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lang w:val="en-GB" w:eastAsia="en-GB"/>
        </w:rPr>
        <w:id w:val="697022924"/>
        <w:docPartObj>
          <w:docPartGallery w:val="Cover Pages"/>
          <w:docPartUnique/>
        </w:docPartObj>
      </w:sdtPr>
      <w:sdtEndPr>
        <w:rPr>
          <w:rFonts w:asciiTheme="minorHAnsi" w:eastAsiaTheme="minorEastAsia" w:hAnsiTheme="minorHAnsi" w:cstheme="minorBidi"/>
          <w:b/>
          <w:sz w:val="32"/>
          <w:szCs w:val="32"/>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910B22">
            <w:sdt>
              <w:sdtPr>
                <w:rPr>
                  <w:rFonts w:asciiTheme="majorHAnsi" w:eastAsiaTheme="majorEastAsia" w:hAnsiTheme="majorHAnsi" w:cstheme="majorBidi"/>
                  <w:lang w:val="en-GB" w:eastAsia="en-GB"/>
                </w:rPr>
                <w:alias w:val="Company"/>
                <w:id w:val="13406915"/>
                <w:placeholder>
                  <w:docPart w:val="DD7C06257C6B4F1BA697FC0A3C5CC5B6"/>
                </w:placeholder>
                <w:dataBinding w:prefixMappings="xmlns:ns0='http://schemas.openxmlformats.org/officeDocument/2006/extended-properties'" w:xpath="/ns0:Properties[1]/ns0:Company[1]" w:storeItemID="{6668398D-A668-4E3E-A5EB-62B293D839F1}"/>
                <w:text/>
              </w:sdtPr>
              <w:sdtEndPr>
                <w:rPr>
                  <w:sz w:val="28"/>
                  <w:szCs w:val="28"/>
                  <w:lang w:val="en-US" w:eastAsia="ja-JP"/>
                </w:rPr>
              </w:sdtEndPr>
              <w:sdtContent>
                <w:tc>
                  <w:tcPr>
                    <w:tcW w:w="7672" w:type="dxa"/>
                    <w:tcMar>
                      <w:top w:w="216" w:type="dxa"/>
                      <w:left w:w="115" w:type="dxa"/>
                      <w:bottom w:w="216" w:type="dxa"/>
                      <w:right w:w="115" w:type="dxa"/>
                    </w:tcMar>
                  </w:tcPr>
                  <w:p w:rsidR="00910B22" w:rsidRDefault="00910B22" w:rsidP="00910B22">
                    <w:pPr>
                      <w:pStyle w:val="NoSpacing"/>
                      <w:rPr>
                        <w:rFonts w:asciiTheme="majorHAnsi" w:eastAsiaTheme="majorEastAsia" w:hAnsiTheme="majorHAnsi" w:cstheme="majorBidi"/>
                      </w:rPr>
                    </w:pPr>
                    <w:r>
                      <w:rPr>
                        <w:rFonts w:asciiTheme="majorHAnsi" w:eastAsiaTheme="majorEastAsia" w:hAnsiTheme="majorHAnsi" w:cstheme="majorBidi"/>
                        <w:sz w:val="28"/>
                        <w:szCs w:val="28"/>
                        <w:lang w:val="en-GB"/>
                      </w:rPr>
                      <w:t>University of Trinity St David S</w:t>
                    </w:r>
                    <w:r w:rsidRPr="00910B22">
                      <w:rPr>
                        <w:rFonts w:asciiTheme="majorHAnsi" w:eastAsiaTheme="majorEastAsia" w:hAnsiTheme="majorHAnsi" w:cstheme="majorBidi"/>
                        <w:sz w:val="28"/>
                        <w:szCs w:val="28"/>
                        <w:lang w:val="en-GB"/>
                      </w:rPr>
                      <w:t>wansea</w:t>
                    </w:r>
                  </w:p>
                </w:tc>
              </w:sdtContent>
            </w:sdt>
          </w:tr>
          <w:tr w:rsidR="00910B22">
            <w:tc>
              <w:tcPr>
                <w:tcW w:w="7672" w:type="dxa"/>
              </w:tcPr>
              <w:sdt>
                <w:sdtPr>
                  <w:rPr>
                    <w:rFonts w:asciiTheme="majorHAnsi" w:eastAsiaTheme="majorEastAsia" w:hAnsiTheme="majorHAnsi" w:cstheme="majorBidi"/>
                    <w:color w:val="4F81BD" w:themeColor="accent1"/>
                    <w:sz w:val="96"/>
                    <w:szCs w:val="96"/>
                  </w:rPr>
                  <w:alias w:val="Title"/>
                  <w:id w:val="13406919"/>
                  <w:placeholder>
                    <w:docPart w:val="01178D296439436CB7527C4E38F14B43"/>
                  </w:placeholder>
                  <w:dataBinding w:prefixMappings="xmlns:ns0='http://schemas.openxmlformats.org/package/2006/metadata/core-properties' xmlns:ns1='http://purl.org/dc/elements/1.1/'" w:xpath="/ns0:coreProperties[1]/ns1:title[1]" w:storeItemID="{6C3C8BC8-F283-45AE-878A-BAB7291924A1}"/>
                  <w:text/>
                </w:sdtPr>
                <w:sdtEndPr/>
                <w:sdtContent>
                  <w:p w:rsidR="00910B22" w:rsidRDefault="005D7CCD">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96"/>
                        <w:szCs w:val="96"/>
                        <w:lang w:val="en-GB"/>
                      </w:rPr>
                      <w:t>School</w:t>
                    </w:r>
                  </w:p>
                </w:sdtContent>
              </w:sdt>
            </w:tc>
          </w:tr>
          <w:tr w:rsidR="00910B22">
            <w:sdt>
              <w:sdtPr>
                <w:rPr>
                  <w:rFonts w:asciiTheme="majorHAnsi" w:eastAsiaTheme="majorEastAsia" w:hAnsiTheme="majorHAnsi" w:cstheme="majorBidi"/>
                  <w:sz w:val="28"/>
                  <w:szCs w:val="28"/>
                </w:rPr>
                <w:alias w:val="Subtitle"/>
                <w:id w:val="13406923"/>
                <w:placeholder>
                  <w:docPart w:val="D799CFF7A0BD4CD9B461A67EB5EF5EE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910B22" w:rsidRDefault="00910B22">
                    <w:pPr>
                      <w:pStyle w:val="NoSpacing"/>
                      <w:rPr>
                        <w:rFonts w:asciiTheme="majorHAnsi" w:eastAsiaTheme="majorEastAsia" w:hAnsiTheme="majorHAnsi" w:cstheme="majorBidi"/>
                      </w:rPr>
                    </w:pPr>
                    <w:r w:rsidRPr="005D7CCD">
                      <w:rPr>
                        <w:rFonts w:asciiTheme="majorHAnsi" w:eastAsiaTheme="majorEastAsia" w:hAnsiTheme="majorHAnsi" w:cstheme="majorBidi"/>
                        <w:sz w:val="28"/>
                        <w:szCs w:val="28"/>
                      </w:rPr>
                      <w:t xml:space="preserve">Ysgol </w:t>
                    </w:r>
                    <w:r w:rsidR="005D7CCD" w:rsidRPr="005D7CCD">
                      <w:rPr>
                        <w:rFonts w:asciiTheme="majorHAnsi" w:eastAsiaTheme="majorEastAsia" w:hAnsiTheme="majorHAnsi" w:cstheme="majorBidi"/>
                        <w:sz w:val="28"/>
                        <w:szCs w:val="28"/>
                      </w:rPr>
                      <w:t>(blank)</w:t>
                    </w:r>
                  </w:p>
                </w:tc>
              </w:sdtContent>
            </w:sdt>
          </w:tr>
        </w:tbl>
        <w:p w:rsidR="00910B22" w:rsidRDefault="00910B22"/>
        <w:p w:rsidR="00910B22" w:rsidRDefault="00910B22"/>
        <w:tbl>
          <w:tblPr>
            <w:tblpPr w:leftFromText="187" w:rightFromText="187" w:horzAnchor="margin" w:tblpXSpec="center" w:tblpYSpec="bottom"/>
            <w:tblW w:w="4000" w:type="pct"/>
            <w:tblLook w:val="04A0" w:firstRow="1" w:lastRow="0" w:firstColumn="1" w:lastColumn="0" w:noHBand="0" w:noVBand="1"/>
          </w:tblPr>
          <w:tblGrid>
            <w:gridCol w:w="7405"/>
          </w:tblGrid>
          <w:tr w:rsidR="00910B22" w:rsidRPr="00910B22">
            <w:tc>
              <w:tcPr>
                <w:tcW w:w="7672" w:type="dxa"/>
                <w:tcMar>
                  <w:top w:w="216" w:type="dxa"/>
                  <w:left w:w="115" w:type="dxa"/>
                  <w:bottom w:w="216" w:type="dxa"/>
                  <w:right w:w="115" w:type="dxa"/>
                </w:tcMar>
              </w:tcPr>
              <w:sdt>
                <w:sdtPr>
                  <w:rPr>
                    <w:color w:val="4F81BD" w:themeColor="accent1"/>
                    <w:sz w:val="32"/>
                    <w:szCs w:val="32"/>
                  </w:rPr>
                  <w:alias w:val="Author"/>
                  <w:id w:val="13406928"/>
                  <w:placeholder>
                    <w:docPart w:val="E60BE2FC32BE47BFB743C5D957F8FB61"/>
                  </w:placeholder>
                  <w:dataBinding w:prefixMappings="xmlns:ns0='http://schemas.openxmlformats.org/package/2006/metadata/core-properties' xmlns:ns1='http://purl.org/dc/elements/1.1/'" w:xpath="/ns0:coreProperties[1]/ns1:creator[1]" w:storeItemID="{6C3C8BC8-F283-45AE-878A-BAB7291924A1}"/>
                  <w:text/>
                </w:sdtPr>
                <w:sdtEndPr/>
                <w:sdtContent>
                  <w:p w:rsidR="00910B22" w:rsidRPr="00910B22" w:rsidRDefault="00AD55E5">
                    <w:pPr>
                      <w:pStyle w:val="NoSpacing"/>
                      <w:rPr>
                        <w:color w:val="4F81BD" w:themeColor="accent1"/>
                        <w:sz w:val="32"/>
                        <w:szCs w:val="32"/>
                      </w:rPr>
                    </w:pPr>
                    <w:r>
                      <w:rPr>
                        <w:color w:val="4F81BD" w:themeColor="accent1"/>
                        <w:sz w:val="32"/>
                        <w:szCs w:val="32"/>
                        <w:lang w:val="en-GB"/>
                      </w:rPr>
                      <w:t>Mike Davies (Business)</w:t>
                    </w:r>
                  </w:p>
                </w:sdtContent>
              </w:sdt>
              <w:sdt>
                <w:sdtPr>
                  <w:rPr>
                    <w:color w:val="4F81BD" w:themeColor="accent1"/>
                    <w:sz w:val="32"/>
                    <w:szCs w:val="32"/>
                  </w:rPr>
                  <w:alias w:val="Date"/>
                  <w:id w:val="13406932"/>
                  <w:placeholder>
                    <w:docPart w:val="22D8012DDA984B11B162E7182DD97E2D"/>
                  </w:placeholder>
                  <w:dataBinding w:prefixMappings="xmlns:ns0='http://schemas.microsoft.com/office/2006/coverPageProps'" w:xpath="/ns0:CoverPageProperties[1]/ns0:PublishDate[1]" w:storeItemID="{55AF091B-3C7A-41E3-B477-F2FDAA23CFDA}"/>
                  <w:date w:fullDate="2015-02-03T00:00:00Z">
                    <w:dateFormat w:val="M/d/yyyy"/>
                    <w:lid w:val="en-US"/>
                    <w:storeMappedDataAs w:val="dateTime"/>
                    <w:calendar w:val="gregorian"/>
                  </w:date>
                </w:sdtPr>
                <w:sdtEndPr/>
                <w:sdtContent>
                  <w:p w:rsidR="00910B22" w:rsidRPr="00910B22" w:rsidRDefault="00910B22">
                    <w:pPr>
                      <w:pStyle w:val="NoSpacing"/>
                      <w:rPr>
                        <w:color w:val="4F81BD" w:themeColor="accent1"/>
                        <w:sz w:val="32"/>
                        <w:szCs w:val="32"/>
                      </w:rPr>
                    </w:pPr>
                    <w:r w:rsidRPr="00910B22">
                      <w:rPr>
                        <w:color w:val="4F81BD" w:themeColor="accent1"/>
                        <w:sz w:val="32"/>
                        <w:szCs w:val="32"/>
                      </w:rPr>
                      <w:t>2/3/2015</w:t>
                    </w:r>
                  </w:p>
                </w:sdtContent>
              </w:sdt>
              <w:p w:rsidR="00910B22" w:rsidRPr="00910B22" w:rsidRDefault="00910B22">
                <w:pPr>
                  <w:pStyle w:val="NoSpacing"/>
                  <w:rPr>
                    <w:color w:val="4F81BD" w:themeColor="accent1"/>
                    <w:sz w:val="32"/>
                    <w:szCs w:val="32"/>
                  </w:rPr>
                </w:pPr>
              </w:p>
            </w:tc>
          </w:tr>
        </w:tbl>
        <w:p w:rsidR="00910B22" w:rsidRPr="00910B22" w:rsidRDefault="00910B22">
          <w:pPr>
            <w:rPr>
              <w:sz w:val="32"/>
              <w:szCs w:val="32"/>
            </w:rPr>
          </w:pPr>
        </w:p>
        <w:p w:rsidR="00910B22" w:rsidRPr="00910B22" w:rsidRDefault="00910B22">
          <w:pPr>
            <w:rPr>
              <w:bCs/>
              <w:sz w:val="32"/>
              <w:szCs w:val="32"/>
            </w:rPr>
          </w:pPr>
          <w:r w:rsidRPr="00910B22">
            <w:rPr>
              <w:b/>
              <w:sz w:val="32"/>
              <w:szCs w:val="32"/>
            </w:rPr>
            <w:br w:type="page"/>
          </w:r>
        </w:p>
      </w:sdtContent>
    </w:sdt>
    <w:sdt>
      <w:sdtPr>
        <w:rPr>
          <w:rFonts w:asciiTheme="minorHAnsi" w:eastAsiaTheme="minorEastAsia" w:hAnsiTheme="minorHAnsi" w:cstheme="minorBidi"/>
          <w:b w:val="0"/>
          <w:bCs w:val="0"/>
          <w:color w:val="auto"/>
          <w:sz w:val="22"/>
          <w:szCs w:val="22"/>
          <w:lang w:val="en-GB" w:eastAsia="en-GB"/>
        </w:rPr>
        <w:id w:val="697023035"/>
        <w:docPartObj>
          <w:docPartGallery w:val="Table of Contents"/>
          <w:docPartUnique/>
        </w:docPartObj>
      </w:sdtPr>
      <w:sdtEndPr/>
      <w:sdtContent>
        <w:p w:rsidR="003431DF" w:rsidRDefault="003431DF">
          <w:pPr>
            <w:pStyle w:val="TOCHeading"/>
          </w:pPr>
          <w:r>
            <w:t>Contents</w:t>
          </w:r>
        </w:p>
        <w:p w:rsidR="003431DF" w:rsidRDefault="003431DF">
          <w:pPr>
            <w:pStyle w:val="TOC1"/>
            <w:tabs>
              <w:tab w:val="right" w:leader="dot" w:pos="9016"/>
            </w:tabs>
            <w:rPr>
              <w:noProof/>
            </w:rPr>
          </w:pPr>
          <w:r>
            <w:fldChar w:fldCharType="begin"/>
          </w:r>
          <w:r>
            <w:instrText xml:space="preserve"> TOC \o "1-3" \h \z \u </w:instrText>
          </w:r>
          <w:r>
            <w:fldChar w:fldCharType="separate"/>
          </w:r>
          <w:hyperlink w:anchor="_Toc410680306" w:history="1">
            <w:r w:rsidRPr="008F5C40">
              <w:rPr>
                <w:rStyle w:val="Hyperlink"/>
                <w:noProof/>
              </w:rPr>
              <w:t>1.0 Project Justification</w:t>
            </w:r>
            <w:r>
              <w:rPr>
                <w:noProof/>
                <w:webHidden/>
              </w:rPr>
              <w:tab/>
            </w:r>
            <w:r>
              <w:rPr>
                <w:noProof/>
                <w:webHidden/>
              </w:rPr>
              <w:fldChar w:fldCharType="begin"/>
            </w:r>
            <w:r>
              <w:rPr>
                <w:noProof/>
                <w:webHidden/>
              </w:rPr>
              <w:instrText xml:space="preserve"> PAGEREF _Toc410680306 \h </w:instrText>
            </w:r>
            <w:r>
              <w:rPr>
                <w:noProof/>
                <w:webHidden/>
              </w:rPr>
            </w:r>
            <w:r>
              <w:rPr>
                <w:noProof/>
                <w:webHidden/>
              </w:rPr>
              <w:fldChar w:fldCharType="separate"/>
            </w:r>
            <w:r>
              <w:rPr>
                <w:noProof/>
                <w:webHidden/>
              </w:rPr>
              <w:t>3</w:t>
            </w:r>
            <w:r>
              <w:rPr>
                <w:noProof/>
                <w:webHidden/>
              </w:rPr>
              <w:fldChar w:fldCharType="end"/>
            </w:r>
          </w:hyperlink>
        </w:p>
        <w:p w:rsidR="003431DF" w:rsidRDefault="00AD55E5">
          <w:pPr>
            <w:pStyle w:val="TOC2"/>
            <w:tabs>
              <w:tab w:val="right" w:leader="dot" w:pos="9016"/>
            </w:tabs>
            <w:rPr>
              <w:noProof/>
            </w:rPr>
          </w:pPr>
          <w:hyperlink w:anchor="_Toc410680307" w:history="1">
            <w:r w:rsidR="003431DF" w:rsidRPr="008F5C40">
              <w:rPr>
                <w:rStyle w:val="Hyperlink"/>
                <w:noProof/>
              </w:rPr>
              <w:t>1.1 Background</w:t>
            </w:r>
            <w:r w:rsidR="003431DF">
              <w:rPr>
                <w:noProof/>
                <w:webHidden/>
              </w:rPr>
              <w:tab/>
            </w:r>
            <w:r w:rsidR="003431DF">
              <w:rPr>
                <w:noProof/>
                <w:webHidden/>
              </w:rPr>
              <w:fldChar w:fldCharType="begin"/>
            </w:r>
            <w:r w:rsidR="003431DF">
              <w:rPr>
                <w:noProof/>
                <w:webHidden/>
              </w:rPr>
              <w:instrText xml:space="preserve"> PAGEREF _Toc410680307 \h </w:instrText>
            </w:r>
            <w:r w:rsidR="003431DF">
              <w:rPr>
                <w:noProof/>
                <w:webHidden/>
              </w:rPr>
            </w:r>
            <w:r w:rsidR="003431DF">
              <w:rPr>
                <w:noProof/>
                <w:webHidden/>
              </w:rPr>
              <w:fldChar w:fldCharType="separate"/>
            </w:r>
            <w:r w:rsidR="003431DF">
              <w:rPr>
                <w:noProof/>
                <w:webHidden/>
              </w:rPr>
              <w:t>3</w:t>
            </w:r>
            <w:r w:rsidR="003431DF">
              <w:rPr>
                <w:noProof/>
                <w:webHidden/>
              </w:rPr>
              <w:fldChar w:fldCharType="end"/>
            </w:r>
          </w:hyperlink>
        </w:p>
        <w:p w:rsidR="003431DF" w:rsidRDefault="00AD55E5">
          <w:pPr>
            <w:pStyle w:val="TOC2"/>
            <w:tabs>
              <w:tab w:val="right" w:leader="dot" w:pos="9016"/>
            </w:tabs>
            <w:rPr>
              <w:noProof/>
            </w:rPr>
          </w:pPr>
          <w:hyperlink w:anchor="_Toc410680308" w:history="1">
            <w:r w:rsidR="003431DF" w:rsidRPr="008F5C40">
              <w:rPr>
                <w:rStyle w:val="Hyperlink"/>
                <w:noProof/>
              </w:rPr>
              <w:t>1.2 Project Aim</w:t>
            </w:r>
            <w:r w:rsidR="003431DF">
              <w:rPr>
                <w:noProof/>
                <w:webHidden/>
              </w:rPr>
              <w:tab/>
            </w:r>
            <w:r w:rsidR="003431DF">
              <w:rPr>
                <w:noProof/>
                <w:webHidden/>
              </w:rPr>
              <w:fldChar w:fldCharType="begin"/>
            </w:r>
            <w:r w:rsidR="003431DF">
              <w:rPr>
                <w:noProof/>
                <w:webHidden/>
              </w:rPr>
              <w:instrText xml:space="preserve"> PAGEREF _Toc410680308 \h </w:instrText>
            </w:r>
            <w:r w:rsidR="003431DF">
              <w:rPr>
                <w:noProof/>
                <w:webHidden/>
              </w:rPr>
            </w:r>
            <w:r w:rsidR="003431DF">
              <w:rPr>
                <w:noProof/>
                <w:webHidden/>
              </w:rPr>
              <w:fldChar w:fldCharType="separate"/>
            </w:r>
            <w:r w:rsidR="003431DF">
              <w:rPr>
                <w:noProof/>
                <w:webHidden/>
              </w:rPr>
              <w:t>3</w:t>
            </w:r>
            <w:r w:rsidR="003431DF">
              <w:rPr>
                <w:noProof/>
                <w:webHidden/>
              </w:rPr>
              <w:fldChar w:fldCharType="end"/>
            </w:r>
          </w:hyperlink>
        </w:p>
        <w:p w:rsidR="003431DF" w:rsidRDefault="00AD55E5">
          <w:pPr>
            <w:pStyle w:val="TOC2"/>
            <w:tabs>
              <w:tab w:val="right" w:leader="dot" w:pos="9016"/>
            </w:tabs>
            <w:rPr>
              <w:noProof/>
            </w:rPr>
          </w:pPr>
          <w:hyperlink w:anchor="_Toc410680309" w:history="1">
            <w:r w:rsidR="003431DF" w:rsidRPr="008F5C40">
              <w:rPr>
                <w:rStyle w:val="Hyperlink"/>
                <w:noProof/>
              </w:rPr>
              <w:t>1.3 Project Objectives</w:t>
            </w:r>
            <w:r w:rsidR="003431DF">
              <w:rPr>
                <w:noProof/>
                <w:webHidden/>
              </w:rPr>
              <w:tab/>
            </w:r>
            <w:r w:rsidR="003431DF">
              <w:rPr>
                <w:noProof/>
                <w:webHidden/>
              </w:rPr>
              <w:fldChar w:fldCharType="begin"/>
            </w:r>
            <w:r w:rsidR="003431DF">
              <w:rPr>
                <w:noProof/>
                <w:webHidden/>
              </w:rPr>
              <w:instrText xml:space="preserve"> PAGEREF _Toc410680309 \h </w:instrText>
            </w:r>
            <w:r w:rsidR="003431DF">
              <w:rPr>
                <w:noProof/>
                <w:webHidden/>
              </w:rPr>
            </w:r>
            <w:r w:rsidR="003431DF">
              <w:rPr>
                <w:noProof/>
                <w:webHidden/>
              </w:rPr>
              <w:fldChar w:fldCharType="separate"/>
            </w:r>
            <w:r w:rsidR="003431DF">
              <w:rPr>
                <w:noProof/>
                <w:webHidden/>
              </w:rPr>
              <w:t>3</w:t>
            </w:r>
            <w:r w:rsidR="003431DF">
              <w:rPr>
                <w:noProof/>
                <w:webHidden/>
              </w:rPr>
              <w:fldChar w:fldCharType="end"/>
            </w:r>
          </w:hyperlink>
        </w:p>
        <w:p w:rsidR="003431DF" w:rsidRDefault="00AD55E5">
          <w:pPr>
            <w:pStyle w:val="TOC2"/>
            <w:tabs>
              <w:tab w:val="right" w:leader="dot" w:pos="9016"/>
            </w:tabs>
            <w:rPr>
              <w:noProof/>
            </w:rPr>
          </w:pPr>
          <w:hyperlink w:anchor="_Toc410680310" w:history="1">
            <w:r w:rsidR="003431DF" w:rsidRPr="008F5C40">
              <w:rPr>
                <w:rStyle w:val="Hyperlink"/>
                <w:noProof/>
              </w:rPr>
              <w:t>1.4 Initial Ideas</w:t>
            </w:r>
            <w:r w:rsidR="003431DF">
              <w:rPr>
                <w:noProof/>
                <w:webHidden/>
              </w:rPr>
              <w:tab/>
            </w:r>
            <w:r w:rsidR="003431DF">
              <w:rPr>
                <w:noProof/>
                <w:webHidden/>
              </w:rPr>
              <w:fldChar w:fldCharType="begin"/>
            </w:r>
            <w:r w:rsidR="003431DF">
              <w:rPr>
                <w:noProof/>
                <w:webHidden/>
              </w:rPr>
              <w:instrText xml:space="preserve"> PAGEREF _Toc410680310 \h </w:instrText>
            </w:r>
            <w:r w:rsidR="003431DF">
              <w:rPr>
                <w:noProof/>
                <w:webHidden/>
              </w:rPr>
            </w:r>
            <w:r w:rsidR="003431DF">
              <w:rPr>
                <w:noProof/>
                <w:webHidden/>
              </w:rPr>
              <w:fldChar w:fldCharType="separate"/>
            </w:r>
            <w:r w:rsidR="003431DF">
              <w:rPr>
                <w:noProof/>
                <w:webHidden/>
              </w:rPr>
              <w:t>3</w:t>
            </w:r>
            <w:r w:rsidR="003431DF">
              <w:rPr>
                <w:noProof/>
                <w:webHidden/>
              </w:rPr>
              <w:fldChar w:fldCharType="end"/>
            </w:r>
          </w:hyperlink>
        </w:p>
        <w:p w:rsidR="003431DF" w:rsidRDefault="00AD55E5">
          <w:pPr>
            <w:pStyle w:val="TOC2"/>
            <w:tabs>
              <w:tab w:val="right" w:leader="dot" w:pos="9016"/>
            </w:tabs>
            <w:rPr>
              <w:noProof/>
            </w:rPr>
          </w:pPr>
          <w:hyperlink w:anchor="_Toc410680311" w:history="1">
            <w:r w:rsidR="003431DF" w:rsidRPr="008F5C40">
              <w:rPr>
                <w:rStyle w:val="Hyperlink"/>
                <w:noProof/>
              </w:rPr>
              <w:t>1.5 Rational</w:t>
            </w:r>
            <w:r w:rsidR="003431DF">
              <w:rPr>
                <w:noProof/>
                <w:webHidden/>
              </w:rPr>
              <w:tab/>
            </w:r>
            <w:r w:rsidR="003431DF">
              <w:rPr>
                <w:noProof/>
                <w:webHidden/>
              </w:rPr>
              <w:fldChar w:fldCharType="begin"/>
            </w:r>
            <w:r w:rsidR="003431DF">
              <w:rPr>
                <w:noProof/>
                <w:webHidden/>
              </w:rPr>
              <w:instrText xml:space="preserve"> PAGEREF _Toc410680311 \h </w:instrText>
            </w:r>
            <w:r w:rsidR="003431DF">
              <w:rPr>
                <w:noProof/>
                <w:webHidden/>
              </w:rPr>
            </w:r>
            <w:r w:rsidR="003431DF">
              <w:rPr>
                <w:noProof/>
                <w:webHidden/>
              </w:rPr>
              <w:fldChar w:fldCharType="separate"/>
            </w:r>
            <w:r w:rsidR="003431DF">
              <w:rPr>
                <w:noProof/>
                <w:webHidden/>
              </w:rPr>
              <w:t>3</w:t>
            </w:r>
            <w:r w:rsidR="003431DF">
              <w:rPr>
                <w:noProof/>
                <w:webHidden/>
              </w:rPr>
              <w:fldChar w:fldCharType="end"/>
            </w:r>
          </w:hyperlink>
        </w:p>
        <w:p w:rsidR="003431DF" w:rsidRDefault="00AD55E5">
          <w:pPr>
            <w:pStyle w:val="TOC2"/>
            <w:tabs>
              <w:tab w:val="right" w:leader="dot" w:pos="9016"/>
            </w:tabs>
            <w:rPr>
              <w:noProof/>
            </w:rPr>
          </w:pPr>
          <w:hyperlink w:anchor="_Toc410680312" w:history="1">
            <w:r w:rsidR="003431DF" w:rsidRPr="008F5C40">
              <w:rPr>
                <w:rStyle w:val="Hyperlink"/>
                <w:noProof/>
              </w:rPr>
              <w:t>1.6 Scope and Exclusions</w:t>
            </w:r>
            <w:r w:rsidR="003431DF">
              <w:rPr>
                <w:noProof/>
                <w:webHidden/>
              </w:rPr>
              <w:tab/>
            </w:r>
            <w:r w:rsidR="003431DF">
              <w:rPr>
                <w:noProof/>
                <w:webHidden/>
              </w:rPr>
              <w:fldChar w:fldCharType="begin"/>
            </w:r>
            <w:r w:rsidR="003431DF">
              <w:rPr>
                <w:noProof/>
                <w:webHidden/>
              </w:rPr>
              <w:instrText xml:space="preserve"> PAGEREF _Toc410680312 \h </w:instrText>
            </w:r>
            <w:r w:rsidR="003431DF">
              <w:rPr>
                <w:noProof/>
                <w:webHidden/>
              </w:rPr>
            </w:r>
            <w:r w:rsidR="003431DF">
              <w:rPr>
                <w:noProof/>
                <w:webHidden/>
              </w:rPr>
              <w:fldChar w:fldCharType="separate"/>
            </w:r>
            <w:r w:rsidR="003431DF">
              <w:rPr>
                <w:noProof/>
                <w:webHidden/>
              </w:rPr>
              <w:t>4</w:t>
            </w:r>
            <w:r w:rsidR="003431DF">
              <w:rPr>
                <w:noProof/>
                <w:webHidden/>
              </w:rPr>
              <w:fldChar w:fldCharType="end"/>
            </w:r>
          </w:hyperlink>
        </w:p>
        <w:p w:rsidR="003431DF" w:rsidRDefault="00AD55E5">
          <w:pPr>
            <w:pStyle w:val="TOC2"/>
            <w:tabs>
              <w:tab w:val="right" w:leader="dot" w:pos="9016"/>
            </w:tabs>
            <w:rPr>
              <w:noProof/>
            </w:rPr>
          </w:pPr>
          <w:hyperlink w:anchor="_Toc410680313" w:history="1">
            <w:r w:rsidR="003431DF" w:rsidRPr="008F5C40">
              <w:rPr>
                <w:rStyle w:val="Hyperlink"/>
                <w:noProof/>
              </w:rPr>
              <w:t>1.7 Constrains and Assumptions</w:t>
            </w:r>
            <w:r w:rsidR="003431DF">
              <w:rPr>
                <w:noProof/>
                <w:webHidden/>
              </w:rPr>
              <w:tab/>
            </w:r>
            <w:r w:rsidR="003431DF">
              <w:rPr>
                <w:noProof/>
                <w:webHidden/>
              </w:rPr>
              <w:fldChar w:fldCharType="begin"/>
            </w:r>
            <w:r w:rsidR="003431DF">
              <w:rPr>
                <w:noProof/>
                <w:webHidden/>
              </w:rPr>
              <w:instrText xml:space="preserve"> PAGEREF _Toc410680313 \h </w:instrText>
            </w:r>
            <w:r w:rsidR="003431DF">
              <w:rPr>
                <w:noProof/>
                <w:webHidden/>
              </w:rPr>
            </w:r>
            <w:r w:rsidR="003431DF">
              <w:rPr>
                <w:noProof/>
                <w:webHidden/>
              </w:rPr>
              <w:fldChar w:fldCharType="separate"/>
            </w:r>
            <w:r w:rsidR="003431DF">
              <w:rPr>
                <w:noProof/>
                <w:webHidden/>
              </w:rPr>
              <w:t>4</w:t>
            </w:r>
            <w:r w:rsidR="003431DF">
              <w:rPr>
                <w:noProof/>
                <w:webHidden/>
              </w:rPr>
              <w:fldChar w:fldCharType="end"/>
            </w:r>
          </w:hyperlink>
        </w:p>
        <w:p w:rsidR="003431DF" w:rsidRDefault="00AD55E5">
          <w:pPr>
            <w:pStyle w:val="TOC1"/>
            <w:tabs>
              <w:tab w:val="right" w:leader="dot" w:pos="9016"/>
            </w:tabs>
            <w:rPr>
              <w:noProof/>
            </w:rPr>
          </w:pPr>
          <w:hyperlink w:anchor="_Toc410680314" w:history="1">
            <w:r w:rsidR="003431DF" w:rsidRPr="008F5C40">
              <w:rPr>
                <w:rStyle w:val="Hyperlink"/>
                <w:noProof/>
              </w:rPr>
              <w:t>2.0 Business Caseand Approach</w:t>
            </w:r>
            <w:r w:rsidR="003431DF">
              <w:rPr>
                <w:noProof/>
                <w:webHidden/>
              </w:rPr>
              <w:tab/>
            </w:r>
            <w:r w:rsidR="003431DF">
              <w:rPr>
                <w:noProof/>
                <w:webHidden/>
              </w:rPr>
              <w:fldChar w:fldCharType="begin"/>
            </w:r>
            <w:r w:rsidR="003431DF">
              <w:rPr>
                <w:noProof/>
                <w:webHidden/>
              </w:rPr>
              <w:instrText xml:space="preserve"> PAGEREF _Toc410680314 \h </w:instrText>
            </w:r>
            <w:r w:rsidR="003431DF">
              <w:rPr>
                <w:noProof/>
                <w:webHidden/>
              </w:rPr>
            </w:r>
            <w:r w:rsidR="003431DF">
              <w:rPr>
                <w:noProof/>
                <w:webHidden/>
              </w:rPr>
              <w:fldChar w:fldCharType="separate"/>
            </w:r>
            <w:r w:rsidR="003431DF">
              <w:rPr>
                <w:noProof/>
                <w:webHidden/>
              </w:rPr>
              <w:t>5</w:t>
            </w:r>
            <w:r w:rsidR="003431DF">
              <w:rPr>
                <w:noProof/>
                <w:webHidden/>
              </w:rPr>
              <w:fldChar w:fldCharType="end"/>
            </w:r>
          </w:hyperlink>
        </w:p>
        <w:p w:rsidR="003431DF" w:rsidRDefault="00AD55E5">
          <w:pPr>
            <w:pStyle w:val="TOC2"/>
            <w:tabs>
              <w:tab w:val="right" w:leader="dot" w:pos="9016"/>
            </w:tabs>
            <w:rPr>
              <w:noProof/>
            </w:rPr>
          </w:pPr>
          <w:hyperlink w:anchor="_Toc410680315" w:history="1">
            <w:r w:rsidR="003431DF" w:rsidRPr="008F5C40">
              <w:rPr>
                <w:rStyle w:val="Hyperlink"/>
                <w:noProof/>
              </w:rPr>
              <w:t>2.1 Potential benefits and outcomes</w:t>
            </w:r>
            <w:r w:rsidR="003431DF">
              <w:rPr>
                <w:noProof/>
                <w:webHidden/>
              </w:rPr>
              <w:tab/>
            </w:r>
            <w:r w:rsidR="003431DF">
              <w:rPr>
                <w:noProof/>
                <w:webHidden/>
              </w:rPr>
              <w:fldChar w:fldCharType="begin"/>
            </w:r>
            <w:r w:rsidR="003431DF">
              <w:rPr>
                <w:noProof/>
                <w:webHidden/>
              </w:rPr>
              <w:instrText xml:space="preserve"> PAGEREF _Toc410680315 \h </w:instrText>
            </w:r>
            <w:r w:rsidR="003431DF">
              <w:rPr>
                <w:noProof/>
                <w:webHidden/>
              </w:rPr>
            </w:r>
            <w:r w:rsidR="003431DF">
              <w:rPr>
                <w:noProof/>
                <w:webHidden/>
              </w:rPr>
              <w:fldChar w:fldCharType="separate"/>
            </w:r>
            <w:r w:rsidR="003431DF">
              <w:rPr>
                <w:noProof/>
                <w:webHidden/>
              </w:rPr>
              <w:t>5</w:t>
            </w:r>
            <w:r w:rsidR="003431DF">
              <w:rPr>
                <w:noProof/>
                <w:webHidden/>
              </w:rPr>
              <w:fldChar w:fldCharType="end"/>
            </w:r>
          </w:hyperlink>
        </w:p>
        <w:p w:rsidR="003431DF" w:rsidRDefault="00AD55E5">
          <w:pPr>
            <w:pStyle w:val="TOC2"/>
            <w:tabs>
              <w:tab w:val="right" w:leader="dot" w:pos="9016"/>
            </w:tabs>
            <w:rPr>
              <w:noProof/>
            </w:rPr>
          </w:pPr>
          <w:hyperlink w:anchor="_Toc410680316" w:history="1">
            <w:r w:rsidR="003431DF" w:rsidRPr="008F5C40">
              <w:rPr>
                <w:rStyle w:val="Hyperlink"/>
                <w:noProof/>
              </w:rPr>
              <w:t>2.2 Potential Issues</w:t>
            </w:r>
            <w:r w:rsidR="003431DF">
              <w:rPr>
                <w:noProof/>
                <w:webHidden/>
              </w:rPr>
              <w:tab/>
            </w:r>
            <w:r w:rsidR="003431DF">
              <w:rPr>
                <w:noProof/>
                <w:webHidden/>
              </w:rPr>
              <w:fldChar w:fldCharType="begin"/>
            </w:r>
            <w:r w:rsidR="003431DF">
              <w:rPr>
                <w:noProof/>
                <w:webHidden/>
              </w:rPr>
              <w:instrText xml:space="preserve"> PAGEREF _Toc410680316 \h </w:instrText>
            </w:r>
            <w:r w:rsidR="003431DF">
              <w:rPr>
                <w:noProof/>
                <w:webHidden/>
              </w:rPr>
            </w:r>
            <w:r w:rsidR="003431DF">
              <w:rPr>
                <w:noProof/>
                <w:webHidden/>
              </w:rPr>
              <w:fldChar w:fldCharType="separate"/>
            </w:r>
            <w:r w:rsidR="003431DF">
              <w:rPr>
                <w:noProof/>
                <w:webHidden/>
              </w:rPr>
              <w:t>5</w:t>
            </w:r>
            <w:r w:rsidR="003431DF">
              <w:rPr>
                <w:noProof/>
                <w:webHidden/>
              </w:rPr>
              <w:fldChar w:fldCharType="end"/>
            </w:r>
          </w:hyperlink>
        </w:p>
        <w:p w:rsidR="003431DF" w:rsidRDefault="00AD55E5">
          <w:pPr>
            <w:pStyle w:val="TOC2"/>
            <w:tabs>
              <w:tab w:val="right" w:leader="dot" w:pos="9016"/>
            </w:tabs>
            <w:rPr>
              <w:noProof/>
            </w:rPr>
          </w:pPr>
          <w:hyperlink w:anchor="_Toc410680317" w:history="1">
            <w:r w:rsidR="003431DF" w:rsidRPr="008F5C40">
              <w:rPr>
                <w:rStyle w:val="Hyperlink"/>
                <w:noProof/>
              </w:rPr>
              <w:t>2.3 Approach</w:t>
            </w:r>
            <w:r w:rsidR="003431DF">
              <w:rPr>
                <w:noProof/>
                <w:webHidden/>
              </w:rPr>
              <w:tab/>
            </w:r>
            <w:r w:rsidR="003431DF">
              <w:rPr>
                <w:noProof/>
                <w:webHidden/>
              </w:rPr>
              <w:fldChar w:fldCharType="begin"/>
            </w:r>
            <w:r w:rsidR="003431DF">
              <w:rPr>
                <w:noProof/>
                <w:webHidden/>
              </w:rPr>
              <w:instrText xml:space="preserve"> PAGEREF _Toc410680317 \h </w:instrText>
            </w:r>
            <w:r w:rsidR="003431DF">
              <w:rPr>
                <w:noProof/>
                <w:webHidden/>
              </w:rPr>
            </w:r>
            <w:r w:rsidR="003431DF">
              <w:rPr>
                <w:noProof/>
                <w:webHidden/>
              </w:rPr>
              <w:fldChar w:fldCharType="separate"/>
            </w:r>
            <w:r w:rsidR="003431DF">
              <w:rPr>
                <w:noProof/>
                <w:webHidden/>
              </w:rPr>
              <w:t>6</w:t>
            </w:r>
            <w:r w:rsidR="003431DF">
              <w:rPr>
                <w:noProof/>
                <w:webHidden/>
              </w:rPr>
              <w:fldChar w:fldCharType="end"/>
            </w:r>
          </w:hyperlink>
        </w:p>
        <w:p w:rsidR="003431DF" w:rsidRDefault="00AD55E5">
          <w:pPr>
            <w:pStyle w:val="TOC1"/>
            <w:tabs>
              <w:tab w:val="right" w:leader="dot" w:pos="9016"/>
            </w:tabs>
            <w:rPr>
              <w:noProof/>
            </w:rPr>
          </w:pPr>
          <w:hyperlink w:anchor="_Toc410680318" w:history="1">
            <w:r w:rsidR="003431DF" w:rsidRPr="008F5C40">
              <w:rPr>
                <w:rStyle w:val="Hyperlink"/>
                <w:noProof/>
              </w:rPr>
              <w:t>3.0 Proposed Research Strategies</w:t>
            </w:r>
            <w:r w:rsidR="003431DF">
              <w:rPr>
                <w:noProof/>
                <w:webHidden/>
              </w:rPr>
              <w:tab/>
            </w:r>
            <w:r w:rsidR="003431DF">
              <w:rPr>
                <w:noProof/>
                <w:webHidden/>
              </w:rPr>
              <w:fldChar w:fldCharType="begin"/>
            </w:r>
            <w:r w:rsidR="003431DF">
              <w:rPr>
                <w:noProof/>
                <w:webHidden/>
              </w:rPr>
              <w:instrText xml:space="preserve"> PAGEREF _Toc410680318 \h </w:instrText>
            </w:r>
            <w:r w:rsidR="003431DF">
              <w:rPr>
                <w:noProof/>
                <w:webHidden/>
              </w:rPr>
            </w:r>
            <w:r w:rsidR="003431DF">
              <w:rPr>
                <w:noProof/>
                <w:webHidden/>
              </w:rPr>
              <w:fldChar w:fldCharType="separate"/>
            </w:r>
            <w:r w:rsidR="003431DF">
              <w:rPr>
                <w:noProof/>
                <w:webHidden/>
              </w:rPr>
              <w:t>6</w:t>
            </w:r>
            <w:r w:rsidR="003431DF">
              <w:rPr>
                <w:noProof/>
                <w:webHidden/>
              </w:rPr>
              <w:fldChar w:fldCharType="end"/>
            </w:r>
          </w:hyperlink>
        </w:p>
        <w:p w:rsidR="003431DF" w:rsidRDefault="00AD55E5">
          <w:pPr>
            <w:pStyle w:val="TOC1"/>
            <w:tabs>
              <w:tab w:val="right" w:leader="dot" w:pos="9016"/>
            </w:tabs>
            <w:rPr>
              <w:noProof/>
            </w:rPr>
          </w:pPr>
          <w:hyperlink w:anchor="_Toc410680319" w:history="1">
            <w:r w:rsidR="003431DF" w:rsidRPr="008F5C40">
              <w:rPr>
                <w:rStyle w:val="Hyperlink"/>
                <w:noProof/>
              </w:rPr>
              <w:t>4.0 Project Management</w:t>
            </w:r>
            <w:r w:rsidR="003431DF">
              <w:rPr>
                <w:noProof/>
                <w:webHidden/>
              </w:rPr>
              <w:tab/>
            </w:r>
            <w:r w:rsidR="003431DF">
              <w:rPr>
                <w:noProof/>
                <w:webHidden/>
              </w:rPr>
              <w:fldChar w:fldCharType="begin"/>
            </w:r>
            <w:r w:rsidR="003431DF">
              <w:rPr>
                <w:noProof/>
                <w:webHidden/>
              </w:rPr>
              <w:instrText xml:space="preserve"> PAGEREF _Toc410680319 \h </w:instrText>
            </w:r>
            <w:r w:rsidR="003431DF">
              <w:rPr>
                <w:noProof/>
                <w:webHidden/>
              </w:rPr>
            </w:r>
            <w:r w:rsidR="003431DF">
              <w:rPr>
                <w:noProof/>
                <w:webHidden/>
              </w:rPr>
              <w:fldChar w:fldCharType="separate"/>
            </w:r>
            <w:r w:rsidR="003431DF">
              <w:rPr>
                <w:noProof/>
                <w:webHidden/>
              </w:rPr>
              <w:t>7</w:t>
            </w:r>
            <w:r w:rsidR="003431DF">
              <w:rPr>
                <w:noProof/>
                <w:webHidden/>
              </w:rPr>
              <w:fldChar w:fldCharType="end"/>
            </w:r>
          </w:hyperlink>
        </w:p>
        <w:p w:rsidR="003431DF" w:rsidRDefault="00AD55E5">
          <w:pPr>
            <w:pStyle w:val="TOC1"/>
            <w:tabs>
              <w:tab w:val="right" w:leader="dot" w:pos="9016"/>
            </w:tabs>
            <w:rPr>
              <w:noProof/>
            </w:rPr>
          </w:pPr>
          <w:hyperlink w:anchor="_Toc410680320" w:history="1">
            <w:r w:rsidR="003431DF" w:rsidRPr="008F5C40">
              <w:rPr>
                <w:rStyle w:val="Hyperlink"/>
                <w:noProof/>
              </w:rPr>
              <w:t>5.0 Quality Management Strategy</w:t>
            </w:r>
            <w:r w:rsidR="003431DF">
              <w:rPr>
                <w:noProof/>
                <w:webHidden/>
              </w:rPr>
              <w:tab/>
            </w:r>
            <w:r w:rsidR="003431DF">
              <w:rPr>
                <w:noProof/>
                <w:webHidden/>
              </w:rPr>
              <w:fldChar w:fldCharType="begin"/>
            </w:r>
            <w:r w:rsidR="003431DF">
              <w:rPr>
                <w:noProof/>
                <w:webHidden/>
              </w:rPr>
              <w:instrText xml:space="preserve"> PAGEREF _Toc410680320 \h </w:instrText>
            </w:r>
            <w:r w:rsidR="003431DF">
              <w:rPr>
                <w:noProof/>
                <w:webHidden/>
              </w:rPr>
            </w:r>
            <w:r w:rsidR="003431DF">
              <w:rPr>
                <w:noProof/>
                <w:webHidden/>
              </w:rPr>
              <w:fldChar w:fldCharType="separate"/>
            </w:r>
            <w:r w:rsidR="003431DF">
              <w:rPr>
                <w:noProof/>
                <w:webHidden/>
              </w:rPr>
              <w:t>8</w:t>
            </w:r>
            <w:r w:rsidR="003431DF">
              <w:rPr>
                <w:noProof/>
                <w:webHidden/>
              </w:rPr>
              <w:fldChar w:fldCharType="end"/>
            </w:r>
          </w:hyperlink>
        </w:p>
        <w:p w:rsidR="003431DF" w:rsidRDefault="00AD55E5">
          <w:pPr>
            <w:pStyle w:val="TOC1"/>
            <w:tabs>
              <w:tab w:val="right" w:leader="dot" w:pos="9016"/>
            </w:tabs>
            <w:rPr>
              <w:noProof/>
            </w:rPr>
          </w:pPr>
          <w:hyperlink w:anchor="_Toc410680321" w:history="1">
            <w:r w:rsidR="003431DF" w:rsidRPr="008F5C40">
              <w:rPr>
                <w:rStyle w:val="Hyperlink"/>
                <w:noProof/>
              </w:rPr>
              <w:t>6.0 Communication Management Strategy</w:t>
            </w:r>
            <w:r w:rsidR="003431DF">
              <w:rPr>
                <w:noProof/>
                <w:webHidden/>
              </w:rPr>
              <w:tab/>
            </w:r>
            <w:r w:rsidR="003431DF">
              <w:rPr>
                <w:noProof/>
                <w:webHidden/>
              </w:rPr>
              <w:fldChar w:fldCharType="begin"/>
            </w:r>
            <w:r w:rsidR="003431DF">
              <w:rPr>
                <w:noProof/>
                <w:webHidden/>
              </w:rPr>
              <w:instrText xml:space="preserve"> PAGEREF _Toc410680321 \h </w:instrText>
            </w:r>
            <w:r w:rsidR="003431DF">
              <w:rPr>
                <w:noProof/>
                <w:webHidden/>
              </w:rPr>
            </w:r>
            <w:r w:rsidR="003431DF">
              <w:rPr>
                <w:noProof/>
                <w:webHidden/>
              </w:rPr>
              <w:fldChar w:fldCharType="separate"/>
            </w:r>
            <w:r w:rsidR="003431DF">
              <w:rPr>
                <w:noProof/>
                <w:webHidden/>
              </w:rPr>
              <w:t>8</w:t>
            </w:r>
            <w:r w:rsidR="003431DF">
              <w:rPr>
                <w:noProof/>
                <w:webHidden/>
              </w:rPr>
              <w:fldChar w:fldCharType="end"/>
            </w:r>
          </w:hyperlink>
        </w:p>
        <w:p w:rsidR="003431DF" w:rsidRDefault="00AD55E5">
          <w:pPr>
            <w:pStyle w:val="TOC1"/>
            <w:tabs>
              <w:tab w:val="right" w:leader="dot" w:pos="9016"/>
            </w:tabs>
            <w:rPr>
              <w:noProof/>
            </w:rPr>
          </w:pPr>
          <w:hyperlink w:anchor="_Toc410680322" w:history="1">
            <w:r w:rsidR="003431DF" w:rsidRPr="008F5C40">
              <w:rPr>
                <w:rStyle w:val="Hyperlink"/>
                <w:noProof/>
              </w:rPr>
              <w:t>7.0 Project Plan</w:t>
            </w:r>
            <w:r w:rsidR="003431DF">
              <w:rPr>
                <w:noProof/>
                <w:webHidden/>
              </w:rPr>
              <w:tab/>
            </w:r>
            <w:r w:rsidR="003431DF">
              <w:rPr>
                <w:noProof/>
                <w:webHidden/>
              </w:rPr>
              <w:fldChar w:fldCharType="begin"/>
            </w:r>
            <w:r w:rsidR="003431DF">
              <w:rPr>
                <w:noProof/>
                <w:webHidden/>
              </w:rPr>
              <w:instrText xml:space="preserve"> PAGEREF _Toc410680322 \h </w:instrText>
            </w:r>
            <w:r w:rsidR="003431DF">
              <w:rPr>
                <w:noProof/>
                <w:webHidden/>
              </w:rPr>
            </w:r>
            <w:r w:rsidR="003431DF">
              <w:rPr>
                <w:noProof/>
                <w:webHidden/>
              </w:rPr>
              <w:fldChar w:fldCharType="separate"/>
            </w:r>
            <w:r w:rsidR="003431DF">
              <w:rPr>
                <w:noProof/>
                <w:webHidden/>
              </w:rPr>
              <w:t>10</w:t>
            </w:r>
            <w:r w:rsidR="003431DF">
              <w:rPr>
                <w:noProof/>
                <w:webHidden/>
              </w:rPr>
              <w:fldChar w:fldCharType="end"/>
            </w:r>
          </w:hyperlink>
        </w:p>
        <w:p w:rsidR="003431DF" w:rsidRDefault="00AD55E5">
          <w:pPr>
            <w:pStyle w:val="TOC1"/>
            <w:tabs>
              <w:tab w:val="right" w:leader="dot" w:pos="9016"/>
            </w:tabs>
            <w:rPr>
              <w:noProof/>
            </w:rPr>
          </w:pPr>
          <w:hyperlink w:anchor="_Toc410680323" w:history="1">
            <w:r w:rsidR="003431DF" w:rsidRPr="008F5C40">
              <w:rPr>
                <w:rStyle w:val="Hyperlink"/>
                <w:noProof/>
              </w:rPr>
              <w:t>8.0 Project Controls</w:t>
            </w:r>
            <w:r w:rsidR="003431DF">
              <w:rPr>
                <w:noProof/>
                <w:webHidden/>
              </w:rPr>
              <w:tab/>
            </w:r>
            <w:r w:rsidR="003431DF">
              <w:rPr>
                <w:noProof/>
                <w:webHidden/>
              </w:rPr>
              <w:fldChar w:fldCharType="begin"/>
            </w:r>
            <w:r w:rsidR="003431DF">
              <w:rPr>
                <w:noProof/>
                <w:webHidden/>
              </w:rPr>
              <w:instrText xml:space="preserve"> PAGEREF _Toc410680323 \h </w:instrText>
            </w:r>
            <w:r w:rsidR="003431DF">
              <w:rPr>
                <w:noProof/>
                <w:webHidden/>
              </w:rPr>
            </w:r>
            <w:r w:rsidR="003431DF">
              <w:rPr>
                <w:noProof/>
                <w:webHidden/>
              </w:rPr>
              <w:fldChar w:fldCharType="separate"/>
            </w:r>
            <w:r w:rsidR="003431DF">
              <w:rPr>
                <w:noProof/>
                <w:webHidden/>
              </w:rPr>
              <w:t>10</w:t>
            </w:r>
            <w:r w:rsidR="003431DF">
              <w:rPr>
                <w:noProof/>
                <w:webHidden/>
              </w:rPr>
              <w:fldChar w:fldCharType="end"/>
            </w:r>
          </w:hyperlink>
        </w:p>
        <w:p w:rsidR="003431DF" w:rsidRDefault="00AD55E5">
          <w:pPr>
            <w:pStyle w:val="TOC1"/>
            <w:tabs>
              <w:tab w:val="right" w:leader="dot" w:pos="9016"/>
            </w:tabs>
            <w:rPr>
              <w:noProof/>
            </w:rPr>
          </w:pPr>
          <w:hyperlink w:anchor="_Toc410680324" w:history="1">
            <w:r w:rsidR="003431DF" w:rsidRPr="008F5C40">
              <w:rPr>
                <w:rStyle w:val="Hyperlink"/>
                <w:noProof/>
              </w:rPr>
              <w:t>9.0 Project Reporting</w:t>
            </w:r>
            <w:r w:rsidR="003431DF">
              <w:rPr>
                <w:noProof/>
                <w:webHidden/>
              </w:rPr>
              <w:tab/>
            </w:r>
            <w:r w:rsidR="003431DF">
              <w:rPr>
                <w:noProof/>
                <w:webHidden/>
              </w:rPr>
              <w:fldChar w:fldCharType="begin"/>
            </w:r>
            <w:r w:rsidR="003431DF">
              <w:rPr>
                <w:noProof/>
                <w:webHidden/>
              </w:rPr>
              <w:instrText xml:space="preserve"> PAGEREF _Toc410680324 \h </w:instrText>
            </w:r>
            <w:r w:rsidR="003431DF">
              <w:rPr>
                <w:noProof/>
                <w:webHidden/>
              </w:rPr>
            </w:r>
            <w:r w:rsidR="003431DF">
              <w:rPr>
                <w:noProof/>
                <w:webHidden/>
              </w:rPr>
              <w:fldChar w:fldCharType="separate"/>
            </w:r>
            <w:r w:rsidR="003431DF">
              <w:rPr>
                <w:noProof/>
                <w:webHidden/>
              </w:rPr>
              <w:t>11</w:t>
            </w:r>
            <w:r w:rsidR="003431DF">
              <w:rPr>
                <w:noProof/>
                <w:webHidden/>
              </w:rPr>
              <w:fldChar w:fldCharType="end"/>
            </w:r>
          </w:hyperlink>
        </w:p>
        <w:p w:rsidR="003431DF" w:rsidRDefault="00AD55E5">
          <w:pPr>
            <w:pStyle w:val="TOC1"/>
            <w:tabs>
              <w:tab w:val="right" w:leader="dot" w:pos="9016"/>
            </w:tabs>
            <w:rPr>
              <w:noProof/>
            </w:rPr>
          </w:pPr>
          <w:hyperlink w:anchor="_Toc410680325" w:history="1">
            <w:r w:rsidR="003431DF" w:rsidRPr="008F5C40">
              <w:rPr>
                <w:rStyle w:val="Hyperlink"/>
                <w:noProof/>
              </w:rPr>
              <w:t>10.0 References</w:t>
            </w:r>
            <w:r w:rsidR="003431DF">
              <w:rPr>
                <w:noProof/>
                <w:webHidden/>
              </w:rPr>
              <w:tab/>
            </w:r>
            <w:r w:rsidR="003431DF">
              <w:rPr>
                <w:noProof/>
                <w:webHidden/>
              </w:rPr>
              <w:fldChar w:fldCharType="begin"/>
            </w:r>
            <w:r w:rsidR="003431DF">
              <w:rPr>
                <w:noProof/>
                <w:webHidden/>
              </w:rPr>
              <w:instrText xml:space="preserve"> PAGEREF _Toc410680325 \h </w:instrText>
            </w:r>
            <w:r w:rsidR="003431DF">
              <w:rPr>
                <w:noProof/>
                <w:webHidden/>
              </w:rPr>
            </w:r>
            <w:r w:rsidR="003431DF">
              <w:rPr>
                <w:noProof/>
                <w:webHidden/>
              </w:rPr>
              <w:fldChar w:fldCharType="separate"/>
            </w:r>
            <w:r w:rsidR="003431DF">
              <w:rPr>
                <w:noProof/>
                <w:webHidden/>
              </w:rPr>
              <w:t>12</w:t>
            </w:r>
            <w:r w:rsidR="003431DF">
              <w:rPr>
                <w:noProof/>
                <w:webHidden/>
              </w:rPr>
              <w:fldChar w:fldCharType="end"/>
            </w:r>
          </w:hyperlink>
        </w:p>
        <w:p w:rsidR="003431DF" w:rsidRDefault="00AD55E5">
          <w:pPr>
            <w:pStyle w:val="TOC1"/>
            <w:tabs>
              <w:tab w:val="right" w:leader="dot" w:pos="9016"/>
            </w:tabs>
            <w:rPr>
              <w:noProof/>
            </w:rPr>
          </w:pPr>
          <w:hyperlink w:anchor="_Toc410680326" w:history="1">
            <w:r w:rsidR="003431DF" w:rsidRPr="008F5C40">
              <w:rPr>
                <w:rStyle w:val="Hyperlink"/>
                <w:noProof/>
              </w:rPr>
              <w:t>11. Appendices</w:t>
            </w:r>
            <w:r w:rsidR="003431DF">
              <w:rPr>
                <w:noProof/>
                <w:webHidden/>
              </w:rPr>
              <w:tab/>
            </w:r>
            <w:r w:rsidR="003431DF">
              <w:rPr>
                <w:noProof/>
                <w:webHidden/>
              </w:rPr>
              <w:fldChar w:fldCharType="begin"/>
            </w:r>
            <w:r w:rsidR="003431DF">
              <w:rPr>
                <w:noProof/>
                <w:webHidden/>
              </w:rPr>
              <w:instrText xml:space="preserve"> PAGEREF _Toc410680326 \h </w:instrText>
            </w:r>
            <w:r w:rsidR="003431DF">
              <w:rPr>
                <w:noProof/>
                <w:webHidden/>
              </w:rPr>
            </w:r>
            <w:r w:rsidR="003431DF">
              <w:rPr>
                <w:noProof/>
                <w:webHidden/>
              </w:rPr>
              <w:fldChar w:fldCharType="separate"/>
            </w:r>
            <w:r w:rsidR="003431DF">
              <w:rPr>
                <w:noProof/>
                <w:webHidden/>
              </w:rPr>
              <w:t>13</w:t>
            </w:r>
            <w:r w:rsidR="003431DF">
              <w:rPr>
                <w:noProof/>
                <w:webHidden/>
              </w:rPr>
              <w:fldChar w:fldCharType="end"/>
            </w:r>
          </w:hyperlink>
        </w:p>
        <w:p w:rsidR="003431DF" w:rsidRDefault="003431DF">
          <w:r>
            <w:fldChar w:fldCharType="end"/>
          </w:r>
        </w:p>
      </w:sdtContent>
    </w:sdt>
    <w:p w:rsidR="00C10F7B" w:rsidRDefault="00C10F7B" w:rsidP="00C10F7B"/>
    <w:p w:rsidR="003431DF" w:rsidRDefault="003431DF" w:rsidP="00C10F7B"/>
    <w:p w:rsidR="003431DF" w:rsidRDefault="003431DF" w:rsidP="00C10F7B"/>
    <w:p w:rsidR="003431DF" w:rsidRDefault="003431DF" w:rsidP="00C10F7B"/>
    <w:p w:rsidR="003431DF" w:rsidRDefault="003431DF" w:rsidP="00C10F7B"/>
    <w:p w:rsidR="003431DF" w:rsidRDefault="003431DF" w:rsidP="00C10F7B"/>
    <w:p w:rsidR="003431DF" w:rsidRDefault="003431DF" w:rsidP="00C10F7B"/>
    <w:p w:rsidR="003431DF" w:rsidRDefault="003431DF" w:rsidP="00C10F7B"/>
    <w:p w:rsidR="003431DF" w:rsidRDefault="003431DF" w:rsidP="00C10F7B"/>
    <w:p w:rsidR="000D0916" w:rsidRPr="00C10F7B" w:rsidRDefault="00724DB2" w:rsidP="00C10F7B">
      <w:pPr>
        <w:pStyle w:val="Heading1"/>
      </w:pPr>
      <w:bookmarkStart w:id="0" w:name="_Toc410648678"/>
      <w:bookmarkStart w:id="1" w:name="_Toc410679976"/>
      <w:bookmarkStart w:id="2" w:name="_Toc410680306"/>
      <w:r w:rsidRPr="00C10F7B">
        <w:t xml:space="preserve">1.0 </w:t>
      </w:r>
      <w:r w:rsidR="000D0916" w:rsidRPr="00C10F7B">
        <w:t>P</w:t>
      </w:r>
      <w:r w:rsidR="00523FC6" w:rsidRPr="00C10F7B">
        <w:t xml:space="preserve">roject </w:t>
      </w:r>
      <w:r w:rsidR="000D0916" w:rsidRPr="00C10F7B">
        <w:t>J</w:t>
      </w:r>
      <w:r w:rsidR="00523FC6" w:rsidRPr="00C10F7B">
        <w:t>ustification</w:t>
      </w:r>
      <w:bookmarkEnd w:id="0"/>
      <w:bookmarkEnd w:id="1"/>
      <w:bookmarkEnd w:id="2"/>
    </w:p>
    <w:p w:rsidR="00C454FF" w:rsidRPr="00724DB2" w:rsidRDefault="00191264" w:rsidP="00724DB2">
      <w:pPr>
        <w:pStyle w:val="Heading2"/>
        <w:spacing w:line="360" w:lineRule="auto"/>
        <w:rPr>
          <w:rFonts w:asciiTheme="minorHAnsi" w:hAnsiTheme="minorHAnsi"/>
          <w:sz w:val="24"/>
          <w:szCs w:val="24"/>
        </w:rPr>
      </w:pPr>
      <w:bookmarkStart w:id="3" w:name="_Toc410648679"/>
      <w:bookmarkStart w:id="4" w:name="_Toc410679977"/>
      <w:bookmarkStart w:id="5" w:name="_Toc410680307"/>
      <w:r w:rsidRPr="00724DB2">
        <w:rPr>
          <w:rFonts w:asciiTheme="minorHAnsi" w:hAnsiTheme="minorHAnsi"/>
          <w:sz w:val="24"/>
          <w:szCs w:val="24"/>
        </w:rPr>
        <w:t xml:space="preserve">1.1 </w:t>
      </w:r>
      <w:r w:rsidR="00C454FF" w:rsidRPr="00724DB2">
        <w:rPr>
          <w:rFonts w:asciiTheme="minorHAnsi" w:hAnsiTheme="minorHAnsi"/>
          <w:sz w:val="24"/>
          <w:szCs w:val="24"/>
        </w:rPr>
        <w:t>Background</w:t>
      </w:r>
      <w:bookmarkEnd w:id="3"/>
      <w:bookmarkEnd w:id="4"/>
      <w:bookmarkEnd w:id="5"/>
    </w:p>
    <w:p w:rsidR="00723883" w:rsidRPr="00724DB2" w:rsidRDefault="00723883" w:rsidP="00724DB2">
      <w:pPr>
        <w:spacing w:line="360" w:lineRule="auto"/>
        <w:jc w:val="both"/>
        <w:rPr>
          <w:bCs/>
          <w:sz w:val="24"/>
          <w:szCs w:val="24"/>
        </w:rPr>
      </w:pPr>
      <w:r w:rsidRPr="00724DB2">
        <w:rPr>
          <w:bCs/>
          <w:sz w:val="24"/>
          <w:szCs w:val="24"/>
        </w:rPr>
        <w:t xml:space="preserve">Ysgol </w:t>
      </w:r>
      <w:r w:rsidR="005D7CCD">
        <w:rPr>
          <w:bCs/>
          <w:sz w:val="24"/>
          <w:szCs w:val="24"/>
        </w:rPr>
        <w:t>(blank)</w:t>
      </w:r>
      <w:r w:rsidRPr="00724DB2">
        <w:rPr>
          <w:bCs/>
          <w:sz w:val="24"/>
          <w:szCs w:val="24"/>
        </w:rPr>
        <w:t xml:space="preserve"> is a school based in  Swansea</w:t>
      </w:r>
      <w:r w:rsidR="005F551B" w:rsidRPr="00724DB2">
        <w:rPr>
          <w:bCs/>
          <w:sz w:val="24"/>
          <w:szCs w:val="24"/>
        </w:rPr>
        <w:t xml:space="preserve"> which is maintained by the </w:t>
      </w:r>
      <w:r w:rsidR="00797D9F" w:rsidRPr="00724DB2">
        <w:rPr>
          <w:bCs/>
          <w:sz w:val="24"/>
          <w:szCs w:val="24"/>
        </w:rPr>
        <w:t>Lo</w:t>
      </w:r>
      <w:r w:rsidR="005F551B" w:rsidRPr="00724DB2">
        <w:rPr>
          <w:bCs/>
          <w:sz w:val="24"/>
          <w:szCs w:val="24"/>
        </w:rPr>
        <w:t xml:space="preserve">cal </w:t>
      </w:r>
      <w:r w:rsidR="00797D9F" w:rsidRPr="00724DB2">
        <w:rPr>
          <w:bCs/>
          <w:sz w:val="24"/>
          <w:szCs w:val="24"/>
        </w:rPr>
        <w:t>A</w:t>
      </w:r>
      <w:r w:rsidR="005F551B" w:rsidRPr="00724DB2">
        <w:rPr>
          <w:bCs/>
          <w:sz w:val="24"/>
          <w:szCs w:val="24"/>
        </w:rPr>
        <w:t>uthority.</w:t>
      </w:r>
      <w:r w:rsidRPr="00724DB2">
        <w:rPr>
          <w:bCs/>
          <w:sz w:val="24"/>
          <w:szCs w:val="24"/>
        </w:rPr>
        <w:t xml:space="preserve"> The school caters for a range of learning need pupils </w:t>
      </w:r>
      <w:r w:rsidR="00523FC6" w:rsidRPr="00724DB2">
        <w:rPr>
          <w:bCs/>
          <w:sz w:val="24"/>
          <w:szCs w:val="24"/>
        </w:rPr>
        <w:t>and has</w:t>
      </w:r>
      <w:r w:rsidRPr="00724DB2">
        <w:rPr>
          <w:bCs/>
          <w:sz w:val="24"/>
          <w:szCs w:val="24"/>
        </w:rPr>
        <w:t xml:space="preserve"> a unit for autistic pupils. The pupils</w:t>
      </w:r>
      <w:r w:rsidR="00797D9F" w:rsidRPr="00724DB2">
        <w:rPr>
          <w:bCs/>
          <w:sz w:val="24"/>
          <w:szCs w:val="24"/>
        </w:rPr>
        <w:t xml:space="preserve"> ages from three</w:t>
      </w:r>
      <w:r w:rsidRPr="00724DB2">
        <w:rPr>
          <w:bCs/>
          <w:sz w:val="24"/>
          <w:szCs w:val="24"/>
        </w:rPr>
        <w:t xml:space="preserve"> to nineteen years</w:t>
      </w:r>
      <w:r w:rsidR="00797D9F" w:rsidRPr="00724DB2">
        <w:rPr>
          <w:bCs/>
          <w:sz w:val="24"/>
          <w:szCs w:val="24"/>
        </w:rPr>
        <w:t>.  T</w:t>
      </w:r>
      <w:r w:rsidRPr="00724DB2">
        <w:rPr>
          <w:bCs/>
          <w:sz w:val="24"/>
          <w:szCs w:val="24"/>
        </w:rPr>
        <w:t xml:space="preserve">he school has developed </w:t>
      </w:r>
      <w:r w:rsidR="006F27FA" w:rsidRPr="00724DB2">
        <w:rPr>
          <w:bCs/>
          <w:sz w:val="24"/>
          <w:szCs w:val="24"/>
        </w:rPr>
        <w:t>a skill</w:t>
      </w:r>
      <w:r w:rsidRPr="00724DB2">
        <w:rPr>
          <w:bCs/>
          <w:sz w:val="24"/>
          <w:szCs w:val="24"/>
        </w:rPr>
        <w:t xml:space="preserve"> based curriculum which caters for every individual’s academic and social </w:t>
      </w:r>
      <w:r w:rsidR="00814986" w:rsidRPr="00724DB2">
        <w:rPr>
          <w:bCs/>
          <w:sz w:val="24"/>
          <w:szCs w:val="24"/>
        </w:rPr>
        <w:t>needs</w:t>
      </w:r>
      <w:r w:rsidR="00BA7D00">
        <w:rPr>
          <w:bCs/>
          <w:sz w:val="24"/>
          <w:szCs w:val="24"/>
        </w:rPr>
        <w:t xml:space="preserve"> (Ysgol </w:t>
      </w:r>
      <w:r w:rsidR="005D7CCD">
        <w:rPr>
          <w:bCs/>
          <w:sz w:val="24"/>
          <w:szCs w:val="24"/>
        </w:rPr>
        <w:t>XXXXX</w:t>
      </w:r>
      <w:r w:rsidR="00BA7D00">
        <w:rPr>
          <w:bCs/>
          <w:sz w:val="24"/>
          <w:szCs w:val="24"/>
        </w:rPr>
        <w:t>).</w:t>
      </w:r>
      <w:r w:rsidR="00814986" w:rsidRPr="00724DB2">
        <w:rPr>
          <w:bCs/>
          <w:sz w:val="24"/>
          <w:szCs w:val="24"/>
        </w:rPr>
        <w:br/>
        <w:t xml:space="preserve">Ysgol </w:t>
      </w:r>
      <w:r w:rsidR="005D7CCD">
        <w:rPr>
          <w:bCs/>
          <w:sz w:val="24"/>
          <w:szCs w:val="24"/>
        </w:rPr>
        <w:t>(blank)</w:t>
      </w:r>
      <w:r w:rsidR="00814986" w:rsidRPr="00724DB2">
        <w:rPr>
          <w:bCs/>
          <w:sz w:val="24"/>
          <w:szCs w:val="24"/>
        </w:rPr>
        <w:t xml:space="preserve"> inspires all pupils to believe in their ability to achieve. Their aim is “to develop all pupils to their full potential, both educationally and socially in a safe and purposeful environment” </w:t>
      </w:r>
      <w:sdt>
        <w:sdtPr>
          <w:rPr>
            <w:bCs/>
            <w:sz w:val="24"/>
            <w:szCs w:val="24"/>
          </w:rPr>
          <w:id w:val="-541897525"/>
          <w:citation/>
        </w:sdtPr>
        <w:sdtEndPr/>
        <w:sdtContent>
          <w:r w:rsidR="000D7841" w:rsidRPr="00724DB2">
            <w:rPr>
              <w:bCs/>
              <w:sz w:val="24"/>
              <w:szCs w:val="24"/>
            </w:rPr>
            <w:fldChar w:fldCharType="begin"/>
          </w:r>
          <w:r w:rsidR="00814986" w:rsidRPr="00724DB2">
            <w:rPr>
              <w:bCs/>
              <w:sz w:val="24"/>
              <w:szCs w:val="24"/>
            </w:rPr>
            <w:instrText xml:space="preserve"> CITATION Est13 \l 2057 </w:instrText>
          </w:r>
          <w:r w:rsidR="000D7841" w:rsidRPr="00724DB2">
            <w:rPr>
              <w:bCs/>
              <w:sz w:val="24"/>
              <w:szCs w:val="24"/>
            </w:rPr>
            <w:fldChar w:fldCharType="separate"/>
          </w:r>
          <w:r w:rsidR="00814986" w:rsidRPr="00724DB2">
            <w:rPr>
              <w:noProof/>
              <w:sz w:val="24"/>
              <w:szCs w:val="24"/>
            </w:rPr>
            <w:t>(Estyn, 2013 )</w:t>
          </w:r>
          <w:r w:rsidR="000D7841" w:rsidRPr="00724DB2">
            <w:rPr>
              <w:bCs/>
              <w:sz w:val="24"/>
              <w:szCs w:val="24"/>
            </w:rPr>
            <w:fldChar w:fldCharType="end"/>
          </w:r>
        </w:sdtContent>
      </w:sdt>
      <w:r w:rsidR="00814986" w:rsidRPr="00724DB2">
        <w:rPr>
          <w:bCs/>
          <w:sz w:val="24"/>
          <w:szCs w:val="24"/>
        </w:rPr>
        <w:t>.</w:t>
      </w:r>
    </w:p>
    <w:p w:rsidR="00797D9F" w:rsidRPr="00724DB2" w:rsidRDefault="00191264" w:rsidP="00724DB2">
      <w:pPr>
        <w:pStyle w:val="Heading2"/>
        <w:spacing w:line="360" w:lineRule="auto"/>
        <w:rPr>
          <w:rFonts w:asciiTheme="minorHAnsi" w:hAnsiTheme="minorHAnsi"/>
          <w:sz w:val="24"/>
          <w:szCs w:val="24"/>
        </w:rPr>
      </w:pPr>
      <w:bookmarkStart w:id="6" w:name="_Toc410648680"/>
      <w:bookmarkStart w:id="7" w:name="_Toc410679978"/>
      <w:bookmarkStart w:id="8" w:name="_Toc410680308"/>
      <w:r w:rsidRPr="00724DB2">
        <w:rPr>
          <w:rFonts w:asciiTheme="minorHAnsi" w:hAnsiTheme="minorHAnsi"/>
          <w:sz w:val="24"/>
          <w:szCs w:val="24"/>
        </w:rPr>
        <w:t xml:space="preserve">1.2 </w:t>
      </w:r>
      <w:r w:rsidR="00C454FF" w:rsidRPr="00724DB2">
        <w:rPr>
          <w:rFonts w:asciiTheme="minorHAnsi" w:hAnsiTheme="minorHAnsi"/>
          <w:sz w:val="24"/>
          <w:szCs w:val="24"/>
        </w:rPr>
        <w:t xml:space="preserve">Project </w:t>
      </w:r>
      <w:r w:rsidR="00797D9F" w:rsidRPr="00724DB2">
        <w:rPr>
          <w:rFonts w:asciiTheme="minorHAnsi" w:hAnsiTheme="minorHAnsi"/>
          <w:sz w:val="24"/>
          <w:szCs w:val="24"/>
        </w:rPr>
        <w:t>Aim</w:t>
      </w:r>
      <w:bookmarkEnd w:id="6"/>
      <w:bookmarkEnd w:id="7"/>
      <w:bookmarkEnd w:id="8"/>
    </w:p>
    <w:p w:rsidR="000D0916" w:rsidRPr="00724DB2" w:rsidRDefault="00C454FF" w:rsidP="00724DB2">
      <w:pPr>
        <w:spacing w:line="360" w:lineRule="auto"/>
        <w:rPr>
          <w:bCs/>
          <w:sz w:val="24"/>
          <w:szCs w:val="24"/>
        </w:rPr>
      </w:pPr>
      <w:r w:rsidRPr="00724DB2">
        <w:rPr>
          <w:bCs/>
          <w:sz w:val="24"/>
          <w:szCs w:val="24"/>
        </w:rPr>
        <w:t>The aim of this project is t</w:t>
      </w:r>
      <w:r w:rsidR="000D0916" w:rsidRPr="00724DB2">
        <w:rPr>
          <w:bCs/>
          <w:sz w:val="24"/>
          <w:szCs w:val="24"/>
        </w:rPr>
        <w:t xml:space="preserve">o </w:t>
      </w:r>
      <w:r w:rsidR="00797D9F" w:rsidRPr="00724DB2">
        <w:rPr>
          <w:bCs/>
          <w:sz w:val="24"/>
          <w:szCs w:val="24"/>
        </w:rPr>
        <w:t>examine</w:t>
      </w:r>
      <w:r w:rsidR="000D0916" w:rsidRPr="00724DB2">
        <w:rPr>
          <w:bCs/>
          <w:sz w:val="24"/>
          <w:szCs w:val="24"/>
        </w:rPr>
        <w:t xml:space="preserve"> and critically evaluate the present physical education system at Ysgol </w:t>
      </w:r>
      <w:r w:rsidR="005D7CCD">
        <w:rPr>
          <w:bCs/>
          <w:sz w:val="24"/>
          <w:szCs w:val="24"/>
        </w:rPr>
        <w:t>(blank)</w:t>
      </w:r>
      <w:r w:rsidRPr="00724DB2">
        <w:rPr>
          <w:bCs/>
          <w:sz w:val="24"/>
          <w:szCs w:val="24"/>
        </w:rPr>
        <w:t xml:space="preserve"> in Swansea. </w:t>
      </w:r>
    </w:p>
    <w:p w:rsidR="00C454FF" w:rsidRPr="00724DB2" w:rsidRDefault="00191264" w:rsidP="00724DB2">
      <w:pPr>
        <w:pStyle w:val="Heading2"/>
        <w:spacing w:line="360" w:lineRule="auto"/>
        <w:rPr>
          <w:rFonts w:asciiTheme="minorHAnsi" w:hAnsiTheme="minorHAnsi"/>
          <w:sz w:val="24"/>
          <w:szCs w:val="24"/>
        </w:rPr>
      </w:pPr>
      <w:bookmarkStart w:id="9" w:name="_Toc410648681"/>
      <w:bookmarkStart w:id="10" w:name="_Toc410679979"/>
      <w:bookmarkStart w:id="11" w:name="_Toc410680309"/>
      <w:r w:rsidRPr="00724DB2">
        <w:rPr>
          <w:rFonts w:asciiTheme="minorHAnsi" w:hAnsiTheme="minorHAnsi"/>
          <w:sz w:val="24"/>
          <w:szCs w:val="24"/>
        </w:rPr>
        <w:t xml:space="preserve">1.3 </w:t>
      </w:r>
      <w:r w:rsidR="00C454FF" w:rsidRPr="00724DB2">
        <w:rPr>
          <w:rFonts w:asciiTheme="minorHAnsi" w:hAnsiTheme="minorHAnsi"/>
          <w:sz w:val="24"/>
          <w:szCs w:val="24"/>
        </w:rPr>
        <w:t>Project Objectives</w:t>
      </w:r>
      <w:bookmarkEnd w:id="9"/>
      <w:bookmarkEnd w:id="10"/>
      <w:bookmarkEnd w:id="11"/>
    </w:p>
    <w:p w:rsidR="00C57E0E" w:rsidRPr="00724DB2" w:rsidRDefault="00C454FF" w:rsidP="00724DB2">
      <w:pPr>
        <w:numPr>
          <w:ilvl w:val="0"/>
          <w:numId w:val="3"/>
        </w:numPr>
        <w:spacing w:line="360" w:lineRule="auto"/>
        <w:rPr>
          <w:bCs/>
          <w:sz w:val="24"/>
          <w:szCs w:val="24"/>
        </w:rPr>
      </w:pPr>
      <w:r w:rsidRPr="00724DB2">
        <w:rPr>
          <w:bCs/>
          <w:sz w:val="24"/>
          <w:szCs w:val="24"/>
        </w:rPr>
        <w:t>To a</w:t>
      </w:r>
      <w:r w:rsidR="00B732E0" w:rsidRPr="00724DB2">
        <w:rPr>
          <w:bCs/>
          <w:sz w:val="24"/>
          <w:szCs w:val="24"/>
        </w:rPr>
        <w:t>nalyse</w:t>
      </w:r>
      <w:r w:rsidRPr="00724DB2">
        <w:rPr>
          <w:bCs/>
          <w:sz w:val="24"/>
          <w:szCs w:val="24"/>
        </w:rPr>
        <w:t xml:space="preserve"> current practise</w:t>
      </w:r>
      <w:r w:rsidR="00797D9F" w:rsidRPr="00724DB2">
        <w:rPr>
          <w:bCs/>
          <w:sz w:val="24"/>
          <w:szCs w:val="24"/>
        </w:rPr>
        <w:t>s</w:t>
      </w:r>
      <w:r w:rsidRPr="00724DB2">
        <w:rPr>
          <w:bCs/>
          <w:sz w:val="24"/>
          <w:szCs w:val="24"/>
        </w:rPr>
        <w:t xml:space="preserve"> in the school and compare to similar schools in Swansea such as Ysgol</w:t>
      </w:r>
      <w:r w:rsidR="003431DF">
        <w:rPr>
          <w:bCs/>
          <w:sz w:val="24"/>
          <w:szCs w:val="24"/>
        </w:rPr>
        <w:t xml:space="preserve"> </w:t>
      </w:r>
      <w:r w:rsidR="005D7CCD">
        <w:rPr>
          <w:bCs/>
          <w:sz w:val="24"/>
          <w:szCs w:val="24"/>
        </w:rPr>
        <w:t>XXXXX</w:t>
      </w:r>
      <w:r w:rsidRPr="00724DB2">
        <w:rPr>
          <w:bCs/>
          <w:sz w:val="24"/>
          <w:szCs w:val="24"/>
        </w:rPr>
        <w:t xml:space="preserve">. </w:t>
      </w:r>
    </w:p>
    <w:p w:rsidR="00C57E0E" w:rsidRPr="00724DB2" w:rsidRDefault="00C454FF" w:rsidP="00724DB2">
      <w:pPr>
        <w:numPr>
          <w:ilvl w:val="0"/>
          <w:numId w:val="3"/>
        </w:numPr>
        <w:spacing w:line="360" w:lineRule="auto"/>
        <w:rPr>
          <w:bCs/>
          <w:sz w:val="24"/>
          <w:szCs w:val="24"/>
        </w:rPr>
      </w:pPr>
      <w:r w:rsidRPr="00724DB2">
        <w:rPr>
          <w:bCs/>
          <w:sz w:val="24"/>
          <w:szCs w:val="24"/>
        </w:rPr>
        <w:t xml:space="preserve">Conduct an official inspection within the school which is called an audit. </w:t>
      </w:r>
    </w:p>
    <w:p w:rsidR="00C57E0E" w:rsidRPr="00724DB2" w:rsidRDefault="00B732E0" w:rsidP="00724DB2">
      <w:pPr>
        <w:pStyle w:val="ListParagraph"/>
        <w:numPr>
          <w:ilvl w:val="0"/>
          <w:numId w:val="3"/>
        </w:numPr>
        <w:spacing w:line="360" w:lineRule="auto"/>
        <w:rPr>
          <w:bCs/>
          <w:sz w:val="24"/>
          <w:szCs w:val="24"/>
        </w:rPr>
      </w:pPr>
      <w:r w:rsidRPr="00724DB2">
        <w:rPr>
          <w:bCs/>
          <w:sz w:val="24"/>
          <w:szCs w:val="24"/>
        </w:rPr>
        <w:t xml:space="preserve">To make recommendations </w:t>
      </w:r>
      <w:r w:rsidR="004578C6" w:rsidRPr="00724DB2">
        <w:rPr>
          <w:bCs/>
          <w:sz w:val="24"/>
          <w:szCs w:val="24"/>
        </w:rPr>
        <w:t xml:space="preserve">on how the school can make improvement. </w:t>
      </w:r>
    </w:p>
    <w:p w:rsidR="00C454FF" w:rsidRPr="00724DB2" w:rsidRDefault="00191264" w:rsidP="00724DB2">
      <w:pPr>
        <w:pStyle w:val="Heading2"/>
        <w:spacing w:line="360" w:lineRule="auto"/>
        <w:rPr>
          <w:rFonts w:asciiTheme="minorHAnsi" w:hAnsiTheme="minorHAnsi"/>
          <w:sz w:val="24"/>
          <w:szCs w:val="24"/>
        </w:rPr>
      </w:pPr>
      <w:bookmarkStart w:id="12" w:name="_Toc410648682"/>
      <w:bookmarkStart w:id="13" w:name="_Toc410679980"/>
      <w:bookmarkStart w:id="14" w:name="_Toc410680310"/>
      <w:r w:rsidRPr="00724DB2">
        <w:rPr>
          <w:rFonts w:asciiTheme="minorHAnsi" w:hAnsiTheme="minorHAnsi"/>
          <w:sz w:val="24"/>
          <w:szCs w:val="24"/>
        </w:rPr>
        <w:t xml:space="preserve">1.4 </w:t>
      </w:r>
      <w:r w:rsidR="00787766" w:rsidRPr="00724DB2">
        <w:rPr>
          <w:rFonts w:asciiTheme="minorHAnsi" w:hAnsiTheme="minorHAnsi"/>
          <w:sz w:val="24"/>
          <w:szCs w:val="24"/>
        </w:rPr>
        <w:t xml:space="preserve">Initial </w:t>
      </w:r>
      <w:r w:rsidR="00797D9F" w:rsidRPr="00724DB2">
        <w:rPr>
          <w:rFonts w:asciiTheme="minorHAnsi" w:hAnsiTheme="minorHAnsi"/>
          <w:sz w:val="24"/>
          <w:szCs w:val="24"/>
        </w:rPr>
        <w:t>I</w:t>
      </w:r>
      <w:r w:rsidR="00787766" w:rsidRPr="00724DB2">
        <w:rPr>
          <w:rFonts w:asciiTheme="minorHAnsi" w:hAnsiTheme="minorHAnsi"/>
          <w:sz w:val="24"/>
          <w:szCs w:val="24"/>
        </w:rPr>
        <w:t>dea</w:t>
      </w:r>
      <w:r w:rsidR="00797D9F" w:rsidRPr="00724DB2">
        <w:rPr>
          <w:rFonts w:asciiTheme="minorHAnsi" w:hAnsiTheme="minorHAnsi"/>
          <w:sz w:val="24"/>
          <w:szCs w:val="24"/>
        </w:rPr>
        <w:t>s</w:t>
      </w:r>
      <w:bookmarkEnd w:id="12"/>
      <w:bookmarkEnd w:id="13"/>
      <w:bookmarkEnd w:id="14"/>
    </w:p>
    <w:p w:rsidR="00F86D91" w:rsidRPr="00724DB2" w:rsidRDefault="00787766" w:rsidP="00724DB2">
      <w:pPr>
        <w:spacing w:line="360" w:lineRule="auto"/>
        <w:rPr>
          <w:bCs/>
          <w:sz w:val="24"/>
          <w:szCs w:val="24"/>
        </w:rPr>
      </w:pPr>
      <w:r w:rsidRPr="00724DB2">
        <w:rPr>
          <w:bCs/>
          <w:sz w:val="24"/>
          <w:szCs w:val="24"/>
        </w:rPr>
        <w:t xml:space="preserve">The initial </w:t>
      </w:r>
      <w:r w:rsidR="00B2118D" w:rsidRPr="00724DB2">
        <w:rPr>
          <w:bCs/>
          <w:sz w:val="24"/>
          <w:szCs w:val="24"/>
        </w:rPr>
        <w:t>ideas for this project are to improve lessons, develop the knowledge of the teaching staff as the main PE</w:t>
      </w:r>
      <w:r w:rsidR="00841028" w:rsidRPr="00724DB2">
        <w:rPr>
          <w:bCs/>
          <w:sz w:val="24"/>
          <w:szCs w:val="24"/>
        </w:rPr>
        <w:t xml:space="preserve"> teacher specialis</w:t>
      </w:r>
      <w:r w:rsidR="00797D9F" w:rsidRPr="00724DB2">
        <w:rPr>
          <w:bCs/>
          <w:sz w:val="24"/>
          <w:szCs w:val="24"/>
        </w:rPr>
        <w:t>es</w:t>
      </w:r>
      <w:r w:rsidR="00841028" w:rsidRPr="00724DB2">
        <w:rPr>
          <w:bCs/>
          <w:sz w:val="24"/>
          <w:szCs w:val="24"/>
        </w:rPr>
        <w:t xml:space="preserve"> in Design Technology</w:t>
      </w:r>
      <w:r w:rsidR="00B2118D" w:rsidRPr="00724DB2">
        <w:rPr>
          <w:bCs/>
          <w:sz w:val="24"/>
          <w:szCs w:val="24"/>
        </w:rPr>
        <w:t xml:space="preserve">. Although the school is already </w:t>
      </w:r>
      <w:r w:rsidRPr="00724DB2">
        <w:rPr>
          <w:bCs/>
          <w:sz w:val="24"/>
          <w:szCs w:val="24"/>
        </w:rPr>
        <w:t xml:space="preserve">linked to different organisations such as 5x60 and </w:t>
      </w:r>
      <w:r w:rsidR="00797D9F" w:rsidRPr="00724DB2">
        <w:rPr>
          <w:bCs/>
          <w:sz w:val="24"/>
          <w:szCs w:val="24"/>
        </w:rPr>
        <w:t xml:space="preserve">Swansea City football club, </w:t>
      </w:r>
      <w:r w:rsidR="005F551B" w:rsidRPr="00724DB2">
        <w:rPr>
          <w:bCs/>
          <w:sz w:val="24"/>
          <w:szCs w:val="24"/>
        </w:rPr>
        <w:t>this project aims</w:t>
      </w:r>
      <w:r w:rsidR="00B2118D" w:rsidRPr="00724DB2">
        <w:rPr>
          <w:bCs/>
          <w:sz w:val="24"/>
          <w:szCs w:val="24"/>
        </w:rPr>
        <w:t xml:space="preserve"> to develop a consistent relationship with these organisations as well as bring other</w:t>
      </w:r>
      <w:r w:rsidR="00F86D91" w:rsidRPr="00724DB2">
        <w:rPr>
          <w:bCs/>
          <w:sz w:val="24"/>
          <w:szCs w:val="24"/>
        </w:rPr>
        <w:t>s</w:t>
      </w:r>
      <w:r w:rsidR="00B2118D" w:rsidRPr="00724DB2">
        <w:rPr>
          <w:bCs/>
          <w:sz w:val="24"/>
          <w:szCs w:val="24"/>
        </w:rPr>
        <w:t xml:space="preserve"> into the school. </w:t>
      </w:r>
    </w:p>
    <w:p w:rsidR="00787766" w:rsidRPr="00724DB2" w:rsidRDefault="00787766" w:rsidP="00724DB2">
      <w:pPr>
        <w:spacing w:line="360" w:lineRule="auto"/>
        <w:rPr>
          <w:bCs/>
          <w:sz w:val="24"/>
          <w:szCs w:val="24"/>
        </w:rPr>
      </w:pPr>
      <w:r w:rsidRPr="00724DB2">
        <w:rPr>
          <w:bCs/>
          <w:sz w:val="24"/>
          <w:szCs w:val="24"/>
        </w:rPr>
        <w:t>F</w:t>
      </w:r>
      <w:r w:rsidR="005F551B" w:rsidRPr="00724DB2">
        <w:rPr>
          <w:bCs/>
          <w:sz w:val="24"/>
          <w:szCs w:val="24"/>
        </w:rPr>
        <w:t xml:space="preserve">inally there are hopes to </w:t>
      </w:r>
      <w:r w:rsidRPr="00724DB2">
        <w:rPr>
          <w:bCs/>
          <w:sz w:val="24"/>
          <w:szCs w:val="24"/>
        </w:rPr>
        <w:t xml:space="preserve">introduce stronger links with outside clubs for children to meet new friends, help develop social and emotional skills. </w:t>
      </w:r>
    </w:p>
    <w:p w:rsidR="000D0916" w:rsidRPr="00724DB2" w:rsidRDefault="00191264" w:rsidP="00724DB2">
      <w:pPr>
        <w:pStyle w:val="Heading2"/>
        <w:spacing w:line="360" w:lineRule="auto"/>
        <w:rPr>
          <w:rFonts w:asciiTheme="minorHAnsi" w:hAnsiTheme="minorHAnsi"/>
          <w:sz w:val="24"/>
          <w:szCs w:val="24"/>
        </w:rPr>
      </w:pPr>
      <w:bookmarkStart w:id="15" w:name="_Toc410648683"/>
      <w:bookmarkStart w:id="16" w:name="_Toc410679981"/>
      <w:bookmarkStart w:id="17" w:name="_Toc410680311"/>
      <w:r w:rsidRPr="00724DB2">
        <w:rPr>
          <w:rFonts w:asciiTheme="minorHAnsi" w:hAnsiTheme="minorHAnsi"/>
          <w:sz w:val="24"/>
          <w:szCs w:val="24"/>
        </w:rPr>
        <w:lastRenderedPageBreak/>
        <w:t xml:space="preserve">1.5 </w:t>
      </w:r>
      <w:r w:rsidR="000D0916" w:rsidRPr="00724DB2">
        <w:rPr>
          <w:rFonts w:asciiTheme="minorHAnsi" w:hAnsiTheme="minorHAnsi"/>
          <w:sz w:val="24"/>
          <w:szCs w:val="24"/>
        </w:rPr>
        <w:t>Rational</w:t>
      </w:r>
      <w:bookmarkEnd w:id="15"/>
      <w:bookmarkEnd w:id="16"/>
      <w:bookmarkEnd w:id="17"/>
      <w:r w:rsidR="005D7CCD">
        <w:rPr>
          <w:rFonts w:asciiTheme="minorHAnsi" w:hAnsiTheme="minorHAnsi"/>
          <w:sz w:val="24"/>
          <w:szCs w:val="24"/>
        </w:rPr>
        <w:t>e</w:t>
      </w:r>
    </w:p>
    <w:p w:rsidR="00B2118D" w:rsidRPr="00724DB2" w:rsidRDefault="000D0916" w:rsidP="00724DB2">
      <w:pPr>
        <w:spacing w:line="360" w:lineRule="auto"/>
        <w:rPr>
          <w:bCs/>
          <w:sz w:val="24"/>
          <w:szCs w:val="24"/>
        </w:rPr>
      </w:pPr>
      <w:r w:rsidRPr="00724DB2">
        <w:rPr>
          <w:bCs/>
          <w:sz w:val="24"/>
          <w:szCs w:val="24"/>
        </w:rPr>
        <w:t xml:space="preserve">There </w:t>
      </w:r>
      <w:r w:rsidR="00F86D91" w:rsidRPr="00724DB2">
        <w:rPr>
          <w:bCs/>
          <w:sz w:val="24"/>
          <w:szCs w:val="24"/>
        </w:rPr>
        <w:t>are</w:t>
      </w:r>
      <w:r w:rsidRPr="00724DB2">
        <w:rPr>
          <w:bCs/>
          <w:sz w:val="24"/>
          <w:szCs w:val="24"/>
        </w:rPr>
        <w:t xml:space="preserve"> less</w:t>
      </w:r>
      <w:r w:rsidR="00F86D91" w:rsidRPr="00724DB2">
        <w:rPr>
          <w:bCs/>
          <w:sz w:val="24"/>
          <w:szCs w:val="24"/>
        </w:rPr>
        <w:t xml:space="preserve"> sporting</w:t>
      </w:r>
      <w:r w:rsidRPr="00724DB2">
        <w:rPr>
          <w:bCs/>
          <w:sz w:val="24"/>
          <w:szCs w:val="24"/>
        </w:rPr>
        <w:t xml:space="preserve"> opportunit</w:t>
      </w:r>
      <w:r w:rsidR="00F86D91" w:rsidRPr="00724DB2">
        <w:rPr>
          <w:bCs/>
          <w:sz w:val="24"/>
          <w:szCs w:val="24"/>
        </w:rPr>
        <w:t>ies</w:t>
      </w:r>
      <w:r w:rsidRPr="00724DB2">
        <w:rPr>
          <w:bCs/>
          <w:sz w:val="24"/>
          <w:szCs w:val="24"/>
        </w:rPr>
        <w:t xml:space="preserve"> for special need</w:t>
      </w:r>
      <w:r w:rsidR="00C454FF" w:rsidRPr="00724DB2">
        <w:rPr>
          <w:bCs/>
          <w:sz w:val="24"/>
          <w:szCs w:val="24"/>
        </w:rPr>
        <w:t>s children in Wales which means it is importan</w:t>
      </w:r>
      <w:r w:rsidR="004578C6" w:rsidRPr="00724DB2">
        <w:rPr>
          <w:bCs/>
          <w:sz w:val="24"/>
          <w:szCs w:val="24"/>
        </w:rPr>
        <w:t xml:space="preserve">t to find out if the school </w:t>
      </w:r>
      <w:r w:rsidR="00F86D91" w:rsidRPr="00724DB2">
        <w:rPr>
          <w:bCs/>
          <w:sz w:val="24"/>
          <w:szCs w:val="24"/>
        </w:rPr>
        <w:t xml:space="preserve">is </w:t>
      </w:r>
      <w:r w:rsidR="004578C6" w:rsidRPr="00724DB2">
        <w:rPr>
          <w:bCs/>
          <w:sz w:val="24"/>
          <w:szCs w:val="24"/>
        </w:rPr>
        <w:t>do</w:t>
      </w:r>
      <w:r w:rsidR="00F86D91" w:rsidRPr="00724DB2">
        <w:rPr>
          <w:bCs/>
          <w:sz w:val="24"/>
          <w:szCs w:val="24"/>
        </w:rPr>
        <w:t>ing</w:t>
      </w:r>
      <w:r w:rsidR="004578C6" w:rsidRPr="00724DB2">
        <w:rPr>
          <w:bCs/>
          <w:sz w:val="24"/>
          <w:szCs w:val="24"/>
        </w:rPr>
        <w:t xml:space="preserve"> all it can </w:t>
      </w:r>
      <w:r w:rsidR="00C454FF" w:rsidRPr="00724DB2">
        <w:rPr>
          <w:bCs/>
          <w:sz w:val="24"/>
          <w:szCs w:val="24"/>
        </w:rPr>
        <w:t>to introduce children into sport and physical education.</w:t>
      </w:r>
      <w:r w:rsidR="00B2118D" w:rsidRPr="00724DB2">
        <w:rPr>
          <w:bCs/>
          <w:sz w:val="24"/>
          <w:szCs w:val="24"/>
        </w:rPr>
        <w:t xml:space="preserve"> There are many barriers </w:t>
      </w:r>
      <w:r w:rsidR="00F86D91" w:rsidRPr="00724DB2">
        <w:rPr>
          <w:bCs/>
          <w:sz w:val="24"/>
          <w:szCs w:val="24"/>
        </w:rPr>
        <w:t>to</w:t>
      </w:r>
      <w:r w:rsidR="00B2118D" w:rsidRPr="00724DB2">
        <w:rPr>
          <w:bCs/>
          <w:sz w:val="24"/>
          <w:szCs w:val="24"/>
        </w:rPr>
        <w:t xml:space="preserve"> taking part in PE and sport for pupils with disabilities which include inaccessible facilities, equipment and staff without adequate training. In 2011 Whizz-Kidz found that 57% of disabled pupils took part in PE </w:t>
      </w:r>
      <w:r w:rsidR="00F86D91" w:rsidRPr="00724DB2">
        <w:rPr>
          <w:bCs/>
          <w:sz w:val="24"/>
          <w:szCs w:val="24"/>
        </w:rPr>
        <w:t>but</w:t>
      </w:r>
      <w:r w:rsidR="00B2118D" w:rsidRPr="00724DB2">
        <w:rPr>
          <w:bCs/>
          <w:sz w:val="24"/>
          <w:szCs w:val="24"/>
        </w:rPr>
        <w:t xml:space="preserve"> 33% didn’t. Of those who didn’t take part in PE </w:t>
      </w:r>
      <w:r w:rsidR="00B00011" w:rsidRPr="00724DB2">
        <w:rPr>
          <w:bCs/>
          <w:sz w:val="24"/>
          <w:szCs w:val="24"/>
        </w:rPr>
        <w:t>f</w:t>
      </w:r>
      <w:r w:rsidR="00B2118D" w:rsidRPr="00724DB2">
        <w:rPr>
          <w:bCs/>
          <w:sz w:val="24"/>
          <w:szCs w:val="24"/>
        </w:rPr>
        <w:t>elt that it was because of their disability. This is very unsettling as p</w:t>
      </w:r>
      <w:r w:rsidR="00C454FF" w:rsidRPr="00724DB2">
        <w:rPr>
          <w:bCs/>
          <w:sz w:val="24"/>
          <w:szCs w:val="24"/>
        </w:rPr>
        <w:t xml:space="preserve">hysical education has a huge role to </w:t>
      </w:r>
      <w:r w:rsidR="00523FC6" w:rsidRPr="00724DB2">
        <w:rPr>
          <w:bCs/>
          <w:sz w:val="24"/>
          <w:szCs w:val="24"/>
        </w:rPr>
        <w:t>play in</w:t>
      </w:r>
      <w:r w:rsidR="00C454FF" w:rsidRPr="00724DB2">
        <w:rPr>
          <w:bCs/>
          <w:sz w:val="24"/>
          <w:szCs w:val="24"/>
        </w:rPr>
        <w:t xml:space="preserve"> the overall growth and development of the vast majority of pupils with special educational needs</w:t>
      </w:r>
      <w:r w:rsidR="003431DF">
        <w:rPr>
          <w:bCs/>
          <w:sz w:val="24"/>
          <w:szCs w:val="24"/>
        </w:rPr>
        <w:t xml:space="preserve"> </w:t>
      </w:r>
      <w:sdt>
        <w:sdtPr>
          <w:rPr>
            <w:bCs/>
            <w:sz w:val="24"/>
            <w:szCs w:val="24"/>
          </w:rPr>
          <w:id w:val="-1316644559"/>
          <w:citation/>
        </w:sdtPr>
        <w:sdtEndPr/>
        <w:sdtContent>
          <w:r w:rsidR="000D7841" w:rsidRPr="00724DB2">
            <w:rPr>
              <w:bCs/>
              <w:sz w:val="24"/>
              <w:szCs w:val="24"/>
            </w:rPr>
            <w:fldChar w:fldCharType="begin"/>
          </w:r>
          <w:r w:rsidR="00523FC6" w:rsidRPr="00724DB2">
            <w:rPr>
              <w:bCs/>
              <w:sz w:val="24"/>
              <w:szCs w:val="24"/>
            </w:rPr>
            <w:instrText xml:space="preserve"> CITATION Whi11 \l 2057 </w:instrText>
          </w:r>
          <w:r w:rsidR="000D7841" w:rsidRPr="00724DB2">
            <w:rPr>
              <w:bCs/>
              <w:sz w:val="24"/>
              <w:szCs w:val="24"/>
            </w:rPr>
            <w:fldChar w:fldCharType="separate"/>
          </w:r>
          <w:r w:rsidR="00523FC6" w:rsidRPr="00724DB2">
            <w:rPr>
              <w:noProof/>
              <w:sz w:val="24"/>
              <w:szCs w:val="24"/>
            </w:rPr>
            <w:t>(Whizz Kidz , 2011)</w:t>
          </w:r>
          <w:r w:rsidR="000D7841" w:rsidRPr="00724DB2">
            <w:rPr>
              <w:bCs/>
              <w:sz w:val="24"/>
              <w:szCs w:val="24"/>
            </w:rPr>
            <w:fldChar w:fldCharType="end"/>
          </w:r>
        </w:sdtContent>
      </w:sdt>
      <w:r w:rsidR="00C454FF" w:rsidRPr="00724DB2">
        <w:rPr>
          <w:bCs/>
          <w:sz w:val="24"/>
          <w:szCs w:val="24"/>
        </w:rPr>
        <w:t>. Taking part in regular physical activity has been shown to reduce the risk of heart disease, high blood pressure and type two diabetes</w:t>
      </w:r>
      <w:r w:rsidR="003431DF">
        <w:rPr>
          <w:bCs/>
          <w:sz w:val="24"/>
          <w:szCs w:val="24"/>
        </w:rPr>
        <w:t xml:space="preserve"> </w:t>
      </w:r>
      <w:sdt>
        <w:sdtPr>
          <w:rPr>
            <w:bCs/>
            <w:sz w:val="24"/>
            <w:szCs w:val="24"/>
          </w:rPr>
          <w:id w:val="-260760082"/>
          <w:citation/>
        </w:sdtPr>
        <w:sdtEndPr/>
        <w:sdtContent>
          <w:r w:rsidR="000D7841" w:rsidRPr="00724DB2">
            <w:rPr>
              <w:bCs/>
              <w:sz w:val="24"/>
              <w:szCs w:val="24"/>
            </w:rPr>
            <w:fldChar w:fldCharType="begin"/>
          </w:r>
          <w:r w:rsidR="00723883" w:rsidRPr="00724DB2">
            <w:rPr>
              <w:bCs/>
              <w:sz w:val="24"/>
              <w:szCs w:val="24"/>
            </w:rPr>
            <w:instrText xml:space="preserve"> CITATION Cha05 \l 2057 </w:instrText>
          </w:r>
          <w:r w:rsidR="000D7841" w:rsidRPr="00724DB2">
            <w:rPr>
              <w:bCs/>
              <w:sz w:val="24"/>
              <w:szCs w:val="24"/>
            </w:rPr>
            <w:fldChar w:fldCharType="separate"/>
          </w:r>
          <w:r w:rsidR="00723883" w:rsidRPr="00724DB2">
            <w:rPr>
              <w:noProof/>
              <w:sz w:val="24"/>
              <w:szCs w:val="24"/>
            </w:rPr>
            <w:t>(Chatzisarantis Nikos, 2005 )</w:t>
          </w:r>
          <w:r w:rsidR="000D7841" w:rsidRPr="00724DB2">
            <w:rPr>
              <w:bCs/>
              <w:sz w:val="24"/>
              <w:szCs w:val="24"/>
            </w:rPr>
            <w:fldChar w:fldCharType="end"/>
          </w:r>
        </w:sdtContent>
      </w:sdt>
      <w:r w:rsidR="00C454FF" w:rsidRPr="00724DB2">
        <w:rPr>
          <w:bCs/>
          <w:sz w:val="24"/>
          <w:szCs w:val="24"/>
        </w:rPr>
        <w:t>.</w:t>
      </w:r>
    </w:p>
    <w:p w:rsidR="000D0916" w:rsidRPr="00724DB2" w:rsidRDefault="00191264" w:rsidP="00724DB2">
      <w:pPr>
        <w:pStyle w:val="Heading2"/>
        <w:spacing w:line="360" w:lineRule="auto"/>
        <w:rPr>
          <w:rFonts w:asciiTheme="minorHAnsi" w:hAnsiTheme="minorHAnsi"/>
          <w:sz w:val="24"/>
          <w:szCs w:val="24"/>
        </w:rPr>
      </w:pPr>
      <w:bookmarkStart w:id="18" w:name="_Toc410648684"/>
      <w:bookmarkStart w:id="19" w:name="_Toc410679982"/>
      <w:bookmarkStart w:id="20" w:name="_Toc410680312"/>
      <w:r w:rsidRPr="00724DB2">
        <w:rPr>
          <w:rFonts w:asciiTheme="minorHAnsi" w:hAnsiTheme="minorHAnsi"/>
          <w:sz w:val="24"/>
          <w:szCs w:val="24"/>
        </w:rPr>
        <w:t xml:space="preserve">1.6 </w:t>
      </w:r>
      <w:r w:rsidR="00E40DAC" w:rsidRPr="00724DB2">
        <w:rPr>
          <w:rFonts w:asciiTheme="minorHAnsi" w:hAnsiTheme="minorHAnsi"/>
          <w:sz w:val="24"/>
          <w:szCs w:val="24"/>
        </w:rPr>
        <w:t xml:space="preserve">Scope and </w:t>
      </w:r>
      <w:r w:rsidR="00B00011" w:rsidRPr="00724DB2">
        <w:rPr>
          <w:rFonts w:asciiTheme="minorHAnsi" w:hAnsiTheme="minorHAnsi"/>
          <w:sz w:val="24"/>
          <w:szCs w:val="24"/>
        </w:rPr>
        <w:t>E</w:t>
      </w:r>
      <w:r w:rsidR="00E40DAC" w:rsidRPr="00724DB2">
        <w:rPr>
          <w:rFonts w:asciiTheme="minorHAnsi" w:hAnsiTheme="minorHAnsi"/>
          <w:sz w:val="24"/>
          <w:szCs w:val="24"/>
        </w:rPr>
        <w:t>xclusions</w:t>
      </w:r>
      <w:bookmarkEnd w:id="18"/>
      <w:bookmarkEnd w:id="19"/>
      <w:bookmarkEnd w:id="20"/>
    </w:p>
    <w:p w:rsidR="00E40DAC" w:rsidRPr="00724DB2" w:rsidRDefault="00841028" w:rsidP="00724DB2">
      <w:pPr>
        <w:spacing w:line="360" w:lineRule="auto"/>
        <w:rPr>
          <w:bCs/>
          <w:sz w:val="24"/>
          <w:szCs w:val="24"/>
        </w:rPr>
      </w:pPr>
      <w:r w:rsidRPr="00724DB2">
        <w:rPr>
          <w:bCs/>
          <w:sz w:val="24"/>
          <w:szCs w:val="24"/>
        </w:rPr>
        <w:t>This project intends to help the improvement of physical activity within the school. It hopes to increase student</w:t>
      </w:r>
      <w:r w:rsidR="00B00011" w:rsidRPr="00724DB2">
        <w:rPr>
          <w:bCs/>
          <w:sz w:val="24"/>
          <w:szCs w:val="24"/>
        </w:rPr>
        <w:t>/</w:t>
      </w:r>
      <w:r w:rsidRPr="00724DB2">
        <w:rPr>
          <w:bCs/>
          <w:sz w:val="24"/>
          <w:szCs w:val="24"/>
        </w:rPr>
        <w:t>parent engagement within sports in school and plans to have variety of different activity in place for children to enjoy. The project will compare with different schools to give desired recommendations. However this project only focuses on physical education inside the school</w:t>
      </w:r>
      <w:r w:rsidR="00B00011" w:rsidRPr="00724DB2">
        <w:rPr>
          <w:bCs/>
          <w:sz w:val="24"/>
          <w:szCs w:val="24"/>
        </w:rPr>
        <w:t xml:space="preserve"> and </w:t>
      </w:r>
      <w:r w:rsidRPr="00724DB2">
        <w:rPr>
          <w:bCs/>
          <w:sz w:val="24"/>
          <w:szCs w:val="24"/>
        </w:rPr>
        <w:t xml:space="preserve">no other subject areas. </w:t>
      </w:r>
    </w:p>
    <w:p w:rsidR="00E40DAC" w:rsidRPr="00724DB2" w:rsidRDefault="00191264" w:rsidP="00724DB2">
      <w:pPr>
        <w:pStyle w:val="Heading2"/>
        <w:spacing w:line="360" w:lineRule="auto"/>
        <w:rPr>
          <w:rFonts w:asciiTheme="minorHAnsi" w:hAnsiTheme="minorHAnsi"/>
          <w:sz w:val="24"/>
          <w:szCs w:val="24"/>
        </w:rPr>
      </w:pPr>
      <w:bookmarkStart w:id="21" w:name="_Toc410648685"/>
      <w:bookmarkStart w:id="22" w:name="_Toc410679983"/>
      <w:bookmarkStart w:id="23" w:name="_Toc410680313"/>
      <w:r w:rsidRPr="00724DB2">
        <w:rPr>
          <w:rFonts w:asciiTheme="minorHAnsi" w:hAnsiTheme="minorHAnsi"/>
          <w:sz w:val="24"/>
          <w:szCs w:val="24"/>
        </w:rPr>
        <w:t>1</w:t>
      </w:r>
      <w:r w:rsidRPr="00724DB2">
        <w:rPr>
          <w:rStyle w:val="Heading2Char"/>
          <w:rFonts w:asciiTheme="minorHAnsi" w:hAnsiTheme="minorHAnsi"/>
          <w:sz w:val="24"/>
          <w:szCs w:val="24"/>
        </w:rPr>
        <w:t xml:space="preserve">.7 </w:t>
      </w:r>
      <w:r w:rsidR="00E40DAC" w:rsidRPr="00724DB2">
        <w:rPr>
          <w:rStyle w:val="Heading2Char"/>
          <w:rFonts w:asciiTheme="minorHAnsi" w:hAnsiTheme="minorHAnsi"/>
          <w:sz w:val="24"/>
          <w:szCs w:val="24"/>
        </w:rPr>
        <w:t>Constrains and Assumptions</w:t>
      </w:r>
      <w:bookmarkEnd w:id="21"/>
      <w:bookmarkEnd w:id="22"/>
      <w:bookmarkEnd w:id="23"/>
    </w:p>
    <w:p w:rsidR="00523FC6" w:rsidRPr="00724DB2" w:rsidRDefault="0043177E" w:rsidP="00724DB2">
      <w:pPr>
        <w:spacing w:line="360" w:lineRule="auto"/>
        <w:rPr>
          <w:bCs/>
          <w:sz w:val="24"/>
          <w:szCs w:val="24"/>
        </w:rPr>
      </w:pPr>
      <w:r w:rsidRPr="00724DB2">
        <w:rPr>
          <w:bCs/>
          <w:sz w:val="24"/>
          <w:szCs w:val="24"/>
        </w:rPr>
        <w:t>As a student time is going to be a huge constrain especially when working to a specific deadline. With any project there are going to be assumptions of what the researcher e</w:t>
      </w:r>
      <w:r w:rsidR="00E40DAC" w:rsidRPr="00724DB2">
        <w:rPr>
          <w:bCs/>
          <w:sz w:val="24"/>
          <w:szCs w:val="24"/>
        </w:rPr>
        <w:t>xpect</w:t>
      </w:r>
      <w:r w:rsidR="00B00011" w:rsidRPr="00724DB2">
        <w:rPr>
          <w:bCs/>
          <w:sz w:val="24"/>
          <w:szCs w:val="24"/>
        </w:rPr>
        <w:t>s</w:t>
      </w:r>
      <w:r w:rsidRPr="00724DB2">
        <w:rPr>
          <w:bCs/>
          <w:sz w:val="24"/>
          <w:szCs w:val="24"/>
        </w:rPr>
        <w:t>, therefore assuming</w:t>
      </w:r>
      <w:r w:rsidR="003431DF">
        <w:rPr>
          <w:bCs/>
          <w:sz w:val="24"/>
          <w:szCs w:val="24"/>
        </w:rPr>
        <w:t xml:space="preserve"> </w:t>
      </w:r>
      <w:r w:rsidRPr="00724DB2">
        <w:rPr>
          <w:bCs/>
          <w:sz w:val="24"/>
          <w:szCs w:val="24"/>
        </w:rPr>
        <w:t xml:space="preserve">staff are going to have time to talk is going to be a major assumption. </w:t>
      </w:r>
      <w:r w:rsidR="00523FC6" w:rsidRPr="00724DB2">
        <w:rPr>
          <w:bCs/>
          <w:sz w:val="24"/>
          <w:szCs w:val="24"/>
        </w:rPr>
        <w:t xml:space="preserve">Likewise, staff will not always be truthful when interviewing because they may be afraid of saying something they should not. In the case it will have to be made clear to staff that everything said is private and confidential. </w:t>
      </w:r>
    </w:p>
    <w:p w:rsidR="004D3BB8" w:rsidRDefault="004D3BB8" w:rsidP="00724DB2">
      <w:pPr>
        <w:spacing w:line="360" w:lineRule="auto"/>
        <w:rPr>
          <w:sz w:val="24"/>
          <w:szCs w:val="24"/>
          <w:u w:val="single"/>
        </w:rPr>
      </w:pPr>
    </w:p>
    <w:p w:rsidR="00724DB2" w:rsidRDefault="00724DB2" w:rsidP="00724DB2">
      <w:pPr>
        <w:spacing w:line="360" w:lineRule="auto"/>
        <w:rPr>
          <w:sz w:val="24"/>
          <w:szCs w:val="24"/>
          <w:u w:val="single"/>
        </w:rPr>
      </w:pPr>
    </w:p>
    <w:p w:rsidR="00910B22" w:rsidRDefault="00910B22" w:rsidP="00724DB2">
      <w:pPr>
        <w:spacing w:line="360" w:lineRule="auto"/>
        <w:rPr>
          <w:sz w:val="24"/>
          <w:szCs w:val="24"/>
          <w:u w:val="single"/>
        </w:rPr>
      </w:pPr>
    </w:p>
    <w:p w:rsidR="00910B22" w:rsidRPr="00724DB2" w:rsidRDefault="00910B22" w:rsidP="00724DB2">
      <w:pPr>
        <w:spacing w:line="360" w:lineRule="auto"/>
        <w:rPr>
          <w:sz w:val="24"/>
          <w:szCs w:val="24"/>
          <w:u w:val="single"/>
        </w:rPr>
      </w:pPr>
    </w:p>
    <w:p w:rsidR="000D0916" w:rsidRPr="00724DB2" w:rsidRDefault="00724DB2" w:rsidP="00724DB2">
      <w:pPr>
        <w:pStyle w:val="Heading1"/>
        <w:spacing w:line="360" w:lineRule="auto"/>
        <w:rPr>
          <w:rFonts w:asciiTheme="minorHAnsi" w:hAnsiTheme="minorHAnsi"/>
        </w:rPr>
      </w:pPr>
      <w:bookmarkStart w:id="24" w:name="_Toc410648686"/>
      <w:bookmarkStart w:id="25" w:name="_Toc410679984"/>
      <w:bookmarkStart w:id="26" w:name="_Toc410680314"/>
      <w:r w:rsidRPr="00724DB2">
        <w:rPr>
          <w:rFonts w:asciiTheme="minorHAnsi" w:hAnsiTheme="minorHAnsi"/>
        </w:rPr>
        <w:lastRenderedPageBreak/>
        <w:t xml:space="preserve">2.0 </w:t>
      </w:r>
      <w:r w:rsidR="004578C6" w:rsidRPr="00724DB2">
        <w:rPr>
          <w:rFonts w:asciiTheme="minorHAnsi" w:hAnsiTheme="minorHAnsi"/>
        </w:rPr>
        <w:t>Business Case</w:t>
      </w:r>
      <w:r w:rsidR="005D7CCD">
        <w:rPr>
          <w:rFonts w:asciiTheme="minorHAnsi" w:hAnsiTheme="minorHAnsi"/>
        </w:rPr>
        <w:t xml:space="preserve"> </w:t>
      </w:r>
      <w:r w:rsidR="004578C6" w:rsidRPr="00724DB2">
        <w:rPr>
          <w:rFonts w:asciiTheme="minorHAnsi" w:hAnsiTheme="minorHAnsi"/>
        </w:rPr>
        <w:t>and Approach</w:t>
      </w:r>
      <w:bookmarkEnd w:id="24"/>
      <w:bookmarkEnd w:id="25"/>
      <w:bookmarkEnd w:id="26"/>
    </w:p>
    <w:p w:rsidR="004578C6" w:rsidRPr="00724DB2" w:rsidRDefault="00191264" w:rsidP="00724DB2">
      <w:pPr>
        <w:pStyle w:val="Heading2"/>
        <w:spacing w:line="360" w:lineRule="auto"/>
        <w:rPr>
          <w:rFonts w:asciiTheme="minorHAnsi" w:hAnsiTheme="minorHAnsi"/>
          <w:sz w:val="24"/>
          <w:szCs w:val="24"/>
        </w:rPr>
      </w:pPr>
      <w:bookmarkStart w:id="27" w:name="_Toc410648687"/>
      <w:bookmarkStart w:id="28" w:name="_Toc410679985"/>
      <w:bookmarkStart w:id="29" w:name="_Toc410680315"/>
      <w:r w:rsidRPr="00724DB2">
        <w:rPr>
          <w:rFonts w:asciiTheme="minorHAnsi" w:hAnsiTheme="minorHAnsi"/>
          <w:sz w:val="24"/>
          <w:szCs w:val="24"/>
        </w:rPr>
        <w:t xml:space="preserve">2.1 </w:t>
      </w:r>
      <w:r w:rsidR="004578C6" w:rsidRPr="00724DB2">
        <w:rPr>
          <w:rFonts w:asciiTheme="minorHAnsi" w:hAnsiTheme="minorHAnsi"/>
          <w:sz w:val="24"/>
          <w:szCs w:val="24"/>
        </w:rPr>
        <w:t>Potential benefits and outcomes</w:t>
      </w:r>
      <w:bookmarkEnd w:id="27"/>
      <w:bookmarkEnd w:id="28"/>
      <w:bookmarkEnd w:id="29"/>
    </w:p>
    <w:p w:rsidR="004578C6" w:rsidRPr="00724DB2" w:rsidRDefault="004578C6" w:rsidP="00724DB2">
      <w:pPr>
        <w:spacing w:line="360" w:lineRule="auto"/>
        <w:ind w:left="360"/>
        <w:rPr>
          <w:sz w:val="24"/>
          <w:szCs w:val="24"/>
        </w:rPr>
      </w:pPr>
      <w:r w:rsidRPr="00724DB2">
        <w:rPr>
          <w:sz w:val="24"/>
          <w:szCs w:val="24"/>
        </w:rPr>
        <w:t>•</w:t>
      </w:r>
      <w:r w:rsidRPr="00724DB2">
        <w:rPr>
          <w:sz w:val="24"/>
          <w:szCs w:val="24"/>
        </w:rPr>
        <w:tab/>
        <w:t>Children gain more from their P.E lessons</w:t>
      </w:r>
    </w:p>
    <w:p w:rsidR="004578C6" w:rsidRPr="00724DB2" w:rsidRDefault="004578C6" w:rsidP="00724DB2">
      <w:pPr>
        <w:spacing w:line="360" w:lineRule="auto"/>
        <w:ind w:left="360"/>
        <w:rPr>
          <w:sz w:val="24"/>
          <w:szCs w:val="24"/>
        </w:rPr>
      </w:pPr>
      <w:r w:rsidRPr="00724DB2">
        <w:rPr>
          <w:sz w:val="24"/>
          <w:szCs w:val="24"/>
        </w:rPr>
        <w:t>•</w:t>
      </w:r>
      <w:r w:rsidRPr="00724DB2">
        <w:rPr>
          <w:sz w:val="24"/>
          <w:szCs w:val="24"/>
        </w:rPr>
        <w:tab/>
        <w:t xml:space="preserve">Improved opportunities </w:t>
      </w:r>
    </w:p>
    <w:p w:rsidR="004578C6" w:rsidRPr="00724DB2" w:rsidRDefault="004578C6" w:rsidP="00724DB2">
      <w:pPr>
        <w:spacing w:line="360" w:lineRule="auto"/>
        <w:ind w:left="360"/>
        <w:rPr>
          <w:sz w:val="24"/>
          <w:szCs w:val="24"/>
        </w:rPr>
      </w:pPr>
      <w:r w:rsidRPr="00724DB2">
        <w:rPr>
          <w:sz w:val="24"/>
          <w:szCs w:val="24"/>
        </w:rPr>
        <w:t>•</w:t>
      </w:r>
      <w:r w:rsidRPr="00724DB2">
        <w:rPr>
          <w:sz w:val="24"/>
          <w:szCs w:val="24"/>
        </w:rPr>
        <w:tab/>
        <w:t xml:space="preserve"> Confidence building</w:t>
      </w:r>
    </w:p>
    <w:p w:rsidR="004578C6" w:rsidRPr="00724DB2" w:rsidRDefault="004578C6" w:rsidP="00724DB2">
      <w:pPr>
        <w:spacing w:line="360" w:lineRule="auto"/>
        <w:rPr>
          <w:sz w:val="24"/>
          <w:szCs w:val="24"/>
        </w:rPr>
      </w:pPr>
      <w:r w:rsidRPr="00724DB2">
        <w:rPr>
          <w:sz w:val="24"/>
          <w:szCs w:val="24"/>
        </w:rPr>
        <w:t>Potential benefits and outcomes will be the children will become more willing to participate</w:t>
      </w:r>
      <w:r w:rsidR="00B00011" w:rsidRPr="00724DB2">
        <w:rPr>
          <w:sz w:val="24"/>
          <w:szCs w:val="24"/>
        </w:rPr>
        <w:t xml:space="preserve"> and</w:t>
      </w:r>
      <w:r w:rsidRPr="00724DB2">
        <w:rPr>
          <w:sz w:val="24"/>
          <w:szCs w:val="24"/>
        </w:rPr>
        <w:t xml:space="preserve"> develop</w:t>
      </w:r>
      <w:r w:rsidR="00B00011" w:rsidRPr="00724DB2">
        <w:rPr>
          <w:sz w:val="24"/>
          <w:szCs w:val="24"/>
        </w:rPr>
        <w:t xml:space="preserve"> their</w:t>
      </w:r>
      <w:r w:rsidRPr="00724DB2">
        <w:rPr>
          <w:sz w:val="24"/>
          <w:szCs w:val="24"/>
        </w:rPr>
        <w:t xml:space="preserve"> team skills. This will lead to the children enjoying the lessons</w:t>
      </w:r>
      <w:r w:rsidR="00B00011" w:rsidRPr="00724DB2">
        <w:rPr>
          <w:sz w:val="24"/>
          <w:szCs w:val="24"/>
        </w:rPr>
        <w:t xml:space="preserve"> and </w:t>
      </w:r>
      <w:r w:rsidRPr="00724DB2">
        <w:rPr>
          <w:sz w:val="24"/>
          <w:szCs w:val="24"/>
        </w:rPr>
        <w:t>allowing them to get more out of physical education in school. There will be more opportunit</w:t>
      </w:r>
      <w:r w:rsidR="00B00011" w:rsidRPr="00724DB2">
        <w:rPr>
          <w:sz w:val="24"/>
          <w:szCs w:val="24"/>
        </w:rPr>
        <w:t>ies</w:t>
      </w:r>
      <w:r w:rsidRPr="00724DB2">
        <w:rPr>
          <w:sz w:val="24"/>
          <w:szCs w:val="24"/>
        </w:rPr>
        <w:t xml:space="preserve"> for the children</w:t>
      </w:r>
      <w:r w:rsidR="00B00011" w:rsidRPr="00724DB2">
        <w:rPr>
          <w:sz w:val="24"/>
          <w:szCs w:val="24"/>
        </w:rPr>
        <w:t>,</w:t>
      </w:r>
      <w:r w:rsidRPr="00724DB2">
        <w:rPr>
          <w:sz w:val="24"/>
          <w:szCs w:val="24"/>
        </w:rPr>
        <w:t xml:space="preserve"> such as tournaments, competitions and events. These will lead to the children having more confidence which </w:t>
      </w:r>
      <w:r w:rsidR="00B00011" w:rsidRPr="00724DB2">
        <w:rPr>
          <w:sz w:val="24"/>
          <w:szCs w:val="24"/>
        </w:rPr>
        <w:t>will</w:t>
      </w:r>
      <w:r w:rsidRPr="00724DB2">
        <w:rPr>
          <w:sz w:val="24"/>
          <w:szCs w:val="24"/>
        </w:rPr>
        <w:t xml:space="preserve"> allow links to outside club</w:t>
      </w:r>
      <w:r w:rsidR="00B00011" w:rsidRPr="00724DB2">
        <w:rPr>
          <w:sz w:val="24"/>
          <w:szCs w:val="24"/>
        </w:rPr>
        <w:t xml:space="preserve">, thus </w:t>
      </w:r>
      <w:r w:rsidRPr="00724DB2">
        <w:rPr>
          <w:sz w:val="24"/>
          <w:szCs w:val="24"/>
        </w:rPr>
        <w:t>increasing communication skills and friendship building.</w:t>
      </w:r>
    </w:p>
    <w:p w:rsidR="000D0916" w:rsidRPr="00724DB2" w:rsidRDefault="00191264" w:rsidP="00724DB2">
      <w:pPr>
        <w:pStyle w:val="Heading2"/>
        <w:spacing w:line="360" w:lineRule="auto"/>
        <w:rPr>
          <w:rFonts w:asciiTheme="minorHAnsi" w:hAnsiTheme="minorHAnsi"/>
          <w:sz w:val="24"/>
          <w:szCs w:val="24"/>
        </w:rPr>
      </w:pPr>
      <w:bookmarkStart w:id="30" w:name="_Toc410648688"/>
      <w:bookmarkStart w:id="31" w:name="_Toc410679986"/>
      <w:bookmarkStart w:id="32" w:name="_Toc410680316"/>
      <w:r w:rsidRPr="00724DB2">
        <w:rPr>
          <w:rFonts w:asciiTheme="minorHAnsi" w:hAnsiTheme="minorHAnsi"/>
          <w:sz w:val="24"/>
          <w:szCs w:val="24"/>
        </w:rPr>
        <w:t xml:space="preserve">2.2 </w:t>
      </w:r>
      <w:r w:rsidR="000D0916" w:rsidRPr="00724DB2">
        <w:rPr>
          <w:rFonts w:asciiTheme="minorHAnsi" w:hAnsiTheme="minorHAnsi"/>
          <w:sz w:val="24"/>
          <w:szCs w:val="24"/>
        </w:rPr>
        <w:t xml:space="preserve">Potential </w:t>
      </w:r>
      <w:r w:rsidR="00B00011" w:rsidRPr="00724DB2">
        <w:rPr>
          <w:rFonts w:asciiTheme="minorHAnsi" w:hAnsiTheme="minorHAnsi"/>
          <w:sz w:val="24"/>
          <w:szCs w:val="24"/>
        </w:rPr>
        <w:t>I</w:t>
      </w:r>
      <w:r w:rsidR="000D0916" w:rsidRPr="00724DB2">
        <w:rPr>
          <w:rFonts w:asciiTheme="minorHAnsi" w:hAnsiTheme="minorHAnsi"/>
          <w:sz w:val="24"/>
          <w:szCs w:val="24"/>
        </w:rPr>
        <w:t>ssues</w:t>
      </w:r>
      <w:bookmarkEnd w:id="30"/>
      <w:bookmarkEnd w:id="31"/>
      <w:bookmarkEnd w:id="32"/>
    </w:p>
    <w:p w:rsidR="00C57E0E" w:rsidRPr="00724DB2" w:rsidRDefault="00B732E0" w:rsidP="00724DB2">
      <w:pPr>
        <w:numPr>
          <w:ilvl w:val="0"/>
          <w:numId w:val="8"/>
        </w:numPr>
        <w:spacing w:line="360" w:lineRule="auto"/>
        <w:rPr>
          <w:sz w:val="24"/>
          <w:szCs w:val="24"/>
        </w:rPr>
      </w:pPr>
      <w:r w:rsidRPr="00724DB2">
        <w:rPr>
          <w:sz w:val="24"/>
          <w:szCs w:val="24"/>
        </w:rPr>
        <w:t>Parents</w:t>
      </w:r>
    </w:p>
    <w:p w:rsidR="00C57E0E" w:rsidRPr="00724DB2" w:rsidRDefault="00B732E0" w:rsidP="00724DB2">
      <w:pPr>
        <w:pStyle w:val="ListParagraph"/>
        <w:numPr>
          <w:ilvl w:val="0"/>
          <w:numId w:val="8"/>
        </w:numPr>
        <w:spacing w:line="360" w:lineRule="auto"/>
        <w:rPr>
          <w:sz w:val="24"/>
          <w:szCs w:val="24"/>
        </w:rPr>
      </w:pPr>
      <w:r w:rsidRPr="00724DB2">
        <w:rPr>
          <w:sz w:val="24"/>
          <w:szCs w:val="24"/>
        </w:rPr>
        <w:t xml:space="preserve">Transport  </w:t>
      </w:r>
    </w:p>
    <w:p w:rsidR="00C57E0E" w:rsidRPr="00724DB2" w:rsidRDefault="00B732E0" w:rsidP="00724DB2">
      <w:pPr>
        <w:numPr>
          <w:ilvl w:val="0"/>
          <w:numId w:val="9"/>
        </w:numPr>
        <w:spacing w:line="360" w:lineRule="auto"/>
        <w:rPr>
          <w:sz w:val="24"/>
          <w:szCs w:val="24"/>
        </w:rPr>
      </w:pPr>
      <w:r w:rsidRPr="00724DB2">
        <w:rPr>
          <w:sz w:val="24"/>
          <w:szCs w:val="24"/>
        </w:rPr>
        <w:t xml:space="preserve">Funding </w:t>
      </w:r>
    </w:p>
    <w:p w:rsidR="00674F8C" w:rsidRPr="00724DB2" w:rsidRDefault="000F541E" w:rsidP="00724DB2">
      <w:pPr>
        <w:spacing w:line="360" w:lineRule="auto"/>
        <w:rPr>
          <w:sz w:val="24"/>
          <w:szCs w:val="24"/>
        </w:rPr>
      </w:pPr>
      <w:r w:rsidRPr="00724DB2">
        <w:rPr>
          <w:sz w:val="24"/>
          <w:szCs w:val="24"/>
        </w:rPr>
        <w:t xml:space="preserve">Parents </w:t>
      </w:r>
      <w:r w:rsidR="00523FC6" w:rsidRPr="00724DB2">
        <w:rPr>
          <w:sz w:val="24"/>
          <w:szCs w:val="24"/>
        </w:rPr>
        <w:t xml:space="preserve">can sometimes be an issue </w:t>
      </w:r>
      <w:r w:rsidR="00097238" w:rsidRPr="00724DB2">
        <w:rPr>
          <w:sz w:val="24"/>
          <w:szCs w:val="24"/>
        </w:rPr>
        <w:t>when it comes to sport for all children. H</w:t>
      </w:r>
      <w:r w:rsidRPr="00724DB2">
        <w:rPr>
          <w:sz w:val="24"/>
          <w:szCs w:val="24"/>
        </w:rPr>
        <w:t>aving a child with limited ability</w:t>
      </w:r>
      <w:r w:rsidR="00B00011" w:rsidRPr="00724DB2">
        <w:rPr>
          <w:sz w:val="24"/>
          <w:szCs w:val="24"/>
        </w:rPr>
        <w:t>, p</w:t>
      </w:r>
      <w:r w:rsidRPr="00724DB2">
        <w:rPr>
          <w:sz w:val="24"/>
          <w:szCs w:val="24"/>
        </w:rPr>
        <w:t>arents</w:t>
      </w:r>
      <w:r w:rsidR="00B00011" w:rsidRPr="00724DB2">
        <w:rPr>
          <w:sz w:val="24"/>
          <w:szCs w:val="24"/>
        </w:rPr>
        <w:t xml:space="preserve"> sometimes</w:t>
      </w:r>
      <w:r w:rsidRPr="00724DB2">
        <w:rPr>
          <w:sz w:val="24"/>
          <w:szCs w:val="24"/>
        </w:rPr>
        <w:t xml:space="preserve"> want to wrap the</w:t>
      </w:r>
      <w:r w:rsidR="00674F8C" w:rsidRPr="00724DB2">
        <w:rPr>
          <w:sz w:val="24"/>
          <w:szCs w:val="24"/>
        </w:rPr>
        <w:t>m</w:t>
      </w:r>
      <w:r w:rsidRPr="00724DB2">
        <w:rPr>
          <w:sz w:val="24"/>
          <w:szCs w:val="24"/>
        </w:rPr>
        <w:t xml:space="preserve"> up in</w:t>
      </w:r>
      <w:r w:rsidR="00674F8C" w:rsidRPr="00724DB2">
        <w:rPr>
          <w:sz w:val="24"/>
          <w:szCs w:val="24"/>
        </w:rPr>
        <w:t>"</w:t>
      </w:r>
      <w:r w:rsidRPr="00724DB2">
        <w:rPr>
          <w:sz w:val="24"/>
          <w:szCs w:val="24"/>
        </w:rPr>
        <w:t xml:space="preserve"> cotton wool</w:t>
      </w:r>
      <w:r w:rsidR="00674F8C" w:rsidRPr="00724DB2">
        <w:rPr>
          <w:sz w:val="24"/>
          <w:szCs w:val="24"/>
        </w:rPr>
        <w:t>"</w:t>
      </w:r>
      <w:r w:rsidRPr="00724DB2">
        <w:rPr>
          <w:sz w:val="24"/>
          <w:szCs w:val="24"/>
        </w:rPr>
        <w:t xml:space="preserve"> and not encourage any activity which could potentially lead to injury.  </w:t>
      </w:r>
    </w:p>
    <w:p w:rsidR="00674F8C" w:rsidRPr="00724DB2" w:rsidRDefault="000F541E" w:rsidP="00724DB2">
      <w:pPr>
        <w:spacing w:line="360" w:lineRule="auto"/>
        <w:rPr>
          <w:sz w:val="24"/>
          <w:szCs w:val="24"/>
        </w:rPr>
      </w:pPr>
      <w:r w:rsidRPr="00724DB2">
        <w:rPr>
          <w:sz w:val="24"/>
          <w:szCs w:val="24"/>
        </w:rPr>
        <w:t xml:space="preserve">In a lot of cases if parents are not interested in sport then nor will the child because they would not have been bought up with a focus on sporting activities. </w:t>
      </w:r>
      <w:r w:rsidR="00097238" w:rsidRPr="00724DB2">
        <w:rPr>
          <w:sz w:val="24"/>
          <w:szCs w:val="24"/>
        </w:rPr>
        <w:br/>
      </w:r>
      <w:r w:rsidRPr="00724DB2">
        <w:rPr>
          <w:sz w:val="24"/>
          <w:szCs w:val="24"/>
        </w:rPr>
        <w:t xml:space="preserve">If suitable transportation is not made available then pupils will not be able to participate in activities outside their school environment. If the school relied </w:t>
      </w:r>
      <w:r w:rsidR="00097238" w:rsidRPr="00724DB2">
        <w:rPr>
          <w:sz w:val="24"/>
          <w:szCs w:val="24"/>
        </w:rPr>
        <w:t>solely</w:t>
      </w:r>
      <w:r w:rsidRPr="00724DB2">
        <w:rPr>
          <w:sz w:val="24"/>
          <w:szCs w:val="24"/>
        </w:rPr>
        <w:t xml:space="preserve"> on parents then this would not work </w:t>
      </w:r>
      <w:r w:rsidR="006F27FA" w:rsidRPr="00724DB2">
        <w:rPr>
          <w:sz w:val="24"/>
          <w:szCs w:val="24"/>
        </w:rPr>
        <w:t>due to parents own commitments and</w:t>
      </w:r>
      <w:r w:rsidR="00674F8C" w:rsidRPr="00724DB2">
        <w:rPr>
          <w:sz w:val="24"/>
          <w:szCs w:val="24"/>
        </w:rPr>
        <w:t xml:space="preserve"> possible</w:t>
      </w:r>
      <w:r w:rsidR="006F27FA" w:rsidRPr="00724DB2">
        <w:rPr>
          <w:sz w:val="24"/>
          <w:szCs w:val="24"/>
        </w:rPr>
        <w:t xml:space="preserve"> lack of transport. </w:t>
      </w:r>
    </w:p>
    <w:p w:rsidR="000F541E" w:rsidRPr="00724DB2" w:rsidRDefault="00097238" w:rsidP="00724DB2">
      <w:pPr>
        <w:spacing w:line="360" w:lineRule="auto"/>
        <w:rPr>
          <w:sz w:val="24"/>
          <w:szCs w:val="24"/>
        </w:rPr>
      </w:pPr>
      <w:r w:rsidRPr="00724DB2">
        <w:rPr>
          <w:sz w:val="24"/>
          <w:szCs w:val="24"/>
        </w:rPr>
        <w:t>Finally f</w:t>
      </w:r>
      <w:r w:rsidR="000F541E" w:rsidRPr="00724DB2">
        <w:rPr>
          <w:sz w:val="24"/>
          <w:szCs w:val="24"/>
        </w:rPr>
        <w:t xml:space="preserve">unding has </w:t>
      </w:r>
      <w:r w:rsidR="00674F8C" w:rsidRPr="00724DB2">
        <w:rPr>
          <w:sz w:val="24"/>
          <w:szCs w:val="24"/>
        </w:rPr>
        <w:t>allowed a</w:t>
      </w:r>
      <w:r w:rsidR="000F541E" w:rsidRPr="00724DB2">
        <w:rPr>
          <w:sz w:val="24"/>
          <w:szCs w:val="24"/>
        </w:rPr>
        <w:t xml:space="preserve"> small number of teachers g</w:t>
      </w:r>
      <w:r w:rsidRPr="00724DB2">
        <w:rPr>
          <w:sz w:val="24"/>
          <w:szCs w:val="24"/>
        </w:rPr>
        <w:t>ain qualifications in PE</w:t>
      </w:r>
      <w:r w:rsidR="00674F8C" w:rsidRPr="00724DB2">
        <w:rPr>
          <w:sz w:val="24"/>
          <w:szCs w:val="24"/>
        </w:rPr>
        <w:t>, through staff training</w:t>
      </w:r>
      <w:r w:rsidR="00523FC6" w:rsidRPr="00724DB2">
        <w:rPr>
          <w:sz w:val="24"/>
          <w:szCs w:val="24"/>
        </w:rPr>
        <w:t>, u</w:t>
      </w:r>
      <w:r w:rsidR="000F541E" w:rsidRPr="00724DB2">
        <w:rPr>
          <w:sz w:val="24"/>
          <w:szCs w:val="24"/>
        </w:rPr>
        <w:t xml:space="preserve">nfortunately </w:t>
      </w:r>
      <w:r w:rsidRPr="00724DB2">
        <w:rPr>
          <w:sz w:val="24"/>
          <w:szCs w:val="24"/>
        </w:rPr>
        <w:t>due to this</w:t>
      </w:r>
      <w:r w:rsidR="00674F8C" w:rsidRPr="00724DB2">
        <w:rPr>
          <w:sz w:val="24"/>
          <w:szCs w:val="24"/>
        </w:rPr>
        <w:t xml:space="preserve"> only</w:t>
      </w:r>
      <w:r w:rsidR="003431DF">
        <w:rPr>
          <w:sz w:val="24"/>
          <w:szCs w:val="24"/>
        </w:rPr>
        <w:t xml:space="preserve"> </w:t>
      </w:r>
      <w:r w:rsidR="00674F8C" w:rsidRPr="00724DB2">
        <w:rPr>
          <w:sz w:val="24"/>
          <w:szCs w:val="24"/>
        </w:rPr>
        <w:t>limited</w:t>
      </w:r>
      <w:r w:rsidR="000F541E" w:rsidRPr="00724DB2">
        <w:rPr>
          <w:sz w:val="24"/>
          <w:szCs w:val="24"/>
        </w:rPr>
        <w:t xml:space="preserve"> equipment and res</w:t>
      </w:r>
      <w:r w:rsidRPr="00724DB2">
        <w:rPr>
          <w:sz w:val="24"/>
          <w:szCs w:val="24"/>
        </w:rPr>
        <w:t>ources have been purchased</w:t>
      </w:r>
      <w:r w:rsidR="00523FC6" w:rsidRPr="00724DB2">
        <w:rPr>
          <w:sz w:val="24"/>
          <w:szCs w:val="24"/>
        </w:rPr>
        <w:t xml:space="preserve">. Therefore this has meant equipment cannot be improved or replaced if necessary </w:t>
      </w:r>
      <w:r w:rsidR="001E79BE" w:rsidRPr="00724DB2">
        <w:rPr>
          <w:sz w:val="24"/>
          <w:szCs w:val="24"/>
        </w:rPr>
        <w:t>.</w:t>
      </w:r>
    </w:p>
    <w:p w:rsidR="004578C6" w:rsidRPr="00724DB2" w:rsidRDefault="00191264" w:rsidP="00724DB2">
      <w:pPr>
        <w:pStyle w:val="Heading2"/>
        <w:spacing w:line="360" w:lineRule="auto"/>
        <w:rPr>
          <w:rFonts w:asciiTheme="minorHAnsi" w:hAnsiTheme="minorHAnsi"/>
          <w:sz w:val="24"/>
          <w:szCs w:val="24"/>
        </w:rPr>
      </w:pPr>
      <w:bookmarkStart w:id="33" w:name="_Toc410648689"/>
      <w:bookmarkStart w:id="34" w:name="_Toc410679987"/>
      <w:bookmarkStart w:id="35" w:name="_Toc410680317"/>
      <w:r w:rsidRPr="00724DB2">
        <w:rPr>
          <w:rFonts w:asciiTheme="minorHAnsi" w:hAnsiTheme="minorHAnsi"/>
          <w:sz w:val="24"/>
          <w:szCs w:val="24"/>
        </w:rPr>
        <w:lastRenderedPageBreak/>
        <w:t xml:space="preserve">2.3 </w:t>
      </w:r>
      <w:r w:rsidR="004578C6" w:rsidRPr="00724DB2">
        <w:rPr>
          <w:rFonts w:asciiTheme="minorHAnsi" w:hAnsiTheme="minorHAnsi"/>
          <w:sz w:val="24"/>
          <w:szCs w:val="24"/>
        </w:rPr>
        <w:t>Approach</w:t>
      </w:r>
      <w:bookmarkEnd w:id="33"/>
      <w:bookmarkEnd w:id="34"/>
      <w:bookmarkEnd w:id="35"/>
    </w:p>
    <w:p w:rsidR="003B3E13" w:rsidRPr="00724DB2" w:rsidRDefault="004578C6" w:rsidP="00724DB2">
      <w:pPr>
        <w:spacing w:line="360" w:lineRule="auto"/>
        <w:rPr>
          <w:sz w:val="24"/>
          <w:szCs w:val="24"/>
        </w:rPr>
      </w:pPr>
      <w:r w:rsidRPr="00724DB2">
        <w:rPr>
          <w:sz w:val="24"/>
          <w:szCs w:val="24"/>
        </w:rPr>
        <w:t>To overcome parent problems</w:t>
      </w:r>
      <w:r w:rsidR="009E7881" w:rsidRPr="00724DB2">
        <w:rPr>
          <w:sz w:val="24"/>
          <w:szCs w:val="24"/>
        </w:rPr>
        <w:t>,</w:t>
      </w:r>
      <w:r w:rsidRPr="00724DB2">
        <w:rPr>
          <w:sz w:val="24"/>
          <w:szCs w:val="24"/>
        </w:rPr>
        <w:t xml:space="preserve"> the aim will be to get parents more involved with sporting activities in school. </w:t>
      </w:r>
      <w:r w:rsidR="001E79BE" w:rsidRPr="00724DB2">
        <w:rPr>
          <w:sz w:val="24"/>
          <w:szCs w:val="24"/>
        </w:rPr>
        <w:t xml:space="preserve">Firstly, aims are to put </w:t>
      </w:r>
      <w:r w:rsidRPr="00724DB2">
        <w:rPr>
          <w:sz w:val="24"/>
          <w:szCs w:val="24"/>
        </w:rPr>
        <w:t>more events on in the school which will allow the parents to see how the children are improving but most importantly to get</w:t>
      </w:r>
      <w:r w:rsidR="00674F8C" w:rsidRPr="00724DB2">
        <w:rPr>
          <w:sz w:val="24"/>
          <w:szCs w:val="24"/>
        </w:rPr>
        <w:t xml:space="preserve"> them</w:t>
      </w:r>
      <w:r w:rsidRPr="00724DB2">
        <w:rPr>
          <w:sz w:val="24"/>
          <w:szCs w:val="24"/>
        </w:rPr>
        <w:t xml:space="preserve"> involv</w:t>
      </w:r>
      <w:r w:rsidR="009E7881" w:rsidRPr="00724DB2">
        <w:rPr>
          <w:sz w:val="24"/>
          <w:szCs w:val="24"/>
        </w:rPr>
        <w:t>ed with their child and</w:t>
      </w:r>
      <w:r w:rsidR="003B3E13" w:rsidRPr="00724DB2">
        <w:rPr>
          <w:sz w:val="24"/>
          <w:szCs w:val="24"/>
        </w:rPr>
        <w:t xml:space="preserve"> have fun. Secondly transport will have to be worked out within the school </w:t>
      </w:r>
      <w:r w:rsidR="00674F8C" w:rsidRPr="00724DB2">
        <w:rPr>
          <w:sz w:val="24"/>
          <w:szCs w:val="24"/>
        </w:rPr>
        <w:t xml:space="preserve">by </w:t>
      </w:r>
      <w:r w:rsidR="003B3E13" w:rsidRPr="00724DB2">
        <w:rPr>
          <w:sz w:val="24"/>
          <w:szCs w:val="24"/>
        </w:rPr>
        <w:t>look</w:t>
      </w:r>
      <w:r w:rsidR="00674F8C" w:rsidRPr="00724DB2">
        <w:rPr>
          <w:sz w:val="24"/>
          <w:szCs w:val="24"/>
        </w:rPr>
        <w:t>ing</w:t>
      </w:r>
      <w:r w:rsidR="003B3E13" w:rsidRPr="00724DB2">
        <w:rPr>
          <w:sz w:val="24"/>
          <w:szCs w:val="24"/>
        </w:rPr>
        <w:t xml:space="preserve"> at their budget</w:t>
      </w:r>
      <w:r w:rsidR="00674F8C" w:rsidRPr="00724DB2">
        <w:rPr>
          <w:sz w:val="24"/>
          <w:szCs w:val="24"/>
        </w:rPr>
        <w:t>s to</w:t>
      </w:r>
      <w:r w:rsidR="003B3E13" w:rsidRPr="00724DB2">
        <w:rPr>
          <w:sz w:val="24"/>
          <w:szCs w:val="24"/>
        </w:rPr>
        <w:t xml:space="preserve"> see what would be the smartest idea</w:t>
      </w:r>
      <w:r w:rsidR="00674F8C" w:rsidRPr="00724DB2">
        <w:rPr>
          <w:sz w:val="24"/>
          <w:szCs w:val="24"/>
        </w:rPr>
        <w:t>s</w:t>
      </w:r>
      <w:r w:rsidR="003B3E13" w:rsidRPr="00724DB2">
        <w:rPr>
          <w:sz w:val="24"/>
          <w:szCs w:val="24"/>
        </w:rPr>
        <w:t xml:space="preserve"> to benefit the children. Thirdly funding in the school will have more support off 5x60 in Swansea to help fund events in the </w:t>
      </w:r>
      <w:r w:rsidR="001E79BE" w:rsidRPr="00724DB2">
        <w:rPr>
          <w:sz w:val="24"/>
          <w:szCs w:val="24"/>
        </w:rPr>
        <w:t>school and have</w:t>
      </w:r>
      <w:r w:rsidR="003B3E13" w:rsidRPr="00724DB2">
        <w:rPr>
          <w:sz w:val="24"/>
          <w:szCs w:val="24"/>
        </w:rPr>
        <w:t xml:space="preserve"> adequate trained </w:t>
      </w:r>
      <w:r w:rsidR="001E79BE" w:rsidRPr="00724DB2">
        <w:rPr>
          <w:sz w:val="24"/>
          <w:szCs w:val="24"/>
        </w:rPr>
        <w:t>s</w:t>
      </w:r>
      <w:r w:rsidR="003B3E13" w:rsidRPr="00724DB2">
        <w:rPr>
          <w:sz w:val="24"/>
          <w:szCs w:val="24"/>
        </w:rPr>
        <w:t xml:space="preserve">taff to put on activities in school. </w:t>
      </w:r>
    </w:p>
    <w:p w:rsidR="007C0EB3" w:rsidRPr="00724DB2" w:rsidRDefault="00724DB2" w:rsidP="00724DB2">
      <w:pPr>
        <w:pStyle w:val="Heading1"/>
        <w:spacing w:line="360" w:lineRule="auto"/>
        <w:rPr>
          <w:rFonts w:asciiTheme="minorHAnsi" w:hAnsiTheme="minorHAnsi"/>
        </w:rPr>
      </w:pPr>
      <w:bookmarkStart w:id="36" w:name="_Toc410648690"/>
      <w:bookmarkStart w:id="37" w:name="_Toc410679988"/>
      <w:bookmarkStart w:id="38" w:name="_Toc410680318"/>
      <w:r w:rsidRPr="00724DB2">
        <w:rPr>
          <w:rFonts w:asciiTheme="minorHAnsi" w:hAnsiTheme="minorHAnsi"/>
        </w:rPr>
        <w:t xml:space="preserve">3.0 </w:t>
      </w:r>
      <w:r w:rsidR="007C0EB3" w:rsidRPr="00724DB2">
        <w:rPr>
          <w:rFonts w:asciiTheme="minorHAnsi" w:hAnsiTheme="minorHAnsi"/>
        </w:rPr>
        <w:t>Proposed Research Strategies</w:t>
      </w:r>
      <w:bookmarkEnd w:id="36"/>
      <w:bookmarkEnd w:id="37"/>
      <w:bookmarkEnd w:id="38"/>
    </w:p>
    <w:p w:rsidR="00674F8C" w:rsidRPr="00724DB2" w:rsidRDefault="00743C0C" w:rsidP="00724DB2">
      <w:pPr>
        <w:spacing w:line="360" w:lineRule="auto"/>
        <w:rPr>
          <w:sz w:val="24"/>
          <w:szCs w:val="24"/>
        </w:rPr>
      </w:pPr>
      <w:r w:rsidRPr="00724DB2">
        <w:rPr>
          <w:sz w:val="24"/>
          <w:szCs w:val="24"/>
        </w:rPr>
        <w:t>Methodology is very import</w:t>
      </w:r>
      <w:r w:rsidR="005F551B" w:rsidRPr="00724DB2">
        <w:rPr>
          <w:sz w:val="24"/>
          <w:szCs w:val="24"/>
        </w:rPr>
        <w:t>ant when carrying out a project, i</w:t>
      </w:r>
      <w:r w:rsidRPr="00724DB2">
        <w:rPr>
          <w:sz w:val="24"/>
          <w:szCs w:val="24"/>
        </w:rPr>
        <w:t>t can be defined as “how research questions are expressed and its effect is a claimed about significance”</w:t>
      </w:r>
      <w:sdt>
        <w:sdtPr>
          <w:rPr>
            <w:sz w:val="24"/>
            <w:szCs w:val="24"/>
          </w:rPr>
          <w:id w:val="636692982"/>
          <w:citation/>
        </w:sdtPr>
        <w:sdtEndPr/>
        <w:sdtContent>
          <w:r w:rsidR="000D7841" w:rsidRPr="00724DB2">
            <w:rPr>
              <w:sz w:val="24"/>
              <w:szCs w:val="24"/>
            </w:rPr>
            <w:fldChar w:fldCharType="begin"/>
          </w:r>
          <w:r w:rsidR="00DB1129" w:rsidRPr="00724DB2">
            <w:rPr>
              <w:sz w:val="24"/>
              <w:szCs w:val="24"/>
            </w:rPr>
            <w:instrText xml:space="preserve">CITATION Clo13 \l 2057 </w:instrText>
          </w:r>
          <w:r w:rsidR="000D7841" w:rsidRPr="00724DB2">
            <w:rPr>
              <w:sz w:val="24"/>
              <w:szCs w:val="24"/>
            </w:rPr>
            <w:fldChar w:fldCharType="separate"/>
          </w:r>
          <w:r w:rsidR="00DB1129" w:rsidRPr="00724DB2">
            <w:rPr>
              <w:noProof/>
              <w:sz w:val="24"/>
              <w:szCs w:val="24"/>
            </w:rPr>
            <w:t xml:space="preserve"> (Clough &amp; Nutbrown , 2013)</w:t>
          </w:r>
          <w:r w:rsidR="000D7841" w:rsidRPr="00724DB2">
            <w:rPr>
              <w:sz w:val="24"/>
              <w:szCs w:val="24"/>
            </w:rPr>
            <w:fldChar w:fldCharType="end"/>
          </w:r>
        </w:sdtContent>
      </w:sdt>
      <w:r w:rsidR="00DB1129" w:rsidRPr="00724DB2">
        <w:rPr>
          <w:sz w:val="24"/>
          <w:szCs w:val="24"/>
        </w:rPr>
        <w:t xml:space="preserve">. </w:t>
      </w:r>
      <w:r w:rsidR="00DB1129" w:rsidRPr="00724DB2">
        <w:rPr>
          <w:sz w:val="24"/>
          <w:szCs w:val="24"/>
        </w:rPr>
        <w:br/>
      </w:r>
      <w:r w:rsidRPr="00724DB2">
        <w:rPr>
          <w:sz w:val="24"/>
          <w:szCs w:val="24"/>
        </w:rPr>
        <w:t>When carrying out an investigation, there are two main types of research strategies, these are qualitative and quantitative research.</w:t>
      </w:r>
    </w:p>
    <w:p w:rsidR="006F27FA" w:rsidRPr="00724DB2" w:rsidRDefault="00743C0C" w:rsidP="00724DB2">
      <w:pPr>
        <w:spacing w:line="360" w:lineRule="auto"/>
        <w:rPr>
          <w:sz w:val="24"/>
          <w:szCs w:val="24"/>
        </w:rPr>
      </w:pPr>
      <w:r w:rsidRPr="00724DB2">
        <w:rPr>
          <w:sz w:val="24"/>
          <w:szCs w:val="24"/>
        </w:rPr>
        <w:t xml:space="preserve"> Qualitative research </w:t>
      </w:r>
      <w:r w:rsidR="0052776E" w:rsidRPr="00724DB2">
        <w:rPr>
          <w:sz w:val="24"/>
          <w:szCs w:val="24"/>
        </w:rPr>
        <w:t>looks at how people interpret their genuine life experiences, not something which could be classed as “made up”</w:t>
      </w:r>
      <w:sdt>
        <w:sdtPr>
          <w:rPr>
            <w:sz w:val="24"/>
            <w:szCs w:val="24"/>
          </w:rPr>
          <w:id w:val="9191938"/>
          <w:citation/>
        </w:sdtPr>
        <w:sdtEndPr/>
        <w:sdtContent>
          <w:r w:rsidR="000D7841" w:rsidRPr="00724DB2">
            <w:rPr>
              <w:sz w:val="24"/>
              <w:szCs w:val="24"/>
            </w:rPr>
            <w:fldChar w:fldCharType="begin"/>
          </w:r>
          <w:r w:rsidR="00DB1129" w:rsidRPr="00724DB2">
            <w:rPr>
              <w:sz w:val="24"/>
              <w:szCs w:val="24"/>
            </w:rPr>
            <w:instrText xml:space="preserve"> CITATION Mer09 \l 2057 </w:instrText>
          </w:r>
          <w:r w:rsidR="000D7841" w:rsidRPr="00724DB2">
            <w:rPr>
              <w:sz w:val="24"/>
              <w:szCs w:val="24"/>
            </w:rPr>
            <w:fldChar w:fldCharType="separate"/>
          </w:r>
          <w:r w:rsidR="00DB1129" w:rsidRPr="00724DB2">
            <w:rPr>
              <w:noProof/>
              <w:sz w:val="24"/>
              <w:szCs w:val="24"/>
            </w:rPr>
            <w:t>(Merriam, 2009)</w:t>
          </w:r>
          <w:r w:rsidR="000D7841" w:rsidRPr="00724DB2">
            <w:rPr>
              <w:sz w:val="24"/>
              <w:szCs w:val="24"/>
            </w:rPr>
            <w:fldChar w:fldCharType="end"/>
          </w:r>
        </w:sdtContent>
      </w:sdt>
      <w:r w:rsidR="00DB1129" w:rsidRPr="00724DB2">
        <w:rPr>
          <w:sz w:val="24"/>
          <w:szCs w:val="24"/>
        </w:rPr>
        <w:t xml:space="preserve">. </w:t>
      </w:r>
      <w:r w:rsidR="0052776E" w:rsidRPr="00724DB2">
        <w:rPr>
          <w:sz w:val="24"/>
          <w:szCs w:val="24"/>
        </w:rPr>
        <w:t xml:space="preserve">Whereas, quantitative research looks at numerical data which can be turned into statistics therefore allows defined variables, opinions and behaviours to be identified </w:t>
      </w:r>
      <w:sdt>
        <w:sdtPr>
          <w:rPr>
            <w:sz w:val="24"/>
            <w:szCs w:val="24"/>
          </w:rPr>
          <w:id w:val="-548986008"/>
          <w:citation/>
        </w:sdtPr>
        <w:sdtEndPr/>
        <w:sdtContent>
          <w:r w:rsidR="000D7841" w:rsidRPr="00724DB2">
            <w:rPr>
              <w:sz w:val="24"/>
              <w:szCs w:val="24"/>
            </w:rPr>
            <w:fldChar w:fldCharType="begin"/>
          </w:r>
          <w:r w:rsidR="00DB1129" w:rsidRPr="00724DB2">
            <w:rPr>
              <w:sz w:val="24"/>
              <w:szCs w:val="24"/>
            </w:rPr>
            <w:instrText xml:space="preserve"> CITATION Ali00 \l 2057 </w:instrText>
          </w:r>
          <w:r w:rsidR="000D7841" w:rsidRPr="00724DB2">
            <w:rPr>
              <w:sz w:val="24"/>
              <w:szCs w:val="24"/>
            </w:rPr>
            <w:fldChar w:fldCharType="separate"/>
          </w:r>
          <w:r w:rsidR="00DB1129" w:rsidRPr="00724DB2">
            <w:rPr>
              <w:noProof/>
              <w:sz w:val="24"/>
              <w:szCs w:val="24"/>
            </w:rPr>
            <w:t>(Aliaga, 200 )</w:t>
          </w:r>
          <w:r w:rsidR="000D7841" w:rsidRPr="00724DB2">
            <w:rPr>
              <w:sz w:val="24"/>
              <w:szCs w:val="24"/>
            </w:rPr>
            <w:fldChar w:fldCharType="end"/>
          </w:r>
        </w:sdtContent>
      </w:sdt>
      <w:r w:rsidR="00DB1129" w:rsidRPr="00724DB2">
        <w:rPr>
          <w:sz w:val="24"/>
          <w:szCs w:val="24"/>
        </w:rPr>
        <w:t xml:space="preserve">. </w:t>
      </w:r>
      <w:r w:rsidR="006F27FA" w:rsidRPr="00724DB2">
        <w:rPr>
          <w:sz w:val="24"/>
          <w:szCs w:val="24"/>
        </w:rPr>
        <w:br/>
        <w:t>Research strategies which will be used:</w:t>
      </w:r>
    </w:p>
    <w:p w:rsidR="006F27FA" w:rsidRPr="00724DB2" w:rsidRDefault="006F27FA" w:rsidP="00724DB2">
      <w:pPr>
        <w:pStyle w:val="ListParagraph"/>
        <w:numPr>
          <w:ilvl w:val="0"/>
          <w:numId w:val="14"/>
        </w:numPr>
        <w:spacing w:line="360" w:lineRule="auto"/>
        <w:rPr>
          <w:sz w:val="24"/>
          <w:szCs w:val="24"/>
        </w:rPr>
      </w:pPr>
      <w:r w:rsidRPr="00724DB2">
        <w:rPr>
          <w:sz w:val="24"/>
          <w:szCs w:val="24"/>
        </w:rPr>
        <w:t xml:space="preserve">Observation </w:t>
      </w:r>
    </w:p>
    <w:p w:rsidR="006F27FA" w:rsidRPr="00724DB2" w:rsidRDefault="006F27FA" w:rsidP="00724DB2">
      <w:pPr>
        <w:pStyle w:val="ListParagraph"/>
        <w:numPr>
          <w:ilvl w:val="0"/>
          <w:numId w:val="14"/>
        </w:numPr>
        <w:spacing w:line="360" w:lineRule="auto"/>
        <w:rPr>
          <w:sz w:val="24"/>
          <w:szCs w:val="24"/>
        </w:rPr>
      </w:pPr>
      <w:r w:rsidRPr="00724DB2">
        <w:rPr>
          <w:sz w:val="24"/>
          <w:szCs w:val="24"/>
        </w:rPr>
        <w:t xml:space="preserve">Interviews </w:t>
      </w:r>
    </w:p>
    <w:p w:rsidR="006F27FA" w:rsidRPr="00724DB2" w:rsidRDefault="006F27FA" w:rsidP="00724DB2">
      <w:pPr>
        <w:pStyle w:val="ListParagraph"/>
        <w:numPr>
          <w:ilvl w:val="0"/>
          <w:numId w:val="14"/>
        </w:numPr>
        <w:spacing w:line="360" w:lineRule="auto"/>
        <w:rPr>
          <w:sz w:val="24"/>
          <w:szCs w:val="24"/>
        </w:rPr>
      </w:pPr>
      <w:r w:rsidRPr="00724DB2">
        <w:rPr>
          <w:sz w:val="24"/>
          <w:szCs w:val="24"/>
        </w:rPr>
        <w:t xml:space="preserve">Questionnaires </w:t>
      </w:r>
    </w:p>
    <w:p w:rsidR="004D0158" w:rsidRPr="00724DB2" w:rsidRDefault="00674F8C" w:rsidP="00724DB2">
      <w:pPr>
        <w:spacing w:line="360" w:lineRule="auto"/>
        <w:rPr>
          <w:sz w:val="24"/>
          <w:szCs w:val="24"/>
        </w:rPr>
      </w:pPr>
      <w:r w:rsidRPr="00724DB2">
        <w:rPr>
          <w:sz w:val="24"/>
          <w:szCs w:val="24"/>
        </w:rPr>
        <w:t>T</w:t>
      </w:r>
      <w:r w:rsidR="00DB1129" w:rsidRPr="00724DB2">
        <w:rPr>
          <w:sz w:val="24"/>
          <w:szCs w:val="24"/>
        </w:rPr>
        <w:t>his project will mainly focus on using qualitative research to get an in-depth understanding into the ‘</w:t>
      </w:r>
      <w:r w:rsidR="0043177E" w:rsidRPr="00724DB2">
        <w:rPr>
          <w:sz w:val="24"/>
          <w:szCs w:val="24"/>
        </w:rPr>
        <w:t>goings on’ within the school</w:t>
      </w:r>
      <w:r w:rsidR="00DB1129" w:rsidRPr="00724DB2">
        <w:rPr>
          <w:sz w:val="24"/>
          <w:szCs w:val="24"/>
        </w:rPr>
        <w:t xml:space="preserve">. </w:t>
      </w:r>
      <w:r w:rsidR="00AF6B60" w:rsidRPr="00724DB2">
        <w:rPr>
          <w:sz w:val="24"/>
          <w:szCs w:val="24"/>
        </w:rPr>
        <w:t>T</w:t>
      </w:r>
      <w:r w:rsidR="00DB1129" w:rsidRPr="00724DB2">
        <w:rPr>
          <w:sz w:val="24"/>
          <w:szCs w:val="24"/>
        </w:rPr>
        <w:t>here will be an observation of a physical education lesson</w:t>
      </w:r>
      <w:r w:rsidR="007C175C" w:rsidRPr="00724DB2">
        <w:rPr>
          <w:sz w:val="24"/>
          <w:szCs w:val="24"/>
        </w:rPr>
        <w:t>. Observation is</w:t>
      </w:r>
      <w:r w:rsidR="004D3BB8" w:rsidRPr="00724DB2">
        <w:rPr>
          <w:rStyle w:val="tgc"/>
          <w:rFonts w:cs="Arial"/>
          <w:color w:val="222222"/>
          <w:sz w:val="24"/>
          <w:szCs w:val="24"/>
        </w:rPr>
        <w:t xml:space="preserve"> a</w:t>
      </w:r>
      <w:r w:rsidR="003431DF">
        <w:rPr>
          <w:rStyle w:val="tgc"/>
          <w:rFonts w:cs="Arial"/>
          <w:color w:val="222222"/>
          <w:sz w:val="24"/>
          <w:szCs w:val="24"/>
        </w:rPr>
        <w:t xml:space="preserve"> </w:t>
      </w:r>
      <w:r w:rsidR="004D3BB8" w:rsidRPr="00724DB2">
        <w:rPr>
          <w:rStyle w:val="tgc"/>
          <w:rFonts w:cs="Arial"/>
          <w:bCs/>
          <w:color w:val="222222"/>
          <w:sz w:val="24"/>
          <w:szCs w:val="24"/>
        </w:rPr>
        <w:t>research</w:t>
      </w:r>
      <w:r w:rsidR="007C08DD" w:rsidRPr="00724DB2">
        <w:rPr>
          <w:rStyle w:val="tgc"/>
          <w:rFonts w:cs="Arial"/>
          <w:color w:val="222222"/>
          <w:sz w:val="24"/>
          <w:szCs w:val="24"/>
        </w:rPr>
        <w:t xml:space="preserve"> method which </w:t>
      </w:r>
      <w:r w:rsidR="004D3BB8" w:rsidRPr="00724DB2">
        <w:rPr>
          <w:rStyle w:val="tgc"/>
          <w:rFonts w:cs="Arial"/>
          <w:color w:val="222222"/>
          <w:sz w:val="24"/>
          <w:szCs w:val="24"/>
        </w:rPr>
        <w:t xml:space="preserve">involves the direct </w:t>
      </w:r>
      <w:r w:rsidR="004D3BB8" w:rsidRPr="00724DB2">
        <w:rPr>
          <w:rStyle w:val="tgc"/>
          <w:rFonts w:cs="Arial"/>
          <w:bCs/>
          <w:color w:val="222222"/>
          <w:sz w:val="24"/>
          <w:szCs w:val="24"/>
        </w:rPr>
        <w:t>observation</w:t>
      </w:r>
      <w:r w:rsidR="004D3BB8" w:rsidRPr="00724DB2">
        <w:rPr>
          <w:rStyle w:val="tgc"/>
          <w:rFonts w:cs="Arial"/>
          <w:color w:val="222222"/>
          <w:sz w:val="24"/>
          <w:szCs w:val="24"/>
        </w:rPr>
        <w:t xml:space="preserve"> of </w:t>
      </w:r>
      <w:r w:rsidR="007C08DD" w:rsidRPr="00724DB2">
        <w:rPr>
          <w:rStyle w:val="tgc"/>
          <w:rFonts w:cs="Arial"/>
          <w:color w:val="222222"/>
          <w:sz w:val="24"/>
          <w:szCs w:val="24"/>
        </w:rPr>
        <w:t>occurrence in someone’s</w:t>
      </w:r>
      <w:r w:rsidR="004D3BB8" w:rsidRPr="00724DB2">
        <w:rPr>
          <w:rStyle w:val="tgc"/>
          <w:rFonts w:cs="Arial"/>
          <w:color w:val="222222"/>
          <w:sz w:val="24"/>
          <w:szCs w:val="24"/>
        </w:rPr>
        <w:t xml:space="preserve"> natural setting</w:t>
      </w:r>
      <w:sdt>
        <w:sdtPr>
          <w:rPr>
            <w:rStyle w:val="tgc"/>
            <w:rFonts w:cs="Arial"/>
            <w:color w:val="222222"/>
            <w:sz w:val="24"/>
            <w:szCs w:val="24"/>
          </w:rPr>
          <w:id w:val="88814751"/>
          <w:citation/>
        </w:sdtPr>
        <w:sdtEndPr>
          <w:rPr>
            <w:rStyle w:val="tgc"/>
          </w:rPr>
        </w:sdtEndPr>
        <w:sdtContent>
          <w:r w:rsidR="000D7841" w:rsidRPr="00724DB2">
            <w:rPr>
              <w:rStyle w:val="tgc"/>
              <w:rFonts w:cs="Arial"/>
              <w:color w:val="222222"/>
              <w:sz w:val="24"/>
              <w:szCs w:val="24"/>
            </w:rPr>
            <w:fldChar w:fldCharType="begin"/>
          </w:r>
          <w:r w:rsidR="004D3BB8" w:rsidRPr="00724DB2">
            <w:rPr>
              <w:rStyle w:val="tgc"/>
              <w:rFonts w:cs="Arial"/>
              <w:color w:val="222222"/>
              <w:sz w:val="24"/>
              <w:szCs w:val="24"/>
            </w:rPr>
            <w:instrText xml:space="preserve"> CITATION Ear13 \l 2057 </w:instrText>
          </w:r>
          <w:r w:rsidR="000D7841" w:rsidRPr="00724DB2">
            <w:rPr>
              <w:rStyle w:val="tgc"/>
              <w:rFonts w:cs="Arial"/>
              <w:color w:val="222222"/>
              <w:sz w:val="24"/>
              <w:szCs w:val="24"/>
            </w:rPr>
            <w:fldChar w:fldCharType="separate"/>
          </w:r>
          <w:r w:rsidR="004D3BB8" w:rsidRPr="00724DB2">
            <w:rPr>
              <w:rFonts w:cs="Arial"/>
              <w:noProof/>
              <w:color w:val="222222"/>
              <w:sz w:val="24"/>
              <w:szCs w:val="24"/>
            </w:rPr>
            <w:t>(Babbie, 2013)</w:t>
          </w:r>
          <w:r w:rsidR="000D7841" w:rsidRPr="00724DB2">
            <w:rPr>
              <w:rStyle w:val="tgc"/>
              <w:rFonts w:cs="Arial"/>
              <w:color w:val="222222"/>
              <w:sz w:val="24"/>
              <w:szCs w:val="24"/>
            </w:rPr>
            <w:fldChar w:fldCharType="end"/>
          </w:r>
        </w:sdtContent>
      </w:sdt>
      <w:r w:rsidR="007C08DD" w:rsidRPr="00724DB2">
        <w:rPr>
          <w:rStyle w:val="tgc"/>
          <w:rFonts w:cs="Arial"/>
          <w:color w:val="222222"/>
          <w:sz w:val="24"/>
          <w:szCs w:val="24"/>
        </w:rPr>
        <w:t xml:space="preserve">. </w:t>
      </w:r>
      <w:r w:rsidR="0043177E" w:rsidRPr="00724DB2">
        <w:rPr>
          <w:rStyle w:val="tgc"/>
          <w:rFonts w:cs="Arial"/>
          <w:color w:val="222222"/>
          <w:sz w:val="24"/>
          <w:szCs w:val="24"/>
        </w:rPr>
        <w:t xml:space="preserve">Observation will be used so the research can have an accurate understanding of how a typical physical education lesson runs within the school. </w:t>
      </w:r>
      <w:r w:rsidR="007C08DD" w:rsidRPr="00724DB2">
        <w:rPr>
          <w:rStyle w:val="tgc"/>
          <w:rFonts w:cs="Arial"/>
          <w:color w:val="222222"/>
          <w:sz w:val="24"/>
          <w:szCs w:val="24"/>
        </w:rPr>
        <w:br/>
      </w:r>
      <w:r w:rsidR="007C175C" w:rsidRPr="00724DB2">
        <w:rPr>
          <w:sz w:val="24"/>
          <w:szCs w:val="24"/>
        </w:rPr>
        <w:t xml:space="preserve">Followed by the observation there </w:t>
      </w:r>
      <w:r w:rsidR="00DB1129" w:rsidRPr="00724DB2">
        <w:rPr>
          <w:sz w:val="24"/>
          <w:szCs w:val="24"/>
        </w:rPr>
        <w:t>will be an interview</w:t>
      </w:r>
      <w:r w:rsidR="007C175C" w:rsidRPr="00724DB2">
        <w:rPr>
          <w:sz w:val="24"/>
          <w:szCs w:val="24"/>
        </w:rPr>
        <w:t xml:space="preserve"> carried out</w:t>
      </w:r>
      <w:r w:rsidR="00DB1129" w:rsidRPr="00724DB2">
        <w:rPr>
          <w:sz w:val="24"/>
          <w:szCs w:val="24"/>
        </w:rPr>
        <w:t xml:space="preserve"> with the teacher in </w:t>
      </w:r>
      <w:r w:rsidR="00DB1129" w:rsidRPr="00724DB2">
        <w:rPr>
          <w:sz w:val="24"/>
          <w:szCs w:val="24"/>
        </w:rPr>
        <w:lastRenderedPageBreak/>
        <w:t xml:space="preserve">charge of the lesson. </w:t>
      </w:r>
      <w:r w:rsidR="001E79BE" w:rsidRPr="00724DB2">
        <w:rPr>
          <w:sz w:val="24"/>
          <w:szCs w:val="24"/>
        </w:rPr>
        <w:t xml:space="preserve">In addition to this there will </w:t>
      </w:r>
      <w:r w:rsidR="00DB1129" w:rsidRPr="00724DB2">
        <w:rPr>
          <w:sz w:val="24"/>
          <w:szCs w:val="24"/>
        </w:rPr>
        <w:t xml:space="preserve">be an interview </w:t>
      </w:r>
      <w:r w:rsidR="0043177E" w:rsidRPr="00724DB2">
        <w:rPr>
          <w:sz w:val="24"/>
          <w:szCs w:val="24"/>
        </w:rPr>
        <w:t xml:space="preserve">supported by </w:t>
      </w:r>
      <w:r w:rsidR="00DB1129" w:rsidRPr="00724DB2">
        <w:rPr>
          <w:sz w:val="24"/>
          <w:szCs w:val="24"/>
        </w:rPr>
        <w:t>the head master and other members of staff.</w:t>
      </w:r>
      <w:r w:rsidR="0043177E" w:rsidRPr="00724DB2">
        <w:rPr>
          <w:sz w:val="24"/>
          <w:szCs w:val="24"/>
        </w:rPr>
        <w:t xml:space="preserve"> The interviews will be semi structured to allow the interviewees to give their own opinions and outlook on P.E in school. </w:t>
      </w:r>
      <w:r w:rsidR="007C175C" w:rsidRPr="00724DB2">
        <w:rPr>
          <w:sz w:val="24"/>
          <w:szCs w:val="24"/>
        </w:rPr>
        <w:t xml:space="preserve">Interviewing is excellent for gathering information because it produces better response rates due open questions, therefore </w:t>
      </w:r>
      <w:r w:rsidR="00AF6B60" w:rsidRPr="00724DB2">
        <w:rPr>
          <w:sz w:val="24"/>
          <w:szCs w:val="24"/>
        </w:rPr>
        <w:t>participants</w:t>
      </w:r>
      <w:r w:rsidR="007C175C" w:rsidRPr="00724DB2">
        <w:rPr>
          <w:sz w:val="24"/>
          <w:szCs w:val="24"/>
        </w:rPr>
        <w:t xml:space="preserve"> can say what they want without the hassle of writing it down</w:t>
      </w:r>
      <w:sdt>
        <w:sdtPr>
          <w:rPr>
            <w:sz w:val="24"/>
            <w:szCs w:val="24"/>
          </w:rPr>
          <w:id w:val="-482930488"/>
          <w:citation/>
        </w:sdtPr>
        <w:sdtEndPr/>
        <w:sdtContent>
          <w:r w:rsidR="000D7841" w:rsidRPr="00724DB2">
            <w:rPr>
              <w:sz w:val="24"/>
              <w:szCs w:val="24"/>
            </w:rPr>
            <w:fldChar w:fldCharType="begin"/>
          </w:r>
          <w:r w:rsidR="007C175C" w:rsidRPr="00724DB2">
            <w:rPr>
              <w:sz w:val="24"/>
              <w:szCs w:val="24"/>
            </w:rPr>
            <w:instrText xml:space="preserve"> CITATION Lyn13 \l 2057 </w:instrText>
          </w:r>
          <w:r w:rsidR="000D7841" w:rsidRPr="00724DB2">
            <w:rPr>
              <w:sz w:val="24"/>
              <w:szCs w:val="24"/>
            </w:rPr>
            <w:fldChar w:fldCharType="separate"/>
          </w:r>
          <w:r w:rsidR="007C175C" w:rsidRPr="00724DB2">
            <w:rPr>
              <w:noProof/>
              <w:sz w:val="24"/>
              <w:szCs w:val="24"/>
            </w:rPr>
            <w:t xml:space="preserve"> (Lynn Silipigni, 2013 )</w:t>
          </w:r>
          <w:r w:rsidR="000D7841" w:rsidRPr="00724DB2">
            <w:rPr>
              <w:sz w:val="24"/>
              <w:szCs w:val="24"/>
            </w:rPr>
            <w:fldChar w:fldCharType="end"/>
          </w:r>
        </w:sdtContent>
      </w:sdt>
      <w:r w:rsidR="007C175C" w:rsidRPr="00724DB2">
        <w:rPr>
          <w:sz w:val="24"/>
          <w:szCs w:val="24"/>
        </w:rPr>
        <w:t xml:space="preserve">. </w:t>
      </w:r>
      <w:r w:rsidR="00787766" w:rsidRPr="00724DB2">
        <w:rPr>
          <w:sz w:val="24"/>
          <w:szCs w:val="24"/>
        </w:rPr>
        <w:br/>
        <w:t xml:space="preserve">Finally </w:t>
      </w:r>
      <w:r w:rsidR="00DB1129" w:rsidRPr="00724DB2">
        <w:rPr>
          <w:sz w:val="24"/>
          <w:szCs w:val="24"/>
        </w:rPr>
        <w:t>to understand how the children feel there will be questionnaires</w:t>
      </w:r>
      <w:r w:rsidR="00AF6B60" w:rsidRPr="00724DB2">
        <w:rPr>
          <w:sz w:val="24"/>
          <w:szCs w:val="24"/>
        </w:rPr>
        <w:t xml:space="preserve"> completed </w:t>
      </w:r>
      <w:r w:rsidR="00DB1129" w:rsidRPr="00724DB2">
        <w:rPr>
          <w:sz w:val="24"/>
          <w:szCs w:val="24"/>
        </w:rPr>
        <w:t xml:space="preserve">which is classed as quantitative research. These questionnaires will be carried out using symbols via </w:t>
      </w:r>
      <w:r w:rsidR="001E79BE" w:rsidRPr="00724DB2">
        <w:rPr>
          <w:sz w:val="24"/>
          <w:szCs w:val="24"/>
        </w:rPr>
        <w:t>Sim W</w:t>
      </w:r>
      <w:r w:rsidR="007C0EB3" w:rsidRPr="00724DB2">
        <w:rPr>
          <w:sz w:val="24"/>
          <w:szCs w:val="24"/>
        </w:rPr>
        <w:t>riter</w:t>
      </w:r>
      <w:r w:rsidR="00DB1129" w:rsidRPr="00724DB2">
        <w:rPr>
          <w:sz w:val="24"/>
          <w:szCs w:val="24"/>
        </w:rPr>
        <w:t>, which</w:t>
      </w:r>
      <w:r w:rsidR="007C0EB3" w:rsidRPr="00724DB2">
        <w:rPr>
          <w:sz w:val="24"/>
          <w:szCs w:val="24"/>
        </w:rPr>
        <w:t xml:space="preserve"> allows the 16-19 year olds to understand and answer the questionnaire on their own </w:t>
      </w:r>
      <w:r w:rsidR="00DB1129" w:rsidRPr="00724DB2">
        <w:rPr>
          <w:sz w:val="24"/>
          <w:szCs w:val="24"/>
        </w:rPr>
        <w:t>without help so they can give t</w:t>
      </w:r>
      <w:r w:rsidR="007C0EB3" w:rsidRPr="00724DB2">
        <w:rPr>
          <w:sz w:val="24"/>
          <w:szCs w:val="24"/>
        </w:rPr>
        <w:t xml:space="preserve">heir own opinion. </w:t>
      </w:r>
      <w:r w:rsidR="0043177E" w:rsidRPr="00724DB2">
        <w:rPr>
          <w:sz w:val="24"/>
          <w:szCs w:val="24"/>
        </w:rPr>
        <w:t>These questionnaires will be hard copies and will go out to all children</w:t>
      </w:r>
      <w:r w:rsidR="00AF6B60" w:rsidRPr="00724DB2">
        <w:rPr>
          <w:sz w:val="24"/>
          <w:szCs w:val="24"/>
        </w:rPr>
        <w:t xml:space="preserve"> aged</w:t>
      </w:r>
      <w:r w:rsidR="0043177E" w:rsidRPr="00724DB2">
        <w:rPr>
          <w:sz w:val="24"/>
          <w:szCs w:val="24"/>
        </w:rPr>
        <w:t xml:space="preserve"> between 16-19</w:t>
      </w:r>
      <w:r w:rsidR="00AF6B60" w:rsidRPr="00724DB2">
        <w:rPr>
          <w:sz w:val="24"/>
          <w:szCs w:val="24"/>
        </w:rPr>
        <w:t xml:space="preserve">.  </w:t>
      </w:r>
      <w:r w:rsidR="001E79BE" w:rsidRPr="00724DB2">
        <w:rPr>
          <w:sz w:val="24"/>
          <w:szCs w:val="24"/>
        </w:rPr>
        <w:t>Q</w:t>
      </w:r>
      <w:r w:rsidR="007C175C" w:rsidRPr="00724DB2">
        <w:rPr>
          <w:sz w:val="24"/>
          <w:szCs w:val="24"/>
        </w:rPr>
        <w:t xml:space="preserve">uestionnaires </w:t>
      </w:r>
      <w:r w:rsidR="001E79BE" w:rsidRPr="00724DB2">
        <w:rPr>
          <w:sz w:val="24"/>
          <w:szCs w:val="24"/>
        </w:rPr>
        <w:t>allow clear and valid results which</w:t>
      </w:r>
      <w:r w:rsidR="00787766" w:rsidRPr="00724DB2">
        <w:rPr>
          <w:sz w:val="24"/>
          <w:szCs w:val="24"/>
        </w:rPr>
        <w:t xml:space="preserve"> will lead to a better understanding of what the children want</w:t>
      </w:r>
      <w:r w:rsidR="00E2072A" w:rsidRPr="00724DB2">
        <w:rPr>
          <w:sz w:val="24"/>
          <w:szCs w:val="24"/>
        </w:rPr>
        <w:t xml:space="preserve"> (Phellas, Bloch, &amp; Sea, 2011). </w:t>
      </w:r>
    </w:p>
    <w:p w:rsidR="00787766" w:rsidRPr="00724DB2" w:rsidRDefault="00724DB2" w:rsidP="00724DB2">
      <w:pPr>
        <w:pStyle w:val="Heading1"/>
        <w:spacing w:line="360" w:lineRule="auto"/>
        <w:rPr>
          <w:rFonts w:asciiTheme="minorHAnsi" w:hAnsiTheme="minorHAnsi"/>
        </w:rPr>
      </w:pPr>
      <w:bookmarkStart w:id="39" w:name="_Toc410648691"/>
      <w:bookmarkStart w:id="40" w:name="_Toc410679989"/>
      <w:bookmarkStart w:id="41" w:name="_Toc410680319"/>
      <w:r w:rsidRPr="00724DB2">
        <w:rPr>
          <w:rFonts w:asciiTheme="minorHAnsi" w:hAnsiTheme="minorHAnsi"/>
        </w:rPr>
        <w:t xml:space="preserve">4.0 </w:t>
      </w:r>
      <w:r w:rsidR="00526B3F" w:rsidRPr="00724DB2">
        <w:rPr>
          <w:rFonts w:asciiTheme="minorHAnsi" w:hAnsiTheme="minorHAnsi"/>
        </w:rPr>
        <w:t>Project Management</w:t>
      </w:r>
      <w:bookmarkEnd w:id="39"/>
      <w:bookmarkEnd w:id="40"/>
      <w:bookmarkEnd w:id="41"/>
      <w:r w:rsidR="0043177E" w:rsidRPr="00724DB2">
        <w:rPr>
          <w:rFonts w:asciiTheme="minorHAnsi" w:hAnsiTheme="minorHAnsi"/>
        </w:rPr>
        <w:br/>
      </w:r>
    </w:p>
    <w:p w:rsidR="00BF6925" w:rsidRPr="00724DB2" w:rsidRDefault="0043177E" w:rsidP="00724DB2">
      <w:pPr>
        <w:spacing w:line="360" w:lineRule="auto"/>
        <w:rPr>
          <w:sz w:val="24"/>
          <w:szCs w:val="24"/>
        </w:rPr>
      </w:pPr>
      <w:r w:rsidRPr="00724DB2">
        <w:rPr>
          <w:sz w:val="24"/>
          <w:szCs w:val="24"/>
        </w:rPr>
        <w:t xml:space="preserve">For any organisation to run well </w:t>
      </w:r>
      <w:r w:rsidR="00BF6925" w:rsidRPr="00724DB2">
        <w:rPr>
          <w:sz w:val="24"/>
          <w:szCs w:val="24"/>
        </w:rPr>
        <w:t xml:space="preserve">there </w:t>
      </w:r>
      <w:r w:rsidR="00AF6B60" w:rsidRPr="00724DB2">
        <w:rPr>
          <w:sz w:val="24"/>
          <w:szCs w:val="24"/>
        </w:rPr>
        <w:t>must be</w:t>
      </w:r>
      <w:r w:rsidR="00BF6925" w:rsidRPr="00724DB2">
        <w:rPr>
          <w:sz w:val="24"/>
          <w:szCs w:val="24"/>
        </w:rPr>
        <w:t xml:space="preserve"> a logical approach to planning and controlling, </w:t>
      </w:r>
      <w:r w:rsidR="00AF6B60" w:rsidRPr="00724DB2">
        <w:rPr>
          <w:sz w:val="24"/>
          <w:szCs w:val="24"/>
        </w:rPr>
        <w:t>especially</w:t>
      </w:r>
      <w:r w:rsidR="005F551B" w:rsidRPr="00724DB2">
        <w:rPr>
          <w:sz w:val="24"/>
          <w:szCs w:val="24"/>
        </w:rPr>
        <w:t xml:space="preserve"> the roles of staff within in an organisation allow</w:t>
      </w:r>
      <w:r w:rsidR="00AF6B60" w:rsidRPr="00724DB2">
        <w:rPr>
          <w:sz w:val="24"/>
          <w:szCs w:val="24"/>
        </w:rPr>
        <w:t>ing</w:t>
      </w:r>
      <w:r w:rsidR="003431DF">
        <w:rPr>
          <w:sz w:val="24"/>
          <w:szCs w:val="24"/>
        </w:rPr>
        <w:t xml:space="preserve"> </w:t>
      </w:r>
      <w:r w:rsidR="001E79BE" w:rsidRPr="00724DB2">
        <w:rPr>
          <w:sz w:val="24"/>
          <w:szCs w:val="24"/>
        </w:rPr>
        <w:t xml:space="preserve">matters </w:t>
      </w:r>
      <w:r w:rsidR="005F551B" w:rsidRPr="00724DB2">
        <w:rPr>
          <w:sz w:val="24"/>
          <w:szCs w:val="24"/>
        </w:rPr>
        <w:t>to</w:t>
      </w:r>
      <w:r w:rsidR="00BF6925" w:rsidRPr="00724DB2">
        <w:rPr>
          <w:sz w:val="24"/>
          <w:szCs w:val="24"/>
        </w:rPr>
        <w:t xml:space="preserve"> run smoothly</w:t>
      </w:r>
      <w:sdt>
        <w:sdtPr>
          <w:rPr>
            <w:sz w:val="24"/>
            <w:szCs w:val="24"/>
          </w:rPr>
          <w:id w:val="803582720"/>
          <w:citation/>
        </w:sdtPr>
        <w:sdtEndPr/>
        <w:sdtContent>
          <w:r w:rsidR="000D7841" w:rsidRPr="00724DB2">
            <w:rPr>
              <w:sz w:val="24"/>
              <w:szCs w:val="24"/>
            </w:rPr>
            <w:fldChar w:fldCharType="begin"/>
          </w:r>
          <w:r w:rsidR="00F461ED" w:rsidRPr="00724DB2">
            <w:rPr>
              <w:sz w:val="24"/>
              <w:szCs w:val="24"/>
            </w:rPr>
            <w:instrText xml:space="preserve"> CITATION Fox09 \l 2057 </w:instrText>
          </w:r>
          <w:r w:rsidR="000D7841" w:rsidRPr="00724DB2">
            <w:rPr>
              <w:sz w:val="24"/>
              <w:szCs w:val="24"/>
            </w:rPr>
            <w:fldChar w:fldCharType="separate"/>
          </w:r>
          <w:r w:rsidR="00F461ED" w:rsidRPr="00724DB2">
            <w:rPr>
              <w:noProof/>
              <w:sz w:val="24"/>
              <w:szCs w:val="24"/>
            </w:rPr>
            <w:t>(Fox , 2009)</w:t>
          </w:r>
          <w:r w:rsidR="000D7841" w:rsidRPr="00724DB2">
            <w:rPr>
              <w:sz w:val="24"/>
              <w:szCs w:val="24"/>
            </w:rPr>
            <w:fldChar w:fldCharType="end"/>
          </w:r>
        </w:sdtContent>
      </w:sdt>
      <w:r w:rsidR="00BF6925" w:rsidRPr="00724DB2">
        <w:rPr>
          <w:sz w:val="24"/>
          <w:szCs w:val="24"/>
        </w:rPr>
        <w:t xml:space="preserve">. </w:t>
      </w:r>
      <w:r w:rsidR="00841028" w:rsidRPr="00724DB2">
        <w:rPr>
          <w:sz w:val="24"/>
          <w:szCs w:val="24"/>
        </w:rPr>
        <w:br/>
      </w:r>
      <w:r w:rsidR="00BF6925" w:rsidRPr="00724DB2">
        <w:rPr>
          <w:sz w:val="24"/>
          <w:szCs w:val="24"/>
        </w:rPr>
        <w:t>Below shows the structure of roles within the school;</w:t>
      </w:r>
    </w:p>
    <w:p w:rsidR="00BF6925" w:rsidRPr="00724DB2" w:rsidRDefault="00BF6925" w:rsidP="00724DB2">
      <w:pPr>
        <w:pStyle w:val="ListParagraph"/>
        <w:numPr>
          <w:ilvl w:val="0"/>
          <w:numId w:val="20"/>
        </w:numPr>
        <w:spacing w:line="360" w:lineRule="auto"/>
        <w:rPr>
          <w:sz w:val="24"/>
          <w:szCs w:val="24"/>
        </w:rPr>
      </w:pPr>
      <w:r w:rsidRPr="00724DB2">
        <w:rPr>
          <w:sz w:val="24"/>
          <w:szCs w:val="24"/>
        </w:rPr>
        <w:t xml:space="preserve">Maintained by: City and County of Swansea </w:t>
      </w:r>
      <w:r w:rsidR="00AF6B60" w:rsidRPr="00724DB2">
        <w:rPr>
          <w:sz w:val="24"/>
          <w:szCs w:val="24"/>
        </w:rPr>
        <w:t>(Local Authority)</w:t>
      </w:r>
    </w:p>
    <w:p w:rsidR="0043177E" w:rsidRPr="00724DB2" w:rsidRDefault="00BF6925" w:rsidP="00724DB2">
      <w:pPr>
        <w:pStyle w:val="ListParagraph"/>
        <w:numPr>
          <w:ilvl w:val="0"/>
          <w:numId w:val="20"/>
        </w:numPr>
        <w:spacing w:line="360" w:lineRule="auto"/>
        <w:rPr>
          <w:sz w:val="24"/>
          <w:szCs w:val="24"/>
        </w:rPr>
      </w:pPr>
      <w:r w:rsidRPr="00724DB2">
        <w:rPr>
          <w:sz w:val="24"/>
          <w:szCs w:val="24"/>
        </w:rPr>
        <w:t>Governing body</w:t>
      </w:r>
    </w:p>
    <w:p w:rsidR="00526B3F" w:rsidRPr="00724DB2" w:rsidRDefault="0043177E" w:rsidP="00724DB2">
      <w:pPr>
        <w:pStyle w:val="ListParagraph"/>
        <w:numPr>
          <w:ilvl w:val="0"/>
          <w:numId w:val="20"/>
        </w:numPr>
        <w:spacing w:line="360" w:lineRule="auto"/>
        <w:rPr>
          <w:sz w:val="24"/>
          <w:szCs w:val="24"/>
        </w:rPr>
      </w:pPr>
      <w:r w:rsidRPr="00724DB2">
        <w:rPr>
          <w:sz w:val="24"/>
          <w:szCs w:val="24"/>
        </w:rPr>
        <w:t xml:space="preserve">Head </w:t>
      </w:r>
      <w:r w:rsidR="00ED2A8D" w:rsidRPr="00724DB2">
        <w:rPr>
          <w:sz w:val="24"/>
          <w:szCs w:val="24"/>
        </w:rPr>
        <w:t>Teacher</w:t>
      </w:r>
      <w:r w:rsidR="00F461ED" w:rsidRPr="00724DB2">
        <w:rPr>
          <w:sz w:val="24"/>
          <w:szCs w:val="24"/>
        </w:rPr>
        <w:t xml:space="preserve">: </w:t>
      </w:r>
      <w:r w:rsidR="00AF6B60" w:rsidRPr="00724DB2">
        <w:rPr>
          <w:sz w:val="24"/>
          <w:szCs w:val="24"/>
        </w:rPr>
        <w:t xml:space="preserve">Mr </w:t>
      </w:r>
      <w:r w:rsidR="005D7CCD">
        <w:rPr>
          <w:sz w:val="24"/>
          <w:szCs w:val="24"/>
        </w:rPr>
        <w:t>(blank)</w:t>
      </w:r>
    </w:p>
    <w:p w:rsidR="0043177E" w:rsidRPr="00724DB2" w:rsidRDefault="0043177E" w:rsidP="00724DB2">
      <w:pPr>
        <w:pStyle w:val="ListParagraph"/>
        <w:numPr>
          <w:ilvl w:val="0"/>
          <w:numId w:val="20"/>
        </w:numPr>
        <w:spacing w:line="360" w:lineRule="auto"/>
        <w:rPr>
          <w:sz w:val="24"/>
          <w:szCs w:val="24"/>
        </w:rPr>
      </w:pPr>
      <w:r w:rsidRPr="00724DB2">
        <w:rPr>
          <w:sz w:val="24"/>
          <w:szCs w:val="24"/>
        </w:rPr>
        <w:t>Deputy Head</w:t>
      </w:r>
      <w:r w:rsidR="00ED2A8D" w:rsidRPr="00724DB2">
        <w:rPr>
          <w:sz w:val="24"/>
          <w:szCs w:val="24"/>
        </w:rPr>
        <w:t xml:space="preserve"> Teacher</w:t>
      </w:r>
      <w:r w:rsidR="00F461ED" w:rsidRPr="00724DB2">
        <w:rPr>
          <w:sz w:val="24"/>
          <w:szCs w:val="24"/>
        </w:rPr>
        <w:t xml:space="preserve">: </w:t>
      </w:r>
      <w:r w:rsidR="00AF6B60" w:rsidRPr="00724DB2">
        <w:rPr>
          <w:sz w:val="24"/>
          <w:szCs w:val="24"/>
        </w:rPr>
        <w:t>Mr</w:t>
      </w:r>
      <w:r w:rsidR="003431DF">
        <w:rPr>
          <w:sz w:val="24"/>
          <w:szCs w:val="24"/>
        </w:rPr>
        <w:t xml:space="preserve"> </w:t>
      </w:r>
      <w:r w:rsidR="005D7CCD">
        <w:rPr>
          <w:sz w:val="24"/>
          <w:szCs w:val="24"/>
        </w:rPr>
        <w:t>(blank)</w:t>
      </w:r>
      <w:bookmarkStart w:id="42" w:name="_GoBack"/>
      <w:bookmarkEnd w:id="42"/>
      <w:r w:rsidR="00BF6925" w:rsidRPr="00724DB2">
        <w:rPr>
          <w:sz w:val="24"/>
          <w:szCs w:val="24"/>
        </w:rPr>
        <w:t xml:space="preserve"> </w:t>
      </w:r>
    </w:p>
    <w:p w:rsidR="0043177E" w:rsidRPr="00724DB2" w:rsidRDefault="00F461ED" w:rsidP="00724DB2">
      <w:pPr>
        <w:pStyle w:val="ListParagraph"/>
        <w:numPr>
          <w:ilvl w:val="0"/>
          <w:numId w:val="20"/>
        </w:numPr>
        <w:spacing w:line="360" w:lineRule="auto"/>
        <w:rPr>
          <w:sz w:val="24"/>
          <w:szCs w:val="24"/>
        </w:rPr>
      </w:pPr>
      <w:r w:rsidRPr="00724DB2">
        <w:rPr>
          <w:sz w:val="24"/>
          <w:szCs w:val="24"/>
        </w:rPr>
        <w:t>Teachers</w:t>
      </w:r>
    </w:p>
    <w:p w:rsidR="00BF6925" w:rsidRPr="00724DB2" w:rsidRDefault="00BF6925" w:rsidP="00724DB2">
      <w:pPr>
        <w:pStyle w:val="ListParagraph"/>
        <w:spacing w:line="360" w:lineRule="auto"/>
        <w:rPr>
          <w:sz w:val="24"/>
          <w:szCs w:val="24"/>
        </w:rPr>
      </w:pPr>
    </w:p>
    <w:p w:rsidR="00412C83" w:rsidRPr="00724DB2" w:rsidRDefault="00814986" w:rsidP="00724DB2">
      <w:pPr>
        <w:spacing w:line="360" w:lineRule="auto"/>
        <w:rPr>
          <w:sz w:val="24"/>
          <w:szCs w:val="24"/>
        </w:rPr>
      </w:pPr>
      <w:r w:rsidRPr="00724DB2">
        <w:rPr>
          <w:sz w:val="24"/>
          <w:szCs w:val="24"/>
        </w:rPr>
        <w:t xml:space="preserve">The </w:t>
      </w:r>
      <w:r w:rsidR="00AF6B60" w:rsidRPr="00724DB2">
        <w:rPr>
          <w:sz w:val="24"/>
          <w:szCs w:val="24"/>
        </w:rPr>
        <w:t>L</w:t>
      </w:r>
      <w:r w:rsidRPr="00724DB2">
        <w:rPr>
          <w:sz w:val="24"/>
          <w:szCs w:val="24"/>
        </w:rPr>
        <w:t xml:space="preserve">ocal </w:t>
      </w:r>
      <w:r w:rsidR="00AF6B60" w:rsidRPr="00724DB2">
        <w:rPr>
          <w:sz w:val="24"/>
          <w:szCs w:val="24"/>
        </w:rPr>
        <w:t>A</w:t>
      </w:r>
      <w:r w:rsidRPr="00724DB2">
        <w:rPr>
          <w:sz w:val="24"/>
          <w:szCs w:val="24"/>
        </w:rPr>
        <w:t>uthority maintains the upkeep and main running of the school</w:t>
      </w:r>
      <w:r w:rsidR="00412C83" w:rsidRPr="00724DB2">
        <w:rPr>
          <w:sz w:val="24"/>
          <w:szCs w:val="24"/>
        </w:rPr>
        <w:t xml:space="preserve">. They have a legal duty to guarantee that every child fulfils his or her educational potential </w:t>
      </w:r>
      <w:sdt>
        <w:sdtPr>
          <w:rPr>
            <w:sz w:val="24"/>
            <w:szCs w:val="24"/>
          </w:rPr>
          <w:id w:val="1472791762"/>
          <w:citation/>
        </w:sdtPr>
        <w:sdtEndPr/>
        <w:sdtContent>
          <w:r w:rsidR="000D7841" w:rsidRPr="00724DB2">
            <w:rPr>
              <w:sz w:val="24"/>
              <w:szCs w:val="24"/>
            </w:rPr>
            <w:fldChar w:fldCharType="begin"/>
          </w:r>
          <w:r w:rsidR="00412C83" w:rsidRPr="00724DB2">
            <w:rPr>
              <w:sz w:val="24"/>
              <w:szCs w:val="24"/>
            </w:rPr>
            <w:instrText xml:space="preserve"> CITATION Loc15 \l 2057 </w:instrText>
          </w:r>
          <w:r w:rsidR="000D7841" w:rsidRPr="00724DB2">
            <w:rPr>
              <w:sz w:val="24"/>
              <w:szCs w:val="24"/>
            </w:rPr>
            <w:fldChar w:fldCharType="separate"/>
          </w:r>
          <w:r w:rsidR="00412C83" w:rsidRPr="00724DB2">
            <w:rPr>
              <w:noProof/>
              <w:sz w:val="24"/>
              <w:szCs w:val="24"/>
            </w:rPr>
            <w:t>(Local Government Association , 2015 )</w:t>
          </w:r>
          <w:r w:rsidR="000D7841" w:rsidRPr="00724DB2">
            <w:rPr>
              <w:sz w:val="24"/>
              <w:szCs w:val="24"/>
            </w:rPr>
            <w:fldChar w:fldCharType="end"/>
          </w:r>
        </w:sdtContent>
      </w:sdt>
      <w:r w:rsidR="00412C83" w:rsidRPr="00724DB2">
        <w:rPr>
          <w:sz w:val="24"/>
          <w:szCs w:val="24"/>
        </w:rPr>
        <w:t xml:space="preserve">. </w:t>
      </w:r>
      <w:r w:rsidR="00AF6B60" w:rsidRPr="00724DB2">
        <w:rPr>
          <w:sz w:val="24"/>
          <w:szCs w:val="24"/>
        </w:rPr>
        <w:t>T</w:t>
      </w:r>
      <w:r w:rsidR="00412C83" w:rsidRPr="00724DB2">
        <w:rPr>
          <w:sz w:val="24"/>
          <w:szCs w:val="24"/>
        </w:rPr>
        <w:t xml:space="preserve">he </w:t>
      </w:r>
      <w:r w:rsidR="00AF6B60" w:rsidRPr="00724DB2">
        <w:rPr>
          <w:sz w:val="24"/>
          <w:szCs w:val="24"/>
        </w:rPr>
        <w:t>G</w:t>
      </w:r>
      <w:r w:rsidR="00412C83" w:rsidRPr="00724DB2">
        <w:rPr>
          <w:sz w:val="24"/>
          <w:szCs w:val="24"/>
        </w:rPr>
        <w:t xml:space="preserve">overning </w:t>
      </w:r>
      <w:r w:rsidR="00AF6B60" w:rsidRPr="00724DB2">
        <w:rPr>
          <w:sz w:val="24"/>
          <w:szCs w:val="24"/>
        </w:rPr>
        <w:t>B</w:t>
      </w:r>
      <w:r w:rsidR="00412C83" w:rsidRPr="00724DB2">
        <w:rPr>
          <w:sz w:val="24"/>
          <w:szCs w:val="24"/>
        </w:rPr>
        <w:t xml:space="preserve">odies are the ones who set aims and objectives for school, run budgets, support staff and set standards of school discipline. From this the </w:t>
      </w:r>
      <w:r w:rsidR="00ED2A8D" w:rsidRPr="00724DB2">
        <w:rPr>
          <w:sz w:val="24"/>
          <w:szCs w:val="24"/>
        </w:rPr>
        <w:t>H</w:t>
      </w:r>
      <w:r w:rsidR="00412C83" w:rsidRPr="00724DB2">
        <w:rPr>
          <w:sz w:val="24"/>
          <w:szCs w:val="24"/>
        </w:rPr>
        <w:t xml:space="preserve">ead </w:t>
      </w:r>
      <w:r w:rsidR="00ED2A8D" w:rsidRPr="00724DB2">
        <w:rPr>
          <w:sz w:val="24"/>
          <w:szCs w:val="24"/>
        </w:rPr>
        <w:lastRenderedPageBreak/>
        <w:t>Teacher</w:t>
      </w:r>
      <w:r w:rsidR="00412C83" w:rsidRPr="00724DB2">
        <w:rPr>
          <w:sz w:val="24"/>
          <w:szCs w:val="24"/>
        </w:rPr>
        <w:t>, has a responsib</w:t>
      </w:r>
      <w:r w:rsidR="00ED2A8D" w:rsidRPr="00724DB2">
        <w:rPr>
          <w:sz w:val="24"/>
          <w:szCs w:val="24"/>
        </w:rPr>
        <w:t>ility</w:t>
      </w:r>
      <w:r w:rsidR="00412C83" w:rsidRPr="00724DB2">
        <w:rPr>
          <w:sz w:val="24"/>
          <w:szCs w:val="24"/>
        </w:rPr>
        <w:t xml:space="preserve"> for the internal organisation, control </w:t>
      </w:r>
      <w:r w:rsidR="00EF5DD6" w:rsidRPr="00724DB2">
        <w:rPr>
          <w:sz w:val="24"/>
          <w:szCs w:val="24"/>
        </w:rPr>
        <w:t>and the management of the school. It is his job to implement the strategic framework set up</w:t>
      </w:r>
      <w:r w:rsidR="00412C83" w:rsidRPr="00724DB2">
        <w:rPr>
          <w:sz w:val="24"/>
          <w:szCs w:val="24"/>
        </w:rPr>
        <w:t xml:space="preserve"> by the governing body</w:t>
      </w:r>
      <w:r w:rsidR="00EF5DD6" w:rsidRPr="00724DB2">
        <w:rPr>
          <w:sz w:val="24"/>
          <w:szCs w:val="24"/>
        </w:rPr>
        <w:t>. The</w:t>
      </w:r>
      <w:r w:rsidR="003431DF">
        <w:rPr>
          <w:sz w:val="24"/>
          <w:szCs w:val="24"/>
        </w:rPr>
        <w:t xml:space="preserve"> </w:t>
      </w:r>
      <w:r w:rsidR="00ED2A8D" w:rsidRPr="00724DB2">
        <w:rPr>
          <w:sz w:val="24"/>
          <w:szCs w:val="24"/>
        </w:rPr>
        <w:t>D</w:t>
      </w:r>
      <w:r w:rsidR="00EF5DD6" w:rsidRPr="00724DB2">
        <w:rPr>
          <w:sz w:val="24"/>
          <w:szCs w:val="24"/>
        </w:rPr>
        <w:t xml:space="preserve">eputy </w:t>
      </w:r>
      <w:r w:rsidR="001E79BE" w:rsidRPr="00724DB2">
        <w:rPr>
          <w:sz w:val="24"/>
          <w:szCs w:val="24"/>
        </w:rPr>
        <w:t>Head’s</w:t>
      </w:r>
      <w:r w:rsidR="003431DF">
        <w:rPr>
          <w:sz w:val="24"/>
          <w:szCs w:val="24"/>
        </w:rPr>
        <w:t xml:space="preserve"> role is to be </w:t>
      </w:r>
      <w:r w:rsidR="00EF5DD6" w:rsidRPr="00724DB2">
        <w:rPr>
          <w:sz w:val="24"/>
          <w:szCs w:val="24"/>
        </w:rPr>
        <w:t>in close partnership with the Head Teacher to make sure the running of the school goes smoothly. Finally you have your t</w:t>
      </w:r>
      <w:r w:rsidR="009D5EF0" w:rsidRPr="00724DB2">
        <w:rPr>
          <w:sz w:val="24"/>
          <w:szCs w:val="24"/>
        </w:rPr>
        <w:t xml:space="preserve">eachers, these people are there to </w:t>
      </w:r>
      <w:r w:rsidR="00D56E0C" w:rsidRPr="00724DB2">
        <w:rPr>
          <w:sz w:val="24"/>
          <w:szCs w:val="24"/>
        </w:rPr>
        <w:t xml:space="preserve">educate, </w:t>
      </w:r>
      <w:r w:rsidR="009D5EF0" w:rsidRPr="00724DB2">
        <w:rPr>
          <w:sz w:val="24"/>
          <w:szCs w:val="24"/>
        </w:rPr>
        <w:t>communicate</w:t>
      </w:r>
      <w:r w:rsidR="00D56E0C" w:rsidRPr="00724DB2">
        <w:rPr>
          <w:sz w:val="24"/>
          <w:szCs w:val="24"/>
        </w:rPr>
        <w:t xml:space="preserve"> and</w:t>
      </w:r>
      <w:r w:rsidR="009D5EF0" w:rsidRPr="00724DB2">
        <w:rPr>
          <w:sz w:val="24"/>
          <w:szCs w:val="24"/>
        </w:rPr>
        <w:t xml:space="preserve"> help children to learn. </w:t>
      </w:r>
    </w:p>
    <w:p w:rsidR="004D0158" w:rsidRPr="00724DB2" w:rsidRDefault="00724DB2" w:rsidP="00724DB2">
      <w:pPr>
        <w:pStyle w:val="Heading1"/>
        <w:spacing w:line="360" w:lineRule="auto"/>
        <w:rPr>
          <w:rFonts w:asciiTheme="minorHAnsi" w:hAnsiTheme="minorHAnsi"/>
        </w:rPr>
      </w:pPr>
      <w:bookmarkStart w:id="43" w:name="_Toc410648692"/>
      <w:bookmarkStart w:id="44" w:name="_Toc410679990"/>
      <w:bookmarkStart w:id="45" w:name="_Toc410680320"/>
      <w:r w:rsidRPr="00724DB2">
        <w:rPr>
          <w:rFonts w:asciiTheme="minorHAnsi" w:hAnsiTheme="minorHAnsi"/>
        </w:rPr>
        <w:t xml:space="preserve">5.0 </w:t>
      </w:r>
      <w:r w:rsidR="004D0158" w:rsidRPr="00724DB2">
        <w:rPr>
          <w:rFonts w:asciiTheme="minorHAnsi" w:hAnsiTheme="minorHAnsi"/>
        </w:rPr>
        <w:t>Q</w:t>
      </w:r>
      <w:r w:rsidRPr="00724DB2">
        <w:rPr>
          <w:rFonts w:asciiTheme="minorHAnsi" w:hAnsiTheme="minorHAnsi"/>
        </w:rPr>
        <w:t xml:space="preserve">uality </w:t>
      </w:r>
      <w:r w:rsidR="004D0158" w:rsidRPr="00724DB2">
        <w:rPr>
          <w:rFonts w:asciiTheme="minorHAnsi" w:hAnsiTheme="minorHAnsi"/>
        </w:rPr>
        <w:t>M</w:t>
      </w:r>
      <w:r w:rsidRPr="00724DB2">
        <w:rPr>
          <w:rFonts w:asciiTheme="minorHAnsi" w:hAnsiTheme="minorHAnsi"/>
        </w:rPr>
        <w:t>anagement</w:t>
      </w:r>
      <w:r w:rsidR="004D0158" w:rsidRPr="00724DB2">
        <w:rPr>
          <w:rFonts w:asciiTheme="minorHAnsi" w:hAnsiTheme="minorHAnsi"/>
        </w:rPr>
        <w:t xml:space="preserve"> S</w:t>
      </w:r>
      <w:r w:rsidRPr="00724DB2">
        <w:rPr>
          <w:rFonts w:asciiTheme="minorHAnsi" w:hAnsiTheme="minorHAnsi"/>
        </w:rPr>
        <w:t>trategy</w:t>
      </w:r>
      <w:bookmarkEnd w:id="43"/>
      <w:bookmarkEnd w:id="44"/>
      <w:bookmarkEnd w:id="45"/>
      <w:r>
        <w:rPr>
          <w:rFonts w:asciiTheme="minorHAnsi" w:hAnsiTheme="minorHAnsi"/>
        </w:rPr>
        <w:br/>
      </w:r>
    </w:p>
    <w:p w:rsidR="007E79F7" w:rsidRPr="00724DB2" w:rsidRDefault="00617B50" w:rsidP="00724DB2">
      <w:pPr>
        <w:spacing w:line="360" w:lineRule="auto"/>
        <w:rPr>
          <w:sz w:val="24"/>
          <w:szCs w:val="24"/>
        </w:rPr>
      </w:pPr>
      <w:r w:rsidRPr="00724DB2">
        <w:rPr>
          <w:sz w:val="24"/>
          <w:szCs w:val="24"/>
        </w:rPr>
        <w:t>A qu</w:t>
      </w:r>
      <w:r w:rsidR="00F461ED" w:rsidRPr="00724DB2">
        <w:rPr>
          <w:sz w:val="24"/>
          <w:szCs w:val="24"/>
        </w:rPr>
        <w:t>ality management strategy</w:t>
      </w:r>
      <w:r w:rsidR="009247FD" w:rsidRPr="00724DB2">
        <w:rPr>
          <w:sz w:val="24"/>
          <w:szCs w:val="24"/>
        </w:rPr>
        <w:t xml:space="preserve"> can be defined as “a formal record of an organisations method of managing the quality of its product and services”</w:t>
      </w:r>
      <w:sdt>
        <w:sdtPr>
          <w:rPr>
            <w:sz w:val="24"/>
            <w:szCs w:val="24"/>
          </w:rPr>
          <w:id w:val="597913625"/>
          <w:citation/>
        </w:sdtPr>
        <w:sdtEndPr/>
        <w:sdtContent>
          <w:r w:rsidR="000D7841" w:rsidRPr="00724DB2">
            <w:rPr>
              <w:sz w:val="24"/>
              <w:szCs w:val="24"/>
            </w:rPr>
            <w:fldChar w:fldCharType="begin"/>
          </w:r>
          <w:r w:rsidR="009247FD" w:rsidRPr="00724DB2">
            <w:rPr>
              <w:sz w:val="24"/>
              <w:szCs w:val="24"/>
            </w:rPr>
            <w:instrText xml:space="preserve"> CITATION Bec10 \l 2057 </w:instrText>
          </w:r>
          <w:r w:rsidR="000D7841" w:rsidRPr="00724DB2">
            <w:rPr>
              <w:sz w:val="24"/>
              <w:szCs w:val="24"/>
            </w:rPr>
            <w:fldChar w:fldCharType="separate"/>
          </w:r>
          <w:r w:rsidR="009247FD" w:rsidRPr="00724DB2">
            <w:rPr>
              <w:noProof/>
              <w:sz w:val="24"/>
              <w:szCs w:val="24"/>
            </w:rPr>
            <w:t xml:space="preserve"> (Beckford, 2010)</w:t>
          </w:r>
          <w:r w:rsidR="000D7841" w:rsidRPr="00724DB2">
            <w:rPr>
              <w:sz w:val="24"/>
              <w:szCs w:val="24"/>
            </w:rPr>
            <w:fldChar w:fldCharType="end"/>
          </w:r>
        </w:sdtContent>
      </w:sdt>
      <w:r w:rsidR="009247FD" w:rsidRPr="00724DB2">
        <w:rPr>
          <w:sz w:val="24"/>
          <w:szCs w:val="24"/>
        </w:rPr>
        <w:t xml:space="preserve">. It is used to make sure </w:t>
      </w:r>
      <w:r w:rsidR="00F461ED" w:rsidRPr="00724DB2">
        <w:rPr>
          <w:sz w:val="24"/>
          <w:szCs w:val="24"/>
        </w:rPr>
        <w:t xml:space="preserve">companies are </w:t>
      </w:r>
      <w:r w:rsidR="009247FD" w:rsidRPr="00724DB2">
        <w:rPr>
          <w:sz w:val="24"/>
          <w:szCs w:val="24"/>
        </w:rPr>
        <w:t xml:space="preserve">content with how the project goes. </w:t>
      </w:r>
      <w:r w:rsidR="007E79F7" w:rsidRPr="00724DB2">
        <w:rPr>
          <w:sz w:val="24"/>
          <w:szCs w:val="24"/>
        </w:rPr>
        <w:br/>
        <w:t>The client will have certain exceptions</w:t>
      </w:r>
      <w:r w:rsidR="002B16BF" w:rsidRPr="00724DB2">
        <w:rPr>
          <w:sz w:val="24"/>
          <w:szCs w:val="24"/>
        </w:rPr>
        <w:t xml:space="preserve"> and standards </w:t>
      </w:r>
      <w:r w:rsidR="007E79F7" w:rsidRPr="00724DB2">
        <w:rPr>
          <w:sz w:val="24"/>
          <w:szCs w:val="24"/>
        </w:rPr>
        <w:t xml:space="preserve">which the research must bind behind. In this case any information gathered will but kept in confidence and will not be shown to any other parties. </w:t>
      </w:r>
      <w:r w:rsidR="00233C91" w:rsidRPr="00724DB2">
        <w:rPr>
          <w:sz w:val="24"/>
          <w:szCs w:val="24"/>
        </w:rPr>
        <w:t>Likewise any information teacher</w:t>
      </w:r>
      <w:r w:rsidR="00E604BD" w:rsidRPr="00724DB2">
        <w:rPr>
          <w:sz w:val="24"/>
          <w:szCs w:val="24"/>
        </w:rPr>
        <w:t>s</w:t>
      </w:r>
      <w:r w:rsidR="00233C91" w:rsidRPr="00724DB2">
        <w:rPr>
          <w:sz w:val="24"/>
          <w:szCs w:val="24"/>
        </w:rPr>
        <w:t xml:space="preserve"> speak out </w:t>
      </w:r>
      <w:r w:rsidR="001E79BE" w:rsidRPr="00724DB2">
        <w:rPr>
          <w:sz w:val="24"/>
          <w:szCs w:val="24"/>
        </w:rPr>
        <w:t>about;</w:t>
      </w:r>
      <w:r w:rsidR="00233C91" w:rsidRPr="00724DB2">
        <w:rPr>
          <w:sz w:val="24"/>
          <w:szCs w:val="24"/>
        </w:rPr>
        <w:t xml:space="preserve"> their names will be disclosed and not mentioned in the final report.</w:t>
      </w:r>
      <w:r w:rsidR="003431DF">
        <w:rPr>
          <w:sz w:val="24"/>
          <w:szCs w:val="24"/>
        </w:rPr>
        <w:t xml:space="preserve"> </w:t>
      </w:r>
      <w:r w:rsidR="007E79F7" w:rsidRPr="00724DB2">
        <w:rPr>
          <w:sz w:val="24"/>
          <w:szCs w:val="24"/>
        </w:rPr>
        <w:t xml:space="preserve">From this information recommendations which will be made will only be shown to the head mater so he can do as he wishes with the information.   </w:t>
      </w:r>
    </w:p>
    <w:p w:rsidR="00054118" w:rsidRPr="00724DB2" w:rsidRDefault="00724DB2" w:rsidP="00724DB2">
      <w:pPr>
        <w:pStyle w:val="Heading1"/>
        <w:spacing w:line="360" w:lineRule="auto"/>
        <w:rPr>
          <w:rFonts w:asciiTheme="minorHAnsi" w:hAnsiTheme="minorHAnsi"/>
        </w:rPr>
      </w:pPr>
      <w:bookmarkStart w:id="46" w:name="_Toc410648693"/>
      <w:bookmarkStart w:id="47" w:name="_Toc410679991"/>
      <w:bookmarkStart w:id="48" w:name="_Toc410680321"/>
      <w:r w:rsidRPr="00724DB2">
        <w:rPr>
          <w:rFonts w:asciiTheme="minorHAnsi" w:hAnsiTheme="minorHAnsi"/>
        </w:rPr>
        <w:t xml:space="preserve">6.0 </w:t>
      </w:r>
      <w:r w:rsidR="00054118" w:rsidRPr="00724DB2">
        <w:rPr>
          <w:rFonts w:asciiTheme="minorHAnsi" w:hAnsiTheme="minorHAnsi"/>
        </w:rPr>
        <w:t xml:space="preserve">Communication </w:t>
      </w:r>
      <w:r w:rsidR="00E604BD" w:rsidRPr="00724DB2">
        <w:rPr>
          <w:rFonts w:asciiTheme="minorHAnsi" w:hAnsiTheme="minorHAnsi"/>
        </w:rPr>
        <w:t>M</w:t>
      </w:r>
      <w:r w:rsidR="00054118" w:rsidRPr="00724DB2">
        <w:rPr>
          <w:rFonts w:asciiTheme="minorHAnsi" w:hAnsiTheme="minorHAnsi"/>
        </w:rPr>
        <w:t xml:space="preserve">anagement </w:t>
      </w:r>
      <w:r w:rsidR="00E604BD" w:rsidRPr="00724DB2">
        <w:rPr>
          <w:rFonts w:asciiTheme="minorHAnsi" w:hAnsiTheme="minorHAnsi"/>
        </w:rPr>
        <w:t>S</w:t>
      </w:r>
      <w:r w:rsidR="00054118" w:rsidRPr="00724DB2">
        <w:rPr>
          <w:rFonts w:asciiTheme="minorHAnsi" w:hAnsiTheme="minorHAnsi"/>
        </w:rPr>
        <w:t>trategy</w:t>
      </w:r>
      <w:bookmarkEnd w:id="46"/>
      <w:bookmarkEnd w:id="47"/>
      <w:bookmarkEnd w:id="48"/>
      <w:r w:rsidRPr="00724DB2">
        <w:rPr>
          <w:rFonts w:asciiTheme="minorHAnsi" w:hAnsiTheme="minorHAnsi"/>
        </w:rPr>
        <w:br/>
      </w:r>
    </w:p>
    <w:p w:rsidR="003D1A36" w:rsidRPr="00724DB2" w:rsidRDefault="00C50256" w:rsidP="00724DB2">
      <w:pPr>
        <w:spacing w:line="360" w:lineRule="auto"/>
        <w:rPr>
          <w:sz w:val="24"/>
          <w:szCs w:val="24"/>
        </w:rPr>
      </w:pPr>
      <w:r w:rsidRPr="00724DB2">
        <w:rPr>
          <w:sz w:val="24"/>
          <w:szCs w:val="24"/>
        </w:rPr>
        <w:t xml:space="preserve">Communication within this project is very important because without communications from the school it will be extremely hard to carry out the research.  </w:t>
      </w:r>
      <w:r w:rsidR="007E79F7" w:rsidRPr="00724DB2">
        <w:rPr>
          <w:sz w:val="24"/>
          <w:szCs w:val="24"/>
        </w:rPr>
        <w:t>In order to</w:t>
      </w:r>
      <w:r w:rsidRPr="00724DB2">
        <w:rPr>
          <w:sz w:val="24"/>
          <w:szCs w:val="24"/>
        </w:rPr>
        <w:t xml:space="preserve"> make sure communication happens</w:t>
      </w:r>
      <w:r w:rsidR="007E79F7" w:rsidRPr="00724DB2">
        <w:rPr>
          <w:sz w:val="24"/>
          <w:szCs w:val="24"/>
        </w:rPr>
        <w:t xml:space="preserve"> on a regular basi</w:t>
      </w:r>
      <w:r w:rsidR="00814986" w:rsidRPr="00724DB2">
        <w:rPr>
          <w:sz w:val="24"/>
          <w:szCs w:val="24"/>
        </w:rPr>
        <w:t xml:space="preserve">s with the school, </w:t>
      </w:r>
      <w:r w:rsidR="003D1A36" w:rsidRPr="00724DB2">
        <w:rPr>
          <w:sz w:val="24"/>
          <w:szCs w:val="24"/>
        </w:rPr>
        <w:t>there will be three key communication channels</w:t>
      </w:r>
      <w:r w:rsidR="00E604BD" w:rsidRPr="00724DB2">
        <w:rPr>
          <w:sz w:val="24"/>
          <w:szCs w:val="24"/>
        </w:rPr>
        <w:t xml:space="preserve">: </w:t>
      </w:r>
    </w:p>
    <w:p w:rsidR="003D1A36" w:rsidRPr="00724DB2" w:rsidRDefault="003D1A36" w:rsidP="00724DB2">
      <w:pPr>
        <w:pStyle w:val="ListParagraph"/>
        <w:numPr>
          <w:ilvl w:val="0"/>
          <w:numId w:val="19"/>
        </w:numPr>
        <w:spacing w:line="360" w:lineRule="auto"/>
        <w:rPr>
          <w:sz w:val="24"/>
          <w:szCs w:val="24"/>
        </w:rPr>
      </w:pPr>
      <w:r w:rsidRPr="00724DB2">
        <w:rPr>
          <w:sz w:val="24"/>
          <w:szCs w:val="24"/>
        </w:rPr>
        <w:t xml:space="preserve">Emails, on a weekly basis </w:t>
      </w:r>
    </w:p>
    <w:p w:rsidR="003D1A36" w:rsidRPr="00724DB2" w:rsidRDefault="003D1A36" w:rsidP="00724DB2">
      <w:pPr>
        <w:pStyle w:val="ListParagraph"/>
        <w:numPr>
          <w:ilvl w:val="0"/>
          <w:numId w:val="19"/>
        </w:numPr>
        <w:spacing w:line="360" w:lineRule="auto"/>
        <w:rPr>
          <w:sz w:val="24"/>
          <w:szCs w:val="24"/>
        </w:rPr>
      </w:pPr>
      <w:r w:rsidRPr="00724DB2">
        <w:rPr>
          <w:sz w:val="24"/>
          <w:szCs w:val="24"/>
        </w:rPr>
        <w:t>In person meeting</w:t>
      </w:r>
      <w:r w:rsidR="00E604BD" w:rsidRPr="00724DB2">
        <w:rPr>
          <w:sz w:val="24"/>
          <w:szCs w:val="24"/>
        </w:rPr>
        <w:t>s,</w:t>
      </w:r>
      <w:r w:rsidRPr="00724DB2">
        <w:rPr>
          <w:sz w:val="24"/>
          <w:szCs w:val="24"/>
        </w:rPr>
        <w:t xml:space="preserve"> which will happen when scheduled </w:t>
      </w:r>
    </w:p>
    <w:p w:rsidR="003D1A36" w:rsidRPr="00724DB2" w:rsidRDefault="003D1A36" w:rsidP="00724DB2">
      <w:pPr>
        <w:pStyle w:val="ListParagraph"/>
        <w:numPr>
          <w:ilvl w:val="0"/>
          <w:numId w:val="19"/>
        </w:numPr>
        <w:spacing w:line="360" w:lineRule="auto"/>
        <w:rPr>
          <w:sz w:val="24"/>
          <w:szCs w:val="24"/>
        </w:rPr>
      </w:pPr>
      <w:r w:rsidRPr="00724DB2">
        <w:rPr>
          <w:sz w:val="24"/>
          <w:szCs w:val="24"/>
        </w:rPr>
        <w:t>Phone call</w:t>
      </w:r>
      <w:r w:rsidR="00E604BD" w:rsidRPr="00724DB2">
        <w:rPr>
          <w:sz w:val="24"/>
          <w:szCs w:val="24"/>
        </w:rPr>
        <w:t>s</w:t>
      </w:r>
      <w:r w:rsidRPr="00724DB2">
        <w:rPr>
          <w:sz w:val="24"/>
          <w:szCs w:val="24"/>
        </w:rPr>
        <w:t xml:space="preserve"> if any urgent information is required </w:t>
      </w:r>
    </w:p>
    <w:p w:rsidR="0067586C" w:rsidRPr="00724DB2" w:rsidRDefault="00C50256" w:rsidP="00724DB2">
      <w:pPr>
        <w:spacing w:line="360" w:lineRule="auto"/>
        <w:rPr>
          <w:color w:val="FF0000"/>
          <w:sz w:val="24"/>
          <w:szCs w:val="24"/>
        </w:rPr>
      </w:pPr>
      <w:r w:rsidRPr="00724DB2">
        <w:rPr>
          <w:sz w:val="24"/>
          <w:szCs w:val="24"/>
        </w:rPr>
        <w:t xml:space="preserve">These communication channels in place will allow for quick questions and answers related to the project, but also if the school has anything to discuss it is a great way to quickly </w:t>
      </w:r>
      <w:r w:rsidRPr="00724DB2">
        <w:rPr>
          <w:sz w:val="24"/>
          <w:szCs w:val="24"/>
        </w:rPr>
        <w:lastRenderedPageBreak/>
        <w:t xml:space="preserve">communicate. </w:t>
      </w:r>
      <w:r w:rsidRPr="00724DB2">
        <w:rPr>
          <w:sz w:val="24"/>
          <w:szCs w:val="24"/>
        </w:rPr>
        <w:br/>
      </w:r>
      <w:r w:rsidR="003D1A36" w:rsidRPr="00724DB2">
        <w:rPr>
          <w:sz w:val="24"/>
          <w:szCs w:val="24"/>
        </w:rPr>
        <w:t>The m</w:t>
      </w:r>
      <w:r w:rsidR="00814986" w:rsidRPr="00724DB2">
        <w:rPr>
          <w:sz w:val="24"/>
          <w:szCs w:val="24"/>
        </w:rPr>
        <w:t>eetings</w:t>
      </w:r>
      <w:r w:rsidR="003D1A36" w:rsidRPr="00724DB2">
        <w:rPr>
          <w:sz w:val="24"/>
          <w:szCs w:val="24"/>
        </w:rPr>
        <w:t xml:space="preserve"> will be held</w:t>
      </w:r>
      <w:r w:rsidR="00814986" w:rsidRPr="00724DB2">
        <w:rPr>
          <w:sz w:val="24"/>
          <w:szCs w:val="24"/>
        </w:rPr>
        <w:t xml:space="preserve"> with the </w:t>
      </w:r>
      <w:r w:rsidR="00E604BD" w:rsidRPr="00724DB2">
        <w:rPr>
          <w:sz w:val="24"/>
          <w:szCs w:val="24"/>
        </w:rPr>
        <w:t>H</w:t>
      </w:r>
      <w:r w:rsidR="00814986" w:rsidRPr="00724DB2">
        <w:rPr>
          <w:sz w:val="24"/>
          <w:szCs w:val="24"/>
        </w:rPr>
        <w:t>ead</w:t>
      </w:r>
      <w:r w:rsidR="00E604BD" w:rsidRPr="00724DB2">
        <w:rPr>
          <w:sz w:val="24"/>
          <w:szCs w:val="24"/>
        </w:rPr>
        <w:t xml:space="preserve"> Teacher</w:t>
      </w:r>
      <w:r w:rsidR="00814986" w:rsidRPr="00724DB2">
        <w:rPr>
          <w:sz w:val="24"/>
          <w:szCs w:val="24"/>
        </w:rPr>
        <w:t xml:space="preserve"> and the </w:t>
      </w:r>
      <w:r w:rsidR="00E604BD" w:rsidRPr="00724DB2">
        <w:rPr>
          <w:sz w:val="24"/>
          <w:szCs w:val="24"/>
        </w:rPr>
        <w:t>PE</w:t>
      </w:r>
      <w:r w:rsidR="003431DF">
        <w:rPr>
          <w:sz w:val="24"/>
          <w:szCs w:val="24"/>
        </w:rPr>
        <w:t xml:space="preserve"> </w:t>
      </w:r>
      <w:r w:rsidR="007528B2" w:rsidRPr="00724DB2">
        <w:rPr>
          <w:sz w:val="24"/>
          <w:szCs w:val="24"/>
        </w:rPr>
        <w:t>staff</w:t>
      </w:r>
      <w:r w:rsidR="003D1A36" w:rsidRPr="00724DB2">
        <w:rPr>
          <w:sz w:val="24"/>
          <w:szCs w:val="24"/>
        </w:rPr>
        <w:t>, these will be important</w:t>
      </w:r>
      <w:r w:rsidR="00814986" w:rsidRPr="00724DB2">
        <w:rPr>
          <w:sz w:val="24"/>
          <w:szCs w:val="24"/>
        </w:rPr>
        <w:t xml:space="preserve"> to </w:t>
      </w:r>
      <w:r w:rsidRPr="00724DB2">
        <w:rPr>
          <w:sz w:val="24"/>
          <w:szCs w:val="24"/>
        </w:rPr>
        <w:t xml:space="preserve">discuss any new information and update the staff </w:t>
      </w:r>
      <w:r w:rsidR="00814986" w:rsidRPr="00724DB2">
        <w:rPr>
          <w:sz w:val="24"/>
          <w:szCs w:val="24"/>
        </w:rPr>
        <w:t>ensure everyone</w:t>
      </w:r>
      <w:r w:rsidRPr="00724DB2">
        <w:rPr>
          <w:sz w:val="24"/>
          <w:szCs w:val="24"/>
        </w:rPr>
        <w:t xml:space="preserve"> knows what is going on.</w:t>
      </w:r>
    </w:p>
    <w:p w:rsidR="0067586C" w:rsidRPr="00724DB2" w:rsidRDefault="0067586C" w:rsidP="00724DB2">
      <w:pPr>
        <w:pStyle w:val="ListParagraph"/>
        <w:numPr>
          <w:ilvl w:val="1"/>
          <w:numId w:val="24"/>
        </w:numPr>
        <w:spacing w:line="360" w:lineRule="auto"/>
        <w:rPr>
          <w:b/>
          <w:sz w:val="24"/>
          <w:szCs w:val="24"/>
          <w:u w:val="single"/>
        </w:rPr>
      </w:pPr>
      <w:r w:rsidRPr="00724DB2">
        <w:rPr>
          <w:b/>
          <w:sz w:val="24"/>
          <w:szCs w:val="24"/>
        </w:rPr>
        <w:t>Project Time scale</w:t>
      </w:r>
    </w:p>
    <w:p w:rsidR="00C50256" w:rsidRPr="00724DB2" w:rsidRDefault="00C50256" w:rsidP="00724DB2">
      <w:pPr>
        <w:spacing w:line="360" w:lineRule="auto"/>
        <w:rPr>
          <w:sz w:val="24"/>
          <w:szCs w:val="24"/>
        </w:rPr>
      </w:pPr>
      <w:r w:rsidRPr="00724DB2">
        <w:rPr>
          <w:sz w:val="24"/>
          <w:szCs w:val="24"/>
        </w:rPr>
        <w:t xml:space="preserve">Below is a Gantt </w:t>
      </w:r>
      <w:r w:rsidR="00724DB2" w:rsidRPr="00724DB2">
        <w:rPr>
          <w:sz w:val="24"/>
          <w:szCs w:val="24"/>
        </w:rPr>
        <w:t>chart</w:t>
      </w:r>
      <w:r w:rsidRPr="00724DB2">
        <w:rPr>
          <w:sz w:val="24"/>
          <w:szCs w:val="24"/>
        </w:rPr>
        <w:t xml:space="preserve"> which</w:t>
      </w:r>
      <w:r w:rsidR="00724DB2" w:rsidRPr="00724DB2">
        <w:rPr>
          <w:sz w:val="24"/>
          <w:szCs w:val="24"/>
        </w:rPr>
        <w:t xml:space="preserve"> shows the project time scale, f</w:t>
      </w:r>
      <w:r w:rsidRPr="00724DB2">
        <w:rPr>
          <w:sz w:val="24"/>
          <w:szCs w:val="24"/>
        </w:rPr>
        <w:t xml:space="preserve">or more information </w:t>
      </w:r>
      <w:r w:rsidR="00724DB2" w:rsidRPr="00724DB2">
        <w:rPr>
          <w:sz w:val="24"/>
          <w:szCs w:val="24"/>
        </w:rPr>
        <w:t>see A</w:t>
      </w:r>
      <w:r w:rsidRPr="00724DB2">
        <w:rPr>
          <w:sz w:val="24"/>
          <w:szCs w:val="24"/>
        </w:rPr>
        <w:t xml:space="preserve">ppendix </w:t>
      </w:r>
      <w:r w:rsidR="00724DB2" w:rsidRPr="00724DB2">
        <w:rPr>
          <w:sz w:val="24"/>
          <w:szCs w:val="24"/>
        </w:rPr>
        <w:t xml:space="preserve">1. </w:t>
      </w:r>
    </w:p>
    <w:p w:rsidR="00C50256" w:rsidRPr="00724DB2" w:rsidRDefault="00724DB2" w:rsidP="00724DB2">
      <w:pPr>
        <w:spacing w:line="360" w:lineRule="auto"/>
        <w:ind w:left="360"/>
        <w:rPr>
          <w:color w:val="FF0000"/>
          <w:sz w:val="24"/>
          <w:szCs w:val="24"/>
        </w:rPr>
      </w:pPr>
      <w:r w:rsidRPr="00724DB2">
        <w:rPr>
          <w:noProof/>
          <w:color w:val="FF0000"/>
          <w:sz w:val="24"/>
          <w:szCs w:val="24"/>
        </w:rPr>
        <w:drawing>
          <wp:anchor distT="0" distB="0" distL="114300" distR="114300" simplePos="0" relativeHeight="251655680" behindDoc="1" locked="0" layoutInCell="1" allowOverlap="1" wp14:anchorId="5F5AB09D" wp14:editId="353663E8">
            <wp:simplePos x="0" y="0"/>
            <wp:positionH relativeFrom="column">
              <wp:posOffset>-295275</wp:posOffset>
            </wp:positionH>
            <wp:positionV relativeFrom="paragraph">
              <wp:posOffset>128270</wp:posOffset>
            </wp:positionV>
            <wp:extent cx="5925820" cy="3249295"/>
            <wp:effectExtent l="0" t="0" r="0" b="0"/>
            <wp:wrapTight wrapText="bothSides">
              <wp:wrapPolygon edited="0">
                <wp:start x="0" y="0"/>
                <wp:lineTo x="0" y="21528"/>
                <wp:lineTo x="21526" y="21528"/>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5820" cy="3249295"/>
                    </a:xfrm>
                    <a:prstGeom prst="rect">
                      <a:avLst/>
                    </a:prstGeom>
                    <a:noFill/>
                  </pic:spPr>
                </pic:pic>
              </a:graphicData>
            </a:graphic>
          </wp:anchor>
        </w:drawing>
      </w: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67586C" w:rsidRPr="00724DB2" w:rsidRDefault="0067586C" w:rsidP="00724DB2">
      <w:pPr>
        <w:pStyle w:val="ListParagraph"/>
        <w:spacing w:line="360" w:lineRule="auto"/>
        <w:rPr>
          <w:color w:val="FF0000"/>
          <w:sz w:val="24"/>
          <w:szCs w:val="24"/>
        </w:rPr>
      </w:pPr>
    </w:p>
    <w:p w:rsidR="004D0158" w:rsidRPr="00724DB2" w:rsidRDefault="00724DB2" w:rsidP="00724DB2">
      <w:pPr>
        <w:pStyle w:val="Heading1"/>
        <w:spacing w:line="360" w:lineRule="auto"/>
        <w:rPr>
          <w:rFonts w:asciiTheme="minorHAnsi" w:hAnsiTheme="minorHAnsi"/>
        </w:rPr>
      </w:pPr>
      <w:bookmarkStart w:id="49" w:name="_Toc410648694"/>
      <w:bookmarkStart w:id="50" w:name="_Toc410679992"/>
      <w:bookmarkStart w:id="51" w:name="_Toc410680322"/>
      <w:r w:rsidRPr="00724DB2">
        <w:rPr>
          <w:rFonts w:asciiTheme="minorHAnsi" w:hAnsiTheme="minorHAnsi"/>
        </w:rPr>
        <w:lastRenderedPageBreak/>
        <w:t xml:space="preserve">7.0 </w:t>
      </w:r>
      <w:r w:rsidR="004D0158" w:rsidRPr="00724DB2">
        <w:rPr>
          <w:rFonts w:asciiTheme="minorHAnsi" w:hAnsiTheme="minorHAnsi"/>
        </w:rPr>
        <w:t>P</w:t>
      </w:r>
      <w:r w:rsidRPr="00724DB2">
        <w:rPr>
          <w:rFonts w:asciiTheme="minorHAnsi" w:hAnsiTheme="minorHAnsi"/>
        </w:rPr>
        <w:t>roject Plan</w:t>
      </w:r>
      <w:bookmarkEnd w:id="49"/>
      <w:bookmarkEnd w:id="50"/>
      <w:bookmarkEnd w:id="51"/>
      <w:r w:rsidRPr="00724DB2">
        <w:rPr>
          <w:rFonts w:asciiTheme="minorHAnsi" w:hAnsiTheme="minorHAnsi"/>
        </w:rPr>
        <w:br/>
      </w:r>
    </w:p>
    <w:p w:rsidR="00625E18" w:rsidRPr="00724DB2" w:rsidRDefault="007C08DD" w:rsidP="00724DB2">
      <w:pPr>
        <w:spacing w:line="360" w:lineRule="auto"/>
        <w:rPr>
          <w:sz w:val="24"/>
          <w:szCs w:val="24"/>
        </w:rPr>
      </w:pPr>
      <w:r w:rsidRPr="00724DB2">
        <w:rPr>
          <w:sz w:val="24"/>
          <w:szCs w:val="24"/>
        </w:rPr>
        <w:t>The plan</w:t>
      </w:r>
      <w:r w:rsidR="00582637" w:rsidRPr="00724DB2">
        <w:rPr>
          <w:sz w:val="24"/>
          <w:szCs w:val="24"/>
        </w:rPr>
        <w:t xml:space="preserve"> for this project </w:t>
      </w:r>
      <w:r w:rsidR="00233C91" w:rsidRPr="00724DB2">
        <w:rPr>
          <w:sz w:val="24"/>
          <w:szCs w:val="24"/>
        </w:rPr>
        <w:t>will stretch between presenting the project in December 2014 to the end of April</w:t>
      </w:r>
      <w:r w:rsidR="00E604BD" w:rsidRPr="00724DB2">
        <w:rPr>
          <w:sz w:val="24"/>
          <w:szCs w:val="24"/>
        </w:rPr>
        <w:t xml:space="preserve"> 2015</w:t>
      </w:r>
      <w:r w:rsidR="00233C91" w:rsidRPr="00724DB2">
        <w:rPr>
          <w:sz w:val="24"/>
          <w:szCs w:val="24"/>
        </w:rPr>
        <w:t xml:space="preserve"> when the consultation document will be completed. </w:t>
      </w:r>
      <w:r w:rsidR="00233C91" w:rsidRPr="00724DB2">
        <w:rPr>
          <w:sz w:val="24"/>
          <w:szCs w:val="24"/>
        </w:rPr>
        <w:br/>
        <w:t xml:space="preserve">Firstly research will be carried out on the school to have a better understanding on the structure of physical education </w:t>
      </w:r>
      <w:r w:rsidR="00E604BD" w:rsidRPr="00724DB2">
        <w:rPr>
          <w:sz w:val="24"/>
          <w:szCs w:val="24"/>
        </w:rPr>
        <w:t>at the</w:t>
      </w:r>
      <w:r w:rsidR="00233C91" w:rsidRPr="00724DB2">
        <w:rPr>
          <w:sz w:val="24"/>
          <w:szCs w:val="24"/>
        </w:rPr>
        <w:t xml:space="preserve"> school as well as to find out the relevant information needed to carry out this project. From this the plan will be to</w:t>
      </w:r>
      <w:r w:rsidRPr="00724DB2">
        <w:rPr>
          <w:sz w:val="24"/>
          <w:szCs w:val="24"/>
        </w:rPr>
        <w:t xml:space="preserve"> c</w:t>
      </w:r>
      <w:r w:rsidR="00787766" w:rsidRPr="00724DB2">
        <w:rPr>
          <w:sz w:val="24"/>
          <w:szCs w:val="24"/>
        </w:rPr>
        <w:t>ommunicate with the teaching staff</w:t>
      </w:r>
      <w:r w:rsidR="00625E18" w:rsidRPr="00724DB2">
        <w:rPr>
          <w:sz w:val="24"/>
          <w:szCs w:val="24"/>
        </w:rPr>
        <w:t>,</w:t>
      </w:r>
      <w:r w:rsidR="00787766" w:rsidRPr="00724DB2">
        <w:rPr>
          <w:sz w:val="24"/>
          <w:szCs w:val="24"/>
        </w:rPr>
        <w:t xml:space="preserve"> so they can gi</w:t>
      </w:r>
      <w:r w:rsidRPr="00724DB2">
        <w:rPr>
          <w:sz w:val="24"/>
          <w:szCs w:val="24"/>
        </w:rPr>
        <w:t>ve their views and opinions</w:t>
      </w:r>
      <w:r w:rsidR="00233C91" w:rsidRPr="00724DB2">
        <w:rPr>
          <w:sz w:val="24"/>
          <w:szCs w:val="24"/>
        </w:rPr>
        <w:t xml:space="preserve">. This will be done to </w:t>
      </w:r>
      <w:r w:rsidR="00625E18" w:rsidRPr="00724DB2">
        <w:rPr>
          <w:sz w:val="24"/>
          <w:szCs w:val="24"/>
        </w:rPr>
        <w:t>gain</w:t>
      </w:r>
      <w:r w:rsidR="00233C91" w:rsidRPr="00724DB2">
        <w:rPr>
          <w:sz w:val="24"/>
          <w:szCs w:val="24"/>
        </w:rPr>
        <w:t xml:space="preserve"> an in-depth</w:t>
      </w:r>
      <w:r w:rsidR="00625E18" w:rsidRPr="00724DB2">
        <w:rPr>
          <w:sz w:val="24"/>
          <w:szCs w:val="24"/>
        </w:rPr>
        <w:t xml:space="preserve"> account not only to the school </w:t>
      </w:r>
      <w:r w:rsidR="00233C91" w:rsidRPr="00724DB2">
        <w:rPr>
          <w:sz w:val="24"/>
          <w:szCs w:val="24"/>
        </w:rPr>
        <w:t>but</w:t>
      </w:r>
      <w:r w:rsidR="00625E18" w:rsidRPr="00724DB2">
        <w:rPr>
          <w:sz w:val="24"/>
          <w:szCs w:val="24"/>
        </w:rPr>
        <w:t xml:space="preserve"> also to</w:t>
      </w:r>
      <w:r w:rsidR="00233C91" w:rsidRPr="00724DB2">
        <w:rPr>
          <w:sz w:val="24"/>
          <w:szCs w:val="24"/>
        </w:rPr>
        <w:t xml:space="preserve"> what</w:t>
      </w:r>
      <w:r w:rsidR="00625E18" w:rsidRPr="00724DB2">
        <w:rPr>
          <w:sz w:val="24"/>
          <w:szCs w:val="24"/>
        </w:rPr>
        <w:t xml:space="preserve"> the</w:t>
      </w:r>
      <w:r w:rsidR="00233C91" w:rsidRPr="00724DB2">
        <w:rPr>
          <w:sz w:val="24"/>
          <w:szCs w:val="24"/>
        </w:rPr>
        <w:t xml:space="preserve"> teaching </w:t>
      </w:r>
      <w:r w:rsidR="00A37DD8" w:rsidRPr="00724DB2">
        <w:rPr>
          <w:sz w:val="24"/>
          <w:szCs w:val="24"/>
        </w:rPr>
        <w:t>staffs thinks</w:t>
      </w:r>
      <w:r w:rsidR="00233C91" w:rsidRPr="00724DB2">
        <w:rPr>
          <w:sz w:val="24"/>
          <w:szCs w:val="24"/>
        </w:rPr>
        <w:t xml:space="preserve">. </w:t>
      </w:r>
      <w:r w:rsidR="00FA59B5" w:rsidRPr="00724DB2">
        <w:rPr>
          <w:sz w:val="24"/>
          <w:szCs w:val="24"/>
        </w:rPr>
        <w:t xml:space="preserve">The information </w:t>
      </w:r>
      <w:r w:rsidR="00625E18" w:rsidRPr="00724DB2">
        <w:rPr>
          <w:sz w:val="24"/>
          <w:szCs w:val="24"/>
        </w:rPr>
        <w:t>submitted</w:t>
      </w:r>
      <w:r w:rsidR="00FA59B5" w:rsidRPr="00724DB2">
        <w:rPr>
          <w:sz w:val="24"/>
          <w:szCs w:val="24"/>
        </w:rPr>
        <w:t xml:space="preserve"> will give</w:t>
      </w:r>
      <w:r w:rsidR="00625E18" w:rsidRPr="00724DB2">
        <w:rPr>
          <w:sz w:val="24"/>
          <w:szCs w:val="24"/>
        </w:rPr>
        <w:t xml:space="preserve"> an</w:t>
      </w:r>
      <w:r w:rsidR="00FA59B5" w:rsidRPr="00724DB2">
        <w:rPr>
          <w:sz w:val="24"/>
          <w:szCs w:val="24"/>
        </w:rPr>
        <w:t xml:space="preserve"> indication </w:t>
      </w:r>
      <w:r w:rsidRPr="00724DB2">
        <w:rPr>
          <w:sz w:val="24"/>
          <w:szCs w:val="24"/>
        </w:rPr>
        <w:t xml:space="preserve">of what physical education consists of </w:t>
      </w:r>
      <w:r w:rsidR="00625E18" w:rsidRPr="00724DB2">
        <w:rPr>
          <w:sz w:val="24"/>
          <w:szCs w:val="24"/>
        </w:rPr>
        <w:t>at the</w:t>
      </w:r>
      <w:r w:rsidRPr="00724DB2">
        <w:rPr>
          <w:sz w:val="24"/>
          <w:szCs w:val="24"/>
        </w:rPr>
        <w:t xml:space="preserve"> school.</w:t>
      </w:r>
      <w:r w:rsidR="00FA59B5" w:rsidRPr="00724DB2">
        <w:rPr>
          <w:sz w:val="24"/>
          <w:szCs w:val="24"/>
        </w:rPr>
        <w:t xml:space="preserve"> Since </w:t>
      </w:r>
      <w:r w:rsidR="00A37DD8" w:rsidRPr="00724DB2">
        <w:rPr>
          <w:sz w:val="24"/>
          <w:szCs w:val="24"/>
        </w:rPr>
        <w:t xml:space="preserve">this project is benefiting the children, they </w:t>
      </w:r>
      <w:r w:rsidR="00FA59B5" w:rsidRPr="00724DB2">
        <w:rPr>
          <w:sz w:val="24"/>
          <w:szCs w:val="24"/>
        </w:rPr>
        <w:t>will be able to give their own opinions on what sports they like and dislike helping</w:t>
      </w:r>
      <w:r w:rsidR="00625E18" w:rsidRPr="00724DB2">
        <w:rPr>
          <w:sz w:val="24"/>
          <w:szCs w:val="24"/>
        </w:rPr>
        <w:t xml:space="preserve"> to</w:t>
      </w:r>
      <w:r w:rsidR="00FA59B5" w:rsidRPr="00724DB2">
        <w:rPr>
          <w:sz w:val="24"/>
          <w:szCs w:val="24"/>
        </w:rPr>
        <w:t xml:space="preserve"> conclude the report. </w:t>
      </w:r>
    </w:p>
    <w:p w:rsidR="00A37DD8" w:rsidRPr="00724DB2" w:rsidRDefault="00384742" w:rsidP="00724DB2">
      <w:pPr>
        <w:spacing w:line="360" w:lineRule="auto"/>
        <w:rPr>
          <w:sz w:val="24"/>
          <w:szCs w:val="24"/>
        </w:rPr>
      </w:pPr>
      <w:r w:rsidRPr="00724DB2">
        <w:rPr>
          <w:sz w:val="24"/>
          <w:szCs w:val="24"/>
        </w:rPr>
        <w:t>Once this has happened</w:t>
      </w:r>
      <w:r w:rsidR="00C3743D" w:rsidRPr="00724DB2">
        <w:rPr>
          <w:sz w:val="24"/>
          <w:szCs w:val="24"/>
        </w:rPr>
        <w:t>,</w:t>
      </w:r>
      <w:r w:rsidRPr="00724DB2">
        <w:rPr>
          <w:sz w:val="24"/>
          <w:szCs w:val="24"/>
        </w:rPr>
        <w:t xml:space="preserve"> a</w:t>
      </w:r>
      <w:r w:rsidR="00C3743D" w:rsidRPr="00724DB2">
        <w:rPr>
          <w:sz w:val="24"/>
          <w:szCs w:val="24"/>
        </w:rPr>
        <w:t>n</w:t>
      </w:r>
      <w:r w:rsidR="00021DA2" w:rsidRPr="00724DB2">
        <w:rPr>
          <w:sz w:val="24"/>
          <w:szCs w:val="24"/>
        </w:rPr>
        <w:t xml:space="preserve"> a</w:t>
      </w:r>
      <w:r w:rsidRPr="00724DB2">
        <w:rPr>
          <w:sz w:val="24"/>
          <w:szCs w:val="24"/>
        </w:rPr>
        <w:t>nalysis</w:t>
      </w:r>
      <w:r w:rsidR="00787766" w:rsidRPr="00724DB2">
        <w:rPr>
          <w:sz w:val="24"/>
          <w:szCs w:val="24"/>
        </w:rPr>
        <w:t xml:space="preserve"> and </w:t>
      </w:r>
      <w:r w:rsidRPr="00724DB2">
        <w:rPr>
          <w:sz w:val="24"/>
          <w:szCs w:val="24"/>
        </w:rPr>
        <w:t xml:space="preserve">summary will be carried out on the way physical education is </w:t>
      </w:r>
      <w:r w:rsidR="00617B50" w:rsidRPr="00724DB2">
        <w:rPr>
          <w:sz w:val="24"/>
          <w:szCs w:val="24"/>
        </w:rPr>
        <w:t xml:space="preserve">taught. </w:t>
      </w:r>
      <w:r w:rsidR="00A37DD8" w:rsidRPr="00724DB2">
        <w:rPr>
          <w:sz w:val="24"/>
          <w:szCs w:val="24"/>
        </w:rPr>
        <w:t xml:space="preserve">By having a high </w:t>
      </w:r>
      <w:r w:rsidR="00617B50" w:rsidRPr="00724DB2">
        <w:rPr>
          <w:sz w:val="24"/>
          <w:szCs w:val="24"/>
        </w:rPr>
        <w:t>quality physical education curriculum</w:t>
      </w:r>
      <w:r w:rsidR="00A37DD8" w:rsidRPr="00724DB2">
        <w:rPr>
          <w:sz w:val="24"/>
          <w:szCs w:val="24"/>
        </w:rPr>
        <w:t xml:space="preserve"> in school it</w:t>
      </w:r>
      <w:r w:rsidR="00617B50" w:rsidRPr="00724DB2">
        <w:rPr>
          <w:sz w:val="24"/>
          <w:szCs w:val="24"/>
        </w:rPr>
        <w:t xml:space="preserve"> enables all pupils to enjoy and succeed in all kinds of physical activities</w:t>
      </w:r>
      <w:r w:rsidR="00FA59B5" w:rsidRPr="00724DB2">
        <w:rPr>
          <w:sz w:val="24"/>
          <w:szCs w:val="24"/>
        </w:rPr>
        <w:t xml:space="preserve"> it is important this analysis is in-depth</w:t>
      </w:r>
      <w:r w:rsidR="00617B50" w:rsidRPr="00724DB2">
        <w:rPr>
          <w:sz w:val="24"/>
          <w:szCs w:val="24"/>
        </w:rPr>
        <w:t>.</w:t>
      </w:r>
      <w:r w:rsidR="00FA59B5" w:rsidRPr="00724DB2">
        <w:rPr>
          <w:sz w:val="24"/>
          <w:szCs w:val="24"/>
        </w:rPr>
        <w:br/>
      </w:r>
      <w:r w:rsidR="00C3743D" w:rsidRPr="00724DB2">
        <w:rPr>
          <w:sz w:val="24"/>
          <w:szCs w:val="24"/>
        </w:rPr>
        <w:t xml:space="preserve">Finally there will be a </w:t>
      </w:r>
      <w:r w:rsidR="00FA59B5" w:rsidRPr="00724DB2">
        <w:rPr>
          <w:sz w:val="24"/>
          <w:szCs w:val="24"/>
        </w:rPr>
        <w:t>report given</w:t>
      </w:r>
      <w:r w:rsidR="00C3743D" w:rsidRPr="00724DB2">
        <w:rPr>
          <w:sz w:val="24"/>
          <w:szCs w:val="24"/>
        </w:rPr>
        <w:t xml:space="preserve"> on </w:t>
      </w:r>
      <w:r w:rsidR="00787766" w:rsidRPr="00724DB2">
        <w:rPr>
          <w:sz w:val="24"/>
          <w:szCs w:val="24"/>
        </w:rPr>
        <w:t xml:space="preserve">improvements and recommendations </w:t>
      </w:r>
      <w:r w:rsidR="00FA59B5" w:rsidRPr="00724DB2">
        <w:rPr>
          <w:sz w:val="24"/>
          <w:szCs w:val="24"/>
        </w:rPr>
        <w:t>which will benefit the school and the children</w:t>
      </w:r>
      <w:r w:rsidR="00A37DD8" w:rsidRPr="00724DB2">
        <w:rPr>
          <w:sz w:val="24"/>
          <w:szCs w:val="24"/>
        </w:rPr>
        <w:t xml:space="preserve">. </w:t>
      </w:r>
    </w:p>
    <w:p w:rsidR="00384640" w:rsidRPr="00724DB2" w:rsidRDefault="00724DB2" w:rsidP="00724DB2">
      <w:pPr>
        <w:pStyle w:val="Heading1"/>
        <w:spacing w:line="360" w:lineRule="auto"/>
        <w:rPr>
          <w:rFonts w:asciiTheme="minorHAnsi" w:hAnsiTheme="minorHAnsi"/>
        </w:rPr>
      </w:pPr>
      <w:bookmarkStart w:id="52" w:name="_Toc410648695"/>
      <w:bookmarkStart w:id="53" w:name="_Toc410679993"/>
      <w:bookmarkStart w:id="54" w:name="_Toc410680323"/>
      <w:r w:rsidRPr="00724DB2">
        <w:rPr>
          <w:rFonts w:asciiTheme="minorHAnsi" w:hAnsiTheme="minorHAnsi"/>
        </w:rPr>
        <w:t>8.0 Project Controls</w:t>
      </w:r>
      <w:bookmarkEnd w:id="52"/>
      <w:bookmarkEnd w:id="53"/>
      <w:bookmarkEnd w:id="54"/>
      <w:r>
        <w:rPr>
          <w:rFonts w:asciiTheme="minorHAnsi" w:hAnsiTheme="minorHAnsi"/>
        </w:rPr>
        <w:br/>
      </w:r>
    </w:p>
    <w:p w:rsidR="00526B3F" w:rsidRPr="00724DB2" w:rsidRDefault="00FA59B5" w:rsidP="00724DB2">
      <w:pPr>
        <w:spacing w:line="360" w:lineRule="auto"/>
        <w:rPr>
          <w:sz w:val="24"/>
          <w:szCs w:val="24"/>
        </w:rPr>
      </w:pPr>
      <w:r w:rsidRPr="00724DB2">
        <w:rPr>
          <w:sz w:val="24"/>
          <w:szCs w:val="24"/>
        </w:rPr>
        <w:t xml:space="preserve">In each stage of the project there will be different methods which will help identify the projects progress and </w:t>
      </w:r>
      <w:r w:rsidR="00A37DD8" w:rsidRPr="00724DB2">
        <w:rPr>
          <w:sz w:val="24"/>
          <w:szCs w:val="24"/>
        </w:rPr>
        <w:t xml:space="preserve">the </w:t>
      </w:r>
      <w:r w:rsidRPr="00724DB2">
        <w:rPr>
          <w:sz w:val="24"/>
          <w:szCs w:val="24"/>
        </w:rPr>
        <w:t xml:space="preserve">control </w:t>
      </w:r>
      <w:r w:rsidR="00A37DD8" w:rsidRPr="00724DB2">
        <w:rPr>
          <w:sz w:val="24"/>
          <w:szCs w:val="24"/>
        </w:rPr>
        <w:t>the researcher has over t</w:t>
      </w:r>
      <w:r w:rsidRPr="00724DB2">
        <w:rPr>
          <w:sz w:val="24"/>
          <w:szCs w:val="24"/>
        </w:rPr>
        <w:t xml:space="preserve">he project. These controls will help prevent any failure to the project through stage boundaries, reporting and set tolerances. </w:t>
      </w:r>
      <w:r w:rsidR="00285ED5" w:rsidRPr="00724DB2">
        <w:rPr>
          <w:sz w:val="24"/>
          <w:szCs w:val="24"/>
        </w:rPr>
        <w:br/>
        <w:t xml:space="preserve">As this project is following a certain time scale obviously there could be errors if research cannot be gathered by a certain date or if meetings </w:t>
      </w:r>
      <w:r w:rsidR="00625E18" w:rsidRPr="00724DB2">
        <w:rPr>
          <w:sz w:val="24"/>
          <w:szCs w:val="24"/>
        </w:rPr>
        <w:t>are</w:t>
      </w:r>
      <w:r w:rsidR="00285ED5" w:rsidRPr="00724DB2">
        <w:rPr>
          <w:sz w:val="24"/>
          <w:szCs w:val="24"/>
        </w:rPr>
        <w:t xml:space="preserve"> rescheduled. In case of this a two to five day additional allowance will be made.  After this point if goals have not been finalised an immediate review will take place with the consultant to see if the project can carry on, especially within the given time slot.   </w:t>
      </w:r>
    </w:p>
    <w:p w:rsidR="00526B3F" w:rsidRPr="00724DB2" w:rsidRDefault="00724DB2" w:rsidP="00724DB2">
      <w:pPr>
        <w:pStyle w:val="Heading1"/>
        <w:spacing w:line="360" w:lineRule="auto"/>
        <w:rPr>
          <w:rFonts w:asciiTheme="minorHAnsi" w:hAnsiTheme="minorHAnsi"/>
        </w:rPr>
      </w:pPr>
      <w:bookmarkStart w:id="55" w:name="_Toc410648696"/>
      <w:bookmarkStart w:id="56" w:name="_Toc410679994"/>
      <w:bookmarkStart w:id="57" w:name="_Toc410680324"/>
      <w:r w:rsidRPr="00724DB2">
        <w:rPr>
          <w:rFonts w:asciiTheme="minorHAnsi" w:hAnsiTheme="minorHAnsi"/>
        </w:rPr>
        <w:lastRenderedPageBreak/>
        <w:t xml:space="preserve">9.0 </w:t>
      </w:r>
      <w:r w:rsidR="00526B3F" w:rsidRPr="00724DB2">
        <w:rPr>
          <w:rFonts w:asciiTheme="minorHAnsi" w:hAnsiTheme="minorHAnsi"/>
        </w:rPr>
        <w:t>P</w:t>
      </w:r>
      <w:r w:rsidRPr="00724DB2">
        <w:rPr>
          <w:rFonts w:asciiTheme="minorHAnsi" w:hAnsiTheme="minorHAnsi"/>
        </w:rPr>
        <w:t>roject Reporting</w:t>
      </w:r>
      <w:bookmarkEnd w:id="55"/>
      <w:bookmarkEnd w:id="56"/>
      <w:bookmarkEnd w:id="57"/>
      <w:r>
        <w:rPr>
          <w:rFonts w:asciiTheme="minorHAnsi" w:hAnsiTheme="minorHAnsi"/>
        </w:rPr>
        <w:br/>
      </w:r>
    </w:p>
    <w:p w:rsidR="00977976" w:rsidRDefault="007528B2" w:rsidP="00724DB2">
      <w:pPr>
        <w:spacing w:line="360" w:lineRule="auto"/>
        <w:rPr>
          <w:sz w:val="24"/>
          <w:szCs w:val="24"/>
        </w:rPr>
      </w:pPr>
      <w:r w:rsidRPr="00724DB2">
        <w:rPr>
          <w:sz w:val="24"/>
          <w:szCs w:val="24"/>
        </w:rPr>
        <w:t xml:space="preserve">Prior to this document there was a meeting set up with the </w:t>
      </w:r>
      <w:r w:rsidR="00625E18" w:rsidRPr="00724DB2">
        <w:rPr>
          <w:sz w:val="24"/>
          <w:szCs w:val="24"/>
        </w:rPr>
        <w:t>H</w:t>
      </w:r>
      <w:r w:rsidRPr="00724DB2">
        <w:rPr>
          <w:sz w:val="24"/>
          <w:szCs w:val="24"/>
        </w:rPr>
        <w:t>ead</w:t>
      </w:r>
      <w:r w:rsidR="00625E18" w:rsidRPr="00724DB2">
        <w:rPr>
          <w:sz w:val="24"/>
          <w:szCs w:val="24"/>
        </w:rPr>
        <w:t xml:space="preserve"> Teacher on Monday November 3rd 2014 </w:t>
      </w:r>
      <w:r w:rsidRPr="00724DB2">
        <w:rPr>
          <w:sz w:val="24"/>
          <w:szCs w:val="24"/>
        </w:rPr>
        <w:t>followed by</w:t>
      </w:r>
      <w:r w:rsidR="00625E18" w:rsidRPr="00724DB2">
        <w:rPr>
          <w:sz w:val="24"/>
          <w:szCs w:val="24"/>
        </w:rPr>
        <w:t xml:space="preserve"> a meeting with the D</w:t>
      </w:r>
      <w:r w:rsidRPr="00724DB2">
        <w:rPr>
          <w:sz w:val="24"/>
          <w:szCs w:val="24"/>
        </w:rPr>
        <w:t xml:space="preserve">eputy </w:t>
      </w:r>
      <w:r w:rsidR="00A37DD8" w:rsidRPr="00724DB2">
        <w:rPr>
          <w:sz w:val="24"/>
          <w:szCs w:val="24"/>
        </w:rPr>
        <w:t>Head</w:t>
      </w:r>
      <w:r w:rsidRPr="00724DB2">
        <w:rPr>
          <w:sz w:val="24"/>
          <w:szCs w:val="24"/>
        </w:rPr>
        <w:t xml:space="preserve">. </w:t>
      </w:r>
      <w:r w:rsidR="00625E18" w:rsidRPr="00724DB2">
        <w:rPr>
          <w:sz w:val="24"/>
          <w:szCs w:val="24"/>
        </w:rPr>
        <w:t>T</w:t>
      </w:r>
      <w:r w:rsidR="00977976" w:rsidRPr="00724DB2">
        <w:rPr>
          <w:sz w:val="24"/>
          <w:szCs w:val="24"/>
        </w:rPr>
        <w:t>his m</w:t>
      </w:r>
      <w:r w:rsidR="00443745" w:rsidRPr="00724DB2">
        <w:rPr>
          <w:sz w:val="24"/>
          <w:szCs w:val="24"/>
        </w:rPr>
        <w:t>eeting</w:t>
      </w:r>
      <w:r w:rsidR="00977976" w:rsidRPr="00724DB2">
        <w:rPr>
          <w:sz w:val="24"/>
          <w:szCs w:val="24"/>
        </w:rPr>
        <w:t xml:space="preserve"> was held</w:t>
      </w:r>
      <w:r w:rsidR="00443745" w:rsidRPr="00724DB2">
        <w:rPr>
          <w:sz w:val="24"/>
          <w:szCs w:val="24"/>
        </w:rPr>
        <w:t xml:space="preserve"> to establish </w:t>
      </w:r>
      <w:r w:rsidR="00977976" w:rsidRPr="00724DB2">
        <w:rPr>
          <w:sz w:val="24"/>
          <w:szCs w:val="24"/>
        </w:rPr>
        <w:t>goals the school wanted to achieve</w:t>
      </w:r>
      <w:r w:rsidR="00443745" w:rsidRPr="00724DB2">
        <w:rPr>
          <w:sz w:val="24"/>
          <w:szCs w:val="24"/>
        </w:rPr>
        <w:t xml:space="preserve">. In this meeting there was an introduction to members of staff as well as a tour around the school. From this a plan was made of how research was going to be carried out and possible ways to help improve the physical education system within the school. </w:t>
      </w:r>
      <w:r w:rsidR="00A1651E" w:rsidRPr="00724DB2">
        <w:rPr>
          <w:sz w:val="24"/>
          <w:szCs w:val="24"/>
        </w:rPr>
        <w:br/>
      </w:r>
      <w:r w:rsidR="00443745" w:rsidRPr="00724DB2">
        <w:rPr>
          <w:sz w:val="24"/>
          <w:szCs w:val="24"/>
        </w:rPr>
        <w:t>This meeting was recorded for private information</w:t>
      </w:r>
      <w:r w:rsidR="00625E18" w:rsidRPr="00724DB2">
        <w:rPr>
          <w:sz w:val="24"/>
          <w:szCs w:val="24"/>
        </w:rPr>
        <w:t xml:space="preserve"> only,</w:t>
      </w:r>
      <w:r w:rsidR="00443745" w:rsidRPr="00724DB2">
        <w:rPr>
          <w:sz w:val="24"/>
          <w:szCs w:val="24"/>
        </w:rPr>
        <w:t xml:space="preserve"> so researchers </w:t>
      </w:r>
      <w:r w:rsidR="00625E18" w:rsidRPr="00724DB2">
        <w:rPr>
          <w:sz w:val="24"/>
          <w:szCs w:val="24"/>
        </w:rPr>
        <w:t>could</w:t>
      </w:r>
      <w:r w:rsidR="00443745" w:rsidRPr="00724DB2">
        <w:rPr>
          <w:sz w:val="24"/>
          <w:szCs w:val="24"/>
        </w:rPr>
        <w:t xml:space="preserve"> refer back to it if needed. </w:t>
      </w:r>
      <w:r w:rsidR="00A37DD8" w:rsidRPr="00724DB2">
        <w:rPr>
          <w:sz w:val="24"/>
          <w:szCs w:val="24"/>
        </w:rPr>
        <w:t xml:space="preserve">In addition </w:t>
      </w:r>
      <w:r w:rsidR="003E6EC7" w:rsidRPr="00724DB2">
        <w:rPr>
          <w:sz w:val="24"/>
          <w:szCs w:val="24"/>
        </w:rPr>
        <w:t>with this a</w:t>
      </w:r>
      <w:r w:rsidR="00977976" w:rsidRPr="00724DB2">
        <w:rPr>
          <w:sz w:val="24"/>
          <w:szCs w:val="24"/>
        </w:rPr>
        <w:t>ll evidence of</w:t>
      </w:r>
      <w:r w:rsidR="00A37DD8" w:rsidRPr="00724DB2">
        <w:rPr>
          <w:sz w:val="24"/>
          <w:szCs w:val="24"/>
        </w:rPr>
        <w:t xml:space="preserve"> meetings will be presented in </w:t>
      </w:r>
      <w:r w:rsidR="00977976" w:rsidRPr="00724DB2">
        <w:rPr>
          <w:sz w:val="24"/>
          <w:szCs w:val="24"/>
        </w:rPr>
        <w:t>meetings log</w:t>
      </w:r>
      <w:r w:rsidR="00A37DD8" w:rsidRPr="00724DB2">
        <w:rPr>
          <w:sz w:val="24"/>
          <w:szCs w:val="24"/>
        </w:rPr>
        <w:t>s</w:t>
      </w:r>
      <w:r w:rsidR="00977976" w:rsidRPr="00724DB2">
        <w:rPr>
          <w:sz w:val="24"/>
          <w:szCs w:val="24"/>
        </w:rPr>
        <w:t xml:space="preserve"> which will be signed by all who were present</w:t>
      </w:r>
      <w:r w:rsidR="00625E18" w:rsidRPr="00724DB2">
        <w:rPr>
          <w:sz w:val="24"/>
          <w:szCs w:val="24"/>
        </w:rPr>
        <w:t>,</w:t>
      </w:r>
      <w:r w:rsidR="003431DF">
        <w:rPr>
          <w:sz w:val="24"/>
          <w:szCs w:val="24"/>
        </w:rPr>
        <w:t xml:space="preserve"> </w:t>
      </w:r>
      <w:r w:rsidR="00A37DD8" w:rsidRPr="00724DB2">
        <w:rPr>
          <w:sz w:val="24"/>
          <w:szCs w:val="24"/>
        </w:rPr>
        <w:t xml:space="preserve">also </w:t>
      </w:r>
      <w:r w:rsidR="003E6EC7" w:rsidRPr="00724DB2">
        <w:rPr>
          <w:sz w:val="24"/>
          <w:szCs w:val="24"/>
        </w:rPr>
        <w:t>there will be a log of emails which will</w:t>
      </w:r>
      <w:r w:rsidR="00977976" w:rsidRPr="00724DB2">
        <w:rPr>
          <w:sz w:val="24"/>
          <w:szCs w:val="24"/>
        </w:rPr>
        <w:t xml:space="preserve"> also be included in the report. After each meeting there will be a short summary written up of what was discussed and any decisions which were made. </w:t>
      </w: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724DB2">
      <w:pPr>
        <w:spacing w:line="360" w:lineRule="auto"/>
        <w:rPr>
          <w:sz w:val="24"/>
          <w:szCs w:val="24"/>
        </w:rPr>
      </w:pPr>
    </w:p>
    <w:p w:rsidR="00566CDF" w:rsidRDefault="00566CDF" w:rsidP="00566CDF"/>
    <w:bookmarkStart w:id="58" w:name="_Toc410648697" w:displacedByCustomXml="next"/>
    <w:sdt>
      <w:sdtPr>
        <w:rPr>
          <w:rFonts w:asciiTheme="minorHAnsi" w:eastAsiaTheme="minorEastAsia" w:hAnsiTheme="minorHAnsi" w:cstheme="minorBidi"/>
          <w:b w:val="0"/>
          <w:bCs w:val="0"/>
          <w:color w:val="auto"/>
          <w:sz w:val="22"/>
          <w:szCs w:val="22"/>
        </w:rPr>
        <w:id w:val="1684316073"/>
        <w:docPartObj>
          <w:docPartGallery w:val="Bibliographies"/>
          <w:docPartUnique/>
        </w:docPartObj>
      </w:sdtPr>
      <w:sdtEndPr/>
      <w:sdtContent>
        <w:bookmarkStart w:id="59" w:name="_Toc410679995" w:displacedByCustomXml="prev"/>
        <w:bookmarkStart w:id="60" w:name="_Toc410680325" w:displacedByCustomXml="prev"/>
        <w:p w:rsidR="00566CDF" w:rsidRDefault="00566CDF">
          <w:pPr>
            <w:pStyle w:val="Heading1"/>
          </w:pPr>
          <w:r>
            <w:t>10.0 References</w:t>
          </w:r>
          <w:bookmarkEnd w:id="60"/>
          <w:bookmarkEnd w:id="59"/>
          <w:bookmarkEnd w:id="58"/>
        </w:p>
        <w:sdt>
          <w:sdtPr>
            <w:id w:val="111145805"/>
            <w:bibliography/>
          </w:sdtPr>
          <w:sdtEndPr/>
          <w:sdtContent>
            <w:p w:rsidR="00566CDF" w:rsidRDefault="000D7841" w:rsidP="00566CDF">
              <w:pPr>
                <w:pStyle w:val="Bibliography"/>
                <w:ind w:left="720" w:hanging="720"/>
                <w:rPr>
                  <w:noProof/>
                </w:rPr>
              </w:pPr>
              <w:r>
                <w:fldChar w:fldCharType="begin"/>
              </w:r>
              <w:r w:rsidR="00566CDF">
                <w:instrText xml:space="preserve"> BIBLIOGRAPHY </w:instrText>
              </w:r>
              <w:r>
                <w:fldChar w:fldCharType="separate"/>
              </w:r>
              <w:r w:rsidR="00566CDF">
                <w:rPr>
                  <w:noProof/>
                </w:rPr>
                <w:t xml:space="preserve">Aliaga, G. (200 ). </w:t>
              </w:r>
              <w:r w:rsidR="00566CDF">
                <w:rPr>
                  <w:i/>
                  <w:iCs/>
                  <w:noProof/>
                </w:rPr>
                <w:t>Interactive Statistics+Studnet.</w:t>
              </w:r>
              <w:r w:rsidR="00566CDF">
                <w:rPr>
                  <w:noProof/>
                </w:rPr>
                <w:t xml:space="preserve"> New Jersey : Prentice Hall .</w:t>
              </w:r>
            </w:p>
            <w:p w:rsidR="00566CDF" w:rsidRDefault="00566CDF" w:rsidP="00566CDF">
              <w:pPr>
                <w:pStyle w:val="Bibliography"/>
                <w:ind w:left="720" w:hanging="720"/>
                <w:rPr>
                  <w:noProof/>
                </w:rPr>
              </w:pPr>
              <w:r>
                <w:rPr>
                  <w:noProof/>
                </w:rPr>
                <w:t xml:space="preserve">Babbie, E. (2013). </w:t>
              </w:r>
              <w:r>
                <w:rPr>
                  <w:i/>
                  <w:iCs/>
                  <w:noProof/>
                </w:rPr>
                <w:t>The Basics of Social Research.</w:t>
              </w:r>
              <w:r>
                <w:rPr>
                  <w:noProof/>
                </w:rPr>
                <w:t xml:space="preserve"> USA: Cengage Learning.</w:t>
              </w:r>
            </w:p>
            <w:p w:rsidR="00566CDF" w:rsidRDefault="00566CDF" w:rsidP="00566CDF">
              <w:pPr>
                <w:pStyle w:val="Bibliography"/>
                <w:ind w:left="720" w:hanging="720"/>
                <w:rPr>
                  <w:noProof/>
                </w:rPr>
              </w:pPr>
              <w:r>
                <w:rPr>
                  <w:noProof/>
                </w:rPr>
                <w:t xml:space="preserve">Beckford, J. (2010). </w:t>
              </w:r>
              <w:r>
                <w:rPr>
                  <w:i/>
                  <w:iCs/>
                  <w:noProof/>
                </w:rPr>
                <w:t>A Critical Introduction, Third Edition .</w:t>
              </w:r>
              <w:r>
                <w:rPr>
                  <w:noProof/>
                </w:rPr>
                <w:t xml:space="preserve"> London : Routledge.</w:t>
              </w:r>
            </w:p>
            <w:p w:rsidR="00566CDF" w:rsidRDefault="00566CDF" w:rsidP="00566CDF">
              <w:pPr>
                <w:pStyle w:val="Bibliography"/>
                <w:ind w:left="720" w:hanging="720"/>
                <w:rPr>
                  <w:noProof/>
                </w:rPr>
              </w:pPr>
              <w:r>
                <w:rPr>
                  <w:noProof/>
                </w:rPr>
                <w:t xml:space="preserve">Chatzisarantis Nikos, M. H. (2005 ). </w:t>
              </w:r>
              <w:r>
                <w:rPr>
                  <w:i/>
                  <w:iCs/>
                  <w:noProof/>
                </w:rPr>
                <w:t>Social Psychology of Exercise and Sport.</w:t>
              </w:r>
              <w:r>
                <w:rPr>
                  <w:noProof/>
                </w:rPr>
                <w:t xml:space="preserve"> New York: CIP .</w:t>
              </w:r>
            </w:p>
            <w:p w:rsidR="00566CDF" w:rsidRDefault="00566CDF" w:rsidP="00566CDF">
              <w:pPr>
                <w:pStyle w:val="Bibliography"/>
                <w:ind w:left="720" w:hanging="720"/>
                <w:rPr>
                  <w:noProof/>
                </w:rPr>
              </w:pPr>
              <w:r>
                <w:rPr>
                  <w:noProof/>
                </w:rPr>
                <w:t xml:space="preserve">Clough, p., &amp; Nutbrown , C. (2013). </w:t>
              </w:r>
              <w:r>
                <w:rPr>
                  <w:i/>
                  <w:iCs/>
                  <w:noProof/>
                </w:rPr>
                <w:t>The Students guide to methodology.</w:t>
              </w:r>
              <w:r>
                <w:rPr>
                  <w:noProof/>
                </w:rPr>
                <w:t xml:space="preserve"> London: Sage.</w:t>
              </w:r>
            </w:p>
            <w:p w:rsidR="00566CDF" w:rsidRDefault="00566CDF" w:rsidP="00566CDF">
              <w:pPr>
                <w:pStyle w:val="Bibliography"/>
                <w:ind w:left="720" w:hanging="720"/>
                <w:rPr>
                  <w:noProof/>
                </w:rPr>
              </w:pPr>
              <w:r>
                <w:rPr>
                  <w:noProof/>
                </w:rPr>
                <w:t xml:space="preserve">Estyn. (2013 ). </w:t>
              </w:r>
              <w:r>
                <w:rPr>
                  <w:i/>
                  <w:iCs/>
                  <w:noProof/>
                </w:rPr>
                <w:t xml:space="preserve">A report on Ysgol </w:t>
              </w:r>
              <w:r w:rsidR="005D7CCD">
                <w:rPr>
                  <w:i/>
                  <w:iCs/>
                  <w:noProof/>
                </w:rPr>
                <w:t>(blank)</w:t>
              </w:r>
              <w:r>
                <w:rPr>
                  <w:i/>
                  <w:iCs/>
                  <w:noProof/>
                </w:rPr>
                <w:t xml:space="preserve"> .</w:t>
              </w:r>
              <w:r>
                <w:rPr>
                  <w:noProof/>
                </w:rPr>
                <w:t xml:space="preserve"> Wales : Education and Training Wales .</w:t>
              </w:r>
            </w:p>
            <w:p w:rsidR="00566CDF" w:rsidRDefault="00566CDF" w:rsidP="00566CDF">
              <w:pPr>
                <w:pStyle w:val="Bibliography"/>
                <w:ind w:left="720" w:hanging="720"/>
                <w:rPr>
                  <w:noProof/>
                </w:rPr>
              </w:pPr>
              <w:r>
                <w:rPr>
                  <w:noProof/>
                </w:rPr>
                <w:t xml:space="preserve">Fox , W. M. (2009). </w:t>
              </w:r>
              <w:r>
                <w:rPr>
                  <w:i/>
                  <w:iCs/>
                  <w:noProof/>
                </w:rPr>
                <w:t>The Management Process: An Integrated Functional Approach.</w:t>
              </w:r>
              <w:r>
                <w:rPr>
                  <w:noProof/>
                </w:rPr>
                <w:t xml:space="preserve"> London : IAP .</w:t>
              </w:r>
            </w:p>
            <w:p w:rsidR="00566CDF" w:rsidRDefault="00566CDF" w:rsidP="00566CDF">
              <w:pPr>
                <w:pStyle w:val="Bibliography"/>
                <w:ind w:left="720" w:hanging="720"/>
                <w:rPr>
                  <w:noProof/>
                </w:rPr>
              </w:pPr>
              <w:r>
                <w:rPr>
                  <w:noProof/>
                </w:rPr>
                <w:t xml:space="preserve">Local Government Association . (2015 , January 22). </w:t>
              </w:r>
              <w:r>
                <w:rPr>
                  <w:i/>
                  <w:iCs/>
                  <w:noProof/>
                </w:rPr>
                <w:t xml:space="preserve">Education </w:t>
              </w:r>
              <w:r>
                <w:rPr>
                  <w:noProof/>
                </w:rPr>
                <w:t>. Retrieved January 31 , 2015, from Local Government Association : http://www.local.gov.uk/schools-and-education</w:t>
              </w:r>
            </w:p>
            <w:p w:rsidR="00566CDF" w:rsidRDefault="00566CDF" w:rsidP="00566CDF">
              <w:pPr>
                <w:pStyle w:val="Bibliography"/>
                <w:ind w:left="720" w:hanging="720"/>
                <w:rPr>
                  <w:noProof/>
                </w:rPr>
              </w:pPr>
              <w:r>
                <w:rPr>
                  <w:noProof/>
                </w:rPr>
                <w:t xml:space="preserve">Lynn Silipigni, C. R. (2013 ). </w:t>
              </w:r>
              <w:r>
                <w:rPr>
                  <w:i/>
                  <w:iCs/>
                  <w:noProof/>
                </w:rPr>
                <w:t>Basic Research Methods for Librarians.</w:t>
              </w:r>
              <w:r>
                <w:rPr>
                  <w:noProof/>
                </w:rPr>
                <w:t xml:space="preserve"> USA : Greenwood.</w:t>
              </w:r>
            </w:p>
            <w:p w:rsidR="00566CDF" w:rsidRDefault="00566CDF" w:rsidP="00566CDF">
              <w:pPr>
                <w:pStyle w:val="Bibliography"/>
                <w:ind w:left="720" w:hanging="720"/>
                <w:rPr>
                  <w:noProof/>
                </w:rPr>
              </w:pPr>
              <w:r>
                <w:rPr>
                  <w:noProof/>
                </w:rPr>
                <w:t xml:space="preserve">Merriam, S. B. (2009). </w:t>
              </w:r>
              <w:r>
                <w:rPr>
                  <w:i/>
                  <w:iCs/>
                  <w:noProof/>
                </w:rPr>
                <w:t>Qualitative Research: A Guide to Design and Implementation.</w:t>
              </w:r>
              <w:r>
                <w:rPr>
                  <w:noProof/>
                </w:rPr>
                <w:t xml:space="preserve"> San Fransico : Josse Base .</w:t>
              </w:r>
            </w:p>
            <w:p w:rsidR="00566CDF" w:rsidRDefault="00566CDF" w:rsidP="00566CDF">
              <w:pPr>
                <w:pStyle w:val="Bibliography"/>
                <w:ind w:left="720" w:hanging="720"/>
                <w:rPr>
                  <w:noProof/>
                </w:rPr>
              </w:pPr>
              <w:r>
                <w:rPr>
                  <w:noProof/>
                </w:rPr>
                <w:t>Whizz Kidz . (2011). Retrieved Febuary 02 , 2015 , from Whizz Kidz : http://www.whizz-kidz.org.uk/</w:t>
              </w:r>
            </w:p>
            <w:p w:rsidR="00566CDF" w:rsidRDefault="00566CDF" w:rsidP="00566CDF">
              <w:pPr>
                <w:pStyle w:val="Bibliography"/>
                <w:ind w:left="720" w:hanging="720"/>
                <w:rPr>
                  <w:noProof/>
                </w:rPr>
              </w:pPr>
              <w:r>
                <w:rPr>
                  <w:noProof/>
                </w:rPr>
                <w:t xml:space="preserve">Wyse, S. E. (2011). </w:t>
              </w:r>
              <w:r>
                <w:rPr>
                  <w:i/>
                  <w:iCs/>
                  <w:noProof/>
                </w:rPr>
                <w:t>What is the Difference between Qualitative Research and Quantitative Research.</w:t>
              </w:r>
              <w:r>
                <w:rPr>
                  <w:noProof/>
                </w:rPr>
                <w:t xml:space="preserve"> London : Snap .</w:t>
              </w:r>
            </w:p>
            <w:p w:rsidR="00566CDF" w:rsidRDefault="00566CDF" w:rsidP="00566CDF">
              <w:pPr>
                <w:pStyle w:val="Bibliography"/>
                <w:ind w:left="720" w:hanging="720"/>
                <w:rPr>
                  <w:noProof/>
                </w:rPr>
              </w:pPr>
              <w:r>
                <w:rPr>
                  <w:noProof/>
                </w:rPr>
                <w:t xml:space="preserve">Ysgol </w:t>
              </w:r>
              <w:r w:rsidR="005D7CCD">
                <w:rPr>
                  <w:noProof/>
                </w:rPr>
                <w:t>(blank)</w:t>
              </w:r>
              <w:r>
                <w:rPr>
                  <w:noProof/>
                </w:rPr>
                <w:t xml:space="preserve"> . (2015 , January ). </w:t>
              </w:r>
              <w:r>
                <w:rPr>
                  <w:i/>
                  <w:iCs/>
                  <w:noProof/>
                </w:rPr>
                <w:t xml:space="preserve">Ysgol </w:t>
              </w:r>
              <w:r w:rsidR="005D7CCD">
                <w:rPr>
                  <w:i/>
                  <w:iCs/>
                  <w:noProof/>
                </w:rPr>
                <w:t>(blank)</w:t>
              </w:r>
              <w:r>
                <w:rPr>
                  <w:i/>
                  <w:iCs/>
                  <w:noProof/>
                </w:rPr>
                <w:t xml:space="preserve"> </w:t>
              </w:r>
              <w:r>
                <w:rPr>
                  <w:noProof/>
                </w:rPr>
                <w:t>. Retrieved January 26 , 2015 , from Swansea Edunet: https://swansea-edunet.gov.uk/en/schools/PenYBryn/Pages/Default.aspx</w:t>
              </w:r>
            </w:p>
            <w:p w:rsidR="00566CDF" w:rsidRDefault="000D7841" w:rsidP="00566CDF">
              <w:r>
                <w:rPr>
                  <w:b/>
                  <w:bCs/>
                  <w:noProof/>
                </w:rPr>
                <w:fldChar w:fldCharType="end"/>
              </w:r>
            </w:p>
          </w:sdtContent>
        </w:sdt>
      </w:sdtContent>
    </w:sdt>
    <w:p w:rsidR="00566CDF" w:rsidRDefault="00566CDF" w:rsidP="00566CDF"/>
    <w:p w:rsidR="00566CDF" w:rsidRDefault="00566CDF" w:rsidP="00566CDF"/>
    <w:p w:rsidR="00566CDF" w:rsidRDefault="00566CDF" w:rsidP="00566CDF"/>
    <w:p w:rsidR="00566CDF" w:rsidRDefault="00566CDF" w:rsidP="00566CDF"/>
    <w:p w:rsidR="00566CDF" w:rsidRDefault="00566CDF" w:rsidP="00566CDF"/>
    <w:p w:rsidR="00566CDF" w:rsidRDefault="00566CDF" w:rsidP="00566CDF"/>
    <w:p w:rsidR="00566CDF" w:rsidRDefault="00566CDF" w:rsidP="00566CDF"/>
    <w:p w:rsidR="00566CDF" w:rsidRDefault="00566CDF" w:rsidP="00566CDF"/>
    <w:p w:rsidR="00566CDF" w:rsidRPr="00566CDF" w:rsidRDefault="00566CDF" w:rsidP="00566CDF"/>
    <w:p w:rsidR="00384640" w:rsidRDefault="00566CDF" w:rsidP="00566CDF">
      <w:pPr>
        <w:pStyle w:val="Heading1"/>
      </w:pPr>
      <w:bookmarkStart w:id="61" w:name="_Toc410648698"/>
      <w:bookmarkStart w:id="62" w:name="_Toc410679996"/>
      <w:bookmarkStart w:id="63" w:name="_Toc410680326"/>
      <w:r>
        <w:lastRenderedPageBreak/>
        <w:t>11. Appendices</w:t>
      </w:r>
      <w:bookmarkEnd w:id="61"/>
      <w:bookmarkEnd w:id="62"/>
      <w:bookmarkEnd w:id="63"/>
      <w:r>
        <w:br/>
      </w:r>
    </w:p>
    <w:p w:rsidR="00566CDF" w:rsidRPr="00617B50" w:rsidRDefault="00566CDF" w:rsidP="00566CDF">
      <w:pPr>
        <w:rPr>
          <w:b/>
        </w:rPr>
      </w:pPr>
      <w:r>
        <w:rPr>
          <w:noProof/>
        </w:rPr>
        <w:drawing>
          <wp:anchor distT="0" distB="0" distL="114300" distR="114300" simplePos="0" relativeHeight="251662848" behindDoc="1" locked="0" layoutInCell="1" allowOverlap="1">
            <wp:simplePos x="0" y="0"/>
            <wp:positionH relativeFrom="column">
              <wp:posOffset>-164465</wp:posOffset>
            </wp:positionH>
            <wp:positionV relativeFrom="paragraph">
              <wp:posOffset>620395</wp:posOffset>
            </wp:positionV>
            <wp:extent cx="4824095" cy="2713355"/>
            <wp:effectExtent l="0" t="0" r="0" b="0"/>
            <wp:wrapTight wrapText="bothSides">
              <wp:wrapPolygon edited="0">
                <wp:start x="0" y="0"/>
                <wp:lineTo x="0" y="21383"/>
                <wp:lineTo x="21495" y="21383"/>
                <wp:lineTo x="214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4095" cy="2713355"/>
                    </a:xfrm>
                    <a:prstGeom prst="rect">
                      <a:avLst/>
                    </a:prstGeom>
                  </pic:spPr>
                </pic:pic>
              </a:graphicData>
            </a:graphic>
          </wp:anchor>
        </w:drawing>
      </w:r>
      <w:r>
        <w:rPr>
          <w:sz w:val="24"/>
          <w:szCs w:val="24"/>
        </w:rPr>
        <w:t xml:space="preserve">Appendix 1 </w:t>
      </w:r>
    </w:p>
    <w:sectPr w:rsidR="00566CDF" w:rsidRPr="00617B50" w:rsidSect="00910B22">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0" w:rsidRDefault="00F507E0" w:rsidP="008A7126">
      <w:pPr>
        <w:spacing w:after="0" w:line="240" w:lineRule="auto"/>
      </w:pPr>
      <w:r>
        <w:separator/>
      </w:r>
    </w:p>
  </w:endnote>
  <w:endnote w:type="continuationSeparator" w:id="0">
    <w:p w:rsidR="00F507E0" w:rsidRDefault="00F507E0" w:rsidP="008A7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216466"/>
      <w:docPartObj>
        <w:docPartGallery w:val="Page Numbers (Bottom of Page)"/>
        <w:docPartUnique/>
      </w:docPartObj>
    </w:sdtPr>
    <w:sdtEndPr>
      <w:rPr>
        <w:noProof/>
      </w:rPr>
    </w:sdtEndPr>
    <w:sdtContent>
      <w:p w:rsidR="00F507E0" w:rsidRDefault="000D7841">
        <w:pPr>
          <w:pStyle w:val="Footer"/>
          <w:jc w:val="right"/>
        </w:pPr>
        <w:r>
          <w:fldChar w:fldCharType="begin"/>
        </w:r>
        <w:r w:rsidR="007017BA">
          <w:instrText xml:space="preserve"> PAGE   \* MERGEFORMAT </w:instrText>
        </w:r>
        <w:r>
          <w:fldChar w:fldCharType="separate"/>
        </w:r>
        <w:r w:rsidR="00AD55E5">
          <w:rPr>
            <w:noProof/>
          </w:rPr>
          <w:t>13</w:t>
        </w:r>
        <w:r>
          <w:rPr>
            <w:noProof/>
          </w:rPr>
          <w:fldChar w:fldCharType="end"/>
        </w:r>
      </w:p>
    </w:sdtContent>
  </w:sdt>
  <w:p w:rsidR="00F507E0" w:rsidRDefault="00F507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0" w:rsidRDefault="00F507E0" w:rsidP="008A7126">
      <w:pPr>
        <w:spacing w:after="0" w:line="240" w:lineRule="auto"/>
      </w:pPr>
      <w:r>
        <w:separator/>
      </w:r>
    </w:p>
  </w:footnote>
  <w:footnote w:type="continuationSeparator" w:id="0">
    <w:p w:rsidR="00F507E0" w:rsidRDefault="00F507E0" w:rsidP="008A71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3"/>
      <w:gridCol w:w="1153"/>
    </w:tblGrid>
    <w:tr w:rsidR="00F507E0">
      <w:trPr>
        <w:trHeight w:val="288"/>
      </w:trPr>
      <w:sdt>
        <w:sdtPr>
          <w:rPr>
            <w:rFonts w:asciiTheme="majorHAnsi" w:eastAsiaTheme="majorEastAsia" w:hAnsiTheme="majorHAnsi" w:cstheme="majorBidi"/>
            <w:sz w:val="36"/>
            <w:szCs w:val="36"/>
          </w:rPr>
          <w:alias w:val="Title"/>
          <w:id w:val="77761602"/>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F507E0" w:rsidRDefault="005D7CCD" w:rsidP="008A7126">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School</w:t>
              </w:r>
            </w:p>
          </w:tc>
        </w:sdtContent>
      </w:sdt>
      <w:sdt>
        <w:sdtPr>
          <w:rPr>
            <w:rFonts w:asciiTheme="majorHAnsi" w:eastAsiaTheme="majorEastAsia" w:hAnsiTheme="majorHAnsi" w:cstheme="majorBidi"/>
            <w:b/>
            <w:bCs/>
            <w:color w:val="4F81BD" w:themeColor="accent1"/>
            <w:sz w:val="36"/>
            <w:szCs w:val="36"/>
          </w:rPr>
          <w:alias w:val="Year"/>
          <w:id w:val="77761609"/>
          <w:dataBinding w:prefixMappings="xmlns:ns0='http://schemas.microsoft.com/office/2006/coverPageProps'" w:xpath="/ns0:CoverPageProperties[1]/ns0:PublishDate[1]" w:storeItemID="{55AF091B-3C7A-41E3-B477-F2FDAA23CFDA}"/>
          <w:date w:fullDate="2015-02-03T00:00:00Z">
            <w:dateFormat w:val="yyyy"/>
            <w:lid w:val="en-US"/>
            <w:storeMappedDataAs w:val="dateTime"/>
            <w:calendar w:val="gregorian"/>
          </w:date>
        </w:sdtPr>
        <w:sdtEndPr/>
        <w:sdtContent>
          <w:tc>
            <w:tcPr>
              <w:tcW w:w="1105" w:type="dxa"/>
            </w:tcPr>
            <w:p w:rsidR="00F507E0" w:rsidRPr="008A7126" w:rsidRDefault="00F507E0" w:rsidP="008A7126">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2015</w:t>
              </w:r>
            </w:p>
          </w:tc>
        </w:sdtContent>
      </w:sdt>
    </w:tr>
  </w:tbl>
  <w:p w:rsidR="00F507E0" w:rsidRDefault="00F507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01E88"/>
    <w:multiLevelType w:val="hybridMultilevel"/>
    <w:tmpl w:val="E4B0F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0356A77"/>
    <w:multiLevelType w:val="multilevel"/>
    <w:tmpl w:val="3124C0F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68947DD"/>
    <w:multiLevelType w:val="hybridMultilevel"/>
    <w:tmpl w:val="771C0768"/>
    <w:lvl w:ilvl="0" w:tplc="9570892A">
      <w:start w:val="1"/>
      <w:numFmt w:val="bullet"/>
      <w:lvlText w:val=""/>
      <w:lvlJc w:val="left"/>
      <w:pPr>
        <w:tabs>
          <w:tab w:val="num" w:pos="720"/>
        </w:tabs>
        <w:ind w:left="720" w:hanging="360"/>
      </w:pPr>
      <w:rPr>
        <w:rFonts w:ascii="Wingdings" w:hAnsi="Wingdings" w:hint="default"/>
      </w:rPr>
    </w:lvl>
    <w:lvl w:ilvl="1" w:tplc="98A81104" w:tentative="1">
      <w:start w:val="1"/>
      <w:numFmt w:val="bullet"/>
      <w:lvlText w:val=""/>
      <w:lvlJc w:val="left"/>
      <w:pPr>
        <w:tabs>
          <w:tab w:val="num" w:pos="1440"/>
        </w:tabs>
        <w:ind w:left="1440" w:hanging="360"/>
      </w:pPr>
      <w:rPr>
        <w:rFonts w:ascii="Wingdings" w:hAnsi="Wingdings" w:hint="default"/>
      </w:rPr>
    </w:lvl>
    <w:lvl w:ilvl="2" w:tplc="458802DE" w:tentative="1">
      <w:start w:val="1"/>
      <w:numFmt w:val="bullet"/>
      <w:lvlText w:val=""/>
      <w:lvlJc w:val="left"/>
      <w:pPr>
        <w:tabs>
          <w:tab w:val="num" w:pos="2160"/>
        </w:tabs>
        <w:ind w:left="2160" w:hanging="360"/>
      </w:pPr>
      <w:rPr>
        <w:rFonts w:ascii="Wingdings" w:hAnsi="Wingdings" w:hint="default"/>
      </w:rPr>
    </w:lvl>
    <w:lvl w:ilvl="3" w:tplc="55F61B20" w:tentative="1">
      <w:start w:val="1"/>
      <w:numFmt w:val="bullet"/>
      <w:lvlText w:val=""/>
      <w:lvlJc w:val="left"/>
      <w:pPr>
        <w:tabs>
          <w:tab w:val="num" w:pos="2880"/>
        </w:tabs>
        <w:ind w:left="2880" w:hanging="360"/>
      </w:pPr>
      <w:rPr>
        <w:rFonts w:ascii="Wingdings" w:hAnsi="Wingdings" w:hint="default"/>
      </w:rPr>
    </w:lvl>
    <w:lvl w:ilvl="4" w:tplc="03868B38" w:tentative="1">
      <w:start w:val="1"/>
      <w:numFmt w:val="bullet"/>
      <w:lvlText w:val=""/>
      <w:lvlJc w:val="left"/>
      <w:pPr>
        <w:tabs>
          <w:tab w:val="num" w:pos="3600"/>
        </w:tabs>
        <w:ind w:left="3600" w:hanging="360"/>
      </w:pPr>
      <w:rPr>
        <w:rFonts w:ascii="Wingdings" w:hAnsi="Wingdings" w:hint="default"/>
      </w:rPr>
    </w:lvl>
    <w:lvl w:ilvl="5" w:tplc="886AF3AA" w:tentative="1">
      <w:start w:val="1"/>
      <w:numFmt w:val="bullet"/>
      <w:lvlText w:val=""/>
      <w:lvlJc w:val="left"/>
      <w:pPr>
        <w:tabs>
          <w:tab w:val="num" w:pos="4320"/>
        </w:tabs>
        <w:ind w:left="4320" w:hanging="360"/>
      </w:pPr>
      <w:rPr>
        <w:rFonts w:ascii="Wingdings" w:hAnsi="Wingdings" w:hint="default"/>
      </w:rPr>
    </w:lvl>
    <w:lvl w:ilvl="6" w:tplc="6B0882CE" w:tentative="1">
      <w:start w:val="1"/>
      <w:numFmt w:val="bullet"/>
      <w:lvlText w:val=""/>
      <w:lvlJc w:val="left"/>
      <w:pPr>
        <w:tabs>
          <w:tab w:val="num" w:pos="5040"/>
        </w:tabs>
        <w:ind w:left="5040" w:hanging="360"/>
      </w:pPr>
      <w:rPr>
        <w:rFonts w:ascii="Wingdings" w:hAnsi="Wingdings" w:hint="default"/>
      </w:rPr>
    </w:lvl>
    <w:lvl w:ilvl="7" w:tplc="91528EFC" w:tentative="1">
      <w:start w:val="1"/>
      <w:numFmt w:val="bullet"/>
      <w:lvlText w:val=""/>
      <w:lvlJc w:val="left"/>
      <w:pPr>
        <w:tabs>
          <w:tab w:val="num" w:pos="5760"/>
        </w:tabs>
        <w:ind w:left="5760" w:hanging="360"/>
      </w:pPr>
      <w:rPr>
        <w:rFonts w:ascii="Wingdings" w:hAnsi="Wingdings" w:hint="default"/>
      </w:rPr>
    </w:lvl>
    <w:lvl w:ilvl="8" w:tplc="EF74E6C8" w:tentative="1">
      <w:start w:val="1"/>
      <w:numFmt w:val="bullet"/>
      <w:lvlText w:val=""/>
      <w:lvlJc w:val="left"/>
      <w:pPr>
        <w:tabs>
          <w:tab w:val="num" w:pos="6480"/>
        </w:tabs>
        <w:ind w:left="6480" w:hanging="360"/>
      </w:pPr>
      <w:rPr>
        <w:rFonts w:ascii="Wingdings" w:hAnsi="Wingdings" w:hint="default"/>
      </w:rPr>
    </w:lvl>
  </w:abstractNum>
  <w:abstractNum w:abstractNumId="3">
    <w:nsid w:val="193B222E"/>
    <w:multiLevelType w:val="hybridMultilevel"/>
    <w:tmpl w:val="0FB4C5F2"/>
    <w:lvl w:ilvl="0" w:tplc="6E7ABC0A">
      <w:start w:val="1"/>
      <w:numFmt w:val="bullet"/>
      <w:lvlText w:val=""/>
      <w:lvlJc w:val="left"/>
      <w:pPr>
        <w:tabs>
          <w:tab w:val="num" w:pos="720"/>
        </w:tabs>
        <w:ind w:left="720" w:hanging="360"/>
      </w:pPr>
      <w:rPr>
        <w:rFonts w:ascii="Wingdings 2" w:hAnsi="Wingdings 2" w:hint="default"/>
      </w:rPr>
    </w:lvl>
    <w:lvl w:ilvl="1" w:tplc="7CE494B0" w:tentative="1">
      <w:start w:val="1"/>
      <w:numFmt w:val="bullet"/>
      <w:lvlText w:val=""/>
      <w:lvlJc w:val="left"/>
      <w:pPr>
        <w:tabs>
          <w:tab w:val="num" w:pos="1440"/>
        </w:tabs>
        <w:ind w:left="1440" w:hanging="360"/>
      </w:pPr>
      <w:rPr>
        <w:rFonts w:ascii="Wingdings 2" w:hAnsi="Wingdings 2" w:hint="default"/>
      </w:rPr>
    </w:lvl>
    <w:lvl w:ilvl="2" w:tplc="B0982310" w:tentative="1">
      <w:start w:val="1"/>
      <w:numFmt w:val="bullet"/>
      <w:lvlText w:val=""/>
      <w:lvlJc w:val="left"/>
      <w:pPr>
        <w:tabs>
          <w:tab w:val="num" w:pos="2160"/>
        </w:tabs>
        <w:ind w:left="2160" w:hanging="360"/>
      </w:pPr>
      <w:rPr>
        <w:rFonts w:ascii="Wingdings 2" w:hAnsi="Wingdings 2" w:hint="default"/>
      </w:rPr>
    </w:lvl>
    <w:lvl w:ilvl="3" w:tplc="9440FC76" w:tentative="1">
      <w:start w:val="1"/>
      <w:numFmt w:val="bullet"/>
      <w:lvlText w:val=""/>
      <w:lvlJc w:val="left"/>
      <w:pPr>
        <w:tabs>
          <w:tab w:val="num" w:pos="2880"/>
        </w:tabs>
        <w:ind w:left="2880" w:hanging="360"/>
      </w:pPr>
      <w:rPr>
        <w:rFonts w:ascii="Wingdings 2" w:hAnsi="Wingdings 2" w:hint="default"/>
      </w:rPr>
    </w:lvl>
    <w:lvl w:ilvl="4" w:tplc="CD5E262E" w:tentative="1">
      <w:start w:val="1"/>
      <w:numFmt w:val="bullet"/>
      <w:lvlText w:val=""/>
      <w:lvlJc w:val="left"/>
      <w:pPr>
        <w:tabs>
          <w:tab w:val="num" w:pos="3600"/>
        </w:tabs>
        <w:ind w:left="3600" w:hanging="360"/>
      </w:pPr>
      <w:rPr>
        <w:rFonts w:ascii="Wingdings 2" w:hAnsi="Wingdings 2" w:hint="default"/>
      </w:rPr>
    </w:lvl>
    <w:lvl w:ilvl="5" w:tplc="0298D2DA" w:tentative="1">
      <w:start w:val="1"/>
      <w:numFmt w:val="bullet"/>
      <w:lvlText w:val=""/>
      <w:lvlJc w:val="left"/>
      <w:pPr>
        <w:tabs>
          <w:tab w:val="num" w:pos="4320"/>
        </w:tabs>
        <w:ind w:left="4320" w:hanging="360"/>
      </w:pPr>
      <w:rPr>
        <w:rFonts w:ascii="Wingdings 2" w:hAnsi="Wingdings 2" w:hint="default"/>
      </w:rPr>
    </w:lvl>
    <w:lvl w:ilvl="6" w:tplc="A4CEF37E" w:tentative="1">
      <w:start w:val="1"/>
      <w:numFmt w:val="bullet"/>
      <w:lvlText w:val=""/>
      <w:lvlJc w:val="left"/>
      <w:pPr>
        <w:tabs>
          <w:tab w:val="num" w:pos="5040"/>
        </w:tabs>
        <w:ind w:left="5040" w:hanging="360"/>
      </w:pPr>
      <w:rPr>
        <w:rFonts w:ascii="Wingdings 2" w:hAnsi="Wingdings 2" w:hint="default"/>
      </w:rPr>
    </w:lvl>
    <w:lvl w:ilvl="7" w:tplc="E14E2084" w:tentative="1">
      <w:start w:val="1"/>
      <w:numFmt w:val="bullet"/>
      <w:lvlText w:val=""/>
      <w:lvlJc w:val="left"/>
      <w:pPr>
        <w:tabs>
          <w:tab w:val="num" w:pos="5760"/>
        </w:tabs>
        <w:ind w:left="5760" w:hanging="360"/>
      </w:pPr>
      <w:rPr>
        <w:rFonts w:ascii="Wingdings 2" w:hAnsi="Wingdings 2" w:hint="default"/>
      </w:rPr>
    </w:lvl>
    <w:lvl w:ilvl="8" w:tplc="C8D40064" w:tentative="1">
      <w:start w:val="1"/>
      <w:numFmt w:val="bullet"/>
      <w:lvlText w:val=""/>
      <w:lvlJc w:val="left"/>
      <w:pPr>
        <w:tabs>
          <w:tab w:val="num" w:pos="6480"/>
        </w:tabs>
        <w:ind w:left="6480" w:hanging="360"/>
      </w:pPr>
      <w:rPr>
        <w:rFonts w:ascii="Wingdings 2" w:hAnsi="Wingdings 2" w:hint="default"/>
      </w:rPr>
    </w:lvl>
  </w:abstractNum>
  <w:abstractNum w:abstractNumId="4">
    <w:nsid w:val="1EE02406"/>
    <w:multiLevelType w:val="hybridMultilevel"/>
    <w:tmpl w:val="62A4C2D0"/>
    <w:lvl w:ilvl="0" w:tplc="25BAC058">
      <w:start w:val="1"/>
      <w:numFmt w:val="bullet"/>
      <w:lvlText w:val=""/>
      <w:lvlJc w:val="left"/>
      <w:pPr>
        <w:tabs>
          <w:tab w:val="num" w:pos="720"/>
        </w:tabs>
        <w:ind w:left="720" w:hanging="360"/>
      </w:pPr>
      <w:rPr>
        <w:rFonts w:ascii="Wingdings 2" w:hAnsi="Wingdings 2" w:hint="default"/>
      </w:rPr>
    </w:lvl>
    <w:lvl w:ilvl="1" w:tplc="5FFA7D9C" w:tentative="1">
      <w:start w:val="1"/>
      <w:numFmt w:val="bullet"/>
      <w:lvlText w:val=""/>
      <w:lvlJc w:val="left"/>
      <w:pPr>
        <w:tabs>
          <w:tab w:val="num" w:pos="1440"/>
        </w:tabs>
        <w:ind w:left="1440" w:hanging="360"/>
      </w:pPr>
      <w:rPr>
        <w:rFonts w:ascii="Wingdings 2" w:hAnsi="Wingdings 2" w:hint="default"/>
      </w:rPr>
    </w:lvl>
    <w:lvl w:ilvl="2" w:tplc="6C2AED76" w:tentative="1">
      <w:start w:val="1"/>
      <w:numFmt w:val="bullet"/>
      <w:lvlText w:val=""/>
      <w:lvlJc w:val="left"/>
      <w:pPr>
        <w:tabs>
          <w:tab w:val="num" w:pos="2160"/>
        </w:tabs>
        <w:ind w:left="2160" w:hanging="360"/>
      </w:pPr>
      <w:rPr>
        <w:rFonts w:ascii="Wingdings 2" w:hAnsi="Wingdings 2" w:hint="default"/>
      </w:rPr>
    </w:lvl>
    <w:lvl w:ilvl="3" w:tplc="6CF4359A" w:tentative="1">
      <w:start w:val="1"/>
      <w:numFmt w:val="bullet"/>
      <w:lvlText w:val=""/>
      <w:lvlJc w:val="left"/>
      <w:pPr>
        <w:tabs>
          <w:tab w:val="num" w:pos="2880"/>
        </w:tabs>
        <w:ind w:left="2880" w:hanging="360"/>
      </w:pPr>
      <w:rPr>
        <w:rFonts w:ascii="Wingdings 2" w:hAnsi="Wingdings 2" w:hint="default"/>
      </w:rPr>
    </w:lvl>
    <w:lvl w:ilvl="4" w:tplc="DFCC3C80" w:tentative="1">
      <w:start w:val="1"/>
      <w:numFmt w:val="bullet"/>
      <w:lvlText w:val=""/>
      <w:lvlJc w:val="left"/>
      <w:pPr>
        <w:tabs>
          <w:tab w:val="num" w:pos="3600"/>
        </w:tabs>
        <w:ind w:left="3600" w:hanging="360"/>
      </w:pPr>
      <w:rPr>
        <w:rFonts w:ascii="Wingdings 2" w:hAnsi="Wingdings 2" w:hint="default"/>
      </w:rPr>
    </w:lvl>
    <w:lvl w:ilvl="5" w:tplc="846218A2" w:tentative="1">
      <w:start w:val="1"/>
      <w:numFmt w:val="bullet"/>
      <w:lvlText w:val=""/>
      <w:lvlJc w:val="left"/>
      <w:pPr>
        <w:tabs>
          <w:tab w:val="num" w:pos="4320"/>
        </w:tabs>
        <w:ind w:left="4320" w:hanging="360"/>
      </w:pPr>
      <w:rPr>
        <w:rFonts w:ascii="Wingdings 2" w:hAnsi="Wingdings 2" w:hint="default"/>
      </w:rPr>
    </w:lvl>
    <w:lvl w:ilvl="6" w:tplc="77F4553C" w:tentative="1">
      <w:start w:val="1"/>
      <w:numFmt w:val="bullet"/>
      <w:lvlText w:val=""/>
      <w:lvlJc w:val="left"/>
      <w:pPr>
        <w:tabs>
          <w:tab w:val="num" w:pos="5040"/>
        </w:tabs>
        <w:ind w:left="5040" w:hanging="360"/>
      </w:pPr>
      <w:rPr>
        <w:rFonts w:ascii="Wingdings 2" w:hAnsi="Wingdings 2" w:hint="default"/>
      </w:rPr>
    </w:lvl>
    <w:lvl w:ilvl="7" w:tplc="42D667A0" w:tentative="1">
      <w:start w:val="1"/>
      <w:numFmt w:val="bullet"/>
      <w:lvlText w:val=""/>
      <w:lvlJc w:val="left"/>
      <w:pPr>
        <w:tabs>
          <w:tab w:val="num" w:pos="5760"/>
        </w:tabs>
        <w:ind w:left="5760" w:hanging="360"/>
      </w:pPr>
      <w:rPr>
        <w:rFonts w:ascii="Wingdings 2" w:hAnsi="Wingdings 2" w:hint="default"/>
      </w:rPr>
    </w:lvl>
    <w:lvl w:ilvl="8" w:tplc="CDE421A4" w:tentative="1">
      <w:start w:val="1"/>
      <w:numFmt w:val="bullet"/>
      <w:lvlText w:val=""/>
      <w:lvlJc w:val="left"/>
      <w:pPr>
        <w:tabs>
          <w:tab w:val="num" w:pos="6480"/>
        </w:tabs>
        <w:ind w:left="6480" w:hanging="360"/>
      </w:pPr>
      <w:rPr>
        <w:rFonts w:ascii="Wingdings 2" w:hAnsi="Wingdings 2" w:hint="default"/>
      </w:rPr>
    </w:lvl>
  </w:abstractNum>
  <w:abstractNum w:abstractNumId="5">
    <w:nsid w:val="1F890C99"/>
    <w:multiLevelType w:val="multilevel"/>
    <w:tmpl w:val="FB3839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6">
    <w:nsid w:val="20B61AD0"/>
    <w:multiLevelType w:val="multilevel"/>
    <w:tmpl w:val="A428368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nsid w:val="29642C9A"/>
    <w:multiLevelType w:val="hybridMultilevel"/>
    <w:tmpl w:val="91AE6812"/>
    <w:lvl w:ilvl="0" w:tplc="0CAA418E">
      <w:start w:val="1"/>
      <w:numFmt w:val="bullet"/>
      <w:lvlText w:val=""/>
      <w:lvlJc w:val="left"/>
      <w:pPr>
        <w:tabs>
          <w:tab w:val="num" w:pos="720"/>
        </w:tabs>
        <w:ind w:left="720" w:hanging="360"/>
      </w:pPr>
      <w:rPr>
        <w:rFonts w:ascii="Wingdings 2" w:hAnsi="Wingdings 2" w:hint="default"/>
      </w:rPr>
    </w:lvl>
    <w:lvl w:ilvl="1" w:tplc="39D85E5E" w:tentative="1">
      <w:start w:val="1"/>
      <w:numFmt w:val="bullet"/>
      <w:lvlText w:val=""/>
      <w:lvlJc w:val="left"/>
      <w:pPr>
        <w:tabs>
          <w:tab w:val="num" w:pos="1440"/>
        </w:tabs>
        <w:ind w:left="1440" w:hanging="360"/>
      </w:pPr>
      <w:rPr>
        <w:rFonts w:ascii="Wingdings 2" w:hAnsi="Wingdings 2" w:hint="default"/>
      </w:rPr>
    </w:lvl>
    <w:lvl w:ilvl="2" w:tplc="C89A3A9A" w:tentative="1">
      <w:start w:val="1"/>
      <w:numFmt w:val="bullet"/>
      <w:lvlText w:val=""/>
      <w:lvlJc w:val="left"/>
      <w:pPr>
        <w:tabs>
          <w:tab w:val="num" w:pos="2160"/>
        </w:tabs>
        <w:ind w:left="2160" w:hanging="360"/>
      </w:pPr>
      <w:rPr>
        <w:rFonts w:ascii="Wingdings 2" w:hAnsi="Wingdings 2" w:hint="default"/>
      </w:rPr>
    </w:lvl>
    <w:lvl w:ilvl="3" w:tplc="86945BB6" w:tentative="1">
      <w:start w:val="1"/>
      <w:numFmt w:val="bullet"/>
      <w:lvlText w:val=""/>
      <w:lvlJc w:val="left"/>
      <w:pPr>
        <w:tabs>
          <w:tab w:val="num" w:pos="2880"/>
        </w:tabs>
        <w:ind w:left="2880" w:hanging="360"/>
      </w:pPr>
      <w:rPr>
        <w:rFonts w:ascii="Wingdings 2" w:hAnsi="Wingdings 2" w:hint="default"/>
      </w:rPr>
    </w:lvl>
    <w:lvl w:ilvl="4" w:tplc="A89CFC46" w:tentative="1">
      <w:start w:val="1"/>
      <w:numFmt w:val="bullet"/>
      <w:lvlText w:val=""/>
      <w:lvlJc w:val="left"/>
      <w:pPr>
        <w:tabs>
          <w:tab w:val="num" w:pos="3600"/>
        </w:tabs>
        <w:ind w:left="3600" w:hanging="360"/>
      </w:pPr>
      <w:rPr>
        <w:rFonts w:ascii="Wingdings 2" w:hAnsi="Wingdings 2" w:hint="default"/>
      </w:rPr>
    </w:lvl>
    <w:lvl w:ilvl="5" w:tplc="CAC68894" w:tentative="1">
      <w:start w:val="1"/>
      <w:numFmt w:val="bullet"/>
      <w:lvlText w:val=""/>
      <w:lvlJc w:val="left"/>
      <w:pPr>
        <w:tabs>
          <w:tab w:val="num" w:pos="4320"/>
        </w:tabs>
        <w:ind w:left="4320" w:hanging="360"/>
      </w:pPr>
      <w:rPr>
        <w:rFonts w:ascii="Wingdings 2" w:hAnsi="Wingdings 2" w:hint="default"/>
      </w:rPr>
    </w:lvl>
    <w:lvl w:ilvl="6" w:tplc="116A8BD6" w:tentative="1">
      <w:start w:val="1"/>
      <w:numFmt w:val="bullet"/>
      <w:lvlText w:val=""/>
      <w:lvlJc w:val="left"/>
      <w:pPr>
        <w:tabs>
          <w:tab w:val="num" w:pos="5040"/>
        </w:tabs>
        <w:ind w:left="5040" w:hanging="360"/>
      </w:pPr>
      <w:rPr>
        <w:rFonts w:ascii="Wingdings 2" w:hAnsi="Wingdings 2" w:hint="default"/>
      </w:rPr>
    </w:lvl>
    <w:lvl w:ilvl="7" w:tplc="F4B2DBE0" w:tentative="1">
      <w:start w:val="1"/>
      <w:numFmt w:val="bullet"/>
      <w:lvlText w:val=""/>
      <w:lvlJc w:val="left"/>
      <w:pPr>
        <w:tabs>
          <w:tab w:val="num" w:pos="5760"/>
        </w:tabs>
        <w:ind w:left="5760" w:hanging="360"/>
      </w:pPr>
      <w:rPr>
        <w:rFonts w:ascii="Wingdings 2" w:hAnsi="Wingdings 2" w:hint="default"/>
      </w:rPr>
    </w:lvl>
    <w:lvl w:ilvl="8" w:tplc="9FDE9B46" w:tentative="1">
      <w:start w:val="1"/>
      <w:numFmt w:val="bullet"/>
      <w:lvlText w:val=""/>
      <w:lvlJc w:val="left"/>
      <w:pPr>
        <w:tabs>
          <w:tab w:val="num" w:pos="6480"/>
        </w:tabs>
        <w:ind w:left="6480" w:hanging="360"/>
      </w:pPr>
      <w:rPr>
        <w:rFonts w:ascii="Wingdings 2" w:hAnsi="Wingdings 2" w:hint="default"/>
      </w:rPr>
    </w:lvl>
  </w:abstractNum>
  <w:abstractNum w:abstractNumId="8">
    <w:nsid w:val="2BFF7FDC"/>
    <w:multiLevelType w:val="hybridMultilevel"/>
    <w:tmpl w:val="CB1C67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41838B6"/>
    <w:multiLevelType w:val="hybridMultilevel"/>
    <w:tmpl w:val="6130D4F8"/>
    <w:lvl w:ilvl="0" w:tplc="C87005D2">
      <w:start w:val="1"/>
      <w:numFmt w:val="bullet"/>
      <w:lvlText w:val=""/>
      <w:lvlJc w:val="left"/>
      <w:pPr>
        <w:tabs>
          <w:tab w:val="num" w:pos="720"/>
        </w:tabs>
        <w:ind w:left="720" w:hanging="360"/>
      </w:pPr>
      <w:rPr>
        <w:rFonts w:ascii="Wingdings 2" w:hAnsi="Wingdings 2" w:hint="default"/>
      </w:rPr>
    </w:lvl>
    <w:lvl w:ilvl="1" w:tplc="99E8D338" w:tentative="1">
      <w:start w:val="1"/>
      <w:numFmt w:val="bullet"/>
      <w:lvlText w:val=""/>
      <w:lvlJc w:val="left"/>
      <w:pPr>
        <w:tabs>
          <w:tab w:val="num" w:pos="1440"/>
        </w:tabs>
        <w:ind w:left="1440" w:hanging="360"/>
      </w:pPr>
      <w:rPr>
        <w:rFonts w:ascii="Wingdings 2" w:hAnsi="Wingdings 2" w:hint="default"/>
      </w:rPr>
    </w:lvl>
    <w:lvl w:ilvl="2" w:tplc="92AAEE46" w:tentative="1">
      <w:start w:val="1"/>
      <w:numFmt w:val="bullet"/>
      <w:lvlText w:val=""/>
      <w:lvlJc w:val="left"/>
      <w:pPr>
        <w:tabs>
          <w:tab w:val="num" w:pos="2160"/>
        </w:tabs>
        <w:ind w:left="2160" w:hanging="360"/>
      </w:pPr>
      <w:rPr>
        <w:rFonts w:ascii="Wingdings 2" w:hAnsi="Wingdings 2" w:hint="default"/>
      </w:rPr>
    </w:lvl>
    <w:lvl w:ilvl="3" w:tplc="91F85E94" w:tentative="1">
      <w:start w:val="1"/>
      <w:numFmt w:val="bullet"/>
      <w:lvlText w:val=""/>
      <w:lvlJc w:val="left"/>
      <w:pPr>
        <w:tabs>
          <w:tab w:val="num" w:pos="2880"/>
        </w:tabs>
        <w:ind w:left="2880" w:hanging="360"/>
      </w:pPr>
      <w:rPr>
        <w:rFonts w:ascii="Wingdings 2" w:hAnsi="Wingdings 2" w:hint="default"/>
      </w:rPr>
    </w:lvl>
    <w:lvl w:ilvl="4" w:tplc="C7688CA8" w:tentative="1">
      <w:start w:val="1"/>
      <w:numFmt w:val="bullet"/>
      <w:lvlText w:val=""/>
      <w:lvlJc w:val="left"/>
      <w:pPr>
        <w:tabs>
          <w:tab w:val="num" w:pos="3600"/>
        </w:tabs>
        <w:ind w:left="3600" w:hanging="360"/>
      </w:pPr>
      <w:rPr>
        <w:rFonts w:ascii="Wingdings 2" w:hAnsi="Wingdings 2" w:hint="default"/>
      </w:rPr>
    </w:lvl>
    <w:lvl w:ilvl="5" w:tplc="85F6CF1A" w:tentative="1">
      <w:start w:val="1"/>
      <w:numFmt w:val="bullet"/>
      <w:lvlText w:val=""/>
      <w:lvlJc w:val="left"/>
      <w:pPr>
        <w:tabs>
          <w:tab w:val="num" w:pos="4320"/>
        </w:tabs>
        <w:ind w:left="4320" w:hanging="360"/>
      </w:pPr>
      <w:rPr>
        <w:rFonts w:ascii="Wingdings 2" w:hAnsi="Wingdings 2" w:hint="default"/>
      </w:rPr>
    </w:lvl>
    <w:lvl w:ilvl="6" w:tplc="D22681DE" w:tentative="1">
      <w:start w:val="1"/>
      <w:numFmt w:val="bullet"/>
      <w:lvlText w:val=""/>
      <w:lvlJc w:val="left"/>
      <w:pPr>
        <w:tabs>
          <w:tab w:val="num" w:pos="5040"/>
        </w:tabs>
        <w:ind w:left="5040" w:hanging="360"/>
      </w:pPr>
      <w:rPr>
        <w:rFonts w:ascii="Wingdings 2" w:hAnsi="Wingdings 2" w:hint="default"/>
      </w:rPr>
    </w:lvl>
    <w:lvl w:ilvl="7" w:tplc="81C873B8" w:tentative="1">
      <w:start w:val="1"/>
      <w:numFmt w:val="bullet"/>
      <w:lvlText w:val=""/>
      <w:lvlJc w:val="left"/>
      <w:pPr>
        <w:tabs>
          <w:tab w:val="num" w:pos="5760"/>
        </w:tabs>
        <w:ind w:left="5760" w:hanging="360"/>
      </w:pPr>
      <w:rPr>
        <w:rFonts w:ascii="Wingdings 2" w:hAnsi="Wingdings 2" w:hint="default"/>
      </w:rPr>
    </w:lvl>
    <w:lvl w:ilvl="8" w:tplc="F33CF288" w:tentative="1">
      <w:start w:val="1"/>
      <w:numFmt w:val="bullet"/>
      <w:lvlText w:val=""/>
      <w:lvlJc w:val="left"/>
      <w:pPr>
        <w:tabs>
          <w:tab w:val="num" w:pos="6480"/>
        </w:tabs>
        <w:ind w:left="6480" w:hanging="360"/>
      </w:pPr>
      <w:rPr>
        <w:rFonts w:ascii="Wingdings 2" w:hAnsi="Wingdings 2" w:hint="default"/>
      </w:rPr>
    </w:lvl>
  </w:abstractNum>
  <w:abstractNum w:abstractNumId="10">
    <w:nsid w:val="34240695"/>
    <w:multiLevelType w:val="hybridMultilevel"/>
    <w:tmpl w:val="2DCA1A5C"/>
    <w:lvl w:ilvl="0" w:tplc="C87005D2">
      <w:start w:val="1"/>
      <w:numFmt w:val="bullet"/>
      <w:lvlText w:val=""/>
      <w:lvlJc w:val="left"/>
      <w:pPr>
        <w:tabs>
          <w:tab w:val="num" w:pos="1440"/>
        </w:tabs>
        <w:ind w:left="1440" w:hanging="360"/>
      </w:pPr>
      <w:rPr>
        <w:rFonts w:ascii="Wingdings 2" w:hAnsi="Wingdings 2"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4AE38B9"/>
    <w:multiLevelType w:val="hybridMultilevel"/>
    <w:tmpl w:val="182800E0"/>
    <w:lvl w:ilvl="0" w:tplc="6F8A6888">
      <w:start w:val="1"/>
      <w:numFmt w:val="bullet"/>
      <w:lvlText w:val=""/>
      <w:lvlJc w:val="left"/>
      <w:pPr>
        <w:tabs>
          <w:tab w:val="num" w:pos="720"/>
        </w:tabs>
        <w:ind w:left="720" w:hanging="360"/>
      </w:pPr>
      <w:rPr>
        <w:rFonts w:ascii="Wingdings 2" w:hAnsi="Wingdings 2" w:hint="default"/>
      </w:rPr>
    </w:lvl>
    <w:lvl w:ilvl="1" w:tplc="9A926952" w:tentative="1">
      <w:start w:val="1"/>
      <w:numFmt w:val="bullet"/>
      <w:lvlText w:val=""/>
      <w:lvlJc w:val="left"/>
      <w:pPr>
        <w:tabs>
          <w:tab w:val="num" w:pos="1440"/>
        </w:tabs>
        <w:ind w:left="1440" w:hanging="360"/>
      </w:pPr>
      <w:rPr>
        <w:rFonts w:ascii="Wingdings 2" w:hAnsi="Wingdings 2" w:hint="default"/>
      </w:rPr>
    </w:lvl>
    <w:lvl w:ilvl="2" w:tplc="CF0CB6CE" w:tentative="1">
      <w:start w:val="1"/>
      <w:numFmt w:val="bullet"/>
      <w:lvlText w:val=""/>
      <w:lvlJc w:val="left"/>
      <w:pPr>
        <w:tabs>
          <w:tab w:val="num" w:pos="2160"/>
        </w:tabs>
        <w:ind w:left="2160" w:hanging="360"/>
      </w:pPr>
      <w:rPr>
        <w:rFonts w:ascii="Wingdings 2" w:hAnsi="Wingdings 2" w:hint="default"/>
      </w:rPr>
    </w:lvl>
    <w:lvl w:ilvl="3" w:tplc="AE403DB0" w:tentative="1">
      <w:start w:val="1"/>
      <w:numFmt w:val="bullet"/>
      <w:lvlText w:val=""/>
      <w:lvlJc w:val="left"/>
      <w:pPr>
        <w:tabs>
          <w:tab w:val="num" w:pos="2880"/>
        </w:tabs>
        <w:ind w:left="2880" w:hanging="360"/>
      </w:pPr>
      <w:rPr>
        <w:rFonts w:ascii="Wingdings 2" w:hAnsi="Wingdings 2" w:hint="default"/>
      </w:rPr>
    </w:lvl>
    <w:lvl w:ilvl="4" w:tplc="D73CB382" w:tentative="1">
      <w:start w:val="1"/>
      <w:numFmt w:val="bullet"/>
      <w:lvlText w:val=""/>
      <w:lvlJc w:val="left"/>
      <w:pPr>
        <w:tabs>
          <w:tab w:val="num" w:pos="3600"/>
        </w:tabs>
        <w:ind w:left="3600" w:hanging="360"/>
      </w:pPr>
      <w:rPr>
        <w:rFonts w:ascii="Wingdings 2" w:hAnsi="Wingdings 2" w:hint="default"/>
      </w:rPr>
    </w:lvl>
    <w:lvl w:ilvl="5" w:tplc="F7007DEA" w:tentative="1">
      <w:start w:val="1"/>
      <w:numFmt w:val="bullet"/>
      <w:lvlText w:val=""/>
      <w:lvlJc w:val="left"/>
      <w:pPr>
        <w:tabs>
          <w:tab w:val="num" w:pos="4320"/>
        </w:tabs>
        <w:ind w:left="4320" w:hanging="360"/>
      </w:pPr>
      <w:rPr>
        <w:rFonts w:ascii="Wingdings 2" w:hAnsi="Wingdings 2" w:hint="default"/>
      </w:rPr>
    </w:lvl>
    <w:lvl w:ilvl="6" w:tplc="FDA4319E" w:tentative="1">
      <w:start w:val="1"/>
      <w:numFmt w:val="bullet"/>
      <w:lvlText w:val=""/>
      <w:lvlJc w:val="left"/>
      <w:pPr>
        <w:tabs>
          <w:tab w:val="num" w:pos="5040"/>
        </w:tabs>
        <w:ind w:left="5040" w:hanging="360"/>
      </w:pPr>
      <w:rPr>
        <w:rFonts w:ascii="Wingdings 2" w:hAnsi="Wingdings 2" w:hint="default"/>
      </w:rPr>
    </w:lvl>
    <w:lvl w:ilvl="7" w:tplc="FBA80B06" w:tentative="1">
      <w:start w:val="1"/>
      <w:numFmt w:val="bullet"/>
      <w:lvlText w:val=""/>
      <w:lvlJc w:val="left"/>
      <w:pPr>
        <w:tabs>
          <w:tab w:val="num" w:pos="5760"/>
        </w:tabs>
        <w:ind w:left="5760" w:hanging="360"/>
      </w:pPr>
      <w:rPr>
        <w:rFonts w:ascii="Wingdings 2" w:hAnsi="Wingdings 2" w:hint="default"/>
      </w:rPr>
    </w:lvl>
    <w:lvl w:ilvl="8" w:tplc="33B40DC2" w:tentative="1">
      <w:start w:val="1"/>
      <w:numFmt w:val="bullet"/>
      <w:lvlText w:val=""/>
      <w:lvlJc w:val="left"/>
      <w:pPr>
        <w:tabs>
          <w:tab w:val="num" w:pos="6480"/>
        </w:tabs>
        <w:ind w:left="6480" w:hanging="360"/>
      </w:pPr>
      <w:rPr>
        <w:rFonts w:ascii="Wingdings 2" w:hAnsi="Wingdings 2" w:hint="default"/>
      </w:rPr>
    </w:lvl>
  </w:abstractNum>
  <w:abstractNum w:abstractNumId="12">
    <w:nsid w:val="35761F94"/>
    <w:multiLevelType w:val="hybridMultilevel"/>
    <w:tmpl w:val="AEE64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D3027F"/>
    <w:multiLevelType w:val="hybridMultilevel"/>
    <w:tmpl w:val="8C16C5A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2F26FFF"/>
    <w:multiLevelType w:val="hybridMultilevel"/>
    <w:tmpl w:val="0F4A0B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3781926"/>
    <w:multiLevelType w:val="multilevel"/>
    <w:tmpl w:val="F0EC1C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4A8E6D5A"/>
    <w:multiLevelType w:val="hybridMultilevel"/>
    <w:tmpl w:val="0B96BB36"/>
    <w:lvl w:ilvl="0" w:tplc="43BCD63E">
      <w:start w:val="1"/>
      <w:numFmt w:val="bullet"/>
      <w:lvlText w:val=""/>
      <w:lvlJc w:val="left"/>
      <w:pPr>
        <w:tabs>
          <w:tab w:val="num" w:pos="720"/>
        </w:tabs>
        <w:ind w:left="720" w:hanging="360"/>
      </w:pPr>
      <w:rPr>
        <w:rFonts w:ascii="Wingdings 2" w:hAnsi="Wingdings 2" w:hint="default"/>
      </w:rPr>
    </w:lvl>
    <w:lvl w:ilvl="1" w:tplc="C22CAA32" w:tentative="1">
      <w:start w:val="1"/>
      <w:numFmt w:val="bullet"/>
      <w:lvlText w:val=""/>
      <w:lvlJc w:val="left"/>
      <w:pPr>
        <w:tabs>
          <w:tab w:val="num" w:pos="1440"/>
        </w:tabs>
        <w:ind w:left="1440" w:hanging="360"/>
      </w:pPr>
      <w:rPr>
        <w:rFonts w:ascii="Wingdings 2" w:hAnsi="Wingdings 2" w:hint="default"/>
      </w:rPr>
    </w:lvl>
    <w:lvl w:ilvl="2" w:tplc="ADAC1448" w:tentative="1">
      <w:start w:val="1"/>
      <w:numFmt w:val="bullet"/>
      <w:lvlText w:val=""/>
      <w:lvlJc w:val="left"/>
      <w:pPr>
        <w:tabs>
          <w:tab w:val="num" w:pos="2160"/>
        </w:tabs>
        <w:ind w:left="2160" w:hanging="360"/>
      </w:pPr>
      <w:rPr>
        <w:rFonts w:ascii="Wingdings 2" w:hAnsi="Wingdings 2" w:hint="default"/>
      </w:rPr>
    </w:lvl>
    <w:lvl w:ilvl="3" w:tplc="6FE2A232" w:tentative="1">
      <w:start w:val="1"/>
      <w:numFmt w:val="bullet"/>
      <w:lvlText w:val=""/>
      <w:lvlJc w:val="left"/>
      <w:pPr>
        <w:tabs>
          <w:tab w:val="num" w:pos="2880"/>
        </w:tabs>
        <w:ind w:left="2880" w:hanging="360"/>
      </w:pPr>
      <w:rPr>
        <w:rFonts w:ascii="Wingdings 2" w:hAnsi="Wingdings 2" w:hint="default"/>
      </w:rPr>
    </w:lvl>
    <w:lvl w:ilvl="4" w:tplc="EA8A5CDE" w:tentative="1">
      <w:start w:val="1"/>
      <w:numFmt w:val="bullet"/>
      <w:lvlText w:val=""/>
      <w:lvlJc w:val="left"/>
      <w:pPr>
        <w:tabs>
          <w:tab w:val="num" w:pos="3600"/>
        </w:tabs>
        <w:ind w:left="3600" w:hanging="360"/>
      </w:pPr>
      <w:rPr>
        <w:rFonts w:ascii="Wingdings 2" w:hAnsi="Wingdings 2" w:hint="default"/>
      </w:rPr>
    </w:lvl>
    <w:lvl w:ilvl="5" w:tplc="2712479A" w:tentative="1">
      <w:start w:val="1"/>
      <w:numFmt w:val="bullet"/>
      <w:lvlText w:val=""/>
      <w:lvlJc w:val="left"/>
      <w:pPr>
        <w:tabs>
          <w:tab w:val="num" w:pos="4320"/>
        </w:tabs>
        <w:ind w:left="4320" w:hanging="360"/>
      </w:pPr>
      <w:rPr>
        <w:rFonts w:ascii="Wingdings 2" w:hAnsi="Wingdings 2" w:hint="default"/>
      </w:rPr>
    </w:lvl>
    <w:lvl w:ilvl="6" w:tplc="411E972A" w:tentative="1">
      <w:start w:val="1"/>
      <w:numFmt w:val="bullet"/>
      <w:lvlText w:val=""/>
      <w:lvlJc w:val="left"/>
      <w:pPr>
        <w:tabs>
          <w:tab w:val="num" w:pos="5040"/>
        </w:tabs>
        <w:ind w:left="5040" w:hanging="360"/>
      </w:pPr>
      <w:rPr>
        <w:rFonts w:ascii="Wingdings 2" w:hAnsi="Wingdings 2" w:hint="default"/>
      </w:rPr>
    </w:lvl>
    <w:lvl w:ilvl="7" w:tplc="9364D3FC" w:tentative="1">
      <w:start w:val="1"/>
      <w:numFmt w:val="bullet"/>
      <w:lvlText w:val=""/>
      <w:lvlJc w:val="left"/>
      <w:pPr>
        <w:tabs>
          <w:tab w:val="num" w:pos="5760"/>
        </w:tabs>
        <w:ind w:left="5760" w:hanging="360"/>
      </w:pPr>
      <w:rPr>
        <w:rFonts w:ascii="Wingdings 2" w:hAnsi="Wingdings 2" w:hint="default"/>
      </w:rPr>
    </w:lvl>
    <w:lvl w:ilvl="8" w:tplc="F7AE865A" w:tentative="1">
      <w:start w:val="1"/>
      <w:numFmt w:val="bullet"/>
      <w:lvlText w:val=""/>
      <w:lvlJc w:val="left"/>
      <w:pPr>
        <w:tabs>
          <w:tab w:val="num" w:pos="6480"/>
        </w:tabs>
        <w:ind w:left="6480" w:hanging="360"/>
      </w:pPr>
      <w:rPr>
        <w:rFonts w:ascii="Wingdings 2" w:hAnsi="Wingdings 2" w:hint="default"/>
      </w:rPr>
    </w:lvl>
  </w:abstractNum>
  <w:abstractNum w:abstractNumId="17">
    <w:nsid w:val="4D6156EC"/>
    <w:multiLevelType w:val="multilevel"/>
    <w:tmpl w:val="E41CCB0E"/>
    <w:lvl w:ilvl="0">
      <w:start w:val="6"/>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18">
    <w:nsid w:val="53384799"/>
    <w:multiLevelType w:val="hybridMultilevel"/>
    <w:tmpl w:val="C714F8B0"/>
    <w:lvl w:ilvl="0" w:tplc="AB5C774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563891"/>
    <w:multiLevelType w:val="hybridMultilevel"/>
    <w:tmpl w:val="97E81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C027D65"/>
    <w:multiLevelType w:val="multilevel"/>
    <w:tmpl w:val="993071F8"/>
    <w:lvl w:ilvl="0">
      <w:start w:val="6"/>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1">
    <w:nsid w:val="624A6CE1"/>
    <w:multiLevelType w:val="hybridMultilevel"/>
    <w:tmpl w:val="8E9A4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BE3BA0"/>
    <w:multiLevelType w:val="hybridMultilevel"/>
    <w:tmpl w:val="4322CCBC"/>
    <w:lvl w:ilvl="0" w:tplc="E53847C0">
      <w:start w:val="1"/>
      <w:numFmt w:val="bullet"/>
      <w:lvlText w:val=""/>
      <w:lvlJc w:val="left"/>
      <w:pPr>
        <w:tabs>
          <w:tab w:val="num" w:pos="720"/>
        </w:tabs>
        <w:ind w:left="720" w:hanging="360"/>
      </w:pPr>
      <w:rPr>
        <w:rFonts w:ascii="Wingdings 2" w:hAnsi="Wingdings 2" w:hint="default"/>
      </w:rPr>
    </w:lvl>
    <w:lvl w:ilvl="1" w:tplc="FFC83CD4" w:tentative="1">
      <w:start w:val="1"/>
      <w:numFmt w:val="bullet"/>
      <w:lvlText w:val=""/>
      <w:lvlJc w:val="left"/>
      <w:pPr>
        <w:tabs>
          <w:tab w:val="num" w:pos="1440"/>
        </w:tabs>
        <w:ind w:left="1440" w:hanging="360"/>
      </w:pPr>
      <w:rPr>
        <w:rFonts w:ascii="Wingdings 2" w:hAnsi="Wingdings 2" w:hint="default"/>
      </w:rPr>
    </w:lvl>
    <w:lvl w:ilvl="2" w:tplc="E3FCD626" w:tentative="1">
      <w:start w:val="1"/>
      <w:numFmt w:val="bullet"/>
      <w:lvlText w:val=""/>
      <w:lvlJc w:val="left"/>
      <w:pPr>
        <w:tabs>
          <w:tab w:val="num" w:pos="2160"/>
        </w:tabs>
        <w:ind w:left="2160" w:hanging="360"/>
      </w:pPr>
      <w:rPr>
        <w:rFonts w:ascii="Wingdings 2" w:hAnsi="Wingdings 2" w:hint="default"/>
      </w:rPr>
    </w:lvl>
    <w:lvl w:ilvl="3" w:tplc="2E365394" w:tentative="1">
      <w:start w:val="1"/>
      <w:numFmt w:val="bullet"/>
      <w:lvlText w:val=""/>
      <w:lvlJc w:val="left"/>
      <w:pPr>
        <w:tabs>
          <w:tab w:val="num" w:pos="2880"/>
        </w:tabs>
        <w:ind w:left="2880" w:hanging="360"/>
      </w:pPr>
      <w:rPr>
        <w:rFonts w:ascii="Wingdings 2" w:hAnsi="Wingdings 2" w:hint="default"/>
      </w:rPr>
    </w:lvl>
    <w:lvl w:ilvl="4" w:tplc="CE18EFB8" w:tentative="1">
      <w:start w:val="1"/>
      <w:numFmt w:val="bullet"/>
      <w:lvlText w:val=""/>
      <w:lvlJc w:val="left"/>
      <w:pPr>
        <w:tabs>
          <w:tab w:val="num" w:pos="3600"/>
        </w:tabs>
        <w:ind w:left="3600" w:hanging="360"/>
      </w:pPr>
      <w:rPr>
        <w:rFonts w:ascii="Wingdings 2" w:hAnsi="Wingdings 2" w:hint="default"/>
      </w:rPr>
    </w:lvl>
    <w:lvl w:ilvl="5" w:tplc="0486034E" w:tentative="1">
      <w:start w:val="1"/>
      <w:numFmt w:val="bullet"/>
      <w:lvlText w:val=""/>
      <w:lvlJc w:val="left"/>
      <w:pPr>
        <w:tabs>
          <w:tab w:val="num" w:pos="4320"/>
        </w:tabs>
        <w:ind w:left="4320" w:hanging="360"/>
      </w:pPr>
      <w:rPr>
        <w:rFonts w:ascii="Wingdings 2" w:hAnsi="Wingdings 2" w:hint="default"/>
      </w:rPr>
    </w:lvl>
    <w:lvl w:ilvl="6" w:tplc="1262B790" w:tentative="1">
      <w:start w:val="1"/>
      <w:numFmt w:val="bullet"/>
      <w:lvlText w:val=""/>
      <w:lvlJc w:val="left"/>
      <w:pPr>
        <w:tabs>
          <w:tab w:val="num" w:pos="5040"/>
        </w:tabs>
        <w:ind w:left="5040" w:hanging="360"/>
      </w:pPr>
      <w:rPr>
        <w:rFonts w:ascii="Wingdings 2" w:hAnsi="Wingdings 2" w:hint="default"/>
      </w:rPr>
    </w:lvl>
    <w:lvl w:ilvl="7" w:tplc="8424E72E" w:tentative="1">
      <w:start w:val="1"/>
      <w:numFmt w:val="bullet"/>
      <w:lvlText w:val=""/>
      <w:lvlJc w:val="left"/>
      <w:pPr>
        <w:tabs>
          <w:tab w:val="num" w:pos="5760"/>
        </w:tabs>
        <w:ind w:left="5760" w:hanging="360"/>
      </w:pPr>
      <w:rPr>
        <w:rFonts w:ascii="Wingdings 2" w:hAnsi="Wingdings 2" w:hint="default"/>
      </w:rPr>
    </w:lvl>
    <w:lvl w:ilvl="8" w:tplc="8DD6BF7E" w:tentative="1">
      <w:start w:val="1"/>
      <w:numFmt w:val="bullet"/>
      <w:lvlText w:val=""/>
      <w:lvlJc w:val="left"/>
      <w:pPr>
        <w:tabs>
          <w:tab w:val="num" w:pos="6480"/>
        </w:tabs>
        <w:ind w:left="6480" w:hanging="360"/>
      </w:pPr>
      <w:rPr>
        <w:rFonts w:ascii="Wingdings 2" w:hAnsi="Wingdings 2" w:hint="default"/>
      </w:rPr>
    </w:lvl>
  </w:abstractNum>
  <w:abstractNum w:abstractNumId="23">
    <w:nsid w:val="68FC6917"/>
    <w:multiLevelType w:val="hybridMultilevel"/>
    <w:tmpl w:val="A63CCE84"/>
    <w:lvl w:ilvl="0" w:tplc="5C9092EC">
      <w:start w:val="1"/>
      <w:numFmt w:val="bullet"/>
      <w:lvlText w:val="•"/>
      <w:lvlJc w:val="left"/>
      <w:pPr>
        <w:tabs>
          <w:tab w:val="num" w:pos="720"/>
        </w:tabs>
        <w:ind w:left="720" w:hanging="360"/>
      </w:pPr>
      <w:rPr>
        <w:rFonts w:ascii="Arial" w:hAnsi="Arial" w:hint="default"/>
      </w:rPr>
    </w:lvl>
    <w:lvl w:ilvl="1" w:tplc="04B00D00" w:tentative="1">
      <w:start w:val="1"/>
      <w:numFmt w:val="bullet"/>
      <w:lvlText w:val="•"/>
      <w:lvlJc w:val="left"/>
      <w:pPr>
        <w:tabs>
          <w:tab w:val="num" w:pos="1440"/>
        </w:tabs>
        <w:ind w:left="1440" w:hanging="360"/>
      </w:pPr>
      <w:rPr>
        <w:rFonts w:ascii="Arial" w:hAnsi="Arial" w:hint="default"/>
      </w:rPr>
    </w:lvl>
    <w:lvl w:ilvl="2" w:tplc="24424264" w:tentative="1">
      <w:start w:val="1"/>
      <w:numFmt w:val="bullet"/>
      <w:lvlText w:val="•"/>
      <w:lvlJc w:val="left"/>
      <w:pPr>
        <w:tabs>
          <w:tab w:val="num" w:pos="2160"/>
        </w:tabs>
        <w:ind w:left="2160" w:hanging="360"/>
      </w:pPr>
      <w:rPr>
        <w:rFonts w:ascii="Arial" w:hAnsi="Arial" w:hint="default"/>
      </w:rPr>
    </w:lvl>
    <w:lvl w:ilvl="3" w:tplc="88604B90" w:tentative="1">
      <w:start w:val="1"/>
      <w:numFmt w:val="bullet"/>
      <w:lvlText w:val="•"/>
      <w:lvlJc w:val="left"/>
      <w:pPr>
        <w:tabs>
          <w:tab w:val="num" w:pos="2880"/>
        </w:tabs>
        <w:ind w:left="2880" w:hanging="360"/>
      </w:pPr>
      <w:rPr>
        <w:rFonts w:ascii="Arial" w:hAnsi="Arial" w:hint="default"/>
      </w:rPr>
    </w:lvl>
    <w:lvl w:ilvl="4" w:tplc="6060BD66" w:tentative="1">
      <w:start w:val="1"/>
      <w:numFmt w:val="bullet"/>
      <w:lvlText w:val="•"/>
      <w:lvlJc w:val="left"/>
      <w:pPr>
        <w:tabs>
          <w:tab w:val="num" w:pos="3600"/>
        </w:tabs>
        <w:ind w:left="3600" w:hanging="360"/>
      </w:pPr>
      <w:rPr>
        <w:rFonts w:ascii="Arial" w:hAnsi="Arial" w:hint="default"/>
      </w:rPr>
    </w:lvl>
    <w:lvl w:ilvl="5" w:tplc="7FFAFF80" w:tentative="1">
      <w:start w:val="1"/>
      <w:numFmt w:val="bullet"/>
      <w:lvlText w:val="•"/>
      <w:lvlJc w:val="left"/>
      <w:pPr>
        <w:tabs>
          <w:tab w:val="num" w:pos="4320"/>
        </w:tabs>
        <w:ind w:left="4320" w:hanging="360"/>
      </w:pPr>
      <w:rPr>
        <w:rFonts w:ascii="Arial" w:hAnsi="Arial" w:hint="default"/>
      </w:rPr>
    </w:lvl>
    <w:lvl w:ilvl="6" w:tplc="7AFECE80" w:tentative="1">
      <w:start w:val="1"/>
      <w:numFmt w:val="bullet"/>
      <w:lvlText w:val="•"/>
      <w:lvlJc w:val="left"/>
      <w:pPr>
        <w:tabs>
          <w:tab w:val="num" w:pos="5040"/>
        </w:tabs>
        <w:ind w:left="5040" w:hanging="360"/>
      </w:pPr>
      <w:rPr>
        <w:rFonts w:ascii="Arial" w:hAnsi="Arial" w:hint="default"/>
      </w:rPr>
    </w:lvl>
    <w:lvl w:ilvl="7" w:tplc="8CB09DD2" w:tentative="1">
      <w:start w:val="1"/>
      <w:numFmt w:val="bullet"/>
      <w:lvlText w:val="•"/>
      <w:lvlJc w:val="left"/>
      <w:pPr>
        <w:tabs>
          <w:tab w:val="num" w:pos="5760"/>
        </w:tabs>
        <w:ind w:left="5760" w:hanging="360"/>
      </w:pPr>
      <w:rPr>
        <w:rFonts w:ascii="Arial" w:hAnsi="Arial" w:hint="default"/>
      </w:rPr>
    </w:lvl>
    <w:lvl w:ilvl="8" w:tplc="EEA24A96" w:tentative="1">
      <w:start w:val="1"/>
      <w:numFmt w:val="bullet"/>
      <w:lvlText w:val="•"/>
      <w:lvlJc w:val="left"/>
      <w:pPr>
        <w:tabs>
          <w:tab w:val="num" w:pos="6480"/>
        </w:tabs>
        <w:ind w:left="6480" w:hanging="360"/>
      </w:pPr>
      <w:rPr>
        <w:rFonts w:ascii="Arial" w:hAnsi="Arial" w:hint="default"/>
      </w:rPr>
    </w:lvl>
  </w:abstractNum>
  <w:abstractNum w:abstractNumId="24">
    <w:nsid w:val="6D116F49"/>
    <w:multiLevelType w:val="hybridMultilevel"/>
    <w:tmpl w:val="410E18B0"/>
    <w:lvl w:ilvl="0" w:tplc="824AE096">
      <w:start w:val="1"/>
      <w:numFmt w:val="bullet"/>
      <w:lvlText w:val="•"/>
      <w:lvlJc w:val="left"/>
      <w:pPr>
        <w:tabs>
          <w:tab w:val="num" w:pos="720"/>
        </w:tabs>
        <w:ind w:left="720" w:hanging="360"/>
      </w:pPr>
      <w:rPr>
        <w:rFonts w:ascii="Arial" w:hAnsi="Arial" w:hint="default"/>
      </w:rPr>
    </w:lvl>
    <w:lvl w:ilvl="1" w:tplc="9808E430" w:tentative="1">
      <w:start w:val="1"/>
      <w:numFmt w:val="bullet"/>
      <w:lvlText w:val="•"/>
      <w:lvlJc w:val="left"/>
      <w:pPr>
        <w:tabs>
          <w:tab w:val="num" w:pos="1440"/>
        </w:tabs>
        <w:ind w:left="1440" w:hanging="360"/>
      </w:pPr>
      <w:rPr>
        <w:rFonts w:ascii="Arial" w:hAnsi="Arial" w:hint="default"/>
      </w:rPr>
    </w:lvl>
    <w:lvl w:ilvl="2" w:tplc="B7F26698" w:tentative="1">
      <w:start w:val="1"/>
      <w:numFmt w:val="bullet"/>
      <w:lvlText w:val="•"/>
      <w:lvlJc w:val="left"/>
      <w:pPr>
        <w:tabs>
          <w:tab w:val="num" w:pos="2160"/>
        </w:tabs>
        <w:ind w:left="2160" w:hanging="360"/>
      </w:pPr>
      <w:rPr>
        <w:rFonts w:ascii="Arial" w:hAnsi="Arial" w:hint="default"/>
      </w:rPr>
    </w:lvl>
    <w:lvl w:ilvl="3" w:tplc="2C9EF9E0" w:tentative="1">
      <w:start w:val="1"/>
      <w:numFmt w:val="bullet"/>
      <w:lvlText w:val="•"/>
      <w:lvlJc w:val="left"/>
      <w:pPr>
        <w:tabs>
          <w:tab w:val="num" w:pos="2880"/>
        </w:tabs>
        <w:ind w:left="2880" w:hanging="360"/>
      </w:pPr>
      <w:rPr>
        <w:rFonts w:ascii="Arial" w:hAnsi="Arial" w:hint="default"/>
      </w:rPr>
    </w:lvl>
    <w:lvl w:ilvl="4" w:tplc="ABE61168" w:tentative="1">
      <w:start w:val="1"/>
      <w:numFmt w:val="bullet"/>
      <w:lvlText w:val="•"/>
      <w:lvlJc w:val="left"/>
      <w:pPr>
        <w:tabs>
          <w:tab w:val="num" w:pos="3600"/>
        </w:tabs>
        <w:ind w:left="3600" w:hanging="360"/>
      </w:pPr>
      <w:rPr>
        <w:rFonts w:ascii="Arial" w:hAnsi="Arial" w:hint="default"/>
      </w:rPr>
    </w:lvl>
    <w:lvl w:ilvl="5" w:tplc="0F98B100" w:tentative="1">
      <w:start w:val="1"/>
      <w:numFmt w:val="bullet"/>
      <w:lvlText w:val="•"/>
      <w:lvlJc w:val="left"/>
      <w:pPr>
        <w:tabs>
          <w:tab w:val="num" w:pos="4320"/>
        </w:tabs>
        <w:ind w:left="4320" w:hanging="360"/>
      </w:pPr>
      <w:rPr>
        <w:rFonts w:ascii="Arial" w:hAnsi="Arial" w:hint="default"/>
      </w:rPr>
    </w:lvl>
    <w:lvl w:ilvl="6" w:tplc="C194C924" w:tentative="1">
      <w:start w:val="1"/>
      <w:numFmt w:val="bullet"/>
      <w:lvlText w:val="•"/>
      <w:lvlJc w:val="left"/>
      <w:pPr>
        <w:tabs>
          <w:tab w:val="num" w:pos="5040"/>
        </w:tabs>
        <w:ind w:left="5040" w:hanging="360"/>
      </w:pPr>
      <w:rPr>
        <w:rFonts w:ascii="Arial" w:hAnsi="Arial" w:hint="default"/>
      </w:rPr>
    </w:lvl>
    <w:lvl w:ilvl="7" w:tplc="F2D45DA0" w:tentative="1">
      <w:start w:val="1"/>
      <w:numFmt w:val="bullet"/>
      <w:lvlText w:val="•"/>
      <w:lvlJc w:val="left"/>
      <w:pPr>
        <w:tabs>
          <w:tab w:val="num" w:pos="5760"/>
        </w:tabs>
        <w:ind w:left="5760" w:hanging="360"/>
      </w:pPr>
      <w:rPr>
        <w:rFonts w:ascii="Arial" w:hAnsi="Arial" w:hint="default"/>
      </w:rPr>
    </w:lvl>
    <w:lvl w:ilvl="8" w:tplc="57025956" w:tentative="1">
      <w:start w:val="1"/>
      <w:numFmt w:val="bullet"/>
      <w:lvlText w:val="•"/>
      <w:lvlJc w:val="left"/>
      <w:pPr>
        <w:tabs>
          <w:tab w:val="num" w:pos="6480"/>
        </w:tabs>
        <w:ind w:left="6480" w:hanging="360"/>
      </w:pPr>
      <w:rPr>
        <w:rFonts w:ascii="Arial" w:hAnsi="Arial" w:hint="default"/>
      </w:rPr>
    </w:lvl>
  </w:abstractNum>
  <w:abstractNum w:abstractNumId="25">
    <w:nsid w:val="777E5D36"/>
    <w:multiLevelType w:val="hybridMultilevel"/>
    <w:tmpl w:val="A224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1"/>
  </w:num>
  <w:num w:numId="4">
    <w:abstractNumId w:val="22"/>
  </w:num>
  <w:num w:numId="5">
    <w:abstractNumId w:val="24"/>
  </w:num>
  <w:num w:numId="6">
    <w:abstractNumId w:val="9"/>
  </w:num>
  <w:num w:numId="7">
    <w:abstractNumId w:val="4"/>
  </w:num>
  <w:num w:numId="8">
    <w:abstractNumId w:val="16"/>
  </w:num>
  <w:num w:numId="9">
    <w:abstractNumId w:val="3"/>
  </w:num>
  <w:num w:numId="10">
    <w:abstractNumId w:val="23"/>
  </w:num>
  <w:num w:numId="11">
    <w:abstractNumId w:val="7"/>
  </w:num>
  <w:num w:numId="12">
    <w:abstractNumId w:val="10"/>
  </w:num>
  <w:num w:numId="13">
    <w:abstractNumId w:val="8"/>
  </w:num>
  <w:num w:numId="14">
    <w:abstractNumId w:val="19"/>
  </w:num>
  <w:num w:numId="15">
    <w:abstractNumId w:val="2"/>
  </w:num>
  <w:num w:numId="16">
    <w:abstractNumId w:val="13"/>
  </w:num>
  <w:num w:numId="17">
    <w:abstractNumId w:val="14"/>
  </w:num>
  <w:num w:numId="18">
    <w:abstractNumId w:val="21"/>
  </w:num>
  <w:num w:numId="19">
    <w:abstractNumId w:val="0"/>
  </w:num>
  <w:num w:numId="20">
    <w:abstractNumId w:val="25"/>
  </w:num>
  <w:num w:numId="21">
    <w:abstractNumId w:val="18"/>
  </w:num>
  <w:num w:numId="22">
    <w:abstractNumId w:val="1"/>
  </w:num>
  <w:num w:numId="23">
    <w:abstractNumId w:val="17"/>
  </w:num>
  <w:num w:numId="24">
    <w:abstractNumId w:val="20"/>
  </w:num>
  <w:num w:numId="25">
    <w:abstractNumId w:val="6"/>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D0916"/>
    <w:rsid w:val="000131E6"/>
    <w:rsid w:val="00021DA2"/>
    <w:rsid w:val="00054118"/>
    <w:rsid w:val="00097238"/>
    <w:rsid w:val="000D0916"/>
    <w:rsid w:val="000D7841"/>
    <w:rsid w:val="000F541E"/>
    <w:rsid w:val="00130718"/>
    <w:rsid w:val="001752F6"/>
    <w:rsid w:val="00191264"/>
    <w:rsid w:val="001D344A"/>
    <w:rsid w:val="001E79BE"/>
    <w:rsid w:val="001F399A"/>
    <w:rsid w:val="00233C91"/>
    <w:rsid w:val="002350B4"/>
    <w:rsid w:val="00275B38"/>
    <w:rsid w:val="00284F98"/>
    <w:rsid w:val="00285ED5"/>
    <w:rsid w:val="002B16BF"/>
    <w:rsid w:val="002D5B2B"/>
    <w:rsid w:val="00305C4E"/>
    <w:rsid w:val="003431DF"/>
    <w:rsid w:val="00384640"/>
    <w:rsid w:val="00384742"/>
    <w:rsid w:val="00390C18"/>
    <w:rsid w:val="003B3E13"/>
    <w:rsid w:val="003D1A36"/>
    <w:rsid w:val="003E6EC7"/>
    <w:rsid w:val="00412C83"/>
    <w:rsid w:val="0043177E"/>
    <w:rsid w:val="00443745"/>
    <w:rsid w:val="004578C6"/>
    <w:rsid w:val="00472B31"/>
    <w:rsid w:val="004D0158"/>
    <w:rsid w:val="004D3BB8"/>
    <w:rsid w:val="005026DA"/>
    <w:rsid w:val="00522E0F"/>
    <w:rsid w:val="00523FC6"/>
    <w:rsid w:val="00526B3F"/>
    <w:rsid w:val="0052776E"/>
    <w:rsid w:val="005452B1"/>
    <w:rsid w:val="00566CDF"/>
    <w:rsid w:val="00582637"/>
    <w:rsid w:val="005A492B"/>
    <w:rsid w:val="005D7CCD"/>
    <w:rsid w:val="005F551B"/>
    <w:rsid w:val="00617B50"/>
    <w:rsid w:val="00625177"/>
    <w:rsid w:val="00625E18"/>
    <w:rsid w:val="006567C9"/>
    <w:rsid w:val="00674F8C"/>
    <w:rsid w:val="0067586C"/>
    <w:rsid w:val="00683113"/>
    <w:rsid w:val="006F27FA"/>
    <w:rsid w:val="007017BA"/>
    <w:rsid w:val="00723883"/>
    <w:rsid w:val="00724DB2"/>
    <w:rsid w:val="00743C0C"/>
    <w:rsid w:val="007528B2"/>
    <w:rsid w:val="00772A1C"/>
    <w:rsid w:val="00787766"/>
    <w:rsid w:val="00797D9F"/>
    <w:rsid w:val="007A5ACB"/>
    <w:rsid w:val="007C08DD"/>
    <w:rsid w:val="007C0EB3"/>
    <w:rsid w:val="007C175C"/>
    <w:rsid w:val="007E79F7"/>
    <w:rsid w:val="00810238"/>
    <w:rsid w:val="00814986"/>
    <w:rsid w:val="00837C0C"/>
    <w:rsid w:val="00841028"/>
    <w:rsid w:val="008A7126"/>
    <w:rsid w:val="008F7404"/>
    <w:rsid w:val="00910B22"/>
    <w:rsid w:val="009247FD"/>
    <w:rsid w:val="00942B20"/>
    <w:rsid w:val="00977976"/>
    <w:rsid w:val="009B74C4"/>
    <w:rsid w:val="009D5EF0"/>
    <w:rsid w:val="009E77F5"/>
    <w:rsid w:val="009E7881"/>
    <w:rsid w:val="00A1651E"/>
    <w:rsid w:val="00A37DD8"/>
    <w:rsid w:val="00AD1ACD"/>
    <w:rsid w:val="00AD55E5"/>
    <w:rsid w:val="00AE630B"/>
    <w:rsid w:val="00AF6B60"/>
    <w:rsid w:val="00B00011"/>
    <w:rsid w:val="00B2118D"/>
    <w:rsid w:val="00B732E0"/>
    <w:rsid w:val="00BA7D00"/>
    <w:rsid w:val="00BF6925"/>
    <w:rsid w:val="00C10F7B"/>
    <w:rsid w:val="00C17377"/>
    <w:rsid w:val="00C3743D"/>
    <w:rsid w:val="00C454FF"/>
    <w:rsid w:val="00C50256"/>
    <w:rsid w:val="00C57E0E"/>
    <w:rsid w:val="00CB04FD"/>
    <w:rsid w:val="00CC7FAA"/>
    <w:rsid w:val="00D55EBA"/>
    <w:rsid w:val="00D56E0C"/>
    <w:rsid w:val="00DB1129"/>
    <w:rsid w:val="00DD47A2"/>
    <w:rsid w:val="00E2072A"/>
    <w:rsid w:val="00E40DAC"/>
    <w:rsid w:val="00E604BD"/>
    <w:rsid w:val="00E67238"/>
    <w:rsid w:val="00EC3E6D"/>
    <w:rsid w:val="00ED2A8D"/>
    <w:rsid w:val="00EE3B5C"/>
    <w:rsid w:val="00EF5DD6"/>
    <w:rsid w:val="00F16834"/>
    <w:rsid w:val="00F23218"/>
    <w:rsid w:val="00F365DB"/>
    <w:rsid w:val="00F461ED"/>
    <w:rsid w:val="00F479DC"/>
    <w:rsid w:val="00F507E0"/>
    <w:rsid w:val="00F86D91"/>
    <w:rsid w:val="00FA59B5"/>
    <w:rsid w:val="00FB07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841"/>
  </w:style>
  <w:style w:type="paragraph" w:styleId="Heading1">
    <w:name w:val="heading 1"/>
    <w:basedOn w:val="Normal"/>
    <w:next w:val="Normal"/>
    <w:link w:val="Heading1Char"/>
    <w:uiPriority w:val="9"/>
    <w:qFormat/>
    <w:rsid w:val="00724D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4D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916"/>
    <w:pPr>
      <w:ind w:left="720"/>
      <w:contextualSpacing/>
    </w:pPr>
  </w:style>
  <w:style w:type="paragraph" w:styleId="BalloonText">
    <w:name w:val="Balloon Text"/>
    <w:basedOn w:val="Normal"/>
    <w:link w:val="BalloonTextChar"/>
    <w:uiPriority w:val="99"/>
    <w:semiHidden/>
    <w:unhideWhenUsed/>
    <w:rsid w:val="00723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883"/>
    <w:rPr>
      <w:rFonts w:ascii="Tahoma" w:hAnsi="Tahoma" w:cs="Tahoma"/>
      <w:sz w:val="16"/>
      <w:szCs w:val="16"/>
    </w:rPr>
  </w:style>
  <w:style w:type="character" w:customStyle="1" w:styleId="tgc">
    <w:name w:val="_tgc"/>
    <w:basedOn w:val="DefaultParagraphFont"/>
    <w:rsid w:val="004D3BB8"/>
  </w:style>
  <w:style w:type="paragraph" w:styleId="Header">
    <w:name w:val="header"/>
    <w:basedOn w:val="Normal"/>
    <w:link w:val="HeaderChar"/>
    <w:uiPriority w:val="99"/>
    <w:unhideWhenUsed/>
    <w:rsid w:val="008A7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126"/>
  </w:style>
  <w:style w:type="paragraph" w:styleId="Footer">
    <w:name w:val="footer"/>
    <w:basedOn w:val="Normal"/>
    <w:link w:val="FooterChar"/>
    <w:uiPriority w:val="99"/>
    <w:unhideWhenUsed/>
    <w:rsid w:val="008A7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126"/>
  </w:style>
  <w:style w:type="character" w:customStyle="1" w:styleId="Heading1Char">
    <w:name w:val="Heading 1 Char"/>
    <w:basedOn w:val="DefaultParagraphFont"/>
    <w:link w:val="Heading1"/>
    <w:uiPriority w:val="9"/>
    <w:rsid w:val="00724D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24DB2"/>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566CDF"/>
  </w:style>
  <w:style w:type="paragraph" w:styleId="TOC1">
    <w:name w:val="toc 1"/>
    <w:basedOn w:val="Normal"/>
    <w:next w:val="Normal"/>
    <w:autoRedefine/>
    <w:uiPriority w:val="39"/>
    <w:unhideWhenUsed/>
    <w:rsid w:val="00BA7D00"/>
    <w:pPr>
      <w:spacing w:after="100"/>
    </w:pPr>
  </w:style>
  <w:style w:type="paragraph" w:styleId="TOC2">
    <w:name w:val="toc 2"/>
    <w:basedOn w:val="Normal"/>
    <w:next w:val="Normal"/>
    <w:autoRedefine/>
    <w:uiPriority w:val="39"/>
    <w:unhideWhenUsed/>
    <w:rsid w:val="00BA7D00"/>
    <w:pPr>
      <w:spacing w:after="100"/>
      <w:ind w:left="220"/>
    </w:pPr>
  </w:style>
  <w:style w:type="character" w:styleId="Hyperlink">
    <w:name w:val="Hyperlink"/>
    <w:basedOn w:val="DefaultParagraphFont"/>
    <w:uiPriority w:val="99"/>
    <w:unhideWhenUsed/>
    <w:rsid w:val="00BA7D00"/>
    <w:rPr>
      <w:color w:val="0000FF" w:themeColor="hyperlink"/>
      <w:u w:val="single"/>
    </w:rPr>
  </w:style>
  <w:style w:type="paragraph" w:styleId="NoSpacing">
    <w:name w:val="No Spacing"/>
    <w:link w:val="NoSpacingChar"/>
    <w:uiPriority w:val="1"/>
    <w:qFormat/>
    <w:rsid w:val="007A5ACB"/>
    <w:pPr>
      <w:spacing w:after="0" w:line="240" w:lineRule="auto"/>
    </w:pPr>
    <w:rPr>
      <w:lang w:val="en-US" w:eastAsia="ja-JP"/>
    </w:rPr>
  </w:style>
  <w:style w:type="character" w:customStyle="1" w:styleId="NoSpacingChar">
    <w:name w:val="No Spacing Char"/>
    <w:basedOn w:val="DefaultParagraphFont"/>
    <w:link w:val="NoSpacing"/>
    <w:uiPriority w:val="1"/>
    <w:rsid w:val="007A5ACB"/>
    <w:rPr>
      <w:rFonts w:eastAsiaTheme="minorEastAsia"/>
      <w:lang w:val="en-US" w:eastAsia="ja-JP"/>
    </w:rPr>
  </w:style>
  <w:style w:type="paragraph" w:styleId="TOCHeading">
    <w:name w:val="TOC Heading"/>
    <w:basedOn w:val="Heading1"/>
    <w:next w:val="Normal"/>
    <w:uiPriority w:val="39"/>
    <w:semiHidden/>
    <w:unhideWhenUsed/>
    <w:qFormat/>
    <w:rsid w:val="00C10F7B"/>
    <w:pPr>
      <w:outlineLvl w:val="9"/>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4D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4D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916"/>
    <w:pPr>
      <w:ind w:left="720"/>
      <w:contextualSpacing/>
    </w:pPr>
  </w:style>
  <w:style w:type="paragraph" w:styleId="BalloonText">
    <w:name w:val="Balloon Text"/>
    <w:basedOn w:val="Normal"/>
    <w:link w:val="BalloonTextChar"/>
    <w:uiPriority w:val="99"/>
    <w:semiHidden/>
    <w:unhideWhenUsed/>
    <w:rsid w:val="00723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883"/>
    <w:rPr>
      <w:rFonts w:ascii="Tahoma" w:hAnsi="Tahoma" w:cs="Tahoma"/>
      <w:sz w:val="16"/>
      <w:szCs w:val="16"/>
    </w:rPr>
  </w:style>
  <w:style w:type="character" w:customStyle="1" w:styleId="tgc">
    <w:name w:val="_tgc"/>
    <w:basedOn w:val="DefaultParagraphFont"/>
    <w:rsid w:val="004D3BB8"/>
  </w:style>
  <w:style w:type="paragraph" w:styleId="Header">
    <w:name w:val="header"/>
    <w:basedOn w:val="Normal"/>
    <w:link w:val="HeaderChar"/>
    <w:uiPriority w:val="99"/>
    <w:unhideWhenUsed/>
    <w:rsid w:val="008A7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126"/>
  </w:style>
  <w:style w:type="paragraph" w:styleId="Footer">
    <w:name w:val="footer"/>
    <w:basedOn w:val="Normal"/>
    <w:link w:val="FooterChar"/>
    <w:uiPriority w:val="99"/>
    <w:unhideWhenUsed/>
    <w:rsid w:val="008A7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126"/>
  </w:style>
  <w:style w:type="character" w:customStyle="1" w:styleId="Heading1Char">
    <w:name w:val="Heading 1 Char"/>
    <w:basedOn w:val="DefaultParagraphFont"/>
    <w:link w:val="Heading1"/>
    <w:uiPriority w:val="9"/>
    <w:rsid w:val="00724D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24DB2"/>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566CDF"/>
  </w:style>
  <w:style w:type="paragraph" w:styleId="TOC1">
    <w:name w:val="toc 1"/>
    <w:basedOn w:val="Normal"/>
    <w:next w:val="Normal"/>
    <w:autoRedefine/>
    <w:uiPriority w:val="39"/>
    <w:unhideWhenUsed/>
    <w:rsid w:val="00BA7D00"/>
    <w:pPr>
      <w:spacing w:after="100"/>
    </w:pPr>
  </w:style>
  <w:style w:type="paragraph" w:styleId="TOC2">
    <w:name w:val="toc 2"/>
    <w:basedOn w:val="Normal"/>
    <w:next w:val="Normal"/>
    <w:autoRedefine/>
    <w:uiPriority w:val="39"/>
    <w:unhideWhenUsed/>
    <w:rsid w:val="00BA7D00"/>
    <w:pPr>
      <w:spacing w:after="100"/>
      <w:ind w:left="220"/>
    </w:pPr>
  </w:style>
  <w:style w:type="character" w:styleId="Hyperlink">
    <w:name w:val="Hyperlink"/>
    <w:basedOn w:val="DefaultParagraphFont"/>
    <w:uiPriority w:val="99"/>
    <w:unhideWhenUsed/>
    <w:rsid w:val="00BA7D00"/>
    <w:rPr>
      <w:color w:val="0000FF" w:themeColor="hyperlink"/>
      <w:u w:val="single"/>
    </w:rPr>
  </w:style>
  <w:style w:type="paragraph" w:styleId="NoSpacing">
    <w:name w:val="No Spacing"/>
    <w:link w:val="NoSpacingChar"/>
    <w:uiPriority w:val="1"/>
    <w:qFormat/>
    <w:rsid w:val="007A5ACB"/>
    <w:pPr>
      <w:spacing w:after="0" w:line="240" w:lineRule="auto"/>
    </w:pPr>
    <w:rPr>
      <w:lang w:val="en-US" w:eastAsia="ja-JP"/>
    </w:rPr>
  </w:style>
  <w:style w:type="character" w:customStyle="1" w:styleId="NoSpacingChar">
    <w:name w:val="No Spacing Char"/>
    <w:basedOn w:val="DefaultParagraphFont"/>
    <w:link w:val="NoSpacing"/>
    <w:uiPriority w:val="1"/>
    <w:rsid w:val="007A5ACB"/>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79963">
      <w:bodyDiv w:val="1"/>
      <w:marLeft w:val="0"/>
      <w:marRight w:val="0"/>
      <w:marTop w:val="0"/>
      <w:marBottom w:val="0"/>
      <w:divBdr>
        <w:top w:val="none" w:sz="0" w:space="0" w:color="auto"/>
        <w:left w:val="none" w:sz="0" w:space="0" w:color="auto"/>
        <w:bottom w:val="none" w:sz="0" w:space="0" w:color="auto"/>
        <w:right w:val="none" w:sz="0" w:space="0" w:color="auto"/>
      </w:divBdr>
      <w:divsChild>
        <w:div w:id="1197893910">
          <w:marLeft w:val="432"/>
          <w:marRight w:val="0"/>
          <w:marTop w:val="130"/>
          <w:marBottom w:val="0"/>
          <w:divBdr>
            <w:top w:val="none" w:sz="0" w:space="0" w:color="auto"/>
            <w:left w:val="none" w:sz="0" w:space="0" w:color="auto"/>
            <w:bottom w:val="none" w:sz="0" w:space="0" w:color="auto"/>
            <w:right w:val="none" w:sz="0" w:space="0" w:color="auto"/>
          </w:divBdr>
        </w:div>
        <w:div w:id="1028068903">
          <w:marLeft w:val="432"/>
          <w:marRight w:val="0"/>
          <w:marTop w:val="130"/>
          <w:marBottom w:val="0"/>
          <w:divBdr>
            <w:top w:val="none" w:sz="0" w:space="0" w:color="auto"/>
            <w:left w:val="none" w:sz="0" w:space="0" w:color="auto"/>
            <w:bottom w:val="none" w:sz="0" w:space="0" w:color="auto"/>
            <w:right w:val="none" w:sz="0" w:space="0" w:color="auto"/>
          </w:divBdr>
        </w:div>
        <w:div w:id="1989938827">
          <w:marLeft w:val="432"/>
          <w:marRight w:val="0"/>
          <w:marTop w:val="130"/>
          <w:marBottom w:val="0"/>
          <w:divBdr>
            <w:top w:val="none" w:sz="0" w:space="0" w:color="auto"/>
            <w:left w:val="none" w:sz="0" w:space="0" w:color="auto"/>
            <w:bottom w:val="none" w:sz="0" w:space="0" w:color="auto"/>
            <w:right w:val="none" w:sz="0" w:space="0" w:color="auto"/>
          </w:divBdr>
        </w:div>
      </w:divsChild>
    </w:div>
    <w:div w:id="274795682">
      <w:bodyDiv w:val="1"/>
      <w:marLeft w:val="0"/>
      <w:marRight w:val="0"/>
      <w:marTop w:val="0"/>
      <w:marBottom w:val="0"/>
      <w:divBdr>
        <w:top w:val="none" w:sz="0" w:space="0" w:color="auto"/>
        <w:left w:val="none" w:sz="0" w:space="0" w:color="auto"/>
        <w:bottom w:val="none" w:sz="0" w:space="0" w:color="auto"/>
        <w:right w:val="none" w:sz="0" w:space="0" w:color="auto"/>
      </w:divBdr>
    </w:div>
    <w:div w:id="430392429">
      <w:bodyDiv w:val="1"/>
      <w:marLeft w:val="0"/>
      <w:marRight w:val="0"/>
      <w:marTop w:val="0"/>
      <w:marBottom w:val="0"/>
      <w:divBdr>
        <w:top w:val="none" w:sz="0" w:space="0" w:color="auto"/>
        <w:left w:val="none" w:sz="0" w:space="0" w:color="auto"/>
        <w:bottom w:val="none" w:sz="0" w:space="0" w:color="auto"/>
        <w:right w:val="none" w:sz="0" w:space="0" w:color="auto"/>
      </w:divBdr>
      <w:divsChild>
        <w:div w:id="831603048">
          <w:marLeft w:val="432"/>
          <w:marRight w:val="0"/>
          <w:marTop w:val="130"/>
          <w:marBottom w:val="0"/>
          <w:divBdr>
            <w:top w:val="none" w:sz="0" w:space="0" w:color="auto"/>
            <w:left w:val="none" w:sz="0" w:space="0" w:color="auto"/>
            <w:bottom w:val="none" w:sz="0" w:space="0" w:color="auto"/>
            <w:right w:val="none" w:sz="0" w:space="0" w:color="auto"/>
          </w:divBdr>
        </w:div>
        <w:div w:id="1418674308">
          <w:marLeft w:val="432"/>
          <w:marRight w:val="0"/>
          <w:marTop w:val="130"/>
          <w:marBottom w:val="0"/>
          <w:divBdr>
            <w:top w:val="none" w:sz="0" w:space="0" w:color="auto"/>
            <w:left w:val="none" w:sz="0" w:space="0" w:color="auto"/>
            <w:bottom w:val="none" w:sz="0" w:space="0" w:color="auto"/>
            <w:right w:val="none" w:sz="0" w:space="0" w:color="auto"/>
          </w:divBdr>
        </w:div>
      </w:divsChild>
    </w:div>
    <w:div w:id="1071194678">
      <w:bodyDiv w:val="1"/>
      <w:marLeft w:val="0"/>
      <w:marRight w:val="0"/>
      <w:marTop w:val="0"/>
      <w:marBottom w:val="0"/>
      <w:divBdr>
        <w:top w:val="none" w:sz="0" w:space="0" w:color="auto"/>
        <w:left w:val="none" w:sz="0" w:space="0" w:color="auto"/>
        <w:bottom w:val="none" w:sz="0" w:space="0" w:color="auto"/>
        <w:right w:val="none" w:sz="0" w:space="0" w:color="auto"/>
      </w:divBdr>
    </w:div>
    <w:div w:id="1178354103">
      <w:bodyDiv w:val="1"/>
      <w:marLeft w:val="0"/>
      <w:marRight w:val="0"/>
      <w:marTop w:val="0"/>
      <w:marBottom w:val="0"/>
      <w:divBdr>
        <w:top w:val="none" w:sz="0" w:space="0" w:color="auto"/>
        <w:left w:val="none" w:sz="0" w:space="0" w:color="auto"/>
        <w:bottom w:val="none" w:sz="0" w:space="0" w:color="auto"/>
        <w:right w:val="none" w:sz="0" w:space="0" w:color="auto"/>
      </w:divBdr>
    </w:div>
    <w:div w:id="1486316291">
      <w:bodyDiv w:val="1"/>
      <w:marLeft w:val="0"/>
      <w:marRight w:val="0"/>
      <w:marTop w:val="0"/>
      <w:marBottom w:val="0"/>
      <w:divBdr>
        <w:top w:val="none" w:sz="0" w:space="0" w:color="auto"/>
        <w:left w:val="none" w:sz="0" w:space="0" w:color="auto"/>
        <w:bottom w:val="none" w:sz="0" w:space="0" w:color="auto"/>
        <w:right w:val="none" w:sz="0" w:space="0" w:color="auto"/>
      </w:divBdr>
    </w:div>
    <w:div w:id="1486430127">
      <w:bodyDiv w:val="1"/>
      <w:marLeft w:val="0"/>
      <w:marRight w:val="0"/>
      <w:marTop w:val="0"/>
      <w:marBottom w:val="0"/>
      <w:divBdr>
        <w:top w:val="none" w:sz="0" w:space="0" w:color="auto"/>
        <w:left w:val="none" w:sz="0" w:space="0" w:color="auto"/>
        <w:bottom w:val="none" w:sz="0" w:space="0" w:color="auto"/>
        <w:right w:val="none" w:sz="0" w:space="0" w:color="auto"/>
      </w:divBdr>
    </w:div>
    <w:div w:id="1523206180">
      <w:bodyDiv w:val="1"/>
      <w:marLeft w:val="0"/>
      <w:marRight w:val="0"/>
      <w:marTop w:val="0"/>
      <w:marBottom w:val="0"/>
      <w:divBdr>
        <w:top w:val="none" w:sz="0" w:space="0" w:color="auto"/>
        <w:left w:val="none" w:sz="0" w:space="0" w:color="auto"/>
        <w:bottom w:val="none" w:sz="0" w:space="0" w:color="auto"/>
        <w:right w:val="none" w:sz="0" w:space="0" w:color="auto"/>
      </w:divBdr>
      <w:divsChild>
        <w:div w:id="143670380">
          <w:marLeft w:val="432"/>
          <w:marRight w:val="0"/>
          <w:marTop w:val="130"/>
          <w:marBottom w:val="0"/>
          <w:divBdr>
            <w:top w:val="none" w:sz="0" w:space="0" w:color="auto"/>
            <w:left w:val="none" w:sz="0" w:space="0" w:color="auto"/>
            <w:bottom w:val="none" w:sz="0" w:space="0" w:color="auto"/>
            <w:right w:val="none" w:sz="0" w:space="0" w:color="auto"/>
          </w:divBdr>
        </w:div>
        <w:div w:id="1936934938">
          <w:marLeft w:val="432"/>
          <w:marRight w:val="0"/>
          <w:marTop w:val="130"/>
          <w:marBottom w:val="0"/>
          <w:divBdr>
            <w:top w:val="none" w:sz="0" w:space="0" w:color="auto"/>
            <w:left w:val="none" w:sz="0" w:space="0" w:color="auto"/>
            <w:bottom w:val="none" w:sz="0" w:space="0" w:color="auto"/>
            <w:right w:val="none" w:sz="0" w:space="0" w:color="auto"/>
          </w:divBdr>
        </w:div>
        <w:div w:id="651254599">
          <w:marLeft w:val="432"/>
          <w:marRight w:val="0"/>
          <w:marTop w:val="130"/>
          <w:marBottom w:val="0"/>
          <w:divBdr>
            <w:top w:val="none" w:sz="0" w:space="0" w:color="auto"/>
            <w:left w:val="none" w:sz="0" w:space="0" w:color="auto"/>
            <w:bottom w:val="none" w:sz="0" w:space="0" w:color="auto"/>
            <w:right w:val="none" w:sz="0" w:space="0" w:color="auto"/>
          </w:divBdr>
        </w:div>
      </w:divsChild>
    </w:div>
    <w:div w:id="1564366841">
      <w:bodyDiv w:val="1"/>
      <w:marLeft w:val="0"/>
      <w:marRight w:val="0"/>
      <w:marTop w:val="0"/>
      <w:marBottom w:val="0"/>
      <w:divBdr>
        <w:top w:val="none" w:sz="0" w:space="0" w:color="auto"/>
        <w:left w:val="none" w:sz="0" w:space="0" w:color="auto"/>
        <w:bottom w:val="none" w:sz="0" w:space="0" w:color="auto"/>
        <w:right w:val="none" w:sz="0" w:space="0" w:color="auto"/>
      </w:divBdr>
      <w:divsChild>
        <w:div w:id="134492521">
          <w:marLeft w:val="432"/>
          <w:marRight w:val="0"/>
          <w:marTop w:val="130"/>
          <w:marBottom w:val="0"/>
          <w:divBdr>
            <w:top w:val="none" w:sz="0" w:space="0" w:color="auto"/>
            <w:left w:val="none" w:sz="0" w:space="0" w:color="auto"/>
            <w:bottom w:val="none" w:sz="0" w:space="0" w:color="auto"/>
            <w:right w:val="none" w:sz="0" w:space="0" w:color="auto"/>
          </w:divBdr>
        </w:div>
        <w:div w:id="820195751">
          <w:marLeft w:val="432"/>
          <w:marRight w:val="0"/>
          <w:marTop w:val="130"/>
          <w:marBottom w:val="0"/>
          <w:divBdr>
            <w:top w:val="none" w:sz="0" w:space="0" w:color="auto"/>
            <w:left w:val="none" w:sz="0" w:space="0" w:color="auto"/>
            <w:bottom w:val="none" w:sz="0" w:space="0" w:color="auto"/>
            <w:right w:val="none" w:sz="0" w:space="0" w:color="auto"/>
          </w:divBdr>
        </w:div>
        <w:div w:id="1609502139">
          <w:marLeft w:val="432"/>
          <w:marRight w:val="0"/>
          <w:marTop w:val="130"/>
          <w:marBottom w:val="0"/>
          <w:divBdr>
            <w:top w:val="none" w:sz="0" w:space="0" w:color="auto"/>
            <w:left w:val="none" w:sz="0" w:space="0" w:color="auto"/>
            <w:bottom w:val="none" w:sz="0" w:space="0" w:color="auto"/>
            <w:right w:val="none" w:sz="0" w:space="0" w:color="auto"/>
          </w:divBdr>
        </w:div>
      </w:divsChild>
    </w:div>
    <w:div w:id="1945384531">
      <w:bodyDiv w:val="1"/>
      <w:marLeft w:val="0"/>
      <w:marRight w:val="0"/>
      <w:marTop w:val="0"/>
      <w:marBottom w:val="0"/>
      <w:divBdr>
        <w:top w:val="none" w:sz="0" w:space="0" w:color="auto"/>
        <w:left w:val="none" w:sz="0" w:space="0" w:color="auto"/>
        <w:bottom w:val="none" w:sz="0" w:space="0" w:color="auto"/>
        <w:right w:val="none" w:sz="0" w:space="0" w:color="auto"/>
      </w:divBdr>
    </w:div>
    <w:div w:id="206444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D7C06257C6B4F1BA697FC0A3C5CC5B6"/>
        <w:category>
          <w:name w:val="General"/>
          <w:gallery w:val="placeholder"/>
        </w:category>
        <w:types>
          <w:type w:val="bbPlcHdr"/>
        </w:types>
        <w:behaviors>
          <w:behavior w:val="content"/>
        </w:behaviors>
        <w:guid w:val="{1E07AA91-5987-44C6-87DA-81767C09A7A3}"/>
      </w:docPartPr>
      <w:docPartBody>
        <w:p w:rsidR="00752340" w:rsidRDefault="002D5657" w:rsidP="002D5657">
          <w:pPr>
            <w:pStyle w:val="DD7C06257C6B4F1BA697FC0A3C5CC5B6"/>
          </w:pPr>
          <w:r>
            <w:rPr>
              <w:rFonts w:asciiTheme="majorHAnsi" w:eastAsiaTheme="majorEastAsia" w:hAnsiTheme="majorHAnsi" w:cstheme="majorBidi"/>
            </w:rPr>
            <w:t>[Type the company name]</w:t>
          </w:r>
        </w:p>
      </w:docPartBody>
    </w:docPart>
    <w:docPart>
      <w:docPartPr>
        <w:name w:val="01178D296439436CB7527C4E38F14B43"/>
        <w:category>
          <w:name w:val="General"/>
          <w:gallery w:val="placeholder"/>
        </w:category>
        <w:types>
          <w:type w:val="bbPlcHdr"/>
        </w:types>
        <w:behaviors>
          <w:behavior w:val="content"/>
        </w:behaviors>
        <w:guid w:val="{A2CE7E2A-488E-4395-8BD6-6B0B67E2305A}"/>
      </w:docPartPr>
      <w:docPartBody>
        <w:p w:rsidR="00752340" w:rsidRDefault="002D5657" w:rsidP="002D5657">
          <w:pPr>
            <w:pStyle w:val="01178D296439436CB7527C4E38F14B43"/>
          </w:pPr>
          <w:r>
            <w:rPr>
              <w:rFonts w:asciiTheme="majorHAnsi" w:eastAsiaTheme="majorEastAsia" w:hAnsiTheme="majorHAnsi" w:cstheme="majorBidi"/>
              <w:color w:val="4F81BD" w:themeColor="accent1"/>
              <w:sz w:val="80"/>
              <w:szCs w:val="80"/>
            </w:rPr>
            <w:t>[Type the document title]</w:t>
          </w:r>
        </w:p>
      </w:docPartBody>
    </w:docPart>
    <w:docPart>
      <w:docPartPr>
        <w:name w:val="D799CFF7A0BD4CD9B461A67EB5EF5EE0"/>
        <w:category>
          <w:name w:val="General"/>
          <w:gallery w:val="placeholder"/>
        </w:category>
        <w:types>
          <w:type w:val="bbPlcHdr"/>
        </w:types>
        <w:behaviors>
          <w:behavior w:val="content"/>
        </w:behaviors>
        <w:guid w:val="{6B4F87D9-F635-4476-8662-46090F334F26}"/>
      </w:docPartPr>
      <w:docPartBody>
        <w:p w:rsidR="00752340" w:rsidRDefault="002D5657" w:rsidP="002D5657">
          <w:pPr>
            <w:pStyle w:val="D799CFF7A0BD4CD9B461A67EB5EF5EE0"/>
          </w:pPr>
          <w:r>
            <w:rPr>
              <w:rFonts w:asciiTheme="majorHAnsi" w:eastAsiaTheme="majorEastAsia" w:hAnsiTheme="majorHAnsi" w:cstheme="majorBidi"/>
            </w:rPr>
            <w:t>[Type the document subtitle]</w:t>
          </w:r>
        </w:p>
      </w:docPartBody>
    </w:docPart>
    <w:docPart>
      <w:docPartPr>
        <w:name w:val="E60BE2FC32BE47BFB743C5D957F8FB61"/>
        <w:category>
          <w:name w:val="General"/>
          <w:gallery w:val="placeholder"/>
        </w:category>
        <w:types>
          <w:type w:val="bbPlcHdr"/>
        </w:types>
        <w:behaviors>
          <w:behavior w:val="content"/>
        </w:behaviors>
        <w:guid w:val="{DCC45693-79B7-4E63-804D-F021E1FF6F3B}"/>
      </w:docPartPr>
      <w:docPartBody>
        <w:p w:rsidR="00752340" w:rsidRDefault="002D5657" w:rsidP="002D5657">
          <w:pPr>
            <w:pStyle w:val="E60BE2FC32BE47BFB743C5D957F8FB61"/>
          </w:pPr>
          <w:r>
            <w:rPr>
              <w:color w:val="4F81BD"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0F6874"/>
    <w:rsid w:val="000F6874"/>
    <w:rsid w:val="002D5657"/>
    <w:rsid w:val="0075234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6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0800BF3AC3402B86597CC94A6EF2DE">
    <w:name w:val="9F0800BF3AC3402B86597CC94A6EF2DE"/>
    <w:rsid w:val="000F6874"/>
  </w:style>
  <w:style w:type="paragraph" w:customStyle="1" w:styleId="860F50F4A17C4AAA9C1B663E6BE353F8">
    <w:name w:val="860F50F4A17C4AAA9C1B663E6BE353F8"/>
    <w:rsid w:val="000F6874"/>
  </w:style>
  <w:style w:type="paragraph" w:customStyle="1" w:styleId="D3D799780843474AA44C3516F58D395B">
    <w:name w:val="D3D799780843474AA44C3516F58D395B"/>
    <w:rsid w:val="000F6874"/>
  </w:style>
  <w:style w:type="paragraph" w:customStyle="1" w:styleId="59C60F3FEC784DDFAA098D2BA8474393">
    <w:name w:val="59C60F3FEC784DDFAA098D2BA8474393"/>
    <w:rsid w:val="000F6874"/>
  </w:style>
  <w:style w:type="paragraph" w:customStyle="1" w:styleId="450BC7E956FC45EF9A8B07E4604BE379">
    <w:name w:val="450BC7E956FC45EF9A8B07E4604BE379"/>
    <w:rsid w:val="000F6874"/>
  </w:style>
  <w:style w:type="paragraph" w:customStyle="1" w:styleId="A08C9E89CBBF4C719F2044570C4D777E">
    <w:name w:val="A08C9E89CBBF4C719F2044570C4D777E"/>
    <w:rsid w:val="000F6874"/>
  </w:style>
  <w:style w:type="paragraph" w:customStyle="1" w:styleId="A2AEBCC017924FB9A96D65DAF2A9CF25">
    <w:name w:val="A2AEBCC017924FB9A96D65DAF2A9CF25"/>
    <w:rsid w:val="000F6874"/>
  </w:style>
  <w:style w:type="paragraph" w:customStyle="1" w:styleId="B7B5027704AA417183D6C8E787415805">
    <w:name w:val="B7B5027704AA417183D6C8E787415805"/>
    <w:rsid w:val="000F6874"/>
  </w:style>
  <w:style w:type="paragraph" w:customStyle="1" w:styleId="D3DFF2E2564A423A89BC833A881D68E0">
    <w:name w:val="D3DFF2E2564A423A89BC833A881D68E0"/>
    <w:rsid w:val="000F6874"/>
  </w:style>
  <w:style w:type="paragraph" w:customStyle="1" w:styleId="E458026D10794F13ABBAFFC23C661DA7">
    <w:name w:val="E458026D10794F13ABBAFFC23C661DA7"/>
    <w:rsid w:val="000F6874"/>
  </w:style>
  <w:style w:type="paragraph" w:customStyle="1" w:styleId="297CE291528944D3A5AB4CB53933B9B5">
    <w:name w:val="297CE291528944D3A5AB4CB53933B9B5"/>
    <w:rsid w:val="000F6874"/>
  </w:style>
  <w:style w:type="paragraph" w:customStyle="1" w:styleId="AE9792CADC2A41FBA32DDC7AFAE39E2B">
    <w:name w:val="AE9792CADC2A41FBA32DDC7AFAE39E2B"/>
    <w:rsid w:val="000F6874"/>
  </w:style>
  <w:style w:type="paragraph" w:customStyle="1" w:styleId="AE7BDB34532C4205AADA6E0CB83DA585">
    <w:name w:val="AE7BDB34532C4205AADA6E0CB83DA585"/>
    <w:rsid w:val="000F6874"/>
  </w:style>
  <w:style w:type="paragraph" w:customStyle="1" w:styleId="4C119F23EF1B42A5AA35CF4795D5AB7A">
    <w:name w:val="4C119F23EF1B42A5AA35CF4795D5AB7A"/>
    <w:rsid w:val="000F6874"/>
  </w:style>
  <w:style w:type="paragraph" w:customStyle="1" w:styleId="5615B70851F644E18A9EF31F9C05BA68">
    <w:name w:val="5615B70851F644E18A9EF31F9C05BA68"/>
    <w:rsid w:val="000F6874"/>
  </w:style>
  <w:style w:type="paragraph" w:customStyle="1" w:styleId="73FA5096A56C449F97661CD22E94CC6F">
    <w:name w:val="73FA5096A56C449F97661CD22E94CC6F"/>
    <w:rsid w:val="000F6874"/>
  </w:style>
  <w:style w:type="paragraph" w:customStyle="1" w:styleId="9E2DDFE5E5AC48588E284CBC8AEEADD8">
    <w:name w:val="9E2DDFE5E5AC48588E284CBC8AEEADD8"/>
    <w:rsid w:val="000F6874"/>
  </w:style>
  <w:style w:type="paragraph" w:customStyle="1" w:styleId="B60C296ED57D49C484A972ACFD38D159">
    <w:name w:val="B60C296ED57D49C484A972ACFD38D159"/>
    <w:rsid w:val="000F6874"/>
  </w:style>
  <w:style w:type="paragraph" w:customStyle="1" w:styleId="B96FD8D718B44B24B8BE473FF3DE7095">
    <w:name w:val="B96FD8D718B44B24B8BE473FF3DE7095"/>
    <w:rsid w:val="000F6874"/>
  </w:style>
  <w:style w:type="paragraph" w:customStyle="1" w:styleId="0A5AB71A13974C32ACAC63F03C3A42C0">
    <w:name w:val="0A5AB71A13974C32ACAC63F03C3A42C0"/>
    <w:rsid w:val="000F6874"/>
  </w:style>
  <w:style w:type="paragraph" w:customStyle="1" w:styleId="DBE59B5DB6BC4025BDA4590420B71969">
    <w:name w:val="DBE59B5DB6BC4025BDA4590420B71969"/>
    <w:rsid w:val="000F6874"/>
  </w:style>
  <w:style w:type="paragraph" w:customStyle="1" w:styleId="99684373A48A41F0B288398700E502E1">
    <w:name w:val="99684373A48A41F0B288398700E502E1"/>
    <w:rsid w:val="002D5657"/>
  </w:style>
  <w:style w:type="paragraph" w:customStyle="1" w:styleId="C5BA1F15B9CF4161835EF026480588E6">
    <w:name w:val="C5BA1F15B9CF4161835EF026480588E6"/>
    <w:rsid w:val="002D5657"/>
  </w:style>
  <w:style w:type="paragraph" w:customStyle="1" w:styleId="F9559493EC694B8EB928925ECE7AF640">
    <w:name w:val="F9559493EC694B8EB928925ECE7AF640"/>
    <w:rsid w:val="002D5657"/>
  </w:style>
  <w:style w:type="paragraph" w:customStyle="1" w:styleId="90E4A6B3E3B94DC4AEF076A071CEA0D5">
    <w:name w:val="90E4A6B3E3B94DC4AEF076A071CEA0D5"/>
    <w:rsid w:val="002D5657"/>
  </w:style>
  <w:style w:type="paragraph" w:customStyle="1" w:styleId="5586E947E42341F880577B73E2BFA193">
    <w:name w:val="5586E947E42341F880577B73E2BFA193"/>
    <w:rsid w:val="002D5657"/>
  </w:style>
  <w:style w:type="paragraph" w:customStyle="1" w:styleId="DD7C06257C6B4F1BA697FC0A3C5CC5B6">
    <w:name w:val="DD7C06257C6B4F1BA697FC0A3C5CC5B6"/>
    <w:rsid w:val="002D5657"/>
  </w:style>
  <w:style w:type="paragraph" w:customStyle="1" w:styleId="01178D296439436CB7527C4E38F14B43">
    <w:name w:val="01178D296439436CB7527C4E38F14B43"/>
    <w:rsid w:val="002D5657"/>
  </w:style>
  <w:style w:type="paragraph" w:customStyle="1" w:styleId="D799CFF7A0BD4CD9B461A67EB5EF5EE0">
    <w:name w:val="D799CFF7A0BD4CD9B461A67EB5EF5EE0"/>
    <w:rsid w:val="002D5657"/>
  </w:style>
  <w:style w:type="paragraph" w:customStyle="1" w:styleId="E60BE2FC32BE47BFB743C5D957F8FB61">
    <w:name w:val="E60BE2FC32BE47BFB743C5D957F8FB61"/>
    <w:rsid w:val="002D5657"/>
  </w:style>
  <w:style w:type="paragraph" w:customStyle="1" w:styleId="22D8012DDA984B11B162E7182DD97E2D">
    <w:name w:val="22D8012DDA984B11B162E7182DD97E2D"/>
    <w:rsid w:val="002D565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Ysg15</b:Tag>
    <b:SourceType>InternetSite</b:SourceType>
    <b:Guid>{4E81986C-13B3-4CDD-A48E-54BF32D3FA6F}</b:Guid>
    <b:Title>Ysgol Pen Y Bryn </b:Title>
    <b:Year>2015 </b:Year>
    <b:Author>
      <b:Author>
        <b:Corporate>Ysgol Pen Y Bryn </b:Corporate>
      </b:Author>
    </b:Author>
    <b:InternetSiteTitle>Swansea Edunet</b:InternetSiteTitle>
    <b:Month>January </b:Month>
    <b:YearAccessed>2015 </b:YearAccessed>
    <b:MonthAccessed>January</b:MonthAccessed>
    <b:DayAccessed>26 </b:DayAccessed>
    <b:URL>https://swansea-edunet.gov.uk/en/schools/PenYBryn/Pages/Default.aspx</b:URL>
    <b:RefOrder>1</b:RefOrder>
  </b:Source>
  <b:Source>
    <b:Tag>Cha05</b:Tag>
    <b:SourceType>Book</b:SourceType>
    <b:Guid>{21451311-720C-41B2-9E70-691D43C08754}</b:Guid>
    <b:Title>Social Psychology of Exercise and Sport</b:Title>
    <b:Year>2005 </b:Year>
    <b:City>New York</b:City>
    <b:Publisher> CIP </b:Publisher>
    <b:Author>
      <b:Author>
        <b:NameList>
          <b:Person>
            <b:Last>Chatzisarantis Nikos</b:Last>
            <b:First>Martin</b:First>
            <b:Middle>Hagger</b:Middle>
          </b:Person>
        </b:NameList>
      </b:Author>
    </b:Author>
    <b:RefOrder>4</b:RefOrder>
  </b:Source>
  <b:Source>
    <b:Tag>Wys11</b:Tag>
    <b:SourceType>Book</b:SourceType>
    <b:Guid>{351640E4-D79B-44A7-8EC7-42FDDF352DB7}</b:Guid>
    <b:Author>
      <b:Author>
        <b:NameList>
          <b:Person>
            <b:Last>Wyse</b:Last>
            <b:First>S.</b:First>
            <b:Middle>E.</b:Middle>
          </b:Person>
        </b:NameList>
      </b:Author>
    </b:Author>
    <b:Title>What is the Difference between Qualitative Research and Quantitative Research</b:Title>
    <b:Year>2011</b:Year>
    <b:City>London </b:City>
    <b:Publisher>Snap </b:Publisher>
    <b:RefOrder>13</b:RefOrder>
  </b:Source>
  <b:Source>
    <b:Tag>Clo13</b:Tag>
    <b:SourceType>Book</b:SourceType>
    <b:Guid>{6AF995B1-194A-495B-B239-C98DDED494FC}</b:Guid>
    <b:Author>
      <b:Author>
        <b:NameList>
          <b:Person>
            <b:Last>Clough</b:Last>
            <b:First> p</b:First>
          </b:Person>
          <b:Person>
            <b:Last>Nutbrown </b:Last>
            <b:First>C</b:First>
          </b:Person>
        </b:NameList>
      </b:Author>
    </b:Author>
    <b:Title>The Students guide to methodology</b:Title>
    <b:Year>2013</b:Year>
    <b:City>London</b:City>
    <b:Publisher>Sage</b:Publisher>
    <b:RefOrder>5</b:RefOrder>
  </b:Source>
  <b:Source>
    <b:Tag>Mer09</b:Tag>
    <b:SourceType>Book</b:SourceType>
    <b:Guid>{679FBE4D-A1CD-43F5-9897-F3ED0743595F}</b:Guid>
    <b:Author>
      <b:Author>
        <b:NameList>
          <b:Person>
            <b:Last>Merriam</b:Last>
            <b:First>S.</b:First>
            <b:Middle>B</b:Middle>
          </b:Person>
        </b:NameList>
      </b:Author>
    </b:Author>
    <b:Title>Qualitative Research: A Guide to Design and Implementation</b:Title>
    <b:Year>2009</b:Year>
    <b:City>San Fransico </b:City>
    <b:Publisher>Josse Base </b:Publisher>
    <b:RefOrder>6</b:RefOrder>
  </b:Source>
  <b:Source>
    <b:Tag>Ali00</b:Tag>
    <b:SourceType>Book</b:SourceType>
    <b:Guid>{ABFD8B71-0CD8-4DE1-87D7-BE57BECF4405}</b:Guid>
    <b:Author>
      <b:Author>
        <b:NameList>
          <b:Person>
            <b:Last>Aliaga</b:Last>
            <b:First>G</b:First>
          </b:Person>
        </b:NameList>
      </b:Author>
    </b:Author>
    <b:Title>Interactive Statistics+Studnet</b:Title>
    <b:Year>200 </b:Year>
    <b:City>New Jersey </b:City>
    <b:Publisher>Prentice Hall </b:Publisher>
    <b:RefOrder>7</b:RefOrder>
  </b:Source>
  <b:Source>
    <b:Tag>Lyn13</b:Tag>
    <b:SourceType>Book</b:SourceType>
    <b:Guid>{86DD9DA9-AA3B-47FD-977F-A774F9E31956}</b:Guid>
    <b:Author>
      <b:Author>
        <b:NameList>
          <b:Person>
            <b:Last>Lynn Silipigni</b:Last>
            <b:First>C.</b:First>
            <b:Middle>R</b:Middle>
          </b:Person>
        </b:NameList>
      </b:Author>
    </b:Author>
    <b:Title>Basic Research Methods for Librarians</b:Title>
    <b:Year>2013 </b:Year>
    <b:City>USA </b:City>
    <b:Publisher>Greenwood</b:Publisher>
    <b:RefOrder>9</b:RefOrder>
  </b:Source>
  <b:Source>
    <b:Tag>Ear13</b:Tag>
    <b:SourceType>Book</b:SourceType>
    <b:Guid>{DE1519AC-020C-4201-8BA2-D37304BFA781}</b:Guid>
    <b:Author>
      <b:Author>
        <b:NameList>
          <b:Person>
            <b:Last>Babbie</b:Last>
            <b:First>Earl</b:First>
          </b:Person>
        </b:NameList>
      </b:Author>
    </b:Author>
    <b:Title>The Basics of Social Research</b:Title>
    <b:Year>2013</b:Year>
    <b:City>USA</b:City>
    <b:Publisher>Cengage Learning</b:Publisher>
    <b:RefOrder>8</b:RefOrder>
  </b:Source>
  <b:Source>
    <b:Tag>Fox09</b:Tag>
    <b:SourceType>Book</b:SourceType>
    <b:Guid>{9876A912-42FA-42BA-95DA-5069B8114528}</b:Guid>
    <b:Title>The Management Process: An Integrated Functional Approach</b:Title>
    <b:Year>2009</b:Year>
    <b:City>London </b:City>
    <b:Publisher>IAP </b:Publisher>
    <b:Author>
      <b:Author>
        <b:NameList>
          <b:Person>
            <b:Last>Fox </b:Last>
            <b:Middle>M</b:Middle>
            <b:First>William </b:First>
          </b:Person>
        </b:NameList>
      </b:Author>
    </b:Author>
    <b:RefOrder>10</b:RefOrder>
  </b:Source>
  <b:Source>
    <b:Tag>Bec10</b:Tag>
    <b:SourceType>Book</b:SourceType>
    <b:Guid>{30BFE244-39D2-4F0B-B97A-EC2FA20C26D1}</b:Guid>
    <b:Author>
      <b:Author>
        <b:NameList>
          <b:Person>
            <b:Last>Beckford</b:Last>
            <b:First>J</b:First>
          </b:Person>
        </b:NameList>
      </b:Author>
    </b:Author>
    <b:Title>A Critical Introduction, Third Edition </b:Title>
    <b:Year>2010</b:Year>
    <b:City>London </b:City>
    <b:Publisher>Routledge</b:Publisher>
    <b:RefOrder>12</b:RefOrder>
  </b:Source>
  <b:Source>
    <b:Tag>Est13</b:Tag>
    <b:SourceType>Report</b:SourceType>
    <b:Guid>{545E4AD1-0BC9-433C-AB61-BE638FDD6369}</b:Guid>
    <b:Title>A report on Ysgol Pen Y Bryn </b:Title>
    <b:Year>2013 </b:Year>
    <b:City>Wales </b:City>
    <b:Publisher>Education and Training Wales </b:Publisher>
    <b:Author>
      <b:Author>
        <b:NameList>
          <b:Person>
            <b:Last>Estyn</b:Last>
          </b:Person>
        </b:NameList>
      </b:Author>
    </b:Author>
    <b:RefOrder>2</b:RefOrder>
  </b:Source>
  <b:Source>
    <b:Tag>Loc15</b:Tag>
    <b:SourceType>InternetSite</b:SourceType>
    <b:Guid>{8A0ADDD6-2244-4400-AD4A-F9F9D34A47EB}</b:Guid>
    <b:Title>Education </b:Title>
    <b:Year>2015 </b:Year>
    <b:Author>
      <b:Author>
        <b:Corporate>Local Government Association </b:Corporate>
      </b:Author>
    </b:Author>
    <b:InternetSiteTitle>Local Government Association </b:InternetSiteTitle>
    <b:Month>January </b:Month>
    <b:Day>22</b:Day>
    <b:YearAccessed>2015</b:YearAccessed>
    <b:MonthAccessed>January </b:MonthAccessed>
    <b:DayAccessed>31 </b:DayAccessed>
    <b:URL>http://www.local.gov.uk/schools-and-education</b:URL>
    <b:RefOrder>11</b:RefOrder>
  </b:Source>
  <b:Source>
    <b:Tag>Whi11</b:Tag>
    <b:SourceType>InternetSite</b:SourceType>
    <b:Guid>{CD0BF68F-64F4-482F-A67D-7588191D216E}</b:Guid>
    <b:Year>2011</b:Year>
    <b:Author>
      <b:Author>
        <b:Corporate>Whizz Kidz </b:Corporate>
      </b:Author>
    </b:Author>
    <b:InternetSiteTitle>Whizz Kidz </b:InternetSiteTitle>
    <b:YearAccessed>2015 </b:YearAccessed>
    <b:MonthAccessed>Febuary </b:MonthAccessed>
    <b:DayAccessed>02 </b:DayAccessed>
    <b:URL>http://www.whizz-kidz.org.uk/</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FC3BF8-F6DB-4727-A392-4996DF5D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School</vt:lpstr>
    </vt:vector>
  </TitlesOfParts>
  <Company>University of Trinity St David Swansea</Company>
  <LinksUpToDate>false</LinksUpToDate>
  <CharactersWithSpaces>17734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dc:title>
  <dc:subject>Ysgol (blank)</dc:subject>
  <dc:creator>Mike Davies (Business)</dc:creator>
  <cp:lastModifiedBy>Administrator</cp:lastModifiedBy>
  <cp:revision>2</cp:revision>
  <dcterms:created xsi:type="dcterms:W3CDTF">2015-12-18T14:20:00Z</dcterms:created>
  <dcterms:modified xsi:type="dcterms:W3CDTF">2015-12-18T14:20:00Z</dcterms:modified>
</cp:coreProperties>
</file>