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683C3DF6" w:rsidR="005E6C44" w:rsidRPr="004C3A0B" w:rsidRDefault="004365E5" w:rsidP="003F6F7B">
            <w:pPr>
              <w:rPr>
                <w:rFonts w:ascii="Arial" w:hAnsi="Arial" w:cs="Arial"/>
                <w:sz w:val="22"/>
                <w:szCs w:val="22"/>
              </w:rPr>
            </w:pPr>
            <w:r>
              <w:rPr>
                <w:rFonts w:ascii="Arial" w:hAnsi="Arial" w:cs="Arial"/>
                <w:sz w:val="22"/>
                <w:szCs w:val="22"/>
              </w:rPr>
              <w:t>Simon Rees</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4DCC1508" w:rsidR="005E6C44" w:rsidRPr="004C3A0B" w:rsidRDefault="004365E5" w:rsidP="003F6F7B">
            <w:pPr>
              <w:rPr>
                <w:rFonts w:ascii="Arial" w:hAnsi="Arial" w:cs="Arial"/>
                <w:sz w:val="22"/>
                <w:szCs w:val="22"/>
              </w:rPr>
            </w:pPr>
            <w:r>
              <w:rPr>
                <w:rFonts w:ascii="Arial" w:hAnsi="Arial" w:cs="Arial"/>
                <w:sz w:val="22"/>
                <w:szCs w:val="22"/>
              </w:rPr>
              <w:t>0151968</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553D5A1C" w:rsidR="005E6C44" w:rsidRPr="004C3A0B" w:rsidRDefault="00E24EF7" w:rsidP="003F6F7B">
            <w:pPr>
              <w:rPr>
                <w:rFonts w:ascii="Arial" w:hAnsi="Arial" w:cs="Arial"/>
                <w:sz w:val="22"/>
                <w:szCs w:val="22"/>
              </w:rPr>
            </w:pPr>
            <w:hyperlink r:id="rId11" w:history="1">
              <w:r w:rsidRPr="001F6E85">
                <w:rPr>
                  <w:rStyle w:val="Hyperlink"/>
                  <w:rFonts w:ascii="Arial" w:hAnsi="Arial" w:cs="Arial"/>
                  <w:sz w:val="22"/>
                  <w:szCs w:val="22"/>
                </w:rPr>
                <w:t>0151968@student.uwtsd.ac.uk</w:t>
              </w:r>
            </w:hyperlink>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5454FE78" w14:textId="77777777" w:rsidR="003F3150" w:rsidRPr="003F3150" w:rsidRDefault="003F3150" w:rsidP="003F3150">
            <w:pPr>
              <w:rPr>
                <w:rFonts w:ascii="Arial" w:hAnsi="Arial" w:cs="Arial"/>
                <w:sz w:val="22"/>
                <w:szCs w:val="22"/>
              </w:rPr>
            </w:pPr>
            <w:r w:rsidRPr="003F3150">
              <w:rPr>
                <w:rFonts w:ascii="Arial" w:hAnsi="Arial" w:cs="Arial"/>
                <w:sz w:val="22"/>
                <w:szCs w:val="22"/>
              </w:rPr>
              <w:t>MSc Cybersecurity and Digital Forensics</w:t>
            </w:r>
          </w:p>
          <w:p w14:paraId="660E53A9" w14:textId="77777777" w:rsidR="005E6C44" w:rsidRPr="004C3A0B" w:rsidRDefault="005E6C44" w:rsidP="003F3150">
            <w:pPr>
              <w:rPr>
                <w:rFonts w:ascii="Arial" w:hAnsi="Arial" w:cs="Arial"/>
                <w:sz w:val="22"/>
                <w:szCs w:val="22"/>
              </w:rPr>
            </w:pP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5E2CD279" w:rsidR="005E6C44" w:rsidRPr="004C3A0B" w:rsidRDefault="005E6C44" w:rsidP="003F6F7B">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54334528" w:rsidR="005E6C44" w:rsidRPr="004C3A0B" w:rsidRDefault="005E6C44" w:rsidP="003F6F7B">
            <w:pPr>
              <w:rPr>
                <w:rFonts w:ascii="Arial" w:hAnsi="Arial" w:cs="Arial"/>
                <w:sz w:val="22"/>
                <w:szCs w:val="22"/>
              </w:rPr>
            </w:pP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0DECCF72"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B16615">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2"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53F44021" w:rsidR="005E6C44" w:rsidRPr="00DD0929" w:rsidRDefault="00B16615"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12641A59" w:rsidR="005E6C44" w:rsidRPr="004C3A0B" w:rsidRDefault="00B16615"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7E65121E" w:rsidR="005E6C44" w:rsidRPr="004C3A0B" w:rsidRDefault="00D12246" w:rsidP="003F6F7B">
            <w:pPr>
              <w:autoSpaceDE w:val="0"/>
              <w:autoSpaceDN w:val="0"/>
              <w:adjustRightInd w:val="0"/>
              <w:rPr>
                <w:rFonts w:ascii="Arial" w:hAnsi="Arial" w:cs="Arial"/>
                <w:b/>
                <w:bCs/>
                <w:i/>
                <w:sz w:val="22"/>
                <w:szCs w:val="22"/>
              </w:rPr>
            </w:pPr>
            <w:r w:rsidRPr="00D62C7A">
              <w:rPr>
                <w:rFonts w:ascii="Arial" w:hAnsi="Arial" w:cs="Arial"/>
                <w:b/>
                <w:bCs/>
                <w:sz w:val="22"/>
                <w:szCs w:val="22"/>
              </w:rPr>
              <w:t>British Computer Society Codes of Practice</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1CE5D851" w14:textId="50AEF5DA" w:rsidR="005E6C44" w:rsidRPr="004C3A0B" w:rsidRDefault="00D12246"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0A712CD8" w:rsidR="004C3D85" w:rsidRPr="004C3A0B" w:rsidRDefault="00947C76" w:rsidP="003C07E3">
            <w:pPr>
              <w:rPr>
                <w:rFonts w:ascii="Arial" w:hAnsi="Arial" w:cs="Arial"/>
                <w:sz w:val="22"/>
                <w:szCs w:val="22"/>
              </w:rPr>
            </w:pPr>
            <w:r w:rsidRPr="00947C76">
              <w:rPr>
                <w:rFonts w:ascii="Arial" w:hAnsi="Arial" w:cs="Arial"/>
                <w:sz w:val="22"/>
                <w:szCs w:val="22"/>
              </w:rPr>
              <w:t>An Investigation of Network Security Techniques to Detect Reconnaissance Activity</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45D7A559" w:rsidR="004C3D85" w:rsidRPr="00D839CD" w:rsidRDefault="00082784" w:rsidP="003C07E3">
            <w:pPr>
              <w:rPr>
                <w:rFonts w:ascii="Arial" w:hAnsi="Arial" w:cs="Arial"/>
                <w:sz w:val="22"/>
                <w:szCs w:val="22"/>
              </w:rPr>
            </w:pPr>
            <w:r>
              <w:rPr>
                <w:rFonts w:ascii="Arial" w:hAnsi="Arial" w:cs="Arial"/>
                <w:sz w:val="22"/>
                <w:szCs w:val="22"/>
              </w:rPr>
              <w:t>June 2025</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586B96A2" w:rsidR="004C3D85" w:rsidRPr="004C3A0B" w:rsidRDefault="00082784" w:rsidP="003C07E3">
            <w:pPr>
              <w:rPr>
                <w:rFonts w:ascii="Arial" w:hAnsi="Arial" w:cs="Arial"/>
                <w:sz w:val="22"/>
                <w:szCs w:val="22"/>
              </w:rPr>
            </w:pPr>
            <w:r>
              <w:rPr>
                <w:rFonts w:ascii="Arial" w:hAnsi="Arial" w:cs="Arial"/>
                <w:sz w:val="22"/>
                <w:szCs w:val="22"/>
              </w:rPr>
              <w:t>December 2025</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lastRenderedPageBreak/>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3FB82739" w14:textId="60C47C86" w:rsidR="00C06965" w:rsidRDefault="007A0832" w:rsidP="00F96C3F">
            <w:pPr>
              <w:rPr>
                <w:rFonts w:ascii="Arial" w:hAnsi="Arial" w:cs="Arial"/>
              </w:rPr>
            </w:pPr>
            <w:r>
              <w:rPr>
                <w:rFonts w:ascii="Arial" w:hAnsi="Arial" w:cs="Arial"/>
              </w:rPr>
              <w:t>H</w:t>
            </w:r>
            <w:r w:rsidR="00A006F9">
              <w:rPr>
                <w:rFonts w:ascii="Arial" w:hAnsi="Arial" w:cs="Arial"/>
              </w:rPr>
              <w:t xml:space="preserve">ackers </w:t>
            </w:r>
            <w:r>
              <w:rPr>
                <w:rFonts w:ascii="Arial" w:hAnsi="Arial" w:cs="Arial"/>
              </w:rPr>
              <w:t xml:space="preserve">conduct reconnaissance activity as the first phase of a cyber-attack, </w:t>
            </w:r>
            <w:r w:rsidR="00C06965">
              <w:rPr>
                <w:rFonts w:ascii="Arial" w:hAnsi="Arial" w:cs="Arial"/>
              </w:rPr>
              <w:t xml:space="preserve">to gain information of their target.  </w:t>
            </w:r>
          </w:p>
          <w:p w14:paraId="310D22F8" w14:textId="77777777" w:rsidR="00C06965" w:rsidRDefault="00C06965" w:rsidP="00F96C3F">
            <w:pPr>
              <w:rPr>
                <w:rFonts w:ascii="Arial" w:hAnsi="Arial" w:cs="Arial"/>
              </w:rPr>
            </w:pPr>
          </w:p>
          <w:p w14:paraId="701E9B81" w14:textId="69064B3F" w:rsidR="00ED7B1D" w:rsidRDefault="006909BA" w:rsidP="00F96C3F">
            <w:pPr>
              <w:rPr>
                <w:rFonts w:ascii="Arial" w:hAnsi="Arial" w:cs="Arial"/>
              </w:rPr>
            </w:pPr>
            <w:r>
              <w:rPr>
                <w:rFonts w:ascii="Arial" w:hAnsi="Arial" w:cs="Arial"/>
              </w:rPr>
              <w:t>A Virtual Environment (VE)</w:t>
            </w:r>
            <w:r w:rsidR="00A15911">
              <w:rPr>
                <w:rFonts w:ascii="Arial" w:hAnsi="Arial" w:cs="Arial"/>
              </w:rPr>
              <w:t xml:space="preserve"> testbed will </w:t>
            </w:r>
            <w:r w:rsidR="00E0568F">
              <w:rPr>
                <w:rFonts w:ascii="Arial" w:hAnsi="Arial" w:cs="Arial"/>
              </w:rPr>
              <w:t>b</w:t>
            </w:r>
            <w:r w:rsidR="00A15911">
              <w:rPr>
                <w:rFonts w:ascii="Arial" w:hAnsi="Arial" w:cs="Arial"/>
              </w:rPr>
              <w:t xml:space="preserve">e used </w:t>
            </w:r>
            <w:r w:rsidR="00B55A34">
              <w:rPr>
                <w:rFonts w:ascii="Arial" w:hAnsi="Arial" w:cs="Arial"/>
              </w:rPr>
              <w:t xml:space="preserve">comprising of </w:t>
            </w:r>
            <w:r w:rsidR="00ED7B1D">
              <w:rPr>
                <w:rFonts w:ascii="Arial" w:hAnsi="Arial" w:cs="Arial"/>
              </w:rPr>
              <w:t>the following Virtual Machines (VMs)</w:t>
            </w:r>
            <w:r w:rsidR="009972CD">
              <w:rPr>
                <w:rFonts w:ascii="Arial" w:hAnsi="Arial" w:cs="Arial"/>
              </w:rPr>
              <w:t>:</w:t>
            </w:r>
          </w:p>
          <w:p w14:paraId="072BA42C" w14:textId="77777777" w:rsidR="00ED7B1D" w:rsidRDefault="00ED7B1D" w:rsidP="00F96C3F">
            <w:pPr>
              <w:rPr>
                <w:rFonts w:ascii="Arial" w:hAnsi="Arial" w:cs="Arial"/>
              </w:rPr>
            </w:pPr>
            <w:r>
              <w:rPr>
                <w:rFonts w:ascii="Arial" w:hAnsi="Arial" w:cs="Arial"/>
              </w:rPr>
              <w:t xml:space="preserve"> </w:t>
            </w:r>
          </w:p>
          <w:p w14:paraId="02167501" w14:textId="77777777" w:rsidR="00ED7B1D" w:rsidRPr="000D4C3A" w:rsidRDefault="00ED7B1D" w:rsidP="000D4C3A">
            <w:pPr>
              <w:pStyle w:val="ListParagraph"/>
              <w:numPr>
                <w:ilvl w:val="0"/>
                <w:numId w:val="35"/>
              </w:numPr>
              <w:rPr>
                <w:rFonts w:ascii="Arial" w:hAnsi="Arial" w:cs="Arial"/>
              </w:rPr>
            </w:pPr>
            <w:r w:rsidRPr="000D4C3A">
              <w:rPr>
                <w:rFonts w:ascii="Arial" w:hAnsi="Arial" w:cs="Arial"/>
              </w:rPr>
              <w:t>A</w:t>
            </w:r>
            <w:r w:rsidR="00B55A34" w:rsidRPr="000D4C3A">
              <w:rPr>
                <w:rFonts w:ascii="Arial" w:hAnsi="Arial" w:cs="Arial"/>
              </w:rPr>
              <w:t xml:space="preserve">ttack PC </w:t>
            </w:r>
          </w:p>
          <w:p w14:paraId="5FE0E9B7" w14:textId="77777777" w:rsidR="00ED7B1D" w:rsidRPr="000D4C3A" w:rsidRDefault="00B55A34" w:rsidP="000D4C3A">
            <w:pPr>
              <w:pStyle w:val="ListParagraph"/>
              <w:numPr>
                <w:ilvl w:val="0"/>
                <w:numId w:val="35"/>
              </w:numPr>
              <w:rPr>
                <w:rFonts w:ascii="Arial" w:hAnsi="Arial" w:cs="Arial"/>
              </w:rPr>
            </w:pPr>
            <w:r w:rsidRPr="000D4C3A">
              <w:rPr>
                <w:rFonts w:ascii="Arial" w:hAnsi="Arial" w:cs="Arial"/>
              </w:rPr>
              <w:t xml:space="preserve">Target Servers </w:t>
            </w:r>
          </w:p>
          <w:p w14:paraId="44894C99" w14:textId="77777777" w:rsidR="00F21299" w:rsidRDefault="004415EB" w:rsidP="00F21299">
            <w:pPr>
              <w:pStyle w:val="ListParagraph"/>
              <w:numPr>
                <w:ilvl w:val="0"/>
                <w:numId w:val="35"/>
              </w:numPr>
              <w:rPr>
                <w:rFonts w:ascii="Arial" w:hAnsi="Arial" w:cs="Arial"/>
              </w:rPr>
            </w:pPr>
            <w:r w:rsidRPr="000D4C3A">
              <w:rPr>
                <w:rFonts w:ascii="Arial" w:hAnsi="Arial" w:cs="Arial"/>
              </w:rPr>
              <w:t xml:space="preserve">Target </w:t>
            </w:r>
            <w:r w:rsidR="00B55A34" w:rsidRPr="000D4C3A">
              <w:rPr>
                <w:rFonts w:ascii="Arial" w:hAnsi="Arial" w:cs="Arial"/>
              </w:rPr>
              <w:t xml:space="preserve">PCs </w:t>
            </w:r>
          </w:p>
          <w:p w14:paraId="1B0DD716" w14:textId="4066DA9A" w:rsidR="000D4C3A" w:rsidRPr="00F21299" w:rsidRDefault="00F21299" w:rsidP="001C3450">
            <w:pPr>
              <w:pStyle w:val="ListParagraph"/>
              <w:numPr>
                <w:ilvl w:val="0"/>
                <w:numId w:val="35"/>
              </w:numPr>
              <w:rPr>
                <w:rFonts w:ascii="Arial" w:hAnsi="Arial" w:cs="Arial"/>
              </w:rPr>
            </w:pPr>
            <w:r w:rsidRPr="00F21299">
              <w:rPr>
                <w:rFonts w:ascii="Arial" w:hAnsi="Arial" w:cs="Arial"/>
              </w:rPr>
              <w:t>T</w:t>
            </w:r>
            <w:r w:rsidR="00BA59D1" w:rsidRPr="00F21299">
              <w:rPr>
                <w:rFonts w:ascii="Arial" w:hAnsi="Arial" w:cs="Arial"/>
              </w:rPr>
              <w:t>wo different Network Intrusion Detection System</w:t>
            </w:r>
            <w:r w:rsidRPr="00F21299">
              <w:rPr>
                <w:rFonts w:ascii="Arial" w:hAnsi="Arial" w:cs="Arial"/>
              </w:rPr>
              <w:t>s</w:t>
            </w:r>
            <w:r w:rsidR="00BA59D1" w:rsidRPr="00F21299">
              <w:rPr>
                <w:rFonts w:ascii="Arial" w:hAnsi="Arial" w:cs="Arial"/>
              </w:rPr>
              <w:t xml:space="preserve"> (NIDS)</w:t>
            </w:r>
            <w:r w:rsidRPr="00F21299">
              <w:rPr>
                <w:rFonts w:ascii="Arial" w:hAnsi="Arial" w:cs="Arial"/>
              </w:rPr>
              <w:t xml:space="preserve"> Servers (</w:t>
            </w:r>
            <w:r w:rsidR="000D4C3A" w:rsidRPr="00F21299">
              <w:rPr>
                <w:rFonts w:ascii="Arial" w:hAnsi="Arial" w:cs="Arial"/>
              </w:rPr>
              <w:t>Snort</w:t>
            </w:r>
            <w:r w:rsidRPr="00F21299">
              <w:rPr>
                <w:rFonts w:ascii="Arial" w:hAnsi="Arial" w:cs="Arial"/>
              </w:rPr>
              <w:t xml:space="preserve"> </w:t>
            </w:r>
            <w:r>
              <w:rPr>
                <w:rFonts w:ascii="Arial" w:hAnsi="Arial" w:cs="Arial"/>
              </w:rPr>
              <w:t xml:space="preserve">and </w:t>
            </w:r>
            <w:r w:rsidR="000D4C3A" w:rsidRPr="00F21299">
              <w:rPr>
                <w:rFonts w:ascii="Arial" w:hAnsi="Arial" w:cs="Arial"/>
              </w:rPr>
              <w:t>Suricata)</w:t>
            </w:r>
            <w:r w:rsidR="00BA59D1" w:rsidRPr="00F21299">
              <w:rPr>
                <w:rFonts w:ascii="Arial" w:hAnsi="Arial" w:cs="Arial"/>
              </w:rPr>
              <w:t xml:space="preserve"> </w:t>
            </w:r>
          </w:p>
          <w:p w14:paraId="2D924894" w14:textId="77777777" w:rsidR="000D4C3A" w:rsidRDefault="000D4C3A" w:rsidP="00F96C3F">
            <w:pPr>
              <w:rPr>
                <w:rFonts w:ascii="Arial" w:hAnsi="Arial" w:cs="Arial"/>
              </w:rPr>
            </w:pPr>
          </w:p>
          <w:p w14:paraId="06148993" w14:textId="03CB3E6B" w:rsidR="008F39F2" w:rsidRDefault="000D4C3A" w:rsidP="00F96C3F">
            <w:pPr>
              <w:rPr>
                <w:rFonts w:ascii="Arial" w:hAnsi="Arial" w:cs="Arial"/>
              </w:rPr>
            </w:pPr>
            <w:r>
              <w:rPr>
                <w:rFonts w:ascii="Arial" w:hAnsi="Arial" w:cs="Arial"/>
              </w:rPr>
              <w:t xml:space="preserve">These VMs will be used </w:t>
            </w:r>
            <w:r w:rsidR="00A15911">
              <w:rPr>
                <w:rFonts w:ascii="Arial" w:hAnsi="Arial" w:cs="Arial"/>
              </w:rPr>
              <w:t xml:space="preserve">to </w:t>
            </w:r>
            <w:r w:rsidR="00E0568F">
              <w:rPr>
                <w:rFonts w:ascii="Arial" w:hAnsi="Arial" w:cs="Arial"/>
              </w:rPr>
              <w:t xml:space="preserve">conduct </w:t>
            </w:r>
            <w:r w:rsidR="0069612E">
              <w:rPr>
                <w:rFonts w:ascii="Arial" w:hAnsi="Arial" w:cs="Arial"/>
              </w:rPr>
              <w:t xml:space="preserve">experiments </w:t>
            </w:r>
            <w:r w:rsidR="00322487">
              <w:rPr>
                <w:rFonts w:ascii="Arial" w:hAnsi="Arial" w:cs="Arial"/>
              </w:rPr>
              <w:t xml:space="preserve">consisting of simulated </w:t>
            </w:r>
            <w:r w:rsidR="00C06965">
              <w:rPr>
                <w:rFonts w:ascii="Arial" w:hAnsi="Arial" w:cs="Arial"/>
              </w:rPr>
              <w:t xml:space="preserve">reconnaissance activity and </w:t>
            </w:r>
            <w:r w:rsidR="00072BAE">
              <w:rPr>
                <w:rFonts w:ascii="Arial" w:hAnsi="Arial" w:cs="Arial"/>
              </w:rPr>
              <w:t xml:space="preserve">small selection of </w:t>
            </w:r>
            <w:r w:rsidR="009972CD">
              <w:rPr>
                <w:rFonts w:ascii="Arial" w:hAnsi="Arial" w:cs="Arial"/>
              </w:rPr>
              <w:t>low-risk</w:t>
            </w:r>
            <w:r w:rsidR="00072BAE">
              <w:rPr>
                <w:rFonts w:ascii="Arial" w:hAnsi="Arial" w:cs="Arial"/>
              </w:rPr>
              <w:t xml:space="preserve"> </w:t>
            </w:r>
            <w:r w:rsidR="00E0568F">
              <w:rPr>
                <w:rFonts w:ascii="Arial" w:hAnsi="Arial" w:cs="Arial"/>
              </w:rPr>
              <w:t>cyber</w:t>
            </w:r>
            <w:r w:rsidR="002D56BF">
              <w:rPr>
                <w:rFonts w:ascii="Arial" w:hAnsi="Arial" w:cs="Arial"/>
              </w:rPr>
              <w:t xml:space="preserve">-attacks. </w:t>
            </w:r>
          </w:p>
          <w:p w14:paraId="43901937" w14:textId="77777777" w:rsidR="008F39F2" w:rsidRDefault="008F39F2"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BBBDCE5" w14:textId="77777777" w:rsidR="003E1DE5" w:rsidRPr="003E1DE5" w:rsidRDefault="003E1DE5" w:rsidP="003E1DE5">
            <w:pPr>
              <w:numPr>
                <w:ilvl w:val="0"/>
                <w:numId w:val="28"/>
              </w:numPr>
              <w:spacing w:after="160" w:line="360" w:lineRule="auto"/>
              <w:jc w:val="both"/>
              <w:rPr>
                <w:rFonts w:ascii="Arial" w:hAnsi="Arial" w:cs="Arial"/>
                <w:sz w:val="22"/>
                <w:szCs w:val="22"/>
              </w:rPr>
            </w:pPr>
            <w:r w:rsidRPr="003E1DE5">
              <w:rPr>
                <w:rFonts w:ascii="Arial" w:hAnsi="Arial" w:cs="Arial"/>
                <w:sz w:val="22"/>
                <w:szCs w:val="22"/>
              </w:rPr>
              <w:t>RQ1: Can any reconnaissance activity or cyber-attacks avoid detection by NIDS?</w:t>
            </w:r>
          </w:p>
          <w:p w14:paraId="01162CFD" w14:textId="77777777" w:rsidR="003E1DE5" w:rsidRPr="003E1DE5" w:rsidRDefault="003E1DE5" w:rsidP="003E1DE5">
            <w:pPr>
              <w:numPr>
                <w:ilvl w:val="0"/>
                <w:numId w:val="28"/>
              </w:numPr>
              <w:spacing w:after="160" w:line="360" w:lineRule="auto"/>
              <w:jc w:val="both"/>
              <w:rPr>
                <w:rFonts w:ascii="Arial" w:hAnsi="Arial" w:cs="Arial"/>
                <w:sz w:val="22"/>
                <w:szCs w:val="22"/>
              </w:rPr>
            </w:pPr>
            <w:r w:rsidRPr="003E1DE5">
              <w:rPr>
                <w:rFonts w:ascii="Arial" w:hAnsi="Arial" w:cs="Arial"/>
                <w:sz w:val="22"/>
                <w:szCs w:val="22"/>
              </w:rPr>
              <w:t xml:space="preserve">RQ2: If cyber-attacks can avoid detection by NIDS, is it possible to create manual rules to detect this traffic based on packet analysis? </w:t>
            </w:r>
          </w:p>
          <w:p w14:paraId="43E4BFAF" w14:textId="786D653D" w:rsidR="00F96C3F" w:rsidRDefault="003E1DE5" w:rsidP="00F96C3F">
            <w:pPr>
              <w:numPr>
                <w:ilvl w:val="0"/>
                <w:numId w:val="28"/>
              </w:numPr>
              <w:spacing w:after="160" w:line="360" w:lineRule="auto"/>
              <w:jc w:val="both"/>
              <w:rPr>
                <w:rFonts w:ascii="Arial" w:hAnsi="Arial" w:cs="Arial"/>
                <w:sz w:val="22"/>
                <w:szCs w:val="22"/>
              </w:rPr>
            </w:pPr>
            <w:r w:rsidRPr="003E1DE5">
              <w:rPr>
                <w:rFonts w:ascii="Arial" w:hAnsi="Arial" w:cs="Arial"/>
                <w:sz w:val="22"/>
                <w:szCs w:val="22"/>
              </w:rPr>
              <w:t>RQ3: Which IDS technology is most effective at detecting reconnaissance activity?</w:t>
            </w:r>
          </w:p>
          <w:p w14:paraId="7682A2AA" w14:textId="7ACA856F" w:rsidR="00F21299" w:rsidRPr="00F21299" w:rsidRDefault="00F21299" w:rsidP="00F21299">
            <w:pPr>
              <w:rPr>
                <w:rFonts w:ascii="Arial" w:hAnsi="Arial" w:cs="Arial"/>
              </w:rPr>
            </w:pPr>
            <w:r>
              <w:rPr>
                <w:rFonts w:ascii="Arial" w:hAnsi="Arial" w:cs="Arial"/>
              </w:rPr>
              <w:t>The overall goal is to investigate how effective NIDS are in detecting suspicious network activity, also a comparison will be drawn between the two NIDS (Snort and Suricata).</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F96C3F">
            <w:pPr>
              <w:rPr>
                <w:rFonts w:ascii="Arial" w:hAnsi="Arial" w:cs="Arial"/>
              </w:rPr>
            </w:pPr>
          </w:p>
          <w:p w14:paraId="68975C9B" w14:textId="4A3BA0D7" w:rsidR="00F96C3F" w:rsidRPr="00BA5012" w:rsidRDefault="00543EB1" w:rsidP="00F96C3F">
            <w:pPr>
              <w:rPr>
                <w:rFonts w:ascii="Arial" w:hAnsi="Arial" w:cs="Arial"/>
                <w:sz w:val="22"/>
                <w:szCs w:val="22"/>
              </w:rPr>
            </w:pPr>
            <w:r w:rsidRPr="00BA5012">
              <w:rPr>
                <w:rFonts w:ascii="Arial" w:hAnsi="Arial" w:cs="Arial"/>
                <w:sz w:val="22"/>
                <w:szCs w:val="22"/>
              </w:rPr>
              <w:t>To develop a system that can monitor and detect reconnaissance activity on a network providing alert and reporting to cybersecurity staff.</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4F1469" w:rsidRDefault="00F96C3F" w:rsidP="00F96C3F">
            <w:pPr>
              <w:autoSpaceDE w:val="0"/>
              <w:autoSpaceDN w:val="0"/>
              <w:adjustRightInd w:val="0"/>
              <w:rPr>
                <w:rFonts w:ascii="Arial" w:hAnsi="Arial" w:cs="Arial"/>
                <w:b/>
                <w:bCs/>
                <w:sz w:val="22"/>
                <w:szCs w:val="22"/>
              </w:rPr>
            </w:pPr>
            <w:r w:rsidRPr="004F1469">
              <w:rPr>
                <w:rFonts w:ascii="Arial" w:hAnsi="Arial" w:cs="Arial"/>
                <w:b/>
                <w:bCs/>
                <w:sz w:val="22"/>
                <w:szCs w:val="22"/>
              </w:rPr>
              <w:t>Objectives of Research Activity</w:t>
            </w:r>
          </w:p>
          <w:p w14:paraId="437171CA" w14:textId="77777777" w:rsidR="00F96C3F" w:rsidRPr="004F1469" w:rsidRDefault="00F96C3F" w:rsidP="00F96C3F">
            <w:pPr>
              <w:rPr>
                <w:rFonts w:ascii="Arial" w:hAnsi="Arial" w:cs="Arial"/>
                <w:sz w:val="22"/>
                <w:szCs w:val="22"/>
              </w:rPr>
            </w:pPr>
          </w:p>
          <w:p w14:paraId="0F582B77" w14:textId="77777777" w:rsidR="004F1469" w:rsidRDefault="004F1469" w:rsidP="004F1469">
            <w:pPr>
              <w:ind w:left="426" w:hanging="426"/>
              <w:jc w:val="both"/>
              <w:rPr>
                <w:rFonts w:ascii="Arial" w:hAnsi="Arial" w:cs="Arial"/>
                <w:sz w:val="22"/>
                <w:szCs w:val="22"/>
              </w:rPr>
            </w:pPr>
            <w:r w:rsidRPr="002C7FEC">
              <w:rPr>
                <w:rFonts w:ascii="Arial" w:hAnsi="Arial" w:cs="Arial"/>
                <w:b/>
                <w:bCs/>
                <w:sz w:val="22"/>
                <w:szCs w:val="22"/>
              </w:rPr>
              <w:t>Obj1</w:t>
            </w:r>
            <w:r w:rsidRPr="004F1469">
              <w:rPr>
                <w:rFonts w:ascii="Arial" w:hAnsi="Arial" w:cs="Arial"/>
                <w:sz w:val="22"/>
                <w:szCs w:val="22"/>
              </w:rPr>
              <w:t>: To design and build a Virtual Environment (VE) testbed based on an enterprise University campus network incorporating two existing NIDS, namely Snort and Suricata that will be used to detect reconnaissance activity during testing.</w:t>
            </w:r>
          </w:p>
          <w:p w14:paraId="5FC92EB4" w14:textId="77777777" w:rsidR="004F1469" w:rsidRPr="004F1469" w:rsidRDefault="004F1469" w:rsidP="004F1469">
            <w:pPr>
              <w:ind w:left="426" w:hanging="426"/>
              <w:jc w:val="both"/>
              <w:rPr>
                <w:rFonts w:ascii="Arial" w:hAnsi="Arial" w:cs="Arial"/>
                <w:sz w:val="22"/>
                <w:szCs w:val="22"/>
              </w:rPr>
            </w:pPr>
          </w:p>
          <w:p w14:paraId="4488393D" w14:textId="5EF639DD" w:rsidR="004F1469" w:rsidRDefault="004F1469" w:rsidP="004F1469">
            <w:pPr>
              <w:ind w:left="284" w:hanging="284"/>
              <w:jc w:val="both"/>
              <w:rPr>
                <w:rFonts w:ascii="Arial" w:hAnsi="Arial" w:cs="Arial"/>
                <w:sz w:val="22"/>
                <w:szCs w:val="22"/>
              </w:rPr>
            </w:pPr>
            <w:r w:rsidRPr="002C7FEC">
              <w:rPr>
                <w:rFonts w:ascii="Arial" w:hAnsi="Arial" w:cs="Arial"/>
                <w:b/>
                <w:bCs/>
                <w:sz w:val="22"/>
                <w:szCs w:val="22"/>
              </w:rPr>
              <w:t>Obj2:</w:t>
            </w:r>
            <w:r w:rsidRPr="004F1469">
              <w:rPr>
                <w:rFonts w:ascii="Arial" w:hAnsi="Arial" w:cs="Arial"/>
                <w:sz w:val="22"/>
                <w:szCs w:val="22"/>
              </w:rPr>
              <w:t xml:space="preserve"> To devise a test plan based on attack-frameworks utilising tools/techniques employed by hackers, these tests will be organised thematically into categories, the test-plan will be used to evaluate detection effectiveness of Snort and Suricata in relation to reconnaissance activity thereby generating a dataset. </w:t>
            </w:r>
          </w:p>
          <w:p w14:paraId="33E58C80" w14:textId="77777777" w:rsidR="004F1469" w:rsidRPr="004F1469" w:rsidRDefault="004F1469" w:rsidP="004F1469">
            <w:pPr>
              <w:ind w:left="284" w:hanging="284"/>
              <w:jc w:val="both"/>
              <w:rPr>
                <w:rFonts w:ascii="Arial" w:hAnsi="Arial" w:cs="Arial"/>
                <w:sz w:val="22"/>
                <w:szCs w:val="22"/>
              </w:rPr>
            </w:pPr>
          </w:p>
          <w:p w14:paraId="3908BE2A" w14:textId="5C3933C4" w:rsidR="004F1469" w:rsidRPr="004F1469" w:rsidRDefault="004F1469" w:rsidP="004F1469">
            <w:pPr>
              <w:ind w:left="284" w:hanging="284"/>
              <w:jc w:val="both"/>
              <w:rPr>
                <w:rFonts w:ascii="Arial" w:hAnsi="Arial" w:cs="Arial"/>
                <w:sz w:val="22"/>
                <w:szCs w:val="22"/>
              </w:rPr>
            </w:pPr>
            <w:r w:rsidRPr="002C7FEC">
              <w:rPr>
                <w:rFonts w:ascii="Arial" w:hAnsi="Arial" w:cs="Arial"/>
                <w:b/>
                <w:bCs/>
                <w:sz w:val="22"/>
                <w:szCs w:val="22"/>
              </w:rPr>
              <w:t>Obj3:</w:t>
            </w:r>
            <w:r w:rsidRPr="004F1469">
              <w:rPr>
                <w:rFonts w:ascii="Arial" w:hAnsi="Arial" w:cs="Arial"/>
                <w:sz w:val="22"/>
                <w:szCs w:val="22"/>
              </w:rPr>
              <w:t xml:space="preserve"> To analyse the dataset generated from Obj2 which will initially be analysed qualitatively to identify which tools and techniques can and cannot be detected by the NIDS, and then to </w:t>
            </w:r>
            <w:r w:rsidR="00FA2514">
              <w:rPr>
                <w:rFonts w:ascii="Arial" w:hAnsi="Arial" w:cs="Arial"/>
                <w:sz w:val="22"/>
                <w:szCs w:val="22"/>
              </w:rPr>
              <w:t>quantitatively</w:t>
            </w:r>
            <w:r w:rsidRPr="004F1469">
              <w:rPr>
                <w:rFonts w:ascii="Arial" w:hAnsi="Arial" w:cs="Arial"/>
                <w:sz w:val="22"/>
                <w:szCs w:val="22"/>
              </w:rPr>
              <w:t xml:space="preserve"> compare Snort and Suricata determining their effectiveness in detecting reconnaissance activity.  </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F1469">
              <w:rPr>
                <w:rFonts w:ascii="Arial" w:hAnsi="Arial" w:cs="Arial"/>
                <w:sz w:val="22"/>
                <w:szCs w:val="22"/>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w:t>
            </w:r>
            <w:r w:rsidR="00913567">
              <w:rPr>
                <w:rFonts w:ascii="Arial" w:hAnsi="Arial" w:cs="Arial"/>
                <w:sz w:val="22"/>
                <w:szCs w:val="22"/>
              </w:rPr>
              <w:lastRenderedPageBreak/>
              <w:t>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lastRenderedPageBreak/>
              <w:t>7</w:t>
            </w:r>
          </w:p>
        </w:tc>
        <w:tc>
          <w:tcPr>
            <w:tcW w:w="4763" w:type="pct"/>
            <w:gridSpan w:val="4"/>
            <w:vAlign w:val="center"/>
          </w:tcPr>
          <w:p w14:paraId="0687532F" w14:textId="77777777" w:rsidR="00F96C3F" w:rsidRDefault="00F96C3F" w:rsidP="00F96C3F">
            <w:pPr>
              <w:rPr>
                <w:rFonts w:ascii="Arial" w:hAnsi="Arial" w:cs="Arial"/>
                <w:sz w:val="22"/>
                <w:szCs w:val="22"/>
              </w:rPr>
            </w:pPr>
          </w:p>
          <w:p w14:paraId="24AF6B02" w14:textId="77777777" w:rsidR="00F21299" w:rsidRDefault="00F21299" w:rsidP="00F21299">
            <w:pPr>
              <w:rPr>
                <w:rFonts w:ascii="Arial" w:hAnsi="Arial" w:cs="Arial"/>
                <w:sz w:val="22"/>
                <w:szCs w:val="22"/>
              </w:rPr>
            </w:pPr>
            <w:r>
              <w:rPr>
                <w:rFonts w:ascii="Arial" w:hAnsi="Arial" w:cs="Arial"/>
                <w:sz w:val="22"/>
                <w:szCs w:val="22"/>
              </w:rPr>
              <w:t>How it will be collected:</w:t>
            </w:r>
          </w:p>
          <w:p w14:paraId="78A8EB6A" w14:textId="77777777" w:rsidR="00F21299" w:rsidRDefault="00F21299" w:rsidP="00F21299">
            <w:pPr>
              <w:rPr>
                <w:rFonts w:ascii="Arial" w:hAnsi="Arial" w:cs="Arial"/>
                <w:sz w:val="22"/>
                <w:szCs w:val="22"/>
              </w:rPr>
            </w:pPr>
          </w:p>
          <w:p w14:paraId="035C2A7D" w14:textId="77777777" w:rsidR="00F21299" w:rsidRDefault="00F21299" w:rsidP="00F21299">
            <w:pPr>
              <w:pStyle w:val="ListParagraph"/>
              <w:numPr>
                <w:ilvl w:val="0"/>
                <w:numId w:val="31"/>
              </w:numPr>
              <w:rPr>
                <w:rFonts w:ascii="Arial" w:hAnsi="Arial" w:cs="Arial"/>
              </w:rPr>
            </w:pPr>
            <w:r>
              <w:rPr>
                <w:rFonts w:ascii="Arial" w:hAnsi="Arial" w:cs="Arial"/>
              </w:rPr>
              <w:t>By using n</w:t>
            </w:r>
            <w:r w:rsidRPr="00A40C60">
              <w:rPr>
                <w:rFonts w:ascii="Arial" w:hAnsi="Arial" w:cs="Arial"/>
              </w:rPr>
              <w:t xml:space="preserve">etwork </w:t>
            </w:r>
            <w:r>
              <w:rPr>
                <w:rFonts w:ascii="Arial" w:hAnsi="Arial" w:cs="Arial"/>
              </w:rPr>
              <w:t>a</w:t>
            </w:r>
            <w:r w:rsidRPr="00A40C60">
              <w:rPr>
                <w:rFonts w:ascii="Arial" w:hAnsi="Arial" w:cs="Arial"/>
              </w:rPr>
              <w:t xml:space="preserve">nalysis </w:t>
            </w:r>
            <w:r>
              <w:rPr>
                <w:rFonts w:ascii="Arial" w:hAnsi="Arial" w:cs="Arial"/>
              </w:rPr>
              <w:t>t</w:t>
            </w:r>
            <w:r w:rsidRPr="00A40C60">
              <w:rPr>
                <w:rFonts w:ascii="Arial" w:hAnsi="Arial" w:cs="Arial"/>
              </w:rPr>
              <w:t>ools such as Wireshark, Tshark and TCPDump</w:t>
            </w:r>
            <w:r>
              <w:rPr>
                <w:rFonts w:ascii="Arial" w:hAnsi="Arial" w:cs="Arial"/>
              </w:rPr>
              <w:t>.</w:t>
            </w:r>
          </w:p>
          <w:p w14:paraId="01D69CF6" w14:textId="77777777" w:rsidR="00F21299" w:rsidRPr="00A40C60" w:rsidRDefault="00F21299" w:rsidP="00F21299">
            <w:pPr>
              <w:pStyle w:val="ListParagraph"/>
              <w:numPr>
                <w:ilvl w:val="0"/>
                <w:numId w:val="31"/>
              </w:numPr>
              <w:rPr>
                <w:rFonts w:ascii="Arial" w:hAnsi="Arial" w:cs="Arial"/>
              </w:rPr>
            </w:pPr>
            <w:r>
              <w:rPr>
                <w:rFonts w:ascii="Arial" w:hAnsi="Arial" w:cs="Arial"/>
              </w:rPr>
              <w:t>Alert messages will be generated by and collected from the NIDS.</w:t>
            </w:r>
          </w:p>
          <w:p w14:paraId="1B2FFF31" w14:textId="77777777" w:rsidR="00F21299" w:rsidRDefault="00F21299" w:rsidP="00F96C3F">
            <w:pPr>
              <w:rPr>
                <w:rFonts w:ascii="Arial" w:hAnsi="Arial" w:cs="Arial"/>
                <w:sz w:val="22"/>
                <w:szCs w:val="22"/>
              </w:rPr>
            </w:pPr>
          </w:p>
          <w:p w14:paraId="4DED9A96" w14:textId="2150288A" w:rsidR="00A97F93" w:rsidRDefault="00FE7CE2" w:rsidP="00F96C3F">
            <w:pPr>
              <w:rPr>
                <w:rFonts w:ascii="Arial" w:hAnsi="Arial" w:cs="Arial"/>
                <w:sz w:val="22"/>
                <w:szCs w:val="22"/>
              </w:rPr>
            </w:pPr>
            <w:r>
              <w:rPr>
                <w:rFonts w:ascii="Arial" w:hAnsi="Arial" w:cs="Arial"/>
                <w:sz w:val="22"/>
                <w:szCs w:val="22"/>
              </w:rPr>
              <w:t xml:space="preserve">The </w:t>
            </w:r>
            <w:r w:rsidR="00585750">
              <w:rPr>
                <w:rFonts w:ascii="Arial" w:hAnsi="Arial" w:cs="Arial"/>
                <w:sz w:val="22"/>
                <w:szCs w:val="22"/>
              </w:rPr>
              <w:t>Data</w:t>
            </w:r>
            <w:r>
              <w:rPr>
                <w:rFonts w:ascii="Arial" w:hAnsi="Arial" w:cs="Arial"/>
                <w:sz w:val="22"/>
                <w:szCs w:val="22"/>
              </w:rPr>
              <w:t xml:space="preserve"> Collected will be:</w:t>
            </w:r>
          </w:p>
          <w:p w14:paraId="04B32B50" w14:textId="77777777" w:rsidR="00FE7CE2" w:rsidRDefault="00FE7CE2" w:rsidP="00F96C3F">
            <w:pPr>
              <w:rPr>
                <w:rFonts w:ascii="Arial" w:hAnsi="Arial" w:cs="Arial"/>
                <w:sz w:val="22"/>
                <w:szCs w:val="22"/>
              </w:rPr>
            </w:pPr>
          </w:p>
          <w:p w14:paraId="2A434BB2" w14:textId="3E46DCEA" w:rsidR="00FE7CE2" w:rsidRDefault="00FE7CE2" w:rsidP="00400A49">
            <w:pPr>
              <w:pStyle w:val="ListParagraph"/>
              <w:numPr>
                <w:ilvl w:val="0"/>
                <w:numId w:val="30"/>
              </w:numPr>
              <w:rPr>
                <w:rFonts w:ascii="Arial" w:hAnsi="Arial" w:cs="Arial"/>
              </w:rPr>
            </w:pPr>
            <w:r w:rsidRPr="00400A49">
              <w:rPr>
                <w:rFonts w:ascii="Arial" w:hAnsi="Arial" w:cs="Arial"/>
              </w:rPr>
              <w:t xml:space="preserve">Network Traffic </w:t>
            </w:r>
            <w:r w:rsidR="00400A49">
              <w:rPr>
                <w:rFonts w:ascii="Arial" w:hAnsi="Arial" w:cs="Arial"/>
              </w:rPr>
              <w:t xml:space="preserve">(Packet Analysis) </w:t>
            </w:r>
            <w:r w:rsidR="006D27F8">
              <w:rPr>
                <w:rFonts w:ascii="Arial" w:hAnsi="Arial" w:cs="Arial"/>
              </w:rPr>
              <w:t>f</w:t>
            </w:r>
            <w:r w:rsidR="00400A49">
              <w:rPr>
                <w:rFonts w:ascii="Arial" w:hAnsi="Arial" w:cs="Arial"/>
              </w:rPr>
              <w:t xml:space="preserve">rom the </w:t>
            </w:r>
            <w:r w:rsidR="006D27F8">
              <w:rPr>
                <w:rFonts w:ascii="Arial" w:hAnsi="Arial" w:cs="Arial"/>
              </w:rPr>
              <w:t>a</w:t>
            </w:r>
            <w:r w:rsidR="00400A49">
              <w:rPr>
                <w:rFonts w:ascii="Arial" w:hAnsi="Arial" w:cs="Arial"/>
              </w:rPr>
              <w:t>ttack</w:t>
            </w:r>
            <w:r w:rsidR="00446331">
              <w:rPr>
                <w:rFonts w:ascii="Arial" w:hAnsi="Arial" w:cs="Arial"/>
              </w:rPr>
              <w:t xml:space="preserve">, </w:t>
            </w:r>
            <w:r w:rsidR="006D27F8">
              <w:rPr>
                <w:rFonts w:ascii="Arial" w:hAnsi="Arial" w:cs="Arial"/>
              </w:rPr>
              <w:t>t</w:t>
            </w:r>
            <w:r w:rsidR="00400A49">
              <w:rPr>
                <w:rFonts w:ascii="Arial" w:hAnsi="Arial" w:cs="Arial"/>
              </w:rPr>
              <w:t>arget</w:t>
            </w:r>
            <w:r w:rsidR="00446331">
              <w:rPr>
                <w:rFonts w:ascii="Arial" w:hAnsi="Arial" w:cs="Arial"/>
              </w:rPr>
              <w:t xml:space="preserve"> and NIDS</w:t>
            </w:r>
            <w:r w:rsidR="00400A49">
              <w:rPr>
                <w:rFonts w:ascii="Arial" w:hAnsi="Arial" w:cs="Arial"/>
              </w:rPr>
              <w:t xml:space="preserve"> </w:t>
            </w:r>
            <w:r w:rsidR="00446331">
              <w:rPr>
                <w:rFonts w:ascii="Arial" w:hAnsi="Arial" w:cs="Arial"/>
              </w:rPr>
              <w:t>Devices.</w:t>
            </w:r>
          </w:p>
          <w:p w14:paraId="3C33C651" w14:textId="4451A67F" w:rsidR="00446331" w:rsidRDefault="00446331" w:rsidP="00400A49">
            <w:pPr>
              <w:pStyle w:val="ListParagraph"/>
              <w:numPr>
                <w:ilvl w:val="0"/>
                <w:numId w:val="30"/>
              </w:numPr>
              <w:rPr>
                <w:rFonts w:ascii="Arial" w:hAnsi="Arial" w:cs="Arial"/>
              </w:rPr>
            </w:pPr>
            <w:r>
              <w:rPr>
                <w:rFonts w:ascii="Arial" w:hAnsi="Arial" w:cs="Arial"/>
              </w:rPr>
              <w:t>Computer</w:t>
            </w:r>
            <w:r w:rsidR="003A4AD9">
              <w:rPr>
                <w:rFonts w:ascii="Arial" w:hAnsi="Arial" w:cs="Arial"/>
              </w:rPr>
              <w:t>-g</w:t>
            </w:r>
            <w:r>
              <w:rPr>
                <w:rFonts w:ascii="Arial" w:hAnsi="Arial" w:cs="Arial"/>
              </w:rPr>
              <w:t xml:space="preserve">enerated </w:t>
            </w:r>
            <w:r w:rsidR="006D27F8">
              <w:rPr>
                <w:rFonts w:ascii="Arial" w:hAnsi="Arial" w:cs="Arial"/>
              </w:rPr>
              <w:t>l</w:t>
            </w:r>
            <w:r>
              <w:rPr>
                <w:rFonts w:ascii="Arial" w:hAnsi="Arial" w:cs="Arial"/>
              </w:rPr>
              <w:t xml:space="preserve">ogs and </w:t>
            </w:r>
            <w:r w:rsidR="002D181B">
              <w:rPr>
                <w:rFonts w:ascii="Arial" w:hAnsi="Arial" w:cs="Arial"/>
              </w:rPr>
              <w:t xml:space="preserve">from the </w:t>
            </w:r>
            <w:r w:rsidR="006D27F8">
              <w:rPr>
                <w:rFonts w:ascii="Arial" w:hAnsi="Arial" w:cs="Arial"/>
              </w:rPr>
              <w:t>a</w:t>
            </w:r>
            <w:r w:rsidR="002D181B">
              <w:rPr>
                <w:rFonts w:ascii="Arial" w:hAnsi="Arial" w:cs="Arial"/>
              </w:rPr>
              <w:t xml:space="preserve">ttack, </w:t>
            </w:r>
            <w:r w:rsidR="006D27F8">
              <w:rPr>
                <w:rFonts w:ascii="Arial" w:hAnsi="Arial" w:cs="Arial"/>
              </w:rPr>
              <w:t>t</w:t>
            </w:r>
            <w:r w:rsidR="002D181B">
              <w:rPr>
                <w:rFonts w:ascii="Arial" w:hAnsi="Arial" w:cs="Arial"/>
              </w:rPr>
              <w:t>arget and NIDS Devices</w:t>
            </w:r>
            <w:r w:rsidR="009D2452">
              <w:rPr>
                <w:rFonts w:ascii="Arial" w:hAnsi="Arial" w:cs="Arial"/>
              </w:rPr>
              <w:t>.</w:t>
            </w:r>
          </w:p>
          <w:p w14:paraId="1D1AC69C" w14:textId="3CBBDCD0" w:rsidR="00393F59" w:rsidRDefault="00393F59" w:rsidP="00393F59">
            <w:pPr>
              <w:pStyle w:val="ListParagraph"/>
              <w:numPr>
                <w:ilvl w:val="0"/>
                <w:numId w:val="30"/>
              </w:numPr>
              <w:rPr>
                <w:rFonts w:ascii="Arial" w:hAnsi="Arial" w:cs="Arial"/>
              </w:rPr>
            </w:pPr>
            <w:r>
              <w:rPr>
                <w:rFonts w:ascii="Arial" w:hAnsi="Arial" w:cs="Arial"/>
              </w:rPr>
              <w:t>Computer</w:t>
            </w:r>
            <w:r w:rsidR="003A4AD9">
              <w:rPr>
                <w:rFonts w:ascii="Arial" w:hAnsi="Arial" w:cs="Arial"/>
              </w:rPr>
              <w:t>-g</w:t>
            </w:r>
            <w:r>
              <w:rPr>
                <w:rFonts w:ascii="Arial" w:hAnsi="Arial" w:cs="Arial"/>
              </w:rPr>
              <w:t xml:space="preserve">enerated </w:t>
            </w:r>
            <w:r w:rsidR="006D27F8">
              <w:rPr>
                <w:rFonts w:ascii="Arial" w:hAnsi="Arial" w:cs="Arial"/>
              </w:rPr>
              <w:t>a</w:t>
            </w:r>
            <w:r>
              <w:rPr>
                <w:rFonts w:ascii="Arial" w:hAnsi="Arial" w:cs="Arial"/>
              </w:rPr>
              <w:t>lerts from the NIDS Devices</w:t>
            </w:r>
            <w:r w:rsidR="009D2452">
              <w:rPr>
                <w:rFonts w:ascii="Arial" w:hAnsi="Arial" w:cs="Arial"/>
              </w:rPr>
              <w:t>.</w:t>
            </w:r>
          </w:p>
          <w:p w14:paraId="388536B6" w14:textId="4A0396BF" w:rsidR="00903FA9" w:rsidRDefault="003B0A4F" w:rsidP="00393F59">
            <w:pPr>
              <w:pStyle w:val="ListParagraph"/>
              <w:numPr>
                <w:ilvl w:val="0"/>
                <w:numId w:val="30"/>
              </w:numPr>
              <w:rPr>
                <w:rFonts w:ascii="Arial" w:hAnsi="Arial" w:cs="Arial"/>
              </w:rPr>
            </w:pPr>
            <w:r>
              <w:rPr>
                <w:rFonts w:ascii="Arial" w:hAnsi="Arial" w:cs="Arial"/>
              </w:rPr>
              <w:t>All data collected will be</w:t>
            </w:r>
            <w:r w:rsidR="00A75737">
              <w:rPr>
                <w:rFonts w:ascii="Arial" w:hAnsi="Arial" w:cs="Arial"/>
              </w:rPr>
              <w:t xml:space="preserve"> collected from with</w:t>
            </w:r>
            <w:r>
              <w:rPr>
                <w:rFonts w:ascii="Arial" w:hAnsi="Arial" w:cs="Arial"/>
              </w:rPr>
              <w:t xml:space="preserve">in </w:t>
            </w:r>
            <w:r w:rsidR="00A75737">
              <w:rPr>
                <w:rFonts w:ascii="Arial" w:hAnsi="Arial" w:cs="Arial"/>
              </w:rPr>
              <w:t>the VE</w:t>
            </w:r>
            <w:r>
              <w:rPr>
                <w:rFonts w:ascii="Arial" w:hAnsi="Arial" w:cs="Arial"/>
              </w:rPr>
              <w:t xml:space="preserve"> test</w:t>
            </w:r>
            <w:r w:rsidR="00A75737">
              <w:rPr>
                <w:rFonts w:ascii="Arial" w:hAnsi="Arial" w:cs="Arial"/>
              </w:rPr>
              <w:t>bed</w:t>
            </w:r>
            <w:r>
              <w:rPr>
                <w:rFonts w:ascii="Arial" w:hAnsi="Arial" w:cs="Arial"/>
              </w:rPr>
              <w:t xml:space="preserve">. </w:t>
            </w:r>
          </w:p>
          <w:p w14:paraId="3CA11AB6" w14:textId="3DFAD510" w:rsidR="003B0A4F" w:rsidRDefault="003B0A4F" w:rsidP="00393F59">
            <w:pPr>
              <w:pStyle w:val="ListParagraph"/>
              <w:numPr>
                <w:ilvl w:val="0"/>
                <w:numId w:val="30"/>
              </w:numPr>
              <w:rPr>
                <w:rFonts w:ascii="Arial" w:hAnsi="Arial" w:cs="Arial"/>
              </w:rPr>
            </w:pPr>
            <w:r>
              <w:rPr>
                <w:rFonts w:ascii="Arial" w:hAnsi="Arial" w:cs="Arial"/>
              </w:rPr>
              <w:t>No live</w:t>
            </w:r>
            <w:r w:rsidR="00903FA9">
              <w:rPr>
                <w:rFonts w:ascii="Arial" w:hAnsi="Arial" w:cs="Arial"/>
              </w:rPr>
              <w:t>,</w:t>
            </w:r>
            <w:r w:rsidR="00DF735A">
              <w:rPr>
                <w:rFonts w:ascii="Arial" w:hAnsi="Arial" w:cs="Arial"/>
              </w:rPr>
              <w:t xml:space="preserve"> personal </w:t>
            </w:r>
            <w:r w:rsidR="00903FA9">
              <w:rPr>
                <w:rFonts w:ascii="Arial" w:hAnsi="Arial" w:cs="Arial"/>
              </w:rPr>
              <w:t xml:space="preserve">or identifiable </w:t>
            </w:r>
            <w:r w:rsidR="00DF735A">
              <w:rPr>
                <w:rFonts w:ascii="Arial" w:hAnsi="Arial" w:cs="Arial"/>
              </w:rPr>
              <w:t>data</w:t>
            </w:r>
            <w:r>
              <w:rPr>
                <w:rFonts w:ascii="Arial" w:hAnsi="Arial" w:cs="Arial"/>
              </w:rPr>
              <w:t xml:space="preserve"> </w:t>
            </w:r>
            <w:r w:rsidR="007B2D7B">
              <w:rPr>
                <w:rFonts w:ascii="Arial" w:hAnsi="Arial" w:cs="Arial"/>
              </w:rPr>
              <w:t>will be collected</w:t>
            </w:r>
            <w:r w:rsidR="00A75737">
              <w:rPr>
                <w:rFonts w:ascii="Arial" w:hAnsi="Arial" w:cs="Arial"/>
              </w:rPr>
              <w:t>.</w:t>
            </w:r>
          </w:p>
          <w:p w14:paraId="012CC9BF" w14:textId="77777777" w:rsidR="00585750" w:rsidRDefault="00585750" w:rsidP="00F96C3F">
            <w:pPr>
              <w:rPr>
                <w:rFonts w:ascii="Arial" w:hAnsi="Arial" w:cs="Arial"/>
                <w:sz w:val="22"/>
                <w:szCs w:val="22"/>
              </w:rPr>
            </w:pPr>
          </w:p>
          <w:p w14:paraId="1B92783C" w14:textId="77777777" w:rsidR="00A97F93" w:rsidRPr="004C3A0B" w:rsidRDefault="00A97F93"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56F9BFF3" w:rsidR="00C11423" w:rsidRPr="004C3A0B" w:rsidRDefault="00FB6466"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783D462C" w:rsidR="00C11423" w:rsidRPr="004C3A0B" w:rsidRDefault="00FB6466"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37613EA3" w:rsidR="00770C66" w:rsidRDefault="00FB64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6B8C2601" w:rsidR="00770C66" w:rsidRPr="004C3A0B" w:rsidRDefault="00032A3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21AB9E35" w:rsidR="00D107AC" w:rsidRDefault="00032A3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0B4350F0" w:rsidR="00770C66" w:rsidRPr="004C3A0B" w:rsidRDefault="00B528E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54B43340" w:rsidR="00770C66" w:rsidRPr="004C3A0B" w:rsidRDefault="00B528E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227D7DF0" w:rsidR="00770C66" w:rsidRPr="004C3A0B" w:rsidRDefault="00032A3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341A4BE7" w:rsidR="00770C66" w:rsidRPr="004C3A0B" w:rsidRDefault="0046542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4D414BB8" w:rsidR="00770C66" w:rsidRPr="004C3A0B" w:rsidRDefault="0046542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4A252E62" w:rsidR="00770C66" w:rsidRPr="004C3A0B" w:rsidRDefault="0046542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090E4789" w:rsidR="00770C66" w:rsidRPr="004C3A0B" w:rsidRDefault="0046542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02130D04" w:rsidR="00770C66" w:rsidRPr="004C3A0B" w:rsidRDefault="0046542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4AADA639" w:rsidR="00770C66" w:rsidRPr="004C3A0B" w:rsidRDefault="0046542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0F5E76BC" w:rsidR="00770C66" w:rsidRPr="004C3A0B" w:rsidRDefault="000F0182"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64D8D5E8" w:rsidR="00770C66" w:rsidRPr="004C3A0B" w:rsidRDefault="000F0182"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34F99325" w:rsidR="00770C66" w:rsidRDefault="002C765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2B3CC2DE" w:rsidR="00770C66" w:rsidRPr="006C1FDD" w:rsidRDefault="00150FDF"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lastRenderedPageBreak/>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FF09A39" w:rsidR="00ED0C59" w:rsidRPr="004C3A0B" w:rsidRDefault="0071449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570AEBCF" w:rsidR="00ED0C59" w:rsidRPr="004C3A0B" w:rsidRDefault="000A578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1A45CEAC" w:rsidR="00ED0C59" w:rsidRPr="004C3A0B" w:rsidRDefault="0071449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88B2BFC" w:rsidR="00ED0C59" w:rsidRPr="004C3A0B" w:rsidRDefault="000A578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67A30AF0" w:rsidR="00ED0C59" w:rsidRPr="004C3A0B" w:rsidRDefault="000A578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17B95A0A" w:rsidR="00ED0C59" w:rsidRPr="004C3A0B" w:rsidRDefault="000A578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5AAA4843" w:rsidR="00ED0C59" w:rsidRPr="004C3A0B" w:rsidRDefault="000A578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24A63240" w:rsidR="00ED0C59" w:rsidRPr="004C3A0B" w:rsidRDefault="000A578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4E87083" w:rsidR="00ED0C59" w:rsidRPr="004C3A0B" w:rsidRDefault="000A5782"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13D7D368" w:rsidR="00ED0C59" w:rsidRPr="004C3A0B" w:rsidRDefault="000A5782"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1D4B68AC" w:rsidR="00ED0C59" w:rsidRPr="004C3A0B" w:rsidRDefault="000A5782"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5F2E109D"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r w:rsidR="00354F05">
              <w:rPr>
                <w:rFonts w:ascii="Arial" w:hAnsi="Arial" w:cs="Arial"/>
                <w:sz w:val="22"/>
                <w:szCs w:val="22"/>
              </w:rPr>
              <w:t xml:space="preserve"> </w:t>
            </w:r>
            <w:r w:rsidR="00354F05" w:rsidRPr="00AF5F0F">
              <w:rPr>
                <w:rFonts w:ascii="Arial" w:hAnsi="Arial" w:cs="Arial"/>
                <w:b/>
                <w:bCs/>
                <w:sz w:val="22"/>
                <w:szCs w:val="22"/>
              </w:rPr>
              <w:t>N/A</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137792F1" w:rsidR="00003E64" w:rsidRPr="00AF5F0F" w:rsidRDefault="00246E70" w:rsidP="003257BD">
            <w:pPr>
              <w:rPr>
                <w:rFonts w:ascii="Arial" w:hAnsi="Arial" w:cs="Arial"/>
                <w:b/>
                <w:bCs/>
                <w:sz w:val="22"/>
                <w:szCs w:val="22"/>
              </w:rPr>
            </w:pPr>
            <w:r w:rsidRPr="00AF5F0F">
              <w:rPr>
                <w:rFonts w:ascii="Arial" w:hAnsi="Arial" w:cs="Arial"/>
                <w:b/>
                <w:bCs/>
                <w:sz w:val="22"/>
                <w:szCs w:val="22"/>
              </w:rPr>
              <w:t>N/A</w:t>
            </w: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2FBFE492" w:rsidR="00003E64" w:rsidRPr="00AA5B2B" w:rsidRDefault="00AA5B2B" w:rsidP="003257BD">
            <w:pPr>
              <w:rPr>
                <w:rFonts w:ascii="Arial" w:hAnsi="Arial" w:cs="Arial"/>
                <w:b/>
                <w:bCs/>
                <w:sz w:val="22"/>
                <w:szCs w:val="22"/>
              </w:rPr>
            </w:pPr>
            <w:r w:rsidRPr="00AA5B2B">
              <w:rPr>
                <w:rFonts w:ascii="Arial" w:hAnsi="Arial" w:cs="Arial"/>
                <w:b/>
                <w:bCs/>
                <w:sz w:val="22"/>
                <w:szCs w:val="22"/>
              </w:rPr>
              <w:t>N/A</w:t>
            </w: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C78B5F7" w14:textId="77777777" w:rsidR="00A409CE" w:rsidRDefault="00A409CE" w:rsidP="003257BD">
            <w:pPr>
              <w:rPr>
                <w:rFonts w:ascii="Arial" w:hAnsi="Arial" w:cs="Arial"/>
                <w:sz w:val="22"/>
                <w:szCs w:val="22"/>
              </w:rPr>
            </w:pPr>
          </w:p>
          <w:p w14:paraId="2A56717D" w14:textId="748DEA13" w:rsidR="00003E64" w:rsidRDefault="0087578B" w:rsidP="003257BD">
            <w:pPr>
              <w:rPr>
                <w:rFonts w:ascii="Arial" w:hAnsi="Arial" w:cs="Arial"/>
                <w:sz w:val="22"/>
                <w:szCs w:val="22"/>
              </w:rPr>
            </w:pPr>
            <w:r>
              <w:rPr>
                <w:rFonts w:ascii="Arial" w:hAnsi="Arial" w:cs="Arial"/>
                <w:sz w:val="22"/>
                <w:szCs w:val="22"/>
              </w:rPr>
              <w:t xml:space="preserve">The investigator will be </w:t>
            </w:r>
            <w:r w:rsidR="001876BB">
              <w:rPr>
                <w:rFonts w:ascii="Arial" w:hAnsi="Arial" w:cs="Arial"/>
                <w:sz w:val="22"/>
                <w:szCs w:val="22"/>
              </w:rPr>
              <w:t xml:space="preserve">required to </w:t>
            </w:r>
            <w:r>
              <w:rPr>
                <w:rFonts w:ascii="Arial" w:hAnsi="Arial" w:cs="Arial"/>
                <w:sz w:val="22"/>
                <w:szCs w:val="22"/>
              </w:rPr>
              <w:t>work within a c</w:t>
            </w:r>
            <w:r w:rsidR="0000043A">
              <w:rPr>
                <w:rFonts w:ascii="Arial" w:hAnsi="Arial" w:cs="Arial"/>
                <w:sz w:val="22"/>
                <w:szCs w:val="22"/>
              </w:rPr>
              <w:t>ommunications/</w:t>
            </w:r>
            <w:r>
              <w:rPr>
                <w:rFonts w:ascii="Arial" w:hAnsi="Arial" w:cs="Arial"/>
                <w:sz w:val="22"/>
                <w:szCs w:val="22"/>
              </w:rPr>
              <w:t>s</w:t>
            </w:r>
            <w:r w:rsidR="0000043A">
              <w:rPr>
                <w:rFonts w:ascii="Arial" w:hAnsi="Arial" w:cs="Arial"/>
                <w:sz w:val="22"/>
                <w:szCs w:val="22"/>
              </w:rPr>
              <w:t xml:space="preserve">erver </w:t>
            </w:r>
            <w:r>
              <w:rPr>
                <w:rFonts w:ascii="Arial" w:hAnsi="Arial" w:cs="Arial"/>
                <w:sz w:val="22"/>
                <w:szCs w:val="22"/>
              </w:rPr>
              <w:t>r</w:t>
            </w:r>
            <w:r w:rsidR="0000043A">
              <w:rPr>
                <w:rFonts w:ascii="Arial" w:hAnsi="Arial" w:cs="Arial"/>
                <w:sz w:val="22"/>
                <w:szCs w:val="22"/>
              </w:rPr>
              <w:t>oom environment</w:t>
            </w:r>
            <w:r w:rsidR="009A3E1A">
              <w:rPr>
                <w:rFonts w:ascii="Arial" w:hAnsi="Arial" w:cs="Arial"/>
                <w:sz w:val="22"/>
                <w:szCs w:val="22"/>
              </w:rPr>
              <w:t xml:space="preserve"> within the University</w:t>
            </w:r>
            <w:r w:rsidR="00DB4CEC">
              <w:rPr>
                <w:rFonts w:ascii="Arial" w:hAnsi="Arial" w:cs="Arial"/>
                <w:sz w:val="22"/>
                <w:szCs w:val="22"/>
              </w:rPr>
              <w:t>.</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lastRenderedPageBreak/>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1CB07B06" w:rsidR="00003E64" w:rsidRDefault="00987E38" w:rsidP="00A409CE">
            <w:pPr>
              <w:pStyle w:val="ListParagraph"/>
              <w:numPr>
                <w:ilvl w:val="0"/>
                <w:numId w:val="33"/>
              </w:numPr>
              <w:rPr>
                <w:rFonts w:ascii="Arial" w:hAnsi="Arial" w:cs="Arial"/>
              </w:rPr>
            </w:pPr>
            <w:r w:rsidRPr="00A409CE">
              <w:rPr>
                <w:rFonts w:ascii="Arial" w:hAnsi="Arial" w:cs="Arial"/>
              </w:rPr>
              <w:t>All health and safety regulations will be followed.</w:t>
            </w:r>
          </w:p>
          <w:p w14:paraId="0C73AC74" w14:textId="609C5C70" w:rsidR="00C112AC" w:rsidRDefault="00C112AC" w:rsidP="00A409CE">
            <w:pPr>
              <w:pStyle w:val="ListParagraph"/>
              <w:numPr>
                <w:ilvl w:val="0"/>
                <w:numId w:val="33"/>
              </w:numPr>
              <w:rPr>
                <w:rFonts w:ascii="Arial" w:hAnsi="Arial" w:cs="Arial"/>
              </w:rPr>
            </w:pPr>
            <w:r>
              <w:rPr>
                <w:rFonts w:ascii="Arial" w:hAnsi="Arial" w:cs="Arial"/>
              </w:rPr>
              <w:lastRenderedPageBreak/>
              <w:t>As a member of staff</w:t>
            </w:r>
            <w:r w:rsidR="00171F23">
              <w:rPr>
                <w:rFonts w:ascii="Arial" w:hAnsi="Arial" w:cs="Arial"/>
              </w:rPr>
              <w:t xml:space="preserve"> in the IT Deparment</w:t>
            </w:r>
            <w:r>
              <w:rPr>
                <w:rFonts w:ascii="Arial" w:hAnsi="Arial" w:cs="Arial"/>
              </w:rPr>
              <w:t>, I am authorised to access the communications room.</w:t>
            </w:r>
          </w:p>
          <w:p w14:paraId="2E89C932" w14:textId="0932D231" w:rsidR="00AA41D1" w:rsidRPr="00A409CE" w:rsidRDefault="00AA41D1" w:rsidP="00A409CE">
            <w:pPr>
              <w:pStyle w:val="ListParagraph"/>
              <w:numPr>
                <w:ilvl w:val="0"/>
                <w:numId w:val="33"/>
              </w:numPr>
              <w:rPr>
                <w:rFonts w:ascii="Arial" w:hAnsi="Arial" w:cs="Arial"/>
              </w:rPr>
            </w:pPr>
            <w:r>
              <w:rPr>
                <w:rFonts w:ascii="Arial" w:hAnsi="Arial" w:cs="Arial"/>
              </w:rPr>
              <w:t xml:space="preserve">I have also received authorisation from the IT Management Team </w:t>
            </w:r>
            <w:r w:rsidR="00A556FB">
              <w:rPr>
                <w:rFonts w:ascii="Arial" w:hAnsi="Arial" w:cs="Arial"/>
              </w:rPr>
              <w:t>allowing me to conduct the project</w:t>
            </w:r>
            <w:r w:rsidR="00F9113D">
              <w:rPr>
                <w:rFonts w:ascii="Arial" w:hAnsi="Arial" w:cs="Arial"/>
              </w:rPr>
              <w:t xml:space="preserve"> with the Communications room as this project will also benefit the University.</w:t>
            </w:r>
          </w:p>
          <w:p w14:paraId="1CA96B79" w14:textId="77777777" w:rsidR="008F476A" w:rsidRDefault="008F476A" w:rsidP="003257BD">
            <w:pPr>
              <w:rPr>
                <w:rFonts w:ascii="Arial" w:hAnsi="Arial" w:cs="Arial"/>
                <w:sz w:val="22"/>
                <w:szCs w:val="22"/>
              </w:rPr>
            </w:pPr>
          </w:p>
          <w:p w14:paraId="254CAB6F" w14:textId="77777777" w:rsidR="009C36C6" w:rsidRDefault="00DA73B2" w:rsidP="00A409CE">
            <w:pPr>
              <w:pStyle w:val="ListParagraph"/>
              <w:numPr>
                <w:ilvl w:val="0"/>
                <w:numId w:val="33"/>
              </w:numPr>
              <w:rPr>
                <w:rFonts w:ascii="Arial" w:hAnsi="Arial" w:cs="Arial"/>
              </w:rPr>
            </w:pPr>
            <w:r w:rsidRPr="00A409CE">
              <w:rPr>
                <w:rFonts w:ascii="Arial" w:hAnsi="Arial" w:cs="Arial"/>
              </w:rPr>
              <w:t xml:space="preserve">Access to </w:t>
            </w:r>
            <w:r w:rsidR="001876BB" w:rsidRPr="00A409CE">
              <w:rPr>
                <w:rFonts w:ascii="Arial" w:hAnsi="Arial" w:cs="Arial"/>
              </w:rPr>
              <w:t>c</w:t>
            </w:r>
            <w:r w:rsidRPr="00A409CE">
              <w:rPr>
                <w:rFonts w:ascii="Arial" w:hAnsi="Arial" w:cs="Arial"/>
              </w:rPr>
              <w:t xml:space="preserve">ommunications room will be </w:t>
            </w:r>
            <w:r w:rsidR="001876BB" w:rsidRPr="00A409CE">
              <w:rPr>
                <w:rFonts w:ascii="Arial" w:hAnsi="Arial" w:cs="Arial"/>
              </w:rPr>
              <w:t xml:space="preserve">formally </w:t>
            </w:r>
            <w:r w:rsidRPr="00A409CE">
              <w:rPr>
                <w:rFonts w:ascii="Arial" w:hAnsi="Arial" w:cs="Arial"/>
              </w:rPr>
              <w:t xml:space="preserve">logged </w:t>
            </w:r>
            <w:r w:rsidR="00A409CE" w:rsidRPr="00A409CE">
              <w:rPr>
                <w:rFonts w:ascii="Arial" w:hAnsi="Arial" w:cs="Arial"/>
              </w:rPr>
              <w:t>by Salto</w:t>
            </w:r>
            <w:r w:rsidR="00697DBE">
              <w:rPr>
                <w:rFonts w:ascii="Arial" w:hAnsi="Arial" w:cs="Arial"/>
              </w:rPr>
              <w:t xml:space="preserve"> door access</w:t>
            </w:r>
            <w:r w:rsidR="00A409CE" w:rsidRPr="00A409CE">
              <w:rPr>
                <w:rFonts w:ascii="Arial" w:hAnsi="Arial" w:cs="Arial"/>
              </w:rPr>
              <w:t xml:space="preserve"> system.</w:t>
            </w:r>
            <w:r w:rsidR="009C36C6">
              <w:rPr>
                <w:rFonts w:ascii="Arial" w:hAnsi="Arial" w:cs="Arial"/>
              </w:rPr>
              <w:t xml:space="preserve"> </w:t>
            </w:r>
          </w:p>
          <w:p w14:paraId="09599AF1" w14:textId="77777777" w:rsidR="009C36C6" w:rsidRPr="009C36C6" w:rsidRDefault="009C36C6" w:rsidP="009C36C6">
            <w:pPr>
              <w:pStyle w:val="ListParagraph"/>
              <w:rPr>
                <w:rFonts w:ascii="Arial" w:hAnsi="Arial" w:cs="Arial"/>
              </w:rPr>
            </w:pPr>
          </w:p>
          <w:p w14:paraId="05EF26B6" w14:textId="62112384" w:rsidR="00A409CE" w:rsidRDefault="009C36C6" w:rsidP="00314561">
            <w:pPr>
              <w:pStyle w:val="ListParagraph"/>
              <w:numPr>
                <w:ilvl w:val="0"/>
                <w:numId w:val="33"/>
              </w:numPr>
              <w:rPr>
                <w:rFonts w:ascii="Arial" w:hAnsi="Arial" w:cs="Arial"/>
              </w:rPr>
            </w:pPr>
            <w:r w:rsidRPr="009C36C6">
              <w:rPr>
                <w:rFonts w:ascii="Arial" w:hAnsi="Arial" w:cs="Arial"/>
              </w:rPr>
              <w:t>Only authorised staff will be permitted to access the comms/server room; the</w:t>
            </w:r>
            <w:r>
              <w:rPr>
                <w:rFonts w:ascii="Arial" w:hAnsi="Arial" w:cs="Arial"/>
              </w:rPr>
              <w:t xml:space="preserve"> equipment will be clearly labelled “Restricted access”.</w:t>
            </w:r>
          </w:p>
          <w:p w14:paraId="427B36F3" w14:textId="77777777" w:rsidR="009C36C6" w:rsidRPr="009C36C6" w:rsidRDefault="009C36C6" w:rsidP="009C36C6">
            <w:pPr>
              <w:pStyle w:val="ListParagraph"/>
              <w:rPr>
                <w:rFonts w:ascii="Arial" w:hAnsi="Arial" w:cs="Arial"/>
              </w:rPr>
            </w:pPr>
          </w:p>
          <w:p w14:paraId="757C7AC4" w14:textId="38E9C023" w:rsidR="008F476A" w:rsidRPr="00A409CE" w:rsidRDefault="009C36C6" w:rsidP="00A409CE">
            <w:pPr>
              <w:pStyle w:val="ListParagraph"/>
              <w:numPr>
                <w:ilvl w:val="0"/>
                <w:numId w:val="33"/>
              </w:numPr>
              <w:rPr>
                <w:rFonts w:ascii="Arial" w:hAnsi="Arial" w:cs="Arial"/>
              </w:rPr>
            </w:pPr>
            <w:r>
              <w:rPr>
                <w:rFonts w:ascii="Arial" w:hAnsi="Arial" w:cs="Arial"/>
              </w:rPr>
              <w:t>L</w:t>
            </w:r>
            <w:r w:rsidR="00DA73B2" w:rsidRPr="00A409CE">
              <w:rPr>
                <w:rFonts w:ascii="Arial" w:hAnsi="Arial" w:cs="Arial"/>
              </w:rPr>
              <w:t xml:space="preserve">ine manager will be notified </w:t>
            </w:r>
            <w:r>
              <w:rPr>
                <w:rFonts w:ascii="Arial" w:hAnsi="Arial" w:cs="Arial"/>
              </w:rPr>
              <w:t xml:space="preserve">of </w:t>
            </w:r>
            <w:r w:rsidR="003735B5">
              <w:rPr>
                <w:rFonts w:ascii="Arial" w:hAnsi="Arial" w:cs="Arial"/>
              </w:rPr>
              <w:t xml:space="preserve">start and end times of research </w:t>
            </w:r>
            <w:r>
              <w:rPr>
                <w:rFonts w:ascii="Arial" w:hAnsi="Arial" w:cs="Arial"/>
              </w:rPr>
              <w:t>periods</w:t>
            </w:r>
            <w:r w:rsidR="003735B5">
              <w:rPr>
                <w:rFonts w:ascii="Arial" w:hAnsi="Arial" w:cs="Arial"/>
              </w:rPr>
              <w:t>.</w:t>
            </w:r>
            <w:r w:rsidR="00B22D20" w:rsidRPr="00A409CE">
              <w:rPr>
                <w:rFonts w:ascii="Arial" w:hAnsi="Arial" w:cs="Arial"/>
              </w:rPr>
              <w:t xml:space="preserve"> </w:t>
            </w:r>
          </w:p>
          <w:p w14:paraId="013F25C5" w14:textId="77777777" w:rsidR="0049008A" w:rsidRDefault="0049008A" w:rsidP="003257BD">
            <w:pPr>
              <w:rPr>
                <w:rFonts w:ascii="Arial" w:hAnsi="Arial" w:cs="Arial"/>
                <w:sz w:val="22"/>
                <w:szCs w:val="22"/>
              </w:rPr>
            </w:pPr>
          </w:p>
          <w:p w14:paraId="70AC4615" w14:textId="5C26E977" w:rsidR="0049008A" w:rsidRPr="00A409CE" w:rsidRDefault="0049008A" w:rsidP="00A409CE">
            <w:pPr>
              <w:pStyle w:val="ListParagraph"/>
              <w:numPr>
                <w:ilvl w:val="0"/>
                <w:numId w:val="33"/>
              </w:numPr>
              <w:rPr>
                <w:rFonts w:ascii="Arial" w:hAnsi="Arial" w:cs="Arial"/>
              </w:rPr>
            </w:pPr>
            <w:r w:rsidRPr="00A409CE">
              <w:rPr>
                <w:rFonts w:ascii="Arial" w:hAnsi="Arial" w:cs="Arial"/>
              </w:rPr>
              <w:t>Secure remote access to test equipment using Virtual Private Network (VPN)</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lastRenderedPageBreak/>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4A8C135" w14:textId="77777777" w:rsidR="0094056C" w:rsidRDefault="0094056C" w:rsidP="00D107AC">
            <w:pPr>
              <w:rPr>
                <w:rFonts w:ascii="Arial" w:hAnsi="Arial" w:cs="Arial"/>
                <w:sz w:val="22"/>
                <w:szCs w:val="22"/>
              </w:rPr>
            </w:pPr>
          </w:p>
          <w:p w14:paraId="1DECA9A8" w14:textId="2E65D20E" w:rsidR="006732BD" w:rsidRDefault="009C36C6" w:rsidP="00D107AC">
            <w:pPr>
              <w:rPr>
                <w:rFonts w:ascii="Arial" w:hAnsi="Arial" w:cs="Arial"/>
                <w:sz w:val="22"/>
                <w:szCs w:val="22"/>
              </w:rPr>
            </w:pPr>
            <w:r>
              <w:rPr>
                <w:rFonts w:ascii="Arial" w:hAnsi="Arial" w:cs="Arial"/>
                <w:sz w:val="22"/>
                <w:szCs w:val="22"/>
              </w:rPr>
              <w:t>T</w:t>
            </w:r>
            <w:r w:rsidR="00F40454">
              <w:rPr>
                <w:rFonts w:ascii="Arial" w:hAnsi="Arial" w:cs="Arial"/>
                <w:sz w:val="22"/>
                <w:szCs w:val="22"/>
              </w:rPr>
              <w:t xml:space="preserve">here is a potential risk that reconnaissance </w:t>
            </w:r>
            <w:r>
              <w:rPr>
                <w:rFonts w:ascii="Arial" w:hAnsi="Arial" w:cs="Arial"/>
                <w:sz w:val="22"/>
                <w:szCs w:val="22"/>
              </w:rPr>
              <w:t>activity</w:t>
            </w:r>
            <w:r w:rsidR="00F40454">
              <w:rPr>
                <w:rFonts w:ascii="Arial" w:hAnsi="Arial" w:cs="Arial"/>
                <w:sz w:val="22"/>
                <w:szCs w:val="22"/>
              </w:rPr>
              <w:t xml:space="preserve"> </w:t>
            </w:r>
            <w:r w:rsidR="00A676DC">
              <w:rPr>
                <w:rFonts w:ascii="Arial" w:hAnsi="Arial" w:cs="Arial"/>
                <w:sz w:val="22"/>
                <w:szCs w:val="22"/>
              </w:rPr>
              <w:t xml:space="preserve">or cyber-attack </w:t>
            </w:r>
            <w:r w:rsidR="00F40454">
              <w:rPr>
                <w:rFonts w:ascii="Arial" w:hAnsi="Arial" w:cs="Arial"/>
                <w:sz w:val="22"/>
                <w:szCs w:val="22"/>
              </w:rPr>
              <w:t>network traffic could escape the Virtual Environment.</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7CA2A596" w14:textId="05D99A84" w:rsidR="00D50EB2" w:rsidRDefault="00D50EB2" w:rsidP="00D50EB2">
            <w:pPr>
              <w:rPr>
                <w:rFonts w:ascii="Arial" w:hAnsi="Arial" w:cs="Arial"/>
                <w:sz w:val="22"/>
                <w:szCs w:val="22"/>
              </w:rPr>
            </w:pPr>
            <w:r w:rsidRPr="00B13346">
              <w:rPr>
                <w:rFonts w:ascii="Arial" w:hAnsi="Arial" w:cs="Arial"/>
                <w:sz w:val="22"/>
                <w:szCs w:val="22"/>
              </w:rPr>
              <w:t xml:space="preserve">The </w:t>
            </w:r>
            <w:r w:rsidR="00D90FCA">
              <w:rPr>
                <w:rFonts w:ascii="Arial" w:hAnsi="Arial" w:cs="Arial"/>
                <w:sz w:val="22"/>
                <w:szCs w:val="22"/>
              </w:rPr>
              <w:t>p</w:t>
            </w:r>
            <w:r w:rsidRPr="00B13346">
              <w:rPr>
                <w:rFonts w:ascii="Arial" w:hAnsi="Arial" w:cs="Arial"/>
                <w:sz w:val="22"/>
                <w:szCs w:val="22"/>
              </w:rPr>
              <w:t xml:space="preserve">hysical server will be placed onto an </w:t>
            </w:r>
            <w:r w:rsidR="000A0B19" w:rsidRPr="00B13346">
              <w:rPr>
                <w:rFonts w:ascii="Arial" w:hAnsi="Arial" w:cs="Arial"/>
                <w:sz w:val="22"/>
                <w:szCs w:val="22"/>
              </w:rPr>
              <w:t>air gapped</w:t>
            </w:r>
            <w:r w:rsidRPr="00B13346">
              <w:rPr>
                <w:rFonts w:ascii="Arial" w:hAnsi="Arial" w:cs="Arial"/>
                <w:sz w:val="22"/>
                <w:szCs w:val="22"/>
              </w:rPr>
              <w:t xml:space="preserve"> network </w:t>
            </w:r>
            <w:r w:rsidR="000A0B19" w:rsidRPr="00B13346">
              <w:rPr>
                <w:rFonts w:ascii="Arial" w:hAnsi="Arial" w:cs="Arial"/>
                <w:sz w:val="22"/>
                <w:szCs w:val="22"/>
              </w:rPr>
              <w:t>with internet access only</w:t>
            </w:r>
            <w:r w:rsidRPr="00B13346">
              <w:rPr>
                <w:rFonts w:ascii="Arial" w:hAnsi="Arial" w:cs="Arial"/>
                <w:sz w:val="22"/>
                <w:szCs w:val="22"/>
              </w:rPr>
              <w:t>.</w:t>
            </w:r>
          </w:p>
          <w:p w14:paraId="7C838DDC" w14:textId="77777777" w:rsidR="004E43E5" w:rsidRDefault="004E43E5" w:rsidP="00D50EB2">
            <w:pPr>
              <w:rPr>
                <w:rFonts w:ascii="Arial" w:hAnsi="Arial" w:cs="Arial"/>
                <w:sz w:val="22"/>
                <w:szCs w:val="22"/>
              </w:rPr>
            </w:pPr>
          </w:p>
          <w:p w14:paraId="64A3B706" w14:textId="50F0125A" w:rsidR="004E43E5" w:rsidRDefault="00D90FCA" w:rsidP="00D50EB2">
            <w:pPr>
              <w:rPr>
                <w:rFonts w:ascii="Arial" w:hAnsi="Arial" w:cs="Arial"/>
                <w:sz w:val="22"/>
                <w:szCs w:val="22"/>
              </w:rPr>
            </w:pPr>
            <w:r>
              <w:rPr>
                <w:rFonts w:ascii="Arial" w:hAnsi="Arial" w:cs="Arial"/>
                <w:sz w:val="22"/>
                <w:szCs w:val="22"/>
              </w:rPr>
              <w:t xml:space="preserve">The physical server will be connected to a physical dedicated firewall to </w:t>
            </w:r>
            <w:r w:rsidR="00341C96">
              <w:rPr>
                <w:rFonts w:ascii="Arial" w:hAnsi="Arial" w:cs="Arial"/>
                <w:sz w:val="22"/>
                <w:szCs w:val="22"/>
              </w:rPr>
              <w:t>restrict traffic.</w:t>
            </w:r>
          </w:p>
          <w:p w14:paraId="7956C815" w14:textId="77777777" w:rsidR="000A0B19" w:rsidRDefault="000A0B19" w:rsidP="00D50EB2">
            <w:pPr>
              <w:rPr>
                <w:rFonts w:ascii="Arial" w:hAnsi="Arial" w:cs="Arial"/>
                <w:sz w:val="22"/>
                <w:szCs w:val="22"/>
              </w:rPr>
            </w:pPr>
          </w:p>
          <w:p w14:paraId="4EDA9F0B" w14:textId="044115D0" w:rsidR="00206897" w:rsidRDefault="00824B98" w:rsidP="00D107AC">
            <w:pPr>
              <w:rPr>
                <w:rFonts w:ascii="Arial" w:hAnsi="Arial" w:cs="Arial"/>
                <w:sz w:val="22"/>
                <w:szCs w:val="22"/>
              </w:rPr>
            </w:pPr>
            <w:r>
              <w:rPr>
                <w:rFonts w:ascii="Arial" w:hAnsi="Arial" w:cs="Arial"/>
                <w:sz w:val="22"/>
                <w:szCs w:val="22"/>
              </w:rPr>
              <w:t xml:space="preserve">Firewall rules will </w:t>
            </w:r>
            <w:r w:rsidR="00341C96">
              <w:rPr>
                <w:rFonts w:ascii="Arial" w:hAnsi="Arial" w:cs="Arial"/>
                <w:sz w:val="22"/>
                <w:szCs w:val="22"/>
              </w:rPr>
              <w:t xml:space="preserve">also </w:t>
            </w:r>
            <w:r>
              <w:rPr>
                <w:rFonts w:ascii="Arial" w:hAnsi="Arial" w:cs="Arial"/>
                <w:sz w:val="22"/>
                <w:szCs w:val="22"/>
              </w:rPr>
              <w:t xml:space="preserve">be placed on all Virtual Machines within the </w:t>
            </w:r>
            <w:r w:rsidR="00E51442">
              <w:rPr>
                <w:rFonts w:ascii="Arial" w:hAnsi="Arial" w:cs="Arial"/>
                <w:sz w:val="22"/>
                <w:szCs w:val="22"/>
              </w:rPr>
              <w:t xml:space="preserve">Virtual Environment to </w:t>
            </w:r>
            <w:r w:rsidR="0006358A">
              <w:rPr>
                <w:rFonts w:ascii="Arial" w:hAnsi="Arial" w:cs="Arial"/>
                <w:sz w:val="22"/>
                <w:szCs w:val="22"/>
              </w:rPr>
              <w:t>contain network</w:t>
            </w:r>
            <w:r w:rsidR="0092084B">
              <w:rPr>
                <w:rFonts w:ascii="Arial" w:hAnsi="Arial" w:cs="Arial"/>
                <w:sz w:val="22"/>
                <w:szCs w:val="22"/>
              </w:rPr>
              <w:t xml:space="preserve"> </w:t>
            </w:r>
            <w:r w:rsidR="007D6A34">
              <w:rPr>
                <w:rFonts w:ascii="Arial" w:hAnsi="Arial" w:cs="Arial"/>
                <w:sz w:val="22"/>
                <w:szCs w:val="22"/>
              </w:rPr>
              <w:t>traffic</w:t>
            </w:r>
            <w:r w:rsidR="0006358A">
              <w:rPr>
                <w:rFonts w:ascii="Arial" w:hAnsi="Arial" w:cs="Arial"/>
                <w:sz w:val="22"/>
                <w:szCs w:val="22"/>
              </w:rPr>
              <w:t xml:space="preserve"> to within the VE testbed.</w:t>
            </w:r>
            <w:r w:rsidR="007D6A34">
              <w:rPr>
                <w:rFonts w:ascii="Arial" w:hAnsi="Arial" w:cs="Arial"/>
                <w:sz w:val="22"/>
                <w:szCs w:val="22"/>
              </w:rPr>
              <w:t xml:space="preserve"> </w:t>
            </w:r>
          </w:p>
          <w:p w14:paraId="08661CA4" w14:textId="77777777" w:rsidR="00206897" w:rsidRDefault="00206897" w:rsidP="00D107AC">
            <w:pPr>
              <w:rPr>
                <w:rFonts w:ascii="Arial" w:hAnsi="Arial" w:cs="Arial"/>
                <w:sz w:val="22"/>
                <w:szCs w:val="22"/>
              </w:rPr>
            </w:pPr>
          </w:p>
          <w:p w14:paraId="35D636F0" w14:textId="21B65E4A" w:rsidR="00A71448" w:rsidRDefault="00824B98" w:rsidP="00D107AC">
            <w:pPr>
              <w:rPr>
                <w:rFonts w:ascii="Arial" w:hAnsi="Arial" w:cs="Arial"/>
                <w:sz w:val="22"/>
                <w:szCs w:val="22"/>
              </w:rPr>
            </w:pPr>
            <w:r>
              <w:rPr>
                <w:rFonts w:ascii="Arial" w:hAnsi="Arial" w:cs="Arial"/>
                <w:sz w:val="22"/>
                <w:szCs w:val="22"/>
              </w:rPr>
              <w:t>In addition</w:t>
            </w:r>
            <w:r w:rsidR="0006358A">
              <w:rPr>
                <w:rFonts w:ascii="Arial" w:hAnsi="Arial" w:cs="Arial"/>
                <w:sz w:val="22"/>
                <w:szCs w:val="22"/>
              </w:rPr>
              <w:t>,</w:t>
            </w:r>
            <w:r>
              <w:rPr>
                <w:rFonts w:ascii="Arial" w:hAnsi="Arial" w:cs="Arial"/>
                <w:sz w:val="22"/>
                <w:szCs w:val="22"/>
              </w:rPr>
              <w:t xml:space="preserve"> the</w:t>
            </w:r>
            <w:r w:rsidR="002A44A1">
              <w:rPr>
                <w:rFonts w:ascii="Arial" w:hAnsi="Arial" w:cs="Arial"/>
                <w:sz w:val="22"/>
                <w:szCs w:val="22"/>
              </w:rPr>
              <w:t xml:space="preserve"> following guidelines will be adhered to:</w:t>
            </w:r>
          </w:p>
          <w:p w14:paraId="402AFA89" w14:textId="77777777" w:rsidR="002A44A1" w:rsidRDefault="00A71448" w:rsidP="002A44A1">
            <w:pPr>
              <w:pStyle w:val="ListParagraph"/>
              <w:numPr>
                <w:ilvl w:val="0"/>
                <w:numId w:val="34"/>
              </w:numPr>
            </w:pPr>
            <w:hyperlink r:id="rId13" w:history="1">
              <w:r w:rsidRPr="002A44A1">
                <w:rPr>
                  <w:rStyle w:val="Hyperlink"/>
                  <w:rFonts w:ascii="Arial" w:hAnsi="Arial" w:cs="Arial"/>
                  <w:color w:val="auto"/>
                  <w:u w:val="none"/>
                </w:rPr>
                <w:t>UWTSD Research Ethics &amp; Integrity Code of Practice</w:t>
              </w:r>
            </w:hyperlink>
            <w:r>
              <w:t xml:space="preserve">, </w:t>
            </w:r>
          </w:p>
          <w:p w14:paraId="1ED42BC7" w14:textId="77777777" w:rsidR="002A44A1" w:rsidRDefault="00A71448" w:rsidP="002A44A1">
            <w:pPr>
              <w:pStyle w:val="ListParagraph"/>
              <w:numPr>
                <w:ilvl w:val="0"/>
                <w:numId w:val="34"/>
              </w:numPr>
              <w:rPr>
                <w:rFonts w:ascii="Arial" w:hAnsi="Arial" w:cs="Arial"/>
              </w:rPr>
            </w:pPr>
            <w:r w:rsidRPr="002A44A1">
              <w:rPr>
                <w:rFonts w:ascii="Arial" w:hAnsi="Arial" w:cs="Arial"/>
              </w:rPr>
              <w:t xml:space="preserve">UWTSD Research Data Management Policy </w:t>
            </w:r>
          </w:p>
          <w:p w14:paraId="27838F0F" w14:textId="56809B57" w:rsidR="0094056C" w:rsidRPr="002A44A1" w:rsidRDefault="00A71448" w:rsidP="002A44A1">
            <w:pPr>
              <w:pStyle w:val="ListParagraph"/>
              <w:numPr>
                <w:ilvl w:val="0"/>
                <w:numId w:val="34"/>
              </w:numPr>
              <w:rPr>
                <w:rFonts w:ascii="Arial" w:hAnsi="Arial" w:cs="Arial"/>
              </w:rPr>
            </w:pPr>
            <w:r w:rsidRPr="002A44A1">
              <w:rPr>
                <w:rFonts w:ascii="Arial" w:hAnsi="Arial" w:cs="Arial"/>
              </w:rPr>
              <w:t>British Computer Society Codes of Practice</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7F69101" w14:textId="41E407CD" w:rsidR="00E67EF6" w:rsidRPr="00E67EF6" w:rsidRDefault="0094056C" w:rsidP="006F307C">
            <w:pPr>
              <w:autoSpaceDE w:val="0"/>
              <w:autoSpaceDN w:val="0"/>
              <w:adjustRightInd w:val="0"/>
              <w:rPr>
                <w:rFonts w:ascii="Arial" w:hAnsi="Arial" w:cs="Arial"/>
                <w:b/>
                <w:bCs/>
                <w:sz w:val="22"/>
                <w:szCs w:val="22"/>
              </w:rPr>
            </w:pPr>
            <w:r>
              <w:rPr>
                <w:rFonts w:ascii="Arial" w:hAnsi="Arial" w:cs="Arial"/>
                <w:sz w:val="22"/>
                <w:szCs w:val="22"/>
              </w:rPr>
              <w:t>Risk to the environment</w:t>
            </w:r>
            <w:r w:rsidR="00003E64">
              <w:rPr>
                <w:rFonts w:ascii="Arial" w:hAnsi="Arial" w:cs="Arial"/>
                <w:sz w:val="22"/>
                <w:szCs w:val="22"/>
              </w:rPr>
              <w:t>:</w:t>
            </w:r>
            <w:r w:rsidR="00FB1CC7">
              <w:rPr>
                <w:rFonts w:ascii="Arial" w:hAnsi="Arial" w:cs="Arial"/>
                <w:sz w:val="22"/>
                <w:szCs w:val="22"/>
              </w:rPr>
              <w:t xml:space="preserve"> </w:t>
            </w:r>
            <w:r w:rsidR="00E67EF6" w:rsidRPr="00E67EF6">
              <w:rPr>
                <w:rFonts w:ascii="Arial" w:hAnsi="Arial" w:cs="Arial"/>
                <w:b/>
                <w:bCs/>
                <w:sz w:val="22"/>
                <w:szCs w:val="22"/>
              </w:rPr>
              <w:t>N/A</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4C8CBA24" w:rsidR="00003E64" w:rsidRPr="00E67EF6" w:rsidRDefault="00E67EF6" w:rsidP="003257BD">
            <w:pPr>
              <w:rPr>
                <w:rFonts w:ascii="Arial" w:hAnsi="Arial" w:cs="Arial"/>
                <w:b/>
                <w:bCs/>
                <w:sz w:val="22"/>
                <w:szCs w:val="22"/>
              </w:rPr>
            </w:pPr>
            <w:r w:rsidRPr="00E67EF6">
              <w:rPr>
                <w:rFonts w:ascii="Arial" w:hAnsi="Arial" w:cs="Arial"/>
                <w:b/>
                <w:bCs/>
                <w:sz w:val="22"/>
                <w:szCs w:val="22"/>
              </w:rPr>
              <w:t>N/A</w:t>
            </w: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lastRenderedPageBreak/>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7B839A" w14:textId="1F8B293E" w:rsidR="006930C2" w:rsidRPr="001A1AC1" w:rsidRDefault="005D170A" w:rsidP="003257BD">
            <w:pPr>
              <w:rPr>
                <w:rFonts w:ascii="Arial" w:hAnsi="Arial" w:cs="Arial"/>
                <w:b/>
                <w:bCs/>
                <w:sz w:val="22"/>
                <w:szCs w:val="22"/>
              </w:rPr>
            </w:pPr>
            <w:r w:rsidRPr="001A1AC1">
              <w:rPr>
                <w:rFonts w:ascii="Arial" w:hAnsi="Arial" w:cs="Arial"/>
                <w:b/>
                <w:bCs/>
                <w:sz w:val="22"/>
                <w:szCs w:val="22"/>
              </w:rPr>
              <w:t>N/A</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CEF7A8" w14:textId="2A606AC1" w:rsidR="006930C2" w:rsidRPr="001A1AC1" w:rsidRDefault="005D170A" w:rsidP="003257BD">
            <w:pPr>
              <w:rPr>
                <w:rFonts w:ascii="Arial" w:hAnsi="Arial" w:cs="Arial"/>
                <w:b/>
                <w:bCs/>
                <w:sz w:val="22"/>
                <w:szCs w:val="22"/>
              </w:rPr>
            </w:pPr>
            <w:r w:rsidRPr="001A1AC1">
              <w:rPr>
                <w:rFonts w:ascii="Arial" w:hAnsi="Arial" w:cs="Arial"/>
                <w:b/>
                <w:bCs/>
                <w:sz w:val="22"/>
                <w:szCs w:val="22"/>
              </w:rPr>
              <w:t>N/A</w:t>
            </w: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AEC0479" w14:textId="1E1678C8" w:rsidR="006930C2" w:rsidRPr="001A1AC1" w:rsidRDefault="005D170A" w:rsidP="003257BD">
            <w:pPr>
              <w:rPr>
                <w:rFonts w:ascii="Arial" w:hAnsi="Arial" w:cs="Arial"/>
                <w:b/>
                <w:bCs/>
                <w:sz w:val="22"/>
                <w:szCs w:val="22"/>
              </w:rPr>
            </w:pPr>
            <w:r w:rsidRPr="001A1AC1">
              <w:rPr>
                <w:rFonts w:ascii="Arial" w:hAnsi="Arial" w:cs="Arial"/>
                <w:b/>
                <w:bCs/>
                <w:sz w:val="22"/>
                <w:szCs w:val="22"/>
              </w:rPr>
              <w:t>N/A</w:t>
            </w: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133633546"/>
              <w14:checkbox>
                <w14:checked w14:val="1"/>
                <w14:checkedState w14:val="2612" w14:font="MS Gothic"/>
                <w14:uncheckedState w14:val="2610" w14:font="MS Gothic"/>
              </w14:checkbox>
            </w:sdtPr>
            <w:sdtContent>
              <w:p w14:paraId="43668EE2" w14:textId="5855A7D7" w:rsidR="006930C2" w:rsidRPr="00150FDF" w:rsidRDefault="00150FDF" w:rsidP="00150FDF">
                <w:pPr>
                  <w:autoSpaceDE w:val="0"/>
                  <w:autoSpaceDN w:val="0"/>
                  <w:adjustRightInd w:val="0"/>
                  <w:jc w:val="center"/>
                  <w:rPr>
                    <w:rFonts w:ascii="Arial" w:hAnsi="Arial" w:cs="Arial"/>
                    <w:b/>
                    <w:bCs/>
                    <w:sz w:val="22"/>
                    <w:szCs w:val="22"/>
                  </w:rPr>
                </w:pPr>
                <w:r w:rsidRPr="00150FDF">
                  <w:rPr>
                    <w:rFonts w:ascii="Segoe UI Symbol" w:hAnsi="Segoe UI Symbol" w:cs="Segoe UI Symbol"/>
                    <w:b/>
                    <w:bCs/>
                    <w:sz w:val="22"/>
                    <w:szCs w:val="22"/>
                  </w:rPr>
                  <w:t>☒</w:t>
                </w:r>
              </w:p>
            </w:sdtContent>
          </w:sdt>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2147314554"/>
              <w14:checkbox>
                <w14:checked w14:val="1"/>
                <w14:checkedState w14:val="2612" w14:font="MS Gothic"/>
                <w14:uncheckedState w14:val="2610" w14:font="MS Gothic"/>
              </w14:checkbox>
            </w:sdtPr>
            <w:sdtContent>
              <w:p w14:paraId="681CE3BB" w14:textId="4BE3784F" w:rsidR="006930C2" w:rsidRPr="00992E7B" w:rsidRDefault="00992E7B" w:rsidP="00992E7B">
                <w:pPr>
                  <w:autoSpaceDE w:val="0"/>
                  <w:autoSpaceDN w:val="0"/>
                  <w:adjustRightInd w:val="0"/>
                  <w:jc w:val="center"/>
                  <w:rPr>
                    <w:rFonts w:ascii="Arial" w:hAnsi="Arial" w:cs="Arial"/>
                    <w:b/>
                    <w:bCs/>
                    <w:sz w:val="22"/>
                    <w:szCs w:val="22"/>
                  </w:rPr>
                </w:pPr>
                <w:r w:rsidRPr="00992E7B">
                  <w:rPr>
                    <w:rFonts w:ascii="Segoe UI Symbol" w:hAnsi="Segoe UI Symbol" w:cs="Segoe UI Symbol"/>
                    <w:b/>
                    <w:bCs/>
                    <w:sz w:val="22"/>
                    <w:szCs w:val="22"/>
                  </w:rPr>
                  <w:t>☒</w:t>
                </w:r>
              </w:p>
            </w:sdtContent>
          </w:sdt>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3B9ABD8F" w:rsidR="004D0161" w:rsidRPr="004C3A0B" w:rsidRDefault="006764B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0E249C58" w:rsidR="004D0161" w:rsidRPr="004C3A0B" w:rsidRDefault="00750B9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lastRenderedPageBreak/>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0AC3E14E" w:rsidR="004D0161" w:rsidRPr="004C3A0B" w:rsidRDefault="006764B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04C1B949" w:rsidR="004D0161" w:rsidRPr="004C3A0B" w:rsidRDefault="006764B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43240D82" w:rsidR="004D0161" w:rsidRPr="004C3A0B" w:rsidRDefault="00DD7F2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4C55FCB3" w:rsidR="004D0161" w:rsidRPr="004C3A0B" w:rsidRDefault="00DD7F2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1F14EC34" w:rsidR="004D0161" w:rsidRPr="004C3A0B" w:rsidRDefault="006D19C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6BF52248" w:rsidR="004D0161" w:rsidRPr="004C3A0B" w:rsidRDefault="006D19C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022EC44" w14:textId="77777777" w:rsidR="00A121A0" w:rsidRPr="004033FC" w:rsidRDefault="00A121A0" w:rsidP="00A121A0">
            <w:pPr>
              <w:rPr>
                <w:rFonts w:ascii="Arial" w:hAnsi="Arial" w:cs="Arial"/>
                <w:color w:val="00B050"/>
                <w:sz w:val="22"/>
              </w:rPr>
            </w:pPr>
          </w:p>
          <w:p w14:paraId="2E99CAAB" w14:textId="77777777" w:rsidR="00DD7F2A" w:rsidRDefault="00DD7F2A" w:rsidP="00DD7F2A">
            <w:pPr>
              <w:autoSpaceDE w:val="0"/>
              <w:autoSpaceDN w:val="0"/>
              <w:adjustRightInd w:val="0"/>
              <w:rPr>
                <w:rFonts w:ascii="Arial" w:hAnsi="Arial" w:cs="Arial"/>
                <w:i/>
                <w:color w:val="7030A0"/>
                <w:sz w:val="22"/>
                <w:szCs w:val="22"/>
                <w:lang w:eastAsia="en-GB"/>
              </w:rPr>
            </w:pPr>
            <w:r>
              <w:rPr>
                <w:rFonts w:ascii="Arial" w:hAnsi="Arial" w:cs="Arial"/>
                <w:i/>
                <w:color w:val="7030A0"/>
                <w:sz w:val="22"/>
                <w:szCs w:val="22"/>
                <w:lang w:eastAsia="en-GB"/>
              </w:rPr>
              <w:t xml:space="preserve">Any data kept on University servers and within the Virtual Environment during the testing process will be password protected. </w:t>
            </w:r>
          </w:p>
          <w:p w14:paraId="3AB59FD6" w14:textId="77777777" w:rsidR="00DD7F2A" w:rsidRDefault="00DD7F2A" w:rsidP="00DD7F2A">
            <w:pPr>
              <w:autoSpaceDE w:val="0"/>
              <w:autoSpaceDN w:val="0"/>
              <w:adjustRightInd w:val="0"/>
              <w:rPr>
                <w:rFonts w:ascii="Arial" w:hAnsi="Arial" w:cs="Arial"/>
                <w:i/>
                <w:color w:val="7030A0"/>
                <w:sz w:val="22"/>
                <w:szCs w:val="22"/>
                <w:lang w:eastAsia="en-GB"/>
              </w:rPr>
            </w:pPr>
          </w:p>
          <w:p w14:paraId="43B90ACF" w14:textId="77777777" w:rsidR="00DD7F2A" w:rsidRDefault="00DD7F2A" w:rsidP="00DD7F2A">
            <w:pPr>
              <w:autoSpaceDE w:val="0"/>
              <w:autoSpaceDN w:val="0"/>
              <w:adjustRightInd w:val="0"/>
              <w:rPr>
                <w:rFonts w:ascii="Arial" w:hAnsi="Arial" w:cs="Arial"/>
                <w:i/>
                <w:color w:val="7030A0"/>
                <w:sz w:val="22"/>
                <w:szCs w:val="22"/>
                <w:lang w:eastAsia="en-GB"/>
              </w:rPr>
            </w:pPr>
          </w:p>
          <w:p w14:paraId="2CE07041" w14:textId="77777777" w:rsidR="00DD7F2A" w:rsidRDefault="00DD7F2A" w:rsidP="00DD7F2A">
            <w:pPr>
              <w:autoSpaceDE w:val="0"/>
              <w:autoSpaceDN w:val="0"/>
              <w:adjustRightInd w:val="0"/>
              <w:rPr>
                <w:rFonts w:ascii="Arial" w:hAnsi="Arial" w:cs="Arial"/>
                <w:i/>
                <w:color w:val="7030A0"/>
                <w:sz w:val="22"/>
                <w:szCs w:val="22"/>
                <w:lang w:eastAsia="en-GB"/>
              </w:rPr>
            </w:pPr>
            <w:r>
              <w:rPr>
                <w:rFonts w:ascii="Arial" w:hAnsi="Arial" w:cs="Arial"/>
                <w:i/>
                <w:color w:val="7030A0"/>
                <w:sz w:val="22"/>
                <w:szCs w:val="22"/>
                <w:lang w:eastAsia="en-GB"/>
              </w:rPr>
              <w:t>Any data kept on an external hard drive will be password protected which will be kept in a locked cabinet at the researcher’s home address.</w:t>
            </w:r>
          </w:p>
          <w:p w14:paraId="72DDD81F" w14:textId="77777777" w:rsidR="00DD7F2A" w:rsidRDefault="00DD7F2A" w:rsidP="00DD7F2A">
            <w:pPr>
              <w:autoSpaceDE w:val="0"/>
              <w:autoSpaceDN w:val="0"/>
              <w:adjustRightInd w:val="0"/>
              <w:rPr>
                <w:rFonts w:ascii="Arial" w:hAnsi="Arial" w:cs="Arial"/>
                <w:i/>
                <w:color w:val="7030A0"/>
                <w:sz w:val="22"/>
                <w:szCs w:val="22"/>
                <w:lang w:eastAsia="en-GB"/>
              </w:rPr>
            </w:pPr>
          </w:p>
          <w:p w14:paraId="04A46250" w14:textId="77777777" w:rsidR="00DD7F2A" w:rsidRDefault="00DD7F2A" w:rsidP="00A121A0">
            <w:pPr>
              <w:autoSpaceDE w:val="0"/>
              <w:autoSpaceDN w:val="0"/>
              <w:adjustRightInd w:val="0"/>
              <w:rPr>
                <w:rFonts w:ascii="Arial" w:hAnsi="Arial" w:cs="Arial"/>
                <w:i/>
                <w:color w:val="7030A0"/>
                <w:sz w:val="22"/>
                <w:szCs w:val="22"/>
                <w:lang w:eastAsia="en-GB"/>
              </w:rPr>
            </w:pPr>
          </w:p>
          <w:p w14:paraId="66CED108" w14:textId="5D00D97C"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18B74C62" w14:textId="77777777" w:rsidR="008F44DD"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will not be shared. </w:t>
            </w:r>
          </w:p>
          <w:p w14:paraId="3DE33BF5" w14:textId="77777777" w:rsidR="005C7E88" w:rsidRDefault="005C7E88" w:rsidP="00A121A0">
            <w:pPr>
              <w:autoSpaceDE w:val="0"/>
              <w:autoSpaceDN w:val="0"/>
              <w:adjustRightInd w:val="0"/>
              <w:rPr>
                <w:rFonts w:ascii="Arial" w:hAnsi="Arial" w:cs="Arial"/>
                <w:i/>
                <w:color w:val="7030A0"/>
                <w:sz w:val="22"/>
                <w:szCs w:val="22"/>
                <w:lang w:eastAsia="en-GB"/>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4F68953C" w:rsidR="004D0161" w:rsidRPr="004C3A0B" w:rsidRDefault="00A0439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6718195A" w:rsidR="004D0161" w:rsidRPr="004C3A0B" w:rsidRDefault="00970A9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45AB1552" w:rsidR="004D0161" w:rsidRPr="004C3A0B" w:rsidRDefault="00970A9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5CA8F683" w:rsidR="004D0161" w:rsidRPr="004C3A0B" w:rsidRDefault="00970A9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5064C347" w:rsidR="004D0161" w:rsidRPr="004C3A0B" w:rsidRDefault="00970A9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7254D9BB" w:rsidR="004D0161" w:rsidRPr="004C3A0B" w:rsidRDefault="00970A9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1C167219" w14:textId="77777777" w:rsidR="00711687" w:rsidRDefault="00A121A0" w:rsidP="003257BD">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w:t>
            </w:r>
          </w:p>
          <w:p w14:paraId="1188CC54" w14:textId="77777777" w:rsidR="00711687" w:rsidRDefault="00711687" w:rsidP="003257BD">
            <w:pPr>
              <w:autoSpaceDE w:val="0"/>
              <w:autoSpaceDN w:val="0"/>
              <w:adjustRightInd w:val="0"/>
              <w:rPr>
                <w:rFonts w:ascii="Arial" w:hAnsi="Arial" w:cs="Arial"/>
                <w:i/>
                <w:color w:val="7030A0"/>
                <w:sz w:val="22"/>
                <w:szCs w:val="22"/>
                <w:lang w:eastAsia="en-GB"/>
              </w:rPr>
            </w:pPr>
          </w:p>
          <w:p w14:paraId="4F9B70C0" w14:textId="69B14FC0" w:rsidR="00DD40AE" w:rsidRDefault="00DD40AE" w:rsidP="00DD40AE">
            <w:pPr>
              <w:autoSpaceDE w:val="0"/>
              <w:autoSpaceDN w:val="0"/>
              <w:adjustRightInd w:val="0"/>
              <w:rPr>
                <w:rFonts w:ascii="Arial" w:hAnsi="Arial" w:cs="Arial"/>
                <w:i/>
                <w:color w:val="7030A0"/>
                <w:sz w:val="22"/>
                <w:szCs w:val="22"/>
                <w:lang w:eastAsia="en-GB"/>
              </w:rPr>
            </w:pPr>
            <w:r>
              <w:rPr>
                <w:rFonts w:ascii="Arial" w:hAnsi="Arial" w:cs="Arial"/>
                <w:i/>
                <w:color w:val="7030A0"/>
                <w:sz w:val="22"/>
                <w:szCs w:val="22"/>
                <w:lang w:eastAsia="en-GB"/>
              </w:rPr>
              <w:t xml:space="preserve">Any data kept on University servers and within the Virtual Environment during the testing process will be transferred to the </w:t>
            </w:r>
            <w:r w:rsidRPr="006C06BB">
              <w:rPr>
                <w:rFonts w:ascii="Arial" w:hAnsi="Arial" w:cs="Arial"/>
                <w:i/>
                <w:color w:val="7030A0"/>
                <w:sz w:val="22"/>
                <w:szCs w:val="22"/>
                <w:lang w:eastAsia="en-GB"/>
              </w:rPr>
              <w:t>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p>
          <w:p w14:paraId="037EB87A" w14:textId="77777777" w:rsidR="00902D76" w:rsidRDefault="00902D76" w:rsidP="00DD40AE">
            <w:pPr>
              <w:autoSpaceDE w:val="0"/>
              <w:autoSpaceDN w:val="0"/>
              <w:adjustRightInd w:val="0"/>
              <w:rPr>
                <w:rFonts w:ascii="Arial" w:hAnsi="Arial" w:cs="Arial"/>
                <w:i/>
                <w:color w:val="7030A0"/>
                <w:sz w:val="22"/>
                <w:szCs w:val="22"/>
                <w:lang w:eastAsia="en-GB"/>
              </w:rPr>
            </w:pPr>
          </w:p>
          <w:p w14:paraId="2394C451" w14:textId="1D3C2295" w:rsidR="00902D76" w:rsidRDefault="00902D76" w:rsidP="00DD40AE">
            <w:pPr>
              <w:autoSpaceDE w:val="0"/>
              <w:autoSpaceDN w:val="0"/>
              <w:adjustRightInd w:val="0"/>
              <w:rPr>
                <w:rFonts w:ascii="Arial" w:hAnsi="Arial" w:cs="Arial"/>
                <w:i/>
                <w:color w:val="7030A0"/>
                <w:sz w:val="22"/>
                <w:szCs w:val="22"/>
                <w:lang w:eastAsia="en-GB"/>
              </w:rPr>
            </w:pPr>
            <w:r>
              <w:rPr>
                <w:rFonts w:ascii="Arial" w:hAnsi="Arial" w:cs="Arial"/>
                <w:i/>
                <w:color w:val="7030A0"/>
                <w:sz w:val="22"/>
                <w:szCs w:val="22"/>
                <w:lang w:eastAsia="en-GB"/>
              </w:rPr>
              <w:t>The data will be stored until the completion of the project and then deleted</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677E7AC" w14:textId="77777777" w:rsidR="00F64077" w:rsidRDefault="00F64077" w:rsidP="003257BD">
            <w:pPr>
              <w:autoSpaceDE w:val="0"/>
              <w:autoSpaceDN w:val="0"/>
              <w:adjustRightInd w:val="0"/>
              <w:rPr>
                <w:rFonts w:ascii="Arial" w:hAnsi="Arial" w:cs="Arial"/>
                <w:i/>
                <w:color w:val="7030A0"/>
                <w:sz w:val="22"/>
                <w:szCs w:val="22"/>
                <w:lang w:eastAsia="en-GB"/>
              </w:rPr>
            </w:pPr>
          </w:p>
          <w:p w14:paraId="6C6BD37B" w14:textId="4ACFF1B1" w:rsidR="004D0161" w:rsidRPr="00F64077" w:rsidRDefault="00F64077" w:rsidP="003257BD">
            <w:pPr>
              <w:autoSpaceDE w:val="0"/>
              <w:autoSpaceDN w:val="0"/>
              <w:adjustRightInd w:val="0"/>
              <w:rPr>
                <w:rFonts w:ascii="Arial" w:hAnsi="Arial" w:cs="Arial"/>
                <w:i/>
                <w:color w:val="7030A0"/>
                <w:sz w:val="22"/>
                <w:szCs w:val="22"/>
                <w:lang w:eastAsia="en-GB"/>
              </w:rPr>
            </w:pPr>
            <w:r w:rsidRPr="00F64077">
              <w:rPr>
                <w:rFonts w:ascii="Arial" w:hAnsi="Arial" w:cs="Arial"/>
                <w:i/>
                <w:color w:val="7030A0"/>
                <w:sz w:val="22"/>
                <w:szCs w:val="22"/>
                <w:lang w:eastAsia="en-GB"/>
              </w:rPr>
              <w:t>Principal researcher and supervisor.</w:t>
            </w:r>
          </w:p>
          <w:p w14:paraId="004F772B" w14:textId="77777777" w:rsidR="00F64077" w:rsidRPr="00354F34" w:rsidRDefault="00F64077"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FBC5CAC" w14:textId="60CD31EA" w:rsidR="00F6071B" w:rsidRPr="00354F34" w:rsidRDefault="00F6071B" w:rsidP="003257BD">
            <w:pPr>
              <w:autoSpaceDE w:val="0"/>
              <w:autoSpaceDN w:val="0"/>
              <w:adjustRightInd w:val="0"/>
              <w:rPr>
                <w:rFonts w:ascii="Arial" w:hAnsi="Arial" w:cs="Arial"/>
                <w:sz w:val="22"/>
                <w:szCs w:val="22"/>
              </w:rPr>
            </w:pPr>
            <w:r w:rsidRPr="00F64077">
              <w:rPr>
                <w:rFonts w:ascii="Arial" w:hAnsi="Arial" w:cs="Arial"/>
                <w:i/>
                <w:color w:val="7030A0"/>
                <w:sz w:val="22"/>
                <w:szCs w:val="22"/>
                <w:lang w:eastAsia="en-GB"/>
              </w:rPr>
              <w:t>Principal researcher</w:t>
            </w: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5951B2C1" w14:textId="77777777" w:rsidR="00902D76" w:rsidRDefault="00A121A0" w:rsidP="00A121A0">
            <w:pPr>
              <w:autoSpaceDE w:val="0"/>
              <w:autoSpaceDN w:val="0"/>
              <w:adjustRightInd w:val="0"/>
              <w:rPr>
                <w:rFonts w:ascii="Arial" w:hAnsi="Arial" w:cs="Arial"/>
                <w:i/>
                <w:color w:val="7030A0"/>
                <w:sz w:val="22"/>
                <w:szCs w:val="22"/>
                <w:lang w:eastAsia="en-GB"/>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w:t>
            </w:r>
          </w:p>
          <w:p w14:paraId="6B7B5D33" w14:textId="77777777" w:rsidR="00902D76" w:rsidRDefault="00902D76" w:rsidP="00A121A0">
            <w:pPr>
              <w:autoSpaceDE w:val="0"/>
              <w:autoSpaceDN w:val="0"/>
              <w:adjustRightInd w:val="0"/>
              <w:rPr>
                <w:rFonts w:ascii="Arial" w:hAnsi="Arial" w:cs="Arial"/>
                <w:i/>
                <w:color w:val="7030A0"/>
                <w:sz w:val="22"/>
                <w:szCs w:val="22"/>
                <w:lang w:eastAsia="en-GB"/>
              </w:rPr>
            </w:pPr>
          </w:p>
          <w:p w14:paraId="2461BCFA" w14:textId="2E436B62" w:rsidR="00A121A0" w:rsidRDefault="00A121A0" w:rsidP="00A121A0">
            <w:pPr>
              <w:autoSpaceDE w:val="0"/>
              <w:autoSpaceDN w:val="0"/>
              <w:adjustRightInd w:val="0"/>
              <w:rPr>
                <w:rFonts w:ascii="Arial" w:hAnsi="Arial" w:cs="Arial"/>
                <w:sz w:val="22"/>
                <w:szCs w:val="22"/>
              </w:rPr>
            </w:pPr>
            <w:r>
              <w:rPr>
                <w:rFonts w:ascii="Arial" w:hAnsi="Arial" w:cs="Arial"/>
                <w:i/>
                <w:color w:val="7030A0"/>
                <w:sz w:val="22"/>
                <w:szCs w:val="22"/>
                <w:lang w:eastAsia="en-GB"/>
              </w:rPr>
              <w:t xml:space="preserve">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677861B6" w14:textId="0F3827DC"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295275">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431F16EB"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295275">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2D51741B" w:rsidR="004D0161" w:rsidRPr="00235712" w:rsidRDefault="00235712" w:rsidP="00694EA8">
            <w:pPr>
              <w:spacing w:before="100" w:beforeAutospacing="1" w:after="100" w:afterAutospacing="1"/>
              <w:rPr>
                <w:rFonts w:ascii="Arial" w:hAnsi="Arial" w:cs="Arial"/>
                <w:i/>
                <w:iCs/>
                <w:sz w:val="22"/>
                <w:szCs w:val="22"/>
              </w:rPr>
            </w:pPr>
            <w:r w:rsidRPr="00235712">
              <w:rPr>
                <w:rFonts w:ascii="Arial" w:hAnsi="Arial" w:cs="Arial"/>
                <w:i/>
                <w:iCs/>
                <w:sz w:val="22"/>
                <w:szCs w:val="22"/>
              </w:rPr>
              <w:t>S.Rees</w:t>
            </w:r>
          </w:p>
        </w:tc>
        <w:tc>
          <w:tcPr>
            <w:tcW w:w="2139" w:type="dxa"/>
            <w:gridSpan w:val="3"/>
            <w:vAlign w:val="center"/>
          </w:tcPr>
          <w:p w14:paraId="7C2D2CC9" w14:textId="1C62C0EC"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235712">
              <w:rPr>
                <w:rFonts w:ascii="Arial" w:hAnsi="Arial" w:cs="Arial"/>
                <w:b/>
                <w:bCs/>
                <w:sz w:val="22"/>
                <w:szCs w:val="22"/>
              </w:rPr>
              <w:t xml:space="preserve"> </w:t>
            </w:r>
            <w:r w:rsidR="004F008C">
              <w:rPr>
                <w:rFonts w:ascii="Arial" w:hAnsi="Arial" w:cs="Arial"/>
                <w:b/>
                <w:bCs/>
                <w:sz w:val="22"/>
                <w:szCs w:val="22"/>
              </w:rPr>
              <w:t>28</w:t>
            </w:r>
            <w:r w:rsidR="00235712">
              <w:rPr>
                <w:rFonts w:ascii="Arial" w:hAnsi="Arial" w:cs="Arial"/>
                <w:b/>
                <w:bCs/>
                <w:sz w:val="22"/>
                <w:szCs w:val="22"/>
              </w:rPr>
              <w:t>/03/2025</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4959" w:type="dxa"/>
            <w:gridSpan w:val="2"/>
            <w:shd w:val="clear" w:color="auto" w:fill="auto"/>
            <w:vAlign w:val="center"/>
          </w:tcPr>
          <w:p w14:paraId="2001AF23" w14:textId="77777777" w:rsidR="00AA7E42" w:rsidRPr="004C3A0B" w:rsidRDefault="00AA7E42" w:rsidP="00CA7241">
            <w:pPr>
              <w:pStyle w:val="ListParagraph"/>
              <w:ind w:left="0"/>
              <w:rPr>
                <w:rFonts w:ascii="Arial" w:hAnsi="Arial" w:cs="Arial"/>
              </w:rPr>
            </w:pPr>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77777777" w:rsidR="00A121A0" w:rsidRPr="004C3A0B" w:rsidRDefault="00A121A0" w:rsidP="00A121A0">
            <w:pPr>
              <w:spacing w:before="100" w:beforeAutospacing="1" w:after="100" w:afterAutospacing="1"/>
              <w:rPr>
                <w:rFonts w:ascii="Arial" w:hAnsi="Arial" w:cs="Arial"/>
                <w:b/>
                <w:bCs/>
                <w:sz w:val="22"/>
                <w:szCs w:val="22"/>
              </w:rPr>
            </w:pPr>
          </w:p>
        </w:tc>
      </w:tr>
    </w:tbl>
    <w:p w14:paraId="72FCE789" w14:textId="77777777" w:rsidR="00A121A0" w:rsidRPr="00A121A0" w:rsidRDefault="00A121A0" w:rsidP="000700F9">
      <w:pPr>
        <w:rPr>
          <w:rFonts w:ascii="Arial" w:hAnsi="Arial" w:cs="Arial"/>
          <w:sz w:val="22"/>
          <w:szCs w:val="22"/>
        </w:rPr>
      </w:pPr>
    </w:p>
    <w:sectPr w:rsidR="00A121A0" w:rsidRPr="00A121A0" w:rsidSect="008507C5">
      <w:headerReference w:type="default" r:id="rId16"/>
      <w:footerReference w:type="default" r:id="rId17"/>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95DDCC" w14:textId="77777777" w:rsidR="00F53B6E" w:rsidRDefault="00F53B6E" w:rsidP="00390251">
      <w:r>
        <w:separator/>
      </w:r>
    </w:p>
    <w:p w14:paraId="066AD984" w14:textId="77777777" w:rsidR="00F53B6E" w:rsidRDefault="00F53B6E"/>
  </w:endnote>
  <w:endnote w:type="continuationSeparator" w:id="0">
    <w:p w14:paraId="1DBDC12F" w14:textId="77777777" w:rsidR="00F53B6E" w:rsidRDefault="00F53B6E" w:rsidP="00390251">
      <w:r>
        <w:continuationSeparator/>
      </w:r>
    </w:p>
    <w:p w14:paraId="13A8E931" w14:textId="77777777" w:rsidR="00F53B6E" w:rsidRDefault="00F53B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764F39CC" w:rsidR="003D0884" w:rsidRDefault="00C129ED" w:rsidP="00E6714D">
    <w:pPr>
      <w:pStyle w:val="Footer"/>
    </w:pPr>
    <w:r>
      <w:rPr>
        <w:rFonts w:ascii="Arial" w:hAnsi="Arial" w:cs="Arial"/>
      </w:rPr>
      <w:t>November</w:t>
    </w:r>
    <w:r w:rsidR="003D0884">
      <w:rPr>
        <w:rFonts w:ascii="Arial" w:hAnsi="Arial" w:cs="Arial"/>
      </w:rPr>
      <w:t xml:space="preserve"> 2021</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sidR="00633DD7">
      <w:rPr>
        <w:rStyle w:val="PageNumber"/>
        <w:rFonts w:ascii="Arial" w:hAnsi="Arial" w:cs="Arial"/>
      </w:rPr>
      <w:t>Engineering</w:t>
    </w:r>
    <w:r>
      <w:rPr>
        <w:rStyle w:val="PageNumber"/>
        <w:rFonts w:ascii="Arial" w:hAnsi="Arial" w:cs="Arial"/>
      </w:rPr>
      <w:t xml:space="preserve">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77969C" w14:textId="77777777" w:rsidR="00F53B6E" w:rsidRDefault="00F53B6E" w:rsidP="00390251">
      <w:r>
        <w:separator/>
      </w:r>
    </w:p>
    <w:p w14:paraId="54D9A747" w14:textId="77777777" w:rsidR="00F53B6E" w:rsidRDefault="00F53B6E"/>
  </w:footnote>
  <w:footnote w:type="continuationSeparator" w:id="0">
    <w:p w14:paraId="5778FFE0" w14:textId="77777777" w:rsidR="00F53B6E" w:rsidRDefault="00F53B6E" w:rsidP="00390251">
      <w:r>
        <w:continuationSeparator/>
      </w:r>
    </w:p>
    <w:p w14:paraId="57FD1F85" w14:textId="77777777" w:rsidR="00F53B6E" w:rsidRDefault="00F53B6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61B605C"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3C7BC9">
      <w:rPr>
        <w:rFonts w:ascii="Arial" w:hAnsi="Arial" w:cs="Arial"/>
        <w:b/>
        <w:bCs/>
        <w:sz w:val="22"/>
        <w:szCs w:val="22"/>
      </w:rPr>
      <w:t>STEM MSc</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44B7F"/>
    <w:multiLevelType w:val="hybridMultilevel"/>
    <w:tmpl w:val="3BD23096"/>
    <w:lvl w:ilvl="0" w:tplc="4BD49004">
      <w:start w:val="1"/>
      <w:numFmt w:val="bullet"/>
      <w:lvlText w:val="•"/>
      <w:lvlJc w:val="left"/>
      <w:pPr>
        <w:tabs>
          <w:tab w:val="num" w:pos="720"/>
        </w:tabs>
        <w:ind w:left="720" w:hanging="360"/>
      </w:pPr>
      <w:rPr>
        <w:rFonts w:ascii="Arial" w:hAnsi="Arial" w:hint="default"/>
      </w:rPr>
    </w:lvl>
    <w:lvl w:ilvl="1" w:tplc="64660C5C" w:tentative="1">
      <w:start w:val="1"/>
      <w:numFmt w:val="bullet"/>
      <w:lvlText w:val="•"/>
      <w:lvlJc w:val="left"/>
      <w:pPr>
        <w:tabs>
          <w:tab w:val="num" w:pos="1440"/>
        </w:tabs>
        <w:ind w:left="1440" w:hanging="360"/>
      </w:pPr>
      <w:rPr>
        <w:rFonts w:ascii="Arial" w:hAnsi="Arial" w:hint="default"/>
      </w:rPr>
    </w:lvl>
    <w:lvl w:ilvl="2" w:tplc="805E0956" w:tentative="1">
      <w:start w:val="1"/>
      <w:numFmt w:val="bullet"/>
      <w:lvlText w:val="•"/>
      <w:lvlJc w:val="left"/>
      <w:pPr>
        <w:tabs>
          <w:tab w:val="num" w:pos="2160"/>
        </w:tabs>
        <w:ind w:left="2160" w:hanging="360"/>
      </w:pPr>
      <w:rPr>
        <w:rFonts w:ascii="Arial" w:hAnsi="Arial" w:hint="default"/>
      </w:rPr>
    </w:lvl>
    <w:lvl w:ilvl="3" w:tplc="9D3A47B0" w:tentative="1">
      <w:start w:val="1"/>
      <w:numFmt w:val="bullet"/>
      <w:lvlText w:val="•"/>
      <w:lvlJc w:val="left"/>
      <w:pPr>
        <w:tabs>
          <w:tab w:val="num" w:pos="2880"/>
        </w:tabs>
        <w:ind w:left="2880" w:hanging="360"/>
      </w:pPr>
      <w:rPr>
        <w:rFonts w:ascii="Arial" w:hAnsi="Arial" w:hint="default"/>
      </w:rPr>
    </w:lvl>
    <w:lvl w:ilvl="4" w:tplc="BF9C50EA" w:tentative="1">
      <w:start w:val="1"/>
      <w:numFmt w:val="bullet"/>
      <w:lvlText w:val="•"/>
      <w:lvlJc w:val="left"/>
      <w:pPr>
        <w:tabs>
          <w:tab w:val="num" w:pos="3600"/>
        </w:tabs>
        <w:ind w:left="3600" w:hanging="360"/>
      </w:pPr>
      <w:rPr>
        <w:rFonts w:ascii="Arial" w:hAnsi="Arial" w:hint="default"/>
      </w:rPr>
    </w:lvl>
    <w:lvl w:ilvl="5" w:tplc="7248CA22" w:tentative="1">
      <w:start w:val="1"/>
      <w:numFmt w:val="bullet"/>
      <w:lvlText w:val="•"/>
      <w:lvlJc w:val="left"/>
      <w:pPr>
        <w:tabs>
          <w:tab w:val="num" w:pos="4320"/>
        </w:tabs>
        <w:ind w:left="4320" w:hanging="360"/>
      </w:pPr>
      <w:rPr>
        <w:rFonts w:ascii="Arial" w:hAnsi="Arial" w:hint="default"/>
      </w:rPr>
    </w:lvl>
    <w:lvl w:ilvl="6" w:tplc="027ED9C2" w:tentative="1">
      <w:start w:val="1"/>
      <w:numFmt w:val="bullet"/>
      <w:lvlText w:val="•"/>
      <w:lvlJc w:val="left"/>
      <w:pPr>
        <w:tabs>
          <w:tab w:val="num" w:pos="5040"/>
        </w:tabs>
        <w:ind w:left="5040" w:hanging="360"/>
      </w:pPr>
      <w:rPr>
        <w:rFonts w:ascii="Arial" w:hAnsi="Arial" w:hint="default"/>
      </w:rPr>
    </w:lvl>
    <w:lvl w:ilvl="7" w:tplc="748C8512" w:tentative="1">
      <w:start w:val="1"/>
      <w:numFmt w:val="bullet"/>
      <w:lvlText w:val="•"/>
      <w:lvlJc w:val="left"/>
      <w:pPr>
        <w:tabs>
          <w:tab w:val="num" w:pos="5760"/>
        </w:tabs>
        <w:ind w:left="5760" w:hanging="360"/>
      </w:pPr>
      <w:rPr>
        <w:rFonts w:ascii="Arial" w:hAnsi="Arial" w:hint="default"/>
      </w:rPr>
    </w:lvl>
    <w:lvl w:ilvl="8" w:tplc="80469AB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AA6648"/>
    <w:multiLevelType w:val="hybridMultilevel"/>
    <w:tmpl w:val="4D24F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2C582D"/>
    <w:multiLevelType w:val="hybridMultilevel"/>
    <w:tmpl w:val="12EEA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2A10E1D"/>
    <w:multiLevelType w:val="hybridMultilevel"/>
    <w:tmpl w:val="3C54C0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6FB0383"/>
    <w:multiLevelType w:val="hybridMultilevel"/>
    <w:tmpl w:val="AA26F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1CC382E"/>
    <w:multiLevelType w:val="hybridMultilevel"/>
    <w:tmpl w:val="194AA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9C33A50"/>
    <w:multiLevelType w:val="hybridMultilevel"/>
    <w:tmpl w:val="B2784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98237ED"/>
    <w:multiLevelType w:val="hybridMultilevel"/>
    <w:tmpl w:val="59126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1382071">
    <w:abstractNumId w:val="15"/>
  </w:num>
  <w:num w:numId="2" w16cid:durableId="1205562046">
    <w:abstractNumId w:val="25"/>
  </w:num>
  <w:num w:numId="3" w16cid:durableId="1134450786">
    <w:abstractNumId w:val="5"/>
  </w:num>
  <w:num w:numId="4" w16cid:durableId="1932473352">
    <w:abstractNumId w:val="31"/>
  </w:num>
  <w:num w:numId="5" w16cid:durableId="18602394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884480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3671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34983229">
    <w:abstractNumId w:val="6"/>
  </w:num>
  <w:num w:numId="9" w16cid:durableId="1670449813">
    <w:abstractNumId w:val="11"/>
  </w:num>
  <w:num w:numId="10" w16cid:durableId="58673760">
    <w:abstractNumId w:val="13"/>
  </w:num>
  <w:num w:numId="11" w16cid:durableId="487525022">
    <w:abstractNumId w:val="29"/>
  </w:num>
  <w:num w:numId="12" w16cid:durableId="197164175">
    <w:abstractNumId w:val="26"/>
  </w:num>
  <w:num w:numId="13" w16cid:durableId="1030376574">
    <w:abstractNumId w:val="28"/>
  </w:num>
  <w:num w:numId="14" w16cid:durableId="266279575">
    <w:abstractNumId w:val="1"/>
  </w:num>
  <w:num w:numId="15" w16cid:durableId="398867126">
    <w:abstractNumId w:val="8"/>
  </w:num>
  <w:num w:numId="16" w16cid:durableId="392118109">
    <w:abstractNumId w:val="9"/>
  </w:num>
  <w:num w:numId="17" w16cid:durableId="1603613574">
    <w:abstractNumId w:val="16"/>
  </w:num>
  <w:num w:numId="18" w16cid:durableId="1601374685">
    <w:abstractNumId w:val="18"/>
  </w:num>
  <w:num w:numId="19" w16cid:durableId="1068960534">
    <w:abstractNumId w:val="30"/>
  </w:num>
  <w:num w:numId="20" w16cid:durableId="448284117">
    <w:abstractNumId w:val="7"/>
  </w:num>
  <w:num w:numId="21" w16cid:durableId="869949742">
    <w:abstractNumId w:val="19"/>
  </w:num>
  <w:num w:numId="22" w16cid:durableId="1730611831">
    <w:abstractNumId w:val="24"/>
  </w:num>
  <w:num w:numId="23" w16cid:durableId="140580996">
    <w:abstractNumId w:val="3"/>
  </w:num>
  <w:num w:numId="24" w16cid:durableId="1757554988">
    <w:abstractNumId w:val="14"/>
  </w:num>
  <w:num w:numId="25" w16cid:durableId="603999806">
    <w:abstractNumId w:val="17"/>
  </w:num>
  <w:num w:numId="26" w16cid:durableId="2123959779">
    <w:abstractNumId w:val="32"/>
  </w:num>
  <w:num w:numId="27" w16cid:durableId="1499343653">
    <w:abstractNumId w:val="23"/>
  </w:num>
  <w:num w:numId="28" w16cid:durableId="1909264612">
    <w:abstractNumId w:val="0"/>
  </w:num>
  <w:num w:numId="29" w16cid:durableId="551162394">
    <w:abstractNumId w:val="10"/>
  </w:num>
  <w:num w:numId="30" w16cid:durableId="1876694340">
    <w:abstractNumId w:val="33"/>
  </w:num>
  <w:num w:numId="31" w16cid:durableId="711656369">
    <w:abstractNumId w:val="20"/>
  </w:num>
  <w:num w:numId="32" w16cid:durableId="2070766178">
    <w:abstractNumId w:val="2"/>
  </w:num>
  <w:num w:numId="33" w16cid:durableId="324750616">
    <w:abstractNumId w:val="27"/>
  </w:num>
  <w:num w:numId="34" w16cid:durableId="1088964753">
    <w:abstractNumId w:val="12"/>
  </w:num>
  <w:num w:numId="35" w16cid:durableId="1812868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043A"/>
    <w:rsid w:val="00003E64"/>
    <w:rsid w:val="00004CF7"/>
    <w:rsid w:val="000142F0"/>
    <w:rsid w:val="00021B2B"/>
    <w:rsid w:val="00025AC4"/>
    <w:rsid w:val="00025D7B"/>
    <w:rsid w:val="00025F69"/>
    <w:rsid w:val="00026523"/>
    <w:rsid w:val="00030BE1"/>
    <w:rsid w:val="00030F51"/>
    <w:rsid w:val="000314CE"/>
    <w:rsid w:val="0003212E"/>
    <w:rsid w:val="00032A3C"/>
    <w:rsid w:val="0003546A"/>
    <w:rsid w:val="000433F4"/>
    <w:rsid w:val="00044602"/>
    <w:rsid w:val="00044629"/>
    <w:rsid w:val="00047D63"/>
    <w:rsid w:val="0006358A"/>
    <w:rsid w:val="00065801"/>
    <w:rsid w:val="000700F9"/>
    <w:rsid w:val="000710FE"/>
    <w:rsid w:val="00071331"/>
    <w:rsid w:val="00072BAE"/>
    <w:rsid w:val="00075462"/>
    <w:rsid w:val="00077EA9"/>
    <w:rsid w:val="000819F1"/>
    <w:rsid w:val="00082784"/>
    <w:rsid w:val="0008353C"/>
    <w:rsid w:val="00084DC7"/>
    <w:rsid w:val="0008799F"/>
    <w:rsid w:val="00090CF7"/>
    <w:rsid w:val="000924DD"/>
    <w:rsid w:val="00095059"/>
    <w:rsid w:val="00096209"/>
    <w:rsid w:val="000A0B19"/>
    <w:rsid w:val="000A3F1D"/>
    <w:rsid w:val="000A5782"/>
    <w:rsid w:val="000B0A8F"/>
    <w:rsid w:val="000B5723"/>
    <w:rsid w:val="000B58AD"/>
    <w:rsid w:val="000C0C2F"/>
    <w:rsid w:val="000C24B3"/>
    <w:rsid w:val="000C3A29"/>
    <w:rsid w:val="000C5E77"/>
    <w:rsid w:val="000C7409"/>
    <w:rsid w:val="000D067B"/>
    <w:rsid w:val="000D23C8"/>
    <w:rsid w:val="000D4C3A"/>
    <w:rsid w:val="000E2AD0"/>
    <w:rsid w:val="000F0182"/>
    <w:rsid w:val="000F1514"/>
    <w:rsid w:val="000F2470"/>
    <w:rsid w:val="000F6BA5"/>
    <w:rsid w:val="000F7C83"/>
    <w:rsid w:val="00102B85"/>
    <w:rsid w:val="0010484B"/>
    <w:rsid w:val="00113E57"/>
    <w:rsid w:val="00122E21"/>
    <w:rsid w:val="00124438"/>
    <w:rsid w:val="00126B4D"/>
    <w:rsid w:val="001312E4"/>
    <w:rsid w:val="00144D85"/>
    <w:rsid w:val="00145E53"/>
    <w:rsid w:val="0014639E"/>
    <w:rsid w:val="00150EE4"/>
    <w:rsid w:val="00150FDF"/>
    <w:rsid w:val="00151286"/>
    <w:rsid w:val="001513B3"/>
    <w:rsid w:val="00152F36"/>
    <w:rsid w:val="001612C0"/>
    <w:rsid w:val="001703BF"/>
    <w:rsid w:val="00171735"/>
    <w:rsid w:val="00171F23"/>
    <w:rsid w:val="00173776"/>
    <w:rsid w:val="00174A02"/>
    <w:rsid w:val="001808C3"/>
    <w:rsid w:val="001817E2"/>
    <w:rsid w:val="001876BB"/>
    <w:rsid w:val="0019200D"/>
    <w:rsid w:val="00192411"/>
    <w:rsid w:val="00195B55"/>
    <w:rsid w:val="001A1AC1"/>
    <w:rsid w:val="001A366F"/>
    <w:rsid w:val="001A4F87"/>
    <w:rsid w:val="001A7A8F"/>
    <w:rsid w:val="001B0B2F"/>
    <w:rsid w:val="001B66FA"/>
    <w:rsid w:val="001B68FE"/>
    <w:rsid w:val="001C09E8"/>
    <w:rsid w:val="001C269D"/>
    <w:rsid w:val="001C3CC4"/>
    <w:rsid w:val="001C7C72"/>
    <w:rsid w:val="001D1817"/>
    <w:rsid w:val="001D3BD1"/>
    <w:rsid w:val="001E35F9"/>
    <w:rsid w:val="001F44F2"/>
    <w:rsid w:val="001F6460"/>
    <w:rsid w:val="001F79E2"/>
    <w:rsid w:val="00200104"/>
    <w:rsid w:val="00204E14"/>
    <w:rsid w:val="002063C3"/>
    <w:rsid w:val="00206897"/>
    <w:rsid w:val="002132F9"/>
    <w:rsid w:val="00213F52"/>
    <w:rsid w:val="00221686"/>
    <w:rsid w:val="00224A9A"/>
    <w:rsid w:val="0023138B"/>
    <w:rsid w:val="0023172C"/>
    <w:rsid w:val="00233B1F"/>
    <w:rsid w:val="00235712"/>
    <w:rsid w:val="00240F9C"/>
    <w:rsid w:val="00246E70"/>
    <w:rsid w:val="00255B51"/>
    <w:rsid w:val="00257ABC"/>
    <w:rsid w:val="002657B4"/>
    <w:rsid w:val="00266AB2"/>
    <w:rsid w:val="00272EE5"/>
    <w:rsid w:val="00276AD7"/>
    <w:rsid w:val="00280A88"/>
    <w:rsid w:val="002866BC"/>
    <w:rsid w:val="0029113C"/>
    <w:rsid w:val="00293A45"/>
    <w:rsid w:val="00295275"/>
    <w:rsid w:val="002A152D"/>
    <w:rsid w:val="002A44A1"/>
    <w:rsid w:val="002A7E77"/>
    <w:rsid w:val="002B56C1"/>
    <w:rsid w:val="002B6DE2"/>
    <w:rsid w:val="002B7789"/>
    <w:rsid w:val="002C4AEB"/>
    <w:rsid w:val="002C7654"/>
    <w:rsid w:val="002C7FEC"/>
    <w:rsid w:val="002D181B"/>
    <w:rsid w:val="002D1837"/>
    <w:rsid w:val="002D4DC9"/>
    <w:rsid w:val="002D56BF"/>
    <w:rsid w:val="002E0739"/>
    <w:rsid w:val="00303350"/>
    <w:rsid w:val="003100F6"/>
    <w:rsid w:val="003171A8"/>
    <w:rsid w:val="0032004B"/>
    <w:rsid w:val="00322487"/>
    <w:rsid w:val="003245E6"/>
    <w:rsid w:val="003257BD"/>
    <w:rsid w:val="003264AE"/>
    <w:rsid w:val="003268ED"/>
    <w:rsid w:val="003302A1"/>
    <w:rsid w:val="00331A88"/>
    <w:rsid w:val="00332956"/>
    <w:rsid w:val="00341C96"/>
    <w:rsid w:val="003505BC"/>
    <w:rsid w:val="00354F05"/>
    <w:rsid w:val="00354F34"/>
    <w:rsid w:val="00361382"/>
    <w:rsid w:val="003656A9"/>
    <w:rsid w:val="003735B5"/>
    <w:rsid w:val="00382031"/>
    <w:rsid w:val="00390251"/>
    <w:rsid w:val="00392D9A"/>
    <w:rsid w:val="00393F59"/>
    <w:rsid w:val="00397B49"/>
    <w:rsid w:val="003A09CB"/>
    <w:rsid w:val="003A4AD9"/>
    <w:rsid w:val="003A5C91"/>
    <w:rsid w:val="003B0A4F"/>
    <w:rsid w:val="003B4D13"/>
    <w:rsid w:val="003B7AA2"/>
    <w:rsid w:val="003C07E3"/>
    <w:rsid w:val="003C31F5"/>
    <w:rsid w:val="003C3C40"/>
    <w:rsid w:val="003C5BF3"/>
    <w:rsid w:val="003C7018"/>
    <w:rsid w:val="003C76B6"/>
    <w:rsid w:val="003C7BC9"/>
    <w:rsid w:val="003D0884"/>
    <w:rsid w:val="003D2A20"/>
    <w:rsid w:val="003D6F95"/>
    <w:rsid w:val="003E1DE5"/>
    <w:rsid w:val="003F088B"/>
    <w:rsid w:val="003F3150"/>
    <w:rsid w:val="003F6F7B"/>
    <w:rsid w:val="003F73A5"/>
    <w:rsid w:val="00400A49"/>
    <w:rsid w:val="00413863"/>
    <w:rsid w:val="00413EEB"/>
    <w:rsid w:val="0041408E"/>
    <w:rsid w:val="0041420E"/>
    <w:rsid w:val="00424773"/>
    <w:rsid w:val="00425DA7"/>
    <w:rsid w:val="0042679B"/>
    <w:rsid w:val="00430FA4"/>
    <w:rsid w:val="004365E5"/>
    <w:rsid w:val="004415EB"/>
    <w:rsid w:val="00442053"/>
    <w:rsid w:val="00442954"/>
    <w:rsid w:val="00446331"/>
    <w:rsid w:val="0045485F"/>
    <w:rsid w:val="00462069"/>
    <w:rsid w:val="004632AA"/>
    <w:rsid w:val="00465421"/>
    <w:rsid w:val="00476398"/>
    <w:rsid w:val="0047697E"/>
    <w:rsid w:val="00477654"/>
    <w:rsid w:val="0048134A"/>
    <w:rsid w:val="00482054"/>
    <w:rsid w:val="0048583B"/>
    <w:rsid w:val="00486107"/>
    <w:rsid w:val="00487E4B"/>
    <w:rsid w:val="0049008A"/>
    <w:rsid w:val="004942B0"/>
    <w:rsid w:val="00494691"/>
    <w:rsid w:val="004A7DD5"/>
    <w:rsid w:val="004B673E"/>
    <w:rsid w:val="004B680C"/>
    <w:rsid w:val="004B7A0E"/>
    <w:rsid w:val="004C3A0B"/>
    <w:rsid w:val="004C3D85"/>
    <w:rsid w:val="004C5C13"/>
    <w:rsid w:val="004D0161"/>
    <w:rsid w:val="004D3D1F"/>
    <w:rsid w:val="004D5683"/>
    <w:rsid w:val="004E0338"/>
    <w:rsid w:val="004E43E5"/>
    <w:rsid w:val="004E4AC4"/>
    <w:rsid w:val="004E616D"/>
    <w:rsid w:val="004F008C"/>
    <w:rsid w:val="004F059C"/>
    <w:rsid w:val="004F1469"/>
    <w:rsid w:val="004F599C"/>
    <w:rsid w:val="005035A0"/>
    <w:rsid w:val="00515580"/>
    <w:rsid w:val="00526C56"/>
    <w:rsid w:val="00531C04"/>
    <w:rsid w:val="0053302B"/>
    <w:rsid w:val="00536AEC"/>
    <w:rsid w:val="0053785D"/>
    <w:rsid w:val="00543EB1"/>
    <w:rsid w:val="00546F01"/>
    <w:rsid w:val="0055785D"/>
    <w:rsid w:val="00560703"/>
    <w:rsid w:val="00560C37"/>
    <w:rsid w:val="00563B3D"/>
    <w:rsid w:val="00564AD3"/>
    <w:rsid w:val="005704BE"/>
    <w:rsid w:val="00571817"/>
    <w:rsid w:val="00573226"/>
    <w:rsid w:val="00574528"/>
    <w:rsid w:val="005756CA"/>
    <w:rsid w:val="00581C49"/>
    <w:rsid w:val="00584B8F"/>
    <w:rsid w:val="00584EE2"/>
    <w:rsid w:val="00585750"/>
    <w:rsid w:val="005934C5"/>
    <w:rsid w:val="005960A0"/>
    <w:rsid w:val="00596BFA"/>
    <w:rsid w:val="005A76DA"/>
    <w:rsid w:val="005B52AE"/>
    <w:rsid w:val="005C7E88"/>
    <w:rsid w:val="005D0C38"/>
    <w:rsid w:val="005D170A"/>
    <w:rsid w:val="005D6613"/>
    <w:rsid w:val="005E25AC"/>
    <w:rsid w:val="005E44E9"/>
    <w:rsid w:val="005E4987"/>
    <w:rsid w:val="005E6C44"/>
    <w:rsid w:val="005F4E36"/>
    <w:rsid w:val="005F677A"/>
    <w:rsid w:val="00601BEA"/>
    <w:rsid w:val="00601C36"/>
    <w:rsid w:val="00604C9F"/>
    <w:rsid w:val="0060600D"/>
    <w:rsid w:val="00606331"/>
    <w:rsid w:val="006073C6"/>
    <w:rsid w:val="006154A7"/>
    <w:rsid w:val="0062188A"/>
    <w:rsid w:val="006261BD"/>
    <w:rsid w:val="00627E84"/>
    <w:rsid w:val="0063087D"/>
    <w:rsid w:val="00631440"/>
    <w:rsid w:val="00632C47"/>
    <w:rsid w:val="00633574"/>
    <w:rsid w:val="00633DD7"/>
    <w:rsid w:val="006423B9"/>
    <w:rsid w:val="00644C5C"/>
    <w:rsid w:val="00655EC5"/>
    <w:rsid w:val="006578CB"/>
    <w:rsid w:val="00661EDA"/>
    <w:rsid w:val="006730D2"/>
    <w:rsid w:val="0067329C"/>
    <w:rsid w:val="006732BD"/>
    <w:rsid w:val="00673714"/>
    <w:rsid w:val="00674DD6"/>
    <w:rsid w:val="006764B7"/>
    <w:rsid w:val="00680981"/>
    <w:rsid w:val="00680CF3"/>
    <w:rsid w:val="00681B91"/>
    <w:rsid w:val="00682C6A"/>
    <w:rsid w:val="00683497"/>
    <w:rsid w:val="00683FAF"/>
    <w:rsid w:val="00687F10"/>
    <w:rsid w:val="006909BA"/>
    <w:rsid w:val="006930C2"/>
    <w:rsid w:val="00694EA8"/>
    <w:rsid w:val="0069612E"/>
    <w:rsid w:val="00697DBE"/>
    <w:rsid w:val="006B1685"/>
    <w:rsid w:val="006C1FDD"/>
    <w:rsid w:val="006D1691"/>
    <w:rsid w:val="006D19C1"/>
    <w:rsid w:val="006D27F8"/>
    <w:rsid w:val="006D29FD"/>
    <w:rsid w:val="006D3C97"/>
    <w:rsid w:val="006D4BBB"/>
    <w:rsid w:val="006E0AB0"/>
    <w:rsid w:val="006E1992"/>
    <w:rsid w:val="006F307C"/>
    <w:rsid w:val="006F4828"/>
    <w:rsid w:val="00700361"/>
    <w:rsid w:val="007055BC"/>
    <w:rsid w:val="00711687"/>
    <w:rsid w:val="00714494"/>
    <w:rsid w:val="00717E6F"/>
    <w:rsid w:val="00720BA7"/>
    <w:rsid w:val="00726348"/>
    <w:rsid w:val="00731CAC"/>
    <w:rsid w:val="00733B2B"/>
    <w:rsid w:val="00733EEB"/>
    <w:rsid w:val="0074063A"/>
    <w:rsid w:val="007407AA"/>
    <w:rsid w:val="00743859"/>
    <w:rsid w:val="00750B99"/>
    <w:rsid w:val="00751B2D"/>
    <w:rsid w:val="007523A2"/>
    <w:rsid w:val="0076027F"/>
    <w:rsid w:val="00763A08"/>
    <w:rsid w:val="00765172"/>
    <w:rsid w:val="00765EE1"/>
    <w:rsid w:val="00767FC7"/>
    <w:rsid w:val="007700C4"/>
    <w:rsid w:val="00770C66"/>
    <w:rsid w:val="00776145"/>
    <w:rsid w:val="007816BA"/>
    <w:rsid w:val="0078273B"/>
    <w:rsid w:val="007849BE"/>
    <w:rsid w:val="00784D14"/>
    <w:rsid w:val="007902A2"/>
    <w:rsid w:val="0079264D"/>
    <w:rsid w:val="00792842"/>
    <w:rsid w:val="007A0832"/>
    <w:rsid w:val="007A4607"/>
    <w:rsid w:val="007B1754"/>
    <w:rsid w:val="007B2D7B"/>
    <w:rsid w:val="007C044B"/>
    <w:rsid w:val="007C1498"/>
    <w:rsid w:val="007C17B4"/>
    <w:rsid w:val="007C3AC1"/>
    <w:rsid w:val="007D46AF"/>
    <w:rsid w:val="007D4E07"/>
    <w:rsid w:val="007D6A34"/>
    <w:rsid w:val="007E14FB"/>
    <w:rsid w:val="007F23AA"/>
    <w:rsid w:val="007F29F6"/>
    <w:rsid w:val="007F3C4F"/>
    <w:rsid w:val="007F4303"/>
    <w:rsid w:val="007F5CA0"/>
    <w:rsid w:val="008102B5"/>
    <w:rsid w:val="00811D96"/>
    <w:rsid w:val="00812BEF"/>
    <w:rsid w:val="00824B98"/>
    <w:rsid w:val="0082781D"/>
    <w:rsid w:val="00831C35"/>
    <w:rsid w:val="00831C69"/>
    <w:rsid w:val="008330B6"/>
    <w:rsid w:val="008361B1"/>
    <w:rsid w:val="008372C0"/>
    <w:rsid w:val="0084005C"/>
    <w:rsid w:val="00841BE3"/>
    <w:rsid w:val="0084256C"/>
    <w:rsid w:val="00842FC0"/>
    <w:rsid w:val="00844C9E"/>
    <w:rsid w:val="008461DD"/>
    <w:rsid w:val="008507C5"/>
    <w:rsid w:val="008732E0"/>
    <w:rsid w:val="0087578B"/>
    <w:rsid w:val="0088062F"/>
    <w:rsid w:val="008B346A"/>
    <w:rsid w:val="008B42CF"/>
    <w:rsid w:val="008B67D3"/>
    <w:rsid w:val="008C1A38"/>
    <w:rsid w:val="008C24D1"/>
    <w:rsid w:val="008C4441"/>
    <w:rsid w:val="008D0BC1"/>
    <w:rsid w:val="008E0B2C"/>
    <w:rsid w:val="008F29DD"/>
    <w:rsid w:val="008F39F2"/>
    <w:rsid w:val="008F44DD"/>
    <w:rsid w:val="008F476A"/>
    <w:rsid w:val="008F60EA"/>
    <w:rsid w:val="008F6555"/>
    <w:rsid w:val="009003C5"/>
    <w:rsid w:val="00902D76"/>
    <w:rsid w:val="00903325"/>
    <w:rsid w:val="00903B3C"/>
    <w:rsid w:val="00903C1A"/>
    <w:rsid w:val="00903FA9"/>
    <w:rsid w:val="009043CA"/>
    <w:rsid w:val="00905E68"/>
    <w:rsid w:val="0090725E"/>
    <w:rsid w:val="00910B57"/>
    <w:rsid w:val="00913567"/>
    <w:rsid w:val="00913C80"/>
    <w:rsid w:val="0092084B"/>
    <w:rsid w:val="00920981"/>
    <w:rsid w:val="00921323"/>
    <w:rsid w:val="0092487B"/>
    <w:rsid w:val="009300F7"/>
    <w:rsid w:val="00937C73"/>
    <w:rsid w:val="0094056C"/>
    <w:rsid w:val="009440D0"/>
    <w:rsid w:val="00947984"/>
    <w:rsid w:val="00947C76"/>
    <w:rsid w:val="0095110A"/>
    <w:rsid w:val="00954D22"/>
    <w:rsid w:val="009563B2"/>
    <w:rsid w:val="0096006D"/>
    <w:rsid w:val="00961B2E"/>
    <w:rsid w:val="00965F27"/>
    <w:rsid w:val="00970A9D"/>
    <w:rsid w:val="00970F40"/>
    <w:rsid w:val="009831F5"/>
    <w:rsid w:val="00986EEC"/>
    <w:rsid w:val="00986FD8"/>
    <w:rsid w:val="00987E38"/>
    <w:rsid w:val="00992E7B"/>
    <w:rsid w:val="009955DD"/>
    <w:rsid w:val="009972CD"/>
    <w:rsid w:val="009A3300"/>
    <w:rsid w:val="009A3C08"/>
    <w:rsid w:val="009A3E1A"/>
    <w:rsid w:val="009A4E14"/>
    <w:rsid w:val="009A6F5D"/>
    <w:rsid w:val="009B1FB6"/>
    <w:rsid w:val="009B3534"/>
    <w:rsid w:val="009C36C6"/>
    <w:rsid w:val="009C5D44"/>
    <w:rsid w:val="009D2452"/>
    <w:rsid w:val="009D2E0B"/>
    <w:rsid w:val="009E5020"/>
    <w:rsid w:val="009F41DE"/>
    <w:rsid w:val="009F5000"/>
    <w:rsid w:val="009F5AC3"/>
    <w:rsid w:val="009F6BB7"/>
    <w:rsid w:val="009F736C"/>
    <w:rsid w:val="00A003F5"/>
    <w:rsid w:val="00A006F9"/>
    <w:rsid w:val="00A04394"/>
    <w:rsid w:val="00A07DB0"/>
    <w:rsid w:val="00A1213B"/>
    <w:rsid w:val="00A121A0"/>
    <w:rsid w:val="00A15911"/>
    <w:rsid w:val="00A16102"/>
    <w:rsid w:val="00A1787E"/>
    <w:rsid w:val="00A36E0D"/>
    <w:rsid w:val="00A37D20"/>
    <w:rsid w:val="00A409CE"/>
    <w:rsid w:val="00A40C60"/>
    <w:rsid w:val="00A4467A"/>
    <w:rsid w:val="00A50649"/>
    <w:rsid w:val="00A51109"/>
    <w:rsid w:val="00A51EFB"/>
    <w:rsid w:val="00A53003"/>
    <w:rsid w:val="00A55016"/>
    <w:rsid w:val="00A556FB"/>
    <w:rsid w:val="00A55809"/>
    <w:rsid w:val="00A56685"/>
    <w:rsid w:val="00A5764B"/>
    <w:rsid w:val="00A57A4E"/>
    <w:rsid w:val="00A61424"/>
    <w:rsid w:val="00A63265"/>
    <w:rsid w:val="00A6339D"/>
    <w:rsid w:val="00A676DC"/>
    <w:rsid w:val="00A703DC"/>
    <w:rsid w:val="00A71448"/>
    <w:rsid w:val="00A75737"/>
    <w:rsid w:val="00A7745F"/>
    <w:rsid w:val="00A776A8"/>
    <w:rsid w:val="00A82A83"/>
    <w:rsid w:val="00A82C9D"/>
    <w:rsid w:val="00A83D75"/>
    <w:rsid w:val="00A84B48"/>
    <w:rsid w:val="00A858E4"/>
    <w:rsid w:val="00A91512"/>
    <w:rsid w:val="00A918EB"/>
    <w:rsid w:val="00A950A9"/>
    <w:rsid w:val="00A95A09"/>
    <w:rsid w:val="00A97F93"/>
    <w:rsid w:val="00AA0A40"/>
    <w:rsid w:val="00AA0B1C"/>
    <w:rsid w:val="00AA1990"/>
    <w:rsid w:val="00AA2E71"/>
    <w:rsid w:val="00AA41D1"/>
    <w:rsid w:val="00AA4654"/>
    <w:rsid w:val="00AA5B2B"/>
    <w:rsid w:val="00AA7E42"/>
    <w:rsid w:val="00AB0B12"/>
    <w:rsid w:val="00AB15E7"/>
    <w:rsid w:val="00AB1B40"/>
    <w:rsid w:val="00AB74BF"/>
    <w:rsid w:val="00AB7553"/>
    <w:rsid w:val="00AC189C"/>
    <w:rsid w:val="00AD5672"/>
    <w:rsid w:val="00AD5E63"/>
    <w:rsid w:val="00AE5AB8"/>
    <w:rsid w:val="00AE6BF5"/>
    <w:rsid w:val="00AF5F0F"/>
    <w:rsid w:val="00AF62A3"/>
    <w:rsid w:val="00AF7252"/>
    <w:rsid w:val="00B02F8E"/>
    <w:rsid w:val="00B05418"/>
    <w:rsid w:val="00B10083"/>
    <w:rsid w:val="00B11122"/>
    <w:rsid w:val="00B13346"/>
    <w:rsid w:val="00B139CE"/>
    <w:rsid w:val="00B16615"/>
    <w:rsid w:val="00B2018A"/>
    <w:rsid w:val="00B20CAD"/>
    <w:rsid w:val="00B22D20"/>
    <w:rsid w:val="00B23BFF"/>
    <w:rsid w:val="00B240F2"/>
    <w:rsid w:val="00B269EC"/>
    <w:rsid w:val="00B27E6D"/>
    <w:rsid w:val="00B30045"/>
    <w:rsid w:val="00B30DF8"/>
    <w:rsid w:val="00B3672F"/>
    <w:rsid w:val="00B44647"/>
    <w:rsid w:val="00B465A5"/>
    <w:rsid w:val="00B51F90"/>
    <w:rsid w:val="00B528E3"/>
    <w:rsid w:val="00B5410A"/>
    <w:rsid w:val="00B55A34"/>
    <w:rsid w:val="00B57F60"/>
    <w:rsid w:val="00B6265F"/>
    <w:rsid w:val="00B640BB"/>
    <w:rsid w:val="00B65EC6"/>
    <w:rsid w:val="00B70B72"/>
    <w:rsid w:val="00B71FC2"/>
    <w:rsid w:val="00B72775"/>
    <w:rsid w:val="00B7789F"/>
    <w:rsid w:val="00B86DA5"/>
    <w:rsid w:val="00B90B2A"/>
    <w:rsid w:val="00B91DEA"/>
    <w:rsid w:val="00B93605"/>
    <w:rsid w:val="00BA1A32"/>
    <w:rsid w:val="00BA346E"/>
    <w:rsid w:val="00BA5012"/>
    <w:rsid w:val="00BA59D1"/>
    <w:rsid w:val="00BB1B85"/>
    <w:rsid w:val="00BB26B7"/>
    <w:rsid w:val="00BB3142"/>
    <w:rsid w:val="00BC301B"/>
    <w:rsid w:val="00BC63ED"/>
    <w:rsid w:val="00BD4150"/>
    <w:rsid w:val="00BE08D7"/>
    <w:rsid w:val="00BE117A"/>
    <w:rsid w:val="00BE2189"/>
    <w:rsid w:val="00BF0733"/>
    <w:rsid w:val="00BF3F4A"/>
    <w:rsid w:val="00C06965"/>
    <w:rsid w:val="00C112AC"/>
    <w:rsid w:val="00C11423"/>
    <w:rsid w:val="00C1237E"/>
    <w:rsid w:val="00C129ED"/>
    <w:rsid w:val="00C1654A"/>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366"/>
    <w:rsid w:val="00CF4E46"/>
    <w:rsid w:val="00CF6CA5"/>
    <w:rsid w:val="00D07385"/>
    <w:rsid w:val="00D07C1B"/>
    <w:rsid w:val="00D107AC"/>
    <w:rsid w:val="00D12246"/>
    <w:rsid w:val="00D155C0"/>
    <w:rsid w:val="00D174E2"/>
    <w:rsid w:val="00D267DA"/>
    <w:rsid w:val="00D36746"/>
    <w:rsid w:val="00D369B5"/>
    <w:rsid w:val="00D37985"/>
    <w:rsid w:val="00D37BF1"/>
    <w:rsid w:val="00D452E9"/>
    <w:rsid w:val="00D47308"/>
    <w:rsid w:val="00D50372"/>
    <w:rsid w:val="00D50EB2"/>
    <w:rsid w:val="00D51EF7"/>
    <w:rsid w:val="00D55C53"/>
    <w:rsid w:val="00D56776"/>
    <w:rsid w:val="00D6035B"/>
    <w:rsid w:val="00D61E87"/>
    <w:rsid w:val="00D62C7A"/>
    <w:rsid w:val="00D651BE"/>
    <w:rsid w:val="00D661EC"/>
    <w:rsid w:val="00D66471"/>
    <w:rsid w:val="00D71982"/>
    <w:rsid w:val="00D77DFD"/>
    <w:rsid w:val="00D81803"/>
    <w:rsid w:val="00D839CD"/>
    <w:rsid w:val="00D84363"/>
    <w:rsid w:val="00D90204"/>
    <w:rsid w:val="00D90FCA"/>
    <w:rsid w:val="00D929F1"/>
    <w:rsid w:val="00D97FF7"/>
    <w:rsid w:val="00DA73B2"/>
    <w:rsid w:val="00DB1935"/>
    <w:rsid w:val="00DB2495"/>
    <w:rsid w:val="00DB45E4"/>
    <w:rsid w:val="00DB4CEC"/>
    <w:rsid w:val="00DC3DDC"/>
    <w:rsid w:val="00DC4DFB"/>
    <w:rsid w:val="00DD0529"/>
    <w:rsid w:val="00DD05AB"/>
    <w:rsid w:val="00DD0929"/>
    <w:rsid w:val="00DD1665"/>
    <w:rsid w:val="00DD2B40"/>
    <w:rsid w:val="00DD40AE"/>
    <w:rsid w:val="00DD4D69"/>
    <w:rsid w:val="00DD7F2A"/>
    <w:rsid w:val="00DE6682"/>
    <w:rsid w:val="00DE7FA0"/>
    <w:rsid w:val="00DF26D2"/>
    <w:rsid w:val="00DF48F4"/>
    <w:rsid w:val="00DF735A"/>
    <w:rsid w:val="00E0333A"/>
    <w:rsid w:val="00E0568F"/>
    <w:rsid w:val="00E16786"/>
    <w:rsid w:val="00E168CB"/>
    <w:rsid w:val="00E17AFC"/>
    <w:rsid w:val="00E239F4"/>
    <w:rsid w:val="00E24EF7"/>
    <w:rsid w:val="00E32138"/>
    <w:rsid w:val="00E43EC5"/>
    <w:rsid w:val="00E45AB0"/>
    <w:rsid w:val="00E51442"/>
    <w:rsid w:val="00E57EF4"/>
    <w:rsid w:val="00E633CC"/>
    <w:rsid w:val="00E65973"/>
    <w:rsid w:val="00E6714D"/>
    <w:rsid w:val="00E67EF6"/>
    <w:rsid w:val="00E73456"/>
    <w:rsid w:val="00E77E0B"/>
    <w:rsid w:val="00E84BC8"/>
    <w:rsid w:val="00E914D8"/>
    <w:rsid w:val="00E93E44"/>
    <w:rsid w:val="00E95A30"/>
    <w:rsid w:val="00EA26D8"/>
    <w:rsid w:val="00EA5DE3"/>
    <w:rsid w:val="00EB29ED"/>
    <w:rsid w:val="00EB6877"/>
    <w:rsid w:val="00EB722E"/>
    <w:rsid w:val="00EC0070"/>
    <w:rsid w:val="00EC11CA"/>
    <w:rsid w:val="00ED0C59"/>
    <w:rsid w:val="00ED4E18"/>
    <w:rsid w:val="00ED7B18"/>
    <w:rsid w:val="00ED7B1D"/>
    <w:rsid w:val="00EE2953"/>
    <w:rsid w:val="00EE29BA"/>
    <w:rsid w:val="00EE3A7B"/>
    <w:rsid w:val="00EE44C0"/>
    <w:rsid w:val="00EF0051"/>
    <w:rsid w:val="00EF6306"/>
    <w:rsid w:val="00F039C7"/>
    <w:rsid w:val="00F12CDD"/>
    <w:rsid w:val="00F21299"/>
    <w:rsid w:val="00F230F0"/>
    <w:rsid w:val="00F33A1A"/>
    <w:rsid w:val="00F40454"/>
    <w:rsid w:val="00F42519"/>
    <w:rsid w:val="00F478CB"/>
    <w:rsid w:val="00F52C97"/>
    <w:rsid w:val="00F53B6E"/>
    <w:rsid w:val="00F54257"/>
    <w:rsid w:val="00F6071B"/>
    <w:rsid w:val="00F619F4"/>
    <w:rsid w:val="00F62093"/>
    <w:rsid w:val="00F62C23"/>
    <w:rsid w:val="00F63645"/>
    <w:rsid w:val="00F64077"/>
    <w:rsid w:val="00F64D54"/>
    <w:rsid w:val="00F722A2"/>
    <w:rsid w:val="00F75F59"/>
    <w:rsid w:val="00F82885"/>
    <w:rsid w:val="00F842FD"/>
    <w:rsid w:val="00F855DD"/>
    <w:rsid w:val="00F87E26"/>
    <w:rsid w:val="00F9113D"/>
    <w:rsid w:val="00F96C3F"/>
    <w:rsid w:val="00FA03C7"/>
    <w:rsid w:val="00FA17A2"/>
    <w:rsid w:val="00FA1C94"/>
    <w:rsid w:val="00FA2514"/>
    <w:rsid w:val="00FB1CC7"/>
    <w:rsid w:val="00FB4F7A"/>
    <w:rsid w:val="00FB58A3"/>
    <w:rsid w:val="00FB6466"/>
    <w:rsid w:val="00FB6B35"/>
    <w:rsid w:val="00FD436F"/>
    <w:rsid w:val="00FD5A26"/>
    <w:rsid w:val="00FE3EC4"/>
    <w:rsid w:val="00FE4922"/>
    <w:rsid w:val="00FE7CE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E24E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0151968@student.uwtsd.ac.uk"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9</Pages>
  <Words>3161</Words>
  <Characters>18024</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21143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Simon Rees (0151968)</cp:lastModifiedBy>
  <cp:revision>29</cp:revision>
  <cp:lastPrinted>2016-10-24T12:21:00Z</cp:lastPrinted>
  <dcterms:created xsi:type="dcterms:W3CDTF">2025-04-03T16:08:00Z</dcterms:created>
  <dcterms:modified xsi:type="dcterms:W3CDTF">2025-04-09T18:44:00Z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