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48911669" w:displacedByCustomXml="next"/>
    <w:bookmarkEnd w:id="0" w:displacedByCustomXml="next"/>
    <w:sdt>
      <w:sdtPr>
        <w:id w:val="-1362276206"/>
        <w:docPartObj>
          <w:docPartGallery w:val="Cover Pages"/>
          <w:docPartUnique/>
        </w:docPartObj>
      </w:sdtPr>
      <w:sdtEndPr>
        <w:rPr>
          <w:sz w:val="28"/>
          <w:szCs w:val="28"/>
        </w:rPr>
      </w:sdtEndPr>
      <w:sdtContent>
        <w:p w14:paraId="171D65B6" w14:textId="78CC79BC" w:rsidR="00E23C5F" w:rsidRDefault="00E23C5F">
          <w:r>
            <w:rPr>
              <w:noProof/>
            </w:rPr>
            <mc:AlternateContent>
              <mc:Choice Requires="wpg">
                <w:drawing>
                  <wp:anchor distT="0" distB="0" distL="114300" distR="114300" simplePos="0" relativeHeight="251659264" behindDoc="1" locked="0" layoutInCell="1" allowOverlap="1" wp14:anchorId="5DD3C351" wp14:editId="33398460">
                    <wp:simplePos x="0" y="0"/>
                    <wp:positionH relativeFrom="page">
                      <wp:align>center</wp:align>
                    </wp:positionH>
                    <wp:positionV relativeFrom="page">
                      <wp:align>center</wp:align>
                    </wp:positionV>
                    <wp:extent cx="6858000" cy="9719945"/>
                    <wp:effectExtent l="0" t="0" r="19050" b="14605"/>
                    <wp:wrapNone/>
                    <wp:docPr id="119" name="Group 119"/>
                    <wp:cNvGraphicFramePr/>
                    <a:graphic xmlns:a="http://schemas.openxmlformats.org/drawingml/2006/main">
                      <a:graphicData uri="http://schemas.microsoft.com/office/word/2010/wordprocessingGroup">
                        <wpg:wgp>
                          <wpg:cNvGrpSpPr/>
                          <wpg:grpSpPr>
                            <a:xfrm>
                              <a:off x="0" y="0"/>
                              <a:ext cx="6858000" cy="9719945"/>
                              <a:chOff x="0" y="0"/>
                              <a:chExt cx="6858000" cy="9719945"/>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972425"/>
                                <a:ext cx="6858000" cy="174752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5A87DDEB" w14:textId="77E560E5" w:rsidR="00C83FB2" w:rsidRPr="00354AB7" w:rsidRDefault="00C83FB2">
                                      <w:pPr>
                                        <w:pStyle w:val="NoSpacing"/>
                                        <w:rPr>
                                          <w:color w:val="FFFFFF" w:themeColor="background1"/>
                                          <w:sz w:val="32"/>
                                          <w:szCs w:val="32"/>
                                        </w:rPr>
                                      </w:pPr>
                                      <w:r>
                                        <w:rPr>
                                          <w:color w:val="FFFFFF" w:themeColor="background1"/>
                                          <w:sz w:val="32"/>
                                          <w:szCs w:val="32"/>
                                        </w:rPr>
                                        <w:t>Florina Loredana Lupulescu 1922055</w:t>
                                      </w:r>
                                    </w:p>
                                  </w:sdtContent>
                                </w:sdt>
                                <w:p w14:paraId="65426BA3" w14:textId="35C33032" w:rsidR="00C83FB2" w:rsidRDefault="00C83FB2">
                                  <w:pPr>
                                    <w:pStyle w:val="NoSpacing"/>
                                    <w:rPr>
                                      <w:caps/>
                                      <w:color w:val="FFFFFF" w:themeColor="background1"/>
                                    </w:rPr>
                                  </w:pPr>
                                  <w:r>
                                    <w:rPr>
                                      <w:caps/>
                                      <w:color w:val="FFFFFF" w:themeColor="background1"/>
                                    </w:rPr>
                                    <w:t>Date: 10/08/2020</w:t>
                                  </w:r>
                                </w:p>
                                <w:p w14:paraId="1C1CC383" w14:textId="77777777" w:rsidR="00C83FB2" w:rsidRDefault="00C83FB2">
                                  <w:pPr>
                                    <w:pStyle w:val="NoSpacing"/>
                                    <w:rPr>
                                      <w:caps/>
                                      <w:color w:val="FFFFFF" w:themeColor="background1"/>
                                    </w:rPr>
                                  </w:pPr>
                                </w:p>
                                <w:p w14:paraId="4AC990A7" w14:textId="77777777" w:rsidR="00C83FB2" w:rsidRDefault="00C83FB2">
                                  <w:pPr>
                                    <w:pStyle w:val="NoSpacing"/>
                                    <w:rPr>
                                      <w:caps/>
                                      <w:color w:val="FFFFFF" w:themeColor="background1"/>
                                    </w:rPr>
                                  </w:pPr>
                                </w:p>
                                <w:p w14:paraId="1C3D5CDF" w14:textId="65F23FAA" w:rsidR="00C83FB2" w:rsidRDefault="00C83FB2">
                                  <w:pPr>
                                    <w:pStyle w:val="NoSpacing"/>
                                    <w:rPr>
                                      <w:caps/>
                                      <w:color w:val="FFFFFF" w:themeColor="background1"/>
                                    </w:rPr>
                                  </w:pPr>
                                  <w:r>
                                    <w:rPr>
                                      <w:caps/>
                                      <w:color w:val="FFFFFF" w:themeColor="background1"/>
                                    </w:rPr>
                                    <w:t xml:space="preserve">                                                                                                  University of Wales Trinity Saint David</w:t>
                                  </w:r>
                                </w:p>
                                <w:p w14:paraId="02D2F3B5" w14:textId="709488D1" w:rsidR="00C83FB2" w:rsidRDefault="00C83FB2">
                                  <w:pPr>
                                    <w:pStyle w:val="NoSpacing"/>
                                    <w:rPr>
                                      <w:caps/>
                                      <w:color w:val="FFFFFF" w:themeColor="background1"/>
                                    </w:rPr>
                                  </w:pPr>
                                  <w:r>
                                    <w:rPr>
                                      <w:caps/>
                                      <w:color w:val="FFFFFF" w:themeColor="background1"/>
                                    </w:rPr>
                                    <w:t xml:space="preserve">                                                                                                                                Lecturer: Dr. Toyin Adisa</w:t>
                                  </w:r>
                                </w:p>
                                <w:p w14:paraId="2095FAF8" w14:textId="34C9C227" w:rsidR="00C83FB2" w:rsidRDefault="00C83FB2">
                                  <w:pPr>
                                    <w:pStyle w:val="NoSpacing"/>
                                    <w:rPr>
                                      <w:caps/>
                                      <w:color w:val="FFFFFF" w:themeColor="background1"/>
                                    </w:rPr>
                                  </w:pPr>
                                </w:p>
                                <w:p w14:paraId="3B2A25A4" w14:textId="35B10668" w:rsidR="00C83FB2" w:rsidRDefault="00C83FB2">
                                  <w:pPr>
                                    <w:pStyle w:val="NoSpacing"/>
                                    <w:rPr>
                                      <w:caps/>
                                      <w:color w:val="FFFFFF" w:themeColor="background1"/>
                                    </w:rPr>
                                  </w:pPr>
                                </w:p>
                                <w:p w14:paraId="634F87F7" w14:textId="7D1FF3CE" w:rsidR="00C83FB2" w:rsidRDefault="00C83FB2">
                                  <w:pPr>
                                    <w:pStyle w:val="NoSpacing"/>
                                    <w:rPr>
                                      <w:caps/>
                                      <w:color w:val="FFFFFF" w:themeColor="background1"/>
                                    </w:rPr>
                                  </w:pPr>
                                </w:p>
                                <w:p w14:paraId="4DD92750" w14:textId="1EC5FD1C" w:rsidR="00C83FB2" w:rsidRDefault="00C83FB2">
                                  <w:pPr>
                                    <w:pStyle w:val="NoSpacing"/>
                                    <w:rPr>
                                      <w:caps/>
                                      <w:color w:val="FFFFFF" w:themeColor="background1"/>
                                    </w:rPr>
                                  </w:pPr>
                                </w:p>
                                <w:p w14:paraId="2C8BD4DE" w14:textId="77777777" w:rsidR="00C83FB2" w:rsidRDefault="00C83FB2">
                                  <w:pPr>
                                    <w:pStyle w:val="NoSpacing"/>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96"/>
                                      <w:szCs w:val="9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7215FCCB" w14:textId="130DD900" w:rsidR="00C83FB2" w:rsidRPr="00672178" w:rsidRDefault="00C83FB2">
                                      <w:pPr>
                                        <w:pStyle w:val="NoSpacing"/>
                                        <w:pBdr>
                                          <w:bottom w:val="single" w:sz="6" w:space="4" w:color="7F7F7F" w:themeColor="text1" w:themeTint="80"/>
                                        </w:pBdr>
                                        <w:rPr>
                                          <w:rFonts w:asciiTheme="majorHAnsi" w:eastAsiaTheme="majorEastAsia" w:hAnsiTheme="majorHAnsi" w:cstheme="majorBidi"/>
                                          <w:color w:val="595959" w:themeColor="text1" w:themeTint="A6"/>
                                          <w:sz w:val="96"/>
                                          <w:szCs w:val="96"/>
                                        </w:rPr>
                                      </w:pPr>
                                      <w:r w:rsidRPr="00672178">
                                        <w:rPr>
                                          <w:rFonts w:asciiTheme="majorHAnsi" w:eastAsiaTheme="majorEastAsia" w:hAnsiTheme="majorHAnsi" w:cstheme="majorBidi"/>
                                          <w:color w:val="595959" w:themeColor="text1" w:themeTint="A6"/>
                                          <w:sz w:val="96"/>
                                          <w:szCs w:val="96"/>
                                        </w:rPr>
                                        <w:t>Academic and Employability Skills</w:t>
                                      </w:r>
                                      <w:r>
                                        <w:rPr>
                                          <w:rFonts w:asciiTheme="majorHAnsi" w:eastAsiaTheme="majorEastAsia" w:hAnsiTheme="majorHAnsi" w:cstheme="majorBidi"/>
                                          <w:color w:val="595959" w:themeColor="text1" w:themeTint="A6"/>
                                          <w:sz w:val="96"/>
                                          <w:szCs w:val="96"/>
                                        </w:rPr>
                                        <w:t xml:space="preserve"> BMSW4001</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508FD9AD" w14:textId="32BB64B8" w:rsidR="00C83FB2" w:rsidRDefault="00C83FB2">
                                      <w:pPr>
                                        <w:pStyle w:val="NoSpacing"/>
                                        <w:spacing w:before="240"/>
                                        <w:rPr>
                                          <w:caps/>
                                          <w:color w:val="44546A" w:themeColor="text2"/>
                                          <w:sz w:val="36"/>
                                          <w:szCs w:val="36"/>
                                        </w:rPr>
                                      </w:pPr>
                                      <w:r>
                                        <w:rPr>
                                          <w:caps/>
                                          <w:color w:val="44546A" w:themeColor="text2"/>
                                          <w:sz w:val="36"/>
                                          <w:szCs w:val="36"/>
                                        </w:rPr>
                                        <w:t>Employability</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DD3C351" id="Group 119" o:spid="_x0000_s1026" style="position:absolute;margin-left:0;margin-top:0;width:540pt;height:765.35pt;z-index:-251657216;mso-position-horizontal:center;mso-position-horizontal-relative:page;mso-position-vertical:center;mso-position-vertical-relative:page" coordsize="68580,97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9724;width:68580;height:1747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5A87DDEB" w14:textId="77E560E5" w:rsidR="00C83FB2" w:rsidRPr="00354AB7" w:rsidRDefault="00C83FB2">
                                <w:pPr>
                                  <w:pStyle w:val="NoSpacing"/>
                                  <w:rPr>
                                    <w:color w:val="FFFFFF" w:themeColor="background1"/>
                                    <w:sz w:val="32"/>
                                    <w:szCs w:val="32"/>
                                  </w:rPr>
                                </w:pPr>
                                <w:r>
                                  <w:rPr>
                                    <w:color w:val="FFFFFF" w:themeColor="background1"/>
                                    <w:sz w:val="32"/>
                                    <w:szCs w:val="32"/>
                                  </w:rPr>
                                  <w:t>Florina Loredana Lupulescu 1922055</w:t>
                                </w:r>
                              </w:p>
                            </w:sdtContent>
                          </w:sdt>
                          <w:p w14:paraId="65426BA3" w14:textId="35C33032" w:rsidR="00C83FB2" w:rsidRDefault="00C83FB2">
                            <w:pPr>
                              <w:pStyle w:val="NoSpacing"/>
                              <w:rPr>
                                <w:caps/>
                                <w:color w:val="FFFFFF" w:themeColor="background1"/>
                              </w:rPr>
                            </w:pPr>
                            <w:r>
                              <w:rPr>
                                <w:caps/>
                                <w:color w:val="FFFFFF" w:themeColor="background1"/>
                              </w:rPr>
                              <w:t>Date: 10/08/2020</w:t>
                            </w:r>
                          </w:p>
                          <w:p w14:paraId="1C1CC383" w14:textId="77777777" w:rsidR="00C83FB2" w:rsidRDefault="00C83FB2">
                            <w:pPr>
                              <w:pStyle w:val="NoSpacing"/>
                              <w:rPr>
                                <w:caps/>
                                <w:color w:val="FFFFFF" w:themeColor="background1"/>
                              </w:rPr>
                            </w:pPr>
                          </w:p>
                          <w:p w14:paraId="4AC990A7" w14:textId="77777777" w:rsidR="00C83FB2" w:rsidRDefault="00C83FB2">
                            <w:pPr>
                              <w:pStyle w:val="NoSpacing"/>
                              <w:rPr>
                                <w:caps/>
                                <w:color w:val="FFFFFF" w:themeColor="background1"/>
                              </w:rPr>
                            </w:pPr>
                          </w:p>
                          <w:p w14:paraId="1C3D5CDF" w14:textId="65F23FAA" w:rsidR="00C83FB2" w:rsidRDefault="00C83FB2">
                            <w:pPr>
                              <w:pStyle w:val="NoSpacing"/>
                              <w:rPr>
                                <w:caps/>
                                <w:color w:val="FFFFFF" w:themeColor="background1"/>
                              </w:rPr>
                            </w:pPr>
                            <w:r>
                              <w:rPr>
                                <w:caps/>
                                <w:color w:val="FFFFFF" w:themeColor="background1"/>
                              </w:rPr>
                              <w:t xml:space="preserve">                                                                                                  University of Wales Trinity Saint David</w:t>
                            </w:r>
                          </w:p>
                          <w:p w14:paraId="02D2F3B5" w14:textId="709488D1" w:rsidR="00C83FB2" w:rsidRDefault="00C83FB2">
                            <w:pPr>
                              <w:pStyle w:val="NoSpacing"/>
                              <w:rPr>
                                <w:caps/>
                                <w:color w:val="FFFFFF" w:themeColor="background1"/>
                              </w:rPr>
                            </w:pPr>
                            <w:r>
                              <w:rPr>
                                <w:caps/>
                                <w:color w:val="FFFFFF" w:themeColor="background1"/>
                              </w:rPr>
                              <w:t xml:space="preserve">                                                                                                                                Lecturer: Dr. Toyin Adisa</w:t>
                            </w:r>
                          </w:p>
                          <w:p w14:paraId="2095FAF8" w14:textId="34C9C227" w:rsidR="00C83FB2" w:rsidRDefault="00C83FB2">
                            <w:pPr>
                              <w:pStyle w:val="NoSpacing"/>
                              <w:rPr>
                                <w:caps/>
                                <w:color w:val="FFFFFF" w:themeColor="background1"/>
                              </w:rPr>
                            </w:pPr>
                          </w:p>
                          <w:p w14:paraId="3B2A25A4" w14:textId="35B10668" w:rsidR="00C83FB2" w:rsidRDefault="00C83FB2">
                            <w:pPr>
                              <w:pStyle w:val="NoSpacing"/>
                              <w:rPr>
                                <w:caps/>
                                <w:color w:val="FFFFFF" w:themeColor="background1"/>
                              </w:rPr>
                            </w:pPr>
                          </w:p>
                          <w:p w14:paraId="634F87F7" w14:textId="7D1FF3CE" w:rsidR="00C83FB2" w:rsidRDefault="00C83FB2">
                            <w:pPr>
                              <w:pStyle w:val="NoSpacing"/>
                              <w:rPr>
                                <w:caps/>
                                <w:color w:val="FFFFFF" w:themeColor="background1"/>
                              </w:rPr>
                            </w:pPr>
                          </w:p>
                          <w:p w14:paraId="4DD92750" w14:textId="1EC5FD1C" w:rsidR="00C83FB2" w:rsidRDefault="00C83FB2">
                            <w:pPr>
                              <w:pStyle w:val="NoSpacing"/>
                              <w:rPr>
                                <w:caps/>
                                <w:color w:val="FFFFFF" w:themeColor="background1"/>
                              </w:rPr>
                            </w:pPr>
                          </w:p>
                          <w:p w14:paraId="2C8BD4DE" w14:textId="77777777" w:rsidR="00C83FB2" w:rsidRDefault="00C83FB2">
                            <w:pPr>
                              <w:pStyle w:val="NoSpacing"/>
                              <w:rPr>
                                <w:caps/>
                                <w:color w:val="FFFFFF" w:themeColor="background1"/>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96"/>
                                <w:szCs w:val="9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7215FCCB" w14:textId="130DD900" w:rsidR="00C83FB2" w:rsidRPr="00672178" w:rsidRDefault="00C83FB2">
                                <w:pPr>
                                  <w:pStyle w:val="NoSpacing"/>
                                  <w:pBdr>
                                    <w:bottom w:val="single" w:sz="6" w:space="4" w:color="7F7F7F" w:themeColor="text1" w:themeTint="80"/>
                                  </w:pBdr>
                                  <w:rPr>
                                    <w:rFonts w:asciiTheme="majorHAnsi" w:eastAsiaTheme="majorEastAsia" w:hAnsiTheme="majorHAnsi" w:cstheme="majorBidi"/>
                                    <w:color w:val="595959" w:themeColor="text1" w:themeTint="A6"/>
                                    <w:sz w:val="96"/>
                                    <w:szCs w:val="96"/>
                                  </w:rPr>
                                </w:pPr>
                                <w:r w:rsidRPr="00672178">
                                  <w:rPr>
                                    <w:rFonts w:asciiTheme="majorHAnsi" w:eastAsiaTheme="majorEastAsia" w:hAnsiTheme="majorHAnsi" w:cstheme="majorBidi"/>
                                    <w:color w:val="595959" w:themeColor="text1" w:themeTint="A6"/>
                                    <w:sz w:val="96"/>
                                    <w:szCs w:val="96"/>
                                  </w:rPr>
                                  <w:t>Academic and Employability Skills</w:t>
                                </w:r>
                                <w:r>
                                  <w:rPr>
                                    <w:rFonts w:asciiTheme="majorHAnsi" w:eastAsiaTheme="majorEastAsia" w:hAnsiTheme="majorHAnsi" w:cstheme="majorBidi"/>
                                    <w:color w:val="595959" w:themeColor="text1" w:themeTint="A6"/>
                                    <w:sz w:val="96"/>
                                    <w:szCs w:val="96"/>
                                  </w:rPr>
                                  <w:t xml:space="preserve"> BMSW4001</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508FD9AD" w14:textId="32BB64B8" w:rsidR="00C83FB2" w:rsidRDefault="00C83FB2">
                                <w:pPr>
                                  <w:pStyle w:val="NoSpacing"/>
                                  <w:spacing w:before="240"/>
                                  <w:rPr>
                                    <w:caps/>
                                    <w:color w:val="44546A" w:themeColor="text2"/>
                                    <w:sz w:val="36"/>
                                    <w:szCs w:val="36"/>
                                  </w:rPr>
                                </w:pPr>
                                <w:r>
                                  <w:rPr>
                                    <w:caps/>
                                    <w:color w:val="44546A" w:themeColor="text2"/>
                                    <w:sz w:val="36"/>
                                    <w:szCs w:val="36"/>
                                  </w:rPr>
                                  <w:t>Employability</w:t>
                                </w:r>
                              </w:p>
                            </w:sdtContent>
                          </w:sdt>
                        </w:txbxContent>
                      </v:textbox>
                    </v:shape>
                    <w10:wrap anchorx="page" anchory="page"/>
                  </v:group>
                </w:pict>
              </mc:Fallback>
            </mc:AlternateContent>
          </w:r>
        </w:p>
        <w:p w14:paraId="606408C6" w14:textId="6A88CDB7" w:rsidR="00E23C5F" w:rsidRDefault="00E23C5F" w:rsidP="00E23C5F">
          <w:pPr>
            <w:rPr>
              <w:sz w:val="28"/>
              <w:szCs w:val="28"/>
            </w:rPr>
          </w:pPr>
        </w:p>
        <w:p w14:paraId="1D48CCFF" w14:textId="0CED16D3" w:rsidR="00354AB7" w:rsidRDefault="00354AB7" w:rsidP="00E23C5F">
          <w:pPr>
            <w:rPr>
              <w:sz w:val="28"/>
              <w:szCs w:val="28"/>
            </w:rPr>
          </w:pPr>
        </w:p>
        <w:p w14:paraId="7E915B5D" w14:textId="296B0043" w:rsidR="00354AB7" w:rsidRDefault="00354AB7" w:rsidP="00E23C5F">
          <w:pPr>
            <w:rPr>
              <w:sz w:val="28"/>
              <w:szCs w:val="28"/>
            </w:rPr>
          </w:pPr>
        </w:p>
        <w:p w14:paraId="08F5DF63" w14:textId="5B8792A9" w:rsidR="00354AB7" w:rsidRDefault="00354AB7" w:rsidP="00E23C5F">
          <w:pPr>
            <w:rPr>
              <w:sz w:val="28"/>
              <w:szCs w:val="28"/>
            </w:rPr>
          </w:pPr>
        </w:p>
        <w:p w14:paraId="7B1231FC" w14:textId="04149387" w:rsidR="00354AB7" w:rsidRDefault="00354AB7" w:rsidP="00E23C5F">
          <w:pPr>
            <w:rPr>
              <w:sz w:val="28"/>
              <w:szCs w:val="28"/>
            </w:rPr>
          </w:pPr>
        </w:p>
        <w:p w14:paraId="246C42A4" w14:textId="68454194" w:rsidR="00354AB7" w:rsidRDefault="00354AB7" w:rsidP="00E23C5F">
          <w:pPr>
            <w:rPr>
              <w:sz w:val="28"/>
              <w:szCs w:val="28"/>
            </w:rPr>
          </w:pPr>
        </w:p>
        <w:p w14:paraId="43F1A6DA" w14:textId="289ADC1A" w:rsidR="00354AB7" w:rsidRDefault="00354AB7" w:rsidP="00E23C5F">
          <w:pPr>
            <w:rPr>
              <w:sz w:val="28"/>
              <w:szCs w:val="28"/>
            </w:rPr>
          </w:pPr>
        </w:p>
        <w:p w14:paraId="57FAA24B" w14:textId="4530F0B6" w:rsidR="00354AB7" w:rsidRDefault="00354AB7" w:rsidP="00E23C5F">
          <w:pPr>
            <w:rPr>
              <w:sz w:val="28"/>
              <w:szCs w:val="28"/>
            </w:rPr>
          </w:pPr>
        </w:p>
        <w:p w14:paraId="018F4B51" w14:textId="714903B1" w:rsidR="00354AB7" w:rsidRDefault="00354AB7" w:rsidP="00E23C5F">
          <w:pPr>
            <w:rPr>
              <w:sz w:val="28"/>
              <w:szCs w:val="28"/>
            </w:rPr>
          </w:pPr>
        </w:p>
        <w:p w14:paraId="191F9005" w14:textId="6AE4D26D" w:rsidR="00354AB7" w:rsidRDefault="00354AB7" w:rsidP="00E23C5F">
          <w:pPr>
            <w:rPr>
              <w:sz w:val="28"/>
              <w:szCs w:val="28"/>
            </w:rPr>
          </w:pPr>
        </w:p>
        <w:p w14:paraId="67698BCB" w14:textId="5724CFAC" w:rsidR="00354AB7" w:rsidRDefault="00354AB7" w:rsidP="00E23C5F">
          <w:pPr>
            <w:rPr>
              <w:sz w:val="28"/>
              <w:szCs w:val="28"/>
            </w:rPr>
          </w:pPr>
        </w:p>
        <w:p w14:paraId="3A3FED06" w14:textId="4174DC77" w:rsidR="00354AB7" w:rsidRDefault="00354AB7" w:rsidP="00E23C5F">
          <w:pPr>
            <w:rPr>
              <w:sz w:val="28"/>
              <w:szCs w:val="28"/>
            </w:rPr>
          </w:pPr>
        </w:p>
        <w:p w14:paraId="3B3AA08A" w14:textId="532DA9C5" w:rsidR="00354AB7" w:rsidRDefault="00354AB7" w:rsidP="00E23C5F">
          <w:pPr>
            <w:rPr>
              <w:sz w:val="28"/>
              <w:szCs w:val="28"/>
            </w:rPr>
          </w:pPr>
        </w:p>
        <w:p w14:paraId="19D6CA07" w14:textId="601131C1" w:rsidR="00354AB7" w:rsidRDefault="00354AB7" w:rsidP="00E23C5F">
          <w:pPr>
            <w:rPr>
              <w:sz w:val="28"/>
              <w:szCs w:val="28"/>
            </w:rPr>
          </w:pPr>
        </w:p>
        <w:p w14:paraId="0EAE9055" w14:textId="59E3D0D6" w:rsidR="00354AB7" w:rsidRDefault="00354AB7" w:rsidP="00E23C5F">
          <w:pPr>
            <w:rPr>
              <w:sz w:val="28"/>
              <w:szCs w:val="28"/>
            </w:rPr>
          </w:pPr>
        </w:p>
        <w:p w14:paraId="13CF9848" w14:textId="1E11C345" w:rsidR="00354AB7" w:rsidRDefault="00354AB7" w:rsidP="00E23C5F">
          <w:pPr>
            <w:rPr>
              <w:sz w:val="28"/>
              <w:szCs w:val="28"/>
            </w:rPr>
          </w:pPr>
        </w:p>
        <w:p w14:paraId="2A7D01FD" w14:textId="18C20B2C" w:rsidR="00354AB7" w:rsidRDefault="00354AB7" w:rsidP="00E23C5F">
          <w:pPr>
            <w:rPr>
              <w:sz w:val="28"/>
              <w:szCs w:val="28"/>
            </w:rPr>
          </w:pPr>
        </w:p>
        <w:p w14:paraId="67335CAA" w14:textId="3876E31D" w:rsidR="00354AB7" w:rsidRDefault="00354AB7" w:rsidP="00E23C5F">
          <w:pPr>
            <w:rPr>
              <w:sz w:val="28"/>
              <w:szCs w:val="28"/>
            </w:rPr>
          </w:pPr>
        </w:p>
        <w:p w14:paraId="43F3A4F4" w14:textId="750C012D" w:rsidR="00354AB7" w:rsidRDefault="00354AB7" w:rsidP="00E23C5F">
          <w:pPr>
            <w:rPr>
              <w:sz w:val="28"/>
              <w:szCs w:val="28"/>
            </w:rPr>
          </w:pPr>
        </w:p>
        <w:p w14:paraId="689601B3" w14:textId="5DCC0EA9" w:rsidR="00354AB7" w:rsidRDefault="00354AB7" w:rsidP="00E23C5F">
          <w:pPr>
            <w:rPr>
              <w:sz w:val="28"/>
              <w:szCs w:val="28"/>
            </w:rPr>
          </w:pPr>
        </w:p>
        <w:p w14:paraId="785B530A" w14:textId="628DAB2E" w:rsidR="00354AB7" w:rsidRDefault="00354AB7" w:rsidP="00E23C5F">
          <w:pPr>
            <w:rPr>
              <w:sz w:val="28"/>
              <w:szCs w:val="28"/>
            </w:rPr>
          </w:pPr>
        </w:p>
        <w:p w14:paraId="6FECE9FC" w14:textId="6ED9666D" w:rsidR="00354AB7" w:rsidRDefault="00354AB7" w:rsidP="00E23C5F">
          <w:pPr>
            <w:rPr>
              <w:sz w:val="28"/>
              <w:szCs w:val="28"/>
            </w:rPr>
          </w:pPr>
        </w:p>
        <w:p w14:paraId="253B436F" w14:textId="6D96B916" w:rsidR="00354AB7" w:rsidRDefault="00354AB7" w:rsidP="00E23C5F">
          <w:pPr>
            <w:rPr>
              <w:sz w:val="28"/>
              <w:szCs w:val="28"/>
            </w:rPr>
          </w:pPr>
        </w:p>
        <w:p w14:paraId="4A4770EF" w14:textId="31C4690D" w:rsidR="00354AB7" w:rsidRDefault="00354AB7" w:rsidP="00E23C5F">
          <w:pPr>
            <w:rPr>
              <w:sz w:val="28"/>
              <w:szCs w:val="28"/>
            </w:rPr>
          </w:pPr>
        </w:p>
        <w:p w14:paraId="6131F7DA" w14:textId="00BECDD0" w:rsidR="00DC6125" w:rsidRDefault="00DC6125" w:rsidP="00E23C5F">
          <w:pPr>
            <w:rPr>
              <w:sz w:val="28"/>
              <w:szCs w:val="28"/>
            </w:rPr>
          </w:pPr>
        </w:p>
        <w:sdt>
          <w:sdtPr>
            <w:rPr>
              <w:rFonts w:ascii="Arial" w:eastAsiaTheme="minorHAnsi" w:hAnsi="Arial" w:cs="Arial"/>
              <w:b/>
              <w:bCs/>
              <w:color w:val="auto"/>
              <w:sz w:val="28"/>
              <w:szCs w:val="28"/>
              <w:lang w:val="en-GB"/>
            </w:rPr>
            <w:id w:val="-1282105343"/>
            <w:docPartObj>
              <w:docPartGallery w:val="Table of Contents"/>
              <w:docPartUnique/>
            </w:docPartObj>
          </w:sdtPr>
          <w:sdtEndPr/>
          <w:sdtContent>
            <w:p w14:paraId="429EAC02" w14:textId="77777777" w:rsidR="001A3305" w:rsidRDefault="001A3305" w:rsidP="00AD7CA5">
              <w:pPr>
                <w:pStyle w:val="TOCHeading"/>
                <w:rPr>
                  <w:rFonts w:ascii="Arial" w:eastAsiaTheme="minorHAnsi" w:hAnsi="Arial" w:cs="Arial"/>
                  <w:b/>
                  <w:bCs/>
                  <w:color w:val="auto"/>
                  <w:sz w:val="28"/>
                  <w:szCs w:val="28"/>
                  <w:lang w:val="en-GB"/>
                </w:rPr>
              </w:pPr>
            </w:p>
            <w:p w14:paraId="28669A23" w14:textId="77777777" w:rsidR="001A3305" w:rsidRDefault="001A3305" w:rsidP="00AD7CA5">
              <w:pPr>
                <w:pStyle w:val="TOCHeading"/>
                <w:rPr>
                  <w:rFonts w:ascii="Arial" w:eastAsiaTheme="minorHAnsi" w:hAnsi="Arial" w:cs="Arial"/>
                  <w:b/>
                  <w:bCs/>
                  <w:color w:val="auto"/>
                  <w:sz w:val="28"/>
                  <w:szCs w:val="28"/>
                  <w:lang w:val="en-GB"/>
                </w:rPr>
              </w:pPr>
            </w:p>
            <w:p w14:paraId="3AAE0097" w14:textId="5C39971A" w:rsidR="006538E3" w:rsidRDefault="00FA3ECF" w:rsidP="00AD7CA5">
              <w:pPr>
                <w:pStyle w:val="TOCHeading"/>
                <w:rPr>
                  <w:rFonts w:ascii="Arial" w:hAnsi="Arial" w:cs="Arial"/>
                  <w:b/>
                  <w:bCs/>
                  <w:color w:val="FFFFFF" w:themeColor="background1"/>
                  <w:sz w:val="40"/>
                  <w:szCs w:val="40"/>
                </w:rPr>
              </w:pPr>
              <w:r w:rsidRPr="00AD7CA5">
                <w:rPr>
                  <w:rFonts w:ascii="Arial" w:hAnsi="Arial" w:cs="Arial"/>
                  <w:b/>
                  <w:bCs/>
                  <w:color w:val="FFFFFF" w:themeColor="background1"/>
                  <w:sz w:val="40"/>
                  <w:szCs w:val="40"/>
                </w:rPr>
                <w:t>Table of Contents</w:t>
              </w:r>
            </w:p>
            <w:p w14:paraId="4AC11606" w14:textId="77777777" w:rsidR="001A3305" w:rsidRPr="001A3305" w:rsidRDefault="001A3305" w:rsidP="001A3305">
              <w:pPr>
                <w:rPr>
                  <w:lang w:val="en-US"/>
                </w:rPr>
              </w:pPr>
            </w:p>
            <w:p w14:paraId="04DA92E3" w14:textId="7EFD9C3A" w:rsidR="006538E3" w:rsidRPr="00C44021" w:rsidRDefault="006538E3" w:rsidP="006538E3">
              <w:pPr>
                <w:rPr>
                  <w:rFonts w:ascii="Arial" w:hAnsi="Arial" w:cs="Arial"/>
                  <w:b/>
                  <w:bCs/>
                  <w:sz w:val="28"/>
                  <w:szCs w:val="28"/>
                  <w:lang w:val="en-US"/>
                </w:rPr>
              </w:pPr>
              <w:r w:rsidRPr="00C44021">
                <w:rPr>
                  <w:rFonts w:ascii="Arial" w:hAnsi="Arial" w:cs="Arial"/>
                  <w:b/>
                  <w:bCs/>
                  <w:sz w:val="28"/>
                  <w:szCs w:val="28"/>
                  <w:lang w:val="en-US"/>
                </w:rPr>
                <w:t>Executive Summary</w:t>
              </w:r>
              <w:r w:rsidRPr="00C44021">
                <w:rPr>
                  <w:b/>
                  <w:bCs/>
                  <w:sz w:val="28"/>
                  <w:szCs w:val="28"/>
                </w:rPr>
                <w:ptab w:relativeTo="margin" w:alignment="right" w:leader="dot"/>
              </w:r>
              <w:r w:rsidRPr="00C44021">
                <w:rPr>
                  <w:rFonts w:ascii="Arial" w:hAnsi="Arial" w:cs="Arial"/>
                  <w:b/>
                  <w:bCs/>
                  <w:sz w:val="28"/>
                  <w:szCs w:val="28"/>
                </w:rPr>
                <w:t>2</w:t>
              </w:r>
            </w:p>
            <w:p w14:paraId="14538228" w14:textId="09EA69B9" w:rsidR="00FA3ECF" w:rsidRPr="008060B0" w:rsidRDefault="00FA3ECF" w:rsidP="00BE5A53">
              <w:pPr>
                <w:pStyle w:val="TOC1"/>
              </w:pPr>
              <w:r w:rsidRPr="008060B0">
                <w:t xml:space="preserve">   Introduction</w:t>
              </w:r>
              <w:r w:rsidRPr="008060B0">
                <w:ptab w:relativeTo="margin" w:alignment="right" w:leader="dot"/>
              </w:r>
              <w:r w:rsidRPr="008060B0">
                <w:t>2</w:t>
              </w:r>
            </w:p>
            <w:p w14:paraId="62B500D6" w14:textId="290C31BA" w:rsidR="00FA3ECF" w:rsidRPr="008060B0" w:rsidRDefault="00FA3ECF" w:rsidP="00CD136B">
              <w:pPr>
                <w:pStyle w:val="TOC2"/>
              </w:pPr>
              <w:r w:rsidRPr="00C44021">
                <w:t xml:space="preserve">Article  </w:t>
              </w:r>
              <w:r w:rsidRPr="008060B0">
                <w:t>1</w:t>
              </w:r>
              <w:r w:rsidR="00EC0DDF" w:rsidRPr="008060B0">
                <w:t>.</w:t>
              </w:r>
              <w:r w:rsidR="00EA6A7C" w:rsidRPr="008060B0">
                <w:t xml:space="preserve"> </w:t>
              </w:r>
              <w:r w:rsidR="006538E3" w:rsidRPr="008060B0">
                <w:t>Introducing Employability</w:t>
              </w:r>
              <w:r w:rsidR="006538E3" w:rsidRPr="008060B0">
                <w:t xml:space="preserve"> </w:t>
              </w:r>
              <w:r w:rsidRPr="008060B0">
                <w:ptab w:relativeTo="margin" w:alignment="right" w:leader="dot"/>
              </w:r>
              <w:r w:rsidR="008060B0" w:rsidRPr="008060B0">
                <w:t>3</w:t>
              </w:r>
            </w:p>
            <w:p w14:paraId="54EDF672" w14:textId="46F75BFC" w:rsidR="00FA3ECF" w:rsidRPr="008060B0" w:rsidRDefault="00FA3ECF" w:rsidP="006538E3">
              <w:pPr>
                <w:spacing w:line="480" w:lineRule="auto"/>
                <w:jc w:val="both"/>
                <w:rPr>
                  <w:rFonts w:ascii="Arial" w:hAnsi="Arial" w:cs="Arial"/>
                  <w:b/>
                  <w:bCs/>
                  <w:sz w:val="36"/>
                  <w:szCs w:val="36"/>
                </w:rPr>
              </w:pPr>
              <w:r w:rsidRPr="008060B0">
                <w:rPr>
                  <w:rFonts w:ascii="Arial" w:hAnsi="Arial" w:cs="Arial"/>
                  <w:b/>
                  <w:bCs/>
                  <w:sz w:val="32"/>
                  <w:szCs w:val="32"/>
                </w:rPr>
                <w:t xml:space="preserve"> </w:t>
              </w:r>
              <w:r w:rsidRPr="00C44021">
                <w:rPr>
                  <w:rFonts w:ascii="Arial" w:hAnsi="Arial" w:cs="Arial"/>
                  <w:b/>
                  <w:bCs/>
                  <w:sz w:val="28"/>
                  <w:szCs w:val="28"/>
                </w:rPr>
                <w:t xml:space="preserve"> ARTICLE</w:t>
              </w:r>
              <w:r w:rsidR="006538E3" w:rsidRPr="008060B0">
                <w:rPr>
                  <w:rFonts w:ascii="Arial" w:hAnsi="Arial" w:cs="Arial"/>
                  <w:b/>
                  <w:bCs/>
                  <w:sz w:val="32"/>
                  <w:szCs w:val="32"/>
                </w:rPr>
                <w:t xml:space="preserve"> </w:t>
              </w:r>
              <w:r w:rsidRPr="008060B0">
                <w:rPr>
                  <w:rFonts w:ascii="Arial" w:hAnsi="Arial" w:cs="Arial"/>
                  <w:b/>
                  <w:bCs/>
                  <w:sz w:val="32"/>
                  <w:szCs w:val="32"/>
                </w:rPr>
                <w:t>2</w:t>
              </w:r>
              <w:r w:rsidR="00EC0DDF" w:rsidRPr="008060B0">
                <w:rPr>
                  <w:rFonts w:ascii="Arial" w:hAnsi="Arial" w:cs="Arial"/>
                  <w:b/>
                  <w:bCs/>
                  <w:sz w:val="32"/>
                  <w:szCs w:val="32"/>
                </w:rPr>
                <w:t>.</w:t>
              </w:r>
              <w:r w:rsidR="006538E3" w:rsidRPr="008060B0">
                <w:rPr>
                  <w:b/>
                  <w:bCs/>
                  <w:sz w:val="36"/>
                  <w:szCs w:val="36"/>
                </w:rPr>
                <w:t xml:space="preserve"> </w:t>
              </w:r>
              <w:r w:rsidR="006538E3" w:rsidRPr="008060B0">
                <w:rPr>
                  <w:rFonts w:ascii="Arial" w:hAnsi="Arial" w:cs="Arial"/>
                  <w:b/>
                  <w:bCs/>
                  <w:sz w:val="28"/>
                  <w:szCs w:val="28"/>
                </w:rPr>
                <w:t>Soft is</w:t>
              </w:r>
              <w:r w:rsidR="006538E3" w:rsidRPr="008060B0">
                <w:rPr>
                  <w:rFonts w:ascii="Arial" w:hAnsi="Arial" w:cs="Arial"/>
                  <w:b/>
                  <w:bCs/>
                  <w:sz w:val="28"/>
                  <w:szCs w:val="28"/>
                </w:rPr>
                <w:t xml:space="preserve"> </w:t>
              </w:r>
              <w:r w:rsidR="006538E3" w:rsidRPr="008060B0">
                <w:rPr>
                  <w:rFonts w:ascii="Arial" w:hAnsi="Arial" w:cs="Arial"/>
                  <w:b/>
                  <w:bCs/>
                  <w:sz w:val="28"/>
                  <w:szCs w:val="28"/>
                </w:rPr>
                <w:t>an Understatement:</w:t>
              </w:r>
              <w:r w:rsidR="006538E3" w:rsidRPr="008060B0">
                <w:rPr>
                  <w:rFonts w:ascii="Arial" w:hAnsi="Arial" w:cs="Arial"/>
                  <w:b/>
                  <w:bCs/>
                  <w:sz w:val="28"/>
                  <w:szCs w:val="28"/>
                </w:rPr>
                <w:t xml:space="preserve"> </w:t>
              </w:r>
              <w:r w:rsidR="006538E3" w:rsidRPr="008060B0">
                <w:rPr>
                  <w:rFonts w:ascii="Arial" w:hAnsi="Arial" w:cs="Arial"/>
                  <w:b/>
                  <w:bCs/>
                  <w:sz w:val="28"/>
                  <w:szCs w:val="28"/>
                </w:rPr>
                <w:t>The Importance of Transferable Skills</w:t>
              </w:r>
              <w:r w:rsidR="006538E3" w:rsidRPr="008060B0">
                <w:rPr>
                  <w:rFonts w:ascii="Arial" w:hAnsi="Arial" w:cs="Arial"/>
                  <w:b/>
                  <w:bCs/>
                  <w:sz w:val="28"/>
                  <w:szCs w:val="28"/>
                </w:rPr>
                <w:t xml:space="preserve"> </w:t>
              </w:r>
              <w:r w:rsidRPr="008060B0">
                <w:rPr>
                  <w:b/>
                  <w:bCs/>
                </w:rPr>
                <w:ptab w:relativeTo="margin" w:alignment="right" w:leader="dot"/>
              </w:r>
              <w:r w:rsidR="001F1D0C" w:rsidRPr="008060B0">
                <w:rPr>
                  <w:b/>
                  <w:bCs/>
                  <w:sz w:val="28"/>
                  <w:szCs w:val="28"/>
                </w:rPr>
                <w:t>4</w:t>
              </w:r>
            </w:p>
            <w:p w14:paraId="5DF468A1" w14:textId="4B151EBC" w:rsidR="00FA3ECF" w:rsidRPr="008060B0" w:rsidRDefault="00FA3ECF" w:rsidP="00BE5A53">
              <w:pPr>
                <w:pStyle w:val="TOC1"/>
              </w:pPr>
              <w:r w:rsidRPr="008060B0">
                <w:t xml:space="preserve">   Article 3</w:t>
              </w:r>
              <w:r w:rsidR="00EC0DDF" w:rsidRPr="008060B0">
                <w:t>.</w:t>
              </w:r>
              <w:r w:rsidR="00EC0DDF" w:rsidRPr="008060B0">
                <w:rPr>
                  <w:sz w:val="36"/>
                  <w:szCs w:val="36"/>
                </w:rPr>
                <w:t xml:space="preserve"> </w:t>
              </w:r>
              <w:r w:rsidR="00BE5A53" w:rsidRPr="008060B0">
                <w:rPr>
                  <w:caps w:val="0"/>
                </w:rPr>
                <w:t xml:space="preserve">Student’s views on entering the labour market </w:t>
              </w:r>
              <w:r w:rsidRPr="008060B0">
                <w:ptab w:relativeTo="margin" w:alignment="right" w:leader="dot"/>
              </w:r>
              <w:r w:rsidR="008060B0" w:rsidRPr="008060B0">
                <w:t>5</w:t>
              </w:r>
            </w:p>
            <w:p w14:paraId="169A0161" w14:textId="7C8C4CE7" w:rsidR="00EC0DDF" w:rsidRPr="008060B0" w:rsidRDefault="00FA3ECF" w:rsidP="002B46A0">
              <w:pPr>
                <w:spacing w:line="360" w:lineRule="auto"/>
                <w:rPr>
                  <w:rFonts w:ascii="Arial" w:hAnsi="Arial" w:cs="Arial"/>
                  <w:b/>
                  <w:bCs/>
                  <w:sz w:val="28"/>
                  <w:szCs w:val="28"/>
                </w:rPr>
              </w:pPr>
              <w:r w:rsidRPr="008060B0">
                <w:rPr>
                  <w:rFonts w:ascii="Arial" w:hAnsi="Arial" w:cs="Arial"/>
                  <w:b/>
                  <w:bCs/>
                  <w:sz w:val="28"/>
                  <w:szCs w:val="28"/>
                </w:rPr>
                <w:t xml:space="preserve">   </w:t>
              </w:r>
              <w:r w:rsidR="002B424B" w:rsidRPr="008060B0">
                <w:rPr>
                  <w:rFonts w:ascii="Arial" w:hAnsi="Arial" w:cs="Arial"/>
                  <w:b/>
                  <w:bCs/>
                  <w:sz w:val="28"/>
                  <w:szCs w:val="28"/>
                </w:rPr>
                <w:t>ARTICLE 4</w:t>
              </w:r>
              <w:r w:rsidR="00EC0DDF" w:rsidRPr="008060B0">
                <w:rPr>
                  <w:rFonts w:ascii="Arial" w:hAnsi="Arial" w:cs="Arial"/>
                  <w:b/>
                  <w:bCs/>
                  <w:sz w:val="28"/>
                  <w:szCs w:val="28"/>
                </w:rPr>
                <w:t>.</w:t>
              </w:r>
              <w:r w:rsidR="00EC0DDF" w:rsidRPr="008060B0">
                <w:rPr>
                  <w:rFonts w:ascii="Arial" w:hAnsi="Arial" w:cs="Arial"/>
                  <w:b/>
                  <w:bCs/>
                  <w:sz w:val="36"/>
                  <w:szCs w:val="36"/>
                </w:rPr>
                <w:t xml:space="preserve"> </w:t>
              </w:r>
              <w:r w:rsidR="00EC0DDF" w:rsidRPr="008060B0">
                <w:rPr>
                  <w:rFonts w:ascii="Arial" w:hAnsi="Arial" w:cs="Arial"/>
                  <w:b/>
                  <w:bCs/>
                  <w:sz w:val="28"/>
                  <w:szCs w:val="28"/>
                </w:rPr>
                <w:t>How to keep your job skills current</w:t>
              </w:r>
              <w:r w:rsidRPr="008060B0">
                <w:rPr>
                  <w:rFonts w:ascii="Arial" w:hAnsi="Arial" w:cs="Arial"/>
                  <w:b/>
                  <w:bCs/>
                  <w:sz w:val="28"/>
                  <w:szCs w:val="28"/>
                </w:rPr>
                <w:ptab w:relativeTo="margin" w:alignment="right" w:leader="dot"/>
              </w:r>
              <w:r w:rsidR="008060B0" w:rsidRPr="008060B0">
                <w:rPr>
                  <w:rFonts w:ascii="Arial" w:hAnsi="Arial" w:cs="Arial"/>
                  <w:b/>
                  <w:bCs/>
                  <w:sz w:val="28"/>
                  <w:szCs w:val="28"/>
                </w:rPr>
                <w:t>8</w:t>
              </w:r>
            </w:p>
            <w:p w14:paraId="4814520C" w14:textId="3A3EAEAB" w:rsidR="00FA3ECF" w:rsidRPr="008060B0" w:rsidRDefault="002B424B" w:rsidP="002B46A0">
              <w:pPr>
                <w:spacing w:line="360" w:lineRule="auto"/>
                <w:rPr>
                  <w:rFonts w:ascii="Arial" w:hAnsi="Arial" w:cs="Arial"/>
                  <w:b/>
                  <w:bCs/>
                  <w:sz w:val="36"/>
                  <w:szCs w:val="36"/>
                </w:rPr>
              </w:pPr>
              <w:r w:rsidRPr="008060B0">
                <w:rPr>
                  <w:rFonts w:ascii="Arial" w:hAnsi="Arial" w:cs="Arial"/>
                  <w:b/>
                  <w:bCs/>
                  <w:sz w:val="28"/>
                  <w:szCs w:val="28"/>
                </w:rPr>
                <w:t xml:space="preserve">   ARTICLE 5</w:t>
              </w:r>
              <w:r w:rsidR="00EC0DDF" w:rsidRPr="008060B0">
                <w:rPr>
                  <w:rFonts w:ascii="Arial" w:hAnsi="Arial" w:cs="Arial"/>
                  <w:b/>
                  <w:bCs/>
                  <w:sz w:val="28"/>
                  <w:szCs w:val="28"/>
                </w:rPr>
                <w:t>.</w:t>
              </w:r>
              <w:r w:rsidR="00EC0DDF" w:rsidRPr="008060B0">
                <w:rPr>
                  <w:rFonts w:ascii="Arial" w:hAnsi="Arial" w:cs="Arial"/>
                  <w:b/>
                  <w:bCs/>
                  <w:sz w:val="36"/>
                  <w:szCs w:val="36"/>
                </w:rPr>
                <w:t xml:space="preserve"> </w:t>
              </w:r>
              <w:r w:rsidR="00EC0DDF" w:rsidRPr="008060B0">
                <w:rPr>
                  <w:rFonts w:ascii="Arial" w:hAnsi="Arial" w:cs="Arial"/>
                  <w:b/>
                  <w:bCs/>
                  <w:sz w:val="28"/>
                  <w:szCs w:val="28"/>
                </w:rPr>
                <w:t xml:space="preserve">Employability in a post - C0VID-19 World </w:t>
              </w:r>
              <w:r w:rsidR="00FA3ECF" w:rsidRPr="008060B0">
                <w:rPr>
                  <w:rFonts w:ascii="Arial" w:hAnsi="Arial" w:cs="Arial"/>
                  <w:b/>
                  <w:bCs/>
                  <w:sz w:val="28"/>
                  <w:szCs w:val="28"/>
                </w:rPr>
                <w:ptab w:relativeTo="margin" w:alignment="right" w:leader="dot"/>
              </w:r>
              <w:r w:rsidR="008060B0" w:rsidRPr="008060B0">
                <w:rPr>
                  <w:rFonts w:ascii="Arial" w:hAnsi="Arial" w:cs="Arial"/>
                  <w:b/>
                  <w:bCs/>
                  <w:sz w:val="28"/>
                  <w:szCs w:val="28"/>
                </w:rPr>
                <w:t>9</w:t>
              </w:r>
            </w:p>
            <w:p w14:paraId="4E9C8002" w14:textId="04B43500" w:rsidR="00FA3ECF" w:rsidRPr="00CD136B" w:rsidRDefault="00CD136B" w:rsidP="00CD136B">
              <w:pPr>
                <w:pStyle w:val="TOC2"/>
              </w:pPr>
              <w:r w:rsidRPr="00CD136B">
                <w:t>analysis of own employability skills</w:t>
              </w:r>
              <w:bookmarkStart w:id="1" w:name="_Hlk48914098"/>
              <w:r w:rsidR="00FA3ECF" w:rsidRPr="00CD136B">
                <w:ptab w:relativeTo="margin" w:alignment="right" w:leader="dot"/>
              </w:r>
              <w:bookmarkEnd w:id="1"/>
              <w:r w:rsidRPr="00CD136B">
                <w:t>10</w:t>
              </w:r>
            </w:p>
            <w:p w14:paraId="55272155" w14:textId="2D0210FC" w:rsidR="00FA3ECF" w:rsidRPr="008060B0" w:rsidRDefault="00FA3ECF" w:rsidP="002B46A0">
              <w:pPr>
                <w:pStyle w:val="TOC3"/>
                <w:spacing w:line="360" w:lineRule="auto"/>
                <w:rPr>
                  <w:b/>
                  <w:bCs/>
                </w:rPr>
              </w:pPr>
              <w:r w:rsidRPr="008060B0">
                <w:rPr>
                  <w:b/>
                  <w:bCs/>
                </w:rPr>
                <w:t xml:space="preserve">   </w:t>
              </w:r>
              <w:r w:rsidR="00EC0DDF" w:rsidRPr="008060B0">
                <w:rPr>
                  <w:b/>
                  <w:bCs/>
                </w:rPr>
                <w:t>CONCLUSION</w:t>
              </w:r>
              <w:r w:rsidRPr="008060B0">
                <w:rPr>
                  <w:b/>
                  <w:bCs/>
                </w:rPr>
                <w:ptab w:relativeTo="margin" w:alignment="right" w:leader="dot"/>
              </w:r>
              <w:r w:rsidR="00EC0DDF" w:rsidRPr="008060B0">
                <w:rPr>
                  <w:b/>
                  <w:bCs/>
                </w:rPr>
                <w:t>1</w:t>
              </w:r>
              <w:r w:rsidR="008060B0" w:rsidRPr="008060B0">
                <w:rPr>
                  <w:b/>
                  <w:bCs/>
                </w:rPr>
                <w:t>0</w:t>
              </w:r>
            </w:p>
            <w:p w14:paraId="17D8DBAA" w14:textId="7BDA869D" w:rsidR="00FA3ECF" w:rsidRPr="008060B0" w:rsidRDefault="00EC0DDF" w:rsidP="002B46A0">
              <w:pPr>
                <w:pStyle w:val="TOC3"/>
                <w:spacing w:line="360" w:lineRule="auto"/>
                <w:rPr>
                  <w:b/>
                  <w:bCs/>
                </w:rPr>
              </w:pPr>
              <w:r w:rsidRPr="008060B0">
                <w:rPr>
                  <w:b/>
                  <w:bCs/>
                </w:rPr>
                <w:t xml:space="preserve">   REFERENCES</w:t>
              </w:r>
              <w:r w:rsidR="00FA3ECF" w:rsidRPr="008060B0">
                <w:rPr>
                  <w:b/>
                  <w:bCs/>
                </w:rPr>
                <w:ptab w:relativeTo="margin" w:alignment="right" w:leader="dot"/>
              </w:r>
              <w:r w:rsidR="00DE0F09" w:rsidRPr="008060B0">
                <w:rPr>
                  <w:b/>
                  <w:bCs/>
                </w:rPr>
                <w:t>1</w:t>
              </w:r>
              <w:r w:rsidR="00CD136B">
                <w:rPr>
                  <w:b/>
                  <w:bCs/>
                </w:rPr>
                <w:t>1</w:t>
              </w:r>
            </w:p>
            <w:p w14:paraId="05582C4A" w14:textId="798911FA" w:rsidR="00FA3ECF" w:rsidRPr="008060B0" w:rsidRDefault="00EC0DDF" w:rsidP="002B46A0">
              <w:pPr>
                <w:pStyle w:val="TOC3"/>
                <w:spacing w:line="360" w:lineRule="auto"/>
                <w:rPr>
                  <w:b/>
                  <w:bCs/>
                </w:rPr>
              </w:pPr>
              <w:r w:rsidRPr="008060B0">
                <w:rPr>
                  <w:b/>
                  <w:bCs/>
                </w:rPr>
                <w:t xml:space="preserve">   APPENDIX 1</w:t>
              </w:r>
              <w:r w:rsidR="00FA3ECF" w:rsidRPr="008060B0">
                <w:rPr>
                  <w:b/>
                  <w:bCs/>
                </w:rPr>
                <w:ptab w:relativeTo="margin" w:alignment="right" w:leader="dot"/>
              </w:r>
              <w:r w:rsidRPr="008060B0">
                <w:rPr>
                  <w:b/>
                  <w:bCs/>
                </w:rPr>
                <w:t>1</w:t>
              </w:r>
              <w:r w:rsidR="008060B0" w:rsidRPr="008060B0">
                <w:rPr>
                  <w:b/>
                  <w:bCs/>
                </w:rPr>
                <w:t>3</w:t>
              </w:r>
            </w:p>
            <w:p w14:paraId="60A1837D" w14:textId="46B9D19E" w:rsidR="00FA3ECF" w:rsidRPr="008060B0" w:rsidRDefault="00EC0DDF" w:rsidP="002B46A0">
              <w:pPr>
                <w:pStyle w:val="TOC3"/>
                <w:spacing w:line="360" w:lineRule="auto"/>
                <w:rPr>
                  <w:b/>
                  <w:bCs/>
                </w:rPr>
              </w:pPr>
              <w:r w:rsidRPr="008060B0">
                <w:rPr>
                  <w:b/>
                  <w:bCs/>
                </w:rPr>
                <w:t xml:space="preserve">   APPENDIX 2</w:t>
              </w:r>
              <w:r w:rsidR="00FA3ECF" w:rsidRPr="008060B0">
                <w:rPr>
                  <w:b/>
                  <w:bCs/>
                </w:rPr>
                <w:ptab w:relativeTo="margin" w:alignment="right" w:leader="dot"/>
              </w:r>
              <w:r w:rsidRPr="008060B0">
                <w:rPr>
                  <w:b/>
                  <w:bCs/>
                </w:rPr>
                <w:t>1</w:t>
              </w:r>
              <w:r w:rsidR="008060B0" w:rsidRPr="008060B0">
                <w:rPr>
                  <w:b/>
                  <w:bCs/>
                </w:rPr>
                <w:t>4</w:t>
              </w:r>
            </w:p>
            <w:p w14:paraId="1A263174" w14:textId="08FEC0B1" w:rsidR="00FA3ECF" w:rsidRPr="008060B0" w:rsidRDefault="00EC0DDF" w:rsidP="002B46A0">
              <w:pPr>
                <w:pStyle w:val="TOC3"/>
                <w:spacing w:line="360" w:lineRule="auto"/>
                <w:rPr>
                  <w:b/>
                  <w:bCs/>
                </w:rPr>
              </w:pPr>
              <w:r w:rsidRPr="008060B0">
                <w:rPr>
                  <w:b/>
                  <w:bCs/>
                </w:rPr>
                <w:t xml:space="preserve">   APPENDIX 3</w:t>
              </w:r>
              <w:r w:rsidR="00FA3ECF" w:rsidRPr="008060B0">
                <w:rPr>
                  <w:b/>
                  <w:bCs/>
                </w:rPr>
                <w:ptab w:relativeTo="margin" w:alignment="right" w:leader="dot"/>
              </w:r>
              <w:r w:rsidRPr="008060B0">
                <w:rPr>
                  <w:b/>
                  <w:bCs/>
                </w:rPr>
                <w:t>1</w:t>
              </w:r>
              <w:r w:rsidR="008060B0" w:rsidRPr="008060B0">
                <w:rPr>
                  <w:b/>
                  <w:bCs/>
                </w:rPr>
                <w:t>5</w:t>
              </w:r>
            </w:p>
            <w:p w14:paraId="3090C464" w14:textId="2CD08E0C" w:rsidR="00FA3ECF" w:rsidRPr="008060B0" w:rsidRDefault="00EC0DDF" w:rsidP="002B46A0">
              <w:pPr>
                <w:pStyle w:val="TOC3"/>
                <w:spacing w:line="360" w:lineRule="auto"/>
                <w:rPr>
                  <w:b/>
                  <w:bCs/>
                </w:rPr>
              </w:pPr>
              <w:r w:rsidRPr="008060B0">
                <w:rPr>
                  <w:b/>
                  <w:bCs/>
                </w:rPr>
                <w:t xml:space="preserve">   APPENDIX 4 </w:t>
              </w:r>
              <w:r w:rsidR="00FA3ECF" w:rsidRPr="008060B0">
                <w:rPr>
                  <w:b/>
                  <w:bCs/>
                </w:rPr>
                <w:ptab w:relativeTo="margin" w:alignment="right" w:leader="dot"/>
              </w:r>
              <w:r w:rsidRPr="008060B0">
                <w:rPr>
                  <w:b/>
                  <w:bCs/>
                </w:rPr>
                <w:t>1</w:t>
              </w:r>
              <w:r w:rsidR="008060B0" w:rsidRPr="008060B0">
                <w:rPr>
                  <w:b/>
                  <w:bCs/>
                </w:rPr>
                <w:t>5</w:t>
              </w:r>
            </w:p>
            <w:p w14:paraId="3A69CCF4" w14:textId="33BD8370" w:rsidR="00FA3ECF" w:rsidRPr="008060B0" w:rsidRDefault="00EC0DDF" w:rsidP="002B46A0">
              <w:pPr>
                <w:pStyle w:val="TOC3"/>
                <w:spacing w:line="360" w:lineRule="auto"/>
                <w:rPr>
                  <w:b/>
                  <w:bCs/>
                </w:rPr>
              </w:pPr>
              <w:r w:rsidRPr="008060B0">
                <w:rPr>
                  <w:b/>
                  <w:bCs/>
                </w:rPr>
                <w:t xml:space="preserve">   APPENDIX 5 </w:t>
              </w:r>
              <w:r w:rsidR="00FA3ECF" w:rsidRPr="008060B0">
                <w:rPr>
                  <w:b/>
                  <w:bCs/>
                </w:rPr>
                <w:ptab w:relativeTo="margin" w:alignment="right" w:leader="dot"/>
              </w:r>
              <w:r w:rsidRPr="008060B0">
                <w:rPr>
                  <w:b/>
                  <w:bCs/>
                </w:rPr>
                <w:t>1</w:t>
              </w:r>
              <w:r w:rsidR="008060B0" w:rsidRPr="008060B0">
                <w:rPr>
                  <w:b/>
                  <w:bCs/>
                </w:rPr>
                <w:t>6</w:t>
              </w:r>
            </w:p>
            <w:p w14:paraId="64E7AAE9" w14:textId="75EE404F" w:rsidR="00FA3ECF" w:rsidRPr="00EC0DDF" w:rsidRDefault="00EC0DDF" w:rsidP="002B46A0">
              <w:pPr>
                <w:pStyle w:val="TOC3"/>
                <w:spacing w:line="360" w:lineRule="auto"/>
                <w:rPr>
                  <w:b/>
                  <w:bCs/>
                </w:rPr>
              </w:pPr>
              <w:r w:rsidRPr="008060B0">
                <w:rPr>
                  <w:b/>
                  <w:bCs/>
                </w:rPr>
                <w:t xml:space="preserve">   APPENDIX </w:t>
              </w:r>
              <w:r w:rsidR="00FA3ECF" w:rsidRPr="008060B0">
                <w:rPr>
                  <w:b/>
                  <w:bCs/>
                </w:rPr>
                <w:t>6</w:t>
              </w:r>
              <w:r w:rsidR="00FA3ECF" w:rsidRPr="00EC0DDF">
                <w:rPr>
                  <w:b/>
                  <w:bCs/>
                </w:rPr>
                <w:ptab w:relativeTo="margin" w:alignment="right" w:leader="dot"/>
              </w:r>
              <w:r w:rsidR="00FA3ECF" w:rsidRPr="00EC0DDF">
                <w:rPr>
                  <w:b/>
                  <w:bCs/>
                </w:rPr>
                <w:t>1</w:t>
              </w:r>
              <w:r w:rsidR="008060B0">
                <w:rPr>
                  <w:b/>
                  <w:bCs/>
                </w:rPr>
                <w:t>7</w:t>
              </w:r>
            </w:p>
          </w:sdtContent>
        </w:sdt>
        <w:p w14:paraId="32EA5617" w14:textId="77777777" w:rsidR="00DC6125" w:rsidRDefault="00DC6125">
          <w:pPr>
            <w:rPr>
              <w:sz w:val="28"/>
              <w:szCs w:val="28"/>
            </w:rPr>
          </w:pPr>
          <w:r>
            <w:rPr>
              <w:sz w:val="28"/>
              <w:szCs w:val="28"/>
            </w:rPr>
            <w:br w:type="page"/>
          </w:r>
        </w:p>
        <w:p w14:paraId="0F4245B1" w14:textId="7C784108" w:rsidR="001D6E33" w:rsidRDefault="0076559F" w:rsidP="00E23C5F">
          <w:pPr>
            <w:rPr>
              <w:rFonts w:ascii="Arial" w:hAnsi="Arial" w:cs="Arial"/>
              <w:b/>
              <w:bCs/>
              <w:sz w:val="36"/>
              <w:szCs w:val="36"/>
            </w:rPr>
          </w:pPr>
          <w:r w:rsidRPr="009A2AD5">
            <w:rPr>
              <w:rFonts w:ascii="Arial" w:hAnsi="Arial" w:cs="Arial"/>
              <w:b/>
              <w:bCs/>
              <w:sz w:val="36"/>
              <w:szCs w:val="36"/>
            </w:rPr>
            <w:lastRenderedPageBreak/>
            <w:t>Executive summary</w:t>
          </w:r>
        </w:p>
        <w:p w14:paraId="4B87DE88" w14:textId="4A513586" w:rsidR="009A2AD5" w:rsidRDefault="009A2AD5" w:rsidP="001D6E33">
          <w:pPr>
            <w:spacing w:line="480" w:lineRule="auto"/>
            <w:jc w:val="both"/>
            <w:rPr>
              <w:rFonts w:ascii="Arial" w:hAnsi="Arial" w:cs="Arial"/>
              <w:sz w:val="24"/>
              <w:szCs w:val="24"/>
            </w:rPr>
          </w:pPr>
          <w:r w:rsidRPr="009A2AD5">
            <w:rPr>
              <w:rFonts w:ascii="Arial" w:hAnsi="Arial" w:cs="Arial"/>
              <w:sz w:val="24"/>
              <w:szCs w:val="24"/>
            </w:rPr>
            <w:t xml:space="preserve">This report </w:t>
          </w:r>
          <w:r>
            <w:rPr>
              <w:rFonts w:ascii="Arial" w:hAnsi="Arial" w:cs="Arial"/>
              <w:sz w:val="24"/>
              <w:szCs w:val="24"/>
            </w:rPr>
            <w:t xml:space="preserve">explores a few articles on employability and </w:t>
          </w:r>
          <w:r w:rsidR="000A2D76">
            <w:rPr>
              <w:rFonts w:ascii="Arial" w:hAnsi="Arial" w:cs="Arial"/>
              <w:sz w:val="24"/>
              <w:szCs w:val="24"/>
            </w:rPr>
            <w:t>the</w:t>
          </w:r>
          <w:r>
            <w:rPr>
              <w:rFonts w:ascii="Arial" w:hAnsi="Arial" w:cs="Arial"/>
              <w:sz w:val="24"/>
              <w:szCs w:val="24"/>
            </w:rPr>
            <w:t xml:space="preserve"> skills a candidate needs to hold </w:t>
          </w:r>
          <w:r w:rsidR="006B4CE7">
            <w:rPr>
              <w:rFonts w:ascii="Arial" w:hAnsi="Arial" w:cs="Arial"/>
              <w:sz w:val="24"/>
              <w:szCs w:val="24"/>
            </w:rPr>
            <w:t>to</w:t>
          </w:r>
          <w:r>
            <w:rPr>
              <w:rFonts w:ascii="Arial" w:hAnsi="Arial" w:cs="Arial"/>
              <w:sz w:val="24"/>
              <w:szCs w:val="24"/>
            </w:rPr>
            <w:t xml:space="preserve"> gain employment</w:t>
          </w:r>
          <w:r w:rsidR="006B4CE7">
            <w:rPr>
              <w:rFonts w:ascii="Arial" w:hAnsi="Arial" w:cs="Arial"/>
              <w:sz w:val="24"/>
              <w:szCs w:val="24"/>
            </w:rPr>
            <w:t xml:space="preserve"> and how these skills will have to be improved</w:t>
          </w:r>
          <w:r w:rsidR="000A2D76">
            <w:rPr>
              <w:rFonts w:ascii="Arial" w:hAnsi="Arial" w:cs="Arial"/>
              <w:sz w:val="24"/>
              <w:szCs w:val="24"/>
            </w:rPr>
            <w:t xml:space="preserve"> to keep up the pace with the everyday changes in the labour market and the environment. And the challenges faced by the graduates as different employers look for different skills</w:t>
          </w:r>
          <w:r w:rsidR="008236B9">
            <w:rPr>
              <w:rFonts w:ascii="Arial" w:hAnsi="Arial" w:cs="Arial"/>
              <w:sz w:val="24"/>
              <w:szCs w:val="24"/>
            </w:rPr>
            <w:t>.</w:t>
          </w:r>
        </w:p>
        <w:p w14:paraId="5B92F0DC" w14:textId="3964858B" w:rsidR="00E73E8F" w:rsidRPr="00E23C5F" w:rsidRDefault="00BB73D9" w:rsidP="00E23C5F">
          <w:pPr>
            <w:rPr>
              <w:sz w:val="28"/>
              <w:szCs w:val="28"/>
            </w:rPr>
          </w:pPr>
        </w:p>
      </w:sdtContent>
    </w:sdt>
    <w:p w14:paraId="08CFB25E" w14:textId="2C63D6C7" w:rsidR="00017A8F" w:rsidRPr="001D6E33" w:rsidRDefault="00AB3139" w:rsidP="00E73E8F">
      <w:pPr>
        <w:jc w:val="both"/>
        <w:rPr>
          <w:rFonts w:ascii="Arial" w:hAnsi="Arial" w:cs="Arial"/>
          <w:b/>
          <w:bCs/>
          <w:sz w:val="36"/>
          <w:szCs w:val="36"/>
        </w:rPr>
      </w:pPr>
      <w:r w:rsidRPr="002601D8">
        <w:rPr>
          <w:rFonts w:ascii="Arial" w:hAnsi="Arial" w:cs="Arial"/>
          <w:b/>
          <w:bCs/>
          <w:sz w:val="36"/>
          <w:szCs w:val="36"/>
        </w:rPr>
        <w:t>Introduction</w:t>
      </w:r>
      <w:r w:rsidR="0001753C" w:rsidRPr="002601D8">
        <w:rPr>
          <w:rFonts w:ascii="Arial" w:hAnsi="Arial" w:cs="Arial"/>
          <w:b/>
          <w:bCs/>
          <w:sz w:val="36"/>
          <w:szCs w:val="36"/>
        </w:rPr>
        <w:t xml:space="preserve"> </w:t>
      </w:r>
    </w:p>
    <w:p w14:paraId="24ABA6CA" w14:textId="6728EBD0" w:rsidR="00101D4F" w:rsidRPr="00DE0F09" w:rsidRDefault="00016D89" w:rsidP="00DE0F09">
      <w:pPr>
        <w:spacing w:line="480" w:lineRule="auto"/>
        <w:jc w:val="both"/>
        <w:rPr>
          <w:rFonts w:ascii="Arial" w:hAnsi="Arial" w:cs="Arial"/>
          <w:sz w:val="24"/>
          <w:szCs w:val="24"/>
        </w:rPr>
      </w:pPr>
      <w:r>
        <w:rPr>
          <w:rFonts w:ascii="Arial" w:hAnsi="Arial" w:cs="Arial"/>
          <w:sz w:val="24"/>
          <w:szCs w:val="24"/>
        </w:rPr>
        <w:t>The aim of this report, in</w:t>
      </w:r>
      <w:r w:rsidR="0001753C" w:rsidRPr="00DE0F09">
        <w:rPr>
          <w:rFonts w:ascii="Arial" w:hAnsi="Arial" w:cs="Arial"/>
          <w:sz w:val="24"/>
          <w:szCs w:val="24"/>
        </w:rPr>
        <w:t xml:space="preserve"> the next few pages,</w:t>
      </w:r>
      <w:r>
        <w:rPr>
          <w:rFonts w:ascii="Arial" w:hAnsi="Arial" w:cs="Arial"/>
          <w:sz w:val="24"/>
          <w:szCs w:val="24"/>
        </w:rPr>
        <w:t xml:space="preserve"> is to describe the skills, attributes and knowledge </w:t>
      </w:r>
      <w:r w:rsidR="00BF71CB" w:rsidRPr="00DE0F09">
        <w:rPr>
          <w:rFonts w:ascii="Arial" w:hAnsi="Arial" w:cs="Arial"/>
          <w:sz w:val="24"/>
          <w:szCs w:val="24"/>
        </w:rPr>
        <w:t>graduates will need to prove before entering the labour market</w:t>
      </w:r>
      <w:r w:rsidR="001D6E33">
        <w:rPr>
          <w:rFonts w:ascii="Arial" w:hAnsi="Arial" w:cs="Arial"/>
          <w:sz w:val="24"/>
          <w:szCs w:val="24"/>
        </w:rPr>
        <w:t xml:space="preserve">. </w:t>
      </w:r>
      <w:r w:rsidR="00900021">
        <w:rPr>
          <w:rFonts w:ascii="Arial" w:hAnsi="Arial" w:cs="Arial"/>
          <w:sz w:val="24"/>
          <w:szCs w:val="24"/>
        </w:rPr>
        <w:t>Also, w</w:t>
      </w:r>
      <w:r w:rsidR="0053163D" w:rsidRPr="00DE0F09">
        <w:rPr>
          <w:rFonts w:ascii="Arial" w:hAnsi="Arial" w:cs="Arial"/>
          <w:sz w:val="24"/>
          <w:szCs w:val="24"/>
        </w:rPr>
        <w:t xml:space="preserve">hat </w:t>
      </w:r>
      <w:r w:rsidR="00900021">
        <w:rPr>
          <w:rFonts w:ascii="Arial" w:hAnsi="Arial" w:cs="Arial"/>
          <w:sz w:val="24"/>
          <w:szCs w:val="24"/>
        </w:rPr>
        <w:t xml:space="preserve">a graduate’s expectation is </w:t>
      </w:r>
      <w:r w:rsidR="0053163D" w:rsidRPr="00DE0F09">
        <w:rPr>
          <w:rFonts w:ascii="Arial" w:hAnsi="Arial" w:cs="Arial"/>
          <w:sz w:val="24"/>
          <w:szCs w:val="24"/>
        </w:rPr>
        <w:t>from the labour market and what steps</w:t>
      </w:r>
      <w:r w:rsidR="001D6E33">
        <w:rPr>
          <w:rFonts w:ascii="Arial" w:hAnsi="Arial" w:cs="Arial"/>
          <w:sz w:val="24"/>
          <w:szCs w:val="24"/>
        </w:rPr>
        <w:t xml:space="preserve"> </w:t>
      </w:r>
      <w:r w:rsidR="0053163D" w:rsidRPr="00DE0F09">
        <w:rPr>
          <w:rFonts w:ascii="Arial" w:hAnsi="Arial" w:cs="Arial"/>
          <w:sz w:val="24"/>
          <w:szCs w:val="24"/>
        </w:rPr>
        <w:t xml:space="preserve">will have to </w:t>
      </w:r>
      <w:r w:rsidR="00900021">
        <w:rPr>
          <w:rFonts w:ascii="Arial" w:hAnsi="Arial" w:cs="Arial"/>
          <w:sz w:val="24"/>
          <w:szCs w:val="24"/>
        </w:rPr>
        <w:t>be considered</w:t>
      </w:r>
      <w:r w:rsidR="0053163D" w:rsidRPr="00DE0F09">
        <w:rPr>
          <w:rFonts w:ascii="Arial" w:hAnsi="Arial" w:cs="Arial"/>
          <w:sz w:val="24"/>
          <w:szCs w:val="24"/>
        </w:rPr>
        <w:t xml:space="preserve"> to keep their skills updated</w:t>
      </w:r>
      <w:r w:rsidR="00900021">
        <w:rPr>
          <w:rFonts w:ascii="Arial" w:hAnsi="Arial" w:cs="Arial"/>
          <w:sz w:val="24"/>
          <w:szCs w:val="24"/>
        </w:rPr>
        <w:t>.</w:t>
      </w:r>
      <w:r w:rsidR="0053163D" w:rsidRPr="00DE0F09">
        <w:rPr>
          <w:rFonts w:ascii="Arial" w:hAnsi="Arial" w:cs="Arial"/>
          <w:sz w:val="24"/>
          <w:szCs w:val="24"/>
        </w:rPr>
        <w:t xml:space="preserve"> And lastly let us not forget about the pandemic and how this affected employability and graduate’s chances on searching for work.</w:t>
      </w:r>
    </w:p>
    <w:p w14:paraId="180F7DE6" w14:textId="7059B9FA" w:rsidR="00D77567" w:rsidRPr="00CD136B" w:rsidRDefault="00A778EE" w:rsidP="00DE0F09">
      <w:pPr>
        <w:spacing w:line="480" w:lineRule="auto"/>
        <w:jc w:val="both"/>
        <w:rPr>
          <w:rFonts w:ascii="Arial" w:hAnsi="Arial" w:cs="Arial"/>
          <w:color w:val="FFFFFF" w:themeColor="background1"/>
          <w:sz w:val="24"/>
          <w:szCs w:val="24"/>
        </w:rPr>
      </w:pPr>
      <w:r>
        <w:rPr>
          <w:rFonts w:ascii="Arial" w:hAnsi="Arial" w:cs="Arial"/>
          <w:sz w:val="24"/>
          <w:szCs w:val="24"/>
        </w:rPr>
        <w:t>O</w:t>
      </w:r>
      <w:r w:rsidR="00016D89" w:rsidRPr="00DE0F09">
        <w:rPr>
          <w:rFonts w:ascii="Arial" w:hAnsi="Arial" w:cs="Arial"/>
          <w:sz w:val="24"/>
          <w:szCs w:val="24"/>
        </w:rPr>
        <w:t xml:space="preserve">pinions </w:t>
      </w:r>
      <w:r>
        <w:rPr>
          <w:rFonts w:ascii="Arial" w:hAnsi="Arial" w:cs="Arial"/>
          <w:sz w:val="24"/>
          <w:szCs w:val="24"/>
        </w:rPr>
        <w:t xml:space="preserve">and debates </w:t>
      </w:r>
      <w:r w:rsidR="00016D89" w:rsidRPr="00DE0F09">
        <w:rPr>
          <w:rFonts w:ascii="Arial" w:hAnsi="Arial" w:cs="Arial"/>
          <w:sz w:val="24"/>
          <w:szCs w:val="24"/>
        </w:rPr>
        <w:t xml:space="preserve">have been created </w:t>
      </w:r>
      <w:r>
        <w:rPr>
          <w:rFonts w:ascii="Arial" w:hAnsi="Arial" w:cs="Arial"/>
          <w:sz w:val="24"/>
          <w:szCs w:val="24"/>
        </w:rPr>
        <w:t>by different authors on defining employability.</w:t>
      </w:r>
      <w:r w:rsidR="004B5AA4" w:rsidRPr="004B5AA4">
        <w:t xml:space="preserve"> </w:t>
      </w:r>
      <w:r w:rsidR="004B5AA4" w:rsidRPr="004B5AA4">
        <w:rPr>
          <w:rFonts w:ascii="Arial" w:hAnsi="Arial" w:cs="Arial"/>
          <w:sz w:val="24"/>
          <w:szCs w:val="24"/>
        </w:rPr>
        <w:t>Sanders and de Grip (2004) consider employability</w:t>
      </w:r>
      <w:r w:rsidR="004B5AA4">
        <w:rPr>
          <w:rFonts w:ascii="Arial" w:hAnsi="Arial" w:cs="Arial"/>
          <w:sz w:val="24"/>
          <w:szCs w:val="24"/>
        </w:rPr>
        <w:t xml:space="preserve"> </w:t>
      </w:r>
      <w:r w:rsidR="004B5AA4" w:rsidRPr="004B5AA4">
        <w:rPr>
          <w:rFonts w:ascii="Arial" w:hAnsi="Arial" w:cs="Arial"/>
          <w:sz w:val="24"/>
          <w:szCs w:val="24"/>
        </w:rPr>
        <w:t xml:space="preserve">to be </w:t>
      </w:r>
      <w:r w:rsidR="007535C6">
        <w:rPr>
          <w:rFonts w:ascii="Arial" w:hAnsi="Arial" w:cs="Arial"/>
          <w:sz w:val="24"/>
          <w:szCs w:val="24"/>
        </w:rPr>
        <w:t>“</w:t>
      </w:r>
      <w:r w:rsidR="004B5AA4" w:rsidRPr="004B5AA4">
        <w:rPr>
          <w:rFonts w:ascii="Arial" w:hAnsi="Arial" w:cs="Arial"/>
          <w:sz w:val="24"/>
          <w:szCs w:val="24"/>
        </w:rPr>
        <w:t>an individual characteristic in terms of a worker’s capacity and</w:t>
      </w:r>
      <w:r w:rsidR="004B5AA4">
        <w:rPr>
          <w:rFonts w:ascii="Arial" w:hAnsi="Arial" w:cs="Arial"/>
          <w:sz w:val="24"/>
          <w:szCs w:val="24"/>
        </w:rPr>
        <w:t xml:space="preserve"> </w:t>
      </w:r>
      <w:r w:rsidR="004B5AA4" w:rsidRPr="004B5AA4">
        <w:rPr>
          <w:rFonts w:ascii="Arial" w:hAnsi="Arial" w:cs="Arial"/>
          <w:sz w:val="24"/>
          <w:szCs w:val="24"/>
        </w:rPr>
        <w:t>willingness to remain attractive in the labour market,</w:t>
      </w:r>
      <w:r w:rsidR="004B5AA4">
        <w:t xml:space="preserve"> </w:t>
      </w:r>
      <w:r w:rsidR="004B5AA4" w:rsidRPr="004B5AA4">
        <w:rPr>
          <w:rFonts w:ascii="Arial" w:hAnsi="Arial" w:cs="Arial"/>
          <w:sz w:val="24"/>
          <w:szCs w:val="24"/>
        </w:rPr>
        <w:t>training</w:t>
      </w:r>
      <w:r w:rsidR="004B5AA4">
        <w:rPr>
          <w:rFonts w:ascii="Arial" w:hAnsi="Arial" w:cs="Arial"/>
          <w:sz w:val="24"/>
          <w:szCs w:val="24"/>
        </w:rPr>
        <w:t xml:space="preserve"> </w:t>
      </w:r>
      <w:r w:rsidR="004B5AA4" w:rsidRPr="004B5AA4">
        <w:rPr>
          <w:rFonts w:ascii="Arial" w:hAnsi="Arial" w:cs="Arial"/>
          <w:sz w:val="24"/>
          <w:szCs w:val="24"/>
        </w:rPr>
        <w:t>participation and task flexibility</w:t>
      </w:r>
      <w:r w:rsidR="004B5AA4">
        <w:rPr>
          <w:rFonts w:ascii="Arial" w:hAnsi="Arial" w:cs="Arial"/>
          <w:sz w:val="24"/>
          <w:szCs w:val="24"/>
        </w:rPr>
        <w:t xml:space="preserve"> </w:t>
      </w:r>
      <w:r w:rsidR="004B5AA4" w:rsidRPr="004B5AA4">
        <w:rPr>
          <w:rFonts w:ascii="Arial" w:hAnsi="Arial" w:cs="Arial"/>
          <w:sz w:val="24"/>
          <w:szCs w:val="24"/>
        </w:rPr>
        <w:t>may contribute to workers’ ability to</w:t>
      </w:r>
      <w:r w:rsidR="004B5AA4">
        <w:rPr>
          <w:rFonts w:ascii="Arial" w:hAnsi="Arial" w:cs="Arial"/>
          <w:sz w:val="24"/>
          <w:szCs w:val="24"/>
        </w:rPr>
        <w:t xml:space="preserve"> </w:t>
      </w:r>
      <w:r w:rsidR="004B5AA4" w:rsidRPr="004B5AA4">
        <w:rPr>
          <w:rFonts w:ascii="Arial" w:hAnsi="Arial" w:cs="Arial"/>
          <w:sz w:val="24"/>
          <w:szCs w:val="24"/>
        </w:rPr>
        <w:t>remain attractive in the labour market and also signal a worker’s willingness to</w:t>
      </w:r>
      <w:r w:rsidR="004B5AA4">
        <w:rPr>
          <w:rFonts w:ascii="Arial" w:hAnsi="Arial" w:cs="Arial"/>
          <w:sz w:val="24"/>
          <w:szCs w:val="24"/>
        </w:rPr>
        <w:t xml:space="preserve"> </w:t>
      </w:r>
      <w:r w:rsidR="004B5AA4" w:rsidRPr="004B5AA4">
        <w:rPr>
          <w:rFonts w:ascii="Arial" w:hAnsi="Arial" w:cs="Arial"/>
          <w:sz w:val="24"/>
          <w:szCs w:val="24"/>
        </w:rPr>
        <w:t>be employable</w:t>
      </w:r>
      <w:r w:rsidR="007535C6">
        <w:rPr>
          <w:rFonts w:ascii="Arial" w:hAnsi="Arial" w:cs="Arial"/>
          <w:sz w:val="24"/>
          <w:szCs w:val="24"/>
        </w:rPr>
        <w:t>”</w:t>
      </w:r>
      <w:r w:rsidR="004B5AA4">
        <w:rPr>
          <w:rFonts w:ascii="Arial" w:hAnsi="Arial" w:cs="Arial"/>
          <w:sz w:val="24"/>
          <w:szCs w:val="24"/>
        </w:rPr>
        <w:t>.</w:t>
      </w:r>
      <w:r w:rsidR="00DE698D">
        <w:rPr>
          <w:rFonts w:ascii="Arial" w:hAnsi="Arial" w:cs="Arial"/>
          <w:sz w:val="24"/>
          <w:szCs w:val="24"/>
        </w:rPr>
        <w:t xml:space="preserve"> </w:t>
      </w:r>
      <w:r w:rsidR="007E7CC1" w:rsidRPr="00C747CD">
        <w:rPr>
          <w:rFonts w:ascii="Arial" w:hAnsi="Arial" w:cs="Arial"/>
          <w:sz w:val="24"/>
          <w:szCs w:val="24"/>
        </w:rPr>
        <w:t>According to Peter Knight and M</w:t>
      </w:r>
      <w:r w:rsidR="000866FD">
        <w:rPr>
          <w:rFonts w:ascii="Arial" w:hAnsi="Arial" w:cs="Arial"/>
          <w:sz w:val="24"/>
          <w:szCs w:val="24"/>
        </w:rPr>
        <w:t>a</w:t>
      </w:r>
      <w:r w:rsidR="007E7CC1" w:rsidRPr="00C747CD">
        <w:rPr>
          <w:rFonts w:ascii="Arial" w:hAnsi="Arial" w:cs="Arial"/>
          <w:sz w:val="24"/>
          <w:szCs w:val="24"/>
        </w:rPr>
        <w:t>ntz Yorke</w:t>
      </w:r>
      <w:r w:rsidR="007535C6">
        <w:rPr>
          <w:rFonts w:ascii="Arial" w:hAnsi="Arial" w:cs="Arial"/>
          <w:sz w:val="24"/>
          <w:szCs w:val="24"/>
        </w:rPr>
        <w:t xml:space="preserve"> (2004) </w:t>
      </w:r>
      <w:r w:rsidR="007E7CC1" w:rsidRPr="00CD136B">
        <w:rPr>
          <w:rFonts w:ascii="Arial" w:eastAsiaTheme="minorEastAsia" w:hAnsi="Arial" w:cs="Arial"/>
          <w:color w:val="FFFFFF" w:themeColor="background1"/>
          <w:kern w:val="24"/>
          <w:sz w:val="24"/>
          <w:szCs w:val="24"/>
        </w:rPr>
        <w:t>e</w:t>
      </w:r>
      <w:r w:rsidR="008D298E" w:rsidRPr="00CD136B">
        <w:rPr>
          <w:rFonts w:ascii="Arial" w:eastAsiaTheme="minorEastAsia" w:hAnsi="Arial" w:cs="Arial"/>
          <w:color w:val="FFFFFF" w:themeColor="background1"/>
          <w:kern w:val="24"/>
          <w:sz w:val="24"/>
          <w:szCs w:val="24"/>
        </w:rPr>
        <w:t xml:space="preserve">mployability </w:t>
      </w:r>
      <w:r w:rsidR="00B07661" w:rsidRPr="00CD136B">
        <w:rPr>
          <w:rFonts w:ascii="Arial" w:eastAsiaTheme="minorEastAsia" w:hAnsi="Arial" w:cs="Arial"/>
          <w:color w:val="FFFFFF" w:themeColor="background1"/>
          <w:kern w:val="24"/>
          <w:sz w:val="24"/>
          <w:szCs w:val="24"/>
        </w:rPr>
        <w:t>is defined as</w:t>
      </w:r>
      <w:r w:rsidR="008D298E" w:rsidRPr="00CD136B">
        <w:rPr>
          <w:rFonts w:ascii="Arial" w:eastAsiaTheme="minorEastAsia" w:hAnsi="Arial" w:cs="Arial"/>
          <w:color w:val="FFFFFF" w:themeColor="background1"/>
          <w:kern w:val="24"/>
          <w:sz w:val="24"/>
          <w:szCs w:val="24"/>
        </w:rPr>
        <w:t xml:space="preserve"> "</w:t>
      </w:r>
      <w:r w:rsidR="00B07661" w:rsidRPr="00CD136B">
        <w:rPr>
          <w:rFonts w:ascii="Arial" w:eastAsiaTheme="minorEastAsia" w:hAnsi="Arial" w:cs="Arial"/>
          <w:color w:val="FFFFFF" w:themeColor="background1"/>
          <w:kern w:val="24"/>
          <w:sz w:val="24"/>
          <w:szCs w:val="24"/>
        </w:rPr>
        <w:t>a</w:t>
      </w:r>
      <w:r w:rsidR="008D298E" w:rsidRPr="00CD136B">
        <w:rPr>
          <w:rFonts w:ascii="Arial" w:eastAsiaTheme="minorEastAsia" w:hAnsi="Arial" w:cs="Arial"/>
          <w:color w:val="FFFFFF" w:themeColor="background1"/>
          <w:kern w:val="24"/>
          <w:sz w:val="24"/>
          <w:szCs w:val="24"/>
        </w:rPr>
        <w:t xml:space="preserve"> set of achievements, understandings and personal attributes that make individuals more likely to gain employment</w:t>
      </w:r>
      <w:r w:rsidR="0024128E" w:rsidRPr="00CD136B">
        <w:rPr>
          <w:rFonts w:ascii="Arial" w:eastAsiaTheme="minorEastAsia" w:hAnsi="Arial" w:cs="Arial"/>
          <w:color w:val="FFFFFF" w:themeColor="background1"/>
          <w:kern w:val="24"/>
          <w:sz w:val="24"/>
          <w:szCs w:val="24"/>
        </w:rPr>
        <w:t xml:space="preserve"> </w:t>
      </w:r>
      <w:r w:rsidR="008D298E" w:rsidRPr="00CD136B">
        <w:rPr>
          <w:rFonts w:ascii="Arial" w:eastAsiaTheme="minorEastAsia" w:hAnsi="Arial" w:cs="Arial"/>
          <w:color w:val="FFFFFF" w:themeColor="background1"/>
          <w:kern w:val="24"/>
          <w:sz w:val="24"/>
          <w:szCs w:val="24"/>
        </w:rPr>
        <w:t>and to be successful in their chosen occupations</w:t>
      </w:r>
      <w:r w:rsidR="00B07661" w:rsidRPr="00CD136B">
        <w:rPr>
          <w:rFonts w:ascii="Arial" w:eastAsiaTheme="minorEastAsia" w:hAnsi="Arial" w:cs="Arial"/>
          <w:color w:val="FFFFFF" w:themeColor="background1"/>
          <w:kern w:val="24"/>
          <w:sz w:val="24"/>
          <w:szCs w:val="24"/>
        </w:rPr>
        <w:t xml:space="preserve"> which</w:t>
      </w:r>
      <w:r w:rsidR="00B07661" w:rsidRPr="00CD136B">
        <w:rPr>
          <w:color w:val="FFFFFF" w:themeColor="background1"/>
        </w:rPr>
        <w:t xml:space="preserve"> </w:t>
      </w:r>
      <w:r w:rsidR="00B07661" w:rsidRPr="00CD136B">
        <w:rPr>
          <w:rFonts w:ascii="Arial" w:hAnsi="Arial" w:cs="Arial"/>
          <w:color w:val="FFFFFF" w:themeColor="background1"/>
          <w:sz w:val="24"/>
          <w:szCs w:val="24"/>
        </w:rPr>
        <w:t>benefits themselves, the workforce, the community and the economy</w:t>
      </w:r>
      <w:r w:rsidR="007535C6" w:rsidRPr="00CD136B">
        <w:rPr>
          <w:rFonts w:ascii="Arial" w:eastAsiaTheme="minorEastAsia" w:hAnsi="Arial" w:cs="Arial"/>
          <w:color w:val="FFFFFF" w:themeColor="background1"/>
          <w:kern w:val="24"/>
          <w:sz w:val="24"/>
          <w:szCs w:val="24"/>
        </w:rPr>
        <w:t>”.</w:t>
      </w:r>
    </w:p>
    <w:p w14:paraId="19BC09C3" w14:textId="1A56CEF5" w:rsidR="00910BDC" w:rsidRDefault="00910BDC" w:rsidP="00DE0F09">
      <w:pPr>
        <w:spacing w:line="480" w:lineRule="auto"/>
        <w:jc w:val="both"/>
        <w:rPr>
          <w:rFonts w:ascii="Arial" w:eastAsiaTheme="minorEastAsia" w:hAnsi="Arial" w:cs="Arial"/>
          <w:color w:val="FFFFFF" w:themeColor="light1"/>
          <w:kern w:val="24"/>
          <w:sz w:val="24"/>
          <w:szCs w:val="24"/>
        </w:rPr>
      </w:pPr>
    </w:p>
    <w:p w14:paraId="0F4E4D5F" w14:textId="77777777" w:rsidR="0058009F" w:rsidRPr="00C747CD" w:rsidRDefault="0058009F" w:rsidP="00DE0F09">
      <w:pPr>
        <w:spacing w:line="480" w:lineRule="auto"/>
        <w:jc w:val="both"/>
        <w:rPr>
          <w:rFonts w:ascii="Arial" w:eastAsiaTheme="minorEastAsia" w:hAnsi="Arial" w:cs="Arial"/>
          <w:color w:val="FFFFFF" w:themeColor="light1"/>
          <w:kern w:val="24"/>
          <w:sz w:val="24"/>
          <w:szCs w:val="24"/>
        </w:rPr>
      </w:pPr>
    </w:p>
    <w:p w14:paraId="55197D6C" w14:textId="49FAEA1C" w:rsidR="00121651" w:rsidRDefault="00910BDC" w:rsidP="009A56ED">
      <w:pPr>
        <w:spacing w:line="480" w:lineRule="auto"/>
        <w:jc w:val="both"/>
        <w:rPr>
          <w:rFonts w:ascii="Arial" w:hAnsi="Arial" w:cs="Arial"/>
          <w:b/>
          <w:bCs/>
          <w:sz w:val="36"/>
          <w:szCs w:val="36"/>
        </w:rPr>
      </w:pPr>
      <w:r w:rsidRPr="002601D8">
        <w:rPr>
          <w:rFonts w:ascii="Arial" w:hAnsi="Arial" w:cs="Arial"/>
          <w:b/>
          <w:bCs/>
          <w:sz w:val="36"/>
          <w:szCs w:val="36"/>
        </w:rPr>
        <w:lastRenderedPageBreak/>
        <w:t xml:space="preserve">Article 1. </w:t>
      </w:r>
      <w:r w:rsidR="007B3848">
        <w:rPr>
          <w:rFonts w:ascii="Arial" w:hAnsi="Arial" w:cs="Arial"/>
          <w:b/>
          <w:bCs/>
          <w:sz w:val="36"/>
          <w:szCs w:val="36"/>
        </w:rPr>
        <w:t>Introducing Employability</w:t>
      </w:r>
    </w:p>
    <w:p w14:paraId="75BE2322" w14:textId="1D766E9D" w:rsidR="0058009F" w:rsidRPr="00EA6A7C" w:rsidRDefault="00BD63F5" w:rsidP="004C33B6">
      <w:pPr>
        <w:spacing w:line="480" w:lineRule="auto"/>
        <w:jc w:val="both"/>
        <w:rPr>
          <w:rFonts w:ascii="Arial" w:hAnsi="Arial" w:cs="Arial"/>
          <w:sz w:val="24"/>
          <w:szCs w:val="24"/>
        </w:rPr>
      </w:pPr>
      <w:r w:rsidRPr="00EA6A7C">
        <w:rPr>
          <w:rFonts w:ascii="Arial" w:hAnsi="Arial" w:cs="Arial"/>
          <w:sz w:val="24"/>
          <w:szCs w:val="24"/>
        </w:rPr>
        <w:t>This article introduces and explains the concept of employability that developed on the labour market a century ago</w:t>
      </w:r>
      <w:r w:rsidR="00637A08" w:rsidRPr="00EA6A7C">
        <w:rPr>
          <w:rFonts w:ascii="Arial" w:hAnsi="Arial" w:cs="Arial"/>
          <w:sz w:val="24"/>
          <w:szCs w:val="24"/>
        </w:rPr>
        <w:t xml:space="preserve"> and the fact that it has been used</w:t>
      </w:r>
      <w:r w:rsidR="00637A08" w:rsidRPr="00EA6A7C">
        <w:rPr>
          <w:rFonts w:ascii="Arial" w:hAnsi="Arial" w:cs="Arial"/>
          <w:sz w:val="24"/>
          <w:szCs w:val="24"/>
        </w:rPr>
        <w:t xml:space="preserve"> </w:t>
      </w:r>
      <w:r w:rsidR="00637A08" w:rsidRPr="00EA6A7C">
        <w:rPr>
          <w:rFonts w:ascii="Arial" w:hAnsi="Arial" w:cs="Arial"/>
          <w:sz w:val="24"/>
          <w:szCs w:val="24"/>
        </w:rPr>
        <w:t xml:space="preserve">as a </w:t>
      </w:r>
      <w:r w:rsidR="00637A08" w:rsidRPr="00EA6A7C">
        <w:rPr>
          <w:rFonts w:ascii="Arial" w:hAnsi="Arial" w:cs="Arial"/>
          <w:sz w:val="24"/>
          <w:szCs w:val="24"/>
        </w:rPr>
        <w:t xml:space="preserve">labour supply and </w:t>
      </w:r>
      <w:r w:rsidR="00637A08" w:rsidRPr="00EA6A7C">
        <w:rPr>
          <w:rFonts w:ascii="Arial" w:hAnsi="Arial" w:cs="Arial"/>
          <w:sz w:val="24"/>
          <w:szCs w:val="24"/>
        </w:rPr>
        <w:t xml:space="preserve">a </w:t>
      </w:r>
      <w:r w:rsidR="00637A08" w:rsidRPr="00EA6A7C">
        <w:rPr>
          <w:rFonts w:ascii="Arial" w:hAnsi="Arial" w:cs="Arial"/>
          <w:sz w:val="24"/>
          <w:szCs w:val="24"/>
        </w:rPr>
        <w:t>labour demand</w:t>
      </w:r>
      <w:r w:rsidR="00637A08" w:rsidRPr="00EA6A7C">
        <w:rPr>
          <w:rFonts w:ascii="Arial" w:hAnsi="Arial" w:cs="Arial"/>
          <w:sz w:val="24"/>
          <w:szCs w:val="24"/>
        </w:rPr>
        <w:t xml:space="preserve"> approach</w:t>
      </w:r>
    </w:p>
    <w:p w14:paraId="5E6FA8B3" w14:textId="71EADBC0" w:rsidR="008236B9" w:rsidRPr="00EA6A7C" w:rsidRDefault="008236B9" w:rsidP="004C33B6">
      <w:pPr>
        <w:spacing w:line="480" w:lineRule="auto"/>
        <w:jc w:val="both"/>
        <w:rPr>
          <w:rFonts w:ascii="Arial" w:hAnsi="Arial" w:cs="Arial"/>
          <w:sz w:val="24"/>
          <w:szCs w:val="24"/>
        </w:rPr>
      </w:pPr>
      <w:r w:rsidRPr="00EA6A7C">
        <w:rPr>
          <w:rFonts w:ascii="Arial" w:hAnsi="Arial" w:cs="Arial"/>
          <w:sz w:val="24"/>
          <w:szCs w:val="24"/>
        </w:rPr>
        <w:t>It argues that the narrow and wide viewpoints on employability apply to a ready-to-work person, or whether the person can get relevant jobs.</w:t>
      </w:r>
      <w:r w:rsidRPr="00EA6A7C">
        <w:rPr>
          <w:rFonts w:ascii="Arial" w:hAnsi="Arial" w:cs="Arial"/>
          <w:sz w:val="24"/>
          <w:szCs w:val="24"/>
        </w:rPr>
        <w:t xml:space="preserve"> </w:t>
      </w:r>
      <w:r w:rsidR="00256A62" w:rsidRPr="00EA6A7C">
        <w:rPr>
          <w:rFonts w:ascii="Arial" w:hAnsi="Arial" w:cs="Arial"/>
          <w:sz w:val="24"/>
          <w:szCs w:val="24"/>
        </w:rPr>
        <w:t>The p</w:t>
      </w:r>
      <w:r w:rsidRPr="00EA6A7C">
        <w:rPr>
          <w:rFonts w:ascii="Arial" w:hAnsi="Arial" w:cs="Arial"/>
          <w:sz w:val="24"/>
          <w:szCs w:val="24"/>
        </w:rPr>
        <w:t>olicies set show people trying to develop skills and abilities as well as help with the cycle of job searching that affects personal circumstances or deals with aspects of labour demand.</w:t>
      </w:r>
      <w:r w:rsidR="00256A62" w:rsidRPr="00EA6A7C">
        <w:rPr>
          <w:rFonts w:ascii="Arial" w:hAnsi="Arial" w:cs="Arial"/>
          <w:sz w:val="24"/>
          <w:szCs w:val="24"/>
        </w:rPr>
        <w:t xml:space="preserve"> (</w:t>
      </w:r>
      <w:r w:rsidR="00256A62" w:rsidRPr="00EA6A7C">
        <w:rPr>
          <w:rFonts w:ascii="Arial" w:hAnsi="Arial" w:cs="Arial"/>
          <w:sz w:val="24"/>
          <w:szCs w:val="24"/>
        </w:rPr>
        <w:t>McQuaid et al, 2005).</w:t>
      </w:r>
    </w:p>
    <w:p w14:paraId="59FD3BDA" w14:textId="6E22A540" w:rsidR="00256A62" w:rsidRPr="00EA6A7C" w:rsidRDefault="00256A62" w:rsidP="004C33B6">
      <w:pPr>
        <w:spacing w:line="480" w:lineRule="auto"/>
        <w:jc w:val="both"/>
        <w:rPr>
          <w:rFonts w:ascii="Arial" w:hAnsi="Arial" w:cs="Arial"/>
          <w:sz w:val="24"/>
          <w:szCs w:val="24"/>
        </w:rPr>
      </w:pPr>
      <w:r w:rsidRPr="00EA6A7C">
        <w:rPr>
          <w:rFonts w:ascii="Arial" w:hAnsi="Arial" w:cs="Arial"/>
          <w:sz w:val="24"/>
          <w:szCs w:val="24"/>
        </w:rPr>
        <w:t xml:space="preserve">Employability is implemented in industries and labour market </w:t>
      </w:r>
      <w:r w:rsidRPr="00EA6A7C">
        <w:rPr>
          <w:rFonts w:ascii="Arial" w:hAnsi="Arial" w:cs="Arial"/>
          <w:sz w:val="24"/>
          <w:szCs w:val="24"/>
        </w:rPr>
        <w:t xml:space="preserve">policies </w:t>
      </w:r>
      <w:r w:rsidRPr="00EA6A7C">
        <w:rPr>
          <w:rFonts w:ascii="Arial" w:hAnsi="Arial" w:cs="Arial"/>
          <w:sz w:val="24"/>
          <w:szCs w:val="24"/>
        </w:rPr>
        <w:t>with a</w:t>
      </w:r>
      <w:r w:rsidRPr="00EA6A7C">
        <w:rPr>
          <w:rFonts w:ascii="Arial" w:hAnsi="Arial" w:cs="Arial"/>
          <w:sz w:val="24"/>
          <w:szCs w:val="24"/>
        </w:rPr>
        <w:t>n</w:t>
      </w:r>
      <w:r w:rsidRPr="00EA6A7C">
        <w:rPr>
          <w:rFonts w:ascii="Arial" w:hAnsi="Arial" w:cs="Arial"/>
          <w:sz w:val="24"/>
          <w:szCs w:val="24"/>
        </w:rPr>
        <w:t xml:space="preserve"> emphasis on growing skills requirements and employer needs</w:t>
      </w:r>
      <w:r w:rsidR="00460CE6" w:rsidRPr="00EA6A7C">
        <w:rPr>
          <w:rFonts w:ascii="Arial" w:hAnsi="Arial" w:cs="Arial"/>
          <w:sz w:val="24"/>
          <w:szCs w:val="24"/>
        </w:rPr>
        <w:t xml:space="preserve">. </w:t>
      </w:r>
      <w:r w:rsidR="00460CE6" w:rsidRPr="00EA6A7C">
        <w:rPr>
          <w:rFonts w:ascii="Arial" w:hAnsi="Arial" w:cs="Arial"/>
          <w:sz w:val="24"/>
          <w:szCs w:val="24"/>
        </w:rPr>
        <w:t xml:space="preserve">Soft skills are more </w:t>
      </w:r>
      <w:r w:rsidR="00460CE6" w:rsidRPr="00EA6A7C">
        <w:rPr>
          <w:rFonts w:ascii="Arial" w:hAnsi="Arial" w:cs="Arial"/>
          <w:sz w:val="24"/>
          <w:szCs w:val="24"/>
        </w:rPr>
        <w:t>needed</w:t>
      </w:r>
      <w:r w:rsidR="00460CE6" w:rsidRPr="00EA6A7C">
        <w:rPr>
          <w:rFonts w:ascii="Arial" w:hAnsi="Arial" w:cs="Arial"/>
          <w:sz w:val="24"/>
          <w:szCs w:val="24"/>
        </w:rPr>
        <w:t xml:space="preserve"> as communication takes centre stage in many jobs and interpersonal skills, attitude and appearance are just as important in obtaining and retaining employment.</w:t>
      </w:r>
    </w:p>
    <w:p w14:paraId="18E1B5A2" w14:textId="6351FA3C" w:rsidR="0033720D" w:rsidRPr="00EA6A7C" w:rsidRDefault="0033720D" w:rsidP="004C33B6">
      <w:pPr>
        <w:spacing w:line="480" w:lineRule="auto"/>
        <w:jc w:val="both"/>
        <w:rPr>
          <w:rFonts w:ascii="Arial" w:hAnsi="Arial" w:cs="Arial"/>
          <w:sz w:val="24"/>
          <w:szCs w:val="24"/>
        </w:rPr>
      </w:pPr>
      <w:r w:rsidRPr="00EA6A7C">
        <w:rPr>
          <w:rFonts w:ascii="Arial" w:hAnsi="Arial" w:cs="Arial"/>
          <w:sz w:val="24"/>
          <w:szCs w:val="24"/>
        </w:rPr>
        <w:t>Therefore,</w:t>
      </w:r>
      <w:r w:rsidRPr="00EA6A7C">
        <w:rPr>
          <w:rFonts w:ascii="Arial" w:hAnsi="Arial" w:cs="Arial"/>
          <w:sz w:val="24"/>
          <w:szCs w:val="24"/>
        </w:rPr>
        <w:t xml:space="preserve"> the emphasis of employers should be on an individual's past qualifications and job experiences and attitudes towards hiring long-term unemployed people otherwise </w:t>
      </w:r>
      <w:r w:rsidRPr="00EA6A7C">
        <w:rPr>
          <w:rFonts w:ascii="Arial" w:hAnsi="Arial" w:cs="Arial"/>
          <w:sz w:val="24"/>
          <w:szCs w:val="24"/>
        </w:rPr>
        <w:t>there is a</w:t>
      </w:r>
      <w:r w:rsidRPr="00EA6A7C">
        <w:rPr>
          <w:rFonts w:ascii="Arial" w:hAnsi="Arial" w:cs="Arial"/>
          <w:sz w:val="24"/>
          <w:szCs w:val="24"/>
        </w:rPr>
        <w:t xml:space="preserve"> risk </w:t>
      </w:r>
      <w:r w:rsidRPr="00EA6A7C">
        <w:rPr>
          <w:rFonts w:ascii="Arial" w:hAnsi="Arial" w:cs="Arial"/>
          <w:sz w:val="24"/>
          <w:szCs w:val="24"/>
        </w:rPr>
        <w:t xml:space="preserve">of </w:t>
      </w:r>
      <w:r w:rsidRPr="00EA6A7C">
        <w:rPr>
          <w:rFonts w:ascii="Arial" w:hAnsi="Arial" w:cs="Arial"/>
          <w:sz w:val="24"/>
          <w:szCs w:val="24"/>
        </w:rPr>
        <w:t>social inclusion in the workplace</w:t>
      </w:r>
      <w:r w:rsidRPr="00EA6A7C">
        <w:rPr>
          <w:rFonts w:ascii="Arial" w:hAnsi="Arial" w:cs="Arial"/>
          <w:sz w:val="24"/>
          <w:szCs w:val="24"/>
        </w:rPr>
        <w:t xml:space="preserve"> </w:t>
      </w:r>
      <w:r w:rsidRPr="00EA6A7C">
        <w:rPr>
          <w:rFonts w:ascii="Arial" w:hAnsi="Arial" w:cs="Arial"/>
          <w:sz w:val="24"/>
          <w:szCs w:val="24"/>
        </w:rPr>
        <w:t>(McQuaid et al, 2005).</w:t>
      </w:r>
    </w:p>
    <w:p w14:paraId="6B588422" w14:textId="3767A01E" w:rsidR="006540CA" w:rsidRPr="00EA6A7C" w:rsidRDefault="00FE17A0" w:rsidP="00FE17A0">
      <w:pPr>
        <w:spacing w:line="480" w:lineRule="auto"/>
        <w:jc w:val="both"/>
        <w:rPr>
          <w:rFonts w:ascii="Arial" w:hAnsi="Arial" w:cs="Arial"/>
          <w:sz w:val="24"/>
          <w:szCs w:val="24"/>
        </w:rPr>
      </w:pPr>
      <w:r w:rsidRPr="00EA6A7C">
        <w:rPr>
          <w:rFonts w:ascii="Arial" w:hAnsi="Arial" w:cs="Arial"/>
          <w:sz w:val="24"/>
          <w:szCs w:val="24"/>
        </w:rPr>
        <w:t xml:space="preserve">Green, (2005) states that the </w:t>
      </w:r>
      <w:r w:rsidRPr="00EA6A7C">
        <w:rPr>
          <w:rFonts w:ascii="Arial" w:hAnsi="Arial" w:cs="Arial"/>
          <w:sz w:val="24"/>
          <w:szCs w:val="24"/>
        </w:rPr>
        <w:t xml:space="preserve">central factor of employability </w:t>
      </w:r>
      <w:r w:rsidRPr="00EA6A7C">
        <w:rPr>
          <w:rFonts w:ascii="Arial" w:hAnsi="Arial" w:cs="Arial"/>
          <w:sz w:val="24"/>
          <w:szCs w:val="24"/>
        </w:rPr>
        <w:t>r</w:t>
      </w:r>
      <w:r w:rsidRPr="00EA6A7C">
        <w:rPr>
          <w:rFonts w:ascii="Arial" w:hAnsi="Arial" w:cs="Arial"/>
          <w:sz w:val="24"/>
          <w:szCs w:val="24"/>
        </w:rPr>
        <w:t>elates to looking for a job</w:t>
      </w:r>
      <w:r w:rsidRPr="00EA6A7C">
        <w:rPr>
          <w:rFonts w:ascii="Arial" w:hAnsi="Arial" w:cs="Arial"/>
          <w:sz w:val="24"/>
          <w:szCs w:val="24"/>
        </w:rPr>
        <w:t xml:space="preserve"> and she focuses on </w:t>
      </w:r>
      <w:r w:rsidRPr="00EA6A7C">
        <w:rPr>
          <w:rFonts w:ascii="Arial" w:hAnsi="Arial" w:cs="Arial"/>
          <w:sz w:val="24"/>
          <w:szCs w:val="24"/>
        </w:rPr>
        <w:t>the position overlooked by expectations</w:t>
      </w:r>
      <w:r w:rsidRPr="00EA6A7C">
        <w:rPr>
          <w:rFonts w:ascii="Arial" w:hAnsi="Arial" w:cs="Arial"/>
          <w:sz w:val="24"/>
          <w:szCs w:val="24"/>
        </w:rPr>
        <w:t xml:space="preserve"> of w</w:t>
      </w:r>
      <w:r w:rsidRPr="00EA6A7C">
        <w:rPr>
          <w:rFonts w:ascii="Arial" w:hAnsi="Arial" w:cs="Arial"/>
          <w:sz w:val="24"/>
          <w:szCs w:val="24"/>
        </w:rPr>
        <w:t xml:space="preserve">hich area a person could look </w:t>
      </w:r>
      <w:r w:rsidRPr="00EA6A7C">
        <w:rPr>
          <w:rFonts w:ascii="Arial" w:hAnsi="Arial" w:cs="Arial"/>
          <w:sz w:val="24"/>
          <w:szCs w:val="24"/>
        </w:rPr>
        <w:t>f</w:t>
      </w:r>
      <w:r w:rsidRPr="00EA6A7C">
        <w:rPr>
          <w:rFonts w:ascii="Arial" w:hAnsi="Arial" w:cs="Arial"/>
          <w:sz w:val="24"/>
          <w:szCs w:val="24"/>
        </w:rPr>
        <w:t>or work.</w:t>
      </w:r>
      <w:r w:rsidR="006540CA" w:rsidRPr="00EA6A7C">
        <w:rPr>
          <w:rFonts w:ascii="Arial" w:hAnsi="Arial" w:cs="Arial"/>
          <w:sz w:val="24"/>
          <w:szCs w:val="24"/>
        </w:rPr>
        <w:t xml:space="preserve"> Factors like </w:t>
      </w:r>
      <w:r w:rsidR="006540CA" w:rsidRPr="00EA6A7C">
        <w:rPr>
          <w:rFonts w:ascii="Arial" w:hAnsi="Arial" w:cs="Arial"/>
          <w:sz w:val="24"/>
          <w:szCs w:val="24"/>
        </w:rPr>
        <w:t>lack of confidence and faith coincide in diverse ways to restrict perceived individual opportunities</w:t>
      </w:r>
      <w:r w:rsidR="006540CA" w:rsidRPr="00EA6A7C">
        <w:rPr>
          <w:rFonts w:ascii="Arial" w:hAnsi="Arial" w:cs="Arial"/>
          <w:sz w:val="24"/>
          <w:szCs w:val="24"/>
        </w:rPr>
        <w:t xml:space="preserve"> to find work in local areas. </w:t>
      </w:r>
      <w:r w:rsidR="006540CA" w:rsidRPr="00EA6A7C">
        <w:rPr>
          <w:rFonts w:ascii="Arial" w:hAnsi="Arial" w:cs="Arial"/>
          <w:sz w:val="24"/>
          <w:szCs w:val="24"/>
        </w:rPr>
        <w:t xml:space="preserve">A </w:t>
      </w:r>
      <w:r w:rsidR="006540CA" w:rsidRPr="00EA6A7C">
        <w:rPr>
          <w:rFonts w:ascii="Arial" w:hAnsi="Arial" w:cs="Arial"/>
          <w:sz w:val="24"/>
          <w:szCs w:val="24"/>
        </w:rPr>
        <w:t>policy</w:t>
      </w:r>
      <w:r w:rsidR="00C61227">
        <w:rPr>
          <w:rFonts w:ascii="Arial" w:hAnsi="Arial" w:cs="Arial"/>
          <w:sz w:val="24"/>
          <w:szCs w:val="24"/>
        </w:rPr>
        <w:t xml:space="preserve"> </w:t>
      </w:r>
      <w:r w:rsidR="006540CA" w:rsidRPr="00EA6A7C">
        <w:rPr>
          <w:rFonts w:ascii="Arial" w:hAnsi="Arial" w:cs="Arial"/>
          <w:sz w:val="24"/>
          <w:szCs w:val="24"/>
        </w:rPr>
        <w:t xml:space="preserve">providing adequate employment opportunities and jobs near where economically vulnerable people live does not allow residents to extend their travel horizons or lift </w:t>
      </w:r>
      <w:r w:rsidR="006540CA" w:rsidRPr="00EA6A7C">
        <w:rPr>
          <w:rFonts w:ascii="Arial" w:hAnsi="Arial" w:cs="Arial"/>
          <w:sz w:val="24"/>
          <w:szCs w:val="24"/>
        </w:rPr>
        <w:lastRenderedPageBreak/>
        <w:t>their expectations.</w:t>
      </w:r>
      <w:r w:rsidR="006540CA" w:rsidRPr="00EA6A7C">
        <w:rPr>
          <w:rFonts w:ascii="Arial" w:hAnsi="Arial" w:cs="Arial"/>
          <w:sz w:val="24"/>
          <w:szCs w:val="24"/>
        </w:rPr>
        <w:t xml:space="preserve"> And that only providing clear and accessible information on the labour market will help.</w:t>
      </w:r>
    </w:p>
    <w:p w14:paraId="6C0CDF5A" w14:textId="41D9F31F" w:rsidR="006540CA" w:rsidRPr="00EA6A7C" w:rsidRDefault="00AF2407" w:rsidP="00FE17A0">
      <w:pPr>
        <w:spacing w:line="480" w:lineRule="auto"/>
        <w:jc w:val="both"/>
        <w:rPr>
          <w:rFonts w:ascii="Arial" w:hAnsi="Arial" w:cs="Arial"/>
          <w:sz w:val="24"/>
          <w:szCs w:val="24"/>
        </w:rPr>
      </w:pPr>
      <w:r w:rsidRPr="00EA6A7C">
        <w:rPr>
          <w:rFonts w:ascii="Arial" w:hAnsi="Arial" w:cs="Arial"/>
          <w:sz w:val="24"/>
          <w:szCs w:val="24"/>
        </w:rPr>
        <w:t>McQuaid</w:t>
      </w:r>
      <w:r w:rsidR="00EA6A7C" w:rsidRPr="00EA6A7C">
        <w:rPr>
          <w:rFonts w:ascii="Arial" w:hAnsi="Arial" w:cs="Arial"/>
          <w:sz w:val="24"/>
          <w:szCs w:val="24"/>
        </w:rPr>
        <w:t xml:space="preserve">, </w:t>
      </w:r>
      <w:r w:rsidR="00EA6A7C" w:rsidRPr="00EA6A7C">
        <w:rPr>
          <w:rFonts w:ascii="Arial" w:hAnsi="Arial" w:cs="Arial"/>
          <w:sz w:val="24"/>
          <w:szCs w:val="24"/>
        </w:rPr>
        <w:t>Green</w:t>
      </w:r>
      <w:r w:rsidR="00EA6A7C" w:rsidRPr="00EA6A7C">
        <w:rPr>
          <w:rFonts w:ascii="Arial" w:hAnsi="Arial" w:cs="Arial"/>
          <w:sz w:val="24"/>
          <w:szCs w:val="24"/>
        </w:rPr>
        <w:t>,</w:t>
      </w:r>
      <w:r w:rsidR="00EA6A7C" w:rsidRPr="00EA6A7C">
        <w:rPr>
          <w:rFonts w:ascii="Arial" w:hAnsi="Arial" w:cs="Arial"/>
          <w:sz w:val="24"/>
          <w:szCs w:val="24"/>
        </w:rPr>
        <w:t xml:space="preserve"> and Danson</w:t>
      </w:r>
      <w:r w:rsidR="00EA6A7C" w:rsidRPr="00EA6A7C">
        <w:rPr>
          <w:rFonts w:ascii="Arial" w:hAnsi="Arial" w:cs="Arial"/>
          <w:sz w:val="24"/>
          <w:szCs w:val="24"/>
        </w:rPr>
        <w:t>, A.</w:t>
      </w:r>
      <w:r w:rsidR="00C61227">
        <w:rPr>
          <w:rFonts w:ascii="Arial" w:hAnsi="Arial" w:cs="Arial"/>
          <w:sz w:val="24"/>
          <w:szCs w:val="24"/>
        </w:rPr>
        <w:t xml:space="preserve"> (2005)</w:t>
      </w:r>
      <w:r w:rsidR="00EA6A7C" w:rsidRPr="00EA6A7C">
        <w:rPr>
          <w:rFonts w:ascii="Arial" w:hAnsi="Arial" w:cs="Arial"/>
          <w:sz w:val="24"/>
          <w:szCs w:val="24"/>
        </w:rPr>
        <w:t xml:space="preserve"> conclude that a </w:t>
      </w:r>
      <w:r w:rsidRPr="00EA6A7C">
        <w:rPr>
          <w:rFonts w:ascii="Arial" w:hAnsi="Arial" w:cs="Arial"/>
          <w:sz w:val="24"/>
          <w:szCs w:val="24"/>
        </w:rPr>
        <w:t xml:space="preserve">limited view of employability skills and characteristics in specific situations can help define appropriate skill sets and policies for </w:t>
      </w:r>
      <w:r w:rsidRPr="00EA6A7C">
        <w:rPr>
          <w:rFonts w:ascii="Arial" w:hAnsi="Arial" w:cs="Arial"/>
          <w:sz w:val="24"/>
          <w:szCs w:val="24"/>
        </w:rPr>
        <w:t>some</w:t>
      </w:r>
      <w:r w:rsidRPr="00EA6A7C">
        <w:rPr>
          <w:rFonts w:ascii="Arial" w:hAnsi="Arial" w:cs="Arial"/>
          <w:sz w:val="24"/>
          <w:szCs w:val="24"/>
        </w:rPr>
        <w:t xml:space="preserve"> individua</w:t>
      </w:r>
      <w:r w:rsidRPr="00EA6A7C">
        <w:rPr>
          <w:rFonts w:ascii="Arial" w:hAnsi="Arial" w:cs="Arial"/>
          <w:sz w:val="24"/>
          <w:szCs w:val="24"/>
        </w:rPr>
        <w:t xml:space="preserve">ls. </w:t>
      </w:r>
      <w:r w:rsidRPr="00EA6A7C">
        <w:rPr>
          <w:rFonts w:ascii="Arial" w:hAnsi="Arial" w:cs="Arial"/>
          <w:sz w:val="24"/>
          <w:szCs w:val="24"/>
        </w:rPr>
        <w:t>A wider definition of employability allows for the additional consideration of critical demand, personal circumstances and other factors influencing the employability of individuals on or at a specific time in a particular labour market, and is thus central to such individuals obtaining or changing jobs.</w:t>
      </w:r>
    </w:p>
    <w:p w14:paraId="7D4C71A1" w14:textId="77777777" w:rsidR="00017A8F" w:rsidRPr="00EA6A7C" w:rsidRDefault="00017A8F" w:rsidP="00EA6A7C">
      <w:pPr>
        <w:spacing w:line="480" w:lineRule="auto"/>
        <w:jc w:val="both"/>
        <w:rPr>
          <w:rFonts w:ascii="Arial" w:hAnsi="Arial" w:cs="Arial"/>
          <w:b/>
          <w:bCs/>
          <w:sz w:val="24"/>
          <w:szCs w:val="24"/>
        </w:rPr>
      </w:pPr>
    </w:p>
    <w:p w14:paraId="32B0D3D0" w14:textId="1C3E874E" w:rsidR="00732191" w:rsidRDefault="00017A8F" w:rsidP="00405936">
      <w:pPr>
        <w:spacing w:line="480" w:lineRule="auto"/>
        <w:jc w:val="both"/>
        <w:rPr>
          <w:rFonts w:ascii="Arial" w:hAnsi="Arial" w:cs="Arial"/>
          <w:b/>
          <w:bCs/>
          <w:sz w:val="36"/>
          <w:szCs w:val="36"/>
        </w:rPr>
      </w:pPr>
      <w:r w:rsidRPr="002601D8">
        <w:rPr>
          <w:rFonts w:ascii="Arial" w:hAnsi="Arial" w:cs="Arial"/>
          <w:b/>
          <w:bCs/>
          <w:sz w:val="36"/>
          <w:szCs w:val="36"/>
        </w:rPr>
        <w:t xml:space="preserve"> </w:t>
      </w:r>
      <w:r w:rsidRPr="00405936">
        <w:rPr>
          <w:rFonts w:ascii="Arial" w:hAnsi="Arial" w:cs="Arial"/>
          <w:b/>
          <w:bCs/>
          <w:sz w:val="36"/>
          <w:szCs w:val="36"/>
        </w:rPr>
        <w:t>Article</w:t>
      </w:r>
      <w:r w:rsidR="00405936" w:rsidRPr="00405936">
        <w:rPr>
          <w:rFonts w:ascii="Arial" w:hAnsi="Arial" w:cs="Arial"/>
          <w:b/>
          <w:bCs/>
          <w:sz w:val="36"/>
          <w:szCs w:val="36"/>
        </w:rPr>
        <w:t xml:space="preserve"> </w:t>
      </w:r>
      <w:r w:rsidRPr="00405936">
        <w:rPr>
          <w:rFonts w:ascii="Arial" w:hAnsi="Arial" w:cs="Arial"/>
          <w:b/>
          <w:bCs/>
          <w:sz w:val="36"/>
          <w:szCs w:val="36"/>
        </w:rPr>
        <w:t xml:space="preserve">2. </w:t>
      </w:r>
      <w:r w:rsidR="00405936" w:rsidRPr="00405936">
        <w:rPr>
          <w:rFonts w:ascii="Arial" w:hAnsi="Arial" w:cs="Arial"/>
          <w:b/>
          <w:bCs/>
          <w:sz w:val="36"/>
          <w:szCs w:val="36"/>
        </w:rPr>
        <w:t>"Soft" is an Understatement: The Importance of Transferable Skills</w:t>
      </w:r>
    </w:p>
    <w:p w14:paraId="4C3EED4C" w14:textId="31F4C2D0" w:rsidR="000A77B1" w:rsidRDefault="00340E12" w:rsidP="00405936">
      <w:pPr>
        <w:spacing w:line="480" w:lineRule="auto"/>
        <w:jc w:val="both"/>
        <w:rPr>
          <w:rFonts w:ascii="Arial" w:hAnsi="Arial" w:cs="Arial"/>
          <w:sz w:val="24"/>
          <w:szCs w:val="24"/>
        </w:rPr>
      </w:pPr>
      <w:r w:rsidRPr="00340E12">
        <w:rPr>
          <w:rFonts w:ascii="Arial" w:hAnsi="Arial" w:cs="Arial"/>
          <w:sz w:val="24"/>
          <w:szCs w:val="24"/>
        </w:rPr>
        <w:t>Webber</w:t>
      </w:r>
      <w:r>
        <w:rPr>
          <w:rFonts w:ascii="Arial" w:hAnsi="Arial" w:cs="Arial"/>
          <w:sz w:val="24"/>
          <w:szCs w:val="24"/>
        </w:rPr>
        <w:t xml:space="preserve"> </w:t>
      </w:r>
      <w:r w:rsidRPr="00340E12">
        <w:rPr>
          <w:rFonts w:ascii="Arial" w:hAnsi="Arial" w:cs="Arial"/>
          <w:sz w:val="24"/>
          <w:szCs w:val="24"/>
        </w:rPr>
        <w:t>(2019) advised one of his students that</w:t>
      </w:r>
      <w:r>
        <w:rPr>
          <w:rFonts w:ascii="Arial" w:hAnsi="Arial" w:cs="Arial"/>
          <w:sz w:val="24"/>
          <w:szCs w:val="24"/>
        </w:rPr>
        <w:t xml:space="preserve"> decided to change careers to focus on the skills she already had like communication, team management and creative thinking </w:t>
      </w:r>
      <w:r w:rsidR="00DA2050">
        <w:rPr>
          <w:rFonts w:ascii="Arial" w:hAnsi="Arial" w:cs="Arial"/>
          <w:sz w:val="24"/>
          <w:szCs w:val="24"/>
        </w:rPr>
        <w:t>to</w:t>
      </w:r>
      <w:r>
        <w:rPr>
          <w:rFonts w:ascii="Arial" w:hAnsi="Arial" w:cs="Arial"/>
          <w:sz w:val="24"/>
          <w:szCs w:val="24"/>
        </w:rPr>
        <w:t xml:space="preserve"> overcome challenges. Explaining the fact that gaining a position is more than fulfilling all requirements of the job but is also about showing the soft skills that would make you a possible applicant around jobs and businesses.</w:t>
      </w:r>
      <w:r w:rsidR="000A77B1">
        <w:rPr>
          <w:rFonts w:ascii="Arial" w:hAnsi="Arial" w:cs="Arial"/>
          <w:sz w:val="24"/>
          <w:szCs w:val="24"/>
        </w:rPr>
        <w:t xml:space="preserve"> He argues that soft skills are underestimated in the economy and that skills like leadership, communication and problem-solving are the basis of the economy.</w:t>
      </w:r>
    </w:p>
    <w:p w14:paraId="46B0A208" w14:textId="63174DEA" w:rsidR="00340E12" w:rsidRDefault="00340E12" w:rsidP="00405936">
      <w:pPr>
        <w:spacing w:line="480" w:lineRule="auto"/>
        <w:jc w:val="both"/>
        <w:rPr>
          <w:rFonts w:ascii="Arial" w:hAnsi="Arial" w:cs="Arial"/>
          <w:sz w:val="24"/>
          <w:szCs w:val="24"/>
        </w:rPr>
      </w:pPr>
      <w:r w:rsidRPr="00340E12">
        <w:rPr>
          <w:rFonts w:ascii="Arial" w:hAnsi="Arial" w:cs="Arial"/>
          <w:sz w:val="24"/>
          <w:szCs w:val="24"/>
        </w:rPr>
        <w:t>Jobs requiring good "soft" skills, such as interpersonal skills, management, and communication, have risen 83 per cent over the past 30 years,</w:t>
      </w:r>
      <w:r w:rsidR="00EF227B">
        <w:rPr>
          <w:rFonts w:ascii="Arial" w:hAnsi="Arial" w:cs="Arial"/>
          <w:sz w:val="24"/>
          <w:szCs w:val="24"/>
        </w:rPr>
        <w:t xml:space="preserve"> and</w:t>
      </w:r>
      <w:r w:rsidRPr="00340E12">
        <w:rPr>
          <w:rFonts w:ascii="Arial" w:hAnsi="Arial" w:cs="Arial"/>
          <w:sz w:val="24"/>
          <w:szCs w:val="24"/>
        </w:rPr>
        <w:t xml:space="preserve"> </w:t>
      </w:r>
      <w:r w:rsidR="00EF227B" w:rsidRPr="00EF227B">
        <w:rPr>
          <w:rFonts w:ascii="Arial" w:hAnsi="Arial" w:cs="Arial"/>
          <w:sz w:val="24"/>
          <w:szCs w:val="24"/>
        </w:rPr>
        <w:t>are essential across various industries and jobs, which is why they should be referred to more broadly as "transferable."</w:t>
      </w:r>
      <w:r w:rsidR="00EF227B" w:rsidRPr="00EF227B">
        <w:t xml:space="preserve"> </w:t>
      </w:r>
      <w:r w:rsidR="00EF227B" w:rsidRPr="00EF227B">
        <w:rPr>
          <w:rFonts w:ascii="Arial" w:hAnsi="Arial" w:cs="Arial"/>
          <w:sz w:val="24"/>
          <w:szCs w:val="24"/>
        </w:rPr>
        <w:t xml:space="preserve">Regaining them can have a profound effect on the way they </w:t>
      </w:r>
      <w:r w:rsidR="00EF227B" w:rsidRPr="00EF227B">
        <w:rPr>
          <w:rFonts w:ascii="Arial" w:hAnsi="Arial" w:cs="Arial"/>
          <w:sz w:val="24"/>
          <w:szCs w:val="24"/>
        </w:rPr>
        <w:lastRenderedPageBreak/>
        <w:t xml:space="preserve">are viewed, and on the intensity with which we turn our attention to </w:t>
      </w:r>
      <w:r w:rsidR="00EF227B">
        <w:rPr>
          <w:rFonts w:ascii="Arial" w:hAnsi="Arial" w:cs="Arial"/>
          <w:sz w:val="24"/>
          <w:szCs w:val="24"/>
        </w:rPr>
        <w:t>them (Webber, 2019).</w:t>
      </w:r>
    </w:p>
    <w:p w14:paraId="0625C5CD" w14:textId="55F4D87B" w:rsidR="00CB372E" w:rsidRDefault="000A77B1" w:rsidP="00CB372E">
      <w:pPr>
        <w:spacing w:line="480" w:lineRule="auto"/>
        <w:jc w:val="both"/>
        <w:rPr>
          <w:rFonts w:ascii="Arial" w:hAnsi="Arial" w:cs="Arial"/>
          <w:sz w:val="24"/>
          <w:szCs w:val="24"/>
        </w:rPr>
      </w:pPr>
      <w:r>
        <w:rPr>
          <w:rFonts w:ascii="Arial" w:hAnsi="Arial" w:cs="Arial"/>
          <w:sz w:val="24"/>
          <w:szCs w:val="24"/>
        </w:rPr>
        <w:t xml:space="preserve">Today the attention on “transferable skills” reduced benefiting the “hard skills” and so </w:t>
      </w:r>
      <w:r w:rsidRPr="00CB372E">
        <w:rPr>
          <w:rFonts w:ascii="Arial" w:hAnsi="Arial" w:cs="Arial"/>
          <w:sz w:val="24"/>
          <w:szCs w:val="24"/>
        </w:rPr>
        <w:t>many believe</w:t>
      </w:r>
      <w:r w:rsidRPr="000A77B1">
        <w:rPr>
          <w:rFonts w:ascii="Arial" w:hAnsi="Arial" w:cs="Arial"/>
          <w:sz w:val="24"/>
          <w:szCs w:val="24"/>
        </w:rPr>
        <w:t xml:space="preserve"> that the solution to the current skills gap is to increase early exposure to hard skills and promote interest in STEM careers. This is extremely important, </w:t>
      </w:r>
      <w:r w:rsidR="00CB372E">
        <w:rPr>
          <w:rFonts w:ascii="Arial" w:hAnsi="Arial" w:cs="Arial"/>
          <w:sz w:val="24"/>
          <w:szCs w:val="24"/>
        </w:rPr>
        <w:t xml:space="preserve">but </w:t>
      </w:r>
      <w:r w:rsidRPr="000A77B1">
        <w:rPr>
          <w:rFonts w:ascii="Arial" w:hAnsi="Arial" w:cs="Arial"/>
          <w:sz w:val="24"/>
          <w:szCs w:val="24"/>
        </w:rPr>
        <w:t xml:space="preserve">building strong technical skills, </w:t>
      </w:r>
      <w:r w:rsidR="00CB372E">
        <w:rPr>
          <w:rFonts w:ascii="Arial" w:hAnsi="Arial" w:cs="Arial"/>
          <w:sz w:val="24"/>
          <w:szCs w:val="24"/>
        </w:rPr>
        <w:t xml:space="preserve">only </w:t>
      </w:r>
      <w:r w:rsidRPr="000A77B1">
        <w:rPr>
          <w:rFonts w:ascii="Arial" w:hAnsi="Arial" w:cs="Arial"/>
          <w:sz w:val="24"/>
          <w:szCs w:val="24"/>
        </w:rPr>
        <w:t>when combined with transferable skills, those skills are much more valuable</w:t>
      </w:r>
      <w:r w:rsidR="00CB372E">
        <w:rPr>
          <w:rFonts w:ascii="Arial" w:hAnsi="Arial" w:cs="Arial"/>
          <w:sz w:val="24"/>
          <w:szCs w:val="24"/>
        </w:rPr>
        <w:t xml:space="preserve"> (Webber, 2019).</w:t>
      </w:r>
    </w:p>
    <w:p w14:paraId="4B36DA31" w14:textId="36437A8D" w:rsidR="00C83FB2" w:rsidRDefault="00CB372E" w:rsidP="00C83FB2">
      <w:pPr>
        <w:spacing w:line="480" w:lineRule="auto"/>
        <w:jc w:val="both"/>
        <w:rPr>
          <w:rFonts w:ascii="Arial" w:hAnsi="Arial" w:cs="Arial"/>
          <w:sz w:val="24"/>
          <w:szCs w:val="24"/>
        </w:rPr>
      </w:pPr>
      <w:r w:rsidRPr="00CB372E">
        <w:rPr>
          <w:rFonts w:ascii="Arial" w:hAnsi="Arial" w:cs="Arial"/>
          <w:sz w:val="24"/>
          <w:szCs w:val="24"/>
        </w:rPr>
        <w:t xml:space="preserve">Communication capabilities, innovation, leadership, teamwork, decision-making, critical thinking and problem-solving, are important, particularly beyond the increasing demand in today's workforce for strong, technical skills. They </w:t>
      </w:r>
      <w:r>
        <w:rPr>
          <w:rFonts w:ascii="Arial" w:hAnsi="Arial" w:cs="Arial"/>
          <w:sz w:val="24"/>
          <w:szCs w:val="24"/>
        </w:rPr>
        <w:t xml:space="preserve">are used </w:t>
      </w:r>
      <w:r w:rsidRPr="00CB372E">
        <w:rPr>
          <w:rFonts w:ascii="Arial" w:hAnsi="Arial" w:cs="Arial"/>
          <w:sz w:val="24"/>
          <w:szCs w:val="24"/>
        </w:rPr>
        <w:t xml:space="preserve">across professions and can be used throughout a lifetime </w:t>
      </w:r>
      <w:r>
        <w:rPr>
          <w:rFonts w:ascii="Arial" w:hAnsi="Arial" w:cs="Arial"/>
          <w:sz w:val="24"/>
          <w:szCs w:val="24"/>
        </w:rPr>
        <w:t xml:space="preserve">of jobs in your </w:t>
      </w:r>
      <w:r w:rsidRPr="00CB372E">
        <w:rPr>
          <w:rFonts w:ascii="Arial" w:hAnsi="Arial" w:cs="Arial"/>
          <w:sz w:val="24"/>
          <w:szCs w:val="24"/>
        </w:rPr>
        <w:t>career.</w:t>
      </w:r>
      <w:r>
        <w:rPr>
          <w:rFonts w:ascii="Arial" w:hAnsi="Arial" w:cs="Arial"/>
          <w:sz w:val="24"/>
          <w:szCs w:val="24"/>
        </w:rPr>
        <w:t xml:space="preserve"> And are learned from school years and use</w:t>
      </w:r>
      <w:r w:rsidR="00DA2050">
        <w:rPr>
          <w:rFonts w:ascii="Arial" w:hAnsi="Arial" w:cs="Arial"/>
          <w:sz w:val="24"/>
          <w:szCs w:val="24"/>
        </w:rPr>
        <w:t>d</w:t>
      </w:r>
      <w:r>
        <w:rPr>
          <w:rFonts w:ascii="Arial" w:hAnsi="Arial" w:cs="Arial"/>
          <w:sz w:val="24"/>
          <w:szCs w:val="24"/>
        </w:rPr>
        <w:t xml:space="preserve"> with friends and family and can be improved through new technologies in the workplace</w:t>
      </w:r>
      <w:r w:rsidR="00C83FB2">
        <w:rPr>
          <w:rFonts w:ascii="Arial" w:hAnsi="Arial" w:cs="Arial"/>
          <w:sz w:val="24"/>
          <w:szCs w:val="24"/>
        </w:rPr>
        <w:t xml:space="preserve"> (Webber, 2019).</w:t>
      </w:r>
    </w:p>
    <w:p w14:paraId="243EA31E" w14:textId="5AC0FBCE" w:rsidR="00C83FB2" w:rsidRDefault="00C83FB2" w:rsidP="00C83FB2">
      <w:pPr>
        <w:spacing w:line="480" w:lineRule="auto"/>
        <w:jc w:val="both"/>
        <w:rPr>
          <w:rFonts w:ascii="Arial" w:hAnsi="Arial" w:cs="Arial"/>
          <w:sz w:val="24"/>
          <w:szCs w:val="24"/>
        </w:rPr>
      </w:pPr>
      <w:r>
        <w:rPr>
          <w:rFonts w:ascii="Arial" w:hAnsi="Arial" w:cs="Arial"/>
          <w:sz w:val="24"/>
          <w:szCs w:val="24"/>
        </w:rPr>
        <w:t>Improving soft skills may have an impact on the way employees are kept or evaluated and those with good transferable skills are likely to draw on a variety of skills that could help strengthen the workplace</w:t>
      </w:r>
      <w:r w:rsidRPr="00C83FB2">
        <w:rPr>
          <w:rFonts w:ascii="Arial" w:hAnsi="Arial" w:cs="Arial"/>
          <w:sz w:val="24"/>
          <w:szCs w:val="24"/>
        </w:rPr>
        <w:t xml:space="preserve"> </w:t>
      </w:r>
      <w:r>
        <w:rPr>
          <w:rFonts w:ascii="Arial" w:hAnsi="Arial" w:cs="Arial"/>
          <w:sz w:val="24"/>
          <w:szCs w:val="24"/>
        </w:rPr>
        <w:t>(Webber, 2019).</w:t>
      </w:r>
    </w:p>
    <w:p w14:paraId="16F85623" w14:textId="77777777" w:rsidR="00405936" w:rsidRPr="002601D8" w:rsidRDefault="00405936" w:rsidP="00DE0F09">
      <w:pPr>
        <w:spacing w:line="480" w:lineRule="auto"/>
        <w:jc w:val="both"/>
        <w:rPr>
          <w:rFonts w:ascii="Arial" w:hAnsi="Arial" w:cs="Arial"/>
          <w:b/>
          <w:bCs/>
          <w:sz w:val="36"/>
          <w:szCs w:val="36"/>
        </w:rPr>
      </w:pPr>
    </w:p>
    <w:p w14:paraId="558BC031" w14:textId="4AF4FE0B" w:rsidR="00F8594C" w:rsidRDefault="00017A8F" w:rsidP="00DE0F09">
      <w:pPr>
        <w:spacing w:line="480" w:lineRule="auto"/>
        <w:rPr>
          <w:rFonts w:ascii="Arial" w:hAnsi="Arial" w:cs="Arial"/>
          <w:b/>
          <w:bCs/>
          <w:sz w:val="36"/>
          <w:szCs w:val="36"/>
        </w:rPr>
      </w:pPr>
      <w:r w:rsidRPr="002601D8">
        <w:rPr>
          <w:rFonts w:ascii="Arial" w:hAnsi="Arial" w:cs="Arial"/>
          <w:b/>
          <w:bCs/>
          <w:sz w:val="36"/>
          <w:szCs w:val="36"/>
        </w:rPr>
        <w:t xml:space="preserve">Article 3. </w:t>
      </w:r>
      <w:r w:rsidR="00796813" w:rsidRPr="002601D8">
        <w:rPr>
          <w:rFonts w:ascii="Arial" w:hAnsi="Arial" w:cs="Arial"/>
          <w:b/>
          <w:bCs/>
          <w:sz w:val="36"/>
          <w:szCs w:val="36"/>
        </w:rPr>
        <w:t xml:space="preserve"> </w:t>
      </w:r>
      <w:bookmarkStart w:id="2" w:name="_Hlk48914526"/>
      <w:r w:rsidR="00796813" w:rsidRPr="002601D8">
        <w:rPr>
          <w:rFonts w:ascii="Arial" w:hAnsi="Arial" w:cs="Arial"/>
          <w:b/>
          <w:bCs/>
          <w:sz w:val="36"/>
          <w:szCs w:val="36"/>
        </w:rPr>
        <w:t>Student’s views on entering the labour market</w:t>
      </w:r>
      <w:bookmarkEnd w:id="2"/>
      <w:r w:rsidR="00796813" w:rsidRPr="002601D8">
        <w:rPr>
          <w:rFonts w:ascii="Arial" w:hAnsi="Arial" w:cs="Arial"/>
          <w:b/>
          <w:bCs/>
          <w:sz w:val="36"/>
          <w:szCs w:val="36"/>
        </w:rPr>
        <w:t>.</w:t>
      </w:r>
    </w:p>
    <w:p w14:paraId="33C2B79A" w14:textId="24A42FFC" w:rsidR="005C2EF1" w:rsidRPr="00405936" w:rsidRDefault="005C2EF1" w:rsidP="00405936">
      <w:pPr>
        <w:spacing w:line="480" w:lineRule="auto"/>
        <w:jc w:val="both"/>
        <w:rPr>
          <w:rFonts w:ascii="Arial" w:hAnsi="Arial" w:cs="Arial"/>
          <w:sz w:val="24"/>
          <w:szCs w:val="24"/>
        </w:rPr>
      </w:pPr>
      <w:r w:rsidRPr="00405936">
        <w:rPr>
          <w:rFonts w:ascii="Arial" w:hAnsi="Arial" w:cs="Arial"/>
          <w:sz w:val="24"/>
          <w:szCs w:val="24"/>
        </w:rPr>
        <w:t xml:space="preserve">This article </w:t>
      </w:r>
      <w:r w:rsidR="00E2486C" w:rsidRPr="00405936">
        <w:rPr>
          <w:rFonts w:ascii="Arial" w:hAnsi="Arial" w:cs="Arial"/>
          <w:sz w:val="24"/>
          <w:szCs w:val="24"/>
        </w:rPr>
        <w:t>is reviewing the perspective on getting into the labour market from the point of view of the students with opinions and data collected by the Higher Education Policy Institute.</w:t>
      </w:r>
    </w:p>
    <w:p w14:paraId="0748DF3F" w14:textId="74404534" w:rsidR="002569CE" w:rsidRPr="00405936" w:rsidRDefault="00A73619" w:rsidP="00405936">
      <w:pPr>
        <w:spacing w:line="480" w:lineRule="auto"/>
        <w:jc w:val="both"/>
        <w:rPr>
          <w:rFonts w:ascii="Arial" w:hAnsi="Arial" w:cs="Arial"/>
          <w:sz w:val="24"/>
          <w:szCs w:val="24"/>
        </w:rPr>
      </w:pPr>
      <w:r w:rsidRPr="00405936">
        <w:rPr>
          <w:rFonts w:ascii="Arial" w:hAnsi="Arial" w:cs="Arial"/>
          <w:sz w:val="24"/>
          <w:szCs w:val="24"/>
        </w:rPr>
        <w:lastRenderedPageBreak/>
        <w:t>The recognition of students has not entirely changed due to the widespread Covid-19.</w:t>
      </w:r>
      <w:r w:rsidR="002601D8" w:rsidRPr="00405936">
        <w:rPr>
          <w:rFonts w:ascii="Arial" w:hAnsi="Arial" w:cs="Arial"/>
          <w:sz w:val="24"/>
          <w:szCs w:val="24"/>
        </w:rPr>
        <w:t xml:space="preserve"> </w:t>
      </w:r>
      <w:r w:rsidR="00C61227">
        <w:rPr>
          <w:rFonts w:ascii="Arial" w:hAnsi="Arial" w:cs="Arial"/>
          <w:sz w:val="24"/>
          <w:szCs w:val="24"/>
        </w:rPr>
        <w:t xml:space="preserve">They </w:t>
      </w:r>
      <w:r w:rsidRPr="00405936">
        <w:rPr>
          <w:rFonts w:ascii="Arial" w:hAnsi="Arial" w:cs="Arial"/>
          <w:sz w:val="24"/>
          <w:szCs w:val="24"/>
        </w:rPr>
        <w:t>remain</w:t>
      </w:r>
      <w:r w:rsidR="00E2486C" w:rsidRPr="00405936">
        <w:rPr>
          <w:rFonts w:ascii="Arial" w:hAnsi="Arial" w:cs="Arial"/>
          <w:sz w:val="24"/>
          <w:szCs w:val="24"/>
        </w:rPr>
        <w:t xml:space="preserve"> </w:t>
      </w:r>
      <w:r w:rsidRPr="00405936">
        <w:rPr>
          <w:rFonts w:ascii="Arial" w:hAnsi="Arial" w:cs="Arial"/>
          <w:sz w:val="24"/>
          <w:szCs w:val="24"/>
        </w:rPr>
        <w:t>positive for their future</w:t>
      </w:r>
      <w:r w:rsidR="000A3C28" w:rsidRPr="00405936">
        <w:rPr>
          <w:rFonts w:ascii="Arial" w:hAnsi="Arial" w:cs="Arial"/>
          <w:sz w:val="24"/>
          <w:szCs w:val="24"/>
        </w:rPr>
        <w:t>,</w:t>
      </w:r>
      <w:r w:rsidRPr="00405936">
        <w:rPr>
          <w:rFonts w:ascii="Arial" w:hAnsi="Arial" w:cs="Arial"/>
          <w:sz w:val="24"/>
          <w:szCs w:val="24"/>
        </w:rPr>
        <w:t> </w:t>
      </w:r>
      <w:r w:rsidR="000A3C28" w:rsidRPr="00405936">
        <w:rPr>
          <w:rFonts w:ascii="Arial" w:hAnsi="Arial" w:cs="Arial"/>
          <w:sz w:val="24"/>
          <w:szCs w:val="24"/>
        </w:rPr>
        <w:t xml:space="preserve">maybe </w:t>
      </w:r>
      <w:r w:rsidR="00F8594C" w:rsidRPr="00405936">
        <w:rPr>
          <w:rFonts w:ascii="Arial" w:hAnsi="Arial" w:cs="Arial"/>
          <w:sz w:val="24"/>
          <w:szCs w:val="24"/>
        </w:rPr>
        <w:t>they see possibilities in the future changes.</w:t>
      </w:r>
      <w:r w:rsidR="00E2486C" w:rsidRPr="00405936">
        <w:rPr>
          <w:rFonts w:ascii="Arial" w:hAnsi="Arial" w:cs="Arial"/>
          <w:sz w:val="24"/>
          <w:szCs w:val="24"/>
        </w:rPr>
        <w:t xml:space="preserve"> </w:t>
      </w:r>
      <w:r w:rsidR="00D16964" w:rsidRPr="00405936">
        <w:rPr>
          <w:rFonts w:ascii="Arial" w:hAnsi="Arial" w:cs="Arial"/>
          <w:sz w:val="24"/>
          <w:szCs w:val="24"/>
        </w:rPr>
        <w:t>Two in 3 respondents have a</w:t>
      </w:r>
      <w:r w:rsidR="002569CE" w:rsidRPr="00405936">
        <w:rPr>
          <w:rFonts w:ascii="Arial" w:hAnsi="Arial" w:cs="Arial"/>
          <w:sz w:val="24"/>
          <w:szCs w:val="24"/>
        </w:rPr>
        <w:t xml:space="preserve"> career in mind. Over 70%</w:t>
      </w:r>
      <w:r w:rsidR="00D16964" w:rsidRPr="00405936">
        <w:rPr>
          <w:rFonts w:ascii="Arial" w:hAnsi="Arial" w:cs="Arial"/>
          <w:sz w:val="24"/>
          <w:szCs w:val="24"/>
        </w:rPr>
        <w:t xml:space="preserve"> of them selected it because it relates to their degree. 50% believe stability is a component of an effective career</w:t>
      </w:r>
      <w:r w:rsidR="00E2486C" w:rsidRPr="00405936">
        <w:rPr>
          <w:rFonts w:ascii="Arial" w:hAnsi="Arial" w:cs="Arial"/>
          <w:sz w:val="24"/>
          <w:szCs w:val="24"/>
        </w:rPr>
        <w:t xml:space="preserve"> </w:t>
      </w:r>
      <w:sdt>
        <w:sdtPr>
          <w:rPr>
            <w:rFonts w:ascii="Arial" w:hAnsi="Arial" w:cs="Arial"/>
            <w:sz w:val="24"/>
            <w:szCs w:val="24"/>
          </w:rPr>
          <w:id w:val="-1181348637"/>
          <w:citation/>
        </w:sdtPr>
        <w:sdtEndPr/>
        <w:sdtContent>
          <w:r w:rsidR="00E2486C" w:rsidRPr="00405936">
            <w:rPr>
              <w:rFonts w:ascii="Arial" w:hAnsi="Arial" w:cs="Arial"/>
              <w:sz w:val="24"/>
              <w:szCs w:val="24"/>
            </w:rPr>
            <w:fldChar w:fldCharType="begin"/>
          </w:r>
          <w:r w:rsidR="00E2486C" w:rsidRPr="00405936">
            <w:rPr>
              <w:rFonts w:ascii="Arial" w:hAnsi="Arial" w:cs="Arial"/>
              <w:sz w:val="24"/>
              <w:szCs w:val="24"/>
            </w:rPr>
            <w:instrText xml:space="preserve">CITATION Hig20 \t  \l 2057 </w:instrText>
          </w:r>
          <w:r w:rsidR="00E2486C" w:rsidRPr="00405936">
            <w:rPr>
              <w:rFonts w:ascii="Arial" w:hAnsi="Arial" w:cs="Arial"/>
              <w:sz w:val="24"/>
              <w:szCs w:val="24"/>
            </w:rPr>
            <w:fldChar w:fldCharType="separate"/>
          </w:r>
          <w:r w:rsidR="00E2486C" w:rsidRPr="00405936">
            <w:rPr>
              <w:rFonts w:ascii="Arial" w:hAnsi="Arial" w:cs="Arial"/>
              <w:noProof/>
              <w:sz w:val="24"/>
              <w:szCs w:val="24"/>
            </w:rPr>
            <w:t xml:space="preserve"> (Black, 2020)</w:t>
          </w:r>
          <w:r w:rsidR="00E2486C" w:rsidRPr="00405936">
            <w:rPr>
              <w:rFonts w:ascii="Arial" w:hAnsi="Arial" w:cs="Arial"/>
              <w:sz w:val="24"/>
              <w:szCs w:val="24"/>
            </w:rPr>
            <w:fldChar w:fldCharType="end"/>
          </w:r>
        </w:sdtContent>
      </w:sdt>
      <w:r w:rsidR="00E2486C" w:rsidRPr="00405936">
        <w:rPr>
          <w:rFonts w:ascii="Arial" w:hAnsi="Arial" w:cs="Arial"/>
          <w:sz w:val="24"/>
          <w:szCs w:val="24"/>
        </w:rPr>
        <w:t>.</w:t>
      </w:r>
    </w:p>
    <w:p w14:paraId="43033B34" w14:textId="6A9B6A95" w:rsidR="003B1CB9" w:rsidRPr="00405936" w:rsidRDefault="002569CE" w:rsidP="00405936">
      <w:pPr>
        <w:spacing w:line="480" w:lineRule="auto"/>
        <w:jc w:val="both"/>
        <w:rPr>
          <w:rFonts w:ascii="Arial" w:hAnsi="Arial" w:cs="Arial"/>
          <w:sz w:val="24"/>
          <w:szCs w:val="24"/>
        </w:rPr>
      </w:pPr>
      <w:r w:rsidRPr="00405936">
        <w:rPr>
          <w:rFonts w:ascii="Arial" w:hAnsi="Arial" w:cs="Arial"/>
          <w:sz w:val="24"/>
          <w:szCs w:val="24"/>
        </w:rPr>
        <w:t>This report shape</w:t>
      </w:r>
      <w:r w:rsidR="009E3D34" w:rsidRPr="00405936">
        <w:rPr>
          <w:rFonts w:ascii="Arial" w:hAnsi="Arial" w:cs="Arial"/>
          <w:sz w:val="24"/>
          <w:szCs w:val="24"/>
        </w:rPr>
        <w:t xml:space="preserve">s a </w:t>
      </w:r>
      <w:r w:rsidRPr="00405936">
        <w:rPr>
          <w:rFonts w:ascii="Arial" w:hAnsi="Arial" w:cs="Arial"/>
          <w:sz w:val="24"/>
          <w:szCs w:val="24"/>
        </w:rPr>
        <w:t>valuable</w:t>
      </w:r>
      <w:r w:rsidR="009E3D34" w:rsidRPr="00405936">
        <w:rPr>
          <w:rFonts w:ascii="Arial" w:hAnsi="Arial" w:cs="Arial"/>
          <w:sz w:val="24"/>
          <w:szCs w:val="24"/>
        </w:rPr>
        <w:t xml:space="preserve"> standard</w:t>
      </w:r>
      <w:r w:rsidRPr="00405936">
        <w:rPr>
          <w:rFonts w:ascii="Arial" w:hAnsi="Arial" w:cs="Arial"/>
          <w:sz w:val="24"/>
          <w:szCs w:val="24"/>
        </w:rPr>
        <w:t xml:space="preserve"> of how much the widespread is changing students' views of their career.</w:t>
      </w:r>
      <w:r w:rsidR="009E3D34" w:rsidRPr="00405936">
        <w:rPr>
          <w:rFonts w:ascii="Arial" w:hAnsi="Arial" w:cs="Arial"/>
          <w:sz w:val="24"/>
          <w:szCs w:val="24"/>
        </w:rPr>
        <w:t xml:space="preserve"> </w:t>
      </w:r>
      <w:r w:rsidR="00695C0D" w:rsidRPr="00405936">
        <w:rPr>
          <w:rFonts w:ascii="Arial" w:hAnsi="Arial" w:cs="Arial"/>
          <w:sz w:val="24"/>
          <w:szCs w:val="24"/>
        </w:rPr>
        <w:t>Key data</w:t>
      </w:r>
      <w:r w:rsidR="009E3D34" w:rsidRPr="00405936">
        <w:rPr>
          <w:rFonts w:ascii="Arial" w:hAnsi="Arial" w:cs="Arial"/>
          <w:sz w:val="24"/>
          <w:szCs w:val="24"/>
        </w:rPr>
        <w:t xml:space="preserve"> found: </w:t>
      </w:r>
      <w:r w:rsidR="008662FE" w:rsidRPr="00405936">
        <w:rPr>
          <w:rFonts w:ascii="Arial" w:hAnsi="Arial" w:cs="Arial"/>
          <w:sz w:val="24"/>
          <w:szCs w:val="24"/>
        </w:rPr>
        <w:t>79% of graduates feel confident that they will get a graduate job once they graduate. 28% cite anxiety as their number one feeling when asked about entering</w:t>
      </w:r>
      <w:r w:rsidR="00DA2050">
        <w:rPr>
          <w:rFonts w:ascii="Arial" w:hAnsi="Arial" w:cs="Arial"/>
          <w:sz w:val="24"/>
          <w:szCs w:val="24"/>
        </w:rPr>
        <w:t xml:space="preserve"> </w:t>
      </w:r>
      <w:r w:rsidR="008662FE" w:rsidRPr="00405936">
        <w:rPr>
          <w:rFonts w:ascii="Arial" w:hAnsi="Arial" w:cs="Arial"/>
          <w:sz w:val="24"/>
          <w:szCs w:val="24"/>
        </w:rPr>
        <w:t xml:space="preserve">the labour </w:t>
      </w:r>
      <w:r w:rsidR="00960F0F" w:rsidRPr="00405936">
        <w:rPr>
          <w:rFonts w:ascii="Arial" w:hAnsi="Arial" w:cs="Arial"/>
          <w:sz w:val="24"/>
          <w:szCs w:val="24"/>
        </w:rPr>
        <w:t>market.</w:t>
      </w:r>
      <w:r w:rsidR="00DA2050">
        <w:rPr>
          <w:rFonts w:ascii="Arial" w:hAnsi="Arial" w:cs="Arial"/>
          <w:sz w:val="24"/>
          <w:szCs w:val="24"/>
        </w:rPr>
        <w:t xml:space="preserve"> </w:t>
      </w:r>
      <w:r w:rsidR="003B1CB9" w:rsidRPr="00405936">
        <w:rPr>
          <w:rFonts w:ascii="Arial" w:hAnsi="Arial" w:cs="Arial"/>
          <w:sz w:val="24"/>
          <w:szCs w:val="24"/>
        </w:rPr>
        <w:t>71 per cent say their feelings </w:t>
      </w:r>
      <w:r w:rsidR="00960F0F" w:rsidRPr="00405936">
        <w:rPr>
          <w:rFonts w:ascii="Arial" w:hAnsi="Arial" w:cs="Arial"/>
          <w:sz w:val="24"/>
          <w:szCs w:val="24"/>
        </w:rPr>
        <w:t>have not</w:t>
      </w:r>
      <w:r w:rsidR="003B1CB9" w:rsidRPr="00405936">
        <w:rPr>
          <w:rFonts w:ascii="Arial" w:hAnsi="Arial" w:cs="Arial"/>
          <w:sz w:val="24"/>
          <w:szCs w:val="24"/>
        </w:rPr>
        <w:t> changed since the crisis</w:t>
      </w:r>
      <w:r w:rsidR="00DA2050">
        <w:rPr>
          <w:rFonts w:ascii="Arial" w:hAnsi="Arial" w:cs="Arial"/>
          <w:sz w:val="24"/>
          <w:szCs w:val="24"/>
        </w:rPr>
        <w:t xml:space="preserve"> and a</w:t>
      </w:r>
      <w:r w:rsidR="00CF0C29" w:rsidRPr="00405936">
        <w:rPr>
          <w:rFonts w:ascii="Arial" w:hAnsi="Arial" w:cs="Arial"/>
          <w:sz w:val="24"/>
          <w:szCs w:val="24"/>
        </w:rPr>
        <w:t>pproximately three-quarters (72 per cent) intend to pursue</w:t>
      </w:r>
      <w:r w:rsidR="003B1CB9" w:rsidRPr="00405936">
        <w:rPr>
          <w:rFonts w:ascii="Arial" w:hAnsi="Arial" w:cs="Arial"/>
          <w:sz w:val="24"/>
          <w:szCs w:val="24"/>
        </w:rPr>
        <w:t xml:space="preserve"> a career directly related to their degree</w:t>
      </w:r>
      <w:sdt>
        <w:sdtPr>
          <w:rPr>
            <w:rFonts w:ascii="Arial" w:hAnsi="Arial" w:cs="Arial"/>
            <w:sz w:val="24"/>
            <w:szCs w:val="24"/>
          </w:rPr>
          <w:id w:val="1164428872"/>
          <w:citation/>
        </w:sdtPr>
        <w:sdtEndPr/>
        <w:sdtContent>
          <w:r w:rsidR="009E3D34" w:rsidRPr="00405936">
            <w:rPr>
              <w:rFonts w:ascii="Arial" w:hAnsi="Arial" w:cs="Arial"/>
              <w:sz w:val="24"/>
              <w:szCs w:val="24"/>
            </w:rPr>
            <w:fldChar w:fldCharType="begin"/>
          </w:r>
          <w:r w:rsidR="009E3D34" w:rsidRPr="00405936">
            <w:rPr>
              <w:rFonts w:ascii="Arial" w:hAnsi="Arial" w:cs="Arial"/>
              <w:sz w:val="24"/>
              <w:szCs w:val="24"/>
            </w:rPr>
            <w:instrText xml:space="preserve">CITATION Hig20 \t  \l 2057 </w:instrText>
          </w:r>
          <w:r w:rsidR="009E3D34" w:rsidRPr="00405936">
            <w:rPr>
              <w:rFonts w:ascii="Arial" w:hAnsi="Arial" w:cs="Arial"/>
              <w:sz w:val="24"/>
              <w:szCs w:val="24"/>
            </w:rPr>
            <w:fldChar w:fldCharType="separate"/>
          </w:r>
          <w:r w:rsidR="009E3D34" w:rsidRPr="00405936">
            <w:rPr>
              <w:rFonts w:ascii="Arial" w:hAnsi="Arial" w:cs="Arial"/>
              <w:noProof/>
              <w:sz w:val="24"/>
              <w:szCs w:val="24"/>
            </w:rPr>
            <w:t xml:space="preserve"> (Black, 2020)</w:t>
          </w:r>
          <w:r w:rsidR="009E3D34" w:rsidRPr="00405936">
            <w:rPr>
              <w:rFonts w:ascii="Arial" w:hAnsi="Arial" w:cs="Arial"/>
              <w:sz w:val="24"/>
              <w:szCs w:val="24"/>
            </w:rPr>
            <w:fldChar w:fldCharType="end"/>
          </w:r>
        </w:sdtContent>
      </w:sdt>
      <w:r w:rsidR="009E3D34" w:rsidRPr="00405936">
        <w:rPr>
          <w:rFonts w:ascii="Arial" w:hAnsi="Arial" w:cs="Arial"/>
          <w:sz w:val="24"/>
          <w:szCs w:val="24"/>
        </w:rPr>
        <w:t>.</w:t>
      </w:r>
    </w:p>
    <w:p w14:paraId="05D9ACF7" w14:textId="60A7AB48" w:rsidR="00CF0C29" w:rsidRPr="00405936" w:rsidRDefault="001451AE" w:rsidP="00405936">
      <w:pPr>
        <w:spacing w:line="480" w:lineRule="auto"/>
        <w:jc w:val="both"/>
        <w:rPr>
          <w:rFonts w:ascii="Arial" w:hAnsi="Arial" w:cs="Arial"/>
          <w:sz w:val="24"/>
          <w:szCs w:val="24"/>
        </w:rPr>
      </w:pPr>
      <w:r w:rsidRPr="00405936">
        <w:rPr>
          <w:rFonts w:ascii="Arial" w:hAnsi="Arial" w:cs="Arial"/>
          <w:sz w:val="24"/>
          <w:szCs w:val="24"/>
        </w:rPr>
        <w:t xml:space="preserve">The Covid-19 widespread, likewise as having important health impacts, has profoundly affected the economy. Over ¼ of entrepreneurs are lowering the number of graduates </w:t>
      </w:r>
      <w:r w:rsidR="0072047F" w:rsidRPr="00405936">
        <w:rPr>
          <w:rFonts w:ascii="Arial" w:hAnsi="Arial" w:cs="Arial"/>
          <w:sz w:val="24"/>
          <w:szCs w:val="24"/>
        </w:rPr>
        <w:t>they are</w:t>
      </w:r>
      <w:r w:rsidRPr="00405936">
        <w:rPr>
          <w:rFonts w:ascii="Arial" w:hAnsi="Arial" w:cs="Arial"/>
          <w:sz w:val="24"/>
          <w:szCs w:val="24"/>
        </w:rPr>
        <w:t xml:space="preserve"> hiring this year. The Office for Budget Responsibility predicts unemployment may rise to ten per cent</w:t>
      </w:r>
      <w:r w:rsidR="009E3D34" w:rsidRPr="00405936">
        <w:rPr>
          <w:rFonts w:ascii="Arial" w:hAnsi="Arial" w:cs="Arial"/>
          <w:sz w:val="24"/>
          <w:szCs w:val="24"/>
        </w:rPr>
        <w:t xml:space="preserve"> </w:t>
      </w:r>
      <w:sdt>
        <w:sdtPr>
          <w:rPr>
            <w:rFonts w:ascii="Arial" w:hAnsi="Arial" w:cs="Arial"/>
            <w:sz w:val="24"/>
            <w:szCs w:val="24"/>
          </w:rPr>
          <w:id w:val="-1090844330"/>
          <w:citation/>
        </w:sdtPr>
        <w:sdtEndPr/>
        <w:sdtContent>
          <w:r w:rsidR="009E3D34" w:rsidRPr="00405936">
            <w:rPr>
              <w:rFonts w:ascii="Arial" w:hAnsi="Arial" w:cs="Arial"/>
              <w:sz w:val="24"/>
              <w:szCs w:val="24"/>
            </w:rPr>
            <w:fldChar w:fldCharType="begin"/>
          </w:r>
          <w:r w:rsidR="009E3D34" w:rsidRPr="00405936">
            <w:rPr>
              <w:rFonts w:ascii="Arial" w:hAnsi="Arial" w:cs="Arial"/>
              <w:sz w:val="24"/>
              <w:szCs w:val="24"/>
            </w:rPr>
            <w:instrText xml:space="preserve">CITATION Hig20 \t  \l 2057 </w:instrText>
          </w:r>
          <w:r w:rsidR="009E3D34" w:rsidRPr="00405936">
            <w:rPr>
              <w:rFonts w:ascii="Arial" w:hAnsi="Arial" w:cs="Arial"/>
              <w:sz w:val="24"/>
              <w:szCs w:val="24"/>
            </w:rPr>
            <w:fldChar w:fldCharType="separate"/>
          </w:r>
          <w:r w:rsidR="009E3D34" w:rsidRPr="00405936">
            <w:rPr>
              <w:rFonts w:ascii="Arial" w:hAnsi="Arial" w:cs="Arial"/>
              <w:noProof/>
              <w:sz w:val="24"/>
              <w:szCs w:val="24"/>
            </w:rPr>
            <w:t xml:space="preserve"> (Black, 2020)</w:t>
          </w:r>
          <w:r w:rsidR="009E3D34" w:rsidRPr="00405936">
            <w:rPr>
              <w:rFonts w:ascii="Arial" w:hAnsi="Arial" w:cs="Arial"/>
              <w:sz w:val="24"/>
              <w:szCs w:val="24"/>
            </w:rPr>
            <w:fldChar w:fldCharType="end"/>
          </w:r>
        </w:sdtContent>
      </w:sdt>
      <w:r w:rsidR="009E3D34" w:rsidRPr="00405936">
        <w:rPr>
          <w:rFonts w:ascii="Arial" w:hAnsi="Arial" w:cs="Arial"/>
          <w:sz w:val="24"/>
          <w:szCs w:val="24"/>
        </w:rPr>
        <w:t>.</w:t>
      </w:r>
    </w:p>
    <w:p w14:paraId="2D28748F" w14:textId="095BA19D" w:rsidR="00D1244B" w:rsidRPr="00405936" w:rsidRDefault="006B58A2" w:rsidP="00405936">
      <w:pPr>
        <w:spacing w:line="480" w:lineRule="auto"/>
        <w:jc w:val="both"/>
        <w:rPr>
          <w:rFonts w:ascii="Arial" w:hAnsi="Arial" w:cs="Arial"/>
          <w:sz w:val="24"/>
          <w:szCs w:val="24"/>
        </w:rPr>
      </w:pPr>
      <w:r w:rsidRPr="00405936">
        <w:rPr>
          <w:rFonts w:ascii="Arial" w:hAnsi="Arial" w:cs="Arial"/>
          <w:sz w:val="24"/>
          <w:szCs w:val="24"/>
        </w:rPr>
        <w:t>Students</w:t>
      </w:r>
      <w:r w:rsidR="009E3D34" w:rsidRPr="00405936">
        <w:rPr>
          <w:rFonts w:ascii="Arial" w:hAnsi="Arial" w:cs="Arial"/>
          <w:sz w:val="24"/>
          <w:szCs w:val="24"/>
        </w:rPr>
        <w:t xml:space="preserve"> </w:t>
      </w:r>
      <w:r w:rsidR="008357BE" w:rsidRPr="00405936">
        <w:rPr>
          <w:rFonts w:ascii="Arial" w:hAnsi="Arial" w:cs="Arial"/>
          <w:sz w:val="24"/>
          <w:szCs w:val="24"/>
        </w:rPr>
        <w:t xml:space="preserve">answers on </w:t>
      </w:r>
      <w:r w:rsidR="009E3D34" w:rsidRPr="00405936">
        <w:rPr>
          <w:rFonts w:ascii="Arial" w:hAnsi="Arial" w:cs="Arial"/>
          <w:sz w:val="24"/>
          <w:szCs w:val="24"/>
        </w:rPr>
        <w:t xml:space="preserve">confidence when </w:t>
      </w:r>
      <w:r w:rsidRPr="00405936">
        <w:rPr>
          <w:rFonts w:ascii="Arial" w:hAnsi="Arial" w:cs="Arial"/>
          <w:sz w:val="24"/>
          <w:szCs w:val="24"/>
        </w:rPr>
        <w:t>asked to pick their 3</w:t>
      </w:r>
      <w:r w:rsidR="00601F45" w:rsidRPr="00405936">
        <w:rPr>
          <w:rFonts w:ascii="Arial" w:hAnsi="Arial" w:cs="Arial"/>
          <w:sz w:val="24"/>
          <w:szCs w:val="24"/>
        </w:rPr>
        <w:t> </w:t>
      </w:r>
      <w:r w:rsidR="009E3D34" w:rsidRPr="00405936">
        <w:rPr>
          <w:rFonts w:ascii="Arial" w:hAnsi="Arial" w:cs="Arial"/>
          <w:sz w:val="24"/>
          <w:szCs w:val="24"/>
        </w:rPr>
        <w:t xml:space="preserve">best </w:t>
      </w:r>
      <w:r w:rsidR="00601F45" w:rsidRPr="00405936">
        <w:rPr>
          <w:rFonts w:ascii="Arial" w:hAnsi="Arial" w:cs="Arial"/>
          <w:sz w:val="24"/>
          <w:szCs w:val="24"/>
        </w:rPr>
        <w:t xml:space="preserve">feelings for </w:t>
      </w:r>
      <w:r w:rsidR="00504DEF" w:rsidRPr="00405936">
        <w:rPr>
          <w:rFonts w:ascii="Arial" w:hAnsi="Arial" w:cs="Arial"/>
          <w:sz w:val="24"/>
          <w:szCs w:val="24"/>
        </w:rPr>
        <w:t>their future career</w:t>
      </w:r>
      <w:r w:rsidR="008357BE" w:rsidRPr="00405936">
        <w:rPr>
          <w:rFonts w:ascii="Arial" w:hAnsi="Arial" w:cs="Arial"/>
          <w:sz w:val="24"/>
          <w:szCs w:val="24"/>
        </w:rPr>
        <w:t xml:space="preserve">, were: </w:t>
      </w:r>
      <w:r w:rsidR="008357BE" w:rsidRPr="00405936">
        <w:rPr>
          <w:rFonts w:ascii="Arial" w:hAnsi="Arial" w:cs="Arial"/>
          <w:b/>
          <w:bCs/>
          <w:sz w:val="24"/>
          <w:szCs w:val="24"/>
        </w:rPr>
        <w:t>a</w:t>
      </w:r>
      <w:r w:rsidRPr="00405936">
        <w:rPr>
          <w:rFonts w:ascii="Arial" w:hAnsi="Arial" w:cs="Arial"/>
          <w:b/>
          <w:bCs/>
          <w:sz w:val="24"/>
          <w:szCs w:val="24"/>
        </w:rPr>
        <w:t>nxious </w:t>
      </w:r>
      <w:r w:rsidR="008357BE" w:rsidRPr="00405936">
        <w:rPr>
          <w:rFonts w:ascii="Arial" w:hAnsi="Arial" w:cs="Arial"/>
          <w:sz w:val="24"/>
          <w:szCs w:val="24"/>
        </w:rPr>
        <w:t>was</w:t>
      </w:r>
      <w:r w:rsidRPr="00405936">
        <w:rPr>
          <w:rFonts w:ascii="Arial" w:hAnsi="Arial" w:cs="Arial"/>
          <w:sz w:val="24"/>
          <w:szCs w:val="24"/>
        </w:rPr>
        <w:t xml:space="preserve"> the most</w:t>
      </w:r>
      <w:r w:rsidRPr="00405936">
        <w:rPr>
          <w:rFonts w:ascii="Arial" w:hAnsi="Arial" w:cs="Arial"/>
          <w:b/>
          <w:bCs/>
          <w:sz w:val="24"/>
          <w:szCs w:val="24"/>
        </w:rPr>
        <w:t xml:space="preserve"> </w:t>
      </w:r>
      <w:r w:rsidRPr="00405936">
        <w:rPr>
          <w:rFonts w:ascii="Arial" w:hAnsi="Arial" w:cs="Arial"/>
          <w:sz w:val="24"/>
          <w:szCs w:val="24"/>
        </w:rPr>
        <w:t>typical answer </w:t>
      </w:r>
      <w:r w:rsidR="00601F45" w:rsidRPr="00405936">
        <w:rPr>
          <w:rFonts w:ascii="Arial" w:hAnsi="Arial" w:cs="Arial"/>
          <w:sz w:val="24"/>
          <w:szCs w:val="24"/>
        </w:rPr>
        <w:t>chosen</w:t>
      </w:r>
      <w:r w:rsidRPr="00405936">
        <w:rPr>
          <w:rFonts w:ascii="Arial" w:hAnsi="Arial" w:cs="Arial"/>
          <w:sz w:val="24"/>
          <w:szCs w:val="24"/>
        </w:rPr>
        <w:t> </w:t>
      </w:r>
      <w:r w:rsidR="00504DEF" w:rsidRPr="00405936">
        <w:rPr>
          <w:rFonts w:ascii="Arial" w:hAnsi="Arial" w:cs="Arial"/>
          <w:sz w:val="24"/>
          <w:szCs w:val="24"/>
        </w:rPr>
        <w:t xml:space="preserve">in </w:t>
      </w:r>
      <w:r w:rsidRPr="00405936">
        <w:rPr>
          <w:rFonts w:ascii="Arial" w:hAnsi="Arial" w:cs="Arial"/>
          <w:sz w:val="24"/>
          <w:szCs w:val="24"/>
        </w:rPr>
        <w:t>1st</w:t>
      </w:r>
      <w:r w:rsidR="00601F45" w:rsidRPr="00405936">
        <w:rPr>
          <w:rFonts w:ascii="Arial" w:hAnsi="Arial" w:cs="Arial"/>
          <w:sz w:val="24"/>
          <w:szCs w:val="24"/>
        </w:rPr>
        <w:t> </w:t>
      </w:r>
      <w:r w:rsidR="00504DEF" w:rsidRPr="00405936">
        <w:rPr>
          <w:rFonts w:ascii="Arial" w:hAnsi="Arial" w:cs="Arial"/>
          <w:sz w:val="24"/>
          <w:szCs w:val="24"/>
        </w:rPr>
        <w:t xml:space="preserve">place </w:t>
      </w:r>
      <w:r w:rsidR="00601F45" w:rsidRPr="00405936">
        <w:rPr>
          <w:rFonts w:ascii="Arial" w:hAnsi="Arial" w:cs="Arial"/>
          <w:sz w:val="24"/>
          <w:szCs w:val="24"/>
        </w:rPr>
        <w:t>(28%),</w:t>
      </w:r>
      <w:r w:rsidR="008357BE" w:rsidRPr="00405936">
        <w:rPr>
          <w:rFonts w:ascii="Arial" w:hAnsi="Arial" w:cs="Arial"/>
          <w:sz w:val="24"/>
          <w:szCs w:val="24"/>
        </w:rPr>
        <w:t xml:space="preserve"> and </w:t>
      </w:r>
      <w:r w:rsidR="00601F45" w:rsidRPr="00405936">
        <w:rPr>
          <w:rFonts w:ascii="Arial" w:hAnsi="Arial" w:cs="Arial"/>
          <w:b/>
          <w:bCs/>
          <w:sz w:val="24"/>
          <w:szCs w:val="24"/>
        </w:rPr>
        <w:t xml:space="preserve">confident </w:t>
      </w:r>
      <w:r w:rsidR="00601F45" w:rsidRPr="00405936">
        <w:rPr>
          <w:rFonts w:ascii="Arial" w:hAnsi="Arial" w:cs="Arial"/>
          <w:sz w:val="24"/>
          <w:szCs w:val="24"/>
        </w:rPr>
        <w:t>put 1</w:t>
      </w:r>
      <w:r w:rsidR="00601F45" w:rsidRPr="00405936">
        <w:rPr>
          <w:rFonts w:ascii="Arial" w:hAnsi="Arial" w:cs="Arial"/>
          <w:sz w:val="24"/>
          <w:szCs w:val="24"/>
          <w:vertAlign w:val="superscript"/>
        </w:rPr>
        <w:t>st</w:t>
      </w:r>
      <w:r w:rsidR="00504DEF" w:rsidRPr="00405936">
        <w:rPr>
          <w:rFonts w:ascii="Arial" w:hAnsi="Arial" w:cs="Arial"/>
          <w:sz w:val="24"/>
          <w:szCs w:val="24"/>
        </w:rPr>
        <w:t xml:space="preserve"> by 23 per cent</w:t>
      </w:r>
      <w:r w:rsidR="00504DEF" w:rsidRPr="00405936">
        <w:rPr>
          <w:rFonts w:ascii="Arial" w:hAnsi="Arial" w:cs="Arial"/>
          <w:b/>
          <w:bCs/>
          <w:sz w:val="24"/>
          <w:szCs w:val="24"/>
        </w:rPr>
        <w:t xml:space="preserve"> </w:t>
      </w:r>
      <w:r w:rsidR="00504DEF" w:rsidRPr="00405936">
        <w:rPr>
          <w:rFonts w:ascii="Arial" w:hAnsi="Arial" w:cs="Arial"/>
          <w:sz w:val="24"/>
          <w:szCs w:val="24"/>
        </w:rPr>
        <w:t xml:space="preserve">and </w:t>
      </w:r>
      <w:r w:rsidRPr="00405936">
        <w:rPr>
          <w:rFonts w:ascii="Arial" w:hAnsi="Arial" w:cs="Arial"/>
          <w:b/>
          <w:bCs/>
          <w:sz w:val="24"/>
          <w:szCs w:val="24"/>
        </w:rPr>
        <w:t>unsure and excited</w:t>
      </w:r>
      <w:r w:rsidRPr="00405936">
        <w:rPr>
          <w:rFonts w:ascii="Arial" w:hAnsi="Arial" w:cs="Arial"/>
          <w:sz w:val="24"/>
          <w:szCs w:val="24"/>
        </w:rPr>
        <w:t xml:space="preserve"> were </w:t>
      </w:r>
      <w:r w:rsidR="00504DEF" w:rsidRPr="00405936">
        <w:rPr>
          <w:rFonts w:ascii="Arial" w:hAnsi="Arial" w:cs="Arial"/>
          <w:sz w:val="24"/>
          <w:szCs w:val="24"/>
        </w:rPr>
        <w:t xml:space="preserve"> placed second, with a quarter </w:t>
      </w:r>
      <w:r w:rsidRPr="00405936">
        <w:rPr>
          <w:rFonts w:ascii="Arial" w:hAnsi="Arial" w:cs="Arial"/>
          <w:sz w:val="24"/>
          <w:szCs w:val="24"/>
        </w:rPr>
        <w:t>selecting </w:t>
      </w:r>
      <w:r w:rsidR="00504DEF" w:rsidRPr="00405936">
        <w:rPr>
          <w:rFonts w:ascii="Arial" w:hAnsi="Arial" w:cs="Arial"/>
          <w:sz w:val="24"/>
          <w:szCs w:val="24"/>
        </w:rPr>
        <w:t xml:space="preserve">at least one </w:t>
      </w:r>
      <w:r w:rsidRPr="00405936">
        <w:rPr>
          <w:rFonts w:ascii="Arial" w:hAnsi="Arial" w:cs="Arial"/>
          <w:sz w:val="24"/>
          <w:szCs w:val="24"/>
        </w:rPr>
        <w:t>as their second possibility.</w:t>
      </w:r>
      <w:r w:rsidR="008357BE" w:rsidRPr="00405936">
        <w:rPr>
          <w:rFonts w:ascii="Arial" w:hAnsi="Arial" w:cs="Arial"/>
          <w:sz w:val="24"/>
          <w:szCs w:val="24"/>
        </w:rPr>
        <w:t xml:space="preserve"> They also </w:t>
      </w:r>
      <w:r w:rsidR="00D1244B" w:rsidRPr="00405936">
        <w:rPr>
          <w:rFonts w:ascii="Arial" w:hAnsi="Arial" w:cs="Arial"/>
          <w:sz w:val="24"/>
          <w:szCs w:val="24"/>
        </w:rPr>
        <w:t xml:space="preserve">noted that work experience placements and internships were being cancelled </w:t>
      </w:r>
      <w:r w:rsidR="00D2006F" w:rsidRPr="00405936">
        <w:rPr>
          <w:rFonts w:ascii="Arial" w:hAnsi="Arial" w:cs="Arial"/>
          <w:sz w:val="24"/>
          <w:szCs w:val="24"/>
        </w:rPr>
        <w:t>because of</w:t>
      </w:r>
      <w:r w:rsidR="00D1244B" w:rsidRPr="00405936">
        <w:rPr>
          <w:rFonts w:ascii="Arial" w:hAnsi="Arial" w:cs="Arial"/>
          <w:sz w:val="24"/>
          <w:szCs w:val="24"/>
        </w:rPr>
        <w:t xml:space="preserve"> the pandemic</w:t>
      </w:r>
      <w:r w:rsidR="00D2006F" w:rsidRPr="00405936">
        <w:rPr>
          <w:rFonts w:ascii="Arial" w:hAnsi="Arial" w:cs="Arial"/>
          <w:sz w:val="24"/>
          <w:szCs w:val="24"/>
        </w:rPr>
        <w:t xml:space="preserve"> with a 13% decline in jobs publicised</w:t>
      </w:r>
      <w:r w:rsidR="008357BE" w:rsidRPr="00405936">
        <w:rPr>
          <w:rFonts w:ascii="Arial" w:hAnsi="Arial" w:cs="Arial"/>
          <w:sz w:val="24"/>
          <w:szCs w:val="24"/>
        </w:rPr>
        <w:t xml:space="preserve"> </w:t>
      </w:r>
      <w:sdt>
        <w:sdtPr>
          <w:rPr>
            <w:rFonts w:ascii="Arial" w:hAnsi="Arial" w:cs="Arial"/>
            <w:sz w:val="24"/>
            <w:szCs w:val="24"/>
          </w:rPr>
          <w:id w:val="-1083987988"/>
          <w:citation/>
        </w:sdtPr>
        <w:sdtEndPr/>
        <w:sdtContent>
          <w:r w:rsidR="008357BE" w:rsidRPr="00405936">
            <w:rPr>
              <w:rFonts w:ascii="Arial" w:hAnsi="Arial" w:cs="Arial"/>
              <w:sz w:val="24"/>
              <w:szCs w:val="24"/>
            </w:rPr>
            <w:fldChar w:fldCharType="begin"/>
          </w:r>
          <w:r w:rsidR="008357BE" w:rsidRPr="00405936">
            <w:rPr>
              <w:rFonts w:ascii="Arial" w:hAnsi="Arial" w:cs="Arial"/>
              <w:sz w:val="24"/>
              <w:szCs w:val="24"/>
            </w:rPr>
            <w:instrText xml:space="preserve">CITATION Hig20 \t  \l 2057 </w:instrText>
          </w:r>
          <w:r w:rsidR="008357BE" w:rsidRPr="00405936">
            <w:rPr>
              <w:rFonts w:ascii="Arial" w:hAnsi="Arial" w:cs="Arial"/>
              <w:sz w:val="24"/>
              <w:szCs w:val="24"/>
            </w:rPr>
            <w:fldChar w:fldCharType="separate"/>
          </w:r>
          <w:r w:rsidR="008357BE" w:rsidRPr="00405936">
            <w:rPr>
              <w:rFonts w:ascii="Arial" w:hAnsi="Arial" w:cs="Arial"/>
              <w:noProof/>
              <w:sz w:val="24"/>
              <w:szCs w:val="24"/>
            </w:rPr>
            <w:t xml:space="preserve"> (Black, 2020)</w:t>
          </w:r>
          <w:r w:rsidR="008357BE" w:rsidRPr="00405936">
            <w:rPr>
              <w:rFonts w:ascii="Arial" w:hAnsi="Arial" w:cs="Arial"/>
              <w:sz w:val="24"/>
              <w:szCs w:val="24"/>
            </w:rPr>
            <w:fldChar w:fldCharType="end"/>
          </w:r>
        </w:sdtContent>
      </w:sdt>
      <w:r w:rsidR="008357BE" w:rsidRPr="00405936">
        <w:rPr>
          <w:rFonts w:ascii="Arial" w:hAnsi="Arial" w:cs="Arial"/>
          <w:sz w:val="24"/>
          <w:szCs w:val="24"/>
        </w:rPr>
        <w:t>.</w:t>
      </w:r>
    </w:p>
    <w:p w14:paraId="7DAE4A2E" w14:textId="75B8D7BB" w:rsidR="000A3C28" w:rsidRPr="00405936" w:rsidRDefault="000A3C28" w:rsidP="00405936">
      <w:pPr>
        <w:spacing w:line="480" w:lineRule="auto"/>
        <w:jc w:val="both"/>
        <w:rPr>
          <w:rFonts w:ascii="Arial" w:hAnsi="Arial" w:cs="Arial"/>
          <w:sz w:val="24"/>
          <w:szCs w:val="24"/>
        </w:rPr>
      </w:pPr>
      <w:r w:rsidRPr="00405936">
        <w:rPr>
          <w:rFonts w:ascii="Arial" w:hAnsi="Arial" w:cs="Arial"/>
          <w:sz w:val="24"/>
          <w:szCs w:val="24"/>
        </w:rPr>
        <w:lastRenderedPageBreak/>
        <w:t>When asked what employability means,</w:t>
      </w:r>
      <w:r w:rsidR="0070332F" w:rsidRPr="00405936">
        <w:rPr>
          <w:rFonts w:ascii="Arial" w:hAnsi="Arial" w:cs="Arial"/>
          <w:sz w:val="24"/>
          <w:szCs w:val="24"/>
        </w:rPr>
        <w:t xml:space="preserve"> most of them connected to the skills they achieve, a fraction related to experience and </w:t>
      </w:r>
      <w:r w:rsidR="0072047F" w:rsidRPr="00405936">
        <w:rPr>
          <w:rFonts w:ascii="Arial" w:hAnsi="Arial" w:cs="Arial"/>
          <w:sz w:val="24"/>
          <w:szCs w:val="24"/>
        </w:rPr>
        <w:t>less</w:t>
      </w:r>
      <w:r w:rsidR="0070332F" w:rsidRPr="00405936">
        <w:rPr>
          <w:rFonts w:ascii="Arial" w:hAnsi="Arial" w:cs="Arial"/>
          <w:sz w:val="24"/>
          <w:szCs w:val="24"/>
        </w:rPr>
        <w:t xml:space="preserve"> than 1 per cent said they do not </w:t>
      </w:r>
      <w:r w:rsidR="008357BE" w:rsidRPr="00405936">
        <w:rPr>
          <w:rFonts w:ascii="Arial" w:hAnsi="Arial" w:cs="Arial"/>
          <w:sz w:val="24"/>
          <w:szCs w:val="24"/>
        </w:rPr>
        <w:t>understand the term</w:t>
      </w:r>
      <w:sdt>
        <w:sdtPr>
          <w:rPr>
            <w:rFonts w:ascii="Arial" w:hAnsi="Arial" w:cs="Arial"/>
            <w:sz w:val="24"/>
            <w:szCs w:val="24"/>
          </w:rPr>
          <w:id w:val="-240172698"/>
          <w:citation/>
        </w:sdtPr>
        <w:sdtEndPr/>
        <w:sdtContent>
          <w:r w:rsidR="008357BE" w:rsidRPr="00405936">
            <w:rPr>
              <w:rFonts w:ascii="Arial" w:hAnsi="Arial" w:cs="Arial"/>
              <w:sz w:val="24"/>
              <w:szCs w:val="24"/>
            </w:rPr>
            <w:fldChar w:fldCharType="begin"/>
          </w:r>
          <w:r w:rsidR="008357BE" w:rsidRPr="00405936">
            <w:rPr>
              <w:rFonts w:ascii="Arial" w:hAnsi="Arial" w:cs="Arial"/>
              <w:sz w:val="24"/>
              <w:szCs w:val="24"/>
            </w:rPr>
            <w:instrText xml:space="preserve">CITATION Hig20 \t  \l 2057 </w:instrText>
          </w:r>
          <w:r w:rsidR="008357BE" w:rsidRPr="00405936">
            <w:rPr>
              <w:rFonts w:ascii="Arial" w:hAnsi="Arial" w:cs="Arial"/>
              <w:sz w:val="24"/>
              <w:szCs w:val="24"/>
            </w:rPr>
            <w:fldChar w:fldCharType="separate"/>
          </w:r>
          <w:r w:rsidR="008357BE" w:rsidRPr="00405936">
            <w:rPr>
              <w:rFonts w:ascii="Arial" w:hAnsi="Arial" w:cs="Arial"/>
              <w:noProof/>
              <w:sz w:val="24"/>
              <w:szCs w:val="24"/>
            </w:rPr>
            <w:t xml:space="preserve"> (Black, 2020)</w:t>
          </w:r>
          <w:r w:rsidR="008357BE" w:rsidRPr="00405936">
            <w:rPr>
              <w:rFonts w:ascii="Arial" w:hAnsi="Arial" w:cs="Arial"/>
              <w:sz w:val="24"/>
              <w:szCs w:val="24"/>
            </w:rPr>
            <w:fldChar w:fldCharType="end"/>
          </w:r>
        </w:sdtContent>
      </w:sdt>
      <w:r w:rsidR="008357BE" w:rsidRPr="00405936">
        <w:rPr>
          <w:rFonts w:ascii="Arial" w:hAnsi="Arial" w:cs="Arial"/>
          <w:sz w:val="24"/>
          <w:szCs w:val="24"/>
        </w:rPr>
        <w:t>.</w:t>
      </w:r>
    </w:p>
    <w:p w14:paraId="689DF8FF" w14:textId="240E62C8" w:rsidR="00A64ADE" w:rsidRPr="00405936" w:rsidRDefault="008357BE" w:rsidP="00405936">
      <w:pPr>
        <w:spacing w:line="480" w:lineRule="auto"/>
        <w:jc w:val="both"/>
        <w:rPr>
          <w:rFonts w:ascii="Arial" w:hAnsi="Arial" w:cs="Arial"/>
          <w:sz w:val="24"/>
          <w:szCs w:val="24"/>
        </w:rPr>
      </w:pPr>
      <w:r w:rsidRPr="00405936">
        <w:rPr>
          <w:rFonts w:ascii="Arial" w:hAnsi="Arial" w:cs="Arial"/>
          <w:sz w:val="24"/>
          <w:szCs w:val="24"/>
        </w:rPr>
        <w:t>Regarding their career path, f</w:t>
      </w:r>
      <w:r w:rsidR="004F527B" w:rsidRPr="00405936">
        <w:rPr>
          <w:rFonts w:ascii="Arial" w:hAnsi="Arial" w:cs="Arial"/>
          <w:sz w:val="24"/>
          <w:szCs w:val="24"/>
        </w:rPr>
        <w:t>our factors were highlighted:</w:t>
      </w:r>
      <w:r w:rsidRPr="00405936">
        <w:rPr>
          <w:rFonts w:ascii="Arial" w:hAnsi="Arial" w:cs="Arial"/>
          <w:sz w:val="24"/>
          <w:szCs w:val="24"/>
        </w:rPr>
        <w:t xml:space="preserve"> (1)</w:t>
      </w:r>
      <w:r w:rsidR="004F527B" w:rsidRPr="00405936">
        <w:rPr>
          <w:rFonts w:ascii="Arial" w:hAnsi="Arial" w:cs="Arial"/>
          <w:sz w:val="24"/>
          <w:szCs w:val="24"/>
        </w:rPr>
        <w:t xml:space="preserve"> doing something they are fascinated</w:t>
      </w:r>
      <w:r w:rsidRPr="00405936">
        <w:rPr>
          <w:rFonts w:ascii="Arial" w:hAnsi="Arial" w:cs="Arial"/>
          <w:sz w:val="24"/>
          <w:szCs w:val="24"/>
        </w:rPr>
        <w:t xml:space="preserve"> about; (2) </w:t>
      </w:r>
      <w:r w:rsidR="004F527B" w:rsidRPr="00405936">
        <w:rPr>
          <w:rFonts w:ascii="Arial" w:hAnsi="Arial" w:cs="Arial"/>
          <w:sz w:val="24"/>
          <w:szCs w:val="24"/>
        </w:rPr>
        <w:t>being happy</w:t>
      </w:r>
      <w:r w:rsidRPr="00405936">
        <w:rPr>
          <w:rFonts w:ascii="Arial" w:hAnsi="Arial" w:cs="Arial"/>
          <w:sz w:val="24"/>
          <w:szCs w:val="24"/>
        </w:rPr>
        <w:t xml:space="preserve">; (3) </w:t>
      </w:r>
      <w:r w:rsidR="004F527B" w:rsidRPr="00405936">
        <w:rPr>
          <w:rFonts w:ascii="Arial" w:hAnsi="Arial" w:cs="Arial"/>
          <w:sz w:val="24"/>
          <w:szCs w:val="24"/>
        </w:rPr>
        <w:t>satisfied</w:t>
      </w:r>
      <w:r w:rsidR="008E62B5" w:rsidRPr="00405936">
        <w:rPr>
          <w:rFonts w:ascii="Arial" w:hAnsi="Arial" w:cs="Arial"/>
          <w:sz w:val="24"/>
          <w:szCs w:val="24"/>
        </w:rPr>
        <w:t xml:space="preserve">, and </w:t>
      </w:r>
      <w:r w:rsidRPr="00405936">
        <w:rPr>
          <w:rFonts w:ascii="Arial" w:hAnsi="Arial" w:cs="Arial"/>
          <w:sz w:val="24"/>
          <w:szCs w:val="24"/>
        </w:rPr>
        <w:t xml:space="preserve">(4) </w:t>
      </w:r>
      <w:r w:rsidR="008E62B5" w:rsidRPr="00405936">
        <w:rPr>
          <w:rFonts w:ascii="Arial" w:hAnsi="Arial" w:cs="Arial"/>
          <w:sz w:val="24"/>
          <w:szCs w:val="24"/>
        </w:rPr>
        <w:t>higher wages</w:t>
      </w:r>
      <w:r w:rsidR="004F527B" w:rsidRPr="00405936">
        <w:rPr>
          <w:rFonts w:ascii="Arial" w:hAnsi="Arial" w:cs="Arial"/>
          <w:sz w:val="24"/>
          <w:szCs w:val="24"/>
        </w:rPr>
        <w:t>. </w:t>
      </w:r>
      <w:r w:rsidR="00383DEE" w:rsidRPr="00405936">
        <w:rPr>
          <w:rFonts w:ascii="Arial" w:hAnsi="Arial" w:cs="Arial"/>
          <w:sz w:val="24"/>
          <w:szCs w:val="24"/>
        </w:rPr>
        <w:t>Wages were</w:t>
      </w:r>
      <w:r w:rsidR="004F527B" w:rsidRPr="00405936">
        <w:rPr>
          <w:rFonts w:ascii="Arial" w:hAnsi="Arial" w:cs="Arial"/>
          <w:sz w:val="24"/>
          <w:szCs w:val="24"/>
        </w:rPr>
        <w:t xml:space="preserve"> more </w:t>
      </w:r>
      <w:r w:rsidR="008E62B5" w:rsidRPr="00405936">
        <w:rPr>
          <w:rFonts w:ascii="Arial" w:hAnsi="Arial" w:cs="Arial"/>
          <w:sz w:val="24"/>
          <w:szCs w:val="24"/>
        </w:rPr>
        <w:t xml:space="preserve">relevant to </w:t>
      </w:r>
      <w:r w:rsidR="00D2006F" w:rsidRPr="00405936">
        <w:rPr>
          <w:rFonts w:ascii="Arial" w:hAnsi="Arial" w:cs="Arial"/>
          <w:sz w:val="24"/>
          <w:szCs w:val="24"/>
        </w:rPr>
        <w:t>men while</w:t>
      </w:r>
      <w:r w:rsidR="004F527B" w:rsidRPr="00405936">
        <w:rPr>
          <w:rFonts w:ascii="Arial" w:hAnsi="Arial" w:cs="Arial"/>
          <w:sz w:val="24"/>
          <w:szCs w:val="24"/>
        </w:rPr>
        <w:t> </w:t>
      </w:r>
      <w:r w:rsidR="008E62B5" w:rsidRPr="00405936">
        <w:rPr>
          <w:rFonts w:ascii="Arial" w:hAnsi="Arial" w:cs="Arial"/>
          <w:sz w:val="24"/>
          <w:szCs w:val="24"/>
        </w:rPr>
        <w:t>security</w:t>
      </w:r>
      <w:r w:rsidR="004F527B" w:rsidRPr="00405936">
        <w:rPr>
          <w:rFonts w:ascii="Arial" w:hAnsi="Arial" w:cs="Arial"/>
          <w:sz w:val="24"/>
          <w:szCs w:val="24"/>
        </w:rPr>
        <w:t> was more vital to ladies</w:t>
      </w:r>
      <w:r w:rsidR="00383DEE" w:rsidRPr="00405936">
        <w:rPr>
          <w:rFonts w:ascii="Arial" w:hAnsi="Arial" w:cs="Arial"/>
          <w:sz w:val="24"/>
          <w:szCs w:val="24"/>
        </w:rPr>
        <w:t xml:space="preserve"> than men</w:t>
      </w:r>
      <w:r w:rsidR="004F527B" w:rsidRPr="00405936">
        <w:rPr>
          <w:rFonts w:ascii="Arial" w:hAnsi="Arial" w:cs="Arial"/>
          <w:sz w:val="24"/>
          <w:szCs w:val="24"/>
        </w:rPr>
        <w:t xml:space="preserve">. </w:t>
      </w:r>
      <w:r w:rsidR="0065756B" w:rsidRPr="00405936">
        <w:rPr>
          <w:rFonts w:ascii="Arial" w:hAnsi="Arial" w:cs="Arial"/>
          <w:sz w:val="24"/>
          <w:szCs w:val="24"/>
        </w:rPr>
        <w:t xml:space="preserve">When deciding on which path to pursue, most of the students say they will research online or </w:t>
      </w:r>
      <w:r w:rsidR="00D8405F" w:rsidRPr="00405936">
        <w:rPr>
          <w:rFonts w:ascii="Arial" w:hAnsi="Arial" w:cs="Arial"/>
          <w:sz w:val="24"/>
          <w:szCs w:val="24"/>
        </w:rPr>
        <w:t>investigate</w:t>
      </w:r>
      <w:r w:rsidR="0065756B" w:rsidRPr="00405936">
        <w:rPr>
          <w:rFonts w:ascii="Arial" w:hAnsi="Arial" w:cs="Arial"/>
          <w:sz w:val="24"/>
          <w:szCs w:val="24"/>
        </w:rPr>
        <w:t xml:space="preserve"> careers according to their degree</w:t>
      </w:r>
      <w:r w:rsidRPr="00405936">
        <w:rPr>
          <w:rFonts w:ascii="Arial" w:hAnsi="Arial" w:cs="Arial"/>
          <w:sz w:val="24"/>
          <w:szCs w:val="24"/>
        </w:rPr>
        <w:t xml:space="preserve"> </w:t>
      </w:r>
      <w:sdt>
        <w:sdtPr>
          <w:rPr>
            <w:rFonts w:ascii="Arial" w:hAnsi="Arial" w:cs="Arial"/>
            <w:sz w:val="24"/>
            <w:szCs w:val="24"/>
          </w:rPr>
          <w:id w:val="-1419249727"/>
          <w:citation/>
        </w:sdtPr>
        <w:sdtEndPr/>
        <w:sdtContent>
          <w:r w:rsidRPr="00405936">
            <w:rPr>
              <w:rFonts w:ascii="Arial" w:hAnsi="Arial" w:cs="Arial"/>
              <w:sz w:val="24"/>
              <w:szCs w:val="24"/>
            </w:rPr>
            <w:fldChar w:fldCharType="begin"/>
          </w:r>
          <w:r w:rsidRPr="00405936">
            <w:rPr>
              <w:rFonts w:ascii="Arial" w:hAnsi="Arial" w:cs="Arial"/>
              <w:sz w:val="24"/>
              <w:szCs w:val="24"/>
            </w:rPr>
            <w:instrText xml:space="preserve">CITATION Hig20 \t  \l 2057 </w:instrText>
          </w:r>
          <w:r w:rsidRPr="00405936">
            <w:rPr>
              <w:rFonts w:ascii="Arial" w:hAnsi="Arial" w:cs="Arial"/>
              <w:sz w:val="24"/>
              <w:szCs w:val="24"/>
            </w:rPr>
            <w:fldChar w:fldCharType="separate"/>
          </w:r>
          <w:r w:rsidRPr="00405936">
            <w:rPr>
              <w:rFonts w:ascii="Arial" w:hAnsi="Arial" w:cs="Arial"/>
              <w:noProof/>
              <w:sz w:val="24"/>
              <w:szCs w:val="24"/>
            </w:rPr>
            <w:t xml:space="preserve"> (Black, 2020)</w:t>
          </w:r>
          <w:r w:rsidRPr="00405936">
            <w:rPr>
              <w:rFonts w:ascii="Arial" w:hAnsi="Arial" w:cs="Arial"/>
              <w:sz w:val="24"/>
              <w:szCs w:val="24"/>
            </w:rPr>
            <w:fldChar w:fldCharType="end"/>
          </w:r>
        </w:sdtContent>
      </w:sdt>
      <w:r w:rsidRPr="00405936">
        <w:rPr>
          <w:rFonts w:ascii="Arial" w:hAnsi="Arial" w:cs="Arial"/>
          <w:sz w:val="24"/>
          <w:szCs w:val="24"/>
        </w:rPr>
        <w:t>.</w:t>
      </w:r>
    </w:p>
    <w:p w14:paraId="58F8FB42" w14:textId="7A7B9E98" w:rsidR="00F73186" w:rsidRPr="00405936" w:rsidRDefault="007E3977" w:rsidP="00405936">
      <w:pPr>
        <w:spacing w:line="480" w:lineRule="auto"/>
        <w:jc w:val="both"/>
        <w:rPr>
          <w:rFonts w:ascii="Arial" w:hAnsi="Arial" w:cs="Arial"/>
          <w:sz w:val="24"/>
          <w:szCs w:val="24"/>
        </w:rPr>
      </w:pPr>
      <w:r w:rsidRPr="00405936">
        <w:rPr>
          <w:rFonts w:ascii="Arial" w:hAnsi="Arial" w:cs="Arial"/>
          <w:sz w:val="24"/>
          <w:szCs w:val="24"/>
        </w:rPr>
        <w:t>T</w:t>
      </w:r>
      <w:r w:rsidR="00A64ADE" w:rsidRPr="00405936">
        <w:rPr>
          <w:rFonts w:ascii="Arial" w:hAnsi="Arial" w:cs="Arial"/>
          <w:sz w:val="24"/>
          <w:szCs w:val="24"/>
        </w:rPr>
        <w:t xml:space="preserve">he </w:t>
      </w:r>
      <w:r w:rsidRPr="00405936">
        <w:rPr>
          <w:rFonts w:ascii="Arial" w:hAnsi="Arial" w:cs="Arial"/>
          <w:sz w:val="24"/>
          <w:szCs w:val="24"/>
        </w:rPr>
        <w:t xml:space="preserve">length of time </w:t>
      </w:r>
      <w:r w:rsidR="000A792C" w:rsidRPr="00405936">
        <w:rPr>
          <w:rFonts w:ascii="Arial" w:hAnsi="Arial" w:cs="Arial"/>
          <w:sz w:val="24"/>
          <w:szCs w:val="24"/>
        </w:rPr>
        <w:t>students expect to</w:t>
      </w:r>
      <w:r w:rsidRPr="00405936">
        <w:rPr>
          <w:rFonts w:ascii="Arial" w:hAnsi="Arial" w:cs="Arial"/>
          <w:sz w:val="24"/>
          <w:szCs w:val="24"/>
        </w:rPr>
        <w:t xml:space="preserve"> spend on their first job was between 1 and 2 years</w:t>
      </w:r>
      <w:r w:rsidR="00C61227">
        <w:rPr>
          <w:rFonts w:ascii="Arial" w:hAnsi="Arial" w:cs="Arial"/>
          <w:sz w:val="24"/>
          <w:szCs w:val="24"/>
        </w:rPr>
        <w:t xml:space="preserve">, </w:t>
      </w:r>
      <w:r w:rsidRPr="00405936">
        <w:rPr>
          <w:rFonts w:ascii="Arial" w:hAnsi="Arial" w:cs="Arial"/>
          <w:sz w:val="24"/>
          <w:szCs w:val="24"/>
        </w:rPr>
        <w:t>6 months and 1 year (18%) or between 2 and 3</w:t>
      </w:r>
      <w:r w:rsidR="00A64ADE" w:rsidRPr="00405936">
        <w:rPr>
          <w:rFonts w:ascii="Arial" w:hAnsi="Arial" w:cs="Arial"/>
          <w:sz w:val="24"/>
          <w:szCs w:val="24"/>
        </w:rPr>
        <w:t xml:space="preserve"> years</w:t>
      </w:r>
      <w:r w:rsidR="000A792C" w:rsidRPr="00405936">
        <w:rPr>
          <w:rFonts w:ascii="Arial" w:hAnsi="Arial" w:cs="Arial"/>
          <w:sz w:val="24"/>
          <w:szCs w:val="24"/>
        </w:rPr>
        <w:t xml:space="preserve"> </w:t>
      </w:r>
      <w:sdt>
        <w:sdtPr>
          <w:rPr>
            <w:rFonts w:ascii="Arial" w:hAnsi="Arial" w:cs="Arial"/>
            <w:sz w:val="24"/>
            <w:szCs w:val="24"/>
          </w:rPr>
          <w:id w:val="1437407272"/>
          <w:citation/>
        </w:sdtPr>
        <w:sdtEndPr/>
        <w:sdtContent>
          <w:r w:rsidR="000A792C" w:rsidRPr="00405936">
            <w:rPr>
              <w:rFonts w:ascii="Arial" w:hAnsi="Arial" w:cs="Arial"/>
              <w:sz w:val="24"/>
              <w:szCs w:val="24"/>
            </w:rPr>
            <w:fldChar w:fldCharType="begin"/>
          </w:r>
          <w:r w:rsidR="000A792C" w:rsidRPr="00405936">
            <w:rPr>
              <w:rFonts w:ascii="Arial" w:hAnsi="Arial" w:cs="Arial"/>
              <w:sz w:val="24"/>
              <w:szCs w:val="24"/>
            </w:rPr>
            <w:instrText xml:space="preserve">CITATION Hig20 \t  \l 2057 </w:instrText>
          </w:r>
          <w:r w:rsidR="000A792C" w:rsidRPr="00405936">
            <w:rPr>
              <w:rFonts w:ascii="Arial" w:hAnsi="Arial" w:cs="Arial"/>
              <w:sz w:val="24"/>
              <w:szCs w:val="24"/>
            </w:rPr>
            <w:fldChar w:fldCharType="separate"/>
          </w:r>
          <w:r w:rsidR="000A792C" w:rsidRPr="00405936">
            <w:rPr>
              <w:rFonts w:ascii="Arial" w:hAnsi="Arial" w:cs="Arial"/>
              <w:noProof/>
              <w:sz w:val="24"/>
              <w:szCs w:val="24"/>
            </w:rPr>
            <w:t xml:space="preserve"> (Black, 2020)</w:t>
          </w:r>
          <w:r w:rsidR="000A792C" w:rsidRPr="00405936">
            <w:rPr>
              <w:rFonts w:ascii="Arial" w:hAnsi="Arial" w:cs="Arial"/>
              <w:sz w:val="24"/>
              <w:szCs w:val="24"/>
            </w:rPr>
            <w:fldChar w:fldCharType="end"/>
          </w:r>
        </w:sdtContent>
      </w:sdt>
      <w:r w:rsidR="000A792C" w:rsidRPr="00405936">
        <w:rPr>
          <w:rFonts w:ascii="Arial" w:hAnsi="Arial" w:cs="Arial"/>
          <w:sz w:val="24"/>
          <w:szCs w:val="24"/>
        </w:rPr>
        <w:t>.</w:t>
      </w:r>
    </w:p>
    <w:p w14:paraId="44D9BA57" w14:textId="0C0B8027" w:rsidR="00A64ADE" w:rsidRPr="002B424B" w:rsidRDefault="0070332F" w:rsidP="00DE0F09">
      <w:pPr>
        <w:spacing w:line="480" w:lineRule="auto"/>
        <w:jc w:val="both"/>
        <w:rPr>
          <w:rFonts w:ascii="Arial" w:hAnsi="Arial" w:cs="Arial"/>
          <w:sz w:val="24"/>
          <w:szCs w:val="24"/>
        </w:rPr>
      </w:pPr>
      <w:r w:rsidRPr="002B424B">
        <w:rPr>
          <w:rFonts w:ascii="Arial" w:hAnsi="Arial" w:cs="Arial"/>
          <w:sz w:val="24"/>
          <w:szCs w:val="24"/>
        </w:rPr>
        <w:t xml:space="preserve"> </w:t>
      </w:r>
      <w:r w:rsidR="00F73186" w:rsidRPr="002B424B">
        <w:rPr>
          <w:rFonts w:ascii="Arial" w:hAnsi="Arial" w:cs="Arial"/>
          <w:sz w:val="24"/>
          <w:szCs w:val="24"/>
        </w:rPr>
        <w:t>M</w:t>
      </w:r>
      <w:r w:rsidR="0068263D" w:rsidRPr="002B424B">
        <w:rPr>
          <w:rFonts w:ascii="Arial" w:hAnsi="Arial" w:cs="Arial"/>
          <w:sz w:val="24"/>
          <w:szCs w:val="24"/>
        </w:rPr>
        <w:t xml:space="preserve">any graduates </w:t>
      </w:r>
      <w:r w:rsidR="000C3603" w:rsidRPr="002B424B">
        <w:rPr>
          <w:rFonts w:ascii="Arial" w:hAnsi="Arial" w:cs="Arial"/>
          <w:sz w:val="24"/>
          <w:szCs w:val="24"/>
        </w:rPr>
        <w:t xml:space="preserve">remain </w:t>
      </w:r>
      <w:r w:rsidR="0068263D" w:rsidRPr="002B424B">
        <w:rPr>
          <w:rFonts w:ascii="Arial" w:hAnsi="Arial" w:cs="Arial"/>
          <w:sz w:val="24"/>
          <w:szCs w:val="24"/>
        </w:rPr>
        <w:t>confident about entering the labour market</w:t>
      </w:r>
      <w:r w:rsidRPr="002B424B">
        <w:rPr>
          <w:rFonts w:ascii="Arial" w:hAnsi="Arial" w:cs="Arial"/>
          <w:sz w:val="24"/>
          <w:szCs w:val="24"/>
        </w:rPr>
        <w:t xml:space="preserve"> even with the pandemic.</w:t>
      </w:r>
      <w:r w:rsidR="0068263D" w:rsidRPr="002B424B">
        <w:rPr>
          <w:rFonts w:ascii="Arial" w:hAnsi="Arial" w:cs="Arial"/>
          <w:sz w:val="24"/>
          <w:szCs w:val="24"/>
        </w:rPr>
        <w:t xml:space="preserve"> </w:t>
      </w:r>
      <w:r w:rsidRPr="002B424B">
        <w:rPr>
          <w:rFonts w:ascii="Arial" w:hAnsi="Arial" w:cs="Arial"/>
          <w:sz w:val="24"/>
          <w:szCs w:val="24"/>
        </w:rPr>
        <w:t>They</w:t>
      </w:r>
      <w:r w:rsidR="004D63CE" w:rsidRPr="002B424B">
        <w:rPr>
          <w:rFonts w:ascii="Arial" w:hAnsi="Arial" w:cs="Arial"/>
          <w:sz w:val="24"/>
          <w:szCs w:val="24"/>
        </w:rPr>
        <w:t xml:space="preserve"> are eager to leave university</w:t>
      </w:r>
      <w:r w:rsidR="0068263D" w:rsidRPr="002B424B">
        <w:rPr>
          <w:rFonts w:ascii="Arial" w:hAnsi="Arial" w:cs="Arial"/>
          <w:sz w:val="24"/>
          <w:szCs w:val="24"/>
        </w:rPr>
        <w:t xml:space="preserve"> with th</w:t>
      </w:r>
      <w:r w:rsidR="004D63CE" w:rsidRPr="002B424B">
        <w:rPr>
          <w:rFonts w:ascii="Arial" w:hAnsi="Arial" w:cs="Arial"/>
          <w:sz w:val="24"/>
          <w:szCs w:val="24"/>
        </w:rPr>
        <w:t>e skills and experience needed</w:t>
      </w:r>
      <w:r w:rsidR="0068263D" w:rsidRPr="002B424B">
        <w:rPr>
          <w:rFonts w:ascii="Arial" w:hAnsi="Arial" w:cs="Arial"/>
          <w:sz w:val="24"/>
          <w:szCs w:val="24"/>
        </w:rPr>
        <w:t xml:space="preserve"> to move</w:t>
      </w:r>
      <w:r w:rsidR="004D63CE" w:rsidRPr="002B424B">
        <w:rPr>
          <w:rFonts w:ascii="Arial" w:hAnsi="Arial" w:cs="Arial"/>
          <w:sz w:val="24"/>
          <w:szCs w:val="24"/>
        </w:rPr>
        <w:t xml:space="preserve"> into their chosen career. The majority already know what career they will follow</w:t>
      </w:r>
      <w:r w:rsidR="00DA2050">
        <w:rPr>
          <w:rFonts w:ascii="Arial" w:hAnsi="Arial" w:cs="Arial"/>
          <w:sz w:val="24"/>
          <w:szCs w:val="24"/>
        </w:rPr>
        <w:t xml:space="preserve">. </w:t>
      </w:r>
      <w:r w:rsidR="000A792C">
        <w:rPr>
          <w:rFonts w:ascii="Arial" w:hAnsi="Arial" w:cs="Arial"/>
          <w:sz w:val="24"/>
          <w:szCs w:val="24"/>
        </w:rPr>
        <w:t>But for</w:t>
      </w:r>
      <w:r w:rsidR="00B6420E" w:rsidRPr="002B424B">
        <w:rPr>
          <w:rFonts w:ascii="Arial" w:hAnsi="Arial" w:cs="Arial"/>
          <w:sz w:val="24"/>
          <w:szCs w:val="24"/>
        </w:rPr>
        <w:t xml:space="preserve"> the students to clear any misunderstandings before entering the labour force, u</w:t>
      </w:r>
      <w:r w:rsidR="00EC35F8" w:rsidRPr="002B424B">
        <w:rPr>
          <w:rFonts w:ascii="Arial" w:hAnsi="Arial" w:cs="Arial"/>
          <w:sz w:val="24"/>
          <w:szCs w:val="24"/>
        </w:rPr>
        <w:t>niversities</w:t>
      </w:r>
      <w:r w:rsidR="00B6420E" w:rsidRPr="002B424B">
        <w:rPr>
          <w:rFonts w:ascii="Arial" w:hAnsi="Arial" w:cs="Arial"/>
          <w:sz w:val="24"/>
          <w:szCs w:val="24"/>
        </w:rPr>
        <w:t xml:space="preserve"> and employers should collaborate</w:t>
      </w:r>
      <w:sdt>
        <w:sdtPr>
          <w:rPr>
            <w:rFonts w:ascii="Arial" w:hAnsi="Arial" w:cs="Arial"/>
            <w:sz w:val="24"/>
            <w:szCs w:val="24"/>
          </w:rPr>
          <w:id w:val="1644225293"/>
          <w:citation/>
        </w:sdtPr>
        <w:sdtEndPr/>
        <w:sdtContent>
          <w:r w:rsidRPr="002B424B">
            <w:rPr>
              <w:rFonts w:ascii="Arial" w:hAnsi="Arial" w:cs="Arial"/>
              <w:sz w:val="24"/>
              <w:szCs w:val="24"/>
            </w:rPr>
            <w:fldChar w:fldCharType="begin"/>
          </w:r>
          <w:r w:rsidR="00664B89" w:rsidRPr="002B424B">
            <w:rPr>
              <w:rFonts w:ascii="Arial" w:hAnsi="Arial" w:cs="Arial"/>
              <w:sz w:val="24"/>
              <w:szCs w:val="24"/>
            </w:rPr>
            <w:instrText xml:space="preserve">CITATION Hig20 \t  \l 2057 </w:instrText>
          </w:r>
          <w:r w:rsidRPr="002B424B">
            <w:rPr>
              <w:rFonts w:ascii="Arial" w:hAnsi="Arial" w:cs="Arial"/>
              <w:sz w:val="24"/>
              <w:szCs w:val="24"/>
            </w:rPr>
            <w:fldChar w:fldCharType="separate"/>
          </w:r>
          <w:r w:rsidR="0072047F" w:rsidRPr="002B424B">
            <w:rPr>
              <w:rFonts w:ascii="Arial" w:hAnsi="Arial" w:cs="Arial"/>
              <w:noProof/>
              <w:sz w:val="24"/>
              <w:szCs w:val="24"/>
            </w:rPr>
            <w:t xml:space="preserve"> (Black, 2020)</w:t>
          </w:r>
          <w:r w:rsidRPr="002B424B">
            <w:rPr>
              <w:rFonts w:ascii="Arial" w:hAnsi="Arial" w:cs="Arial"/>
              <w:sz w:val="24"/>
              <w:szCs w:val="24"/>
            </w:rPr>
            <w:fldChar w:fldCharType="end"/>
          </w:r>
        </w:sdtContent>
      </w:sdt>
      <w:r w:rsidR="000A792C">
        <w:rPr>
          <w:rFonts w:ascii="Arial" w:hAnsi="Arial" w:cs="Arial"/>
          <w:sz w:val="24"/>
          <w:szCs w:val="24"/>
        </w:rPr>
        <w:t>.</w:t>
      </w:r>
    </w:p>
    <w:p w14:paraId="5C713F9F" w14:textId="43A94EFB" w:rsidR="00C73810" w:rsidRPr="002601D8" w:rsidRDefault="00C73810" w:rsidP="00DE0F09">
      <w:pPr>
        <w:spacing w:line="480" w:lineRule="auto"/>
        <w:rPr>
          <w:rFonts w:ascii="Arial" w:hAnsi="Arial" w:cs="Arial"/>
          <w:b/>
          <w:bCs/>
        </w:rPr>
      </w:pPr>
    </w:p>
    <w:p w14:paraId="4A8C9650" w14:textId="00830C98" w:rsidR="00C73810" w:rsidRPr="000861F3" w:rsidRDefault="00017A8F" w:rsidP="000861F3">
      <w:pPr>
        <w:spacing w:line="480" w:lineRule="auto"/>
        <w:jc w:val="both"/>
        <w:rPr>
          <w:rFonts w:ascii="Arial" w:hAnsi="Arial" w:cs="Arial"/>
          <w:b/>
          <w:bCs/>
          <w:sz w:val="36"/>
          <w:szCs w:val="36"/>
        </w:rPr>
      </w:pPr>
      <w:r w:rsidRPr="000861F3">
        <w:rPr>
          <w:rFonts w:ascii="Arial" w:hAnsi="Arial" w:cs="Arial"/>
          <w:b/>
          <w:bCs/>
          <w:sz w:val="36"/>
          <w:szCs w:val="36"/>
        </w:rPr>
        <w:t xml:space="preserve">Article </w:t>
      </w:r>
      <w:r w:rsidR="00C73810" w:rsidRPr="000861F3">
        <w:rPr>
          <w:rFonts w:ascii="Arial" w:hAnsi="Arial" w:cs="Arial"/>
          <w:b/>
          <w:bCs/>
          <w:sz w:val="36"/>
          <w:szCs w:val="36"/>
        </w:rPr>
        <w:t xml:space="preserve">4. </w:t>
      </w:r>
      <w:bookmarkStart w:id="3" w:name="_Hlk48914560"/>
      <w:r w:rsidR="00C73810" w:rsidRPr="000861F3">
        <w:rPr>
          <w:rFonts w:ascii="Arial" w:hAnsi="Arial" w:cs="Arial"/>
          <w:b/>
          <w:bCs/>
          <w:sz w:val="36"/>
          <w:szCs w:val="36"/>
        </w:rPr>
        <w:t>How to keep your job skills current</w:t>
      </w:r>
    </w:p>
    <w:bookmarkEnd w:id="3"/>
    <w:p w14:paraId="5302A70B" w14:textId="226FC8C4" w:rsidR="00666B06" w:rsidRPr="000861F3" w:rsidRDefault="003A5F68" w:rsidP="000861F3">
      <w:pPr>
        <w:spacing w:line="480" w:lineRule="auto"/>
        <w:jc w:val="both"/>
        <w:rPr>
          <w:rFonts w:ascii="Arial" w:hAnsi="Arial" w:cs="Arial"/>
          <w:sz w:val="24"/>
          <w:szCs w:val="24"/>
        </w:rPr>
      </w:pPr>
      <w:r w:rsidRPr="000861F3">
        <w:rPr>
          <w:rFonts w:ascii="Arial" w:hAnsi="Arial" w:cs="Arial"/>
          <w:sz w:val="24"/>
          <w:szCs w:val="24"/>
        </w:rPr>
        <w:t xml:space="preserve">In this article, </w:t>
      </w:r>
      <w:r w:rsidR="00941289" w:rsidRPr="000861F3">
        <w:rPr>
          <w:rFonts w:ascii="Arial" w:hAnsi="Arial" w:cs="Arial"/>
          <w:sz w:val="24"/>
          <w:szCs w:val="24"/>
        </w:rPr>
        <w:t>D</w:t>
      </w:r>
      <w:r w:rsidRPr="000861F3">
        <w:rPr>
          <w:rFonts w:ascii="Arial" w:hAnsi="Arial" w:cs="Arial"/>
          <w:sz w:val="24"/>
          <w:szCs w:val="24"/>
        </w:rPr>
        <w:t xml:space="preserve">oyle </w:t>
      </w:r>
      <w:r w:rsidR="00545685" w:rsidRPr="000861F3">
        <w:rPr>
          <w:rFonts w:ascii="Arial" w:hAnsi="Arial" w:cs="Arial"/>
          <w:sz w:val="24"/>
          <w:szCs w:val="24"/>
        </w:rPr>
        <w:t xml:space="preserve">( 2019) </w:t>
      </w:r>
      <w:r w:rsidR="0049512F" w:rsidRPr="000861F3">
        <w:rPr>
          <w:rFonts w:ascii="Arial" w:hAnsi="Arial" w:cs="Arial"/>
          <w:sz w:val="24"/>
          <w:szCs w:val="24"/>
        </w:rPr>
        <w:t>j</w:t>
      </w:r>
      <w:r w:rsidRPr="000861F3">
        <w:rPr>
          <w:rFonts w:ascii="Arial" w:hAnsi="Arial" w:cs="Arial"/>
          <w:sz w:val="24"/>
          <w:szCs w:val="24"/>
        </w:rPr>
        <w:t xml:space="preserve">ob </w:t>
      </w:r>
      <w:r w:rsidR="0049512F" w:rsidRPr="000861F3">
        <w:rPr>
          <w:rFonts w:ascii="Arial" w:hAnsi="Arial" w:cs="Arial"/>
          <w:sz w:val="24"/>
          <w:szCs w:val="24"/>
        </w:rPr>
        <w:t>s</w:t>
      </w:r>
      <w:r w:rsidRPr="000861F3">
        <w:rPr>
          <w:rFonts w:ascii="Arial" w:hAnsi="Arial" w:cs="Arial"/>
          <w:sz w:val="24"/>
          <w:szCs w:val="24"/>
        </w:rPr>
        <w:t xml:space="preserve">earch </w:t>
      </w:r>
      <w:r w:rsidR="0049512F" w:rsidRPr="000861F3">
        <w:rPr>
          <w:rFonts w:ascii="Arial" w:hAnsi="Arial" w:cs="Arial"/>
          <w:sz w:val="24"/>
          <w:szCs w:val="24"/>
        </w:rPr>
        <w:t>e</w:t>
      </w:r>
      <w:r w:rsidRPr="000861F3">
        <w:rPr>
          <w:rFonts w:ascii="Arial" w:hAnsi="Arial" w:cs="Arial"/>
          <w:sz w:val="24"/>
          <w:szCs w:val="24"/>
        </w:rPr>
        <w:t>xpert at The Balance Careers</w:t>
      </w:r>
      <w:r w:rsidR="0049512F" w:rsidRPr="000861F3">
        <w:rPr>
          <w:rFonts w:ascii="Arial" w:hAnsi="Arial" w:cs="Arial"/>
          <w:sz w:val="24"/>
          <w:szCs w:val="24"/>
        </w:rPr>
        <w:t xml:space="preserve"> </w:t>
      </w:r>
      <w:r w:rsidRPr="000861F3">
        <w:rPr>
          <w:rFonts w:ascii="Arial" w:hAnsi="Arial" w:cs="Arial"/>
          <w:sz w:val="24"/>
          <w:szCs w:val="24"/>
        </w:rPr>
        <w:t xml:space="preserve">is describing 10 ways </w:t>
      </w:r>
      <w:r w:rsidR="006F42CB" w:rsidRPr="000861F3">
        <w:rPr>
          <w:rFonts w:ascii="Arial" w:hAnsi="Arial" w:cs="Arial"/>
          <w:sz w:val="24"/>
          <w:szCs w:val="24"/>
        </w:rPr>
        <w:t>on how to keep your skills up to date</w:t>
      </w:r>
      <w:r w:rsidR="00E3027E" w:rsidRPr="000861F3">
        <w:rPr>
          <w:rFonts w:ascii="Arial" w:hAnsi="Arial" w:cs="Arial"/>
          <w:sz w:val="24"/>
          <w:szCs w:val="24"/>
        </w:rPr>
        <w:t>: (1)</w:t>
      </w:r>
      <w:r w:rsidR="006F42CB" w:rsidRPr="000861F3">
        <w:rPr>
          <w:rFonts w:ascii="Arial" w:hAnsi="Arial" w:cs="Arial"/>
          <w:sz w:val="24"/>
          <w:szCs w:val="24"/>
        </w:rPr>
        <w:t xml:space="preserve"> </w:t>
      </w:r>
      <w:r w:rsidR="00E3027E" w:rsidRPr="000861F3">
        <w:rPr>
          <w:rFonts w:ascii="Arial" w:hAnsi="Arial" w:cs="Arial"/>
          <w:sz w:val="24"/>
          <w:szCs w:val="24"/>
        </w:rPr>
        <w:t xml:space="preserve"> c</w:t>
      </w:r>
      <w:r w:rsidR="006F42CB" w:rsidRPr="000861F3">
        <w:rPr>
          <w:rFonts w:ascii="Arial" w:hAnsi="Arial" w:cs="Arial"/>
          <w:sz w:val="24"/>
          <w:szCs w:val="24"/>
        </w:rPr>
        <w:t>heck out the most popular skills for your profession</w:t>
      </w:r>
      <w:r w:rsidR="00E3027E" w:rsidRPr="000861F3">
        <w:rPr>
          <w:rFonts w:ascii="Arial" w:hAnsi="Arial" w:cs="Arial"/>
          <w:sz w:val="24"/>
          <w:szCs w:val="24"/>
        </w:rPr>
        <w:t xml:space="preserve"> -  c</w:t>
      </w:r>
      <w:r w:rsidR="00112C24" w:rsidRPr="000861F3">
        <w:rPr>
          <w:rFonts w:ascii="Arial" w:hAnsi="Arial" w:cs="Arial"/>
          <w:sz w:val="24"/>
          <w:szCs w:val="24"/>
        </w:rPr>
        <w:t>heck job descriptions for positions in your career area</w:t>
      </w:r>
      <w:r w:rsidR="00E3027E" w:rsidRPr="000861F3">
        <w:rPr>
          <w:rFonts w:ascii="Arial" w:hAnsi="Arial" w:cs="Arial"/>
          <w:sz w:val="24"/>
          <w:szCs w:val="24"/>
        </w:rPr>
        <w:t xml:space="preserve"> and e</w:t>
      </w:r>
      <w:r w:rsidR="00112C24" w:rsidRPr="000861F3">
        <w:rPr>
          <w:rFonts w:ascii="Arial" w:hAnsi="Arial" w:cs="Arial"/>
          <w:sz w:val="24"/>
          <w:szCs w:val="24"/>
        </w:rPr>
        <w:t>xplore the top qualities required by employers</w:t>
      </w:r>
      <w:r w:rsidR="00E3027E" w:rsidRPr="000861F3">
        <w:rPr>
          <w:rFonts w:ascii="Arial" w:hAnsi="Arial" w:cs="Arial"/>
          <w:sz w:val="24"/>
          <w:szCs w:val="24"/>
        </w:rPr>
        <w:t>; (2) k</w:t>
      </w:r>
      <w:r w:rsidR="00112C24" w:rsidRPr="000861F3">
        <w:rPr>
          <w:rFonts w:ascii="Arial" w:hAnsi="Arial" w:cs="Arial"/>
          <w:sz w:val="24"/>
          <w:szCs w:val="24"/>
        </w:rPr>
        <w:t>now what  go</w:t>
      </w:r>
      <w:r w:rsidR="005C2EF1" w:rsidRPr="000861F3">
        <w:rPr>
          <w:rFonts w:ascii="Arial" w:hAnsi="Arial" w:cs="Arial"/>
          <w:sz w:val="24"/>
          <w:szCs w:val="24"/>
        </w:rPr>
        <w:t>es</w:t>
      </w:r>
      <w:r w:rsidR="00112C24" w:rsidRPr="000861F3">
        <w:rPr>
          <w:rFonts w:ascii="Arial" w:hAnsi="Arial" w:cs="Arial"/>
          <w:sz w:val="24"/>
          <w:szCs w:val="24"/>
        </w:rPr>
        <w:t xml:space="preserve"> on</w:t>
      </w:r>
      <w:r w:rsidR="00E3027E" w:rsidRPr="000861F3">
        <w:rPr>
          <w:rFonts w:ascii="Arial" w:hAnsi="Arial" w:cs="Arial"/>
          <w:sz w:val="24"/>
          <w:szCs w:val="24"/>
        </w:rPr>
        <w:t xml:space="preserve"> - s</w:t>
      </w:r>
      <w:r w:rsidR="00A90461" w:rsidRPr="000861F3">
        <w:rPr>
          <w:rFonts w:ascii="Arial" w:hAnsi="Arial" w:cs="Arial"/>
          <w:sz w:val="24"/>
          <w:szCs w:val="24"/>
        </w:rPr>
        <w:t>peak to someone from HR</w:t>
      </w:r>
      <w:r w:rsidR="00112C24" w:rsidRPr="000861F3">
        <w:rPr>
          <w:rFonts w:ascii="Arial" w:hAnsi="Arial" w:cs="Arial"/>
          <w:sz w:val="24"/>
          <w:szCs w:val="24"/>
        </w:rPr>
        <w:t> to gain further insight into your </w:t>
      </w:r>
      <w:r w:rsidR="00A90461" w:rsidRPr="000861F3">
        <w:rPr>
          <w:rFonts w:ascii="Arial" w:hAnsi="Arial" w:cs="Arial"/>
          <w:sz w:val="24"/>
          <w:szCs w:val="24"/>
        </w:rPr>
        <w:t>desired skills</w:t>
      </w:r>
      <w:r w:rsidR="00E3027E" w:rsidRPr="000861F3">
        <w:rPr>
          <w:rFonts w:ascii="Arial" w:hAnsi="Arial" w:cs="Arial"/>
          <w:sz w:val="24"/>
          <w:szCs w:val="24"/>
        </w:rPr>
        <w:t>; (3) f</w:t>
      </w:r>
      <w:r w:rsidR="00CE3385" w:rsidRPr="000861F3">
        <w:rPr>
          <w:rFonts w:ascii="Arial" w:hAnsi="Arial" w:cs="Arial"/>
          <w:sz w:val="24"/>
          <w:szCs w:val="24"/>
        </w:rPr>
        <w:t>ollow the company leaders on social network</w:t>
      </w:r>
      <w:r w:rsidR="00E3027E" w:rsidRPr="000861F3">
        <w:rPr>
          <w:rFonts w:ascii="Arial" w:hAnsi="Arial" w:cs="Arial"/>
          <w:sz w:val="24"/>
          <w:szCs w:val="24"/>
        </w:rPr>
        <w:t xml:space="preserve"> as it will help </w:t>
      </w:r>
      <w:r w:rsidR="00714B1A" w:rsidRPr="000861F3">
        <w:rPr>
          <w:rFonts w:ascii="Arial" w:hAnsi="Arial" w:cs="Arial"/>
          <w:sz w:val="24"/>
          <w:szCs w:val="24"/>
        </w:rPr>
        <w:t xml:space="preserve">you </w:t>
      </w:r>
      <w:r w:rsidR="00AA4496" w:rsidRPr="000861F3">
        <w:rPr>
          <w:rFonts w:ascii="Arial" w:hAnsi="Arial" w:cs="Arial"/>
          <w:sz w:val="24"/>
          <w:szCs w:val="24"/>
        </w:rPr>
        <w:t xml:space="preserve">recognise new paths in your </w:t>
      </w:r>
      <w:r w:rsidR="00AA4496" w:rsidRPr="000861F3">
        <w:rPr>
          <w:rFonts w:ascii="Arial" w:hAnsi="Arial" w:cs="Arial"/>
          <w:sz w:val="24"/>
          <w:szCs w:val="24"/>
        </w:rPr>
        <w:lastRenderedPageBreak/>
        <w:t xml:space="preserve">career </w:t>
      </w:r>
      <w:r w:rsidR="00714B1A" w:rsidRPr="000861F3">
        <w:rPr>
          <w:rFonts w:ascii="Arial" w:hAnsi="Arial" w:cs="Arial"/>
          <w:sz w:val="24"/>
          <w:szCs w:val="24"/>
        </w:rPr>
        <w:t>and learn what skills leaders</w:t>
      </w:r>
      <w:r w:rsidR="00AA4496" w:rsidRPr="000861F3">
        <w:rPr>
          <w:rFonts w:ascii="Arial" w:hAnsi="Arial" w:cs="Arial"/>
          <w:sz w:val="24"/>
          <w:szCs w:val="24"/>
        </w:rPr>
        <w:t xml:space="preserve"> are looking for and which one should you work on</w:t>
      </w:r>
      <w:r w:rsidR="00E3027E" w:rsidRPr="000861F3">
        <w:rPr>
          <w:rFonts w:ascii="Arial" w:hAnsi="Arial" w:cs="Arial"/>
          <w:sz w:val="24"/>
          <w:szCs w:val="24"/>
        </w:rPr>
        <w:t>; (4) m</w:t>
      </w:r>
      <w:r w:rsidR="00714B1A" w:rsidRPr="000861F3">
        <w:rPr>
          <w:rFonts w:ascii="Arial" w:hAnsi="Arial" w:cs="Arial"/>
          <w:sz w:val="24"/>
          <w:szCs w:val="24"/>
        </w:rPr>
        <w:t xml:space="preserve">ake an </w:t>
      </w:r>
      <w:r w:rsidR="00E3027E" w:rsidRPr="000861F3">
        <w:rPr>
          <w:rFonts w:ascii="Arial" w:hAnsi="Arial" w:cs="Arial"/>
          <w:sz w:val="24"/>
          <w:szCs w:val="24"/>
        </w:rPr>
        <w:t>i</w:t>
      </w:r>
      <w:r w:rsidR="00714B1A" w:rsidRPr="000861F3">
        <w:rPr>
          <w:rFonts w:ascii="Arial" w:hAnsi="Arial" w:cs="Arial"/>
          <w:sz w:val="24"/>
          <w:szCs w:val="24"/>
        </w:rPr>
        <w:t>ndividual development plan</w:t>
      </w:r>
      <w:r w:rsidR="00E3027E" w:rsidRPr="000861F3">
        <w:rPr>
          <w:rFonts w:ascii="Arial" w:hAnsi="Arial" w:cs="Arial"/>
          <w:sz w:val="24"/>
          <w:szCs w:val="24"/>
        </w:rPr>
        <w:t xml:space="preserve"> a</w:t>
      </w:r>
      <w:r w:rsidR="0076479A" w:rsidRPr="000861F3">
        <w:rPr>
          <w:rFonts w:ascii="Arial" w:hAnsi="Arial" w:cs="Arial"/>
          <w:sz w:val="24"/>
          <w:szCs w:val="24"/>
        </w:rPr>
        <w:t>fter you have determined your desired skills</w:t>
      </w:r>
      <w:r w:rsidR="00E3027E" w:rsidRPr="000861F3">
        <w:rPr>
          <w:rFonts w:ascii="Arial" w:hAnsi="Arial" w:cs="Arial"/>
          <w:sz w:val="24"/>
          <w:szCs w:val="24"/>
        </w:rPr>
        <w:t xml:space="preserve">; (5) </w:t>
      </w:r>
      <w:r w:rsidR="005C2EF1" w:rsidRPr="000861F3">
        <w:rPr>
          <w:rFonts w:ascii="Arial" w:hAnsi="Arial" w:cs="Arial"/>
          <w:sz w:val="24"/>
          <w:szCs w:val="24"/>
        </w:rPr>
        <w:t xml:space="preserve">visit workshops – there are online providers that offer free course classes on IT technology. (6) </w:t>
      </w:r>
      <w:r w:rsidR="00E3027E" w:rsidRPr="000861F3">
        <w:rPr>
          <w:rFonts w:ascii="Arial" w:hAnsi="Arial" w:cs="Arial"/>
          <w:sz w:val="24"/>
          <w:szCs w:val="24"/>
        </w:rPr>
        <w:t>study - c</w:t>
      </w:r>
      <w:r w:rsidR="00F76EC5" w:rsidRPr="000861F3">
        <w:rPr>
          <w:rFonts w:ascii="Arial" w:hAnsi="Arial" w:cs="Arial"/>
          <w:sz w:val="24"/>
          <w:szCs w:val="24"/>
        </w:rPr>
        <w:t>heck</w:t>
      </w:r>
      <w:r w:rsidR="00E3027E" w:rsidRPr="000861F3">
        <w:rPr>
          <w:rFonts w:ascii="Arial" w:hAnsi="Arial" w:cs="Arial"/>
          <w:sz w:val="24"/>
          <w:szCs w:val="24"/>
        </w:rPr>
        <w:t>ing</w:t>
      </w:r>
      <w:r w:rsidR="00F76EC5" w:rsidRPr="000861F3">
        <w:rPr>
          <w:rFonts w:ascii="Arial" w:hAnsi="Arial" w:cs="Arial"/>
          <w:sz w:val="24"/>
          <w:szCs w:val="24"/>
        </w:rPr>
        <w:t xml:space="preserve"> local college</w:t>
      </w:r>
      <w:r w:rsidR="00F4378F" w:rsidRPr="000861F3">
        <w:rPr>
          <w:rFonts w:ascii="Arial" w:hAnsi="Arial" w:cs="Arial"/>
          <w:sz w:val="24"/>
          <w:szCs w:val="24"/>
        </w:rPr>
        <w:t>s and adult education schemes</w:t>
      </w:r>
      <w:r w:rsidR="00E3027E" w:rsidRPr="000861F3">
        <w:rPr>
          <w:rFonts w:ascii="Arial" w:hAnsi="Arial" w:cs="Arial"/>
          <w:sz w:val="24"/>
          <w:szCs w:val="24"/>
        </w:rPr>
        <w:t xml:space="preserve"> as they</w:t>
      </w:r>
      <w:r w:rsidR="00C61227">
        <w:rPr>
          <w:rFonts w:ascii="Arial" w:hAnsi="Arial" w:cs="Arial"/>
          <w:sz w:val="24"/>
          <w:szCs w:val="24"/>
        </w:rPr>
        <w:t xml:space="preserve"> </w:t>
      </w:r>
      <w:r w:rsidR="00F76EC5" w:rsidRPr="000861F3">
        <w:rPr>
          <w:rFonts w:ascii="Arial" w:hAnsi="Arial" w:cs="Arial"/>
          <w:sz w:val="24"/>
          <w:szCs w:val="24"/>
        </w:rPr>
        <w:t>offer courses or seminars to help employees improve their knowledge and skills</w:t>
      </w:r>
      <w:r w:rsidR="00E3027E" w:rsidRPr="000861F3">
        <w:rPr>
          <w:rFonts w:ascii="Arial" w:hAnsi="Arial" w:cs="Arial"/>
          <w:sz w:val="24"/>
          <w:szCs w:val="24"/>
        </w:rPr>
        <w:t>; (</w:t>
      </w:r>
      <w:r w:rsidR="005C2EF1" w:rsidRPr="000861F3">
        <w:rPr>
          <w:rFonts w:ascii="Arial" w:hAnsi="Arial" w:cs="Arial"/>
          <w:sz w:val="24"/>
          <w:szCs w:val="24"/>
        </w:rPr>
        <w:t>7</w:t>
      </w:r>
      <w:r w:rsidR="00E3027E" w:rsidRPr="000861F3">
        <w:rPr>
          <w:rFonts w:ascii="Arial" w:hAnsi="Arial" w:cs="Arial"/>
          <w:sz w:val="24"/>
          <w:szCs w:val="24"/>
        </w:rPr>
        <w:t>) v</w:t>
      </w:r>
      <w:r w:rsidR="00F4378F" w:rsidRPr="000861F3">
        <w:rPr>
          <w:rFonts w:ascii="Arial" w:hAnsi="Arial" w:cs="Arial"/>
          <w:sz w:val="24"/>
          <w:szCs w:val="24"/>
        </w:rPr>
        <w:t>isit social forums and other events</w:t>
      </w:r>
      <w:r w:rsidR="00E3027E" w:rsidRPr="000861F3">
        <w:rPr>
          <w:rFonts w:ascii="Arial" w:hAnsi="Arial" w:cs="Arial"/>
          <w:sz w:val="24"/>
          <w:szCs w:val="24"/>
        </w:rPr>
        <w:t xml:space="preserve">, they </w:t>
      </w:r>
      <w:r w:rsidR="001359B7" w:rsidRPr="000861F3">
        <w:rPr>
          <w:rFonts w:ascii="Arial" w:hAnsi="Arial" w:cs="Arial"/>
          <w:sz w:val="24"/>
          <w:szCs w:val="24"/>
        </w:rPr>
        <w:t xml:space="preserve">are a perfect way to plan your skilled conference </w:t>
      </w:r>
      <w:r w:rsidR="0046273C" w:rsidRPr="000861F3">
        <w:rPr>
          <w:rFonts w:ascii="Arial" w:hAnsi="Arial" w:cs="Arial"/>
          <w:sz w:val="24"/>
          <w:szCs w:val="24"/>
        </w:rPr>
        <w:t>list and</w:t>
      </w:r>
      <w:r w:rsidR="001359B7" w:rsidRPr="000861F3">
        <w:rPr>
          <w:rFonts w:ascii="Arial" w:hAnsi="Arial" w:cs="Arial"/>
          <w:sz w:val="24"/>
          <w:szCs w:val="24"/>
        </w:rPr>
        <w:t xml:space="preserve"> compare skills</w:t>
      </w:r>
      <w:r w:rsidR="00E3027E" w:rsidRPr="000861F3">
        <w:rPr>
          <w:rFonts w:ascii="Arial" w:hAnsi="Arial" w:cs="Arial"/>
          <w:sz w:val="24"/>
          <w:szCs w:val="24"/>
        </w:rPr>
        <w:t>; (</w:t>
      </w:r>
      <w:r w:rsidR="005C2EF1" w:rsidRPr="000861F3">
        <w:rPr>
          <w:rFonts w:ascii="Arial" w:hAnsi="Arial" w:cs="Arial"/>
          <w:sz w:val="24"/>
          <w:szCs w:val="24"/>
        </w:rPr>
        <w:t>8</w:t>
      </w:r>
      <w:r w:rsidR="00E3027E" w:rsidRPr="000861F3">
        <w:rPr>
          <w:rFonts w:ascii="Arial" w:hAnsi="Arial" w:cs="Arial"/>
          <w:sz w:val="24"/>
          <w:szCs w:val="24"/>
        </w:rPr>
        <w:t>) r</w:t>
      </w:r>
      <w:r w:rsidR="001359B7" w:rsidRPr="000861F3">
        <w:rPr>
          <w:rFonts w:ascii="Arial" w:hAnsi="Arial" w:cs="Arial"/>
          <w:sz w:val="24"/>
          <w:szCs w:val="24"/>
        </w:rPr>
        <w:t xml:space="preserve">ead </w:t>
      </w:r>
      <w:r w:rsidR="00E2548D" w:rsidRPr="000861F3">
        <w:rPr>
          <w:rFonts w:ascii="Arial" w:hAnsi="Arial" w:cs="Arial"/>
          <w:sz w:val="24"/>
          <w:szCs w:val="24"/>
        </w:rPr>
        <w:t>on a regular basis, technical journals and trade magazines are the perfect way to keep your abilities up</w:t>
      </w:r>
      <w:r w:rsidR="0046273C" w:rsidRPr="000861F3">
        <w:rPr>
          <w:rFonts w:ascii="Arial" w:hAnsi="Arial" w:cs="Arial"/>
          <w:sz w:val="24"/>
          <w:szCs w:val="24"/>
        </w:rPr>
        <w:t xml:space="preserve"> </w:t>
      </w:r>
      <w:r w:rsidR="00E2548D" w:rsidRPr="000861F3">
        <w:rPr>
          <w:rFonts w:ascii="Arial" w:hAnsi="Arial" w:cs="Arial"/>
          <w:sz w:val="24"/>
          <w:szCs w:val="24"/>
        </w:rPr>
        <w:t>to date</w:t>
      </w:r>
      <w:r w:rsidR="00E3027E" w:rsidRPr="000861F3">
        <w:rPr>
          <w:rFonts w:ascii="Arial" w:hAnsi="Arial" w:cs="Arial"/>
          <w:sz w:val="24"/>
          <w:szCs w:val="24"/>
        </w:rPr>
        <w:t>; (</w:t>
      </w:r>
      <w:r w:rsidR="005C2EF1" w:rsidRPr="000861F3">
        <w:rPr>
          <w:rFonts w:ascii="Arial" w:hAnsi="Arial" w:cs="Arial"/>
          <w:sz w:val="24"/>
          <w:szCs w:val="24"/>
        </w:rPr>
        <w:t>9</w:t>
      </w:r>
      <w:r w:rsidR="00E3027E" w:rsidRPr="000861F3">
        <w:rPr>
          <w:rFonts w:ascii="Arial" w:hAnsi="Arial" w:cs="Arial"/>
          <w:sz w:val="24"/>
          <w:szCs w:val="24"/>
        </w:rPr>
        <w:t>) v</w:t>
      </w:r>
      <w:r w:rsidR="00E2548D" w:rsidRPr="000861F3">
        <w:rPr>
          <w:rFonts w:ascii="Arial" w:hAnsi="Arial" w:cs="Arial"/>
          <w:sz w:val="24"/>
          <w:szCs w:val="24"/>
        </w:rPr>
        <w:t>olunteer</w:t>
      </w:r>
      <w:r w:rsidR="001202C5" w:rsidRPr="000861F3">
        <w:rPr>
          <w:rFonts w:ascii="Arial" w:hAnsi="Arial" w:cs="Arial"/>
          <w:sz w:val="24"/>
          <w:szCs w:val="24"/>
        </w:rPr>
        <w:t xml:space="preserve"> - y</w:t>
      </w:r>
      <w:r w:rsidR="00E2548D" w:rsidRPr="000861F3">
        <w:rPr>
          <w:rFonts w:ascii="Arial" w:hAnsi="Arial" w:cs="Arial"/>
          <w:sz w:val="24"/>
          <w:szCs w:val="24"/>
        </w:rPr>
        <w:t>ou</w:t>
      </w:r>
      <w:r w:rsidR="002F2EB7" w:rsidRPr="000861F3">
        <w:rPr>
          <w:rFonts w:ascii="Arial" w:hAnsi="Arial" w:cs="Arial"/>
          <w:sz w:val="24"/>
          <w:szCs w:val="24"/>
        </w:rPr>
        <w:t>r volunteer work will be used</w:t>
      </w:r>
      <w:r w:rsidR="00E2548D" w:rsidRPr="000861F3">
        <w:rPr>
          <w:rFonts w:ascii="Arial" w:hAnsi="Arial" w:cs="Arial"/>
          <w:sz w:val="24"/>
          <w:szCs w:val="24"/>
        </w:rPr>
        <w:t xml:space="preserve"> in y</w:t>
      </w:r>
      <w:r w:rsidR="002F2EB7" w:rsidRPr="000861F3">
        <w:rPr>
          <w:rFonts w:ascii="Arial" w:hAnsi="Arial" w:cs="Arial"/>
          <w:sz w:val="24"/>
          <w:szCs w:val="24"/>
        </w:rPr>
        <w:t>our resume so taking on tasks or working in institutions where you can improve and apply your knowledge should be your aim of updating  skill sets</w:t>
      </w:r>
      <w:r w:rsidR="001202C5" w:rsidRPr="000861F3">
        <w:rPr>
          <w:rFonts w:ascii="Arial" w:hAnsi="Arial" w:cs="Arial"/>
          <w:sz w:val="24"/>
          <w:szCs w:val="24"/>
        </w:rPr>
        <w:t>; (</w:t>
      </w:r>
      <w:r w:rsidR="005C2EF1" w:rsidRPr="000861F3">
        <w:rPr>
          <w:rFonts w:ascii="Arial" w:hAnsi="Arial" w:cs="Arial"/>
          <w:sz w:val="24"/>
          <w:szCs w:val="24"/>
        </w:rPr>
        <w:t>10</w:t>
      </w:r>
      <w:r w:rsidR="001202C5" w:rsidRPr="000861F3">
        <w:rPr>
          <w:rFonts w:ascii="Arial" w:hAnsi="Arial" w:cs="Arial"/>
          <w:sz w:val="24"/>
          <w:szCs w:val="24"/>
        </w:rPr>
        <w:t>) i</w:t>
      </w:r>
      <w:r w:rsidR="002F2EB7" w:rsidRPr="000861F3">
        <w:rPr>
          <w:rFonts w:ascii="Arial" w:hAnsi="Arial" w:cs="Arial"/>
          <w:sz w:val="24"/>
          <w:szCs w:val="24"/>
        </w:rPr>
        <w:t>mprove your hard and soft skills</w:t>
      </w:r>
      <w:r w:rsidR="001202C5" w:rsidRPr="000861F3">
        <w:rPr>
          <w:rFonts w:ascii="Arial" w:hAnsi="Arial" w:cs="Arial"/>
          <w:sz w:val="24"/>
          <w:szCs w:val="24"/>
        </w:rPr>
        <w:t xml:space="preserve"> -  if</w:t>
      </w:r>
      <w:r w:rsidR="00666B06" w:rsidRPr="000861F3">
        <w:rPr>
          <w:rFonts w:ascii="Arial" w:hAnsi="Arial" w:cs="Arial"/>
          <w:sz w:val="24"/>
          <w:szCs w:val="24"/>
        </w:rPr>
        <w:t xml:space="preserve"> there are aspects where you find yourself lacking,</w:t>
      </w:r>
      <w:r w:rsidR="001202C5" w:rsidRPr="000861F3">
        <w:rPr>
          <w:rFonts w:ascii="Arial" w:hAnsi="Arial" w:cs="Arial"/>
          <w:sz w:val="24"/>
          <w:szCs w:val="24"/>
        </w:rPr>
        <w:t xml:space="preserve"> </w:t>
      </w:r>
      <w:r w:rsidR="00666B06" w:rsidRPr="000861F3">
        <w:rPr>
          <w:rFonts w:ascii="Arial" w:hAnsi="Arial" w:cs="Arial"/>
          <w:sz w:val="24"/>
          <w:szCs w:val="24"/>
        </w:rPr>
        <w:t xml:space="preserve">concentrate on improving </w:t>
      </w:r>
      <w:r w:rsidR="001202C5" w:rsidRPr="000861F3">
        <w:rPr>
          <w:rFonts w:ascii="Arial" w:hAnsi="Arial" w:cs="Arial"/>
          <w:sz w:val="24"/>
          <w:szCs w:val="24"/>
        </w:rPr>
        <w:t>these skills.</w:t>
      </w:r>
    </w:p>
    <w:p w14:paraId="22E93510" w14:textId="196ED175" w:rsidR="004D0956" w:rsidRPr="000861F3" w:rsidRDefault="006E4DA5" w:rsidP="000861F3">
      <w:pPr>
        <w:spacing w:line="480" w:lineRule="auto"/>
        <w:jc w:val="both"/>
        <w:rPr>
          <w:rFonts w:ascii="Arial" w:hAnsi="Arial" w:cs="Arial"/>
          <w:sz w:val="24"/>
          <w:szCs w:val="24"/>
        </w:rPr>
      </w:pPr>
      <w:r w:rsidRPr="000861F3">
        <w:rPr>
          <w:rFonts w:ascii="Arial" w:hAnsi="Arial" w:cs="Arial"/>
          <w:sz w:val="24"/>
          <w:szCs w:val="24"/>
        </w:rPr>
        <w:t>Even, after following some of the</w:t>
      </w:r>
      <w:r w:rsidR="005C2EF1" w:rsidRPr="000861F3">
        <w:rPr>
          <w:rFonts w:ascii="Arial" w:hAnsi="Arial" w:cs="Arial"/>
          <w:sz w:val="24"/>
          <w:szCs w:val="24"/>
        </w:rPr>
        <w:t xml:space="preserve"> </w:t>
      </w:r>
      <w:r w:rsidRPr="000861F3">
        <w:rPr>
          <w:rFonts w:ascii="Arial" w:hAnsi="Arial" w:cs="Arial"/>
          <w:sz w:val="24"/>
          <w:szCs w:val="24"/>
        </w:rPr>
        <w:t xml:space="preserve">listed skills, </w:t>
      </w:r>
      <w:r w:rsidR="005C2EF1" w:rsidRPr="000861F3">
        <w:rPr>
          <w:rFonts w:ascii="Arial" w:hAnsi="Arial" w:cs="Arial"/>
          <w:sz w:val="24"/>
          <w:szCs w:val="24"/>
        </w:rPr>
        <w:t xml:space="preserve">improving must continue </w:t>
      </w:r>
      <w:r w:rsidRPr="000861F3">
        <w:rPr>
          <w:rFonts w:ascii="Arial" w:hAnsi="Arial" w:cs="Arial"/>
          <w:sz w:val="24"/>
          <w:szCs w:val="24"/>
        </w:rPr>
        <w:t>because the technology is constantly evolving and you need to keep your skills up to date in order to keep pace with the market</w:t>
      </w:r>
      <w:r w:rsidR="00D544E5" w:rsidRPr="000861F3">
        <w:rPr>
          <w:rFonts w:ascii="Arial" w:hAnsi="Arial" w:cs="Arial"/>
          <w:sz w:val="24"/>
          <w:szCs w:val="24"/>
        </w:rPr>
        <w:t>.</w:t>
      </w:r>
      <w:sdt>
        <w:sdtPr>
          <w:rPr>
            <w:rFonts w:ascii="Arial" w:hAnsi="Arial" w:cs="Arial"/>
            <w:sz w:val="24"/>
            <w:szCs w:val="24"/>
          </w:rPr>
          <w:id w:val="-1371058363"/>
          <w:citation/>
        </w:sdtPr>
        <w:sdtEndPr/>
        <w:sdtContent>
          <w:r w:rsidR="00024E14" w:rsidRPr="000861F3">
            <w:rPr>
              <w:rFonts w:ascii="Arial" w:hAnsi="Arial" w:cs="Arial"/>
              <w:sz w:val="24"/>
              <w:szCs w:val="24"/>
            </w:rPr>
            <w:fldChar w:fldCharType="begin"/>
          </w:r>
          <w:r w:rsidR="00024E14" w:rsidRPr="000861F3">
            <w:rPr>
              <w:rFonts w:ascii="Arial" w:hAnsi="Arial" w:cs="Arial"/>
              <w:sz w:val="24"/>
              <w:szCs w:val="24"/>
            </w:rPr>
            <w:instrText xml:space="preserve"> CITATION Doy19 \l 2057 </w:instrText>
          </w:r>
          <w:r w:rsidR="00024E14" w:rsidRPr="000861F3">
            <w:rPr>
              <w:rFonts w:ascii="Arial" w:hAnsi="Arial" w:cs="Arial"/>
              <w:sz w:val="24"/>
              <w:szCs w:val="24"/>
            </w:rPr>
            <w:fldChar w:fldCharType="separate"/>
          </w:r>
          <w:r w:rsidR="0072047F" w:rsidRPr="000861F3">
            <w:rPr>
              <w:rFonts w:ascii="Arial" w:hAnsi="Arial" w:cs="Arial"/>
              <w:noProof/>
              <w:sz w:val="24"/>
              <w:szCs w:val="24"/>
            </w:rPr>
            <w:t xml:space="preserve"> (Doyle, 2019)</w:t>
          </w:r>
          <w:r w:rsidR="00024E14" w:rsidRPr="000861F3">
            <w:rPr>
              <w:rFonts w:ascii="Arial" w:hAnsi="Arial" w:cs="Arial"/>
              <w:sz w:val="24"/>
              <w:szCs w:val="24"/>
            </w:rPr>
            <w:fldChar w:fldCharType="end"/>
          </w:r>
        </w:sdtContent>
      </w:sdt>
    </w:p>
    <w:p w14:paraId="34CC23C2" w14:textId="77777777" w:rsidR="00B11499" w:rsidRPr="00B11499" w:rsidRDefault="00B11499" w:rsidP="00DE0F09">
      <w:pPr>
        <w:spacing w:line="480" w:lineRule="auto"/>
        <w:jc w:val="both"/>
        <w:rPr>
          <w:rFonts w:ascii="Arial" w:hAnsi="Arial" w:cs="Arial"/>
          <w:sz w:val="24"/>
          <w:szCs w:val="24"/>
        </w:rPr>
      </w:pPr>
    </w:p>
    <w:p w14:paraId="60EE1CE4" w14:textId="77777777" w:rsidR="0057177F" w:rsidRPr="002601D8" w:rsidRDefault="00017A8F" w:rsidP="00DE0F09">
      <w:pPr>
        <w:spacing w:line="480" w:lineRule="auto"/>
        <w:jc w:val="both"/>
        <w:rPr>
          <w:rFonts w:ascii="Arial" w:hAnsi="Arial" w:cs="Arial"/>
          <w:b/>
          <w:bCs/>
          <w:sz w:val="36"/>
          <w:szCs w:val="36"/>
        </w:rPr>
      </w:pPr>
      <w:r w:rsidRPr="002601D8">
        <w:rPr>
          <w:rFonts w:ascii="Arial" w:hAnsi="Arial" w:cs="Arial"/>
          <w:b/>
          <w:bCs/>
          <w:sz w:val="36"/>
          <w:szCs w:val="36"/>
        </w:rPr>
        <w:t xml:space="preserve">Article </w:t>
      </w:r>
      <w:r w:rsidR="004D0956" w:rsidRPr="002601D8">
        <w:rPr>
          <w:rFonts w:ascii="Arial" w:hAnsi="Arial" w:cs="Arial"/>
          <w:b/>
          <w:bCs/>
          <w:sz w:val="36"/>
          <w:szCs w:val="36"/>
        </w:rPr>
        <w:t>5. Employability in a post - C0VID-19 World</w:t>
      </w:r>
    </w:p>
    <w:p w14:paraId="20E87577" w14:textId="182865F5" w:rsidR="00D8405F" w:rsidRPr="007471C5" w:rsidRDefault="00D8405F" w:rsidP="007471C5">
      <w:pPr>
        <w:spacing w:line="480" w:lineRule="auto"/>
        <w:jc w:val="both"/>
        <w:rPr>
          <w:rFonts w:ascii="Arial" w:hAnsi="Arial" w:cs="Arial"/>
          <w:sz w:val="24"/>
          <w:szCs w:val="24"/>
        </w:rPr>
      </w:pPr>
      <w:r>
        <w:rPr>
          <w:rFonts w:ascii="Arial" w:hAnsi="Arial" w:cs="Arial"/>
          <w:sz w:val="24"/>
          <w:szCs w:val="24"/>
        </w:rPr>
        <w:t xml:space="preserve">Wolff </w:t>
      </w:r>
      <w:r w:rsidR="007471C5">
        <w:rPr>
          <w:rFonts w:ascii="Arial" w:hAnsi="Arial" w:cs="Arial"/>
          <w:sz w:val="24"/>
          <w:szCs w:val="24"/>
        </w:rPr>
        <w:t>(2020) argues that the consequences of the pandemic on graduates and their future in terms of employment are a multitude: (a) t</w:t>
      </w:r>
      <w:r w:rsidR="00A04E53" w:rsidRPr="00C747CD">
        <w:rPr>
          <w:rFonts w:ascii="Arial" w:hAnsi="Arial" w:cs="Arial"/>
          <w:sz w:val="24"/>
          <w:szCs w:val="24"/>
        </w:rPr>
        <w:t>he job market has collapsed apart from grocery stores and online retailers, and will not recover any time soon</w:t>
      </w:r>
      <w:r w:rsidR="007471C5">
        <w:rPr>
          <w:rFonts w:ascii="Arial" w:hAnsi="Arial" w:cs="Arial"/>
          <w:sz w:val="24"/>
          <w:szCs w:val="24"/>
        </w:rPr>
        <w:t>; (b) c</w:t>
      </w:r>
      <w:r w:rsidR="00A04E53" w:rsidRPr="007471C5">
        <w:rPr>
          <w:rFonts w:ascii="Arial" w:hAnsi="Arial" w:cs="Arial"/>
          <w:sz w:val="24"/>
          <w:szCs w:val="24"/>
        </w:rPr>
        <w:t>ompetition for open positions with candidates having to differentiate their skill sets outside academic ability would be greater</w:t>
      </w:r>
      <w:r w:rsidR="007471C5">
        <w:rPr>
          <w:rFonts w:ascii="Arial" w:hAnsi="Arial" w:cs="Arial"/>
          <w:sz w:val="24"/>
          <w:szCs w:val="24"/>
        </w:rPr>
        <w:t>; (c) t</w:t>
      </w:r>
      <w:r w:rsidR="00E6042B" w:rsidRPr="007471C5">
        <w:rPr>
          <w:rFonts w:ascii="Arial" w:hAnsi="Arial" w:cs="Arial"/>
          <w:sz w:val="24"/>
          <w:szCs w:val="24"/>
        </w:rPr>
        <w:t>raineeship</w:t>
      </w:r>
      <w:r w:rsidR="00A04E53" w:rsidRPr="007471C5">
        <w:rPr>
          <w:rFonts w:ascii="Arial" w:hAnsi="Arial" w:cs="Arial"/>
          <w:sz w:val="24"/>
          <w:szCs w:val="24"/>
        </w:rPr>
        <w:t xml:space="preserve">, once a key </w:t>
      </w:r>
      <w:r w:rsidR="00E6042B" w:rsidRPr="007471C5">
        <w:rPr>
          <w:rFonts w:ascii="Arial" w:hAnsi="Arial" w:cs="Arial"/>
          <w:sz w:val="24"/>
          <w:szCs w:val="24"/>
        </w:rPr>
        <w:t>to jobs, have</w:t>
      </w:r>
      <w:r w:rsidR="007471C5">
        <w:rPr>
          <w:rFonts w:ascii="Arial" w:hAnsi="Arial" w:cs="Arial"/>
          <w:sz w:val="24"/>
          <w:szCs w:val="24"/>
        </w:rPr>
        <w:t xml:space="preserve"> </w:t>
      </w:r>
      <w:r w:rsidR="00E6042B" w:rsidRPr="007471C5">
        <w:rPr>
          <w:rFonts w:ascii="Arial" w:hAnsi="Arial" w:cs="Arial"/>
          <w:sz w:val="24"/>
          <w:szCs w:val="24"/>
        </w:rPr>
        <w:t xml:space="preserve">ceased </w:t>
      </w:r>
      <w:r w:rsidR="00A04E53" w:rsidRPr="007471C5">
        <w:rPr>
          <w:rFonts w:ascii="Arial" w:hAnsi="Arial" w:cs="Arial"/>
          <w:sz w:val="24"/>
          <w:szCs w:val="24"/>
        </w:rPr>
        <w:t>this term and could be gone by the fall</w:t>
      </w:r>
      <w:r w:rsidR="007471C5">
        <w:rPr>
          <w:rFonts w:ascii="Arial" w:hAnsi="Arial" w:cs="Arial"/>
          <w:sz w:val="24"/>
          <w:szCs w:val="24"/>
        </w:rPr>
        <w:t xml:space="preserve">; (d) </w:t>
      </w:r>
      <w:r w:rsidR="007471C5" w:rsidRPr="007471C5">
        <w:rPr>
          <w:rFonts w:ascii="Arial" w:hAnsi="Arial" w:cs="Arial"/>
          <w:sz w:val="24"/>
          <w:szCs w:val="24"/>
        </w:rPr>
        <w:t>f</w:t>
      </w:r>
      <w:r w:rsidR="00E6042B" w:rsidRPr="007471C5">
        <w:rPr>
          <w:rFonts w:ascii="Arial" w:hAnsi="Arial" w:cs="Arial"/>
          <w:sz w:val="24"/>
          <w:szCs w:val="24"/>
        </w:rPr>
        <w:t>ield placements have ended and wil</w:t>
      </w:r>
      <w:r w:rsidR="005C6ADF" w:rsidRPr="007471C5">
        <w:rPr>
          <w:rFonts w:ascii="Arial" w:hAnsi="Arial" w:cs="Arial"/>
          <w:sz w:val="24"/>
          <w:szCs w:val="24"/>
        </w:rPr>
        <w:t>l not be accessible for a while</w:t>
      </w:r>
      <w:r w:rsidR="007471C5">
        <w:rPr>
          <w:rFonts w:ascii="Arial" w:hAnsi="Arial" w:cs="Arial"/>
          <w:sz w:val="24"/>
          <w:szCs w:val="24"/>
        </w:rPr>
        <w:t>; (e) i</w:t>
      </w:r>
      <w:r w:rsidR="005C6ADF" w:rsidRPr="007471C5">
        <w:rPr>
          <w:rFonts w:ascii="Arial" w:hAnsi="Arial" w:cs="Arial"/>
          <w:sz w:val="24"/>
          <w:szCs w:val="24"/>
        </w:rPr>
        <w:t xml:space="preserve">nterviews will be online and involve a different </w:t>
      </w:r>
      <w:r w:rsidR="005C6ADF" w:rsidRPr="007471C5">
        <w:rPr>
          <w:rFonts w:ascii="Arial" w:hAnsi="Arial" w:cs="Arial"/>
          <w:sz w:val="24"/>
          <w:szCs w:val="24"/>
        </w:rPr>
        <w:lastRenderedPageBreak/>
        <w:t>way to present yourself than in person</w:t>
      </w:r>
      <w:r w:rsidR="007471C5">
        <w:rPr>
          <w:rFonts w:ascii="Arial" w:hAnsi="Arial" w:cs="Arial"/>
          <w:sz w:val="24"/>
          <w:szCs w:val="24"/>
        </w:rPr>
        <w:t>; (f) d</w:t>
      </w:r>
      <w:r w:rsidR="005C6ADF" w:rsidRPr="007471C5">
        <w:rPr>
          <w:rFonts w:ascii="Arial" w:hAnsi="Arial" w:cs="Arial"/>
          <w:sz w:val="24"/>
          <w:szCs w:val="24"/>
        </w:rPr>
        <w:t>egrees may be less important than</w:t>
      </w:r>
      <w:r w:rsidR="009D332B" w:rsidRPr="007471C5">
        <w:rPr>
          <w:rFonts w:ascii="Arial" w:hAnsi="Arial" w:cs="Arial"/>
          <w:sz w:val="24"/>
          <w:szCs w:val="24"/>
        </w:rPr>
        <w:t xml:space="preserve"> </w:t>
      </w:r>
      <w:r w:rsidR="005C6ADF" w:rsidRPr="007471C5">
        <w:rPr>
          <w:rFonts w:ascii="Arial" w:hAnsi="Arial" w:cs="Arial"/>
          <w:sz w:val="24"/>
          <w:szCs w:val="24"/>
        </w:rPr>
        <w:t>abilities, like soft skills</w:t>
      </w:r>
      <w:r w:rsidR="00F84910">
        <w:rPr>
          <w:rFonts w:ascii="Arial" w:hAnsi="Arial" w:cs="Arial"/>
          <w:sz w:val="24"/>
          <w:szCs w:val="24"/>
        </w:rPr>
        <w:t>.</w:t>
      </w:r>
    </w:p>
    <w:p w14:paraId="6CE60254" w14:textId="0478DBF8" w:rsidR="002474BD" w:rsidRPr="00C747CD" w:rsidRDefault="002474BD" w:rsidP="00DE0F09">
      <w:pPr>
        <w:spacing w:line="480" w:lineRule="auto"/>
        <w:jc w:val="both"/>
        <w:rPr>
          <w:rFonts w:ascii="Arial" w:hAnsi="Arial" w:cs="Arial"/>
          <w:sz w:val="24"/>
          <w:szCs w:val="24"/>
        </w:rPr>
      </w:pPr>
      <w:r w:rsidRPr="00D8405F">
        <w:rPr>
          <w:rFonts w:ascii="Arial" w:hAnsi="Arial" w:cs="Arial"/>
          <w:sz w:val="24"/>
          <w:szCs w:val="24"/>
        </w:rPr>
        <w:t xml:space="preserve">For graduates </w:t>
      </w:r>
      <w:r w:rsidR="005C6ADF" w:rsidRPr="00D8405F">
        <w:rPr>
          <w:rFonts w:ascii="Arial" w:hAnsi="Arial" w:cs="Arial"/>
          <w:sz w:val="24"/>
          <w:szCs w:val="24"/>
        </w:rPr>
        <w:t>t</w:t>
      </w:r>
      <w:r w:rsidRPr="00D8405F">
        <w:rPr>
          <w:rFonts w:ascii="Arial" w:hAnsi="Arial" w:cs="Arial"/>
          <w:sz w:val="24"/>
          <w:szCs w:val="24"/>
        </w:rPr>
        <w:t>o compete in this industry</w:t>
      </w:r>
      <w:r w:rsidR="005C6ADF" w:rsidRPr="00D8405F">
        <w:rPr>
          <w:rFonts w:ascii="Arial" w:hAnsi="Arial" w:cs="Arial"/>
          <w:sz w:val="24"/>
          <w:szCs w:val="24"/>
        </w:rPr>
        <w:t xml:space="preserve">, efforts need to be made </w:t>
      </w:r>
      <w:r w:rsidRPr="00D8405F">
        <w:rPr>
          <w:rFonts w:ascii="Arial" w:hAnsi="Arial" w:cs="Arial"/>
          <w:sz w:val="24"/>
          <w:szCs w:val="24"/>
        </w:rPr>
        <w:t>as these hardships</w:t>
      </w:r>
      <w:r w:rsidR="005C6ADF" w:rsidRPr="00D8405F">
        <w:rPr>
          <w:rFonts w:ascii="Arial" w:hAnsi="Arial" w:cs="Arial"/>
          <w:sz w:val="24"/>
          <w:szCs w:val="24"/>
        </w:rPr>
        <w:t xml:space="preserve"> will last for a few years at least with </w:t>
      </w:r>
      <w:r w:rsidRPr="00D8405F">
        <w:rPr>
          <w:rFonts w:ascii="Arial" w:hAnsi="Arial" w:cs="Arial"/>
          <w:sz w:val="24"/>
          <w:szCs w:val="24"/>
        </w:rPr>
        <w:t xml:space="preserve">high rates of </w:t>
      </w:r>
      <w:r w:rsidR="005C6ADF" w:rsidRPr="00D8405F">
        <w:rPr>
          <w:rFonts w:ascii="Arial" w:hAnsi="Arial" w:cs="Arial"/>
          <w:sz w:val="24"/>
          <w:szCs w:val="24"/>
        </w:rPr>
        <w:t>unemployment</w:t>
      </w:r>
      <w:r w:rsidRPr="00D8405F">
        <w:rPr>
          <w:rFonts w:ascii="Arial" w:hAnsi="Arial" w:cs="Arial"/>
          <w:sz w:val="24"/>
          <w:szCs w:val="24"/>
        </w:rPr>
        <w:t xml:space="preserve"> followed by low wages.</w:t>
      </w:r>
      <w:r w:rsidR="00F84910">
        <w:rPr>
          <w:rFonts w:ascii="Arial" w:hAnsi="Arial" w:cs="Arial"/>
          <w:sz w:val="24"/>
          <w:szCs w:val="24"/>
        </w:rPr>
        <w:t xml:space="preserve"> </w:t>
      </w:r>
      <w:r w:rsidR="00F84910" w:rsidRPr="00C747CD">
        <w:rPr>
          <w:rFonts w:ascii="Arial" w:hAnsi="Arial" w:cs="Arial"/>
          <w:sz w:val="24"/>
          <w:szCs w:val="24"/>
        </w:rPr>
        <w:t xml:space="preserve">It was found that few programmes tackle employability in an integrated manner </w:t>
      </w:r>
      <w:r w:rsidR="00F84910">
        <w:rPr>
          <w:rFonts w:ascii="Arial" w:hAnsi="Arial" w:cs="Arial"/>
          <w:sz w:val="24"/>
          <w:szCs w:val="24"/>
        </w:rPr>
        <w:t>with c</w:t>
      </w:r>
      <w:r w:rsidRPr="00C747CD">
        <w:rPr>
          <w:rFonts w:ascii="Arial" w:hAnsi="Arial" w:cs="Arial"/>
          <w:sz w:val="24"/>
          <w:szCs w:val="24"/>
        </w:rPr>
        <w:t>ourses and services currently being adapted to run online.</w:t>
      </w:r>
      <w:r w:rsidR="00CE4A28">
        <w:rPr>
          <w:rFonts w:ascii="Arial" w:hAnsi="Arial" w:cs="Arial"/>
          <w:sz w:val="24"/>
          <w:szCs w:val="24"/>
        </w:rPr>
        <w:t xml:space="preserve"> (Wolff, 2020).</w:t>
      </w:r>
    </w:p>
    <w:p w14:paraId="410FD023" w14:textId="18B28328" w:rsidR="00AD08D2" w:rsidRDefault="002474BD" w:rsidP="00545685">
      <w:pPr>
        <w:spacing w:line="480" w:lineRule="auto"/>
        <w:jc w:val="both"/>
        <w:rPr>
          <w:rFonts w:ascii="Arial" w:hAnsi="Arial" w:cs="Arial"/>
          <w:sz w:val="24"/>
          <w:szCs w:val="24"/>
        </w:rPr>
      </w:pPr>
      <w:r w:rsidRPr="00C747CD">
        <w:rPr>
          <w:rFonts w:ascii="Arial" w:hAnsi="Arial" w:cs="Arial"/>
          <w:sz w:val="24"/>
          <w:szCs w:val="24"/>
        </w:rPr>
        <w:t>Some steps to consider:</w:t>
      </w:r>
      <w:r w:rsidR="00F84910">
        <w:rPr>
          <w:rFonts w:ascii="Arial" w:hAnsi="Arial" w:cs="Arial"/>
          <w:sz w:val="24"/>
          <w:szCs w:val="24"/>
        </w:rPr>
        <w:t xml:space="preserve"> (a) </w:t>
      </w:r>
      <w:r w:rsidR="006D5128" w:rsidRPr="00F84910">
        <w:rPr>
          <w:rFonts w:ascii="Arial" w:hAnsi="Arial" w:cs="Arial"/>
          <w:sz w:val="24"/>
          <w:szCs w:val="24"/>
        </w:rPr>
        <w:t>soft skills were confirmed to be as important as the hard skills</w:t>
      </w:r>
      <w:r w:rsidR="00F84910">
        <w:rPr>
          <w:rFonts w:ascii="Arial" w:hAnsi="Arial" w:cs="Arial"/>
          <w:sz w:val="24"/>
          <w:szCs w:val="24"/>
        </w:rPr>
        <w:t xml:space="preserve">; (b) </w:t>
      </w:r>
      <w:r w:rsidR="006D5128" w:rsidRPr="00F84910">
        <w:rPr>
          <w:rFonts w:ascii="Arial" w:hAnsi="Arial" w:cs="Arial"/>
          <w:sz w:val="24"/>
          <w:szCs w:val="24"/>
        </w:rPr>
        <w:t>written and ora</w:t>
      </w:r>
      <w:r w:rsidR="003A2C9D" w:rsidRPr="00F84910">
        <w:rPr>
          <w:rFonts w:ascii="Arial" w:hAnsi="Arial" w:cs="Arial"/>
          <w:sz w:val="24"/>
          <w:szCs w:val="24"/>
        </w:rPr>
        <w:t>l communication skills are often mentioned as missing</w:t>
      </w:r>
      <w:r w:rsidR="006D5128" w:rsidRPr="00F84910">
        <w:rPr>
          <w:rFonts w:ascii="Arial" w:hAnsi="Arial" w:cs="Arial"/>
          <w:sz w:val="24"/>
          <w:szCs w:val="24"/>
        </w:rPr>
        <w:t xml:space="preserve"> by employers</w:t>
      </w:r>
      <w:r w:rsidR="00F84910">
        <w:rPr>
          <w:rFonts w:ascii="Arial" w:hAnsi="Arial" w:cs="Arial"/>
          <w:sz w:val="24"/>
          <w:szCs w:val="24"/>
        </w:rPr>
        <w:t>; (c) i</w:t>
      </w:r>
      <w:r w:rsidR="00BB5207" w:rsidRPr="00F84910">
        <w:rPr>
          <w:rFonts w:ascii="Arial" w:hAnsi="Arial" w:cs="Arial"/>
          <w:sz w:val="24"/>
          <w:szCs w:val="24"/>
        </w:rPr>
        <w:t xml:space="preserve">f internships </w:t>
      </w:r>
      <w:r w:rsidR="009D332B" w:rsidRPr="00F84910">
        <w:rPr>
          <w:rFonts w:ascii="Arial" w:hAnsi="Arial" w:cs="Arial"/>
          <w:sz w:val="24"/>
          <w:szCs w:val="24"/>
        </w:rPr>
        <w:t>cannot</w:t>
      </w:r>
      <w:r w:rsidR="003A2C9D" w:rsidRPr="00F84910">
        <w:rPr>
          <w:rFonts w:ascii="Arial" w:hAnsi="Arial" w:cs="Arial"/>
          <w:sz w:val="24"/>
          <w:szCs w:val="24"/>
        </w:rPr>
        <w:t xml:space="preserve"> be organised, it is important to establish virtual examples and ca</w:t>
      </w:r>
      <w:r w:rsidR="00BB5207" w:rsidRPr="00F84910">
        <w:rPr>
          <w:rFonts w:ascii="Arial" w:hAnsi="Arial" w:cs="Arial"/>
          <w:sz w:val="24"/>
          <w:szCs w:val="24"/>
        </w:rPr>
        <w:t>se studies relating to the work</w:t>
      </w:r>
      <w:r w:rsidR="00F84910">
        <w:rPr>
          <w:rFonts w:ascii="Arial" w:hAnsi="Arial" w:cs="Arial"/>
          <w:sz w:val="24"/>
          <w:szCs w:val="24"/>
        </w:rPr>
        <w:t xml:space="preserve">; (d) </w:t>
      </w:r>
      <w:r w:rsidR="00F84910" w:rsidRPr="00F84910">
        <w:rPr>
          <w:rFonts w:ascii="Arial" w:hAnsi="Arial" w:cs="Arial"/>
          <w:sz w:val="24"/>
          <w:szCs w:val="24"/>
        </w:rPr>
        <w:t>a</w:t>
      </w:r>
      <w:r w:rsidR="00BB5207" w:rsidRPr="00F84910">
        <w:rPr>
          <w:rFonts w:ascii="Arial" w:hAnsi="Arial" w:cs="Arial"/>
          <w:sz w:val="24"/>
          <w:szCs w:val="24"/>
        </w:rPr>
        <w:t>ssessment will consider the presentation of employability skills and th</w:t>
      </w:r>
      <w:r w:rsidR="0092054B" w:rsidRPr="00F84910">
        <w:rPr>
          <w:rFonts w:ascii="Arial" w:hAnsi="Arial" w:cs="Arial"/>
          <w:sz w:val="24"/>
          <w:szCs w:val="24"/>
        </w:rPr>
        <w:t>e academic and technical results</w:t>
      </w:r>
      <w:r w:rsidR="00E13999" w:rsidRPr="00C747CD">
        <w:rPr>
          <w:rFonts w:ascii="Arial" w:hAnsi="Arial" w:cs="Arial"/>
          <w:sz w:val="24"/>
          <w:szCs w:val="24"/>
        </w:rPr>
        <w:t>.</w:t>
      </w:r>
      <w:sdt>
        <w:sdtPr>
          <w:rPr>
            <w:rFonts w:ascii="Arial" w:hAnsi="Arial" w:cs="Arial"/>
            <w:sz w:val="24"/>
            <w:szCs w:val="24"/>
          </w:rPr>
          <w:id w:val="-2115901991"/>
          <w:citation/>
        </w:sdtPr>
        <w:sdtEndPr/>
        <w:sdtContent>
          <w:r w:rsidR="001A733E" w:rsidRPr="00C747CD">
            <w:rPr>
              <w:rFonts w:ascii="Arial" w:hAnsi="Arial" w:cs="Arial"/>
              <w:sz w:val="24"/>
              <w:szCs w:val="24"/>
            </w:rPr>
            <w:fldChar w:fldCharType="begin"/>
          </w:r>
          <w:r w:rsidR="001A733E" w:rsidRPr="00C747CD">
            <w:rPr>
              <w:rFonts w:ascii="Arial" w:hAnsi="Arial" w:cs="Arial"/>
              <w:sz w:val="24"/>
              <w:szCs w:val="24"/>
            </w:rPr>
            <w:instrText xml:space="preserve"> CITATION Wol20 \l 2057 </w:instrText>
          </w:r>
          <w:r w:rsidR="001A733E" w:rsidRPr="00C747CD">
            <w:rPr>
              <w:rFonts w:ascii="Arial" w:hAnsi="Arial" w:cs="Arial"/>
              <w:sz w:val="24"/>
              <w:szCs w:val="24"/>
            </w:rPr>
            <w:fldChar w:fldCharType="separate"/>
          </w:r>
          <w:r w:rsidR="0072047F">
            <w:rPr>
              <w:rFonts w:ascii="Arial" w:hAnsi="Arial" w:cs="Arial"/>
              <w:noProof/>
              <w:sz w:val="24"/>
              <w:szCs w:val="24"/>
            </w:rPr>
            <w:t xml:space="preserve"> </w:t>
          </w:r>
          <w:r w:rsidR="0072047F" w:rsidRPr="0072047F">
            <w:rPr>
              <w:rFonts w:ascii="Arial" w:hAnsi="Arial" w:cs="Arial"/>
              <w:noProof/>
              <w:sz w:val="24"/>
              <w:szCs w:val="24"/>
            </w:rPr>
            <w:t>(Wolff, 2020)</w:t>
          </w:r>
          <w:r w:rsidR="001A733E" w:rsidRPr="00C747CD">
            <w:rPr>
              <w:rFonts w:ascii="Arial" w:hAnsi="Arial" w:cs="Arial"/>
              <w:sz w:val="24"/>
              <w:szCs w:val="24"/>
            </w:rPr>
            <w:fldChar w:fldCharType="end"/>
          </w:r>
        </w:sdtContent>
      </w:sdt>
      <w:r w:rsidR="00CE4A28">
        <w:rPr>
          <w:rFonts w:ascii="Arial" w:hAnsi="Arial" w:cs="Arial"/>
          <w:sz w:val="24"/>
          <w:szCs w:val="24"/>
        </w:rPr>
        <w:t>.</w:t>
      </w:r>
    </w:p>
    <w:p w14:paraId="170A4EE9" w14:textId="31FED6B5" w:rsidR="00545685" w:rsidRDefault="00545685" w:rsidP="00545685">
      <w:pPr>
        <w:spacing w:line="480" w:lineRule="auto"/>
        <w:jc w:val="both"/>
        <w:rPr>
          <w:rFonts w:ascii="Arial" w:hAnsi="Arial" w:cs="Arial"/>
          <w:sz w:val="24"/>
          <w:szCs w:val="24"/>
        </w:rPr>
      </w:pPr>
    </w:p>
    <w:p w14:paraId="187FB69F" w14:textId="77777777" w:rsidR="000861F3" w:rsidRPr="00545685" w:rsidRDefault="000861F3" w:rsidP="00545685">
      <w:pPr>
        <w:spacing w:line="480" w:lineRule="auto"/>
        <w:jc w:val="both"/>
        <w:rPr>
          <w:rFonts w:ascii="Arial" w:hAnsi="Arial" w:cs="Arial"/>
          <w:sz w:val="24"/>
          <w:szCs w:val="24"/>
        </w:rPr>
      </w:pPr>
    </w:p>
    <w:p w14:paraId="0AF0C832" w14:textId="211226BF" w:rsidR="00017A8F" w:rsidRPr="002601D8" w:rsidRDefault="0022704D" w:rsidP="00DE0F09">
      <w:pPr>
        <w:spacing w:line="480" w:lineRule="auto"/>
        <w:jc w:val="both"/>
        <w:rPr>
          <w:rFonts w:ascii="Arial" w:hAnsi="Arial" w:cs="Arial"/>
          <w:b/>
          <w:bCs/>
          <w:sz w:val="36"/>
          <w:szCs w:val="36"/>
        </w:rPr>
      </w:pPr>
      <w:r w:rsidRPr="002601D8">
        <w:rPr>
          <w:rFonts w:ascii="Arial" w:hAnsi="Arial" w:cs="Arial"/>
          <w:b/>
          <w:bCs/>
          <w:sz w:val="36"/>
          <w:szCs w:val="36"/>
        </w:rPr>
        <w:t>Analysis of own employability skills</w:t>
      </w:r>
    </w:p>
    <w:p w14:paraId="0C6D54A5" w14:textId="22D48ED0" w:rsidR="0022704D" w:rsidRPr="00545685" w:rsidRDefault="00457E85" w:rsidP="00545685">
      <w:pPr>
        <w:spacing w:line="480" w:lineRule="auto"/>
        <w:jc w:val="both"/>
        <w:rPr>
          <w:rFonts w:ascii="Arial" w:hAnsi="Arial" w:cs="Arial"/>
          <w:sz w:val="24"/>
          <w:szCs w:val="24"/>
        </w:rPr>
      </w:pPr>
      <w:r w:rsidRPr="00C747CD">
        <w:rPr>
          <w:rFonts w:ascii="Arial" w:hAnsi="Arial" w:cs="Arial"/>
          <w:sz w:val="24"/>
          <w:szCs w:val="24"/>
        </w:rPr>
        <w:t>The skills that I hold are diverse but not all perfected as every day</w:t>
      </w:r>
      <w:r w:rsidR="00C61227">
        <w:rPr>
          <w:rFonts w:ascii="Arial" w:hAnsi="Arial" w:cs="Arial"/>
          <w:sz w:val="24"/>
          <w:szCs w:val="24"/>
        </w:rPr>
        <w:t xml:space="preserve"> </w:t>
      </w:r>
      <w:r w:rsidRPr="00C747CD">
        <w:rPr>
          <w:rFonts w:ascii="Arial" w:hAnsi="Arial" w:cs="Arial"/>
          <w:sz w:val="24"/>
          <w:szCs w:val="24"/>
        </w:rPr>
        <w:t>I learn and add something new to my knowledge</w:t>
      </w:r>
      <w:r w:rsidR="00545685">
        <w:rPr>
          <w:rFonts w:ascii="Arial" w:hAnsi="Arial" w:cs="Arial"/>
          <w:sz w:val="24"/>
          <w:szCs w:val="24"/>
        </w:rPr>
        <w:t xml:space="preserve">: (1) </w:t>
      </w:r>
      <w:r w:rsidR="00712413" w:rsidRPr="00545685">
        <w:rPr>
          <w:rFonts w:ascii="Arial" w:hAnsi="Arial" w:cs="Arial"/>
          <w:sz w:val="24"/>
          <w:szCs w:val="24"/>
        </w:rPr>
        <w:t xml:space="preserve">My </w:t>
      </w:r>
      <w:r w:rsidR="00712413" w:rsidRPr="00545685">
        <w:rPr>
          <w:rFonts w:ascii="Arial" w:hAnsi="Arial" w:cs="Arial"/>
          <w:b/>
          <w:bCs/>
          <w:i/>
          <w:iCs/>
          <w:sz w:val="24"/>
          <w:szCs w:val="24"/>
        </w:rPr>
        <w:t>communication skills</w:t>
      </w:r>
      <w:r w:rsidR="00712413" w:rsidRPr="00545685">
        <w:rPr>
          <w:rFonts w:ascii="Arial" w:hAnsi="Arial" w:cs="Arial"/>
          <w:sz w:val="24"/>
          <w:szCs w:val="24"/>
        </w:rPr>
        <w:t xml:space="preserve"> improved while working and I can affirm that I relate well with people and liaise effectively with families and professionals in the work</w:t>
      </w:r>
      <w:r w:rsidR="00C61227">
        <w:rPr>
          <w:rFonts w:ascii="Arial" w:hAnsi="Arial" w:cs="Arial"/>
          <w:sz w:val="24"/>
          <w:szCs w:val="24"/>
        </w:rPr>
        <w:t xml:space="preserve"> place</w:t>
      </w:r>
      <w:r w:rsidR="00545685">
        <w:rPr>
          <w:rFonts w:ascii="Arial" w:hAnsi="Arial" w:cs="Arial"/>
          <w:sz w:val="24"/>
          <w:szCs w:val="24"/>
        </w:rPr>
        <w:t xml:space="preserve">; (2) </w:t>
      </w:r>
      <w:r w:rsidR="00605E71" w:rsidRPr="00545685">
        <w:rPr>
          <w:rFonts w:ascii="Arial" w:hAnsi="Arial" w:cs="Arial"/>
          <w:b/>
          <w:bCs/>
          <w:i/>
          <w:iCs/>
          <w:sz w:val="24"/>
          <w:szCs w:val="24"/>
        </w:rPr>
        <w:t>Adaptive skills</w:t>
      </w:r>
      <w:r w:rsidR="00605E71" w:rsidRPr="00545685">
        <w:rPr>
          <w:rFonts w:ascii="Arial" w:hAnsi="Arial" w:cs="Arial"/>
          <w:sz w:val="24"/>
          <w:szCs w:val="24"/>
        </w:rPr>
        <w:t xml:space="preserve"> - </w:t>
      </w:r>
      <w:r w:rsidR="005B190A" w:rsidRPr="00545685">
        <w:rPr>
          <w:rFonts w:ascii="Arial" w:hAnsi="Arial" w:cs="Arial"/>
          <w:sz w:val="24"/>
          <w:szCs w:val="24"/>
        </w:rPr>
        <w:t xml:space="preserve">I </w:t>
      </w:r>
      <w:r w:rsidR="005B190A" w:rsidRPr="00545685">
        <w:rPr>
          <w:rFonts w:ascii="Arial" w:hAnsi="Arial" w:cs="Arial"/>
          <w:b/>
          <w:bCs/>
          <w:i/>
          <w:iCs/>
          <w:sz w:val="24"/>
          <w:szCs w:val="24"/>
        </w:rPr>
        <w:t>adapt</w:t>
      </w:r>
      <w:r w:rsidR="005B190A" w:rsidRPr="00545685">
        <w:rPr>
          <w:rFonts w:ascii="Arial" w:hAnsi="Arial" w:cs="Arial"/>
          <w:i/>
          <w:iCs/>
          <w:sz w:val="24"/>
          <w:szCs w:val="24"/>
        </w:rPr>
        <w:t xml:space="preserve"> </w:t>
      </w:r>
      <w:r w:rsidR="005B190A" w:rsidRPr="00545685">
        <w:rPr>
          <w:rFonts w:ascii="Arial" w:hAnsi="Arial" w:cs="Arial"/>
          <w:sz w:val="24"/>
          <w:szCs w:val="24"/>
        </w:rPr>
        <w:t xml:space="preserve">very well to changes like when I moved to UK, got a job, met new people, changed </w:t>
      </w:r>
      <w:r w:rsidR="002F743E" w:rsidRPr="00545685">
        <w:rPr>
          <w:rFonts w:ascii="Arial" w:hAnsi="Arial" w:cs="Arial"/>
          <w:sz w:val="24"/>
          <w:szCs w:val="24"/>
        </w:rPr>
        <w:t>environment,</w:t>
      </w:r>
      <w:r w:rsidR="005B190A" w:rsidRPr="00545685">
        <w:rPr>
          <w:rFonts w:ascii="Arial" w:hAnsi="Arial" w:cs="Arial"/>
          <w:sz w:val="24"/>
          <w:szCs w:val="24"/>
        </w:rPr>
        <w:t xml:space="preserve"> and now working from home online, I reacted positively to all changes faced</w:t>
      </w:r>
      <w:r w:rsidR="00545685">
        <w:rPr>
          <w:rFonts w:ascii="Arial" w:hAnsi="Arial" w:cs="Arial"/>
          <w:sz w:val="24"/>
          <w:szCs w:val="24"/>
        </w:rPr>
        <w:t xml:space="preserve">; (3) </w:t>
      </w:r>
      <w:r w:rsidR="005B190A" w:rsidRPr="00545685">
        <w:rPr>
          <w:rFonts w:ascii="Arial" w:hAnsi="Arial" w:cs="Arial"/>
          <w:sz w:val="24"/>
          <w:szCs w:val="24"/>
        </w:rPr>
        <w:t xml:space="preserve">My </w:t>
      </w:r>
      <w:r w:rsidR="005B190A" w:rsidRPr="00545685">
        <w:rPr>
          <w:rFonts w:ascii="Arial" w:hAnsi="Arial" w:cs="Arial"/>
          <w:b/>
          <w:bCs/>
          <w:i/>
          <w:iCs/>
          <w:sz w:val="24"/>
          <w:szCs w:val="24"/>
        </w:rPr>
        <w:t>academic skills</w:t>
      </w:r>
      <w:r w:rsidR="00D8405F" w:rsidRPr="00545685">
        <w:rPr>
          <w:rFonts w:ascii="Arial" w:hAnsi="Arial" w:cs="Arial"/>
          <w:sz w:val="24"/>
          <w:szCs w:val="24"/>
        </w:rPr>
        <w:t xml:space="preserve"> -</w:t>
      </w:r>
      <w:r w:rsidR="005B190A" w:rsidRPr="00545685">
        <w:rPr>
          <w:rFonts w:ascii="Arial" w:hAnsi="Arial" w:cs="Arial"/>
          <w:sz w:val="24"/>
          <w:szCs w:val="24"/>
        </w:rPr>
        <w:t xml:space="preserve"> I am very good at reading, writing, and taking notes. Also, I follow instructions, I know how to do research and take my time when doing homework</w:t>
      </w:r>
      <w:r w:rsidR="00545685">
        <w:rPr>
          <w:rFonts w:ascii="Arial" w:hAnsi="Arial" w:cs="Arial"/>
          <w:sz w:val="24"/>
          <w:szCs w:val="24"/>
        </w:rPr>
        <w:t xml:space="preserve">; (4) </w:t>
      </w:r>
      <w:r w:rsidR="00605E71" w:rsidRPr="00545685">
        <w:rPr>
          <w:rFonts w:ascii="Arial" w:hAnsi="Arial" w:cs="Arial"/>
          <w:b/>
          <w:bCs/>
          <w:i/>
          <w:iCs/>
          <w:sz w:val="24"/>
          <w:szCs w:val="24"/>
        </w:rPr>
        <w:t>Teamwork</w:t>
      </w:r>
      <w:r w:rsidR="00605E71" w:rsidRPr="00545685">
        <w:rPr>
          <w:rFonts w:ascii="Arial" w:hAnsi="Arial" w:cs="Arial"/>
          <w:i/>
          <w:iCs/>
          <w:sz w:val="24"/>
          <w:szCs w:val="24"/>
        </w:rPr>
        <w:t xml:space="preserve"> </w:t>
      </w:r>
      <w:r w:rsidR="00605E71" w:rsidRPr="00545685">
        <w:rPr>
          <w:rFonts w:ascii="Arial" w:hAnsi="Arial" w:cs="Arial"/>
          <w:sz w:val="24"/>
          <w:szCs w:val="24"/>
        </w:rPr>
        <w:t xml:space="preserve">- </w:t>
      </w:r>
      <w:r w:rsidR="005B190A" w:rsidRPr="00545685">
        <w:rPr>
          <w:rFonts w:ascii="Arial" w:hAnsi="Arial" w:cs="Arial"/>
          <w:sz w:val="24"/>
          <w:szCs w:val="24"/>
        </w:rPr>
        <w:lastRenderedPageBreak/>
        <w:t xml:space="preserve">I </w:t>
      </w:r>
      <w:r w:rsidR="005B190A" w:rsidRPr="00545685">
        <w:rPr>
          <w:rFonts w:ascii="Arial" w:hAnsi="Arial" w:cs="Arial"/>
          <w:b/>
          <w:bCs/>
          <w:i/>
          <w:iCs/>
          <w:sz w:val="24"/>
          <w:szCs w:val="24"/>
        </w:rPr>
        <w:t>work</w:t>
      </w:r>
      <w:r w:rsidR="005B190A" w:rsidRPr="00545685">
        <w:rPr>
          <w:rFonts w:ascii="Arial" w:hAnsi="Arial" w:cs="Arial"/>
          <w:sz w:val="24"/>
          <w:szCs w:val="24"/>
        </w:rPr>
        <w:t xml:space="preserve"> well in a</w:t>
      </w:r>
      <w:r w:rsidR="005B190A" w:rsidRPr="00545685">
        <w:rPr>
          <w:rFonts w:ascii="Arial" w:hAnsi="Arial" w:cs="Arial"/>
          <w:b/>
          <w:bCs/>
          <w:i/>
          <w:iCs/>
          <w:sz w:val="24"/>
          <w:szCs w:val="24"/>
        </w:rPr>
        <w:t xml:space="preserve"> team</w:t>
      </w:r>
      <w:r w:rsidR="005B190A" w:rsidRPr="00545685">
        <w:rPr>
          <w:rFonts w:ascii="Arial" w:hAnsi="Arial" w:cs="Arial"/>
          <w:sz w:val="24"/>
          <w:szCs w:val="24"/>
        </w:rPr>
        <w:t xml:space="preserve"> and get involved without being told as in my </w:t>
      </w:r>
      <w:r w:rsidR="00503A13" w:rsidRPr="00545685">
        <w:rPr>
          <w:rFonts w:ascii="Arial" w:hAnsi="Arial" w:cs="Arial"/>
          <w:sz w:val="24"/>
          <w:szCs w:val="24"/>
        </w:rPr>
        <w:t>workplace</w:t>
      </w:r>
      <w:r w:rsidR="005B190A" w:rsidRPr="00545685">
        <w:rPr>
          <w:rFonts w:ascii="Arial" w:hAnsi="Arial" w:cs="Arial"/>
          <w:sz w:val="24"/>
          <w:szCs w:val="24"/>
        </w:rPr>
        <w:t xml:space="preserve"> working in a team is crucial in </w:t>
      </w:r>
      <w:r w:rsidR="00503A13" w:rsidRPr="00545685">
        <w:rPr>
          <w:rFonts w:ascii="Arial" w:hAnsi="Arial" w:cs="Arial"/>
          <w:sz w:val="24"/>
          <w:szCs w:val="24"/>
        </w:rPr>
        <w:t>supporting our students, their needs and safety</w:t>
      </w:r>
      <w:r w:rsidR="00545685">
        <w:rPr>
          <w:rFonts w:ascii="Arial" w:hAnsi="Arial" w:cs="Arial"/>
          <w:sz w:val="24"/>
          <w:szCs w:val="24"/>
        </w:rPr>
        <w:t xml:space="preserve">; (5)  </w:t>
      </w:r>
      <w:r w:rsidR="00503A13" w:rsidRPr="00545685">
        <w:rPr>
          <w:rFonts w:ascii="Arial" w:hAnsi="Arial" w:cs="Arial"/>
          <w:sz w:val="24"/>
          <w:szCs w:val="24"/>
        </w:rPr>
        <w:t xml:space="preserve">My </w:t>
      </w:r>
      <w:r w:rsidR="00503A13" w:rsidRPr="00545685">
        <w:rPr>
          <w:rFonts w:ascii="Arial" w:hAnsi="Arial" w:cs="Arial"/>
          <w:b/>
          <w:bCs/>
          <w:i/>
          <w:iCs/>
          <w:sz w:val="24"/>
          <w:szCs w:val="24"/>
        </w:rPr>
        <w:t xml:space="preserve">job-related skills </w:t>
      </w:r>
      <w:r w:rsidR="00503A13" w:rsidRPr="00545685">
        <w:rPr>
          <w:rFonts w:ascii="Arial" w:hAnsi="Arial" w:cs="Arial"/>
          <w:sz w:val="24"/>
          <w:szCs w:val="24"/>
        </w:rPr>
        <w:t>improved not only having the knowledge to work wit</w:t>
      </w:r>
      <w:r w:rsidR="00C61227">
        <w:rPr>
          <w:rFonts w:ascii="Arial" w:hAnsi="Arial" w:cs="Arial"/>
          <w:sz w:val="24"/>
          <w:szCs w:val="24"/>
        </w:rPr>
        <w:t>hin a school</w:t>
      </w:r>
      <w:r w:rsidR="00503A13" w:rsidRPr="00545685">
        <w:rPr>
          <w:rFonts w:ascii="Arial" w:hAnsi="Arial" w:cs="Arial"/>
          <w:sz w:val="24"/>
          <w:szCs w:val="24"/>
        </w:rPr>
        <w:t xml:space="preserve"> but also through lots of practice and on the job trainings</w:t>
      </w:r>
      <w:r w:rsidR="00545685">
        <w:rPr>
          <w:rFonts w:ascii="Arial" w:hAnsi="Arial" w:cs="Arial"/>
          <w:sz w:val="24"/>
          <w:szCs w:val="24"/>
        </w:rPr>
        <w:t xml:space="preserve">; (6) </w:t>
      </w:r>
      <w:r w:rsidR="00503A13" w:rsidRPr="00545685">
        <w:rPr>
          <w:rFonts w:ascii="Arial" w:hAnsi="Arial" w:cs="Arial"/>
          <w:b/>
          <w:bCs/>
          <w:i/>
          <w:iCs/>
          <w:sz w:val="24"/>
          <w:szCs w:val="24"/>
        </w:rPr>
        <w:t>IT skills</w:t>
      </w:r>
      <w:r w:rsidR="00503A13" w:rsidRPr="00545685">
        <w:rPr>
          <w:rFonts w:ascii="Arial" w:hAnsi="Arial" w:cs="Arial"/>
          <w:sz w:val="24"/>
          <w:szCs w:val="24"/>
        </w:rPr>
        <w:t xml:space="preserve"> - I am good with computers and can easily work with the common programmes from Microsoft </w:t>
      </w:r>
      <w:r w:rsidR="00D8405F" w:rsidRPr="00545685">
        <w:rPr>
          <w:rFonts w:ascii="Arial" w:hAnsi="Arial" w:cs="Arial"/>
          <w:sz w:val="24"/>
          <w:szCs w:val="24"/>
        </w:rPr>
        <w:t>O</w:t>
      </w:r>
      <w:r w:rsidR="00503A13" w:rsidRPr="00545685">
        <w:rPr>
          <w:rFonts w:ascii="Arial" w:hAnsi="Arial" w:cs="Arial"/>
          <w:sz w:val="24"/>
          <w:szCs w:val="24"/>
        </w:rPr>
        <w:t>ffice</w:t>
      </w:r>
      <w:r w:rsidR="00C61227">
        <w:rPr>
          <w:rFonts w:ascii="Arial" w:hAnsi="Arial" w:cs="Arial"/>
          <w:sz w:val="24"/>
          <w:szCs w:val="24"/>
        </w:rPr>
        <w:t>.</w:t>
      </w:r>
    </w:p>
    <w:p w14:paraId="5D772A2D" w14:textId="77777777" w:rsidR="006538E3" w:rsidRPr="005C2EF1" w:rsidRDefault="006538E3" w:rsidP="005C2EF1">
      <w:pPr>
        <w:spacing w:line="480" w:lineRule="auto"/>
        <w:jc w:val="both"/>
        <w:rPr>
          <w:rFonts w:ascii="Arial" w:hAnsi="Arial" w:cs="Arial"/>
          <w:sz w:val="24"/>
          <w:szCs w:val="24"/>
        </w:rPr>
      </w:pPr>
    </w:p>
    <w:p w14:paraId="2FD0B930" w14:textId="5E11F659" w:rsidR="00017A8F" w:rsidRPr="002601D8" w:rsidRDefault="0022704D" w:rsidP="00DE0F09">
      <w:pPr>
        <w:spacing w:line="480" w:lineRule="auto"/>
        <w:jc w:val="both"/>
        <w:rPr>
          <w:rFonts w:ascii="Arial" w:hAnsi="Arial" w:cs="Arial"/>
          <w:b/>
          <w:bCs/>
          <w:sz w:val="36"/>
          <w:szCs w:val="36"/>
        </w:rPr>
      </w:pPr>
      <w:r w:rsidRPr="002601D8">
        <w:rPr>
          <w:rFonts w:ascii="Arial" w:hAnsi="Arial" w:cs="Arial"/>
          <w:b/>
          <w:bCs/>
          <w:sz w:val="36"/>
          <w:szCs w:val="36"/>
        </w:rPr>
        <w:t>Conclusion</w:t>
      </w:r>
    </w:p>
    <w:p w14:paraId="38BC93D4" w14:textId="35F45D04" w:rsidR="00017A8F" w:rsidRPr="00C747CD" w:rsidRDefault="00017A8F" w:rsidP="00DE0F09">
      <w:pPr>
        <w:spacing w:line="480" w:lineRule="auto"/>
        <w:jc w:val="both"/>
        <w:rPr>
          <w:rFonts w:ascii="Arial" w:hAnsi="Arial" w:cs="Arial"/>
          <w:sz w:val="24"/>
          <w:szCs w:val="24"/>
        </w:rPr>
      </w:pPr>
      <w:r w:rsidRPr="00C747CD">
        <w:rPr>
          <w:rFonts w:ascii="Arial" w:hAnsi="Arial" w:cs="Arial"/>
          <w:sz w:val="24"/>
          <w:szCs w:val="24"/>
        </w:rPr>
        <w:t>Not only in the last few months, since the pandemic changed people’s lives but since always, employability has been an important issue for every employer and their lined-up candidates. Graduates are facing uncertainty regarding the set of skills they need to have when they apply for a job with employers not giving much back and expecting more from each candidate.</w:t>
      </w:r>
    </w:p>
    <w:p w14:paraId="3D2392A1" w14:textId="02A497E9" w:rsidR="00DE0F09" w:rsidRDefault="00017A8F" w:rsidP="005C2EF1">
      <w:pPr>
        <w:spacing w:line="480" w:lineRule="auto"/>
        <w:jc w:val="both"/>
        <w:rPr>
          <w:rFonts w:ascii="Arial" w:hAnsi="Arial" w:cs="Arial"/>
          <w:sz w:val="24"/>
          <w:szCs w:val="24"/>
        </w:rPr>
      </w:pPr>
      <w:r w:rsidRPr="00C747CD">
        <w:rPr>
          <w:rFonts w:ascii="Arial" w:hAnsi="Arial" w:cs="Arial"/>
          <w:sz w:val="24"/>
          <w:szCs w:val="24"/>
        </w:rPr>
        <w:t>As a result, graduates need not only to consider their qualifications, but also their life’s experiences, adding all the skill learned together with the</w:t>
      </w:r>
      <w:r w:rsidR="006D2740" w:rsidRPr="00C747CD">
        <w:rPr>
          <w:rFonts w:ascii="Arial" w:hAnsi="Arial" w:cs="Arial"/>
          <w:sz w:val="24"/>
          <w:szCs w:val="24"/>
        </w:rPr>
        <w:t xml:space="preserve"> personal attributes,</w:t>
      </w:r>
      <w:r w:rsidRPr="00C747CD">
        <w:rPr>
          <w:rFonts w:ascii="Arial" w:hAnsi="Arial" w:cs="Arial"/>
          <w:sz w:val="24"/>
          <w:szCs w:val="24"/>
        </w:rPr>
        <w:t xml:space="preserve"> knowledge and trainings and continue to round them up for a better understanding of the actual times they find themselves in and the future of their </w:t>
      </w:r>
      <w:r w:rsidR="00CE1F9A" w:rsidRPr="00C747CD">
        <w:rPr>
          <w:rFonts w:ascii="Arial" w:hAnsi="Arial" w:cs="Arial"/>
          <w:sz w:val="24"/>
          <w:szCs w:val="24"/>
        </w:rPr>
        <w:t>career</w:t>
      </w:r>
      <w:r w:rsidRPr="00C747CD">
        <w:rPr>
          <w:rFonts w:ascii="Arial" w:hAnsi="Arial" w:cs="Arial"/>
          <w:sz w:val="24"/>
          <w:szCs w:val="24"/>
        </w:rPr>
        <w:t>. And to all this adding the</w:t>
      </w:r>
      <w:r w:rsidR="0022704D" w:rsidRPr="00C747CD">
        <w:rPr>
          <w:rFonts w:ascii="Arial" w:hAnsi="Arial" w:cs="Arial"/>
          <w:sz w:val="24"/>
          <w:szCs w:val="24"/>
        </w:rPr>
        <w:t xml:space="preserve"> adaptation to this</w:t>
      </w:r>
      <w:r w:rsidRPr="00C747CD">
        <w:rPr>
          <w:rFonts w:ascii="Arial" w:hAnsi="Arial" w:cs="Arial"/>
          <w:sz w:val="24"/>
          <w:szCs w:val="24"/>
        </w:rPr>
        <w:t xml:space="preserve"> uncertain environment that in a way or another affects everyone’s life</w:t>
      </w:r>
      <w:r w:rsidR="0022704D" w:rsidRPr="00C747CD">
        <w:rPr>
          <w:rFonts w:ascii="Arial" w:hAnsi="Arial" w:cs="Arial"/>
          <w:sz w:val="24"/>
          <w:szCs w:val="24"/>
        </w:rPr>
        <w:t xml:space="preserve"> and is pulling us back</w:t>
      </w:r>
      <w:r w:rsidRPr="00C747CD">
        <w:rPr>
          <w:rFonts w:ascii="Arial" w:hAnsi="Arial" w:cs="Arial"/>
          <w:sz w:val="24"/>
          <w:szCs w:val="24"/>
        </w:rPr>
        <w:t xml:space="preserve"> </w:t>
      </w:r>
      <w:r w:rsidR="0022704D" w:rsidRPr="00C747CD">
        <w:rPr>
          <w:rFonts w:ascii="Arial" w:hAnsi="Arial" w:cs="Arial"/>
          <w:sz w:val="24"/>
          <w:szCs w:val="24"/>
        </w:rPr>
        <w:t>from our purpose.</w:t>
      </w:r>
    </w:p>
    <w:p w14:paraId="11FB2B56" w14:textId="6BBA315F" w:rsidR="000861F3" w:rsidRDefault="000861F3" w:rsidP="00017A8F">
      <w:pPr>
        <w:jc w:val="both"/>
        <w:rPr>
          <w:rFonts w:ascii="Arial" w:hAnsi="Arial" w:cs="Arial"/>
          <w:sz w:val="24"/>
          <w:szCs w:val="24"/>
        </w:rPr>
      </w:pPr>
    </w:p>
    <w:p w14:paraId="6104ED04" w14:textId="150594B0" w:rsidR="000861F3" w:rsidRDefault="000861F3" w:rsidP="00017A8F">
      <w:pPr>
        <w:jc w:val="both"/>
        <w:rPr>
          <w:rFonts w:ascii="Arial" w:hAnsi="Arial" w:cs="Arial"/>
          <w:sz w:val="24"/>
          <w:szCs w:val="24"/>
        </w:rPr>
      </w:pPr>
    </w:p>
    <w:p w14:paraId="1225DC70" w14:textId="51866684" w:rsidR="000861F3" w:rsidRDefault="000861F3" w:rsidP="00017A8F">
      <w:pPr>
        <w:jc w:val="both"/>
        <w:rPr>
          <w:rFonts w:ascii="Arial" w:hAnsi="Arial" w:cs="Arial"/>
          <w:sz w:val="24"/>
          <w:szCs w:val="24"/>
        </w:rPr>
      </w:pPr>
    </w:p>
    <w:p w14:paraId="2C17A7C7" w14:textId="228C3E42" w:rsidR="000861F3" w:rsidRDefault="000861F3" w:rsidP="00017A8F">
      <w:pPr>
        <w:jc w:val="both"/>
        <w:rPr>
          <w:rFonts w:ascii="Arial" w:hAnsi="Arial" w:cs="Arial"/>
          <w:sz w:val="24"/>
          <w:szCs w:val="24"/>
        </w:rPr>
      </w:pPr>
    </w:p>
    <w:p w14:paraId="793D2FF5" w14:textId="77777777" w:rsidR="000861F3" w:rsidRDefault="000861F3" w:rsidP="00017A8F">
      <w:pPr>
        <w:jc w:val="both"/>
        <w:rPr>
          <w:rFonts w:ascii="Arial" w:hAnsi="Arial" w:cs="Arial"/>
          <w:sz w:val="24"/>
          <w:szCs w:val="24"/>
        </w:rPr>
      </w:pPr>
    </w:p>
    <w:p w14:paraId="2B15FA5E" w14:textId="77777777" w:rsidR="00C765BB" w:rsidRDefault="00C765BB" w:rsidP="00017A8F">
      <w:pPr>
        <w:jc w:val="both"/>
        <w:rPr>
          <w:rFonts w:ascii="Arial" w:hAnsi="Arial" w:cs="Arial"/>
          <w:sz w:val="24"/>
          <w:szCs w:val="24"/>
        </w:rPr>
      </w:pPr>
    </w:p>
    <w:p w14:paraId="73017F9A" w14:textId="3904B2FF" w:rsidR="00C5170F" w:rsidRPr="00DE0F09" w:rsidRDefault="002F743E" w:rsidP="00DE0F09">
      <w:pPr>
        <w:spacing w:line="360" w:lineRule="auto"/>
        <w:jc w:val="both"/>
        <w:rPr>
          <w:rFonts w:ascii="Arial" w:hAnsi="Arial" w:cs="Arial"/>
          <w:b/>
          <w:bCs/>
          <w:sz w:val="36"/>
          <w:szCs w:val="36"/>
        </w:rPr>
      </w:pPr>
      <w:r w:rsidRPr="00DE0F09">
        <w:rPr>
          <w:rFonts w:ascii="Arial" w:hAnsi="Arial" w:cs="Arial"/>
          <w:b/>
          <w:bCs/>
          <w:sz w:val="36"/>
          <w:szCs w:val="36"/>
        </w:rPr>
        <w:lastRenderedPageBreak/>
        <w:t>References</w:t>
      </w:r>
    </w:p>
    <w:p w14:paraId="0453BEAD" w14:textId="525EA7BA" w:rsidR="002F743E" w:rsidRDefault="00664B89" w:rsidP="00F568A7">
      <w:pPr>
        <w:spacing w:line="360" w:lineRule="auto"/>
        <w:jc w:val="both"/>
        <w:rPr>
          <w:rFonts w:ascii="Arial" w:hAnsi="Arial" w:cs="Arial"/>
          <w:noProof/>
          <w:sz w:val="24"/>
          <w:szCs w:val="24"/>
          <w:lang w:val="en-US"/>
        </w:rPr>
      </w:pPr>
      <w:r w:rsidRPr="00F568A7">
        <w:rPr>
          <w:rFonts w:ascii="Arial" w:hAnsi="Arial" w:cs="Arial"/>
          <w:sz w:val="24"/>
          <w:szCs w:val="24"/>
        </w:rPr>
        <w:t xml:space="preserve">Black, J. (2020). Students’ View on Entering the Labour Market. Higher Education Policy Institute (HEPI). </w:t>
      </w:r>
      <w:hyperlink r:id="rId8" w:history="1">
        <w:r w:rsidRPr="00F568A7">
          <w:rPr>
            <w:rStyle w:val="Hyperlink"/>
            <w:rFonts w:ascii="Arial" w:hAnsi="Arial" w:cs="Arial"/>
            <w:noProof/>
            <w:sz w:val="24"/>
            <w:szCs w:val="24"/>
            <w:lang w:val="en-US"/>
          </w:rPr>
          <w:t>https://www.hepi.ac.uk/wp-content/uploads/2020/04/HEPI-Policy-Note-22.pdf</w:t>
        </w:r>
      </w:hyperlink>
      <w:r w:rsidRPr="00F568A7">
        <w:rPr>
          <w:rFonts w:ascii="Arial" w:hAnsi="Arial" w:cs="Arial"/>
          <w:noProof/>
          <w:sz w:val="24"/>
          <w:szCs w:val="24"/>
          <w:u w:val="single"/>
          <w:lang w:val="en-US"/>
        </w:rPr>
        <w:t xml:space="preserve"> . </w:t>
      </w:r>
      <w:r w:rsidRPr="00F568A7">
        <w:rPr>
          <w:rFonts w:ascii="Arial" w:hAnsi="Arial" w:cs="Arial"/>
          <w:noProof/>
          <w:sz w:val="24"/>
          <w:szCs w:val="24"/>
          <w:lang w:val="en-US"/>
        </w:rPr>
        <w:t>[Accessed July 2020].</w:t>
      </w:r>
    </w:p>
    <w:p w14:paraId="145564DD" w14:textId="77777777" w:rsidR="00CD136B" w:rsidRPr="00F568A7" w:rsidRDefault="00CD136B" w:rsidP="00F568A7">
      <w:pPr>
        <w:spacing w:line="360" w:lineRule="auto"/>
        <w:jc w:val="both"/>
        <w:rPr>
          <w:rFonts w:ascii="Arial" w:hAnsi="Arial" w:cs="Arial"/>
          <w:noProof/>
          <w:sz w:val="24"/>
          <w:szCs w:val="24"/>
          <w:lang w:val="en-US"/>
        </w:rPr>
      </w:pPr>
    </w:p>
    <w:p w14:paraId="2EF59080" w14:textId="2B0B210B" w:rsidR="00B11499" w:rsidRDefault="00B11499" w:rsidP="00DE0F09">
      <w:pPr>
        <w:spacing w:line="360" w:lineRule="auto"/>
        <w:jc w:val="both"/>
        <w:rPr>
          <w:rFonts w:ascii="Arial" w:hAnsi="Arial" w:cs="Arial"/>
          <w:noProof/>
          <w:sz w:val="24"/>
          <w:szCs w:val="24"/>
          <w:lang w:val="en-US"/>
        </w:rPr>
      </w:pPr>
      <w:r w:rsidRPr="00B11499">
        <w:rPr>
          <w:rFonts w:ascii="Arial" w:hAnsi="Arial" w:cs="Arial"/>
          <w:noProof/>
          <w:sz w:val="24"/>
          <w:szCs w:val="24"/>
          <w:lang w:val="en-US"/>
        </w:rPr>
        <w:t>Doyle, A.(2019). How to keep your jobs skills current.The Balance Careers.</w:t>
      </w:r>
      <w:r w:rsidRPr="00B11499">
        <w:rPr>
          <w:rFonts w:ascii="Arial" w:hAnsi="Arial" w:cs="Arial"/>
          <w:i/>
          <w:iCs/>
          <w:noProof/>
          <w:sz w:val="24"/>
          <w:szCs w:val="24"/>
          <w:lang w:val="en-US"/>
        </w:rPr>
        <w:t xml:space="preserve"> </w:t>
      </w:r>
      <w:hyperlink r:id="rId9" w:history="1">
        <w:r w:rsidRPr="00B11499">
          <w:rPr>
            <w:rStyle w:val="Hyperlink"/>
            <w:rFonts w:ascii="Arial" w:hAnsi="Arial" w:cs="Arial"/>
            <w:noProof/>
            <w:sz w:val="24"/>
            <w:szCs w:val="24"/>
            <w:lang w:val="en-US"/>
          </w:rPr>
          <w:t>https://www.thebalancecareers.com/how-to-keep-your-job-skills-current-2063756</w:t>
        </w:r>
      </w:hyperlink>
      <w:r w:rsidRPr="00B11499">
        <w:rPr>
          <w:rFonts w:ascii="Arial" w:hAnsi="Arial" w:cs="Arial"/>
          <w:noProof/>
          <w:sz w:val="24"/>
          <w:szCs w:val="24"/>
          <w:lang w:val="en-US"/>
        </w:rPr>
        <w:t>. [Accessed July 2020].</w:t>
      </w:r>
    </w:p>
    <w:p w14:paraId="64FF63A8" w14:textId="77777777" w:rsidR="00CD136B" w:rsidRDefault="00CD136B" w:rsidP="00DE0F09">
      <w:pPr>
        <w:spacing w:line="360" w:lineRule="auto"/>
        <w:jc w:val="both"/>
        <w:rPr>
          <w:rFonts w:ascii="Arial" w:hAnsi="Arial" w:cs="Arial"/>
          <w:noProof/>
          <w:sz w:val="24"/>
          <w:szCs w:val="24"/>
          <w:lang w:val="en-US"/>
        </w:rPr>
      </w:pPr>
    </w:p>
    <w:p w14:paraId="2FF474C0" w14:textId="349F1ADE" w:rsidR="007A0F50" w:rsidRDefault="007A0F50" w:rsidP="007A0F50">
      <w:pPr>
        <w:spacing w:line="360" w:lineRule="auto"/>
        <w:jc w:val="both"/>
        <w:rPr>
          <w:rFonts w:ascii="Arial" w:hAnsi="Arial" w:cs="Arial"/>
          <w:noProof/>
          <w:sz w:val="24"/>
          <w:szCs w:val="24"/>
          <w:lang w:val="en-US"/>
        </w:rPr>
      </w:pPr>
      <w:r w:rsidRPr="007A0F50">
        <w:rPr>
          <w:rFonts w:ascii="Arial" w:hAnsi="Arial" w:cs="Arial"/>
          <w:noProof/>
          <w:sz w:val="24"/>
          <w:szCs w:val="24"/>
          <w:lang w:val="en-US"/>
        </w:rPr>
        <w:t>McQuaid, R.,</w:t>
      </w:r>
      <w:r w:rsidR="006538E3">
        <w:rPr>
          <w:rFonts w:ascii="Arial" w:hAnsi="Arial" w:cs="Arial"/>
          <w:noProof/>
          <w:sz w:val="24"/>
          <w:szCs w:val="24"/>
          <w:lang w:val="en-US"/>
        </w:rPr>
        <w:t xml:space="preserve"> </w:t>
      </w:r>
      <w:r w:rsidRPr="007A0F50">
        <w:rPr>
          <w:rFonts w:ascii="Arial" w:hAnsi="Arial" w:cs="Arial"/>
          <w:noProof/>
          <w:sz w:val="24"/>
          <w:szCs w:val="24"/>
          <w:lang w:val="en-US"/>
        </w:rPr>
        <w:t>Green,</w:t>
      </w:r>
      <w:r w:rsidR="006538E3">
        <w:rPr>
          <w:rFonts w:ascii="Arial" w:hAnsi="Arial" w:cs="Arial"/>
          <w:noProof/>
          <w:sz w:val="24"/>
          <w:szCs w:val="24"/>
          <w:lang w:val="en-US"/>
        </w:rPr>
        <w:t xml:space="preserve"> A.</w:t>
      </w:r>
      <w:r w:rsidRPr="007A0F50">
        <w:rPr>
          <w:rFonts w:ascii="Arial" w:hAnsi="Arial" w:cs="Arial"/>
          <w:noProof/>
          <w:sz w:val="24"/>
          <w:szCs w:val="24"/>
          <w:lang w:val="en-US"/>
        </w:rPr>
        <w:t xml:space="preserve"> and Danson</w:t>
      </w:r>
      <w:r w:rsidR="006538E3">
        <w:rPr>
          <w:rFonts w:ascii="Arial" w:hAnsi="Arial" w:cs="Arial"/>
          <w:noProof/>
          <w:sz w:val="24"/>
          <w:szCs w:val="24"/>
          <w:lang w:val="en-US"/>
        </w:rPr>
        <w:t>, M. (</w:t>
      </w:r>
      <w:r w:rsidRPr="007A0F50">
        <w:rPr>
          <w:rFonts w:ascii="Arial" w:hAnsi="Arial" w:cs="Arial"/>
          <w:noProof/>
          <w:sz w:val="24"/>
          <w:szCs w:val="24"/>
          <w:lang w:val="en-US"/>
        </w:rPr>
        <w:t>2005</w:t>
      </w:r>
      <w:r w:rsidR="006538E3">
        <w:rPr>
          <w:rFonts w:ascii="Arial" w:hAnsi="Arial" w:cs="Arial"/>
          <w:noProof/>
          <w:sz w:val="24"/>
          <w:szCs w:val="24"/>
          <w:lang w:val="en-US"/>
        </w:rPr>
        <w:t>)</w:t>
      </w:r>
      <w:r w:rsidRPr="007A0F50">
        <w:rPr>
          <w:rFonts w:ascii="Arial" w:hAnsi="Arial" w:cs="Arial"/>
          <w:noProof/>
          <w:sz w:val="24"/>
          <w:szCs w:val="24"/>
          <w:lang w:val="en-US"/>
        </w:rPr>
        <w:t>. “Introducing Employability.” Urban Studies 42</w:t>
      </w:r>
      <w:r>
        <w:rPr>
          <w:rFonts w:ascii="Arial" w:hAnsi="Arial" w:cs="Arial"/>
          <w:noProof/>
          <w:sz w:val="24"/>
          <w:szCs w:val="24"/>
          <w:lang w:val="en-US"/>
        </w:rPr>
        <w:t xml:space="preserve"> </w:t>
      </w:r>
      <w:r w:rsidRPr="007A0F50">
        <w:rPr>
          <w:rFonts w:ascii="Arial" w:hAnsi="Arial" w:cs="Arial"/>
          <w:noProof/>
          <w:sz w:val="24"/>
          <w:szCs w:val="24"/>
          <w:lang w:val="en-US"/>
        </w:rPr>
        <w:t>(2): 191–</w:t>
      </w:r>
      <w:r w:rsidR="006538E3">
        <w:rPr>
          <w:rFonts w:ascii="Arial" w:hAnsi="Arial" w:cs="Arial"/>
          <w:noProof/>
          <w:sz w:val="24"/>
          <w:szCs w:val="24"/>
          <w:lang w:val="en-US"/>
        </w:rPr>
        <w:t>1</w:t>
      </w:r>
      <w:r w:rsidRPr="007A0F50">
        <w:rPr>
          <w:rFonts w:ascii="Arial" w:hAnsi="Arial" w:cs="Arial"/>
          <w:noProof/>
          <w:sz w:val="24"/>
          <w:szCs w:val="24"/>
          <w:lang w:val="en-US"/>
        </w:rPr>
        <w:t>95.</w:t>
      </w:r>
      <w:r w:rsidR="006538E3">
        <w:rPr>
          <w:rFonts w:ascii="Arial" w:hAnsi="Arial" w:cs="Arial"/>
          <w:noProof/>
          <w:sz w:val="24"/>
          <w:szCs w:val="24"/>
          <w:lang w:val="en-US"/>
        </w:rPr>
        <w:t xml:space="preserve"> [Accessed August 2020].</w:t>
      </w:r>
    </w:p>
    <w:p w14:paraId="56D693A2" w14:textId="77777777" w:rsidR="00CD136B" w:rsidRDefault="00CD136B" w:rsidP="007A0F50">
      <w:pPr>
        <w:spacing w:line="360" w:lineRule="auto"/>
        <w:jc w:val="both"/>
        <w:rPr>
          <w:rFonts w:ascii="Arial" w:hAnsi="Arial" w:cs="Arial"/>
          <w:noProof/>
          <w:sz w:val="24"/>
          <w:szCs w:val="24"/>
          <w:lang w:val="en-US"/>
        </w:rPr>
      </w:pPr>
    </w:p>
    <w:p w14:paraId="7216F3B9" w14:textId="00EA97A8" w:rsidR="0072047F" w:rsidRDefault="00D90255" w:rsidP="00DE0F09">
      <w:pPr>
        <w:spacing w:line="360" w:lineRule="auto"/>
        <w:jc w:val="both"/>
        <w:rPr>
          <w:rFonts w:ascii="Arial" w:hAnsi="Arial" w:cs="Arial"/>
          <w:sz w:val="24"/>
          <w:szCs w:val="24"/>
        </w:rPr>
      </w:pPr>
      <w:r w:rsidRPr="00B11499">
        <w:rPr>
          <w:rFonts w:ascii="Arial" w:hAnsi="Arial" w:cs="Arial"/>
          <w:noProof/>
          <w:sz w:val="24"/>
          <w:szCs w:val="24"/>
          <w:lang w:val="en-US"/>
        </w:rPr>
        <w:t>Knight, P. and</w:t>
      </w:r>
      <w:r w:rsidR="0072047F" w:rsidRPr="00B11499">
        <w:rPr>
          <w:rFonts w:ascii="Arial" w:hAnsi="Arial" w:cs="Arial"/>
          <w:noProof/>
          <w:sz w:val="24"/>
          <w:szCs w:val="24"/>
          <w:lang w:val="en-US"/>
        </w:rPr>
        <w:t xml:space="preserve"> </w:t>
      </w:r>
      <w:r w:rsidRPr="00B11499">
        <w:rPr>
          <w:rFonts w:ascii="Arial" w:hAnsi="Arial" w:cs="Arial"/>
          <w:noProof/>
          <w:sz w:val="24"/>
          <w:szCs w:val="24"/>
          <w:lang w:val="en-US"/>
        </w:rPr>
        <w:t>Yorke,M. (</w:t>
      </w:r>
      <w:r w:rsidR="0072047F" w:rsidRPr="00B11499">
        <w:rPr>
          <w:rFonts w:ascii="Arial" w:hAnsi="Arial" w:cs="Arial"/>
          <w:noProof/>
          <w:sz w:val="24"/>
          <w:szCs w:val="24"/>
          <w:lang w:val="en-US"/>
        </w:rPr>
        <w:t>200</w:t>
      </w:r>
      <w:r w:rsidRPr="00B11499">
        <w:rPr>
          <w:rFonts w:ascii="Arial" w:hAnsi="Arial" w:cs="Arial"/>
          <w:noProof/>
          <w:sz w:val="24"/>
          <w:szCs w:val="24"/>
          <w:lang w:val="en-US"/>
        </w:rPr>
        <w:t>4)</w:t>
      </w:r>
      <w:r w:rsidR="0072047F" w:rsidRPr="00B11499">
        <w:rPr>
          <w:rFonts w:ascii="Arial" w:hAnsi="Arial" w:cs="Arial"/>
          <w:noProof/>
          <w:sz w:val="24"/>
          <w:szCs w:val="24"/>
          <w:lang w:val="en-US"/>
        </w:rPr>
        <w:t>. Learning, Curriculum and Employability in Higher Education</w:t>
      </w:r>
      <w:r w:rsidRPr="00B11499">
        <w:rPr>
          <w:rFonts w:ascii="Arial" w:hAnsi="Arial" w:cs="Arial"/>
          <w:noProof/>
          <w:sz w:val="24"/>
          <w:szCs w:val="24"/>
          <w:lang w:val="en-US"/>
        </w:rPr>
        <w:t>. Routledge Falmer, Taylor &amp; Francis group. London and New York. Ch.1. pp.5-21.</w:t>
      </w:r>
      <w:r w:rsidR="001B6F1B" w:rsidRPr="00B11499">
        <w:rPr>
          <w:rFonts w:ascii="Arial" w:hAnsi="Arial" w:cs="Arial"/>
          <w:noProof/>
          <w:sz w:val="24"/>
          <w:szCs w:val="24"/>
          <w:lang w:val="en-US"/>
        </w:rPr>
        <w:t xml:space="preserve"> </w:t>
      </w:r>
      <w:hyperlink r:id="rId10" w:history="1">
        <w:r w:rsidR="001B6F1B" w:rsidRPr="00B11499">
          <w:rPr>
            <w:rFonts w:ascii="Arial" w:hAnsi="Arial" w:cs="Arial"/>
            <w:color w:val="0000FF"/>
            <w:sz w:val="24"/>
            <w:szCs w:val="24"/>
            <w:u w:val="single"/>
          </w:rPr>
          <w:t>https://books.google.co.uk/books?id=4ttdrci-riQC&amp;source=gbs_navlinks_s</w:t>
        </w:r>
      </w:hyperlink>
      <w:r w:rsidR="00042C3C">
        <w:rPr>
          <w:rFonts w:ascii="Arial" w:hAnsi="Arial" w:cs="Arial"/>
          <w:sz w:val="24"/>
          <w:szCs w:val="24"/>
        </w:rPr>
        <w:t>. [Accessed July 2020].</w:t>
      </w:r>
    </w:p>
    <w:p w14:paraId="42C8A76D" w14:textId="77777777" w:rsidR="00CD136B" w:rsidRDefault="00CD136B" w:rsidP="00DE0F09">
      <w:pPr>
        <w:spacing w:line="360" w:lineRule="auto"/>
        <w:jc w:val="both"/>
        <w:rPr>
          <w:rFonts w:ascii="Arial" w:hAnsi="Arial" w:cs="Arial"/>
          <w:sz w:val="24"/>
          <w:szCs w:val="24"/>
        </w:rPr>
      </w:pPr>
    </w:p>
    <w:p w14:paraId="2FF651D9" w14:textId="26CBDE90" w:rsidR="00B11499" w:rsidRDefault="00DE698D" w:rsidP="00DE0F09">
      <w:pPr>
        <w:spacing w:line="360" w:lineRule="auto"/>
        <w:jc w:val="both"/>
        <w:rPr>
          <w:rFonts w:ascii="Arial" w:hAnsi="Arial" w:cs="Arial"/>
          <w:sz w:val="24"/>
          <w:szCs w:val="24"/>
        </w:rPr>
      </w:pPr>
      <w:r w:rsidRPr="00DE698D">
        <w:rPr>
          <w:rFonts w:ascii="Arial" w:hAnsi="Arial" w:cs="Arial"/>
          <w:sz w:val="24"/>
          <w:szCs w:val="24"/>
        </w:rPr>
        <w:t>Sanders, J. and de Grip, A. (2004), "Training, task flexibility and the employability of low</w:t>
      </w:r>
      <w:r w:rsidRPr="00DE698D">
        <w:rPr>
          <w:rFonts w:ascii="Cambria Math" w:hAnsi="Cambria Math" w:cs="Cambria Math"/>
          <w:sz w:val="24"/>
          <w:szCs w:val="24"/>
        </w:rPr>
        <w:t>‐</w:t>
      </w:r>
      <w:r w:rsidRPr="00DE698D">
        <w:rPr>
          <w:rFonts w:ascii="Arial" w:hAnsi="Arial" w:cs="Arial"/>
          <w:sz w:val="24"/>
          <w:szCs w:val="24"/>
        </w:rPr>
        <w:t xml:space="preserve">skilled workers", International Journal of Manpower, Vol. 25 No. 1, pp. 73-89. </w:t>
      </w:r>
      <w:hyperlink r:id="rId11" w:history="1">
        <w:r w:rsidRPr="00F975BD">
          <w:rPr>
            <w:rStyle w:val="Hyperlink"/>
            <w:rFonts w:ascii="Arial" w:hAnsi="Arial" w:cs="Arial"/>
            <w:sz w:val="24"/>
            <w:szCs w:val="24"/>
          </w:rPr>
          <w:t>https://doi.org/10.1108/01437720410525009</w:t>
        </w:r>
      </w:hyperlink>
      <w:r>
        <w:rPr>
          <w:rFonts w:ascii="Arial" w:hAnsi="Arial" w:cs="Arial"/>
          <w:sz w:val="24"/>
          <w:szCs w:val="24"/>
        </w:rPr>
        <w:t xml:space="preserve"> </w:t>
      </w:r>
      <w:r w:rsidR="0049512F">
        <w:rPr>
          <w:rFonts w:ascii="Arial" w:hAnsi="Arial" w:cs="Arial"/>
          <w:sz w:val="24"/>
          <w:szCs w:val="24"/>
        </w:rPr>
        <w:t>[Accessed July 2020].</w:t>
      </w:r>
    </w:p>
    <w:p w14:paraId="7625F0B5" w14:textId="77777777" w:rsidR="00CD136B" w:rsidRPr="00B11499" w:rsidRDefault="00CD136B" w:rsidP="00DE0F09">
      <w:pPr>
        <w:spacing w:line="360" w:lineRule="auto"/>
        <w:jc w:val="both"/>
        <w:rPr>
          <w:rFonts w:ascii="Arial" w:hAnsi="Arial" w:cs="Arial"/>
          <w:sz w:val="24"/>
          <w:szCs w:val="24"/>
        </w:rPr>
      </w:pPr>
    </w:p>
    <w:p w14:paraId="6E0AA06E" w14:textId="28904B03" w:rsidR="00C41771" w:rsidRDefault="00C41771" w:rsidP="00C41771">
      <w:pPr>
        <w:spacing w:line="360" w:lineRule="auto"/>
        <w:rPr>
          <w:rFonts w:ascii="Arial" w:hAnsi="Arial" w:cs="Arial"/>
          <w:sz w:val="24"/>
          <w:szCs w:val="24"/>
        </w:rPr>
      </w:pPr>
      <w:r>
        <w:rPr>
          <w:rFonts w:ascii="Arial" w:hAnsi="Arial" w:cs="Arial"/>
          <w:noProof/>
          <w:sz w:val="24"/>
          <w:szCs w:val="24"/>
          <w:lang w:val="en-US"/>
        </w:rPr>
        <w:t xml:space="preserve">Weber, J.(2019). Forbes Human Resource Council. </w:t>
      </w:r>
      <w:hyperlink r:id="rId12" w:anchor="57659a215ea9" w:history="1">
        <w:r w:rsidRPr="00C41771">
          <w:rPr>
            <w:rFonts w:ascii="Arial" w:hAnsi="Arial" w:cs="Arial"/>
            <w:color w:val="0000FF"/>
            <w:sz w:val="24"/>
            <w:szCs w:val="24"/>
            <w:u w:val="single"/>
          </w:rPr>
          <w:t>https://www.forbes.com/sites/forbeshumanresourcescouncil/2019/04/26/soft-is-an-understatement-the-importance-of-transferable-skills/#57659a215ea9</w:t>
        </w:r>
      </w:hyperlink>
      <w:r>
        <w:rPr>
          <w:rFonts w:ascii="Arial" w:hAnsi="Arial" w:cs="Arial"/>
          <w:sz w:val="24"/>
          <w:szCs w:val="24"/>
        </w:rPr>
        <w:t>. [Accessed August 2020].</w:t>
      </w:r>
    </w:p>
    <w:p w14:paraId="429A8449" w14:textId="77777777" w:rsidR="00CD136B" w:rsidRDefault="00CD136B" w:rsidP="00C41771">
      <w:pPr>
        <w:spacing w:line="360" w:lineRule="auto"/>
        <w:rPr>
          <w:rFonts w:ascii="Arial" w:hAnsi="Arial" w:cs="Arial"/>
          <w:noProof/>
          <w:sz w:val="24"/>
          <w:szCs w:val="24"/>
          <w:lang w:val="en-US"/>
        </w:rPr>
      </w:pPr>
    </w:p>
    <w:p w14:paraId="0ECA7352" w14:textId="6AC7863E" w:rsidR="001849F1" w:rsidRPr="00B11499" w:rsidRDefault="00135868" w:rsidP="00DE0F09">
      <w:pPr>
        <w:spacing w:line="360" w:lineRule="auto"/>
        <w:jc w:val="both"/>
        <w:rPr>
          <w:rFonts w:ascii="Arial" w:hAnsi="Arial" w:cs="Arial"/>
          <w:noProof/>
          <w:sz w:val="24"/>
          <w:szCs w:val="24"/>
          <w:lang w:val="en-US"/>
        </w:rPr>
      </w:pPr>
      <w:r w:rsidRPr="00B11499">
        <w:rPr>
          <w:rFonts w:ascii="Arial" w:hAnsi="Arial" w:cs="Arial"/>
          <w:noProof/>
          <w:sz w:val="24"/>
          <w:szCs w:val="24"/>
          <w:lang w:val="en-US"/>
        </w:rPr>
        <w:lastRenderedPageBreak/>
        <w:t xml:space="preserve">Wolff, R. (2020). Employabikity in a Post-COVID-19 World. Real Clear Education. </w:t>
      </w:r>
      <w:hyperlink r:id="rId13" w:history="1">
        <w:r w:rsidRPr="00B11499">
          <w:rPr>
            <w:rFonts w:ascii="Arial" w:hAnsi="Arial" w:cs="Arial"/>
            <w:color w:val="0000FF"/>
            <w:sz w:val="24"/>
            <w:szCs w:val="24"/>
            <w:u w:val="single"/>
          </w:rPr>
          <w:t>https://www.realcleareducation.com/2020/04/17/employability_in_a_post-covid-19_world_48454.html</w:t>
        </w:r>
      </w:hyperlink>
      <w:r w:rsidRPr="00B11499">
        <w:rPr>
          <w:rFonts w:ascii="Arial" w:hAnsi="Arial" w:cs="Arial"/>
          <w:sz w:val="24"/>
          <w:szCs w:val="24"/>
        </w:rPr>
        <w:t>. [Accessed July 2020].</w:t>
      </w:r>
    </w:p>
    <w:p w14:paraId="2FCB0730" w14:textId="1ADF9BA3" w:rsidR="007B01DC" w:rsidRDefault="007B01DC" w:rsidP="002F743E"/>
    <w:p w14:paraId="557E8C5B" w14:textId="123B7CF9" w:rsidR="00B8711F" w:rsidRDefault="00B8711F" w:rsidP="002F743E"/>
    <w:p w14:paraId="6A439CBF" w14:textId="2B201E20" w:rsidR="00CD136B" w:rsidRDefault="00CD136B" w:rsidP="002F743E"/>
    <w:p w14:paraId="0A308459" w14:textId="02521231" w:rsidR="00731FD7" w:rsidRDefault="00731FD7" w:rsidP="002F743E"/>
    <w:p w14:paraId="21909CB2" w14:textId="43D829AA" w:rsidR="00731FD7" w:rsidRDefault="00731FD7" w:rsidP="002F743E"/>
    <w:p w14:paraId="56C336CC" w14:textId="1A1A1A5C" w:rsidR="00731FD7" w:rsidRDefault="00731FD7" w:rsidP="002F743E"/>
    <w:p w14:paraId="767204A0" w14:textId="0F2859BA" w:rsidR="00731FD7" w:rsidRDefault="00731FD7" w:rsidP="002F743E"/>
    <w:p w14:paraId="1A06E1C1" w14:textId="150F70E6" w:rsidR="00731FD7" w:rsidRDefault="00731FD7" w:rsidP="002F743E"/>
    <w:p w14:paraId="0C6ADB7C" w14:textId="7A72D2CD" w:rsidR="00731FD7" w:rsidRDefault="00731FD7" w:rsidP="002F743E"/>
    <w:p w14:paraId="220DE980" w14:textId="0AC3A40D" w:rsidR="00731FD7" w:rsidRDefault="00731FD7" w:rsidP="002F743E"/>
    <w:p w14:paraId="0E794451" w14:textId="5D3E96BD" w:rsidR="00731FD7" w:rsidRDefault="00731FD7" w:rsidP="002F743E"/>
    <w:p w14:paraId="4529BD28" w14:textId="6D4A81F8" w:rsidR="00731FD7" w:rsidRDefault="00731FD7" w:rsidP="002F743E"/>
    <w:p w14:paraId="5E68EA26" w14:textId="79EB92BC" w:rsidR="00731FD7" w:rsidRDefault="00731FD7" w:rsidP="002F743E"/>
    <w:p w14:paraId="5D693BD1" w14:textId="2928B524" w:rsidR="00731FD7" w:rsidRDefault="00731FD7" w:rsidP="002F743E"/>
    <w:p w14:paraId="19B9F55B" w14:textId="0E065E48" w:rsidR="00731FD7" w:rsidRDefault="00731FD7" w:rsidP="002F743E"/>
    <w:p w14:paraId="255BA8CE" w14:textId="4867A69A" w:rsidR="00731FD7" w:rsidRDefault="00731FD7" w:rsidP="002F743E"/>
    <w:p w14:paraId="4B6F2B86" w14:textId="02E59BC2" w:rsidR="00731FD7" w:rsidRDefault="00731FD7" w:rsidP="002F743E"/>
    <w:p w14:paraId="3D95206B" w14:textId="1D097288" w:rsidR="00731FD7" w:rsidRDefault="00731FD7" w:rsidP="002F743E"/>
    <w:p w14:paraId="0E7B84BB" w14:textId="339FABB0" w:rsidR="00731FD7" w:rsidRDefault="00731FD7" w:rsidP="002F743E"/>
    <w:p w14:paraId="0F8A49CB" w14:textId="473DB5D4" w:rsidR="00731FD7" w:rsidRDefault="00731FD7" w:rsidP="002F743E"/>
    <w:p w14:paraId="257571FD" w14:textId="25A2C6EF" w:rsidR="00731FD7" w:rsidRDefault="00731FD7" w:rsidP="002F743E"/>
    <w:p w14:paraId="70B6985C" w14:textId="280003F3" w:rsidR="00731FD7" w:rsidRDefault="00731FD7" w:rsidP="002F743E"/>
    <w:p w14:paraId="23A444F1" w14:textId="6FF585D9" w:rsidR="00731FD7" w:rsidRDefault="00731FD7" w:rsidP="002F743E"/>
    <w:p w14:paraId="391CCDCB" w14:textId="210FB73F" w:rsidR="00731FD7" w:rsidRDefault="00731FD7" w:rsidP="002F743E"/>
    <w:p w14:paraId="72F59ED6" w14:textId="53DB655D" w:rsidR="00731FD7" w:rsidRDefault="00731FD7" w:rsidP="002F743E"/>
    <w:p w14:paraId="22CC70BC" w14:textId="77777777" w:rsidR="00731FD7" w:rsidRDefault="00731FD7" w:rsidP="002F743E"/>
    <w:p w14:paraId="61F5CA5B" w14:textId="77777777" w:rsidR="00CD136B" w:rsidRDefault="00CD136B" w:rsidP="002F743E"/>
    <w:p w14:paraId="32491752" w14:textId="77777777" w:rsidR="00F568A7" w:rsidRDefault="00F568A7" w:rsidP="002F743E"/>
    <w:p w14:paraId="0815066B" w14:textId="68560B1D" w:rsidR="006F0A24" w:rsidRPr="009275B0" w:rsidRDefault="006F0A24" w:rsidP="002F743E">
      <w:r w:rsidRPr="00B11499">
        <w:rPr>
          <w:rFonts w:ascii="Arial" w:hAnsi="Arial" w:cs="Arial"/>
          <w:sz w:val="32"/>
          <w:szCs w:val="32"/>
        </w:rPr>
        <w:lastRenderedPageBreak/>
        <w:t xml:space="preserve">Appendix </w:t>
      </w:r>
      <w:r w:rsidR="009275B0">
        <w:rPr>
          <w:rFonts w:ascii="Arial" w:hAnsi="Arial" w:cs="Arial"/>
          <w:sz w:val="32"/>
          <w:szCs w:val="32"/>
        </w:rPr>
        <w:t>1</w:t>
      </w:r>
      <w:r w:rsidR="00B11499">
        <w:rPr>
          <w:rFonts w:ascii="Arial" w:hAnsi="Arial" w:cs="Arial"/>
          <w:sz w:val="32"/>
          <w:szCs w:val="32"/>
        </w:rPr>
        <w:t xml:space="preserve"> -</w:t>
      </w:r>
      <w:r w:rsidRPr="00B11499">
        <w:rPr>
          <w:rFonts w:ascii="Arial" w:hAnsi="Arial" w:cs="Arial"/>
          <w:sz w:val="32"/>
          <w:szCs w:val="32"/>
        </w:rPr>
        <w:t xml:space="preserve"> SWOT analysis </w:t>
      </w:r>
    </w:p>
    <w:p w14:paraId="0D2FC0EF" w14:textId="7E96208B" w:rsidR="006F0A24" w:rsidRPr="006F0A24" w:rsidRDefault="006F0A24" w:rsidP="006F0A24">
      <w:pPr>
        <w:keepNext/>
        <w:spacing w:before="240" w:after="60" w:line="240" w:lineRule="auto"/>
        <w:ind w:left="270"/>
        <w:outlineLvl w:val="2"/>
        <w:rPr>
          <w:rFonts w:ascii="Calibri" w:eastAsia="Times New Roman" w:hAnsi="Calibri" w:cs="Arial"/>
          <w:b/>
          <w:bCs/>
          <w:sz w:val="26"/>
          <w:szCs w:val="26"/>
          <w:u w:val="single"/>
          <w:lang w:val="en-AU"/>
        </w:rPr>
      </w:pPr>
      <w:bookmarkStart w:id="4" w:name="_Toc48913417"/>
      <w:bookmarkStart w:id="5" w:name="_Toc48913810"/>
      <w:r w:rsidRPr="006F0A24">
        <w:rPr>
          <w:rFonts w:ascii="Calibri" w:eastAsia="Times New Roman" w:hAnsi="Calibri" w:cs="Arial"/>
          <w:b/>
          <w:bCs/>
          <w:noProof/>
          <w:sz w:val="26"/>
          <w:szCs w:val="26"/>
          <w:lang w:val="en-AU"/>
        </w:rPr>
        <w:drawing>
          <wp:inline distT="0" distB="0" distL="0" distR="0" wp14:anchorId="00A320D8" wp14:editId="1F8CFB6C">
            <wp:extent cx="1466850" cy="590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66850" cy="590550"/>
                    </a:xfrm>
                    <a:prstGeom prst="rect">
                      <a:avLst/>
                    </a:prstGeom>
                    <a:noFill/>
                    <a:ln>
                      <a:noFill/>
                    </a:ln>
                  </pic:spPr>
                </pic:pic>
              </a:graphicData>
            </a:graphic>
          </wp:inline>
        </w:drawing>
      </w:r>
      <w:r w:rsidRPr="006F0A24">
        <w:rPr>
          <w:rFonts w:ascii="Calibri" w:eastAsia="Times New Roman" w:hAnsi="Calibri" w:cs="Arial"/>
          <w:b/>
          <w:bCs/>
          <w:sz w:val="26"/>
          <w:szCs w:val="26"/>
          <w:lang w:val="en-AU"/>
        </w:rPr>
        <w:tab/>
      </w:r>
      <w:r w:rsidRPr="006F0A24">
        <w:rPr>
          <w:rFonts w:ascii="Calibri" w:eastAsia="Times New Roman" w:hAnsi="Calibri" w:cs="Arial"/>
          <w:b/>
          <w:bCs/>
          <w:sz w:val="26"/>
          <w:szCs w:val="26"/>
          <w:lang w:val="en-AU"/>
        </w:rPr>
        <w:tab/>
      </w:r>
      <w:r w:rsidRPr="006F0A24">
        <w:rPr>
          <w:rFonts w:ascii="Calibri" w:eastAsia="Times New Roman" w:hAnsi="Calibri" w:cs="Arial"/>
          <w:b/>
          <w:bCs/>
          <w:sz w:val="26"/>
          <w:szCs w:val="26"/>
          <w:lang w:val="en-AU"/>
        </w:rPr>
        <w:tab/>
      </w:r>
      <w:r w:rsidRPr="00B11499">
        <w:rPr>
          <w:rFonts w:ascii="Arial" w:eastAsia="Times New Roman" w:hAnsi="Arial" w:cs="Arial"/>
          <w:b/>
          <w:bCs/>
          <w:sz w:val="36"/>
          <w:szCs w:val="36"/>
          <w:u w:val="single"/>
          <w:lang w:val="en-AU"/>
        </w:rPr>
        <w:t>SWOT Analysis (Personal)</w:t>
      </w:r>
      <w:bookmarkEnd w:id="4"/>
      <w:bookmarkEnd w:id="5"/>
    </w:p>
    <w:p w14:paraId="7C0948B8" w14:textId="77777777" w:rsidR="006F0A24" w:rsidRPr="006F0A24" w:rsidRDefault="006F0A24" w:rsidP="006F0A24">
      <w:pPr>
        <w:keepNext/>
        <w:spacing w:before="240" w:after="60" w:line="240" w:lineRule="auto"/>
        <w:outlineLvl w:val="2"/>
        <w:rPr>
          <w:rFonts w:ascii="Calibri" w:eastAsia="Times New Roman" w:hAnsi="Calibri" w:cs="Arial"/>
          <w:b/>
          <w:bCs/>
          <w:sz w:val="26"/>
          <w:szCs w:val="26"/>
          <w:lang w:val="en-AU"/>
        </w:rPr>
      </w:pPr>
    </w:p>
    <w:p w14:paraId="2E5A8836" w14:textId="77777777" w:rsidR="006F0A24" w:rsidRPr="00B11499" w:rsidRDefault="006F0A24" w:rsidP="006F0A24">
      <w:pPr>
        <w:keepNext/>
        <w:spacing w:before="240" w:after="60" w:line="240" w:lineRule="auto"/>
        <w:outlineLvl w:val="2"/>
        <w:rPr>
          <w:rFonts w:ascii="Arial" w:eastAsia="Times New Roman" w:hAnsi="Arial" w:cs="Arial"/>
          <w:b/>
          <w:bCs/>
          <w:sz w:val="26"/>
          <w:szCs w:val="26"/>
          <w:lang w:val="en-AU"/>
        </w:rPr>
      </w:pPr>
      <w:bookmarkStart w:id="6" w:name="_Toc48913418"/>
      <w:bookmarkStart w:id="7" w:name="_Toc48913811"/>
      <w:r w:rsidRPr="00B11499">
        <w:rPr>
          <w:rFonts w:ascii="Arial" w:eastAsia="Times New Roman" w:hAnsi="Arial" w:cs="Arial"/>
          <w:b/>
          <w:bCs/>
          <w:sz w:val="26"/>
          <w:szCs w:val="26"/>
          <w:lang w:val="en-AU"/>
        </w:rPr>
        <w:t>Name…Florina Loredana Lupulescu.............</w:t>
      </w:r>
      <w:bookmarkEnd w:id="6"/>
      <w:bookmarkEnd w:id="7"/>
    </w:p>
    <w:p w14:paraId="0B37B385" w14:textId="5D3BC993" w:rsidR="006F0A24" w:rsidRPr="00B11499" w:rsidRDefault="006F0A24" w:rsidP="006F0A24">
      <w:pPr>
        <w:keepNext/>
        <w:spacing w:before="240" w:after="60" w:line="240" w:lineRule="auto"/>
        <w:outlineLvl w:val="2"/>
        <w:rPr>
          <w:rFonts w:ascii="Arial" w:eastAsia="Times New Roman" w:hAnsi="Arial" w:cs="Arial"/>
          <w:b/>
          <w:bCs/>
          <w:sz w:val="26"/>
          <w:szCs w:val="26"/>
          <w:lang w:val="en-AU"/>
        </w:rPr>
      </w:pPr>
      <w:bookmarkStart w:id="8" w:name="_Toc48913419"/>
      <w:bookmarkStart w:id="9" w:name="_Toc48913812"/>
      <w:r w:rsidRPr="00B11499">
        <w:rPr>
          <w:rFonts w:ascii="Arial" w:eastAsia="Times New Roman" w:hAnsi="Arial" w:cs="Arial"/>
          <w:b/>
          <w:bCs/>
          <w:sz w:val="26"/>
          <w:szCs w:val="26"/>
          <w:lang w:val="en-AU"/>
        </w:rPr>
        <w:t>Student</w:t>
      </w:r>
      <w:r w:rsidR="00510F3A">
        <w:rPr>
          <w:rFonts w:ascii="Arial" w:eastAsia="Times New Roman" w:hAnsi="Arial" w:cs="Arial"/>
          <w:b/>
          <w:bCs/>
          <w:sz w:val="26"/>
          <w:szCs w:val="26"/>
          <w:lang w:val="en-AU"/>
        </w:rPr>
        <w:t xml:space="preserve"> </w:t>
      </w:r>
      <w:r w:rsidRPr="00B11499">
        <w:rPr>
          <w:rFonts w:ascii="Arial" w:eastAsia="Times New Roman" w:hAnsi="Arial" w:cs="Arial"/>
          <w:b/>
          <w:bCs/>
          <w:sz w:val="26"/>
          <w:szCs w:val="26"/>
          <w:lang w:val="en-AU"/>
        </w:rPr>
        <w:t>ID…1922055……………………………</w:t>
      </w:r>
      <w:bookmarkEnd w:id="8"/>
      <w:bookmarkEnd w:id="9"/>
    </w:p>
    <w:p w14:paraId="72EEAA23" w14:textId="77777777" w:rsidR="006F0A24" w:rsidRPr="006F0A24" w:rsidRDefault="006F0A24" w:rsidP="006F0A24">
      <w:pPr>
        <w:spacing w:after="0" w:line="240" w:lineRule="auto"/>
        <w:rPr>
          <w:rFonts w:ascii="Times New Roman" w:eastAsia="Times New Roman" w:hAnsi="Times New Roman" w:cs="Times New Roman"/>
          <w:sz w:val="24"/>
          <w:szCs w:val="24"/>
          <w:lang w:val="en-A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0"/>
        <w:gridCol w:w="4396"/>
      </w:tblGrid>
      <w:tr w:rsidR="006F0A24" w:rsidRPr="006F0A24" w14:paraId="5F2F0F8F" w14:textId="77777777" w:rsidTr="006F0A24">
        <w:trPr>
          <w:trHeight w:val="4204"/>
          <w:jc w:val="center"/>
        </w:trPr>
        <w:tc>
          <w:tcPr>
            <w:tcW w:w="4530" w:type="dxa"/>
          </w:tcPr>
          <w:p w14:paraId="49020317" w14:textId="77777777" w:rsidR="006F0A24" w:rsidRPr="006F0A24" w:rsidRDefault="006F0A24" w:rsidP="006F0A24">
            <w:pPr>
              <w:keepNext/>
              <w:spacing w:before="240" w:after="60" w:line="240" w:lineRule="auto"/>
              <w:jc w:val="center"/>
              <w:outlineLvl w:val="2"/>
              <w:rPr>
                <w:rFonts w:ascii="Calibri" w:eastAsia="Times New Roman" w:hAnsi="Calibri" w:cs="Arial"/>
                <w:b/>
                <w:bCs/>
                <w:sz w:val="32"/>
                <w:szCs w:val="32"/>
                <w:lang w:val="en-AU"/>
              </w:rPr>
            </w:pPr>
            <w:bookmarkStart w:id="10" w:name="_Toc48913420"/>
            <w:bookmarkStart w:id="11" w:name="_Toc48913813"/>
            <w:r w:rsidRPr="006F0A24">
              <w:rPr>
                <w:rFonts w:ascii="Calibri" w:eastAsia="Times New Roman" w:hAnsi="Calibri" w:cs="Arial"/>
                <w:b/>
                <w:bCs/>
                <w:sz w:val="32"/>
                <w:szCs w:val="32"/>
                <w:lang w:val="en-AU"/>
              </w:rPr>
              <w:t>Strengths</w:t>
            </w:r>
            <w:bookmarkEnd w:id="10"/>
            <w:bookmarkEnd w:id="11"/>
          </w:p>
          <w:p w14:paraId="6D3D654A" w14:textId="77777777" w:rsidR="006F0A24" w:rsidRPr="006F0A24" w:rsidRDefault="006F0A24" w:rsidP="006F0A24">
            <w:pPr>
              <w:numPr>
                <w:ilvl w:val="0"/>
                <w:numId w:val="7"/>
              </w:numPr>
              <w:spacing w:after="0" w:line="240" w:lineRule="auto"/>
              <w:rPr>
                <w:rFonts w:ascii="Times New Roman" w:eastAsia="Times New Roman" w:hAnsi="Times New Roman" w:cs="Times New Roman"/>
                <w:sz w:val="24"/>
                <w:szCs w:val="24"/>
                <w:lang w:val="en-AU"/>
              </w:rPr>
            </w:pPr>
            <w:r w:rsidRPr="006F0A24">
              <w:rPr>
                <w:rFonts w:ascii="Arial" w:eastAsia="Times New Roman" w:hAnsi="Arial" w:cs="Arial"/>
                <w:color w:val="000000"/>
                <w:sz w:val="24"/>
                <w:szCs w:val="24"/>
                <w:lang w:val="en-AU"/>
              </w:rPr>
              <w:t>Adapt very well to changes</w:t>
            </w:r>
          </w:p>
          <w:p w14:paraId="6763C336" w14:textId="77777777" w:rsidR="006F0A24" w:rsidRPr="006F0A24" w:rsidRDefault="006F0A24" w:rsidP="006F0A24">
            <w:pPr>
              <w:numPr>
                <w:ilvl w:val="0"/>
                <w:numId w:val="7"/>
              </w:numPr>
              <w:spacing w:after="0" w:line="240" w:lineRule="auto"/>
              <w:rPr>
                <w:rFonts w:ascii="Times New Roman" w:eastAsia="Times New Roman" w:hAnsi="Times New Roman" w:cs="Times New Roman"/>
                <w:sz w:val="24"/>
                <w:szCs w:val="24"/>
                <w:lang w:val="en-AU"/>
              </w:rPr>
            </w:pPr>
            <w:r w:rsidRPr="006F0A24">
              <w:rPr>
                <w:rFonts w:ascii="Arial" w:eastAsia="Times New Roman" w:hAnsi="Arial" w:cs="Arial"/>
                <w:color w:val="000000"/>
                <w:sz w:val="24"/>
                <w:szCs w:val="24"/>
                <w:lang w:val="en-AU"/>
              </w:rPr>
              <w:t>Communicate well with people and in difficult situations</w:t>
            </w:r>
          </w:p>
          <w:p w14:paraId="7944EE38" w14:textId="77777777" w:rsidR="006F0A24" w:rsidRPr="006F0A24" w:rsidRDefault="006F0A24" w:rsidP="006F0A24">
            <w:pPr>
              <w:numPr>
                <w:ilvl w:val="0"/>
                <w:numId w:val="7"/>
              </w:numPr>
              <w:spacing w:after="0" w:line="240" w:lineRule="auto"/>
              <w:rPr>
                <w:rFonts w:ascii="Times New Roman" w:eastAsia="Times New Roman" w:hAnsi="Times New Roman" w:cs="Times New Roman"/>
                <w:sz w:val="24"/>
                <w:szCs w:val="24"/>
                <w:lang w:val="en-AU"/>
              </w:rPr>
            </w:pPr>
            <w:r w:rsidRPr="006F0A24">
              <w:rPr>
                <w:rFonts w:ascii="Arial" w:eastAsia="Times New Roman" w:hAnsi="Arial" w:cs="Arial"/>
                <w:color w:val="000000"/>
                <w:sz w:val="24"/>
                <w:szCs w:val="24"/>
                <w:lang w:val="en-AU"/>
              </w:rPr>
              <w:t>Very flexible and hardworking</w:t>
            </w:r>
          </w:p>
          <w:p w14:paraId="6473C0FE" w14:textId="77777777" w:rsidR="006F0A24" w:rsidRPr="006F0A24" w:rsidRDefault="006F0A24" w:rsidP="006F0A24">
            <w:pPr>
              <w:numPr>
                <w:ilvl w:val="0"/>
                <w:numId w:val="7"/>
              </w:numPr>
              <w:spacing w:after="0" w:line="240" w:lineRule="auto"/>
              <w:rPr>
                <w:rFonts w:ascii="Times New Roman" w:eastAsia="Times New Roman" w:hAnsi="Times New Roman" w:cs="Times New Roman"/>
                <w:sz w:val="24"/>
                <w:szCs w:val="24"/>
                <w:lang w:val="en-AU"/>
              </w:rPr>
            </w:pPr>
            <w:r w:rsidRPr="006F0A24">
              <w:rPr>
                <w:rFonts w:ascii="Arial" w:eastAsia="Times New Roman" w:hAnsi="Arial" w:cs="Arial"/>
                <w:color w:val="000000"/>
                <w:sz w:val="24"/>
                <w:szCs w:val="24"/>
                <w:lang w:val="en-AU"/>
              </w:rPr>
              <w:t>Good organisational skills</w:t>
            </w:r>
          </w:p>
          <w:p w14:paraId="47BFCAC8" w14:textId="77777777" w:rsidR="006F0A24" w:rsidRPr="006F0A24" w:rsidRDefault="006F0A24" w:rsidP="006F0A24">
            <w:pPr>
              <w:numPr>
                <w:ilvl w:val="0"/>
                <w:numId w:val="7"/>
              </w:numPr>
              <w:spacing w:after="0" w:line="240" w:lineRule="auto"/>
              <w:rPr>
                <w:rFonts w:ascii="Times New Roman" w:eastAsia="Times New Roman" w:hAnsi="Times New Roman" w:cs="Times New Roman"/>
                <w:sz w:val="24"/>
                <w:szCs w:val="24"/>
                <w:lang w:val="en-AU"/>
              </w:rPr>
            </w:pPr>
            <w:r w:rsidRPr="006F0A24">
              <w:rPr>
                <w:rFonts w:ascii="Arial" w:eastAsia="Times New Roman" w:hAnsi="Arial" w:cs="Arial"/>
                <w:color w:val="000000"/>
                <w:sz w:val="24"/>
                <w:szCs w:val="24"/>
                <w:lang w:val="en-AU"/>
              </w:rPr>
              <w:t>Love to read and research information on the internet regarding news, weather, and health</w:t>
            </w:r>
          </w:p>
          <w:p w14:paraId="23D333D3" w14:textId="77777777" w:rsidR="006F0A24" w:rsidRPr="006F0A24" w:rsidRDefault="006F0A24" w:rsidP="006F0A24">
            <w:pPr>
              <w:numPr>
                <w:ilvl w:val="0"/>
                <w:numId w:val="7"/>
              </w:numPr>
              <w:spacing w:after="0" w:line="240" w:lineRule="auto"/>
              <w:rPr>
                <w:rFonts w:ascii="Times New Roman" w:eastAsia="Times New Roman" w:hAnsi="Times New Roman" w:cs="Times New Roman"/>
                <w:sz w:val="24"/>
                <w:szCs w:val="24"/>
                <w:lang w:val="en-AU"/>
              </w:rPr>
            </w:pPr>
            <w:r w:rsidRPr="006F0A24">
              <w:rPr>
                <w:rFonts w:ascii="Arial" w:eastAsia="Times New Roman" w:hAnsi="Arial" w:cs="Arial"/>
                <w:color w:val="000000"/>
                <w:sz w:val="24"/>
                <w:szCs w:val="24"/>
                <w:lang w:val="en-AU"/>
              </w:rPr>
              <w:t>Besides my mother tongue (Romanian) and English, I am very fluent in Spanish.</w:t>
            </w:r>
          </w:p>
          <w:p w14:paraId="7877DEF8" w14:textId="77777777" w:rsidR="006F0A24" w:rsidRPr="006F0A24" w:rsidRDefault="006F0A24" w:rsidP="006F0A24">
            <w:pPr>
              <w:numPr>
                <w:ilvl w:val="0"/>
                <w:numId w:val="7"/>
              </w:numPr>
              <w:spacing w:after="0" w:line="240" w:lineRule="auto"/>
              <w:rPr>
                <w:rFonts w:ascii="Times New Roman" w:eastAsia="Times New Roman" w:hAnsi="Times New Roman" w:cs="Times New Roman"/>
                <w:sz w:val="24"/>
                <w:szCs w:val="24"/>
                <w:lang w:val="en-AU"/>
              </w:rPr>
            </w:pPr>
            <w:r w:rsidRPr="006F0A24">
              <w:rPr>
                <w:rFonts w:ascii="Times New Roman" w:eastAsia="Times New Roman" w:hAnsi="Times New Roman" w:cs="Times New Roman"/>
                <w:color w:val="000000"/>
                <w:sz w:val="24"/>
                <w:szCs w:val="24"/>
                <w:lang w:val="en-AU"/>
              </w:rPr>
              <w:t>Good visual memory</w:t>
            </w:r>
          </w:p>
          <w:p w14:paraId="29B1CE93" w14:textId="77777777" w:rsidR="006F0A24" w:rsidRPr="006F0A24" w:rsidRDefault="006F0A24" w:rsidP="006F0A24">
            <w:pPr>
              <w:numPr>
                <w:ilvl w:val="0"/>
                <w:numId w:val="7"/>
              </w:numPr>
              <w:spacing w:after="0" w:line="240" w:lineRule="auto"/>
              <w:rPr>
                <w:rFonts w:ascii="Times New Roman" w:eastAsia="Times New Roman" w:hAnsi="Times New Roman" w:cs="Times New Roman"/>
                <w:sz w:val="24"/>
                <w:szCs w:val="24"/>
                <w:lang w:val="en-AU"/>
              </w:rPr>
            </w:pPr>
            <w:r w:rsidRPr="006F0A24">
              <w:rPr>
                <w:rFonts w:ascii="Times New Roman" w:eastAsia="Times New Roman" w:hAnsi="Times New Roman" w:cs="Times New Roman"/>
                <w:sz w:val="24"/>
                <w:szCs w:val="24"/>
                <w:lang w:val="en-AU"/>
              </w:rPr>
              <w:t>Very good IT knowledge</w:t>
            </w:r>
          </w:p>
        </w:tc>
        <w:tc>
          <w:tcPr>
            <w:tcW w:w="4396" w:type="dxa"/>
          </w:tcPr>
          <w:p w14:paraId="254EA842" w14:textId="77777777" w:rsidR="006F0A24" w:rsidRPr="006F0A24" w:rsidRDefault="006F0A24" w:rsidP="006F0A24">
            <w:pPr>
              <w:keepNext/>
              <w:spacing w:before="240" w:after="60" w:line="240" w:lineRule="auto"/>
              <w:jc w:val="center"/>
              <w:outlineLvl w:val="2"/>
              <w:rPr>
                <w:rFonts w:ascii="Calibri" w:eastAsia="Times New Roman" w:hAnsi="Calibri" w:cs="Arial"/>
                <w:b/>
                <w:bCs/>
                <w:sz w:val="32"/>
                <w:szCs w:val="32"/>
                <w:lang w:val="en-AU"/>
              </w:rPr>
            </w:pPr>
            <w:bookmarkStart w:id="12" w:name="_Toc48913421"/>
            <w:bookmarkStart w:id="13" w:name="_Toc48913814"/>
            <w:r w:rsidRPr="006F0A24">
              <w:rPr>
                <w:rFonts w:ascii="Calibri" w:eastAsia="Times New Roman" w:hAnsi="Calibri" w:cs="Arial"/>
                <w:b/>
                <w:bCs/>
                <w:sz w:val="32"/>
                <w:szCs w:val="32"/>
                <w:lang w:val="en-AU"/>
              </w:rPr>
              <w:t>Weaknesses</w:t>
            </w:r>
            <w:bookmarkEnd w:id="12"/>
            <w:bookmarkEnd w:id="13"/>
          </w:p>
          <w:p w14:paraId="5599B10F" w14:textId="77777777" w:rsidR="006F0A24" w:rsidRPr="006F0A24" w:rsidRDefault="006F0A24" w:rsidP="006F0A24">
            <w:pPr>
              <w:numPr>
                <w:ilvl w:val="0"/>
                <w:numId w:val="8"/>
              </w:numPr>
              <w:spacing w:after="0" w:line="240" w:lineRule="auto"/>
              <w:rPr>
                <w:rFonts w:ascii="Arial" w:eastAsia="Times New Roman" w:hAnsi="Arial" w:cs="Arial"/>
                <w:sz w:val="24"/>
                <w:szCs w:val="24"/>
                <w:lang w:val="en-AU"/>
              </w:rPr>
            </w:pPr>
            <w:r w:rsidRPr="006F0A24">
              <w:rPr>
                <w:rFonts w:ascii="Arial" w:eastAsia="Times New Roman" w:hAnsi="Arial" w:cs="Arial"/>
                <w:sz w:val="24"/>
                <w:szCs w:val="24"/>
                <w:lang w:val="en-AU"/>
              </w:rPr>
              <w:t>I am afraid of failure</w:t>
            </w:r>
          </w:p>
          <w:p w14:paraId="042A786D" w14:textId="77777777" w:rsidR="006F0A24" w:rsidRPr="006F0A24" w:rsidRDefault="006F0A24" w:rsidP="006F0A24">
            <w:pPr>
              <w:numPr>
                <w:ilvl w:val="0"/>
                <w:numId w:val="8"/>
              </w:numPr>
              <w:spacing w:after="0" w:line="240" w:lineRule="auto"/>
              <w:rPr>
                <w:rFonts w:ascii="Arial" w:eastAsia="Times New Roman" w:hAnsi="Arial" w:cs="Arial"/>
                <w:sz w:val="24"/>
                <w:szCs w:val="24"/>
                <w:lang w:val="en-AU"/>
              </w:rPr>
            </w:pPr>
            <w:r w:rsidRPr="006F0A24">
              <w:rPr>
                <w:rFonts w:ascii="Arial" w:eastAsia="Times New Roman" w:hAnsi="Arial" w:cs="Arial"/>
                <w:sz w:val="24"/>
                <w:szCs w:val="24"/>
                <w:lang w:val="en-AU"/>
              </w:rPr>
              <w:t>I am too shy</w:t>
            </w:r>
          </w:p>
          <w:p w14:paraId="6C5A9741" w14:textId="77777777" w:rsidR="006F0A24" w:rsidRPr="006F0A24" w:rsidRDefault="006F0A24" w:rsidP="006F0A24">
            <w:pPr>
              <w:numPr>
                <w:ilvl w:val="0"/>
                <w:numId w:val="8"/>
              </w:numPr>
              <w:spacing w:after="0" w:line="240" w:lineRule="auto"/>
              <w:rPr>
                <w:rFonts w:ascii="Arial" w:eastAsia="Times New Roman" w:hAnsi="Arial" w:cs="Arial"/>
                <w:sz w:val="24"/>
                <w:szCs w:val="24"/>
                <w:lang w:val="en-AU"/>
              </w:rPr>
            </w:pPr>
            <w:r w:rsidRPr="006F0A24">
              <w:rPr>
                <w:rFonts w:ascii="Arial" w:eastAsia="Times New Roman" w:hAnsi="Arial" w:cs="Arial"/>
                <w:sz w:val="24"/>
                <w:szCs w:val="24"/>
                <w:lang w:val="en-AU"/>
              </w:rPr>
              <w:t>Find too hard to say NO to something or someone</w:t>
            </w:r>
          </w:p>
          <w:p w14:paraId="6A699883" w14:textId="77777777" w:rsidR="006F0A24" w:rsidRPr="006F0A24" w:rsidRDefault="006F0A24" w:rsidP="006F0A24">
            <w:pPr>
              <w:numPr>
                <w:ilvl w:val="0"/>
                <w:numId w:val="8"/>
              </w:numPr>
              <w:spacing w:after="0" w:line="240" w:lineRule="auto"/>
              <w:rPr>
                <w:rFonts w:ascii="Arial" w:eastAsia="Times New Roman" w:hAnsi="Arial" w:cs="Arial"/>
                <w:sz w:val="24"/>
                <w:szCs w:val="24"/>
                <w:lang w:val="en-AU"/>
              </w:rPr>
            </w:pPr>
            <w:r w:rsidRPr="006F0A24">
              <w:rPr>
                <w:rFonts w:ascii="Arial" w:eastAsia="Times New Roman" w:hAnsi="Arial" w:cs="Arial"/>
                <w:sz w:val="24"/>
                <w:szCs w:val="24"/>
                <w:lang w:val="en-AU"/>
              </w:rPr>
              <w:t>Too good with people and they take advantage of me very easily</w:t>
            </w:r>
          </w:p>
          <w:p w14:paraId="700CDC30" w14:textId="77777777" w:rsidR="006F0A24" w:rsidRPr="006F0A24" w:rsidRDefault="006F0A24" w:rsidP="006F0A24">
            <w:pPr>
              <w:numPr>
                <w:ilvl w:val="0"/>
                <w:numId w:val="8"/>
              </w:numPr>
              <w:spacing w:after="0" w:line="240" w:lineRule="auto"/>
              <w:rPr>
                <w:rFonts w:ascii="Arial" w:eastAsia="Times New Roman" w:hAnsi="Arial" w:cs="Arial"/>
                <w:sz w:val="24"/>
                <w:szCs w:val="24"/>
                <w:lang w:val="en-AU"/>
              </w:rPr>
            </w:pPr>
            <w:r w:rsidRPr="006F0A24">
              <w:rPr>
                <w:rFonts w:ascii="Arial" w:eastAsia="Times New Roman" w:hAnsi="Arial" w:cs="Arial"/>
                <w:sz w:val="24"/>
                <w:szCs w:val="24"/>
                <w:lang w:val="en-AU"/>
              </w:rPr>
              <w:t>Too kind and good with others when I should not be</w:t>
            </w:r>
          </w:p>
          <w:p w14:paraId="38680E48" w14:textId="77777777" w:rsidR="006F0A24" w:rsidRPr="006F0A24" w:rsidRDefault="006F0A24" w:rsidP="006F0A24">
            <w:pPr>
              <w:numPr>
                <w:ilvl w:val="0"/>
                <w:numId w:val="8"/>
              </w:numPr>
              <w:spacing w:after="0" w:line="240" w:lineRule="auto"/>
              <w:rPr>
                <w:rFonts w:ascii="Arial" w:eastAsia="Times New Roman" w:hAnsi="Arial" w:cs="Arial"/>
                <w:sz w:val="24"/>
                <w:szCs w:val="24"/>
                <w:lang w:val="en-AU"/>
              </w:rPr>
            </w:pPr>
            <w:r w:rsidRPr="006F0A24">
              <w:rPr>
                <w:rFonts w:ascii="Arial" w:eastAsia="Times New Roman" w:hAnsi="Arial" w:cs="Arial"/>
                <w:sz w:val="24"/>
                <w:szCs w:val="24"/>
                <w:lang w:val="en-AU"/>
              </w:rPr>
              <w:t>I find it hard to decide</w:t>
            </w:r>
          </w:p>
          <w:p w14:paraId="0AF8A8EA" w14:textId="77777777" w:rsidR="006F0A24" w:rsidRPr="006F0A24" w:rsidRDefault="006F0A24" w:rsidP="006F0A24">
            <w:pPr>
              <w:numPr>
                <w:ilvl w:val="0"/>
                <w:numId w:val="8"/>
              </w:numPr>
              <w:spacing w:after="0" w:line="240" w:lineRule="auto"/>
              <w:rPr>
                <w:rFonts w:ascii="Arial" w:eastAsia="Times New Roman" w:hAnsi="Arial" w:cs="Arial"/>
                <w:sz w:val="24"/>
                <w:szCs w:val="24"/>
                <w:lang w:val="en-AU"/>
              </w:rPr>
            </w:pPr>
            <w:r w:rsidRPr="006F0A24">
              <w:rPr>
                <w:rFonts w:ascii="Arial" w:eastAsia="Times New Roman" w:hAnsi="Arial" w:cs="Arial"/>
                <w:sz w:val="24"/>
                <w:szCs w:val="24"/>
                <w:lang w:val="en-AU"/>
              </w:rPr>
              <w:t>Afraid of losing dear ones.</w:t>
            </w:r>
          </w:p>
          <w:p w14:paraId="0074DACD" w14:textId="77777777" w:rsidR="006F0A24" w:rsidRPr="006F0A24" w:rsidRDefault="006F0A24" w:rsidP="006F0A24">
            <w:pPr>
              <w:numPr>
                <w:ilvl w:val="0"/>
                <w:numId w:val="8"/>
              </w:numPr>
              <w:spacing w:after="0" w:line="240" w:lineRule="auto"/>
              <w:rPr>
                <w:rFonts w:ascii="Arial" w:eastAsia="Times New Roman" w:hAnsi="Arial" w:cs="Arial"/>
                <w:sz w:val="24"/>
                <w:szCs w:val="24"/>
                <w:lang w:val="en-AU"/>
              </w:rPr>
            </w:pPr>
            <w:r w:rsidRPr="006F0A24">
              <w:rPr>
                <w:rFonts w:ascii="Arial" w:eastAsia="Times New Roman" w:hAnsi="Arial" w:cs="Arial"/>
                <w:sz w:val="24"/>
                <w:szCs w:val="24"/>
                <w:lang w:val="en-AU"/>
              </w:rPr>
              <w:t>Stress and worries</w:t>
            </w:r>
          </w:p>
          <w:p w14:paraId="1DFA8A05" w14:textId="77777777" w:rsidR="006F0A24" w:rsidRPr="006F0A24" w:rsidRDefault="006F0A24" w:rsidP="006F0A24">
            <w:pPr>
              <w:numPr>
                <w:ilvl w:val="0"/>
                <w:numId w:val="8"/>
              </w:numPr>
              <w:spacing w:after="0" w:line="240" w:lineRule="auto"/>
              <w:rPr>
                <w:rFonts w:ascii="Arial" w:eastAsia="Times New Roman" w:hAnsi="Arial" w:cs="Arial"/>
                <w:sz w:val="24"/>
                <w:szCs w:val="24"/>
                <w:lang w:val="en-AU"/>
              </w:rPr>
            </w:pPr>
            <w:r w:rsidRPr="006F0A24">
              <w:rPr>
                <w:rFonts w:ascii="Arial" w:eastAsia="Times New Roman" w:hAnsi="Arial" w:cs="Arial"/>
                <w:sz w:val="24"/>
                <w:szCs w:val="24"/>
                <w:lang w:val="en-AU"/>
              </w:rPr>
              <w:t>Thinking negatively about me and things in general</w:t>
            </w:r>
          </w:p>
          <w:p w14:paraId="2F8DA75A" w14:textId="77777777" w:rsidR="006F0A24" w:rsidRPr="006F0A24" w:rsidRDefault="006F0A24" w:rsidP="006F0A24">
            <w:pPr>
              <w:spacing w:after="0" w:line="240" w:lineRule="auto"/>
              <w:rPr>
                <w:rFonts w:ascii="Times New Roman" w:eastAsia="Times New Roman" w:hAnsi="Times New Roman" w:cs="Times New Roman"/>
                <w:sz w:val="24"/>
                <w:szCs w:val="24"/>
                <w:lang w:val="en-AU"/>
              </w:rPr>
            </w:pPr>
          </w:p>
          <w:p w14:paraId="6859FC40" w14:textId="77777777" w:rsidR="006F0A24" w:rsidRPr="006F0A24" w:rsidRDefault="006F0A24" w:rsidP="006F0A24">
            <w:pPr>
              <w:spacing w:after="0" w:line="240" w:lineRule="auto"/>
              <w:rPr>
                <w:rFonts w:ascii="Times New Roman" w:eastAsia="Times New Roman" w:hAnsi="Times New Roman" w:cs="Times New Roman"/>
                <w:sz w:val="24"/>
                <w:szCs w:val="24"/>
                <w:lang w:val="en-AU"/>
              </w:rPr>
            </w:pPr>
          </w:p>
        </w:tc>
      </w:tr>
      <w:tr w:rsidR="006F0A24" w:rsidRPr="006F0A24" w14:paraId="40D2C962" w14:textId="77777777" w:rsidTr="006F0A24">
        <w:trPr>
          <w:trHeight w:val="3213"/>
          <w:jc w:val="center"/>
        </w:trPr>
        <w:tc>
          <w:tcPr>
            <w:tcW w:w="4530" w:type="dxa"/>
          </w:tcPr>
          <w:p w14:paraId="2B74BD1D" w14:textId="77777777" w:rsidR="006F0A24" w:rsidRPr="006F0A24" w:rsidRDefault="006F0A24" w:rsidP="006F0A24">
            <w:pPr>
              <w:keepNext/>
              <w:spacing w:before="240" w:after="60" w:line="240" w:lineRule="auto"/>
              <w:jc w:val="center"/>
              <w:outlineLvl w:val="2"/>
              <w:rPr>
                <w:rFonts w:ascii="Arial" w:eastAsia="Times New Roman" w:hAnsi="Arial" w:cs="Arial"/>
                <w:b/>
                <w:bCs/>
                <w:sz w:val="32"/>
                <w:szCs w:val="32"/>
                <w:lang w:val="en-AU"/>
              </w:rPr>
            </w:pPr>
            <w:bookmarkStart w:id="14" w:name="_Toc48913422"/>
            <w:bookmarkStart w:id="15" w:name="_Toc48913815"/>
            <w:r w:rsidRPr="006F0A24">
              <w:rPr>
                <w:rFonts w:ascii="Arial" w:eastAsia="Times New Roman" w:hAnsi="Arial" w:cs="Arial"/>
                <w:b/>
                <w:bCs/>
                <w:sz w:val="32"/>
                <w:szCs w:val="32"/>
                <w:lang w:val="en-AU"/>
              </w:rPr>
              <w:t>Opportunities</w:t>
            </w:r>
            <w:bookmarkEnd w:id="14"/>
            <w:bookmarkEnd w:id="15"/>
          </w:p>
          <w:p w14:paraId="3887C50C" w14:textId="77777777" w:rsidR="006F0A24" w:rsidRPr="006F0A24" w:rsidRDefault="006F0A24" w:rsidP="006F0A24">
            <w:pPr>
              <w:numPr>
                <w:ilvl w:val="0"/>
                <w:numId w:val="9"/>
              </w:numPr>
              <w:spacing w:after="0" w:line="240" w:lineRule="auto"/>
              <w:rPr>
                <w:rFonts w:ascii="Times New Roman" w:eastAsia="Times New Roman" w:hAnsi="Times New Roman" w:cs="Times New Roman"/>
                <w:sz w:val="26"/>
                <w:szCs w:val="26"/>
                <w:lang w:val="en-AU"/>
              </w:rPr>
            </w:pPr>
            <w:r w:rsidRPr="006F0A24">
              <w:rPr>
                <w:rFonts w:ascii="Arial" w:eastAsia="Times New Roman" w:hAnsi="Arial" w:cs="Arial"/>
                <w:color w:val="000000"/>
                <w:sz w:val="24"/>
                <w:szCs w:val="24"/>
                <w:lang w:val="en-AU"/>
              </w:rPr>
              <w:t>Use own initiative when doing things</w:t>
            </w:r>
          </w:p>
          <w:p w14:paraId="4B9F2A16" w14:textId="77777777" w:rsidR="006F0A24" w:rsidRPr="006F0A24" w:rsidRDefault="006F0A24" w:rsidP="006F0A24">
            <w:pPr>
              <w:numPr>
                <w:ilvl w:val="0"/>
                <w:numId w:val="9"/>
              </w:numPr>
              <w:spacing w:after="0" w:line="240" w:lineRule="auto"/>
              <w:rPr>
                <w:rFonts w:ascii="Times New Roman" w:eastAsia="Times New Roman" w:hAnsi="Times New Roman" w:cs="Times New Roman"/>
                <w:sz w:val="24"/>
                <w:szCs w:val="24"/>
                <w:lang w:val="en-AU"/>
              </w:rPr>
            </w:pPr>
            <w:r w:rsidRPr="006F0A24">
              <w:rPr>
                <w:rFonts w:ascii="Arial" w:eastAsia="Times New Roman" w:hAnsi="Arial" w:cs="Arial"/>
                <w:color w:val="000000"/>
                <w:sz w:val="24"/>
                <w:szCs w:val="24"/>
                <w:lang w:val="en-AU"/>
              </w:rPr>
              <w:t>Committed to develop my knowledge and skills</w:t>
            </w:r>
          </w:p>
          <w:p w14:paraId="341E67D5" w14:textId="77777777" w:rsidR="006F0A24" w:rsidRPr="006F0A24" w:rsidRDefault="006F0A24" w:rsidP="006F0A24">
            <w:pPr>
              <w:numPr>
                <w:ilvl w:val="0"/>
                <w:numId w:val="9"/>
              </w:numPr>
              <w:spacing w:after="0" w:line="240" w:lineRule="auto"/>
              <w:rPr>
                <w:rFonts w:ascii="Times New Roman" w:eastAsia="Times New Roman" w:hAnsi="Times New Roman" w:cs="Times New Roman"/>
                <w:sz w:val="24"/>
                <w:szCs w:val="24"/>
                <w:lang w:val="en-AU"/>
              </w:rPr>
            </w:pPr>
            <w:r w:rsidRPr="006F0A24">
              <w:rPr>
                <w:rFonts w:ascii="Arial" w:eastAsia="Times New Roman" w:hAnsi="Arial" w:cs="Arial"/>
                <w:color w:val="000000"/>
                <w:sz w:val="24"/>
                <w:szCs w:val="24"/>
                <w:lang w:val="en-AU"/>
              </w:rPr>
              <w:t>Worry less and act more</w:t>
            </w:r>
          </w:p>
          <w:p w14:paraId="0D82280E" w14:textId="77777777" w:rsidR="006F0A24" w:rsidRPr="006F0A24" w:rsidRDefault="006F0A24" w:rsidP="006F0A24">
            <w:pPr>
              <w:numPr>
                <w:ilvl w:val="0"/>
                <w:numId w:val="9"/>
              </w:numPr>
              <w:spacing w:after="0" w:line="240" w:lineRule="auto"/>
              <w:rPr>
                <w:rFonts w:ascii="Times New Roman" w:eastAsia="Times New Roman" w:hAnsi="Times New Roman" w:cs="Times New Roman"/>
                <w:sz w:val="24"/>
                <w:szCs w:val="24"/>
                <w:lang w:val="en-AU"/>
              </w:rPr>
            </w:pPr>
            <w:r w:rsidRPr="006F0A24">
              <w:rPr>
                <w:rFonts w:ascii="Arial" w:eastAsia="Times New Roman" w:hAnsi="Arial" w:cs="Arial"/>
                <w:color w:val="000000"/>
                <w:sz w:val="24"/>
                <w:szCs w:val="24"/>
                <w:lang w:val="en-AU"/>
              </w:rPr>
              <w:t>Open for discussion and network extension</w:t>
            </w:r>
          </w:p>
          <w:p w14:paraId="5547541C" w14:textId="77777777" w:rsidR="006F0A24" w:rsidRPr="006F0A24" w:rsidRDefault="006F0A24" w:rsidP="006F0A24">
            <w:pPr>
              <w:numPr>
                <w:ilvl w:val="0"/>
                <w:numId w:val="9"/>
              </w:numPr>
              <w:spacing w:after="0" w:line="240" w:lineRule="auto"/>
              <w:rPr>
                <w:rFonts w:ascii="Times New Roman" w:eastAsia="Times New Roman" w:hAnsi="Times New Roman" w:cs="Times New Roman"/>
                <w:sz w:val="24"/>
                <w:szCs w:val="24"/>
                <w:lang w:val="en-AU"/>
              </w:rPr>
            </w:pPr>
            <w:r w:rsidRPr="006F0A24">
              <w:rPr>
                <w:rFonts w:ascii="Arial" w:eastAsia="Times New Roman" w:hAnsi="Arial" w:cs="Arial"/>
                <w:color w:val="000000"/>
                <w:sz w:val="24"/>
                <w:szCs w:val="24"/>
                <w:lang w:val="en-AU"/>
              </w:rPr>
              <w:t>Always listening and paying attention to new things or unknown</w:t>
            </w:r>
          </w:p>
          <w:p w14:paraId="2C72AAC3" w14:textId="77777777" w:rsidR="006F0A24" w:rsidRPr="006F0A24" w:rsidRDefault="006F0A24" w:rsidP="006F0A24">
            <w:pPr>
              <w:spacing w:after="0" w:line="240" w:lineRule="auto"/>
              <w:ind w:left="720"/>
              <w:rPr>
                <w:rFonts w:ascii="Times New Roman" w:eastAsia="Times New Roman" w:hAnsi="Times New Roman" w:cs="Times New Roman"/>
                <w:sz w:val="26"/>
                <w:szCs w:val="26"/>
                <w:lang w:val="en-AU"/>
              </w:rPr>
            </w:pPr>
          </w:p>
        </w:tc>
        <w:tc>
          <w:tcPr>
            <w:tcW w:w="4396" w:type="dxa"/>
          </w:tcPr>
          <w:p w14:paraId="460DC698" w14:textId="77777777" w:rsidR="006F0A24" w:rsidRPr="006F0A24" w:rsidRDefault="006F0A24" w:rsidP="006F0A24">
            <w:pPr>
              <w:keepNext/>
              <w:spacing w:before="240" w:after="60" w:line="240" w:lineRule="auto"/>
              <w:jc w:val="center"/>
              <w:outlineLvl w:val="2"/>
              <w:rPr>
                <w:rFonts w:ascii="Arial" w:eastAsia="Times New Roman" w:hAnsi="Arial" w:cs="Arial"/>
                <w:b/>
                <w:bCs/>
                <w:sz w:val="32"/>
                <w:szCs w:val="32"/>
                <w:lang w:val="en-AU"/>
              </w:rPr>
            </w:pPr>
            <w:bookmarkStart w:id="16" w:name="_Toc48913423"/>
            <w:bookmarkStart w:id="17" w:name="_Toc48913816"/>
            <w:r w:rsidRPr="006F0A24">
              <w:rPr>
                <w:rFonts w:ascii="Arial" w:eastAsia="Times New Roman" w:hAnsi="Arial" w:cs="Arial"/>
                <w:b/>
                <w:bCs/>
                <w:sz w:val="32"/>
                <w:szCs w:val="32"/>
                <w:lang w:val="en-AU"/>
              </w:rPr>
              <w:t>Threats</w:t>
            </w:r>
            <w:bookmarkEnd w:id="16"/>
            <w:bookmarkEnd w:id="17"/>
          </w:p>
          <w:p w14:paraId="19888133" w14:textId="77777777" w:rsidR="006F0A24" w:rsidRPr="006F0A24" w:rsidRDefault="006F0A24" w:rsidP="006F0A24">
            <w:pPr>
              <w:numPr>
                <w:ilvl w:val="0"/>
                <w:numId w:val="10"/>
              </w:numPr>
              <w:spacing w:after="0" w:line="240" w:lineRule="auto"/>
              <w:rPr>
                <w:rFonts w:ascii="Arial" w:eastAsia="Times New Roman" w:hAnsi="Arial" w:cs="Arial"/>
                <w:sz w:val="24"/>
                <w:szCs w:val="24"/>
                <w:lang w:val="en-AU"/>
              </w:rPr>
            </w:pPr>
            <w:r w:rsidRPr="006F0A24">
              <w:rPr>
                <w:rFonts w:ascii="Arial" w:eastAsia="Times New Roman" w:hAnsi="Arial" w:cs="Arial"/>
                <w:sz w:val="24"/>
                <w:szCs w:val="24"/>
                <w:lang w:val="en-AU"/>
              </w:rPr>
              <w:t>Uncertainty of tomorrow (concerning life, job, house, environmental changes)</w:t>
            </w:r>
          </w:p>
          <w:p w14:paraId="24D13C0C" w14:textId="77777777" w:rsidR="006F0A24" w:rsidRPr="006F0A24" w:rsidRDefault="006F0A24" w:rsidP="006F0A24">
            <w:pPr>
              <w:numPr>
                <w:ilvl w:val="0"/>
                <w:numId w:val="10"/>
              </w:numPr>
              <w:spacing w:after="0" w:line="240" w:lineRule="auto"/>
              <w:rPr>
                <w:rFonts w:ascii="Times New Roman" w:eastAsia="Times New Roman" w:hAnsi="Times New Roman" w:cs="Times New Roman"/>
                <w:sz w:val="32"/>
                <w:szCs w:val="32"/>
                <w:lang w:val="en-AU"/>
              </w:rPr>
            </w:pPr>
            <w:r w:rsidRPr="006F0A24">
              <w:rPr>
                <w:rFonts w:ascii="Arial" w:eastAsia="Times New Roman" w:hAnsi="Arial" w:cs="Arial"/>
                <w:sz w:val="24"/>
                <w:szCs w:val="24"/>
                <w:lang w:val="en-AU"/>
              </w:rPr>
              <w:t>Any threat against the family</w:t>
            </w:r>
          </w:p>
          <w:p w14:paraId="09F96CE2" w14:textId="77777777" w:rsidR="006F0A24" w:rsidRPr="006F0A24" w:rsidRDefault="006F0A24" w:rsidP="006F0A24">
            <w:pPr>
              <w:numPr>
                <w:ilvl w:val="0"/>
                <w:numId w:val="10"/>
              </w:numPr>
              <w:spacing w:after="0" w:line="240" w:lineRule="auto"/>
              <w:rPr>
                <w:rFonts w:ascii="Arial" w:eastAsia="Times New Roman" w:hAnsi="Arial" w:cs="Arial"/>
                <w:sz w:val="24"/>
                <w:szCs w:val="24"/>
                <w:lang w:val="en-AU"/>
              </w:rPr>
            </w:pPr>
            <w:r w:rsidRPr="006F0A24">
              <w:rPr>
                <w:rFonts w:ascii="Arial" w:eastAsia="Times New Roman" w:hAnsi="Arial" w:cs="Arial"/>
                <w:sz w:val="24"/>
                <w:szCs w:val="24"/>
                <w:lang w:val="en-AU"/>
              </w:rPr>
              <w:t xml:space="preserve">Old and unexperienced in certain circumstances compared to others that are young </w:t>
            </w:r>
          </w:p>
        </w:tc>
      </w:tr>
    </w:tbl>
    <w:p w14:paraId="406DC5A5" w14:textId="77777777" w:rsidR="006F0A24" w:rsidRDefault="006F0A24" w:rsidP="002F743E"/>
    <w:p w14:paraId="7A885910" w14:textId="77777777" w:rsidR="006F0A24" w:rsidRDefault="006F0A24">
      <w:r>
        <w:br w:type="page"/>
      </w:r>
    </w:p>
    <w:p w14:paraId="7DBA83B6" w14:textId="40B0E1CF" w:rsidR="006F0A24" w:rsidRPr="00B11499" w:rsidRDefault="006F0A24">
      <w:pPr>
        <w:rPr>
          <w:rFonts w:ascii="Arial" w:hAnsi="Arial" w:cs="Arial"/>
          <w:sz w:val="32"/>
          <w:szCs w:val="32"/>
        </w:rPr>
      </w:pPr>
      <w:r w:rsidRPr="00B11499">
        <w:rPr>
          <w:rFonts w:ascii="Arial" w:hAnsi="Arial" w:cs="Arial"/>
          <w:sz w:val="32"/>
          <w:szCs w:val="32"/>
        </w:rPr>
        <w:lastRenderedPageBreak/>
        <w:t xml:space="preserve">Appendix </w:t>
      </w:r>
      <w:r w:rsidR="009275B0">
        <w:rPr>
          <w:rFonts w:ascii="Arial" w:hAnsi="Arial" w:cs="Arial"/>
          <w:sz w:val="32"/>
          <w:szCs w:val="32"/>
        </w:rPr>
        <w:t>2</w:t>
      </w:r>
      <w:r w:rsidR="00616DD2" w:rsidRPr="00B11499">
        <w:rPr>
          <w:rFonts w:ascii="Arial" w:hAnsi="Arial" w:cs="Arial"/>
          <w:sz w:val="32"/>
          <w:szCs w:val="32"/>
        </w:rPr>
        <w:t xml:space="preserve"> Paraphrasing using synonyms</w:t>
      </w:r>
    </w:p>
    <w:p w14:paraId="419425D3" w14:textId="01AD34DF" w:rsidR="00616DD2" w:rsidRDefault="00CC14BA">
      <w:r>
        <w:rPr>
          <w:noProof/>
        </w:rPr>
        <w:drawing>
          <wp:inline distT="0" distB="0" distL="0" distR="0" wp14:anchorId="5B4FDFB6" wp14:editId="0F9F0D42">
            <wp:extent cx="4838700" cy="2628900"/>
            <wp:effectExtent l="0" t="0" r="0" b="0"/>
            <wp:docPr id="4" name="Content Placeholder 3"/>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pic:cNvPicPr>
                  </pic:nvPicPr>
                  <pic:blipFill rotWithShape="1">
                    <a:blip r:embed="rId15"/>
                    <a:srcRect t="1695" r="1784" b="1493"/>
                    <a:stretch/>
                  </pic:blipFill>
                  <pic:spPr bwMode="auto">
                    <a:xfrm>
                      <a:off x="0" y="0"/>
                      <a:ext cx="4838700" cy="2628900"/>
                    </a:xfrm>
                    <a:prstGeom prst="rect">
                      <a:avLst/>
                    </a:prstGeom>
                    <a:noFill/>
                    <a:ln>
                      <a:noFill/>
                    </a:ln>
                    <a:extLst>
                      <a:ext uri="{53640926-AAD7-44D8-BBD7-CCE9431645EC}">
                        <a14:shadowObscured xmlns:a14="http://schemas.microsoft.com/office/drawing/2010/main"/>
                      </a:ext>
                    </a:extLst>
                  </pic:spPr>
                </pic:pic>
              </a:graphicData>
            </a:graphic>
          </wp:inline>
        </w:drawing>
      </w:r>
    </w:p>
    <w:p w14:paraId="6CD20D80" w14:textId="7C1212CC" w:rsidR="001E0C51" w:rsidRDefault="001E0C51">
      <w:r>
        <w:t>Answer:</w:t>
      </w:r>
    </w:p>
    <w:p w14:paraId="19B46330" w14:textId="77777777" w:rsidR="000C7AE1" w:rsidRDefault="001E0C51">
      <w:r w:rsidRPr="001E0C51">
        <w:rPr>
          <w:noProof/>
        </w:rPr>
        <w:drawing>
          <wp:inline distT="0" distB="0" distL="0" distR="0" wp14:anchorId="176B57E0" wp14:editId="3530F7FC">
            <wp:extent cx="4845994" cy="3044182"/>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3271" b="8410"/>
                    <a:stretch/>
                  </pic:blipFill>
                  <pic:spPr bwMode="auto">
                    <a:xfrm>
                      <a:off x="0" y="0"/>
                      <a:ext cx="4865839" cy="3056649"/>
                    </a:xfrm>
                    <a:prstGeom prst="rect">
                      <a:avLst/>
                    </a:prstGeom>
                    <a:ln>
                      <a:noFill/>
                    </a:ln>
                    <a:extLst>
                      <a:ext uri="{53640926-AAD7-44D8-BBD7-CCE9431645EC}">
                        <a14:shadowObscured xmlns:a14="http://schemas.microsoft.com/office/drawing/2010/main"/>
                      </a:ext>
                    </a:extLst>
                  </pic:spPr>
                </pic:pic>
              </a:graphicData>
            </a:graphic>
          </wp:inline>
        </w:drawing>
      </w:r>
    </w:p>
    <w:p w14:paraId="20059A25" w14:textId="27246538" w:rsidR="000C7AE1" w:rsidRDefault="000C7AE1"/>
    <w:p w14:paraId="3A4BD1A9" w14:textId="09B722B4" w:rsidR="000C7AE1" w:rsidRDefault="000C7AE1"/>
    <w:p w14:paraId="51BB12DB" w14:textId="10CF2FA2" w:rsidR="000C7AE1" w:rsidRDefault="000C7AE1"/>
    <w:p w14:paraId="262D5036" w14:textId="77777777" w:rsidR="000C7AE1" w:rsidRDefault="000C7AE1"/>
    <w:p w14:paraId="30C2AD9C" w14:textId="559A0B30" w:rsidR="000C7AE1" w:rsidRDefault="000C7AE1">
      <w:pPr>
        <w:rPr>
          <w:noProof/>
        </w:rPr>
      </w:pPr>
    </w:p>
    <w:p w14:paraId="11AC0BA1" w14:textId="77777777" w:rsidR="00DC6125" w:rsidRDefault="00DC6125">
      <w:pPr>
        <w:rPr>
          <w:noProof/>
        </w:rPr>
      </w:pPr>
    </w:p>
    <w:p w14:paraId="03DF3AA3" w14:textId="34ACD025" w:rsidR="000C7AE1" w:rsidRDefault="000C7AE1">
      <w:pPr>
        <w:rPr>
          <w:noProof/>
        </w:rPr>
      </w:pPr>
    </w:p>
    <w:p w14:paraId="64B9F9C6" w14:textId="4DB01511" w:rsidR="000C7AE1" w:rsidRDefault="000C7AE1">
      <w:pPr>
        <w:rPr>
          <w:noProof/>
        </w:rPr>
      </w:pPr>
    </w:p>
    <w:p w14:paraId="408B858B" w14:textId="1DB5D4BA" w:rsidR="000C7AE1" w:rsidRDefault="000C7AE1">
      <w:pPr>
        <w:rPr>
          <w:rFonts w:ascii="Arial" w:hAnsi="Arial" w:cs="Arial"/>
          <w:noProof/>
          <w:sz w:val="32"/>
          <w:szCs w:val="32"/>
        </w:rPr>
      </w:pPr>
      <w:r w:rsidRPr="000C7AE1">
        <w:rPr>
          <w:rFonts w:ascii="Arial" w:hAnsi="Arial" w:cs="Arial"/>
          <w:noProof/>
          <w:sz w:val="32"/>
          <w:szCs w:val="32"/>
        </w:rPr>
        <w:lastRenderedPageBreak/>
        <w:t xml:space="preserve">Appendix </w:t>
      </w:r>
      <w:r w:rsidR="009275B0">
        <w:rPr>
          <w:rFonts w:ascii="Arial" w:hAnsi="Arial" w:cs="Arial"/>
          <w:noProof/>
          <w:sz w:val="32"/>
          <w:szCs w:val="32"/>
        </w:rPr>
        <w:t>3</w:t>
      </w:r>
      <w:r w:rsidRPr="000C7AE1">
        <w:rPr>
          <w:rFonts w:ascii="Arial" w:hAnsi="Arial" w:cs="Arial"/>
          <w:noProof/>
          <w:sz w:val="32"/>
          <w:szCs w:val="32"/>
        </w:rPr>
        <w:t xml:space="preserve"> -Word order</w:t>
      </w:r>
    </w:p>
    <w:p w14:paraId="04F436CC" w14:textId="31079054" w:rsidR="000C7AE1" w:rsidRPr="000C7AE1" w:rsidRDefault="000C7AE1">
      <w:pPr>
        <w:rPr>
          <w:rFonts w:ascii="Arial" w:hAnsi="Arial" w:cs="Arial"/>
          <w:sz w:val="32"/>
          <w:szCs w:val="32"/>
        </w:rPr>
      </w:pPr>
      <w:r>
        <w:rPr>
          <w:noProof/>
        </w:rPr>
        <w:drawing>
          <wp:inline distT="0" distB="0" distL="0" distR="0" wp14:anchorId="0A38C0E2" wp14:editId="159F9E26">
            <wp:extent cx="4895850" cy="2943225"/>
            <wp:effectExtent l="0" t="0" r="0" b="9525"/>
            <wp:docPr id="11" name="Content Placeholder 3"/>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pic:cNvPicPr>
                  </pic:nvPicPr>
                  <pic:blipFill>
                    <a:blip r:embed="rId17"/>
                    <a:stretch>
                      <a:fillRect/>
                    </a:stretch>
                  </pic:blipFill>
                  <pic:spPr bwMode="auto">
                    <a:xfrm>
                      <a:off x="0" y="0"/>
                      <a:ext cx="4895850" cy="2943225"/>
                    </a:xfrm>
                    <a:prstGeom prst="rect">
                      <a:avLst/>
                    </a:prstGeom>
                    <a:noFill/>
                    <a:ln>
                      <a:noFill/>
                    </a:ln>
                  </pic:spPr>
                </pic:pic>
              </a:graphicData>
            </a:graphic>
          </wp:inline>
        </w:drawing>
      </w:r>
    </w:p>
    <w:p w14:paraId="63BF8CA8" w14:textId="77777777" w:rsidR="000C7AE1" w:rsidRDefault="000C7AE1">
      <w:r w:rsidRPr="000C7AE1">
        <w:rPr>
          <w:noProof/>
        </w:rPr>
        <w:drawing>
          <wp:inline distT="0" distB="0" distL="0" distR="0" wp14:anchorId="2E0FAEFB" wp14:editId="1B8C472E">
            <wp:extent cx="1935297" cy="5177520"/>
            <wp:effectExtent l="0" t="1905" r="635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8848" r="19397"/>
                    <a:stretch/>
                  </pic:blipFill>
                  <pic:spPr bwMode="auto">
                    <a:xfrm rot="5400000">
                      <a:off x="0" y="0"/>
                      <a:ext cx="1971100" cy="5273305"/>
                    </a:xfrm>
                    <a:prstGeom prst="rect">
                      <a:avLst/>
                    </a:prstGeom>
                    <a:ln>
                      <a:noFill/>
                    </a:ln>
                    <a:extLst>
                      <a:ext uri="{53640926-AAD7-44D8-BBD7-CCE9431645EC}">
                        <a14:shadowObscured xmlns:a14="http://schemas.microsoft.com/office/drawing/2010/main"/>
                      </a:ext>
                    </a:extLst>
                  </pic:spPr>
                </pic:pic>
              </a:graphicData>
            </a:graphic>
          </wp:inline>
        </w:drawing>
      </w:r>
    </w:p>
    <w:p w14:paraId="7F1C85AD" w14:textId="77777777" w:rsidR="00E456A2" w:rsidRDefault="00E456A2"/>
    <w:p w14:paraId="2C816E2A" w14:textId="5A178113" w:rsidR="00E456A2" w:rsidRPr="00E456A2" w:rsidRDefault="00E456A2">
      <w:pPr>
        <w:rPr>
          <w:rFonts w:ascii="Arial" w:hAnsi="Arial" w:cs="Arial"/>
          <w:sz w:val="32"/>
          <w:szCs w:val="32"/>
        </w:rPr>
      </w:pPr>
      <w:r w:rsidRPr="00E456A2">
        <w:rPr>
          <w:rFonts w:ascii="Arial" w:hAnsi="Arial" w:cs="Arial"/>
          <w:sz w:val="32"/>
          <w:szCs w:val="32"/>
        </w:rPr>
        <w:t xml:space="preserve">Appendix </w:t>
      </w:r>
      <w:r w:rsidR="009275B0">
        <w:rPr>
          <w:rFonts w:ascii="Arial" w:hAnsi="Arial" w:cs="Arial"/>
          <w:sz w:val="32"/>
          <w:szCs w:val="32"/>
        </w:rPr>
        <w:t>4</w:t>
      </w:r>
      <w:r w:rsidRPr="00E456A2">
        <w:rPr>
          <w:rFonts w:ascii="Arial" w:hAnsi="Arial" w:cs="Arial"/>
          <w:sz w:val="32"/>
          <w:szCs w:val="32"/>
        </w:rPr>
        <w:t xml:space="preserve"> – Paraphrasing Practice</w:t>
      </w:r>
    </w:p>
    <w:p w14:paraId="59854BF1" w14:textId="77777777" w:rsidR="00E456A2" w:rsidRDefault="00E456A2" w:rsidP="00E456A2">
      <w:pPr>
        <w:kinsoku w:val="0"/>
        <w:overflowPunct w:val="0"/>
        <w:spacing w:before="134" w:after="0" w:line="288" w:lineRule="auto"/>
        <w:textAlignment w:val="baseline"/>
        <w:rPr>
          <w:rFonts w:ascii="Arial" w:eastAsiaTheme="minorEastAsia" w:hAnsi="Arial" w:cs="Arial"/>
          <w:color w:val="000000" w:themeColor="text1"/>
          <w:sz w:val="24"/>
          <w:szCs w:val="24"/>
          <w:lang w:eastAsia="en-GB"/>
        </w:rPr>
      </w:pPr>
      <w:r w:rsidRPr="00E456A2">
        <w:rPr>
          <w:rFonts w:ascii="Arial" w:eastAsiaTheme="minorEastAsia" w:hAnsi="Arial" w:cs="Arial"/>
          <w:color w:val="000000" w:themeColor="text1"/>
          <w:sz w:val="24"/>
          <w:szCs w:val="24"/>
          <w:lang w:eastAsia="en-GB"/>
        </w:rPr>
        <w:t>2. Although poor training and inadequate resources have caused many plagiarism problems, the Internet has added to the challenges. At University of Toronto, plagiarism related to the Internet increased from 50% to 99% of cases between 2000-2001 and 2001-2002.</w:t>
      </w:r>
    </w:p>
    <w:p w14:paraId="579AF25F" w14:textId="7BE34970" w:rsidR="00E456A2" w:rsidRPr="00E456A2" w:rsidRDefault="00E456A2" w:rsidP="00E456A2">
      <w:pPr>
        <w:kinsoku w:val="0"/>
        <w:overflowPunct w:val="0"/>
        <w:spacing w:before="134" w:after="0" w:line="288" w:lineRule="auto"/>
        <w:textAlignment w:val="baseline"/>
        <w:rPr>
          <w:rFonts w:ascii="Arial" w:eastAsia="Times New Roman" w:hAnsi="Arial" w:cs="Arial"/>
          <w:sz w:val="24"/>
          <w:szCs w:val="24"/>
          <w:lang w:eastAsia="en-GB"/>
        </w:rPr>
      </w:pPr>
      <w:r w:rsidRPr="00E456A2">
        <w:rPr>
          <w:rFonts w:ascii="Arial" w:eastAsiaTheme="minorEastAsia" w:hAnsi="Arial" w:cs="Arial"/>
          <w:color w:val="000000" w:themeColor="text1"/>
          <w:sz w:val="24"/>
          <w:szCs w:val="24"/>
          <w:lang w:eastAsia="en-GB"/>
        </w:rPr>
        <w:br/>
        <w:t>Source: Locker, Kitty and Findlay, Isobel. </w:t>
      </w:r>
      <w:r w:rsidRPr="00E456A2">
        <w:rPr>
          <w:rFonts w:ascii="Arial" w:eastAsiaTheme="minorEastAsia" w:hAnsi="Arial" w:cs="Arial"/>
          <w:i/>
          <w:iCs/>
          <w:color w:val="000000" w:themeColor="text1"/>
          <w:sz w:val="24"/>
          <w:szCs w:val="24"/>
          <w:lang w:eastAsia="en-GB"/>
        </w:rPr>
        <w:t>Business Communication Now.</w:t>
      </w:r>
      <w:r w:rsidRPr="00E456A2">
        <w:rPr>
          <w:rFonts w:ascii="Arial" w:eastAsiaTheme="minorEastAsia" w:hAnsi="Arial" w:cs="Arial"/>
          <w:color w:val="000000" w:themeColor="text1"/>
          <w:sz w:val="24"/>
          <w:szCs w:val="24"/>
          <w:lang w:eastAsia="en-GB"/>
        </w:rPr>
        <w:t xml:space="preserve"> Toronto: McGraw-Hill, 2009. 251. </w:t>
      </w:r>
    </w:p>
    <w:p w14:paraId="6E5114E1" w14:textId="056350BE" w:rsidR="00E456A2" w:rsidRPr="00E456A2" w:rsidRDefault="00E456A2" w:rsidP="00E456A2">
      <w:pPr>
        <w:kinsoku w:val="0"/>
        <w:overflowPunct w:val="0"/>
        <w:spacing w:before="58" w:after="0" w:line="288" w:lineRule="auto"/>
        <w:textAlignment w:val="baseline"/>
        <w:rPr>
          <w:rFonts w:ascii="Arial" w:eastAsiaTheme="minorEastAsia" w:hAnsi="Arial" w:cs="Arial"/>
          <w:i/>
          <w:iCs/>
          <w:color w:val="000000" w:themeColor="text1"/>
          <w:sz w:val="24"/>
          <w:szCs w:val="24"/>
          <w:u w:val="single"/>
          <w:lang w:eastAsia="en-GB"/>
        </w:rPr>
      </w:pPr>
      <w:r w:rsidRPr="00E456A2">
        <w:rPr>
          <w:rFonts w:ascii="Arial" w:eastAsiaTheme="minorEastAsia" w:hAnsi="Arial" w:cs="Arial"/>
          <w:i/>
          <w:iCs/>
          <w:color w:val="000000" w:themeColor="text1"/>
          <w:sz w:val="24"/>
          <w:szCs w:val="24"/>
          <w:lang w:eastAsia="en-GB"/>
        </w:rPr>
        <w:t xml:space="preserve">Source: </w:t>
      </w:r>
      <w:hyperlink r:id="rId19" w:history="1">
        <w:r w:rsidRPr="00E456A2">
          <w:rPr>
            <w:rFonts w:ascii="Arial" w:eastAsiaTheme="minorEastAsia" w:hAnsi="Arial" w:cs="Arial"/>
            <w:i/>
            <w:iCs/>
            <w:color w:val="000000" w:themeColor="text1"/>
            <w:sz w:val="24"/>
            <w:szCs w:val="24"/>
            <w:u w:val="single"/>
            <w:lang w:eastAsia="en-GB"/>
          </w:rPr>
          <w:t>http://highered.mcgraw-hill.com/sites/0070780412/student_view0/_____basic.html</w:t>
        </w:r>
      </w:hyperlink>
    </w:p>
    <w:p w14:paraId="4E1D41E5" w14:textId="5375C2DC" w:rsidR="00E456A2" w:rsidRDefault="00E456A2" w:rsidP="00E456A2">
      <w:pPr>
        <w:kinsoku w:val="0"/>
        <w:overflowPunct w:val="0"/>
        <w:spacing w:before="58" w:after="0" w:line="288" w:lineRule="auto"/>
        <w:textAlignment w:val="baseline"/>
        <w:rPr>
          <w:rFonts w:ascii="Arial" w:eastAsiaTheme="minorEastAsia" w:hAnsi="Arial" w:cs="Arial"/>
          <w:i/>
          <w:iCs/>
          <w:color w:val="000000" w:themeColor="text1"/>
          <w:sz w:val="24"/>
          <w:szCs w:val="24"/>
          <w:u w:val="single"/>
          <w:lang w:eastAsia="en-GB"/>
        </w:rPr>
      </w:pPr>
    </w:p>
    <w:p w14:paraId="67C15580" w14:textId="77777777" w:rsidR="00E456A2" w:rsidRPr="00E456A2" w:rsidRDefault="00E456A2" w:rsidP="00E456A2">
      <w:pPr>
        <w:kinsoku w:val="0"/>
        <w:overflowPunct w:val="0"/>
        <w:spacing w:before="58" w:after="0" w:line="288" w:lineRule="auto"/>
        <w:textAlignment w:val="baseline"/>
        <w:rPr>
          <w:rFonts w:ascii="Arial" w:eastAsia="Times New Roman" w:hAnsi="Arial" w:cs="Arial"/>
          <w:sz w:val="24"/>
          <w:szCs w:val="24"/>
          <w:lang w:eastAsia="en-GB"/>
        </w:rPr>
      </w:pPr>
    </w:p>
    <w:p w14:paraId="0FE3C886" w14:textId="4504322F" w:rsidR="006F0A24" w:rsidRDefault="006F0A24">
      <w:r>
        <w:br w:type="page"/>
      </w:r>
      <w:r w:rsidR="00E456A2" w:rsidRPr="00E456A2">
        <w:rPr>
          <w:noProof/>
        </w:rPr>
        <w:lastRenderedPageBreak/>
        <w:drawing>
          <wp:inline distT="0" distB="0" distL="0" distR="0" wp14:anchorId="4F07AA3F" wp14:editId="5B4018CC">
            <wp:extent cx="2382200" cy="508698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5455" r="26006"/>
                    <a:stretch/>
                  </pic:blipFill>
                  <pic:spPr bwMode="auto">
                    <a:xfrm rot="5400000">
                      <a:off x="0" y="0"/>
                      <a:ext cx="2390084" cy="5103820"/>
                    </a:xfrm>
                    <a:prstGeom prst="rect">
                      <a:avLst/>
                    </a:prstGeom>
                    <a:ln>
                      <a:noFill/>
                    </a:ln>
                    <a:extLst>
                      <a:ext uri="{53640926-AAD7-44D8-BBD7-CCE9431645EC}">
                        <a14:shadowObscured xmlns:a14="http://schemas.microsoft.com/office/drawing/2010/main"/>
                      </a:ext>
                    </a:extLst>
                  </pic:spPr>
                </pic:pic>
              </a:graphicData>
            </a:graphic>
          </wp:inline>
        </w:drawing>
      </w:r>
    </w:p>
    <w:p w14:paraId="4D061A60" w14:textId="64DED045" w:rsidR="00E456A2" w:rsidRDefault="00E456A2"/>
    <w:p w14:paraId="52E8C8EC" w14:textId="00D5005F" w:rsidR="00850879" w:rsidRDefault="00850879">
      <w:pPr>
        <w:rPr>
          <w:rFonts w:ascii="Arial" w:hAnsi="Arial" w:cs="Arial"/>
          <w:sz w:val="32"/>
          <w:szCs w:val="32"/>
        </w:rPr>
      </w:pPr>
      <w:r w:rsidRPr="00850879">
        <w:rPr>
          <w:rFonts w:ascii="Arial" w:hAnsi="Arial" w:cs="Arial"/>
          <w:sz w:val="32"/>
          <w:szCs w:val="32"/>
        </w:rPr>
        <w:t xml:space="preserve">Appendix </w:t>
      </w:r>
      <w:r w:rsidR="009275B0">
        <w:rPr>
          <w:rFonts w:ascii="Arial" w:hAnsi="Arial" w:cs="Arial"/>
          <w:sz w:val="32"/>
          <w:szCs w:val="32"/>
        </w:rPr>
        <w:t>5</w:t>
      </w:r>
      <w:r w:rsidRPr="00850879">
        <w:rPr>
          <w:rFonts w:ascii="Arial" w:hAnsi="Arial" w:cs="Arial"/>
          <w:sz w:val="32"/>
          <w:szCs w:val="32"/>
        </w:rPr>
        <w:t xml:space="preserve"> </w:t>
      </w:r>
      <w:r>
        <w:rPr>
          <w:rFonts w:ascii="Arial" w:hAnsi="Arial" w:cs="Arial"/>
          <w:sz w:val="32"/>
          <w:szCs w:val="32"/>
        </w:rPr>
        <w:t>–</w:t>
      </w:r>
      <w:r w:rsidRPr="00850879">
        <w:rPr>
          <w:rFonts w:ascii="Arial" w:hAnsi="Arial" w:cs="Arial"/>
          <w:sz w:val="32"/>
          <w:szCs w:val="32"/>
        </w:rPr>
        <w:t xml:space="preserve"> Referencing</w:t>
      </w:r>
    </w:p>
    <w:p w14:paraId="0DF3FC52" w14:textId="77777777" w:rsidR="00850879" w:rsidRPr="00850879" w:rsidRDefault="00850879" w:rsidP="00850879">
      <w:pPr>
        <w:spacing w:after="0" w:line="240" w:lineRule="auto"/>
        <w:jc w:val="center"/>
        <w:rPr>
          <w:rFonts w:ascii="Arial" w:eastAsia="Times New Roman" w:hAnsi="Arial" w:cs="Arial"/>
          <w:b/>
          <w:sz w:val="24"/>
          <w:szCs w:val="24"/>
          <w:lang w:eastAsia="en-GB"/>
        </w:rPr>
      </w:pPr>
      <w:r w:rsidRPr="00850879">
        <w:rPr>
          <w:rFonts w:ascii="Arial" w:eastAsia="Times New Roman" w:hAnsi="Arial" w:cs="Arial"/>
          <w:b/>
          <w:sz w:val="24"/>
          <w:szCs w:val="24"/>
          <w:lang w:eastAsia="en-GB"/>
        </w:rPr>
        <w:t>HARVARD REFERENCING WORKSHOP</w:t>
      </w:r>
    </w:p>
    <w:p w14:paraId="64238B70" w14:textId="77777777" w:rsidR="00850879" w:rsidRPr="00850879" w:rsidRDefault="00850879" w:rsidP="00850879">
      <w:pPr>
        <w:spacing w:after="0" w:line="240" w:lineRule="auto"/>
        <w:rPr>
          <w:rFonts w:ascii="Arial" w:eastAsia="Times New Roman" w:hAnsi="Arial" w:cs="Arial"/>
          <w:b/>
          <w:sz w:val="24"/>
          <w:szCs w:val="24"/>
          <w:u w:val="single"/>
          <w:lang w:eastAsia="en-GB"/>
        </w:rPr>
      </w:pPr>
    </w:p>
    <w:p w14:paraId="42A923A0" w14:textId="77777777" w:rsidR="00850879" w:rsidRPr="00850879" w:rsidRDefault="00850879" w:rsidP="00850879">
      <w:pPr>
        <w:spacing w:after="0" w:line="240" w:lineRule="auto"/>
        <w:ind w:left="-540"/>
        <w:rPr>
          <w:rFonts w:ascii="Arial" w:eastAsia="Times New Roman" w:hAnsi="Arial" w:cs="Arial"/>
          <w:b/>
          <w:sz w:val="24"/>
          <w:szCs w:val="24"/>
          <w:u w:val="single"/>
          <w:lang w:eastAsia="en-GB"/>
        </w:rPr>
      </w:pPr>
      <w:r w:rsidRPr="00850879">
        <w:rPr>
          <w:rFonts w:ascii="Arial" w:eastAsia="Times New Roman" w:hAnsi="Arial" w:cs="Arial"/>
          <w:sz w:val="24"/>
          <w:szCs w:val="24"/>
          <w:lang w:eastAsia="en-GB"/>
        </w:rPr>
        <w:t>How would the following references be cited in your text, and formatted in your list of references?</w:t>
      </w:r>
    </w:p>
    <w:p w14:paraId="6DC88617" w14:textId="77777777" w:rsidR="00850879" w:rsidRPr="00850879" w:rsidRDefault="00850879" w:rsidP="00850879">
      <w:pPr>
        <w:spacing w:after="0" w:line="240" w:lineRule="auto"/>
        <w:ind w:left="-540"/>
        <w:rPr>
          <w:rFonts w:ascii="Arial" w:eastAsia="Times New Roman" w:hAnsi="Arial" w:cs="Arial"/>
          <w:b/>
          <w:sz w:val="24"/>
          <w:szCs w:val="24"/>
          <w:u w:val="single"/>
          <w:lang w:eastAsia="en-GB"/>
        </w:rPr>
      </w:pPr>
    </w:p>
    <w:p w14:paraId="40CD1FCF" w14:textId="77777777" w:rsidR="00850879" w:rsidRPr="00850879" w:rsidRDefault="00850879" w:rsidP="00850879">
      <w:pPr>
        <w:spacing w:after="0" w:line="240" w:lineRule="auto"/>
        <w:ind w:left="-540"/>
        <w:rPr>
          <w:rFonts w:ascii="Arial" w:eastAsia="Times New Roman" w:hAnsi="Arial" w:cs="Arial"/>
          <w:sz w:val="24"/>
          <w:szCs w:val="24"/>
          <w:lang w:eastAsia="en-GB"/>
        </w:rPr>
      </w:pPr>
      <w:r w:rsidRPr="00850879">
        <w:rPr>
          <w:rFonts w:ascii="Arial" w:eastAsia="Times New Roman" w:hAnsi="Arial" w:cs="Arial"/>
          <w:b/>
          <w:sz w:val="24"/>
          <w:szCs w:val="24"/>
          <w:u w:val="single"/>
          <w:lang w:eastAsia="en-GB"/>
        </w:rPr>
        <w:t>Book</w:t>
      </w:r>
      <w:r w:rsidRPr="00850879">
        <w:rPr>
          <w:rFonts w:ascii="Arial" w:eastAsia="Times New Roman" w:hAnsi="Arial" w:cs="Arial"/>
          <w:sz w:val="24"/>
          <w:szCs w:val="24"/>
          <w:lang w:eastAsia="en-GB"/>
        </w:rPr>
        <w:br/>
        <w:t xml:space="preserve">The Complete Guide to referencing and avoiding plagiarism by Neville, Colin </w:t>
      </w:r>
      <w:r w:rsidRPr="00850879">
        <w:rPr>
          <w:rFonts w:ascii="Arial" w:eastAsia="Times New Roman" w:hAnsi="Arial" w:cs="Arial"/>
          <w:sz w:val="24"/>
          <w:szCs w:val="24"/>
          <w:u w:val="single"/>
          <w:lang w:eastAsia="en-GB"/>
        </w:rPr>
        <w:br/>
      </w:r>
      <w:r w:rsidRPr="00850879">
        <w:rPr>
          <w:rFonts w:ascii="Arial" w:eastAsia="Times New Roman" w:hAnsi="Arial" w:cs="Arial"/>
          <w:sz w:val="24"/>
          <w:szCs w:val="24"/>
          <w:lang w:eastAsia="en-GB"/>
        </w:rPr>
        <w:t xml:space="preserve">Book. English. 2nd ed. Published </w:t>
      </w:r>
      <w:proofErr w:type="gramStart"/>
      <w:r w:rsidRPr="00850879">
        <w:rPr>
          <w:rFonts w:ascii="Arial" w:eastAsia="Times New Roman" w:hAnsi="Arial" w:cs="Arial"/>
          <w:sz w:val="24"/>
          <w:szCs w:val="24"/>
          <w:lang w:eastAsia="en-GB"/>
        </w:rPr>
        <w:t>Maidenhead :</w:t>
      </w:r>
      <w:proofErr w:type="gramEnd"/>
      <w:r w:rsidRPr="00850879">
        <w:rPr>
          <w:rFonts w:ascii="Arial" w:eastAsia="Times New Roman" w:hAnsi="Arial" w:cs="Arial"/>
          <w:sz w:val="24"/>
          <w:szCs w:val="24"/>
          <w:lang w:eastAsia="en-GB"/>
        </w:rPr>
        <w:t xml:space="preserve"> Open University Press 2010 </w:t>
      </w:r>
    </w:p>
    <w:p w14:paraId="184A20FE" w14:textId="5A79D1B5" w:rsidR="00850879" w:rsidRPr="00850879" w:rsidRDefault="00850879" w:rsidP="00850879">
      <w:pPr>
        <w:spacing w:after="0" w:line="240" w:lineRule="auto"/>
        <w:ind w:left="-540"/>
        <w:rPr>
          <w:rFonts w:ascii="Arial" w:eastAsia="Times New Roman" w:hAnsi="Arial" w:cs="Arial"/>
          <w:sz w:val="24"/>
          <w:szCs w:val="24"/>
          <w:lang w:eastAsia="en-GB"/>
        </w:rPr>
      </w:pPr>
      <w:r w:rsidRPr="00850879">
        <w:rPr>
          <w:rFonts w:ascii="Arial" w:eastAsia="Times New Roman" w:hAnsi="Arial" w:cs="Arial"/>
          <w:noProof/>
          <w:sz w:val="24"/>
          <w:szCs w:val="24"/>
          <w:lang w:eastAsia="en-GB"/>
        </w:rPr>
        <mc:AlternateContent>
          <mc:Choice Requires="wps">
            <w:drawing>
              <wp:anchor distT="0" distB="0" distL="114300" distR="114300" simplePos="0" relativeHeight="251661312" behindDoc="0" locked="0" layoutInCell="1" allowOverlap="1" wp14:anchorId="336C1FF0" wp14:editId="57B93554">
                <wp:simplePos x="0" y="0"/>
                <wp:positionH relativeFrom="column">
                  <wp:posOffset>-390525</wp:posOffset>
                </wp:positionH>
                <wp:positionV relativeFrom="paragraph">
                  <wp:posOffset>128905</wp:posOffset>
                </wp:positionV>
                <wp:extent cx="5946775" cy="1371600"/>
                <wp:effectExtent l="0" t="0" r="15875" b="1905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6775" cy="1371600"/>
                        </a:xfrm>
                        <a:prstGeom prst="rect">
                          <a:avLst/>
                        </a:prstGeom>
                        <a:solidFill>
                          <a:srgbClr val="FFFFFF"/>
                        </a:solidFill>
                        <a:ln w="9525">
                          <a:solidFill>
                            <a:srgbClr val="000000"/>
                          </a:solidFill>
                          <a:miter lim="800000"/>
                          <a:headEnd/>
                          <a:tailEnd/>
                        </a:ln>
                      </wps:spPr>
                      <wps:txbx>
                        <w:txbxContent>
                          <w:p w14:paraId="34A8F81F" w14:textId="77777777" w:rsidR="00C83FB2" w:rsidRPr="002601D8" w:rsidRDefault="00C83FB2" w:rsidP="00850879">
                            <w:pPr>
                              <w:rPr>
                                <w:rFonts w:ascii="Arial" w:hAnsi="Arial" w:cs="Arial"/>
                                <w:sz w:val="24"/>
                                <w:szCs w:val="24"/>
                              </w:rPr>
                            </w:pPr>
                            <w:r w:rsidRPr="002601D8">
                              <w:rPr>
                                <w:rFonts w:ascii="Arial" w:hAnsi="Arial" w:cs="Arial"/>
                                <w:sz w:val="24"/>
                                <w:szCs w:val="24"/>
                              </w:rPr>
                              <w:t xml:space="preserve">In text: </w:t>
                            </w:r>
                          </w:p>
                          <w:p w14:paraId="36D20FF8" w14:textId="002F6100" w:rsidR="00C83FB2" w:rsidRPr="002601D8" w:rsidRDefault="00C83FB2" w:rsidP="00850879">
                            <w:pPr>
                              <w:rPr>
                                <w:rFonts w:ascii="Arial" w:hAnsi="Arial" w:cs="Arial"/>
                                <w:sz w:val="24"/>
                                <w:szCs w:val="24"/>
                              </w:rPr>
                            </w:pPr>
                            <w:r w:rsidRPr="002601D8">
                              <w:rPr>
                                <w:rFonts w:ascii="Arial" w:hAnsi="Arial" w:cs="Arial"/>
                                <w:sz w:val="24"/>
                                <w:szCs w:val="24"/>
                              </w:rPr>
                              <w:t xml:space="preserve"> Neville. (2010).</w:t>
                            </w:r>
                          </w:p>
                          <w:p w14:paraId="3ACB751E" w14:textId="52516734" w:rsidR="00C83FB2" w:rsidRPr="002601D8" w:rsidRDefault="00C83FB2" w:rsidP="00850879">
                            <w:pPr>
                              <w:rPr>
                                <w:rFonts w:ascii="Arial" w:hAnsi="Arial" w:cs="Arial"/>
                                <w:sz w:val="24"/>
                                <w:szCs w:val="24"/>
                              </w:rPr>
                            </w:pPr>
                            <w:r w:rsidRPr="002601D8">
                              <w:rPr>
                                <w:rFonts w:ascii="Arial" w:hAnsi="Arial" w:cs="Arial"/>
                                <w:sz w:val="24"/>
                                <w:szCs w:val="24"/>
                              </w:rPr>
                              <w:t>In reference list:</w:t>
                            </w:r>
                          </w:p>
                          <w:p w14:paraId="2A58C7E8" w14:textId="63584CA6" w:rsidR="00C83FB2" w:rsidRPr="002601D8" w:rsidRDefault="00C83FB2" w:rsidP="00850879">
                            <w:pPr>
                              <w:rPr>
                                <w:rFonts w:ascii="Arial" w:hAnsi="Arial" w:cs="Arial"/>
                                <w:sz w:val="24"/>
                                <w:szCs w:val="24"/>
                              </w:rPr>
                            </w:pPr>
                            <w:r w:rsidRPr="002601D8">
                              <w:rPr>
                                <w:rFonts w:ascii="Arial" w:hAnsi="Arial" w:cs="Arial"/>
                                <w:sz w:val="24"/>
                                <w:szCs w:val="24"/>
                              </w:rPr>
                              <w:t>Neville. (2010). The Complete Guide to referencing and avoiding plagiarism. Published Maidenhead: Open University Press. Colin Book. English, 2</w:t>
                            </w:r>
                            <w:r w:rsidRPr="002601D8">
                              <w:rPr>
                                <w:rFonts w:ascii="Arial" w:hAnsi="Arial" w:cs="Arial"/>
                                <w:sz w:val="24"/>
                                <w:szCs w:val="24"/>
                                <w:vertAlign w:val="superscript"/>
                              </w:rPr>
                              <w:t>nd</w:t>
                            </w:r>
                            <w:r w:rsidRPr="002601D8">
                              <w:rPr>
                                <w:rFonts w:ascii="Arial" w:hAnsi="Arial" w:cs="Arial"/>
                                <w:sz w:val="24"/>
                                <w:szCs w:val="24"/>
                              </w:rPr>
                              <w:t xml:space="preserve"> 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6C1FF0" id="Text Box 17" o:spid="_x0000_s1030" type="#_x0000_t202" style="position:absolute;left:0;text-align:left;margin-left:-30.75pt;margin-top:10.15pt;width:468.25pt;height:10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">
                <v:textbox>
                  <w:txbxContent>
                    <w:p w14:paraId="34A8F81F" w14:textId="77777777" w:rsidR="00C83FB2" w:rsidRPr="002601D8" w:rsidRDefault="00C83FB2" w:rsidP="00850879">
                      <w:pPr>
                        <w:rPr>
                          <w:rFonts w:ascii="Arial" w:hAnsi="Arial" w:cs="Arial"/>
                          <w:sz w:val="24"/>
                          <w:szCs w:val="24"/>
                        </w:rPr>
                      </w:pPr>
                      <w:r w:rsidRPr="002601D8">
                        <w:rPr>
                          <w:rFonts w:ascii="Arial" w:hAnsi="Arial" w:cs="Arial"/>
                          <w:sz w:val="24"/>
                          <w:szCs w:val="24"/>
                        </w:rPr>
                        <w:t xml:space="preserve">In text: </w:t>
                      </w:r>
                    </w:p>
                    <w:p w14:paraId="36D20FF8" w14:textId="002F6100" w:rsidR="00C83FB2" w:rsidRPr="002601D8" w:rsidRDefault="00C83FB2" w:rsidP="00850879">
                      <w:pPr>
                        <w:rPr>
                          <w:rFonts w:ascii="Arial" w:hAnsi="Arial" w:cs="Arial"/>
                          <w:sz w:val="24"/>
                          <w:szCs w:val="24"/>
                        </w:rPr>
                      </w:pPr>
                      <w:r w:rsidRPr="002601D8">
                        <w:rPr>
                          <w:rFonts w:ascii="Arial" w:hAnsi="Arial" w:cs="Arial"/>
                          <w:sz w:val="24"/>
                          <w:szCs w:val="24"/>
                        </w:rPr>
                        <w:t xml:space="preserve"> Neville. (2010).</w:t>
                      </w:r>
                    </w:p>
                    <w:p w14:paraId="3ACB751E" w14:textId="52516734" w:rsidR="00C83FB2" w:rsidRPr="002601D8" w:rsidRDefault="00C83FB2" w:rsidP="00850879">
                      <w:pPr>
                        <w:rPr>
                          <w:rFonts w:ascii="Arial" w:hAnsi="Arial" w:cs="Arial"/>
                          <w:sz w:val="24"/>
                          <w:szCs w:val="24"/>
                        </w:rPr>
                      </w:pPr>
                      <w:r w:rsidRPr="002601D8">
                        <w:rPr>
                          <w:rFonts w:ascii="Arial" w:hAnsi="Arial" w:cs="Arial"/>
                          <w:sz w:val="24"/>
                          <w:szCs w:val="24"/>
                        </w:rPr>
                        <w:t>In reference list:</w:t>
                      </w:r>
                    </w:p>
                    <w:p w14:paraId="2A58C7E8" w14:textId="63584CA6" w:rsidR="00C83FB2" w:rsidRPr="002601D8" w:rsidRDefault="00C83FB2" w:rsidP="00850879">
                      <w:pPr>
                        <w:rPr>
                          <w:rFonts w:ascii="Arial" w:hAnsi="Arial" w:cs="Arial"/>
                          <w:sz w:val="24"/>
                          <w:szCs w:val="24"/>
                        </w:rPr>
                      </w:pPr>
                      <w:r w:rsidRPr="002601D8">
                        <w:rPr>
                          <w:rFonts w:ascii="Arial" w:hAnsi="Arial" w:cs="Arial"/>
                          <w:sz w:val="24"/>
                          <w:szCs w:val="24"/>
                        </w:rPr>
                        <w:t>Neville. (2010). The Complete Guide to referencing and avoiding plagiarism. Published Maidenhead: Open University Press. Colin Book. English, 2</w:t>
                      </w:r>
                      <w:r w:rsidRPr="002601D8">
                        <w:rPr>
                          <w:rFonts w:ascii="Arial" w:hAnsi="Arial" w:cs="Arial"/>
                          <w:sz w:val="24"/>
                          <w:szCs w:val="24"/>
                          <w:vertAlign w:val="superscript"/>
                        </w:rPr>
                        <w:t>nd</w:t>
                      </w:r>
                      <w:r w:rsidRPr="002601D8">
                        <w:rPr>
                          <w:rFonts w:ascii="Arial" w:hAnsi="Arial" w:cs="Arial"/>
                          <w:sz w:val="24"/>
                          <w:szCs w:val="24"/>
                        </w:rPr>
                        <w:t xml:space="preserve"> ed.</w:t>
                      </w:r>
                    </w:p>
                  </w:txbxContent>
                </v:textbox>
              </v:shape>
            </w:pict>
          </mc:Fallback>
        </mc:AlternateContent>
      </w:r>
    </w:p>
    <w:p w14:paraId="6EE06D1D" w14:textId="28981A7B" w:rsidR="00850879" w:rsidRPr="00850879" w:rsidRDefault="00850879" w:rsidP="00850879">
      <w:pPr>
        <w:spacing w:after="0" w:line="240" w:lineRule="auto"/>
        <w:ind w:left="-540"/>
        <w:rPr>
          <w:rFonts w:ascii="Arial" w:eastAsia="Times New Roman" w:hAnsi="Arial" w:cs="Arial"/>
          <w:sz w:val="24"/>
          <w:szCs w:val="24"/>
          <w:lang w:eastAsia="en-GB"/>
        </w:rPr>
      </w:pPr>
    </w:p>
    <w:p w14:paraId="32C6DE42" w14:textId="396107ED" w:rsidR="00850879" w:rsidRPr="00850879" w:rsidRDefault="00850879" w:rsidP="00850879">
      <w:pPr>
        <w:spacing w:after="0" w:line="240" w:lineRule="auto"/>
        <w:ind w:left="-540"/>
        <w:jc w:val="center"/>
        <w:rPr>
          <w:rFonts w:ascii="Arial" w:eastAsia="Times New Roman" w:hAnsi="Arial" w:cs="Arial"/>
          <w:sz w:val="24"/>
          <w:szCs w:val="24"/>
          <w:u w:val="single"/>
          <w:lang w:eastAsia="en-GB"/>
        </w:rPr>
      </w:pPr>
    </w:p>
    <w:p w14:paraId="12495309" w14:textId="77777777" w:rsidR="00850879" w:rsidRPr="00850879" w:rsidRDefault="00850879" w:rsidP="00850879">
      <w:pPr>
        <w:spacing w:after="0" w:line="240" w:lineRule="auto"/>
        <w:rPr>
          <w:rFonts w:ascii="Arial" w:eastAsia="Times New Roman" w:hAnsi="Arial" w:cs="Arial"/>
          <w:sz w:val="24"/>
          <w:szCs w:val="24"/>
          <w:lang w:eastAsia="en-GB"/>
        </w:rPr>
      </w:pPr>
    </w:p>
    <w:p w14:paraId="22033792" w14:textId="77777777" w:rsidR="00850879" w:rsidRPr="00850879" w:rsidRDefault="00850879" w:rsidP="00850879">
      <w:pPr>
        <w:spacing w:after="0" w:line="240" w:lineRule="auto"/>
        <w:ind w:left="-540"/>
        <w:rPr>
          <w:rFonts w:ascii="Arial" w:eastAsia="Times New Roman" w:hAnsi="Arial" w:cs="Arial"/>
          <w:sz w:val="24"/>
          <w:szCs w:val="24"/>
          <w:lang w:eastAsia="en-GB"/>
        </w:rPr>
      </w:pPr>
    </w:p>
    <w:p w14:paraId="70779176" w14:textId="77777777" w:rsidR="00850879" w:rsidRPr="00850879" w:rsidRDefault="00850879" w:rsidP="00850879">
      <w:pPr>
        <w:spacing w:after="0" w:line="240" w:lineRule="auto"/>
        <w:rPr>
          <w:rFonts w:ascii="Arial" w:eastAsia="Times New Roman" w:hAnsi="Arial" w:cs="Arial"/>
          <w:sz w:val="24"/>
          <w:szCs w:val="24"/>
          <w:lang w:eastAsia="en-GB"/>
        </w:rPr>
      </w:pPr>
    </w:p>
    <w:p w14:paraId="36144943" w14:textId="77777777" w:rsidR="00850879" w:rsidRPr="00850879" w:rsidRDefault="00850879" w:rsidP="00850879">
      <w:pPr>
        <w:spacing w:after="0" w:line="240" w:lineRule="auto"/>
        <w:ind w:left="-540"/>
        <w:rPr>
          <w:rFonts w:ascii="Arial" w:eastAsia="Times New Roman" w:hAnsi="Arial" w:cs="Arial"/>
          <w:sz w:val="24"/>
          <w:szCs w:val="24"/>
          <w:lang w:eastAsia="en-GB"/>
        </w:rPr>
      </w:pPr>
      <w:r w:rsidRPr="00850879">
        <w:rPr>
          <w:rFonts w:ascii="Arial" w:eastAsia="Times New Roman" w:hAnsi="Arial" w:cs="Arial"/>
          <w:sz w:val="24"/>
          <w:szCs w:val="24"/>
          <w:lang w:eastAsia="en-GB"/>
        </w:rPr>
        <w:br/>
      </w:r>
    </w:p>
    <w:p w14:paraId="434B70AC" w14:textId="566B2B94" w:rsidR="00850879" w:rsidRPr="00850879" w:rsidRDefault="00850879" w:rsidP="00850879">
      <w:pPr>
        <w:spacing w:after="0" w:line="240" w:lineRule="auto"/>
        <w:rPr>
          <w:rFonts w:ascii="Arial" w:eastAsia="Times New Roman" w:hAnsi="Arial" w:cs="Arial"/>
          <w:b/>
          <w:bCs/>
          <w:sz w:val="24"/>
          <w:szCs w:val="24"/>
          <w:u w:val="single"/>
          <w:lang w:eastAsia="en-GB"/>
        </w:rPr>
      </w:pPr>
    </w:p>
    <w:p w14:paraId="402E4E73" w14:textId="77777777" w:rsidR="00850879" w:rsidRPr="00850879" w:rsidRDefault="00850879" w:rsidP="00850879">
      <w:pPr>
        <w:spacing w:after="0" w:line="240" w:lineRule="auto"/>
        <w:ind w:left="-540"/>
        <w:rPr>
          <w:rFonts w:ascii="Arial" w:eastAsia="Times New Roman" w:hAnsi="Arial" w:cs="Arial"/>
          <w:b/>
          <w:bCs/>
          <w:sz w:val="24"/>
          <w:szCs w:val="24"/>
          <w:u w:val="single"/>
          <w:lang w:eastAsia="en-GB"/>
        </w:rPr>
      </w:pPr>
    </w:p>
    <w:p w14:paraId="338B8DC7" w14:textId="77777777" w:rsidR="00850879" w:rsidRPr="00850879" w:rsidRDefault="00850879" w:rsidP="00850879">
      <w:pPr>
        <w:spacing w:after="0" w:line="240" w:lineRule="auto"/>
        <w:ind w:left="-540"/>
        <w:rPr>
          <w:rFonts w:ascii="Arial" w:eastAsia="Times New Roman" w:hAnsi="Arial" w:cs="Arial"/>
          <w:b/>
          <w:bCs/>
          <w:sz w:val="24"/>
          <w:szCs w:val="24"/>
          <w:u w:val="single"/>
          <w:lang w:eastAsia="en-GB"/>
        </w:rPr>
      </w:pPr>
      <w:r w:rsidRPr="00850879">
        <w:rPr>
          <w:rFonts w:ascii="Arial" w:eastAsia="Times New Roman" w:hAnsi="Arial" w:cs="Arial"/>
          <w:b/>
          <w:bCs/>
          <w:sz w:val="24"/>
          <w:szCs w:val="24"/>
          <w:u w:val="single"/>
          <w:lang w:eastAsia="en-GB"/>
        </w:rPr>
        <w:t xml:space="preserve">Chapter in an edited book </w:t>
      </w:r>
    </w:p>
    <w:p w14:paraId="0BCAD028" w14:textId="11A770D3" w:rsidR="00850879" w:rsidRPr="00850879" w:rsidRDefault="00850879" w:rsidP="00850879">
      <w:pPr>
        <w:spacing w:after="0" w:line="240" w:lineRule="auto"/>
        <w:ind w:left="-540"/>
        <w:rPr>
          <w:rFonts w:ascii="Arial" w:eastAsia="Times New Roman" w:hAnsi="Arial" w:cs="Arial"/>
          <w:sz w:val="24"/>
          <w:szCs w:val="24"/>
          <w:u w:val="single"/>
          <w:lang w:eastAsia="en-GB"/>
        </w:rPr>
      </w:pPr>
      <w:r w:rsidRPr="00850879">
        <w:rPr>
          <w:rFonts w:ascii="Arial" w:eastAsia="Times New Roman" w:hAnsi="Arial" w:cs="Arial"/>
          <w:sz w:val="24"/>
          <w:szCs w:val="24"/>
          <w:lang w:eastAsia="en-GB"/>
        </w:rPr>
        <w:t xml:space="preserve">Cite a chapter by P </w:t>
      </w:r>
      <w:proofErr w:type="spellStart"/>
      <w:r w:rsidRPr="00850879">
        <w:rPr>
          <w:rFonts w:ascii="Arial" w:eastAsia="Times New Roman" w:hAnsi="Arial" w:cs="Arial"/>
          <w:sz w:val="24"/>
          <w:szCs w:val="24"/>
          <w:lang w:eastAsia="en-GB"/>
        </w:rPr>
        <w:t>Baty</w:t>
      </w:r>
      <w:proofErr w:type="spellEnd"/>
      <w:r w:rsidRPr="00850879">
        <w:rPr>
          <w:rFonts w:ascii="Arial" w:eastAsia="Times New Roman" w:hAnsi="Arial" w:cs="Arial"/>
          <w:sz w:val="24"/>
          <w:szCs w:val="24"/>
          <w:lang w:eastAsia="en-GB"/>
        </w:rPr>
        <w:t xml:space="preserve"> called Collaborative Learning from page 231 to page 248 contained in the following book: Study skills for Dyslexic students.</w:t>
      </w:r>
      <w:r w:rsidRPr="00850879">
        <w:rPr>
          <w:rFonts w:ascii="Arial" w:eastAsia="Times New Roman" w:hAnsi="Arial" w:cs="Arial"/>
          <w:sz w:val="24"/>
          <w:szCs w:val="24"/>
          <w:lang w:eastAsia="en-GB"/>
        </w:rPr>
        <w:br/>
      </w:r>
      <w:bookmarkStart w:id="18" w:name="_Hlk48909563"/>
      <w:r w:rsidRPr="00850879">
        <w:rPr>
          <w:rFonts w:ascii="Arial" w:eastAsia="Times New Roman" w:hAnsi="Arial" w:cs="Arial"/>
          <w:sz w:val="24"/>
          <w:szCs w:val="24"/>
          <w:lang w:eastAsia="en-GB"/>
        </w:rPr>
        <w:t xml:space="preserve">Hargreaves, Sandra </w:t>
      </w:r>
      <w:bookmarkEnd w:id="18"/>
      <w:r w:rsidRPr="00850879">
        <w:rPr>
          <w:rFonts w:ascii="Arial" w:eastAsia="Times New Roman" w:hAnsi="Arial" w:cs="Arial"/>
          <w:sz w:val="24"/>
          <w:szCs w:val="24"/>
          <w:lang w:eastAsia="en-GB"/>
        </w:rPr>
        <w:br/>
        <w:t xml:space="preserve">Book. English. </w:t>
      </w:r>
      <w:r w:rsidRPr="00850879">
        <w:rPr>
          <w:rFonts w:ascii="Arial" w:eastAsia="Times New Roman" w:hAnsi="Arial" w:cs="Arial"/>
          <w:sz w:val="24"/>
          <w:szCs w:val="24"/>
          <w:lang w:eastAsia="en-GB"/>
        </w:rPr>
        <w:br/>
        <w:t xml:space="preserve">Published Los Angeles, </w:t>
      </w:r>
      <w:proofErr w:type="gramStart"/>
      <w:r w:rsidRPr="00850879">
        <w:rPr>
          <w:rFonts w:ascii="Arial" w:eastAsia="Times New Roman" w:hAnsi="Arial" w:cs="Arial"/>
          <w:sz w:val="24"/>
          <w:szCs w:val="24"/>
          <w:lang w:eastAsia="en-GB"/>
        </w:rPr>
        <w:t>Calif. ;</w:t>
      </w:r>
      <w:proofErr w:type="gramEnd"/>
      <w:r w:rsidRPr="00850879">
        <w:rPr>
          <w:rFonts w:ascii="Arial" w:eastAsia="Times New Roman" w:hAnsi="Arial" w:cs="Arial"/>
          <w:sz w:val="24"/>
          <w:szCs w:val="24"/>
          <w:lang w:eastAsia="en-GB"/>
        </w:rPr>
        <w:t xml:space="preserve"> London : SAGE 2007 </w:t>
      </w:r>
    </w:p>
    <w:p w14:paraId="7EA03F3B" w14:textId="5FA01096" w:rsidR="00850879" w:rsidRPr="00850879" w:rsidRDefault="002601D8" w:rsidP="00850879">
      <w:pPr>
        <w:spacing w:before="100" w:beforeAutospacing="1" w:after="100" w:afterAutospacing="1" w:line="240" w:lineRule="auto"/>
        <w:outlineLvl w:val="0"/>
        <w:rPr>
          <w:rFonts w:ascii="Arial" w:eastAsia="Times New Roman" w:hAnsi="Arial" w:cs="Arial"/>
          <w:bCs/>
          <w:kern w:val="36"/>
          <w:sz w:val="24"/>
          <w:szCs w:val="24"/>
          <w:lang w:eastAsia="en-GB"/>
        </w:rPr>
      </w:pPr>
      <w:bookmarkStart w:id="19" w:name="_Toc48913424"/>
      <w:bookmarkStart w:id="20" w:name="_Toc48913817"/>
      <w:r w:rsidRPr="00850879">
        <w:rPr>
          <w:rFonts w:ascii="Arial" w:eastAsia="Times New Roman" w:hAnsi="Arial" w:cs="Arial"/>
          <w:b/>
          <w:bCs/>
          <w:noProof/>
          <w:kern w:val="36"/>
          <w:sz w:val="24"/>
          <w:szCs w:val="24"/>
          <w:lang w:eastAsia="en-GB"/>
        </w:rPr>
        <mc:AlternateContent>
          <mc:Choice Requires="wps">
            <w:drawing>
              <wp:anchor distT="0" distB="0" distL="114300" distR="114300" simplePos="0" relativeHeight="251662336" behindDoc="0" locked="0" layoutInCell="1" allowOverlap="1" wp14:anchorId="561217FF" wp14:editId="645C87BC">
                <wp:simplePos x="0" y="0"/>
                <wp:positionH relativeFrom="column">
                  <wp:posOffset>-337457</wp:posOffset>
                </wp:positionH>
                <wp:positionV relativeFrom="paragraph">
                  <wp:posOffset>27125</wp:posOffset>
                </wp:positionV>
                <wp:extent cx="6012815" cy="1578428"/>
                <wp:effectExtent l="0" t="0" r="26035" b="2222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2815" cy="1578428"/>
                        </a:xfrm>
                        <a:prstGeom prst="rect">
                          <a:avLst/>
                        </a:prstGeom>
                        <a:solidFill>
                          <a:srgbClr val="FFFFFF"/>
                        </a:solidFill>
                        <a:ln w="9525">
                          <a:solidFill>
                            <a:srgbClr val="000000"/>
                          </a:solidFill>
                          <a:miter lim="800000"/>
                          <a:headEnd/>
                          <a:tailEnd/>
                        </a:ln>
                      </wps:spPr>
                      <wps:txbx>
                        <w:txbxContent>
                          <w:p w14:paraId="4DE4994A" w14:textId="3DACCFF1" w:rsidR="00C83FB2" w:rsidRPr="002601D8" w:rsidRDefault="00C83FB2" w:rsidP="00850879">
                            <w:pPr>
                              <w:rPr>
                                <w:rFonts w:ascii="Arial" w:hAnsi="Arial" w:cs="Arial"/>
                                <w:sz w:val="24"/>
                                <w:szCs w:val="24"/>
                              </w:rPr>
                            </w:pPr>
                            <w:r w:rsidRPr="002601D8">
                              <w:rPr>
                                <w:rFonts w:ascii="Arial" w:hAnsi="Arial" w:cs="Arial"/>
                                <w:sz w:val="24"/>
                                <w:szCs w:val="24"/>
                              </w:rPr>
                              <w:t xml:space="preserve">In text:  </w:t>
                            </w:r>
                            <w:r>
                              <w:rPr>
                                <w:rFonts w:ascii="Arial" w:hAnsi="Arial" w:cs="Arial"/>
                                <w:sz w:val="24"/>
                                <w:szCs w:val="24"/>
                              </w:rPr>
                              <w:t xml:space="preserve">  </w:t>
                            </w:r>
                            <w:proofErr w:type="spellStart"/>
                            <w:r w:rsidRPr="002601D8">
                              <w:rPr>
                                <w:rFonts w:ascii="Arial" w:hAnsi="Arial" w:cs="Arial"/>
                                <w:sz w:val="24"/>
                                <w:szCs w:val="24"/>
                              </w:rPr>
                              <w:t>Baty</w:t>
                            </w:r>
                            <w:proofErr w:type="spellEnd"/>
                            <w:r w:rsidRPr="002601D8">
                              <w:rPr>
                                <w:rFonts w:ascii="Arial" w:hAnsi="Arial" w:cs="Arial"/>
                                <w:sz w:val="24"/>
                                <w:szCs w:val="24"/>
                              </w:rPr>
                              <w:t xml:space="preserve">. (2007). </w:t>
                            </w:r>
                          </w:p>
                          <w:p w14:paraId="1710E32E" w14:textId="3AA85901" w:rsidR="00C83FB2" w:rsidRPr="002601D8" w:rsidRDefault="00C83FB2" w:rsidP="00850879">
                            <w:pPr>
                              <w:rPr>
                                <w:rFonts w:ascii="Arial" w:hAnsi="Arial" w:cs="Arial"/>
                                <w:sz w:val="24"/>
                                <w:szCs w:val="24"/>
                              </w:rPr>
                            </w:pPr>
                            <w:r w:rsidRPr="002601D8">
                              <w:rPr>
                                <w:rFonts w:ascii="Arial" w:hAnsi="Arial" w:cs="Arial"/>
                                <w:sz w:val="24"/>
                                <w:szCs w:val="24"/>
                              </w:rPr>
                              <w:t>In reference list:</w:t>
                            </w:r>
                          </w:p>
                          <w:p w14:paraId="7DE8213E" w14:textId="77777777" w:rsidR="00C83FB2" w:rsidRPr="002601D8" w:rsidRDefault="00C83FB2" w:rsidP="00850879">
                            <w:pPr>
                              <w:rPr>
                                <w:rFonts w:ascii="Arial" w:hAnsi="Arial" w:cs="Arial"/>
                                <w:sz w:val="24"/>
                                <w:szCs w:val="24"/>
                              </w:rPr>
                            </w:pPr>
                            <w:proofErr w:type="spellStart"/>
                            <w:r w:rsidRPr="002601D8">
                              <w:rPr>
                                <w:rFonts w:ascii="Arial" w:hAnsi="Arial" w:cs="Arial"/>
                                <w:sz w:val="24"/>
                                <w:szCs w:val="24"/>
                              </w:rPr>
                              <w:t>Baty</w:t>
                            </w:r>
                            <w:proofErr w:type="spellEnd"/>
                            <w:r w:rsidRPr="002601D8">
                              <w:rPr>
                                <w:rFonts w:ascii="Arial" w:hAnsi="Arial" w:cs="Arial"/>
                                <w:sz w:val="24"/>
                                <w:szCs w:val="24"/>
                              </w:rPr>
                              <w:t>, P. (2007). Collaborative Learning. In Study skills for Dyslexic students.</w:t>
                            </w:r>
                          </w:p>
                          <w:p w14:paraId="4D5036F1" w14:textId="77777777" w:rsidR="00C83FB2" w:rsidRPr="002601D8" w:rsidRDefault="00C83FB2" w:rsidP="00850879">
                            <w:pPr>
                              <w:rPr>
                                <w:rStyle w:val="language"/>
                                <w:rFonts w:ascii="Arial" w:hAnsi="Arial" w:cs="Arial"/>
                                <w:sz w:val="24"/>
                                <w:szCs w:val="24"/>
                              </w:rPr>
                            </w:pPr>
                            <w:r w:rsidRPr="002601D8">
                              <w:rPr>
                                <w:rStyle w:val="author"/>
                                <w:rFonts w:ascii="Arial" w:hAnsi="Arial" w:cs="Arial"/>
                                <w:sz w:val="24"/>
                                <w:szCs w:val="24"/>
                              </w:rPr>
                              <w:t>Hargreaves, Sandra.</w:t>
                            </w:r>
                            <w:r w:rsidRPr="002601D8">
                              <w:rPr>
                                <w:rStyle w:val="formatbook"/>
                                <w:rFonts w:ascii="Arial" w:hAnsi="Arial" w:cs="Arial"/>
                                <w:sz w:val="24"/>
                                <w:szCs w:val="24"/>
                              </w:rPr>
                              <w:t xml:space="preserve"> Book</w:t>
                            </w:r>
                            <w:r w:rsidRPr="002601D8">
                              <w:rPr>
                                <w:rStyle w:val="recordtype"/>
                                <w:rFonts w:ascii="Arial" w:hAnsi="Arial" w:cs="Arial"/>
                                <w:sz w:val="24"/>
                                <w:szCs w:val="24"/>
                              </w:rPr>
                              <w:t xml:space="preserve">. </w:t>
                            </w:r>
                            <w:r w:rsidRPr="002601D8">
                              <w:rPr>
                                <w:rStyle w:val="language"/>
                                <w:rFonts w:ascii="Arial" w:hAnsi="Arial" w:cs="Arial"/>
                                <w:sz w:val="24"/>
                                <w:szCs w:val="24"/>
                              </w:rPr>
                              <w:t>English.</w:t>
                            </w:r>
                            <w:r w:rsidRPr="002601D8">
                              <w:rPr>
                                <w:rStyle w:val="label"/>
                                <w:rFonts w:ascii="Arial" w:hAnsi="Arial" w:cs="Arial"/>
                                <w:sz w:val="24"/>
                                <w:szCs w:val="24"/>
                              </w:rPr>
                              <w:t xml:space="preserve"> Published</w:t>
                            </w:r>
                            <w:r w:rsidRPr="002601D8">
                              <w:rPr>
                                <w:rFonts w:ascii="Arial" w:hAnsi="Arial" w:cs="Arial"/>
                                <w:sz w:val="24"/>
                                <w:szCs w:val="24"/>
                              </w:rPr>
                              <w:t xml:space="preserve"> </w:t>
                            </w:r>
                            <w:r w:rsidRPr="002601D8">
                              <w:rPr>
                                <w:rStyle w:val="publisher"/>
                                <w:rFonts w:ascii="Arial" w:hAnsi="Arial" w:cs="Arial"/>
                                <w:sz w:val="24"/>
                                <w:szCs w:val="24"/>
                              </w:rPr>
                              <w:t xml:space="preserve">Los Angeles, </w:t>
                            </w:r>
                            <w:proofErr w:type="gramStart"/>
                            <w:r w:rsidRPr="002601D8">
                              <w:rPr>
                                <w:rStyle w:val="publisher"/>
                                <w:rFonts w:ascii="Arial" w:hAnsi="Arial" w:cs="Arial"/>
                                <w:sz w:val="24"/>
                                <w:szCs w:val="24"/>
                              </w:rPr>
                              <w:t>Calif. ,</w:t>
                            </w:r>
                            <w:proofErr w:type="gramEnd"/>
                            <w:r w:rsidRPr="002601D8">
                              <w:rPr>
                                <w:rStyle w:val="publisher"/>
                                <w:rFonts w:ascii="Arial" w:hAnsi="Arial" w:cs="Arial"/>
                                <w:sz w:val="24"/>
                                <w:szCs w:val="24"/>
                              </w:rPr>
                              <w:t xml:space="preserve"> London : SAGE</w:t>
                            </w:r>
                            <w:r w:rsidRPr="002601D8">
                              <w:rPr>
                                <w:rFonts w:ascii="Arial" w:hAnsi="Arial" w:cs="Arial"/>
                                <w:sz w:val="24"/>
                                <w:szCs w:val="24"/>
                              </w:rPr>
                              <w:t>. Pp.231-248.</w:t>
                            </w:r>
                          </w:p>
                          <w:p w14:paraId="1958994A" w14:textId="77777777" w:rsidR="00C83FB2" w:rsidRPr="007C2BAC" w:rsidRDefault="00C83FB2" w:rsidP="00850879">
                            <w:pPr>
                              <w:rPr>
                                <w:rFonts w:ascii="Arial" w:hAnsi="Arial" w:cs="Arial"/>
                              </w:rPr>
                            </w:pPr>
                          </w:p>
                          <w:p w14:paraId="76FD6846" w14:textId="77777777" w:rsidR="00C83FB2" w:rsidRDefault="00C83FB2" w:rsidP="00850879"/>
                          <w:p w14:paraId="72962EB4" w14:textId="77777777" w:rsidR="00C83FB2" w:rsidRDefault="00C83FB2" w:rsidP="00850879"/>
                          <w:p w14:paraId="068A912D" w14:textId="77777777" w:rsidR="00C83FB2" w:rsidRDefault="00C83FB2" w:rsidP="0085087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1217FF" id="Text Box 16" o:spid="_x0000_s1031" type="#_x0000_t202" style="position:absolute;margin-left:-26.55pt;margin-top:2.15pt;width:473.45pt;height:124.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">
                <v:textbox>
                  <w:txbxContent>
                    <w:p w14:paraId="4DE4994A" w14:textId="3DACCFF1" w:rsidR="00C83FB2" w:rsidRPr="002601D8" w:rsidRDefault="00C83FB2" w:rsidP="00850879">
                      <w:pPr>
                        <w:rPr>
                          <w:rFonts w:ascii="Arial" w:hAnsi="Arial" w:cs="Arial"/>
                          <w:sz w:val="24"/>
                          <w:szCs w:val="24"/>
                        </w:rPr>
                      </w:pPr>
                      <w:r w:rsidRPr="002601D8">
                        <w:rPr>
                          <w:rFonts w:ascii="Arial" w:hAnsi="Arial" w:cs="Arial"/>
                          <w:sz w:val="24"/>
                          <w:szCs w:val="24"/>
                        </w:rPr>
                        <w:t xml:space="preserve">In text:  </w:t>
                      </w:r>
                      <w:r>
                        <w:rPr>
                          <w:rFonts w:ascii="Arial" w:hAnsi="Arial" w:cs="Arial"/>
                          <w:sz w:val="24"/>
                          <w:szCs w:val="24"/>
                        </w:rPr>
                        <w:t xml:space="preserve">  </w:t>
                      </w:r>
                      <w:proofErr w:type="spellStart"/>
                      <w:r w:rsidRPr="002601D8">
                        <w:rPr>
                          <w:rFonts w:ascii="Arial" w:hAnsi="Arial" w:cs="Arial"/>
                          <w:sz w:val="24"/>
                          <w:szCs w:val="24"/>
                        </w:rPr>
                        <w:t>Baty</w:t>
                      </w:r>
                      <w:proofErr w:type="spellEnd"/>
                      <w:r w:rsidRPr="002601D8">
                        <w:rPr>
                          <w:rFonts w:ascii="Arial" w:hAnsi="Arial" w:cs="Arial"/>
                          <w:sz w:val="24"/>
                          <w:szCs w:val="24"/>
                        </w:rPr>
                        <w:t xml:space="preserve">. (2007). </w:t>
                      </w:r>
                    </w:p>
                    <w:p w14:paraId="1710E32E" w14:textId="3AA85901" w:rsidR="00C83FB2" w:rsidRPr="002601D8" w:rsidRDefault="00C83FB2" w:rsidP="00850879">
                      <w:pPr>
                        <w:rPr>
                          <w:rFonts w:ascii="Arial" w:hAnsi="Arial" w:cs="Arial"/>
                          <w:sz w:val="24"/>
                          <w:szCs w:val="24"/>
                        </w:rPr>
                      </w:pPr>
                      <w:r w:rsidRPr="002601D8">
                        <w:rPr>
                          <w:rFonts w:ascii="Arial" w:hAnsi="Arial" w:cs="Arial"/>
                          <w:sz w:val="24"/>
                          <w:szCs w:val="24"/>
                        </w:rPr>
                        <w:t>In reference list:</w:t>
                      </w:r>
                    </w:p>
                    <w:p w14:paraId="7DE8213E" w14:textId="77777777" w:rsidR="00C83FB2" w:rsidRPr="002601D8" w:rsidRDefault="00C83FB2" w:rsidP="00850879">
                      <w:pPr>
                        <w:rPr>
                          <w:rFonts w:ascii="Arial" w:hAnsi="Arial" w:cs="Arial"/>
                          <w:sz w:val="24"/>
                          <w:szCs w:val="24"/>
                        </w:rPr>
                      </w:pPr>
                      <w:proofErr w:type="spellStart"/>
                      <w:r w:rsidRPr="002601D8">
                        <w:rPr>
                          <w:rFonts w:ascii="Arial" w:hAnsi="Arial" w:cs="Arial"/>
                          <w:sz w:val="24"/>
                          <w:szCs w:val="24"/>
                        </w:rPr>
                        <w:t>Baty</w:t>
                      </w:r>
                      <w:proofErr w:type="spellEnd"/>
                      <w:r w:rsidRPr="002601D8">
                        <w:rPr>
                          <w:rFonts w:ascii="Arial" w:hAnsi="Arial" w:cs="Arial"/>
                          <w:sz w:val="24"/>
                          <w:szCs w:val="24"/>
                        </w:rPr>
                        <w:t>, P. (2007). Collaborative Learning. In Study skills for Dyslexic students.</w:t>
                      </w:r>
                    </w:p>
                    <w:p w14:paraId="4D5036F1" w14:textId="77777777" w:rsidR="00C83FB2" w:rsidRPr="002601D8" w:rsidRDefault="00C83FB2" w:rsidP="00850879">
                      <w:pPr>
                        <w:rPr>
                          <w:rStyle w:val="language"/>
                          <w:rFonts w:ascii="Arial" w:hAnsi="Arial" w:cs="Arial"/>
                          <w:sz w:val="24"/>
                          <w:szCs w:val="24"/>
                        </w:rPr>
                      </w:pPr>
                      <w:r w:rsidRPr="002601D8">
                        <w:rPr>
                          <w:rStyle w:val="author"/>
                          <w:rFonts w:ascii="Arial" w:hAnsi="Arial" w:cs="Arial"/>
                          <w:sz w:val="24"/>
                          <w:szCs w:val="24"/>
                        </w:rPr>
                        <w:t>Hargreaves, Sandra.</w:t>
                      </w:r>
                      <w:r w:rsidRPr="002601D8">
                        <w:rPr>
                          <w:rStyle w:val="formatbook"/>
                          <w:rFonts w:ascii="Arial" w:hAnsi="Arial" w:cs="Arial"/>
                          <w:sz w:val="24"/>
                          <w:szCs w:val="24"/>
                        </w:rPr>
                        <w:t xml:space="preserve"> Book</w:t>
                      </w:r>
                      <w:r w:rsidRPr="002601D8">
                        <w:rPr>
                          <w:rStyle w:val="recordtype"/>
                          <w:rFonts w:ascii="Arial" w:hAnsi="Arial" w:cs="Arial"/>
                          <w:sz w:val="24"/>
                          <w:szCs w:val="24"/>
                        </w:rPr>
                        <w:t xml:space="preserve">. </w:t>
                      </w:r>
                      <w:r w:rsidRPr="002601D8">
                        <w:rPr>
                          <w:rStyle w:val="language"/>
                          <w:rFonts w:ascii="Arial" w:hAnsi="Arial" w:cs="Arial"/>
                          <w:sz w:val="24"/>
                          <w:szCs w:val="24"/>
                        </w:rPr>
                        <w:t>English.</w:t>
                      </w:r>
                      <w:r w:rsidRPr="002601D8">
                        <w:rPr>
                          <w:rStyle w:val="label"/>
                          <w:rFonts w:ascii="Arial" w:hAnsi="Arial" w:cs="Arial"/>
                          <w:sz w:val="24"/>
                          <w:szCs w:val="24"/>
                        </w:rPr>
                        <w:t xml:space="preserve"> Published</w:t>
                      </w:r>
                      <w:r w:rsidRPr="002601D8">
                        <w:rPr>
                          <w:rFonts w:ascii="Arial" w:hAnsi="Arial" w:cs="Arial"/>
                          <w:sz w:val="24"/>
                          <w:szCs w:val="24"/>
                        </w:rPr>
                        <w:t xml:space="preserve"> </w:t>
                      </w:r>
                      <w:r w:rsidRPr="002601D8">
                        <w:rPr>
                          <w:rStyle w:val="publisher"/>
                          <w:rFonts w:ascii="Arial" w:hAnsi="Arial" w:cs="Arial"/>
                          <w:sz w:val="24"/>
                          <w:szCs w:val="24"/>
                        </w:rPr>
                        <w:t xml:space="preserve">Los Angeles, </w:t>
                      </w:r>
                      <w:proofErr w:type="gramStart"/>
                      <w:r w:rsidRPr="002601D8">
                        <w:rPr>
                          <w:rStyle w:val="publisher"/>
                          <w:rFonts w:ascii="Arial" w:hAnsi="Arial" w:cs="Arial"/>
                          <w:sz w:val="24"/>
                          <w:szCs w:val="24"/>
                        </w:rPr>
                        <w:t>Calif. ,</w:t>
                      </w:r>
                      <w:proofErr w:type="gramEnd"/>
                      <w:r w:rsidRPr="002601D8">
                        <w:rPr>
                          <w:rStyle w:val="publisher"/>
                          <w:rFonts w:ascii="Arial" w:hAnsi="Arial" w:cs="Arial"/>
                          <w:sz w:val="24"/>
                          <w:szCs w:val="24"/>
                        </w:rPr>
                        <w:t xml:space="preserve"> London : SAGE</w:t>
                      </w:r>
                      <w:r w:rsidRPr="002601D8">
                        <w:rPr>
                          <w:rFonts w:ascii="Arial" w:hAnsi="Arial" w:cs="Arial"/>
                          <w:sz w:val="24"/>
                          <w:szCs w:val="24"/>
                        </w:rPr>
                        <w:t>. Pp.231-248.</w:t>
                      </w:r>
                    </w:p>
                    <w:p w14:paraId="1958994A" w14:textId="77777777" w:rsidR="00C83FB2" w:rsidRPr="007C2BAC" w:rsidRDefault="00C83FB2" w:rsidP="00850879">
                      <w:pPr>
                        <w:rPr>
                          <w:rFonts w:ascii="Arial" w:hAnsi="Arial" w:cs="Arial"/>
                        </w:rPr>
                      </w:pPr>
                    </w:p>
                    <w:p w14:paraId="76FD6846" w14:textId="77777777" w:rsidR="00C83FB2" w:rsidRDefault="00C83FB2" w:rsidP="00850879"/>
                    <w:p w14:paraId="72962EB4" w14:textId="77777777" w:rsidR="00C83FB2" w:rsidRDefault="00C83FB2" w:rsidP="00850879"/>
                    <w:p w14:paraId="068A912D" w14:textId="77777777" w:rsidR="00C83FB2" w:rsidRDefault="00C83FB2" w:rsidP="00850879"/>
                  </w:txbxContent>
                </v:textbox>
              </v:shape>
            </w:pict>
          </mc:Fallback>
        </mc:AlternateContent>
      </w:r>
      <w:bookmarkEnd w:id="19"/>
      <w:bookmarkEnd w:id="20"/>
      <w:r w:rsidR="00850879" w:rsidRPr="00850879">
        <w:rPr>
          <w:rFonts w:ascii="Arial" w:eastAsia="Times New Roman" w:hAnsi="Arial" w:cs="Arial"/>
          <w:bCs/>
          <w:kern w:val="36"/>
          <w:sz w:val="24"/>
          <w:szCs w:val="24"/>
          <w:lang w:eastAsia="en-GB"/>
        </w:rPr>
        <w:br/>
      </w:r>
    </w:p>
    <w:p w14:paraId="64A6BD2E" w14:textId="77777777" w:rsidR="00850879" w:rsidRPr="00850879" w:rsidRDefault="00850879" w:rsidP="00850879">
      <w:pPr>
        <w:spacing w:after="0" w:line="240" w:lineRule="auto"/>
        <w:ind w:left="-540"/>
        <w:rPr>
          <w:rFonts w:ascii="Arial" w:eastAsia="Times New Roman" w:hAnsi="Arial" w:cs="Arial"/>
          <w:sz w:val="24"/>
          <w:szCs w:val="24"/>
          <w:lang w:eastAsia="en-GB"/>
        </w:rPr>
      </w:pPr>
    </w:p>
    <w:p w14:paraId="6BB48C90" w14:textId="77777777" w:rsidR="00850879" w:rsidRPr="00850879" w:rsidRDefault="00850879" w:rsidP="00850879">
      <w:pPr>
        <w:spacing w:after="0" w:line="240" w:lineRule="auto"/>
        <w:ind w:left="-540"/>
        <w:rPr>
          <w:rFonts w:ascii="Arial" w:eastAsia="Times New Roman" w:hAnsi="Arial" w:cs="Arial"/>
          <w:sz w:val="24"/>
          <w:szCs w:val="24"/>
          <w:lang w:eastAsia="en-GB"/>
        </w:rPr>
      </w:pPr>
    </w:p>
    <w:p w14:paraId="08815E03" w14:textId="77777777" w:rsidR="00850879" w:rsidRPr="00850879" w:rsidRDefault="00850879" w:rsidP="00850879">
      <w:pPr>
        <w:spacing w:after="0" w:line="240" w:lineRule="auto"/>
        <w:rPr>
          <w:rFonts w:ascii="Arial" w:eastAsia="Times New Roman" w:hAnsi="Arial" w:cs="Arial"/>
          <w:sz w:val="24"/>
          <w:szCs w:val="24"/>
          <w:lang w:eastAsia="en-GB"/>
        </w:rPr>
      </w:pPr>
    </w:p>
    <w:p w14:paraId="6EDF8150" w14:textId="77777777" w:rsidR="00850879" w:rsidRPr="00850879" w:rsidRDefault="00850879" w:rsidP="00850879">
      <w:pPr>
        <w:spacing w:after="0" w:line="240" w:lineRule="auto"/>
        <w:rPr>
          <w:rFonts w:ascii="Arial" w:eastAsia="Times New Roman" w:hAnsi="Arial" w:cs="Arial"/>
          <w:b/>
          <w:sz w:val="24"/>
          <w:szCs w:val="24"/>
          <w:u w:val="single"/>
          <w:lang w:eastAsia="en-GB"/>
        </w:rPr>
      </w:pPr>
    </w:p>
    <w:p w14:paraId="0F70DF10" w14:textId="77777777" w:rsidR="00850879" w:rsidRPr="00850879" w:rsidRDefault="00850879" w:rsidP="00850879">
      <w:pPr>
        <w:spacing w:after="0" w:line="240" w:lineRule="auto"/>
        <w:ind w:left="-540"/>
        <w:rPr>
          <w:rFonts w:ascii="Arial" w:eastAsia="Times New Roman" w:hAnsi="Arial" w:cs="Arial"/>
          <w:b/>
          <w:sz w:val="24"/>
          <w:szCs w:val="24"/>
          <w:u w:val="single"/>
          <w:lang w:eastAsia="en-GB"/>
        </w:rPr>
      </w:pPr>
    </w:p>
    <w:p w14:paraId="782A2C2C" w14:textId="77777777" w:rsidR="00850879" w:rsidRPr="00850879" w:rsidRDefault="00850879" w:rsidP="00850879">
      <w:pPr>
        <w:spacing w:after="0" w:line="240" w:lineRule="auto"/>
        <w:ind w:left="-540"/>
        <w:rPr>
          <w:rFonts w:ascii="Arial" w:eastAsia="Times New Roman" w:hAnsi="Arial" w:cs="Arial"/>
          <w:b/>
          <w:sz w:val="24"/>
          <w:szCs w:val="24"/>
          <w:u w:val="single"/>
          <w:lang w:eastAsia="en-GB"/>
        </w:rPr>
      </w:pPr>
      <w:r w:rsidRPr="00850879">
        <w:rPr>
          <w:rFonts w:ascii="Arial" w:eastAsia="Times New Roman" w:hAnsi="Arial" w:cs="Arial"/>
          <w:b/>
          <w:sz w:val="24"/>
          <w:szCs w:val="24"/>
          <w:u w:val="single"/>
          <w:lang w:eastAsia="en-GB"/>
        </w:rPr>
        <w:t xml:space="preserve">Journal articles </w:t>
      </w:r>
    </w:p>
    <w:p w14:paraId="04ED7924" w14:textId="77777777" w:rsidR="00850879" w:rsidRPr="00850879" w:rsidRDefault="00850879" w:rsidP="00850879">
      <w:pPr>
        <w:spacing w:after="0" w:line="240" w:lineRule="auto"/>
        <w:ind w:left="-540"/>
        <w:rPr>
          <w:rFonts w:ascii="Arial" w:eastAsia="Times New Roman" w:hAnsi="Arial" w:cs="Arial"/>
          <w:b/>
          <w:sz w:val="24"/>
          <w:szCs w:val="24"/>
          <w:u w:val="single"/>
          <w:lang w:eastAsia="en-GB"/>
        </w:rPr>
      </w:pPr>
      <w:r w:rsidRPr="00850879">
        <w:rPr>
          <w:rFonts w:ascii="Arial" w:eastAsia="Times New Roman" w:hAnsi="Arial" w:cs="Arial"/>
          <w:sz w:val="24"/>
          <w:szCs w:val="24"/>
          <w:lang w:eastAsia="en-GB"/>
        </w:rPr>
        <w:t>Putting the Defendant in Their Place: Why Do We Still Use the Dock in Criminal Proceedings? Mulcahy, Linda. British Journal of Criminology, volume 53, Issue 6 (2013): 1139-1156.</w:t>
      </w:r>
    </w:p>
    <w:p w14:paraId="254D15F3" w14:textId="3C73CAEE" w:rsidR="00850879" w:rsidRPr="00850879" w:rsidRDefault="00850879" w:rsidP="00850879">
      <w:pPr>
        <w:spacing w:after="0" w:line="240" w:lineRule="auto"/>
        <w:ind w:left="540" w:right="566"/>
        <w:rPr>
          <w:rFonts w:ascii="Arial" w:eastAsia="Times New Roman" w:hAnsi="Arial" w:cs="Arial"/>
          <w:sz w:val="24"/>
          <w:szCs w:val="24"/>
          <w:lang w:eastAsia="en-GB"/>
        </w:rPr>
      </w:pPr>
      <w:r w:rsidRPr="00850879">
        <w:rPr>
          <w:rFonts w:ascii="Arial" w:eastAsia="Times New Roman" w:hAnsi="Arial" w:cs="Arial"/>
          <w:noProof/>
          <w:sz w:val="24"/>
          <w:szCs w:val="24"/>
          <w:lang w:eastAsia="en-GB"/>
        </w:rPr>
        <mc:AlternateContent>
          <mc:Choice Requires="wps">
            <w:drawing>
              <wp:anchor distT="0" distB="0" distL="114300" distR="114300" simplePos="0" relativeHeight="251663360" behindDoc="0" locked="0" layoutInCell="1" allowOverlap="1" wp14:anchorId="0F2F7B5D" wp14:editId="6D437B58">
                <wp:simplePos x="0" y="0"/>
                <wp:positionH relativeFrom="column">
                  <wp:posOffset>-352425</wp:posOffset>
                </wp:positionH>
                <wp:positionV relativeFrom="paragraph">
                  <wp:posOffset>200025</wp:posOffset>
                </wp:positionV>
                <wp:extent cx="6089015" cy="1628775"/>
                <wp:effectExtent l="0" t="0" r="26035" b="2857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9015" cy="1628775"/>
                        </a:xfrm>
                        <a:prstGeom prst="rect">
                          <a:avLst/>
                        </a:prstGeom>
                        <a:solidFill>
                          <a:srgbClr val="FFFFFF"/>
                        </a:solidFill>
                        <a:ln w="9525">
                          <a:solidFill>
                            <a:srgbClr val="000000"/>
                          </a:solidFill>
                          <a:miter lim="800000"/>
                          <a:headEnd/>
                          <a:tailEnd/>
                        </a:ln>
                      </wps:spPr>
                      <wps:txbx>
                        <w:txbxContent>
                          <w:p w14:paraId="405B9B96" w14:textId="77777777" w:rsidR="00C83FB2" w:rsidRPr="002601D8" w:rsidRDefault="00C83FB2" w:rsidP="00850879">
                            <w:pPr>
                              <w:rPr>
                                <w:rFonts w:ascii="Arial" w:hAnsi="Arial" w:cs="Arial"/>
                                <w:sz w:val="24"/>
                                <w:szCs w:val="24"/>
                              </w:rPr>
                            </w:pPr>
                            <w:r w:rsidRPr="002601D8">
                              <w:rPr>
                                <w:rFonts w:ascii="Arial" w:hAnsi="Arial" w:cs="Arial"/>
                                <w:sz w:val="24"/>
                                <w:szCs w:val="24"/>
                              </w:rPr>
                              <w:t xml:space="preserve">In text: </w:t>
                            </w:r>
                          </w:p>
                          <w:p w14:paraId="436A9242" w14:textId="4CD4E447" w:rsidR="00C83FB2" w:rsidRPr="002601D8" w:rsidRDefault="00C83FB2" w:rsidP="00850879">
                            <w:pPr>
                              <w:rPr>
                                <w:rFonts w:ascii="Arial" w:hAnsi="Arial" w:cs="Arial"/>
                                <w:sz w:val="24"/>
                                <w:szCs w:val="24"/>
                              </w:rPr>
                            </w:pPr>
                            <w:r w:rsidRPr="002601D8">
                              <w:rPr>
                                <w:rFonts w:ascii="Arial" w:hAnsi="Arial" w:cs="Arial"/>
                                <w:sz w:val="24"/>
                                <w:szCs w:val="24"/>
                              </w:rPr>
                              <w:t xml:space="preserve"> Mulcahy. (2013).</w:t>
                            </w:r>
                          </w:p>
                          <w:p w14:paraId="6A79BFF2" w14:textId="77777777" w:rsidR="00C83FB2" w:rsidRPr="002601D8" w:rsidRDefault="00C83FB2" w:rsidP="00850879">
                            <w:pPr>
                              <w:rPr>
                                <w:rFonts w:ascii="Arial" w:hAnsi="Arial" w:cs="Arial"/>
                                <w:sz w:val="24"/>
                                <w:szCs w:val="24"/>
                              </w:rPr>
                            </w:pPr>
                            <w:r w:rsidRPr="002601D8">
                              <w:rPr>
                                <w:rFonts w:ascii="Arial" w:hAnsi="Arial" w:cs="Arial"/>
                                <w:sz w:val="24"/>
                                <w:szCs w:val="24"/>
                              </w:rPr>
                              <w:t xml:space="preserve">In reference list: </w:t>
                            </w:r>
                          </w:p>
                          <w:p w14:paraId="5BC59C2D" w14:textId="4CB94712" w:rsidR="00C83FB2" w:rsidRPr="002601D8" w:rsidRDefault="00C83FB2" w:rsidP="00850879">
                            <w:pPr>
                              <w:ind w:left="-540"/>
                              <w:rPr>
                                <w:rFonts w:ascii="Arial" w:hAnsi="Arial" w:cs="Arial"/>
                                <w:sz w:val="24"/>
                                <w:szCs w:val="24"/>
                              </w:rPr>
                            </w:pPr>
                            <w:r w:rsidRPr="002601D8">
                              <w:rPr>
                                <w:rFonts w:ascii="Arial" w:hAnsi="Arial" w:cs="Arial"/>
                                <w:sz w:val="24"/>
                                <w:szCs w:val="24"/>
                              </w:rPr>
                              <w:t xml:space="preserve">                 Mulcahy, L. (2013). Putting the Defendant in Their Place: Why Do We Still Use the Dock in </w:t>
                            </w:r>
                          </w:p>
                          <w:p w14:paraId="47054E74" w14:textId="611875B1" w:rsidR="00C83FB2" w:rsidRPr="002601D8" w:rsidRDefault="00C83FB2" w:rsidP="00850879">
                            <w:pPr>
                              <w:ind w:left="-540"/>
                              <w:rPr>
                                <w:rFonts w:ascii="Arial" w:hAnsi="Arial" w:cs="Arial"/>
                                <w:sz w:val="24"/>
                                <w:szCs w:val="24"/>
                              </w:rPr>
                            </w:pPr>
                            <w:r w:rsidRPr="002601D8">
                              <w:rPr>
                                <w:rFonts w:ascii="Arial" w:hAnsi="Arial" w:cs="Arial"/>
                                <w:sz w:val="24"/>
                                <w:szCs w:val="24"/>
                              </w:rPr>
                              <w:t xml:space="preserve">                       Criminal Proceedings? British Journal of Criminology, Vol. 53, Issue 6, pp.1139-1156.</w:t>
                            </w:r>
                          </w:p>
                          <w:p w14:paraId="319F8565" w14:textId="77777777" w:rsidR="00C83FB2" w:rsidRDefault="00C83FB2" w:rsidP="0085087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2F7B5D" id="Text Box 15" o:spid="_x0000_s1032" type="#_x0000_t202" style="position:absolute;left:0;text-align:left;margin-left:-27.75pt;margin-top:15.75pt;width:479.45pt;height:12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">
                <v:textbox>
                  <w:txbxContent>
                    <w:p w14:paraId="405B9B96" w14:textId="77777777" w:rsidR="00C83FB2" w:rsidRPr="002601D8" w:rsidRDefault="00C83FB2" w:rsidP="00850879">
                      <w:pPr>
                        <w:rPr>
                          <w:rFonts w:ascii="Arial" w:hAnsi="Arial" w:cs="Arial"/>
                          <w:sz w:val="24"/>
                          <w:szCs w:val="24"/>
                        </w:rPr>
                      </w:pPr>
                      <w:r w:rsidRPr="002601D8">
                        <w:rPr>
                          <w:rFonts w:ascii="Arial" w:hAnsi="Arial" w:cs="Arial"/>
                          <w:sz w:val="24"/>
                          <w:szCs w:val="24"/>
                        </w:rPr>
                        <w:t xml:space="preserve">In text: </w:t>
                      </w:r>
                    </w:p>
                    <w:p w14:paraId="436A9242" w14:textId="4CD4E447" w:rsidR="00C83FB2" w:rsidRPr="002601D8" w:rsidRDefault="00C83FB2" w:rsidP="00850879">
                      <w:pPr>
                        <w:rPr>
                          <w:rFonts w:ascii="Arial" w:hAnsi="Arial" w:cs="Arial"/>
                          <w:sz w:val="24"/>
                          <w:szCs w:val="24"/>
                        </w:rPr>
                      </w:pPr>
                      <w:r w:rsidRPr="002601D8">
                        <w:rPr>
                          <w:rFonts w:ascii="Arial" w:hAnsi="Arial" w:cs="Arial"/>
                          <w:sz w:val="24"/>
                          <w:szCs w:val="24"/>
                        </w:rPr>
                        <w:t xml:space="preserve"> Mulcahy. (2013).</w:t>
                      </w:r>
                    </w:p>
                    <w:p w14:paraId="6A79BFF2" w14:textId="77777777" w:rsidR="00C83FB2" w:rsidRPr="002601D8" w:rsidRDefault="00C83FB2" w:rsidP="00850879">
                      <w:pPr>
                        <w:rPr>
                          <w:rFonts w:ascii="Arial" w:hAnsi="Arial" w:cs="Arial"/>
                          <w:sz w:val="24"/>
                          <w:szCs w:val="24"/>
                        </w:rPr>
                      </w:pPr>
                      <w:r w:rsidRPr="002601D8">
                        <w:rPr>
                          <w:rFonts w:ascii="Arial" w:hAnsi="Arial" w:cs="Arial"/>
                          <w:sz w:val="24"/>
                          <w:szCs w:val="24"/>
                        </w:rPr>
                        <w:t xml:space="preserve">In reference list: </w:t>
                      </w:r>
                    </w:p>
                    <w:p w14:paraId="5BC59C2D" w14:textId="4CB94712" w:rsidR="00C83FB2" w:rsidRPr="002601D8" w:rsidRDefault="00C83FB2" w:rsidP="00850879">
                      <w:pPr>
                        <w:ind w:left="-540"/>
                        <w:rPr>
                          <w:rFonts w:ascii="Arial" w:hAnsi="Arial" w:cs="Arial"/>
                          <w:sz w:val="24"/>
                          <w:szCs w:val="24"/>
                        </w:rPr>
                      </w:pPr>
                      <w:r w:rsidRPr="002601D8">
                        <w:rPr>
                          <w:rFonts w:ascii="Arial" w:hAnsi="Arial" w:cs="Arial"/>
                          <w:sz w:val="24"/>
                          <w:szCs w:val="24"/>
                        </w:rPr>
                        <w:t xml:space="preserve">                 Mulcahy, L. (2013). Putting the Defendant in Their Place: Why Do We Still Use the Dock in </w:t>
                      </w:r>
                    </w:p>
                    <w:p w14:paraId="47054E74" w14:textId="611875B1" w:rsidR="00C83FB2" w:rsidRPr="002601D8" w:rsidRDefault="00C83FB2" w:rsidP="00850879">
                      <w:pPr>
                        <w:ind w:left="-540"/>
                        <w:rPr>
                          <w:rFonts w:ascii="Arial" w:hAnsi="Arial" w:cs="Arial"/>
                          <w:sz w:val="24"/>
                          <w:szCs w:val="24"/>
                        </w:rPr>
                      </w:pPr>
                      <w:r w:rsidRPr="002601D8">
                        <w:rPr>
                          <w:rFonts w:ascii="Arial" w:hAnsi="Arial" w:cs="Arial"/>
                          <w:sz w:val="24"/>
                          <w:szCs w:val="24"/>
                        </w:rPr>
                        <w:t xml:space="preserve">                       Criminal Proceedings? British Journal of Criminology, Vol. 53, Issue 6, pp.1139-1156.</w:t>
                      </w:r>
                    </w:p>
                    <w:p w14:paraId="319F8565" w14:textId="77777777" w:rsidR="00C83FB2" w:rsidRDefault="00C83FB2" w:rsidP="00850879"/>
                  </w:txbxContent>
                </v:textbox>
              </v:shape>
            </w:pict>
          </mc:Fallback>
        </mc:AlternateContent>
      </w:r>
    </w:p>
    <w:p w14:paraId="194FC3C7" w14:textId="77777777" w:rsidR="00850879" w:rsidRPr="00850879" w:rsidRDefault="00850879" w:rsidP="00850879">
      <w:pPr>
        <w:spacing w:after="0" w:line="240" w:lineRule="auto"/>
        <w:ind w:right="566"/>
        <w:rPr>
          <w:rFonts w:ascii="Arial" w:eastAsia="Times New Roman" w:hAnsi="Arial" w:cs="Arial"/>
          <w:sz w:val="24"/>
          <w:szCs w:val="24"/>
          <w:lang w:eastAsia="en-GB"/>
        </w:rPr>
      </w:pPr>
    </w:p>
    <w:p w14:paraId="24165B1F" w14:textId="77777777" w:rsidR="00850879" w:rsidRPr="00850879" w:rsidRDefault="00850879" w:rsidP="00850879">
      <w:pPr>
        <w:spacing w:after="0" w:line="240" w:lineRule="auto"/>
        <w:ind w:right="566"/>
        <w:rPr>
          <w:rFonts w:ascii="Arial" w:eastAsia="Times New Roman" w:hAnsi="Arial" w:cs="Arial"/>
          <w:sz w:val="24"/>
          <w:szCs w:val="24"/>
          <w:lang w:eastAsia="en-GB"/>
        </w:rPr>
      </w:pPr>
    </w:p>
    <w:p w14:paraId="08B28616" w14:textId="77777777" w:rsidR="00850879" w:rsidRPr="00850879" w:rsidRDefault="00850879" w:rsidP="00850879">
      <w:pPr>
        <w:spacing w:after="0" w:line="240" w:lineRule="auto"/>
        <w:ind w:right="566"/>
        <w:rPr>
          <w:rFonts w:ascii="Arial" w:eastAsia="Times New Roman" w:hAnsi="Arial" w:cs="Arial"/>
          <w:sz w:val="24"/>
          <w:szCs w:val="24"/>
          <w:lang w:eastAsia="en-GB"/>
        </w:rPr>
      </w:pPr>
    </w:p>
    <w:p w14:paraId="43CEBAF5" w14:textId="77777777" w:rsidR="00850879" w:rsidRPr="00850879" w:rsidRDefault="00850879" w:rsidP="00850879">
      <w:pPr>
        <w:spacing w:after="0" w:line="240" w:lineRule="auto"/>
        <w:ind w:right="566"/>
        <w:rPr>
          <w:rFonts w:ascii="Arial" w:eastAsia="Times New Roman" w:hAnsi="Arial" w:cs="Arial"/>
          <w:sz w:val="24"/>
          <w:szCs w:val="24"/>
          <w:lang w:eastAsia="en-GB"/>
        </w:rPr>
      </w:pPr>
    </w:p>
    <w:p w14:paraId="6CE70EFC" w14:textId="77777777" w:rsidR="00850879" w:rsidRPr="00850879" w:rsidRDefault="00850879" w:rsidP="00850879">
      <w:pPr>
        <w:spacing w:after="0" w:line="240" w:lineRule="auto"/>
        <w:ind w:right="566"/>
        <w:rPr>
          <w:rFonts w:ascii="Arial" w:eastAsia="Times New Roman" w:hAnsi="Arial" w:cs="Arial"/>
          <w:sz w:val="24"/>
          <w:szCs w:val="24"/>
          <w:lang w:eastAsia="en-GB"/>
        </w:rPr>
      </w:pPr>
    </w:p>
    <w:p w14:paraId="7736CC69" w14:textId="77777777" w:rsidR="00850879" w:rsidRPr="00850879" w:rsidRDefault="00850879" w:rsidP="00850879">
      <w:pPr>
        <w:spacing w:after="0" w:line="240" w:lineRule="auto"/>
        <w:ind w:right="566"/>
        <w:rPr>
          <w:rFonts w:ascii="Arial" w:eastAsia="Times New Roman" w:hAnsi="Arial" w:cs="Arial"/>
          <w:sz w:val="24"/>
          <w:szCs w:val="24"/>
          <w:lang w:eastAsia="en-GB"/>
        </w:rPr>
      </w:pPr>
    </w:p>
    <w:p w14:paraId="0C4CC385" w14:textId="77777777" w:rsidR="00850879" w:rsidRPr="00850879" w:rsidRDefault="00850879" w:rsidP="00850879">
      <w:pPr>
        <w:spacing w:after="0" w:line="240" w:lineRule="auto"/>
        <w:ind w:right="566"/>
        <w:rPr>
          <w:rFonts w:ascii="Arial" w:eastAsia="Times New Roman" w:hAnsi="Arial" w:cs="Arial"/>
          <w:sz w:val="24"/>
          <w:szCs w:val="24"/>
          <w:lang w:eastAsia="en-GB"/>
        </w:rPr>
      </w:pPr>
    </w:p>
    <w:p w14:paraId="0487CF28" w14:textId="130B0071" w:rsidR="00850879" w:rsidRPr="00850879" w:rsidRDefault="00850879">
      <w:pPr>
        <w:rPr>
          <w:rFonts w:ascii="Arial" w:hAnsi="Arial" w:cs="Arial"/>
          <w:sz w:val="32"/>
          <w:szCs w:val="32"/>
        </w:rPr>
      </w:pPr>
    </w:p>
    <w:p w14:paraId="7A3FC897" w14:textId="1046D524" w:rsidR="006F0A24" w:rsidRDefault="006F0A24" w:rsidP="00850879"/>
    <w:p w14:paraId="086B7BA8" w14:textId="77777777" w:rsidR="00DC6125" w:rsidRDefault="00DC6125" w:rsidP="00850879"/>
    <w:p w14:paraId="6BD85CA4" w14:textId="3D083EA7" w:rsidR="00934845" w:rsidRDefault="00934845" w:rsidP="00934845">
      <w:pPr>
        <w:rPr>
          <w:rFonts w:ascii="Arial" w:hAnsi="Arial" w:cs="Arial"/>
          <w:sz w:val="32"/>
          <w:szCs w:val="32"/>
        </w:rPr>
      </w:pPr>
      <w:r w:rsidRPr="00B11499">
        <w:rPr>
          <w:rFonts w:ascii="Arial" w:hAnsi="Arial" w:cs="Arial"/>
          <w:sz w:val="32"/>
          <w:szCs w:val="32"/>
        </w:rPr>
        <w:t xml:space="preserve">Appendix </w:t>
      </w:r>
      <w:r>
        <w:rPr>
          <w:rFonts w:ascii="Arial" w:hAnsi="Arial" w:cs="Arial"/>
          <w:sz w:val="32"/>
          <w:szCs w:val="32"/>
        </w:rPr>
        <w:t>6</w:t>
      </w:r>
      <w:r w:rsidRPr="00B11499">
        <w:rPr>
          <w:rFonts w:ascii="Arial" w:hAnsi="Arial" w:cs="Arial"/>
          <w:sz w:val="32"/>
          <w:szCs w:val="32"/>
        </w:rPr>
        <w:t xml:space="preserve"> –</w:t>
      </w:r>
      <w:r w:rsidR="009275B0">
        <w:rPr>
          <w:rFonts w:ascii="Arial" w:hAnsi="Arial" w:cs="Arial"/>
          <w:sz w:val="32"/>
          <w:szCs w:val="32"/>
        </w:rPr>
        <w:t xml:space="preserve"> Time management -</w:t>
      </w:r>
      <w:r w:rsidRPr="00B11499">
        <w:rPr>
          <w:rFonts w:ascii="Arial" w:hAnsi="Arial" w:cs="Arial"/>
          <w:sz w:val="32"/>
          <w:szCs w:val="32"/>
        </w:rPr>
        <w:t xml:space="preserve"> </w:t>
      </w:r>
      <w:r>
        <w:rPr>
          <w:rFonts w:ascii="Arial" w:hAnsi="Arial" w:cs="Arial"/>
          <w:sz w:val="32"/>
          <w:szCs w:val="32"/>
        </w:rPr>
        <w:t>two</w:t>
      </w:r>
      <w:r w:rsidRPr="00B11499">
        <w:rPr>
          <w:rFonts w:ascii="Arial" w:hAnsi="Arial" w:cs="Arial"/>
          <w:sz w:val="32"/>
          <w:szCs w:val="32"/>
        </w:rPr>
        <w:t xml:space="preserve"> weeks calendar</w:t>
      </w:r>
    </w:p>
    <w:p w14:paraId="2A5EF466" w14:textId="4DE72EE5" w:rsidR="009275B0" w:rsidRPr="009275B0" w:rsidRDefault="009275B0" w:rsidP="009275B0">
      <w:pPr>
        <w:pStyle w:val="ListParagraph"/>
        <w:numPr>
          <w:ilvl w:val="0"/>
          <w:numId w:val="11"/>
        </w:numPr>
        <w:rPr>
          <w:rFonts w:ascii="Arial" w:hAnsi="Arial" w:cs="Arial"/>
          <w:sz w:val="32"/>
          <w:szCs w:val="32"/>
        </w:rPr>
      </w:pPr>
      <w:r>
        <w:rPr>
          <w:rFonts w:ascii="Arial" w:hAnsi="Arial" w:cs="Arial"/>
          <w:sz w:val="32"/>
          <w:szCs w:val="32"/>
        </w:rPr>
        <w:t>A normal working week</w:t>
      </w:r>
    </w:p>
    <w:p w14:paraId="457E5588" w14:textId="38FEE022" w:rsidR="00934845" w:rsidRDefault="009275B0" w:rsidP="00934845">
      <w:pPr>
        <w:rPr>
          <w:rFonts w:ascii="Arial" w:hAnsi="Arial" w:cs="Arial"/>
          <w:sz w:val="32"/>
          <w:szCs w:val="32"/>
        </w:rPr>
      </w:pPr>
      <w:r w:rsidRPr="009275B0">
        <w:rPr>
          <w:noProof/>
        </w:rPr>
        <w:drawing>
          <wp:inline distT="0" distB="0" distL="0" distR="0" wp14:anchorId="72FF589E" wp14:editId="0F29493A">
            <wp:extent cx="6115050" cy="3439631"/>
            <wp:effectExtent l="0" t="0" r="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125980" cy="3445779"/>
                    </a:xfrm>
                    <a:prstGeom prst="rect">
                      <a:avLst/>
                    </a:prstGeom>
                  </pic:spPr>
                </pic:pic>
              </a:graphicData>
            </a:graphic>
          </wp:inline>
        </w:drawing>
      </w:r>
    </w:p>
    <w:p w14:paraId="24E94322" w14:textId="23C12D78" w:rsidR="009275B0" w:rsidRDefault="009275B0" w:rsidP="00934845">
      <w:pPr>
        <w:rPr>
          <w:rFonts w:ascii="Arial" w:hAnsi="Arial" w:cs="Arial"/>
          <w:sz w:val="32"/>
          <w:szCs w:val="32"/>
        </w:rPr>
      </w:pPr>
    </w:p>
    <w:p w14:paraId="44FA1E53" w14:textId="4A6A25CD" w:rsidR="009275B0" w:rsidRDefault="009275B0" w:rsidP="00934845">
      <w:pPr>
        <w:rPr>
          <w:rFonts w:ascii="Arial" w:hAnsi="Arial" w:cs="Arial"/>
          <w:sz w:val="32"/>
          <w:szCs w:val="32"/>
        </w:rPr>
      </w:pPr>
    </w:p>
    <w:p w14:paraId="65390688" w14:textId="57BC802C" w:rsidR="009275B0" w:rsidRDefault="009275B0" w:rsidP="00934845">
      <w:pPr>
        <w:rPr>
          <w:rFonts w:ascii="Arial" w:hAnsi="Arial" w:cs="Arial"/>
          <w:sz w:val="32"/>
          <w:szCs w:val="32"/>
        </w:rPr>
      </w:pPr>
    </w:p>
    <w:p w14:paraId="758DFFFB" w14:textId="63A244E1" w:rsidR="009275B0" w:rsidRDefault="009275B0" w:rsidP="00934845">
      <w:pPr>
        <w:rPr>
          <w:rFonts w:ascii="Arial" w:hAnsi="Arial" w:cs="Arial"/>
          <w:sz w:val="32"/>
          <w:szCs w:val="32"/>
        </w:rPr>
      </w:pPr>
    </w:p>
    <w:p w14:paraId="63395FF3" w14:textId="2B22E2EB" w:rsidR="009275B0" w:rsidRDefault="009275B0" w:rsidP="00934845">
      <w:pPr>
        <w:rPr>
          <w:rFonts w:ascii="Arial" w:hAnsi="Arial" w:cs="Arial"/>
          <w:sz w:val="32"/>
          <w:szCs w:val="32"/>
        </w:rPr>
      </w:pPr>
    </w:p>
    <w:p w14:paraId="351C0DA7" w14:textId="4499730D" w:rsidR="009275B0" w:rsidRPr="009275B0" w:rsidRDefault="009275B0" w:rsidP="00934845">
      <w:pPr>
        <w:pStyle w:val="ListParagraph"/>
        <w:numPr>
          <w:ilvl w:val="0"/>
          <w:numId w:val="11"/>
        </w:numPr>
        <w:rPr>
          <w:rFonts w:ascii="Arial" w:hAnsi="Arial" w:cs="Arial"/>
          <w:sz w:val="32"/>
          <w:szCs w:val="32"/>
        </w:rPr>
      </w:pPr>
      <w:r>
        <w:rPr>
          <w:rFonts w:ascii="Arial" w:hAnsi="Arial" w:cs="Arial"/>
          <w:sz w:val="32"/>
          <w:szCs w:val="32"/>
        </w:rPr>
        <w:t>A week in lockdown</w:t>
      </w:r>
    </w:p>
    <w:p w14:paraId="73F00C58" w14:textId="7F55AAC7" w:rsidR="00934845" w:rsidRDefault="00934845" w:rsidP="00850879">
      <w:r w:rsidRPr="00934845">
        <w:rPr>
          <w:noProof/>
        </w:rPr>
        <w:drawing>
          <wp:inline distT="0" distB="0" distL="0" distR="0" wp14:anchorId="14859B51" wp14:editId="4B712779">
            <wp:extent cx="6056126" cy="3411855"/>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058267" cy="3413061"/>
                    </a:xfrm>
                    <a:prstGeom prst="rect">
                      <a:avLst/>
                    </a:prstGeom>
                  </pic:spPr>
                </pic:pic>
              </a:graphicData>
            </a:graphic>
          </wp:inline>
        </w:drawing>
      </w:r>
    </w:p>
    <w:p w14:paraId="4B471302" w14:textId="00B119A2" w:rsidR="00A73F1E" w:rsidRDefault="00A73F1E" w:rsidP="00850879"/>
    <w:p w14:paraId="25311087" w14:textId="61D38EC8" w:rsidR="00A73F1E" w:rsidRDefault="00A73F1E" w:rsidP="00850879"/>
    <w:p w14:paraId="77C8F3AE" w14:textId="73394355" w:rsidR="00934845" w:rsidRDefault="00934845" w:rsidP="00850879"/>
    <w:p w14:paraId="76D90E15" w14:textId="7FFE45B8" w:rsidR="00934845" w:rsidRDefault="00934845" w:rsidP="00850879"/>
    <w:p w14:paraId="58C59B0E" w14:textId="2FDA41A0" w:rsidR="00934845" w:rsidRDefault="00934845" w:rsidP="00850879"/>
    <w:p w14:paraId="63147349" w14:textId="2297A165" w:rsidR="00934845" w:rsidRDefault="00934845" w:rsidP="00850879"/>
    <w:p w14:paraId="2E176C6B" w14:textId="1587B16C" w:rsidR="00934845" w:rsidRDefault="00934845" w:rsidP="00850879"/>
    <w:p w14:paraId="11AE448B" w14:textId="658846D6" w:rsidR="00DC6125" w:rsidRDefault="00DC6125" w:rsidP="00850879"/>
    <w:p w14:paraId="38125E61" w14:textId="33BB7286" w:rsidR="00DC6125" w:rsidRDefault="00DC6125" w:rsidP="00850879"/>
    <w:p w14:paraId="39255CDE" w14:textId="6968707C" w:rsidR="00DC6125" w:rsidRDefault="00DC6125" w:rsidP="00850879"/>
    <w:p w14:paraId="66B03BF5" w14:textId="11F909F6" w:rsidR="00DC6125" w:rsidRDefault="00DC6125" w:rsidP="00850879"/>
    <w:p w14:paraId="19FFE1AF" w14:textId="0881BCB6" w:rsidR="00DC6125" w:rsidRDefault="00DC6125" w:rsidP="00850879"/>
    <w:p w14:paraId="74314631" w14:textId="215EA8DC" w:rsidR="00DC6125" w:rsidRDefault="00DC6125" w:rsidP="00850879"/>
    <w:p w14:paraId="66A877B5" w14:textId="77777777" w:rsidR="00DC6125" w:rsidRPr="00850879" w:rsidRDefault="00DC6125" w:rsidP="00850879"/>
    <w:sectPr w:rsidR="00DC6125" w:rsidRPr="00850879" w:rsidSect="00B8711F">
      <w:headerReference w:type="default" r:id="rId23"/>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797EAD" w14:textId="77777777" w:rsidR="00BB73D9" w:rsidRDefault="00BB73D9" w:rsidP="00C747CD">
      <w:pPr>
        <w:spacing w:after="0" w:line="240" w:lineRule="auto"/>
      </w:pPr>
      <w:r>
        <w:separator/>
      </w:r>
    </w:p>
  </w:endnote>
  <w:endnote w:type="continuationSeparator" w:id="0">
    <w:p w14:paraId="7B45BB97" w14:textId="77777777" w:rsidR="00BB73D9" w:rsidRDefault="00BB73D9" w:rsidP="00C747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09499542"/>
      <w:docPartObj>
        <w:docPartGallery w:val="Page Numbers (Bottom of Page)"/>
        <w:docPartUnique/>
      </w:docPartObj>
    </w:sdtPr>
    <w:sdtEndPr>
      <w:rPr>
        <w:noProof/>
      </w:rPr>
    </w:sdtEndPr>
    <w:sdtContent>
      <w:p w14:paraId="10F78B2E" w14:textId="2674D34E" w:rsidR="00C83FB2" w:rsidRDefault="00C83FB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B1AAF4" w14:textId="77777777" w:rsidR="00C83FB2" w:rsidRDefault="00C83F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7872AF" w14:textId="77777777" w:rsidR="00BB73D9" w:rsidRDefault="00BB73D9" w:rsidP="00C747CD">
      <w:pPr>
        <w:spacing w:after="0" w:line="240" w:lineRule="auto"/>
      </w:pPr>
      <w:r>
        <w:separator/>
      </w:r>
    </w:p>
  </w:footnote>
  <w:footnote w:type="continuationSeparator" w:id="0">
    <w:p w14:paraId="744FC60B" w14:textId="77777777" w:rsidR="00BB73D9" w:rsidRDefault="00BB73D9" w:rsidP="00C747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008079" w14:textId="0F3F9385" w:rsidR="00C83FB2" w:rsidRDefault="00C83FB2">
    <w:pPr>
      <w:spacing w:line="264" w:lineRule="auto"/>
    </w:pPr>
    <w:r>
      <w:rPr>
        <w:noProof/>
        <w:color w:val="000000"/>
      </w:rPr>
      <mc:AlternateContent>
        <mc:Choice Requires="wps">
          <w:drawing>
            <wp:anchor distT="0" distB="0" distL="114300" distR="114300" simplePos="0" relativeHeight="251659264" behindDoc="0" locked="0" layoutInCell="1" allowOverlap="1" wp14:anchorId="7B4D8023" wp14:editId="6739CB47">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D81FF1D"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sdt>
      <w:sdtPr>
        <w:rPr>
          <w:color w:val="4472C4" w:themeColor="accent1"/>
          <w:sz w:val="20"/>
          <w:szCs w:val="20"/>
        </w:rPr>
        <w:alias w:val="Title"/>
        <w:id w:val="15524250"/>
        <w:placeholder>
          <w:docPart w:val="BC6E22962344446ABBF13DA4908B520F"/>
        </w:placeholder>
        <w:dataBinding w:prefixMappings="xmlns:ns0='http://schemas.openxmlformats.org/package/2006/metadata/core-properties' xmlns:ns1='http://purl.org/dc/elements/1.1/'" w:xpath="/ns0:coreProperties[1]/ns1:title[1]" w:storeItemID="{6C3C8BC8-F283-45AE-878A-BAB7291924A1}"/>
        <w:text/>
      </w:sdtPr>
      <w:sdtEndPr/>
      <w:sdtContent>
        <w:r>
          <w:rPr>
            <w:color w:val="4472C4" w:themeColor="accent1"/>
            <w:sz w:val="20"/>
            <w:szCs w:val="20"/>
          </w:rPr>
          <w:t>Academic and Employability Skills BMSW4001</w:t>
        </w:r>
      </w:sdtContent>
    </w:sdt>
  </w:p>
  <w:p w14:paraId="522823E5" w14:textId="642FF312" w:rsidR="00C83FB2" w:rsidRDefault="00C83F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78535C"/>
    <w:multiLevelType w:val="hybridMultilevel"/>
    <w:tmpl w:val="B7968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BD1E7A"/>
    <w:multiLevelType w:val="hybridMultilevel"/>
    <w:tmpl w:val="BBA680C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401C0E"/>
    <w:multiLevelType w:val="hybridMultilevel"/>
    <w:tmpl w:val="306E33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D07934"/>
    <w:multiLevelType w:val="hybridMultilevel"/>
    <w:tmpl w:val="1C1CB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913180"/>
    <w:multiLevelType w:val="hybridMultilevel"/>
    <w:tmpl w:val="ECF87A6E"/>
    <w:lvl w:ilvl="0" w:tplc="39583692">
      <w:start w:val="4"/>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231A20"/>
    <w:multiLevelType w:val="hybridMultilevel"/>
    <w:tmpl w:val="4CCCBD7A"/>
    <w:lvl w:ilvl="0" w:tplc="B8B23840">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6" w15:restartNumberingAfterBreak="0">
    <w:nsid w:val="39A939FC"/>
    <w:multiLevelType w:val="hybridMultilevel"/>
    <w:tmpl w:val="523E6D2E"/>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7" w15:restartNumberingAfterBreak="0">
    <w:nsid w:val="48FA5ABB"/>
    <w:multiLevelType w:val="hybridMultilevel"/>
    <w:tmpl w:val="EFB22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102A9A"/>
    <w:multiLevelType w:val="hybridMultilevel"/>
    <w:tmpl w:val="479A4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35207A"/>
    <w:multiLevelType w:val="hybridMultilevel"/>
    <w:tmpl w:val="1B1E9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3E1354"/>
    <w:multiLevelType w:val="hybridMultilevel"/>
    <w:tmpl w:val="90D47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C024FD"/>
    <w:multiLevelType w:val="hybridMultilevel"/>
    <w:tmpl w:val="754E9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91574B"/>
    <w:multiLevelType w:val="multilevel"/>
    <w:tmpl w:val="469E7DC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EastAsia"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C163E26"/>
    <w:multiLevelType w:val="hybridMultilevel"/>
    <w:tmpl w:val="FEB645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11"/>
  </w:num>
  <w:num w:numId="3">
    <w:abstractNumId w:val="1"/>
  </w:num>
  <w:num w:numId="4">
    <w:abstractNumId w:val="5"/>
  </w:num>
  <w:num w:numId="5">
    <w:abstractNumId w:val="12"/>
  </w:num>
  <w:num w:numId="6">
    <w:abstractNumId w:val="0"/>
  </w:num>
  <w:num w:numId="7">
    <w:abstractNumId w:val="7"/>
  </w:num>
  <w:num w:numId="8">
    <w:abstractNumId w:val="8"/>
  </w:num>
  <w:num w:numId="9">
    <w:abstractNumId w:val="9"/>
  </w:num>
  <w:num w:numId="10">
    <w:abstractNumId w:val="2"/>
  </w:num>
  <w:num w:numId="11">
    <w:abstractNumId w:val="10"/>
  </w:num>
  <w:num w:numId="12">
    <w:abstractNumId w:val="6"/>
  </w:num>
  <w:num w:numId="13">
    <w:abstractNumId w:val="4"/>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031"/>
    <w:rsid w:val="00016D89"/>
    <w:rsid w:val="0001753C"/>
    <w:rsid w:val="00017A8F"/>
    <w:rsid w:val="00024E14"/>
    <w:rsid w:val="00042C3C"/>
    <w:rsid w:val="000861F3"/>
    <w:rsid w:val="000866FD"/>
    <w:rsid w:val="000A2D76"/>
    <w:rsid w:val="000A3C28"/>
    <w:rsid w:val="000A77B1"/>
    <w:rsid w:val="000A792C"/>
    <w:rsid w:val="000C3603"/>
    <w:rsid w:val="000C5028"/>
    <w:rsid w:val="000C7AE1"/>
    <w:rsid w:val="000E60A6"/>
    <w:rsid w:val="00101D4F"/>
    <w:rsid w:val="00112C24"/>
    <w:rsid w:val="001202C5"/>
    <w:rsid w:val="00121651"/>
    <w:rsid w:val="00126DD6"/>
    <w:rsid w:val="00135868"/>
    <w:rsid w:val="001359B7"/>
    <w:rsid w:val="001451AE"/>
    <w:rsid w:val="0015237C"/>
    <w:rsid w:val="001849F1"/>
    <w:rsid w:val="001A3305"/>
    <w:rsid w:val="001A733E"/>
    <w:rsid w:val="001B6F1B"/>
    <w:rsid w:val="001D6E33"/>
    <w:rsid w:val="001E0C51"/>
    <w:rsid w:val="001F1D0C"/>
    <w:rsid w:val="001F1D46"/>
    <w:rsid w:val="001F4678"/>
    <w:rsid w:val="00207370"/>
    <w:rsid w:val="0022704D"/>
    <w:rsid w:val="0024128E"/>
    <w:rsid w:val="002474BD"/>
    <w:rsid w:val="002569CE"/>
    <w:rsid w:val="00256A62"/>
    <w:rsid w:val="002601D8"/>
    <w:rsid w:val="00263E42"/>
    <w:rsid w:val="002708FD"/>
    <w:rsid w:val="002B424B"/>
    <w:rsid w:val="002B46A0"/>
    <w:rsid w:val="002C159E"/>
    <w:rsid w:val="002E63D8"/>
    <w:rsid w:val="002F2EB7"/>
    <w:rsid w:val="002F743E"/>
    <w:rsid w:val="00304FF8"/>
    <w:rsid w:val="0033720D"/>
    <w:rsid w:val="00337F2E"/>
    <w:rsid w:val="00340E12"/>
    <w:rsid w:val="00354AB7"/>
    <w:rsid w:val="00371F79"/>
    <w:rsid w:val="003770E1"/>
    <w:rsid w:val="00383DEE"/>
    <w:rsid w:val="003A2C9D"/>
    <w:rsid w:val="003A5F68"/>
    <w:rsid w:val="003B1CB9"/>
    <w:rsid w:val="003D60DC"/>
    <w:rsid w:val="003D7E8E"/>
    <w:rsid w:val="003E17B6"/>
    <w:rsid w:val="003E248B"/>
    <w:rsid w:val="00405936"/>
    <w:rsid w:val="0041477F"/>
    <w:rsid w:val="00457E85"/>
    <w:rsid w:val="00457F5F"/>
    <w:rsid w:val="00460CE6"/>
    <w:rsid w:val="0046273C"/>
    <w:rsid w:val="00485F57"/>
    <w:rsid w:val="0049512F"/>
    <w:rsid w:val="00496D8D"/>
    <w:rsid w:val="004B5AA4"/>
    <w:rsid w:val="004C33B6"/>
    <w:rsid w:val="004C464E"/>
    <w:rsid w:val="004D0956"/>
    <w:rsid w:val="004D63CE"/>
    <w:rsid w:val="004F527B"/>
    <w:rsid w:val="00503A13"/>
    <w:rsid w:val="00504DEF"/>
    <w:rsid w:val="00510F3A"/>
    <w:rsid w:val="0053163D"/>
    <w:rsid w:val="00545685"/>
    <w:rsid w:val="0057177F"/>
    <w:rsid w:val="00577BCB"/>
    <w:rsid w:val="0058009F"/>
    <w:rsid w:val="005B00B4"/>
    <w:rsid w:val="005B190A"/>
    <w:rsid w:val="005B7BF2"/>
    <w:rsid w:val="005C2EF1"/>
    <w:rsid w:val="005C697C"/>
    <w:rsid w:val="005C6ADF"/>
    <w:rsid w:val="005E3192"/>
    <w:rsid w:val="00601F45"/>
    <w:rsid w:val="006037F9"/>
    <w:rsid w:val="00605E71"/>
    <w:rsid w:val="00616DD2"/>
    <w:rsid w:val="00627236"/>
    <w:rsid w:val="00637A08"/>
    <w:rsid w:val="006538E3"/>
    <w:rsid w:val="006540CA"/>
    <w:rsid w:val="0065756B"/>
    <w:rsid w:val="00664B89"/>
    <w:rsid w:val="00666B06"/>
    <w:rsid w:val="00671372"/>
    <w:rsid w:val="00672178"/>
    <w:rsid w:val="00674906"/>
    <w:rsid w:val="0068263D"/>
    <w:rsid w:val="00695C0D"/>
    <w:rsid w:val="00697C7E"/>
    <w:rsid w:val="006B4CE7"/>
    <w:rsid w:val="006B58A2"/>
    <w:rsid w:val="006D2740"/>
    <w:rsid w:val="006D5128"/>
    <w:rsid w:val="006E4DA5"/>
    <w:rsid w:val="006F0A24"/>
    <w:rsid w:val="006F42CB"/>
    <w:rsid w:val="006F6C43"/>
    <w:rsid w:val="006F7CC1"/>
    <w:rsid w:val="0070332F"/>
    <w:rsid w:val="00712413"/>
    <w:rsid w:val="00714B1A"/>
    <w:rsid w:val="0072047F"/>
    <w:rsid w:val="00731E87"/>
    <w:rsid w:val="00731FD7"/>
    <w:rsid w:val="00732191"/>
    <w:rsid w:val="007471C5"/>
    <w:rsid w:val="007511CA"/>
    <w:rsid w:val="007535C6"/>
    <w:rsid w:val="0076479A"/>
    <w:rsid w:val="0076559F"/>
    <w:rsid w:val="0078144B"/>
    <w:rsid w:val="00793A6D"/>
    <w:rsid w:val="00796813"/>
    <w:rsid w:val="007A0F50"/>
    <w:rsid w:val="007B01DC"/>
    <w:rsid w:val="007B3848"/>
    <w:rsid w:val="007E3977"/>
    <w:rsid w:val="007E7CC1"/>
    <w:rsid w:val="008029A0"/>
    <w:rsid w:val="00803645"/>
    <w:rsid w:val="008060B0"/>
    <w:rsid w:val="008236B9"/>
    <w:rsid w:val="008357BE"/>
    <w:rsid w:val="00850879"/>
    <w:rsid w:val="008662FE"/>
    <w:rsid w:val="00872747"/>
    <w:rsid w:val="008D00D0"/>
    <w:rsid w:val="008D298E"/>
    <w:rsid w:val="008E62B5"/>
    <w:rsid w:val="00900021"/>
    <w:rsid w:val="009018C4"/>
    <w:rsid w:val="00910BDC"/>
    <w:rsid w:val="0092054B"/>
    <w:rsid w:val="009275B0"/>
    <w:rsid w:val="00934583"/>
    <w:rsid w:val="00934845"/>
    <w:rsid w:val="00941289"/>
    <w:rsid w:val="00943CDF"/>
    <w:rsid w:val="00960F0F"/>
    <w:rsid w:val="009637A6"/>
    <w:rsid w:val="00965971"/>
    <w:rsid w:val="00991435"/>
    <w:rsid w:val="009A2AD5"/>
    <w:rsid w:val="009A56ED"/>
    <w:rsid w:val="009C012A"/>
    <w:rsid w:val="009D332B"/>
    <w:rsid w:val="009E3D34"/>
    <w:rsid w:val="00A04E53"/>
    <w:rsid w:val="00A17F87"/>
    <w:rsid w:val="00A23E90"/>
    <w:rsid w:val="00A64ADE"/>
    <w:rsid w:val="00A73619"/>
    <w:rsid w:val="00A73F1E"/>
    <w:rsid w:val="00A778EE"/>
    <w:rsid w:val="00A86E3C"/>
    <w:rsid w:val="00A90461"/>
    <w:rsid w:val="00AA4496"/>
    <w:rsid w:val="00AB2A49"/>
    <w:rsid w:val="00AB3139"/>
    <w:rsid w:val="00AB319C"/>
    <w:rsid w:val="00AD08D2"/>
    <w:rsid w:val="00AD7CA5"/>
    <w:rsid w:val="00AF2407"/>
    <w:rsid w:val="00B07661"/>
    <w:rsid w:val="00B11499"/>
    <w:rsid w:val="00B6420E"/>
    <w:rsid w:val="00B64D9E"/>
    <w:rsid w:val="00B67DFF"/>
    <w:rsid w:val="00B72059"/>
    <w:rsid w:val="00B8711F"/>
    <w:rsid w:val="00BA72C5"/>
    <w:rsid w:val="00BB5207"/>
    <w:rsid w:val="00BB73D9"/>
    <w:rsid w:val="00BC117F"/>
    <w:rsid w:val="00BD3422"/>
    <w:rsid w:val="00BD63F5"/>
    <w:rsid w:val="00BE5A53"/>
    <w:rsid w:val="00BF6A25"/>
    <w:rsid w:val="00BF71CB"/>
    <w:rsid w:val="00C01B7D"/>
    <w:rsid w:val="00C23DA0"/>
    <w:rsid w:val="00C26F6B"/>
    <w:rsid w:val="00C40D2B"/>
    <w:rsid w:val="00C41771"/>
    <w:rsid w:val="00C426AA"/>
    <w:rsid w:val="00C44021"/>
    <w:rsid w:val="00C5170F"/>
    <w:rsid w:val="00C61227"/>
    <w:rsid w:val="00C71B41"/>
    <w:rsid w:val="00C73810"/>
    <w:rsid w:val="00C747CD"/>
    <w:rsid w:val="00C765BB"/>
    <w:rsid w:val="00C83FB2"/>
    <w:rsid w:val="00C94967"/>
    <w:rsid w:val="00CB372E"/>
    <w:rsid w:val="00CC14BA"/>
    <w:rsid w:val="00CD136B"/>
    <w:rsid w:val="00CE1F9A"/>
    <w:rsid w:val="00CE3385"/>
    <w:rsid w:val="00CE4A28"/>
    <w:rsid w:val="00CF0C29"/>
    <w:rsid w:val="00D04F32"/>
    <w:rsid w:val="00D1244B"/>
    <w:rsid w:val="00D1647C"/>
    <w:rsid w:val="00D166A2"/>
    <w:rsid w:val="00D16964"/>
    <w:rsid w:val="00D2006F"/>
    <w:rsid w:val="00D210AE"/>
    <w:rsid w:val="00D32A64"/>
    <w:rsid w:val="00D46482"/>
    <w:rsid w:val="00D544E5"/>
    <w:rsid w:val="00D77567"/>
    <w:rsid w:val="00D82031"/>
    <w:rsid w:val="00D8405F"/>
    <w:rsid w:val="00D90255"/>
    <w:rsid w:val="00DA2050"/>
    <w:rsid w:val="00DC6125"/>
    <w:rsid w:val="00DE0F09"/>
    <w:rsid w:val="00DE698D"/>
    <w:rsid w:val="00E13999"/>
    <w:rsid w:val="00E23C5F"/>
    <w:rsid w:val="00E2486C"/>
    <w:rsid w:val="00E2548D"/>
    <w:rsid w:val="00E3027E"/>
    <w:rsid w:val="00E456A2"/>
    <w:rsid w:val="00E6042B"/>
    <w:rsid w:val="00E73E8F"/>
    <w:rsid w:val="00E8315C"/>
    <w:rsid w:val="00E864B4"/>
    <w:rsid w:val="00E90980"/>
    <w:rsid w:val="00EA6A7C"/>
    <w:rsid w:val="00EC0DDF"/>
    <w:rsid w:val="00EC35F8"/>
    <w:rsid w:val="00ED1FE7"/>
    <w:rsid w:val="00EE4837"/>
    <w:rsid w:val="00EE70E3"/>
    <w:rsid w:val="00EF227B"/>
    <w:rsid w:val="00F4378F"/>
    <w:rsid w:val="00F52840"/>
    <w:rsid w:val="00F52B6C"/>
    <w:rsid w:val="00F568A7"/>
    <w:rsid w:val="00F63CB5"/>
    <w:rsid w:val="00F73186"/>
    <w:rsid w:val="00F76EC5"/>
    <w:rsid w:val="00F84910"/>
    <w:rsid w:val="00F8594C"/>
    <w:rsid w:val="00F94F6F"/>
    <w:rsid w:val="00FA3ECF"/>
    <w:rsid w:val="00FD3FD0"/>
    <w:rsid w:val="00FE17A0"/>
    <w:rsid w:val="00FF5A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116886"/>
  <w15:chartTrackingRefBased/>
  <w15:docId w15:val="{53CAD876-9C6A-43D4-A036-01183B67C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1FE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3810"/>
    <w:rPr>
      <w:color w:val="0000FF"/>
      <w:u w:val="single"/>
    </w:rPr>
  </w:style>
  <w:style w:type="paragraph" w:styleId="ListParagraph">
    <w:name w:val="List Paragraph"/>
    <w:basedOn w:val="Normal"/>
    <w:uiPriority w:val="34"/>
    <w:qFormat/>
    <w:rsid w:val="006F42CB"/>
    <w:pPr>
      <w:ind w:left="720"/>
      <w:contextualSpacing/>
    </w:pPr>
  </w:style>
  <w:style w:type="character" w:styleId="UnresolvedMention">
    <w:name w:val="Unresolved Mention"/>
    <w:basedOn w:val="DefaultParagraphFont"/>
    <w:uiPriority w:val="99"/>
    <w:semiHidden/>
    <w:unhideWhenUsed/>
    <w:rsid w:val="005E3192"/>
    <w:rPr>
      <w:color w:val="605E5C"/>
      <w:shd w:val="clear" w:color="auto" w:fill="E1DFDD"/>
    </w:rPr>
  </w:style>
  <w:style w:type="paragraph" w:styleId="NormalWeb">
    <w:name w:val="Normal (Web)"/>
    <w:basedOn w:val="Normal"/>
    <w:uiPriority w:val="99"/>
    <w:unhideWhenUsed/>
    <w:rsid w:val="008D298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E23C5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23C5F"/>
    <w:rPr>
      <w:rFonts w:eastAsiaTheme="minorEastAsia"/>
      <w:lang w:val="en-US"/>
    </w:rPr>
  </w:style>
  <w:style w:type="character" w:customStyle="1" w:styleId="Heading1Char">
    <w:name w:val="Heading 1 Char"/>
    <w:basedOn w:val="DefaultParagraphFont"/>
    <w:link w:val="Heading1"/>
    <w:uiPriority w:val="9"/>
    <w:rsid w:val="00ED1FE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D1FE7"/>
  </w:style>
  <w:style w:type="paragraph" w:styleId="Header">
    <w:name w:val="header"/>
    <w:basedOn w:val="Normal"/>
    <w:link w:val="HeaderChar"/>
    <w:uiPriority w:val="99"/>
    <w:unhideWhenUsed/>
    <w:rsid w:val="00C747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47CD"/>
  </w:style>
  <w:style w:type="paragraph" w:styleId="Footer">
    <w:name w:val="footer"/>
    <w:basedOn w:val="Normal"/>
    <w:link w:val="FooterChar"/>
    <w:uiPriority w:val="99"/>
    <w:unhideWhenUsed/>
    <w:rsid w:val="00C747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47CD"/>
  </w:style>
  <w:style w:type="table" w:styleId="MediumShading1-Accent1">
    <w:name w:val="Medium Shading 1 Accent 1"/>
    <w:basedOn w:val="TableNormal"/>
    <w:uiPriority w:val="63"/>
    <w:rsid w:val="00B8711F"/>
    <w:pPr>
      <w:spacing w:after="0" w:line="240" w:lineRule="auto"/>
    </w:pPr>
    <w:rPr>
      <w:rFonts w:eastAsiaTheme="minorEastAsia"/>
      <w:lang w:eastAsia="en-GB"/>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character" w:customStyle="1" w:styleId="author">
    <w:name w:val="author"/>
    <w:rsid w:val="00850879"/>
  </w:style>
  <w:style w:type="character" w:customStyle="1" w:styleId="recordtype">
    <w:name w:val="recordtype"/>
    <w:rsid w:val="00850879"/>
  </w:style>
  <w:style w:type="character" w:customStyle="1" w:styleId="formatbook">
    <w:name w:val="format_book"/>
    <w:rsid w:val="00850879"/>
  </w:style>
  <w:style w:type="character" w:customStyle="1" w:styleId="language">
    <w:name w:val="language"/>
    <w:rsid w:val="00850879"/>
  </w:style>
  <w:style w:type="character" w:customStyle="1" w:styleId="label">
    <w:name w:val="label"/>
    <w:rsid w:val="00850879"/>
  </w:style>
  <w:style w:type="character" w:customStyle="1" w:styleId="publisher">
    <w:name w:val="publisher"/>
    <w:rsid w:val="00850879"/>
  </w:style>
  <w:style w:type="paragraph" w:styleId="TOCHeading">
    <w:name w:val="TOC Heading"/>
    <w:basedOn w:val="Heading1"/>
    <w:next w:val="Normal"/>
    <w:uiPriority w:val="39"/>
    <w:unhideWhenUsed/>
    <w:qFormat/>
    <w:rsid w:val="00DC6125"/>
    <w:pPr>
      <w:outlineLvl w:val="9"/>
    </w:pPr>
  </w:style>
  <w:style w:type="paragraph" w:styleId="TOC3">
    <w:name w:val="toc 3"/>
    <w:basedOn w:val="Normal"/>
    <w:next w:val="Normal"/>
    <w:autoRedefine/>
    <w:uiPriority w:val="39"/>
    <w:unhideWhenUsed/>
    <w:rsid w:val="00FA3ECF"/>
    <w:pPr>
      <w:spacing w:after="0"/>
    </w:pPr>
    <w:rPr>
      <w:rFonts w:ascii="Arial" w:hAnsi="Arial" w:cs="Arial"/>
      <w:sz w:val="28"/>
      <w:szCs w:val="28"/>
    </w:rPr>
  </w:style>
  <w:style w:type="paragraph" w:styleId="TOC1">
    <w:name w:val="toc 1"/>
    <w:basedOn w:val="Normal"/>
    <w:next w:val="Normal"/>
    <w:autoRedefine/>
    <w:uiPriority w:val="39"/>
    <w:unhideWhenUsed/>
    <w:rsid w:val="00BE5A53"/>
    <w:pPr>
      <w:spacing w:before="120" w:after="120" w:line="360" w:lineRule="auto"/>
    </w:pPr>
    <w:rPr>
      <w:rFonts w:ascii="Arial" w:hAnsi="Arial" w:cs="Arial"/>
      <w:b/>
      <w:bCs/>
      <w:caps/>
      <w:sz w:val="28"/>
      <w:szCs w:val="28"/>
    </w:rPr>
  </w:style>
  <w:style w:type="paragraph" w:styleId="TOC2">
    <w:name w:val="toc 2"/>
    <w:basedOn w:val="Normal"/>
    <w:next w:val="Normal"/>
    <w:autoRedefine/>
    <w:uiPriority w:val="39"/>
    <w:unhideWhenUsed/>
    <w:rsid w:val="00CD136B"/>
    <w:pPr>
      <w:spacing w:after="0" w:line="360" w:lineRule="auto"/>
      <w:ind w:left="216"/>
    </w:pPr>
    <w:rPr>
      <w:rFonts w:ascii="Arial" w:hAnsi="Arial" w:cs="Arial"/>
      <w:b/>
      <w:bCs/>
      <w:smallCaps/>
      <w:sz w:val="32"/>
      <w:szCs w:val="32"/>
    </w:rPr>
  </w:style>
  <w:style w:type="paragraph" w:styleId="TOC4">
    <w:name w:val="toc 4"/>
    <w:basedOn w:val="Normal"/>
    <w:next w:val="Normal"/>
    <w:autoRedefine/>
    <w:uiPriority w:val="39"/>
    <w:unhideWhenUsed/>
    <w:rsid w:val="00DC6125"/>
    <w:pPr>
      <w:spacing w:after="0"/>
      <w:ind w:left="660"/>
    </w:pPr>
    <w:rPr>
      <w:sz w:val="18"/>
      <w:szCs w:val="18"/>
    </w:rPr>
  </w:style>
  <w:style w:type="paragraph" w:styleId="TOC5">
    <w:name w:val="toc 5"/>
    <w:basedOn w:val="Normal"/>
    <w:next w:val="Normal"/>
    <w:autoRedefine/>
    <w:uiPriority w:val="39"/>
    <w:unhideWhenUsed/>
    <w:rsid w:val="00DC6125"/>
    <w:pPr>
      <w:spacing w:after="0"/>
      <w:ind w:left="880"/>
    </w:pPr>
    <w:rPr>
      <w:sz w:val="18"/>
      <w:szCs w:val="18"/>
    </w:rPr>
  </w:style>
  <w:style w:type="paragraph" w:styleId="TOC6">
    <w:name w:val="toc 6"/>
    <w:basedOn w:val="Normal"/>
    <w:next w:val="Normal"/>
    <w:autoRedefine/>
    <w:uiPriority w:val="39"/>
    <w:unhideWhenUsed/>
    <w:rsid w:val="00DC6125"/>
    <w:pPr>
      <w:spacing w:after="0"/>
      <w:ind w:left="1100"/>
    </w:pPr>
    <w:rPr>
      <w:sz w:val="18"/>
      <w:szCs w:val="18"/>
    </w:rPr>
  </w:style>
  <w:style w:type="paragraph" w:styleId="TOC7">
    <w:name w:val="toc 7"/>
    <w:basedOn w:val="Normal"/>
    <w:next w:val="Normal"/>
    <w:autoRedefine/>
    <w:uiPriority w:val="39"/>
    <w:unhideWhenUsed/>
    <w:rsid w:val="00DC6125"/>
    <w:pPr>
      <w:spacing w:after="0"/>
      <w:ind w:left="1320"/>
    </w:pPr>
    <w:rPr>
      <w:sz w:val="18"/>
      <w:szCs w:val="18"/>
    </w:rPr>
  </w:style>
  <w:style w:type="paragraph" w:styleId="TOC8">
    <w:name w:val="toc 8"/>
    <w:basedOn w:val="Normal"/>
    <w:next w:val="Normal"/>
    <w:autoRedefine/>
    <w:uiPriority w:val="39"/>
    <w:unhideWhenUsed/>
    <w:rsid w:val="00DC6125"/>
    <w:pPr>
      <w:spacing w:after="0"/>
      <w:ind w:left="1540"/>
    </w:pPr>
    <w:rPr>
      <w:sz w:val="18"/>
      <w:szCs w:val="18"/>
    </w:rPr>
  </w:style>
  <w:style w:type="paragraph" w:styleId="TOC9">
    <w:name w:val="toc 9"/>
    <w:basedOn w:val="Normal"/>
    <w:next w:val="Normal"/>
    <w:autoRedefine/>
    <w:uiPriority w:val="39"/>
    <w:unhideWhenUsed/>
    <w:rsid w:val="00DC6125"/>
    <w:pPr>
      <w:spacing w:after="0"/>
      <w:ind w:left="1760"/>
    </w:pPr>
    <w:rPr>
      <w:sz w:val="18"/>
      <w:szCs w:val="18"/>
    </w:rPr>
  </w:style>
  <w:style w:type="character" w:styleId="CommentReference">
    <w:name w:val="annotation reference"/>
    <w:basedOn w:val="DefaultParagraphFont"/>
    <w:uiPriority w:val="99"/>
    <w:semiHidden/>
    <w:unhideWhenUsed/>
    <w:rsid w:val="002B424B"/>
    <w:rPr>
      <w:sz w:val="16"/>
      <w:szCs w:val="16"/>
    </w:rPr>
  </w:style>
  <w:style w:type="paragraph" w:styleId="CommentText">
    <w:name w:val="annotation text"/>
    <w:basedOn w:val="Normal"/>
    <w:link w:val="CommentTextChar"/>
    <w:uiPriority w:val="99"/>
    <w:semiHidden/>
    <w:unhideWhenUsed/>
    <w:rsid w:val="002B424B"/>
    <w:pPr>
      <w:spacing w:line="240" w:lineRule="auto"/>
    </w:pPr>
    <w:rPr>
      <w:sz w:val="20"/>
      <w:szCs w:val="20"/>
    </w:rPr>
  </w:style>
  <w:style w:type="character" w:customStyle="1" w:styleId="CommentTextChar">
    <w:name w:val="Comment Text Char"/>
    <w:basedOn w:val="DefaultParagraphFont"/>
    <w:link w:val="CommentText"/>
    <w:uiPriority w:val="99"/>
    <w:semiHidden/>
    <w:rsid w:val="002B424B"/>
    <w:rPr>
      <w:sz w:val="20"/>
      <w:szCs w:val="20"/>
    </w:rPr>
  </w:style>
  <w:style w:type="paragraph" w:styleId="CommentSubject">
    <w:name w:val="annotation subject"/>
    <w:basedOn w:val="CommentText"/>
    <w:next w:val="CommentText"/>
    <w:link w:val="CommentSubjectChar"/>
    <w:uiPriority w:val="99"/>
    <w:semiHidden/>
    <w:unhideWhenUsed/>
    <w:rsid w:val="002B424B"/>
    <w:rPr>
      <w:b/>
      <w:bCs/>
    </w:rPr>
  </w:style>
  <w:style w:type="character" w:customStyle="1" w:styleId="CommentSubjectChar">
    <w:name w:val="Comment Subject Char"/>
    <w:basedOn w:val="CommentTextChar"/>
    <w:link w:val="CommentSubject"/>
    <w:uiPriority w:val="99"/>
    <w:semiHidden/>
    <w:rsid w:val="002B424B"/>
    <w:rPr>
      <w:b/>
      <w:bCs/>
      <w:sz w:val="20"/>
      <w:szCs w:val="20"/>
    </w:rPr>
  </w:style>
  <w:style w:type="paragraph" w:styleId="BalloonText">
    <w:name w:val="Balloon Text"/>
    <w:basedOn w:val="Normal"/>
    <w:link w:val="BalloonTextChar"/>
    <w:uiPriority w:val="99"/>
    <w:semiHidden/>
    <w:unhideWhenUsed/>
    <w:rsid w:val="002B42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424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6128">
      <w:bodyDiv w:val="1"/>
      <w:marLeft w:val="0"/>
      <w:marRight w:val="0"/>
      <w:marTop w:val="0"/>
      <w:marBottom w:val="0"/>
      <w:divBdr>
        <w:top w:val="none" w:sz="0" w:space="0" w:color="auto"/>
        <w:left w:val="none" w:sz="0" w:space="0" w:color="auto"/>
        <w:bottom w:val="none" w:sz="0" w:space="0" w:color="auto"/>
        <w:right w:val="none" w:sz="0" w:space="0" w:color="auto"/>
      </w:divBdr>
    </w:div>
    <w:div w:id="41945192">
      <w:bodyDiv w:val="1"/>
      <w:marLeft w:val="0"/>
      <w:marRight w:val="0"/>
      <w:marTop w:val="0"/>
      <w:marBottom w:val="0"/>
      <w:divBdr>
        <w:top w:val="none" w:sz="0" w:space="0" w:color="auto"/>
        <w:left w:val="none" w:sz="0" w:space="0" w:color="auto"/>
        <w:bottom w:val="none" w:sz="0" w:space="0" w:color="auto"/>
        <w:right w:val="none" w:sz="0" w:space="0" w:color="auto"/>
      </w:divBdr>
      <w:divsChild>
        <w:div w:id="1029448918">
          <w:marLeft w:val="0"/>
          <w:marRight w:val="0"/>
          <w:marTop w:val="0"/>
          <w:marBottom w:val="0"/>
          <w:divBdr>
            <w:top w:val="none" w:sz="0" w:space="0" w:color="auto"/>
            <w:left w:val="none" w:sz="0" w:space="0" w:color="auto"/>
            <w:bottom w:val="none" w:sz="0" w:space="0" w:color="auto"/>
            <w:right w:val="none" w:sz="0" w:space="0" w:color="auto"/>
          </w:divBdr>
        </w:div>
        <w:div w:id="906917209">
          <w:marLeft w:val="0"/>
          <w:marRight w:val="0"/>
          <w:marTop w:val="0"/>
          <w:marBottom w:val="0"/>
          <w:divBdr>
            <w:top w:val="none" w:sz="0" w:space="0" w:color="auto"/>
            <w:left w:val="none" w:sz="0" w:space="0" w:color="auto"/>
            <w:bottom w:val="none" w:sz="0" w:space="0" w:color="auto"/>
            <w:right w:val="none" w:sz="0" w:space="0" w:color="auto"/>
          </w:divBdr>
        </w:div>
        <w:div w:id="38479474">
          <w:marLeft w:val="0"/>
          <w:marRight w:val="0"/>
          <w:marTop w:val="0"/>
          <w:marBottom w:val="0"/>
          <w:divBdr>
            <w:top w:val="none" w:sz="0" w:space="0" w:color="auto"/>
            <w:left w:val="none" w:sz="0" w:space="0" w:color="auto"/>
            <w:bottom w:val="none" w:sz="0" w:space="0" w:color="auto"/>
            <w:right w:val="none" w:sz="0" w:space="0" w:color="auto"/>
          </w:divBdr>
        </w:div>
        <w:div w:id="40173932">
          <w:marLeft w:val="0"/>
          <w:marRight w:val="0"/>
          <w:marTop w:val="0"/>
          <w:marBottom w:val="0"/>
          <w:divBdr>
            <w:top w:val="none" w:sz="0" w:space="0" w:color="auto"/>
            <w:left w:val="none" w:sz="0" w:space="0" w:color="auto"/>
            <w:bottom w:val="none" w:sz="0" w:space="0" w:color="auto"/>
            <w:right w:val="none" w:sz="0" w:space="0" w:color="auto"/>
          </w:divBdr>
        </w:div>
      </w:divsChild>
    </w:div>
    <w:div w:id="61300748">
      <w:bodyDiv w:val="1"/>
      <w:marLeft w:val="0"/>
      <w:marRight w:val="0"/>
      <w:marTop w:val="0"/>
      <w:marBottom w:val="0"/>
      <w:divBdr>
        <w:top w:val="none" w:sz="0" w:space="0" w:color="auto"/>
        <w:left w:val="none" w:sz="0" w:space="0" w:color="auto"/>
        <w:bottom w:val="none" w:sz="0" w:space="0" w:color="auto"/>
        <w:right w:val="none" w:sz="0" w:space="0" w:color="auto"/>
      </w:divBdr>
      <w:divsChild>
        <w:div w:id="1900094954">
          <w:marLeft w:val="0"/>
          <w:marRight w:val="0"/>
          <w:marTop w:val="0"/>
          <w:marBottom w:val="0"/>
          <w:divBdr>
            <w:top w:val="none" w:sz="0" w:space="0" w:color="auto"/>
            <w:left w:val="none" w:sz="0" w:space="0" w:color="auto"/>
            <w:bottom w:val="none" w:sz="0" w:space="0" w:color="auto"/>
            <w:right w:val="none" w:sz="0" w:space="0" w:color="auto"/>
          </w:divBdr>
        </w:div>
        <w:div w:id="364522205">
          <w:marLeft w:val="0"/>
          <w:marRight w:val="0"/>
          <w:marTop w:val="0"/>
          <w:marBottom w:val="0"/>
          <w:divBdr>
            <w:top w:val="none" w:sz="0" w:space="0" w:color="auto"/>
            <w:left w:val="none" w:sz="0" w:space="0" w:color="auto"/>
            <w:bottom w:val="none" w:sz="0" w:space="0" w:color="auto"/>
            <w:right w:val="none" w:sz="0" w:space="0" w:color="auto"/>
          </w:divBdr>
        </w:div>
        <w:div w:id="2146583308">
          <w:marLeft w:val="0"/>
          <w:marRight w:val="0"/>
          <w:marTop w:val="0"/>
          <w:marBottom w:val="0"/>
          <w:divBdr>
            <w:top w:val="none" w:sz="0" w:space="0" w:color="auto"/>
            <w:left w:val="none" w:sz="0" w:space="0" w:color="auto"/>
            <w:bottom w:val="none" w:sz="0" w:space="0" w:color="auto"/>
            <w:right w:val="none" w:sz="0" w:space="0" w:color="auto"/>
          </w:divBdr>
        </w:div>
        <w:div w:id="1214541463">
          <w:marLeft w:val="0"/>
          <w:marRight w:val="0"/>
          <w:marTop w:val="0"/>
          <w:marBottom w:val="0"/>
          <w:divBdr>
            <w:top w:val="none" w:sz="0" w:space="0" w:color="auto"/>
            <w:left w:val="none" w:sz="0" w:space="0" w:color="auto"/>
            <w:bottom w:val="none" w:sz="0" w:space="0" w:color="auto"/>
            <w:right w:val="none" w:sz="0" w:space="0" w:color="auto"/>
          </w:divBdr>
        </w:div>
        <w:div w:id="1204558252">
          <w:marLeft w:val="0"/>
          <w:marRight w:val="0"/>
          <w:marTop w:val="0"/>
          <w:marBottom w:val="0"/>
          <w:divBdr>
            <w:top w:val="none" w:sz="0" w:space="0" w:color="auto"/>
            <w:left w:val="none" w:sz="0" w:space="0" w:color="auto"/>
            <w:bottom w:val="none" w:sz="0" w:space="0" w:color="auto"/>
            <w:right w:val="none" w:sz="0" w:space="0" w:color="auto"/>
          </w:divBdr>
        </w:div>
        <w:div w:id="1588155061">
          <w:marLeft w:val="0"/>
          <w:marRight w:val="0"/>
          <w:marTop w:val="0"/>
          <w:marBottom w:val="0"/>
          <w:divBdr>
            <w:top w:val="none" w:sz="0" w:space="0" w:color="auto"/>
            <w:left w:val="none" w:sz="0" w:space="0" w:color="auto"/>
            <w:bottom w:val="none" w:sz="0" w:space="0" w:color="auto"/>
            <w:right w:val="none" w:sz="0" w:space="0" w:color="auto"/>
          </w:divBdr>
        </w:div>
      </w:divsChild>
    </w:div>
    <w:div w:id="66806188">
      <w:bodyDiv w:val="1"/>
      <w:marLeft w:val="0"/>
      <w:marRight w:val="0"/>
      <w:marTop w:val="0"/>
      <w:marBottom w:val="0"/>
      <w:divBdr>
        <w:top w:val="none" w:sz="0" w:space="0" w:color="auto"/>
        <w:left w:val="none" w:sz="0" w:space="0" w:color="auto"/>
        <w:bottom w:val="none" w:sz="0" w:space="0" w:color="auto"/>
        <w:right w:val="none" w:sz="0" w:space="0" w:color="auto"/>
      </w:divBdr>
      <w:divsChild>
        <w:div w:id="1510876602">
          <w:marLeft w:val="0"/>
          <w:marRight w:val="0"/>
          <w:marTop w:val="0"/>
          <w:marBottom w:val="0"/>
          <w:divBdr>
            <w:top w:val="none" w:sz="0" w:space="0" w:color="auto"/>
            <w:left w:val="none" w:sz="0" w:space="0" w:color="auto"/>
            <w:bottom w:val="none" w:sz="0" w:space="0" w:color="auto"/>
            <w:right w:val="none" w:sz="0" w:space="0" w:color="auto"/>
          </w:divBdr>
        </w:div>
        <w:div w:id="1854832413">
          <w:marLeft w:val="0"/>
          <w:marRight w:val="0"/>
          <w:marTop w:val="0"/>
          <w:marBottom w:val="0"/>
          <w:divBdr>
            <w:top w:val="none" w:sz="0" w:space="0" w:color="auto"/>
            <w:left w:val="none" w:sz="0" w:space="0" w:color="auto"/>
            <w:bottom w:val="none" w:sz="0" w:space="0" w:color="auto"/>
            <w:right w:val="none" w:sz="0" w:space="0" w:color="auto"/>
          </w:divBdr>
        </w:div>
        <w:div w:id="561869534">
          <w:marLeft w:val="0"/>
          <w:marRight w:val="0"/>
          <w:marTop w:val="0"/>
          <w:marBottom w:val="0"/>
          <w:divBdr>
            <w:top w:val="none" w:sz="0" w:space="0" w:color="auto"/>
            <w:left w:val="none" w:sz="0" w:space="0" w:color="auto"/>
            <w:bottom w:val="none" w:sz="0" w:space="0" w:color="auto"/>
            <w:right w:val="none" w:sz="0" w:space="0" w:color="auto"/>
          </w:divBdr>
        </w:div>
        <w:div w:id="1363360135">
          <w:marLeft w:val="0"/>
          <w:marRight w:val="0"/>
          <w:marTop w:val="0"/>
          <w:marBottom w:val="0"/>
          <w:divBdr>
            <w:top w:val="none" w:sz="0" w:space="0" w:color="auto"/>
            <w:left w:val="none" w:sz="0" w:space="0" w:color="auto"/>
            <w:bottom w:val="none" w:sz="0" w:space="0" w:color="auto"/>
            <w:right w:val="none" w:sz="0" w:space="0" w:color="auto"/>
          </w:divBdr>
        </w:div>
        <w:div w:id="2140537035">
          <w:marLeft w:val="0"/>
          <w:marRight w:val="0"/>
          <w:marTop w:val="0"/>
          <w:marBottom w:val="0"/>
          <w:divBdr>
            <w:top w:val="none" w:sz="0" w:space="0" w:color="auto"/>
            <w:left w:val="none" w:sz="0" w:space="0" w:color="auto"/>
            <w:bottom w:val="none" w:sz="0" w:space="0" w:color="auto"/>
            <w:right w:val="none" w:sz="0" w:space="0" w:color="auto"/>
          </w:divBdr>
        </w:div>
        <w:div w:id="1791390651">
          <w:marLeft w:val="0"/>
          <w:marRight w:val="0"/>
          <w:marTop w:val="0"/>
          <w:marBottom w:val="0"/>
          <w:divBdr>
            <w:top w:val="none" w:sz="0" w:space="0" w:color="auto"/>
            <w:left w:val="none" w:sz="0" w:space="0" w:color="auto"/>
            <w:bottom w:val="none" w:sz="0" w:space="0" w:color="auto"/>
            <w:right w:val="none" w:sz="0" w:space="0" w:color="auto"/>
          </w:divBdr>
        </w:div>
      </w:divsChild>
    </w:div>
    <w:div w:id="83772607">
      <w:bodyDiv w:val="1"/>
      <w:marLeft w:val="0"/>
      <w:marRight w:val="0"/>
      <w:marTop w:val="0"/>
      <w:marBottom w:val="0"/>
      <w:divBdr>
        <w:top w:val="none" w:sz="0" w:space="0" w:color="auto"/>
        <w:left w:val="none" w:sz="0" w:space="0" w:color="auto"/>
        <w:bottom w:val="none" w:sz="0" w:space="0" w:color="auto"/>
        <w:right w:val="none" w:sz="0" w:space="0" w:color="auto"/>
      </w:divBdr>
    </w:div>
    <w:div w:id="90011685">
      <w:bodyDiv w:val="1"/>
      <w:marLeft w:val="0"/>
      <w:marRight w:val="0"/>
      <w:marTop w:val="0"/>
      <w:marBottom w:val="0"/>
      <w:divBdr>
        <w:top w:val="none" w:sz="0" w:space="0" w:color="auto"/>
        <w:left w:val="none" w:sz="0" w:space="0" w:color="auto"/>
        <w:bottom w:val="none" w:sz="0" w:space="0" w:color="auto"/>
        <w:right w:val="none" w:sz="0" w:space="0" w:color="auto"/>
      </w:divBdr>
    </w:div>
    <w:div w:id="98448144">
      <w:bodyDiv w:val="1"/>
      <w:marLeft w:val="0"/>
      <w:marRight w:val="0"/>
      <w:marTop w:val="0"/>
      <w:marBottom w:val="0"/>
      <w:divBdr>
        <w:top w:val="none" w:sz="0" w:space="0" w:color="auto"/>
        <w:left w:val="none" w:sz="0" w:space="0" w:color="auto"/>
        <w:bottom w:val="none" w:sz="0" w:space="0" w:color="auto"/>
        <w:right w:val="none" w:sz="0" w:space="0" w:color="auto"/>
      </w:divBdr>
      <w:divsChild>
        <w:div w:id="972827454">
          <w:marLeft w:val="0"/>
          <w:marRight w:val="0"/>
          <w:marTop w:val="0"/>
          <w:marBottom w:val="0"/>
          <w:divBdr>
            <w:top w:val="none" w:sz="0" w:space="0" w:color="auto"/>
            <w:left w:val="none" w:sz="0" w:space="0" w:color="auto"/>
            <w:bottom w:val="none" w:sz="0" w:space="0" w:color="auto"/>
            <w:right w:val="none" w:sz="0" w:space="0" w:color="auto"/>
          </w:divBdr>
        </w:div>
        <w:div w:id="2119910668">
          <w:marLeft w:val="0"/>
          <w:marRight w:val="0"/>
          <w:marTop w:val="0"/>
          <w:marBottom w:val="0"/>
          <w:divBdr>
            <w:top w:val="none" w:sz="0" w:space="0" w:color="auto"/>
            <w:left w:val="none" w:sz="0" w:space="0" w:color="auto"/>
            <w:bottom w:val="none" w:sz="0" w:space="0" w:color="auto"/>
            <w:right w:val="none" w:sz="0" w:space="0" w:color="auto"/>
          </w:divBdr>
        </w:div>
      </w:divsChild>
    </w:div>
    <w:div w:id="106050495">
      <w:bodyDiv w:val="1"/>
      <w:marLeft w:val="0"/>
      <w:marRight w:val="0"/>
      <w:marTop w:val="0"/>
      <w:marBottom w:val="0"/>
      <w:divBdr>
        <w:top w:val="none" w:sz="0" w:space="0" w:color="auto"/>
        <w:left w:val="none" w:sz="0" w:space="0" w:color="auto"/>
        <w:bottom w:val="none" w:sz="0" w:space="0" w:color="auto"/>
        <w:right w:val="none" w:sz="0" w:space="0" w:color="auto"/>
      </w:divBdr>
      <w:divsChild>
        <w:div w:id="1551307438">
          <w:marLeft w:val="0"/>
          <w:marRight w:val="0"/>
          <w:marTop w:val="0"/>
          <w:marBottom w:val="0"/>
          <w:divBdr>
            <w:top w:val="none" w:sz="0" w:space="0" w:color="auto"/>
            <w:left w:val="none" w:sz="0" w:space="0" w:color="auto"/>
            <w:bottom w:val="none" w:sz="0" w:space="0" w:color="auto"/>
            <w:right w:val="none" w:sz="0" w:space="0" w:color="auto"/>
          </w:divBdr>
        </w:div>
        <w:div w:id="557520965">
          <w:marLeft w:val="0"/>
          <w:marRight w:val="0"/>
          <w:marTop w:val="0"/>
          <w:marBottom w:val="0"/>
          <w:divBdr>
            <w:top w:val="none" w:sz="0" w:space="0" w:color="auto"/>
            <w:left w:val="none" w:sz="0" w:space="0" w:color="auto"/>
            <w:bottom w:val="none" w:sz="0" w:space="0" w:color="auto"/>
            <w:right w:val="none" w:sz="0" w:space="0" w:color="auto"/>
          </w:divBdr>
        </w:div>
        <w:div w:id="704213544">
          <w:marLeft w:val="0"/>
          <w:marRight w:val="0"/>
          <w:marTop w:val="0"/>
          <w:marBottom w:val="0"/>
          <w:divBdr>
            <w:top w:val="none" w:sz="0" w:space="0" w:color="auto"/>
            <w:left w:val="none" w:sz="0" w:space="0" w:color="auto"/>
            <w:bottom w:val="none" w:sz="0" w:space="0" w:color="auto"/>
            <w:right w:val="none" w:sz="0" w:space="0" w:color="auto"/>
          </w:divBdr>
        </w:div>
        <w:div w:id="356657262">
          <w:marLeft w:val="0"/>
          <w:marRight w:val="0"/>
          <w:marTop w:val="0"/>
          <w:marBottom w:val="0"/>
          <w:divBdr>
            <w:top w:val="none" w:sz="0" w:space="0" w:color="auto"/>
            <w:left w:val="none" w:sz="0" w:space="0" w:color="auto"/>
            <w:bottom w:val="none" w:sz="0" w:space="0" w:color="auto"/>
            <w:right w:val="none" w:sz="0" w:space="0" w:color="auto"/>
          </w:divBdr>
        </w:div>
      </w:divsChild>
    </w:div>
    <w:div w:id="106242291">
      <w:bodyDiv w:val="1"/>
      <w:marLeft w:val="0"/>
      <w:marRight w:val="0"/>
      <w:marTop w:val="0"/>
      <w:marBottom w:val="0"/>
      <w:divBdr>
        <w:top w:val="none" w:sz="0" w:space="0" w:color="auto"/>
        <w:left w:val="none" w:sz="0" w:space="0" w:color="auto"/>
        <w:bottom w:val="none" w:sz="0" w:space="0" w:color="auto"/>
        <w:right w:val="none" w:sz="0" w:space="0" w:color="auto"/>
      </w:divBdr>
    </w:div>
    <w:div w:id="108160414">
      <w:bodyDiv w:val="1"/>
      <w:marLeft w:val="0"/>
      <w:marRight w:val="0"/>
      <w:marTop w:val="0"/>
      <w:marBottom w:val="0"/>
      <w:divBdr>
        <w:top w:val="none" w:sz="0" w:space="0" w:color="auto"/>
        <w:left w:val="none" w:sz="0" w:space="0" w:color="auto"/>
        <w:bottom w:val="none" w:sz="0" w:space="0" w:color="auto"/>
        <w:right w:val="none" w:sz="0" w:space="0" w:color="auto"/>
      </w:divBdr>
      <w:divsChild>
        <w:div w:id="189611251">
          <w:marLeft w:val="0"/>
          <w:marRight w:val="0"/>
          <w:marTop w:val="0"/>
          <w:marBottom w:val="0"/>
          <w:divBdr>
            <w:top w:val="none" w:sz="0" w:space="0" w:color="auto"/>
            <w:left w:val="none" w:sz="0" w:space="0" w:color="auto"/>
            <w:bottom w:val="none" w:sz="0" w:space="0" w:color="auto"/>
            <w:right w:val="none" w:sz="0" w:space="0" w:color="auto"/>
          </w:divBdr>
        </w:div>
        <w:div w:id="1129056066">
          <w:marLeft w:val="0"/>
          <w:marRight w:val="0"/>
          <w:marTop w:val="0"/>
          <w:marBottom w:val="0"/>
          <w:divBdr>
            <w:top w:val="none" w:sz="0" w:space="0" w:color="auto"/>
            <w:left w:val="none" w:sz="0" w:space="0" w:color="auto"/>
            <w:bottom w:val="none" w:sz="0" w:space="0" w:color="auto"/>
            <w:right w:val="none" w:sz="0" w:space="0" w:color="auto"/>
          </w:divBdr>
        </w:div>
      </w:divsChild>
    </w:div>
    <w:div w:id="140192434">
      <w:bodyDiv w:val="1"/>
      <w:marLeft w:val="0"/>
      <w:marRight w:val="0"/>
      <w:marTop w:val="0"/>
      <w:marBottom w:val="0"/>
      <w:divBdr>
        <w:top w:val="none" w:sz="0" w:space="0" w:color="auto"/>
        <w:left w:val="none" w:sz="0" w:space="0" w:color="auto"/>
        <w:bottom w:val="none" w:sz="0" w:space="0" w:color="auto"/>
        <w:right w:val="none" w:sz="0" w:space="0" w:color="auto"/>
      </w:divBdr>
      <w:divsChild>
        <w:div w:id="169561694">
          <w:marLeft w:val="0"/>
          <w:marRight w:val="0"/>
          <w:marTop w:val="0"/>
          <w:marBottom w:val="0"/>
          <w:divBdr>
            <w:top w:val="none" w:sz="0" w:space="0" w:color="auto"/>
            <w:left w:val="none" w:sz="0" w:space="0" w:color="auto"/>
            <w:bottom w:val="none" w:sz="0" w:space="0" w:color="auto"/>
            <w:right w:val="none" w:sz="0" w:space="0" w:color="auto"/>
          </w:divBdr>
        </w:div>
        <w:div w:id="2064786213">
          <w:marLeft w:val="0"/>
          <w:marRight w:val="0"/>
          <w:marTop w:val="0"/>
          <w:marBottom w:val="0"/>
          <w:divBdr>
            <w:top w:val="none" w:sz="0" w:space="0" w:color="auto"/>
            <w:left w:val="none" w:sz="0" w:space="0" w:color="auto"/>
            <w:bottom w:val="none" w:sz="0" w:space="0" w:color="auto"/>
            <w:right w:val="none" w:sz="0" w:space="0" w:color="auto"/>
          </w:divBdr>
        </w:div>
        <w:div w:id="1709254342">
          <w:marLeft w:val="0"/>
          <w:marRight w:val="0"/>
          <w:marTop w:val="0"/>
          <w:marBottom w:val="0"/>
          <w:divBdr>
            <w:top w:val="none" w:sz="0" w:space="0" w:color="auto"/>
            <w:left w:val="none" w:sz="0" w:space="0" w:color="auto"/>
            <w:bottom w:val="none" w:sz="0" w:space="0" w:color="auto"/>
            <w:right w:val="none" w:sz="0" w:space="0" w:color="auto"/>
          </w:divBdr>
        </w:div>
        <w:div w:id="401490119">
          <w:marLeft w:val="0"/>
          <w:marRight w:val="0"/>
          <w:marTop w:val="0"/>
          <w:marBottom w:val="0"/>
          <w:divBdr>
            <w:top w:val="none" w:sz="0" w:space="0" w:color="auto"/>
            <w:left w:val="none" w:sz="0" w:space="0" w:color="auto"/>
            <w:bottom w:val="none" w:sz="0" w:space="0" w:color="auto"/>
            <w:right w:val="none" w:sz="0" w:space="0" w:color="auto"/>
          </w:divBdr>
        </w:div>
        <w:div w:id="461312416">
          <w:marLeft w:val="0"/>
          <w:marRight w:val="0"/>
          <w:marTop w:val="0"/>
          <w:marBottom w:val="0"/>
          <w:divBdr>
            <w:top w:val="none" w:sz="0" w:space="0" w:color="auto"/>
            <w:left w:val="none" w:sz="0" w:space="0" w:color="auto"/>
            <w:bottom w:val="none" w:sz="0" w:space="0" w:color="auto"/>
            <w:right w:val="none" w:sz="0" w:space="0" w:color="auto"/>
          </w:divBdr>
        </w:div>
        <w:div w:id="802037817">
          <w:marLeft w:val="0"/>
          <w:marRight w:val="0"/>
          <w:marTop w:val="0"/>
          <w:marBottom w:val="0"/>
          <w:divBdr>
            <w:top w:val="none" w:sz="0" w:space="0" w:color="auto"/>
            <w:left w:val="none" w:sz="0" w:space="0" w:color="auto"/>
            <w:bottom w:val="none" w:sz="0" w:space="0" w:color="auto"/>
            <w:right w:val="none" w:sz="0" w:space="0" w:color="auto"/>
          </w:divBdr>
        </w:div>
        <w:div w:id="1233932352">
          <w:marLeft w:val="0"/>
          <w:marRight w:val="0"/>
          <w:marTop w:val="0"/>
          <w:marBottom w:val="0"/>
          <w:divBdr>
            <w:top w:val="none" w:sz="0" w:space="0" w:color="auto"/>
            <w:left w:val="none" w:sz="0" w:space="0" w:color="auto"/>
            <w:bottom w:val="none" w:sz="0" w:space="0" w:color="auto"/>
            <w:right w:val="none" w:sz="0" w:space="0" w:color="auto"/>
          </w:divBdr>
        </w:div>
        <w:div w:id="949896493">
          <w:marLeft w:val="0"/>
          <w:marRight w:val="0"/>
          <w:marTop w:val="0"/>
          <w:marBottom w:val="0"/>
          <w:divBdr>
            <w:top w:val="none" w:sz="0" w:space="0" w:color="auto"/>
            <w:left w:val="none" w:sz="0" w:space="0" w:color="auto"/>
            <w:bottom w:val="none" w:sz="0" w:space="0" w:color="auto"/>
            <w:right w:val="none" w:sz="0" w:space="0" w:color="auto"/>
          </w:divBdr>
        </w:div>
        <w:div w:id="1915551745">
          <w:marLeft w:val="0"/>
          <w:marRight w:val="0"/>
          <w:marTop w:val="0"/>
          <w:marBottom w:val="0"/>
          <w:divBdr>
            <w:top w:val="none" w:sz="0" w:space="0" w:color="auto"/>
            <w:left w:val="none" w:sz="0" w:space="0" w:color="auto"/>
            <w:bottom w:val="none" w:sz="0" w:space="0" w:color="auto"/>
            <w:right w:val="none" w:sz="0" w:space="0" w:color="auto"/>
          </w:divBdr>
        </w:div>
        <w:div w:id="891161060">
          <w:marLeft w:val="0"/>
          <w:marRight w:val="0"/>
          <w:marTop w:val="0"/>
          <w:marBottom w:val="0"/>
          <w:divBdr>
            <w:top w:val="none" w:sz="0" w:space="0" w:color="auto"/>
            <w:left w:val="none" w:sz="0" w:space="0" w:color="auto"/>
            <w:bottom w:val="none" w:sz="0" w:space="0" w:color="auto"/>
            <w:right w:val="none" w:sz="0" w:space="0" w:color="auto"/>
          </w:divBdr>
        </w:div>
      </w:divsChild>
    </w:div>
    <w:div w:id="145708782">
      <w:bodyDiv w:val="1"/>
      <w:marLeft w:val="0"/>
      <w:marRight w:val="0"/>
      <w:marTop w:val="0"/>
      <w:marBottom w:val="0"/>
      <w:divBdr>
        <w:top w:val="none" w:sz="0" w:space="0" w:color="auto"/>
        <w:left w:val="none" w:sz="0" w:space="0" w:color="auto"/>
        <w:bottom w:val="none" w:sz="0" w:space="0" w:color="auto"/>
        <w:right w:val="none" w:sz="0" w:space="0" w:color="auto"/>
      </w:divBdr>
      <w:divsChild>
        <w:div w:id="1887596790">
          <w:marLeft w:val="0"/>
          <w:marRight w:val="0"/>
          <w:marTop w:val="0"/>
          <w:marBottom w:val="0"/>
          <w:divBdr>
            <w:top w:val="none" w:sz="0" w:space="0" w:color="auto"/>
            <w:left w:val="none" w:sz="0" w:space="0" w:color="auto"/>
            <w:bottom w:val="none" w:sz="0" w:space="0" w:color="auto"/>
            <w:right w:val="none" w:sz="0" w:space="0" w:color="auto"/>
          </w:divBdr>
        </w:div>
        <w:div w:id="837959301">
          <w:marLeft w:val="0"/>
          <w:marRight w:val="0"/>
          <w:marTop w:val="0"/>
          <w:marBottom w:val="0"/>
          <w:divBdr>
            <w:top w:val="none" w:sz="0" w:space="0" w:color="auto"/>
            <w:left w:val="none" w:sz="0" w:space="0" w:color="auto"/>
            <w:bottom w:val="none" w:sz="0" w:space="0" w:color="auto"/>
            <w:right w:val="none" w:sz="0" w:space="0" w:color="auto"/>
          </w:divBdr>
        </w:div>
      </w:divsChild>
    </w:div>
    <w:div w:id="157574860">
      <w:bodyDiv w:val="1"/>
      <w:marLeft w:val="0"/>
      <w:marRight w:val="0"/>
      <w:marTop w:val="0"/>
      <w:marBottom w:val="0"/>
      <w:divBdr>
        <w:top w:val="none" w:sz="0" w:space="0" w:color="auto"/>
        <w:left w:val="none" w:sz="0" w:space="0" w:color="auto"/>
        <w:bottom w:val="none" w:sz="0" w:space="0" w:color="auto"/>
        <w:right w:val="none" w:sz="0" w:space="0" w:color="auto"/>
      </w:divBdr>
    </w:div>
    <w:div w:id="161551337">
      <w:bodyDiv w:val="1"/>
      <w:marLeft w:val="0"/>
      <w:marRight w:val="0"/>
      <w:marTop w:val="0"/>
      <w:marBottom w:val="0"/>
      <w:divBdr>
        <w:top w:val="none" w:sz="0" w:space="0" w:color="auto"/>
        <w:left w:val="none" w:sz="0" w:space="0" w:color="auto"/>
        <w:bottom w:val="none" w:sz="0" w:space="0" w:color="auto"/>
        <w:right w:val="none" w:sz="0" w:space="0" w:color="auto"/>
      </w:divBdr>
    </w:div>
    <w:div w:id="175774442">
      <w:bodyDiv w:val="1"/>
      <w:marLeft w:val="0"/>
      <w:marRight w:val="0"/>
      <w:marTop w:val="0"/>
      <w:marBottom w:val="0"/>
      <w:divBdr>
        <w:top w:val="none" w:sz="0" w:space="0" w:color="auto"/>
        <w:left w:val="none" w:sz="0" w:space="0" w:color="auto"/>
        <w:bottom w:val="none" w:sz="0" w:space="0" w:color="auto"/>
        <w:right w:val="none" w:sz="0" w:space="0" w:color="auto"/>
      </w:divBdr>
      <w:divsChild>
        <w:div w:id="1827820752">
          <w:marLeft w:val="0"/>
          <w:marRight w:val="0"/>
          <w:marTop w:val="0"/>
          <w:marBottom w:val="0"/>
          <w:divBdr>
            <w:top w:val="none" w:sz="0" w:space="0" w:color="auto"/>
            <w:left w:val="none" w:sz="0" w:space="0" w:color="auto"/>
            <w:bottom w:val="none" w:sz="0" w:space="0" w:color="auto"/>
            <w:right w:val="none" w:sz="0" w:space="0" w:color="auto"/>
          </w:divBdr>
        </w:div>
        <w:div w:id="1242527229">
          <w:marLeft w:val="0"/>
          <w:marRight w:val="0"/>
          <w:marTop w:val="0"/>
          <w:marBottom w:val="0"/>
          <w:divBdr>
            <w:top w:val="none" w:sz="0" w:space="0" w:color="auto"/>
            <w:left w:val="none" w:sz="0" w:space="0" w:color="auto"/>
            <w:bottom w:val="none" w:sz="0" w:space="0" w:color="auto"/>
            <w:right w:val="none" w:sz="0" w:space="0" w:color="auto"/>
          </w:divBdr>
        </w:div>
      </w:divsChild>
    </w:div>
    <w:div w:id="185219688">
      <w:bodyDiv w:val="1"/>
      <w:marLeft w:val="0"/>
      <w:marRight w:val="0"/>
      <w:marTop w:val="0"/>
      <w:marBottom w:val="0"/>
      <w:divBdr>
        <w:top w:val="none" w:sz="0" w:space="0" w:color="auto"/>
        <w:left w:val="none" w:sz="0" w:space="0" w:color="auto"/>
        <w:bottom w:val="none" w:sz="0" w:space="0" w:color="auto"/>
        <w:right w:val="none" w:sz="0" w:space="0" w:color="auto"/>
      </w:divBdr>
      <w:divsChild>
        <w:div w:id="324869590">
          <w:marLeft w:val="0"/>
          <w:marRight w:val="0"/>
          <w:marTop w:val="0"/>
          <w:marBottom w:val="0"/>
          <w:divBdr>
            <w:top w:val="none" w:sz="0" w:space="0" w:color="auto"/>
            <w:left w:val="none" w:sz="0" w:space="0" w:color="auto"/>
            <w:bottom w:val="none" w:sz="0" w:space="0" w:color="auto"/>
            <w:right w:val="none" w:sz="0" w:space="0" w:color="auto"/>
          </w:divBdr>
        </w:div>
        <w:div w:id="568537228">
          <w:marLeft w:val="0"/>
          <w:marRight w:val="0"/>
          <w:marTop w:val="0"/>
          <w:marBottom w:val="0"/>
          <w:divBdr>
            <w:top w:val="none" w:sz="0" w:space="0" w:color="auto"/>
            <w:left w:val="none" w:sz="0" w:space="0" w:color="auto"/>
            <w:bottom w:val="none" w:sz="0" w:space="0" w:color="auto"/>
            <w:right w:val="none" w:sz="0" w:space="0" w:color="auto"/>
          </w:divBdr>
        </w:div>
      </w:divsChild>
    </w:div>
    <w:div w:id="208079048">
      <w:bodyDiv w:val="1"/>
      <w:marLeft w:val="0"/>
      <w:marRight w:val="0"/>
      <w:marTop w:val="0"/>
      <w:marBottom w:val="0"/>
      <w:divBdr>
        <w:top w:val="none" w:sz="0" w:space="0" w:color="auto"/>
        <w:left w:val="none" w:sz="0" w:space="0" w:color="auto"/>
        <w:bottom w:val="none" w:sz="0" w:space="0" w:color="auto"/>
        <w:right w:val="none" w:sz="0" w:space="0" w:color="auto"/>
      </w:divBdr>
    </w:div>
    <w:div w:id="216628764">
      <w:bodyDiv w:val="1"/>
      <w:marLeft w:val="0"/>
      <w:marRight w:val="0"/>
      <w:marTop w:val="0"/>
      <w:marBottom w:val="0"/>
      <w:divBdr>
        <w:top w:val="none" w:sz="0" w:space="0" w:color="auto"/>
        <w:left w:val="none" w:sz="0" w:space="0" w:color="auto"/>
        <w:bottom w:val="none" w:sz="0" w:space="0" w:color="auto"/>
        <w:right w:val="none" w:sz="0" w:space="0" w:color="auto"/>
      </w:divBdr>
    </w:div>
    <w:div w:id="226838503">
      <w:bodyDiv w:val="1"/>
      <w:marLeft w:val="0"/>
      <w:marRight w:val="0"/>
      <w:marTop w:val="0"/>
      <w:marBottom w:val="0"/>
      <w:divBdr>
        <w:top w:val="none" w:sz="0" w:space="0" w:color="auto"/>
        <w:left w:val="none" w:sz="0" w:space="0" w:color="auto"/>
        <w:bottom w:val="none" w:sz="0" w:space="0" w:color="auto"/>
        <w:right w:val="none" w:sz="0" w:space="0" w:color="auto"/>
      </w:divBdr>
      <w:divsChild>
        <w:div w:id="993072642">
          <w:marLeft w:val="0"/>
          <w:marRight w:val="0"/>
          <w:marTop w:val="0"/>
          <w:marBottom w:val="0"/>
          <w:divBdr>
            <w:top w:val="none" w:sz="0" w:space="0" w:color="auto"/>
            <w:left w:val="none" w:sz="0" w:space="0" w:color="auto"/>
            <w:bottom w:val="none" w:sz="0" w:space="0" w:color="auto"/>
            <w:right w:val="none" w:sz="0" w:space="0" w:color="auto"/>
          </w:divBdr>
        </w:div>
        <w:div w:id="1553154006">
          <w:marLeft w:val="0"/>
          <w:marRight w:val="0"/>
          <w:marTop w:val="0"/>
          <w:marBottom w:val="0"/>
          <w:divBdr>
            <w:top w:val="none" w:sz="0" w:space="0" w:color="auto"/>
            <w:left w:val="none" w:sz="0" w:space="0" w:color="auto"/>
            <w:bottom w:val="none" w:sz="0" w:space="0" w:color="auto"/>
            <w:right w:val="none" w:sz="0" w:space="0" w:color="auto"/>
          </w:divBdr>
        </w:div>
        <w:div w:id="400758267">
          <w:marLeft w:val="0"/>
          <w:marRight w:val="0"/>
          <w:marTop w:val="0"/>
          <w:marBottom w:val="0"/>
          <w:divBdr>
            <w:top w:val="none" w:sz="0" w:space="0" w:color="auto"/>
            <w:left w:val="none" w:sz="0" w:space="0" w:color="auto"/>
            <w:bottom w:val="none" w:sz="0" w:space="0" w:color="auto"/>
            <w:right w:val="none" w:sz="0" w:space="0" w:color="auto"/>
          </w:divBdr>
        </w:div>
        <w:div w:id="1007943995">
          <w:marLeft w:val="0"/>
          <w:marRight w:val="0"/>
          <w:marTop w:val="0"/>
          <w:marBottom w:val="0"/>
          <w:divBdr>
            <w:top w:val="none" w:sz="0" w:space="0" w:color="auto"/>
            <w:left w:val="none" w:sz="0" w:space="0" w:color="auto"/>
            <w:bottom w:val="none" w:sz="0" w:space="0" w:color="auto"/>
            <w:right w:val="none" w:sz="0" w:space="0" w:color="auto"/>
          </w:divBdr>
        </w:div>
        <w:div w:id="758215693">
          <w:marLeft w:val="0"/>
          <w:marRight w:val="0"/>
          <w:marTop w:val="0"/>
          <w:marBottom w:val="0"/>
          <w:divBdr>
            <w:top w:val="none" w:sz="0" w:space="0" w:color="auto"/>
            <w:left w:val="none" w:sz="0" w:space="0" w:color="auto"/>
            <w:bottom w:val="none" w:sz="0" w:space="0" w:color="auto"/>
            <w:right w:val="none" w:sz="0" w:space="0" w:color="auto"/>
          </w:divBdr>
        </w:div>
        <w:div w:id="797769922">
          <w:marLeft w:val="0"/>
          <w:marRight w:val="0"/>
          <w:marTop w:val="0"/>
          <w:marBottom w:val="0"/>
          <w:divBdr>
            <w:top w:val="none" w:sz="0" w:space="0" w:color="auto"/>
            <w:left w:val="none" w:sz="0" w:space="0" w:color="auto"/>
            <w:bottom w:val="none" w:sz="0" w:space="0" w:color="auto"/>
            <w:right w:val="none" w:sz="0" w:space="0" w:color="auto"/>
          </w:divBdr>
        </w:div>
      </w:divsChild>
    </w:div>
    <w:div w:id="236286739">
      <w:bodyDiv w:val="1"/>
      <w:marLeft w:val="0"/>
      <w:marRight w:val="0"/>
      <w:marTop w:val="0"/>
      <w:marBottom w:val="0"/>
      <w:divBdr>
        <w:top w:val="none" w:sz="0" w:space="0" w:color="auto"/>
        <w:left w:val="none" w:sz="0" w:space="0" w:color="auto"/>
        <w:bottom w:val="none" w:sz="0" w:space="0" w:color="auto"/>
        <w:right w:val="none" w:sz="0" w:space="0" w:color="auto"/>
      </w:divBdr>
      <w:divsChild>
        <w:div w:id="109052217">
          <w:marLeft w:val="0"/>
          <w:marRight w:val="0"/>
          <w:marTop w:val="0"/>
          <w:marBottom w:val="0"/>
          <w:divBdr>
            <w:top w:val="none" w:sz="0" w:space="0" w:color="auto"/>
            <w:left w:val="none" w:sz="0" w:space="0" w:color="auto"/>
            <w:bottom w:val="none" w:sz="0" w:space="0" w:color="auto"/>
            <w:right w:val="none" w:sz="0" w:space="0" w:color="auto"/>
          </w:divBdr>
        </w:div>
        <w:div w:id="1999335606">
          <w:marLeft w:val="0"/>
          <w:marRight w:val="0"/>
          <w:marTop w:val="0"/>
          <w:marBottom w:val="0"/>
          <w:divBdr>
            <w:top w:val="none" w:sz="0" w:space="0" w:color="auto"/>
            <w:left w:val="none" w:sz="0" w:space="0" w:color="auto"/>
            <w:bottom w:val="none" w:sz="0" w:space="0" w:color="auto"/>
            <w:right w:val="none" w:sz="0" w:space="0" w:color="auto"/>
          </w:divBdr>
        </w:div>
      </w:divsChild>
    </w:div>
    <w:div w:id="254244146">
      <w:bodyDiv w:val="1"/>
      <w:marLeft w:val="0"/>
      <w:marRight w:val="0"/>
      <w:marTop w:val="0"/>
      <w:marBottom w:val="0"/>
      <w:divBdr>
        <w:top w:val="none" w:sz="0" w:space="0" w:color="auto"/>
        <w:left w:val="none" w:sz="0" w:space="0" w:color="auto"/>
        <w:bottom w:val="none" w:sz="0" w:space="0" w:color="auto"/>
        <w:right w:val="none" w:sz="0" w:space="0" w:color="auto"/>
      </w:divBdr>
      <w:divsChild>
        <w:div w:id="718361529">
          <w:marLeft w:val="0"/>
          <w:marRight w:val="0"/>
          <w:marTop w:val="0"/>
          <w:marBottom w:val="0"/>
          <w:divBdr>
            <w:top w:val="none" w:sz="0" w:space="0" w:color="auto"/>
            <w:left w:val="none" w:sz="0" w:space="0" w:color="auto"/>
            <w:bottom w:val="none" w:sz="0" w:space="0" w:color="auto"/>
            <w:right w:val="none" w:sz="0" w:space="0" w:color="auto"/>
          </w:divBdr>
        </w:div>
        <w:div w:id="2052419729">
          <w:marLeft w:val="0"/>
          <w:marRight w:val="0"/>
          <w:marTop w:val="0"/>
          <w:marBottom w:val="0"/>
          <w:divBdr>
            <w:top w:val="none" w:sz="0" w:space="0" w:color="auto"/>
            <w:left w:val="none" w:sz="0" w:space="0" w:color="auto"/>
            <w:bottom w:val="none" w:sz="0" w:space="0" w:color="auto"/>
            <w:right w:val="none" w:sz="0" w:space="0" w:color="auto"/>
          </w:divBdr>
        </w:div>
      </w:divsChild>
    </w:div>
    <w:div w:id="272372123">
      <w:bodyDiv w:val="1"/>
      <w:marLeft w:val="0"/>
      <w:marRight w:val="0"/>
      <w:marTop w:val="0"/>
      <w:marBottom w:val="0"/>
      <w:divBdr>
        <w:top w:val="none" w:sz="0" w:space="0" w:color="auto"/>
        <w:left w:val="none" w:sz="0" w:space="0" w:color="auto"/>
        <w:bottom w:val="none" w:sz="0" w:space="0" w:color="auto"/>
        <w:right w:val="none" w:sz="0" w:space="0" w:color="auto"/>
      </w:divBdr>
    </w:div>
    <w:div w:id="273096755">
      <w:bodyDiv w:val="1"/>
      <w:marLeft w:val="0"/>
      <w:marRight w:val="0"/>
      <w:marTop w:val="0"/>
      <w:marBottom w:val="0"/>
      <w:divBdr>
        <w:top w:val="none" w:sz="0" w:space="0" w:color="auto"/>
        <w:left w:val="none" w:sz="0" w:space="0" w:color="auto"/>
        <w:bottom w:val="none" w:sz="0" w:space="0" w:color="auto"/>
        <w:right w:val="none" w:sz="0" w:space="0" w:color="auto"/>
      </w:divBdr>
      <w:divsChild>
        <w:div w:id="1006127510">
          <w:marLeft w:val="0"/>
          <w:marRight w:val="0"/>
          <w:marTop w:val="0"/>
          <w:marBottom w:val="0"/>
          <w:divBdr>
            <w:top w:val="none" w:sz="0" w:space="0" w:color="auto"/>
            <w:left w:val="none" w:sz="0" w:space="0" w:color="auto"/>
            <w:bottom w:val="none" w:sz="0" w:space="0" w:color="auto"/>
            <w:right w:val="none" w:sz="0" w:space="0" w:color="auto"/>
          </w:divBdr>
        </w:div>
        <w:div w:id="347952047">
          <w:marLeft w:val="0"/>
          <w:marRight w:val="0"/>
          <w:marTop w:val="0"/>
          <w:marBottom w:val="0"/>
          <w:divBdr>
            <w:top w:val="none" w:sz="0" w:space="0" w:color="auto"/>
            <w:left w:val="none" w:sz="0" w:space="0" w:color="auto"/>
            <w:bottom w:val="none" w:sz="0" w:space="0" w:color="auto"/>
            <w:right w:val="none" w:sz="0" w:space="0" w:color="auto"/>
          </w:divBdr>
        </w:div>
      </w:divsChild>
    </w:div>
    <w:div w:id="273948309">
      <w:bodyDiv w:val="1"/>
      <w:marLeft w:val="0"/>
      <w:marRight w:val="0"/>
      <w:marTop w:val="0"/>
      <w:marBottom w:val="0"/>
      <w:divBdr>
        <w:top w:val="none" w:sz="0" w:space="0" w:color="auto"/>
        <w:left w:val="none" w:sz="0" w:space="0" w:color="auto"/>
        <w:bottom w:val="none" w:sz="0" w:space="0" w:color="auto"/>
        <w:right w:val="none" w:sz="0" w:space="0" w:color="auto"/>
      </w:divBdr>
    </w:div>
    <w:div w:id="296180810">
      <w:bodyDiv w:val="1"/>
      <w:marLeft w:val="0"/>
      <w:marRight w:val="0"/>
      <w:marTop w:val="0"/>
      <w:marBottom w:val="0"/>
      <w:divBdr>
        <w:top w:val="none" w:sz="0" w:space="0" w:color="auto"/>
        <w:left w:val="none" w:sz="0" w:space="0" w:color="auto"/>
        <w:bottom w:val="none" w:sz="0" w:space="0" w:color="auto"/>
        <w:right w:val="none" w:sz="0" w:space="0" w:color="auto"/>
      </w:divBdr>
      <w:divsChild>
        <w:div w:id="2049452677">
          <w:marLeft w:val="0"/>
          <w:marRight w:val="0"/>
          <w:marTop w:val="0"/>
          <w:marBottom w:val="0"/>
          <w:divBdr>
            <w:top w:val="none" w:sz="0" w:space="0" w:color="auto"/>
            <w:left w:val="none" w:sz="0" w:space="0" w:color="auto"/>
            <w:bottom w:val="none" w:sz="0" w:space="0" w:color="auto"/>
            <w:right w:val="none" w:sz="0" w:space="0" w:color="auto"/>
          </w:divBdr>
        </w:div>
        <w:div w:id="1205950621">
          <w:marLeft w:val="0"/>
          <w:marRight w:val="0"/>
          <w:marTop w:val="0"/>
          <w:marBottom w:val="0"/>
          <w:divBdr>
            <w:top w:val="none" w:sz="0" w:space="0" w:color="auto"/>
            <w:left w:val="none" w:sz="0" w:space="0" w:color="auto"/>
            <w:bottom w:val="none" w:sz="0" w:space="0" w:color="auto"/>
            <w:right w:val="none" w:sz="0" w:space="0" w:color="auto"/>
          </w:divBdr>
        </w:div>
      </w:divsChild>
    </w:div>
    <w:div w:id="296762133">
      <w:bodyDiv w:val="1"/>
      <w:marLeft w:val="0"/>
      <w:marRight w:val="0"/>
      <w:marTop w:val="0"/>
      <w:marBottom w:val="0"/>
      <w:divBdr>
        <w:top w:val="none" w:sz="0" w:space="0" w:color="auto"/>
        <w:left w:val="none" w:sz="0" w:space="0" w:color="auto"/>
        <w:bottom w:val="none" w:sz="0" w:space="0" w:color="auto"/>
        <w:right w:val="none" w:sz="0" w:space="0" w:color="auto"/>
      </w:divBdr>
      <w:divsChild>
        <w:div w:id="44260031">
          <w:marLeft w:val="0"/>
          <w:marRight w:val="0"/>
          <w:marTop w:val="0"/>
          <w:marBottom w:val="0"/>
          <w:divBdr>
            <w:top w:val="none" w:sz="0" w:space="0" w:color="auto"/>
            <w:left w:val="none" w:sz="0" w:space="0" w:color="auto"/>
            <w:bottom w:val="none" w:sz="0" w:space="0" w:color="auto"/>
            <w:right w:val="none" w:sz="0" w:space="0" w:color="auto"/>
          </w:divBdr>
        </w:div>
        <w:div w:id="1991983272">
          <w:marLeft w:val="0"/>
          <w:marRight w:val="0"/>
          <w:marTop w:val="0"/>
          <w:marBottom w:val="0"/>
          <w:divBdr>
            <w:top w:val="none" w:sz="0" w:space="0" w:color="auto"/>
            <w:left w:val="none" w:sz="0" w:space="0" w:color="auto"/>
            <w:bottom w:val="none" w:sz="0" w:space="0" w:color="auto"/>
            <w:right w:val="none" w:sz="0" w:space="0" w:color="auto"/>
          </w:divBdr>
        </w:div>
      </w:divsChild>
    </w:div>
    <w:div w:id="302658003">
      <w:bodyDiv w:val="1"/>
      <w:marLeft w:val="0"/>
      <w:marRight w:val="0"/>
      <w:marTop w:val="0"/>
      <w:marBottom w:val="0"/>
      <w:divBdr>
        <w:top w:val="none" w:sz="0" w:space="0" w:color="auto"/>
        <w:left w:val="none" w:sz="0" w:space="0" w:color="auto"/>
        <w:bottom w:val="none" w:sz="0" w:space="0" w:color="auto"/>
        <w:right w:val="none" w:sz="0" w:space="0" w:color="auto"/>
      </w:divBdr>
    </w:div>
    <w:div w:id="315501209">
      <w:bodyDiv w:val="1"/>
      <w:marLeft w:val="0"/>
      <w:marRight w:val="0"/>
      <w:marTop w:val="0"/>
      <w:marBottom w:val="0"/>
      <w:divBdr>
        <w:top w:val="none" w:sz="0" w:space="0" w:color="auto"/>
        <w:left w:val="none" w:sz="0" w:space="0" w:color="auto"/>
        <w:bottom w:val="none" w:sz="0" w:space="0" w:color="auto"/>
        <w:right w:val="none" w:sz="0" w:space="0" w:color="auto"/>
      </w:divBdr>
      <w:divsChild>
        <w:div w:id="1696736740">
          <w:marLeft w:val="0"/>
          <w:marRight w:val="0"/>
          <w:marTop w:val="0"/>
          <w:marBottom w:val="0"/>
          <w:divBdr>
            <w:top w:val="none" w:sz="0" w:space="0" w:color="auto"/>
            <w:left w:val="none" w:sz="0" w:space="0" w:color="auto"/>
            <w:bottom w:val="none" w:sz="0" w:space="0" w:color="auto"/>
            <w:right w:val="none" w:sz="0" w:space="0" w:color="auto"/>
          </w:divBdr>
        </w:div>
        <w:div w:id="869606155">
          <w:marLeft w:val="0"/>
          <w:marRight w:val="0"/>
          <w:marTop w:val="0"/>
          <w:marBottom w:val="0"/>
          <w:divBdr>
            <w:top w:val="none" w:sz="0" w:space="0" w:color="auto"/>
            <w:left w:val="none" w:sz="0" w:space="0" w:color="auto"/>
            <w:bottom w:val="none" w:sz="0" w:space="0" w:color="auto"/>
            <w:right w:val="none" w:sz="0" w:space="0" w:color="auto"/>
          </w:divBdr>
        </w:div>
        <w:div w:id="2121334974">
          <w:marLeft w:val="0"/>
          <w:marRight w:val="0"/>
          <w:marTop w:val="0"/>
          <w:marBottom w:val="0"/>
          <w:divBdr>
            <w:top w:val="none" w:sz="0" w:space="0" w:color="auto"/>
            <w:left w:val="none" w:sz="0" w:space="0" w:color="auto"/>
            <w:bottom w:val="none" w:sz="0" w:space="0" w:color="auto"/>
            <w:right w:val="none" w:sz="0" w:space="0" w:color="auto"/>
          </w:divBdr>
        </w:div>
        <w:div w:id="317609738">
          <w:marLeft w:val="0"/>
          <w:marRight w:val="0"/>
          <w:marTop w:val="0"/>
          <w:marBottom w:val="0"/>
          <w:divBdr>
            <w:top w:val="none" w:sz="0" w:space="0" w:color="auto"/>
            <w:left w:val="none" w:sz="0" w:space="0" w:color="auto"/>
            <w:bottom w:val="none" w:sz="0" w:space="0" w:color="auto"/>
            <w:right w:val="none" w:sz="0" w:space="0" w:color="auto"/>
          </w:divBdr>
        </w:div>
        <w:div w:id="1216504434">
          <w:marLeft w:val="0"/>
          <w:marRight w:val="0"/>
          <w:marTop w:val="0"/>
          <w:marBottom w:val="0"/>
          <w:divBdr>
            <w:top w:val="none" w:sz="0" w:space="0" w:color="auto"/>
            <w:left w:val="none" w:sz="0" w:space="0" w:color="auto"/>
            <w:bottom w:val="none" w:sz="0" w:space="0" w:color="auto"/>
            <w:right w:val="none" w:sz="0" w:space="0" w:color="auto"/>
          </w:divBdr>
        </w:div>
        <w:div w:id="1234390846">
          <w:marLeft w:val="0"/>
          <w:marRight w:val="0"/>
          <w:marTop w:val="0"/>
          <w:marBottom w:val="0"/>
          <w:divBdr>
            <w:top w:val="none" w:sz="0" w:space="0" w:color="auto"/>
            <w:left w:val="none" w:sz="0" w:space="0" w:color="auto"/>
            <w:bottom w:val="none" w:sz="0" w:space="0" w:color="auto"/>
            <w:right w:val="none" w:sz="0" w:space="0" w:color="auto"/>
          </w:divBdr>
        </w:div>
      </w:divsChild>
    </w:div>
    <w:div w:id="318576409">
      <w:bodyDiv w:val="1"/>
      <w:marLeft w:val="0"/>
      <w:marRight w:val="0"/>
      <w:marTop w:val="0"/>
      <w:marBottom w:val="0"/>
      <w:divBdr>
        <w:top w:val="none" w:sz="0" w:space="0" w:color="auto"/>
        <w:left w:val="none" w:sz="0" w:space="0" w:color="auto"/>
        <w:bottom w:val="none" w:sz="0" w:space="0" w:color="auto"/>
        <w:right w:val="none" w:sz="0" w:space="0" w:color="auto"/>
      </w:divBdr>
    </w:div>
    <w:div w:id="330567612">
      <w:bodyDiv w:val="1"/>
      <w:marLeft w:val="0"/>
      <w:marRight w:val="0"/>
      <w:marTop w:val="0"/>
      <w:marBottom w:val="0"/>
      <w:divBdr>
        <w:top w:val="none" w:sz="0" w:space="0" w:color="auto"/>
        <w:left w:val="none" w:sz="0" w:space="0" w:color="auto"/>
        <w:bottom w:val="none" w:sz="0" w:space="0" w:color="auto"/>
        <w:right w:val="none" w:sz="0" w:space="0" w:color="auto"/>
      </w:divBdr>
    </w:div>
    <w:div w:id="339083621">
      <w:bodyDiv w:val="1"/>
      <w:marLeft w:val="0"/>
      <w:marRight w:val="0"/>
      <w:marTop w:val="0"/>
      <w:marBottom w:val="0"/>
      <w:divBdr>
        <w:top w:val="none" w:sz="0" w:space="0" w:color="auto"/>
        <w:left w:val="none" w:sz="0" w:space="0" w:color="auto"/>
        <w:bottom w:val="none" w:sz="0" w:space="0" w:color="auto"/>
        <w:right w:val="none" w:sz="0" w:space="0" w:color="auto"/>
      </w:divBdr>
      <w:divsChild>
        <w:div w:id="1172914282">
          <w:marLeft w:val="0"/>
          <w:marRight w:val="0"/>
          <w:marTop w:val="0"/>
          <w:marBottom w:val="0"/>
          <w:divBdr>
            <w:top w:val="none" w:sz="0" w:space="0" w:color="auto"/>
            <w:left w:val="none" w:sz="0" w:space="0" w:color="auto"/>
            <w:bottom w:val="none" w:sz="0" w:space="0" w:color="auto"/>
            <w:right w:val="none" w:sz="0" w:space="0" w:color="auto"/>
          </w:divBdr>
        </w:div>
        <w:div w:id="808011369">
          <w:marLeft w:val="0"/>
          <w:marRight w:val="0"/>
          <w:marTop w:val="0"/>
          <w:marBottom w:val="0"/>
          <w:divBdr>
            <w:top w:val="none" w:sz="0" w:space="0" w:color="auto"/>
            <w:left w:val="none" w:sz="0" w:space="0" w:color="auto"/>
            <w:bottom w:val="none" w:sz="0" w:space="0" w:color="auto"/>
            <w:right w:val="none" w:sz="0" w:space="0" w:color="auto"/>
          </w:divBdr>
        </w:div>
        <w:div w:id="1412509688">
          <w:marLeft w:val="0"/>
          <w:marRight w:val="0"/>
          <w:marTop w:val="0"/>
          <w:marBottom w:val="0"/>
          <w:divBdr>
            <w:top w:val="none" w:sz="0" w:space="0" w:color="auto"/>
            <w:left w:val="none" w:sz="0" w:space="0" w:color="auto"/>
            <w:bottom w:val="none" w:sz="0" w:space="0" w:color="auto"/>
            <w:right w:val="none" w:sz="0" w:space="0" w:color="auto"/>
          </w:divBdr>
        </w:div>
        <w:div w:id="1686052763">
          <w:marLeft w:val="0"/>
          <w:marRight w:val="0"/>
          <w:marTop w:val="0"/>
          <w:marBottom w:val="0"/>
          <w:divBdr>
            <w:top w:val="none" w:sz="0" w:space="0" w:color="auto"/>
            <w:left w:val="none" w:sz="0" w:space="0" w:color="auto"/>
            <w:bottom w:val="none" w:sz="0" w:space="0" w:color="auto"/>
            <w:right w:val="none" w:sz="0" w:space="0" w:color="auto"/>
          </w:divBdr>
        </w:div>
        <w:div w:id="2119980783">
          <w:marLeft w:val="0"/>
          <w:marRight w:val="0"/>
          <w:marTop w:val="0"/>
          <w:marBottom w:val="0"/>
          <w:divBdr>
            <w:top w:val="none" w:sz="0" w:space="0" w:color="auto"/>
            <w:left w:val="none" w:sz="0" w:space="0" w:color="auto"/>
            <w:bottom w:val="none" w:sz="0" w:space="0" w:color="auto"/>
            <w:right w:val="none" w:sz="0" w:space="0" w:color="auto"/>
          </w:divBdr>
        </w:div>
        <w:div w:id="517429511">
          <w:marLeft w:val="0"/>
          <w:marRight w:val="0"/>
          <w:marTop w:val="0"/>
          <w:marBottom w:val="0"/>
          <w:divBdr>
            <w:top w:val="none" w:sz="0" w:space="0" w:color="auto"/>
            <w:left w:val="none" w:sz="0" w:space="0" w:color="auto"/>
            <w:bottom w:val="none" w:sz="0" w:space="0" w:color="auto"/>
            <w:right w:val="none" w:sz="0" w:space="0" w:color="auto"/>
          </w:divBdr>
        </w:div>
      </w:divsChild>
    </w:div>
    <w:div w:id="344595277">
      <w:bodyDiv w:val="1"/>
      <w:marLeft w:val="0"/>
      <w:marRight w:val="0"/>
      <w:marTop w:val="0"/>
      <w:marBottom w:val="0"/>
      <w:divBdr>
        <w:top w:val="none" w:sz="0" w:space="0" w:color="auto"/>
        <w:left w:val="none" w:sz="0" w:space="0" w:color="auto"/>
        <w:bottom w:val="none" w:sz="0" w:space="0" w:color="auto"/>
        <w:right w:val="none" w:sz="0" w:space="0" w:color="auto"/>
      </w:divBdr>
    </w:div>
    <w:div w:id="383606113">
      <w:bodyDiv w:val="1"/>
      <w:marLeft w:val="0"/>
      <w:marRight w:val="0"/>
      <w:marTop w:val="0"/>
      <w:marBottom w:val="0"/>
      <w:divBdr>
        <w:top w:val="none" w:sz="0" w:space="0" w:color="auto"/>
        <w:left w:val="none" w:sz="0" w:space="0" w:color="auto"/>
        <w:bottom w:val="none" w:sz="0" w:space="0" w:color="auto"/>
        <w:right w:val="none" w:sz="0" w:space="0" w:color="auto"/>
      </w:divBdr>
      <w:divsChild>
        <w:div w:id="1501002390">
          <w:marLeft w:val="0"/>
          <w:marRight w:val="0"/>
          <w:marTop w:val="0"/>
          <w:marBottom w:val="0"/>
          <w:divBdr>
            <w:top w:val="none" w:sz="0" w:space="0" w:color="auto"/>
            <w:left w:val="none" w:sz="0" w:space="0" w:color="auto"/>
            <w:bottom w:val="none" w:sz="0" w:space="0" w:color="auto"/>
            <w:right w:val="none" w:sz="0" w:space="0" w:color="auto"/>
          </w:divBdr>
        </w:div>
        <w:div w:id="1995060428">
          <w:marLeft w:val="0"/>
          <w:marRight w:val="0"/>
          <w:marTop w:val="0"/>
          <w:marBottom w:val="0"/>
          <w:divBdr>
            <w:top w:val="none" w:sz="0" w:space="0" w:color="auto"/>
            <w:left w:val="none" w:sz="0" w:space="0" w:color="auto"/>
            <w:bottom w:val="none" w:sz="0" w:space="0" w:color="auto"/>
            <w:right w:val="none" w:sz="0" w:space="0" w:color="auto"/>
          </w:divBdr>
        </w:div>
      </w:divsChild>
    </w:div>
    <w:div w:id="436565065">
      <w:bodyDiv w:val="1"/>
      <w:marLeft w:val="0"/>
      <w:marRight w:val="0"/>
      <w:marTop w:val="0"/>
      <w:marBottom w:val="0"/>
      <w:divBdr>
        <w:top w:val="none" w:sz="0" w:space="0" w:color="auto"/>
        <w:left w:val="none" w:sz="0" w:space="0" w:color="auto"/>
        <w:bottom w:val="none" w:sz="0" w:space="0" w:color="auto"/>
        <w:right w:val="none" w:sz="0" w:space="0" w:color="auto"/>
      </w:divBdr>
      <w:divsChild>
        <w:div w:id="219754474">
          <w:marLeft w:val="0"/>
          <w:marRight w:val="0"/>
          <w:marTop w:val="0"/>
          <w:marBottom w:val="0"/>
          <w:divBdr>
            <w:top w:val="none" w:sz="0" w:space="0" w:color="auto"/>
            <w:left w:val="none" w:sz="0" w:space="0" w:color="auto"/>
            <w:bottom w:val="none" w:sz="0" w:space="0" w:color="auto"/>
            <w:right w:val="none" w:sz="0" w:space="0" w:color="auto"/>
          </w:divBdr>
        </w:div>
        <w:div w:id="750926319">
          <w:marLeft w:val="0"/>
          <w:marRight w:val="0"/>
          <w:marTop w:val="0"/>
          <w:marBottom w:val="0"/>
          <w:divBdr>
            <w:top w:val="none" w:sz="0" w:space="0" w:color="auto"/>
            <w:left w:val="none" w:sz="0" w:space="0" w:color="auto"/>
            <w:bottom w:val="none" w:sz="0" w:space="0" w:color="auto"/>
            <w:right w:val="none" w:sz="0" w:space="0" w:color="auto"/>
          </w:divBdr>
        </w:div>
        <w:div w:id="817185187">
          <w:marLeft w:val="0"/>
          <w:marRight w:val="0"/>
          <w:marTop w:val="0"/>
          <w:marBottom w:val="0"/>
          <w:divBdr>
            <w:top w:val="none" w:sz="0" w:space="0" w:color="auto"/>
            <w:left w:val="none" w:sz="0" w:space="0" w:color="auto"/>
            <w:bottom w:val="none" w:sz="0" w:space="0" w:color="auto"/>
            <w:right w:val="none" w:sz="0" w:space="0" w:color="auto"/>
          </w:divBdr>
        </w:div>
        <w:div w:id="706680944">
          <w:marLeft w:val="0"/>
          <w:marRight w:val="0"/>
          <w:marTop w:val="0"/>
          <w:marBottom w:val="0"/>
          <w:divBdr>
            <w:top w:val="none" w:sz="0" w:space="0" w:color="auto"/>
            <w:left w:val="none" w:sz="0" w:space="0" w:color="auto"/>
            <w:bottom w:val="none" w:sz="0" w:space="0" w:color="auto"/>
            <w:right w:val="none" w:sz="0" w:space="0" w:color="auto"/>
          </w:divBdr>
        </w:div>
      </w:divsChild>
    </w:div>
    <w:div w:id="442262549">
      <w:bodyDiv w:val="1"/>
      <w:marLeft w:val="0"/>
      <w:marRight w:val="0"/>
      <w:marTop w:val="0"/>
      <w:marBottom w:val="0"/>
      <w:divBdr>
        <w:top w:val="none" w:sz="0" w:space="0" w:color="auto"/>
        <w:left w:val="none" w:sz="0" w:space="0" w:color="auto"/>
        <w:bottom w:val="none" w:sz="0" w:space="0" w:color="auto"/>
        <w:right w:val="none" w:sz="0" w:space="0" w:color="auto"/>
      </w:divBdr>
      <w:divsChild>
        <w:div w:id="684866234">
          <w:marLeft w:val="0"/>
          <w:marRight w:val="0"/>
          <w:marTop w:val="0"/>
          <w:marBottom w:val="0"/>
          <w:divBdr>
            <w:top w:val="none" w:sz="0" w:space="0" w:color="auto"/>
            <w:left w:val="none" w:sz="0" w:space="0" w:color="auto"/>
            <w:bottom w:val="none" w:sz="0" w:space="0" w:color="auto"/>
            <w:right w:val="none" w:sz="0" w:space="0" w:color="auto"/>
          </w:divBdr>
        </w:div>
        <w:div w:id="309480657">
          <w:marLeft w:val="0"/>
          <w:marRight w:val="0"/>
          <w:marTop w:val="0"/>
          <w:marBottom w:val="0"/>
          <w:divBdr>
            <w:top w:val="none" w:sz="0" w:space="0" w:color="auto"/>
            <w:left w:val="none" w:sz="0" w:space="0" w:color="auto"/>
            <w:bottom w:val="none" w:sz="0" w:space="0" w:color="auto"/>
            <w:right w:val="none" w:sz="0" w:space="0" w:color="auto"/>
          </w:divBdr>
        </w:div>
      </w:divsChild>
    </w:div>
    <w:div w:id="458038251">
      <w:bodyDiv w:val="1"/>
      <w:marLeft w:val="0"/>
      <w:marRight w:val="0"/>
      <w:marTop w:val="0"/>
      <w:marBottom w:val="0"/>
      <w:divBdr>
        <w:top w:val="none" w:sz="0" w:space="0" w:color="auto"/>
        <w:left w:val="none" w:sz="0" w:space="0" w:color="auto"/>
        <w:bottom w:val="none" w:sz="0" w:space="0" w:color="auto"/>
        <w:right w:val="none" w:sz="0" w:space="0" w:color="auto"/>
      </w:divBdr>
    </w:div>
    <w:div w:id="480387528">
      <w:bodyDiv w:val="1"/>
      <w:marLeft w:val="0"/>
      <w:marRight w:val="0"/>
      <w:marTop w:val="0"/>
      <w:marBottom w:val="0"/>
      <w:divBdr>
        <w:top w:val="none" w:sz="0" w:space="0" w:color="auto"/>
        <w:left w:val="none" w:sz="0" w:space="0" w:color="auto"/>
        <w:bottom w:val="none" w:sz="0" w:space="0" w:color="auto"/>
        <w:right w:val="none" w:sz="0" w:space="0" w:color="auto"/>
      </w:divBdr>
      <w:divsChild>
        <w:div w:id="1416631744">
          <w:marLeft w:val="0"/>
          <w:marRight w:val="0"/>
          <w:marTop w:val="0"/>
          <w:marBottom w:val="0"/>
          <w:divBdr>
            <w:top w:val="none" w:sz="0" w:space="0" w:color="auto"/>
            <w:left w:val="none" w:sz="0" w:space="0" w:color="auto"/>
            <w:bottom w:val="none" w:sz="0" w:space="0" w:color="auto"/>
            <w:right w:val="none" w:sz="0" w:space="0" w:color="auto"/>
          </w:divBdr>
        </w:div>
        <w:div w:id="32117257">
          <w:marLeft w:val="0"/>
          <w:marRight w:val="0"/>
          <w:marTop w:val="0"/>
          <w:marBottom w:val="0"/>
          <w:divBdr>
            <w:top w:val="none" w:sz="0" w:space="0" w:color="auto"/>
            <w:left w:val="none" w:sz="0" w:space="0" w:color="auto"/>
            <w:bottom w:val="none" w:sz="0" w:space="0" w:color="auto"/>
            <w:right w:val="none" w:sz="0" w:space="0" w:color="auto"/>
          </w:divBdr>
        </w:div>
        <w:div w:id="1736466870">
          <w:marLeft w:val="0"/>
          <w:marRight w:val="0"/>
          <w:marTop w:val="0"/>
          <w:marBottom w:val="0"/>
          <w:divBdr>
            <w:top w:val="none" w:sz="0" w:space="0" w:color="auto"/>
            <w:left w:val="none" w:sz="0" w:space="0" w:color="auto"/>
            <w:bottom w:val="none" w:sz="0" w:space="0" w:color="auto"/>
            <w:right w:val="none" w:sz="0" w:space="0" w:color="auto"/>
          </w:divBdr>
        </w:div>
        <w:div w:id="464663344">
          <w:marLeft w:val="0"/>
          <w:marRight w:val="0"/>
          <w:marTop w:val="0"/>
          <w:marBottom w:val="0"/>
          <w:divBdr>
            <w:top w:val="none" w:sz="0" w:space="0" w:color="auto"/>
            <w:left w:val="none" w:sz="0" w:space="0" w:color="auto"/>
            <w:bottom w:val="none" w:sz="0" w:space="0" w:color="auto"/>
            <w:right w:val="none" w:sz="0" w:space="0" w:color="auto"/>
          </w:divBdr>
        </w:div>
        <w:div w:id="1247422839">
          <w:marLeft w:val="0"/>
          <w:marRight w:val="0"/>
          <w:marTop w:val="0"/>
          <w:marBottom w:val="0"/>
          <w:divBdr>
            <w:top w:val="none" w:sz="0" w:space="0" w:color="auto"/>
            <w:left w:val="none" w:sz="0" w:space="0" w:color="auto"/>
            <w:bottom w:val="none" w:sz="0" w:space="0" w:color="auto"/>
            <w:right w:val="none" w:sz="0" w:space="0" w:color="auto"/>
          </w:divBdr>
        </w:div>
        <w:div w:id="1555581590">
          <w:marLeft w:val="0"/>
          <w:marRight w:val="0"/>
          <w:marTop w:val="0"/>
          <w:marBottom w:val="0"/>
          <w:divBdr>
            <w:top w:val="none" w:sz="0" w:space="0" w:color="auto"/>
            <w:left w:val="none" w:sz="0" w:space="0" w:color="auto"/>
            <w:bottom w:val="none" w:sz="0" w:space="0" w:color="auto"/>
            <w:right w:val="none" w:sz="0" w:space="0" w:color="auto"/>
          </w:divBdr>
        </w:div>
        <w:div w:id="181211378">
          <w:marLeft w:val="0"/>
          <w:marRight w:val="0"/>
          <w:marTop w:val="0"/>
          <w:marBottom w:val="0"/>
          <w:divBdr>
            <w:top w:val="none" w:sz="0" w:space="0" w:color="auto"/>
            <w:left w:val="none" w:sz="0" w:space="0" w:color="auto"/>
            <w:bottom w:val="none" w:sz="0" w:space="0" w:color="auto"/>
            <w:right w:val="none" w:sz="0" w:space="0" w:color="auto"/>
          </w:divBdr>
        </w:div>
        <w:div w:id="367874922">
          <w:marLeft w:val="0"/>
          <w:marRight w:val="0"/>
          <w:marTop w:val="0"/>
          <w:marBottom w:val="0"/>
          <w:divBdr>
            <w:top w:val="none" w:sz="0" w:space="0" w:color="auto"/>
            <w:left w:val="none" w:sz="0" w:space="0" w:color="auto"/>
            <w:bottom w:val="none" w:sz="0" w:space="0" w:color="auto"/>
            <w:right w:val="none" w:sz="0" w:space="0" w:color="auto"/>
          </w:divBdr>
        </w:div>
        <w:div w:id="774903906">
          <w:marLeft w:val="0"/>
          <w:marRight w:val="0"/>
          <w:marTop w:val="0"/>
          <w:marBottom w:val="0"/>
          <w:divBdr>
            <w:top w:val="none" w:sz="0" w:space="0" w:color="auto"/>
            <w:left w:val="none" w:sz="0" w:space="0" w:color="auto"/>
            <w:bottom w:val="none" w:sz="0" w:space="0" w:color="auto"/>
            <w:right w:val="none" w:sz="0" w:space="0" w:color="auto"/>
          </w:divBdr>
        </w:div>
        <w:div w:id="1982347676">
          <w:marLeft w:val="0"/>
          <w:marRight w:val="0"/>
          <w:marTop w:val="0"/>
          <w:marBottom w:val="0"/>
          <w:divBdr>
            <w:top w:val="none" w:sz="0" w:space="0" w:color="auto"/>
            <w:left w:val="none" w:sz="0" w:space="0" w:color="auto"/>
            <w:bottom w:val="none" w:sz="0" w:space="0" w:color="auto"/>
            <w:right w:val="none" w:sz="0" w:space="0" w:color="auto"/>
          </w:divBdr>
        </w:div>
      </w:divsChild>
    </w:div>
    <w:div w:id="486282758">
      <w:bodyDiv w:val="1"/>
      <w:marLeft w:val="0"/>
      <w:marRight w:val="0"/>
      <w:marTop w:val="0"/>
      <w:marBottom w:val="0"/>
      <w:divBdr>
        <w:top w:val="none" w:sz="0" w:space="0" w:color="auto"/>
        <w:left w:val="none" w:sz="0" w:space="0" w:color="auto"/>
        <w:bottom w:val="none" w:sz="0" w:space="0" w:color="auto"/>
        <w:right w:val="none" w:sz="0" w:space="0" w:color="auto"/>
      </w:divBdr>
    </w:div>
    <w:div w:id="487988133">
      <w:bodyDiv w:val="1"/>
      <w:marLeft w:val="0"/>
      <w:marRight w:val="0"/>
      <w:marTop w:val="0"/>
      <w:marBottom w:val="0"/>
      <w:divBdr>
        <w:top w:val="none" w:sz="0" w:space="0" w:color="auto"/>
        <w:left w:val="none" w:sz="0" w:space="0" w:color="auto"/>
        <w:bottom w:val="none" w:sz="0" w:space="0" w:color="auto"/>
        <w:right w:val="none" w:sz="0" w:space="0" w:color="auto"/>
      </w:divBdr>
    </w:div>
    <w:div w:id="510144925">
      <w:bodyDiv w:val="1"/>
      <w:marLeft w:val="0"/>
      <w:marRight w:val="0"/>
      <w:marTop w:val="0"/>
      <w:marBottom w:val="0"/>
      <w:divBdr>
        <w:top w:val="none" w:sz="0" w:space="0" w:color="auto"/>
        <w:left w:val="none" w:sz="0" w:space="0" w:color="auto"/>
        <w:bottom w:val="none" w:sz="0" w:space="0" w:color="auto"/>
        <w:right w:val="none" w:sz="0" w:space="0" w:color="auto"/>
      </w:divBdr>
    </w:div>
    <w:div w:id="541788383">
      <w:bodyDiv w:val="1"/>
      <w:marLeft w:val="0"/>
      <w:marRight w:val="0"/>
      <w:marTop w:val="0"/>
      <w:marBottom w:val="0"/>
      <w:divBdr>
        <w:top w:val="none" w:sz="0" w:space="0" w:color="auto"/>
        <w:left w:val="none" w:sz="0" w:space="0" w:color="auto"/>
        <w:bottom w:val="none" w:sz="0" w:space="0" w:color="auto"/>
        <w:right w:val="none" w:sz="0" w:space="0" w:color="auto"/>
      </w:divBdr>
    </w:div>
    <w:div w:id="544174431">
      <w:bodyDiv w:val="1"/>
      <w:marLeft w:val="0"/>
      <w:marRight w:val="0"/>
      <w:marTop w:val="0"/>
      <w:marBottom w:val="0"/>
      <w:divBdr>
        <w:top w:val="none" w:sz="0" w:space="0" w:color="auto"/>
        <w:left w:val="none" w:sz="0" w:space="0" w:color="auto"/>
        <w:bottom w:val="none" w:sz="0" w:space="0" w:color="auto"/>
        <w:right w:val="none" w:sz="0" w:space="0" w:color="auto"/>
      </w:divBdr>
    </w:div>
    <w:div w:id="560676430">
      <w:bodyDiv w:val="1"/>
      <w:marLeft w:val="0"/>
      <w:marRight w:val="0"/>
      <w:marTop w:val="0"/>
      <w:marBottom w:val="0"/>
      <w:divBdr>
        <w:top w:val="none" w:sz="0" w:space="0" w:color="auto"/>
        <w:left w:val="none" w:sz="0" w:space="0" w:color="auto"/>
        <w:bottom w:val="none" w:sz="0" w:space="0" w:color="auto"/>
        <w:right w:val="none" w:sz="0" w:space="0" w:color="auto"/>
      </w:divBdr>
    </w:div>
    <w:div w:id="602033818">
      <w:bodyDiv w:val="1"/>
      <w:marLeft w:val="0"/>
      <w:marRight w:val="0"/>
      <w:marTop w:val="0"/>
      <w:marBottom w:val="0"/>
      <w:divBdr>
        <w:top w:val="none" w:sz="0" w:space="0" w:color="auto"/>
        <w:left w:val="none" w:sz="0" w:space="0" w:color="auto"/>
        <w:bottom w:val="none" w:sz="0" w:space="0" w:color="auto"/>
        <w:right w:val="none" w:sz="0" w:space="0" w:color="auto"/>
      </w:divBdr>
    </w:div>
    <w:div w:id="620772453">
      <w:bodyDiv w:val="1"/>
      <w:marLeft w:val="0"/>
      <w:marRight w:val="0"/>
      <w:marTop w:val="0"/>
      <w:marBottom w:val="0"/>
      <w:divBdr>
        <w:top w:val="none" w:sz="0" w:space="0" w:color="auto"/>
        <w:left w:val="none" w:sz="0" w:space="0" w:color="auto"/>
        <w:bottom w:val="none" w:sz="0" w:space="0" w:color="auto"/>
        <w:right w:val="none" w:sz="0" w:space="0" w:color="auto"/>
      </w:divBdr>
      <w:divsChild>
        <w:div w:id="53236879">
          <w:marLeft w:val="0"/>
          <w:marRight w:val="0"/>
          <w:marTop w:val="0"/>
          <w:marBottom w:val="0"/>
          <w:divBdr>
            <w:top w:val="none" w:sz="0" w:space="0" w:color="auto"/>
            <w:left w:val="none" w:sz="0" w:space="0" w:color="auto"/>
            <w:bottom w:val="none" w:sz="0" w:space="0" w:color="auto"/>
            <w:right w:val="none" w:sz="0" w:space="0" w:color="auto"/>
          </w:divBdr>
        </w:div>
        <w:div w:id="206263607">
          <w:marLeft w:val="0"/>
          <w:marRight w:val="0"/>
          <w:marTop w:val="0"/>
          <w:marBottom w:val="0"/>
          <w:divBdr>
            <w:top w:val="none" w:sz="0" w:space="0" w:color="auto"/>
            <w:left w:val="none" w:sz="0" w:space="0" w:color="auto"/>
            <w:bottom w:val="none" w:sz="0" w:space="0" w:color="auto"/>
            <w:right w:val="none" w:sz="0" w:space="0" w:color="auto"/>
          </w:divBdr>
        </w:div>
        <w:div w:id="1221205987">
          <w:marLeft w:val="0"/>
          <w:marRight w:val="0"/>
          <w:marTop w:val="0"/>
          <w:marBottom w:val="0"/>
          <w:divBdr>
            <w:top w:val="none" w:sz="0" w:space="0" w:color="auto"/>
            <w:left w:val="none" w:sz="0" w:space="0" w:color="auto"/>
            <w:bottom w:val="none" w:sz="0" w:space="0" w:color="auto"/>
            <w:right w:val="none" w:sz="0" w:space="0" w:color="auto"/>
          </w:divBdr>
        </w:div>
        <w:div w:id="1329361259">
          <w:marLeft w:val="0"/>
          <w:marRight w:val="0"/>
          <w:marTop w:val="0"/>
          <w:marBottom w:val="0"/>
          <w:divBdr>
            <w:top w:val="none" w:sz="0" w:space="0" w:color="auto"/>
            <w:left w:val="none" w:sz="0" w:space="0" w:color="auto"/>
            <w:bottom w:val="none" w:sz="0" w:space="0" w:color="auto"/>
            <w:right w:val="none" w:sz="0" w:space="0" w:color="auto"/>
          </w:divBdr>
        </w:div>
        <w:div w:id="779185957">
          <w:marLeft w:val="0"/>
          <w:marRight w:val="0"/>
          <w:marTop w:val="0"/>
          <w:marBottom w:val="0"/>
          <w:divBdr>
            <w:top w:val="none" w:sz="0" w:space="0" w:color="auto"/>
            <w:left w:val="none" w:sz="0" w:space="0" w:color="auto"/>
            <w:bottom w:val="none" w:sz="0" w:space="0" w:color="auto"/>
            <w:right w:val="none" w:sz="0" w:space="0" w:color="auto"/>
          </w:divBdr>
        </w:div>
        <w:div w:id="375784617">
          <w:marLeft w:val="0"/>
          <w:marRight w:val="0"/>
          <w:marTop w:val="0"/>
          <w:marBottom w:val="0"/>
          <w:divBdr>
            <w:top w:val="none" w:sz="0" w:space="0" w:color="auto"/>
            <w:left w:val="none" w:sz="0" w:space="0" w:color="auto"/>
            <w:bottom w:val="none" w:sz="0" w:space="0" w:color="auto"/>
            <w:right w:val="none" w:sz="0" w:space="0" w:color="auto"/>
          </w:divBdr>
        </w:div>
        <w:div w:id="1051802905">
          <w:marLeft w:val="0"/>
          <w:marRight w:val="0"/>
          <w:marTop w:val="0"/>
          <w:marBottom w:val="0"/>
          <w:divBdr>
            <w:top w:val="none" w:sz="0" w:space="0" w:color="auto"/>
            <w:left w:val="none" w:sz="0" w:space="0" w:color="auto"/>
            <w:bottom w:val="none" w:sz="0" w:space="0" w:color="auto"/>
            <w:right w:val="none" w:sz="0" w:space="0" w:color="auto"/>
          </w:divBdr>
        </w:div>
        <w:div w:id="2067799740">
          <w:marLeft w:val="0"/>
          <w:marRight w:val="0"/>
          <w:marTop w:val="0"/>
          <w:marBottom w:val="0"/>
          <w:divBdr>
            <w:top w:val="none" w:sz="0" w:space="0" w:color="auto"/>
            <w:left w:val="none" w:sz="0" w:space="0" w:color="auto"/>
            <w:bottom w:val="none" w:sz="0" w:space="0" w:color="auto"/>
            <w:right w:val="none" w:sz="0" w:space="0" w:color="auto"/>
          </w:divBdr>
        </w:div>
      </w:divsChild>
    </w:div>
    <w:div w:id="624775979">
      <w:bodyDiv w:val="1"/>
      <w:marLeft w:val="0"/>
      <w:marRight w:val="0"/>
      <w:marTop w:val="0"/>
      <w:marBottom w:val="0"/>
      <w:divBdr>
        <w:top w:val="none" w:sz="0" w:space="0" w:color="auto"/>
        <w:left w:val="none" w:sz="0" w:space="0" w:color="auto"/>
        <w:bottom w:val="none" w:sz="0" w:space="0" w:color="auto"/>
        <w:right w:val="none" w:sz="0" w:space="0" w:color="auto"/>
      </w:divBdr>
      <w:divsChild>
        <w:div w:id="1546987347">
          <w:marLeft w:val="0"/>
          <w:marRight w:val="0"/>
          <w:marTop w:val="0"/>
          <w:marBottom w:val="0"/>
          <w:divBdr>
            <w:top w:val="none" w:sz="0" w:space="0" w:color="auto"/>
            <w:left w:val="none" w:sz="0" w:space="0" w:color="auto"/>
            <w:bottom w:val="none" w:sz="0" w:space="0" w:color="auto"/>
            <w:right w:val="none" w:sz="0" w:space="0" w:color="auto"/>
          </w:divBdr>
        </w:div>
        <w:div w:id="653535586">
          <w:marLeft w:val="0"/>
          <w:marRight w:val="0"/>
          <w:marTop w:val="0"/>
          <w:marBottom w:val="0"/>
          <w:divBdr>
            <w:top w:val="none" w:sz="0" w:space="0" w:color="auto"/>
            <w:left w:val="none" w:sz="0" w:space="0" w:color="auto"/>
            <w:bottom w:val="none" w:sz="0" w:space="0" w:color="auto"/>
            <w:right w:val="none" w:sz="0" w:space="0" w:color="auto"/>
          </w:divBdr>
        </w:div>
        <w:div w:id="881751362">
          <w:marLeft w:val="0"/>
          <w:marRight w:val="0"/>
          <w:marTop w:val="0"/>
          <w:marBottom w:val="0"/>
          <w:divBdr>
            <w:top w:val="none" w:sz="0" w:space="0" w:color="auto"/>
            <w:left w:val="none" w:sz="0" w:space="0" w:color="auto"/>
            <w:bottom w:val="none" w:sz="0" w:space="0" w:color="auto"/>
            <w:right w:val="none" w:sz="0" w:space="0" w:color="auto"/>
          </w:divBdr>
        </w:div>
        <w:div w:id="332681069">
          <w:marLeft w:val="0"/>
          <w:marRight w:val="0"/>
          <w:marTop w:val="0"/>
          <w:marBottom w:val="0"/>
          <w:divBdr>
            <w:top w:val="none" w:sz="0" w:space="0" w:color="auto"/>
            <w:left w:val="none" w:sz="0" w:space="0" w:color="auto"/>
            <w:bottom w:val="none" w:sz="0" w:space="0" w:color="auto"/>
            <w:right w:val="none" w:sz="0" w:space="0" w:color="auto"/>
          </w:divBdr>
        </w:div>
      </w:divsChild>
    </w:div>
    <w:div w:id="670333197">
      <w:bodyDiv w:val="1"/>
      <w:marLeft w:val="0"/>
      <w:marRight w:val="0"/>
      <w:marTop w:val="0"/>
      <w:marBottom w:val="0"/>
      <w:divBdr>
        <w:top w:val="none" w:sz="0" w:space="0" w:color="auto"/>
        <w:left w:val="none" w:sz="0" w:space="0" w:color="auto"/>
        <w:bottom w:val="none" w:sz="0" w:space="0" w:color="auto"/>
        <w:right w:val="none" w:sz="0" w:space="0" w:color="auto"/>
      </w:divBdr>
    </w:div>
    <w:div w:id="686827864">
      <w:bodyDiv w:val="1"/>
      <w:marLeft w:val="0"/>
      <w:marRight w:val="0"/>
      <w:marTop w:val="0"/>
      <w:marBottom w:val="0"/>
      <w:divBdr>
        <w:top w:val="none" w:sz="0" w:space="0" w:color="auto"/>
        <w:left w:val="none" w:sz="0" w:space="0" w:color="auto"/>
        <w:bottom w:val="none" w:sz="0" w:space="0" w:color="auto"/>
        <w:right w:val="none" w:sz="0" w:space="0" w:color="auto"/>
      </w:divBdr>
      <w:divsChild>
        <w:div w:id="31612211">
          <w:marLeft w:val="0"/>
          <w:marRight w:val="0"/>
          <w:marTop w:val="0"/>
          <w:marBottom w:val="0"/>
          <w:divBdr>
            <w:top w:val="none" w:sz="0" w:space="0" w:color="auto"/>
            <w:left w:val="none" w:sz="0" w:space="0" w:color="auto"/>
            <w:bottom w:val="none" w:sz="0" w:space="0" w:color="auto"/>
            <w:right w:val="none" w:sz="0" w:space="0" w:color="auto"/>
          </w:divBdr>
        </w:div>
        <w:div w:id="167211365">
          <w:marLeft w:val="0"/>
          <w:marRight w:val="0"/>
          <w:marTop w:val="0"/>
          <w:marBottom w:val="0"/>
          <w:divBdr>
            <w:top w:val="none" w:sz="0" w:space="0" w:color="auto"/>
            <w:left w:val="none" w:sz="0" w:space="0" w:color="auto"/>
            <w:bottom w:val="none" w:sz="0" w:space="0" w:color="auto"/>
            <w:right w:val="none" w:sz="0" w:space="0" w:color="auto"/>
          </w:divBdr>
        </w:div>
        <w:div w:id="1567228460">
          <w:marLeft w:val="0"/>
          <w:marRight w:val="0"/>
          <w:marTop w:val="0"/>
          <w:marBottom w:val="0"/>
          <w:divBdr>
            <w:top w:val="none" w:sz="0" w:space="0" w:color="auto"/>
            <w:left w:val="none" w:sz="0" w:space="0" w:color="auto"/>
            <w:bottom w:val="none" w:sz="0" w:space="0" w:color="auto"/>
            <w:right w:val="none" w:sz="0" w:space="0" w:color="auto"/>
          </w:divBdr>
        </w:div>
        <w:div w:id="1619142319">
          <w:marLeft w:val="0"/>
          <w:marRight w:val="0"/>
          <w:marTop w:val="0"/>
          <w:marBottom w:val="0"/>
          <w:divBdr>
            <w:top w:val="none" w:sz="0" w:space="0" w:color="auto"/>
            <w:left w:val="none" w:sz="0" w:space="0" w:color="auto"/>
            <w:bottom w:val="none" w:sz="0" w:space="0" w:color="auto"/>
            <w:right w:val="none" w:sz="0" w:space="0" w:color="auto"/>
          </w:divBdr>
        </w:div>
        <w:div w:id="469593978">
          <w:marLeft w:val="0"/>
          <w:marRight w:val="0"/>
          <w:marTop w:val="0"/>
          <w:marBottom w:val="0"/>
          <w:divBdr>
            <w:top w:val="none" w:sz="0" w:space="0" w:color="auto"/>
            <w:left w:val="none" w:sz="0" w:space="0" w:color="auto"/>
            <w:bottom w:val="none" w:sz="0" w:space="0" w:color="auto"/>
            <w:right w:val="none" w:sz="0" w:space="0" w:color="auto"/>
          </w:divBdr>
        </w:div>
        <w:div w:id="1131558650">
          <w:marLeft w:val="0"/>
          <w:marRight w:val="0"/>
          <w:marTop w:val="0"/>
          <w:marBottom w:val="0"/>
          <w:divBdr>
            <w:top w:val="none" w:sz="0" w:space="0" w:color="auto"/>
            <w:left w:val="none" w:sz="0" w:space="0" w:color="auto"/>
            <w:bottom w:val="none" w:sz="0" w:space="0" w:color="auto"/>
            <w:right w:val="none" w:sz="0" w:space="0" w:color="auto"/>
          </w:divBdr>
        </w:div>
      </w:divsChild>
    </w:div>
    <w:div w:id="690687420">
      <w:bodyDiv w:val="1"/>
      <w:marLeft w:val="0"/>
      <w:marRight w:val="0"/>
      <w:marTop w:val="0"/>
      <w:marBottom w:val="0"/>
      <w:divBdr>
        <w:top w:val="none" w:sz="0" w:space="0" w:color="auto"/>
        <w:left w:val="none" w:sz="0" w:space="0" w:color="auto"/>
        <w:bottom w:val="none" w:sz="0" w:space="0" w:color="auto"/>
        <w:right w:val="none" w:sz="0" w:space="0" w:color="auto"/>
      </w:divBdr>
    </w:div>
    <w:div w:id="703362689">
      <w:bodyDiv w:val="1"/>
      <w:marLeft w:val="0"/>
      <w:marRight w:val="0"/>
      <w:marTop w:val="0"/>
      <w:marBottom w:val="0"/>
      <w:divBdr>
        <w:top w:val="none" w:sz="0" w:space="0" w:color="auto"/>
        <w:left w:val="none" w:sz="0" w:space="0" w:color="auto"/>
        <w:bottom w:val="none" w:sz="0" w:space="0" w:color="auto"/>
        <w:right w:val="none" w:sz="0" w:space="0" w:color="auto"/>
      </w:divBdr>
      <w:divsChild>
        <w:div w:id="1812673220">
          <w:marLeft w:val="0"/>
          <w:marRight w:val="0"/>
          <w:marTop w:val="0"/>
          <w:marBottom w:val="0"/>
          <w:divBdr>
            <w:top w:val="none" w:sz="0" w:space="0" w:color="auto"/>
            <w:left w:val="none" w:sz="0" w:space="0" w:color="auto"/>
            <w:bottom w:val="none" w:sz="0" w:space="0" w:color="auto"/>
            <w:right w:val="none" w:sz="0" w:space="0" w:color="auto"/>
          </w:divBdr>
        </w:div>
        <w:div w:id="326135913">
          <w:marLeft w:val="0"/>
          <w:marRight w:val="0"/>
          <w:marTop w:val="0"/>
          <w:marBottom w:val="0"/>
          <w:divBdr>
            <w:top w:val="none" w:sz="0" w:space="0" w:color="auto"/>
            <w:left w:val="none" w:sz="0" w:space="0" w:color="auto"/>
            <w:bottom w:val="none" w:sz="0" w:space="0" w:color="auto"/>
            <w:right w:val="none" w:sz="0" w:space="0" w:color="auto"/>
          </w:divBdr>
        </w:div>
        <w:div w:id="331681348">
          <w:marLeft w:val="0"/>
          <w:marRight w:val="0"/>
          <w:marTop w:val="0"/>
          <w:marBottom w:val="0"/>
          <w:divBdr>
            <w:top w:val="none" w:sz="0" w:space="0" w:color="auto"/>
            <w:left w:val="none" w:sz="0" w:space="0" w:color="auto"/>
            <w:bottom w:val="none" w:sz="0" w:space="0" w:color="auto"/>
            <w:right w:val="none" w:sz="0" w:space="0" w:color="auto"/>
          </w:divBdr>
        </w:div>
        <w:div w:id="1694764705">
          <w:marLeft w:val="0"/>
          <w:marRight w:val="0"/>
          <w:marTop w:val="0"/>
          <w:marBottom w:val="0"/>
          <w:divBdr>
            <w:top w:val="none" w:sz="0" w:space="0" w:color="auto"/>
            <w:left w:val="none" w:sz="0" w:space="0" w:color="auto"/>
            <w:bottom w:val="none" w:sz="0" w:space="0" w:color="auto"/>
            <w:right w:val="none" w:sz="0" w:space="0" w:color="auto"/>
          </w:divBdr>
        </w:div>
        <w:div w:id="1002127984">
          <w:marLeft w:val="0"/>
          <w:marRight w:val="0"/>
          <w:marTop w:val="0"/>
          <w:marBottom w:val="0"/>
          <w:divBdr>
            <w:top w:val="none" w:sz="0" w:space="0" w:color="auto"/>
            <w:left w:val="none" w:sz="0" w:space="0" w:color="auto"/>
            <w:bottom w:val="none" w:sz="0" w:space="0" w:color="auto"/>
            <w:right w:val="none" w:sz="0" w:space="0" w:color="auto"/>
          </w:divBdr>
        </w:div>
        <w:div w:id="1701199326">
          <w:marLeft w:val="0"/>
          <w:marRight w:val="0"/>
          <w:marTop w:val="0"/>
          <w:marBottom w:val="0"/>
          <w:divBdr>
            <w:top w:val="none" w:sz="0" w:space="0" w:color="auto"/>
            <w:left w:val="none" w:sz="0" w:space="0" w:color="auto"/>
            <w:bottom w:val="none" w:sz="0" w:space="0" w:color="auto"/>
            <w:right w:val="none" w:sz="0" w:space="0" w:color="auto"/>
          </w:divBdr>
        </w:div>
        <w:div w:id="453017169">
          <w:marLeft w:val="0"/>
          <w:marRight w:val="0"/>
          <w:marTop w:val="0"/>
          <w:marBottom w:val="0"/>
          <w:divBdr>
            <w:top w:val="none" w:sz="0" w:space="0" w:color="auto"/>
            <w:left w:val="none" w:sz="0" w:space="0" w:color="auto"/>
            <w:bottom w:val="none" w:sz="0" w:space="0" w:color="auto"/>
            <w:right w:val="none" w:sz="0" w:space="0" w:color="auto"/>
          </w:divBdr>
        </w:div>
        <w:div w:id="421337765">
          <w:marLeft w:val="0"/>
          <w:marRight w:val="0"/>
          <w:marTop w:val="0"/>
          <w:marBottom w:val="0"/>
          <w:divBdr>
            <w:top w:val="none" w:sz="0" w:space="0" w:color="auto"/>
            <w:left w:val="none" w:sz="0" w:space="0" w:color="auto"/>
            <w:bottom w:val="none" w:sz="0" w:space="0" w:color="auto"/>
            <w:right w:val="none" w:sz="0" w:space="0" w:color="auto"/>
          </w:divBdr>
        </w:div>
      </w:divsChild>
    </w:div>
    <w:div w:id="709767481">
      <w:bodyDiv w:val="1"/>
      <w:marLeft w:val="0"/>
      <w:marRight w:val="0"/>
      <w:marTop w:val="0"/>
      <w:marBottom w:val="0"/>
      <w:divBdr>
        <w:top w:val="none" w:sz="0" w:space="0" w:color="auto"/>
        <w:left w:val="none" w:sz="0" w:space="0" w:color="auto"/>
        <w:bottom w:val="none" w:sz="0" w:space="0" w:color="auto"/>
        <w:right w:val="none" w:sz="0" w:space="0" w:color="auto"/>
      </w:divBdr>
    </w:div>
    <w:div w:id="716048906">
      <w:bodyDiv w:val="1"/>
      <w:marLeft w:val="0"/>
      <w:marRight w:val="0"/>
      <w:marTop w:val="0"/>
      <w:marBottom w:val="0"/>
      <w:divBdr>
        <w:top w:val="none" w:sz="0" w:space="0" w:color="auto"/>
        <w:left w:val="none" w:sz="0" w:space="0" w:color="auto"/>
        <w:bottom w:val="none" w:sz="0" w:space="0" w:color="auto"/>
        <w:right w:val="none" w:sz="0" w:space="0" w:color="auto"/>
      </w:divBdr>
      <w:divsChild>
        <w:div w:id="564415414">
          <w:marLeft w:val="0"/>
          <w:marRight w:val="0"/>
          <w:marTop w:val="0"/>
          <w:marBottom w:val="0"/>
          <w:divBdr>
            <w:top w:val="none" w:sz="0" w:space="0" w:color="auto"/>
            <w:left w:val="none" w:sz="0" w:space="0" w:color="auto"/>
            <w:bottom w:val="none" w:sz="0" w:space="0" w:color="auto"/>
            <w:right w:val="none" w:sz="0" w:space="0" w:color="auto"/>
          </w:divBdr>
        </w:div>
        <w:div w:id="607469620">
          <w:marLeft w:val="0"/>
          <w:marRight w:val="0"/>
          <w:marTop w:val="0"/>
          <w:marBottom w:val="0"/>
          <w:divBdr>
            <w:top w:val="none" w:sz="0" w:space="0" w:color="auto"/>
            <w:left w:val="none" w:sz="0" w:space="0" w:color="auto"/>
            <w:bottom w:val="none" w:sz="0" w:space="0" w:color="auto"/>
            <w:right w:val="none" w:sz="0" w:space="0" w:color="auto"/>
          </w:divBdr>
        </w:div>
      </w:divsChild>
    </w:div>
    <w:div w:id="730495327">
      <w:bodyDiv w:val="1"/>
      <w:marLeft w:val="0"/>
      <w:marRight w:val="0"/>
      <w:marTop w:val="0"/>
      <w:marBottom w:val="0"/>
      <w:divBdr>
        <w:top w:val="none" w:sz="0" w:space="0" w:color="auto"/>
        <w:left w:val="none" w:sz="0" w:space="0" w:color="auto"/>
        <w:bottom w:val="none" w:sz="0" w:space="0" w:color="auto"/>
        <w:right w:val="none" w:sz="0" w:space="0" w:color="auto"/>
      </w:divBdr>
    </w:div>
    <w:div w:id="744836853">
      <w:bodyDiv w:val="1"/>
      <w:marLeft w:val="0"/>
      <w:marRight w:val="0"/>
      <w:marTop w:val="0"/>
      <w:marBottom w:val="0"/>
      <w:divBdr>
        <w:top w:val="none" w:sz="0" w:space="0" w:color="auto"/>
        <w:left w:val="none" w:sz="0" w:space="0" w:color="auto"/>
        <w:bottom w:val="none" w:sz="0" w:space="0" w:color="auto"/>
        <w:right w:val="none" w:sz="0" w:space="0" w:color="auto"/>
      </w:divBdr>
      <w:divsChild>
        <w:div w:id="463235614">
          <w:marLeft w:val="0"/>
          <w:marRight w:val="0"/>
          <w:marTop w:val="0"/>
          <w:marBottom w:val="0"/>
          <w:divBdr>
            <w:top w:val="none" w:sz="0" w:space="0" w:color="auto"/>
            <w:left w:val="none" w:sz="0" w:space="0" w:color="auto"/>
            <w:bottom w:val="none" w:sz="0" w:space="0" w:color="auto"/>
            <w:right w:val="none" w:sz="0" w:space="0" w:color="auto"/>
          </w:divBdr>
        </w:div>
        <w:div w:id="991370867">
          <w:marLeft w:val="0"/>
          <w:marRight w:val="0"/>
          <w:marTop w:val="0"/>
          <w:marBottom w:val="0"/>
          <w:divBdr>
            <w:top w:val="none" w:sz="0" w:space="0" w:color="auto"/>
            <w:left w:val="none" w:sz="0" w:space="0" w:color="auto"/>
            <w:bottom w:val="none" w:sz="0" w:space="0" w:color="auto"/>
            <w:right w:val="none" w:sz="0" w:space="0" w:color="auto"/>
          </w:divBdr>
        </w:div>
      </w:divsChild>
    </w:div>
    <w:div w:id="745615832">
      <w:bodyDiv w:val="1"/>
      <w:marLeft w:val="0"/>
      <w:marRight w:val="0"/>
      <w:marTop w:val="0"/>
      <w:marBottom w:val="0"/>
      <w:divBdr>
        <w:top w:val="none" w:sz="0" w:space="0" w:color="auto"/>
        <w:left w:val="none" w:sz="0" w:space="0" w:color="auto"/>
        <w:bottom w:val="none" w:sz="0" w:space="0" w:color="auto"/>
        <w:right w:val="none" w:sz="0" w:space="0" w:color="auto"/>
      </w:divBdr>
    </w:div>
    <w:div w:id="749153981">
      <w:bodyDiv w:val="1"/>
      <w:marLeft w:val="0"/>
      <w:marRight w:val="0"/>
      <w:marTop w:val="0"/>
      <w:marBottom w:val="0"/>
      <w:divBdr>
        <w:top w:val="none" w:sz="0" w:space="0" w:color="auto"/>
        <w:left w:val="none" w:sz="0" w:space="0" w:color="auto"/>
        <w:bottom w:val="none" w:sz="0" w:space="0" w:color="auto"/>
        <w:right w:val="none" w:sz="0" w:space="0" w:color="auto"/>
      </w:divBdr>
      <w:divsChild>
        <w:div w:id="2116240925">
          <w:marLeft w:val="0"/>
          <w:marRight w:val="0"/>
          <w:marTop w:val="0"/>
          <w:marBottom w:val="0"/>
          <w:divBdr>
            <w:top w:val="none" w:sz="0" w:space="0" w:color="auto"/>
            <w:left w:val="none" w:sz="0" w:space="0" w:color="auto"/>
            <w:bottom w:val="none" w:sz="0" w:space="0" w:color="auto"/>
            <w:right w:val="none" w:sz="0" w:space="0" w:color="auto"/>
          </w:divBdr>
        </w:div>
        <w:div w:id="1797067508">
          <w:marLeft w:val="0"/>
          <w:marRight w:val="0"/>
          <w:marTop w:val="0"/>
          <w:marBottom w:val="0"/>
          <w:divBdr>
            <w:top w:val="none" w:sz="0" w:space="0" w:color="auto"/>
            <w:left w:val="none" w:sz="0" w:space="0" w:color="auto"/>
            <w:bottom w:val="none" w:sz="0" w:space="0" w:color="auto"/>
            <w:right w:val="none" w:sz="0" w:space="0" w:color="auto"/>
          </w:divBdr>
        </w:div>
      </w:divsChild>
    </w:div>
    <w:div w:id="785001401">
      <w:bodyDiv w:val="1"/>
      <w:marLeft w:val="0"/>
      <w:marRight w:val="0"/>
      <w:marTop w:val="0"/>
      <w:marBottom w:val="0"/>
      <w:divBdr>
        <w:top w:val="none" w:sz="0" w:space="0" w:color="auto"/>
        <w:left w:val="none" w:sz="0" w:space="0" w:color="auto"/>
        <w:bottom w:val="none" w:sz="0" w:space="0" w:color="auto"/>
        <w:right w:val="none" w:sz="0" w:space="0" w:color="auto"/>
      </w:divBdr>
      <w:divsChild>
        <w:div w:id="774984361">
          <w:marLeft w:val="0"/>
          <w:marRight w:val="0"/>
          <w:marTop w:val="0"/>
          <w:marBottom w:val="0"/>
          <w:divBdr>
            <w:top w:val="none" w:sz="0" w:space="0" w:color="auto"/>
            <w:left w:val="none" w:sz="0" w:space="0" w:color="auto"/>
            <w:bottom w:val="none" w:sz="0" w:space="0" w:color="auto"/>
            <w:right w:val="none" w:sz="0" w:space="0" w:color="auto"/>
          </w:divBdr>
        </w:div>
        <w:div w:id="867136401">
          <w:marLeft w:val="0"/>
          <w:marRight w:val="0"/>
          <w:marTop w:val="0"/>
          <w:marBottom w:val="0"/>
          <w:divBdr>
            <w:top w:val="none" w:sz="0" w:space="0" w:color="auto"/>
            <w:left w:val="none" w:sz="0" w:space="0" w:color="auto"/>
            <w:bottom w:val="none" w:sz="0" w:space="0" w:color="auto"/>
            <w:right w:val="none" w:sz="0" w:space="0" w:color="auto"/>
          </w:divBdr>
        </w:div>
        <w:div w:id="980034501">
          <w:marLeft w:val="0"/>
          <w:marRight w:val="0"/>
          <w:marTop w:val="0"/>
          <w:marBottom w:val="0"/>
          <w:divBdr>
            <w:top w:val="none" w:sz="0" w:space="0" w:color="auto"/>
            <w:left w:val="none" w:sz="0" w:space="0" w:color="auto"/>
            <w:bottom w:val="none" w:sz="0" w:space="0" w:color="auto"/>
            <w:right w:val="none" w:sz="0" w:space="0" w:color="auto"/>
          </w:divBdr>
        </w:div>
        <w:div w:id="1559634110">
          <w:marLeft w:val="0"/>
          <w:marRight w:val="0"/>
          <w:marTop w:val="0"/>
          <w:marBottom w:val="0"/>
          <w:divBdr>
            <w:top w:val="none" w:sz="0" w:space="0" w:color="auto"/>
            <w:left w:val="none" w:sz="0" w:space="0" w:color="auto"/>
            <w:bottom w:val="none" w:sz="0" w:space="0" w:color="auto"/>
            <w:right w:val="none" w:sz="0" w:space="0" w:color="auto"/>
          </w:divBdr>
        </w:div>
      </w:divsChild>
    </w:div>
    <w:div w:id="800462230">
      <w:bodyDiv w:val="1"/>
      <w:marLeft w:val="0"/>
      <w:marRight w:val="0"/>
      <w:marTop w:val="0"/>
      <w:marBottom w:val="0"/>
      <w:divBdr>
        <w:top w:val="none" w:sz="0" w:space="0" w:color="auto"/>
        <w:left w:val="none" w:sz="0" w:space="0" w:color="auto"/>
        <w:bottom w:val="none" w:sz="0" w:space="0" w:color="auto"/>
        <w:right w:val="none" w:sz="0" w:space="0" w:color="auto"/>
      </w:divBdr>
      <w:divsChild>
        <w:div w:id="218564389">
          <w:marLeft w:val="0"/>
          <w:marRight w:val="0"/>
          <w:marTop w:val="0"/>
          <w:marBottom w:val="0"/>
          <w:divBdr>
            <w:top w:val="none" w:sz="0" w:space="0" w:color="auto"/>
            <w:left w:val="none" w:sz="0" w:space="0" w:color="auto"/>
            <w:bottom w:val="none" w:sz="0" w:space="0" w:color="auto"/>
            <w:right w:val="none" w:sz="0" w:space="0" w:color="auto"/>
          </w:divBdr>
        </w:div>
        <w:div w:id="441875472">
          <w:marLeft w:val="0"/>
          <w:marRight w:val="0"/>
          <w:marTop w:val="0"/>
          <w:marBottom w:val="0"/>
          <w:divBdr>
            <w:top w:val="none" w:sz="0" w:space="0" w:color="auto"/>
            <w:left w:val="none" w:sz="0" w:space="0" w:color="auto"/>
            <w:bottom w:val="none" w:sz="0" w:space="0" w:color="auto"/>
            <w:right w:val="none" w:sz="0" w:space="0" w:color="auto"/>
          </w:divBdr>
        </w:div>
      </w:divsChild>
    </w:div>
    <w:div w:id="828129421">
      <w:bodyDiv w:val="1"/>
      <w:marLeft w:val="0"/>
      <w:marRight w:val="0"/>
      <w:marTop w:val="0"/>
      <w:marBottom w:val="0"/>
      <w:divBdr>
        <w:top w:val="none" w:sz="0" w:space="0" w:color="auto"/>
        <w:left w:val="none" w:sz="0" w:space="0" w:color="auto"/>
        <w:bottom w:val="none" w:sz="0" w:space="0" w:color="auto"/>
        <w:right w:val="none" w:sz="0" w:space="0" w:color="auto"/>
      </w:divBdr>
    </w:div>
    <w:div w:id="831795664">
      <w:bodyDiv w:val="1"/>
      <w:marLeft w:val="0"/>
      <w:marRight w:val="0"/>
      <w:marTop w:val="0"/>
      <w:marBottom w:val="0"/>
      <w:divBdr>
        <w:top w:val="none" w:sz="0" w:space="0" w:color="auto"/>
        <w:left w:val="none" w:sz="0" w:space="0" w:color="auto"/>
        <w:bottom w:val="none" w:sz="0" w:space="0" w:color="auto"/>
        <w:right w:val="none" w:sz="0" w:space="0" w:color="auto"/>
      </w:divBdr>
      <w:divsChild>
        <w:div w:id="1755972823">
          <w:marLeft w:val="0"/>
          <w:marRight w:val="0"/>
          <w:marTop w:val="0"/>
          <w:marBottom w:val="0"/>
          <w:divBdr>
            <w:top w:val="none" w:sz="0" w:space="0" w:color="auto"/>
            <w:left w:val="none" w:sz="0" w:space="0" w:color="auto"/>
            <w:bottom w:val="none" w:sz="0" w:space="0" w:color="auto"/>
            <w:right w:val="none" w:sz="0" w:space="0" w:color="auto"/>
          </w:divBdr>
        </w:div>
        <w:div w:id="860361430">
          <w:marLeft w:val="0"/>
          <w:marRight w:val="0"/>
          <w:marTop w:val="0"/>
          <w:marBottom w:val="0"/>
          <w:divBdr>
            <w:top w:val="none" w:sz="0" w:space="0" w:color="auto"/>
            <w:left w:val="none" w:sz="0" w:space="0" w:color="auto"/>
            <w:bottom w:val="none" w:sz="0" w:space="0" w:color="auto"/>
            <w:right w:val="none" w:sz="0" w:space="0" w:color="auto"/>
          </w:divBdr>
        </w:div>
      </w:divsChild>
    </w:div>
    <w:div w:id="833379686">
      <w:bodyDiv w:val="1"/>
      <w:marLeft w:val="0"/>
      <w:marRight w:val="0"/>
      <w:marTop w:val="0"/>
      <w:marBottom w:val="0"/>
      <w:divBdr>
        <w:top w:val="none" w:sz="0" w:space="0" w:color="auto"/>
        <w:left w:val="none" w:sz="0" w:space="0" w:color="auto"/>
        <w:bottom w:val="none" w:sz="0" w:space="0" w:color="auto"/>
        <w:right w:val="none" w:sz="0" w:space="0" w:color="auto"/>
      </w:divBdr>
    </w:div>
    <w:div w:id="855576379">
      <w:bodyDiv w:val="1"/>
      <w:marLeft w:val="0"/>
      <w:marRight w:val="0"/>
      <w:marTop w:val="0"/>
      <w:marBottom w:val="0"/>
      <w:divBdr>
        <w:top w:val="none" w:sz="0" w:space="0" w:color="auto"/>
        <w:left w:val="none" w:sz="0" w:space="0" w:color="auto"/>
        <w:bottom w:val="none" w:sz="0" w:space="0" w:color="auto"/>
        <w:right w:val="none" w:sz="0" w:space="0" w:color="auto"/>
      </w:divBdr>
      <w:divsChild>
        <w:div w:id="2145804954">
          <w:marLeft w:val="0"/>
          <w:marRight w:val="0"/>
          <w:marTop w:val="0"/>
          <w:marBottom w:val="0"/>
          <w:divBdr>
            <w:top w:val="none" w:sz="0" w:space="0" w:color="auto"/>
            <w:left w:val="none" w:sz="0" w:space="0" w:color="auto"/>
            <w:bottom w:val="none" w:sz="0" w:space="0" w:color="auto"/>
            <w:right w:val="none" w:sz="0" w:space="0" w:color="auto"/>
          </w:divBdr>
        </w:div>
        <w:div w:id="1690908964">
          <w:marLeft w:val="0"/>
          <w:marRight w:val="0"/>
          <w:marTop w:val="0"/>
          <w:marBottom w:val="0"/>
          <w:divBdr>
            <w:top w:val="none" w:sz="0" w:space="0" w:color="auto"/>
            <w:left w:val="none" w:sz="0" w:space="0" w:color="auto"/>
            <w:bottom w:val="none" w:sz="0" w:space="0" w:color="auto"/>
            <w:right w:val="none" w:sz="0" w:space="0" w:color="auto"/>
          </w:divBdr>
        </w:div>
      </w:divsChild>
    </w:div>
    <w:div w:id="862018103">
      <w:bodyDiv w:val="1"/>
      <w:marLeft w:val="0"/>
      <w:marRight w:val="0"/>
      <w:marTop w:val="0"/>
      <w:marBottom w:val="0"/>
      <w:divBdr>
        <w:top w:val="none" w:sz="0" w:space="0" w:color="auto"/>
        <w:left w:val="none" w:sz="0" w:space="0" w:color="auto"/>
        <w:bottom w:val="none" w:sz="0" w:space="0" w:color="auto"/>
        <w:right w:val="none" w:sz="0" w:space="0" w:color="auto"/>
      </w:divBdr>
    </w:div>
    <w:div w:id="871267007">
      <w:bodyDiv w:val="1"/>
      <w:marLeft w:val="0"/>
      <w:marRight w:val="0"/>
      <w:marTop w:val="0"/>
      <w:marBottom w:val="0"/>
      <w:divBdr>
        <w:top w:val="none" w:sz="0" w:space="0" w:color="auto"/>
        <w:left w:val="none" w:sz="0" w:space="0" w:color="auto"/>
        <w:bottom w:val="none" w:sz="0" w:space="0" w:color="auto"/>
        <w:right w:val="none" w:sz="0" w:space="0" w:color="auto"/>
      </w:divBdr>
      <w:divsChild>
        <w:div w:id="920404501">
          <w:marLeft w:val="0"/>
          <w:marRight w:val="0"/>
          <w:marTop w:val="0"/>
          <w:marBottom w:val="0"/>
          <w:divBdr>
            <w:top w:val="none" w:sz="0" w:space="0" w:color="auto"/>
            <w:left w:val="none" w:sz="0" w:space="0" w:color="auto"/>
            <w:bottom w:val="none" w:sz="0" w:space="0" w:color="auto"/>
            <w:right w:val="none" w:sz="0" w:space="0" w:color="auto"/>
          </w:divBdr>
        </w:div>
        <w:div w:id="1108937367">
          <w:marLeft w:val="0"/>
          <w:marRight w:val="0"/>
          <w:marTop w:val="0"/>
          <w:marBottom w:val="0"/>
          <w:divBdr>
            <w:top w:val="none" w:sz="0" w:space="0" w:color="auto"/>
            <w:left w:val="none" w:sz="0" w:space="0" w:color="auto"/>
            <w:bottom w:val="none" w:sz="0" w:space="0" w:color="auto"/>
            <w:right w:val="none" w:sz="0" w:space="0" w:color="auto"/>
          </w:divBdr>
        </w:div>
        <w:div w:id="1010909808">
          <w:marLeft w:val="0"/>
          <w:marRight w:val="0"/>
          <w:marTop w:val="0"/>
          <w:marBottom w:val="0"/>
          <w:divBdr>
            <w:top w:val="none" w:sz="0" w:space="0" w:color="auto"/>
            <w:left w:val="none" w:sz="0" w:space="0" w:color="auto"/>
            <w:bottom w:val="none" w:sz="0" w:space="0" w:color="auto"/>
            <w:right w:val="none" w:sz="0" w:space="0" w:color="auto"/>
          </w:divBdr>
        </w:div>
        <w:div w:id="1635676113">
          <w:marLeft w:val="0"/>
          <w:marRight w:val="0"/>
          <w:marTop w:val="0"/>
          <w:marBottom w:val="0"/>
          <w:divBdr>
            <w:top w:val="none" w:sz="0" w:space="0" w:color="auto"/>
            <w:left w:val="none" w:sz="0" w:space="0" w:color="auto"/>
            <w:bottom w:val="none" w:sz="0" w:space="0" w:color="auto"/>
            <w:right w:val="none" w:sz="0" w:space="0" w:color="auto"/>
          </w:divBdr>
        </w:div>
        <w:div w:id="1476947745">
          <w:marLeft w:val="0"/>
          <w:marRight w:val="0"/>
          <w:marTop w:val="0"/>
          <w:marBottom w:val="0"/>
          <w:divBdr>
            <w:top w:val="none" w:sz="0" w:space="0" w:color="auto"/>
            <w:left w:val="none" w:sz="0" w:space="0" w:color="auto"/>
            <w:bottom w:val="none" w:sz="0" w:space="0" w:color="auto"/>
            <w:right w:val="none" w:sz="0" w:space="0" w:color="auto"/>
          </w:divBdr>
        </w:div>
        <w:div w:id="1583106968">
          <w:marLeft w:val="0"/>
          <w:marRight w:val="0"/>
          <w:marTop w:val="0"/>
          <w:marBottom w:val="0"/>
          <w:divBdr>
            <w:top w:val="none" w:sz="0" w:space="0" w:color="auto"/>
            <w:left w:val="none" w:sz="0" w:space="0" w:color="auto"/>
            <w:bottom w:val="none" w:sz="0" w:space="0" w:color="auto"/>
            <w:right w:val="none" w:sz="0" w:space="0" w:color="auto"/>
          </w:divBdr>
        </w:div>
      </w:divsChild>
    </w:div>
    <w:div w:id="871461412">
      <w:bodyDiv w:val="1"/>
      <w:marLeft w:val="0"/>
      <w:marRight w:val="0"/>
      <w:marTop w:val="0"/>
      <w:marBottom w:val="0"/>
      <w:divBdr>
        <w:top w:val="none" w:sz="0" w:space="0" w:color="auto"/>
        <w:left w:val="none" w:sz="0" w:space="0" w:color="auto"/>
        <w:bottom w:val="none" w:sz="0" w:space="0" w:color="auto"/>
        <w:right w:val="none" w:sz="0" w:space="0" w:color="auto"/>
      </w:divBdr>
    </w:div>
    <w:div w:id="894049948">
      <w:bodyDiv w:val="1"/>
      <w:marLeft w:val="0"/>
      <w:marRight w:val="0"/>
      <w:marTop w:val="0"/>
      <w:marBottom w:val="0"/>
      <w:divBdr>
        <w:top w:val="none" w:sz="0" w:space="0" w:color="auto"/>
        <w:left w:val="none" w:sz="0" w:space="0" w:color="auto"/>
        <w:bottom w:val="none" w:sz="0" w:space="0" w:color="auto"/>
        <w:right w:val="none" w:sz="0" w:space="0" w:color="auto"/>
      </w:divBdr>
      <w:divsChild>
        <w:div w:id="298416265">
          <w:marLeft w:val="0"/>
          <w:marRight w:val="0"/>
          <w:marTop w:val="0"/>
          <w:marBottom w:val="0"/>
          <w:divBdr>
            <w:top w:val="none" w:sz="0" w:space="0" w:color="auto"/>
            <w:left w:val="none" w:sz="0" w:space="0" w:color="auto"/>
            <w:bottom w:val="none" w:sz="0" w:space="0" w:color="auto"/>
            <w:right w:val="none" w:sz="0" w:space="0" w:color="auto"/>
          </w:divBdr>
        </w:div>
        <w:div w:id="1459688160">
          <w:marLeft w:val="0"/>
          <w:marRight w:val="0"/>
          <w:marTop w:val="0"/>
          <w:marBottom w:val="0"/>
          <w:divBdr>
            <w:top w:val="none" w:sz="0" w:space="0" w:color="auto"/>
            <w:left w:val="none" w:sz="0" w:space="0" w:color="auto"/>
            <w:bottom w:val="none" w:sz="0" w:space="0" w:color="auto"/>
            <w:right w:val="none" w:sz="0" w:space="0" w:color="auto"/>
          </w:divBdr>
        </w:div>
        <w:div w:id="740638518">
          <w:marLeft w:val="0"/>
          <w:marRight w:val="0"/>
          <w:marTop w:val="0"/>
          <w:marBottom w:val="0"/>
          <w:divBdr>
            <w:top w:val="none" w:sz="0" w:space="0" w:color="auto"/>
            <w:left w:val="none" w:sz="0" w:space="0" w:color="auto"/>
            <w:bottom w:val="none" w:sz="0" w:space="0" w:color="auto"/>
            <w:right w:val="none" w:sz="0" w:space="0" w:color="auto"/>
          </w:divBdr>
        </w:div>
        <w:div w:id="534316267">
          <w:marLeft w:val="0"/>
          <w:marRight w:val="0"/>
          <w:marTop w:val="0"/>
          <w:marBottom w:val="0"/>
          <w:divBdr>
            <w:top w:val="none" w:sz="0" w:space="0" w:color="auto"/>
            <w:left w:val="none" w:sz="0" w:space="0" w:color="auto"/>
            <w:bottom w:val="none" w:sz="0" w:space="0" w:color="auto"/>
            <w:right w:val="none" w:sz="0" w:space="0" w:color="auto"/>
          </w:divBdr>
        </w:div>
        <w:div w:id="1189681616">
          <w:marLeft w:val="0"/>
          <w:marRight w:val="0"/>
          <w:marTop w:val="0"/>
          <w:marBottom w:val="0"/>
          <w:divBdr>
            <w:top w:val="none" w:sz="0" w:space="0" w:color="auto"/>
            <w:left w:val="none" w:sz="0" w:space="0" w:color="auto"/>
            <w:bottom w:val="none" w:sz="0" w:space="0" w:color="auto"/>
            <w:right w:val="none" w:sz="0" w:space="0" w:color="auto"/>
          </w:divBdr>
        </w:div>
        <w:div w:id="1391229951">
          <w:marLeft w:val="0"/>
          <w:marRight w:val="0"/>
          <w:marTop w:val="0"/>
          <w:marBottom w:val="0"/>
          <w:divBdr>
            <w:top w:val="none" w:sz="0" w:space="0" w:color="auto"/>
            <w:left w:val="none" w:sz="0" w:space="0" w:color="auto"/>
            <w:bottom w:val="none" w:sz="0" w:space="0" w:color="auto"/>
            <w:right w:val="none" w:sz="0" w:space="0" w:color="auto"/>
          </w:divBdr>
        </w:div>
        <w:div w:id="496386176">
          <w:marLeft w:val="0"/>
          <w:marRight w:val="0"/>
          <w:marTop w:val="0"/>
          <w:marBottom w:val="0"/>
          <w:divBdr>
            <w:top w:val="none" w:sz="0" w:space="0" w:color="auto"/>
            <w:left w:val="none" w:sz="0" w:space="0" w:color="auto"/>
            <w:bottom w:val="none" w:sz="0" w:space="0" w:color="auto"/>
            <w:right w:val="none" w:sz="0" w:space="0" w:color="auto"/>
          </w:divBdr>
        </w:div>
        <w:div w:id="351540971">
          <w:marLeft w:val="0"/>
          <w:marRight w:val="0"/>
          <w:marTop w:val="0"/>
          <w:marBottom w:val="0"/>
          <w:divBdr>
            <w:top w:val="none" w:sz="0" w:space="0" w:color="auto"/>
            <w:left w:val="none" w:sz="0" w:space="0" w:color="auto"/>
            <w:bottom w:val="none" w:sz="0" w:space="0" w:color="auto"/>
            <w:right w:val="none" w:sz="0" w:space="0" w:color="auto"/>
          </w:divBdr>
        </w:div>
      </w:divsChild>
    </w:div>
    <w:div w:id="908420238">
      <w:bodyDiv w:val="1"/>
      <w:marLeft w:val="0"/>
      <w:marRight w:val="0"/>
      <w:marTop w:val="0"/>
      <w:marBottom w:val="0"/>
      <w:divBdr>
        <w:top w:val="none" w:sz="0" w:space="0" w:color="auto"/>
        <w:left w:val="none" w:sz="0" w:space="0" w:color="auto"/>
        <w:bottom w:val="none" w:sz="0" w:space="0" w:color="auto"/>
        <w:right w:val="none" w:sz="0" w:space="0" w:color="auto"/>
      </w:divBdr>
      <w:divsChild>
        <w:div w:id="72632943">
          <w:marLeft w:val="0"/>
          <w:marRight w:val="0"/>
          <w:marTop w:val="0"/>
          <w:marBottom w:val="0"/>
          <w:divBdr>
            <w:top w:val="none" w:sz="0" w:space="0" w:color="auto"/>
            <w:left w:val="none" w:sz="0" w:space="0" w:color="auto"/>
            <w:bottom w:val="none" w:sz="0" w:space="0" w:color="auto"/>
            <w:right w:val="none" w:sz="0" w:space="0" w:color="auto"/>
          </w:divBdr>
        </w:div>
        <w:div w:id="841624349">
          <w:marLeft w:val="0"/>
          <w:marRight w:val="0"/>
          <w:marTop w:val="0"/>
          <w:marBottom w:val="0"/>
          <w:divBdr>
            <w:top w:val="none" w:sz="0" w:space="0" w:color="auto"/>
            <w:left w:val="none" w:sz="0" w:space="0" w:color="auto"/>
            <w:bottom w:val="none" w:sz="0" w:space="0" w:color="auto"/>
            <w:right w:val="none" w:sz="0" w:space="0" w:color="auto"/>
          </w:divBdr>
        </w:div>
        <w:div w:id="2053458703">
          <w:marLeft w:val="0"/>
          <w:marRight w:val="0"/>
          <w:marTop w:val="0"/>
          <w:marBottom w:val="0"/>
          <w:divBdr>
            <w:top w:val="none" w:sz="0" w:space="0" w:color="auto"/>
            <w:left w:val="none" w:sz="0" w:space="0" w:color="auto"/>
            <w:bottom w:val="none" w:sz="0" w:space="0" w:color="auto"/>
            <w:right w:val="none" w:sz="0" w:space="0" w:color="auto"/>
          </w:divBdr>
        </w:div>
        <w:div w:id="288249817">
          <w:marLeft w:val="0"/>
          <w:marRight w:val="0"/>
          <w:marTop w:val="0"/>
          <w:marBottom w:val="0"/>
          <w:divBdr>
            <w:top w:val="none" w:sz="0" w:space="0" w:color="auto"/>
            <w:left w:val="none" w:sz="0" w:space="0" w:color="auto"/>
            <w:bottom w:val="none" w:sz="0" w:space="0" w:color="auto"/>
            <w:right w:val="none" w:sz="0" w:space="0" w:color="auto"/>
          </w:divBdr>
        </w:div>
        <w:div w:id="1338191857">
          <w:marLeft w:val="0"/>
          <w:marRight w:val="0"/>
          <w:marTop w:val="0"/>
          <w:marBottom w:val="0"/>
          <w:divBdr>
            <w:top w:val="none" w:sz="0" w:space="0" w:color="auto"/>
            <w:left w:val="none" w:sz="0" w:space="0" w:color="auto"/>
            <w:bottom w:val="none" w:sz="0" w:space="0" w:color="auto"/>
            <w:right w:val="none" w:sz="0" w:space="0" w:color="auto"/>
          </w:divBdr>
        </w:div>
        <w:div w:id="992293379">
          <w:marLeft w:val="0"/>
          <w:marRight w:val="0"/>
          <w:marTop w:val="0"/>
          <w:marBottom w:val="0"/>
          <w:divBdr>
            <w:top w:val="none" w:sz="0" w:space="0" w:color="auto"/>
            <w:left w:val="none" w:sz="0" w:space="0" w:color="auto"/>
            <w:bottom w:val="none" w:sz="0" w:space="0" w:color="auto"/>
            <w:right w:val="none" w:sz="0" w:space="0" w:color="auto"/>
          </w:divBdr>
        </w:div>
      </w:divsChild>
    </w:div>
    <w:div w:id="910382200">
      <w:bodyDiv w:val="1"/>
      <w:marLeft w:val="0"/>
      <w:marRight w:val="0"/>
      <w:marTop w:val="0"/>
      <w:marBottom w:val="0"/>
      <w:divBdr>
        <w:top w:val="none" w:sz="0" w:space="0" w:color="auto"/>
        <w:left w:val="none" w:sz="0" w:space="0" w:color="auto"/>
        <w:bottom w:val="none" w:sz="0" w:space="0" w:color="auto"/>
        <w:right w:val="none" w:sz="0" w:space="0" w:color="auto"/>
      </w:divBdr>
    </w:div>
    <w:div w:id="918751553">
      <w:bodyDiv w:val="1"/>
      <w:marLeft w:val="0"/>
      <w:marRight w:val="0"/>
      <w:marTop w:val="0"/>
      <w:marBottom w:val="0"/>
      <w:divBdr>
        <w:top w:val="none" w:sz="0" w:space="0" w:color="auto"/>
        <w:left w:val="none" w:sz="0" w:space="0" w:color="auto"/>
        <w:bottom w:val="none" w:sz="0" w:space="0" w:color="auto"/>
        <w:right w:val="none" w:sz="0" w:space="0" w:color="auto"/>
      </w:divBdr>
      <w:divsChild>
        <w:div w:id="863401139">
          <w:marLeft w:val="0"/>
          <w:marRight w:val="0"/>
          <w:marTop w:val="0"/>
          <w:marBottom w:val="0"/>
          <w:divBdr>
            <w:top w:val="none" w:sz="0" w:space="0" w:color="auto"/>
            <w:left w:val="none" w:sz="0" w:space="0" w:color="auto"/>
            <w:bottom w:val="none" w:sz="0" w:space="0" w:color="auto"/>
            <w:right w:val="none" w:sz="0" w:space="0" w:color="auto"/>
          </w:divBdr>
        </w:div>
        <w:div w:id="541672150">
          <w:marLeft w:val="0"/>
          <w:marRight w:val="0"/>
          <w:marTop w:val="0"/>
          <w:marBottom w:val="0"/>
          <w:divBdr>
            <w:top w:val="none" w:sz="0" w:space="0" w:color="auto"/>
            <w:left w:val="none" w:sz="0" w:space="0" w:color="auto"/>
            <w:bottom w:val="none" w:sz="0" w:space="0" w:color="auto"/>
            <w:right w:val="none" w:sz="0" w:space="0" w:color="auto"/>
          </w:divBdr>
        </w:div>
        <w:div w:id="970094456">
          <w:marLeft w:val="0"/>
          <w:marRight w:val="0"/>
          <w:marTop w:val="0"/>
          <w:marBottom w:val="0"/>
          <w:divBdr>
            <w:top w:val="none" w:sz="0" w:space="0" w:color="auto"/>
            <w:left w:val="none" w:sz="0" w:space="0" w:color="auto"/>
            <w:bottom w:val="none" w:sz="0" w:space="0" w:color="auto"/>
            <w:right w:val="none" w:sz="0" w:space="0" w:color="auto"/>
          </w:divBdr>
        </w:div>
        <w:div w:id="1559126111">
          <w:marLeft w:val="0"/>
          <w:marRight w:val="0"/>
          <w:marTop w:val="0"/>
          <w:marBottom w:val="0"/>
          <w:divBdr>
            <w:top w:val="none" w:sz="0" w:space="0" w:color="auto"/>
            <w:left w:val="none" w:sz="0" w:space="0" w:color="auto"/>
            <w:bottom w:val="none" w:sz="0" w:space="0" w:color="auto"/>
            <w:right w:val="none" w:sz="0" w:space="0" w:color="auto"/>
          </w:divBdr>
        </w:div>
      </w:divsChild>
    </w:div>
    <w:div w:id="963268307">
      <w:bodyDiv w:val="1"/>
      <w:marLeft w:val="0"/>
      <w:marRight w:val="0"/>
      <w:marTop w:val="0"/>
      <w:marBottom w:val="0"/>
      <w:divBdr>
        <w:top w:val="none" w:sz="0" w:space="0" w:color="auto"/>
        <w:left w:val="none" w:sz="0" w:space="0" w:color="auto"/>
        <w:bottom w:val="none" w:sz="0" w:space="0" w:color="auto"/>
        <w:right w:val="none" w:sz="0" w:space="0" w:color="auto"/>
      </w:divBdr>
      <w:divsChild>
        <w:div w:id="1811630512">
          <w:marLeft w:val="0"/>
          <w:marRight w:val="0"/>
          <w:marTop w:val="0"/>
          <w:marBottom w:val="0"/>
          <w:divBdr>
            <w:top w:val="none" w:sz="0" w:space="0" w:color="auto"/>
            <w:left w:val="none" w:sz="0" w:space="0" w:color="auto"/>
            <w:bottom w:val="none" w:sz="0" w:space="0" w:color="auto"/>
            <w:right w:val="none" w:sz="0" w:space="0" w:color="auto"/>
          </w:divBdr>
        </w:div>
        <w:div w:id="85808376">
          <w:marLeft w:val="0"/>
          <w:marRight w:val="0"/>
          <w:marTop w:val="0"/>
          <w:marBottom w:val="0"/>
          <w:divBdr>
            <w:top w:val="none" w:sz="0" w:space="0" w:color="auto"/>
            <w:left w:val="none" w:sz="0" w:space="0" w:color="auto"/>
            <w:bottom w:val="none" w:sz="0" w:space="0" w:color="auto"/>
            <w:right w:val="none" w:sz="0" w:space="0" w:color="auto"/>
          </w:divBdr>
        </w:div>
        <w:div w:id="1143427808">
          <w:marLeft w:val="0"/>
          <w:marRight w:val="0"/>
          <w:marTop w:val="0"/>
          <w:marBottom w:val="0"/>
          <w:divBdr>
            <w:top w:val="none" w:sz="0" w:space="0" w:color="auto"/>
            <w:left w:val="none" w:sz="0" w:space="0" w:color="auto"/>
            <w:bottom w:val="none" w:sz="0" w:space="0" w:color="auto"/>
            <w:right w:val="none" w:sz="0" w:space="0" w:color="auto"/>
          </w:divBdr>
        </w:div>
        <w:div w:id="1807118328">
          <w:marLeft w:val="0"/>
          <w:marRight w:val="0"/>
          <w:marTop w:val="0"/>
          <w:marBottom w:val="0"/>
          <w:divBdr>
            <w:top w:val="none" w:sz="0" w:space="0" w:color="auto"/>
            <w:left w:val="none" w:sz="0" w:space="0" w:color="auto"/>
            <w:bottom w:val="none" w:sz="0" w:space="0" w:color="auto"/>
            <w:right w:val="none" w:sz="0" w:space="0" w:color="auto"/>
          </w:divBdr>
        </w:div>
      </w:divsChild>
    </w:div>
    <w:div w:id="963736603">
      <w:bodyDiv w:val="1"/>
      <w:marLeft w:val="0"/>
      <w:marRight w:val="0"/>
      <w:marTop w:val="0"/>
      <w:marBottom w:val="0"/>
      <w:divBdr>
        <w:top w:val="none" w:sz="0" w:space="0" w:color="auto"/>
        <w:left w:val="none" w:sz="0" w:space="0" w:color="auto"/>
        <w:bottom w:val="none" w:sz="0" w:space="0" w:color="auto"/>
        <w:right w:val="none" w:sz="0" w:space="0" w:color="auto"/>
      </w:divBdr>
      <w:divsChild>
        <w:div w:id="1745099879">
          <w:marLeft w:val="0"/>
          <w:marRight w:val="0"/>
          <w:marTop w:val="0"/>
          <w:marBottom w:val="0"/>
          <w:divBdr>
            <w:top w:val="none" w:sz="0" w:space="0" w:color="auto"/>
            <w:left w:val="none" w:sz="0" w:space="0" w:color="auto"/>
            <w:bottom w:val="none" w:sz="0" w:space="0" w:color="auto"/>
            <w:right w:val="none" w:sz="0" w:space="0" w:color="auto"/>
          </w:divBdr>
        </w:div>
        <w:div w:id="883103277">
          <w:marLeft w:val="0"/>
          <w:marRight w:val="0"/>
          <w:marTop w:val="0"/>
          <w:marBottom w:val="0"/>
          <w:divBdr>
            <w:top w:val="none" w:sz="0" w:space="0" w:color="auto"/>
            <w:left w:val="none" w:sz="0" w:space="0" w:color="auto"/>
            <w:bottom w:val="none" w:sz="0" w:space="0" w:color="auto"/>
            <w:right w:val="none" w:sz="0" w:space="0" w:color="auto"/>
          </w:divBdr>
        </w:div>
      </w:divsChild>
    </w:div>
    <w:div w:id="968365035">
      <w:bodyDiv w:val="1"/>
      <w:marLeft w:val="0"/>
      <w:marRight w:val="0"/>
      <w:marTop w:val="0"/>
      <w:marBottom w:val="0"/>
      <w:divBdr>
        <w:top w:val="none" w:sz="0" w:space="0" w:color="auto"/>
        <w:left w:val="none" w:sz="0" w:space="0" w:color="auto"/>
        <w:bottom w:val="none" w:sz="0" w:space="0" w:color="auto"/>
        <w:right w:val="none" w:sz="0" w:space="0" w:color="auto"/>
      </w:divBdr>
      <w:divsChild>
        <w:div w:id="1472820948">
          <w:marLeft w:val="0"/>
          <w:marRight w:val="0"/>
          <w:marTop w:val="0"/>
          <w:marBottom w:val="0"/>
          <w:divBdr>
            <w:top w:val="none" w:sz="0" w:space="0" w:color="auto"/>
            <w:left w:val="none" w:sz="0" w:space="0" w:color="auto"/>
            <w:bottom w:val="none" w:sz="0" w:space="0" w:color="auto"/>
            <w:right w:val="none" w:sz="0" w:space="0" w:color="auto"/>
          </w:divBdr>
        </w:div>
        <w:div w:id="1545827358">
          <w:marLeft w:val="0"/>
          <w:marRight w:val="0"/>
          <w:marTop w:val="0"/>
          <w:marBottom w:val="0"/>
          <w:divBdr>
            <w:top w:val="none" w:sz="0" w:space="0" w:color="auto"/>
            <w:left w:val="none" w:sz="0" w:space="0" w:color="auto"/>
            <w:bottom w:val="none" w:sz="0" w:space="0" w:color="auto"/>
            <w:right w:val="none" w:sz="0" w:space="0" w:color="auto"/>
          </w:divBdr>
        </w:div>
        <w:div w:id="1323192375">
          <w:marLeft w:val="0"/>
          <w:marRight w:val="0"/>
          <w:marTop w:val="0"/>
          <w:marBottom w:val="0"/>
          <w:divBdr>
            <w:top w:val="none" w:sz="0" w:space="0" w:color="auto"/>
            <w:left w:val="none" w:sz="0" w:space="0" w:color="auto"/>
            <w:bottom w:val="none" w:sz="0" w:space="0" w:color="auto"/>
            <w:right w:val="none" w:sz="0" w:space="0" w:color="auto"/>
          </w:divBdr>
        </w:div>
        <w:div w:id="1929265112">
          <w:marLeft w:val="0"/>
          <w:marRight w:val="0"/>
          <w:marTop w:val="0"/>
          <w:marBottom w:val="0"/>
          <w:divBdr>
            <w:top w:val="none" w:sz="0" w:space="0" w:color="auto"/>
            <w:left w:val="none" w:sz="0" w:space="0" w:color="auto"/>
            <w:bottom w:val="none" w:sz="0" w:space="0" w:color="auto"/>
            <w:right w:val="none" w:sz="0" w:space="0" w:color="auto"/>
          </w:divBdr>
        </w:div>
        <w:div w:id="1575890626">
          <w:marLeft w:val="0"/>
          <w:marRight w:val="0"/>
          <w:marTop w:val="0"/>
          <w:marBottom w:val="0"/>
          <w:divBdr>
            <w:top w:val="none" w:sz="0" w:space="0" w:color="auto"/>
            <w:left w:val="none" w:sz="0" w:space="0" w:color="auto"/>
            <w:bottom w:val="none" w:sz="0" w:space="0" w:color="auto"/>
            <w:right w:val="none" w:sz="0" w:space="0" w:color="auto"/>
          </w:divBdr>
        </w:div>
        <w:div w:id="1880631810">
          <w:marLeft w:val="0"/>
          <w:marRight w:val="0"/>
          <w:marTop w:val="0"/>
          <w:marBottom w:val="0"/>
          <w:divBdr>
            <w:top w:val="none" w:sz="0" w:space="0" w:color="auto"/>
            <w:left w:val="none" w:sz="0" w:space="0" w:color="auto"/>
            <w:bottom w:val="none" w:sz="0" w:space="0" w:color="auto"/>
            <w:right w:val="none" w:sz="0" w:space="0" w:color="auto"/>
          </w:divBdr>
        </w:div>
        <w:div w:id="653148994">
          <w:marLeft w:val="0"/>
          <w:marRight w:val="0"/>
          <w:marTop w:val="0"/>
          <w:marBottom w:val="0"/>
          <w:divBdr>
            <w:top w:val="none" w:sz="0" w:space="0" w:color="auto"/>
            <w:left w:val="none" w:sz="0" w:space="0" w:color="auto"/>
            <w:bottom w:val="none" w:sz="0" w:space="0" w:color="auto"/>
            <w:right w:val="none" w:sz="0" w:space="0" w:color="auto"/>
          </w:divBdr>
        </w:div>
        <w:div w:id="1581794747">
          <w:marLeft w:val="0"/>
          <w:marRight w:val="0"/>
          <w:marTop w:val="0"/>
          <w:marBottom w:val="0"/>
          <w:divBdr>
            <w:top w:val="none" w:sz="0" w:space="0" w:color="auto"/>
            <w:left w:val="none" w:sz="0" w:space="0" w:color="auto"/>
            <w:bottom w:val="none" w:sz="0" w:space="0" w:color="auto"/>
            <w:right w:val="none" w:sz="0" w:space="0" w:color="auto"/>
          </w:divBdr>
        </w:div>
      </w:divsChild>
    </w:div>
    <w:div w:id="1004432244">
      <w:bodyDiv w:val="1"/>
      <w:marLeft w:val="0"/>
      <w:marRight w:val="0"/>
      <w:marTop w:val="0"/>
      <w:marBottom w:val="0"/>
      <w:divBdr>
        <w:top w:val="none" w:sz="0" w:space="0" w:color="auto"/>
        <w:left w:val="none" w:sz="0" w:space="0" w:color="auto"/>
        <w:bottom w:val="none" w:sz="0" w:space="0" w:color="auto"/>
        <w:right w:val="none" w:sz="0" w:space="0" w:color="auto"/>
      </w:divBdr>
    </w:div>
    <w:div w:id="1007171712">
      <w:bodyDiv w:val="1"/>
      <w:marLeft w:val="0"/>
      <w:marRight w:val="0"/>
      <w:marTop w:val="0"/>
      <w:marBottom w:val="0"/>
      <w:divBdr>
        <w:top w:val="none" w:sz="0" w:space="0" w:color="auto"/>
        <w:left w:val="none" w:sz="0" w:space="0" w:color="auto"/>
        <w:bottom w:val="none" w:sz="0" w:space="0" w:color="auto"/>
        <w:right w:val="none" w:sz="0" w:space="0" w:color="auto"/>
      </w:divBdr>
    </w:div>
    <w:div w:id="1058552965">
      <w:bodyDiv w:val="1"/>
      <w:marLeft w:val="0"/>
      <w:marRight w:val="0"/>
      <w:marTop w:val="0"/>
      <w:marBottom w:val="0"/>
      <w:divBdr>
        <w:top w:val="none" w:sz="0" w:space="0" w:color="auto"/>
        <w:left w:val="none" w:sz="0" w:space="0" w:color="auto"/>
        <w:bottom w:val="none" w:sz="0" w:space="0" w:color="auto"/>
        <w:right w:val="none" w:sz="0" w:space="0" w:color="auto"/>
      </w:divBdr>
      <w:divsChild>
        <w:div w:id="1431969349">
          <w:marLeft w:val="0"/>
          <w:marRight w:val="0"/>
          <w:marTop w:val="0"/>
          <w:marBottom w:val="0"/>
          <w:divBdr>
            <w:top w:val="none" w:sz="0" w:space="0" w:color="auto"/>
            <w:left w:val="none" w:sz="0" w:space="0" w:color="auto"/>
            <w:bottom w:val="none" w:sz="0" w:space="0" w:color="auto"/>
            <w:right w:val="none" w:sz="0" w:space="0" w:color="auto"/>
          </w:divBdr>
        </w:div>
        <w:div w:id="1382363478">
          <w:marLeft w:val="0"/>
          <w:marRight w:val="0"/>
          <w:marTop w:val="0"/>
          <w:marBottom w:val="0"/>
          <w:divBdr>
            <w:top w:val="none" w:sz="0" w:space="0" w:color="auto"/>
            <w:left w:val="none" w:sz="0" w:space="0" w:color="auto"/>
            <w:bottom w:val="none" w:sz="0" w:space="0" w:color="auto"/>
            <w:right w:val="none" w:sz="0" w:space="0" w:color="auto"/>
          </w:divBdr>
        </w:div>
        <w:div w:id="989479801">
          <w:marLeft w:val="0"/>
          <w:marRight w:val="0"/>
          <w:marTop w:val="0"/>
          <w:marBottom w:val="0"/>
          <w:divBdr>
            <w:top w:val="none" w:sz="0" w:space="0" w:color="auto"/>
            <w:left w:val="none" w:sz="0" w:space="0" w:color="auto"/>
            <w:bottom w:val="none" w:sz="0" w:space="0" w:color="auto"/>
            <w:right w:val="none" w:sz="0" w:space="0" w:color="auto"/>
          </w:divBdr>
        </w:div>
        <w:div w:id="125587007">
          <w:marLeft w:val="0"/>
          <w:marRight w:val="0"/>
          <w:marTop w:val="0"/>
          <w:marBottom w:val="0"/>
          <w:divBdr>
            <w:top w:val="none" w:sz="0" w:space="0" w:color="auto"/>
            <w:left w:val="none" w:sz="0" w:space="0" w:color="auto"/>
            <w:bottom w:val="none" w:sz="0" w:space="0" w:color="auto"/>
            <w:right w:val="none" w:sz="0" w:space="0" w:color="auto"/>
          </w:divBdr>
        </w:div>
        <w:div w:id="1670326695">
          <w:marLeft w:val="0"/>
          <w:marRight w:val="0"/>
          <w:marTop w:val="0"/>
          <w:marBottom w:val="0"/>
          <w:divBdr>
            <w:top w:val="none" w:sz="0" w:space="0" w:color="auto"/>
            <w:left w:val="none" w:sz="0" w:space="0" w:color="auto"/>
            <w:bottom w:val="none" w:sz="0" w:space="0" w:color="auto"/>
            <w:right w:val="none" w:sz="0" w:space="0" w:color="auto"/>
          </w:divBdr>
        </w:div>
        <w:div w:id="81071857">
          <w:marLeft w:val="0"/>
          <w:marRight w:val="0"/>
          <w:marTop w:val="0"/>
          <w:marBottom w:val="0"/>
          <w:divBdr>
            <w:top w:val="none" w:sz="0" w:space="0" w:color="auto"/>
            <w:left w:val="none" w:sz="0" w:space="0" w:color="auto"/>
            <w:bottom w:val="none" w:sz="0" w:space="0" w:color="auto"/>
            <w:right w:val="none" w:sz="0" w:space="0" w:color="auto"/>
          </w:divBdr>
        </w:div>
      </w:divsChild>
    </w:div>
    <w:div w:id="1058675630">
      <w:bodyDiv w:val="1"/>
      <w:marLeft w:val="0"/>
      <w:marRight w:val="0"/>
      <w:marTop w:val="0"/>
      <w:marBottom w:val="0"/>
      <w:divBdr>
        <w:top w:val="none" w:sz="0" w:space="0" w:color="auto"/>
        <w:left w:val="none" w:sz="0" w:space="0" w:color="auto"/>
        <w:bottom w:val="none" w:sz="0" w:space="0" w:color="auto"/>
        <w:right w:val="none" w:sz="0" w:space="0" w:color="auto"/>
      </w:divBdr>
      <w:divsChild>
        <w:div w:id="927234861">
          <w:marLeft w:val="0"/>
          <w:marRight w:val="0"/>
          <w:marTop w:val="0"/>
          <w:marBottom w:val="0"/>
          <w:divBdr>
            <w:top w:val="none" w:sz="0" w:space="0" w:color="auto"/>
            <w:left w:val="none" w:sz="0" w:space="0" w:color="auto"/>
            <w:bottom w:val="none" w:sz="0" w:space="0" w:color="auto"/>
            <w:right w:val="none" w:sz="0" w:space="0" w:color="auto"/>
          </w:divBdr>
        </w:div>
        <w:div w:id="403650055">
          <w:marLeft w:val="0"/>
          <w:marRight w:val="0"/>
          <w:marTop w:val="0"/>
          <w:marBottom w:val="0"/>
          <w:divBdr>
            <w:top w:val="none" w:sz="0" w:space="0" w:color="auto"/>
            <w:left w:val="none" w:sz="0" w:space="0" w:color="auto"/>
            <w:bottom w:val="none" w:sz="0" w:space="0" w:color="auto"/>
            <w:right w:val="none" w:sz="0" w:space="0" w:color="auto"/>
          </w:divBdr>
        </w:div>
        <w:div w:id="845484030">
          <w:marLeft w:val="0"/>
          <w:marRight w:val="0"/>
          <w:marTop w:val="0"/>
          <w:marBottom w:val="0"/>
          <w:divBdr>
            <w:top w:val="none" w:sz="0" w:space="0" w:color="auto"/>
            <w:left w:val="none" w:sz="0" w:space="0" w:color="auto"/>
            <w:bottom w:val="none" w:sz="0" w:space="0" w:color="auto"/>
            <w:right w:val="none" w:sz="0" w:space="0" w:color="auto"/>
          </w:divBdr>
        </w:div>
        <w:div w:id="2137483974">
          <w:marLeft w:val="0"/>
          <w:marRight w:val="0"/>
          <w:marTop w:val="0"/>
          <w:marBottom w:val="0"/>
          <w:divBdr>
            <w:top w:val="none" w:sz="0" w:space="0" w:color="auto"/>
            <w:left w:val="none" w:sz="0" w:space="0" w:color="auto"/>
            <w:bottom w:val="none" w:sz="0" w:space="0" w:color="auto"/>
            <w:right w:val="none" w:sz="0" w:space="0" w:color="auto"/>
          </w:divBdr>
        </w:div>
        <w:div w:id="1680354233">
          <w:marLeft w:val="0"/>
          <w:marRight w:val="0"/>
          <w:marTop w:val="0"/>
          <w:marBottom w:val="0"/>
          <w:divBdr>
            <w:top w:val="none" w:sz="0" w:space="0" w:color="auto"/>
            <w:left w:val="none" w:sz="0" w:space="0" w:color="auto"/>
            <w:bottom w:val="none" w:sz="0" w:space="0" w:color="auto"/>
            <w:right w:val="none" w:sz="0" w:space="0" w:color="auto"/>
          </w:divBdr>
        </w:div>
        <w:div w:id="1655643550">
          <w:marLeft w:val="0"/>
          <w:marRight w:val="0"/>
          <w:marTop w:val="0"/>
          <w:marBottom w:val="0"/>
          <w:divBdr>
            <w:top w:val="none" w:sz="0" w:space="0" w:color="auto"/>
            <w:left w:val="none" w:sz="0" w:space="0" w:color="auto"/>
            <w:bottom w:val="none" w:sz="0" w:space="0" w:color="auto"/>
            <w:right w:val="none" w:sz="0" w:space="0" w:color="auto"/>
          </w:divBdr>
        </w:div>
      </w:divsChild>
    </w:div>
    <w:div w:id="1060639625">
      <w:bodyDiv w:val="1"/>
      <w:marLeft w:val="0"/>
      <w:marRight w:val="0"/>
      <w:marTop w:val="0"/>
      <w:marBottom w:val="0"/>
      <w:divBdr>
        <w:top w:val="none" w:sz="0" w:space="0" w:color="auto"/>
        <w:left w:val="none" w:sz="0" w:space="0" w:color="auto"/>
        <w:bottom w:val="none" w:sz="0" w:space="0" w:color="auto"/>
        <w:right w:val="none" w:sz="0" w:space="0" w:color="auto"/>
      </w:divBdr>
      <w:divsChild>
        <w:div w:id="1014309381">
          <w:marLeft w:val="0"/>
          <w:marRight w:val="0"/>
          <w:marTop w:val="0"/>
          <w:marBottom w:val="0"/>
          <w:divBdr>
            <w:top w:val="none" w:sz="0" w:space="0" w:color="auto"/>
            <w:left w:val="none" w:sz="0" w:space="0" w:color="auto"/>
            <w:bottom w:val="none" w:sz="0" w:space="0" w:color="auto"/>
            <w:right w:val="none" w:sz="0" w:space="0" w:color="auto"/>
          </w:divBdr>
        </w:div>
        <w:div w:id="951287041">
          <w:marLeft w:val="0"/>
          <w:marRight w:val="0"/>
          <w:marTop w:val="0"/>
          <w:marBottom w:val="0"/>
          <w:divBdr>
            <w:top w:val="none" w:sz="0" w:space="0" w:color="auto"/>
            <w:left w:val="none" w:sz="0" w:space="0" w:color="auto"/>
            <w:bottom w:val="none" w:sz="0" w:space="0" w:color="auto"/>
            <w:right w:val="none" w:sz="0" w:space="0" w:color="auto"/>
          </w:divBdr>
        </w:div>
        <w:div w:id="834032180">
          <w:marLeft w:val="0"/>
          <w:marRight w:val="0"/>
          <w:marTop w:val="0"/>
          <w:marBottom w:val="0"/>
          <w:divBdr>
            <w:top w:val="none" w:sz="0" w:space="0" w:color="auto"/>
            <w:left w:val="none" w:sz="0" w:space="0" w:color="auto"/>
            <w:bottom w:val="none" w:sz="0" w:space="0" w:color="auto"/>
            <w:right w:val="none" w:sz="0" w:space="0" w:color="auto"/>
          </w:divBdr>
        </w:div>
        <w:div w:id="696588383">
          <w:marLeft w:val="0"/>
          <w:marRight w:val="0"/>
          <w:marTop w:val="0"/>
          <w:marBottom w:val="0"/>
          <w:divBdr>
            <w:top w:val="none" w:sz="0" w:space="0" w:color="auto"/>
            <w:left w:val="none" w:sz="0" w:space="0" w:color="auto"/>
            <w:bottom w:val="none" w:sz="0" w:space="0" w:color="auto"/>
            <w:right w:val="none" w:sz="0" w:space="0" w:color="auto"/>
          </w:divBdr>
        </w:div>
        <w:div w:id="2012367807">
          <w:marLeft w:val="0"/>
          <w:marRight w:val="0"/>
          <w:marTop w:val="0"/>
          <w:marBottom w:val="0"/>
          <w:divBdr>
            <w:top w:val="none" w:sz="0" w:space="0" w:color="auto"/>
            <w:left w:val="none" w:sz="0" w:space="0" w:color="auto"/>
            <w:bottom w:val="none" w:sz="0" w:space="0" w:color="auto"/>
            <w:right w:val="none" w:sz="0" w:space="0" w:color="auto"/>
          </w:divBdr>
        </w:div>
        <w:div w:id="1790123469">
          <w:marLeft w:val="0"/>
          <w:marRight w:val="0"/>
          <w:marTop w:val="0"/>
          <w:marBottom w:val="0"/>
          <w:divBdr>
            <w:top w:val="none" w:sz="0" w:space="0" w:color="auto"/>
            <w:left w:val="none" w:sz="0" w:space="0" w:color="auto"/>
            <w:bottom w:val="none" w:sz="0" w:space="0" w:color="auto"/>
            <w:right w:val="none" w:sz="0" w:space="0" w:color="auto"/>
          </w:divBdr>
        </w:div>
      </w:divsChild>
    </w:div>
    <w:div w:id="1082214203">
      <w:bodyDiv w:val="1"/>
      <w:marLeft w:val="0"/>
      <w:marRight w:val="0"/>
      <w:marTop w:val="0"/>
      <w:marBottom w:val="0"/>
      <w:divBdr>
        <w:top w:val="none" w:sz="0" w:space="0" w:color="auto"/>
        <w:left w:val="none" w:sz="0" w:space="0" w:color="auto"/>
        <w:bottom w:val="none" w:sz="0" w:space="0" w:color="auto"/>
        <w:right w:val="none" w:sz="0" w:space="0" w:color="auto"/>
      </w:divBdr>
      <w:divsChild>
        <w:div w:id="1691568748">
          <w:marLeft w:val="0"/>
          <w:marRight w:val="0"/>
          <w:marTop w:val="0"/>
          <w:marBottom w:val="0"/>
          <w:divBdr>
            <w:top w:val="none" w:sz="0" w:space="0" w:color="auto"/>
            <w:left w:val="none" w:sz="0" w:space="0" w:color="auto"/>
            <w:bottom w:val="none" w:sz="0" w:space="0" w:color="auto"/>
            <w:right w:val="none" w:sz="0" w:space="0" w:color="auto"/>
          </w:divBdr>
        </w:div>
        <w:div w:id="636491639">
          <w:marLeft w:val="0"/>
          <w:marRight w:val="0"/>
          <w:marTop w:val="0"/>
          <w:marBottom w:val="0"/>
          <w:divBdr>
            <w:top w:val="none" w:sz="0" w:space="0" w:color="auto"/>
            <w:left w:val="none" w:sz="0" w:space="0" w:color="auto"/>
            <w:bottom w:val="none" w:sz="0" w:space="0" w:color="auto"/>
            <w:right w:val="none" w:sz="0" w:space="0" w:color="auto"/>
          </w:divBdr>
        </w:div>
        <w:div w:id="986402440">
          <w:marLeft w:val="0"/>
          <w:marRight w:val="0"/>
          <w:marTop w:val="0"/>
          <w:marBottom w:val="0"/>
          <w:divBdr>
            <w:top w:val="none" w:sz="0" w:space="0" w:color="auto"/>
            <w:left w:val="none" w:sz="0" w:space="0" w:color="auto"/>
            <w:bottom w:val="none" w:sz="0" w:space="0" w:color="auto"/>
            <w:right w:val="none" w:sz="0" w:space="0" w:color="auto"/>
          </w:divBdr>
        </w:div>
        <w:div w:id="1702895501">
          <w:marLeft w:val="0"/>
          <w:marRight w:val="0"/>
          <w:marTop w:val="0"/>
          <w:marBottom w:val="0"/>
          <w:divBdr>
            <w:top w:val="none" w:sz="0" w:space="0" w:color="auto"/>
            <w:left w:val="none" w:sz="0" w:space="0" w:color="auto"/>
            <w:bottom w:val="none" w:sz="0" w:space="0" w:color="auto"/>
            <w:right w:val="none" w:sz="0" w:space="0" w:color="auto"/>
          </w:divBdr>
        </w:div>
        <w:div w:id="1714453407">
          <w:marLeft w:val="0"/>
          <w:marRight w:val="0"/>
          <w:marTop w:val="0"/>
          <w:marBottom w:val="0"/>
          <w:divBdr>
            <w:top w:val="none" w:sz="0" w:space="0" w:color="auto"/>
            <w:left w:val="none" w:sz="0" w:space="0" w:color="auto"/>
            <w:bottom w:val="none" w:sz="0" w:space="0" w:color="auto"/>
            <w:right w:val="none" w:sz="0" w:space="0" w:color="auto"/>
          </w:divBdr>
        </w:div>
        <w:div w:id="1040128083">
          <w:marLeft w:val="0"/>
          <w:marRight w:val="0"/>
          <w:marTop w:val="0"/>
          <w:marBottom w:val="0"/>
          <w:divBdr>
            <w:top w:val="none" w:sz="0" w:space="0" w:color="auto"/>
            <w:left w:val="none" w:sz="0" w:space="0" w:color="auto"/>
            <w:bottom w:val="none" w:sz="0" w:space="0" w:color="auto"/>
            <w:right w:val="none" w:sz="0" w:space="0" w:color="auto"/>
          </w:divBdr>
        </w:div>
      </w:divsChild>
    </w:div>
    <w:div w:id="1095173082">
      <w:bodyDiv w:val="1"/>
      <w:marLeft w:val="0"/>
      <w:marRight w:val="0"/>
      <w:marTop w:val="0"/>
      <w:marBottom w:val="0"/>
      <w:divBdr>
        <w:top w:val="none" w:sz="0" w:space="0" w:color="auto"/>
        <w:left w:val="none" w:sz="0" w:space="0" w:color="auto"/>
        <w:bottom w:val="none" w:sz="0" w:space="0" w:color="auto"/>
        <w:right w:val="none" w:sz="0" w:space="0" w:color="auto"/>
      </w:divBdr>
    </w:div>
    <w:div w:id="1098331787">
      <w:bodyDiv w:val="1"/>
      <w:marLeft w:val="0"/>
      <w:marRight w:val="0"/>
      <w:marTop w:val="0"/>
      <w:marBottom w:val="0"/>
      <w:divBdr>
        <w:top w:val="none" w:sz="0" w:space="0" w:color="auto"/>
        <w:left w:val="none" w:sz="0" w:space="0" w:color="auto"/>
        <w:bottom w:val="none" w:sz="0" w:space="0" w:color="auto"/>
        <w:right w:val="none" w:sz="0" w:space="0" w:color="auto"/>
      </w:divBdr>
      <w:divsChild>
        <w:div w:id="1531066620">
          <w:marLeft w:val="0"/>
          <w:marRight w:val="0"/>
          <w:marTop w:val="0"/>
          <w:marBottom w:val="0"/>
          <w:divBdr>
            <w:top w:val="none" w:sz="0" w:space="0" w:color="auto"/>
            <w:left w:val="none" w:sz="0" w:space="0" w:color="auto"/>
            <w:bottom w:val="none" w:sz="0" w:space="0" w:color="auto"/>
            <w:right w:val="none" w:sz="0" w:space="0" w:color="auto"/>
          </w:divBdr>
        </w:div>
        <w:div w:id="1087531929">
          <w:marLeft w:val="0"/>
          <w:marRight w:val="0"/>
          <w:marTop w:val="0"/>
          <w:marBottom w:val="0"/>
          <w:divBdr>
            <w:top w:val="none" w:sz="0" w:space="0" w:color="auto"/>
            <w:left w:val="none" w:sz="0" w:space="0" w:color="auto"/>
            <w:bottom w:val="none" w:sz="0" w:space="0" w:color="auto"/>
            <w:right w:val="none" w:sz="0" w:space="0" w:color="auto"/>
          </w:divBdr>
        </w:div>
        <w:div w:id="2038965828">
          <w:marLeft w:val="0"/>
          <w:marRight w:val="0"/>
          <w:marTop w:val="0"/>
          <w:marBottom w:val="0"/>
          <w:divBdr>
            <w:top w:val="none" w:sz="0" w:space="0" w:color="auto"/>
            <w:left w:val="none" w:sz="0" w:space="0" w:color="auto"/>
            <w:bottom w:val="none" w:sz="0" w:space="0" w:color="auto"/>
            <w:right w:val="none" w:sz="0" w:space="0" w:color="auto"/>
          </w:divBdr>
        </w:div>
        <w:div w:id="15082960">
          <w:marLeft w:val="0"/>
          <w:marRight w:val="0"/>
          <w:marTop w:val="0"/>
          <w:marBottom w:val="0"/>
          <w:divBdr>
            <w:top w:val="none" w:sz="0" w:space="0" w:color="auto"/>
            <w:left w:val="none" w:sz="0" w:space="0" w:color="auto"/>
            <w:bottom w:val="none" w:sz="0" w:space="0" w:color="auto"/>
            <w:right w:val="none" w:sz="0" w:space="0" w:color="auto"/>
          </w:divBdr>
        </w:div>
      </w:divsChild>
    </w:div>
    <w:div w:id="1118569086">
      <w:bodyDiv w:val="1"/>
      <w:marLeft w:val="0"/>
      <w:marRight w:val="0"/>
      <w:marTop w:val="0"/>
      <w:marBottom w:val="0"/>
      <w:divBdr>
        <w:top w:val="none" w:sz="0" w:space="0" w:color="auto"/>
        <w:left w:val="none" w:sz="0" w:space="0" w:color="auto"/>
        <w:bottom w:val="none" w:sz="0" w:space="0" w:color="auto"/>
        <w:right w:val="none" w:sz="0" w:space="0" w:color="auto"/>
      </w:divBdr>
      <w:divsChild>
        <w:div w:id="2082629843">
          <w:marLeft w:val="0"/>
          <w:marRight w:val="0"/>
          <w:marTop w:val="0"/>
          <w:marBottom w:val="0"/>
          <w:divBdr>
            <w:top w:val="none" w:sz="0" w:space="0" w:color="auto"/>
            <w:left w:val="none" w:sz="0" w:space="0" w:color="auto"/>
            <w:bottom w:val="none" w:sz="0" w:space="0" w:color="auto"/>
            <w:right w:val="none" w:sz="0" w:space="0" w:color="auto"/>
          </w:divBdr>
        </w:div>
        <w:div w:id="532769052">
          <w:marLeft w:val="0"/>
          <w:marRight w:val="0"/>
          <w:marTop w:val="0"/>
          <w:marBottom w:val="0"/>
          <w:divBdr>
            <w:top w:val="none" w:sz="0" w:space="0" w:color="auto"/>
            <w:left w:val="none" w:sz="0" w:space="0" w:color="auto"/>
            <w:bottom w:val="none" w:sz="0" w:space="0" w:color="auto"/>
            <w:right w:val="none" w:sz="0" w:space="0" w:color="auto"/>
          </w:divBdr>
        </w:div>
        <w:div w:id="179854191">
          <w:marLeft w:val="0"/>
          <w:marRight w:val="0"/>
          <w:marTop w:val="0"/>
          <w:marBottom w:val="0"/>
          <w:divBdr>
            <w:top w:val="none" w:sz="0" w:space="0" w:color="auto"/>
            <w:left w:val="none" w:sz="0" w:space="0" w:color="auto"/>
            <w:bottom w:val="none" w:sz="0" w:space="0" w:color="auto"/>
            <w:right w:val="none" w:sz="0" w:space="0" w:color="auto"/>
          </w:divBdr>
        </w:div>
        <w:div w:id="1684890607">
          <w:marLeft w:val="0"/>
          <w:marRight w:val="0"/>
          <w:marTop w:val="0"/>
          <w:marBottom w:val="0"/>
          <w:divBdr>
            <w:top w:val="none" w:sz="0" w:space="0" w:color="auto"/>
            <w:left w:val="none" w:sz="0" w:space="0" w:color="auto"/>
            <w:bottom w:val="none" w:sz="0" w:space="0" w:color="auto"/>
            <w:right w:val="none" w:sz="0" w:space="0" w:color="auto"/>
          </w:divBdr>
        </w:div>
        <w:div w:id="1821072808">
          <w:marLeft w:val="0"/>
          <w:marRight w:val="0"/>
          <w:marTop w:val="0"/>
          <w:marBottom w:val="0"/>
          <w:divBdr>
            <w:top w:val="none" w:sz="0" w:space="0" w:color="auto"/>
            <w:left w:val="none" w:sz="0" w:space="0" w:color="auto"/>
            <w:bottom w:val="none" w:sz="0" w:space="0" w:color="auto"/>
            <w:right w:val="none" w:sz="0" w:space="0" w:color="auto"/>
          </w:divBdr>
        </w:div>
        <w:div w:id="460342312">
          <w:marLeft w:val="0"/>
          <w:marRight w:val="0"/>
          <w:marTop w:val="0"/>
          <w:marBottom w:val="0"/>
          <w:divBdr>
            <w:top w:val="none" w:sz="0" w:space="0" w:color="auto"/>
            <w:left w:val="none" w:sz="0" w:space="0" w:color="auto"/>
            <w:bottom w:val="none" w:sz="0" w:space="0" w:color="auto"/>
            <w:right w:val="none" w:sz="0" w:space="0" w:color="auto"/>
          </w:divBdr>
        </w:div>
      </w:divsChild>
    </w:div>
    <w:div w:id="1151287247">
      <w:bodyDiv w:val="1"/>
      <w:marLeft w:val="0"/>
      <w:marRight w:val="0"/>
      <w:marTop w:val="0"/>
      <w:marBottom w:val="0"/>
      <w:divBdr>
        <w:top w:val="none" w:sz="0" w:space="0" w:color="auto"/>
        <w:left w:val="none" w:sz="0" w:space="0" w:color="auto"/>
        <w:bottom w:val="none" w:sz="0" w:space="0" w:color="auto"/>
        <w:right w:val="none" w:sz="0" w:space="0" w:color="auto"/>
      </w:divBdr>
    </w:div>
    <w:div w:id="1158156232">
      <w:bodyDiv w:val="1"/>
      <w:marLeft w:val="0"/>
      <w:marRight w:val="0"/>
      <w:marTop w:val="0"/>
      <w:marBottom w:val="0"/>
      <w:divBdr>
        <w:top w:val="none" w:sz="0" w:space="0" w:color="auto"/>
        <w:left w:val="none" w:sz="0" w:space="0" w:color="auto"/>
        <w:bottom w:val="none" w:sz="0" w:space="0" w:color="auto"/>
        <w:right w:val="none" w:sz="0" w:space="0" w:color="auto"/>
      </w:divBdr>
      <w:divsChild>
        <w:div w:id="1551116898">
          <w:marLeft w:val="0"/>
          <w:marRight w:val="0"/>
          <w:marTop w:val="0"/>
          <w:marBottom w:val="0"/>
          <w:divBdr>
            <w:top w:val="none" w:sz="0" w:space="0" w:color="auto"/>
            <w:left w:val="none" w:sz="0" w:space="0" w:color="auto"/>
            <w:bottom w:val="none" w:sz="0" w:space="0" w:color="auto"/>
            <w:right w:val="none" w:sz="0" w:space="0" w:color="auto"/>
          </w:divBdr>
        </w:div>
        <w:div w:id="250553194">
          <w:marLeft w:val="0"/>
          <w:marRight w:val="0"/>
          <w:marTop w:val="0"/>
          <w:marBottom w:val="0"/>
          <w:divBdr>
            <w:top w:val="none" w:sz="0" w:space="0" w:color="auto"/>
            <w:left w:val="none" w:sz="0" w:space="0" w:color="auto"/>
            <w:bottom w:val="none" w:sz="0" w:space="0" w:color="auto"/>
            <w:right w:val="none" w:sz="0" w:space="0" w:color="auto"/>
          </w:divBdr>
        </w:div>
        <w:div w:id="1041129990">
          <w:marLeft w:val="0"/>
          <w:marRight w:val="0"/>
          <w:marTop w:val="0"/>
          <w:marBottom w:val="0"/>
          <w:divBdr>
            <w:top w:val="none" w:sz="0" w:space="0" w:color="auto"/>
            <w:left w:val="none" w:sz="0" w:space="0" w:color="auto"/>
            <w:bottom w:val="none" w:sz="0" w:space="0" w:color="auto"/>
            <w:right w:val="none" w:sz="0" w:space="0" w:color="auto"/>
          </w:divBdr>
        </w:div>
        <w:div w:id="327294160">
          <w:marLeft w:val="0"/>
          <w:marRight w:val="0"/>
          <w:marTop w:val="0"/>
          <w:marBottom w:val="0"/>
          <w:divBdr>
            <w:top w:val="none" w:sz="0" w:space="0" w:color="auto"/>
            <w:left w:val="none" w:sz="0" w:space="0" w:color="auto"/>
            <w:bottom w:val="none" w:sz="0" w:space="0" w:color="auto"/>
            <w:right w:val="none" w:sz="0" w:space="0" w:color="auto"/>
          </w:divBdr>
        </w:div>
        <w:div w:id="1994792708">
          <w:marLeft w:val="0"/>
          <w:marRight w:val="0"/>
          <w:marTop w:val="0"/>
          <w:marBottom w:val="0"/>
          <w:divBdr>
            <w:top w:val="none" w:sz="0" w:space="0" w:color="auto"/>
            <w:left w:val="none" w:sz="0" w:space="0" w:color="auto"/>
            <w:bottom w:val="none" w:sz="0" w:space="0" w:color="auto"/>
            <w:right w:val="none" w:sz="0" w:space="0" w:color="auto"/>
          </w:divBdr>
        </w:div>
        <w:div w:id="1672178173">
          <w:marLeft w:val="0"/>
          <w:marRight w:val="0"/>
          <w:marTop w:val="0"/>
          <w:marBottom w:val="0"/>
          <w:divBdr>
            <w:top w:val="none" w:sz="0" w:space="0" w:color="auto"/>
            <w:left w:val="none" w:sz="0" w:space="0" w:color="auto"/>
            <w:bottom w:val="none" w:sz="0" w:space="0" w:color="auto"/>
            <w:right w:val="none" w:sz="0" w:space="0" w:color="auto"/>
          </w:divBdr>
        </w:div>
      </w:divsChild>
    </w:div>
    <w:div w:id="1173376621">
      <w:bodyDiv w:val="1"/>
      <w:marLeft w:val="0"/>
      <w:marRight w:val="0"/>
      <w:marTop w:val="0"/>
      <w:marBottom w:val="0"/>
      <w:divBdr>
        <w:top w:val="none" w:sz="0" w:space="0" w:color="auto"/>
        <w:left w:val="none" w:sz="0" w:space="0" w:color="auto"/>
        <w:bottom w:val="none" w:sz="0" w:space="0" w:color="auto"/>
        <w:right w:val="none" w:sz="0" w:space="0" w:color="auto"/>
      </w:divBdr>
      <w:divsChild>
        <w:div w:id="1293026312">
          <w:marLeft w:val="0"/>
          <w:marRight w:val="0"/>
          <w:marTop w:val="0"/>
          <w:marBottom w:val="0"/>
          <w:divBdr>
            <w:top w:val="none" w:sz="0" w:space="0" w:color="auto"/>
            <w:left w:val="none" w:sz="0" w:space="0" w:color="auto"/>
            <w:bottom w:val="none" w:sz="0" w:space="0" w:color="auto"/>
            <w:right w:val="none" w:sz="0" w:space="0" w:color="auto"/>
          </w:divBdr>
        </w:div>
        <w:div w:id="516886624">
          <w:marLeft w:val="0"/>
          <w:marRight w:val="0"/>
          <w:marTop w:val="0"/>
          <w:marBottom w:val="0"/>
          <w:divBdr>
            <w:top w:val="none" w:sz="0" w:space="0" w:color="auto"/>
            <w:left w:val="none" w:sz="0" w:space="0" w:color="auto"/>
            <w:bottom w:val="none" w:sz="0" w:space="0" w:color="auto"/>
            <w:right w:val="none" w:sz="0" w:space="0" w:color="auto"/>
          </w:divBdr>
        </w:div>
        <w:div w:id="1010177750">
          <w:marLeft w:val="0"/>
          <w:marRight w:val="0"/>
          <w:marTop w:val="0"/>
          <w:marBottom w:val="0"/>
          <w:divBdr>
            <w:top w:val="none" w:sz="0" w:space="0" w:color="auto"/>
            <w:left w:val="none" w:sz="0" w:space="0" w:color="auto"/>
            <w:bottom w:val="none" w:sz="0" w:space="0" w:color="auto"/>
            <w:right w:val="none" w:sz="0" w:space="0" w:color="auto"/>
          </w:divBdr>
        </w:div>
        <w:div w:id="421488028">
          <w:marLeft w:val="0"/>
          <w:marRight w:val="0"/>
          <w:marTop w:val="0"/>
          <w:marBottom w:val="0"/>
          <w:divBdr>
            <w:top w:val="none" w:sz="0" w:space="0" w:color="auto"/>
            <w:left w:val="none" w:sz="0" w:space="0" w:color="auto"/>
            <w:bottom w:val="none" w:sz="0" w:space="0" w:color="auto"/>
            <w:right w:val="none" w:sz="0" w:space="0" w:color="auto"/>
          </w:divBdr>
        </w:div>
      </w:divsChild>
    </w:div>
    <w:div w:id="1192300234">
      <w:bodyDiv w:val="1"/>
      <w:marLeft w:val="0"/>
      <w:marRight w:val="0"/>
      <w:marTop w:val="0"/>
      <w:marBottom w:val="0"/>
      <w:divBdr>
        <w:top w:val="none" w:sz="0" w:space="0" w:color="auto"/>
        <w:left w:val="none" w:sz="0" w:space="0" w:color="auto"/>
        <w:bottom w:val="none" w:sz="0" w:space="0" w:color="auto"/>
        <w:right w:val="none" w:sz="0" w:space="0" w:color="auto"/>
      </w:divBdr>
      <w:divsChild>
        <w:div w:id="554240973">
          <w:marLeft w:val="0"/>
          <w:marRight w:val="0"/>
          <w:marTop w:val="0"/>
          <w:marBottom w:val="0"/>
          <w:divBdr>
            <w:top w:val="none" w:sz="0" w:space="0" w:color="auto"/>
            <w:left w:val="none" w:sz="0" w:space="0" w:color="auto"/>
            <w:bottom w:val="none" w:sz="0" w:space="0" w:color="auto"/>
            <w:right w:val="none" w:sz="0" w:space="0" w:color="auto"/>
          </w:divBdr>
        </w:div>
        <w:div w:id="1073430198">
          <w:marLeft w:val="0"/>
          <w:marRight w:val="0"/>
          <w:marTop w:val="0"/>
          <w:marBottom w:val="0"/>
          <w:divBdr>
            <w:top w:val="none" w:sz="0" w:space="0" w:color="auto"/>
            <w:left w:val="none" w:sz="0" w:space="0" w:color="auto"/>
            <w:bottom w:val="none" w:sz="0" w:space="0" w:color="auto"/>
            <w:right w:val="none" w:sz="0" w:space="0" w:color="auto"/>
          </w:divBdr>
        </w:div>
        <w:div w:id="1693217321">
          <w:marLeft w:val="0"/>
          <w:marRight w:val="0"/>
          <w:marTop w:val="0"/>
          <w:marBottom w:val="0"/>
          <w:divBdr>
            <w:top w:val="none" w:sz="0" w:space="0" w:color="auto"/>
            <w:left w:val="none" w:sz="0" w:space="0" w:color="auto"/>
            <w:bottom w:val="none" w:sz="0" w:space="0" w:color="auto"/>
            <w:right w:val="none" w:sz="0" w:space="0" w:color="auto"/>
          </w:divBdr>
        </w:div>
        <w:div w:id="1188644610">
          <w:marLeft w:val="0"/>
          <w:marRight w:val="0"/>
          <w:marTop w:val="0"/>
          <w:marBottom w:val="0"/>
          <w:divBdr>
            <w:top w:val="none" w:sz="0" w:space="0" w:color="auto"/>
            <w:left w:val="none" w:sz="0" w:space="0" w:color="auto"/>
            <w:bottom w:val="none" w:sz="0" w:space="0" w:color="auto"/>
            <w:right w:val="none" w:sz="0" w:space="0" w:color="auto"/>
          </w:divBdr>
        </w:div>
      </w:divsChild>
    </w:div>
    <w:div w:id="1193151644">
      <w:bodyDiv w:val="1"/>
      <w:marLeft w:val="0"/>
      <w:marRight w:val="0"/>
      <w:marTop w:val="0"/>
      <w:marBottom w:val="0"/>
      <w:divBdr>
        <w:top w:val="none" w:sz="0" w:space="0" w:color="auto"/>
        <w:left w:val="none" w:sz="0" w:space="0" w:color="auto"/>
        <w:bottom w:val="none" w:sz="0" w:space="0" w:color="auto"/>
        <w:right w:val="none" w:sz="0" w:space="0" w:color="auto"/>
      </w:divBdr>
    </w:div>
    <w:div w:id="1214317077">
      <w:bodyDiv w:val="1"/>
      <w:marLeft w:val="0"/>
      <w:marRight w:val="0"/>
      <w:marTop w:val="0"/>
      <w:marBottom w:val="0"/>
      <w:divBdr>
        <w:top w:val="none" w:sz="0" w:space="0" w:color="auto"/>
        <w:left w:val="none" w:sz="0" w:space="0" w:color="auto"/>
        <w:bottom w:val="none" w:sz="0" w:space="0" w:color="auto"/>
        <w:right w:val="none" w:sz="0" w:space="0" w:color="auto"/>
      </w:divBdr>
      <w:divsChild>
        <w:div w:id="1943301446">
          <w:marLeft w:val="0"/>
          <w:marRight w:val="0"/>
          <w:marTop w:val="0"/>
          <w:marBottom w:val="0"/>
          <w:divBdr>
            <w:top w:val="none" w:sz="0" w:space="0" w:color="auto"/>
            <w:left w:val="none" w:sz="0" w:space="0" w:color="auto"/>
            <w:bottom w:val="none" w:sz="0" w:space="0" w:color="auto"/>
            <w:right w:val="none" w:sz="0" w:space="0" w:color="auto"/>
          </w:divBdr>
        </w:div>
        <w:div w:id="1175147875">
          <w:marLeft w:val="0"/>
          <w:marRight w:val="0"/>
          <w:marTop w:val="0"/>
          <w:marBottom w:val="0"/>
          <w:divBdr>
            <w:top w:val="none" w:sz="0" w:space="0" w:color="auto"/>
            <w:left w:val="none" w:sz="0" w:space="0" w:color="auto"/>
            <w:bottom w:val="none" w:sz="0" w:space="0" w:color="auto"/>
            <w:right w:val="none" w:sz="0" w:space="0" w:color="auto"/>
          </w:divBdr>
        </w:div>
      </w:divsChild>
    </w:div>
    <w:div w:id="1229075130">
      <w:bodyDiv w:val="1"/>
      <w:marLeft w:val="0"/>
      <w:marRight w:val="0"/>
      <w:marTop w:val="0"/>
      <w:marBottom w:val="0"/>
      <w:divBdr>
        <w:top w:val="none" w:sz="0" w:space="0" w:color="auto"/>
        <w:left w:val="none" w:sz="0" w:space="0" w:color="auto"/>
        <w:bottom w:val="none" w:sz="0" w:space="0" w:color="auto"/>
        <w:right w:val="none" w:sz="0" w:space="0" w:color="auto"/>
      </w:divBdr>
      <w:divsChild>
        <w:div w:id="1632054076">
          <w:marLeft w:val="0"/>
          <w:marRight w:val="0"/>
          <w:marTop w:val="0"/>
          <w:marBottom w:val="0"/>
          <w:divBdr>
            <w:top w:val="none" w:sz="0" w:space="0" w:color="auto"/>
            <w:left w:val="none" w:sz="0" w:space="0" w:color="auto"/>
            <w:bottom w:val="none" w:sz="0" w:space="0" w:color="auto"/>
            <w:right w:val="none" w:sz="0" w:space="0" w:color="auto"/>
          </w:divBdr>
        </w:div>
        <w:div w:id="1048332999">
          <w:marLeft w:val="0"/>
          <w:marRight w:val="0"/>
          <w:marTop w:val="0"/>
          <w:marBottom w:val="0"/>
          <w:divBdr>
            <w:top w:val="none" w:sz="0" w:space="0" w:color="auto"/>
            <w:left w:val="none" w:sz="0" w:space="0" w:color="auto"/>
            <w:bottom w:val="none" w:sz="0" w:space="0" w:color="auto"/>
            <w:right w:val="none" w:sz="0" w:space="0" w:color="auto"/>
          </w:divBdr>
        </w:div>
      </w:divsChild>
    </w:div>
    <w:div w:id="1233345852">
      <w:bodyDiv w:val="1"/>
      <w:marLeft w:val="0"/>
      <w:marRight w:val="0"/>
      <w:marTop w:val="0"/>
      <w:marBottom w:val="0"/>
      <w:divBdr>
        <w:top w:val="none" w:sz="0" w:space="0" w:color="auto"/>
        <w:left w:val="none" w:sz="0" w:space="0" w:color="auto"/>
        <w:bottom w:val="none" w:sz="0" w:space="0" w:color="auto"/>
        <w:right w:val="none" w:sz="0" w:space="0" w:color="auto"/>
      </w:divBdr>
      <w:divsChild>
        <w:div w:id="1018506054">
          <w:marLeft w:val="0"/>
          <w:marRight w:val="0"/>
          <w:marTop w:val="0"/>
          <w:marBottom w:val="0"/>
          <w:divBdr>
            <w:top w:val="none" w:sz="0" w:space="0" w:color="auto"/>
            <w:left w:val="none" w:sz="0" w:space="0" w:color="auto"/>
            <w:bottom w:val="none" w:sz="0" w:space="0" w:color="auto"/>
            <w:right w:val="none" w:sz="0" w:space="0" w:color="auto"/>
          </w:divBdr>
        </w:div>
        <w:div w:id="774784175">
          <w:marLeft w:val="0"/>
          <w:marRight w:val="0"/>
          <w:marTop w:val="0"/>
          <w:marBottom w:val="0"/>
          <w:divBdr>
            <w:top w:val="none" w:sz="0" w:space="0" w:color="auto"/>
            <w:left w:val="none" w:sz="0" w:space="0" w:color="auto"/>
            <w:bottom w:val="none" w:sz="0" w:space="0" w:color="auto"/>
            <w:right w:val="none" w:sz="0" w:space="0" w:color="auto"/>
          </w:divBdr>
        </w:div>
        <w:div w:id="409426309">
          <w:marLeft w:val="0"/>
          <w:marRight w:val="0"/>
          <w:marTop w:val="0"/>
          <w:marBottom w:val="0"/>
          <w:divBdr>
            <w:top w:val="none" w:sz="0" w:space="0" w:color="auto"/>
            <w:left w:val="none" w:sz="0" w:space="0" w:color="auto"/>
            <w:bottom w:val="none" w:sz="0" w:space="0" w:color="auto"/>
            <w:right w:val="none" w:sz="0" w:space="0" w:color="auto"/>
          </w:divBdr>
        </w:div>
        <w:div w:id="1522475825">
          <w:marLeft w:val="0"/>
          <w:marRight w:val="0"/>
          <w:marTop w:val="0"/>
          <w:marBottom w:val="0"/>
          <w:divBdr>
            <w:top w:val="none" w:sz="0" w:space="0" w:color="auto"/>
            <w:left w:val="none" w:sz="0" w:space="0" w:color="auto"/>
            <w:bottom w:val="none" w:sz="0" w:space="0" w:color="auto"/>
            <w:right w:val="none" w:sz="0" w:space="0" w:color="auto"/>
          </w:divBdr>
        </w:div>
        <w:div w:id="394624443">
          <w:marLeft w:val="0"/>
          <w:marRight w:val="0"/>
          <w:marTop w:val="0"/>
          <w:marBottom w:val="0"/>
          <w:divBdr>
            <w:top w:val="none" w:sz="0" w:space="0" w:color="auto"/>
            <w:left w:val="none" w:sz="0" w:space="0" w:color="auto"/>
            <w:bottom w:val="none" w:sz="0" w:space="0" w:color="auto"/>
            <w:right w:val="none" w:sz="0" w:space="0" w:color="auto"/>
          </w:divBdr>
        </w:div>
        <w:div w:id="613291149">
          <w:marLeft w:val="0"/>
          <w:marRight w:val="0"/>
          <w:marTop w:val="0"/>
          <w:marBottom w:val="0"/>
          <w:divBdr>
            <w:top w:val="none" w:sz="0" w:space="0" w:color="auto"/>
            <w:left w:val="none" w:sz="0" w:space="0" w:color="auto"/>
            <w:bottom w:val="none" w:sz="0" w:space="0" w:color="auto"/>
            <w:right w:val="none" w:sz="0" w:space="0" w:color="auto"/>
          </w:divBdr>
        </w:div>
        <w:div w:id="2101750462">
          <w:marLeft w:val="0"/>
          <w:marRight w:val="0"/>
          <w:marTop w:val="0"/>
          <w:marBottom w:val="0"/>
          <w:divBdr>
            <w:top w:val="none" w:sz="0" w:space="0" w:color="auto"/>
            <w:left w:val="none" w:sz="0" w:space="0" w:color="auto"/>
            <w:bottom w:val="none" w:sz="0" w:space="0" w:color="auto"/>
            <w:right w:val="none" w:sz="0" w:space="0" w:color="auto"/>
          </w:divBdr>
        </w:div>
        <w:div w:id="1409226279">
          <w:marLeft w:val="0"/>
          <w:marRight w:val="0"/>
          <w:marTop w:val="0"/>
          <w:marBottom w:val="0"/>
          <w:divBdr>
            <w:top w:val="none" w:sz="0" w:space="0" w:color="auto"/>
            <w:left w:val="none" w:sz="0" w:space="0" w:color="auto"/>
            <w:bottom w:val="none" w:sz="0" w:space="0" w:color="auto"/>
            <w:right w:val="none" w:sz="0" w:space="0" w:color="auto"/>
          </w:divBdr>
        </w:div>
        <w:div w:id="1749308740">
          <w:marLeft w:val="0"/>
          <w:marRight w:val="0"/>
          <w:marTop w:val="0"/>
          <w:marBottom w:val="0"/>
          <w:divBdr>
            <w:top w:val="none" w:sz="0" w:space="0" w:color="auto"/>
            <w:left w:val="none" w:sz="0" w:space="0" w:color="auto"/>
            <w:bottom w:val="none" w:sz="0" w:space="0" w:color="auto"/>
            <w:right w:val="none" w:sz="0" w:space="0" w:color="auto"/>
          </w:divBdr>
        </w:div>
        <w:div w:id="1166945135">
          <w:marLeft w:val="0"/>
          <w:marRight w:val="0"/>
          <w:marTop w:val="0"/>
          <w:marBottom w:val="0"/>
          <w:divBdr>
            <w:top w:val="none" w:sz="0" w:space="0" w:color="auto"/>
            <w:left w:val="none" w:sz="0" w:space="0" w:color="auto"/>
            <w:bottom w:val="none" w:sz="0" w:space="0" w:color="auto"/>
            <w:right w:val="none" w:sz="0" w:space="0" w:color="auto"/>
          </w:divBdr>
        </w:div>
      </w:divsChild>
    </w:div>
    <w:div w:id="1275795768">
      <w:bodyDiv w:val="1"/>
      <w:marLeft w:val="0"/>
      <w:marRight w:val="0"/>
      <w:marTop w:val="0"/>
      <w:marBottom w:val="0"/>
      <w:divBdr>
        <w:top w:val="none" w:sz="0" w:space="0" w:color="auto"/>
        <w:left w:val="none" w:sz="0" w:space="0" w:color="auto"/>
        <w:bottom w:val="none" w:sz="0" w:space="0" w:color="auto"/>
        <w:right w:val="none" w:sz="0" w:space="0" w:color="auto"/>
      </w:divBdr>
      <w:divsChild>
        <w:div w:id="1256136555">
          <w:marLeft w:val="0"/>
          <w:marRight w:val="0"/>
          <w:marTop w:val="0"/>
          <w:marBottom w:val="0"/>
          <w:divBdr>
            <w:top w:val="none" w:sz="0" w:space="0" w:color="auto"/>
            <w:left w:val="none" w:sz="0" w:space="0" w:color="auto"/>
            <w:bottom w:val="none" w:sz="0" w:space="0" w:color="auto"/>
            <w:right w:val="none" w:sz="0" w:space="0" w:color="auto"/>
          </w:divBdr>
        </w:div>
        <w:div w:id="1845585409">
          <w:marLeft w:val="0"/>
          <w:marRight w:val="0"/>
          <w:marTop w:val="0"/>
          <w:marBottom w:val="0"/>
          <w:divBdr>
            <w:top w:val="none" w:sz="0" w:space="0" w:color="auto"/>
            <w:left w:val="none" w:sz="0" w:space="0" w:color="auto"/>
            <w:bottom w:val="none" w:sz="0" w:space="0" w:color="auto"/>
            <w:right w:val="none" w:sz="0" w:space="0" w:color="auto"/>
          </w:divBdr>
        </w:div>
      </w:divsChild>
    </w:div>
    <w:div w:id="1295602050">
      <w:bodyDiv w:val="1"/>
      <w:marLeft w:val="0"/>
      <w:marRight w:val="0"/>
      <w:marTop w:val="0"/>
      <w:marBottom w:val="0"/>
      <w:divBdr>
        <w:top w:val="none" w:sz="0" w:space="0" w:color="auto"/>
        <w:left w:val="none" w:sz="0" w:space="0" w:color="auto"/>
        <w:bottom w:val="none" w:sz="0" w:space="0" w:color="auto"/>
        <w:right w:val="none" w:sz="0" w:space="0" w:color="auto"/>
      </w:divBdr>
      <w:divsChild>
        <w:div w:id="1074818274">
          <w:marLeft w:val="0"/>
          <w:marRight w:val="0"/>
          <w:marTop w:val="0"/>
          <w:marBottom w:val="0"/>
          <w:divBdr>
            <w:top w:val="none" w:sz="0" w:space="0" w:color="auto"/>
            <w:left w:val="none" w:sz="0" w:space="0" w:color="auto"/>
            <w:bottom w:val="none" w:sz="0" w:space="0" w:color="auto"/>
            <w:right w:val="none" w:sz="0" w:space="0" w:color="auto"/>
          </w:divBdr>
        </w:div>
        <w:div w:id="987124128">
          <w:marLeft w:val="0"/>
          <w:marRight w:val="0"/>
          <w:marTop w:val="0"/>
          <w:marBottom w:val="0"/>
          <w:divBdr>
            <w:top w:val="none" w:sz="0" w:space="0" w:color="auto"/>
            <w:left w:val="none" w:sz="0" w:space="0" w:color="auto"/>
            <w:bottom w:val="none" w:sz="0" w:space="0" w:color="auto"/>
            <w:right w:val="none" w:sz="0" w:space="0" w:color="auto"/>
          </w:divBdr>
        </w:div>
        <w:div w:id="2147045191">
          <w:marLeft w:val="0"/>
          <w:marRight w:val="0"/>
          <w:marTop w:val="0"/>
          <w:marBottom w:val="0"/>
          <w:divBdr>
            <w:top w:val="none" w:sz="0" w:space="0" w:color="auto"/>
            <w:left w:val="none" w:sz="0" w:space="0" w:color="auto"/>
            <w:bottom w:val="none" w:sz="0" w:space="0" w:color="auto"/>
            <w:right w:val="none" w:sz="0" w:space="0" w:color="auto"/>
          </w:divBdr>
        </w:div>
        <w:div w:id="1771731602">
          <w:marLeft w:val="0"/>
          <w:marRight w:val="0"/>
          <w:marTop w:val="0"/>
          <w:marBottom w:val="0"/>
          <w:divBdr>
            <w:top w:val="none" w:sz="0" w:space="0" w:color="auto"/>
            <w:left w:val="none" w:sz="0" w:space="0" w:color="auto"/>
            <w:bottom w:val="none" w:sz="0" w:space="0" w:color="auto"/>
            <w:right w:val="none" w:sz="0" w:space="0" w:color="auto"/>
          </w:divBdr>
        </w:div>
      </w:divsChild>
    </w:div>
    <w:div w:id="1299797338">
      <w:bodyDiv w:val="1"/>
      <w:marLeft w:val="0"/>
      <w:marRight w:val="0"/>
      <w:marTop w:val="0"/>
      <w:marBottom w:val="0"/>
      <w:divBdr>
        <w:top w:val="none" w:sz="0" w:space="0" w:color="auto"/>
        <w:left w:val="none" w:sz="0" w:space="0" w:color="auto"/>
        <w:bottom w:val="none" w:sz="0" w:space="0" w:color="auto"/>
        <w:right w:val="none" w:sz="0" w:space="0" w:color="auto"/>
      </w:divBdr>
    </w:div>
    <w:div w:id="1299800763">
      <w:bodyDiv w:val="1"/>
      <w:marLeft w:val="0"/>
      <w:marRight w:val="0"/>
      <w:marTop w:val="0"/>
      <w:marBottom w:val="0"/>
      <w:divBdr>
        <w:top w:val="none" w:sz="0" w:space="0" w:color="auto"/>
        <w:left w:val="none" w:sz="0" w:space="0" w:color="auto"/>
        <w:bottom w:val="none" w:sz="0" w:space="0" w:color="auto"/>
        <w:right w:val="none" w:sz="0" w:space="0" w:color="auto"/>
      </w:divBdr>
    </w:div>
    <w:div w:id="1307082171">
      <w:bodyDiv w:val="1"/>
      <w:marLeft w:val="0"/>
      <w:marRight w:val="0"/>
      <w:marTop w:val="0"/>
      <w:marBottom w:val="0"/>
      <w:divBdr>
        <w:top w:val="none" w:sz="0" w:space="0" w:color="auto"/>
        <w:left w:val="none" w:sz="0" w:space="0" w:color="auto"/>
        <w:bottom w:val="none" w:sz="0" w:space="0" w:color="auto"/>
        <w:right w:val="none" w:sz="0" w:space="0" w:color="auto"/>
      </w:divBdr>
    </w:div>
    <w:div w:id="1349137953">
      <w:bodyDiv w:val="1"/>
      <w:marLeft w:val="0"/>
      <w:marRight w:val="0"/>
      <w:marTop w:val="0"/>
      <w:marBottom w:val="0"/>
      <w:divBdr>
        <w:top w:val="none" w:sz="0" w:space="0" w:color="auto"/>
        <w:left w:val="none" w:sz="0" w:space="0" w:color="auto"/>
        <w:bottom w:val="none" w:sz="0" w:space="0" w:color="auto"/>
        <w:right w:val="none" w:sz="0" w:space="0" w:color="auto"/>
      </w:divBdr>
      <w:divsChild>
        <w:div w:id="441385720">
          <w:marLeft w:val="0"/>
          <w:marRight w:val="0"/>
          <w:marTop w:val="0"/>
          <w:marBottom w:val="0"/>
          <w:divBdr>
            <w:top w:val="none" w:sz="0" w:space="0" w:color="auto"/>
            <w:left w:val="none" w:sz="0" w:space="0" w:color="auto"/>
            <w:bottom w:val="none" w:sz="0" w:space="0" w:color="auto"/>
            <w:right w:val="none" w:sz="0" w:space="0" w:color="auto"/>
          </w:divBdr>
        </w:div>
        <w:div w:id="1612861673">
          <w:marLeft w:val="0"/>
          <w:marRight w:val="0"/>
          <w:marTop w:val="0"/>
          <w:marBottom w:val="0"/>
          <w:divBdr>
            <w:top w:val="none" w:sz="0" w:space="0" w:color="auto"/>
            <w:left w:val="none" w:sz="0" w:space="0" w:color="auto"/>
            <w:bottom w:val="none" w:sz="0" w:space="0" w:color="auto"/>
            <w:right w:val="none" w:sz="0" w:space="0" w:color="auto"/>
          </w:divBdr>
        </w:div>
        <w:div w:id="297958252">
          <w:marLeft w:val="0"/>
          <w:marRight w:val="0"/>
          <w:marTop w:val="0"/>
          <w:marBottom w:val="0"/>
          <w:divBdr>
            <w:top w:val="none" w:sz="0" w:space="0" w:color="auto"/>
            <w:left w:val="none" w:sz="0" w:space="0" w:color="auto"/>
            <w:bottom w:val="none" w:sz="0" w:space="0" w:color="auto"/>
            <w:right w:val="none" w:sz="0" w:space="0" w:color="auto"/>
          </w:divBdr>
        </w:div>
        <w:div w:id="328942572">
          <w:marLeft w:val="0"/>
          <w:marRight w:val="0"/>
          <w:marTop w:val="0"/>
          <w:marBottom w:val="0"/>
          <w:divBdr>
            <w:top w:val="none" w:sz="0" w:space="0" w:color="auto"/>
            <w:left w:val="none" w:sz="0" w:space="0" w:color="auto"/>
            <w:bottom w:val="none" w:sz="0" w:space="0" w:color="auto"/>
            <w:right w:val="none" w:sz="0" w:space="0" w:color="auto"/>
          </w:divBdr>
        </w:div>
      </w:divsChild>
    </w:div>
    <w:div w:id="1388839351">
      <w:bodyDiv w:val="1"/>
      <w:marLeft w:val="0"/>
      <w:marRight w:val="0"/>
      <w:marTop w:val="0"/>
      <w:marBottom w:val="0"/>
      <w:divBdr>
        <w:top w:val="none" w:sz="0" w:space="0" w:color="auto"/>
        <w:left w:val="none" w:sz="0" w:space="0" w:color="auto"/>
        <w:bottom w:val="none" w:sz="0" w:space="0" w:color="auto"/>
        <w:right w:val="none" w:sz="0" w:space="0" w:color="auto"/>
      </w:divBdr>
      <w:divsChild>
        <w:div w:id="1763447436">
          <w:marLeft w:val="0"/>
          <w:marRight w:val="0"/>
          <w:marTop w:val="0"/>
          <w:marBottom w:val="0"/>
          <w:divBdr>
            <w:top w:val="none" w:sz="0" w:space="0" w:color="auto"/>
            <w:left w:val="none" w:sz="0" w:space="0" w:color="auto"/>
            <w:bottom w:val="none" w:sz="0" w:space="0" w:color="auto"/>
            <w:right w:val="none" w:sz="0" w:space="0" w:color="auto"/>
          </w:divBdr>
        </w:div>
        <w:div w:id="113330347">
          <w:marLeft w:val="0"/>
          <w:marRight w:val="0"/>
          <w:marTop w:val="0"/>
          <w:marBottom w:val="0"/>
          <w:divBdr>
            <w:top w:val="none" w:sz="0" w:space="0" w:color="auto"/>
            <w:left w:val="none" w:sz="0" w:space="0" w:color="auto"/>
            <w:bottom w:val="none" w:sz="0" w:space="0" w:color="auto"/>
            <w:right w:val="none" w:sz="0" w:space="0" w:color="auto"/>
          </w:divBdr>
        </w:div>
        <w:div w:id="1435443671">
          <w:marLeft w:val="0"/>
          <w:marRight w:val="0"/>
          <w:marTop w:val="0"/>
          <w:marBottom w:val="0"/>
          <w:divBdr>
            <w:top w:val="none" w:sz="0" w:space="0" w:color="auto"/>
            <w:left w:val="none" w:sz="0" w:space="0" w:color="auto"/>
            <w:bottom w:val="none" w:sz="0" w:space="0" w:color="auto"/>
            <w:right w:val="none" w:sz="0" w:space="0" w:color="auto"/>
          </w:divBdr>
        </w:div>
        <w:div w:id="987132504">
          <w:marLeft w:val="0"/>
          <w:marRight w:val="0"/>
          <w:marTop w:val="0"/>
          <w:marBottom w:val="0"/>
          <w:divBdr>
            <w:top w:val="none" w:sz="0" w:space="0" w:color="auto"/>
            <w:left w:val="none" w:sz="0" w:space="0" w:color="auto"/>
            <w:bottom w:val="none" w:sz="0" w:space="0" w:color="auto"/>
            <w:right w:val="none" w:sz="0" w:space="0" w:color="auto"/>
          </w:divBdr>
        </w:div>
      </w:divsChild>
    </w:div>
    <w:div w:id="1392465309">
      <w:bodyDiv w:val="1"/>
      <w:marLeft w:val="0"/>
      <w:marRight w:val="0"/>
      <w:marTop w:val="0"/>
      <w:marBottom w:val="0"/>
      <w:divBdr>
        <w:top w:val="none" w:sz="0" w:space="0" w:color="auto"/>
        <w:left w:val="none" w:sz="0" w:space="0" w:color="auto"/>
        <w:bottom w:val="none" w:sz="0" w:space="0" w:color="auto"/>
        <w:right w:val="none" w:sz="0" w:space="0" w:color="auto"/>
      </w:divBdr>
      <w:divsChild>
        <w:div w:id="739788593">
          <w:marLeft w:val="0"/>
          <w:marRight w:val="0"/>
          <w:marTop w:val="0"/>
          <w:marBottom w:val="0"/>
          <w:divBdr>
            <w:top w:val="none" w:sz="0" w:space="0" w:color="auto"/>
            <w:left w:val="none" w:sz="0" w:space="0" w:color="auto"/>
            <w:bottom w:val="none" w:sz="0" w:space="0" w:color="auto"/>
            <w:right w:val="none" w:sz="0" w:space="0" w:color="auto"/>
          </w:divBdr>
        </w:div>
        <w:div w:id="1069815094">
          <w:marLeft w:val="0"/>
          <w:marRight w:val="0"/>
          <w:marTop w:val="0"/>
          <w:marBottom w:val="0"/>
          <w:divBdr>
            <w:top w:val="none" w:sz="0" w:space="0" w:color="auto"/>
            <w:left w:val="none" w:sz="0" w:space="0" w:color="auto"/>
            <w:bottom w:val="none" w:sz="0" w:space="0" w:color="auto"/>
            <w:right w:val="none" w:sz="0" w:space="0" w:color="auto"/>
          </w:divBdr>
        </w:div>
      </w:divsChild>
    </w:div>
    <w:div w:id="1403872040">
      <w:bodyDiv w:val="1"/>
      <w:marLeft w:val="0"/>
      <w:marRight w:val="0"/>
      <w:marTop w:val="0"/>
      <w:marBottom w:val="0"/>
      <w:divBdr>
        <w:top w:val="none" w:sz="0" w:space="0" w:color="auto"/>
        <w:left w:val="none" w:sz="0" w:space="0" w:color="auto"/>
        <w:bottom w:val="none" w:sz="0" w:space="0" w:color="auto"/>
        <w:right w:val="none" w:sz="0" w:space="0" w:color="auto"/>
      </w:divBdr>
      <w:divsChild>
        <w:div w:id="1417357349">
          <w:marLeft w:val="0"/>
          <w:marRight w:val="0"/>
          <w:marTop w:val="0"/>
          <w:marBottom w:val="0"/>
          <w:divBdr>
            <w:top w:val="none" w:sz="0" w:space="0" w:color="auto"/>
            <w:left w:val="none" w:sz="0" w:space="0" w:color="auto"/>
            <w:bottom w:val="none" w:sz="0" w:space="0" w:color="auto"/>
            <w:right w:val="none" w:sz="0" w:space="0" w:color="auto"/>
          </w:divBdr>
        </w:div>
        <w:div w:id="730159599">
          <w:marLeft w:val="0"/>
          <w:marRight w:val="0"/>
          <w:marTop w:val="0"/>
          <w:marBottom w:val="0"/>
          <w:divBdr>
            <w:top w:val="none" w:sz="0" w:space="0" w:color="auto"/>
            <w:left w:val="none" w:sz="0" w:space="0" w:color="auto"/>
            <w:bottom w:val="none" w:sz="0" w:space="0" w:color="auto"/>
            <w:right w:val="none" w:sz="0" w:space="0" w:color="auto"/>
          </w:divBdr>
        </w:div>
      </w:divsChild>
    </w:div>
    <w:div w:id="1423648372">
      <w:bodyDiv w:val="1"/>
      <w:marLeft w:val="0"/>
      <w:marRight w:val="0"/>
      <w:marTop w:val="0"/>
      <w:marBottom w:val="0"/>
      <w:divBdr>
        <w:top w:val="none" w:sz="0" w:space="0" w:color="auto"/>
        <w:left w:val="none" w:sz="0" w:space="0" w:color="auto"/>
        <w:bottom w:val="none" w:sz="0" w:space="0" w:color="auto"/>
        <w:right w:val="none" w:sz="0" w:space="0" w:color="auto"/>
      </w:divBdr>
      <w:divsChild>
        <w:div w:id="1689478473">
          <w:marLeft w:val="0"/>
          <w:marRight w:val="0"/>
          <w:marTop w:val="0"/>
          <w:marBottom w:val="0"/>
          <w:divBdr>
            <w:top w:val="none" w:sz="0" w:space="0" w:color="auto"/>
            <w:left w:val="none" w:sz="0" w:space="0" w:color="auto"/>
            <w:bottom w:val="none" w:sz="0" w:space="0" w:color="auto"/>
            <w:right w:val="none" w:sz="0" w:space="0" w:color="auto"/>
          </w:divBdr>
        </w:div>
        <w:div w:id="1173955726">
          <w:marLeft w:val="0"/>
          <w:marRight w:val="0"/>
          <w:marTop w:val="0"/>
          <w:marBottom w:val="0"/>
          <w:divBdr>
            <w:top w:val="none" w:sz="0" w:space="0" w:color="auto"/>
            <w:left w:val="none" w:sz="0" w:space="0" w:color="auto"/>
            <w:bottom w:val="none" w:sz="0" w:space="0" w:color="auto"/>
            <w:right w:val="none" w:sz="0" w:space="0" w:color="auto"/>
          </w:divBdr>
        </w:div>
        <w:div w:id="2128962954">
          <w:marLeft w:val="0"/>
          <w:marRight w:val="0"/>
          <w:marTop w:val="0"/>
          <w:marBottom w:val="0"/>
          <w:divBdr>
            <w:top w:val="none" w:sz="0" w:space="0" w:color="auto"/>
            <w:left w:val="none" w:sz="0" w:space="0" w:color="auto"/>
            <w:bottom w:val="none" w:sz="0" w:space="0" w:color="auto"/>
            <w:right w:val="none" w:sz="0" w:space="0" w:color="auto"/>
          </w:divBdr>
        </w:div>
        <w:div w:id="15618202">
          <w:marLeft w:val="0"/>
          <w:marRight w:val="0"/>
          <w:marTop w:val="0"/>
          <w:marBottom w:val="0"/>
          <w:divBdr>
            <w:top w:val="none" w:sz="0" w:space="0" w:color="auto"/>
            <w:left w:val="none" w:sz="0" w:space="0" w:color="auto"/>
            <w:bottom w:val="none" w:sz="0" w:space="0" w:color="auto"/>
            <w:right w:val="none" w:sz="0" w:space="0" w:color="auto"/>
          </w:divBdr>
        </w:div>
      </w:divsChild>
    </w:div>
    <w:div w:id="1427533071">
      <w:bodyDiv w:val="1"/>
      <w:marLeft w:val="0"/>
      <w:marRight w:val="0"/>
      <w:marTop w:val="0"/>
      <w:marBottom w:val="0"/>
      <w:divBdr>
        <w:top w:val="none" w:sz="0" w:space="0" w:color="auto"/>
        <w:left w:val="none" w:sz="0" w:space="0" w:color="auto"/>
        <w:bottom w:val="none" w:sz="0" w:space="0" w:color="auto"/>
        <w:right w:val="none" w:sz="0" w:space="0" w:color="auto"/>
      </w:divBdr>
    </w:div>
    <w:div w:id="1430538132">
      <w:bodyDiv w:val="1"/>
      <w:marLeft w:val="0"/>
      <w:marRight w:val="0"/>
      <w:marTop w:val="0"/>
      <w:marBottom w:val="0"/>
      <w:divBdr>
        <w:top w:val="none" w:sz="0" w:space="0" w:color="auto"/>
        <w:left w:val="none" w:sz="0" w:space="0" w:color="auto"/>
        <w:bottom w:val="none" w:sz="0" w:space="0" w:color="auto"/>
        <w:right w:val="none" w:sz="0" w:space="0" w:color="auto"/>
      </w:divBdr>
    </w:div>
    <w:div w:id="1436250631">
      <w:bodyDiv w:val="1"/>
      <w:marLeft w:val="0"/>
      <w:marRight w:val="0"/>
      <w:marTop w:val="0"/>
      <w:marBottom w:val="0"/>
      <w:divBdr>
        <w:top w:val="none" w:sz="0" w:space="0" w:color="auto"/>
        <w:left w:val="none" w:sz="0" w:space="0" w:color="auto"/>
        <w:bottom w:val="none" w:sz="0" w:space="0" w:color="auto"/>
        <w:right w:val="none" w:sz="0" w:space="0" w:color="auto"/>
      </w:divBdr>
      <w:divsChild>
        <w:div w:id="254554835">
          <w:marLeft w:val="0"/>
          <w:marRight w:val="0"/>
          <w:marTop w:val="0"/>
          <w:marBottom w:val="0"/>
          <w:divBdr>
            <w:top w:val="none" w:sz="0" w:space="0" w:color="auto"/>
            <w:left w:val="none" w:sz="0" w:space="0" w:color="auto"/>
            <w:bottom w:val="none" w:sz="0" w:space="0" w:color="auto"/>
            <w:right w:val="none" w:sz="0" w:space="0" w:color="auto"/>
          </w:divBdr>
        </w:div>
        <w:div w:id="1356037044">
          <w:marLeft w:val="0"/>
          <w:marRight w:val="0"/>
          <w:marTop w:val="0"/>
          <w:marBottom w:val="0"/>
          <w:divBdr>
            <w:top w:val="none" w:sz="0" w:space="0" w:color="auto"/>
            <w:left w:val="none" w:sz="0" w:space="0" w:color="auto"/>
            <w:bottom w:val="none" w:sz="0" w:space="0" w:color="auto"/>
            <w:right w:val="none" w:sz="0" w:space="0" w:color="auto"/>
          </w:divBdr>
        </w:div>
      </w:divsChild>
    </w:div>
    <w:div w:id="1460681870">
      <w:bodyDiv w:val="1"/>
      <w:marLeft w:val="0"/>
      <w:marRight w:val="0"/>
      <w:marTop w:val="0"/>
      <w:marBottom w:val="0"/>
      <w:divBdr>
        <w:top w:val="none" w:sz="0" w:space="0" w:color="auto"/>
        <w:left w:val="none" w:sz="0" w:space="0" w:color="auto"/>
        <w:bottom w:val="none" w:sz="0" w:space="0" w:color="auto"/>
        <w:right w:val="none" w:sz="0" w:space="0" w:color="auto"/>
      </w:divBdr>
      <w:divsChild>
        <w:div w:id="148988003">
          <w:marLeft w:val="0"/>
          <w:marRight w:val="0"/>
          <w:marTop w:val="0"/>
          <w:marBottom w:val="0"/>
          <w:divBdr>
            <w:top w:val="none" w:sz="0" w:space="0" w:color="auto"/>
            <w:left w:val="none" w:sz="0" w:space="0" w:color="auto"/>
            <w:bottom w:val="none" w:sz="0" w:space="0" w:color="auto"/>
            <w:right w:val="none" w:sz="0" w:space="0" w:color="auto"/>
          </w:divBdr>
        </w:div>
        <w:div w:id="1703555873">
          <w:marLeft w:val="0"/>
          <w:marRight w:val="0"/>
          <w:marTop w:val="0"/>
          <w:marBottom w:val="0"/>
          <w:divBdr>
            <w:top w:val="none" w:sz="0" w:space="0" w:color="auto"/>
            <w:left w:val="none" w:sz="0" w:space="0" w:color="auto"/>
            <w:bottom w:val="none" w:sz="0" w:space="0" w:color="auto"/>
            <w:right w:val="none" w:sz="0" w:space="0" w:color="auto"/>
          </w:divBdr>
        </w:div>
        <w:div w:id="205219734">
          <w:marLeft w:val="0"/>
          <w:marRight w:val="0"/>
          <w:marTop w:val="0"/>
          <w:marBottom w:val="0"/>
          <w:divBdr>
            <w:top w:val="none" w:sz="0" w:space="0" w:color="auto"/>
            <w:left w:val="none" w:sz="0" w:space="0" w:color="auto"/>
            <w:bottom w:val="none" w:sz="0" w:space="0" w:color="auto"/>
            <w:right w:val="none" w:sz="0" w:space="0" w:color="auto"/>
          </w:divBdr>
        </w:div>
        <w:div w:id="410153894">
          <w:marLeft w:val="0"/>
          <w:marRight w:val="0"/>
          <w:marTop w:val="0"/>
          <w:marBottom w:val="0"/>
          <w:divBdr>
            <w:top w:val="none" w:sz="0" w:space="0" w:color="auto"/>
            <w:left w:val="none" w:sz="0" w:space="0" w:color="auto"/>
            <w:bottom w:val="none" w:sz="0" w:space="0" w:color="auto"/>
            <w:right w:val="none" w:sz="0" w:space="0" w:color="auto"/>
          </w:divBdr>
        </w:div>
        <w:div w:id="1350911855">
          <w:marLeft w:val="0"/>
          <w:marRight w:val="0"/>
          <w:marTop w:val="0"/>
          <w:marBottom w:val="0"/>
          <w:divBdr>
            <w:top w:val="none" w:sz="0" w:space="0" w:color="auto"/>
            <w:left w:val="none" w:sz="0" w:space="0" w:color="auto"/>
            <w:bottom w:val="none" w:sz="0" w:space="0" w:color="auto"/>
            <w:right w:val="none" w:sz="0" w:space="0" w:color="auto"/>
          </w:divBdr>
        </w:div>
        <w:div w:id="434133721">
          <w:marLeft w:val="0"/>
          <w:marRight w:val="0"/>
          <w:marTop w:val="0"/>
          <w:marBottom w:val="0"/>
          <w:divBdr>
            <w:top w:val="none" w:sz="0" w:space="0" w:color="auto"/>
            <w:left w:val="none" w:sz="0" w:space="0" w:color="auto"/>
            <w:bottom w:val="none" w:sz="0" w:space="0" w:color="auto"/>
            <w:right w:val="none" w:sz="0" w:space="0" w:color="auto"/>
          </w:divBdr>
        </w:div>
      </w:divsChild>
    </w:div>
    <w:div w:id="1472940989">
      <w:bodyDiv w:val="1"/>
      <w:marLeft w:val="0"/>
      <w:marRight w:val="0"/>
      <w:marTop w:val="0"/>
      <w:marBottom w:val="0"/>
      <w:divBdr>
        <w:top w:val="none" w:sz="0" w:space="0" w:color="auto"/>
        <w:left w:val="none" w:sz="0" w:space="0" w:color="auto"/>
        <w:bottom w:val="none" w:sz="0" w:space="0" w:color="auto"/>
        <w:right w:val="none" w:sz="0" w:space="0" w:color="auto"/>
      </w:divBdr>
      <w:divsChild>
        <w:div w:id="1355114922">
          <w:marLeft w:val="0"/>
          <w:marRight w:val="0"/>
          <w:marTop w:val="0"/>
          <w:marBottom w:val="0"/>
          <w:divBdr>
            <w:top w:val="none" w:sz="0" w:space="0" w:color="auto"/>
            <w:left w:val="none" w:sz="0" w:space="0" w:color="auto"/>
            <w:bottom w:val="none" w:sz="0" w:space="0" w:color="auto"/>
            <w:right w:val="none" w:sz="0" w:space="0" w:color="auto"/>
          </w:divBdr>
        </w:div>
        <w:div w:id="1437213400">
          <w:marLeft w:val="0"/>
          <w:marRight w:val="0"/>
          <w:marTop w:val="0"/>
          <w:marBottom w:val="0"/>
          <w:divBdr>
            <w:top w:val="none" w:sz="0" w:space="0" w:color="auto"/>
            <w:left w:val="none" w:sz="0" w:space="0" w:color="auto"/>
            <w:bottom w:val="none" w:sz="0" w:space="0" w:color="auto"/>
            <w:right w:val="none" w:sz="0" w:space="0" w:color="auto"/>
          </w:divBdr>
        </w:div>
        <w:div w:id="1008094370">
          <w:marLeft w:val="0"/>
          <w:marRight w:val="0"/>
          <w:marTop w:val="0"/>
          <w:marBottom w:val="0"/>
          <w:divBdr>
            <w:top w:val="none" w:sz="0" w:space="0" w:color="auto"/>
            <w:left w:val="none" w:sz="0" w:space="0" w:color="auto"/>
            <w:bottom w:val="none" w:sz="0" w:space="0" w:color="auto"/>
            <w:right w:val="none" w:sz="0" w:space="0" w:color="auto"/>
          </w:divBdr>
        </w:div>
        <w:div w:id="178741804">
          <w:marLeft w:val="0"/>
          <w:marRight w:val="0"/>
          <w:marTop w:val="0"/>
          <w:marBottom w:val="0"/>
          <w:divBdr>
            <w:top w:val="none" w:sz="0" w:space="0" w:color="auto"/>
            <w:left w:val="none" w:sz="0" w:space="0" w:color="auto"/>
            <w:bottom w:val="none" w:sz="0" w:space="0" w:color="auto"/>
            <w:right w:val="none" w:sz="0" w:space="0" w:color="auto"/>
          </w:divBdr>
        </w:div>
        <w:div w:id="1272474279">
          <w:marLeft w:val="0"/>
          <w:marRight w:val="0"/>
          <w:marTop w:val="0"/>
          <w:marBottom w:val="0"/>
          <w:divBdr>
            <w:top w:val="none" w:sz="0" w:space="0" w:color="auto"/>
            <w:left w:val="none" w:sz="0" w:space="0" w:color="auto"/>
            <w:bottom w:val="none" w:sz="0" w:space="0" w:color="auto"/>
            <w:right w:val="none" w:sz="0" w:space="0" w:color="auto"/>
          </w:divBdr>
        </w:div>
        <w:div w:id="541940674">
          <w:marLeft w:val="0"/>
          <w:marRight w:val="0"/>
          <w:marTop w:val="0"/>
          <w:marBottom w:val="0"/>
          <w:divBdr>
            <w:top w:val="none" w:sz="0" w:space="0" w:color="auto"/>
            <w:left w:val="none" w:sz="0" w:space="0" w:color="auto"/>
            <w:bottom w:val="none" w:sz="0" w:space="0" w:color="auto"/>
            <w:right w:val="none" w:sz="0" w:space="0" w:color="auto"/>
          </w:divBdr>
        </w:div>
      </w:divsChild>
    </w:div>
    <w:div w:id="1509713935">
      <w:bodyDiv w:val="1"/>
      <w:marLeft w:val="0"/>
      <w:marRight w:val="0"/>
      <w:marTop w:val="0"/>
      <w:marBottom w:val="0"/>
      <w:divBdr>
        <w:top w:val="none" w:sz="0" w:space="0" w:color="auto"/>
        <w:left w:val="none" w:sz="0" w:space="0" w:color="auto"/>
        <w:bottom w:val="none" w:sz="0" w:space="0" w:color="auto"/>
        <w:right w:val="none" w:sz="0" w:space="0" w:color="auto"/>
      </w:divBdr>
      <w:divsChild>
        <w:div w:id="332801259">
          <w:marLeft w:val="0"/>
          <w:marRight w:val="0"/>
          <w:marTop w:val="0"/>
          <w:marBottom w:val="0"/>
          <w:divBdr>
            <w:top w:val="none" w:sz="0" w:space="0" w:color="auto"/>
            <w:left w:val="none" w:sz="0" w:space="0" w:color="auto"/>
            <w:bottom w:val="none" w:sz="0" w:space="0" w:color="auto"/>
            <w:right w:val="none" w:sz="0" w:space="0" w:color="auto"/>
          </w:divBdr>
        </w:div>
        <w:div w:id="1893038978">
          <w:marLeft w:val="0"/>
          <w:marRight w:val="0"/>
          <w:marTop w:val="0"/>
          <w:marBottom w:val="0"/>
          <w:divBdr>
            <w:top w:val="none" w:sz="0" w:space="0" w:color="auto"/>
            <w:left w:val="none" w:sz="0" w:space="0" w:color="auto"/>
            <w:bottom w:val="none" w:sz="0" w:space="0" w:color="auto"/>
            <w:right w:val="none" w:sz="0" w:space="0" w:color="auto"/>
          </w:divBdr>
        </w:div>
      </w:divsChild>
    </w:div>
    <w:div w:id="1513490518">
      <w:bodyDiv w:val="1"/>
      <w:marLeft w:val="0"/>
      <w:marRight w:val="0"/>
      <w:marTop w:val="0"/>
      <w:marBottom w:val="0"/>
      <w:divBdr>
        <w:top w:val="none" w:sz="0" w:space="0" w:color="auto"/>
        <w:left w:val="none" w:sz="0" w:space="0" w:color="auto"/>
        <w:bottom w:val="none" w:sz="0" w:space="0" w:color="auto"/>
        <w:right w:val="none" w:sz="0" w:space="0" w:color="auto"/>
      </w:divBdr>
    </w:div>
    <w:div w:id="1565606845">
      <w:bodyDiv w:val="1"/>
      <w:marLeft w:val="0"/>
      <w:marRight w:val="0"/>
      <w:marTop w:val="0"/>
      <w:marBottom w:val="0"/>
      <w:divBdr>
        <w:top w:val="none" w:sz="0" w:space="0" w:color="auto"/>
        <w:left w:val="none" w:sz="0" w:space="0" w:color="auto"/>
        <w:bottom w:val="none" w:sz="0" w:space="0" w:color="auto"/>
        <w:right w:val="none" w:sz="0" w:space="0" w:color="auto"/>
      </w:divBdr>
      <w:divsChild>
        <w:div w:id="55132185">
          <w:marLeft w:val="0"/>
          <w:marRight w:val="0"/>
          <w:marTop w:val="0"/>
          <w:marBottom w:val="0"/>
          <w:divBdr>
            <w:top w:val="none" w:sz="0" w:space="0" w:color="auto"/>
            <w:left w:val="none" w:sz="0" w:space="0" w:color="auto"/>
            <w:bottom w:val="none" w:sz="0" w:space="0" w:color="auto"/>
            <w:right w:val="none" w:sz="0" w:space="0" w:color="auto"/>
          </w:divBdr>
        </w:div>
        <w:div w:id="211507598">
          <w:marLeft w:val="0"/>
          <w:marRight w:val="0"/>
          <w:marTop w:val="0"/>
          <w:marBottom w:val="0"/>
          <w:divBdr>
            <w:top w:val="none" w:sz="0" w:space="0" w:color="auto"/>
            <w:left w:val="none" w:sz="0" w:space="0" w:color="auto"/>
            <w:bottom w:val="none" w:sz="0" w:space="0" w:color="auto"/>
            <w:right w:val="none" w:sz="0" w:space="0" w:color="auto"/>
          </w:divBdr>
        </w:div>
        <w:div w:id="782917360">
          <w:marLeft w:val="0"/>
          <w:marRight w:val="0"/>
          <w:marTop w:val="0"/>
          <w:marBottom w:val="0"/>
          <w:divBdr>
            <w:top w:val="none" w:sz="0" w:space="0" w:color="auto"/>
            <w:left w:val="none" w:sz="0" w:space="0" w:color="auto"/>
            <w:bottom w:val="none" w:sz="0" w:space="0" w:color="auto"/>
            <w:right w:val="none" w:sz="0" w:space="0" w:color="auto"/>
          </w:divBdr>
        </w:div>
        <w:div w:id="907115311">
          <w:marLeft w:val="0"/>
          <w:marRight w:val="0"/>
          <w:marTop w:val="0"/>
          <w:marBottom w:val="0"/>
          <w:divBdr>
            <w:top w:val="none" w:sz="0" w:space="0" w:color="auto"/>
            <w:left w:val="none" w:sz="0" w:space="0" w:color="auto"/>
            <w:bottom w:val="none" w:sz="0" w:space="0" w:color="auto"/>
            <w:right w:val="none" w:sz="0" w:space="0" w:color="auto"/>
          </w:divBdr>
        </w:div>
      </w:divsChild>
    </w:div>
    <w:div w:id="1565918344">
      <w:bodyDiv w:val="1"/>
      <w:marLeft w:val="0"/>
      <w:marRight w:val="0"/>
      <w:marTop w:val="0"/>
      <w:marBottom w:val="0"/>
      <w:divBdr>
        <w:top w:val="none" w:sz="0" w:space="0" w:color="auto"/>
        <w:left w:val="none" w:sz="0" w:space="0" w:color="auto"/>
        <w:bottom w:val="none" w:sz="0" w:space="0" w:color="auto"/>
        <w:right w:val="none" w:sz="0" w:space="0" w:color="auto"/>
      </w:divBdr>
    </w:div>
    <w:div w:id="1568418127">
      <w:bodyDiv w:val="1"/>
      <w:marLeft w:val="0"/>
      <w:marRight w:val="0"/>
      <w:marTop w:val="0"/>
      <w:marBottom w:val="0"/>
      <w:divBdr>
        <w:top w:val="none" w:sz="0" w:space="0" w:color="auto"/>
        <w:left w:val="none" w:sz="0" w:space="0" w:color="auto"/>
        <w:bottom w:val="none" w:sz="0" w:space="0" w:color="auto"/>
        <w:right w:val="none" w:sz="0" w:space="0" w:color="auto"/>
      </w:divBdr>
    </w:div>
    <w:div w:id="1573081590">
      <w:bodyDiv w:val="1"/>
      <w:marLeft w:val="0"/>
      <w:marRight w:val="0"/>
      <w:marTop w:val="0"/>
      <w:marBottom w:val="0"/>
      <w:divBdr>
        <w:top w:val="none" w:sz="0" w:space="0" w:color="auto"/>
        <w:left w:val="none" w:sz="0" w:space="0" w:color="auto"/>
        <w:bottom w:val="none" w:sz="0" w:space="0" w:color="auto"/>
        <w:right w:val="none" w:sz="0" w:space="0" w:color="auto"/>
      </w:divBdr>
    </w:div>
    <w:div w:id="1589457157">
      <w:bodyDiv w:val="1"/>
      <w:marLeft w:val="0"/>
      <w:marRight w:val="0"/>
      <w:marTop w:val="0"/>
      <w:marBottom w:val="0"/>
      <w:divBdr>
        <w:top w:val="none" w:sz="0" w:space="0" w:color="auto"/>
        <w:left w:val="none" w:sz="0" w:space="0" w:color="auto"/>
        <w:bottom w:val="none" w:sz="0" w:space="0" w:color="auto"/>
        <w:right w:val="none" w:sz="0" w:space="0" w:color="auto"/>
      </w:divBdr>
      <w:divsChild>
        <w:div w:id="364987381">
          <w:marLeft w:val="0"/>
          <w:marRight w:val="0"/>
          <w:marTop w:val="0"/>
          <w:marBottom w:val="0"/>
          <w:divBdr>
            <w:top w:val="none" w:sz="0" w:space="0" w:color="auto"/>
            <w:left w:val="none" w:sz="0" w:space="0" w:color="auto"/>
            <w:bottom w:val="none" w:sz="0" w:space="0" w:color="auto"/>
            <w:right w:val="none" w:sz="0" w:space="0" w:color="auto"/>
          </w:divBdr>
        </w:div>
        <w:div w:id="919175143">
          <w:marLeft w:val="0"/>
          <w:marRight w:val="0"/>
          <w:marTop w:val="0"/>
          <w:marBottom w:val="0"/>
          <w:divBdr>
            <w:top w:val="none" w:sz="0" w:space="0" w:color="auto"/>
            <w:left w:val="none" w:sz="0" w:space="0" w:color="auto"/>
            <w:bottom w:val="none" w:sz="0" w:space="0" w:color="auto"/>
            <w:right w:val="none" w:sz="0" w:space="0" w:color="auto"/>
          </w:divBdr>
        </w:div>
      </w:divsChild>
    </w:div>
    <w:div w:id="1614943589">
      <w:bodyDiv w:val="1"/>
      <w:marLeft w:val="0"/>
      <w:marRight w:val="0"/>
      <w:marTop w:val="0"/>
      <w:marBottom w:val="0"/>
      <w:divBdr>
        <w:top w:val="none" w:sz="0" w:space="0" w:color="auto"/>
        <w:left w:val="none" w:sz="0" w:space="0" w:color="auto"/>
        <w:bottom w:val="none" w:sz="0" w:space="0" w:color="auto"/>
        <w:right w:val="none" w:sz="0" w:space="0" w:color="auto"/>
      </w:divBdr>
      <w:divsChild>
        <w:div w:id="1697460749">
          <w:marLeft w:val="0"/>
          <w:marRight w:val="0"/>
          <w:marTop w:val="0"/>
          <w:marBottom w:val="0"/>
          <w:divBdr>
            <w:top w:val="none" w:sz="0" w:space="0" w:color="auto"/>
            <w:left w:val="none" w:sz="0" w:space="0" w:color="auto"/>
            <w:bottom w:val="none" w:sz="0" w:space="0" w:color="auto"/>
            <w:right w:val="none" w:sz="0" w:space="0" w:color="auto"/>
          </w:divBdr>
        </w:div>
        <w:div w:id="708991404">
          <w:marLeft w:val="0"/>
          <w:marRight w:val="0"/>
          <w:marTop w:val="0"/>
          <w:marBottom w:val="0"/>
          <w:divBdr>
            <w:top w:val="none" w:sz="0" w:space="0" w:color="auto"/>
            <w:left w:val="none" w:sz="0" w:space="0" w:color="auto"/>
            <w:bottom w:val="none" w:sz="0" w:space="0" w:color="auto"/>
            <w:right w:val="none" w:sz="0" w:space="0" w:color="auto"/>
          </w:divBdr>
        </w:div>
        <w:div w:id="961808985">
          <w:marLeft w:val="0"/>
          <w:marRight w:val="0"/>
          <w:marTop w:val="0"/>
          <w:marBottom w:val="0"/>
          <w:divBdr>
            <w:top w:val="none" w:sz="0" w:space="0" w:color="auto"/>
            <w:left w:val="none" w:sz="0" w:space="0" w:color="auto"/>
            <w:bottom w:val="none" w:sz="0" w:space="0" w:color="auto"/>
            <w:right w:val="none" w:sz="0" w:space="0" w:color="auto"/>
          </w:divBdr>
        </w:div>
        <w:div w:id="2016609876">
          <w:marLeft w:val="0"/>
          <w:marRight w:val="0"/>
          <w:marTop w:val="0"/>
          <w:marBottom w:val="0"/>
          <w:divBdr>
            <w:top w:val="none" w:sz="0" w:space="0" w:color="auto"/>
            <w:left w:val="none" w:sz="0" w:space="0" w:color="auto"/>
            <w:bottom w:val="none" w:sz="0" w:space="0" w:color="auto"/>
            <w:right w:val="none" w:sz="0" w:space="0" w:color="auto"/>
          </w:divBdr>
        </w:div>
        <w:div w:id="1497726500">
          <w:marLeft w:val="0"/>
          <w:marRight w:val="0"/>
          <w:marTop w:val="0"/>
          <w:marBottom w:val="0"/>
          <w:divBdr>
            <w:top w:val="none" w:sz="0" w:space="0" w:color="auto"/>
            <w:left w:val="none" w:sz="0" w:space="0" w:color="auto"/>
            <w:bottom w:val="none" w:sz="0" w:space="0" w:color="auto"/>
            <w:right w:val="none" w:sz="0" w:space="0" w:color="auto"/>
          </w:divBdr>
        </w:div>
        <w:div w:id="1299919899">
          <w:marLeft w:val="0"/>
          <w:marRight w:val="0"/>
          <w:marTop w:val="0"/>
          <w:marBottom w:val="0"/>
          <w:divBdr>
            <w:top w:val="none" w:sz="0" w:space="0" w:color="auto"/>
            <w:left w:val="none" w:sz="0" w:space="0" w:color="auto"/>
            <w:bottom w:val="none" w:sz="0" w:space="0" w:color="auto"/>
            <w:right w:val="none" w:sz="0" w:space="0" w:color="auto"/>
          </w:divBdr>
        </w:div>
        <w:div w:id="2052072383">
          <w:marLeft w:val="0"/>
          <w:marRight w:val="0"/>
          <w:marTop w:val="0"/>
          <w:marBottom w:val="0"/>
          <w:divBdr>
            <w:top w:val="none" w:sz="0" w:space="0" w:color="auto"/>
            <w:left w:val="none" w:sz="0" w:space="0" w:color="auto"/>
            <w:bottom w:val="none" w:sz="0" w:space="0" w:color="auto"/>
            <w:right w:val="none" w:sz="0" w:space="0" w:color="auto"/>
          </w:divBdr>
        </w:div>
        <w:div w:id="1878078880">
          <w:marLeft w:val="0"/>
          <w:marRight w:val="0"/>
          <w:marTop w:val="0"/>
          <w:marBottom w:val="0"/>
          <w:divBdr>
            <w:top w:val="none" w:sz="0" w:space="0" w:color="auto"/>
            <w:left w:val="none" w:sz="0" w:space="0" w:color="auto"/>
            <w:bottom w:val="none" w:sz="0" w:space="0" w:color="auto"/>
            <w:right w:val="none" w:sz="0" w:space="0" w:color="auto"/>
          </w:divBdr>
        </w:div>
        <w:div w:id="1464036788">
          <w:marLeft w:val="0"/>
          <w:marRight w:val="0"/>
          <w:marTop w:val="0"/>
          <w:marBottom w:val="0"/>
          <w:divBdr>
            <w:top w:val="none" w:sz="0" w:space="0" w:color="auto"/>
            <w:left w:val="none" w:sz="0" w:space="0" w:color="auto"/>
            <w:bottom w:val="none" w:sz="0" w:space="0" w:color="auto"/>
            <w:right w:val="none" w:sz="0" w:space="0" w:color="auto"/>
          </w:divBdr>
        </w:div>
        <w:div w:id="1243374852">
          <w:marLeft w:val="0"/>
          <w:marRight w:val="0"/>
          <w:marTop w:val="0"/>
          <w:marBottom w:val="0"/>
          <w:divBdr>
            <w:top w:val="none" w:sz="0" w:space="0" w:color="auto"/>
            <w:left w:val="none" w:sz="0" w:space="0" w:color="auto"/>
            <w:bottom w:val="none" w:sz="0" w:space="0" w:color="auto"/>
            <w:right w:val="none" w:sz="0" w:space="0" w:color="auto"/>
          </w:divBdr>
        </w:div>
      </w:divsChild>
    </w:div>
    <w:div w:id="1627853280">
      <w:bodyDiv w:val="1"/>
      <w:marLeft w:val="0"/>
      <w:marRight w:val="0"/>
      <w:marTop w:val="0"/>
      <w:marBottom w:val="0"/>
      <w:divBdr>
        <w:top w:val="none" w:sz="0" w:space="0" w:color="auto"/>
        <w:left w:val="none" w:sz="0" w:space="0" w:color="auto"/>
        <w:bottom w:val="none" w:sz="0" w:space="0" w:color="auto"/>
        <w:right w:val="none" w:sz="0" w:space="0" w:color="auto"/>
      </w:divBdr>
      <w:divsChild>
        <w:div w:id="270944117">
          <w:marLeft w:val="0"/>
          <w:marRight w:val="0"/>
          <w:marTop w:val="0"/>
          <w:marBottom w:val="0"/>
          <w:divBdr>
            <w:top w:val="none" w:sz="0" w:space="0" w:color="auto"/>
            <w:left w:val="none" w:sz="0" w:space="0" w:color="auto"/>
            <w:bottom w:val="none" w:sz="0" w:space="0" w:color="auto"/>
            <w:right w:val="none" w:sz="0" w:space="0" w:color="auto"/>
          </w:divBdr>
        </w:div>
        <w:div w:id="2041085106">
          <w:marLeft w:val="0"/>
          <w:marRight w:val="0"/>
          <w:marTop w:val="0"/>
          <w:marBottom w:val="0"/>
          <w:divBdr>
            <w:top w:val="none" w:sz="0" w:space="0" w:color="auto"/>
            <w:left w:val="none" w:sz="0" w:space="0" w:color="auto"/>
            <w:bottom w:val="none" w:sz="0" w:space="0" w:color="auto"/>
            <w:right w:val="none" w:sz="0" w:space="0" w:color="auto"/>
          </w:divBdr>
        </w:div>
      </w:divsChild>
    </w:div>
    <w:div w:id="1659269209">
      <w:bodyDiv w:val="1"/>
      <w:marLeft w:val="0"/>
      <w:marRight w:val="0"/>
      <w:marTop w:val="0"/>
      <w:marBottom w:val="0"/>
      <w:divBdr>
        <w:top w:val="none" w:sz="0" w:space="0" w:color="auto"/>
        <w:left w:val="none" w:sz="0" w:space="0" w:color="auto"/>
        <w:bottom w:val="none" w:sz="0" w:space="0" w:color="auto"/>
        <w:right w:val="none" w:sz="0" w:space="0" w:color="auto"/>
      </w:divBdr>
      <w:divsChild>
        <w:div w:id="21832943">
          <w:marLeft w:val="0"/>
          <w:marRight w:val="0"/>
          <w:marTop w:val="0"/>
          <w:marBottom w:val="0"/>
          <w:divBdr>
            <w:top w:val="none" w:sz="0" w:space="0" w:color="auto"/>
            <w:left w:val="none" w:sz="0" w:space="0" w:color="auto"/>
            <w:bottom w:val="none" w:sz="0" w:space="0" w:color="auto"/>
            <w:right w:val="none" w:sz="0" w:space="0" w:color="auto"/>
          </w:divBdr>
        </w:div>
        <w:div w:id="1927961869">
          <w:marLeft w:val="0"/>
          <w:marRight w:val="0"/>
          <w:marTop w:val="0"/>
          <w:marBottom w:val="0"/>
          <w:divBdr>
            <w:top w:val="none" w:sz="0" w:space="0" w:color="auto"/>
            <w:left w:val="none" w:sz="0" w:space="0" w:color="auto"/>
            <w:bottom w:val="none" w:sz="0" w:space="0" w:color="auto"/>
            <w:right w:val="none" w:sz="0" w:space="0" w:color="auto"/>
          </w:divBdr>
        </w:div>
      </w:divsChild>
    </w:div>
    <w:div w:id="1693216988">
      <w:bodyDiv w:val="1"/>
      <w:marLeft w:val="0"/>
      <w:marRight w:val="0"/>
      <w:marTop w:val="0"/>
      <w:marBottom w:val="0"/>
      <w:divBdr>
        <w:top w:val="none" w:sz="0" w:space="0" w:color="auto"/>
        <w:left w:val="none" w:sz="0" w:space="0" w:color="auto"/>
        <w:bottom w:val="none" w:sz="0" w:space="0" w:color="auto"/>
        <w:right w:val="none" w:sz="0" w:space="0" w:color="auto"/>
      </w:divBdr>
      <w:divsChild>
        <w:div w:id="996498044">
          <w:marLeft w:val="0"/>
          <w:marRight w:val="0"/>
          <w:marTop w:val="0"/>
          <w:marBottom w:val="0"/>
          <w:divBdr>
            <w:top w:val="none" w:sz="0" w:space="0" w:color="auto"/>
            <w:left w:val="none" w:sz="0" w:space="0" w:color="auto"/>
            <w:bottom w:val="none" w:sz="0" w:space="0" w:color="auto"/>
            <w:right w:val="none" w:sz="0" w:space="0" w:color="auto"/>
          </w:divBdr>
        </w:div>
        <w:div w:id="1614558202">
          <w:marLeft w:val="0"/>
          <w:marRight w:val="0"/>
          <w:marTop w:val="0"/>
          <w:marBottom w:val="0"/>
          <w:divBdr>
            <w:top w:val="none" w:sz="0" w:space="0" w:color="auto"/>
            <w:left w:val="none" w:sz="0" w:space="0" w:color="auto"/>
            <w:bottom w:val="none" w:sz="0" w:space="0" w:color="auto"/>
            <w:right w:val="none" w:sz="0" w:space="0" w:color="auto"/>
          </w:divBdr>
        </w:div>
        <w:div w:id="499201690">
          <w:marLeft w:val="0"/>
          <w:marRight w:val="0"/>
          <w:marTop w:val="0"/>
          <w:marBottom w:val="0"/>
          <w:divBdr>
            <w:top w:val="none" w:sz="0" w:space="0" w:color="auto"/>
            <w:left w:val="none" w:sz="0" w:space="0" w:color="auto"/>
            <w:bottom w:val="none" w:sz="0" w:space="0" w:color="auto"/>
            <w:right w:val="none" w:sz="0" w:space="0" w:color="auto"/>
          </w:divBdr>
        </w:div>
        <w:div w:id="1300964297">
          <w:marLeft w:val="0"/>
          <w:marRight w:val="0"/>
          <w:marTop w:val="0"/>
          <w:marBottom w:val="0"/>
          <w:divBdr>
            <w:top w:val="none" w:sz="0" w:space="0" w:color="auto"/>
            <w:left w:val="none" w:sz="0" w:space="0" w:color="auto"/>
            <w:bottom w:val="none" w:sz="0" w:space="0" w:color="auto"/>
            <w:right w:val="none" w:sz="0" w:space="0" w:color="auto"/>
          </w:divBdr>
        </w:div>
      </w:divsChild>
    </w:div>
    <w:div w:id="1694458970">
      <w:bodyDiv w:val="1"/>
      <w:marLeft w:val="0"/>
      <w:marRight w:val="0"/>
      <w:marTop w:val="0"/>
      <w:marBottom w:val="0"/>
      <w:divBdr>
        <w:top w:val="none" w:sz="0" w:space="0" w:color="auto"/>
        <w:left w:val="none" w:sz="0" w:space="0" w:color="auto"/>
        <w:bottom w:val="none" w:sz="0" w:space="0" w:color="auto"/>
        <w:right w:val="none" w:sz="0" w:space="0" w:color="auto"/>
      </w:divBdr>
      <w:divsChild>
        <w:div w:id="1140538072">
          <w:marLeft w:val="0"/>
          <w:marRight w:val="0"/>
          <w:marTop w:val="0"/>
          <w:marBottom w:val="0"/>
          <w:divBdr>
            <w:top w:val="none" w:sz="0" w:space="0" w:color="auto"/>
            <w:left w:val="none" w:sz="0" w:space="0" w:color="auto"/>
            <w:bottom w:val="none" w:sz="0" w:space="0" w:color="auto"/>
            <w:right w:val="none" w:sz="0" w:space="0" w:color="auto"/>
          </w:divBdr>
        </w:div>
        <w:div w:id="265306029">
          <w:marLeft w:val="0"/>
          <w:marRight w:val="0"/>
          <w:marTop w:val="0"/>
          <w:marBottom w:val="0"/>
          <w:divBdr>
            <w:top w:val="none" w:sz="0" w:space="0" w:color="auto"/>
            <w:left w:val="none" w:sz="0" w:space="0" w:color="auto"/>
            <w:bottom w:val="none" w:sz="0" w:space="0" w:color="auto"/>
            <w:right w:val="none" w:sz="0" w:space="0" w:color="auto"/>
          </w:divBdr>
        </w:div>
      </w:divsChild>
    </w:div>
    <w:div w:id="1706372005">
      <w:bodyDiv w:val="1"/>
      <w:marLeft w:val="0"/>
      <w:marRight w:val="0"/>
      <w:marTop w:val="0"/>
      <w:marBottom w:val="0"/>
      <w:divBdr>
        <w:top w:val="none" w:sz="0" w:space="0" w:color="auto"/>
        <w:left w:val="none" w:sz="0" w:space="0" w:color="auto"/>
        <w:bottom w:val="none" w:sz="0" w:space="0" w:color="auto"/>
        <w:right w:val="none" w:sz="0" w:space="0" w:color="auto"/>
      </w:divBdr>
    </w:div>
    <w:div w:id="1720089688">
      <w:bodyDiv w:val="1"/>
      <w:marLeft w:val="0"/>
      <w:marRight w:val="0"/>
      <w:marTop w:val="0"/>
      <w:marBottom w:val="0"/>
      <w:divBdr>
        <w:top w:val="none" w:sz="0" w:space="0" w:color="auto"/>
        <w:left w:val="none" w:sz="0" w:space="0" w:color="auto"/>
        <w:bottom w:val="none" w:sz="0" w:space="0" w:color="auto"/>
        <w:right w:val="none" w:sz="0" w:space="0" w:color="auto"/>
      </w:divBdr>
      <w:divsChild>
        <w:div w:id="101649514">
          <w:marLeft w:val="0"/>
          <w:marRight w:val="0"/>
          <w:marTop w:val="0"/>
          <w:marBottom w:val="0"/>
          <w:divBdr>
            <w:top w:val="none" w:sz="0" w:space="0" w:color="auto"/>
            <w:left w:val="none" w:sz="0" w:space="0" w:color="auto"/>
            <w:bottom w:val="none" w:sz="0" w:space="0" w:color="auto"/>
            <w:right w:val="none" w:sz="0" w:space="0" w:color="auto"/>
          </w:divBdr>
        </w:div>
        <w:div w:id="1079213337">
          <w:marLeft w:val="0"/>
          <w:marRight w:val="0"/>
          <w:marTop w:val="0"/>
          <w:marBottom w:val="0"/>
          <w:divBdr>
            <w:top w:val="none" w:sz="0" w:space="0" w:color="auto"/>
            <w:left w:val="none" w:sz="0" w:space="0" w:color="auto"/>
            <w:bottom w:val="none" w:sz="0" w:space="0" w:color="auto"/>
            <w:right w:val="none" w:sz="0" w:space="0" w:color="auto"/>
          </w:divBdr>
        </w:div>
      </w:divsChild>
    </w:div>
    <w:div w:id="1723286525">
      <w:bodyDiv w:val="1"/>
      <w:marLeft w:val="0"/>
      <w:marRight w:val="0"/>
      <w:marTop w:val="0"/>
      <w:marBottom w:val="0"/>
      <w:divBdr>
        <w:top w:val="none" w:sz="0" w:space="0" w:color="auto"/>
        <w:left w:val="none" w:sz="0" w:space="0" w:color="auto"/>
        <w:bottom w:val="none" w:sz="0" w:space="0" w:color="auto"/>
        <w:right w:val="none" w:sz="0" w:space="0" w:color="auto"/>
      </w:divBdr>
    </w:div>
    <w:div w:id="1781071951">
      <w:bodyDiv w:val="1"/>
      <w:marLeft w:val="0"/>
      <w:marRight w:val="0"/>
      <w:marTop w:val="0"/>
      <w:marBottom w:val="0"/>
      <w:divBdr>
        <w:top w:val="none" w:sz="0" w:space="0" w:color="auto"/>
        <w:left w:val="none" w:sz="0" w:space="0" w:color="auto"/>
        <w:bottom w:val="none" w:sz="0" w:space="0" w:color="auto"/>
        <w:right w:val="none" w:sz="0" w:space="0" w:color="auto"/>
      </w:divBdr>
      <w:divsChild>
        <w:div w:id="783501885">
          <w:marLeft w:val="0"/>
          <w:marRight w:val="0"/>
          <w:marTop w:val="0"/>
          <w:marBottom w:val="0"/>
          <w:divBdr>
            <w:top w:val="none" w:sz="0" w:space="0" w:color="auto"/>
            <w:left w:val="none" w:sz="0" w:space="0" w:color="auto"/>
            <w:bottom w:val="none" w:sz="0" w:space="0" w:color="auto"/>
            <w:right w:val="none" w:sz="0" w:space="0" w:color="auto"/>
          </w:divBdr>
        </w:div>
        <w:div w:id="449587669">
          <w:marLeft w:val="0"/>
          <w:marRight w:val="0"/>
          <w:marTop w:val="0"/>
          <w:marBottom w:val="0"/>
          <w:divBdr>
            <w:top w:val="none" w:sz="0" w:space="0" w:color="auto"/>
            <w:left w:val="none" w:sz="0" w:space="0" w:color="auto"/>
            <w:bottom w:val="none" w:sz="0" w:space="0" w:color="auto"/>
            <w:right w:val="none" w:sz="0" w:space="0" w:color="auto"/>
          </w:divBdr>
        </w:div>
      </w:divsChild>
    </w:div>
    <w:div w:id="1794246198">
      <w:bodyDiv w:val="1"/>
      <w:marLeft w:val="0"/>
      <w:marRight w:val="0"/>
      <w:marTop w:val="0"/>
      <w:marBottom w:val="0"/>
      <w:divBdr>
        <w:top w:val="none" w:sz="0" w:space="0" w:color="auto"/>
        <w:left w:val="none" w:sz="0" w:space="0" w:color="auto"/>
        <w:bottom w:val="none" w:sz="0" w:space="0" w:color="auto"/>
        <w:right w:val="none" w:sz="0" w:space="0" w:color="auto"/>
      </w:divBdr>
    </w:div>
    <w:div w:id="1826049299">
      <w:bodyDiv w:val="1"/>
      <w:marLeft w:val="0"/>
      <w:marRight w:val="0"/>
      <w:marTop w:val="0"/>
      <w:marBottom w:val="0"/>
      <w:divBdr>
        <w:top w:val="none" w:sz="0" w:space="0" w:color="auto"/>
        <w:left w:val="none" w:sz="0" w:space="0" w:color="auto"/>
        <w:bottom w:val="none" w:sz="0" w:space="0" w:color="auto"/>
        <w:right w:val="none" w:sz="0" w:space="0" w:color="auto"/>
      </w:divBdr>
    </w:div>
    <w:div w:id="1841895705">
      <w:bodyDiv w:val="1"/>
      <w:marLeft w:val="0"/>
      <w:marRight w:val="0"/>
      <w:marTop w:val="0"/>
      <w:marBottom w:val="0"/>
      <w:divBdr>
        <w:top w:val="none" w:sz="0" w:space="0" w:color="auto"/>
        <w:left w:val="none" w:sz="0" w:space="0" w:color="auto"/>
        <w:bottom w:val="none" w:sz="0" w:space="0" w:color="auto"/>
        <w:right w:val="none" w:sz="0" w:space="0" w:color="auto"/>
      </w:divBdr>
      <w:divsChild>
        <w:div w:id="1815678439">
          <w:marLeft w:val="0"/>
          <w:marRight w:val="0"/>
          <w:marTop w:val="0"/>
          <w:marBottom w:val="0"/>
          <w:divBdr>
            <w:top w:val="none" w:sz="0" w:space="0" w:color="auto"/>
            <w:left w:val="none" w:sz="0" w:space="0" w:color="auto"/>
            <w:bottom w:val="none" w:sz="0" w:space="0" w:color="auto"/>
            <w:right w:val="none" w:sz="0" w:space="0" w:color="auto"/>
          </w:divBdr>
        </w:div>
        <w:div w:id="1505320263">
          <w:marLeft w:val="0"/>
          <w:marRight w:val="0"/>
          <w:marTop w:val="0"/>
          <w:marBottom w:val="0"/>
          <w:divBdr>
            <w:top w:val="none" w:sz="0" w:space="0" w:color="auto"/>
            <w:left w:val="none" w:sz="0" w:space="0" w:color="auto"/>
            <w:bottom w:val="none" w:sz="0" w:space="0" w:color="auto"/>
            <w:right w:val="none" w:sz="0" w:space="0" w:color="auto"/>
          </w:divBdr>
        </w:div>
        <w:div w:id="469707351">
          <w:marLeft w:val="0"/>
          <w:marRight w:val="0"/>
          <w:marTop w:val="0"/>
          <w:marBottom w:val="0"/>
          <w:divBdr>
            <w:top w:val="none" w:sz="0" w:space="0" w:color="auto"/>
            <w:left w:val="none" w:sz="0" w:space="0" w:color="auto"/>
            <w:bottom w:val="none" w:sz="0" w:space="0" w:color="auto"/>
            <w:right w:val="none" w:sz="0" w:space="0" w:color="auto"/>
          </w:divBdr>
        </w:div>
        <w:div w:id="1412579104">
          <w:marLeft w:val="0"/>
          <w:marRight w:val="0"/>
          <w:marTop w:val="0"/>
          <w:marBottom w:val="0"/>
          <w:divBdr>
            <w:top w:val="none" w:sz="0" w:space="0" w:color="auto"/>
            <w:left w:val="none" w:sz="0" w:space="0" w:color="auto"/>
            <w:bottom w:val="none" w:sz="0" w:space="0" w:color="auto"/>
            <w:right w:val="none" w:sz="0" w:space="0" w:color="auto"/>
          </w:divBdr>
        </w:div>
        <w:div w:id="1005089890">
          <w:marLeft w:val="0"/>
          <w:marRight w:val="0"/>
          <w:marTop w:val="0"/>
          <w:marBottom w:val="0"/>
          <w:divBdr>
            <w:top w:val="none" w:sz="0" w:space="0" w:color="auto"/>
            <w:left w:val="none" w:sz="0" w:space="0" w:color="auto"/>
            <w:bottom w:val="none" w:sz="0" w:space="0" w:color="auto"/>
            <w:right w:val="none" w:sz="0" w:space="0" w:color="auto"/>
          </w:divBdr>
        </w:div>
        <w:div w:id="2039424846">
          <w:marLeft w:val="0"/>
          <w:marRight w:val="0"/>
          <w:marTop w:val="0"/>
          <w:marBottom w:val="0"/>
          <w:divBdr>
            <w:top w:val="none" w:sz="0" w:space="0" w:color="auto"/>
            <w:left w:val="none" w:sz="0" w:space="0" w:color="auto"/>
            <w:bottom w:val="none" w:sz="0" w:space="0" w:color="auto"/>
            <w:right w:val="none" w:sz="0" w:space="0" w:color="auto"/>
          </w:divBdr>
        </w:div>
      </w:divsChild>
    </w:div>
    <w:div w:id="1843276783">
      <w:bodyDiv w:val="1"/>
      <w:marLeft w:val="0"/>
      <w:marRight w:val="0"/>
      <w:marTop w:val="0"/>
      <w:marBottom w:val="0"/>
      <w:divBdr>
        <w:top w:val="none" w:sz="0" w:space="0" w:color="auto"/>
        <w:left w:val="none" w:sz="0" w:space="0" w:color="auto"/>
        <w:bottom w:val="none" w:sz="0" w:space="0" w:color="auto"/>
        <w:right w:val="none" w:sz="0" w:space="0" w:color="auto"/>
      </w:divBdr>
      <w:divsChild>
        <w:div w:id="1931116338">
          <w:marLeft w:val="0"/>
          <w:marRight w:val="0"/>
          <w:marTop w:val="0"/>
          <w:marBottom w:val="0"/>
          <w:divBdr>
            <w:top w:val="none" w:sz="0" w:space="0" w:color="auto"/>
            <w:left w:val="none" w:sz="0" w:space="0" w:color="auto"/>
            <w:bottom w:val="none" w:sz="0" w:space="0" w:color="auto"/>
            <w:right w:val="none" w:sz="0" w:space="0" w:color="auto"/>
          </w:divBdr>
        </w:div>
        <w:div w:id="1328628797">
          <w:marLeft w:val="0"/>
          <w:marRight w:val="0"/>
          <w:marTop w:val="0"/>
          <w:marBottom w:val="0"/>
          <w:divBdr>
            <w:top w:val="none" w:sz="0" w:space="0" w:color="auto"/>
            <w:left w:val="none" w:sz="0" w:space="0" w:color="auto"/>
            <w:bottom w:val="none" w:sz="0" w:space="0" w:color="auto"/>
            <w:right w:val="none" w:sz="0" w:space="0" w:color="auto"/>
          </w:divBdr>
        </w:div>
      </w:divsChild>
    </w:div>
    <w:div w:id="1851409223">
      <w:bodyDiv w:val="1"/>
      <w:marLeft w:val="0"/>
      <w:marRight w:val="0"/>
      <w:marTop w:val="0"/>
      <w:marBottom w:val="0"/>
      <w:divBdr>
        <w:top w:val="none" w:sz="0" w:space="0" w:color="auto"/>
        <w:left w:val="none" w:sz="0" w:space="0" w:color="auto"/>
        <w:bottom w:val="none" w:sz="0" w:space="0" w:color="auto"/>
        <w:right w:val="none" w:sz="0" w:space="0" w:color="auto"/>
      </w:divBdr>
      <w:divsChild>
        <w:div w:id="195772254">
          <w:marLeft w:val="0"/>
          <w:marRight w:val="0"/>
          <w:marTop w:val="0"/>
          <w:marBottom w:val="0"/>
          <w:divBdr>
            <w:top w:val="none" w:sz="0" w:space="0" w:color="auto"/>
            <w:left w:val="none" w:sz="0" w:space="0" w:color="auto"/>
            <w:bottom w:val="none" w:sz="0" w:space="0" w:color="auto"/>
            <w:right w:val="none" w:sz="0" w:space="0" w:color="auto"/>
          </w:divBdr>
        </w:div>
        <w:div w:id="188953937">
          <w:marLeft w:val="0"/>
          <w:marRight w:val="0"/>
          <w:marTop w:val="0"/>
          <w:marBottom w:val="0"/>
          <w:divBdr>
            <w:top w:val="none" w:sz="0" w:space="0" w:color="auto"/>
            <w:left w:val="none" w:sz="0" w:space="0" w:color="auto"/>
            <w:bottom w:val="none" w:sz="0" w:space="0" w:color="auto"/>
            <w:right w:val="none" w:sz="0" w:space="0" w:color="auto"/>
          </w:divBdr>
        </w:div>
      </w:divsChild>
    </w:div>
    <w:div w:id="1889802121">
      <w:bodyDiv w:val="1"/>
      <w:marLeft w:val="0"/>
      <w:marRight w:val="0"/>
      <w:marTop w:val="0"/>
      <w:marBottom w:val="0"/>
      <w:divBdr>
        <w:top w:val="none" w:sz="0" w:space="0" w:color="auto"/>
        <w:left w:val="none" w:sz="0" w:space="0" w:color="auto"/>
        <w:bottom w:val="none" w:sz="0" w:space="0" w:color="auto"/>
        <w:right w:val="none" w:sz="0" w:space="0" w:color="auto"/>
      </w:divBdr>
    </w:div>
    <w:div w:id="1899198071">
      <w:bodyDiv w:val="1"/>
      <w:marLeft w:val="0"/>
      <w:marRight w:val="0"/>
      <w:marTop w:val="0"/>
      <w:marBottom w:val="0"/>
      <w:divBdr>
        <w:top w:val="none" w:sz="0" w:space="0" w:color="auto"/>
        <w:left w:val="none" w:sz="0" w:space="0" w:color="auto"/>
        <w:bottom w:val="none" w:sz="0" w:space="0" w:color="auto"/>
        <w:right w:val="none" w:sz="0" w:space="0" w:color="auto"/>
      </w:divBdr>
    </w:div>
    <w:div w:id="1931697295">
      <w:bodyDiv w:val="1"/>
      <w:marLeft w:val="0"/>
      <w:marRight w:val="0"/>
      <w:marTop w:val="0"/>
      <w:marBottom w:val="0"/>
      <w:divBdr>
        <w:top w:val="none" w:sz="0" w:space="0" w:color="auto"/>
        <w:left w:val="none" w:sz="0" w:space="0" w:color="auto"/>
        <w:bottom w:val="none" w:sz="0" w:space="0" w:color="auto"/>
        <w:right w:val="none" w:sz="0" w:space="0" w:color="auto"/>
      </w:divBdr>
    </w:div>
    <w:div w:id="1932620983">
      <w:bodyDiv w:val="1"/>
      <w:marLeft w:val="0"/>
      <w:marRight w:val="0"/>
      <w:marTop w:val="0"/>
      <w:marBottom w:val="0"/>
      <w:divBdr>
        <w:top w:val="none" w:sz="0" w:space="0" w:color="auto"/>
        <w:left w:val="none" w:sz="0" w:space="0" w:color="auto"/>
        <w:bottom w:val="none" w:sz="0" w:space="0" w:color="auto"/>
        <w:right w:val="none" w:sz="0" w:space="0" w:color="auto"/>
      </w:divBdr>
    </w:div>
    <w:div w:id="1940865366">
      <w:bodyDiv w:val="1"/>
      <w:marLeft w:val="0"/>
      <w:marRight w:val="0"/>
      <w:marTop w:val="0"/>
      <w:marBottom w:val="0"/>
      <w:divBdr>
        <w:top w:val="none" w:sz="0" w:space="0" w:color="auto"/>
        <w:left w:val="none" w:sz="0" w:space="0" w:color="auto"/>
        <w:bottom w:val="none" w:sz="0" w:space="0" w:color="auto"/>
        <w:right w:val="none" w:sz="0" w:space="0" w:color="auto"/>
      </w:divBdr>
      <w:divsChild>
        <w:div w:id="2024357540">
          <w:marLeft w:val="0"/>
          <w:marRight w:val="0"/>
          <w:marTop w:val="0"/>
          <w:marBottom w:val="0"/>
          <w:divBdr>
            <w:top w:val="none" w:sz="0" w:space="0" w:color="auto"/>
            <w:left w:val="none" w:sz="0" w:space="0" w:color="auto"/>
            <w:bottom w:val="none" w:sz="0" w:space="0" w:color="auto"/>
            <w:right w:val="none" w:sz="0" w:space="0" w:color="auto"/>
          </w:divBdr>
        </w:div>
        <w:div w:id="679313320">
          <w:marLeft w:val="0"/>
          <w:marRight w:val="0"/>
          <w:marTop w:val="0"/>
          <w:marBottom w:val="0"/>
          <w:divBdr>
            <w:top w:val="none" w:sz="0" w:space="0" w:color="auto"/>
            <w:left w:val="none" w:sz="0" w:space="0" w:color="auto"/>
            <w:bottom w:val="none" w:sz="0" w:space="0" w:color="auto"/>
            <w:right w:val="none" w:sz="0" w:space="0" w:color="auto"/>
          </w:divBdr>
        </w:div>
        <w:div w:id="2126464820">
          <w:marLeft w:val="0"/>
          <w:marRight w:val="0"/>
          <w:marTop w:val="0"/>
          <w:marBottom w:val="0"/>
          <w:divBdr>
            <w:top w:val="none" w:sz="0" w:space="0" w:color="auto"/>
            <w:left w:val="none" w:sz="0" w:space="0" w:color="auto"/>
            <w:bottom w:val="none" w:sz="0" w:space="0" w:color="auto"/>
            <w:right w:val="none" w:sz="0" w:space="0" w:color="auto"/>
          </w:divBdr>
        </w:div>
        <w:div w:id="1155026332">
          <w:marLeft w:val="0"/>
          <w:marRight w:val="0"/>
          <w:marTop w:val="0"/>
          <w:marBottom w:val="0"/>
          <w:divBdr>
            <w:top w:val="none" w:sz="0" w:space="0" w:color="auto"/>
            <w:left w:val="none" w:sz="0" w:space="0" w:color="auto"/>
            <w:bottom w:val="none" w:sz="0" w:space="0" w:color="auto"/>
            <w:right w:val="none" w:sz="0" w:space="0" w:color="auto"/>
          </w:divBdr>
        </w:div>
      </w:divsChild>
    </w:div>
    <w:div w:id="1958292611">
      <w:bodyDiv w:val="1"/>
      <w:marLeft w:val="0"/>
      <w:marRight w:val="0"/>
      <w:marTop w:val="0"/>
      <w:marBottom w:val="0"/>
      <w:divBdr>
        <w:top w:val="none" w:sz="0" w:space="0" w:color="auto"/>
        <w:left w:val="none" w:sz="0" w:space="0" w:color="auto"/>
        <w:bottom w:val="none" w:sz="0" w:space="0" w:color="auto"/>
        <w:right w:val="none" w:sz="0" w:space="0" w:color="auto"/>
      </w:divBdr>
    </w:div>
    <w:div w:id="1959723058">
      <w:bodyDiv w:val="1"/>
      <w:marLeft w:val="0"/>
      <w:marRight w:val="0"/>
      <w:marTop w:val="0"/>
      <w:marBottom w:val="0"/>
      <w:divBdr>
        <w:top w:val="none" w:sz="0" w:space="0" w:color="auto"/>
        <w:left w:val="none" w:sz="0" w:space="0" w:color="auto"/>
        <w:bottom w:val="none" w:sz="0" w:space="0" w:color="auto"/>
        <w:right w:val="none" w:sz="0" w:space="0" w:color="auto"/>
      </w:divBdr>
    </w:div>
    <w:div w:id="1993365724">
      <w:bodyDiv w:val="1"/>
      <w:marLeft w:val="0"/>
      <w:marRight w:val="0"/>
      <w:marTop w:val="0"/>
      <w:marBottom w:val="0"/>
      <w:divBdr>
        <w:top w:val="none" w:sz="0" w:space="0" w:color="auto"/>
        <w:left w:val="none" w:sz="0" w:space="0" w:color="auto"/>
        <w:bottom w:val="none" w:sz="0" w:space="0" w:color="auto"/>
        <w:right w:val="none" w:sz="0" w:space="0" w:color="auto"/>
      </w:divBdr>
      <w:divsChild>
        <w:div w:id="1801417499">
          <w:marLeft w:val="0"/>
          <w:marRight w:val="0"/>
          <w:marTop w:val="0"/>
          <w:marBottom w:val="0"/>
          <w:divBdr>
            <w:top w:val="none" w:sz="0" w:space="0" w:color="auto"/>
            <w:left w:val="none" w:sz="0" w:space="0" w:color="auto"/>
            <w:bottom w:val="none" w:sz="0" w:space="0" w:color="auto"/>
            <w:right w:val="none" w:sz="0" w:space="0" w:color="auto"/>
          </w:divBdr>
        </w:div>
        <w:div w:id="1872065883">
          <w:marLeft w:val="0"/>
          <w:marRight w:val="0"/>
          <w:marTop w:val="0"/>
          <w:marBottom w:val="0"/>
          <w:divBdr>
            <w:top w:val="none" w:sz="0" w:space="0" w:color="auto"/>
            <w:left w:val="none" w:sz="0" w:space="0" w:color="auto"/>
            <w:bottom w:val="none" w:sz="0" w:space="0" w:color="auto"/>
            <w:right w:val="none" w:sz="0" w:space="0" w:color="auto"/>
          </w:divBdr>
        </w:div>
        <w:div w:id="1474983509">
          <w:marLeft w:val="0"/>
          <w:marRight w:val="0"/>
          <w:marTop w:val="0"/>
          <w:marBottom w:val="0"/>
          <w:divBdr>
            <w:top w:val="none" w:sz="0" w:space="0" w:color="auto"/>
            <w:left w:val="none" w:sz="0" w:space="0" w:color="auto"/>
            <w:bottom w:val="none" w:sz="0" w:space="0" w:color="auto"/>
            <w:right w:val="none" w:sz="0" w:space="0" w:color="auto"/>
          </w:divBdr>
        </w:div>
        <w:div w:id="1494252962">
          <w:marLeft w:val="0"/>
          <w:marRight w:val="0"/>
          <w:marTop w:val="0"/>
          <w:marBottom w:val="0"/>
          <w:divBdr>
            <w:top w:val="none" w:sz="0" w:space="0" w:color="auto"/>
            <w:left w:val="none" w:sz="0" w:space="0" w:color="auto"/>
            <w:bottom w:val="none" w:sz="0" w:space="0" w:color="auto"/>
            <w:right w:val="none" w:sz="0" w:space="0" w:color="auto"/>
          </w:divBdr>
        </w:div>
        <w:div w:id="1801876655">
          <w:marLeft w:val="0"/>
          <w:marRight w:val="0"/>
          <w:marTop w:val="0"/>
          <w:marBottom w:val="0"/>
          <w:divBdr>
            <w:top w:val="none" w:sz="0" w:space="0" w:color="auto"/>
            <w:left w:val="none" w:sz="0" w:space="0" w:color="auto"/>
            <w:bottom w:val="none" w:sz="0" w:space="0" w:color="auto"/>
            <w:right w:val="none" w:sz="0" w:space="0" w:color="auto"/>
          </w:divBdr>
        </w:div>
      </w:divsChild>
    </w:div>
    <w:div w:id="2010936729">
      <w:bodyDiv w:val="1"/>
      <w:marLeft w:val="0"/>
      <w:marRight w:val="0"/>
      <w:marTop w:val="0"/>
      <w:marBottom w:val="0"/>
      <w:divBdr>
        <w:top w:val="none" w:sz="0" w:space="0" w:color="auto"/>
        <w:left w:val="none" w:sz="0" w:space="0" w:color="auto"/>
        <w:bottom w:val="none" w:sz="0" w:space="0" w:color="auto"/>
        <w:right w:val="none" w:sz="0" w:space="0" w:color="auto"/>
      </w:divBdr>
    </w:div>
    <w:div w:id="2012177256">
      <w:bodyDiv w:val="1"/>
      <w:marLeft w:val="0"/>
      <w:marRight w:val="0"/>
      <w:marTop w:val="0"/>
      <w:marBottom w:val="0"/>
      <w:divBdr>
        <w:top w:val="none" w:sz="0" w:space="0" w:color="auto"/>
        <w:left w:val="none" w:sz="0" w:space="0" w:color="auto"/>
        <w:bottom w:val="none" w:sz="0" w:space="0" w:color="auto"/>
        <w:right w:val="none" w:sz="0" w:space="0" w:color="auto"/>
      </w:divBdr>
    </w:div>
    <w:div w:id="2014380352">
      <w:bodyDiv w:val="1"/>
      <w:marLeft w:val="0"/>
      <w:marRight w:val="0"/>
      <w:marTop w:val="0"/>
      <w:marBottom w:val="0"/>
      <w:divBdr>
        <w:top w:val="none" w:sz="0" w:space="0" w:color="auto"/>
        <w:left w:val="none" w:sz="0" w:space="0" w:color="auto"/>
        <w:bottom w:val="none" w:sz="0" w:space="0" w:color="auto"/>
        <w:right w:val="none" w:sz="0" w:space="0" w:color="auto"/>
      </w:divBdr>
    </w:div>
    <w:div w:id="2028022662">
      <w:bodyDiv w:val="1"/>
      <w:marLeft w:val="0"/>
      <w:marRight w:val="0"/>
      <w:marTop w:val="0"/>
      <w:marBottom w:val="0"/>
      <w:divBdr>
        <w:top w:val="none" w:sz="0" w:space="0" w:color="auto"/>
        <w:left w:val="none" w:sz="0" w:space="0" w:color="auto"/>
        <w:bottom w:val="none" w:sz="0" w:space="0" w:color="auto"/>
        <w:right w:val="none" w:sz="0" w:space="0" w:color="auto"/>
      </w:divBdr>
    </w:div>
    <w:div w:id="2031488677">
      <w:bodyDiv w:val="1"/>
      <w:marLeft w:val="0"/>
      <w:marRight w:val="0"/>
      <w:marTop w:val="0"/>
      <w:marBottom w:val="0"/>
      <w:divBdr>
        <w:top w:val="none" w:sz="0" w:space="0" w:color="auto"/>
        <w:left w:val="none" w:sz="0" w:space="0" w:color="auto"/>
        <w:bottom w:val="none" w:sz="0" w:space="0" w:color="auto"/>
        <w:right w:val="none" w:sz="0" w:space="0" w:color="auto"/>
      </w:divBdr>
    </w:div>
    <w:div w:id="2035109405">
      <w:bodyDiv w:val="1"/>
      <w:marLeft w:val="0"/>
      <w:marRight w:val="0"/>
      <w:marTop w:val="0"/>
      <w:marBottom w:val="0"/>
      <w:divBdr>
        <w:top w:val="none" w:sz="0" w:space="0" w:color="auto"/>
        <w:left w:val="none" w:sz="0" w:space="0" w:color="auto"/>
        <w:bottom w:val="none" w:sz="0" w:space="0" w:color="auto"/>
        <w:right w:val="none" w:sz="0" w:space="0" w:color="auto"/>
      </w:divBdr>
      <w:divsChild>
        <w:div w:id="1364863821">
          <w:marLeft w:val="0"/>
          <w:marRight w:val="0"/>
          <w:marTop w:val="0"/>
          <w:marBottom w:val="0"/>
          <w:divBdr>
            <w:top w:val="none" w:sz="0" w:space="0" w:color="auto"/>
            <w:left w:val="none" w:sz="0" w:space="0" w:color="auto"/>
            <w:bottom w:val="none" w:sz="0" w:space="0" w:color="auto"/>
            <w:right w:val="none" w:sz="0" w:space="0" w:color="auto"/>
          </w:divBdr>
        </w:div>
        <w:div w:id="1295138156">
          <w:marLeft w:val="0"/>
          <w:marRight w:val="0"/>
          <w:marTop w:val="0"/>
          <w:marBottom w:val="0"/>
          <w:divBdr>
            <w:top w:val="none" w:sz="0" w:space="0" w:color="auto"/>
            <w:left w:val="none" w:sz="0" w:space="0" w:color="auto"/>
            <w:bottom w:val="none" w:sz="0" w:space="0" w:color="auto"/>
            <w:right w:val="none" w:sz="0" w:space="0" w:color="auto"/>
          </w:divBdr>
        </w:div>
      </w:divsChild>
    </w:div>
    <w:div w:id="2037658300">
      <w:bodyDiv w:val="1"/>
      <w:marLeft w:val="0"/>
      <w:marRight w:val="0"/>
      <w:marTop w:val="0"/>
      <w:marBottom w:val="0"/>
      <w:divBdr>
        <w:top w:val="none" w:sz="0" w:space="0" w:color="auto"/>
        <w:left w:val="none" w:sz="0" w:space="0" w:color="auto"/>
        <w:bottom w:val="none" w:sz="0" w:space="0" w:color="auto"/>
        <w:right w:val="none" w:sz="0" w:space="0" w:color="auto"/>
      </w:divBdr>
    </w:div>
    <w:div w:id="2044012990">
      <w:bodyDiv w:val="1"/>
      <w:marLeft w:val="0"/>
      <w:marRight w:val="0"/>
      <w:marTop w:val="0"/>
      <w:marBottom w:val="0"/>
      <w:divBdr>
        <w:top w:val="none" w:sz="0" w:space="0" w:color="auto"/>
        <w:left w:val="none" w:sz="0" w:space="0" w:color="auto"/>
        <w:bottom w:val="none" w:sz="0" w:space="0" w:color="auto"/>
        <w:right w:val="none" w:sz="0" w:space="0" w:color="auto"/>
      </w:divBdr>
    </w:div>
    <w:div w:id="2081707936">
      <w:bodyDiv w:val="1"/>
      <w:marLeft w:val="0"/>
      <w:marRight w:val="0"/>
      <w:marTop w:val="0"/>
      <w:marBottom w:val="0"/>
      <w:divBdr>
        <w:top w:val="none" w:sz="0" w:space="0" w:color="auto"/>
        <w:left w:val="none" w:sz="0" w:space="0" w:color="auto"/>
        <w:bottom w:val="none" w:sz="0" w:space="0" w:color="auto"/>
        <w:right w:val="none" w:sz="0" w:space="0" w:color="auto"/>
      </w:divBdr>
    </w:div>
    <w:div w:id="2109807325">
      <w:bodyDiv w:val="1"/>
      <w:marLeft w:val="0"/>
      <w:marRight w:val="0"/>
      <w:marTop w:val="0"/>
      <w:marBottom w:val="0"/>
      <w:divBdr>
        <w:top w:val="none" w:sz="0" w:space="0" w:color="auto"/>
        <w:left w:val="none" w:sz="0" w:space="0" w:color="auto"/>
        <w:bottom w:val="none" w:sz="0" w:space="0" w:color="auto"/>
        <w:right w:val="none" w:sz="0" w:space="0" w:color="auto"/>
      </w:divBdr>
      <w:divsChild>
        <w:div w:id="853768425">
          <w:marLeft w:val="0"/>
          <w:marRight w:val="0"/>
          <w:marTop w:val="0"/>
          <w:marBottom w:val="0"/>
          <w:divBdr>
            <w:top w:val="none" w:sz="0" w:space="0" w:color="auto"/>
            <w:left w:val="none" w:sz="0" w:space="0" w:color="auto"/>
            <w:bottom w:val="none" w:sz="0" w:space="0" w:color="auto"/>
            <w:right w:val="none" w:sz="0" w:space="0" w:color="auto"/>
          </w:divBdr>
        </w:div>
        <w:div w:id="924992799">
          <w:marLeft w:val="0"/>
          <w:marRight w:val="0"/>
          <w:marTop w:val="0"/>
          <w:marBottom w:val="0"/>
          <w:divBdr>
            <w:top w:val="none" w:sz="0" w:space="0" w:color="auto"/>
            <w:left w:val="none" w:sz="0" w:space="0" w:color="auto"/>
            <w:bottom w:val="none" w:sz="0" w:space="0" w:color="auto"/>
            <w:right w:val="none" w:sz="0" w:space="0" w:color="auto"/>
          </w:divBdr>
        </w:div>
        <w:div w:id="1145048840">
          <w:marLeft w:val="0"/>
          <w:marRight w:val="0"/>
          <w:marTop w:val="0"/>
          <w:marBottom w:val="0"/>
          <w:divBdr>
            <w:top w:val="none" w:sz="0" w:space="0" w:color="auto"/>
            <w:left w:val="none" w:sz="0" w:space="0" w:color="auto"/>
            <w:bottom w:val="none" w:sz="0" w:space="0" w:color="auto"/>
            <w:right w:val="none" w:sz="0" w:space="0" w:color="auto"/>
          </w:divBdr>
        </w:div>
        <w:div w:id="693190457">
          <w:marLeft w:val="0"/>
          <w:marRight w:val="0"/>
          <w:marTop w:val="0"/>
          <w:marBottom w:val="0"/>
          <w:divBdr>
            <w:top w:val="none" w:sz="0" w:space="0" w:color="auto"/>
            <w:left w:val="none" w:sz="0" w:space="0" w:color="auto"/>
            <w:bottom w:val="none" w:sz="0" w:space="0" w:color="auto"/>
            <w:right w:val="none" w:sz="0" w:space="0" w:color="auto"/>
          </w:divBdr>
        </w:div>
      </w:divsChild>
    </w:div>
    <w:div w:id="2116561130">
      <w:bodyDiv w:val="1"/>
      <w:marLeft w:val="0"/>
      <w:marRight w:val="0"/>
      <w:marTop w:val="0"/>
      <w:marBottom w:val="0"/>
      <w:divBdr>
        <w:top w:val="none" w:sz="0" w:space="0" w:color="auto"/>
        <w:left w:val="none" w:sz="0" w:space="0" w:color="auto"/>
        <w:bottom w:val="none" w:sz="0" w:space="0" w:color="auto"/>
        <w:right w:val="none" w:sz="0" w:space="0" w:color="auto"/>
      </w:divBdr>
    </w:div>
    <w:div w:id="2139951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pi.ac.uk/wp-content/uploads/2020/04/HEPI-Policy-Note-22.pdf" TargetMode="External"/><Relationship Id="rId13" Type="http://schemas.openxmlformats.org/officeDocument/2006/relationships/hyperlink" Target="https://www.realcleareducation.com/2020/04/17/employability_in_a_post-covid-19_world_48454.html" TargetMode="External"/><Relationship Id="rId18" Type="http://schemas.openxmlformats.org/officeDocument/2006/relationships/image" Target="media/image5.png"/><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https://www.forbes.com/sites/forbeshumanresourcescouncil/2019/04/26/soft-is-an-understatement-the-importance-of-transferable-skills/" TargetMode="External"/><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01437720410525009"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1.xml"/><Relationship Id="rId10" Type="http://schemas.openxmlformats.org/officeDocument/2006/relationships/hyperlink" Target="https://books.google.co.uk/books?id=4ttdrci-riQC&amp;source=gbs_navlinks_s" TargetMode="External"/><Relationship Id="rId19" Type="http://schemas.openxmlformats.org/officeDocument/2006/relationships/hyperlink" Target="http://highered.mcgraw-hill.com/sites/0070780412/student_view0/_____basic.html" TargetMode="External"/><Relationship Id="rId4" Type="http://schemas.openxmlformats.org/officeDocument/2006/relationships/settings" Target="settings.xml"/><Relationship Id="rId9" Type="http://schemas.openxmlformats.org/officeDocument/2006/relationships/hyperlink" Target="https://www.thebalancecareers.com/how-to-keep-your-job-skills-current-2063756" TargetMode="External"/><Relationship Id="rId14" Type="http://schemas.openxmlformats.org/officeDocument/2006/relationships/image" Target="media/image1.png"/><Relationship Id="rId22" Type="http://schemas.openxmlformats.org/officeDocument/2006/relationships/image" Target="media/image8.png"/><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C6E22962344446ABBF13DA4908B520F"/>
        <w:category>
          <w:name w:val="General"/>
          <w:gallery w:val="placeholder"/>
        </w:category>
        <w:types>
          <w:type w:val="bbPlcHdr"/>
        </w:types>
        <w:behaviors>
          <w:behavior w:val="content"/>
        </w:behaviors>
        <w:guid w:val="{6CA7CAE4-B070-465B-80C7-0BC98481A5CE}"/>
      </w:docPartPr>
      <w:docPartBody>
        <w:p w:rsidR="00D24E2F" w:rsidRDefault="000B1D31" w:rsidP="000B1D31">
          <w:pPr>
            <w:pStyle w:val="BC6E22962344446ABBF13DA4908B520F"/>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D31"/>
    <w:rsid w:val="00030649"/>
    <w:rsid w:val="000B1D31"/>
    <w:rsid w:val="00577016"/>
    <w:rsid w:val="00594C18"/>
    <w:rsid w:val="00D24E2F"/>
    <w:rsid w:val="00DD6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C6E22962344446ABBF13DA4908B520F">
    <w:name w:val="BC6E22962344446ABBF13DA4908B520F"/>
    <w:rsid w:val="000B1D31"/>
  </w:style>
  <w:style w:type="paragraph" w:customStyle="1" w:styleId="61685B39C7F64A5CA1F8994F9309D903">
    <w:name w:val="61685B39C7F64A5CA1F8994F9309D903"/>
    <w:rsid w:val="000B1D31"/>
  </w:style>
  <w:style w:type="paragraph" w:customStyle="1" w:styleId="74E26B0918674AB3A634A6CAE9D830C1">
    <w:name w:val="74E26B0918674AB3A634A6CAE9D830C1"/>
    <w:rsid w:val="000B1D31"/>
  </w:style>
  <w:style w:type="paragraph" w:customStyle="1" w:styleId="E0A84D3AC2EE4B0885636B871B3F37EA">
    <w:name w:val="E0A84D3AC2EE4B0885636B871B3F37EA"/>
    <w:rsid w:val="000B1D31"/>
  </w:style>
  <w:style w:type="paragraph" w:customStyle="1" w:styleId="A48A2D45147E4DD68DD077777D000153">
    <w:name w:val="A48A2D45147E4DD68DD077777D000153"/>
    <w:rsid w:val="000B1D31"/>
  </w:style>
  <w:style w:type="paragraph" w:customStyle="1" w:styleId="3A4246731C14464B9DE4E6009D4C3DCD">
    <w:name w:val="3A4246731C14464B9DE4E6009D4C3DCD"/>
    <w:rsid w:val="000B1D31"/>
  </w:style>
  <w:style w:type="paragraph" w:customStyle="1" w:styleId="8CA7681316E64CABA3FC0A38D74DAAD2">
    <w:name w:val="8CA7681316E64CABA3FC0A38D74DAAD2"/>
    <w:rsid w:val="000B1D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FFFFFF"/>
      </a:dk1>
      <a:lt1>
        <a:sysClr val="window" lastClr="000000"/>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Der14</b:Tag>
    <b:SourceType>InternetSite</b:SourceType>
    <b:Guid>{04EC8650-4004-4E95-8CCC-07C0BA3D03B3}</b:Guid>
    <b:Author>
      <b:Author>
        <b:NameList>
          <b:Person>
            <b:Last>Derby</b:Last>
            <b:First>University</b:First>
            <b:Middle>of</b:Middle>
          </b:Person>
        </b:NameList>
      </b:Author>
    </b:Author>
    <b:Title>www.derby.ac.uk</b:Title>
    <b:Year>2014</b:Year>
    <b:YearAccessed>2020</b:YearAccessed>
    <b:MonthAccessed>July</b:MonthAccessed>
    <b:DayAccessed>28/07/2020</b:DayAccessed>
    <b:URL>https://youtu.be/Q-DUeP1VISQ</b:URL>
    <b:Version>link</b:Version>
    <b:ShortTitle>What is employability</b:ShortTitle>
    <b:InternetSiteTitle>youtube video</b:InternetSiteTitle>
    <b:RefOrder>5</b:RefOrder>
  </b:Source>
  <b:Source>
    <b:Tag>Pea19</b:Tag>
    <b:SourceType>InternetSite</b:SourceType>
    <b:Guid>{5E2A7BE1-B79B-4056-8CFF-4B865CA1162A}</b:Guid>
    <b:Year>2019</b:Year>
    <b:YearAccessed>2020</b:YearAccessed>
    <b:MonthAccessed>July</b:MonthAccessed>
    <b:DayAccessed>28/07/2020</b:DayAccessed>
    <b:URL>https://www.youtube.com/watch?v=Qp7MUILyCeg&amp;feature=youtu.be#</b:URL>
    <b:Author>
      <b:Author>
        <b:NameList>
          <b:Person>
            <b:Last>Pearson</b:Last>
          </b:Person>
        </b:NameList>
      </b:Author>
      <b:ProducerName>
        <b:NameList>
          <b:Person>
            <b:Last>Pontrelli</b:Last>
            <b:First>Kristen</b:First>
            <b:Middle>DiCerbo &amp; Gina</b:Middle>
          </b:Person>
        </b:NameList>
      </b:ProducerName>
    </b:Author>
    <b:InternetSiteTitle>www.pearson.com</b:InternetSiteTitle>
    <b:Month>September</b:Month>
    <b:ShortTitle>What we mean when we talk about employability</b:ShortTitle>
    <b:RefOrder>6</b:RefOrder>
  </b:Source>
  <b:Source>
    <b:Tag>Yor03</b:Tag>
    <b:SourceType>BookSection</b:SourceType>
    <b:Guid>{45D329E0-BAA3-4A64-AF9B-B4F6B5929F20}</b:Guid>
    <b:Author>
      <b:Author>
        <b:NameList>
          <b:Person>
            <b:Last>Yorke</b:Last>
            <b:First>Peter</b:First>
            <b:Middle>Knight &amp; Montz</b:Middle>
          </b:Person>
        </b:NameList>
      </b:Author>
    </b:Author>
    <b:Title>Learning, Curriculum and Employability in Higher Education</b:Title>
    <b:Year>2003</b:Year>
    <b:YearAccessed>2020</b:YearAccessed>
    <b:MonthAccessed>July</b:MonthAccessed>
    <b:City>London</b:City>
    <b:ShortTitle>Learning, Curriculum snd Employability in Higher Education</b:ShortTitle>
    <b:RefOrder>7</b:RefOrder>
  </b:Source>
  <b:Source>
    <b:Tag>Doy19</b:Tag>
    <b:SourceType>InternetSite</b:SourceType>
    <b:Guid>{E820DC18-52B9-4BF6-84EA-569E9D7C33CB}</b:Guid>
    <b:Author>
      <b:Author>
        <b:NameList>
          <b:Person>
            <b:Last>Doyle</b:Last>
            <b:First>Alison</b:First>
          </b:Person>
        </b:NameList>
      </b:Author>
    </b:Author>
    <b:Title>www.thebalancecareers.com</b:Title>
    <b:Year>2019</b:Year>
    <b:YearAccessed>2020</b:YearAccessed>
    <b:MonthAccessed>July</b:MonthAccessed>
    <b:URL>https://www.thebalancecareers.com/how-to-keep-your-job-skills-current-2063756</b:URL>
    <b:ShortTitle>How to keep your job skills current</b:ShortTitle>
    <b:RefOrder>3</b:RefOrder>
  </b:Source>
  <b:Source>
    <b:Tag>Wol20</b:Tag>
    <b:SourceType>InternetSite</b:SourceType>
    <b:Guid>{FF61071D-1CB0-4604-86EB-20ABEB9064BD}</b:Guid>
    <b:Author>
      <b:Author>
        <b:NameList>
          <b:Person>
            <b:Last>Wolff</b:Last>
            <b:First>Ralph</b:First>
          </b:Person>
        </b:NameList>
      </b:Author>
    </b:Author>
    <b:Title>www.realcleareducation.com</b:Title>
    <b:Year>2020</b:Year>
    <b:YearAccessed>2020</b:YearAccessed>
    <b:MonthAccessed>July </b:MonthAccessed>
    <b:URL>https://www.realcleareducation.com/articles/2020/04/17/employability_in_a_post-covid-19_world__110409.html</b:URL>
    <b:ShortTitle>Employability in a post covid-19 world</b:ShortTitle>
    <b:RefOrder>4</b:RefOrder>
  </b:Source>
  <b:Source>
    <b:Tag>Uni20</b:Tag>
    <b:SourceType>InternetSite</b:SourceType>
    <b:Guid>{9B44B860-6E1D-4631-B193-754BA6D8E195}</b:Guid>
    <b:Title>www.kent.ac.uk</b:Title>
    <b:YearAccessed>2020</b:YearAccessed>
    <b:MonthAccessed>July</b:MonthAccessed>
    <b:URL>https://www.kent.ac.uk/ces/student/skills.html</b:URL>
    <b:Author>
      <b:Author>
        <b:NameList>
          <b:Person>
            <b:Last>Kent</b:Last>
            <b:First>University</b:First>
            <b:Middle>of</b:Middle>
          </b:Person>
        </b:NameList>
      </b:Author>
    </b:Author>
    <b:InternetSiteTitle>www.kent.ac.uk</b:InternetSiteTitle>
    <b:ShortTitle>Careers and employability service</b:ShortTitle>
    <b:RefOrder>1</b:RefOrder>
  </b:Source>
  <b:Source>
    <b:Tag>Hig20</b:Tag>
    <b:SourceType>InternetSite</b:SourceType>
    <b:Guid>{E9A61464-B5DF-4DF6-9EBB-55B444264D0A}</b:Guid>
    <b:Title>www.hepi.ac.uk</b:Title>
    <b:Year>2020</b:Year>
    <b:Author>
      <b:Author>
        <b:NameList>
          <b:Person>
            <b:Last>Black</b:Last>
            <b:First>Jonathan</b:First>
          </b:Person>
        </b:NameList>
      </b:Author>
    </b:Author>
    <b:YearAccessed>2020</b:YearAccessed>
    <b:MonthAccessed>July</b:MonthAccessed>
    <b:URL>https://www.hepi.ac.uk/wp-content/uploads/2020/04/HEPI-Policy-Note-22.pdf</b:URL>
    <b:Comments>Student's view on entering the labour market</b:Comments>
    <b:Month>April</b:Month>
    <b:RefOrder>2</b:RefOrder>
  </b:Source>
  <b:Source>
    <b:Tag>Car20</b:Tag>
    <b:SourceType>InternetSite</b:SourceType>
    <b:Guid>{F358CBD5-C6A3-4F6F-95A2-FB8E6EDFEF0C}</b:Guid>
    <b:Author>
      <b:Author>
        <b:NameList>
          <b:Person>
            <b:Last>advice</b:Last>
            <b:First>Career</b:First>
          </b:Person>
        </b:NameList>
      </b:Author>
    </b:Author>
    <b:Title>career-advice.jobs.ac.uk</b:Title>
    <b:YearAccessed>2020</b:YearAccessed>
    <b:MonthAccessed>July</b:MonthAccessed>
    <b:URL>https://career-advice.jobs.ac.uk/professional/what-are-employers-looking-for/</b:URL>
    <b:ShortTitle>What are employers looking for</b:ShortTitle>
    <b:Year>2019</b:Year>
    <b:RefOrder>8</b:RefOrder>
  </b:Source>
</b:Sources>
</file>

<file path=customXml/itemProps1.xml><?xml version="1.0" encoding="utf-8"?>
<ds:datastoreItem xmlns:ds="http://schemas.openxmlformats.org/officeDocument/2006/customXml" ds:itemID="{C551C26F-D4C7-4408-92E3-A5510AD5D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1739</TotalTime>
  <Pages>19</Pages>
  <Words>3005</Words>
  <Characters>17132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Academic and Employability Skills BMSW4001</vt:lpstr>
    </vt:vector>
  </TitlesOfParts>
  <Company>Microsoft</Company>
  <LinksUpToDate>false</LinksUpToDate>
  <CharactersWithSpaces>20097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 BMSW4001</dc:title>
  <dc:subject>Employability</dc:subject>
  <dc:creator>Florina Loredana Lupulescu 1922055</dc:creator>
  <cp:keywords/>
  <dc:description/>
  <cp:lastModifiedBy>Florina Loredana Lupulescu</cp:lastModifiedBy>
  <cp:revision>76</cp:revision>
  <dcterms:created xsi:type="dcterms:W3CDTF">2020-08-20T12:25:00Z</dcterms:created>
  <dcterms:modified xsi:type="dcterms:W3CDTF">2020-08-25T15:37:00Z</dcterms:modified>
</cp:coreProperties>
</file>