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0BCEFCE" w14:textId="057B2BCD" w:rsidR="00785540" w:rsidRPr="00C3526E" w:rsidRDefault="007A5CE1" w:rsidP="00785540">
      <w:pPr>
        <w:pStyle w:val="CompanyName"/>
      </w:pPr>
      <w:r>
        <w:t>Trinity solicitors</w:t>
      </w:r>
    </w:p>
    <w:p w14:paraId="6B4863F6" w14:textId="3F235777" w:rsidR="00785540" w:rsidRDefault="00785540" w:rsidP="00785540">
      <w:pPr>
        <w:pStyle w:val="Titlu"/>
      </w:pPr>
    </w:p>
    <w:tbl>
      <w:tblPr>
        <w:tblStyle w:val="Memotable"/>
        <w:tblW w:w="5000" w:type="pct"/>
        <w:tblLayout w:type="fixed"/>
        <w:tblCellMar>
          <w:left w:w="0" w:type="dxa"/>
          <w:right w:w="0" w:type="dxa"/>
        </w:tblCellMar>
        <w:tblLook w:val="04A0" w:firstRow="1" w:lastRow="0" w:firstColumn="1" w:lastColumn="0" w:noHBand="0" w:noVBand="1"/>
        <w:tblDescription w:val="Memo header fields"/>
      </w:tblPr>
      <w:tblGrid>
        <w:gridCol w:w="1188"/>
        <w:gridCol w:w="7838"/>
      </w:tblGrid>
      <w:tr w:rsidR="00785540" w14:paraId="050ABE9A" w14:textId="77777777" w:rsidTr="00A55992">
        <w:sdt>
          <w:sdtPr>
            <w:alias w:val="To:"/>
            <w:tag w:val="To:"/>
            <w:id w:val="1015413264"/>
            <w:placeholder>
              <w:docPart w:val="4BF91279B7AF644DBFC3D42BBE37F10C"/>
            </w:placeholder>
            <w:temporary/>
            <w:showingPlcHdr/>
            <w15:appearance w15:val="hidden"/>
          </w:sdtPr>
          <w:sdtContent>
            <w:tc>
              <w:tcPr>
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<w:tcW w:w="1188" w:type="dxa"/>
              </w:tcPr>
              <w:p w14:paraId="532FC210" w14:textId="77777777" w:rsidR="00785540" w:rsidRPr="006F57FD" w:rsidRDefault="00785540" w:rsidP="0061769E">
                <w:pPr>
                  <w:pStyle w:val="Titlu1"/>
                  <w:contextualSpacing w:val="0"/>
                  <w:outlineLvl w:val="0"/>
                </w:pPr>
                <w:r w:rsidRPr="006F57FD">
                  <w:rPr>
                    <w:lang w:val="en-GB" w:bidi="en-GB"/>
                  </w:rPr>
                  <w:t>To:</w:t>
                </w:r>
              </w:p>
            </w:tc>
          </w:sdtContent>
        </w:sdt>
        <w:tc>
          <w:tcPr>
            <w:tcW w:w="7838" w:type="dxa"/>
          </w:tcPr>
          <w:p w14:paraId="6A34C231" w14:textId="7BE173A9" w:rsidR="00785540" w:rsidRPr="00FB2B58" w:rsidRDefault="0004049E" w:rsidP="0061769E">
            <w:pPr>
              <w:spacing w:before="280"/>
              <w:contextualSpacing w:val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</w:t>
            </w:r>
            <w:r w:rsidR="003153A5">
              <w:t>r Thomas Trinity</w:t>
            </w:r>
          </w:p>
        </w:tc>
      </w:tr>
      <w:tr w:rsidR="00785540" w14:paraId="3011F91B" w14:textId="77777777" w:rsidTr="00A55992">
        <w:sdt>
          <w:sdtPr>
            <w:alias w:val="From:"/>
            <w:tag w:val="From:"/>
            <w:id w:val="21141888"/>
            <w:placeholder>
              <w:docPart w:val="6847671833CB7B45A5DC5216787F49B0"/>
            </w:placeholder>
            <w:temporary/>
            <w:showingPlcHdr/>
            <w15:appearance w15:val="hidden"/>
          </w:sdtPr>
          <w:sdtContent>
            <w:tc>
              <w:tcPr>
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<w:tcW w:w="1188" w:type="dxa"/>
              </w:tcPr>
              <w:p w14:paraId="083EC389" w14:textId="77777777" w:rsidR="00785540" w:rsidRPr="006F57FD" w:rsidRDefault="00785540" w:rsidP="0061769E">
                <w:pPr>
                  <w:pStyle w:val="Titlu1"/>
                  <w:contextualSpacing w:val="0"/>
                  <w:outlineLvl w:val="0"/>
                </w:pPr>
                <w:r w:rsidRPr="006F57FD">
                  <w:rPr>
                    <w:lang w:val="en-GB" w:bidi="en-GB"/>
                  </w:rPr>
                  <w:t>From:</w:t>
                </w:r>
              </w:p>
            </w:tc>
          </w:sdtContent>
        </w:sdt>
        <w:tc>
          <w:tcPr>
            <w:tcW w:w="7838" w:type="dxa"/>
          </w:tcPr>
          <w:p w14:paraId="6AE00AFA" w14:textId="77E61B64" w:rsidR="00EB38E6" w:rsidRPr="00FB2B58" w:rsidRDefault="00677627" w:rsidP="0061769E">
            <w:pPr>
              <w:spacing w:before="280"/>
              <w:contextualSpacing w:val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Ioana</w:t>
            </w:r>
            <w:r w:rsidR="00510A1E">
              <w:t>-</w:t>
            </w:r>
            <w:r>
              <w:t xml:space="preserve">Valentina </w:t>
            </w:r>
            <w:proofErr w:type="spellStart"/>
            <w:r>
              <w:t>Huluta</w:t>
            </w:r>
            <w:proofErr w:type="spellEnd"/>
          </w:p>
        </w:tc>
      </w:tr>
      <w:tr w:rsidR="00A55992" w14:paraId="434F5C3B" w14:textId="77777777" w:rsidTr="00A559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188" w:type="dxa"/>
          </w:tcPr>
          <w:p w14:paraId="3C8E4405" w14:textId="2DDC3C03" w:rsidR="00A55992" w:rsidRPr="006F57FD" w:rsidRDefault="00A55992" w:rsidP="0061769E">
            <w:pPr>
              <w:pStyle w:val="Titlu1"/>
              <w:contextualSpacing w:val="0"/>
              <w:outlineLvl w:val="0"/>
            </w:pPr>
          </w:p>
        </w:tc>
        <w:tc>
          <w:tcPr>
            <w:tcW w:w="7838" w:type="dxa"/>
          </w:tcPr>
          <w:p w14:paraId="38D44B09" w14:textId="10BE47E2" w:rsidR="00A55992" w:rsidRPr="00FB2B58" w:rsidRDefault="00A55992" w:rsidP="0061769E">
            <w:pPr>
              <w:spacing w:before="280"/>
              <w:contextualSpacing w:val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A55992" w14:paraId="51E8DAF0" w14:textId="77777777" w:rsidTr="00A55992">
        <w:sdt>
          <w:sdtPr>
            <w:alias w:val="Date:"/>
            <w:tag w:val="Date:"/>
            <w:id w:val="-2052519928"/>
            <w:placeholder>
              <w:docPart w:val="3F9C832875ECD546A587021C36F09FCB"/>
            </w:placeholder>
            <w:temporary/>
            <w:showingPlcHdr/>
            <w15:appearance w15:val="hidden"/>
          </w:sdtPr>
          <w:sdtContent>
            <w:tc>
              <w:tcPr>
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<w:tcW w:w="1188" w:type="dxa"/>
              </w:tcPr>
              <w:p w14:paraId="5692139B" w14:textId="77777777" w:rsidR="00A55992" w:rsidRPr="006F57FD" w:rsidRDefault="00A55992" w:rsidP="0061769E">
                <w:pPr>
                  <w:pStyle w:val="Titlu1"/>
                  <w:contextualSpacing w:val="0"/>
                  <w:outlineLvl w:val="0"/>
                </w:pPr>
                <w:r w:rsidRPr="006F57FD">
                  <w:rPr>
                    <w:lang w:val="en-GB" w:bidi="en-GB"/>
                  </w:rPr>
                  <w:t>Date:</w:t>
                </w:r>
              </w:p>
            </w:tc>
          </w:sdtContent>
        </w:sdt>
        <w:tc>
          <w:tcPr>
            <w:tcW w:w="7838" w:type="dxa"/>
          </w:tcPr>
          <w:p w14:paraId="3D0708C9" w14:textId="6958E032" w:rsidR="00A55992" w:rsidRPr="00FB2B58" w:rsidRDefault="00D20127" w:rsidP="0061769E">
            <w:pPr>
              <w:spacing w:before="280"/>
              <w:contextualSpacing w:val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10.11.2022</w:t>
            </w:r>
          </w:p>
        </w:tc>
      </w:tr>
      <w:tr w:rsidR="00A55992" w:rsidRPr="00704C98" w14:paraId="002CC008" w14:textId="77777777" w:rsidTr="00A559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188" w:type="dxa"/>
            <w:tcMar>
              <w:left w:w="0" w:type="dxa"/>
              <w:bottom w:w="288" w:type="dxa"/>
              <w:right w:w="0" w:type="dxa"/>
            </w:tcMar>
          </w:tcPr>
          <w:p w14:paraId="6D2413CF" w14:textId="06F67343" w:rsidR="00A55992" w:rsidRPr="006F57FD" w:rsidRDefault="00DD0CE7" w:rsidP="0061769E">
            <w:pPr>
              <w:pStyle w:val="Titlu1"/>
              <w:contextualSpacing w:val="0"/>
              <w:outlineLvl w:val="0"/>
            </w:pPr>
            <w:r>
              <w:t>Matter:</w:t>
            </w:r>
          </w:p>
        </w:tc>
        <w:tc>
          <w:tcPr>
            <w:tcW w:w="7838" w:type="dxa"/>
            <w:tcMar>
              <w:left w:w="0" w:type="dxa"/>
              <w:bottom w:w="288" w:type="dxa"/>
              <w:right w:w="0" w:type="dxa"/>
            </w:tcMar>
          </w:tcPr>
          <w:p w14:paraId="1C18D840" w14:textId="1CDB3360" w:rsidR="00A55992" w:rsidRPr="00FB2B58" w:rsidRDefault="00D20127" w:rsidP="0061769E">
            <w:pPr>
              <w:spacing w:before="280"/>
              <w:contextualSpacing w:val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The case of</w:t>
            </w:r>
            <w:r w:rsidR="005E1545">
              <w:t xml:space="preserve"> Sarah Jones</w:t>
            </w:r>
          </w:p>
        </w:tc>
      </w:tr>
    </w:tbl>
    <w:p w14:paraId="7F01BC6E" w14:textId="33EE25E1" w:rsidR="00933B8F" w:rsidRDefault="00AA3F23" w:rsidP="005E1545">
      <w:r>
        <w:t xml:space="preserve">This </w:t>
      </w:r>
      <w:r w:rsidR="00B6545C">
        <w:t xml:space="preserve">explanatory </w:t>
      </w:r>
      <w:r>
        <w:t>memorandum is about the Sarah Jones’</w:t>
      </w:r>
      <w:r w:rsidR="003969DB">
        <w:t xml:space="preserve"> </w:t>
      </w:r>
      <w:r>
        <w:t>case</w:t>
      </w:r>
      <w:r w:rsidR="00B6545C">
        <w:t xml:space="preserve"> and was prepared</w:t>
      </w:r>
      <w:r w:rsidR="00510A1E">
        <w:t xml:space="preserve"> by Ioana-Valentina </w:t>
      </w:r>
      <w:proofErr w:type="spellStart"/>
      <w:r w:rsidR="00510A1E">
        <w:t>Huluta</w:t>
      </w:r>
      <w:proofErr w:type="spellEnd"/>
      <w:r w:rsidR="004D2748">
        <w:t>.</w:t>
      </w:r>
    </w:p>
    <w:p w14:paraId="75C8284C" w14:textId="6284673F" w:rsidR="00D77C51" w:rsidRDefault="007C3120" w:rsidP="005E1545">
      <w:pPr>
        <w:rPr>
          <w:lang w:val="ro-RO"/>
        </w:rPr>
      </w:pPr>
      <w:r>
        <w:t xml:space="preserve">As I had reviewed </w:t>
      </w:r>
      <w:r w:rsidR="00E6271C">
        <w:t>the case</w:t>
      </w:r>
      <w:r w:rsidR="00D91936">
        <w:t>,</w:t>
      </w:r>
      <w:r w:rsidR="00E6271C">
        <w:t xml:space="preserve"> I will </w:t>
      </w:r>
      <w:r w:rsidR="00721230">
        <w:t xml:space="preserve">present the </w:t>
      </w:r>
      <w:proofErr w:type="spellStart"/>
      <w:r w:rsidR="00721230">
        <w:t>offences</w:t>
      </w:r>
      <w:proofErr w:type="spellEnd"/>
      <w:r w:rsidR="00721230">
        <w:t xml:space="preserve"> committed by </w:t>
      </w:r>
      <w:r w:rsidR="00FA584E">
        <w:t>Miss Sarah Jones</w:t>
      </w:r>
      <w:r w:rsidR="006B5929">
        <w:t>, aged 35</w:t>
      </w:r>
      <w:r w:rsidR="007579A3">
        <w:t xml:space="preserve">. After </w:t>
      </w:r>
      <w:r w:rsidR="00DC1EA5">
        <w:t xml:space="preserve"> a night out</w:t>
      </w:r>
      <w:r w:rsidR="004D2748">
        <w:t>,</w:t>
      </w:r>
      <w:r w:rsidR="007D0D6A">
        <w:t xml:space="preserve"> </w:t>
      </w:r>
      <w:r w:rsidR="00AC010E">
        <w:t>on Wind Street in Swansea</w:t>
      </w:r>
      <w:r w:rsidR="004D2748">
        <w:t>,</w:t>
      </w:r>
      <w:r w:rsidR="007579A3">
        <w:t xml:space="preserve"> Miss Jones</w:t>
      </w:r>
      <w:r w:rsidR="006B5929">
        <w:t xml:space="preserve"> </w:t>
      </w:r>
      <w:r w:rsidR="00C3202F">
        <w:t>was</w:t>
      </w:r>
      <w:r w:rsidR="00F7796B">
        <w:t xml:space="preserve"> </w:t>
      </w:r>
      <w:r w:rsidR="00C72ABB">
        <w:t xml:space="preserve">charged with one </w:t>
      </w:r>
      <w:r w:rsidR="003521B9">
        <w:t xml:space="preserve">count </w:t>
      </w:r>
      <w:r w:rsidR="00F7796B">
        <w:t xml:space="preserve">of theft </w:t>
      </w:r>
      <w:r w:rsidR="00A676EA">
        <w:t xml:space="preserve">of a Gucci bag </w:t>
      </w:r>
      <w:r w:rsidR="0061623F">
        <w:t xml:space="preserve">valued at 5000£ </w:t>
      </w:r>
      <w:r w:rsidR="007B7F17">
        <w:t xml:space="preserve">and </w:t>
      </w:r>
      <w:r w:rsidR="003521B9">
        <w:t xml:space="preserve">one </w:t>
      </w:r>
      <w:proofErr w:type="spellStart"/>
      <w:r w:rsidR="009B28DA">
        <w:t>offence</w:t>
      </w:r>
      <w:proofErr w:type="spellEnd"/>
      <w:r w:rsidR="0066270D">
        <w:t xml:space="preserve"> of assault</w:t>
      </w:r>
      <w:r w:rsidR="008812E5">
        <w:rPr>
          <w:lang w:val="ro-RO"/>
        </w:rPr>
        <w:t xml:space="preserve"> after she</w:t>
      </w:r>
      <w:r w:rsidR="003E026A">
        <w:rPr>
          <w:lang w:val="ro-RO"/>
        </w:rPr>
        <w:t xml:space="preserve"> </w:t>
      </w:r>
      <w:proofErr w:type="spellStart"/>
      <w:r w:rsidR="003E026A">
        <w:rPr>
          <w:lang w:val="ro-RO"/>
        </w:rPr>
        <w:t>found</w:t>
      </w:r>
      <w:proofErr w:type="spellEnd"/>
      <w:r w:rsidR="008812E5">
        <w:rPr>
          <w:lang w:val="ro-RO"/>
        </w:rPr>
        <w:t xml:space="preserve"> </w:t>
      </w:r>
      <w:r w:rsidR="008807AF">
        <w:rPr>
          <w:lang w:val="ro-RO"/>
        </w:rPr>
        <w:t xml:space="preserve">and </w:t>
      </w:r>
      <w:proofErr w:type="spellStart"/>
      <w:r w:rsidR="008807AF">
        <w:rPr>
          <w:lang w:val="ro-RO"/>
        </w:rPr>
        <w:t>uphold</w:t>
      </w:r>
      <w:proofErr w:type="spellEnd"/>
      <w:r w:rsidR="003E026A">
        <w:rPr>
          <w:lang w:val="ro-RO"/>
        </w:rPr>
        <w:t xml:space="preserve"> a </w:t>
      </w:r>
      <w:proofErr w:type="spellStart"/>
      <w:r w:rsidR="003E026A">
        <w:rPr>
          <w:lang w:val="ro-RO"/>
        </w:rPr>
        <w:t>handbag</w:t>
      </w:r>
      <w:proofErr w:type="spellEnd"/>
      <w:r w:rsidR="001B1CBE">
        <w:rPr>
          <w:lang w:val="ro-RO"/>
        </w:rPr>
        <w:t xml:space="preserve"> </w:t>
      </w:r>
      <w:proofErr w:type="spellStart"/>
      <w:r w:rsidR="00CF7075">
        <w:rPr>
          <w:lang w:val="ro-RO"/>
        </w:rPr>
        <w:t>owned</w:t>
      </w:r>
      <w:proofErr w:type="spellEnd"/>
      <w:r w:rsidR="00CF7075">
        <w:rPr>
          <w:lang w:val="ro-RO"/>
        </w:rPr>
        <w:t xml:space="preserve"> by an individual </w:t>
      </w:r>
      <w:proofErr w:type="spellStart"/>
      <w:r w:rsidR="00CF7075">
        <w:rPr>
          <w:lang w:val="ro-RO"/>
        </w:rPr>
        <w:t>named</w:t>
      </w:r>
      <w:proofErr w:type="spellEnd"/>
      <w:r w:rsidR="00CF7075">
        <w:rPr>
          <w:lang w:val="ro-RO"/>
        </w:rPr>
        <w:t xml:space="preserve"> </w:t>
      </w:r>
      <w:r w:rsidR="00623AD8">
        <w:rPr>
          <w:lang w:val="ro-RO"/>
        </w:rPr>
        <w:t xml:space="preserve">Nora Davies. </w:t>
      </w:r>
      <w:proofErr w:type="spellStart"/>
      <w:r w:rsidR="00623AD8">
        <w:rPr>
          <w:lang w:val="ro-RO"/>
        </w:rPr>
        <w:t>Accordingly</w:t>
      </w:r>
      <w:proofErr w:type="spellEnd"/>
      <w:r w:rsidR="00623AD8">
        <w:rPr>
          <w:lang w:val="ro-RO"/>
        </w:rPr>
        <w:t xml:space="preserve"> </w:t>
      </w:r>
      <w:r w:rsidR="00AD63BF">
        <w:rPr>
          <w:lang w:val="ro-RO"/>
        </w:rPr>
        <w:t xml:space="preserve">to this </w:t>
      </w:r>
      <w:proofErr w:type="spellStart"/>
      <w:r w:rsidR="00AD63BF">
        <w:rPr>
          <w:lang w:val="ro-RO"/>
        </w:rPr>
        <w:t>matter</w:t>
      </w:r>
      <w:proofErr w:type="spellEnd"/>
      <w:r w:rsidR="00AD63BF">
        <w:rPr>
          <w:lang w:val="ro-RO"/>
        </w:rPr>
        <w:t xml:space="preserve">, the </w:t>
      </w:r>
      <w:proofErr w:type="spellStart"/>
      <w:r w:rsidR="00FF610F">
        <w:rPr>
          <w:lang w:val="ro-RO"/>
        </w:rPr>
        <w:t>Section</w:t>
      </w:r>
      <w:proofErr w:type="spellEnd"/>
      <w:r w:rsidR="00FF610F">
        <w:rPr>
          <w:lang w:val="ro-RO"/>
        </w:rPr>
        <w:t xml:space="preserve"> 1 </w:t>
      </w:r>
      <w:r w:rsidR="00653F25">
        <w:rPr>
          <w:lang w:val="ro-RO"/>
        </w:rPr>
        <w:t xml:space="preserve">in </w:t>
      </w:r>
      <w:r w:rsidR="009B28DA">
        <w:rPr>
          <w:lang w:val="ro-RO"/>
        </w:rPr>
        <w:t xml:space="preserve">the </w:t>
      </w:r>
      <w:proofErr w:type="spellStart"/>
      <w:r w:rsidR="00653F25">
        <w:rPr>
          <w:lang w:val="ro-RO"/>
        </w:rPr>
        <w:t>Theft</w:t>
      </w:r>
      <w:proofErr w:type="spellEnd"/>
      <w:r w:rsidR="00653F25">
        <w:rPr>
          <w:lang w:val="ro-RO"/>
        </w:rPr>
        <w:t xml:space="preserve"> Act (1968) </w:t>
      </w:r>
      <w:proofErr w:type="spellStart"/>
      <w:r w:rsidR="001D58FF">
        <w:rPr>
          <w:lang w:val="ro-RO"/>
        </w:rPr>
        <w:t>which</w:t>
      </w:r>
      <w:proofErr w:type="spellEnd"/>
      <w:r w:rsidR="001D58FF">
        <w:rPr>
          <w:lang w:val="ro-RO"/>
        </w:rPr>
        <w:t xml:space="preserve"> </w:t>
      </w:r>
      <w:proofErr w:type="spellStart"/>
      <w:r w:rsidR="001D58FF">
        <w:rPr>
          <w:lang w:val="ro-RO"/>
        </w:rPr>
        <w:t>explains</w:t>
      </w:r>
      <w:proofErr w:type="spellEnd"/>
      <w:r w:rsidR="001D58FF">
        <w:rPr>
          <w:lang w:val="ro-RO"/>
        </w:rPr>
        <w:t xml:space="preserve"> that </w:t>
      </w:r>
      <w:proofErr w:type="spellStart"/>
      <w:r w:rsidR="00616BDE">
        <w:rPr>
          <w:lang w:val="ro-RO"/>
        </w:rPr>
        <w:t>unt</w:t>
      </w:r>
      <w:r w:rsidR="00E95346">
        <w:rPr>
          <w:lang w:val="ro-RO"/>
        </w:rPr>
        <w:t>ruthfuly</w:t>
      </w:r>
      <w:proofErr w:type="spellEnd"/>
      <w:r w:rsidR="00E95346">
        <w:rPr>
          <w:lang w:val="ro-RO"/>
        </w:rPr>
        <w:t xml:space="preserve"> </w:t>
      </w:r>
      <w:proofErr w:type="spellStart"/>
      <w:r w:rsidR="00073761">
        <w:rPr>
          <w:lang w:val="ro-RO"/>
        </w:rPr>
        <w:t>assuming</w:t>
      </w:r>
      <w:proofErr w:type="spellEnd"/>
      <w:r w:rsidR="003C29BD">
        <w:rPr>
          <w:lang w:val="ro-RO"/>
        </w:rPr>
        <w:t xml:space="preserve"> </w:t>
      </w:r>
      <w:r w:rsidR="00D87023">
        <w:rPr>
          <w:lang w:val="ro-RO"/>
        </w:rPr>
        <w:t xml:space="preserve">the </w:t>
      </w:r>
      <w:proofErr w:type="spellStart"/>
      <w:r w:rsidR="00AF6162" w:rsidRPr="00AF6162">
        <w:rPr>
          <w:lang w:val="ro-RO"/>
        </w:rPr>
        <w:t>belonging</w:t>
      </w:r>
      <w:r w:rsidR="00E95346">
        <w:rPr>
          <w:lang w:val="ro-RO"/>
        </w:rPr>
        <w:t>s</w:t>
      </w:r>
      <w:proofErr w:type="spellEnd"/>
      <w:r w:rsidR="00AF6162" w:rsidRPr="00AF6162">
        <w:rPr>
          <w:lang w:val="ro-RO"/>
        </w:rPr>
        <w:t xml:space="preserve"> to </w:t>
      </w:r>
      <w:proofErr w:type="spellStart"/>
      <w:r w:rsidR="00AF6162" w:rsidRPr="00AF6162">
        <w:rPr>
          <w:lang w:val="ro-RO"/>
        </w:rPr>
        <w:t>another</w:t>
      </w:r>
      <w:proofErr w:type="spellEnd"/>
      <w:r w:rsidR="00D87023">
        <w:rPr>
          <w:lang w:val="ro-RO"/>
        </w:rPr>
        <w:t xml:space="preserve"> </w:t>
      </w:r>
      <w:proofErr w:type="spellStart"/>
      <w:r w:rsidR="00D87023">
        <w:rPr>
          <w:lang w:val="ro-RO"/>
        </w:rPr>
        <w:t>person</w:t>
      </w:r>
      <w:proofErr w:type="spellEnd"/>
      <w:r w:rsidR="00D87023">
        <w:rPr>
          <w:lang w:val="ro-RO"/>
        </w:rPr>
        <w:t xml:space="preserve"> </w:t>
      </w:r>
      <w:r w:rsidR="00AF6162" w:rsidRPr="00AF6162">
        <w:rPr>
          <w:lang w:val="ro-RO"/>
        </w:rPr>
        <w:t xml:space="preserve"> </w:t>
      </w:r>
      <w:r w:rsidR="00030034">
        <w:rPr>
          <w:lang w:val="ro-RO"/>
        </w:rPr>
        <w:t xml:space="preserve">to </w:t>
      </w:r>
      <w:proofErr w:type="spellStart"/>
      <w:r w:rsidR="00D87023">
        <w:rPr>
          <w:lang w:val="ro-RO"/>
        </w:rPr>
        <w:t>permanently</w:t>
      </w:r>
      <w:proofErr w:type="spellEnd"/>
      <w:r w:rsidR="00D87023">
        <w:rPr>
          <w:lang w:val="ro-RO"/>
        </w:rPr>
        <w:t xml:space="preserve"> </w:t>
      </w:r>
      <w:proofErr w:type="spellStart"/>
      <w:r w:rsidR="009D2489">
        <w:rPr>
          <w:lang w:val="ro-RO"/>
        </w:rPr>
        <w:t>deprive</w:t>
      </w:r>
      <w:proofErr w:type="spellEnd"/>
      <w:r w:rsidR="009D2489">
        <w:rPr>
          <w:lang w:val="ro-RO"/>
        </w:rPr>
        <w:t xml:space="preserve"> </w:t>
      </w:r>
      <w:r w:rsidR="00AF6162" w:rsidRPr="00AF6162">
        <w:rPr>
          <w:lang w:val="ro-RO"/>
        </w:rPr>
        <w:t xml:space="preserve">the </w:t>
      </w:r>
      <w:proofErr w:type="spellStart"/>
      <w:r w:rsidR="00AF6162" w:rsidRPr="00AF6162">
        <w:rPr>
          <w:lang w:val="ro-RO"/>
        </w:rPr>
        <w:t>other</w:t>
      </w:r>
      <w:proofErr w:type="spellEnd"/>
      <w:r w:rsidR="009D2489">
        <w:rPr>
          <w:lang w:val="ro-RO"/>
        </w:rPr>
        <w:t xml:space="preserve"> </w:t>
      </w:r>
      <w:proofErr w:type="spellStart"/>
      <w:r w:rsidR="009D2489">
        <w:rPr>
          <w:lang w:val="ro-RO"/>
        </w:rPr>
        <w:t>person</w:t>
      </w:r>
      <w:proofErr w:type="spellEnd"/>
      <w:r w:rsidR="00AF6162" w:rsidRPr="00AF6162">
        <w:rPr>
          <w:lang w:val="ro-RO"/>
        </w:rPr>
        <w:t xml:space="preserve"> of i</w:t>
      </w:r>
      <w:r w:rsidR="00B03EF3">
        <w:rPr>
          <w:lang w:val="ro-RO"/>
        </w:rPr>
        <w:t>t</w:t>
      </w:r>
      <w:r w:rsidR="001A6E7E">
        <w:rPr>
          <w:lang w:val="ro-RO"/>
        </w:rPr>
        <w:t xml:space="preserve"> </w:t>
      </w:r>
      <w:r w:rsidR="00931BE6">
        <w:rPr>
          <w:lang w:val="ro-RO"/>
        </w:rPr>
        <w:t>(</w:t>
      </w:r>
      <w:proofErr w:type="spellStart"/>
      <w:r w:rsidR="00931BE6">
        <w:rPr>
          <w:lang w:val="ro-RO"/>
        </w:rPr>
        <w:t>Griew</w:t>
      </w:r>
      <w:proofErr w:type="spellEnd"/>
      <w:r w:rsidR="00931BE6">
        <w:rPr>
          <w:lang w:val="ro-RO"/>
        </w:rPr>
        <w:t xml:space="preserve">, </w:t>
      </w:r>
      <w:r w:rsidR="002D1CD4">
        <w:rPr>
          <w:lang w:val="ro-RO"/>
        </w:rPr>
        <w:t>1995)</w:t>
      </w:r>
      <w:r w:rsidR="001A6E7E">
        <w:rPr>
          <w:lang w:val="ro-RO"/>
        </w:rPr>
        <w:t>.</w:t>
      </w:r>
      <w:r w:rsidR="00030034">
        <w:rPr>
          <w:lang w:val="ro-RO"/>
        </w:rPr>
        <w:t xml:space="preserve"> </w:t>
      </w:r>
      <w:r w:rsidR="009C65F0">
        <w:rPr>
          <w:lang w:val="ro-RO"/>
        </w:rPr>
        <w:t xml:space="preserve">On the </w:t>
      </w:r>
      <w:proofErr w:type="spellStart"/>
      <w:r w:rsidR="009C65F0">
        <w:rPr>
          <w:lang w:val="ro-RO"/>
        </w:rPr>
        <w:t>other</w:t>
      </w:r>
      <w:proofErr w:type="spellEnd"/>
      <w:r w:rsidR="009C65F0">
        <w:rPr>
          <w:lang w:val="ro-RO"/>
        </w:rPr>
        <w:t xml:space="preserve"> </w:t>
      </w:r>
      <w:proofErr w:type="spellStart"/>
      <w:r w:rsidR="009C65F0">
        <w:rPr>
          <w:lang w:val="ro-RO"/>
        </w:rPr>
        <w:t>hand</w:t>
      </w:r>
      <w:proofErr w:type="spellEnd"/>
      <w:r w:rsidR="009C65F0">
        <w:rPr>
          <w:lang w:val="ro-RO"/>
        </w:rPr>
        <w:t xml:space="preserve">, </w:t>
      </w:r>
      <w:proofErr w:type="spellStart"/>
      <w:r w:rsidR="00916616">
        <w:rPr>
          <w:lang w:val="ro-RO"/>
        </w:rPr>
        <w:t>according</w:t>
      </w:r>
      <w:proofErr w:type="spellEnd"/>
      <w:r w:rsidR="00916616">
        <w:rPr>
          <w:lang w:val="ro-RO"/>
        </w:rPr>
        <w:t xml:space="preserve"> to Section 39</w:t>
      </w:r>
      <w:r w:rsidR="00B16A9C">
        <w:rPr>
          <w:lang w:val="ro-RO"/>
        </w:rPr>
        <w:t xml:space="preserve"> in Criminal Justice Act (1988) </w:t>
      </w:r>
      <w:r w:rsidR="006F67A7">
        <w:rPr>
          <w:lang w:val="ro-RO"/>
        </w:rPr>
        <w:t xml:space="preserve">is likely </w:t>
      </w:r>
      <w:r w:rsidR="00CE1D89">
        <w:rPr>
          <w:lang w:val="ro-RO"/>
        </w:rPr>
        <w:t xml:space="preserve">that Miss Sarah </w:t>
      </w:r>
      <w:r w:rsidR="002A6F8B">
        <w:rPr>
          <w:lang w:val="ro-RO"/>
        </w:rPr>
        <w:t>Jones</w:t>
      </w:r>
      <w:r w:rsidR="00CE1D89">
        <w:rPr>
          <w:lang w:val="ro-RO"/>
        </w:rPr>
        <w:t xml:space="preserve"> </w:t>
      </w:r>
      <w:r w:rsidR="006F67A7">
        <w:rPr>
          <w:lang w:val="ro-RO"/>
        </w:rPr>
        <w:t xml:space="preserve">to be </w:t>
      </w:r>
      <w:proofErr w:type="spellStart"/>
      <w:r w:rsidR="006F67A7">
        <w:rPr>
          <w:lang w:val="ro-RO"/>
        </w:rPr>
        <w:t>found</w:t>
      </w:r>
      <w:proofErr w:type="spellEnd"/>
      <w:r w:rsidR="006F67A7">
        <w:rPr>
          <w:lang w:val="ro-RO"/>
        </w:rPr>
        <w:t xml:space="preserve"> </w:t>
      </w:r>
      <w:proofErr w:type="spellStart"/>
      <w:r w:rsidR="006F67A7">
        <w:rPr>
          <w:lang w:val="ro-RO"/>
        </w:rPr>
        <w:t>guilty</w:t>
      </w:r>
      <w:proofErr w:type="spellEnd"/>
      <w:r w:rsidR="006F67A7">
        <w:rPr>
          <w:lang w:val="ro-RO"/>
        </w:rPr>
        <w:t xml:space="preserve"> of </w:t>
      </w:r>
      <w:proofErr w:type="spellStart"/>
      <w:r w:rsidR="00CA097B">
        <w:rPr>
          <w:lang w:val="ro-RO"/>
        </w:rPr>
        <w:t>common</w:t>
      </w:r>
      <w:proofErr w:type="spellEnd"/>
      <w:r w:rsidR="00CA097B">
        <w:rPr>
          <w:lang w:val="ro-RO"/>
        </w:rPr>
        <w:t xml:space="preserve"> assault </w:t>
      </w:r>
      <w:r w:rsidR="00CD1BD2">
        <w:rPr>
          <w:lang w:val="ro-RO"/>
        </w:rPr>
        <w:t xml:space="preserve">as </w:t>
      </w:r>
      <w:r w:rsidR="00CE1D89">
        <w:rPr>
          <w:lang w:val="ro-RO"/>
        </w:rPr>
        <w:t>she</w:t>
      </w:r>
      <w:r w:rsidR="00CD1BD2">
        <w:rPr>
          <w:lang w:val="ro-RO"/>
        </w:rPr>
        <w:t xml:space="preserve"> made the victim</w:t>
      </w:r>
      <w:r w:rsidR="006663D5">
        <w:rPr>
          <w:lang w:val="ro-RO"/>
        </w:rPr>
        <w:t xml:space="preserve"> </w:t>
      </w:r>
      <w:r w:rsidR="003219E6">
        <w:rPr>
          <w:lang w:val="ro-RO"/>
        </w:rPr>
        <w:t xml:space="preserve">apprehend </w:t>
      </w:r>
      <w:r w:rsidR="00D3002C">
        <w:rPr>
          <w:lang w:val="ro-RO"/>
        </w:rPr>
        <w:t>the immediate infliction of unlawful force.</w:t>
      </w:r>
    </w:p>
    <w:p w14:paraId="35A79207" w14:textId="08FDE5C8" w:rsidR="000C2DD1" w:rsidRDefault="00D90EDC" w:rsidP="005E1545">
      <w:pPr>
        <w:rPr>
          <w:lang w:val="ro-RO"/>
        </w:rPr>
      </w:pPr>
      <w:r>
        <w:rPr>
          <w:lang w:val="ro-RO"/>
        </w:rPr>
        <w:t xml:space="preserve"> </w:t>
      </w:r>
      <w:r w:rsidR="00B65FE5">
        <w:rPr>
          <w:lang w:val="ro-RO"/>
        </w:rPr>
        <w:t xml:space="preserve">The objective element of the </w:t>
      </w:r>
      <w:r w:rsidR="00435353">
        <w:rPr>
          <w:lang w:val="ro-RO"/>
        </w:rPr>
        <w:t>assault</w:t>
      </w:r>
      <w:r w:rsidR="00B65FE5">
        <w:rPr>
          <w:lang w:val="ro-RO"/>
        </w:rPr>
        <w:t xml:space="preserve">, </w:t>
      </w:r>
      <w:r w:rsidR="005F2BE3">
        <w:rPr>
          <w:lang w:val="ro-RO"/>
        </w:rPr>
        <w:t xml:space="preserve">actus </w:t>
      </w:r>
      <w:r w:rsidR="00B65FE5">
        <w:rPr>
          <w:lang w:val="ro-RO"/>
        </w:rPr>
        <w:t xml:space="preserve">reus, </w:t>
      </w:r>
      <w:r w:rsidR="00D77C51">
        <w:rPr>
          <w:lang w:val="ro-RO"/>
        </w:rPr>
        <w:t xml:space="preserve">is </w:t>
      </w:r>
      <w:r w:rsidR="00FF0A1A">
        <w:rPr>
          <w:lang w:val="ro-RO"/>
        </w:rPr>
        <w:t xml:space="preserve">stealing the </w:t>
      </w:r>
      <w:r w:rsidR="002B2669">
        <w:rPr>
          <w:lang w:val="ro-RO"/>
        </w:rPr>
        <w:t xml:space="preserve">bag </w:t>
      </w:r>
      <w:r w:rsidR="002B2669" w:rsidRPr="002B2669">
        <w:rPr>
          <w:lang w:val="ro-RO"/>
        </w:rPr>
        <w:t>that ma</w:t>
      </w:r>
      <w:r w:rsidR="002B2669">
        <w:rPr>
          <w:lang w:val="ro-RO"/>
        </w:rPr>
        <w:t xml:space="preserve">de </w:t>
      </w:r>
      <w:r w:rsidR="002B2669" w:rsidRPr="002B2669">
        <w:rPr>
          <w:lang w:val="ro-RO"/>
        </w:rPr>
        <w:t>the victim apprehend the immediate infliction of unlawful forc</w:t>
      </w:r>
      <w:r w:rsidR="00435353">
        <w:rPr>
          <w:lang w:val="ro-RO"/>
        </w:rPr>
        <w:t xml:space="preserve">e </w:t>
      </w:r>
      <w:r w:rsidR="00FE13B8">
        <w:rPr>
          <w:lang w:val="ro-RO"/>
        </w:rPr>
        <w:t xml:space="preserve">and the </w:t>
      </w:r>
      <w:r w:rsidR="00E451BF">
        <w:rPr>
          <w:lang w:val="ro-RO"/>
        </w:rPr>
        <w:t>mental element, me</w:t>
      </w:r>
      <w:r w:rsidR="005F2BE3">
        <w:rPr>
          <w:lang w:val="ro-RO"/>
        </w:rPr>
        <w:t xml:space="preserve">ns rea, </w:t>
      </w:r>
      <w:r w:rsidR="00795FE7">
        <w:rPr>
          <w:lang w:val="ro-RO"/>
        </w:rPr>
        <w:t xml:space="preserve">of assault </w:t>
      </w:r>
      <w:r w:rsidR="00FE532B">
        <w:rPr>
          <w:lang w:val="ro-RO"/>
        </w:rPr>
        <w:t xml:space="preserve">is the intention to create this apprehension of unlawful force. </w:t>
      </w:r>
      <w:r w:rsidR="006A3328">
        <w:rPr>
          <w:lang w:val="ro-RO"/>
        </w:rPr>
        <w:t xml:space="preserve">On the other hand, </w:t>
      </w:r>
      <w:r w:rsidR="00B56B4A">
        <w:rPr>
          <w:lang w:val="ro-RO"/>
        </w:rPr>
        <w:t xml:space="preserve">the actus reus of theft </w:t>
      </w:r>
      <w:r w:rsidR="00E2371B">
        <w:rPr>
          <w:lang w:val="ro-RO"/>
        </w:rPr>
        <w:t>is the appropriation</w:t>
      </w:r>
      <w:r w:rsidR="002C1652">
        <w:rPr>
          <w:lang w:val="ro-RO"/>
        </w:rPr>
        <w:t xml:space="preserve"> of the property belonging </w:t>
      </w:r>
      <w:r w:rsidR="00EC7715">
        <w:rPr>
          <w:lang w:val="ro-RO"/>
        </w:rPr>
        <w:t>to another</w:t>
      </w:r>
      <w:r w:rsidR="0029496F">
        <w:rPr>
          <w:lang w:val="ro-RO"/>
        </w:rPr>
        <w:t>. The section 3</w:t>
      </w:r>
      <w:r w:rsidR="009F3560">
        <w:rPr>
          <w:lang w:val="ro-RO"/>
        </w:rPr>
        <w:t xml:space="preserve">(1) </w:t>
      </w:r>
      <w:r w:rsidR="007806DF">
        <w:rPr>
          <w:lang w:val="ro-RO"/>
        </w:rPr>
        <w:t xml:space="preserve">is explaining that </w:t>
      </w:r>
      <w:r w:rsidR="00976703">
        <w:rPr>
          <w:lang w:val="ro-RO"/>
        </w:rPr>
        <w:t>an</w:t>
      </w:r>
      <w:r w:rsidR="00265016">
        <w:rPr>
          <w:lang w:val="ro-RO"/>
        </w:rPr>
        <w:t xml:space="preserve">y </w:t>
      </w:r>
      <w:r w:rsidR="00FE3BA3">
        <w:rPr>
          <w:lang w:val="ro-RO"/>
        </w:rPr>
        <w:t xml:space="preserve">assumption </w:t>
      </w:r>
      <w:r w:rsidR="000D7093">
        <w:rPr>
          <w:lang w:val="ro-RO"/>
        </w:rPr>
        <w:t>of the rights of</w:t>
      </w:r>
      <w:r w:rsidR="004B5B0B">
        <w:rPr>
          <w:lang w:val="ro-RO"/>
        </w:rPr>
        <w:t xml:space="preserve"> a</w:t>
      </w:r>
      <w:r w:rsidR="00FE3BA3">
        <w:rPr>
          <w:lang w:val="ro-RO"/>
        </w:rPr>
        <w:t xml:space="preserve"> legal </w:t>
      </w:r>
      <w:r w:rsidR="00B74976">
        <w:rPr>
          <w:lang w:val="ro-RO"/>
        </w:rPr>
        <w:t xml:space="preserve"> proprietor</w:t>
      </w:r>
      <w:r w:rsidR="00915C9F">
        <w:rPr>
          <w:lang w:val="ro-RO"/>
        </w:rPr>
        <w:t xml:space="preserve"> </w:t>
      </w:r>
      <w:r w:rsidR="00825868">
        <w:rPr>
          <w:lang w:val="ro-RO"/>
        </w:rPr>
        <w:t xml:space="preserve">without consent amounts </w:t>
      </w:r>
      <w:r w:rsidR="00915C9F">
        <w:rPr>
          <w:lang w:val="ro-RO"/>
        </w:rPr>
        <w:t>to an appropriation.</w:t>
      </w:r>
      <w:r w:rsidR="004E4E80">
        <w:rPr>
          <w:lang w:val="ro-RO"/>
        </w:rPr>
        <w:t xml:space="preserve"> </w:t>
      </w:r>
      <w:r w:rsidR="00F21E89">
        <w:rPr>
          <w:lang w:val="ro-RO"/>
        </w:rPr>
        <w:t xml:space="preserve">The mens rea of theft </w:t>
      </w:r>
      <w:r w:rsidR="0040679E">
        <w:rPr>
          <w:lang w:val="ro-RO"/>
        </w:rPr>
        <w:t xml:space="preserve">is dishonesty and the intention to deprive the </w:t>
      </w:r>
      <w:proofErr w:type="spellStart"/>
      <w:r w:rsidR="00804F8D">
        <w:rPr>
          <w:lang w:val="ro-RO"/>
        </w:rPr>
        <w:t>other</w:t>
      </w:r>
      <w:proofErr w:type="spellEnd"/>
      <w:r w:rsidR="00804F8D">
        <w:rPr>
          <w:lang w:val="ro-RO"/>
        </w:rPr>
        <w:t xml:space="preserve"> individual</w:t>
      </w:r>
      <w:r w:rsidR="001C01F8">
        <w:rPr>
          <w:lang w:val="ro-RO"/>
        </w:rPr>
        <w:t xml:space="preserve"> of </w:t>
      </w:r>
      <w:proofErr w:type="spellStart"/>
      <w:r w:rsidR="001C01F8">
        <w:rPr>
          <w:lang w:val="ro-RO"/>
        </w:rPr>
        <w:t>his</w:t>
      </w:r>
      <w:proofErr w:type="spellEnd"/>
      <w:r w:rsidR="001C01F8">
        <w:rPr>
          <w:lang w:val="ro-RO"/>
        </w:rPr>
        <w:t xml:space="preserve"> </w:t>
      </w:r>
      <w:proofErr w:type="spellStart"/>
      <w:r w:rsidR="001C01F8">
        <w:rPr>
          <w:lang w:val="ro-RO"/>
        </w:rPr>
        <w:t>goods</w:t>
      </w:r>
      <w:proofErr w:type="spellEnd"/>
      <w:r w:rsidR="000B10E1">
        <w:rPr>
          <w:lang w:val="ro-RO"/>
        </w:rPr>
        <w:t xml:space="preserve"> </w:t>
      </w:r>
      <w:r w:rsidR="004E4E80">
        <w:rPr>
          <w:lang w:val="ro-RO"/>
        </w:rPr>
        <w:t>.</w:t>
      </w:r>
      <w:r w:rsidR="000F216C">
        <w:rPr>
          <w:lang w:val="ro-RO"/>
        </w:rPr>
        <w:t xml:space="preserve"> The </w:t>
      </w:r>
      <w:r w:rsidR="000467F2">
        <w:rPr>
          <w:lang w:val="ro-RO"/>
        </w:rPr>
        <w:t xml:space="preserve">prosecution will apply the objective test to find </w:t>
      </w:r>
      <w:proofErr w:type="spellStart"/>
      <w:r w:rsidR="000467F2">
        <w:rPr>
          <w:lang w:val="ro-RO"/>
        </w:rPr>
        <w:t>about</w:t>
      </w:r>
      <w:proofErr w:type="spellEnd"/>
      <w:r w:rsidR="000467F2">
        <w:rPr>
          <w:lang w:val="ro-RO"/>
        </w:rPr>
        <w:t xml:space="preserve"> the </w:t>
      </w:r>
      <w:proofErr w:type="spellStart"/>
      <w:r w:rsidR="000467F2">
        <w:rPr>
          <w:lang w:val="ro-RO"/>
        </w:rPr>
        <w:t>dishonesty</w:t>
      </w:r>
      <w:proofErr w:type="spellEnd"/>
      <w:r w:rsidR="000467F2">
        <w:rPr>
          <w:lang w:val="ro-RO"/>
        </w:rPr>
        <w:t xml:space="preserve"> of miss </w:t>
      </w:r>
      <w:r w:rsidR="002A6F8B">
        <w:rPr>
          <w:lang w:val="ro-RO"/>
        </w:rPr>
        <w:t>Jones</w:t>
      </w:r>
      <w:r w:rsidR="000467F2">
        <w:rPr>
          <w:lang w:val="ro-RO"/>
        </w:rPr>
        <w:t xml:space="preserve">: </w:t>
      </w:r>
      <w:proofErr w:type="spellStart"/>
      <w:r w:rsidR="00075A8E">
        <w:rPr>
          <w:lang w:val="ro-RO"/>
        </w:rPr>
        <w:t>was</w:t>
      </w:r>
      <w:proofErr w:type="spellEnd"/>
      <w:r w:rsidR="00075A8E">
        <w:rPr>
          <w:lang w:val="ro-RO"/>
        </w:rPr>
        <w:t xml:space="preserve"> miss </w:t>
      </w:r>
      <w:r w:rsidR="002A6F8B">
        <w:rPr>
          <w:lang w:val="ro-RO"/>
        </w:rPr>
        <w:t>Jones</w:t>
      </w:r>
      <w:r w:rsidR="00075A8E">
        <w:rPr>
          <w:lang w:val="ro-RO"/>
        </w:rPr>
        <w:t xml:space="preserve"> </w:t>
      </w:r>
      <w:proofErr w:type="spellStart"/>
      <w:r w:rsidR="00226336">
        <w:rPr>
          <w:lang w:val="ro-RO"/>
        </w:rPr>
        <w:t>behavior</w:t>
      </w:r>
      <w:proofErr w:type="spellEnd"/>
      <w:r w:rsidR="00226336">
        <w:rPr>
          <w:lang w:val="ro-RO"/>
        </w:rPr>
        <w:t xml:space="preserve"> </w:t>
      </w:r>
      <w:proofErr w:type="spellStart"/>
      <w:r w:rsidR="00075A8E">
        <w:rPr>
          <w:lang w:val="ro-RO"/>
        </w:rPr>
        <w:t>dishonest</w:t>
      </w:r>
      <w:proofErr w:type="spellEnd"/>
      <w:r w:rsidR="00075A8E">
        <w:rPr>
          <w:lang w:val="ro-RO"/>
        </w:rPr>
        <w:t xml:space="preserve"> </w:t>
      </w:r>
      <w:r w:rsidR="00226336">
        <w:rPr>
          <w:lang w:val="ro-RO"/>
        </w:rPr>
        <w:t xml:space="preserve">by the </w:t>
      </w:r>
      <w:proofErr w:type="spellStart"/>
      <w:r w:rsidR="00226336">
        <w:rPr>
          <w:lang w:val="ro-RO"/>
        </w:rPr>
        <w:t>standards</w:t>
      </w:r>
      <w:proofErr w:type="spellEnd"/>
      <w:r w:rsidR="00226336">
        <w:rPr>
          <w:lang w:val="ro-RO"/>
        </w:rPr>
        <w:t xml:space="preserve"> of a </w:t>
      </w:r>
      <w:r w:rsidR="00696139">
        <w:rPr>
          <w:lang w:val="ro-RO"/>
        </w:rPr>
        <w:t>reasonable person?</w:t>
      </w:r>
      <w:r w:rsidR="00516DDB">
        <w:rPr>
          <w:lang w:val="ro-RO"/>
        </w:rPr>
        <w:t xml:space="preserve"> </w:t>
      </w:r>
      <w:proofErr w:type="spellStart"/>
      <w:r w:rsidR="00F72982">
        <w:rPr>
          <w:lang w:val="ro-RO"/>
        </w:rPr>
        <w:t>There</w:t>
      </w:r>
      <w:proofErr w:type="spellEnd"/>
      <w:r w:rsidR="00F72982">
        <w:rPr>
          <w:lang w:val="ro-RO"/>
        </w:rPr>
        <w:t xml:space="preserve"> is n</w:t>
      </w:r>
      <w:r w:rsidR="00E76F73">
        <w:rPr>
          <w:lang w:val="ro-RO"/>
        </w:rPr>
        <w:t xml:space="preserve">o </w:t>
      </w:r>
      <w:proofErr w:type="spellStart"/>
      <w:r w:rsidR="00E76F73">
        <w:rPr>
          <w:lang w:val="ro-RO"/>
        </w:rPr>
        <w:t>requirement</w:t>
      </w:r>
      <w:proofErr w:type="spellEnd"/>
      <w:r w:rsidR="00E11867">
        <w:rPr>
          <w:lang w:val="ro-RO"/>
        </w:rPr>
        <w:t xml:space="preserve"> that miss </w:t>
      </w:r>
      <w:r w:rsidR="002A6F8B">
        <w:rPr>
          <w:lang w:val="ro-RO"/>
        </w:rPr>
        <w:t>Jones</w:t>
      </w:r>
      <w:r w:rsidR="002F0EE9">
        <w:rPr>
          <w:lang w:val="ro-RO"/>
        </w:rPr>
        <w:t xml:space="preserve"> must </w:t>
      </w:r>
      <w:proofErr w:type="spellStart"/>
      <w:r w:rsidR="002F0EE9">
        <w:rPr>
          <w:lang w:val="ro-RO"/>
        </w:rPr>
        <w:t>appreciate</w:t>
      </w:r>
      <w:proofErr w:type="spellEnd"/>
      <w:r w:rsidR="002F0EE9">
        <w:rPr>
          <w:lang w:val="ro-RO"/>
        </w:rPr>
        <w:t xml:space="preserve"> that </w:t>
      </w:r>
      <w:proofErr w:type="spellStart"/>
      <w:r w:rsidR="002F0EE9">
        <w:rPr>
          <w:lang w:val="ro-RO"/>
        </w:rPr>
        <w:t>what</w:t>
      </w:r>
      <w:proofErr w:type="spellEnd"/>
      <w:r w:rsidR="002F0EE9">
        <w:rPr>
          <w:lang w:val="ro-RO"/>
        </w:rPr>
        <w:t xml:space="preserve"> she </w:t>
      </w:r>
      <w:r w:rsidR="00E30069">
        <w:rPr>
          <w:lang w:val="ro-RO"/>
        </w:rPr>
        <w:t xml:space="preserve">had done is dishonest by the </w:t>
      </w:r>
      <w:proofErr w:type="spellStart"/>
      <w:r w:rsidR="00E30069">
        <w:rPr>
          <w:lang w:val="ro-RO"/>
        </w:rPr>
        <w:t>standards</w:t>
      </w:r>
      <w:proofErr w:type="spellEnd"/>
      <w:r w:rsidR="00E30069">
        <w:rPr>
          <w:lang w:val="ro-RO"/>
        </w:rPr>
        <w:t xml:space="preserve"> of a </w:t>
      </w:r>
      <w:proofErr w:type="spellStart"/>
      <w:r w:rsidR="00E30069">
        <w:rPr>
          <w:lang w:val="ro-RO"/>
        </w:rPr>
        <w:t>reasonable</w:t>
      </w:r>
      <w:proofErr w:type="spellEnd"/>
      <w:r w:rsidR="00E30069">
        <w:rPr>
          <w:lang w:val="ro-RO"/>
        </w:rPr>
        <w:t xml:space="preserve"> </w:t>
      </w:r>
      <w:proofErr w:type="spellStart"/>
      <w:r w:rsidR="00E30069">
        <w:rPr>
          <w:lang w:val="ro-RO"/>
        </w:rPr>
        <w:t>person</w:t>
      </w:r>
      <w:proofErr w:type="spellEnd"/>
      <w:r w:rsidR="000C2DD1">
        <w:rPr>
          <w:lang w:val="ro-RO"/>
        </w:rPr>
        <w:t xml:space="preserve"> (Duff,</w:t>
      </w:r>
      <w:r w:rsidR="002C7347">
        <w:rPr>
          <w:lang w:val="ro-RO"/>
        </w:rPr>
        <w:t xml:space="preserve"> 1990). </w:t>
      </w:r>
    </w:p>
    <w:p w14:paraId="1055B32C" w14:textId="3CFAD0F4" w:rsidR="00386E82" w:rsidRDefault="00D172F1" w:rsidP="009F3E78">
      <w:pPr>
        <w:rPr>
          <w:lang w:val="ro-RO"/>
        </w:rPr>
      </w:pPr>
      <w:r>
        <w:rPr>
          <w:lang w:val="ro-RO"/>
        </w:rPr>
        <w:t xml:space="preserve">The </w:t>
      </w:r>
      <w:proofErr w:type="spellStart"/>
      <w:r>
        <w:rPr>
          <w:lang w:val="ro-RO"/>
        </w:rPr>
        <w:t>strength</w:t>
      </w:r>
      <w:proofErr w:type="spellEnd"/>
      <w:r>
        <w:rPr>
          <w:lang w:val="ro-RO"/>
        </w:rPr>
        <w:t xml:space="preserve"> of </w:t>
      </w:r>
      <w:proofErr w:type="spellStart"/>
      <w:r>
        <w:rPr>
          <w:lang w:val="ro-RO"/>
        </w:rPr>
        <w:t>evidence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against</w:t>
      </w:r>
      <w:proofErr w:type="spellEnd"/>
      <w:r>
        <w:rPr>
          <w:lang w:val="ro-RO"/>
        </w:rPr>
        <w:t xml:space="preserve"> miss Sarah Jones are </w:t>
      </w:r>
      <w:proofErr w:type="spellStart"/>
      <w:r>
        <w:rPr>
          <w:lang w:val="ro-RO"/>
        </w:rPr>
        <w:t>really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significant</w:t>
      </w:r>
      <w:proofErr w:type="spellEnd"/>
      <w:r>
        <w:rPr>
          <w:lang w:val="ro-RO"/>
        </w:rPr>
        <w:t xml:space="preserve"> as she </w:t>
      </w:r>
      <w:proofErr w:type="spellStart"/>
      <w:r>
        <w:rPr>
          <w:lang w:val="ro-RO"/>
        </w:rPr>
        <w:t>had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attempted</w:t>
      </w:r>
      <w:proofErr w:type="spellEnd"/>
      <w:r>
        <w:rPr>
          <w:lang w:val="ro-RO"/>
        </w:rPr>
        <w:t xml:space="preserve"> to </w:t>
      </w:r>
      <w:proofErr w:type="spellStart"/>
      <w:r>
        <w:rPr>
          <w:lang w:val="ro-RO"/>
        </w:rPr>
        <w:t>possess</w:t>
      </w:r>
      <w:proofErr w:type="spellEnd"/>
      <w:r>
        <w:rPr>
          <w:lang w:val="ro-RO"/>
        </w:rPr>
        <w:t xml:space="preserve"> the </w:t>
      </w:r>
      <w:proofErr w:type="spellStart"/>
      <w:r>
        <w:rPr>
          <w:lang w:val="ro-RO"/>
        </w:rPr>
        <w:t>handbag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which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was</w:t>
      </w:r>
      <w:proofErr w:type="spellEnd"/>
      <w:r>
        <w:rPr>
          <w:lang w:val="ro-RO"/>
        </w:rPr>
        <w:t xml:space="preserve"> not </w:t>
      </w:r>
      <w:proofErr w:type="spellStart"/>
      <w:r>
        <w:rPr>
          <w:lang w:val="ro-RO"/>
        </w:rPr>
        <w:t>hers</w:t>
      </w:r>
      <w:proofErr w:type="spellEnd"/>
      <w:r>
        <w:rPr>
          <w:lang w:val="ro-RO"/>
        </w:rPr>
        <w:t xml:space="preserve"> and </w:t>
      </w:r>
      <w:proofErr w:type="spellStart"/>
      <w:r>
        <w:rPr>
          <w:lang w:val="ro-RO"/>
        </w:rPr>
        <w:t>also</w:t>
      </w:r>
      <w:proofErr w:type="spellEnd"/>
      <w:r>
        <w:rPr>
          <w:lang w:val="ro-RO"/>
        </w:rPr>
        <w:t xml:space="preserve"> the </w:t>
      </w:r>
      <w:proofErr w:type="spellStart"/>
      <w:r>
        <w:rPr>
          <w:lang w:val="ro-RO"/>
        </w:rPr>
        <w:t>officer</w:t>
      </w:r>
      <w:proofErr w:type="spellEnd"/>
      <w:r>
        <w:rPr>
          <w:lang w:val="ro-RO"/>
        </w:rPr>
        <w:t xml:space="preserve"> that </w:t>
      </w:r>
      <w:proofErr w:type="spellStart"/>
      <w:r>
        <w:rPr>
          <w:lang w:val="ro-RO"/>
        </w:rPr>
        <w:t>arrested</w:t>
      </w:r>
      <w:proofErr w:type="spellEnd"/>
      <w:r>
        <w:rPr>
          <w:lang w:val="ro-RO"/>
        </w:rPr>
        <w:t xml:space="preserve"> her </w:t>
      </w:r>
      <w:proofErr w:type="spellStart"/>
      <w:r>
        <w:rPr>
          <w:lang w:val="ro-RO"/>
        </w:rPr>
        <w:t>brings</w:t>
      </w:r>
      <w:proofErr w:type="spellEnd"/>
      <w:r>
        <w:rPr>
          <w:lang w:val="ro-RO"/>
        </w:rPr>
        <w:t xml:space="preserve"> up a direct </w:t>
      </w:r>
      <w:proofErr w:type="spellStart"/>
      <w:r>
        <w:rPr>
          <w:lang w:val="ro-RO"/>
        </w:rPr>
        <w:t>evidence</w:t>
      </w:r>
      <w:proofErr w:type="spellEnd"/>
      <w:r>
        <w:rPr>
          <w:lang w:val="ro-RO"/>
        </w:rPr>
        <w:t xml:space="preserve"> as he </w:t>
      </w:r>
      <w:proofErr w:type="spellStart"/>
      <w:r>
        <w:rPr>
          <w:lang w:val="ro-RO"/>
        </w:rPr>
        <w:t>saw</w:t>
      </w:r>
      <w:proofErr w:type="spellEnd"/>
      <w:r>
        <w:rPr>
          <w:lang w:val="ro-RO"/>
        </w:rPr>
        <w:t xml:space="preserve"> her </w:t>
      </w:r>
      <w:proofErr w:type="spellStart"/>
      <w:r>
        <w:rPr>
          <w:lang w:val="ro-RO"/>
        </w:rPr>
        <w:t>assaulting</w:t>
      </w:r>
      <w:proofErr w:type="spellEnd"/>
      <w:r>
        <w:rPr>
          <w:lang w:val="ro-RO"/>
        </w:rPr>
        <w:t xml:space="preserve"> Miss Davies. The </w:t>
      </w:r>
      <w:proofErr w:type="spellStart"/>
      <w:r>
        <w:rPr>
          <w:lang w:val="ro-RO"/>
        </w:rPr>
        <w:t>officers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will</w:t>
      </w:r>
      <w:proofErr w:type="spellEnd"/>
      <w:r>
        <w:rPr>
          <w:lang w:val="ro-RO"/>
        </w:rPr>
        <w:t xml:space="preserve"> have  to consider her </w:t>
      </w:r>
      <w:proofErr w:type="spellStart"/>
      <w:r>
        <w:rPr>
          <w:lang w:val="ro-RO"/>
        </w:rPr>
        <w:t>crimes</w:t>
      </w:r>
      <w:proofErr w:type="spellEnd"/>
      <w:r>
        <w:rPr>
          <w:lang w:val="ro-RO"/>
        </w:rPr>
        <w:t xml:space="preserve"> background  </w:t>
      </w:r>
      <w:proofErr w:type="spellStart"/>
      <w:r>
        <w:rPr>
          <w:lang w:val="ro-RO"/>
        </w:rPr>
        <w:t>which</w:t>
      </w:r>
      <w:proofErr w:type="spellEnd"/>
      <w:r>
        <w:rPr>
          <w:lang w:val="ro-RO"/>
        </w:rPr>
        <w:t xml:space="preserve"> is </w:t>
      </w:r>
      <w:proofErr w:type="spellStart"/>
      <w:r>
        <w:rPr>
          <w:lang w:val="ro-RO"/>
        </w:rPr>
        <w:t>against</w:t>
      </w:r>
      <w:proofErr w:type="spellEnd"/>
      <w:r>
        <w:rPr>
          <w:lang w:val="ro-RO"/>
        </w:rPr>
        <w:t xml:space="preserve"> her, </w:t>
      </w:r>
      <w:proofErr w:type="spellStart"/>
      <w:r>
        <w:rPr>
          <w:lang w:val="ro-RO"/>
        </w:rPr>
        <w:t>therefore</w:t>
      </w:r>
      <w:proofErr w:type="spellEnd"/>
      <w:r>
        <w:rPr>
          <w:lang w:val="ro-RO"/>
        </w:rPr>
        <w:t xml:space="preserve"> she </w:t>
      </w:r>
      <w:proofErr w:type="spellStart"/>
      <w:r>
        <w:rPr>
          <w:lang w:val="ro-RO"/>
        </w:rPr>
        <w:t>does</w:t>
      </w:r>
      <w:proofErr w:type="spellEnd"/>
      <w:r>
        <w:rPr>
          <w:lang w:val="ro-RO"/>
        </w:rPr>
        <w:t xml:space="preserve"> not have a good alibi. </w:t>
      </w:r>
      <w:proofErr w:type="spellStart"/>
      <w:r>
        <w:rPr>
          <w:lang w:val="ro-RO"/>
        </w:rPr>
        <w:t>According</w:t>
      </w:r>
      <w:proofErr w:type="spellEnd"/>
      <w:r>
        <w:rPr>
          <w:lang w:val="ro-RO"/>
        </w:rPr>
        <w:t xml:space="preserve"> to her </w:t>
      </w:r>
      <w:proofErr w:type="spellStart"/>
      <w:r>
        <w:rPr>
          <w:lang w:val="ro-RO"/>
        </w:rPr>
        <w:t>past</w:t>
      </w:r>
      <w:proofErr w:type="spellEnd"/>
      <w:r w:rsidR="00AC5248">
        <w:rPr>
          <w:lang w:val="ro-RO"/>
        </w:rPr>
        <w:t xml:space="preserve">, miss Sarah Jones </w:t>
      </w:r>
      <w:proofErr w:type="spellStart"/>
      <w:r w:rsidR="00AC5248">
        <w:rPr>
          <w:lang w:val="ro-RO"/>
        </w:rPr>
        <w:t>had</w:t>
      </w:r>
      <w:proofErr w:type="spellEnd"/>
      <w:r w:rsidR="00AC5248">
        <w:rPr>
          <w:lang w:val="ro-RO"/>
        </w:rPr>
        <w:t xml:space="preserve"> a </w:t>
      </w:r>
      <w:r w:rsidR="00752C01">
        <w:rPr>
          <w:lang w:val="ro-RO"/>
        </w:rPr>
        <w:t xml:space="preserve">life with </w:t>
      </w:r>
      <w:proofErr w:type="spellStart"/>
      <w:r w:rsidR="00752C01">
        <w:rPr>
          <w:lang w:val="ro-RO"/>
        </w:rPr>
        <w:t>numerous</w:t>
      </w:r>
      <w:proofErr w:type="spellEnd"/>
      <w:r w:rsidR="00752C01">
        <w:rPr>
          <w:lang w:val="ro-RO"/>
        </w:rPr>
        <w:t xml:space="preserve"> </w:t>
      </w:r>
      <w:proofErr w:type="spellStart"/>
      <w:r w:rsidR="00752C01">
        <w:rPr>
          <w:lang w:val="ro-RO"/>
        </w:rPr>
        <w:t>crim</w:t>
      </w:r>
      <w:r w:rsidR="00AA5FDE">
        <w:rPr>
          <w:lang w:val="ro-RO"/>
        </w:rPr>
        <w:t>es</w:t>
      </w:r>
      <w:proofErr w:type="spellEnd"/>
      <w:r w:rsidR="00AA5FDE">
        <w:rPr>
          <w:lang w:val="ro-RO"/>
        </w:rPr>
        <w:t xml:space="preserve">, </w:t>
      </w:r>
      <w:proofErr w:type="spellStart"/>
      <w:r w:rsidR="00AA5FDE">
        <w:rPr>
          <w:lang w:val="ro-RO"/>
        </w:rPr>
        <w:t>especially</w:t>
      </w:r>
      <w:proofErr w:type="spellEnd"/>
      <w:r w:rsidR="00AA5FDE">
        <w:rPr>
          <w:lang w:val="ro-RO"/>
        </w:rPr>
        <w:t xml:space="preserve"> in </w:t>
      </w:r>
      <w:r w:rsidR="00AA5FDE">
        <w:rPr>
          <w:lang w:val="ro-RO"/>
        </w:rPr>
        <w:lastRenderedPageBreak/>
        <w:t xml:space="preserve">her </w:t>
      </w:r>
      <w:proofErr w:type="spellStart"/>
      <w:r w:rsidR="00AA5FDE">
        <w:rPr>
          <w:lang w:val="ro-RO"/>
        </w:rPr>
        <w:t>teens</w:t>
      </w:r>
      <w:proofErr w:type="spellEnd"/>
      <w:r w:rsidR="008D7825">
        <w:rPr>
          <w:lang w:val="ro-RO"/>
        </w:rPr>
        <w:t xml:space="preserve"> </w:t>
      </w:r>
      <w:r>
        <w:rPr>
          <w:lang w:val="ro-RO"/>
        </w:rPr>
        <w:t>,</w:t>
      </w:r>
      <w:r w:rsidR="00AA5FDE">
        <w:rPr>
          <w:lang w:val="ro-RO"/>
        </w:rPr>
        <w:t xml:space="preserve"> </w:t>
      </w:r>
      <w:proofErr w:type="spellStart"/>
      <w:r w:rsidR="00AA5FDE">
        <w:rPr>
          <w:lang w:val="ro-RO"/>
        </w:rPr>
        <w:t>furthermore</w:t>
      </w:r>
      <w:proofErr w:type="spellEnd"/>
      <w:r w:rsidR="00984073">
        <w:rPr>
          <w:lang w:val="ro-RO"/>
        </w:rPr>
        <w:t>,</w:t>
      </w:r>
      <w:r>
        <w:rPr>
          <w:lang w:val="ro-RO"/>
        </w:rPr>
        <w:t xml:space="preserve"> she </w:t>
      </w:r>
      <w:proofErr w:type="spellStart"/>
      <w:r>
        <w:rPr>
          <w:lang w:val="ro-RO"/>
        </w:rPr>
        <w:t>was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imprisoned</w:t>
      </w:r>
      <w:proofErr w:type="spellEnd"/>
      <w:r>
        <w:rPr>
          <w:lang w:val="ro-RO"/>
        </w:rPr>
        <w:t xml:space="preserve"> for </w:t>
      </w:r>
      <w:proofErr w:type="spellStart"/>
      <w:r>
        <w:rPr>
          <w:lang w:val="ro-RO"/>
        </w:rPr>
        <w:t>five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years</w:t>
      </w:r>
      <w:proofErr w:type="spellEnd"/>
      <w:r>
        <w:rPr>
          <w:lang w:val="ro-RO"/>
        </w:rPr>
        <w:t xml:space="preserve"> for a similar crime, </w:t>
      </w:r>
      <w:proofErr w:type="spellStart"/>
      <w:r>
        <w:rPr>
          <w:lang w:val="ro-RO"/>
        </w:rPr>
        <w:t>robbery</w:t>
      </w:r>
      <w:proofErr w:type="spellEnd"/>
      <w:r>
        <w:rPr>
          <w:lang w:val="ro-RO"/>
        </w:rPr>
        <w:t xml:space="preserve">, </w:t>
      </w:r>
      <w:proofErr w:type="spellStart"/>
      <w:r>
        <w:rPr>
          <w:lang w:val="ro-RO"/>
        </w:rPr>
        <w:t>but</w:t>
      </w:r>
      <w:proofErr w:type="spellEnd"/>
      <w:r>
        <w:rPr>
          <w:lang w:val="ro-RO"/>
        </w:rPr>
        <w:t xml:space="preserve"> she </w:t>
      </w:r>
      <w:proofErr w:type="spellStart"/>
      <w:r>
        <w:rPr>
          <w:lang w:val="ro-RO"/>
        </w:rPr>
        <w:t>was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released</w:t>
      </w:r>
      <w:proofErr w:type="spellEnd"/>
      <w:r>
        <w:rPr>
          <w:lang w:val="ro-RO"/>
        </w:rPr>
        <w:t xml:space="preserve"> for good </w:t>
      </w:r>
      <w:proofErr w:type="spellStart"/>
      <w:r>
        <w:rPr>
          <w:lang w:val="ro-RO"/>
        </w:rPr>
        <w:t>conduct</w:t>
      </w:r>
      <w:proofErr w:type="spellEnd"/>
      <w:r>
        <w:rPr>
          <w:lang w:val="ro-RO"/>
        </w:rPr>
        <w:t xml:space="preserve"> after 2 </w:t>
      </w:r>
      <w:proofErr w:type="spellStart"/>
      <w:r>
        <w:rPr>
          <w:lang w:val="ro-RO"/>
        </w:rPr>
        <w:t>years.</w:t>
      </w:r>
      <w:proofErr w:type="spellEnd"/>
    </w:p>
    <w:p w14:paraId="65F4E022" w14:textId="5CBB165C" w:rsidR="00D172F1" w:rsidRDefault="00D172F1" w:rsidP="009F3E78">
      <w:pPr>
        <w:rPr>
          <w:lang w:val="ro-RO"/>
        </w:rPr>
      </w:pPr>
      <w:r>
        <w:rPr>
          <w:lang w:val="ro-RO"/>
        </w:rPr>
        <w:t xml:space="preserve">Miss Davis </w:t>
      </w:r>
      <w:proofErr w:type="spellStart"/>
      <w:r>
        <w:rPr>
          <w:lang w:val="ro-RO"/>
        </w:rPr>
        <w:t>claims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has</w:t>
      </w:r>
      <w:proofErr w:type="spellEnd"/>
      <w:r>
        <w:rPr>
          <w:lang w:val="ro-RO"/>
        </w:rPr>
        <w:t xml:space="preserve"> a </w:t>
      </w:r>
      <w:proofErr w:type="spellStart"/>
      <w:r>
        <w:rPr>
          <w:lang w:val="ro-RO"/>
        </w:rPr>
        <w:t>substantial</w:t>
      </w:r>
      <w:proofErr w:type="spellEnd"/>
      <w:r>
        <w:rPr>
          <w:lang w:val="ro-RO"/>
        </w:rPr>
        <w:t xml:space="preserve"> impact </w:t>
      </w:r>
      <w:proofErr w:type="spellStart"/>
      <w:r>
        <w:rPr>
          <w:lang w:val="ro-RO"/>
        </w:rPr>
        <w:t>against</w:t>
      </w:r>
      <w:proofErr w:type="spellEnd"/>
      <w:r>
        <w:rPr>
          <w:lang w:val="ro-RO"/>
        </w:rPr>
        <w:t xml:space="preserve"> miss Jones case, as she is the one who is </w:t>
      </w:r>
      <w:proofErr w:type="spellStart"/>
      <w:r>
        <w:rPr>
          <w:lang w:val="ro-RO"/>
        </w:rPr>
        <w:t>accusing</w:t>
      </w:r>
      <w:proofErr w:type="spellEnd"/>
      <w:r>
        <w:rPr>
          <w:lang w:val="ro-RO"/>
        </w:rPr>
        <w:t xml:space="preserve"> miss Jones of </w:t>
      </w:r>
      <w:proofErr w:type="spellStart"/>
      <w:r>
        <w:rPr>
          <w:lang w:val="ro-RO"/>
        </w:rPr>
        <w:t>theft</w:t>
      </w:r>
      <w:proofErr w:type="spellEnd"/>
      <w:r>
        <w:rPr>
          <w:lang w:val="ro-RO"/>
        </w:rPr>
        <w:t xml:space="preserve"> and </w:t>
      </w:r>
      <w:proofErr w:type="spellStart"/>
      <w:r>
        <w:rPr>
          <w:lang w:val="ro-RO"/>
        </w:rPr>
        <w:t>assault</w:t>
      </w:r>
      <w:proofErr w:type="spellEnd"/>
      <w:r>
        <w:rPr>
          <w:lang w:val="ro-RO"/>
        </w:rPr>
        <w:t xml:space="preserve"> and she can make her </w:t>
      </w:r>
      <w:proofErr w:type="spellStart"/>
      <w:r>
        <w:rPr>
          <w:lang w:val="ro-RO"/>
        </w:rPr>
        <w:t>circumstances</w:t>
      </w:r>
      <w:proofErr w:type="spellEnd"/>
      <w:r>
        <w:rPr>
          <w:lang w:val="ro-RO"/>
        </w:rPr>
        <w:t xml:space="preserve"> to get </w:t>
      </w:r>
      <w:proofErr w:type="spellStart"/>
      <w:r>
        <w:rPr>
          <w:lang w:val="ro-RO"/>
        </w:rPr>
        <w:t>worse</w:t>
      </w:r>
      <w:proofErr w:type="spellEnd"/>
      <w:r>
        <w:rPr>
          <w:lang w:val="ro-RO"/>
        </w:rPr>
        <w:t xml:space="preserve"> as she </w:t>
      </w:r>
      <w:proofErr w:type="spellStart"/>
      <w:r>
        <w:rPr>
          <w:lang w:val="ro-RO"/>
        </w:rPr>
        <w:t>had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explained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where</w:t>
      </w:r>
      <w:proofErr w:type="spellEnd"/>
      <w:r>
        <w:rPr>
          <w:lang w:val="ro-RO"/>
        </w:rPr>
        <w:t xml:space="preserve"> from she </w:t>
      </w:r>
      <w:proofErr w:type="spellStart"/>
      <w:r>
        <w:rPr>
          <w:lang w:val="ro-RO"/>
        </w:rPr>
        <w:t>got</w:t>
      </w:r>
      <w:proofErr w:type="spellEnd"/>
      <w:r>
        <w:rPr>
          <w:lang w:val="ro-RO"/>
        </w:rPr>
        <w:t xml:space="preserve"> the bag. </w:t>
      </w:r>
      <w:proofErr w:type="spellStart"/>
      <w:r>
        <w:rPr>
          <w:lang w:val="ro-RO"/>
        </w:rPr>
        <w:t>However</w:t>
      </w:r>
      <w:proofErr w:type="spellEnd"/>
      <w:r>
        <w:rPr>
          <w:lang w:val="ro-RO"/>
        </w:rPr>
        <w:t xml:space="preserve">, miss Jones </w:t>
      </w:r>
      <w:proofErr w:type="spellStart"/>
      <w:r>
        <w:rPr>
          <w:lang w:val="ro-RO"/>
        </w:rPr>
        <w:t>claim</w:t>
      </w:r>
      <w:proofErr w:type="spellEnd"/>
      <w:r>
        <w:rPr>
          <w:lang w:val="ro-RO"/>
        </w:rPr>
        <w:t xml:space="preserve"> that miss Davies is </w:t>
      </w:r>
      <w:proofErr w:type="spellStart"/>
      <w:r>
        <w:rPr>
          <w:lang w:val="ro-RO"/>
        </w:rPr>
        <w:t>unemployed</w:t>
      </w:r>
      <w:proofErr w:type="spellEnd"/>
      <w:r>
        <w:rPr>
          <w:lang w:val="ro-RO"/>
        </w:rPr>
        <w:t xml:space="preserve"> and </w:t>
      </w:r>
      <w:proofErr w:type="spellStart"/>
      <w:r>
        <w:rPr>
          <w:lang w:val="ro-RO"/>
        </w:rPr>
        <w:t>comes</w:t>
      </w:r>
      <w:proofErr w:type="spellEnd"/>
      <w:r>
        <w:rPr>
          <w:lang w:val="ro-RO"/>
        </w:rPr>
        <w:t xml:space="preserve"> from a bad </w:t>
      </w:r>
      <w:proofErr w:type="spellStart"/>
      <w:r>
        <w:rPr>
          <w:lang w:val="ro-RO"/>
        </w:rPr>
        <w:t>neighborhood</w:t>
      </w:r>
      <w:proofErr w:type="spellEnd"/>
      <w:r>
        <w:rPr>
          <w:lang w:val="ro-RO"/>
        </w:rPr>
        <w:t xml:space="preserve"> and she can not </w:t>
      </w:r>
      <w:proofErr w:type="spellStart"/>
      <w:r>
        <w:rPr>
          <w:lang w:val="ro-RO"/>
        </w:rPr>
        <w:t>afford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either</w:t>
      </w:r>
      <w:proofErr w:type="spellEnd"/>
      <w:r>
        <w:rPr>
          <w:lang w:val="ro-RO"/>
        </w:rPr>
        <w:t xml:space="preserve"> the </w:t>
      </w:r>
      <w:proofErr w:type="spellStart"/>
      <w:r>
        <w:rPr>
          <w:lang w:val="ro-RO"/>
        </w:rPr>
        <w:t>gucci</w:t>
      </w:r>
      <w:proofErr w:type="spellEnd"/>
      <w:r>
        <w:rPr>
          <w:lang w:val="ro-RO"/>
        </w:rPr>
        <w:t xml:space="preserve"> bag, </w:t>
      </w:r>
      <w:proofErr w:type="spellStart"/>
      <w:r>
        <w:rPr>
          <w:lang w:val="ro-RO"/>
        </w:rPr>
        <w:t>therefore</w:t>
      </w:r>
      <w:proofErr w:type="spellEnd"/>
      <w:r>
        <w:rPr>
          <w:lang w:val="ro-RO"/>
        </w:rPr>
        <w:t xml:space="preserve">, if miss Jones </w:t>
      </w:r>
      <w:proofErr w:type="spellStart"/>
      <w:r>
        <w:rPr>
          <w:lang w:val="ro-RO"/>
        </w:rPr>
        <w:t>has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any</w:t>
      </w:r>
      <w:proofErr w:type="spellEnd"/>
      <w:r>
        <w:rPr>
          <w:lang w:val="ro-RO"/>
        </w:rPr>
        <w:t xml:space="preserve">  </w:t>
      </w:r>
      <w:proofErr w:type="spellStart"/>
      <w:r>
        <w:rPr>
          <w:lang w:val="ro-RO"/>
        </w:rPr>
        <w:t>evidences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against</w:t>
      </w:r>
      <w:proofErr w:type="spellEnd"/>
      <w:r>
        <w:rPr>
          <w:lang w:val="ro-RO"/>
        </w:rPr>
        <w:t xml:space="preserve"> miss David she </w:t>
      </w:r>
      <w:proofErr w:type="spellStart"/>
      <w:r>
        <w:rPr>
          <w:lang w:val="ro-RO"/>
        </w:rPr>
        <w:t>should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keep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hold</w:t>
      </w:r>
      <w:proofErr w:type="spellEnd"/>
      <w:r>
        <w:rPr>
          <w:lang w:val="ro-RO"/>
        </w:rPr>
        <w:t xml:space="preserve"> of </w:t>
      </w:r>
      <w:proofErr w:type="spellStart"/>
      <w:r>
        <w:rPr>
          <w:lang w:val="ro-RO"/>
        </w:rPr>
        <w:t>any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proofs</w:t>
      </w:r>
      <w:proofErr w:type="spellEnd"/>
      <w:r>
        <w:rPr>
          <w:lang w:val="ro-RO"/>
        </w:rPr>
        <w:t xml:space="preserve"> that she </w:t>
      </w:r>
      <w:proofErr w:type="spellStart"/>
      <w:r>
        <w:rPr>
          <w:lang w:val="ro-RO"/>
        </w:rPr>
        <w:t>detain</w:t>
      </w:r>
      <w:proofErr w:type="spellEnd"/>
      <w:r>
        <w:rPr>
          <w:lang w:val="ro-RO"/>
        </w:rPr>
        <w:t xml:space="preserve">, as it  </w:t>
      </w:r>
      <w:proofErr w:type="spellStart"/>
      <w:r>
        <w:rPr>
          <w:lang w:val="ro-RO"/>
        </w:rPr>
        <w:t>might</w:t>
      </w:r>
      <w:proofErr w:type="spellEnd"/>
      <w:r>
        <w:rPr>
          <w:lang w:val="ro-RO"/>
        </w:rPr>
        <w:t xml:space="preserve"> help help her with the  </w:t>
      </w:r>
      <w:proofErr w:type="spellStart"/>
      <w:r>
        <w:rPr>
          <w:lang w:val="ro-RO"/>
        </w:rPr>
        <w:t>defence</w:t>
      </w:r>
      <w:proofErr w:type="spellEnd"/>
      <w:r>
        <w:rPr>
          <w:lang w:val="ro-RO"/>
        </w:rPr>
        <w:t xml:space="preserve">. </w:t>
      </w:r>
    </w:p>
    <w:p w14:paraId="5C9D324D" w14:textId="3474871A" w:rsidR="00822512" w:rsidRDefault="007D7D65" w:rsidP="005E1545">
      <w:pPr>
        <w:rPr>
          <w:lang w:val="ro-RO"/>
        </w:rPr>
      </w:pPr>
      <w:proofErr w:type="spellStart"/>
      <w:r>
        <w:rPr>
          <w:lang w:val="ro-RO"/>
        </w:rPr>
        <w:t>According</w:t>
      </w:r>
      <w:proofErr w:type="spellEnd"/>
      <w:r>
        <w:rPr>
          <w:lang w:val="ro-RO"/>
        </w:rPr>
        <w:t xml:space="preserve"> to </w:t>
      </w:r>
      <w:r w:rsidR="00DC5F76">
        <w:rPr>
          <w:lang w:val="ro-RO"/>
        </w:rPr>
        <w:t>P</w:t>
      </w:r>
      <w:r w:rsidR="00F61CCB">
        <w:rPr>
          <w:lang w:val="ro-RO"/>
        </w:rPr>
        <w:t xml:space="preserve">olice an Criminal </w:t>
      </w:r>
      <w:proofErr w:type="spellStart"/>
      <w:r w:rsidR="00B662F8">
        <w:rPr>
          <w:lang w:val="ro-RO"/>
        </w:rPr>
        <w:t>Evidence</w:t>
      </w:r>
      <w:proofErr w:type="spellEnd"/>
      <w:r w:rsidR="00B662F8">
        <w:rPr>
          <w:lang w:val="ro-RO"/>
        </w:rPr>
        <w:t xml:space="preserve"> Act 1984</w:t>
      </w:r>
      <w:r w:rsidR="00F564DB">
        <w:rPr>
          <w:lang w:val="ro-RO"/>
        </w:rPr>
        <w:t xml:space="preserve"> </w:t>
      </w:r>
      <w:proofErr w:type="spellStart"/>
      <w:r w:rsidR="00DC5F76">
        <w:rPr>
          <w:lang w:val="ro-RO"/>
        </w:rPr>
        <w:t>code</w:t>
      </w:r>
      <w:r w:rsidR="00E71E93">
        <w:rPr>
          <w:lang w:val="ro-RO"/>
        </w:rPr>
        <w:t>s</w:t>
      </w:r>
      <w:proofErr w:type="spellEnd"/>
      <w:r w:rsidR="00F564DB">
        <w:rPr>
          <w:lang w:val="ro-RO"/>
        </w:rPr>
        <w:t xml:space="preserve"> (</w:t>
      </w:r>
      <w:proofErr w:type="spellStart"/>
      <w:r w:rsidR="00F564DB">
        <w:rPr>
          <w:lang w:val="ro-RO"/>
        </w:rPr>
        <w:t>Home</w:t>
      </w:r>
      <w:r w:rsidR="00442A11">
        <w:rPr>
          <w:lang w:val="ro-RO"/>
        </w:rPr>
        <w:t>O</w:t>
      </w:r>
      <w:r w:rsidR="00F564DB">
        <w:rPr>
          <w:lang w:val="ro-RO"/>
        </w:rPr>
        <w:t>ffice</w:t>
      </w:r>
      <w:proofErr w:type="spellEnd"/>
      <w:r w:rsidR="00F564DB">
        <w:rPr>
          <w:lang w:val="ro-RO"/>
        </w:rPr>
        <w:t xml:space="preserve">, </w:t>
      </w:r>
      <w:r w:rsidR="00442A11">
        <w:rPr>
          <w:lang w:val="ro-RO"/>
        </w:rPr>
        <w:t>2013)</w:t>
      </w:r>
      <w:r w:rsidR="00E71E93">
        <w:rPr>
          <w:lang w:val="ro-RO"/>
        </w:rPr>
        <w:t xml:space="preserve"> </w:t>
      </w:r>
      <w:r w:rsidR="00DC5F76">
        <w:rPr>
          <w:lang w:val="ro-RO"/>
        </w:rPr>
        <w:t xml:space="preserve"> </w:t>
      </w:r>
      <w:proofErr w:type="spellStart"/>
      <w:r>
        <w:rPr>
          <w:lang w:val="ro-RO"/>
        </w:rPr>
        <w:t>during</w:t>
      </w:r>
      <w:proofErr w:type="spellEnd"/>
      <w:r>
        <w:rPr>
          <w:lang w:val="ro-RO"/>
        </w:rPr>
        <w:t xml:space="preserve"> the interview </w:t>
      </w:r>
      <w:r w:rsidR="00E10202">
        <w:rPr>
          <w:lang w:val="ro-RO"/>
        </w:rPr>
        <w:t xml:space="preserve">at the police </w:t>
      </w:r>
      <w:proofErr w:type="spellStart"/>
      <w:r w:rsidR="00E10202">
        <w:rPr>
          <w:lang w:val="ro-RO"/>
        </w:rPr>
        <w:t>station</w:t>
      </w:r>
      <w:proofErr w:type="spellEnd"/>
      <w:r w:rsidR="00E10202">
        <w:rPr>
          <w:lang w:val="ro-RO"/>
        </w:rPr>
        <w:t xml:space="preserve">, miss </w:t>
      </w:r>
      <w:r w:rsidR="002A6F8B">
        <w:rPr>
          <w:lang w:val="ro-RO"/>
        </w:rPr>
        <w:t>Jones</w:t>
      </w:r>
      <w:r w:rsidR="00E10202">
        <w:rPr>
          <w:lang w:val="ro-RO"/>
        </w:rPr>
        <w:t xml:space="preserve"> can</w:t>
      </w:r>
      <w:r w:rsidR="00DE3248">
        <w:rPr>
          <w:lang w:val="ro-RO"/>
        </w:rPr>
        <w:t xml:space="preserve"> inform a relative </w:t>
      </w:r>
      <w:proofErr w:type="spellStart"/>
      <w:r w:rsidR="00DE3248">
        <w:rPr>
          <w:lang w:val="ro-RO"/>
        </w:rPr>
        <w:t>about</w:t>
      </w:r>
      <w:proofErr w:type="spellEnd"/>
      <w:r w:rsidR="00DE3248">
        <w:rPr>
          <w:lang w:val="ro-RO"/>
        </w:rPr>
        <w:t xml:space="preserve"> her </w:t>
      </w:r>
      <w:proofErr w:type="spellStart"/>
      <w:r w:rsidR="00DE3248">
        <w:rPr>
          <w:lang w:val="ro-RO"/>
        </w:rPr>
        <w:t>arrest</w:t>
      </w:r>
      <w:proofErr w:type="spellEnd"/>
      <w:r w:rsidR="00C3576D">
        <w:rPr>
          <w:lang w:val="ro-RO"/>
        </w:rPr>
        <w:t xml:space="preserve">, she can </w:t>
      </w:r>
      <w:proofErr w:type="spellStart"/>
      <w:r w:rsidR="00C3576D">
        <w:rPr>
          <w:lang w:val="ro-RO"/>
        </w:rPr>
        <w:t>ask</w:t>
      </w:r>
      <w:proofErr w:type="spellEnd"/>
      <w:r w:rsidR="00C3576D">
        <w:rPr>
          <w:lang w:val="ro-RO"/>
        </w:rPr>
        <w:t xml:space="preserve"> </w:t>
      </w:r>
      <w:proofErr w:type="spellStart"/>
      <w:r w:rsidR="00C3576D">
        <w:rPr>
          <w:lang w:val="ro-RO"/>
        </w:rPr>
        <w:t>about</w:t>
      </w:r>
      <w:proofErr w:type="spellEnd"/>
      <w:r w:rsidR="00C3576D">
        <w:rPr>
          <w:lang w:val="ro-RO"/>
        </w:rPr>
        <w:t xml:space="preserve"> the </w:t>
      </w:r>
      <w:proofErr w:type="spellStart"/>
      <w:r w:rsidR="00C3576D">
        <w:rPr>
          <w:lang w:val="ro-RO"/>
        </w:rPr>
        <w:t>evidences</w:t>
      </w:r>
      <w:proofErr w:type="spellEnd"/>
      <w:r w:rsidR="00C3576D">
        <w:rPr>
          <w:lang w:val="ro-RO"/>
        </w:rPr>
        <w:t xml:space="preserve"> that </w:t>
      </w:r>
      <w:r w:rsidR="00827B7C">
        <w:rPr>
          <w:lang w:val="ro-RO"/>
        </w:rPr>
        <w:t xml:space="preserve">the police </w:t>
      </w:r>
      <w:proofErr w:type="spellStart"/>
      <w:r w:rsidR="00827B7C">
        <w:rPr>
          <w:lang w:val="ro-RO"/>
        </w:rPr>
        <w:t>possess</w:t>
      </w:r>
      <w:proofErr w:type="spellEnd"/>
      <w:r w:rsidR="00827B7C">
        <w:rPr>
          <w:lang w:val="ro-RO"/>
        </w:rPr>
        <w:t xml:space="preserve"> </w:t>
      </w:r>
      <w:proofErr w:type="spellStart"/>
      <w:r w:rsidR="00827B7C">
        <w:rPr>
          <w:lang w:val="ro-RO"/>
        </w:rPr>
        <w:t>against</w:t>
      </w:r>
      <w:proofErr w:type="spellEnd"/>
      <w:r w:rsidR="00827B7C">
        <w:rPr>
          <w:lang w:val="ro-RO"/>
        </w:rPr>
        <w:t xml:space="preserve"> her</w:t>
      </w:r>
      <w:r w:rsidR="001309A0">
        <w:rPr>
          <w:lang w:val="ro-RO"/>
        </w:rPr>
        <w:t xml:space="preserve"> and </w:t>
      </w:r>
      <w:r w:rsidR="004E6847">
        <w:rPr>
          <w:lang w:val="ro-RO"/>
        </w:rPr>
        <w:t xml:space="preserve"> she can </w:t>
      </w:r>
      <w:r w:rsidR="0094442B">
        <w:rPr>
          <w:lang w:val="ro-RO"/>
        </w:rPr>
        <w:t xml:space="preserve">have </w:t>
      </w:r>
      <w:proofErr w:type="spellStart"/>
      <w:r w:rsidR="00135A42">
        <w:rPr>
          <w:lang w:val="ro-RO"/>
        </w:rPr>
        <w:t>b</w:t>
      </w:r>
      <w:r w:rsidR="00D00FF4">
        <w:rPr>
          <w:lang w:val="ro-RO"/>
        </w:rPr>
        <w:t>reaks</w:t>
      </w:r>
      <w:proofErr w:type="spellEnd"/>
      <w:r w:rsidR="000F3F93">
        <w:rPr>
          <w:lang w:val="ro-RO"/>
        </w:rPr>
        <w:t xml:space="preserve">. </w:t>
      </w:r>
      <w:r w:rsidR="009A1406">
        <w:rPr>
          <w:lang w:val="ro-RO"/>
        </w:rPr>
        <w:t>.</w:t>
      </w:r>
      <w:r w:rsidR="00E11010">
        <w:rPr>
          <w:lang w:val="ro-RO"/>
        </w:rPr>
        <w:t xml:space="preserve">She </w:t>
      </w:r>
      <w:proofErr w:type="spellStart"/>
      <w:r w:rsidR="00FF1E4E">
        <w:rPr>
          <w:lang w:val="ro-RO"/>
        </w:rPr>
        <w:t>has</w:t>
      </w:r>
      <w:proofErr w:type="spellEnd"/>
      <w:r w:rsidR="00FF1E4E">
        <w:rPr>
          <w:lang w:val="ro-RO"/>
        </w:rPr>
        <w:t xml:space="preserve"> </w:t>
      </w:r>
      <w:r w:rsidR="00136DBF">
        <w:rPr>
          <w:lang w:val="ro-RO"/>
        </w:rPr>
        <w:t xml:space="preserve">the </w:t>
      </w:r>
      <w:proofErr w:type="spellStart"/>
      <w:r w:rsidR="00136DBF">
        <w:rPr>
          <w:lang w:val="ro-RO"/>
        </w:rPr>
        <w:t>option</w:t>
      </w:r>
      <w:proofErr w:type="spellEnd"/>
      <w:r w:rsidR="007B2DA7">
        <w:rPr>
          <w:lang w:val="ro-RO"/>
        </w:rPr>
        <w:t xml:space="preserve"> to</w:t>
      </w:r>
      <w:r w:rsidR="00136DBF">
        <w:rPr>
          <w:lang w:val="ro-RO"/>
        </w:rPr>
        <w:t xml:space="preserve"> </w:t>
      </w:r>
      <w:proofErr w:type="spellStart"/>
      <w:r w:rsidR="00136DBF">
        <w:rPr>
          <w:lang w:val="ro-RO"/>
        </w:rPr>
        <w:t>answer</w:t>
      </w:r>
      <w:proofErr w:type="spellEnd"/>
      <w:r w:rsidR="00136DBF">
        <w:rPr>
          <w:lang w:val="ro-RO"/>
        </w:rPr>
        <w:t xml:space="preserve"> </w:t>
      </w:r>
      <w:proofErr w:type="spellStart"/>
      <w:r w:rsidR="00136DBF">
        <w:rPr>
          <w:lang w:val="ro-RO"/>
        </w:rPr>
        <w:t>fully</w:t>
      </w:r>
      <w:proofErr w:type="spellEnd"/>
      <w:r w:rsidR="00136DBF">
        <w:rPr>
          <w:lang w:val="ro-RO"/>
        </w:rPr>
        <w:t xml:space="preserve"> or </w:t>
      </w:r>
      <w:proofErr w:type="spellStart"/>
      <w:r w:rsidR="00136DBF">
        <w:rPr>
          <w:lang w:val="ro-RO"/>
        </w:rPr>
        <w:t>partial</w:t>
      </w:r>
      <w:proofErr w:type="spellEnd"/>
      <w:r w:rsidR="00136DBF">
        <w:rPr>
          <w:lang w:val="ro-RO"/>
        </w:rPr>
        <w:t xml:space="preserve"> to all the </w:t>
      </w:r>
      <w:r w:rsidR="00B451EA">
        <w:rPr>
          <w:lang w:val="ro-RO"/>
        </w:rPr>
        <w:t xml:space="preserve">police </w:t>
      </w:r>
      <w:proofErr w:type="spellStart"/>
      <w:r w:rsidR="00B451EA">
        <w:rPr>
          <w:lang w:val="ro-RO"/>
        </w:rPr>
        <w:t>questions</w:t>
      </w:r>
      <w:proofErr w:type="spellEnd"/>
      <w:r w:rsidR="00B451EA">
        <w:rPr>
          <w:lang w:val="ro-RO"/>
        </w:rPr>
        <w:t xml:space="preserve">, she can </w:t>
      </w:r>
      <w:proofErr w:type="spellStart"/>
      <w:r w:rsidR="00B451EA">
        <w:rPr>
          <w:lang w:val="ro-RO"/>
        </w:rPr>
        <w:t>give</w:t>
      </w:r>
      <w:proofErr w:type="spellEnd"/>
      <w:r w:rsidR="00B451EA">
        <w:rPr>
          <w:lang w:val="ro-RO"/>
        </w:rPr>
        <w:t xml:space="preserve"> a </w:t>
      </w:r>
      <w:proofErr w:type="spellStart"/>
      <w:r w:rsidR="00B451EA">
        <w:rPr>
          <w:lang w:val="ro-RO"/>
        </w:rPr>
        <w:t>handwritten</w:t>
      </w:r>
      <w:proofErr w:type="spellEnd"/>
      <w:r w:rsidR="00B451EA">
        <w:rPr>
          <w:lang w:val="ro-RO"/>
        </w:rPr>
        <w:t xml:space="preserve"> </w:t>
      </w:r>
      <w:proofErr w:type="spellStart"/>
      <w:r w:rsidR="00B451EA">
        <w:rPr>
          <w:lang w:val="ro-RO"/>
        </w:rPr>
        <w:t>statement</w:t>
      </w:r>
      <w:proofErr w:type="spellEnd"/>
      <w:r w:rsidR="00B451EA">
        <w:rPr>
          <w:lang w:val="ro-RO"/>
        </w:rPr>
        <w:t xml:space="preserve"> or she can </w:t>
      </w:r>
      <w:proofErr w:type="spellStart"/>
      <w:r w:rsidR="00B451EA">
        <w:rPr>
          <w:lang w:val="ro-RO"/>
        </w:rPr>
        <w:t>remain</w:t>
      </w:r>
      <w:proofErr w:type="spellEnd"/>
      <w:r w:rsidR="00B451EA">
        <w:rPr>
          <w:lang w:val="ro-RO"/>
        </w:rPr>
        <w:t xml:space="preserve"> silent</w:t>
      </w:r>
      <w:r w:rsidR="00534B3B">
        <w:rPr>
          <w:lang w:val="ro-RO"/>
        </w:rPr>
        <w:t xml:space="preserve"> </w:t>
      </w:r>
      <w:r w:rsidR="00280B55">
        <w:rPr>
          <w:lang w:val="ro-RO"/>
        </w:rPr>
        <w:t>(</w:t>
      </w:r>
      <w:proofErr w:type="spellStart"/>
      <w:r w:rsidR="00280B55">
        <w:rPr>
          <w:lang w:val="ro-RO"/>
        </w:rPr>
        <w:t>Odurjirin,2019</w:t>
      </w:r>
      <w:proofErr w:type="spellEnd"/>
      <w:r w:rsidR="00280B55">
        <w:rPr>
          <w:lang w:val="ro-RO"/>
        </w:rPr>
        <w:t>)</w:t>
      </w:r>
      <w:r w:rsidR="00B451EA">
        <w:rPr>
          <w:lang w:val="ro-RO"/>
        </w:rPr>
        <w:t xml:space="preserve">. </w:t>
      </w:r>
      <w:r w:rsidR="006A188E" w:rsidRPr="006A188E">
        <w:rPr>
          <w:lang w:val="ro-RO"/>
        </w:rPr>
        <w:t xml:space="preserve">The </w:t>
      </w:r>
      <w:proofErr w:type="spellStart"/>
      <w:r w:rsidR="006A188E" w:rsidRPr="006A188E">
        <w:rPr>
          <w:lang w:val="ro-RO"/>
        </w:rPr>
        <w:t>most</w:t>
      </w:r>
      <w:proofErr w:type="spellEnd"/>
      <w:r w:rsidR="006A188E" w:rsidRPr="006A188E">
        <w:rPr>
          <w:lang w:val="ro-RO"/>
        </w:rPr>
        <w:t xml:space="preserve"> </w:t>
      </w:r>
      <w:proofErr w:type="spellStart"/>
      <w:r w:rsidR="006A188E" w:rsidRPr="006A188E">
        <w:rPr>
          <w:lang w:val="ro-RO"/>
        </w:rPr>
        <w:t>obvious</w:t>
      </w:r>
      <w:proofErr w:type="spellEnd"/>
      <w:r w:rsidR="006A188E" w:rsidRPr="006A188E">
        <w:rPr>
          <w:lang w:val="ro-RO"/>
        </w:rPr>
        <w:t xml:space="preserve"> </w:t>
      </w:r>
      <w:proofErr w:type="spellStart"/>
      <w:r w:rsidR="006A188E" w:rsidRPr="006A188E">
        <w:rPr>
          <w:lang w:val="ro-RO"/>
        </w:rPr>
        <w:t>benefit</w:t>
      </w:r>
      <w:proofErr w:type="spellEnd"/>
      <w:r w:rsidR="006A188E" w:rsidRPr="006A188E">
        <w:rPr>
          <w:lang w:val="ro-RO"/>
        </w:rPr>
        <w:t xml:space="preserve"> </w:t>
      </w:r>
      <w:r w:rsidR="00A14E0B">
        <w:rPr>
          <w:lang w:val="ro-RO"/>
        </w:rPr>
        <w:t>for</w:t>
      </w:r>
      <w:r w:rsidR="006A188E" w:rsidRPr="006A188E">
        <w:rPr>
          <w:lang w:val="ro-RO"/>
        </w:rPr>
        <w:t xml:space="preserve"> </w:t>
      </w:r>
      <w:proofErr w:type="spellStart"/>
      <w:r w:rsidR="006A188E" w:rsidRPr="006A188E">
        <w:rPr>
          <w:lang w:val="ro-RO"/>
        </w:rPr>
        <w:t>saying</w:t>
      </w:r>
      <w:proofErr w:type="spellEnd"/>
      <w:r w:rsidR="006A188E" w:rsidRPr="006A188E">
        <w:rPr>
          <w:lang w:val="ro-RO"/>
        </w:rPr>
        <w:t xml:space="preserve"> “no comment” in </w:t>
      </w:r>
      <w:r w:rsidR="00A14E0B">
        <w:rPr>
          <w:lang w:val="ro-RO"/>
        </w:rPr>
        <w:t xml:space="preserve">the </w:t>
      </w:r>
      <w:r w:rsidR="006A188E" w:rsidRPr="006A188E">
        <w:rPr>
          <w:lang w:val="ro-RO"/>
        </w:rPr>
        <w:t xml:space="preserve">police interview is that </w:t>
      </w:r>
      <w:r w:rsidR="00E26BDF">
        <w:rPr>
          <w:lang w:val="ro-RO"/>
        </w:rPr>
        <w:t>mi</w:t>
      </w:r>
      <w:r w:rsidR="008D1217">
        <w:rPr>
          <w:lang w:val="ro-RO"/>
        </w:rPr>
        <w:t xml:space="preserve">ss </w:t>
      </w:r>
      <w:r w:rsidR="002A6F8B">
        <w:rPr>
          <w:lang w:val="ro-RO"/>
        </w:rPr>
        <w:t>Jones</w:t>
      </w:r>
      <w:r w:rsidR="006A188E" w:rsidRPr="006A188E">
        <w:rPr>
          <w:lang w:val="ro-RO"/>
        </w:rPr>
        <w:t xml:space="preserve"> </w:t>
      </w:r>
      <w:proofErr w:type="spellStart"/>
      <w:r w:rsidR="006A188E" w:rsidRPr="006A188E">
        <w:rPr>
          <w:lang w:val="ro-RO"/>
        </w:rPr>
        <w:t>will</w:t>
      </w:r>
      <w:proofErr w:type="spellEnd"/>
      <w:r w:rsidR="006A188E" w:rsidRPr="006A188E">
        <w:rPr>
          <w:lang w:val="ro-RO"/>
        </w:rPr>
        <w:t xml:space="preserve"> not be </w:t>
      </w:r>
      <w:proofErr w:type="spellStart"/>
      <w:r w:rsidR="006A188E" w:rsidRPr="006A188E">
        <w:rPr>
          <w:lang w:val="ro-RO"/>
        </w:rPr>
        <w:t>adding</w:t>
      </w:r>
      <w:proofErr w:type="spellEnd"/>
      <w:r w:rsidR="006A188E" w:rsidRPr="006A188E">
        <w:rPr>
          <w:lang w:val="ro-RO"/>
        </w:rPr>
        <w:t xml:space="preserve"> an </w:t>
      </w:r>
      <w:proofErr w:type="spellStart"/>
      <w:r w:rsidR="006A188E" w:rsidRPr="006A188E">
        <w:rPr>
          <w:lang w:val="ro-RO"/>
        </w:rPr>
        <w:t>immediate</w:t>
      </w:r>
      <w:proofErr w:type="spellEnd"/>
      <w:r w:rsidR="006A188E" w:rsidRPr="006A188E">
        <w:rPr>
          <w:lang w:val="ro-RO"/>
        </w:rPr>
        <w:t xml:space="preserve"> </w:t>
      </w:r>
      <w:proofErr w:type="spellStart"/>
      <w:r w:rsidR="006A188E" w:rsidRPr="006A188E">
        <w:rPr>
          <w:lang w:val="ro-RO"/>
        </w:rPr>
        <w:t>strength</w:t>
      </w:r>
      <w:proofErr w:type="spellEnd"/>
      <w:r w:rsidR="006A188E" w:rsidRPr="006A188E">
        <w:rPr>
          <w:lang w:val="ro-RO"/>
        </w:rPr>
        <w:t xml:space="preserve"> to</w:t>
      </w:r>
      <w:r w:rsidR="008D1217">
        <w:rPr>
          <w:lang w:val="ro-RO"/>
        </w:rPr>
        <w:t xml:space="preserve"> the </w:t>
      </w:r>
      <w:r w:rsidR="006A188E" w:rsidRPr="006A188E">
        <w:rPr>
          <w:lang w:val="ro-RO"/>
        </w:rPr>
        <w:t xml:space="preserve"> </w:t>
      </w:r>
      <w:proofErr w:type="spellStart"/>
      <w:r w:rsidR="006A188E" w:rsidRPr="006A188E">
        <w:rPr>
          <w:lang w:val="ro-RO"/>
        </w:rPr>
        <w:t>prosecution</w:t>
      </w:r>
      <w:proofErr w:type="spellEnd"/>
      <w:r w:rsidR="006A188E" w:rsidRPr="006A188E">
        <w:rPr>
          <w:lang w:val="ro-RO"/>
        </w:rPr>
        <w:t xml:space="preserve"> case</w:t>
      </w:r>
      <w:r w:rsidR="009D5A0B">
        <w:rPr>
          <w:lang w:val="ro-RO"/>
        </w:rPr>
        <w:t xml:space="preserve"> (</w:t>
      </w:r>
      <w:proofErr w:type="spellStart"/>
      <w:r w:rsidR="009D5A0B">
        <w:rPr>
          <w:lang w:val="ro-RO"/>
        </w:rPr>
        <w:t>Skinns</w:t>
      </w:r>
      <w:proofErr w:type="spellEnd"/>
      <w:r w:rsidR="009D5A0B">
        <w:rPr>
          <w:lang w:val="ro-RO"/>
        </w:rPr>
        <w:t xml:space="preserve">, Sanders, </w:t>
      </w:r>
      <w:proofErr w:type="spellStart"/>
      <w:r w:rsidR="00C121BE">
        <w:rPr>
          <w:lang w:val="ro-RO"/>
        </w:rPr>
        <w:t>Parmar</w:t>
      </w:r>
      <w:proofErr w:type="spellEnd"/>
      <w:r w:rsidR="00C121BE">
        <w:rPr>
          <w:lang w:val="ro-RO"/>
        </w:rPr>
        <w:t>, Cape, Welsh, 2</w:t>
      </w:r>
      <w:r w:rsidR="002A315F">
        <w:rPr>
          <w:lang w:val="ro-RO"/>
        </w:rPr>
        <w:t>021)</w:t>
      </w:r>
      <w:r w:rsidR="006A188E" w:rsidRPr="006A188E">
        <w:rPr>
          <w:lang w:val="ro-RO"/>
        </w:rPr>
        <w:t xml:space="preserve">. In </w:t>
      </w:r>
      <w:proofErr w:type="spellStart"/>
      <w:r w:rsidR="006A188E" w:rsidRPr="006A188E">
        <w:rPr>
          <w:lang w:val="ro-RO"/>
        </w:rPr>
        <w:t>certain</w:t>
      </w:r>
      <w:proofErr w:type="spellEnd"/>
      <w:r w:rsidR="006A188E" w:rsidRPr="006A188E">
        <w:rPr>
          <w:lang w:val="ro-RO"/>
        </w:rPr>
        <w:t xml:space="preserve"> </w:t>
      </w:r>
      <w:proofErr w:type="spellStart"/>
      <w:r w:rsidR="006A188E" w:rsidRPr="006A188E">
        <w:rPr>
          <w:lang w:val="ro-RO"/>
        </w:rPr>
        <w:t>situations</w:t>
      </w:r>
      <w:proofErr w:type="spellEnd"/>
      <w:r w:rsidR="006A188E" w:rsidRPr="006A188E">
        <w:rPr>
          <w:lang w:val="ro-RO"/>
        </w:rPr>
        <w:t xml:space="preserve">, this </w:t>
      </w:r>
      <w:proofErr w:type="spellStart"/>
      <w:r w:rsidR="006A188E" w:rsidRPr="006A188E">
        <w:rPr>
          <w:lang w:val="ro-RO"/>
        </w:rPr>
        <w:t>may</w:t>
      </w:r>
      <w:proofErr w:type="spellEnd"/>
      <w:r w:rsidR="006A188E" w:rsidRPr="006A188E">
        <w:rPr>
          <w:lang w:val="ro-RO"/>
        </w:rPr>
        <w:t xml:space="preserve"> </w:t>
      </w:r>
      <w:proofErr w:type="spellStart"/>
      <w:r w:rsidR="006A188E" w:rsidRPr="006A188E">
        <w:rPr>
          <w:lang w:val="ro-RO"/>
        </w:rPr>
        <w:t>leave</w:t>
      </w:r>
      <w:proofErr w:type="spellEnd"/>
      <w:r w:rsidR="006A188E" w:rsidRPr="006A188E">
        <w:rPr>
          <w:lang w:val="ro-RO"/>
        </w:rPr>
        <w:t xml:space="preserve"> </w:t>
      </w:r>
      <w:r w:rsidR="008D1217">
        <w:rPr>
          <w:lang w:val="ro-RO"/>
        </w:rPr>
        <w:t>the</w:t>
      </w:r>
      <w:r w:rsidR="006A188E" w:rsidRPr="006A188E">
        <w:rPr>
          <w:lang w:val="ro-RO"/>
        </w:rPr>
        <w:t xml:space="preserve"> </w:t>
      </w:r>
      <w:proofErr w:type="spellStart"/>
      <w:r w:rsidR="006A188E" w:rsidRPr="006A188E">
        <w:rPr>
          <w:lang w:val="ro-RO"/>
        </w:rPr>
        <w:t>prosecution</w:t>
      </w:r>
      <w:proofErr w:type="spellEnd"/>
      <w:r w:rsidR="006A188E" w:rsidRPr="006A188E">
        <w:rPr>
          <w:lang w:val="ro-RO"/>
        </w:rPr>
        <w:t xml:space="preserve"> with </w:t>
      </w:r>
      <w:proofErr w:type="spellStart"/>
      <w:r w:rsidR="006A188E" w:rsidRPr="006A188E">
        <w:rPr>
          <w:lang w:val="ro-RO"/>
        </w:rPr>
        <w:t>insufficient</w:t>
      </w:r>
      <w:proofErr w:type="spellEnd"/>
      <w:r w:rsidR="006A188E" w:rsidRPr="006A188E">
        <w:rPr>
          <w:lang w:val="ro-RO"/>
        </w:rPr>
        <w:t xml:space="preserve"> </w:t>
      </w:r>
      <w:proofErr w:type="spellStart"/>
      <w:r w:rsidR="006A188E" w:rsidRPr="006A188E">
        <w:rPr>
          <w:lang w:val="ro-RO"/>
        </w:rPr>
        <w:t>evidence</w:t>
      </w:r>
      <w:proofErr w:type="spellEnd"/>
      <w:r w:rsidR="006A188E" w:rsidRPr="006A188E">
        <w:rPr>
          <w:lang w:val="ro-RO"/>
        </w:rPr>
        <w:t xml:space="preserve"> to </w:t>
      </w:r>
      <w:proofErr w:type="spellStart"/>
      <w:r w:rsidR="006A188E" w:rsidRPr="006A188E">
        <w:rPr>
          <w:lang w:val="ro-RO"/>
        </w:rPr>
        <w:t>charge</w:t>
      </w:r>
      <w:proofErr w:type="spellEnd"/>
      <w:r w:rsidR="006A188E" w:rsidRPr="006A188E">
        <w:rPr>
          <w:lang w:val="ro-RO"/>
        </w:rPr>
        <w:t xml:space="preserve"> </w:t>
      </w:r>
      <w:r w:rsidR="008D1217">
        <w:rPr>
          <w:lang w:val="ro-RO"/>
        </w:rPr>
        <w:t>her</w:t>
      </w:r>
      <w:r w:rsidR="006A188E">
        <w:rPr>
          <w:lang w:val="ro-RO"/>
        </w:rPr>
        <w:t xml:space="preserve">, </w:t>
      </w:r>
      <w:proofErr w:type="spellStart"/>
      <w:r w:rsidR="006A188E">
        <w:rPr>
          <w:lang w:val="ro-RO"/>
        </w:rPr>
        <w:t>but</w:t>
      </w:r>
      <w:proofErr w:type="spellEnd"/>
      <w:r w:rsidR="006A188E">
        <w:rPr>
          <w:lang w:val="ro-RO"/>
        </w:rPr>
        <w:t xml:space="preserve"> I </w:t>
      </w:r>
      <w:proofErr w:type="spellStart"/>
      <w:r w:rsidR="006A188E">
        <w:rPr>
          <w:lang w:val="ro-RO"/>
        </w:rPr>
        <w:t>will</w:t>
      </w:r>
      <w:proofErr w:type="spellEnd"/>
      <w:r w:rsidR="006A188E">
        <w:rPr>
          <w:lang w:val="ro-RO"/>
        </w:rPr>
        <w:t xml:space="preserve"> </w:t>
      </w:r>
      <w:proofErr w:type="spellStart"/>
      <w:r w:rsidR="006A188E">
        <w:rPr>
          <w:lang w:val="ro-RO"/>
        </w:rPr>
        <w:t>advise</w:t>
      </w:r>
      <w:proofErr w:type="spellEnd"/>
      <w:r w:rsidR="006A188E">
        <w:rPr>
          <w:lang w:val="ro-RO"/>
        </w:rPr>
        <w:t xml:space="preserve"> </w:t>
      </w:r>
      <w:r w:rsidR="00B33D66">
        <w:rPr>
          <w:lang w:val="ro-RO"/>
        </w:rPr>
        <w:t>her</w:t>
      </w:r>
      <w:r w:rsidR="006A188E">
        <w:rPr>
          <w:lang w:val="ro-RO"/>
        </w:rPr>
        <w:t xml:space="preserve"> </w:t>
      </w:r>
      <w:r w:rsidR="00430E76">
        <w:rPr>
          <w:lang w:val="ro-RO"/>
        </w:rPr>
        <w:t xml:space="preserve">to do not </w:t>
      </w:r>
      <w:proofErr w:type="spellStart"/>
      <w:r w:rsidR="00430E76">
        <w:rPr>
          <w:lang w:val="ro-RO"/>
        </w:rPr>
        <w:t>apply</w:t>
      </w:r>
      <w:proofErr w:type="spellEnd"/>
      <w:r w:rsidR="00430E76">
        <w:rPr>
          <w:lang w:val="ro-RO"/>
        </w:rPr>
        <w:t xml:space="preserve"> this rule</w:t>
      </w:r>
      <w:r w:rsidR="00B33D66">
        <w:rPr>
          <w:lang w:val="ro-RO"/>
        </w:rPr>
        <w:t xml:space="preserve"> </w:t>
      </w:r>
      <w:proofErr w:type="spellStart"/>
      <w:r w:rsidR="001E6B2F">
        <w:rPr>
          <w:lang w:val="ro-RO"/>
        </w:rPr>
        <w:t>due</w:t>
      </w:r>
      <w:proofErr w:type="spellEnd"/>
      <w:r w:rsidR="001E6B2F">
        <w:rPr>
          <w:lang w:val="ro-RO"/>
        </w:rPr>
        <w:t xml:space="preserve"> to </w:t>
      </w:r>
      <w:r w:rsidR="00175B09">
        <w:rPr>
          <w:lang w:val="ro-RO"/>
        </w:rPr>
        <w:t xml:space="preserve">the </w:t>
      </w:r>
      <w:proofErr w:type="spellStart"/>
      <w:r w:rsidR="00175B09">
        <w:rPr>
          <w:lang w:val="ro-RO"/>
        </w:rPr>
        <w:t>strength</w:t>
      </w:r>
      <w:proofErr w:type="spellEnd"/>
      <w:r w:rsidR="00175B09">
        <w:rPr>
          <w:lang w:val="ro-RO"/>
        </w:rPr>
        <w:t xml:space="preserve"> of </w:t>
      </w:r>
      <w:proofErr w:type="spellStart"/>
      <w:r w:rsidR="00175B09">
        <w:rPr>
          <w:lang w:val="ro-RO"/>
        </w:rPr>
        <w:t>evidence</w:t>
      </w:r>
      <w:r w:rsidR="00923C83">
        <w:rPr>
          <w:lang w:val="ro-RO"/>
        </w:rPr>
        <w:t>s</w:t>
      </w:r>
      <w:proofErr w:type="spellEnd"/>
      <w:r w:rsidR="00175B09">
        <w:rPr>
          <w:lang w:val="ro-RO"/>
        </w:rPr>
        <w:t xml:space="preserve"> </w:t>
      </w:r>
      <w:proofErr w:type="spellStart"/>
      <w:r w:rsidR="00175B09">
        <w:rPr>
          <w:lang w:val="ro-RO"/>
        </w:rPr>
        <w:t>against</w:t>
      </w:r>
      <w:proofErr w:type="spellEnd"/>
      <w:r w:rsidR="00175B09">
        <w:rPr>
          <w:lang w:val="ro-RO"/>
        </w:rPr>
        <w:t xml:space="preserve"> her and </w:t>
      </w:r>
      <w:proofErr w:type="spellStart"/>
      <w:r w:rsidR="00175B09">
        <w:rPr>
          <w:lang w:val="ro-RO"/>
        </w:rPr>
        <w:t>also</w:t>
      </w:r>
      <w:proofErr w:type="spellEnd"/>
      <w:r w:rsidR="00175B09">
        <w:rPr>
          <w:lang w:val="ro-RO"/>
        </w:rPr>
        <w:t xml:space="preserve"> </w:t>
      </w:r>
      <w:r w:rsidR="00B33D66">
        <w:rPr>
          <w:lang w:val="ro-RO"/>
        </w:rPr>
        <w:t xml:space="preserve">her </w:t>
      </w:r>
      <w:r w:rsidR="00430E76">
        <w:rPr>
          <w:lang w:val="ro-RO"/>
        </w:rPr>
        <w:t xml:space="preserve"> crime background </w:t>
      </w:r>
      <w:r w:rsidR="00B33D66">
        <w:rPr>
          <w:lang w:val="ro-RO"/>
        </w:rPr>
        <w:t>,</w:t>
      </w:r>
      <w:r w:rsidR="00652518">
        <w:rPr>
          <w:lang w:val="ro-RO"/>
        </w:rPr>
        <w:t xml:space="preserve"> as </w:t>
      </w:r>
      <w:r w:rsidR="009461C4">
        <w:rPr>
          <w:lang w:val="ro-RO"/>
        </w:rPr>
        <w:t xml:space="preserve">she </w:t>
      </w:r>
      <w:proofErr w:type="spellStart"/>
      <w:r w:rsidR="009461C4">
        <w:rPr>
          <w:lang w:val="ro-RO"/>
        </w:rPr>
        <w:t>was</w:t>
      </w:r>
      <w:proofErr w:type="spellEnd"/>
      <w:r w:rsidR="00652518">
        <w:rPr>
          <w:lang w:val="ro-RO"/>
        </w:rPr>
        <w:t xml:space="preserve"> </w:t>
      </w:r>
      <w:proofErr w:type="spellStart"/>
      <w:r w:rsidR="008956D7">
        <w:rPr>
          <w:lang w:val="ro-RO"/>
        </w:rPr>
        <w:t>sentenced</w:t>
      </w:r>
      <w:proofErr w:type="spellEnd"/>
      <w:r w:rsidR="008956D7">
        <w:rPr>
          <w:lang w:val="ro-RO"/>
        </w:rPr>
        <w:t xml:space="preserve"> for </w:t>
      </w:r>
      <w:proofErr w:type="spellStart"/>
      <w:r w:rsidR="008956D7">
        <w:rPr>
          <w:lang w:val="ro-RO"/>
        </w:rPr>
        <w:t>robbery</w:t>
      </w:r>
      <w:proofErr w:type="spellEnd"/>
      <w:r w:rsidR="008956D7">
        <w:rPr>
          <w:lang w:val="ro-RO"/>
        </w:rPr>
        <w:t xml:space="preserve"> not long </w:t>
      </w:r>
      <w:proofErr w:type="spellStart"/>
      <w:r w:rsidR="008956D7">
        <w:rPr>
          <w:lang w:val="ro-RO"/>
        </w:rPr>
        <w:t>ago</w:t>
      </w:r>
      <w:proofErr w:type="spellEnd"/>
      <w:r w:rsidR="00923C83">
        <w:rPr>
          <w:lang w:val="ro-RO"/>
        </w:rPr>
        <w:t xml:space="preserve">. </w:t>
      </w:r>
      <w:r w:rsidR="002F639C">
        <w:rPr>
          <w:lang w:val="ro-RO"/>
        </w:rPr>
        <w:t xml:space="preserve"> </w:t>
      </w:r>
      <w:proofErr w:type="spellStart"/>
      <w:r w:rsidR="00D62874">
        <w:rPr>
          <w:lang w:val="ro-RO"/>
        </w:rPr>
        <w:t>Accordingly</w:t>
      </w:r>
      <w:proofErr w:type="spellEnd"/>
      <w:r w:rsidR="00D62874">
        <w:rPr>
          <w:lang w:val="ro-RO"/>
        </w:rPr>
        <w:t xml:space="preserve"> </w:t>
      </w:r>
      <w:r w:rsidR="008A6864">
        <w:rPr>
          <w:lang w:val="ro-RO"/>
        </w:rPr>
        <w:t xml:space="preserve">the,, no comment ‘’ </w:t>
      </w:r>
      <w:proofErr w:type="spellStart"/>
      <w:r w:rsidR="008A6864">
        <w:rPr>
          <w:lang w:val="ro-RO"/>
        </w:rPr>
        <w:t>would</w:t>
      </w:r>
      <w:proofErr w:type="spellEnd"/>
      <w:r w:rsidR="008A6864">
        <w:rPr>
          <w:lang w:val="ro-RO"/>
        </w:rPr>
        <w:t xml:space="preserve"> be in </w:t>
      </w:r>
      <w:r w:rsidR="009461C4">
        <w:rPr>
          <w:lang w:val="ro-RO"/>
        </w:rPr>
        <w:t>her</w:t>
      </w:r>
      <w:r w:rsidR="008A6864">
        <w:rPr>
          <w:lang w:val="ro-RO"/>
        </w:rPr>
        <w:t xml:space="preserve"> </w:t>
      </w:r>
      <w:proofErr w:type="spellStart"/>
      <w:r w:rsidR="008A6864">
        <w:rPr>
          <w:lang w:val="ro-RO"/>
        </w:rPr>
        <w:t>disadvantage</w:t>
      </w:r>
      <w:proofErr w:type="spellEnd"/>
      <w:r w:rsidR="008A6864">
        <w:rPr>
          <w:lang w:val="ro-RO"/>
        </w:rPr>
        <w:t xml:space="preserve"> as </w:t>
      </w:r>
      <w:r w:rsidR="00483435">
        <w:rPr>
          <w:lang w:val="ro-RO"/>
        </w:rPr>
        <w:t>the</w:t>
      </w:r>
      <w:r w:rsidR="00D3282F">
        <w:rPr>
          <w:lang w:val="ro-RO"/>
        </w:rPr>
        <w:t xml:space="preserve"> </w:t>
      </w:r>
      <w:proofErr w:type="spellStart"/>
      <w:r w:rsidR="00D3282F">
        <w:rPr>
          <w:lang w:val="ro-RO"/>
        </w:rPr>
        <w:t>prosecution</w:t>
      </w:r>
      <w:proofErr w:type="spellEnd"/>
      <w:r w:rsidR="00D3282F">
        <w:rPr>
          <w:lang w:val="ro-RO"/>
        </w:rPr>
        <w:t xml:space="preserve"> can </w:t>
      </w:r>
      <w:proofErr w:type="spellStart"/>
      <w:r w:rsidR="00D3282F">
        <w:rPr>
          <w:lang w:val="ro-RO"/>
        </w:rPr>
        <w:t>use</w:t>
      </w:r>
      <w:proofErr w:type="spellEnd"/>
      <w:r w:rsidR="00D3282F">
        <w:rPr>
          <w:lang w:val="ro-RO"/>
        </w:rPr>
        <w:t xml:space="preserve"> this </w:t>
      </w:r>
      <w:proofErr w:type="spellStart"/>
      <w:r w:rsidR="002D0AA8">
        <w:rPr>
          <w:lang w:val="ro-RO"/>
        </w:rPr>
        <w:t>against</w:t>
      </w:r>
      <w:proofErr w:type="spellEnd"/>
      <w:r w:rsidR="002D0AA8">
        <w:rPr>
          <w:lang w:val="ro-RO"/>
        </w:rPr>
        <w:t xml:space="preserve"> her as it </w:t>
      </w:r>
      <w:proofErr w:type="spellStart"/>
      <w:r w:rsidR="000D5DC8">
        <w:rPr>
          <w:lang w:val="ro-RO"/>
        </w:rPr>
        <w:t>may</w:t>
      </w:r>
      <w:proofErr w:type="spellEnd"/>
      <w:r w:rsidR="000D5DC8">
        <w:rPr>
          <w:lang w:val="ro-RO"/>
        </w:rPr>
        <w:t xml:space="preserve"> </w:t>
      </w:r>
      <w:r w:rsidR="005F3120">
        <w:rPr>
          <w:lang w:val="ro-RO"/>
        </w:rPr>
        <w:t xml:space="preserve"> </w:t>
      </w:r>
      <w:proofErr w:type="spellStart"/>
      <w:r w:rsidR="005F3120">
        <w:rPr>
          <w:lang w:val="ro-RO"/>
        </w:rPr>
        <w:t>drawn</w:t>
      </w:r>
      <w:proofErr w:type="spellEnd"/>
      <w:r w:rsidR="00483435">
        <w:rPr>
          <w:lang w:val="ro-RO"/>
        </w:rPr>
        <w:t xml:space="preserve"> </w:t>
      </w:r>
      <w:proofErr w:type="spellStart"/>
      <w:r w:rsidR="006D3DD0">
        <w:rPr>
          <w:lang w:val="ro-RO"/>
        </w:rPr>
        <w:t>it</w:t>
      </w:r>
      <w:proofErr w:type="spellEnd"/>
      <w:r w:rsidR="006D3DD0">
        <w:rPr>
          <w:lang w:val="ro-RO"/>
        </w:rPr>
        <w:t xml:space="preserve">’ </w:t>
      </w:r>
      <w:proofErr w:type="spellStart"/>
      <w:r w:rsidR="005F3120">
        <w:rPr>
          <w:lang w:val="ro-RO"/>
        </w:rPr>
        <w:t>own</w:t>
      </w:r>
      <w:proofErr w:type="spellEnd"/>
      <w:r w:rsidR="005F3120">
        <w:rPr>
          <w:lang w:val="ro-RO"/>
        </w:rPr>
        <w:t xml:space="preserve"> </w:t>
      </w:r>
      <w:proofErr w:type="spellStart"/>
      <w:r w:rsidR="005F3120">
        <w:rPr>
          <w:lang w:val="ro-RO"/>
        </w:rPr>
        <w:t>conclusion</w:t>
      </w:r>
      <w:proofErr w:type="spellEnd"/>
      <w:r w:rsidR="005F3120">
        <w:rPr>
          <w:lang w:val="ro-RO"/>
        </w:rPr>
        <w:t xml:space="preserve"> </w:t>
      </w:r>
      <w:proofErr w:type="spellStart"/>
      <w:r w:rsidR="005F3120">
        <w:rPr>
          <w:lang w:val="ro-RO"/>
        </w:rPr>
        <w:t>based</w:t>
      </w:r>
      <w:proofErr w:type="spellEnd"/>
      <w:r w:rsidR="005F3120">
        <w:rPr>
          <w:lang w:val="ro-RO"/>
        </w:rPr>
        <w:t xml:space="preserve"> on the </w:t>
      </w:r>
      <w:proofErr w:type="spellStart"/>
      <w:r w:rsidR="005F3120">
        <w:rPr>
          <w:lang w:val="ro-RO"/>
        </w:rPr>
        <w:t>evidence</w:t>
      </w:r>
      <w:proofErr w:type="spellEnd"/>
      <w:r w:rsidR="005F3120">
        <w:rPr>
          <w:lang w:val="ro-RO"/>
        </w:rPr>
        <w:t xml:space="preserve"> that </w:t>
      </w:r>
      <w:r w:rsidR="004D7BAA">
        <w:rPr>
          <w:lang w:val="ro-RO"/>
        </w:rPr>
        <w:t xml:space="preserve">the police </w:t>
      </w:r>
      <w:proofErr w:type="spellStart"/>
      <w:r w:rsidR="004D7BAA">
        <w:rPr>
          <w:lang w:val="ro-RO"/>
        </w:rPr>
        <w:t>officers</w:t>
      </w:r>
      <w:proofErr w:type="spellEnd"/>
      <w:r w:rsidR="004D7BAA">
        <w:rPr>
          <w:lang w:val="ro-RO"/>
        </w:rPr>
        <w:t xml:space="preserve"> </w:t>
      </w:r>
      <w:proofErr w:type="spellStart"/>
      <w:r w:rsidR="004D7BAA">
        <w:rPr>
          <w:lang w:val="ro-RO"/>
        </w:rPr>
        <w:t>bring</w:t>
      </w:r>
      <w:r w:rsidR="002D0AA8">
        <w:rPr>
          <w:lang w:val="ro-RO"/>
        </w:rPr>
        <w:t>s</w:t>
      </w:r>
      <w:proofErr w:type="spellEnd"/>
      <w:r w:rsidR="004D7BAA">
        <w:rPr>
          <w:lang w:val="ro-RO"/>
        </w:rPr>
        <w:t xml:space="preserve"> in the </w:t>
      </w:r>
      <w:proofErr w:type="spellStart"/>
      <w:r w:rsidR="004D7BAA">
        <w:rPr>
          <w:lang w:val="ro-RO"/>
        </w:rPr>
        <w:t>court</w:t>
      </w:r>
      <w:proofErr w:type="spellEnd"/>
      <w:r w:rsidR="004D7BAA">
        <w:rPr>
          <w:lang w:val="ro-RO"/>
        </w:rPr>
        <w:t xml:space="preserve"> </w:t>
      </w:r>
      <w:r w:rsidR="00F07197">
        <w:rPr>
          <w:lang w:val="ro-RO"/>
        </w:rPr>
        <w:t xml:space="preserve">and all the </w:t>
      </w:r>
      <w:proofErr w:type="spellStart"/>
      <w:r w:rsidR="00F07197">
        <w:rPr>
          <w:lang w:val="ro-RO"/>
        </w:rPr>
        <w:t>evidences</w:t>
      </w:r>
      <w:proofErr w:type="spellEnd"/>
      <w:r w:rsidR="00F07197">
        <w:rPr>
          <w:lang w:val="ro-RO"/>
        </w:rPr>
        <w:t xml:space="preserve"> are </w:t>
      </w:r>
      <w:proofErr w:type="spellStart"/>
      <w:r w:rsidR="00F07197">
        <w:rPr>
          <w:lang w:val="ro-RO"/>
        </w:rPr>
        <w:t>against</w:t>
      </w:r>
      <w:proofErr w:type="spellEnd"/>
      <w:r w:rsidR="00F07197">
        <w:rPr>
          <w:lang w:val="ro-RO"/>
        </w:rPr>
        <w:t xml:space="preserve"> </w:t>
      </w:r>
      <w:r w:rsidR="009B1FED">
        <w:rPr>
          <w:lang w:val="ro-RO"/>
        </w:rPr>
        <w:t>miss Sarah</w:t>
      </w:r>
      <w:r w:rsidR="008E35CF">
        <w:rPr>
          <w:lang w:val="ro-RO"/>
        </w:rPr>
        <w:t xml:space="preserve"> Jones</w:t>
      </w:r>
      <w:r w:rsidR="009D5A0B">
        <w:rPr>
          <w:lang w:val="ro-RO"/>
        </w:rPr>
        <w:t>.</w:t>
      </w:r>
      <w:r w:rsidR="009B1FED">
        <w:rPr>
          <w:lang w:val="ro-RO"/>
        </w:rPr>
        <w:t xml:space="preserve"> </w:t>
      </w:r>
      <w:r w:rsidR="00CB23A0">
        <w:rPr>
          <w:lang w:val="ro-RO"/>
        </w:rPr>
        <w:t>As miss</w:t>
      </w:r>
      <w:r w:rsidR="00A2391E">
        <w:rPr>
          <w:lang w:val="ro-RO"/>
        </w:rPr>
        <w:t xml:space="preserve"> </w:t>
      </w:r>
      <w:r w:rsidR="008E35CF">
        <w:rPr>
          <w:lang w:val="ro-RO"/>
        </w:rPr>
        <w:t xml:space="preserve">Jones </w:t>
      </w:r>
      <w:proofErr w:type="spellStart"/>
      <w:r w:rsidR="000A4A11">
        <w:rPr>
          <w:lang w:val="ro-RO"/>
        </w:rPr>
        <w:t>claim</w:t>
      </w:r>
      <w:r w:rsidR="00F61EAC">
        <w:rPr>
          <w:lang w:val="ro-RO"/>
        </w:rPr>
        <w:t>s</w:t>
      </w:r>
      <w:proofErr w:type="spellEnd"/>
      <w:r w:rsidR="00F61EAC">
        <w:rPr>
          <w:lang w:val="ro-RO"/>
        </w:rPr>
        <w:t xml:space="preserve"> </w:t>
      </w:r>
      <w:r w:rsidR="000A4A11">
        <w:rPr>
          <w:lang w:val="ro-RO"/>
        </w:rPr>
        <w:t xml:space="preserve">that she is </w:t>
      </w:r>
      <w:proofErr w:type="spellStart"/>
      <w:r w:rsidR="000A4A11">
        <w:rPr>
          <w:lang w:val="ro-RO"/>
        </w:rPr>
        <w:t>in</w:t>
      </w:r>
      <w:r w:rsidR="0061086E">
        <w:rPr>
          <w:lang w:val="ro-RO"/>
        </w:rPr>
        <w:t>nocent</w:t>
      </w:r>
      <w:proofErr w:type="spellEnd"/>
      <w:r w:rsidR="0061086E">
        <w:rPr>
          <w:lang w:val="ro-RO"/>
        </w:rPr>
        <w:t xml:space="preserve">, she </w:t>
      </w:r>
      <w:proofErr w:type="spellStart"/>
      <w:r w:rsidR="0061086E">
        <w:rPr>
          <w:lang w:val="ro-RO"/>
        </w:rPr>
        <w:t>should</w:t>
      </w:r>
      <w:proofErr w:type="spellEnd"/>
      <w:r w:rsidR="0061086E">
        <w:rPr>
          <w:lang w:val="ro-RO"/>
        </w:rPr>
        <w:t xml:space="preserve"> </w:t>
      </w:r>
      <w:proofErr w:type="spellStart"/>
      <w:r w:rsidR="0061086E">
        <w:rPr>
          <w:lang w:val="ro-RO"/>
        </w:rPr>
        <w:t>answer</w:t>
      </w:r>
      <w:proofErr w:type="spellEnd"/>
      <w:r w:rsidR="0061086E">
        <w:rPr>
          <w:lang w:val="ro-RO"/>
        </w:rPr>
        <w:t xml:space="preserve"> </w:t>
      </w:r>
      <w:proofErr w:type="spellStart"/>
      <w:r w:rsidR="0061086E">
        <w:rPr>
          <w:lang w:val="ro-RO"/>
        </w:rPr>
        <w:t>during</w:t>
      </w:r>
      <w:proofErr w:type="spellEnd"/>
      <w:r w:rsidR="0061086E">
        <w:rPr>
          <w:lang w:val="ro-RO"/>
        </w:rPr>
        <w:t xml:space="preserve"> the interview, as </w:t>
      </w:r>
      <w:proofErr w:type="spellStart"/>
      <w:r w:rsidR="0061086E">
        <w:rPr>
          <w:lang w:val="ro-RO"/>
        </w:rPr>
        <w:t>anything</w:t>
      </w:r>
      <w:proofErr w:type="spellEnd"/>
      <w:r w:rsidR="0061086E">
        <w:rPr>
          <w:lang w:val="ro-RO"/>
        </w:rPr>
        <w:t xml:space="preserve"> she </w:t>
      </w:r>
      <w:proofErr w:type="spellStart"/>
      <w:r w:rsidR="0061086E">
        <w:rPr>
          <w:lang w:val="ro-RO"/>
        </w:rPr>
        <w:t>says</w:t>
      </w:r>
      <w:proofErr w:type="spellEnd"/>
      <w:r w:rsidR="0061086E">
        <w:rPr>
          <w:lang w:val="ro-RO"/>
        </w:rPr>
        <w:t xml:space="preserve"> </w:t>
      </w:r>
      <w:proofErr w:type="spellStart"/>
      <w:r w:rsidR="00A65DCB">
        <w:rPr>
          <w:lang w:val="ro-RO"/>
        </w:rPr>
        <w:t>may</w:t>
      </w:r>
      <w:proofErr w:type="spellEnd"/>
      <w:r w:rsidR="00A65DCB">
        <w:rPr>
          <w:lang w:val="ro-RO"/>
        </w:rPr>
        <w:t xml:space="preserve"> be </w:t>
      </w:r>
      <w:proofErr w:type="spellStart"/>
      <w:r w:rsidR="00A65DCB">
        <w:rPr>
          <w:lang w:val="ro-RO"/>
        </w:rPr>
        <w:t>used</w:t>
      </w:r>
      <w:proofErr w:type="spellEnd"/>
      <w:r w:rsidR="00A65DCB">
        <w:rPr>
          <w:lang w:val="ro-RO"/>
        </w:rPr>
        <w:t xml:space="preserve"> as </w:t>
      </w:r>
      <w:proofErr w:type="spellStart"/>
      <w:r w:rsidR="00A65DCB">
        <w:rPr>
          <w:lang w:val="ro-RO"/>
        </w:rPr>
        <w:t>evidence</w:t>
      </w:r>
      <w:proofErr w:type="spellEnd"/>
      <w:r w:rsidR="00A65DCB">
        <w:rPr>
          <w:lang w:val="ro-RO"/>
        </w:rPr>
        <w:t xml:space="preserve"> in </w:t>
      </w:r>
      <w:proofErr w:type="spellStart"/>
      <w:r w:rsidR="00A65DCB">
        <w:rPr>
          <w:lang w:val="ro-RO"/>
        </w:rPr>
        <w:t>court</w:t>
      </w:r>
      <w:proofErr w:type="spellEnd"/>
      <w:r w:rsidR="00A65DCB">
        <w:rPr>
          <w:lang w:val="ro-RO"/>
        </w:rPr>
        <w:t xml:space="preserve">. </w:t>
      </w:r>
    </w:p>
    <w:p w14:paraId="1A241553" w14:textId="4A9BDCFE" w:rsidR="00D022E2" w:rsidRDefault="00960402" w:rsidP="005E1545">
      <w:pPr>
        <w:rPr>
          <w:lang w:val="ro-RO"/>
        </w:rPr>
      </w:pPr>
      <w:r>
        <w:rPr>
          <w:lang w:val="ro-RO"/>
        </w:rPr>
        <w:t>After the police interview</w:t>
      </w:r>
      <w:r w:rsidR="002839C1">
        <w:rPr>
          <w:lang w:val="ro-RO"/>
        </w:rPr>
        <w:t xml:space="preserve">, is </w:t>
      </w:r>
      <w:proofErr w:type="spellStart"/>
      <w:r w:rsidR="002839C1">
        <w:rPr>
          <w:lang w:val="ro-RO"/>
        </w:rPr>
        <w:t>likely</w:t>
      </w:r>
      <w:proofErr w:type="spellEnd"/>
      <w:r w:rsidR="002839C1">
        <w:rPr>
          <w:lang w:val="ro-RO"/>
        </w:rPr>
        <w:t xml:space="preserve"> that miss Sara Jones to be </w:t>
      </w:r>
      <w:proofErr w:type="spellStart"/>
      <w:r w:rsidR="000B5623">
        <w:rPr>
          <w:lang w:val="ro-RO"/>
        </w:rPr>
        <w:t>released</w:t>
      </w:r>
      <w:proofErr w:type="spellEnd"/>
      <w:r w:rsidR="000B5623">
        <w:rPr>
          <w:lang w:val="ro-RO"/>
        </w:rPr>
        <w:t xml:space="preserve"> on bail</w:t>
      </w:r>
      <w:r w:rsidR="002538A0">
        <w:rPr>
          <w:lang w:val="ro-RO"/>
        </w:rPr>
        <w:t xml:space="preserve"> </w:t>
      </w:r>
      <w:proofErr w:type="spellStart"/>
      <w:r w:rsidR="002538A0">
        <w:rPr>
          <w:lang w:val="ro-RO"/>
        </w:rPr>
        <w:t>until</w:t>
      </w:r>
      <w:proofErr w:type="spellEnd"/>
      <w:r w:rsidR="002538A0">
        <w:rPr>
          <w:lang w:val="ro-RO"/>
        </w:rPr>
        <w:t xml:space="preserve"> the </w:t>
      </w:r>
      <w:r w:rsidR="009E1224">
        <w:rPr>
          <w:lang w:val="ro-RO"/>
        </w:rPr>
        <w:t xml:space="preserve">date of </w:t>
      </w:r>
      <w:proofErr w:type="spellStart"/>
      <w:r w:rsidR="009E1224">
        <w:rPr>
          <w:lang w:val="ro-RO"/>
        </w:rPr>
        <w:t>court</w:t>
      </w:r>
      <w:proofErr w:type="spellEnd"/>
      <w:r w:rsidR="009E1224">
        <w:rPr>
          <w:lang w:val="ro-RO"/>
        </w:rPr>
        <w:t xml:space="preserve"> </w:t>
      </w:r>
      <w:proofErr w:type="spellStart"/>
      <w:r w:rsidR="009E1224">
        <w:rPr>
          <w:lang w:val="ro-RO"/>
        </w:rPr>
        <w:t>appearance</w:t>
      </w:r>
      <w:proofErr w:type="spellEnd"/>
      <w:r w:rsidR="009E1224">
        <w:rPr>
          <w:lang w:val="ro-RO"/>
        </w:rPr>
        <w:t xml:space="preserve">. </w:t>
      </w:r>
      <w:r w:rsidR="000B5623">
        <w:rPr>
          <w:lang w:val="ro-RO"/>
        </w:rPr>
        <w:t xml:space="preserve"> </w:t>
      </w:r>
      <w:proofErr w:type="spellStart"/>
      <w:r w:rsidR="00251339">
        <w:rPr>
          <w:lang w:val="ro-RO"/>
        </w:rPr>
        <w:t>Considering</w:t>
      </w:r>
      <w:proofErr w:type="spellEnd"/>
      <w:r w:rsidR="00251339">
        <w:rPr>
          <w:lang w:val="ro-RO"/>
        </w:rPr>
        <w:t xml:space="preserve"> miss </w:t>
      </w:r>
      <w:proofErr w:type="spellStart"/>
      <w:r w:rsidR="00F61EAC">
        <w:rPr>
          <w:lang w:val="ro-RO"/>
        </w:rPr>
        <w:t>Jones</w:t>
      </w:r>
      <w:proofErr w:type="spellEnd"/>
      <w:r w:rsidR="00F61EAC">
        <w:rPr>
          <w:lang w:val="ro-RO"/>
        </w:rPr>
        <w:t>’</w:t>
      </w:r>
      <w:r w:rsidR="00795C61">
        <w:rPr>
          <w:lang w:val="ro-RO"/>
        </w:rPr>
        <w:t xml:space="preserve"> case, </w:t>
      </w:r>
      <w:r w:rsidR="00B96486">
        <w:rPr>
          <w:lang w:val="ro-RO"/>
        </w:rPr>
        <w:t xml:space="preserve">her </w:t>
      </w:r>
      <w:proofErr w:type="spellStart"/>
      <w:r w:rsidR="00B96486">
        <w:rPr>
          <w:lang w:val="ro-RO"/>
        </w:rPr>
        <w:t>hearing</w:t>
      </w:r>
      <w:proofErr w:type="spellEnd"/>
      <w:r w:rsidR="00B96486">
        <w:rPr>
          <w:lang w:val="ro-RO"/>
        </w:rPr>
        <w:t xml:space="preserve"> </w:t>
      </w:r>
      <w:proofErr w:type="spellStart"/>
      <w:r w:rsidR="00B96486">
        <w:rPr>
          <w:lang w:val="ro-RO"/>
        </w:rPr>
        <w:t>will</w:t>
      </w:r>
      <w:proofErr w:type="spellEnd"/>
      <w:r w:rsidR="00B96486">
        <w:rPr>
          <w:lang w:val="ro-RO"/>
        </w:rPr>
        <w:t xml:space="preserve"> be </w:t>
      </w:r>
      <w:proofErr w:type="spellStart"/>
      <w:r w:rsidR="00B96486">
        <w:rPr>
          <w:lang w:val="ro-RO"/>
        </w:rPr>
        <w:t>placed</w:t>
      </w:r>
      <w:proofErr w:type="spellEnd"/>
      <w:r w:rsidR="00B96486">
        <w:rPr>
          <w:lang w:val="ro-RO"/>
        </w:rPr>
        <w:t xml:space="preserve"> at the </w:t>
      </w:r>
      <w:proofErr w:type="spellStart"/>
      <w:r w:rsidR="00B96486">
        <w:rPr>
          <w:lang w:val="ro-RO"/>
        </w:rPr>
        <w:t>Magistrates</w:t>
      </w:r>
      <w:proofErr w:type="spellEnd"/>
      <w:r w:rsidR="00B96486">
        <w:rPr>
          <w:lang w:val="ro-RO"/>
        </w:rPr>
        <w:t xml:space="preserve"> </w:t>
      </w:r>
      <w:proofErr w:type="spellStart"/>
      <w:r w:rsidR="00B96486">
        <w:rPr>
          <w:lang w:val="ro-RO"/>
        </w:rPr>
        <w:t>Court</w:t>
      </w:r>
      <w:proofErr w:type="spellEnd"/>
      <w:r w:rsidR="00AA530A">
        <w:rPr>
          <w:lang w:val="ro-RO"/>
        </w:rPr>
        <w:t xml:space="preserve"> and </w:t>
      </w:r>
      <w:proofErr w:type="spellStart"/>
      <w:r w:rsidR="00AA530A">
        <w:rPr>
          <w:lang w:val="ro-RO"/>
        </w:rPr>
        <w:t>will</w:t>
      </w:r>
      <w:proofErr w:type="spellEnd"/>
      <w:r w:rsidR="00AA530A">
        <w:rPr>
          <w:lang w:val="ro-RO"/>
        </w:rPr>
        <w:t xml:space="preserve"> be </w:t>
      </w:r>
      <w:proofErr w:type="spellStart"/>
      <w:r w:rsidR="00AA530A">
        <w:rPr>
          <w:lang w:val="ro-RO"/>
        </w:rPr>
        <w:t>heard</w:t>
      </w:r>
      <w:proofErr w:type="spellEnd"/>
      <w:r w:rsidR="00FE3E24">
        <w:rPr>
          <w:lang w:val="ro-RO"/>
        </w:rPr>
        <w:t xml:space="preserve"> by 3 </w:t>
      </w:r>
      <w:proofErr w:type="spellStart"/>
      <w:r w:rsidR="00FE3E24">
        <w:rPr>
          <w:lang w:val="ro-RO"/>
        </w:rPr>
        <w:t>magistrates</w:t>
      </w:r>
      <w:proofErr w:type="spellEnd"/>
      <w:r w:rsidR="002C474A">
        <w:rPr>
          <w:lang w:val="ro-RO"/>
        </w:rPr>
        <w:t xml:space="preserve">, as </w:t>
      </w:r>
      <w:proofErr w:type="spellStart"/>
      <w:r w:rsidR="002C474A">
        <w:rPr>
          <w:lang w:val="ro-RO"/>
        </w:rPr>
        <w:t>what</w:t>
      </w:r>
      <w:proofErr w:type="spellEnd"/>
      <w:r w:rsidR="002C474A">
        <w:rPr>
          <w:lang w:val="ro-RO"/>
        </w:rPr>
        <w:t xml:space="preserve"> she </w:t>
      </w:r>
      <w:proofErr w:type="spellStart"/>
      <w:r w:rsidR="002C474A">
        <w:rPr>
          <w:lang w:val="ro-RO"/>
        </w:rPr>
        <w:t>committed</w:t>
      </w:r>
      <w:proofErr w:type="spellEnd"/>
      <w:r w:rsidR="002C474A">
        <w:rPr>
          <w:lang w:val="ro-RO"/>
        </w:rPr>
        <w:t xml:space="preserve"> is</w:t>
      </w:r>
      <w:r w:rsidR="008D518C">
        <w:rPr>
          <w:lang w:val="ro-RO"/>
        </w:rPr>
        <w:t xml:space="preserve"> </w:t>
      </w:r>
      <w:proofErr w:type="spellStart"/>
      <w:r w:rsidR="008D518C">
        <w:rPr>
          <w:lang w:val="ro-RO"/>
        </w:rPr>
        <w:t>under</w:t>
      </w:r>
      <w:proofErr w:type="spellEnd"/>
      <w:r w:rsidR="008D518C">
        <w:rPr>
          <w:lang w:val="ro-RO"/>
        </w:rPr>
        <w:t xml:space="preserve"> the </w:t>
      </w:r>
      <w:r w:rsidR="002C474A">
        <w:rPr>
          <w:lang w:val="ro-RO"/>
        </w:rPr>
        <w:t xml:space="preserve"> </w:t>
      </w:r>
      <w:proofErr w:type="spellStart"/>
      <w:r w:rsidR="0057264A">
        <w:rPr>
          <w:lang w:val="ro-RO"/>
        </w:rPr>
        <w:t>summary-only</w:t>
      </w:r>
      <w:proofErr w:type="spellEnd"/>
      <w:r w:rsidR="0057264A">
        <w:rPr>
          <w:lang w:val="ro-RO"/>
        </w:rPr>
        <w:t xml:space="preserve"> </w:t>
      </w:r>
      <w:proofErr w:type="spellStart"/>
      <w:r w:rsidR="0057264A">
        <w:rPr>
          <w:lang w:val="ro-RO"/>
        </w:rPr>
        <w:t>offences</w:t>
      </w:r>
      <w:proofErr w:type="spellEnd"/>
      <w:r w:rsidR="00AA606F">
        <w:rPr>
          <w:lang w:val="ro-RO"/>
        </w:rPr>
        <w:t xml:space="preserve">, </w:t>
      </w:r>
      <w:proofErr w:type="spellStart"/>
      <w:r w:rsidR="00AA606F">
        <w:rPr>
          <w:lang w:val="ro-RO"/>
        </w:rPr>
        <w:t>these</w:t>
      </w:r>
      <w:proofErr w:type="spellEnd"/>
      <w:r w:rsidR="00AA606F">
        <w:rPr>
          <w:lang w:val="ro-RO"/>
        </w:rPr>
        <w:t xml:space="preserve"> </w:t>
      </w:r>
      <w:proofErr w:type="spellStart"/>
      <w:r w:rsidR="00AA606F">
        <w:rPr>
          <w:lang w:val="ro-RO"/>
        </w:rPr>
        <w:t>being</w:t>
      </w:r>
      <w:proofErr w:type="spellEnd"/>
      <w:r w:rsidR="00AA606F">
        <w:rPr>
          <w:lang w:val="ro-RO"/>
        </w:rPr>
        <w:t xml:space="preserve"> less </w:t>
      </w:r>
      <w:proofErr w:type="spellStart"/>
      <w:r w:rsidR="00AA606F">
        <w:rPr>
          <w:lang w:val="ro-RO"/>
        </w:rPr>
        <w:t>serious</w:t>
      </w:r>
      <w:proofErr w:type="spellEnd"/>
      <w:r w:rsidR="00AA606F">
        <w:rPr>
          <w:lang w:val="ro-RO"/>
        </w:rPr>
        <w:t xml:space="preserve"> </w:t>
      </w:r>
      <w:proofErr w:type="spellStart"/>
      <w:r w:rsidR="00AA606F">
        <w:rPr>
          <w:lang w:val="ro-RO"/>
        </w:rPr>
        <w:t>offences</w:t>
      </w:r>
      <w:proofErr w:type="spellEnd"/>
      <w:r w:rsidR="00AA606F">
        <w:rPr>
          <w:lang w:val="ro-RO"/>
        </w:rPr>
        <w:t xml:space="preserve"> </w:t>
      </w:r>
      <w:proofErr w:type="spellStart"/>
      <w:r w:rsidR="00C231BF">
        <w:rPr>
          <w:lang w:val="ro-RO"/>
        </w:rPr>
        <w:t>where</w:t>
      </w:r>
      <w:proofErr w:type="spellEnd"/>
      <w:r w:rsidR="00C231BF">
        <w:rPr>
          <w:lang w:val="ro-RO"/>
        </w:rPr>
        <w:t xml:space="preserve"> the </w:t>
      </w:r>
      <w:proofErr w:type="spellStart"/>
      <w:r w:rsidR="00C231BF">
        <w:rPr>
          <w:lang w:val="ro-RO"/>
        </w:rPr>
        <w:t>defendant</w:t>
      </w:r>
      <w:proofErr w:type="spellEnd"/>
      <w:r w:rsidR="00C231BF">
        <w:rPr>
          <w:lang w:val="ro-RO"/>
        </w:rPr>
        <w:t xml:space="preserve"> do not </w:t>
      </w:r>
      <w:proofErr w:type="spellStart"/>
      <w:r w:rsidR="00912C9A">
        <w:rPr>
          <w:lang w:val="ro-RO"/>
        </w:rPr>
        <w:t>require</w:t>
      </w:r>
      <w:proofErr w:type="spellEnd"/>
      <w:r w:rsidR="00912C9A">
        <w:rPr>
          <w:lang w:val="ro-RO"/>
        </w:rPr>
        <w:t xml:space="preserve"> a </w:t>
      </w:r>
      <w:proofErr w:type="spellStart"/>
      <w:r w:rsidR="00912C9A">
        <w:rPr>
          <w:lang w:val="ro-RO"/>
        </w:rPr>
        <w:t>judge</w:t>
      </w:r>
      <w:proofErr w:type="spellEnd"/>
      <w:r w:rsidR="00912C9A">
        <w:rPr>
          <w:lang w:val="ro-RO"/>
        </w:rPr>
        <w:t xml:space="preserve"> for trial</w:t>
      </w:r>
      <w:r w:rsidR="001C39D1">
        <w:rPr>
          <w:lang w:val="ro-RO"/>
        </w:rPr>
        <w:t xml:space="preserve"> </w:t>
      </w:r>
      <w:r w:rsidR="00F22ED2">
        <w:rPr>
          <w:lang w:val="ro-RO"/>
        </w:rPr>
        <w:t>(</w:t>
      </w:r>
      <w:proofErr w:type="spellStart"/>
      <w:r w:rsidR="00F22ED2">
        <w:rPr>
          <w:lang w:val="ro-RO"/>
        </w:rPr>
        <w:t>Emmins</w:t>
      </w:r>
      <w:proofErr w:type="spellEnd"/>
      <w:r w:rsidR="00F22ED2">
        <w:rPr>
          <w:lang w:val="ro-RO"/>
        </w:rPr>
        <w:t xml:space="preserve">, </w:t>
      </w:r>
      <w:proofErr w:type="spellStart"/>
      <w:r w:rsidR="00F22ED2">
        <w:rPr>
          <w:lang w:val="ro-RO"/>
        </w:rPr>
        <w:t>Sp</w:t>
      </w:r>
      <w:r w:rsidR="00FF4A52">
        <w:rPr>
          <w:lang w:val="ro-RO"/>
        </w:rPr>
        <w:t>rack</w:t>
      </w:r>
      <w:proofErr w:type="spellEnd"/>
      <w:r w:rsidR="00FF4A52">
        <w:rPr>
          <w:lang w:val="ro-RO"/>
        </w:rPr>
        <w:t>, 2000)</w:t>
      </w:r>
      <w:r w:rsidR="00A03287">
        <w:rPr>
          <w:lang w:val="ro-RO"/>
        </w:rPr>
        <w:t xml:space="preserve">. </w:t>
      </w:r>
      <w:r w:rsidR="005B4B84">
        <w:rPr>
          <w:lang w:val="ro-RO"/>
        </w:rPr>
        <w:t xml:space="preserve">If </w:t>
      </w:r>
      <w:r w:rsidR="00033201">
        <w:rPr>
          <w:lang w:val="ro-RO"/>
        </w:rPr>
        <w:t xml:space="preserve">miss Jones </w:t>
      </w:r>
      <w:proofErr w:type="spellStart"/>
      <w:r w:rsidR="006628E7">
        <w:rPr>
          <w:lang w:val="ro-RO"/>
        </w:rPr>
        <w:t>plead</w:t>
      </w:r>
      <w:proofErr w:type="spellEnd"/>
      <w:r w:rsidR="006628E7">
        <w:rPr>
          <w:lang w:val="ro-RO"/>
        </w:rPr>
        <w:t xml:space="preserve"> not </w:t>
      </w:r>
      <w:proofErr w:type="spellStart"/>
      <w:r w:rsidR="006628E7">
        <w:rPr>
          <w:lang w:val="ro-RO"/>
        </w:rPr>
        <w:t>guilty</w:t>
      </w:r>
      <w:proofErr w:type="spellEnd"/>
      <w:r w:rsidR="006628E7">
        <w:rPr>
          <w:lang w:val="ro-RO"/>
        </w:rPr>
        <w:t xml:space="preserve"> </w:t>
      </w:r>
      <w:r w:rsidR="002949C6">
        <w:rPr>
          <w:lang w:val="ro-RO"/>
        </w:rPr>
        <w:t xml:space="preserve">the </w:t>
      </w:r>
      <w:proofErr w:type="spellStart"/>
      <w:r w:rsidR="002949C6">
        <w:rPr>
          <w:lang w:val="ro-RO"/>
        </w:rPr>
        <w:t>hearing</w:t>
      </w:r>
      <w:proofErr w:type="spellEnd"/>
      <w:r w:rsidR="002949C6">
        <w:rPr>
          <w:lang w:val="ro-RO"/>
        </w:rPr>
        <w:t xml:space="preserve"> </w:t>
      </w:r>
      <w:proofErr w:type="spellStart"/>
      <w:r w:rsidR="002949C6">
        <w:rPr>
          <w:lang w:val="ro-RO"/>
        </w:rPr>
        <w:t>will</w:t>
      </w:r>
      <w:proofErr w:type="spellEnd"/>
      <w:r w:rsidR="002949C6">
        <w:rPr>
          <w:lang w:val="ro-RO"/>
        </w:rPr>
        <w:t xml:space="preserve"> be </w:t>
      </w:r>
      <w:proofErr w:type="spellStart"/>
      <w:r w:rsidR="00710C2D">
        <w:rPr>
          <w:lang w:val="ro-RO"/>
        </w:rPr>
        <w:t>suspended</w:t>
      </w:r>
      <w:proofErr w:type="spellEnd"/>
      <w:r w:rsidR="00710C2D">
        <w:rPr>
          <w:lang w:val="ro-RO"/>
        </w:rPr>
        <w:t xml:space="preserve"> </w:t>
      </w:r>
      <w:r w:rsidR="002949C6">
        <w:rPr>
          <w:lang w:val="ro-RO"/>
        </w:rPr>
        <w:t xml:space="preserve">for </w:t>
      </w:r>
      <w:proofErr w:type="spellStart"/>
      <w:r w:rsidR="002949C6">
        <w:rPr>
          <w:lang w:val="ro-RO"/>
        </w:rPr>
        <w:t>another</w:t>
      </w:r>
      <w:proofErr w:type="spellEnd"/>
      <w:r w:rsidR="002949C6">
        <w:rPr>
          <w:lang w:val="ro-RO"/>
        </w:rPr>
        <w:t xml:space="preserve"> dat</w:t>
      </w:r>
      <w:r w:rsidR="00710C2D">
        <w:rPr>
          <w:lang w:val="ro-RO"/>
        </w:rPr>
        <w:t xml:space="preserve">e, </w:t>
      </w:r>
      <w:proofErr w:type="spellStart"/>
      <w:r w:rsidR="00710C2D">
        <w:rPr>
          <w:lang w:val="ro-RO"/>
        </w:rPr>
        <w:t>but</w:t>
      </w:r>
      <w:proofErr w:type="spellEnd"/>
      <w:r w:rsidR="00710C2D">
        <w:rPr>
          <w:lang w:val="ro-RO"/>
        </w:rPr>
        <w:t xml:space="preserve"> if </w:t>
      </w:r>
      <w:r w:rsidR="00DF76A6">
        <w:rPr>
          <w:lang w:val="ro-RO"/>
        </w:rPr>
        <w:t xml:space="preserve">miss Jones </w:t>
      </w:r>
      <w:proofErr w:type="spellStart"/>
      <w:r w:rsidR="00DF76A6">
        <w:rPr>
          <w:lang w:val="ro-RO"/>
        </w:rPr>
        <w:t>plead</w:t>
      </w:r>
      <w:proofErr w:type="spellEnd"/>
      <w:r w:rsidR="00DF76A6">
        <w:rPr>
          <w:lang w:val="ro-RO"/>
        </w:rPr>
        <w:t xml:space="preserve"> </w:t>
      </w:r>
      <w:proofErr w:type="spellStart"/>
      <w:r w:rsidR="00DF76A6">
        <w:rPr>
          <w:lang w:val="ro-RO"/>
        </w:rPr>
        <w:t>guilty</w:t>
      </w:r>
      <w:proofErr w:type="spellEnd"/>
      <w:r w:rsidR="00D131D4">
        <w:rPr>
          <w:lang w:val="ro-RO"/>
        </w:rPr>
        <w:t xml:space="preserve"> to the </w:t>
      </w:r>
      <w:proofErr w:type="spellStart"/>
      <w:r w:rsidR="00D131D4">
        <w:rPr>
          <w:lang w:val="ro-RO"/>
        </w:rPr>
        <w:t>summary</w:t>
      </w:r>
      <w:proofErr w:type="spellEnd"/>
      <w:r w:rsidR="00D131D4">
        <w:rPr>
          <w:lang w:val="ro-RO"/>
        </w:rPr>
        <w:t xml:space="preserve"> </w:t>
      </w:r>
      <w:proofErr w:type="spellStart"/>
      <w:r w:rsidR="00D131D4">
        <w:rPr>
          <w:lang w:val="ro-RO"/>
        </w:rPr>
        <w:t>offences</w:t>
      </w:r>
      <w:proofErr w:type="spellEnd"/>
      <w:r w:rsidR="00630442">
        <w:rPr>
          <w:lang w:val="ro-RO"/>
        </w:rPr>
        <w:t xml:space="preserve"> she </w:t>
      </w:r>
      <w:proofErr w:type="spellStart"/>
      <w:r w:rsidR="00630442">
        <w:rPr>
          <w:lang w:val="ro-RO"/>
        </w:rPr>
        <w:t>will</w:t>
      </w:r>
      <w:proofErr w:type="spellEnd"/>
      <w:r w:rsidR="00630442">
        <w:rPr>
          <w:lang w:val="ro-RO"/>
        </w:rPr>
        <w:t xml:space="preserve"> be </w:t>
      </w:r>
      <w:proofErr w:type="spellStart"/>
      <w:r w:rsidR="00630442">
        <w:rPr>
          <w:lang w:val="ro-RO"/>
        </w:rPr>
        <w:t>sentenced</w:t>
      </w:r>
      <w:proofErr w:type="spellEnd"/>
      <w:r w:rsidR="00630442">
        <w:rPr>
          <w:lang w:val="ro-RO"/>
        </w:rPr>
        <w:t xml:space="preserve"> the </w:t>
      </w:r>
      <w:proofErr w:type="spellStart"/>
      <w:r w:rsidR="00630442">
        <w:rPr>
          <w:lang w:val="ro-RO"/>
        </w:rPr>
        <w:t>same</w:t>
      </w:r>
      <w:proofErr w:type="spellEnd"/>
      <w:r w:rsidR="00630442">
        <w:rPr>
          <w:lang w:val="ro-RO"/>
        </w:rPr>
        <w:t xml:space="preserve"> day.</w:t>
      </w:r>
      <w:r w:rsidR="00274657">
        <w:rPr>
          <w:lang w:val="ro-RO"/>
        </w:rPr>
        <w:t xml:space="preserve"> The</w:t>
      </w:r>
      <w:r w:rsidR="00630442">
        <w:rPr>
          <w:lang w:val="ro-RO"/>
        </w:rPr>
        <w:t xml:space="preserve"> </w:t>
      </w:r>
      <w:proofErr w:type="spellStart"/>
      <w:r w:rsidR="00592C3C">
        <w:rPr>
          <w:lang w:val="ro-RO"/>
        </w:rPr>
        <w:t>court</w:t>
      </w:r>
      <w:proofErr w:type="spellEnd"/>
      <w:r w:rsidR="00592C3C">
        <w:rPr>
          <w:lang w:val="ro-RO"/>
        </w:rPr>
        <w:t xml:space="preserve"> </w:t>
      </w:r>
      <w:proofErr w:type="spellStart"/>
      <w:r w:rsidR="00592C3C">
        <w:rPr>
          <w:lang w:val="ro-RO"/>
        </w:rPr>
        <w:t>will</w:t>
      </w:r>
      <w:proofErr w:type="spellEnd"/>
      <w:r w:rsidR="00592C3C">
        <w:rPr>
          <w:lang w:val="ro-RO"/>
        </w:rPr>
        <w:t xml:space="preserve"> </w:t>
      </w:r>
      <w:proofErr w:type="spellStart"/>
      <w:r w:rsidR="00592C3C">
        <w:rPr>
          <w:lang w:val="ro-RO"/>
        </w:rPr>
        <w:t>take</w:t>
      </w:r>
      <w:proofErr w:type="spellEnd"/>
      <w:r w:rsidR="00592C3C">
        <w:rPr>
          <w:lang w:val="ro-RO"/>
        </w:rPr>
        <w:t xml:space="preserve"> the following </w:t>
      </w:r>
      <w:proofErr w:type="spellStart"/>
      <w:r w:rsidR="00592C3C">
        <w:rPr>
          <w:lang w:val="ro-RO"/>
        </w:rPr>
        <w:t>factors</w:t>
      </w:r>
      <w:proofErr w:type="spellEnd"/>
      <w:r w:rsidR="00592C3C">
        <w:rPr>
          <w:lang w:val="ro-RO"/>
        </w:rPr>
        <w:t xml:space="preserve"> </w:t>
      </w:r>
      <w:proofErr w:type="spellStart"/>
      <w:r w:rsidR="00592C3C">
        <w:rPr>
          <w:lang w:val="ro-RO"/>
        </w:rPr>
        <w:t>into</w:t>
      </w:r>
      <w:proofErr w:type="spellEnd"/>
      <w:r w:rsidR="00592C3C">
        <w:rPr>
          <w:lang w:val="ro-RO"/>
        </w:rPr>
        <w:t xml:space="preserve"> account </w:t>
      </w:r>
      <w:proofErr w:type="spellStart"/>
      <w:r w:rsidR="00C85E50">
        <w:rPr>
          <w:lang w:val="ro-RO"/>
        </w:rPr>
        <w:t>when</w:t>
      </w:r>
      <w:proofErr w:type="spellEnd"/>
      <w:r w:rsidR="00C85E50">
        <w:rPr>
          <w:lang w:val="ro-RO"/>
        </w:rPr>
        <w:t xml:space="preserve"> </w:t>
      </w:r>
      <w:proofErr w:type="spellStart"/>
      <w:r w:rsidR="00C85E50">
        <w:rPr>
          <w:lang w:val="ro-RO"/>
        </w:rPr>
        <w:t>allocating</w:t>
      </w:r>
      <w:proofErr w:type="spellEnd"/>
      <w:r w:rsidR="00C85E50">
        <w:rPr>
          <w:lang w:val="ro-RO"/>
        </w:rPr>
        <w:t xml:space="preserve"> miss </w:t>
      </w:r>
      <w:proofErr w:type="spellStart"/>
      <w:r w:rsidR="00C85E50">
        <w:rPr>
          <w:lang w:val="ro-RO"/>
        </w:rPr>
        <w:t>Jones</w:t>
      </w:r>
      <w:proofErr w:type="spellEnd"/>
      <w:r w:rsidR="00957BFE">
        <w:rPr>
          <w:lang w:val="ro-RO"/>
        </w:rPr>
        <w:t xml:space="preserve">’ case: </w:t>
      </w:r>
      <w:r w:rsidR="00766335">
        <w:rPr>
          <w:lang w:val="ro-RO"/>
        </w:rPr>
        <w:t xml:space="preserve">the </w:t>
      </w:r>
      <w:proofErr w:type="spellStart"/>
      <w:r w:rsidR="00766335">
        <w:rPr>
          <w:lang w:val="ro-RO"/>
        </w:rPr>
        <w:t>value</w:t>
      </w:r>
      <w:proofErr w:type="spellEnd"/>
      <w:r w:rsidR="00766335">
        <w:rPr>
          <w:lang w:val="ro-RO"/>
        </w:rPr>
        <w:t xml:space="preserve"> of the </w:t>
      </w:r>
      <w:proofErr w:type="spellStart"/>
      <w:r w:rsidR="00766335">
        <w:rPr>
          <w:lang w:val="ro-RO"/>
        </w:rPr>
        <w:t>stolen</w:t>
      </w:r>
      <w:proofErr w:type="spellEnd"/>
      <w:r w:rsidR="00766335">
        <w:rPr>
          <w:lang w:val="ro-RO"/>
        </w:rPr>
        <w:t xml:space="preserve"> </w:t>
      </w:r>
      <w:proofErr w:type="spellStart"/>
      <w:r w:rsidR="00766335">
        <w:rPr>
          <w:lang w:val="ro-RO"/>
        </w:rPr>
        <w:t>item</w:t>
      </w:r>
      <w:proofErr w:type="spellEnd"/>
      <w:r w:rsidR="00766335">
        <w:rPr>
          <w:lang w:val="ro-RO"/>
        </w:rPr>
        <w:t xml:space="preserve">, </w:t>
      </w:r>
      <w:proofErr w:type="spellStart"/>
      <w:r w:rsidR="003E141B">
        <w:rPr>
          <w:lang w:val="ro-RO"/>
        </w:rPr>
        <w:t>risk</w:t>
      </w:r>
      <w:proofErr w:type="spellEnd"/>
      <w:r w:rsidR="003E141B">
        <w:rPr>
          <w:lang w:val="ro-RO"/>
        </w:rPr>
        <w:t xml:space="preserve"> of </w:t>
      </w:r>
      <w:proofErr w:type="spellStart"/>
      <w:r w:rsidR="000A0266">
        <w:rPr>
          <w:lang w:val="ro-RO"/>
        </w:rPr>
        <w:t>injury</w:t>
      </w:r>
      <w:proofErr w:type="spellEnd"/>
      <w:r w:rsidR="000A0266">
        <w:rPr>
          <w:lang w:val="ro-RO"/>
        </w:rPr>
        <w:t xml:space="preserve"> to </w:t>
      </w:r>
      <w:proofErr w:type="spellStart"/>
      <w:r w:rsidR="000A0266">
        <w:rPr>
          <w:lang w:val="ro-RO"/>
        </w:rPr>
        <w:t>victim</w:t>
      </w:r>
      <w:proofErr w:type="spellEnd"/>
      <w:r w:rsidR="000A0266">
        <w:rPr>
          <w:lang w:val="ro-RO"/>
        </w:rPr>
        <w:t xml:space="preserve">, level of </w:t>
      </w:r>
      <w:proofErr w:type="spellStart"/>
      <w:r w:rsidR="000A0266">
        <w:rPr>
          <w:lang w:val="ro-RO"/>
        </w:rPr>
        <w:t>inconvenience</w:t>
      </w:r>
      <w:proofErr w:type="spellEnd"/>
      <w:r w:rsidR="000A0266">
        <w:rPr>
          <w:lang w:val="ro-RO"/>
        </w:rPr>
        <w:t xml:space="preserve"> </w:t>
      </w:r>
      <w:proofErr w:type="spellStart"/>
      <w:r w:rsidR="00594C08">
        <w:rPr>
          <w:lang w:val="ro-RO"/>
        </w:rPr>
        <w:t>caused</w:t>
      </w:r>
      <w:proofErr w:type="spellEnd"/>
      <w:r w:rsidR="00594C08">
        <w:rPr>
          <w:lang w:val="ro-RO"/>
        </w:rPr>
        <w:t xml:space="preserve"> to the </w:t>
      </w:r>
      <w:proofErr w:type="spellStart"/>
      <w:r w:rsidR="00594C08">
        <w:rPr>
          <w:lang w:val="ro-RO"/>
        </w:rPr>
        <w:t>victim</w:t>
      </w:r>
      <w:proofErr w:type="spellEnd"/>
      <w:r w:rsidR="007F380F">
        <w:rPr>
          <w:lang w:val="ro-RO"/>
        </w:rPr>
        <w:t xml:space="preserve">, the crime </w:t>
      </w:r>
      <w:proofErr w:type="spellStart"/>
      <w:r w:rsidR="007F380F">
        <w:rPr>
          <w:lang w:val="ro-RO"/>
        </w:rPr>
        <w:t>history</w:t>
      </w:r>
      <w:proofErr w:type="spellEnd"/>
      <w:r w:rsidR="007F380F">
        <w:rPr>
          <w:lang w:val="ro-RO"/>
        </w:rPr>
        <w:t xml:space="preserve"> of the </w:t>
      </w:r>
      <w:proofErr w:type="spellStart"/>
      <w:r w:rsidR="007F380F">
        <w:rPr>
          <w:lang w:val="ro-RO"/>
        </w:rPr>
        <w:t>defendant</w:t>
      </w:r>
      <w:proofErr w:type="spellEnd"/>
      <w:r w:rsidR="007F380F">
        <w:rPr>
          <w:lang w:val="ro-RO"/>
        </w:rPr>
        <w:t>.</w:t>
      </w:r>
      <w:r w:rsidR="007D0AE5">
        <w:rPr>
          <w:lang w:val="ro-RO"/>
        </w:rPr>
        <w:t>.</w:t>
      </w:r>
      <w:r w:rsidR="00274657">
        <w:rPr>
          <w:lang w:val="ro-RO"/>
        </w:rPr>
        <w:t xml:space="preserve"> </w:t>
      </w:r>
      <w:proofErr w:type="spellStart"/>
      <w:r w:rsidR="00874F8C">
        <w:rPr>
          <w:lang w:val="ro-RO"/>
        </w:rPr>
        <w:t>Before</w:t>
      </w:r>
      <w:proofErr w:type="spellEnd"/>
      <w:r w:rsidR="00874F8C">
        <w:rPr>
          <w:lang w:val="ro-RO"/>
        </w:rPr>
        <w:t xml:space="preserve"> </w:t>
      </w:r>
      <w:proofErr w:type="spellStart"/>
      <w:r w:rsidR="00874F8C">
        <w:rPr>
          <w:lang w:val="ro-RO"/>
        </w:rPr>
        <w:t>making</w:t>
      </w:r>
      <w:proofErr w:type="spellEnd"/>
      <w:r w:rsidR="00874F8C">
        <w:rPr>
          <w:lang w:val="ro-RO"/>
        </w:rPr>
        <w:t xml:space="preserve"> </w:t>
      </w:r>
      <w:proofErr w:type="spellStart"/>
      <w:r w:rsidR="00874F8C">
        <w:rPr>
          <w:lang w:val="ro-RO"/>
        </w:rPr>
        <w:t>any</w:t>
      </w:r>
      <w:proofErr w:type="spellEnd"/>
      <w:r w:rsidR="00874F8C">
        <w:rPr>
          <w:lang w:val="ro-RO"/>
        </w:rPr>
        <w:t xml:space="preserve"> </w:t>
      </w:r>
      <w:proofErr w:type="spellStart"/>
      <w:r w:rsidR="00874F8C">
        <w:rPr>
          <w:lang w:val="ro-RO"/>
        </w:rPr>
        <w:t>decision</w:t>
      </w:r>
      <w:proofErr w:type="spellEnd"/>
      <w:r w:rsidR="00874F8C">
        <w:rPr>
          <w:lang w:val="ro-RO"/>
        </w:rPr>
        <w:t xml:space="preserve"> and set up a </w:t>
      </w:r>
      <w:r w:rsidR="008A6811">
        <w:rPr>
          <w:lang w:val="ro-RO"/>
        </w:rPr>
        <w:t xml:space="preserve">penalty, </w:t>
      </w:r>
      <w:proofErr w:type="spellStart"/>
      <w:r w:rsidR="00EF2965">
        <w:rPr>
          <w:lang w:val="ro-RO"/>
        </w:rPr>
        <w:t>prosecution</w:t>
      </w:r>
      <w:proofErr w:type="spellEnd"/>
      <w:r w:rsidR="00EF2965">
        <w:rPr>
          <w:lang w:val="ro-RO"/>
        </w:rPr>
        <w:t xml:space="preserve"> </w:t>
      </w:r>
      <w:proofErr w:type="spellStart"/>
      <w:r w:rsidR="00EF2965">
        <w:rPr>
          <w:lang w:val="ro-RO"/>
        </w:rPr>
        <w:t>has</w:t>
      </w:r>
      <w:proofErr w:type="spellEnd"/>
      <w:r w:rsidR="00EF2965">
        <w:rPr>
          <w:lang w:val="ro-RO"/>
        </w:rPr>
        <w:t xml:space="preserve"> to </w:t>
      </w:r>
      <w:proofErr w:type="spellStart"/>
      <w:r w:rsidR="00EF2965">
        <w:rPr>
          <w:lang w:val="ro-RO"/>
        </w:rPr>
        <w:t>summarise</w:t>
      </w:r>
      <w:proofErr w:type="spellEnd"/>
      <w:r w:rsidR="00EF2965">
        <w:rPr>
          <w:lang w:val="ro-RO"/>
        </w:rPr>
        <w:t xml:space="preserve"> </w:t>
      </w:r>
      <w:r w:rsidR="00065213">
        <w:rPr>
          <w:lang w:val="ro-RO"/>
        </w:rPr>
        <w:t xml:space="preserve">the case, </w:t>
      </w:r>
      <w:r w:rsidR="003F0574">
        <w:rPr>
          <w:lang w:val="ro-RO"/>
        </w:rPr>
        <w:t xml:space="preserve">call the </w:t>
      </w:r>
      <w:proofErr w:type="spellStart"/>
      <w:r w:rsidR="003F0574">
        <w:rPr>
          <w:lang w:val="ro-RO"/>
        </w:rPr>
        <w:t>witnesses</w:t>
      </w:r>
      <w:proofErr w:type="spellEnd"/>
      <w:r w:rsidR="003F0574">
        <w:rPr>
          <w:lang w:val="ro-RO"/>
        </w:rPr>
        <w:t xml:space="preserve"> </w:t>
      </w:r>
      <w:proofErr w:type="spellStart"/>
      <w:r w:rsidR="003F0574">
        <w:rPr>
          <w:lang w:val="ro-RO"/>
        </w:rPr>
        <w:t>which</w:t>
      </w:r>
      <w:proofErr w:type="spellEnd"/>
      <w:r w:rsidR="003F0574">
        <w:rPr>
          <w:lang w:val="ro-RO"/>
        </w:rPr>
        <w:t xml:space="preserve"> can be </w:t>
      </w:r>
      <w:proofErr w:type="spellStart"/>
      <w:r w:rsidR="003F0574">
        <w:rPr>
          <w:lang w:val="ro-RO"/>
        </w:rPr>
        <w:t>cross-examination</w:t>
      </w:r>
      <w:proofErr w:type="spellEnd"/>
      <w:r w:rsidR="003F0574">
        <w:rPr>
          <w:lang w:val="ro-RO"/>
        </w:rPr>
        <w:t xml:space="preserve"> by the </w:t>
      </w:r>
      <w:proofErr w:type="spellStart"/>
      <w:r w:rsidR="003F0574">
        <w:rPr>
          <w:lang w:val="ro-RO"/>
        </w:rPr>
        <w:t>defence</w:t>
      </w:r>
      <w:proofErr w:type="spellEnd"/>
      <w:r w:rsidR="003F0574">
        <w:rPr>
          <w:lang w:val="ro-RO"/>
        </w:rPr>
        <w:t xml:space="preserve"> </w:t>
      </w:r>
      <w:proofErr w:type="spellStart"/>
      <w:r w:rsidR="003F0574">
        <w:rPr>
          <w:lang w:val="ro-RO"/>
        </w:rPr>
        <w:t>lawyers</w:t>
      </w:r>
      <w:proofErr w:type="spellEnd"/>
      <w:r w:rsidR="003F0574">
        <w:rPr>
          <w:lang w:val="ro-RO"/>
        </w:rPr>
        <w:t xml:space="preserve"> </w:t>
      </w:r>
      <w:r w:rsidR="00043B89">
        <w:rPr>
          <w:lang w:val="ro-RO"/>
        </w:rPr>
        <w:t>and</w:t>
      </w:r>
      <w:r w:rsidR="00F65931">
        <w:rPr>
          <w:lang w:val="ro-RO"/>
        </w:rPr>
        <w:t xml:space="preserve">, </w:t>
      </w:r>
      <w:proofErr w:type="spellStart"/>
      <w:r w:rsidR="00F65931">
        <w:rPr>
          <w:lang w:val="ro-RO"/>
        </w:rPr>
        <w:t>sane</w:t>
      </w:r>
      <w:proofErr w:type="spellEnd"/>
      <w:r w:rsidR="00F65931">
        <w:rPr>
          <w:lang w:val="ro-RO"/>
        </w:rPr>
        <w:t xml:space="preserve"> as </w:t>
      </w:r>
      <w:proofErr w:type="spellStart"/>
      <w:r w:rsidR="00F65931">
        <w:rPr>
          <w:lang w:val="ro-RO"/>
        </w:rPr>
        <w:t>prosecution</w:t>
      </w:r>
      <w:proofErr w:type="spellEnd"/>
      <w:r w:rsidR="00F65931">
        <w:rPr>
          <w:lang w:val="ro-RO"/>
        </w:rPr>
        <w:t xml:space="preserve">, </w:t>
      </w:r>
      <w:r w:rsidR="00043B89">
        <w:rPr>
          <w:lang w:val="ro-RO"/>
        </w:rPr>
        <w:t xml:space="preserve"> </w:t>
      </w:r>
      <w:proofErr w:type="spellStart"/>
      <w:r w:rsidR="00043B89">
        <w:rPr>
          <w:lang w:val="ro-RO"/>
        </w:rPr>
        <w:t>defenc</w:t>
      </w:r>
      <w:r w:rsidR="005736AB">
        <w:rPr>
          <w:lang w:val="ro-RO"/>
        </w:rPr>
        <w:t>e</w:t>
      </w:r>
      <w:proofErr w:type="spellEnd"/>
      <w:r w:rsidR="005736AB">
        <w:rPr>
          <w:lang w:val="ro-RO"/>
        </w:rPr>
        <w:t xml:space="preserve"> team </w:t>
      </w:r>
      <w:proofErr w:type="spellStart"/>
      <w:r w:rsidR="00E554E0">
        <w:rPr>
          <w:lang w:val="ro-RO"/>
        </w:rPr>
        <w:t>present</w:t>
      </w:r>
      <w:proofErr w:type="spellEnd"/>
      <w:r w:rsidR="00E554E0">
        <w:rPr>
          <w:lang w:val="ro-RO"/>
        </w:rPr>
        <w:t xml:space="preserve"> </w:t>
      </w:r>
      <w:proofErr w:type="spellStart"/>
      <w:r w:rsidR="00E554E0">
        <w:rPr>
          <w:lang w:val="ro-RO"/>
        </w:rPr>
        <w:t>their</w:t>
      </w:r>
      <w:proofErr w:type="spellEnd"/>
      <w:r w:rsidR="00E554E0">
        <w:rPr>
          <w:lang w:val="ro-RO"/>
        </w:rPr>
        <w:t xml:space="preserve"> case  </w:t>
      </w:r>
      <w:r w:rsidR="00391291">
        <w:rPr>
          <w:lang w:val="ro-RO"/>
        </w:rPr>
        <w:t xml:space="preserve">and miss Jones </w:t>
      </w:r>
      <w:proofErr w:type="spellStart"/>
      <w:r w:rsidR="00391291">
        <w:rPr>
          <w:lang w:val="ro-RO"/>
        </w:rPr>
        <w:t>will</w:t>
      </w:r>
      <w:proofErr w:type="spellEnd"/>
      <w:r w:rsidR="00391291">
        <w:rPr>
          <w:lang w:val="ro-RO"/>
        </w:rPr>
        <w:t xml:space="preserve"> be the first </w:t>
      </w:r>
      <w:proofErr w:type="spellStart"/>
      <w:r w:rsidR="00391291">
        <w:rPr>
          <w:lang w:val="ro-RO"/>
        </w:rPr>
        <w:t>person</w:t>
      </w:r>
      <w:proofErr w:type="spellEnd"/>
      <w:r w:rsidR="00391291">
        <w:rPr>
          <w:lang w:val="ro-RO"/>
        </w:rPr>
        <w:t xml:space="preserve"> to </w:t>
      </w:r>
      <w:proofErr w:type="spellStart"/>
      <w:r w:rsidR="00391291">
        <w:rPr>
          <w:lang w:val="ro-RO"/>
        </w:rPr>
        <w:t>give</w:t>
      </w:r>
      <w:proofErr w:type="spellEnd"/>
      <w:r w:rsidR="00391291">
        <w:rPr>
          <w:lang w:val="ro-RO"/>
        </w:rPr>
        <w:t xml:space="preserve"> </w:t>
      </w:r>
      <w:proofErr w:type="spellStart"/>
      <w:r w:rsidR="00391291">
        <w:rPr>
          <w:lang w:val="ro-RO"/>
        </w:rPr>
        <w:t>evidence</w:t>
      </w:r>
      <w:proofErr w:type="spellEnd"/>
      <w:r w:rsidR="00391291">
        <w:rPr>
          <w:lang w:val="ro-RO"/>
        </w:rPr>
        <w:t xml:space="preserve">, </w:t>
      </w:r>
      <w:proofErr w:type="spellStart"/>
      <w:r w:rsidR="00391291">
        <w:rPr>
          <w:lang w:val="ro-RO"/>
        </w:rPr>
        <w:t>followed</w:t>
      </w:r>
      <w:proofErr w:type="spellEnd"/>
      <w:r w:rsidR="00391291">
        <w:rPr>
          <w:lang w:val="ro-RO"/>
        </w:rPr>
        <w:t xml:space="preserve"> by her </w:t>
      </w:r>
      <w:proofErr w:type="spellStart"/>
      <w:r w:rsidR="00391291">
        <w:rPr>
          <w:lang w:val="ro-RO"/>
        </w:rPr>
        <w:t>witnesses</w:t>
      </w:r>
      <w:proofErr w:type="spellEnd"/>
      <w:r w:rsidR="00CA3E4E">
        <w:rPr>
          <w:lang w:val="ro-RO"/>
        </w:rPr>
        <w:t xml:space="preserve"> </w:t>
      </w:r>
      <w:r w:rsidR="00E4093B">
        <w:rPr>
          <w:lang w:val="ro-RO"/>
        </w:rPr>
        <w:t>(Young, Sanders, 1952)</w:t>
      </w:r>
      <w:r w:rsidR="00E761A5">
        <w:rPr>
          <w:lang w:val="ro-RO"/>
        </w:rPr>
        <w:t xml:space="preserve">. </w:t>
      </w:r>
      <w:proofErr w:type="spellStart"/>
      <w:r w:rsidR="00E761A5">
        <w:rPr>
          <w:lang w:val="ro-RO"/>
        </w:rPr>
        <w:t>Based</w:t>
      </w:r>
      <w:proofErr w:type="spellEnd"/>
      <w:r w:rsidR="00E761A5">
        <w:rPr>
          <w:lang w:val="ro-RO"/>
        </w:rPr>
        <w:t xml:space="preserve"> on all </w:t>
      </w:r>
      <w:proofErr w:type="spellStart"/>
      <w:r w:rsidR="00E761A5">
        <w:rPr>
          <w:lang w:val="ro-RO"/>
        </w:rPr>
        <w:t>these</w:t>
      </w:r>
      <w:proofErr w:type="spellEnd"/>
      <w:r w:rsidR="00E761A5">
        <w:rPr>
          <w:lang w:val="ro-RO"/>
        </w:rPr>
        <w:t xml:space="preserve"> </w:t>
      </w:r>
      <w:proofErr w:type="spellStart"/>
      <w:r w:rsidR="00E761A5">
        <w:rPr>
          <w:lang w:val="ro-RO"/>
        </w:rPr>
        <w:t>above</w:t>
      </w:r>
      <w:proofErr w:type="spellEnd"/>
      <w:r w:rsidR="00E761A5">
        <w:rPr>
          <w:lang w:val="ro-RO"/>
        </w:rPr>
        <w:t xml:space="preserve"> the </w:t>
      </w:r>
      <w:proofErr w:type="spellStart"/>
      <w:r w:rsidR="00E761A5">
        <w:rPr>
          <w:lang w:val="ro-RO"/>
        </w:rPr>
        <w:t>Magistrates</w:t>
      </w:r>
      <w:proofErr w:type="spellEnd"/>
      <w:r w:rsidR="00E761A5">
        <w:rPr>
          <w:lang w:val="ro-RO"/>
        </w:rPr>
        <w:t xml:space="preserve"> </w:t>
      </w:r>
      <w:proofErr w:type="spellStart"/>
      <w:r w:rsidR="00E761A5">
        <w:rPr>
          <w:lang w:val="ro-RO"/>
        </w:rPr>
        <w:t>will</w:t>
      </w:r>
      <w:proofErr w:type="spellEnd"/>
      <w:r w:rsidR="00E761A5">
        <w:rPr>
          <w:lang w:val="ro-RO"/>
        </w:rPr>
        <w:t xml:space="preserve"> make </w:t>
      </w:r>
      <w:proofErr w:type="spellStart"/>
      <w:r w:rsidR="00E761A5">
        <w:rPr>
          <w:lang w:val="ro-RO"/>
        </w:rPr>
        <w:t>thei</w:t>
      </w:r>
      <w:r w:rsidR="008B2F44">
        <w:rPr>
          <w:lang w:val="ro-RO"/>
        </w:rPr>
        <w:t>r</w:t>
      </w:r>
      <w:proofErr w:type="spellEnd"/>
      <w:r w:rsidR="008B2F44">
        <w:rPr>
          <w:lang w:val="ro-RO"/>
        </w:rPr>
        <w:t xml:space="preserve"> </w:t>
      </w:r>
      <w:proofErr w:type="spellStart"/>
      <w:r w:rsidR="008B2F44">
        <w:rPr>
          <w:lang w:val="ro-RO"/>
        </w:rPr>
        <w:t>decision</w:t>
      </w:r>
      <w:proofErr w:type="spellEnd"/>
      <w:r w:rsidR="008B2F44">
        <w:rPr>
          <w:lang w:val="ro-RO"/>
        </w:rPr>
        <w:t xml:space="preserve"> and </w:t>
      </w:r>
      <w:proofErr w:type="spellStart"/>
      <w:r w:rsidR="008B2F44">
        <w:rPr>
          <w:lang w:val="ro-RO"/>
        </w:rPr>
        <w:t>will</w:t>
      </w:r>
      <w:proofErr w:type="spellEnd"/>
      <w:r w:rsidR="008B2F44">
        <w:rPr>
          <w:lang w:val="ro-RO"/>
        </w:rPr>
        <w:t xml:space="preserve"> </w:t>
      </w:r>
      <w:proofErr w:type="spellStart"/>
      <w:r w:rsidR="00151D5D">
        <w:rPr>
          <w:lang w:val="ro-RO"/>
        </w:rPr>
        <w:t>choose</w:t>
      </w:r>
      <w:proofErr w:type="spellEnd"/>
      <w:r w:rsidR="00151D5D">
        <w:rPr>
          <w:lang w:val="ro-RO"/>
        </w:rPr>
        <w:t xml:space="preserve"> </w:t>
      </w:r>
      <w:proofErr w:type="spellStart"/>
      <w:r w:rsidR="0003044B">
        <w:rPr>
          <w:lang w:val="ro-RO"/>
        </w:rPr>
        <w:t>wether</w:t>
      </w:r>
      <w:proofErr w:type="spellEnd"/>
      <w:r w:rsidR="0003044B">
        <w:rPr>
          <w:lang w:val="ro-RO"/>
        </w:rPr>
        <w:t xml:space="preserve"> </w:t>
      </w:r>
      <w:r w:rsidR="00550323">
        <w:rPr>
          <w:lang w:val="ro-RO"/>
        </w:rPr>
        <w:t xml:space="preserve">or not </w:t>
      </w:r>
      <w:r w:rsidR="008B2F44">
        <w:rPr>
          <w:lang w:val="ro-RO"/>
        </w:rPr>
        <w:t xml:space="preserve">miss Sara Jones </w:t>
      </w:r>
      <w:r w:rsidR="00550323">
        <w:rPr>
          <w:lang w:val="ro-RO"/>
        </w:rPr>
        <w:t xml:space="preserve">is </w:t>
      </w:r>
      <w:proofErr w:type="spellStart"/>
      <w:r w:rsidR="00550323">
        <w:rPr>
          <w:lang w:val="ro-RO"/>
        </w:rPr>
        <w:t>guilty</w:t>
      </w:r>
      <w:proofErr w:type="spellEnd"/>
      <w:r w:rsidR="00550323">
        <w:rPr>
          <w:lang w:val="ro-RO"/>
        </w:rPr>
        <w:t xml:space="preserve"> </w:t>
      </w:r>
      <w:r w:rsidR="00704C98">
        <w:rPr>
          <w:lang w:val="ro-RO"/>
        </w:rPr>
        <w:t xml:space="preserve">and </w:t>
      </w:r>
      <w:proofErr w:type="spellStart"/>
      <w:r w:rsidR="00704C98">
        <w:rPr>
          <w:lang w:val="ro-RO"/>
        </w:rPr>
        <w:t>will</w:t>
      </w:r>
      <w:proofErr w:type="spellEnd"/>
      <w:r w:rsidR="00704C98">
        <w:rPr>
          <w:lang w:val="ro-RO"/>
        </w:rPr>
        <w:t xml:space="preserve"> </w:t>
      </w:r>
      <w:proofErr w:type="spellStart"/>
      <w:r w:rsidR="00704C98">
        <w:rPr>
          <w:lang w:val="ro-RO"/>
        </w:rPr>
        <w:t>charge</w:t>
      </w:r>
      <w:proofErr w:type="spellEnd"/>
      <w:r w:rsidR="00704C98">
        <w:rPr>
          <w:lang w:val="ro-RO"/>
        </w:rPr>
        <w:t xml:space="preserve"> her </w:t>
      </w:r>
      <w:r w:rsidR="008B2F44">
        <w:rPr>
          <w:lang w:val="ro-RO"/>
        </w:rPr>
        <w:t xml:space="preserve">for her </w:t>
      </w:r>
      <w:proofErr w:type="spellStart"/>
      <w:r w:rsidR="00824210">
        <w:rPr>
          <w:lang w:val="ro-RO"/>
        </w:rPr>
        <w:t>offences</w:t>
      </w:r>
      <w:proofErr w:type="spellEnd"/>
      <w:r w:rsidR="00824210">
        <w:rPr>
          <w:lang w:val="ro-RO"/>
        </w:rPr>
        <w:t xml:space="preserve">. </w:t>
      </w:r>
    </w:p>
    <w:p w14:paraId="6D990DBC" w14:textId="77777777" w:rsidR="00386E82" w:rsidRDefault="00386E82" w:rsidP="005E1545">
      <w:pPr>
        <w:rPr>
          <w:lang w:val="ro-RO"/>
        </w:rPr>
      </w:pPr>
    </w:p>
    <w:p w14:paraId="4FA755E6" w14:textId="480B33B7" w:rsidR="003D22CC" w:rsidRDefault="00550DBC" w:rsidP="005E1545">
      <w:pPr>
        <w:rPr>
          <w:lang w:val="ro-RO"/>
        </w:rPr>
      </w:pPr>
      <w:proofErr w:type="spellStart"/>
      <w:r>
        <w:rPr>
          <w:lang w:val="ro-RO"/>
        </w:rPr>
        <w:t>According</w:t>
      </w:r>
      <w:proofErr w:type="spellEnd"/>
      <w:r>
        <w:rPr>
          <w:lang w:val="ro-RO"/>
        </w:rPr>
        <w:t xml:space="preserve"> to </w:t>
      </w:r>
      <w:r w:rsidR="00386E82" w:rsidRPr="00386E82">
        <w:rPr>
          <w:lang w:val="ro-RO"/>
        </w:rPr>
        <w:t xml:space="preserve"> this case</w:t>
      </w:r>
      <w:r>
        <w:rPr>
          <w:lang w:val="ro-RO"/>
        </w:rPr>
        <w:t xml:space="preserve"> and </w:t>
      </w:r>
      <w:proofErr w:type="spellStart"/>
      <w:r>
        <w:rPr>
          <w:lang w:val="ro-RO"/>
        </w:rPr>
        <w:t>based</w:t>
      </w:r>
      <w:proofErr w:type="spellEnd"/>
      <w:r>
        <w:rPr>
          <w:lang w:val="ro-RO"/>
        </w:rPr>
        <w:t xml:space="preserve"> on the </w:t>
      </w:r>
      <w:proofErr w:type="spellStart"/>
      <w:r>
        <w:rPr>
          <w:lang w:val="ro-RO"/>
        </w:rPr>
        <w:t>evidences</w:t>
      </w:r>
      <w:proofErr w:type="spellEnd"/>
      <w:r>
        <w:rPr>
          <w:lang w:val="ro-RO"/>
        </w:rPr>
        <w:t xml:space="preserve"> and the </w:t>
      </w:r>
      <w:r w:rsidR="00C662D0">
        <w:rPr>
          <w:lang w:val="ro-RO"/>
        </w:rPr>
        <w:t xml:space="preserve">crime </w:t>
      </w:r>
      <w:proofErr w:type="spellStart"/>
      <w:r w:rsidR="00C662D0">
        <w:rPr>
          <w:lang w:val="ro-RO"/>
        </w:rPr>
        <w:t>history</w:t>
      </w:r>
      <w:proofErr w:type="spellEnd"/>
      <w:r w:rsidR="00C662D0">
        <w:rPr>
          <w:lang w:val="ro-RO"/>
        </w:rPr>
        <w:t xml:space="preserve"> of the </w:t>
      </w:r>
      <w:proofErr w:type="spellStart"/>
      <w:r w:rsidR="00C662D0">
        <w:rPr>
          <w:lang w:val="ro-RO"/>
        </w:rPr>
        <w:t>defendant</w:t>
      </w:r>
      <w:proofErr w:type="spellEnd"/>
      <w:r w:rsidR="00C662D0">
        <w:rPr>
          <w:lang w:val="ro-RO"/>
        </w:rPr>
        <w:t xml:space="preserve">, </w:t>
      </w:r>
      <w:r w:rsidR="00386E82" w:rsidRPr="00386E82">
        <w:rPr>
          <w:lang w:val="ro-RO"/>
        </w:rPr>
        <w:t xml:space="preserve">, the </w:t>
      </w:r>
      <w:proofErr w:type="spellStart"/>
      <w:r w:rsidR="00386E82" w:rsidRPr="00386E82">
        <w:rPr>
          <w:lang w:val="ro-RO"/>
        </w:rPr>
        <w:t>sentences</w:t>
      </w:r>
      <w:proofErr w:type="spellEnd"/>
      <w:r w:rsidR="00386E82" w:rsidRPr="00386E82">
        <w:rPr>
          <w:lang w:val="ro-RO"/>
        </w:rPr>
        <w:t xml:space="preserve"> for miss Jones's </w:t>
      </w:r>
      <w:proofErr w:type="spellStart"/>
      <w:r w:rsidR="00386E82" w:rsidRPr="00386E82">
        <w:rPr>
          <w:lang w:val="ro-RO"/>
        </w:rPr>
        <w:t>crimes</w:t>
      </w:r>
      <w:proofErr w:type="spellEnd"/>
      <w:r w:rsidR="00386E82" w:rsidRPr="00386E82">
        <w:rPr>
          <w:lang w:val="ro-RO"/>
        </w:rPr>
        <w:t xml:space="preserve"> </w:t>
      </w:r>
      <w:proofErr w:type="spellStart"/>
      <w:r w:rsidR="00386E82" w:rsidRPr="00386E82">
        <w:rPr>
          <w:lang w:val="ro-RO"/>
        </w:rPr>
        <w:t>could</w:t>
      </w:r>
      <w:proofErr w:type="spellEnd"/>
      <w:r w:rsidR="00386E82" w:rsidRPr="00386E82">
        <w:rPr>
          <w:lang w:val="ro-RO"/>
        </w:rPr>
        <w:t xml:space="preserve"> be made by an </w:t>
      </w:r>
      <w:proofErr w:type="spellStart"/>
      <w:r w:rsidR="00386E82" w:rsidRPr="00386E82">
        <w:rPr>
          <w:lang w:val="ro-RO"/>
        </w:rPr>
        <w:t>assessment</w:t>
      </w:r>
      <w:proofErr w:type="spellEnd"/>
      <w:r w:rsidR="00386E82" w:rsidRPr="00386E82">
        <w:rPr>
          <w:lang w:val="ro-RO"/>
        </w:rPr>
        <w:t xml:space="preserve"> </w:t>
      </w:r>
      <w:proofErr w:type="spellStart"/>
      <w:r w:rsidR="00386E82" w:rsidRPr="00386E82">
        <w:rPr>
          <w:lang w:val="ro-RO"/>
        </w:rPr>
        <w:t>between</w:t>
      </w:r>
      <w:proofErr w:type="spellEnd"/>
      <w:r w:rsidR="00386E82" w:rsidRPr="00386E82">
        <w:rPr>
          <w:lang w:val="ro-RO"/>
        </w:rPr>
        <w:t xml:space="preserve"> the </w:t>
      </w:r>
      <w:proofErr w:type="spellStart"/>
      <w:r w:rsidR="00386E82" w:rsidRPr="00386E82">
        <w:rPr>
          <w:lang w:val="ro-RO"/>
        </w:rPr>
        <w:t>culpability</w:t>
      </w:r>
      <w:proofErr w:type="spellEnd"/>
      <w:r w:rsidR="00386E82" w:rsidRPr="00386E82">
        <w:rPr>
          <w:lang w:val="ro-RO"/>
        </w:rPr>
        <w:t xml:space="preserve"> and </w:t>
      </w:r>
      <w:proofErr w:type="spellStart"/>
      <w:r w:rsidR="00386E82" w:rsidRPr="00386E82">
        <w:rPr>
          <w:lang w:val="ro-RO"/>
        </w:rPr>
        <w:t>harms</w:t>
      </w:r>
      <w:proofErr w:type="spellEnd"/>
      <w:r w:rsidR="00386E82" w:rsidRPr="00386E82">
        <w:rPr>
          <w:lang w:val="ro-RO"/>
        </w:rPr>
        <w:t xml:space="preserve"> </w:t>
      </w:r>
      <w:proofErr w:type="spellStart"/>
      <w:r w:rsidR="00386E82" w:rsidRPr="00386E82">
        <w:rPr>
          <w:lang w:val="ro-RO"/>
        </w:rPr>
        <w:t>court</w:t>
      </w:r>
      <w:proofErr w:type="spellEnd"/>
      <w:r w:rsidR="00386E82" w:rsidRPr="00386E82">
        <w:rPr>
          <w:lang w:val="ro-RO"/>
        </w:rPr>
        <w:t xml:space="preserve"> </w:t>
      </w:r>
      <w:proofErr w:type="spellStart"/>
      <w:r w:rsidR="00386E82" w:rsidRPr="00386E82">
        <w:rPr>
          <w:lang w:val="ro-RO"/>
        </w:rPr>
        <w:t>considerating</w:t>
      </w:r>
      <w:proofErr w:type="spellEnd"/>
      <w:r w:rsidR="00386E82" w:rsidRPr="00386E82">
        <w:rPr>
          <w:lang w:val="ro-RO"/>
        </w:rPr>
        <w:t xml:space="preserve"> the </w:t>
      </w:r>
      <w:proofErr w:type="spellStart"/>
      <w:r w:rsidR="00386E82" w:rsidRPr="00386E82">
        <w:rPr>
          <w:lang w:val="ro-RO"/>
        </w:rPr>
        <w:t>aggravating</w:t>
      </w:r>
      <w:proofErr w:type="spellEnd"/>
      <w:r w:rsidR="00386E82" w:rsidRPr="00386E82">
        <w:rPr>
          <w:lang w:val="ro-RO"/>
        </w:rPr>
        <w:t xml:space="preserve"> and </w:t>
      </w:r>
      <w:proofErr w:type="spellStart"/>
      <w:r w:rsidR="00386E82" w:rsidRPr="00386E82">
        <w:rPr>
          <w:lang w:val="ro-RO"/>
        </w:rPr>
        <w:t>litigation</w:t>
      </w:r>
      <w:proofErr w:type="spellEnd"/>
      <w:r w:rsidR="00386E82" w:rsidRPr="00386E82">
        <w:rPr>
          <w:lang w:val="ro-RO"/>
        </w:rPr>
        <w:t xml:space="preserve"> </w:t>
      </w:r>
      <w:proofErr w:type="spellStart"/>
      <w:r w:rsidR="00386E82" w:rsidRPr="00386E82">
        <w:rPr>
          <w:lang w:val="ro-RO"/>
        </w:rPr>
        <w:t>factors</w:t>
      </w:r>
      <w:proofErr w:type="spellEnd"/>
      <w:r w:rsidR="00386E82" w:rsidRPr="00386E82">
        <w:rPr>
          <w:lang w:val="ro-RO"/>
        </w:rPr>
        <w:t xml:space="preserve"> </w:t>
      </w:r>
      <w:proofErr w:type="spellStart"/>
      <w:r w:rsidR="00386E82" w:rsidRPr="00386E82">
        <w:rPr>
          <w:lang w:val="ro-RO"/>
        </w:rPr>
        <w:t>aswell</w:t>
      </w:r>
      <w:proofErr w:type="spellEnd"/>
      <w:r w:rsidR="00386E82" w:rsidRPr="00386E82">
        <w:rPr>
          <w:lang w:val="ro-RO"/>
        </w:rPr>
        <w:t xml:space="preserve"> (</w:t>
      </w:r>
      <w:proofErr w:type="spellStart"/>
      <w:r w:rsidR="00386E82" w:rsidRPr="00386E82">
        <w:rPr>
          <w:lang w:val="ro-RO"/>
        </w:rPr>
        <w:t>Mountford</w:t>
      </w:r>
      <w:proofErr w:type="spellEnd"/>
      <w:r w:rsidR="00386E82" w:rsidRPr="00386E82">
        <w:rPr>
          <w:lang w:val="ro-RO"/>
        </w:rPr>
        <w:t xml:space="preserve">, Hannibal, 2021). In this case, miss Jones </w:t>
      </w:r>
      <w:proofErr w:type="spellStart"/>
      <w:r w:rsidR="00386E82" w:rsidRPr="00386E82">
        <w:rPr>
          <w:lang w:val="ro-RO"/>
        </w:rPr>
        <w:t>might</w:t>
      </w:r>
      <w:proofErr w:type="spellEnd"/>
      <w:r w:rsidR="00386E82" w:rsidRPr="00386E82">
        <w:rPr>
          <w:lang w:val="ro-RO"/>
        </w:rPr>
        <w:t xml:space="preserve"> be </w:t>
      </w:r>
      <w:proofErr w:type="spellStart"/>
      <w:r w:rsidR="00386E82" w:rsidRPr="00386E82">
        <w:rPr>
          <w:lang w:val="ro-RO"/>
        </w:rPr>
        <w:t>liable</w:t>
      </w:r>
      <w:proofErr w:type="spellEnd"/>
      <w:r w:rsidR="00386E82" w:rsidRPr="00386E82">
        <w:rPr>
          <w:lang w:val="ro-RO"/>
        </w:rPr>
        <w:t xml:space="preserve"> for </w:t>
      </w:r>
      <w:proofErr w:type="spellStart"/>
      <w:r w:rsidR="00386E82" w:rsidRPr="00386E82">
        <w:rPr>
          <w:lang w:val="ro-RO"/>
        </w:rPr>
        <w:t>Lesser</w:t>
      </w:r>
      <w:proofErr w:type="spellEnd"/>
      <w:r w:rsidR="00386E82" w:rsidRPr="00386E82">
        <w:rPr>
          <w:lang w:val="ro-RO"/>
        </w:rPr>
        <w:t xml:space="preserve"> </w:t>
      </w:r>
      <w:proofErr w:type="spellStart"/>
      <w:r w:rsidR="00386E82" w:rsidRPr="00386E82">
        <w:rPr>
          <w:lang w:val="ro-RO"/>
        </w:rPr>
        <w:t>culpability</w:t>
      </w:r>
      <w:proofErr w:type="spellEnd"/>
      <w:r w:rsidR="00386E82" w:rsidRPr="00386E82">
        <w:rPr>
          <w:lang w:val="ro-RO"/>
        </w:rPr>
        <w:t xml:space="preserve"> as she </w:t>
      </w:r>
      <w:proofErr w:type="spellStart"/>
      <w:r w:rsidR="00386E82" w:rsidRPr="00386E82">
        <w:rPr>
          <w:lang w:val="ro-RO"/>
        </w:rPr>
        <w:t>had</w:t>
      </w:r>
      <w:proofErr w:type="spellEnd"/>
      <w:r w:rsidR="00386E82" w:rsidRPr="00386E82">
        <w:rPr>
          <w:lang w:val="ro-RO"/>
        </w:rPr>
        <w:t xml:space="preserve"> </w:t>
      </w:r>
      <w:proofErr w:type="spellStart"/>
      <w:r w:rsidR="00386E82" w:rsidRPr="00386E82">
        <w:rPr>
          <w:lang w:val="ro-RO"/>
        </w:rPr>
        <w:t>limited</w:t>
      </w:r>
      <w:proofErr w:type="spellEnd"/>
      <w:r w:rsidR="00386E82" w:rsidRPr="00386E82">
        <w:rPr>
          <w:lang w:val="ro-RO"/>
        </w:rPr>
        <w:t xml:space="preserve"> </w:t>
      </w:r>
      <w:proofErr w:type="spellStart"/>
      <w:r w:rsidR="00386E82" w:rsidRPr="00386E82">
        <w:rPr>
          <w:lang w:val="ro-RO"/>
        </w:rPr>
        <w:t>awareness</w:t>
      </w:r>
      <w:proofErr w:type="spellEnd"/>
      <w:r w:rsidR="00386E82" w:rsidRPr="00386E82">
        <w:rPr>
          <w:lang w:val="ro-RO"/>
        </w:rPr>
        <w:t xml:space="preserve"> of </w:t>
      </w:r>
      <w:proofErr w:type="spellStart"/>
      <w:r w:rsidR="00386E82" w:rsidRPr="00386E82">
        <w:rPr>
          <w:lang w:val="ro-RO"/>
        </w:rPr>
        <w:t>offense</w:t>
      </w:r>
      <w:proofErr w:type="spellEnd"/>
      <w:r w:rsidR="00386E82" w:rsidRPr="00386E82">
        <w:rPr>
          <w:lang w:val="ro-RO"/>
        </w:rPr>
        <w:t xml:space="preserve"> and she </w:t>
      </w:r>
      <w:proofErr w:type="spellStart"/>
      <w:r w:rsidR="00386E82" w:rsidRPr="00386E82">
        <w:rPr>
          <w:lang w:val="ro-RO"/>
        </w:rPr>
        <w:t>did</w:t>
      </w:r>
      <w:proofErr w:type="spellEnd"/>
      <w:r w:rsidR="00386E82" w:rsidRPr="00386E82">
        <w:rPr>
          <w:lang w:val="ro-RO"/>
        </w:rPr>
        <w:t xml:space="preserve"> not </w:t>
      </w:r>
      <w:proofErr w:type="spellStart"/>
      <w:r w:rsidR="00386E82" w:rsidRPr="00386E82">
        <w:rPr>
          <w:lang w:val="ro-RO"/>
        </w:rPr>
        <w:t>planed</w:t>
      </w:r>
      <w:proofErr w:type="spellEnd"/>
      <w:r w:rsidR="00386E82" w:rsidRPr="00386E82">
        <w:rPr>
          <w:lang w:val="ro-RO"/>
        </w:rPr>
        <w:t xml:space="preserve"> the </w:t>
      </w:r>
      <w:proofErr w:type="spellStart"/>
      <w:r w:rsidR="00386E82" w:rsidRPr="00386E82">
        <w:rPr>
          <w:lang w:val="ro-RO"/>
        </w:rPr>
        <w:t>theft</w:t>
      </w:r>
      <w:proofErr w:type="spellEnd"/>
      <w:r w:rsidR="00386E82" w:rsidRPr="00386E82">
        <w:rPr>
          <w:lang w:val="ro-RO"/>
        </w:rPr>
        <w:t xml:space="preserve">. </w:t>
      </w:r>
      <w:proofErr w:type="spellStart"/>
      <w:r w:rsidR="00386E82" w:rsidRPr="00386E82">
        <w:rPr>
          <w:lang w:val="ro-RO"/>
        </w:rPr>
        <w:t>Furthermore</w:t>
      </w:r>
      <w:proofErr w:type="spellEnd"/>
      <w:r w:rsidR="00386E82" w:rsidRPr="00386E82">
        <w:rPr>
          <w:lang w:val="ro-RO"/>
        </w:rPr>
        <w:t xml:space="preserve">, the </w:t>
      </w:r>
      <w:proofErr w:type="spellStart"/>
      <w:r w:rsidR="00386E82" w:rsidRPr="00386E82">
        <w:rPr>
          <w:lang w:val="ro-RO"/>
        </w:rPr>
        <w:t>harm</w:t>
      </w:r>
      <w:proofErr w:type="spellEnd"/>
      <w:r w:rsidR="00386E82" w:rsidRPr="00386E82">
        <w:rPr>
          <w:lang w:val="ro-RO"/>
        </w:rPr>
        <w:t xml:space="preserve"> </w:t>
      </w:r>
      <w:proofErr w:type="spellStart"/>
      <w:r w:rsidR="00386E82" w:rsidRPr="00386E82">
        <w:rPr>
          <w:lang w:val="ro-RO"/>
        </w:rPr>
        <w:t>falls</w:t>
      </w:r>
      <w:proofErr w:type="spellEnd"/>
      <w:r w:rsidR="00386E82" w:rsidRPr="00386E82">
        <w:rPr>
          <w:lang w:val="ro-RO"/>
        </w:rPr>
        <w:t xml:space="preserve"> </w:t>
      </w:r>
      <w:proofErr w:type="spellStart"/>
      <w:r w:rsidR="00386E82" w:rsidRPr="00386E82">
        <w:rPr>
          <w:lang w:val="ro-RO"/>
        </w:rPr>
        <w:t>into</w:t>
      </w:r>
      <w:proofErr w:type="spellEnd"/>
      <w:r w:rsidR="00386E82" w:rsidRPr="00386E82">
        <w:rPr>
          <w:lang w:val="ro-RO"/>
        </w:rPr>
        <w:t xml:space="preserve"> the </w:t>
      </w:r>
      <w:proofErr w:type="spellStart"/>
      <w:r w:rsidR="00386E82" w:rsidRPr="00386E82">
        <w:rPr>
          <w:lang w:val="ro-RO"/>
        </w:rPr>
        <w:t>Category</w:t>
      </w:r>
      <w:proofErr w:type="spellEnd"/>
      <w:r w:rsidR="00386E82" w:rsidRPr="00386E82">
        <w:rPr>
          <w:lang w:val="ro-RO"/>
        </w:rPr>
        <w:t xml:space="preserve"> 3 as the </w:t>
      </w:r>
      <w:proofErr w:type="spellStart"/>
      <w:r w:rsidR="00386E82" w:rsidRPr="00386E82">
        <w:rPr>
          <w:lang w:val="ro-RO"/>
        </w:rPr>
        <w:t>value</w:t>
      </w:r>
      <w:proofErr w:type="spellEnd"/>
      <w:r w:rsidR="00386E82" w:rsidRPr="00386E82">
        <w:rPr>
          <w:lang w:val="ro-RO"/>
        </w:rPr>
        <w:t xml:space="preserve"> of </w:t>
      </w:r>
      <w:proofErr w:type="spellStart"/>
      <w:r w:rsidR="00386E82" w:rsidRPr="00386E82">
        <w:rPr>
          <w:lang w:val="ro-RO"/>
        </w:rPr>
        <w:t>purse</w:t>
      </w:r>
      <w:proofErr w:type="spellEnd"/>
      <w:r w:rsidR="00386E82" w:rsidRPr="00386E82">
        <w:rPr>
          <w:lang w:val="ro-RO"/>
        </w:rPr>
        <w:t xml:space="preserve"> is 5000£. </w:t>
      </w:r>
      <w:proofErr w:type="spellStart"/>
      <w:r w:rsidR="00386E82" w:rsidRPr="00386E82">
        <w:rPr>
          <w:lang w:val="ro-RO"/>
        </w:rPr>
        <w:t>Therefore</w:t>
      </w:r>
      <w:proofErr w:type="spellEnd"/>
      <w:r w:rsidR="00386E82" w:rsidRPr="00386E82">
        <w:rPr>
          <w:lang w:val="ro-RO"/>
        </w:rPr>
        <w:t xml:space="preserve"> for </w:t>
      </w:r>
      <w:proofErr w:type="spellStart"/>
      <w:r w:rsidR="00386E82" w:rsidRPr="00386E82">
        <w:rPr>
          <w:lang w:val="ro-RO"/>
        </w:rPr>
        <w:t>theft</w:t>
      </w:r>
      <w:proofErr w:type="spellEnd"/>
      <w:r w:rsidR="00386E82" w:rsidRPr="00386E82">
        <w:rPr>
          <w:lang w:val="ro-RO"/>
        </w:rPr>
        <w:t xml:space="preserve"> she </w:t>
      </w:r>
      <w:proofErr w:type="spellStart"/>
      <w:r w:rsidR="00386E82" w:rsidRPr="00386E82">
        <w:rPr>
          <w:lang w:val="ro-RO"/>
        </w:rPr>
        <w:t>might</w:t>
      </w:r>
      <w:proofErr w:type="spellEnd"/>
      <w:r w:rsidR="00386E82" w:rsidRPr="00386E82">
        <w:rPr>
          <w:lang w:val="ro-RO"/>
        </w:rPr>
        <w:t xml:space="preserve"> be </w:t>
      </w:r>
      <w:proofErr w:type="spellStart"/>
      <w:r w:rsidR="00386E82" w:rsidRPr="00386E82">
        <w:rPr>
          <w:lang w:val="ro-RO"/>
        </w:rPr>
        <w:t>liable</w:t>
      </w:r>
      <w:proofErr w:type="spellEnd"/>
      <w:r w:rsidR="00386E82" w:rsidRPr="00386E82">
        <w:rPr>
          <w:lang w:val="ro-RO"/>
        </w:rPr>
        <w:t xml:space="preserve"> for Band C fine. In the </w:t>
      </w:r>
      <w:proofErr w:type="spellStart"/>
      <w:r w:rsidR="00386E82" w:rsidRPr="00386E82">
        <w:rPr>
          <w:lang w:val="ro-RO"/>
        </w:rPr>
        <w:t>terms</w:t>
      </w:r>
      <w:proofErr w:type="spellEnd"/>
      <w:r w:rsidR="00386E82" w:rsidRPr="00386E82">
        <w:rPr>
          <w:lang w:val="ro-RO"/>
        </w:rPr>
        <w:t xml:space="preserve"> for </w:t>
      </w:r>
      <w:proofErr w:type="spellStart"/>
      <w:r w:rsidR="00386E82" w:rsidRPr="00386E82">
        <w:rPr>
          <w:lang w:val="ro-RO"/>
        </w:rPr>
        <w:t>assault</w:t>
      </w:r>
      <w:proofErr w:type="spellEnd"/>
      <w:r w:rsidR="00386E82" w:rsidRPr="00386E82">
        <w:rPr>
          <w:lang w:val="ro-RO"/>
        </w:rPr>
        <w:t xml:space="preserve"> the </w:t>
      </w:r>
      <w:proofErr w:type="spellStart"/>
      <w:r w:rsidR="00386E82" w:rsidRPr="00386E82">
        <w:rPr>
          <w:lang w:val="ro-RO"/>
        </w:rPr>
        <w:t>culpability</w:t>
      </w:r>
      <w:proofErr w:type="spellEnd"/>
      <w:r w:rsidR="00386E82" w:rsidRPr="00386E82">
        <w:rPr>
          <w:lang w:val="ro-RO"/>
        </w:rPr>
        <w:t xml:space="preserve"> is </w:t>
      </w:r>
      <w:proofErr w:type="spellStart"/>
      <w:r w:rsidR="00386E82" w:rsidRPr="00386E82">
        <w:rPr>
          <w:lang w:val="ro-RO"/>
        </w:rPr>
        <w:t>lesser</w:t>
      </w:r>
      <w:proofErr w:type="spellEnd"/>
      <w:r w:rsidR="00386E82" w:rsidRPr="00386E82">
        <w:rPr>
          <w:lang w:val="ro-RO"/>
        </w:rPr>
        <w:t xml:space="preserve"> and the </w:t>
      </w:r>
      <w:proofErr w:type="spellStart"/>
      <w:r w:rsidR="00386E82" w:rsidRPr="00386E82">
        <w:rPr>
          <w:lang w:val="ro-RO"/>
        </w:rPr>
        <w:t>harm</w:t>
      </w:r>
      <w:proofErr w:type="spellEnd"/>
      <w:r w:rsidR="00386E82" w:rsidRPr="00386E82">
        <w:rPr>
          <w:lang w:val="ro-RO"/>
        </w:rPr>
        <w:t xml:space="preserve"> </w:t>
      </w:r>
      <w:proofErr w:type="spellStart"/>
      <w:r w:rsidR="00386E82" w:rsidRPr="00386E82">
        <w:rPr>
          <w:lang w:val="ro-RO"/>
        </w:rPr>
        <w:t>suffers</w:t>
      </w:r>
      <w:proofErr w:type="spellEnd"/>
      <w:r w:rsidR="00386E82" w:rsidRPr="00386E82">
        <w:rPr>
          <w:lang w:val="ro-RO"/>
        </w:rPr>
        <w:t xml:space="preserve"> by </w:t>
      </w:r>
      <w:proofErr w:type="spellStart"/>
      <w:r w:rsidR="00386E82" w:rsidRPr="00386E82">
        <w:rPr>
          <w:lang w:val="ro-RO"/>
        </w:rPr>
        <w:t>victim</w:t>
      </w:r>
      <w:proofErr w:type="spellEnd"/>
      <w:r w:rsidR="00386E82" w:rsidRPr="00386E82">
        <w:rPr>
          <w:lang w:val="ro-RO"/>
        </w:rPr>
        <w:t xml:space="preserve"> </w:t>
      </w:r>
      <w:proofErr w:type="spellStart"/>
      <w:r w:rsidR="00386E82" w:rsidRPr="00386E82">
        <w:rPr>
          <w:lang w:val="ro-RO"/>
        </w:rPr>
        <w:t>falls</w:t>
      </w:r>
      <w:proofErr w:type="spellEnd"/>
      <w:r w:rsidR="00386E82" w:rsidRPr="00386E82">
        <w:rPr>
          <w:lang w:val="ro-RO"/>
        </w:rPr>
        <w:t xml:space="preserve"> </w:t>
      </w:r>
      <w:proofErr w:type="spellStart"/>
      <w:r w:rsidR="00386E82" w:rsidRPr="00386E82">
        <w:rPr>
          <w:lang w:val="ro-RO"/>
        </w:rPr>
        <w:t>into</w:t>
      </w:r>
      <w:proofErr w:type="spellEnd"/>
      <w:r w:rsidR="00386E82" w:rsidRPr="00386E82">
        <w:rPr>
          <w:lang w:val="ro-RO"/>
        </w:rPr>
        <w:t xml:space="preserve"> </w:t>
      </w:r>
      <w:proofErr w:type="spellStart"/>
      <w:r w:rsidR="00386E82" w:rsidRPr="00386E82">
        <w:rPr>
          <w:lang w:val="ro-RO"/>
        </w:rPr>
        <w:t>category</w:t>
      </w:r>
      <w:proofErr w:type="spellEnd"/>
      <w:r w:rsidR="00386E82" w:rsidRPr="00386E82">
        <w:rPr>
          <w:lang w:val="ro-RO"/>
        </w:rPr>
        <w:t xml:space="preserve"> C</w:t>
      </w:r>
      <w:r w:rsidR="00EA6A00">
        <w:rPr>
          <w:lang w:val="ro-RO"/>
        </w:rPr>
        <w:t xml:space="preserve">, </w:t>
      </w:r>
      <w:proofErr w:type="spellStart"/>
      <w:r w:rsidR="00EA6A00">
        <w:rPr>
          <w:lang w:val="ro-RO"/>
        </w:rPr>
        <w:t>therefore</w:t>
      </w:r>
      <w:proofErr w:type="spellEnd"/>
      <w:r w:rsidR="00EA6A00">
        <w:rPr>
          <w:lang w:val="ro-RO"/>
        </w:rPr>
        <w:t xml:space="preserve"> </w:t>
      </w:r>
      <w:r w:rsidR="00386E82" w:rsidRPr="00386E82">
        <w:rPr>
          <w:lang w:val="ro-RO"/>
        </w:rPr>
        <w:t xml:space="preserve">she is </w:t>
      </w:r>
      <w:proofErr w:type="spellStart"/>
      <w:r w:rsidR="00386E82" w:rsidRPr="00386E82">
        <w:rPr>
          <w:lang w:val="ro-RO"/>
        </w:rPr>
        <w:t>liable</w:t>
      </w:r>
      <w:proofErr w:type="spellEnd"/>
      <w:r w:rsidR="00386E82" w:rsidRPr="00386E82">
        <w:rPr>
          <w:lang w:val="ro-RO"/>
        </w:rPr>
        <w:t xml:space="preserve"> for band C fine for this </w:t>
      </w:r>
      <w:proofErr w:type="spellStart"/>
      <w:r w:rsidR="00386E82" w:rsidRPr="00386E82">
        <w:rPr>
          <w:lang w:val="ro-RO"/>
        </w:rPr>
        <w:t>offence</w:t>
      </w:r>
      <w:proofErr w:type="spellEnd"/>
      <w:r w:rsidR="00386E82" w:rsidRPr="00386E82">
        <w:rPr>
          <w:lang w:val="ro-RO"/>
        </w:rPr>
        <w:t xml:space="preserve">, </w:t>
      </w:r>
      <w:proofErr w:type="spellStart"/>
      <w:r w:rsidR="00386E82" w:rsidRPr="00386E82">
        <w:rPr>
          <w:lang w:val="ro-RO"/>
        </w:rPr>
        <w:lastRenderedPageBreak/>
        <w:t>so</w:t>
      </w:r>
      <w:proofErr w:type="spellEnd"/>
      <w:r w:rsidR="00386E82" w:rsidRPr="00386E82">
        <w:rPr>
          <w:lang w:val="ro-RO"/>
        </w:rPr>
        <w:t xml:space="preserve"> </w:t>
      </w:r>
      <w:r w:rsidR="003D01C9">
        <w:rPr>
          <w:lang w:val="ro-RO"/>
        </w:rPr>
        <w:t>miss Jones</w:t>
      </w:r>
      <w:r w:rsidR="00386E82" w:rsidRPr="00386E82">
        <w:rPr>
          <w:lang w:val="ro-RO"/>
        </w:rPr>
        <w:t xml:space="preserve"> is </w:t>
      </w:r>
      <w:proofErr w:type="spellStart"/>
      <w:r w:rsidR="00386E82" w:rsidRPr="00386E82">
        <w:rPr>
          <w:lang w:val="ro-RO"/>
        </w:rPr>
        <w:t>likely</w:t>
      </w:r>
      <w:proofErr w:type="spellEnd"/>
      <w:r w:rsidR="00386E82" w:rsidRPr="00386E82">
        <w:rPr>
          <w:lang w:val="ro-RO"/>
        </w:rPr>
        <w:t xml:space="preserve"> to be </w:t>
      </w:r>
      <w:proofErr w:type="spellStart"/>
      <w:r w:rsidR="00386E82" w:rsidRPr="00386E82">
        <w:rPr>
          <w:lang w:val="ro-RO"/>
        </w:rPr>
        <w:t>charged</w:t>
      </w:r>
      <w:proofErr w:type="spellEnd"/>
      <w:r w:rsidR="00386E82" w:rsidRPr="00386E82">
        <w:rPr>
          <w:lang w:val="ro-RO"/>
        </w:rPr>
        <w:t xml:space="preserve"> with Band D fine for her </w:t>
      </w:r>
      <w:proofErr w:type="spellStart"/>
      <w:r w:rsidR="00386E82" w:rsidRPr="00386E82">
        <w:rPr>
          <w:lang w:val="ro-RO"/>
        </w:rPr>
        <w:t>crimes</w:t>
      </w:r>
      <w:proofErr w:type="spellEnd"/>
      <w:r w:rsidR="00386E82" w:rsidRPr="00386E82">
        <w:rPr>
          <w:lang w:val="ro-RO"/>
        </w:rPr>
        <w:t xml:space="preserve"> </w:t>
      </w:r>
      <w:proofErr w:type="spellStart"/>
      <w:r w:rsidR="00386E82" w:rsidRPr="00386E82">
        <w:rPr>
          <w:lang w:val="ro-RO"/>
        </w:rPr>
        <w:t>which</w:t>
      </w:r>
      <w:proofErr w:type="spellEnd"/>
      <w:r w:rsidR="00386E82" w:rsidRPr="00386E82">
        <w:rPr>
          <w:lang w:val="ro-RO"/>
        </w:rPr>
        <w:t xml:space="preserve"> </w:t>
      </w:r>
      <w:proofErr w:type="spellStart"/>
      <w:r w:rsidR="00386E82" w:rsidRPr="00386E82">
        <w:rPr>
          <w:lang w:val="ro-RO"/>
        </w:rPr>
        <w:t>means</w:t>
      </w:r>
      <w:proofErr w:type="spellEnd"/>
      <w:r w:rsidR="00386E82" w:rsidRPr="00386E82">
        <w:rPr>
          <w:lang w:val="ro-RO"/>
        </w:rPr>
        <w:t xml:space="preserve"> 250% of relevant </w:t>
      </w:r>
      <w:proofErr w:type="spellStart"/>
      <w:r w:rsidR="00386E82" w:rsidRPr="00386E82">
        <w:rPr>
          <w:lang w:val="ro-RO"/>
        </w:rPr>
        <w:t>weekly</w:t>
      </w:r>
      <w:proofErr w:type="spellEnd"/>
      <w:r w:rsidR="00386E82" w:rsidRPr="00386E82">
        <w:rPr>
          <w:lang w:val="ro-RO"/>
        </w:rPr>
        <w:t xml:space="preserve"> </w:t>
      </w:r>
      <w:proofErr w:type="spellStart"/>
      <w:r w:rsidR="00386E82" w:rsidRPr="00386E82">
        <w:rPr>
          <w:lang w:val="ro-RO"/>
        </w:rPr>
        <w:t>income</w:t>
      </w:r>
      <w:proofErr w:type="spellEnd"/>
      <w:r w:rsidR="00386E82" w:rsidRPr="00386E82">
        <w:rPr>
          <w:lang w:val="ro-RO"/>
        </w:rPr>
        <w:t>.</w:t>
      </w:r>
    </w:p>
    <w:p w14:paraId="17E728BF" w14:textId="25A20E0B" w:rsidR="003D22CC" w:rsidRDefault="003D22CC">
      <w:pPr>
        <w:pStyle w:val="NormalWeb"/>
        <w:shd w:val="clear" w:color="auto" w:fill="FFFFFF"/>
        <w:spacing w:before="0" w:beforeAutospacing="0" w:after="0" w:afterAutospacing="0" w:line="360" w:lineRule="atLeast"/>
        <w:divId w:val="1435829149"/>
        <w:rPr>
          <w:rFonts w:ascii="Calibri" w:hAnsi="Calibri"/>
          <w:color w:val="000000"/>
          <w:sz w:val="27"/>
          <w:szCs w:val="27"/>
        </w:rPr>
      </w:pPr>
      <w:r>
        <w:br w:type="page"/>
      </w:r>
      <w:r>
        <w:rPr>
          <w:rFonts w:ascii="Calibri" w:hAnsi="Calibri"/>
          <w:color w:val="000000"/>
          <w:sz w:val="27"/>
          <w:szCs w:val="27"/>
        </w:rPr>
        <w:lastRenderedPageBreak/>
        <w:t xml:space="preserve">Hannibal, M. and </w:t>
      </w:r>
      <w:proofErr w:type="spellStart"/>
      <w:r>
        <w:rPr>
          <w:rFonts w:ascii="Calibri" w:hAnsi="Calibri"/>
          <w:color w:val="000000"/>
          <w:sz w:val="27"/>
          <w:szCs w:val="27"/>
        </w:rPr>
        <w:t>Mountford</w:t>
      </w:r>
      <w:proofErr w:type="spellEnd"/>
      <w:r>
        <w:rPr>
          <w:rFonts w:ascii="Calibri" w:hAnsi="Calibri"/>
          <w:color w:val="000000"/>
          <w:sz w:val="27"/>
          <w:szCs w:val="27"/>
        </w:rPr>
        <w:t>, L. (2013).</w:t>
      </w:r>
      <w:r>
        <w:rPr>
          <w:rStyle w:val="apple-converted-space"/>
          <w:rFonts w:ascii="Calibri" w:hAnsi="Calibri"/>
          <w:color w:val="000000"/>
          <w:sz w:val="27"/>
          <w:szCs w:val="27"/>
        </w:rPr>
        <w:t> </w:t>
      </w:r>
      <w:r>
        <w:rPr>
          <w:rFonts w:ascii="Calibri" w:hAnsi="Calibri"/>
          <w:i/>
          <w:iCs/>
          <w:color w:val="000000"/>
          <w:sz w:val="27"/>
          <w:szCs w:val="27"/>
        </w:rPr>
        <w:t xml:space="preserve">Criminal </w:t>
      </w:r>
      <w:proofErr w:type="spellStart"/>
      <w:r>
        <w:rPr>
          <w:rFonts w:ascii="Calibri" w:hAnsi="Calibri"/>
          <w:i/>
          <w:iCs/>
          <w:color w:val="000000"/>
          <w:sz w:val="27"/>
          <w:szCs w:val="27"/>
        </w:rPr>
        <w:t>litigation</w:t>
      </w:r>
      <w:proofErr w:type="spellEnd"/>
      <w:r w:rsidR="002C093F">
        <w:rPr>
          <w:rFonts w:ascii="Calibri" w:hAnsi="Calibri"/>
          <w:i/>
          <w:iCs/>
          <w:color w:val="000000"/>
          <w:sz w:val="27"/>
          <w:szCs w:val="27"/>
        </w:rPr>
        <w:t xml:space="preserve">, </w:t>
      </w:r>
      <w:proofErr w:type="spellStart"/>
      <w:r w:rsidR="002C093F">
        <w:rPr>
          <w:rFonts w:ascii="Calibri" w:hAnsi="Calibri"/>
          <w:color w:val="000000"/>
          <w:sz w:val="27"/>
          <w:szCs w:val="27"/>
        </w:rPr>
        <w:t>17th</w:t>
      </w:r>
      <w:proofErr w:type="spellEnd"/>
      <w:r w:rsidR="002C093F">
        <w:rPr>
          <w:rFonts w:ascii="Calibri" w:hAnsi="Calibri"/>
          <w:color w:val="000000"/>
          <w:sz w:val="27"/>
          <w:szCs w:val="27"/>
        </w:rPr>
        <w:t xml:space="preserve"> </w:t>
      </w:r>
      <w:proofErr w:type="spellStart"/>
      <w:r w:rsidR="002C093F">
        <w:rPr>
          <w:rFonts w:ascii="Calibri" w:hAnsi="Calibri"/>
          <w:color w:val="000000"/>
          <w:sz w:val="27"/>
          <w:szCs w:val="27"/>
        </w:rPr>
        <w:t>e</w:t>
      </w:r>
      <w:r w:rsidR="00E238E6">
        <w:rPr>
          <w:rFonts w:ascii="Calibri" w:hAnsi="Calibri"/>
          <w:color w:val="000000"/>
          <w:sz w:val="27"/>
          <w:szCs w:val="27"/>
        </w:rPr>
        <w:t>dn</w:t>
      </w:r>
      <w:proofErr w:type="spellEnd"/>
      <w:r>
        <w:rPr>
          <w:rFonts w:ascii="Calibri" w:hAnsi="Calibri"/>
          <w:color w:val="000000"/>
          <w:sz w:val="27"/>
          <w:szCs w:val="27"/>
        </w:rPr>
        <w:t>. Oxford: Oxford University Press.</w:t>
      </w:r>
    </w:p>
    <w:p w14:paraId="193193F4" w14:textId="740C4F9F" w:rsidR="0091489D" w:rsidRDefault="003D22CC">
      <w:pPr>
        <w:pStyle w:val="NormalWeb"/>
        <w:shd w:val="clear" w:color="auto" w:fill="FFFFFF"/>
        <w:spacing w:before="0" w:beforeAutospacing="0" w:after="0" w:afterAutospacing="0" w:line="360" w:lineRule="atLeast"/>
        <w:divId w:val="52854560"/>
        <w:rPr>
          <w:rFonts w:ascii="Calibri" w:hAnsi="Calibri"/>
          <w:color w:val="000000"/>
          <w:sz w:val="27"/>
          <w:szCs w:val="27"/>
        </w:rPr>
      </w:pPr>
      <w:r>
        <w:rPr>
          <w:rFonts w:ascii="Calibri" w:hAnsi="Calibri"/>
          <w:color w:val="000000"/>
        </w:rPr>
        <w:t>‌</w:t>
      </w:r>
      <w:r w:rsidR="0091489D" w:rsidRPr="0091489D">
        <w:rPr>
          <w:rFonts w:ascii="Calibri" w:hAnsi="Calibri"/>
          <w:color w:val="000000"/>
          <w:sz w:val="27"/>
          <w:szCs w:val="27"/>
        </w:rPr>
        <w:t xml:space="preserve"> </w:t>
      </w:r>
      <w:proofErr w:type="spellStart"/>
      <w:r w:rsidR="0091489D">
        <w:rPr>
          <w:rFonts w:ascii="Calibri" w:hAnsi="Calibri"/>
          <w:color w:val="000000"/>
          <w:sz w:val="27"/>
          <w:szCs w:val="27"/>
        </w:rPr>
        <w:t>Mojeed</w:t>
      </w:r>
      <w:proofErr w:type="spellEnd"/>
      <w:r w:rsidR="0091489D">
        <w:rPr>
          <w:rFonts w:ascii="Calibri" w:hAnsi="Calibri"/>
          <w:color w:val="000000"/>
          <w:sz w:val="27"/>
          <w:szCs w:val="27"/>
        </w:rPr>
        <w:t xml:space="preserve"> </w:t>
      </w:r>
      <w:proofErr w:type="spellStart"/>
      <w:r w:rsidR="0091489D">
        <w:rPr>
          <w:rFonts w:ascii="Calibri" w:hAnsi="Calibri"/>
          <w:color w:val="000000"/>
          <w:sz w:val="27"/>
          <w:szCs w:val="27"/>
        </w:rPr>
        <w:t>Adekemi</w:t>
      </w:r>
      <w:proofErr w:type="spellEnd"/>
      <w:r w:rsidR="0091489D">
        <w:rPr>
          <w:rFonts w:ascii="Calibri" w:hAnsi="Calibri"/>
          <w:color w:val="000000"/>
          <w:sz w:val="27"/>
          <w:szCs w:val="27"/>
        </w:rPr>
        <w:t xml:space="preserve"> </w:t>
      </w:r>
      <w:proofErr w:type="spellStart"/>
      <w:r w:rsidR="0091489D">
        <w:rPr>
          <w:rFonts w:ascii="Calibri" w:hAnsi="Calibri"/>
          <w:color w:val="000000"/>
          <w:sz w:val="27"/>
          <w:szCs w:val="27"/>
        </w:rPr>
        <w:t>Odujirin</w:t>
      </w:r>
      <w:proofErr w:type="spellEnd"/>
      <w:r w:rsidR="0091489D">
        <w:rPr>
          <w:rFonts w:ascii="Calibri" w:hAnsi="Calibri"/>
          <w:color w:val="000000"/>
          <w:sz w:val="27"/>
          <w:szCs w:val="27"/>
        </w:rPr>
        <w:t xml:space="preserve"> (1998).</w:t>
      </w:r>
      <w:r w:rsidR="0091489D">
        <w:rPr>
          <w:rStyle w:val="apple-converted-space"/>
          <w:rFonts w:ascii="Calibri" w:hAnsi="Calibri"/>
          <w:color w:val="000000"/>
          <w:sz w:val="27"/>
          <w:szCs w:val="27"/>
        </w:rPr>
        <w:t> </w:t>
      </w:r>
      <w:r w:rsidR="0091489D">
        <w:rPr>
          <w:rFonts w:ascii="Calibri" w:hAnsi="Calibri"/>
          <w:i/>
          <w:iCs/>
          <w:color w:val="000000"/>
          <w:sz w:val="27"/>
          <w:szCs w:val="27"/>
        </w:rPr>
        <w:t xml:space="preserve">The normative </w:t>
      </w:r>
      <w:proofErr w:type="spellStart"/>
      <w:r w:rsidR="0091489D">
        <w:rPr>
          <w:rFonts w:ascii="Calibri" w:hAnsi="Calibri"/>
          <w:i/>
          <w:iCs/>
          <w:color w:val="000000"/>
          <w:sz w:val="27"/>
          <w:szCs w:val="27"/>
        </w:rPr>
        <w:t>basis</w:t>
      </w:r>
      <w:proofErr w:type="spellEnd"/>
      <w:r w:rsidR="0091489D">
        <w:rPr>
          <w:rFonts w:ascii="Calibri" w:hAnsi="Calibri"/>
          <w:i/>
          <w:iCs/>
          <w:color w:val="000000"/>
          <w:sz w:val="27"/>
          <w:szCs w:val="27"/>
        </w:rPr>
        <w:t xml:space="preserve"> of fault in criminal law : </w:t>
      </w:r>
      <w:proofErr w:type="spellStart"/>
      <w:r w:rsidR="0091489D">
        <w:rPr>
          <w:rFonts w:ascii="Calibri" w:hAnsi="Calibri"/>
          <w:i/>
          <w:iCs/>
          <w:color w:val="000000"/>
          <w:sz w:val="27"/>
          <w:szCs w:val="27"/>
        </w:rPr>
        <w:t>history</w:t>
      </w:r>
      <w:proofErr w:type="spellEnd"/>
      <w:r w:rsidR="0091489D">
        <w:rPr>
          <w:rFonts w:ascii="Calibri" w:hAnsi="Calibri"/>
          <w:i/>
          <w:iCs/>
          <w:color w:val="000000"/>
          <w:sz w:val="27"/>
          <w:szCs w:val="27"/>
        </w:rPr>
        <w:t xml:space="preserve"> and </w:t>
      </w:r>
      <w:proofErr w:type="spellStart"/>
      <w:r w:rsidR="0091489D">
        <w:rPr>
          <w:rFonts w:ascii="Calibri" w:hAnsi="Calibri"/>
          <w:i/>
          <w:iCs/>
          <w:color w:val="000000"/>
          <w:sz w:val="27"/>
          <w:szCs w:val="27"/>
        </w:rPr>
        <w:t>theory</w:t>
      </w:r>
      <w:proofErr w:type="spellEnd"/>
      <w:r w:rsidR="0091489D">
        <w:rPr>
          <w:rFonts w:ascii="Calibri" w:hAnsi="Calibri"/>
          <w:color w:val="000000"/>
          <w:sz w:val="27"/>
          <w:szCs w:val="27"/>
        </w:rPr>
        <w:t>. London: University Of Toronto Press.</w:t>
      </w:r>
    </w:p>
    <w:p w14:paraId="5255467E" w14:textId="7D149C2E" w:rsidR="002E4BEC" w:rsidRDefault="0091489D">
      <w:pPr>
        <w:pStyle w:val="NormalWeb"/>
        <w:shd w:val="clear" w:color="auto" w:fill="FFFFFF"/>
        <w:spacing w:before="0" w:beforeAutospacing="0" w:after="0" w:afterAutospacing="0" w:line="360" w:lineRule="atLeast"/>
        <w:divId w:val="1587227365"/>
        <w:rPr>
          <w:rFonts w:ascii="Calibri" w:hAnsi="Calibri"/>
          <w:color w:val="000000"/>
          <w:sz w:val="27"/>
          <w:szCs w:val="27"/>
        </w:rPr>
      </w:pPr>
      <w:r>
        <w:rPr>
          <w:rFonts w:ascii="Calibri" w:hAnsi="Calibri"/>
          <w:color w:val="000000"/>
        </w:rPr>
        <w:t>‌</w:t>
      </w:r>
      <w:r w:rsidR="002E4BEC" w:rsidRPr="002E4BEC">
        <w:rPr>
          <w:rFonts w:ascii="Calibri" w:hAnsi="Calibri"/>
          <w:color w:val="000000"/>
          <w:sz w:val="27"/>
          <w:szCs w:val="27"/>
        </w:rPr>
        <w:t xml:space="preserve"> </w:t>
      </w:r>
      <w:r w:rsidR="002E4BEC">
        <w:rPr>
          <w:rFonts w:ascii="Calibri" w:hAnsi="Calibri"/>
          <w:color w:val="000000"/>
          <w:sz w:val="27"/>
          <w:szCs w:val="27"/>
        </w:rPr>
        <w:t>Duff, A. (1990).</w:t>
      </w:r>
      <w:r w:rsidR="002E4BEC">
        <w:rPr>
          <w:rStyle w:val="apple-converted-space"/>
          <w:rFonts w:ascii="Calibri" w:hAnsi="Calibri"/>
          <w:color w:val="000000"/>
          <w:sz w:val="27"/>
          <w:szCs w:val="27"/>
        </w:rPr>
        <w:t> </w:t>
      </w:r>
      <w:proofErr w:type="spellStart"/>
      <w:r w:rsidR="002E4BEC">
        <w:rPr>
          <w:rFonts w:ascii="Calibri" w:hAnsi="Calibri"/>
          <w:i/>
          <w:iCs/>
          <w:color w:val="000000"/>
          <w:sz w:val="27"/>
          <w:szCs w:val="27"/>
        </w:rPr>
        <w:t>Intention</w:t>
      </w:r>
      <w:proofErr w:type="spellEnd"/>
      <w:r w:rsidR="002E4BEC">
        <w:rPr>
          <w:rFonts w:ascii="Calibri" w:hAnsi="Calibri"/>
          <w:i/>
          <w:iCs/>
          <w:color w:val="000000"/>
          <w:sz w:val="27"/>
          <w:szCs w:val="27"/>
        </w:rPr>
        <w:t xml:space="preserve">, </w:t>
      </w:r>
      <w:proofErr w:type="spellStart"/>
      <w:r w:rsidR="002E4BEC">
        <w:rPr>
          <w:rFonts w:ascii="Calibri" w:hAnsi="Calibri"/>
          <w:i/>
          <w:iCs/>
          <w:color w:val="000000"/>
          <w:sz w:val="27"/>
          <w:szCs w:val="27"/>
        </w:rPr>
        <w:t>agency</w:t>
      </w:r>
      <w:proofErr w:type="spellEnd"/>
      <w:r w:rsidR="002E4BEC">
        <w:rPr>
          <w:rFonts w:ascii="Calibri" w:hAnsi="Calibri"/>
          <w:i/>
          <w:iCs/>
          <w:color w:val="000000"/>
          <w:sz w:val="27"/>
          <w:szCs w:val="27"/>
        </w:rPr>
        <w:t xml:space="preserve"> and criminal </w:t>
      </w:r>
      <w:proofErr w:type="spellStart"/>
      <w:r w:rsidR="002E4BEC">
        <w:rPr>
          <w:rFonts w:ascii="Calibri" w:hAnsi="Calibri"/>
          <w:i/>
          <w:iCs/>
          <w:color w:val="000000"/>
          <w:sz w:val="27"/>
          <w:szCs w:val="27"/>
        </w:rPr>
        <w:t>liability</w:t>
      </w:r>
      <w:proofErr w:type="spellEnd"/>
      <w:r w:rsidR="002E4BEC">
        <w:rPr>
          <w:rFonts w:ascii="Calibri" w:hAnsi="Calibri"/>
          <w:i/>
          <w:iCs/>
          <w:color w:val="000000"/>
          <w:sz w:val="27"/>
          <w:szCs w:val="27"/>
        </w:rPr>
        <w:t xml:space="preserve"> : </w:t>
      </w:r>
      <w:proofErr w:type="spellStart"/>
      <w:r w:rsidR="002E4BEC">
        <w:rPr>
          <w:rFonts w:ascii="Calibri" w:hAnsi="Calibri"/>
          <w:i/>
          <w:iCs/>
          <w:color w:val="000000"/>
          <w:sz w:val="27"/>
          <w:szCs w:val="27"/>
        </w:rPr>
        <w:t>philosophy</w:t>
      </w:r>
      <w:proofErr w:type="spellEnd"/>
      <w:r w:rsidR="002E4BEC">
        <w:rPr>
          <w:rFonts w:ascii="Calibri" w:hAnsi="Calibri"/>
          <w:i/>
          <w:iCs/>
          <w:color w:val="000000"/>
          <w:sz w:val="27"/>
          <w:szCs w:val="27"/>
        </w:rPr>
        <w:t xml:space="preserve"> of </w:t>
      </w:r>
      <w:proofErr w:type="spellStart"/>
      <w:r w:rsidR="002E4BEC">
        <w:rPr>
          <w:rFonts w:ascii="Calibri" w:hAnsi="Calibri"/>
          <w:i/>
          <w:iCs/>
          <w:color w:val="000000"/>
          <w:sz w:val="27"/>
          <w:szCs w:val="27"/>
        </w:rPr>
        <w:t>action</w:t>
      </w:r>
      <w:proofErr w:type="spellEnd"/>
      <w:r w:rsidR="002E4BEC">
        <w:rPr>
          <w:rFonts w:ascii="Calibri" w:hAnsi="Calibri"/>
          <w:i/>
          <w:iCs/>
          <w:color w:val="000000"/>
          <w:sz w:val="27"/>
          <w:szCs w:val="27"/>
        </w:rPr>
        <w:t xml:space="preserve"> and the criminal law.</w:t>
      </w:r>
      <w:r w:rsidR="002E4BEC">
        <w:rPr>
          <w:rStyle w:val="apple-converted-space"/>
          <w:rFonts w:ascii="Calibri" w:hAnsi="Calibri"/>
          <w:color w:val="000000"/>
          <w:sz w:val="27"/>
          <w:szCs w:val="27"/>
        </w:rPr>
        <w:t> </w:t>
      </w:r>
      <w:r w:rsidR="002E4BEC">
        <w:rPr>
          <w:rFonts w:ascii="Calibri" w:hAnsi="Calibri"/>
          <w:color w:val="000000"/>
          <w:sz w:val="27"/>
          <w:szCs w:val="27"/>
        </w:rPr>
        <w:t>Oxford: Basil Blackwell.</w:t>
      </w:r>
    </w:p>
    <w:p w14:paraId="0198E61B" w14:textId="4017DE60" w:rsidR="000853F0" w:rsidRDefault="002E4BEC">
      <w:pPr>
        <w:pStyle w:val="NormalWeb"/>
        <w:shd w:val="clear" w:color="auto" w:fill="FFFFFF"/>
        <w:spacing w:before="0" w:beforeAutospacing="0" w:after="0" w:afterAutospacing="0" w:line="360" w:lineRule="atLeast"/>
        <w:divId w:val="1714576091"/>
        <w:rPr>
          <w:rFonts w:ascii="Calibri" w:hAnsi="Calibri"/>
          <w:color w:val="000000"/>
          <w:sz w:val="27"/>
          <w:szCs w:val="27"/>
        </w:rPr>
      </w:pPr>
      <w:r>
        <w:rPr>
          <w:rFonts w:ascii="Calibri" w:hAnsi="Calibri"/>
          <w:color w:val="000000"/>
        </w:rPr>
        <w:t>‌</w:t>
      </w:r>
      <w:r w:rsidR="000853F0" w:rsidRPr="000853F0">
        <w:rPr>
          <w:rFonts w:ascii="Calibri" w:hAnsi="Calibri"/>
          <w:color w:val="000000"/>
          <w:sz w:val="27"/>
          <w:szCs w:val="27"/>
        </w:rPr>
        <w:t xml:space="preserve"> </w:t>
      </w:r>
      <w:proofErr w:type="spellStart"/>
      <w:r w:rsidR="000853F0">
        <w:rPr>
          <w:rFonts w:ascii="Calibri" w:hAnsi="Calibri"/>
          <w:color w:val="000000"/>
          <w:sz w:val="27"/>
          <w:szCs w:val="27"/>
        </w:rPr>
        <w:t>Griew</w:t>
      </w:r>
      <w:proofErr w:type="spellEnd"/>
      <w:r w:rsidR="000853F0">
        <w:rPr>
          <w:rFonts w:ascii="Calibri" w:hAnsi="Calibri"/>
          <w:color w:val="000000"/>
          <w:sz w:val="27"/>
          <w:szCs w:val="27"/>
        </w:rPr>
        <w:t>, E. (1995).</w:t>
      </w:r>
      <w:r w:rsidR="000853F0">
        <w:rPr>
          <w:rStyle w:val="apple-converted-space"/>
          <w:rFonts w:ascii="Calibri" w:hAnsi="Calibri"/>
          <w:color w:val="000000"/>
          <w:sz w:val="27"/>
          <w:szCs w:val="27"/>
        </w:rPr>
        <w:t> </w:t>
      </w:r>
      <w:r w:rsidR="000853F0">
        <w:rPr>
          <w:rFonts w:ascii="Calibri" w:hAnsi="Calibri"/>
          <w:i/>
          <w:iCs/>
          <w:color w:val="000000"/>
          <w:sz w:val="27"/>
          <w:szCs w:val="27"/>
        </w:rPr>
        <w:t xml:space="preserve">The </w:t>
      </w:r>
      <w:proofErr w:type="spellStart"/>
      <w:r w:rsidR="000853F0">
        <w:rPr>
          <w:rFonts w:ascii="Calibri" w:hAnsi="Calibri"/>
          <w:i/>
          <w:iCs/>
          <w:color w:val="000000"/>
          <w:sz w:val="27"/>
          <w:szCs w:val="27"/>
        </w:rPr>
        <w:t>Theft</w:t>
      </w:r>
      <w:proofErr w:type="spellEnd"/>
      <w:r w:rsidR="000853F0">
        <w:rPr>
          <w:rFonts w:ascii="Calibri" w:hAnsi="Calibri"/>
          <w:i/>
          <w:iCs/>
          <w:color w:val="000000"/>
          <w:sz w:val="27"/>
          <w:szCs w:val="27"/>
        </w:rPr>
        <w:t xml:space="preserve"> </w:t>
      </w:r>
      <w:proofErr w:type="spellStart"/>
      <w:r w:rsidR="000853F0">
        <w:rPr>
          <w:rFonts w:ascii="Calibri" w:hAnsi="Calibri"/>
          <w:i/>
          <w:iCs/>
          <w:color w:val="000000"/>
          <w:sz w:val="27"/>
          <w:szCs w:val="27"/>
        </w:rPr>
        <w:t>Acts</w:t>
      </w:r>
      <w:proofErr w:type="spellEnd"/>
      <w:r w:rsidR="000853F0">
        <w:rPr>
          <w:rFonts w:ascii="Calibri" w:hAnsi="Calibri"/>
          <w:i/>
          <w:iCs/>
          <w:color w:val="000000"/>
          <w:sz w:val="27"/>
          <w:szCs w:val="27"/>
        </w:rPr>
        <w:t xml:space="preserve"> 1968 and 1978</w:t>
      </w:r>
      <w:r w:rsidR="00E238E6">
        <w:rPr>
          <w:rFonts w:ascii="Calibri" w:hAnsi="Calibri"/>
          <w:i/>
          <w:iCs/>
          <w:color w:val="000000"/>
          <w:sz w:val="27"/>
          <w:szCs w:val="27"/>
        </w:rPr>
        <w:t xml:space="preserve">, </w:t>
      </w:r>
      <w:proofErr w:type="spellStart"/>
      <w:r w:rsidR="00E238E6">
        <w:rPr>
          <w:rFonts w:ascii="Calibri" w:hAnsi="Calibri"/>
          <w:color w:val="000000"/>
          <w:sz w:val="27"/>
          <w:szCs w:val="27"/>
        </w:rPr>
        <w:t>7th</w:t>
      </w:r>
      <w:proofErr w:type="spellEnd"/>
      <w:r w:rsidR="00E238E6">
        <w:rPr>
          <w:rFonts w:ascii="Calibri" w:hAnsi="Calibri"/>
          <w:color w:val="000000"/>
          <w:sz w:val="27"/>
          <w:szCs w:val="27"/>
        </w:rPr>
        <w:t xml:space="preserve"> </w:t>
      </w:r>
      <w:proofErr w:type="spellStart"/>
      <w:r w:rsidR="005641A0">
        <w:rPr>
          <w:rFonts w:ascii="Calibri" w:hAnsi="Calibri"/>
          <w:color w:val="000000"/>
          <w:sz w:val="27"/>
          <w:szCs w:val="27"/>
        </w:rPr>
        <w:t>edn</w:t>
      </w:r>
      <w:proofErr w:type="spellEnd"/>
      <w:r w:rsidR="000853F0">
        <w:rPr>
          <w:rFonts w:ascii="Calibri" w:hAnsi="Calibri"/>
          <w:color w:val="000000"/>
          <w:sz w:val="27"/>
          <w:szCs w:val="27"/>
        </w:rPr>
        <w:t>. London: Sweet &amp; Maxwell.</w:t>
      </w:r>
    </w:p>
    <w:p w14:paraId="280E4C42" w14:textId="5BAC94B6" w:rsidR="00297DB9" w:rsidRDefault="000853F0">
      <w:pPr>
        <w:pStyle w:val="NormalWeb"/>
        <w:shd w:val="clear" w:color="auto" w:fill="FFFFFF"/>
        <w:spacing w:before="0" w:beforeAutospacing="0" w:after="0" w:afterAutospacing="0" w:line="360" w:lineRule="atLeast"/>
        <w:divId w:val="1832939443"/>
        <w:rPr>
          <w:rFonts w:ascii="Calibri" w:hAnsi="Calibri"/>
          <w:color w:val="000000"/>
          <w:sz w:val="27"/>
          <w:szCs w:val="27"/>
        </w:rPr>
      </w:pPr>
      <w:r>
        <w:rPr>
          <w:rFonts w:ascii="Calibri" w:hAnsi="Calibri"/>
          <w:color w:val="000000"/>
        </w:rPr>
        <w:t>‌</w:t>
      </w:r>
      <w:r w:rsidR="00297DB9" w:rsidRPr="00297DB9">
        <w:rPr>
          <w:rFonts w:ascii="Calibri" w:hAnsi="Calibri"/>
          <w:color w:val="000000"/>
          <w:sz w:val="27"/>
          <w:szCs w:val="27"/>
        </w:rPr>
        <w:t xml:space="preserve"> </w:t>
      </w:r>
      <w:r w:rsidR="00297DB9">
        <w:rPr>
          <w:rFonts w:ascii="Calibri" w:hAnsi="Calibri"/>
          <w:color w:val="000000"/>
          <w:sz w:val="27"/>
          <w:szCs w:val="27"/>
        </w:rPr>
        <w:t>Sanders, A.</w:t>
      </w:r>
      <w:r w:rsidR="005641A0">
        <w:rPr>
          <w:rFonts w:ascii="Calibri" w:hAnsi="Calibri"/>
          <w:color w:val="000000"/>
          <w:sz w:val="27"/>
          <w:szCs w:val="27"/>
        </w:rPr>
        <w:t xml:space="preserve"> </w:t>
      </w:r>
      <w:r w:rsidR="00297DB9">
        <w:rPr>
          <w:rFonts w:ascii="Calibri" w:hAnsi="Calibri"/>
          <w:color w:val="000000"/>
          <w:sz w:val="27"/>
          <w:szCs w:val="27"/>
        </w:rPr>
        <w:t>and Young, R. (20</w:t>
      </w:r>
      <w:r w:rsidR="00862FB3">
        <w:rPr>
          <w:rFonts w:ascii="Calibri" w:hAnsi="Calibri"/>
          <w:color w:val="000000"/>
          <w:sz w:val="27"/>
          <w:szCs w:val="27"/>
        </w:rPr>
        <w:t>00</w:t>
      </w:r>
      <w:r w:rsidR="00297DB9">
        <w:rPr>
          <w:rFonts w:ascii="Calibri" w:hAnsi="Calibri"/>
          <w:color w:val="000000"/>
          <w:sz w:val="27"/>
          <w:szCs w:val="27"/>
        </w:rPr>
        <w:t>).</w:t>
      </w:r>
      <w:r w:rsidR="00297DB9">
        <w:rPr>
          <w:rStyle w:val="apple-converted-space"/>
          <w:rFonts w:ascii="Calibri" w:hAnsi="Calibri"/>
          <w:color w:val="000000"/>
          <w:sz w:val="27"/>
          <w:szCs w:val="27"/>
        </w:rPr>
        <w:t> </w:t>
      </w:r>
      <w:r w:rsidR="00297DB9">
        <w:rPr>
          <w:rFonts w:ascii="Calibri" w:hAnsi="Calibri"/>
          <w:i/>
          <w:iCs/>
          <w:color w:val="000000"/>
          <w:sz w:val="27"/>
          <w:szCs w:val="27"/>
        </w:rPr>
        <w:t xml:space="preserve">Criminal </w:t>
      </w:r>
      <w:proofErr w:type="spellStart"/>
      <w:r w:rsidR="00297DB9">
        <w:rPr>
          <w:rFonts w:ascii="Calibri" w:hAnsi="Calibri"/>
          <w:i/>
          <w:iCs/>
          <w:color w:val="000000"/>
          <w:sz w:val="27"/>
          <w:szCs w:val="27"/>
        </w:rPr>
        <w:t>justice</w:t>
      </w:r>
      <w:proofErr w:type="spellEnd"/>
      <w:r w:rsidR="00297DB9">
        <w:rPr>
          <w:rFonts w:ascii="Calibri" w:hAnsi="Calibri"/>
          <w:color w:val="000000"/>
          <w:sz w:val="27"/>
          <w:szCs w:val="27"/>
        </w:rPr>
        <w:t xml:space="preserve">. </w:t>
      </w:r>
      <w:proofErr w:type="spellStart"/>
      <w:r w:rsidR="00A02B89">
        <w:rPr>
          <w:rFonts w:ascii="Calibri" w:hAnsi="Calibri"/>
          <w:color w:val="000000"/>
          <w:sz w:val="27"/>
          <w:szCs w:val="27"/>
        </w:rPr>
        <w:t>Butterworths</w:t>
      </w:r>
      <w:proofErr w:type="spellEnd"/>
      <w:r w:rsidR="00297DB9">
        <w:rPr>
          <w:rFonts w:ascii="Calibri" w:hAnsi="Calibri"/>
          <w:color w:val="000000"/>
          <w:sz w:val="27"/>
          <w:szCs w:val="27"/>
        </w:rPr>
        <w:t>.</w:t>
      </w:r>
    </w:p>
    <w:p w14:paraId="04DBB56D" w14:textId="7D7A7764" w:rsidR="0090041B" w:rsidRDefault="00297DB9">
      <w:pPr>
        <w:pStyle w:val="NormalWeb"/>
        <w:shd w:val="clear" w:color="auto" w:fill="FFFFFF"/>
        <w:spacing w:before="0" w:beforeAutospacing="0" w:after="0" w:afterAutospacing="0" w:line="360" w:lineRule="atLeast"/>
        <w:divId w:val="1092319381"/>
        <w:rPr>
          <w:rFonts w:ascii="Calibri" w:hAnsi="Calibri"/>
          <w:color w:val="000000"/>
          <w:sz w:val="27"/>
          <w:szCs w:val="27"/>
        </w:rPr>
      </w:pPr>
      <w:r>
        <w:rPr>
          <w:rFonts w:ascii="Calibri" w:hAnsi="Calibri"/>
          <w:color w:val="000000"/>
        </w:rPr>
        <w:t>‌</w:t>
      </w:r>
      <w:proofErr w:type="spellStart"/>
      <w:r w:rsidR="00B070CD">
        <w:rPr>
          <w:rFonts w:ascii="Calibri" w:hAnsi="Calibri"/>
          <w:color w:val="000000"/>
          <w:sz w:val="27"/>
          <w:szCs w:val="27"/>
        </w:rPr>
        <w:t>Emmins</w:t>
      </w:r>
      <w:proofErr w:type="spellEnd"/>
      <w:r w:rsidR="00B070CD">
        <w:rPr>
          <w:rFonts w:ascii="Calibri" w:hAnsi="Calibri"/>
          <w:color w:val="000000"/>
          <w:sz w:val="27"/>
          <w:szCs w:val="27"/>
        </w:rPr>
        <w:t xml:space="preserve">, J., C. and </w:t>
      </w:r>
      <w:proofErr w:type="spellStart"/>
      <w:r w:rsidR="00760C70">
        <w:rPr>
          <w:rFonts w:ascii="Calibri" w:hAnsi="Calibri"/>
          <w:color w:val="000000"/>
          <w:sz w:val="27"/>
          <w:szCs w:val="27"/>
        </w:rPr>
        <w:t>Sprack</w:t>
      </w:r>
      <w:proofErr w:type="spellEnd"/>
      <w:r w:rsidR="00760C70">
        <w:rPr>
          <w:rFonts w:ascii="Calibri" w:hAnsi="Calibri"/>
          <w:color w:val="000000"/>
          <w:sz w:val="27"/>
          <w:szCs w:val="27"/>
        </w:rPr>
        <w:t>, J.</w:t>
      </w:r>
      <w:r w:rsidR="0090041B">
        <w:rPr>
          <w:rFonts w:ascii="Calibri" w:hAnsi="Calibri"/>
          <w:color w:val="000000"/>
          <w:sz w:val="27"/>
          <w:szCs w:val="27"/>
        </w:rPr>
        <w:t xml:space="preserve"> (2000).</w:t>
      </w:r>
      <w:r w:rsidR="0090041B">
        <w:rPr>
          <w:rStyle w:val="apple-converted-space"/>
          <w:rFonts w:ascii="Calibri" w:hAnsi="Calibri"/>
          <w:color w:val="000000"/>
          <w:sz w:val="27"/>
          <w:szCs w:val="27"/>
        </w:rPr>
        <w:t> </w:t>
      </w:r>
      <w:proofErr w:type="spellStart"/>
      <w:r w:rsidR="0090041B">
        <w:rPr>
          <w:rFonts w:ascii="Calibri" w:hAnsi="Calibri"/>
          <w:i/>
          <w:iCs/>
          <w:color w:val="000000"/>
          <w:sz w:val="27"/>
          <w:szCs w:val="27"/>
        </w:rPr>
        <w:t>Emmins</w:t>
      </w:r>
      <w:proofErr w:type="spellEnd"/>
      <w:r w:rsidR="0090041B">
        <w:rPr>
          <w:rFonts w:ascii="Calibri" w:hAnsi="Calibri"/>
          <w:i/>
          <w:iCs/>
          <w:color w:val="000000"/>
          <w:sz w:val="27"/>
          <w:szCs w:val="27"/>
        </w:rPr>
        <w:t xml:space="preserve"> on criminal </w:t>
      </w:r>
      <w:proofErr w:type="spellStart"/>
      <w:r w:rsidR="0090041B">
        <w:rPr>
          <w:rFonts w:ascii="Calibri" w:hAnsi="Calibri"/>
          <w:i/>
          <w:iCs/>
          <w:color w:val="000000"/>
          <w:sz w:val="27"/>
          <w:szCs w:val="27"/>
        </w:rPr>
        <w:t>procedure</w:t>
      </w:r>
      <w:proofErr w:type="spellEnd"/>
      <w:r w:rsidR="0090041B">
        <w:rPr>
          <w:rFonts w:ascii="Calibri" w:hAnsi="Calibri"/>
          <w:color w:val="000000"/>
          <w:sz w:val="27"/>
          <w:szCs w:val="27"/>
        </w:rPr>
        <w:t>. London: Blackstone.</w:t>
      </w:r>
    </w:p>
    <w:p w14:paraId="01565135" w14:textId="6BF46665" w:rsidR="00387A53" w:rsidRDefault="00387A53">
      <w:pPr>
        <w:pStyle w:val="NormalWeb"/>
        <w:shd w:val="clear" w:color="auto" w:fill="FFFFFF"/>
        <w:spacing w:before="0" w:beforeAutospacing="0" w:after="0" w:afterAutospacing="0" w:line="360" w:lineRule="atLeast"/>
        <w:divId w:val="1874734669"/>
        <w:rPr>
          <w:rFonts w:ascii="Calibri" w:hAnsi="Calibri"/>
          <w:color w:val="000000"/>
          <w:sz w:val="27"/>
          <w:szCs w:val="27"/>
        </w:rPr>
      </w:pPr>
      <w:r>
        <w:rPr>
          <w:rFonts w:ascii="Calibri" w:hAnsi="Calibri"/>
          <w:color w:val="000000"/>
          <w:sz w:val="27"/>
          <w:szCs w:val="27"/>
        </w:rPr>
        <w:t>Home Office (2013).</w:t>
      </w:r>
      <w:r>
        <w:rPr>
          <w:rStyle w:val="apple-converted-space"/>
          <w:rFonts w:ascii="Calibri" w:hAnsi="Calibri"/>
          <w:color w:val="000000"/>
          <w:sz w:val="27"/>
          <w:szCs w:val="27"/>
        </w:rPr>
        <w:t> </w:t>
      </w:r>
      <w:r>
        <w:rPr>
          <w:rFonts w:ascii="Calibri" w:hAnsi="Calibri"/>
          <w:i/>
          <w:iCs/>
          <w:color w:val="000000"/>
          <w:sz w:val="27"/>
          <w:szCs w:val="27"/>
        </w:rPr>
        <w:t xml:space="preserve">Police and Criminal </w:t>
      </w:r>
      <w:proofErr w:type="spellStart"/>
      <w:r>
        <w:rPr>
          <w:rFonts w:ascii="Calibri" w:hAnsi="Calibri"/>
          <w:i/>
          <w:iCs/>
          <w:color w:val="000000"/>
          <w:sz w:val="27"/>
          <w:szCs w:val="27"/>
        </w:rPr>
        <w:t>Evidence</w:t>
      </w:r>
      <w:proofErr w:type="spellEnd"/>
      <w:r>
        <w:rPr>
          <w:rFonts w:ascii="Calibri" w:hAnsi="Calibri"/>
          <w:i/>
          <w:iCs/>
          <w:color w:val="000000"/>
          <w:sz w:val="27"/>
          <w:szCs w:val="27"/>
        </w:rPr>
        <w:t xml:space="preserve"> Act 1984 (PACE) </w:t>
      </w:r>
      <w:proofErr w:type="spellStart"/>
      <w:r>
        <w:rPr>
          <w:rFonts w:ascii="Calibri" w:hAnsi="Calibri"/>
          <w:i/>
          <w:iCs/>
          <w:color w:val="000000"/>
          <w:sz w:val="27"/>
          <w:szCs w:val="27"/>
        </w:rPr>
        <w:t>codes</w:t>
      </w:r>
      <w:proofErr w:type="spellEnd"/>
      <w:r>
        <w:rPr>
          <w:rFonts w:ascii="Calibri" w:hAnsi="Calibri"/>
          <w:i/>
          <w:iCs/>
          <w:color w:val="000000"/>
          <w:sz w:val="27"/>
          <w:szCs w:val="27"/>
        </w:rPr>
        <w:t xml:space="preserve"> of practice</w:t>
      </w:r>
      <w:r>
        <w:rPr>
          <w:rFonts w:ascii="Calibri" w:hAnsi="Calibri"/>
          <w:color w:val="000000"/>
          <w:sz w:val="27"/>
          <w:szCs w:val="27"/>
        </w:rPr>
        <w:t xml:space="preserve">. [online] GOV.UK. </w:t>
      </w:r>
      <w:proofErr w:type="spellStart"/>
      <w:r>
        <w:rPr>
          <w:rFonts w:ascii="Calibri" w:hAnsi="Calibri"/>
          <w:color w:val="000000"/>
          <w:sz w:val="27"/>
          <w:szCs w:val="27"/>
        </w:rPr>
        <w:t>Available</w:t>
      </w:r>
      <w:proofErr w:type="spellEnd"/>
      <w:r>
        <w:rPr>
          <w:rFonts w:ascii="Calibri" w:hAnsi="Calibri"/>
          <w:color w:val="000000"/>
          <w:sz w:val="27"/>
          <w:szCs w:val="27"/>
        </w:rPr>
        <w:t xml:space="preserve"> at: </w:t>
      </w:r>
      <w:hyperlink r:id="rId7" w:history="1">
        <w:r w:rsidR="00760C70" w:rsidRPr="00B41B20">
          <w:rPr>
            <w:rStyle w:val="Hyperlink"/>
            <w:rFonts w:ascii="Calibri" w:hAnsi="Calibri"/>
            <w:sz w:val="27"/>
            <w:szCs w:val="27"/>
          </w:rPr>
          <w:t>https://www.gov.uk/guidance/police-and-criminal-evidence-act-1984-pace-codes-of-practice</w:t>
        </w:r>
      </w:hyperlink>
      <w:r>
        <w:rPr>
          <w:rFonts w:ascii="Calibri" w:hAnsi="Calibri"/>
          <w:color w:val="000000"/>
          <w:sz w:val="27"/>
          <w:szCs w:val="27"/>
        </w:rPr>
        <w:t>.</w:t>
      </w:r>
      <w:r w:rsidR="00760C70">
        <w:rPr>
          <w:rFonts w:ascii="Calibri" w:hAnsi="Calibri"/>
          <w:color w:val="000000"/>
          <w:sz w:val="27"/>
          <w:szCs w:val="27"/>
        </w:rPr>
        <w:t xml:space="preserve"> </w:t>
      </w:r>
      <w:proofErr w:type="spellStart"/>
      <w:r w:rsidR="00760C70">
        <w:rPr>
          <w:rFonts w:ascii="Calibri" w:hAnsi="Calibri"/>
          <w:color w:val="000000"/>
          <w:sz w:val="27"/>
          <w:szCs w:val="27"/>
        </w:rPr>
        <w:t>Accessed</w:t>
      </w:r>
      <w:proofErr w:type="spellEnd"/>
      <w:r w:rsidR="00760C70">
        <w:rPr>
          <w:rFonts w:ascii="Calibri" w:hAnsi="Calibri"/>
          <w:color w:val="000000"/>
          <w:sz w:val="27"/>
          <w:szCs w:val="27"/>
        </w:rPr>
        <w:t xml:space="preserve"> on:</w:t>
      </w:r>
      <w:r w:rsidR="00C87116">
        <w:rPr>
          <w:rFonts w:ascii="Calibri" w:hAnsi="Calibri"/>
          <w:color w:val="000000"/>
          <w:sz w:val="27"/>
          <w:szCs w:val="27"/>
        </w:rPr>
        <w:t>05.11.2022</w:t>
      </w:r>
    </w:p>
    <w:p w14:paraId="0E553DFE" w14:textId="287A8049" w:rsidR="00DE5AD9" w:rsidRDefault="00387A53">
      <w:pPr>
        <w:pStyle w:val="NormalWeb"/>
        <w:shd w:val="clear" w:color="auto" w:fill="FFFFFF"/>
        <w:spacing w:before="0" w:beforeAutospacing="0" w:after="0" w:afterAutospacing="0" w:line="360" w:lineRule="atLeast"/>
        <w:divId w:val="1870029825"/>
        <w:rPr>
          <w:rFonts w:ascii="Calibri" w:hAnsi="Calibri"/>
          <w:color w:val="000000"/>
          <w:sz w:val="27"/>
          <w:szCs w:val="27"/>
        </w:rPr>
      </w:pPr>
      <w:r>
        <w:rPr>
          <w:rFonts w:ascii="Calibri" w:hAnsi="Calibri"/>
          <w:color w:val="000000"/>
        </w:rPr>
        <w:t>‌</w:t>
      </w:r>
      <w:proofErr w:type="spellStart"/>
      <w:r w:rsidR="00DE5AD9">
        <w:rPr>
          <w:rFonts w:ascii="Calibri" w:hAnsi="Calibri"/>
          <w:color w:val="000000"/>
          <w:sz w:val="27"/>
          <w:szCs w:val="27"/>
        </w:rPr>
        <w:t>Sentencing</w:t>
      </w:r>
      <w:proofErr w:type="spellEnd"/>
      <w:r w:rsidR="00DE5AD9">
        <w:rPr>
          <w:rFonts w:ascii="Calibri" w:hAnsi="Calibri"/>
          <w:color w:val="000000"/>
          <w:sz w:val="27"/>
          <w:szCs w:val="27"/>
        </w:rPr>
        <w:t xml:space="preserve"> Council (n.d.).</w:t>
      </w:r>
      <w:r w:rsidR="00DE5AD9">
        <w:rPr>
          <w:rStyle w:val="apple-converted-space"/>
          <w:rFonts w:ascii="Calibri" w:hAnsi="Calibri"/>
          <w:color w:val="000000"/>
          <w:sz w:val="27"/>
          <w:szCs w:val="27"/>
        </w:rPr>
        <w:t> </w:t>
      </w:r>
      <w:proofErr w:type="spellStart"/>
      <w:r w:rsidR="00DE5AD9">
        <w:rPr>
          <w:rFonts w:ascii="Calibri" w:hAnsi="Calibri"/>
          <w:i/>
          <w:iCs/>
          <w:color w:val="000000"/>
          <w:sz w:val="27"/>
          <w:szCs w:val="27"/>
        </w:rPr>
        <w:t>Assault</w:t>
      </w:r>
      <w:proofErr w:type="spellEnd"/>
      <w:r w:rsidR="00DE5AD9">
        <w:rPr>
          <w:rFonts w:ascii="Calibri" w:hAnsi="Calibri"/>
          <w:i/>
          <w:iCs/>
          <w:color w:val="000000"/>
          <w:sz w:val="27"/>
          <w:szCs w:val="27"/>
        </w:rPr>
        <w:t xml:space="preserve"> – </w:t>
      </w:r>
      <w:proofErr w:type="spellStart"/>
      <w:r w:rsidR="00DE5AD9">
        <w:rPr>
          <w:rFonts w:ascii="Calibri" w:hAnsi="Calibri"/>
          <w:i/>
          <w:iCs/>
          <w:color w:val="000000"/>
          <w:sz w:val="27"/>
          <w:szCs w:val="27"/>
        </w:rPr>
        <w:t>Sentencing</w:t>
      </w:r>
      <w:proofErr w:type="spellEnd"/>
      <w:r w:rsidR="00DE5AD9">
        <w:rPr>
          <w:rFonts w:ascii="Calibri" w:hAnsi="Calibri"/>
          <w:color w:val="000000"/>
          <w:sz w:val="27"/>
          <w:szCs w:val="27"/>
        </w:rPr>
        <w:t xml:space="preserve">. [online] </w:t>
      </w:r>
      <w:proofErr w:type="spellStart"/>
      <w:r w:rsidR="00DE5AD9">
        <w:rPr>
          <w:rFonts w:ascii="Calibri" w:hAnsi="Calibri"/>
          <w:color w:val="000000"/>
          <w:sz w:val="27"/>
          <w:szCs w:val="27"/>
        </w:rPr>
        <w:t>Sentencing</w:t>
      </w:r>
      <w:proofErr w:type="spellEnd"/>
      <w:r w:rsidR="00DE5AD9">
        <w:rPr>
          <w:rFonts w:ascii="Calibri" w:hAnsi="Calibri"/>
          <w:color w:val="000000"/>
          <w:sz w:val="27"/>
          <w:szCs w:val="27"/>
        </w:rPr>
        <w:t xml:space="preserve"> </w:t>
      </w:r>
      <w:proofErr w:type="spellStart"/>
      <w:r w:rsidR="00DE5AD9">
        <w:rPr>
          <w:rFonts w:ascii="Calibri" w:hAnsi="Calibri"/>
          <w:color w:val="000000"/>
          <w:sz w:val="27"/>
          <w:szCs w:val="27"/>
        </w:rPr>
        <w:t>council</w:t>
      </w:r>
      <w:proofErr w:type="spellEnd"/>
      <w:r w:rsidR="00DE5AD9">
        <w:rPr>
          <w:rFonts w:ascii="Calibri" w:hAnsi="Calibri"/>
          <w:color w:val="000000"/>
          <w:sz w:val="27"/>
          <w:szCs w:val="27"/>
        </w:rPr>
        <w:t xml:space="preserve">. </w:t>
      </w:r>
      <w:proofErr w:type="spellStart"/>
      <w:r w:rsidR="00DE5AD9">
        <w:rPr>
          <w:rFonts w:ascii="Calibri" w:hAnsi="Calibri"/>
          <w:color w:val="000000"/>
          <w:sz w:val="27"/>
          <w:szCs w:val="27"/>
        </w:rPr>
        <w:t>Available</w:t>
      </w:r>
      <w:proofErr w:type="spellEnd"/>
      <w:r w:rsidR="00DE5AD9">
        <w:rPr>
          <w:rFonts w:ascii="Calibri" w:hAnsi="Calibri"/>
          <w:color w:val="000000"/>
          <w:sz w:val="27"/>
          <w:szCs w:val="27"/>
        </w:rPr>
        <w:t xml:space="preserve"> at: </w:t>
      </w:r>
      <w:hyperlink r:id="rId8" w:history="1">
        <w:r w:rsidR="00C87116" w:rsidRPr="00B41B20">
          <w:rPr>
            <w:rStyle w:val="Hyperlink"/>
            <w:rFonts w:ascii="Calibri" w:hAnsi="Calibri"/>
            <w:sz w:val="27"/>
            <w:szCs w:val="27"/>
          </w:rPr>
          <w:t>https://www.sentencingcouncil.org.uk/outlines/assault/</w:t>
        </w:r>
      </w:hyperlink>
      <w:r w:rsidR="00DE5AD9">
        <w:rPr>
          <w:rFonts w:ascii="Calibri" w:hAnsi="Calibri"/>
          <w:color w:val="000000"/>
          <w:sz w:val="27"/>
          <w:szCs w:val="27"/>
        </w:rPr>
        <w:t>.</w:t>
      </w:r>
      <w:r w:rsidR="00C87116">
        <w:rPr>
          <w:rFonts w:ascii="Calibri" w:hAnsi="Calibri"/>
          <w:color w:val="000000"/>
          <w:sz w:val="27"/>
          <w:szCs w:val="27"/>
        </w:rPr>
        <w:t xml:space="preserve"> </w:t>
      </w:r>
      <w:proofErr w:type="spellStart"/>
      <w:r w:rsidR="00C87116">
        <w:rPr>
          <w:rFonts w:ascii="Calibri" w:hAnsi="Calibri"/>
          <w:color w:val="000000"/>
          <w:sz w:val="27"/>
          <w:szCs w:val="27"/>
        </w:rPr>
        <w:t>Accessed</w:t>
      </w:r>
      <w:proofErr w:type="spellEnd"/>
      <w:r w:rsidR="00C87116">
        <w:rPr>
          <w:rFonts w:ascii="Calibri" w:hAnsi="Calibri"/>
          <w:color w:val="000000"/>
          <w:sz w:val="27"/>
          <w:szCs w:val="27"/>
        </w:rPr>
        <w:t xml:space="preserve"> on: 05.11.2022</w:t>
      </w:r>
    </w:p>
    <w:p w14:paraId="7737E10F" w14:textId="77777777" w:rsidR="00DE5AD9" w:rsidRDefault="00DE5AD9">
      <w:pPr>
        <w:pStyle w:val="NormalWeb"/>
        <w:shd w:val="clear" w:color="auto" w:fill="FFFFFF"/>
        <w:divId w:val="1870029825"/>
        <w:rPr>
          <w:rFonts w:ascii="Calibri" w:hAnsi="Calibri"/>
          <w:color w:val="000000"/>
        </w:rPr>
      </w:pPr>
      <w:r>
        <w:rPr>
          <w:rFonts w:ascii="Calibri" w:hAnsi="Calibri"/>
          <w:color w:val="000000"/>
        </w:rPr>
        <w:t>‌</w:t>
      </w:r>
    </w:p>
    <w:p w14:paraId="67762176" w14:textId="35C1E799" w:rsidR="00387A53" w:rsidRDefault="00387A53">
      <w:pPr>
        <w:pStyle w:val="NormalWeb"/>
        <w:shd w:val="clear" w:color="auto" w:fill="FFFFFF"/>
        <w:divId w:val="1874734669"/>
        <w:rPr>
          <w:rFonts w:ascii="Calibri" w:hAnsi="Calibri"/>
          <w:color w:val="000000"/>
        </w:rPr>
      </w:pPr>
    </w:p>
    <w:p w14:paraId="5FA6A93C" w14:textId="77777777" w:rsidR="00387A53" w:rsidRDefault="00387A53">
      <w:pPr>
        <w:pStyle w:val="NormalWeb"/>
        <w:shd w:val="clear" w:color="auto" w:fill="FFFFFF"/>
        <w:spacing w:before="0" w:beforeAutospacing="0" w:after="0" w:afterAutospacing="0" w:line="360" w:lineRule="atLeast"/>
        <w:divId w:val="1092319381"/>
        <w:rPr>
          <w:rFonts w:ascii="Calibri" w:hAnsi="Calibri"/>
          <w:color w:val="000000"/>
          <w:sz w:val="27"/>
          <w:szCs w:val="27"/>
        </w:rPr>
      </w:pPr>
    </w:p>
    <w:p w14:paraId="7BCBBE62" w14:textId="77777777" w:rsidR="0090041B" w:rsidRDefault="0090041B">
      <w:pPr>
        <w:pStyle w:val="NormalWeb"/>
        <w:shd w:val="clear" w:color="auto" w:fill="FFFFFF"/>
        <w:divId w:val="1092319381"/>
        <w:rPr>
          <w:rFonts w:ascii="Calibri" w:hAnsi="Calibri"/>
          <w:color w:val="000000"/>
        </w:rPr>
      </w:pPr>
      <w:r>
        <w:rPr>
          <w:rFonts w:ascii="Calibri" w:hAnsi="Calibri"/>
          <w:color w:val="000000"/>
        </w:rPr>
        <w:t>‌</w:t>
      </w:r>
    </w:p>
    <w:p w14:paraId="479058EB" w14:textId="5253A0C0" w:rsidR="00297DB9" w:rsidRDefault="00297DB9">
      <w:pPr>
        <w:pStyle w:val="NormalWeb"/>
        <w:shd w:val="clear" w:color="auto" w:fill="FFFFFF"/>
        <w:divId w:val="1832939443"/>
        <w:rPr>
          <w:rFonts w:ascii="Calibri" w:hAnsi="Calibri"/>
          <w:color w:val="000000"/>
        </w:rPr>
      </w:pPr>
    </w:p>
    <w:p w14:paraId="61C05107" w14:textId="07AFFA27" w:rsidR="000853F0" w:rsidRDefault="000853F0">
      <w:pPr>
        <w:pStyle w:val="NormalWeb"/>
        <w:shd w:val="clear" w:color="auto" w:fill="FFFFFF"/>
        <w:divId w:val="1714576091"/>
        <w:rPr>
          <w:rFonts w:ascii="Calibri" w:hAnsi="Calibri"/>
          <w:color w:val="000000"/>
        </w:rPr>
      </w:pPr>
    </w:p>
    <w:p w14:paraId="2C7E3B5F" w14:textId="29F174BA" w:rsidR="002E4BEC" w:rsidRDefault="002E4BEC">
      <w:pPr>
        <w:pStyle w:val="NormalWeb"/>
        <w:shd w:val="clear" w:color="auto" w:fill="FFFFFF"/>
        <w:divId w:val="1587227365"/>
        <w:rPr>
          <w:rFonts w:ascii="Calibri" w:hAnsi="Calibri"/>
          <w:color w:val="000000"/>
        </w:rPr>
      </w:pPr>
    </w:p>
    <w:p w14:paraId="1E05B921" w14:textId="01B87F10" w:rsidR="0091489D" w:rsidRDefault="0091489D">
      <w:pPr>
        <w:pStyle w:val="NormalWeb"/>
        <w:shd w:val="clear" w:color="auto" w:fill="FFFFFF"/>
        <w:divId w:val="52854560"/>
        <w:rPr>
          <w:rFonts w:ascii="Calibri" w:hAnsi="Calibri"/>
          <w:color w:val="000000"/>
        </w:rPr>
      </w:pPr>
    </w:p>
    <w:p w14:paraId="1A12F311" w14:textId="5C9BF763" w:rsidR="003D22CC" w:rsidRDefault="003D22CC">
      <w:pPr>
        <w:pStyle w:val="NormalWeb"/>
        <w:shd w:val="clear" w:color="auto" w:fill="FFFFFF"/>
        <w:divId w:val="1435829149"/>
        <w:rPr>
          <w:rFonts w:ascii="Calibri" w:hAnsi="Calibri"/>
          <w:color w:val="000000"/>
        </w:rPr>
      </w:pPr>
    </w:p>
    <w:p w14:paraId="422044AB" w14:textId="6403982F" w:rsidR="003D22CC" w:rsidRDefault="003D22CC">
      <w:pPr>
        <w:rPr>
          <w:lang w:val="ro-RO"/>
        </w:rPr>
      </w:pPr>
    </w:p>
    <w:p w14:paraId="7D119B5C" w14:textId="77777777" w:rsidR="00251339" w:rsidRPr="0066270D" w:rsidRDefault="00251339" w:rsidP="005E1545">
      <w:pPr>
        <w:rPr>
          <w:lang w:val="ro-RO"/>
        </w:rPr>
      </w:pPr>
    </w:p>
    <w:sectPr w:rsidR="00251339" w:rsidRPr="0066270D" w:rsidSect="00DD21A0">
      <w:footerReference w:type="even" r:id="rId9"/>
      <w:footerReference w:type="default" r:id="rId10"/>
      <w:pgSz w:w="11906" w:h="16838" w:code="9"/>
      <w:pgMar w:top="1800" w:right="1440" w:bottom="1440" w:left="1440" w:header="720" w:footer="720" w:gutter="0"/>
      <w:cols w:space="720"/>
      <w:titlePg/>
      <w:docGrid w:linePitch="299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AA5567A" w14:textId="77777777" w:rsidR="004D2B38" w:rsidRDefault="004D2B38" w:rsidP="00785540">
      <w:pPr>
        <w:spacing w:before="0"/>
      </w:pPr>
      <w:r>
        <w:separator/>
      </w:r>
    </w:p>
  </w:endnote>
  <w:endnote w:type="continuationSeparator" w:id="0">
    <w:p w14:paraId="1F714088" w14:textId="77777777" w:rsidR="004D2B38" w:rsidRDefault="004D2B38" w:rsidP="00785540">
      <w:pPr>
        <w:spacing w:before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66AF215" w14:textId="77777777" w:rsidR="00B336C5" w:rsidRDefault="00E05653">
    <w:pPr>
      <w:pStyle w:val="Subsol"/>
      <w:framePr w:wrap="around" w:vAnchor="text" w:hAnchor="margin" w:xAlign="center" w:y="1"/>
    </w:pPr>
    <w:r>
      <w:rPr>
        <w:lang w:val="en-GB" w:bidi="en-GB"/>
      </w:rPr>
      <w:fldChar w:fldCharType="begin"/>
    </w:r>
    <w:r>
      <w:rPr>
        <w:lang w:val="en-GB" w:bidi="en-GB"/>
      </w:rPr>
      <w:instrText xml:space="preserve">PAGE  </w:instrText>
    </w:r>
    <w:r>
      <w:rPr>
        <w:lang w:val="en-GB" w:bidi="en-GB"/>
      </w:rPr>
      <w:fldChar w:fldCharType="separate"/>
    </w:r>
    <w:r>
      <w:rPr>
        <w:noProof/>
        <w:lang w:val="en-GB" w:bidi="en-GB"/>
      </w:rPr>
      <w:t>1</w:t>
    </w:r>
    <w:r>
      <w:rPr>
        <w:lang w:val="en-GB" w:bidi="en-GB"/>
      </w:rPr>
      <w:fldChar w:fldCharType="end"/>
    </w:r>
  </w:p>
  <w:p w14:paraId="3FD5D922" w14:textId="77777777" w:rsidR="00B336C5" w:rsidRDefault="00000000">
    <w:pPr>
      <w:pStyle w:val="Subsol"/>
    </w:pPr>
  </w:p>
  <w:p w14:paraId="09F7CE76" w14:textId="77777777" w:rsidR="00B336C5" w:rsidRDefault="00000000"/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2AC3EBD" w14:textId="77777777" w:rsidR="00B336C5" w:rsidRDefault="00E05653">
    <w:pPr>
      <w:pStyle w:val="Subsol"/>
    </w:pPr>
    <w:r>
      <w:rPr>
        <w:lang w:val="en-GB" w:bidi="en-GB"/>
      </w:rPr>
      <w:fldChar w:fldCharType="begin"/>
    </w:r>
    <w:r>
      <w:rPr>
        <w:lang w:val="en-GB" w:bidi="en-GB"/>
      </w:rPr>
      <w:instrText xml:space="preserve"> PAGE </w:instrText>
    </w:r>
    <w:r>
      <w:rPr>
        <w:lang w:val="en-GB" w:bidi="en-GB"/>
      </w:rPr>
      <w:fldChar w:fldCharType="separate"/>
    </w:r>
    <w:r w:rsidR="00933B8F">
      <w:rPr>
        <w:noProof/>
        <w:lang w:val="en-GB" w:bidi="en-GB"/>
      </w:rPr>
      <w:t>2</w:t>
    </w:r>
    <w:r>
      <w:rPr>
        <w:lang w:val="en-GB" w:bidi="en-GB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A7F5DDF" w14:textId="77777777" w:rsidR="004D2B38" w:rsidRDefault="004D2B38" w:rsidP="00785540">
      <w:pPr>
        <w:spacing w:before="0"/>
      </w:pPr>
      <w:r>
        <w:separator/>
      </w:r>
    </w:p>
  </w:footnote>
  <w:footnote w:type="continuationSeparator" w:id="0">
    <w:p w14:paraId="3F6470E6" w14:textId="77777777" w:rsidR="004D2B38" w:rsidRDefault="004D2B38" w:rsidP="00785540">
      <w:pPr>
        <w:spacing w:before="0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7C"/>
    <w:multiLevelType w:val="singleLevel"/>
    <w:tmpl w:val="7400BE4E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82C914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D0803D02"/>
    <w:lvl w:ilvl="0">
      <w:start w:val="1"/>
      <w:numFmt w:val="decimal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4E600CF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5CDE3A1E"/>
    <w:lvl w:ilvl="0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692650DC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6762AFB6"/>
    <w:lvl w:ilvl="0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64B25D6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EDF68D8A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92FC46D2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126E3C47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1" w15:restartNumberingAfterBreak="0">
    <w:nsid w:val="247E39AE"/>
    <w:multiLevelType w:val="multilevel"/>
    <w:tmpl w:val="04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2" w15:restartNumberingAfterBreak="0">
    <w:nsid w:val="2DC053E8"/>
    <w:multiLevelType w:val="multilevel"/>
    <w:tmpl w:val="04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3" w15:restartNumberingAfterBreak="0">
    <w:nsid w:val="2E8720A7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4" w15:restartNumberingAfterBreak="0">
    <w:nsid w:val="4901005A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5" w15:restartNumberingAfterBreak="0">
    <w:nsid w:val="49BC72B9"/>
    <w:multiLevelType w:val="multilevel"/>
    <w:tmpl w:val="04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6" w15:restartNumberingAfterBreak="0">
    <w:nsid w:val="53AC2ABF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7" w15:restartNumberingAfterBreak="0">
    <w:nsid w:val="5BE76D6E"/>
    <w:multiLevelType w:val="multilevel"/>
    <w:tmpl w:val="9DD0DD5E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abstractNum w:abstractNumId="18" w15:restartNumberingAfterBreak="0">
    <w:nsid w:val="5F730CB5"/>
    <w:multiLevelType w:val="multilevel"/>
    <w:tmpl w:val="5F583686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abstractNum w:abstractNumId="19" w15:restartNumberingAfterBreak="0">
    <w:nsid w:val="6D837DAD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20" w15:restartNumberingAfterBreak="0">
    <w:nsid w:val="6F1C4B45"/>
    <w:multiLevelType w:val="multilevel"/>
    <w:tmpl w:val="04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21" w15:restartNumberingAfterBreak="0">
    <w:nsid w:val="730550FB"/>
    <w:multiLevelType w:val="multilevel"/>
    <w:tmpl w:val="4E462514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abstractNum w:abstractNumId="22" w15:restartNumberingAfterBreak="0">
    <w:nsid w:val="798F3528"/>
    <w:multiLevelType w:val="multilevel"/>
    <w:tmpl w:val="ACF4B7D4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abstractNum w:abstractNumId="23" w15:restartNumberingAfterBreak="0">
    <w:nsid w:val="7F104EA2"/>
    <w:multiLevelType w:val="multilevel"/>
    <w:tmpl w:val="04090023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num w:numId="1" w16cid:durableId="1504661437">
    <w:abstractNumId w:val="20"/>
  </w:num>
  <w:num w:numId="2" w16cid:durableId="422989940">
    <w:abstractNumId w:val="19"/>
  </w:num>
  <w:num w:numId="3" w16cid:durableId="600070353">
    <w:abstractNumId w:val="17"/>
  </w:num>
  <w:num w:numId="4" w16cid:durableId="576136549">
    <w:abstractNumId w:val="9"/>
  </w:num>
  <w:num w:numId="5" w16cid:durableId="2002614539">
    <w:abstractNumId w:val="7"/>
  </w:num>
  <w:num w:numId="6" w16cid:durableId="498160750">
    <w:abstractNumId w:val="6"/>
  </w:num>
  <w:num w:numId="7" w16cid:durableId="312487677">
    <w:abstractNumId w:val="5"/>
  </w:num>
  <w:num w:numId="8" w16cid:durableId="340814766">
    <w:abstractNumId w:val="4"/>
  </w:num>
  <w:num w:numId="9" w16cid:durableId="1473476227">
    <w:abstractNumId w:val="8"/>
  </w:num>
  <w:num w:numId="10" w16cid:durableId="279648617">
    <w:abstractNumId w:val="3"/>
  </w:num>
  <w:num w:numId="11" w16cid:durableId="392511626">
    <w:abstractNumId w:val="2"/>
  </w:num>
  <w:num w:numId="12" w16cid:durableId="323169939">
    <w:abstractNumId w:val="1"/>
  </w:num>
  <w:num w:numId="13" w16cid:durableId="712970166">
    <w:abstractNumId w:val="0"/>
  </w:num>
  <w:num w:numId="14" w16cid:durableId="1647471771">
    <w:abstractNumId w:val="15"/>
  </w:num>
  <w:num w:numId="15" w16cid:durableId="1357732130">
    <w:abstractNumId w:val="14"/>
  </w:num>
  <w:num w:numId="16" w16cid:durableId="2057897285">
    <w:abstractNumId w:val="22"/>
  </w:num>
  <w:num w:numId="17" w16cid:durableId="1661419190">
    <w:abstractNumId w:val="21"/>
  </w:num>
  <w:num w:numId="18" w16cid:durableId="1756438094">
    <w:abstractNumId w:val="16"/>
  </w:num>
  <w:num w:numId="19" w16cid:durableId="549809280">
    <w:abstractNumId w:val="18"/>
  </w:num>
  <w:num w:numId="20" w16cid:durableId="1830437913">
    <w:abstractNumId w:val="10"/>
  </w:num>
  <w:num w:numId="21" w16cid:durableId="1800756137">
    <w:abstractNumId w:val="12"/>
  </w:num>
  <w:num w:numId="22" w16cid:durableId="396779290">
    <w:abstractNumId w:val="11"/>
  </w:num>
  <w:num w:numId="23" w16cid:durableId="1076169918">
    <w:abstractNumId w:val="13"/>
  </w:num>
  <w:num w:numId="24" w16cid:durableId="1637561560">
    <w:abstractNumId w:val="2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4"/>
  <w:proofState w:spelling="clean"/>
  <w:attachedTemplate r:id="rId1"/>
  <w:defaultTabStop w:val="720"/>
  <w:hyphenationZone w:val="425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D3FE9"/>
    <w:rsid w:val="00001DC3"/>
    <w:rsid w:val="00006D47"/>
    <w:rsid w:val="00030034"/>
    <w:rsid w:val="0003044B"/>
    <w:rsid w:val="00033201"/>
    <w:rsid w:val="0004049E"/>
    <w:rsid w:val="0004340F"/>
    <w:rsid w:val="00043B89"/>
    <w:rsid w:val="000467F2"/>
    <w:rsid w:val="000544C9"/>
    <w:rsid w:val="00063683"/>
    <w:rsid w:val="00065213"/>
    <w:rsid w:val="000656EA"/>
    <w:rsid w:val="000660ED"/>
    <w:rsid w:val="000662A2"/>
    <w:rsid w:val="00073761"/>
    <w:rsid w:val="00075A8E"/>
    <w:rsid w:val="000853F0"/>
    <w:rsid w:val="000930F3"/>
    <w:rsid w:val="000A0266"/>
    <w:rsid w:val="000A4A11"/>
    <w:rsid w:val="000B10E1"/>
    <w:rsid w:val="000B5018"/>
    <w:rsid w:val="000B5623"/>
    <w:rsid w:val="000C2DD1"/>
    <w:rsid w:val="000D5DC8"/>
    <w:rsid w:val="000D7093"/>
    <w:rsid w:val="000E3D09"/>
    <w:rsid w:val="000F216C"/>
    <w:rsid w:val="000F3B2E"/>
    <w:rsid w:val="000F3F93"/>
    <w:rsid w:val="0010060C"/>
    <w:rsid w:val="001063F8"/>
    <w:rsid w:val="00107A7B"/>
    <w:rsid w:val="00124DF4"/>
    <w:rsid w:val="00126E71"/>
    <w:rsid w:val="001309A0"/>
    <w:rsid w:val="00135A42"/>
    <w:rsid w:val="00136DBF"/>
    <w:rsid w:val="00147C86"/>
    <w:rsid w:val="00151D5D"/>
    <w:rsid w:val="00175B09"/>
    <w:rsid w:val="0018309D"/>
    <w:rsid w:val="00187D1F"/>
    <w:rsid w:val="00197320"/>
    <w:rsid w:val="00197E1A"/>
    <w:rsid w:val="001A6E7E"/>
    <w:rsid w:val="001B1CBE"/>
    <w:rsid w:val="001B4276"/>
    <w:rsid w:val="001C01F8"/>
    <w:rsid w:val="001C39D1"/>
    <w:rsid w:val="001C3D6A"/>
    <w:rsid w:val="001C5D61"/>
    <w:rsid w:val="001D58FF"/>
    <w:rsid w:val="001E0269"/>
    <w:rsid w:val="001E04C9"/>
    <w:rsid w:val="001E0FD7"/>
    <w:rsid w:val="001E1C0E"/>
    <w:rsid w:val="001E6B2F"/>
    <w:rsid w:val="002104A0"/>
    <w:rsid w:val="00212D66"/>
    <w:rsid w:val="00226336"/>
    <w:rsid w:val="00251234"/>
    <w:rsid w:val="00251339"/>
    <w:rsid w:val="002538A0"/>
    <w:rsid w:val="002601EE"/>
    <w:rsid w:val="0026337F"/>
    <w:rsid w:val="00265016"/>
    <w:rsid w:val="00274657"/>
    <w:rsid w:val="00276583"/>
    <w:rsid w:val="00280B55"/>
    <w:rsid w:val="002839C1"/>
    <w:rsid w:val="00293B83"/>
    <w:rsid w:val="0029496F"/>
    <w:rsid w:val="002949C6"/>
    <w:rsid w:val="00297DB9"/>
    <w:rsid w:val="002A315F"/>
    <w:rsid w:val="002A6F8B"/>
    <w:rsid w:val="002A7D3C"/>
    <w:rsid w:val="002B2669"/>
    <w:rsid w:val="002C093F"/>
    <w:rsid w:val="002C1652"/>
    <w:rsid w:val="002C474A"/>
    <w:rsid w:val="002C67D9"/>
    <w:rsid w:val="002C6CAF"/>
    <w:rsid w:val="002C7347"/>
    <w:rsid w:val="002D0AA8"/>
    <w:rsid w:val="002D1CD4"/>
    <w:rsid w:val="002E41F4"/>
    <w:rsid w:val="002E4BEC"/>
    <w:rsid w:val="002F0EE9"/>
    <w:rsid w:val="002F3F64"/>
    <w:rsid w:val="002F639C"/>
    <w:rsid w:val="00310865"/>
    <w:rsid w:val="00311BD8"/>
    <w:rsid w:val="00314AE1"/>
    <w:rsid w:val="003153A5"/>
    <w:rsid w:val="003219E6"/>
    <w:rsid w:val="00346DA5"/>
    <w:rsid w:val="00347633"/>
    <w:rsid w:val="003521B9"/>
    <w:rsid w:val="00381F40"/>
    <w:rsid w:val="00386E82"/>
    <w:rsid w:val="00387A53"/>
    <w:rsid w:val="00391291"/>
    <w:rsid w:val="003969DB"/>
    <w:rsid w:val="003C29BD"/>
    <w:rsid w:val="003D01C9"/>
    <w:rsid w:val="003D116E"/>
    <w:rsid w:val="003D22CC"/>
    <w:rsid w:val="003D7AE1"/>
    <w:rsid w:val="003E026A"/>
    <w:rsid w:val="003E141B"/>
    <w:rsid w:val="003E3F74"/>
    <w:rsid w:val="003F0574"/>
    <w:rsid w:val="00405E08"/>
    <w:rsid w:val="0040679E"/>
    <w:rsid w:val="0041209C"/>
    <w:rsid w:val="00421245"/>
    <w:rsid w:val="004303A8"/>
    <w:rsid w:val="00430E76"/>
    <w:rsid w:val="00435353"/>
    <w:rsid w:val="00442A11"/>
    <w:rsid w:val="004653DE"/>
    <w:rsid w:val="004658E7"/>
    <w:rsid w:val="004669DF"/>
    <w:rsid w:val="00482213"/>
    <w:rsid w:val="00483435"/>
    <w:rsid w:val="00490BA2"/>
    <w:rsid w:val="00493A79"/>
    <w:rsid w:val="004944C8"/>
    <w:rsid w:val="004A21B1"/>
    <w:rsid w:val="004A3070"/>
    <w:rsid w:val="004A6AB0"/>
    <w:rsid w:val="004B5B0B"/>
    <w:rsid w:val="004C15C3"/>
    <w:rsid w:val="004D2748"/>
    <w:rsid w:val="004D2B38"/>
    <w:rsid w:val="004D7BAA"/>
    <w:rsid w:val="004E4E80"/>
    <w:rsid w:val="004E6847"/>
    <w:rsid w:val="00510A1E"/>
    <w:rsid w:val="00514066"/>
    <w:rsid w:val="00516DDB"/>
    <w:rsid w:val="00534089"/>
    <w:rsid w:val="00534B3B"/>
    <w:rsid w:val="00543787"/>
    <w:rsid w:val="00546F33"/>
    <w:rsid w:val="00550323"/>
    <w:rsid w:val="00550DBC"/>
    <w:rsid w:val="00556271"/>
    <w:rsid w:val="0055693D"/>
    <w:rsid w:val="005641A0"/>
    <w:rsid w:val="00571144"/>
    <w:rsid w:val="0057264A"/>
    <w:rsid w:val="005736AB"/>
    <w:rsid w:val="005836D6"/>
    <w:rsid w:val="00592C3C"/>
    <w:rsid w:val="00594C08"/>
    <w:rsid w:val="005A2122"/>
    <w:rsid w:val="005B4B84"/>
    <w:rsid w:val="005B4FDF"/>
    <w:rsid w:val="005E1545"/>
    <w:rsid w:val="005F2BE3"/>
    <w:rsid w:val="005F3120"/>
    <w:rsid w:val="00604EA2"/>
    <w:rsid w:val="0061086E"/>
    <w:rsid w:val="006131EA"/>
    <w:rsid w:val="0061623F"/>
    <w:rsid w:val="00616BDE"/>
    <w:rsid w:val="006234FC"/>
    <w:rsid w:val="00623AD8"/>
    <w:rsid w:val="00627EFF"/>
    <w:rsid w:val="00630442"/>
    <w:rsid w:val="00652518"/>
    <w:rsid w:val="00653F25"/>
    <w:rsid w:val="00656E0D"/>
    <w:rsid w:val="0066270D"/>
    <w:rsid w:val="006628E7"/>
    <w:rsid w:val="006663D5"/>
    <w:rsid w:val="00677627"/>
    <w:rsid w:val="00690B57"/>
    <w:rsid w:val="00696139"/>
    <w:rsid w:val="00697389"/>
    <w:rsid w:val="006A188E"/>
    <w:rsid w:val="006A1FC0"/>
    <w:rsid w:val="006A3328"/>
    <w:rsid w:val="006A3CE7"/>
    <w:rsid w:val="006B5929"/>
    <w:rsid w:val="006D074E"/>
    <w:rsid w:val="006D3DD0"/>
    <w:rsid w:val="006E7033"/>
    <w:rsid w:val="006F67A7"/>
    <w:rsid w:val="007034E8"/>
    <w:rsid w:val="00704C98"/>
    <w:rsid w:val="00707495"/>
    <w:rsid w:val="00710C2D"/>
    <w:rsid w:val="00721230"/>
    <w:rsid w:val="00734D09"/>
    <w:rsid w:val="00746A5E"/>
    <w:rsid w:val="00752C01"/>
    <w:rsid w:val="007579A3"/>
    <w:rsid w:val="00760C70"/>
    <w:rsid w:val="00764D0F"/>
    <w:rsid w:val="00766335"/>
    <w:rsid w:val="007806DF"/>
    <w:rsid w:val="00785540"/>
    <w:rsid w:val="00795C61"/>
    <w:rsid w:val="00795FE7"/>
    <w:rsid w:val="007A5CE1"/>
    <w:rsid w:val="007B2DA7"/>
    <w:rsid w:val="007B7F17"/>
    <w:rsid w:val="007C3120"/>
    <w:rsid w:val="007D0AE5"/>
    <w:rsid w:val="007D0D6A"/>
    <w:rsid w:val="007D7D65"/>
    <w:rsid w:val="007E76B7"/>
    <w:rsid w:val="007F34AF"/>
    <w:rsid w:val="007F380F"/>
    <w:rsid w:val="007F47C8"/>
    <w:rsid w:val="007F4C6A"/>
    <w:rsid w:val="00804F8D"/>
    <w:rsid w:val="00822512"/>
    <w:rsid w:val="00824210"/>
    <w:rsid w:val="00825868"/>
    <w:rsid w:val="00827B7C"/>
    <w:rsid w:val="00843292"/>
    <w:rsid w:val="00862FB3"/>
    <w:rsid w:val="00865A1D"/>
    <w:rsid w:val="00874F8C"/>
    <w:rsid w:val="008807AF"/>
    <w:rsid w:val="008812E5"/>
    <w:rsid w:val="008956D7"/>
    <w:rsid w:val="008A030D"/>
    <w:rsid w:val="008A6811"/>
    <w:rsid w:val="008A6864"/>
    <w:rsid w:val="008A7A13"/>
    <w:rsid w:val="008B2F44"/>
    <w:rsid w:val="008C4C04"/>
    <w:rsid w:val="008C70E1"/>
    <w:rsid w:val="008D1217"/>
    <w:rsid w:val="008D3FE9"/>
    <w:rsid w:val="008D518C"/>
    <w:rsid w:val="008D7825"/>
    <w:rsid w:val="008E16A4"/>
    <w:rsid w:val="008E35CF"/>
    <w:rsid w:val="0090041B"/>
    <w:rsid w:val="0091134E"/>
    <w:rsid w:val="00912C9A"/>
    <w:rsid w:val="0091489D"/>
    <w:rsid w:val="00915C9F"/>
    <w:rsid w:val="00916616"/>
    <w:rsid w:val="00923C83"/>
    <w:rsid w:val="00931BE6"/>
    <w:rsid w:val="00933B8F"/>
    <w:rsid w:val="009418A7"/>
    <w:rsid w:val="0094442B"/>
    <w:rsid w:val="009461C4"/>
    <w:rsid w:val="00947777"/>
    <w:rsid w:val="009570F2"/>
    <w:rsid w:val="00957BFE"/>
    <w:rsid w:val="00960402"/>
    <w:rsid w:val="00974F4C"/>
    <w:rsid w:val="00976703"/>
    <w:rsid w:val="009800D9"/>
    <w:rsid w:val="00982309"/>
    <w:rsid w:val="00984073"/>
    <w:rsid w:val="009936DF"/>
    <w:rsid w:val="009A1406"/>
    <w:rsid w:val="009A6336"/>
    <w:rsid w:val="009B1FED"/>
    <w:rsid w:val="009B28DA"/>
    <w:rsid w:val="009C65F0"/>
    <w:rsid w:val="009D1A9E"/>
    <w:rsid w:val="009D2489"/>
    <w:rsid w:val="009D5A0B"/>
    <w:rsid w:val="009E1224"/>
    <w:rsid w:val="009F3560"/>
    <w:rsid w:val="00A02B89"/>
    <w:rsid w:val="00A03287"/>
    <w:rsid w:val="00A1048B"/>
    <w:rsid w:val="00A14E0B"/>
    <w:rsid w:val="00A15CAF"/>
    <w:rsid w:val="00A2391E"/>
    <w:rsid w:val="00A47953"/>
    <w:rsid w:val="00A55992"/>
    <w:rsid w:val="00A65DCB"/>
    <w:rsid w:val="00A676EA"/>
    <w:rsid w:val="00A81630"/>
    <w:rsid w:val="00A8410B"/>
    <w:rsid w:val="00AA1857"/>
    <w:rsid w:val="00AA2FA9"/>
    <w:rsid w:val="00AA3F23"/>
    <w:rsid w:val="00AA530A"/>
    <w:rsid w:val="00AA5FDE"/>
    <w:rsid w:val="00AA606F"/>
    <w:rsid w:val="00AC010E"/>
    <w:rsid w:val="00AC4C2A"/>
    <w:rsid w:val="00AC5248"/>
    <w:rsid w:val="00AD41CE"/>
    <w:rsid w:val="00AD63BF"/>
    <w:rsid w:val="00AF60C7"/>
    <w:rsid w:val="00AF6162"/>
    <w:rsid w:val="00B03EF3"/>
    <w:rsid w:val="00B070CD"/>
    <w:rsid w:val="00B076E6"/>
    <w:rsid w:val="00B11F5B"/>
    <w:rsid w:val="00B12147"/>
    <w:rsid w:val="00B14B97"/>
    <w:rsid w:val="00B16A9C"/>
    <w:rsid w:val="00B25C99"/>
    <w:rsid w:val="00B33D66"/>
    <w:rsid w:val="00B451EA"/>
    <w:rsid w:val="00B56B4A"/>
    <w:rsid w:val="00B6545C"/>
    <w:rsid w:val="00B65FE5"/>
    <w:rsid w:val="00B662F8"/>
    <w:rsid w:val="00B7195E"/>
    <w:rsid w:val="00B74976"/>
    <w:rsid w:val="00B75EE9"/>
    <w:rsid w:val="00B80CB2"/>
    <w:rsid w:val="00B96486"/>
    <w:rsid w:val="00BA78A8"/>
    <w:rsid w:val="00BB0425"/>
    <w:rsid w:val="00BB5B08"/>
    <w:rsid w:val="00BC27D2"/>
    <w:rsid w:val="00BD3E31"/>
    <w:rsid w:val="00BF45DC"/>
    <w:rsid w:val="00BF5F74"/>
    <w:rsid w:val="00C04CA7"/>
    <w:rsid w:val="00C121BE"/>
    <w:rsid w:val="00C200DF"/>
    <w:rsid w:val="00C231BF"/>
    <w:rsid w:val="00C3202F"/>
    <w:rsid w:val="00C3576D"/>
    <w:rsid w:val="00C37496"/>
    <w:rsid w:val="00C433D8"/>
    <w:rsid w:val="00C662D0"/>
    <w:rsid w:val="00C72ABB"/>
    <w:rsid w:val="00C85E50"/>
    <w:rsid w:val="00C87116"/>
    <w:rsid w:val="00CA097B"/>
    <w:rsid w:val="00CA3E4E"/>
    <w:rsid w:val="00CB23A0"/>
    <w:rsid w:val="00CD1BD2"/>
    <w:rsid w:val="00CD4C6E"/>
    <w:rsid w:val="00CE1D89"/>
    <w:rsid w:val="00CF7075"/>
    <w:rsid w:val="00D00FF4"/>
    <w:rsid w:val="00D022E2"/>
    <w:rsid w:val="00D131D4"/>
    <w:rsid w:val="00D172F1"/>
    <w:rsid w:val="00D20127"/>
    <w:rsid w:val="00D27145"/>
    <w:rsid w:val="00D3002C"/>
    <w:rsid w:val="00D3282F"/>
    <w:rsid w:val="00D35382"/>
    <w:rsid w:val="00D42864"/>
    <w:rsid w:val="00D56034"/>
    <w:rsid w:val="00D62874"/>
    <w:rsid w:val="00D6491A"/>
    <w:rsid w:val="00D72C84"/>
    <w:rsid w:val="00D77C51"/>
    <w:rsid w:val="00D87023"/>
    <w:rsid w:val="00D90EDC"/>
    <w:rsid w:val="00D91936"/>
    <w:rsid w:val="00DA266C"/>
    <w:rsid w:val="00DC0401"/>
    <w:rsid w:val="00DC1EA5"/>
    <w:rsid w:val="00DC5F76"/>
    <w:rsid w:val="00DD0CE7"/>
    <w:rsid w:val="00DD21A0"/>
    <w:rsid w:val="00DE3248"/>
    <w:rsid w:val="00DE5AD9"/>
    <w:rsid w:val="00DF0FD6"/>
    <w:rsid w:val="00DF76A6"/>
    <w:rsid w:val="00DF79D9"/>
    <w:rsid w:val="00E05653"/>
    <w:rsid w:val="00E10202"/>
    <w:rsid w:val="00E11010"/>
    <w:rsid w:val="00E11867"/>
    <w:rsid w:val="00E167AA"/>
    <w:rsid w:val="00E2371B"/>
    <w:rsid w:val="00E238E6"/>
    <w:rsid w:val="00E26BDF"/>
    <w:rsid w:val="00E30069"/>
    <w:rsid w:val="00E34065"/>
    <w:rsid w:val="00E4093B"/>
    <w:rsid w:val="00E451BF"/>
    <w:rsid w:val="00E554E0"/>
    <w:rsid w:val="00E6271C"/>
    <w:rsid w:val="00E679AC"/>
    <w:rsid w:val="00E71E93"/>
    <w:rsid w:val="00E761A5"/>
    <w:rsid w:val="00E76F73"/>
    <w:rsid w:val="00E87284"/>
    <w:rsid w:val="00E938A0"/>
    <w:rsid w:val="00E95346"/>
    <w:rsid w:val="00EA6A00"/>
    <w:rsid w:val="00EB38E6"/>
    <w:rsid w:val="00EB75E4"/>
    <w:rsid w:val="00EC7715"/>
    <w:rsid w:val="00EC7F14"/>
    <w:rsid w:val="00ED14EA"/>
    <w:rsid w:val="00ED2B76"/>
    <w:rsid w:val="00EF2965"/>
    <w:rsid w:val="00F07197"/>
    <w:rsid w:val="00F11C42"/>
    <w:rsid w:val="00F1246B"/>
    <w:rsid w:val="00F21E89"/>
    <w:rsid w:val="00F22ED2"/>
    <w:rsid w:val="00F564DB"/>
    <w:rsid w:val="00F571BE"/>
    <w:rsid w:val="00F61CCB"/>
    <w:rsid w:val="00F61EAC"/>
    <w:rsid w:val="00F65931"/>
    <w:rsid w:val="00F67A3A"/>
    <w:rsid w:val="00F72982"/>
    <w:rsid w:val="00F7796B"/>
    <w:rsid w:val="00F93147"/>
    <w:rsid w:val="00FA584E"/>
    <w:rsid w:val="00FA79AF"/>
    <w:rsid w:val="00FD26C7"/>
    <w:rsid w:val="00FD5AE2"/>
    <w:rsid w:val="00FD6515"/>
    <w:rsid w:val="00FE13B8"/>
    <w:rsid w:val="00FE3BA3"/>
    <w:rsid w:val="00FE3E24"/>
    <w:rsid w:val="00FE532B"/>
    <w:rsid w:val="00FE77F0"/>
    <w:rsid w:val="00FF06FE"/>
    <w:rsid w:val="00FF0A1A"/>
    <w:rsid w:val="00FF1E4E"/>
    <w:rsid w:val="00FF4A52"/>
    <w:rsid w:val="00FF610F"/>
    <w:rsid w:val="00FF7DC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,"/>
  <w:listSeparator w:val=";"/>
  <w14:docId w14:val="60A01772"/>
  <w15:chartTrackingRefBased/>
  <w15:docId w15:val="{F6CAD7A7-40C2-F148-B37B-E5C0B38E00A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before="28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 w:qFormat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semiHidden="1" w:uiPriority="2" w:unhideWhenUsed="1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 w:unhideWhenUsed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unhideWhenUsed="1" w:qFormat="1"/>
    <w:lsdException w:name="Emphasis" w:semiHidden="1" w:uiPriority="20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semiHidden="1" w:uiPriority="29" w:unhideWhenUsed="1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B38E6"/>
    <w:rPr>
      <w:rFonts w:eastAsiaTheme="minorEastAsia" w:cs="Times New Roman"/>
    </w:rPr>
  </w:style>
  <w:style w:type="paragraph" w:styleId="Titlu1">
    <w:name w:val="heading 1"/>
    <w:basedOn w:val="Normal"/>
    <w:link w:val="Titlu1Caracter"/>
    <w:uiPriority w:val="9"/>
    <w:qFormat/>
    <w:rsid w:val="00697389"/>
    <w:pPr>
      <w:keepNext/>
      <w:keepLines/>
      <w:outlineLvl w:val="0"/>
    </w:pPr>
    <w:rPr>
      <w:rFonts w:asciiTheme="majorHAnsi" w:hAnsiTheme="majorHAnsi"/>
      <w:b/>
    </w:rPr>
  </w:style>
  <w:style w:type="paragraph" w:styleId="Titlu2">
    <w:name w:val="heading 2"/>
    <w:basedOn w:val="Normal"/>
    <w:next w:val="Normal"/>
    <w:link w:val="Titlu2Caracter"/>
    <w:uiPriority w:val="9"/>
    <w:semiHidden/>
    <w:unhideWhenUsed/>
    <w:qFormat/>
    <w:rsid w:val="00697389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365F91" w:themeColor="accent1" w:themeShade="BF"/>
      <w:sz w:val="26"/>
      <w:szCs w:val="26"/>
    </w:rPr>
  </w:style>
  <w:style w:type="paragraph" w:styleId="Titlu3">
    <w:name w:val="heading 3"/>
    <w:basedOn w:val="Normal"/>
    <w:next w:val="Normal"/>
    <w:link w:val="Titlu3Caracter"/>
    <w:uiPriority w:val="9"/>
    <w:semiHidden/>
    <w:unhideWhenUsed/>
    <w:qFormat/>
    <w:rsid w:val="00697389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243F60" w:themeColor="accent1" w:themeShade="7F"/>
      <w:sz w:val="24"/>
      <w:szCs w:val="24"/>
    </w:rPr>
  </w:style>
  <w:style w:type="paragraph" w:styleId="Titlu4">
    <w:name w:val="heading 4"/>
    <w:basedOn w:val="Normal"/>
    <w:next w:val="Normal"/>
    <w:link w:val="Titlu4Caracter"/>
    <w:uiPriority w:val="9"/>
    <w:semiHidden/>
    <w:unhideWhenUsed/>
    <w:qFormat/>
    <w:rsid w:val="00697389"/>
    <w:pPr>
      <w:keepNext/>
      <w:keepLines/>
      <w:spacing w:before="40"/>
      <w:outlineLvl w:val="3"/>
    </w:pPr>
    <w:rPr>
      <w:rFonts w:asciiTheme="majorHAnsi" w:eastAsiaTheme="majorEastAsia" w:hAnsiTheme="majorHAnsi" w:cstheme="majorBidi"/>
      <w:i/>
      <w:iCs/>
      <w:color w:val="365F91" w:themeColor="accent1" w:themeShade="BF"/>
    </w:rPr>
  </w:style>
  <w:style w:type="paragraph" w:styleId="Titlu5">
    <w:name w:val="heading 5"/>
    <w:basedOn w:val="Normal"/>
    <w:next w:val="Normal"/>
    <w:link w:val="Titlu5Caracter"/>
    <w:uiPriority w:val="9"/>
    <w:semiHidden/>
    <w:unhideWhenUsed/>
    <w:qFormat/>
    <w:rsid w:val="00697389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365F91" w:themeColor="accent1" w:themeShade="BF"/>
    </w:rPr>
  </w:style>
  <w:style w:type="paragraph" w:styleId="Titlu6">
    <w:name w:val="heading 6"/>
    <w:basedOn w:val="Normal"/>
    <w:next w:val="Normal"/>
    <w:link w:val="Titlu6Caracter"/>
    <w:uiPriority w:val="9"/>
    <w:semiHidden/>
    <w:unhideWhenUsed/>
    <w:qFormat/>
    <w:rsid w:val="00697389"/>
    <w:pPr>
      <w:keepNext/>
      <w:keepLines/>
      <w:spacing w:before="40"/>
      <w:outlineLvl w:val="5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Titlu7">
    <w:name w:val="heading 7"/>
    <w:basedOn w:val="Normal"/>
    <w:next w:val="Normal"/>
    <w:link w:val="Titlu7Caracter"/>
    <w:uiPriority w:val="9"/>
    <w:semiHidden/>
    <w:unhideWhenUsed/>
    <w:qFormat/>
    <w:rsid w:val="00697389"/>
    <w:pPr>
      <w:keepNext/>
      <w:keepLines/>
      <w:spacing w:before="40"/>
      <w:outlineLvl w:val="6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Titlu8">
    <w:name w:val="heading 8"/>
    <w:basedOn w:val="Normal"/>
    <w:next w:val="Normal"/>
    <w:link w:val="Titlu8Caracter"/>
    <w:uiPriority w:val="9"/>
    <w:semiHidden/>
    <w:unhideWhenUsed/>
    <w:qFormat/>
    <w:rsid w:val="00697389"/>
    <w:pPr>
      <w:keepNext/>
      <w:keepLines/>
      <w:spacing w:before="40"/>
      <w:outlineLvl w:val="7"/>
    </w:pPr>
    <w:rPr>
      <w:rFonts w:asciiTheme="majorHAnsi" w:eastAsiaTheme="majorEastAsia" w:hAnsiTheme="majorHAnsi" w:cstheme="majorBidi"/>
      <w:color w:val="272727" w:themeColor="text1" w:themeTint="D8"/>
      <w:szCs w:val="21"/>
    </w:rPr>
  </w:style>
  <w:style w:type="paragraph" w:styleId="Titlu9">
    <w:name w:val="heading 9"/>
    <w:basedOn w:val="Normal"/>
    <w:next w:val="Normal"/>
    <w:link w:val="Titlu9Caracter"/>
    <w:uiPriority w:val="9"/>
    <w:semiHidden/>
    <w:unhideWhenUsed/>
    <w:qFormat/>
    <w:rsid w:val="00697389"/>
    <w:pPr>
      <w:keepNext/>
      <w:keepLines/>
      <w:spacing w:before="4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Cs w:val="21"/>
    </w:rPr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character" w:customStyle="1" w:styleId="Titlu1Caracter">
    <w:name w:val="Titlu 1 Caracter"/>
    <w:basedOn w:val="Fontdeparagrafimplicit"/>
    <w:link w:val="Titlu1"/>
    <w:uiPriority w:val="9"/>
    <w:rsid w:val="00785540"/>
    <w:rPr>
      <w:rFonts w:asciiTheme="majorHAnsi" w:eastAsiaTheme="minorEastAsia" w:hAnsiTheme="majorHAnsi" w:cs="Times New Roman"/>
      <w:b/>
    </w:rPr>
  </w:style>
  <w:style w:type="table" w:customStyle="1" w:styleId="Memotable">
    <w:name w:val="Memo table"/>
    <w:basedOn w:val="TabelNormal"/>
    <w:uiPriority w:val="99"/>
    <w:rsid w:val="00785540"/>
    <w:pPr>
      <w:spacing w:before="240"/>
      <w:contextualSpacing/>
    </w:pPr>
    <w:rPr>
      <w:rFonts w:eastAsiaTheme="minorEastAsia" w:cs="Times New Roman"/>
    </w:rPr>
    <w:tblPr>
      <w:tblBorders>
        <w:bottom w:val="single" w:sz="2" w:space="0" w:color="auto"/>
      </w:tblBorders>
    </w:tblPr>
    <w:tblStylePr w:type="firstCol">
      <w:pPr>
        <w:wordWrap/>
        <w:spacing w:beforeLines="0" w:before="240" w:beforeAutospacing="0"/>
        <w:contextualSpacing/>
      </w:pPr>
      <w:rPr>
        <w:rFonts w:asciiTheme="majorHAnsi" w:hAnsiTheme="majorHAnsi"/>
      </w:rPr>
    </w:tblStylePr>
  </w:style>
  <w:style w:type="paragraph" w:customStyle="1" w:styleId="CompanyName">
    <w:name w:val="Company Name"/>
    <w:basedOn w:val="Normal"/>
    <w:uiPriority w:val="1"/>
    <w:qFormat/>
    <w:rsid w:val="00785540"/>
    <w:pPr>
      <w:keepLines/>
      <w:pBdr>
        <w:top w:val="single" w:sz="48" w:space="8" w:color="404040" w:themeColor="text1" w:themeTint="BF"/>
        <w:left w:val="single" w:sz="48" w:space="4" w:color="404040" w:themeColor="text1" w:themeTint="BF"/>
        <w:bottom w:val="single" w:sz="48" w:space="8" w:color="404040" w:themeColor="text1" w:themeTint="BF"/>
        <w:right w:val="single" w:sz="48" w:space="4" w:color="404040" w:themeColor="text1" w:themeTint="BF"/>
      </w:pBdr>
      <w:shd w:val="clear" w:color="auto" w:fill="404040" w:themeFill="text1" w:themeFillTint="BF"/>
      <w:spacing w:before="0"/>
      <w:ind w:left="5040" w:right="288"/>
      <w:jc w:val="center"/>
    </w:pPr>
    <w:rPr>
      <w:rFonts w:asciiTheme="majorHAnsi" w:hAnsiTheme="majorHAnsi"/>
      <w:color w:val="FFFFFF" w:themeColor="background1"/>
      <w:spacing w:val="-15"/>
      <w:sz w:val="32"/>
    </w:rPr>
  </w:style>
  <w:style w:type="paragraph" w:styleId="Subsol">
    <w:name w:val="footer"/>
    <w:basedOn w:val="Normal"/>
    <w:link w:val="SubsolCaracter"/>
    <w:uiPriority w:val="99"/>
    <w:unhideWhenUsed/>
    <w:qFormat/>
    <w:rsid w:val="00E05653"/>
    <w:pPr>
      <w:jc w:val="center"/>
    </w:pPr>
  </w:style>
  <w:style w:type="character" w:customStyle="1" w:styleId="SubsolCaracter">
    <w:name w:val="Subsol Caracter"/>
    <w:basedOn w:val="Fontdeparagrafimplicit"/>
    <w:link w:val="Subsol"/>
    <w:uiPriority w:val="99"/>
    <w:rsid w:val="00E05653"/>
    <w:rPr>
      <w:rFonts w:eastAsiaTheme="minorEastAsia" w:cs="Times New Roman"/>
    </w:rPr>
  </w:style>
  <w:style w:type="paragraph" w:styleId="Titlu">
    <w:name w:val="Title"/>
    <w:basedOn w:val="Normal"/>
    <w:link w:val="TitluCaracter"/>
    <w:uiPriority w:val="2"/>
    <w:qFormat/>
    <w:rsid w:val="00785540"/>
    <w:pPr>
      <w:keepNext/>
      <w:keepLines/>
      <w:spacing w:before="0" w:after="120"/>
      <w:ind w:left="-720"/>
    </w:pPr>
    <w:rPr>
      <w:rFonts w:asciiTheme="majorHAnsi" w:hAnsiTheme="majorHAnsi"/>
      <w:b/>
      <w:kern w:val="28"/>
      <w:sz w:val="108"/>
    </w:rPr>
  </w:style>
  <w:style w:type="character" w:customStyle="1" w:styleId="TitluCaracter">
    <w:name w:val="Titlu Caracter"/>
    <w:basedOn w:val="Fontdeparagrafimplicit"/>
    <w:link w:val="Titlu"/>
    <w:uiPriority w:val="2"/>
    <w:rsid w:val="00785540"/>
    <w:rPr>
      <w:rFonts w:asciiTheme="majorHAnsi" w:eastAsiaTheme="minorEastAsia" w:hAnsiTheme="majorHAnsi" w:cs="Times New Roman"/>
      <w:b/>
      <w:kern w:val="28"/>
      <w:sz w:val="108"/>
    </w:rPr>
  </w:style>
  <w:style w:type="paragraph" w:styleId="Antet">
    <w:name w:val="header"/>
    <w:basedOn w:val="Normal"/>
    <w:link w:val="AntetCaracter"/>
    <w:uiPriority w:val="99"/>
    <w:unhideWhenUsed/>
    <w:rsid w:val="00E05653"/>
  </w:style>
  <w:style w:type="character" w:customStyle="1" w:styleId="AntetCaracter">
    <w:name w:val="Antet Caracter"/>
    <w:basedOn w:val="Fontdeparagrafimplicit"/>
    <w:link w:val="Antet"/>
    <w:uiPriority w:val="99"/>
    <w:rsid w:val="00E05653"/>
    <w:rPr>
      <w:rFonts w:eastAsiaTheme="minorEastAsia" w:cs="Times New Roman"/>
    </w:rPr>
  </w:style>
  <w:style w:type="paragraph" w:styleId="Subtitlu">
    <w:name w:val="Subtitle"/>
    <w:basedOn w:val="Normal"/>
    <w:next w:val="Normal"/>
    <w:link w:val="SubtitluCaracter"/>
    <w:uiPriority w:val="11"/>
    <w:semiHidden/>
    <w:unhideWhenUsed/>
    <w:qFormat/>
    <w:rsid w:val="00E87284"/>
    <w:pPr>
      <w:numPr>
        <w:ilvl w:val="1"/>
      </w:numPr>
      <w:spacing w:after="160"/>
    </w:pPr>
    <w:rPr>
      <w:rFonts w:cstheme="minorBidi"/>
      <w:color w:val="5A5A5A" w:themeColor="text1" w:themeTint="A5"/>
    </w:rPr>
  </w:style>
  <w:style w:type="character" w:customStyle="1" w:styleId="SubtitluCaracter">
    <w:name w:val="Subtitlu Caracter"/>
    <w:basedOn w:val="Fontdeparagrafimplicit"/>
    <w:link w:val="Subtitlu"/>
    <w:uiPriority w:val="11"/>
    <w:semiHidden/>
    <w:rsid w:val="00E87284"/>
    <w:rPr>
      <w:rFonts w:eastAsiaTheme="minorEastAsia"/>
      <w:color w:val="5A5A5A" w:themeColor="text1" w:themeTint="A5"/>
    </w:rPr>
  </w:style>
  <w:style w:type="character" w:styleId="Accentuareintens">
    <w:name w:val="Intense Emphasis"/>
    <w:basedOn w:val="Fontdeparagrafimplicit"/>
    <w:uiPriority w:val="21"/>
    <w:semiHidden/>
    <w:unhideWhenUsed/>
    <w:qFormat/>
    <w:rsid w:val="00E87284"/>
    <w:rPr>
      <w:i/>
      <w:iCs/>
      <w:color w:val="244061" w:themeColor="accent1" w:themeShade="80"/>
    </w:rPr>
  </w:style>
  <w:style w:type="paragraph" w:styleId="Citatintens">
    <w:name w:val="Intense Quote"/>
    <w:basedOn w:val="Normal"/>
    <w:next w:val="Normal"/>
    <w:link w:val="CitatintensCaracter"/>
    <w:uiPriority w:val="30"/>
    <w:semiHidden/>
    <w:unhideWhenUsed/>
    <w:qFormat/>
    <w:rsid w:val="00E87284"/>
    <w:pPr>
      <w:pBdr>
        <w:top w:val="single" w:sz="4" w:space="10" w:color="244061" w:themeColor="accent1" w:themeShade="80"/>
        <w:bottom w:val="single" w:sz="4" w:space="10" w:color="244061" w:themeColor="accent1" w:themeShade="80"/>
      </w:pBdr>
      <w:spacing w:before="360" w:after="360"/>
      <w:ind w:left="864" w:right="864"/>
      <w:jc w:val="center"/>
    </w:pPr>
    <w:rPr>
      <w:i/>
      <w:iCs/>
      <w:color w:val="244061" w:themeColor="accent1" w:themeShade="80"/>
    </w:rPr>
  </w:style>
  <w:style w:type="character" w:customStyle="1" w:styleId="CitatintensCaracter">
    <w:name w:val="Citat intens Caracter"/>
    <w:basedOn w:val="Fontdeparagrafimplicit"/>
    <w:link w:val="Citatintens"/>
    <w:uiPriority w:val="30"/>
    <w:semiHidden/>
    <w:rsid w:val="00E87284"/>
    <w:rPr>
      <w:rFonts w:eastAsiaTheme="minorEastAsia" w:cs="Times New Roman"/>
      <w:i/>
      <w:iCs/>
      <w:color w:val="244061" w:themeColor="accent1" w:themeShade="80"/>
    </w:rPr>
  </w:style>
  <w:style w:type="character" w:styleId="Referireintens">
    <w:name w:val="Intense Reference"/>
    <w:basedOn w:val="Fontdeparagrafimplicit"/>
    <w:uiPriority w:val="32"/>
    <w:semiHidden/>
    <w:unhideWhenUsed/>
    <w:qFormat/>
    <w:rsid w:val="00E87284"/>
    <w:rPr>
      <w:b/>
      <w:bCs/>
      <w:caps w:val="0"/>
      <w:smallCaps/>
      <w:color w:val="244061" w:themeColor="accent1" w:themeShade="80"/>
      <w:spacing w:val="5"/>
    </w:rPr>
  </w:style>
  <w:style w:type="paragraph" w:styleId="Textbloc">
    <w:name w:val="Block Text"/>
    <w:basedOn w:val="Normal"/>
    <w:uiPriority w:val="99"/>
    <w:semiHidden/>
    <w:unhideWhenUsed/>
    <w:rsid w:val="00E87284"/>
    <w:pPr>
      <w:pBdr>
        <w:top w:val="single" w:sz="2" w:space="10" w:color="244061" w:themeColor="accent1" w:themeShade="80" w:shadow="1"/>
        <w:left w:val="single" w:sz="2" w:space="10" w:color="244061" w:themeColor="accent1" w:themeShade="80" w:shadow="1"/>
        <w:bottom w:val="single" w:sz="2" w:space="10" w:color="244061" w:themeColor="accent1" w:themeShade="80" w:shadow="1"/>
        <w:right w:val="single" w:sz="2" w:space="10" w:color="244061" w:themeColor="accent1" w:themeShade="80" w:shadow="1"/>
      </w:pBdr>
      <w:ind w:left="1152" w:right="1152"/>
    </w:pPr>
    <w:rPr>
      <w:rFonts w:cstheme="minorBidi"/>
      <w:i/>
      <w:iCs/>
      <w:color w:val="244061" w:themeColor="accent1" w:themeShade="80"/>
    </w:rPr>
  </w:style>
  <w:style w:type="character" w:styleId="HyperlinkParcurs">
    <w:name w:val="FollowedHyperlink"/>
    <w:basedOn w:val="Fontdeparagrafimplicit"/>
    <w:uiPriority w:val="99"/>
    <w:semiHidden/>
    <w:unhideWhenUsed/>
    <w:rsid w:val="00E87284"/>
    <w:rPr>
      <w:color w:val="403152" w:themeColor="accent4" w:themeShade="80"/>
      <w:u w:val="single"/>
    </w:rPr>
  </w:style>
  <w:style w:type="character" w:styleId="Hyperlink">
    <w:name w:val="Hyperlink"/>
    <w:basedOn w:val="Fontdeparagrafimplicit"/>
    <w:uiPriority w:val="99"/>
    <w:unhideWhenUsed/>
    <w:rsid w:val="00E87284"/>
    <w:rPr>
      <w:color w:val="1F497D" w:themeColor="text2"/>
      <w:u w:val="single"/>
    </w:rPr>
  </w:style>
  <w:style w:type="character" w:customStyle="1" w:styleId="Mention1">
    <w:name w:val="Mention1"/>
    <w:basedOn w:val="Fontdeparagrafimplicit"/>
    <w:uiPriority w:val="99"/>
    <w:semiHidden/>
    <w:unhideWhenUsed/>
    <w:rsid w:val="00E87284"/>
    <w:rPr>
      <w:color w:val="244061" w:themeColor="accent1" w:themeShade="80"/>
      <w:shd w:val="clear" w:color="auto" w:fill="E6E6E6"/>
    </w:rPr>
  </w:style>
  <w:style w:type="character" w:styleId="Textsubstituent">
    <w:name w:val="Placeholder Text"/>
    <w:basedOn w:val="Fontdeparagrafimplicit"/>
    <w:uiPriority w:val="99"/>
    <w:semiHidden/>
    <w:rsid w:val="00E87284"/>
    <w:rPr>
      <w:color w:val="595959" w:themeColor="text1" w:themeTint="A6"/>
    </w:rPr>
  </w:style>
  <w:style w:type="character" w:customStyle="1" w:styleId="Titlu8Caracter">
    <w:name w:val="Titlu 8 Caracter"/>
    <w:basedOn w:val="Fontdeparagrafimplicit"/>
    <w:link w:val="Titlu8"/>
    <w:uiPriority w:val="9"/>
    <w:semiHidden/>
    <w:rsid w:val="00697389"/>
    <w:rPr>
      <w:rFonts w:asciiTheme="majorHAnsi" w:eastAsiaTheme="majorEastAsia" w:hAnsiTheme="majorHAnsi" w:cstheme="majorBidi"/>
      <w:color w:val="272727" w:themeColor="text1" w:themeTint="D8"/>
      <w:szCs w:val="21"/>
    </w:rPr>
  </w:style>
  <w:style w:type="character" w:customStyle="1" w:styleId="Titlu9Caracter">
    <w:name w:val="Titlu 9 Caracter"/>
    <w:basedOn w:val="Fontdeparagrafimplicit"/>
    <w:link w:val="Titlu9"/>
    <w:uiPriority w:val="9"/>
    <w:semiHidden/>
    <w:rsid w:val="00697389"/>
    <w:rPr>
      <w:rFonts w:asciiTheme="majorHAnsi" w:eastAsiaTheme="majorEastAsia" w:hAnsiTheme="majorHAnsi" w:cstheme="majorBidi"/>
      <w:i/>
      <w:iCs/>
      <w:color w:val="272727" w:themeColor="text1" w:themeTint="D8"/>
      <w:szCs w:val="21"/>
    </w:rPr>
  </w:style>
  <w:style w:type="paragraph" w:styleId="Legend">
    <w:name w:val="caption"/>
    <w:basedOn w:val="Normal"/>
    <w:next w:val="Normal"/>
    <w:uiPriority w:val="35"/>
    <w:semiHidden/>
    <w:unhideWhenUsed/>
    <w:qFormat/>
    <w:rsid w:val="00697389"/>
    <w:pPr>
      <w:spacing w:before="0" w:after="200"/>
    </w:pPr>
    <w:rPr>
      <w:i/>
      <w:iCs/>
      <w:color w:val="1F497D" w:themeColor="text2"/>
      <w:szCs w:val="18"/>
    </w:rPr>
  </w:style>
  <w:style w:type="paragraph" w:styleId="TextnBalon">
    <w:name w:val="Balloon Text"/>
    <w:basedOn w:val="Normal"/>
    <w:link w:val="TextnBalonCaracter"/>
    <w:uiPriority w:val="99"/>
    <w:semiHidden/>
    <w:unhideWhenUsed/>
    <w:rsid w:val="00697389"/>
    <w:pPr>
      <w:spacing w:before="0"/>
    </w:pPr>
    <w:rPr>
      <w:rFonts w:ascii="Segoe UI" w:hAnsi="Segoe UI" w:cs="Segoe UI"/>
      <w:szCs w:val="18"/>
    </w:rPr>
  </w:style>
  <w:style w:type="character" w:customStyle="1" w:styleId="TextnBalonCaracter">
    <w:name w:val="Text în Balon Caracter"/>
    <w:basedOn w:val="Fontdeparagrafimplicit"/>
    <w:link w:val="TextnBalon"/>
    <w:uiPriority w:val="99"/>
    <w:semiHidden/>
    <w:rsid w:val="00697389"/>
    <w:rPr>
      <w:rFonts w:ascii="Segoe UI" w:eastAsiaTheme="minorEastAsia" w:hAnsi="Segoe UI" w:cs="Segoe UI"/>
      <w:szCs w:val="18"/>
    </w:rPr>
  </w:style>
  <w:style w:type="paragraph" w:styleId="Corptext3">
    <w:name w:val="Body Text 3"/>
    <w:basedOn w:val="Normal"/>
    <w:link w:val="Corptext3Caracter"/>
    <w:uiPriority w:val="99"/>
    <w:semiHidden/>
    <w:unhideWhenUsed/>
    <w:rsid w:val="00697389"/>
    <w:pPr>
      <w:spacing w:after="120"/>
    </w:pPr>
    <w:rPr>
      <w:szCs w:val="16"/>
    </w:rPr>
  </w:style>
  <w:style w:type="character" w:customStyle="1" w:styleId="Corptext3Caracter">
    <w:name w:val="Corp text 3 Caracter"/>
    <w:basedOn w:val="Fontdeparagrafimplicit"/>
    <w:link w:val="Corptext3"/>
    <w:uiPriority w:val="99"/>
    <w:semiHidden/>
    <w:rsid w:val="00697389"/>
    <w:rPr>
      <w:rFonts w:eastAsiaTheme="minorEastAsia" w:cs="Times New Roman"/>
      <w:szCs w:val="16"/>
    </w:rPr>
  </w:style>
  <w:style w:type="paragraph" w:styleId="Indentcorptext3">
    <w:name w:val="Body Text Indent 3"/>
    <w:basedOn w:val="Normal"/>
    <w:link w:val="Indentcorptext3Caracter"/>
    <w:uiPriority w:val="99"/>
    <w:semiHidden/>
    <w:unhideWhenUsed/>
    <w:rsid w:val="00697389"/>
    <w:pPr>
      <w:spacing w:after="120"/>
      <w:ind w:left="360"/>
    </w:pPr>
    <w:rPr>
      <w:szCs w:val="16"/>
    </w:rPr>
  </w:style>
  <w:style w:type="character" w:customStyle="1" w:styleId="Indentcorptext3Caracter">
    <w:name w:val="Indent corp text 3 Caracter"/>
    <w:basedOn w:val="Fontdeparagrafimplicit"/>
    <w:link w:val="Indentcorptext3"/>
    <w:uiPriority w:val="99"/>
    <w:semiHidden/>
    <w:rsid w:val="00697389"/>
    <w:rPr>
      <w:rFonts w:eastAsiaTheme="minorEastAsia" w:cs="Times New Roman"/>
      <w:szCs w:val="16"/>
    </w:rPr>
  </w:style>
  <w:style w:type="character" w:styleId="Referincomentariu">
    <w:name w:val="annotation reference"/>
    <w:basedOn w:val="Fontdeparagrafimplicit"/>
    <w:uiPriority w:val="99"/>
    <w:semiHidden/>
    <w:unhideWhenUsed/>
    <w:rsid w:val="00697389"/>
    <w:rPr>
      <w:sz w:val="22"/>
      <w:szCs w:val="16"/>
    </w:rPr>
  </w:style>
  <w:style w:type="paragraph" w:styleId="Textcomentariu">
    <w:name w:val="annotation text"/>
    <w:basedOn w:val="Normal"/>
    <w:link w:val="TextcomentariuCaracter"/>
    <w:uiPriority w:val="99"/>
    <w:semiHidden/>
    <w:unhideWhenUsed/>
    <w:rsid w:val="00697389"/>
    <w:rPr>
      <w:szCs w:val="20"/>
    </w:rPr>
  </w:style>
  <w:style w:type="character" w:customStyle="1" w:styleId="TextcomentariuCaracter">
    <w:name w:val="Text comentariu Caracter"/>
    <w:basedOn w:val="Fontdeparagrafimplicit"/>
    <w:link w:val="Textcomentariu"/>
    <w:uiPriority w:val="99"/>
    <w:semiHidden/>
    <w:rsid w:val="00697389"/>
    <w:rPr>
      <w:rFonts w:eastAsiaTheme="minorEastAsia" w:cs="Times New Roman"/>
      <w:szCs w:val="20"/>
    </w:rPr>
  </w:style>
  <w:style w:type="paragraph" w:styleId="SubiectComentariu">
    <w:name w:val="annotation subject"/>
    <w:basedOn w:val="Textcomentariu"/>
    <w:next w:val="Textcomentariu"/>
    <w:link w:val="SubiectComentariuCaracter"/>
    <w:uiPriority w:val="99"/>
    <w:semiHidden/>
    <w:unhideWhenUsed/>
    <w:rsid w:val="00697389"/>
    <w:rPr>
      <w:b/>
      <w:bCs/>
    </w:rPr>
  </w:style>
  <w:style w:type="character" w:customStyle="1" w:styleId="SubiectComentariuCaracter">
    <w:name w:val="Subiect Comentariu Caracter"/>
    <w:basedOn w:val="TextcomentariuCaracter"/>
    <w:link w:val="SubiectComentariu"/>
    <w:uiPriority w:val="99"/>
    <w:semiHidden/>
    <w:rsid w:val="00697389"/>
    <w:rPr>
      <w:rFonts w:eastAsiaTheme="minorEastAsia" w:cs="Times New Roman"/>
      <w:b/>
      <w:bCs/>
      <w:szCs w:val="20"/>
    </w:rPr>
  </w:style>
  <w:style w:type="paragraph" w:styleId="Plandocument">
    <w:name w:val="Document Map"/>
    <w:basedOn w:val="Normal"/>
    <w:link w:val="PlandocumentCaracter"/>
    <w:uiPriority w:val="99"/>
    <w:semiHidden/>
    <w:unhideWhenUsed/>
    <w:rsid w:val="00697389"/>
    <w:pPr>
      <w:spacing w:before="0"/>
    </w:pPr>
    <w:rPr>
      <w:rFonts w:ascii="Segoe UI" w:hAnsi="Segoe UI" w:cs="Segoe UI"/>
      <w:szCs w:val="16"/>
    </w:rPr>
  </w:style>
  <w:style w:type="character" w:customStyle="1" w:styleId="PlandocumentCaracter">
    <w:name w:val="Plan document Caracter"/>
    <w:basedOn w:val="Fontdeparagrafimplicit"/>
    <w:link w:val="Plandocument"/>
    <w:uiPriority w:val="99"/>
    <w:semiHidden/>
    <w:rsid w:val="00697389"/>
    <w:rPr>
      <w:rFonts w:ascii="Segoe UI" w:eastAsiaTheme="minorEastAsia" w:hAnsi="Segoe UI" w:cs="Segoe UI"/>
      <w:szCs w:val="16"/>
    </w:rPr>
  </w:style>
  <w:style w:type="paragraph" w:styleId="Textnotdefinal">
    <w:name w:val="endnote text"/>
    <w:basedOn w:val="Normal"/>
    <w:link w:val="TextnotdefinalCaracter"/>
    <w:uiPriority w:val="99"/>
    <w:semiHidden/>
    <w:unhideWhenUsed/>
    <w:rsid w:val="00697389"/>
    <w:pPr>
      <w:spacing w:before="0"/>
    </w:pPr>
    <w:rPr>
      <w:szCs w:val="20"/>
    </w:rPr>
  </w:style>
  <w:style w:type="character" w:customStyle="1" w:styleId="TextnotdefinalCaracter">
    <w:name w:val="Text notă de final Caracter"/>
    <w:basedOn w:val="Fontdeparagrafimplicit"/>
    <w:link w:val="Textnotdefinal"/>
    <w:uiPriority w:val="99"/>
    <w:semiHidden/>
    <w:rsid w:val="00697389"/>
    <w:rPr>
      <w:rFonts w:eastAsiaTheme="minorEastAsia" w:cs="Times New Roman"/>
      <w:szCs w:val="20"/>
    </w:rPr>
  </w:style>
  <w:style w:type="paragraph" w:styleId="Returplic">
    <w:name w:val="envelope return"/>
    <w:basedOn w:val="Normal"/>
    <w:uiPriority w:val="99"/>
    <w:semiHidden/>
    <w:unhideWhenUsed/>
    <w:rsid w:val="00697389"/>
    <w:pPr>
      <w:spacing w:before="0"/>
    </w:pPr>
    <w:rPr>
      <w:rFonts w:asciiTheme="majorHAnsi" w:eastAsiaTheme="majorEastAsia" w:hAnsiTheme="majorHAnsi" w:cstheme="majorBidi"/>
      <w:szCs w:val="20"/>
    </w:rPr>
  </w:style>
  <w:style w:type="paragraph" w:styleId="Textnotdesubsol">
    <w:name w:val="footnote text"/>
    <w:basedOn w:val="Normal"/>
    <w:link w:val="TextnotdesubsolCaracter"/>
    <w:uiPriority w:val="99"/>
    <w:semiHidden/>
    <w:unhideWhenUsed/>
    <w:rsid w:val="00697389"/>
    <w:pPr>
      <w:spacing w:before="0"/>
    </w:pPr>
    <w:rPr>
      <w:szCs w:val="20"/>
    </w:rPr>
  </w:style>
  <w:style w:type="character" w:customStyle="1" w:styleId="TextnotdesubsolCaracter">
    <w:name w:val="Text notă de subsol Caracter"/>
    <w:basedOn w:val="Fontdeparagrafimplicit"/>
    <w:link w:val="Textnotdesubsol"/>
    <w:uiPriority w:val="99"/>
    <w:semiHidden/>
    <w:rsid w:val="00697389"/>
    <w:rPr>
      <w:rFonts w:eastAsiaTheme="minorEastAsia" w:cs="Times New Roman"/>
      <w:szCs w:val="20"/>
    </w:rPr>
  </w:style>
  <w:style w:type="character" w:styleId="CodHTML">
    <w:name w:val="HTML Code"/>
    <w:basedOn w:val="Fontdeparagrafimplicit"/>
    <w:uiPriority w:val="99"/>
    <w:semiHidden/>
    <w:unhideWhenUsed/>
    <w:rsid w:val="00697389"/>
    <w:rPr>
      <w:rFonts w:ascii="Consolas" w:hAnsi="Consolas"/>
      <w:sz w:val="22"/>
      <w:szCs w:val="20"/>
    </w:rPr>
  </w:style>
  <w:style w:type="character" w:styleId="TastaturHTML">
    <w:name w:val="HTML Keyboard"/>
    <w:basedOn w:val="Fontdeparagrafimplicit"/>
    <w:uiPriority w:val="99"/>
    <w:semiHidden/>
    <w:unhideWhenUsed/>
    <w:rsid w:val="00697389"/>
    <w:rPr>
      <w:rFonts w:ascii="Consolas" w:hAnsi="Consolas"/>
      <w:sz w:val="22"/>
      <w:szCs w:val="20"/>
    </w:rPr>
  </w:style>
  <w:style w:type="paragraph" w:styleId="PreformatatHTML">
    <w:name w:val="HTML Preformatted"/>
    <w:basedOn w:val="Normal"/>
    <w:link w:val="PreformatatHTMLCaracter"/>
    <w:uiPriority w:val="99"/>
    <w:semiHidden/>
    <w:unhideWhenUsed/>
    <w:rsid w:val="00697389"/>
    <w:pPr>
      <w:spacing w:before="0"/>
    </w:pPr>
    <w:rPr>
      <w:rFonts w:ascii="Consolas" w:hAnsi="Consolas"/>
      <w:szCs w:val="20"/>
    </w:rPr>
  </w:style>
  <w:style w:type="character" w:customStyle="1" w:styleId="PreformatatHTMLCaracter">
    <w:name w:val="Preformatat HTML Caracter"/>
    <w:basedOn w:val="Fontdeparagrafimplicit"/>
    <w:link w:val="PreformatatHTML"/>
    <w:uiPriority w:val="99"/>
    <w:semiHidden/>
    <w:rsid w:val="00697389"/>
    <w:rPr>
      <w:rFonts w:ascii="Consolas" w:eastAsiaTheme="minorEastAsia" w:hAnsi="Consolas" w:cs="Times New Roman"/>
      <w:szCs w:val="20"/>
    </w:rPr>
  </w:style>
  <w:style w:type="character" w:styleId="MaindescrisHTML">
    <w:name w:val="HTML Typewriter"/>
    <w:basedOn w:val="Fontdeparagrafimplicit"/>
    <w:uiPriority w:val="99"/>
    <w:semiHidden/>
    <w:unhideWhenUsed/>
    <w:rsid w:val="00697389"/>
    <w:rPr>
      <w:rFonts w:ascii="Consolas" w:hAnsi="Consolas"/>
      <w:sz w:val="22"/>
      <w:szCs w:val="20"/>
    </w:rPr>
  </w:style>
  <w:style w:type="paragraph" w:styleId="Textmacrocomand">
    <w:name w:val="macro"/>
    <w:link w:val="TextmacrocomandCaracter"/>
    <w:uiPriority w:val="99"/>
    <w:semiHidden/>
    <w:unhideWhenUsed/>
    <w:rsid w:val="00697389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</w:pPr>
    <w:rPr>
      <w:rFonts w:ascii="Consolas" w:eastAsiaTheme="minorEastAsia" w:hAnsi="Consolas" w:cs="Times New Roman"/>
      <w:szCs w:val="20"/>
    </w:rPr>
  </w:style>
  <w:style w:type="character" w:customStyle="1" w:styleId="TextmacrocomandCaracter">
    <w:name w:val="Text macrocomandă Caracter"/>
    <w:basedOn w:val="Fontdeparagrafimplicit"/>
    <w:link w:val="Textmacrocomand"/>
    <w:uiPriority w:val="99"/>
    <w:semiHidden/>
    <w:rsid w:val="00697389"/>
    <w:rPr>
      <w:rFonts w:ascii="Consolas" w:eastAsiaTheme="minorEastAsia" w:hAnsi="Consolas" w:cs="Times New Roman"/>
      <w:szCs w:val="20"/>
    </w:rPr>
  </w:style>
  <w:style w:type="paragraph" w:styleId="Textsimplu">
    <w:name w:val="Plain Text"/>
    <w:basedOn w:val="Normal"/>
    <w:link w:val="TextsimpluCaracter"/>
    <w:uiPriority w:val="99"/>
    <w:semiHidden/>
    <w:unhideWhenUsed/>
    <w:rsid w:val="00697389"/>
    <w:pPr>
      <w:spacing w:before="0"/>
    </w:pPr>
    <w:rPr>
      <w:rFonts w:ascii="Consolas" w:hAnsi="Consolas"/>
      <w:szCs w:val="21"/>
    </w:rPr>
  </w:style>
  <w:style w:type="character" w:customStyle="1" w:styleId="TextsimpluCaracter">
    <w:name w:val="Text simplu Caracter"/>
    <w:basedOn w:val="Fontdeparagrafimplicit"/>
    <w:link w:val="Textsimplu"/>
    <w:uiPriority w:val="99"/>
    <w:semiHidden/>
    <w:rsid w:val="00697389"/>
    <w:rPr>
      <w:rFonts w:ascii="Consolas" w:eastAsiaTheme="minorEastAsia" w:hAnsi="Consolas" w:cs="Times New Roman"/>
      <w:szCs w:val="21"/>
    </w:rPr>
  </w:style>
  <w:style w:type="character" w:customStyle="1" w:styleId="Titlu7Caracter">
    <w:name w:val="Titlu 7 Caracter"/>
    <w:basedOn w:val="Fontdeparagrafimplicit"/>
    <w:link w:val="Titlu7"/>
    <w:uiPriority w:val="9"/>
    <w:semiHidden/>
    <w:rsid w:val="00697389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Titlu6Caracter">
    <w:name w:val="Titlu 6 Caracter"/>
    <w:basedOn w:val="Fontdeparagrafimplicit"/>
    <w:link w:val="Titlu6"/>
    <w:uiPriority w:val="9"/>
    <w:semiHidden/>
    <w:rsid w:val="00697389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Titlu5Caracter">
    <w:name w:val="Titlu 5 Caracter"/>
    <w:basedOn w:val="Fontdeparagrafimplicit"/>
    <w:link w:val="Titlu5"/>
    <w:uiPriority w:val="9"/>
    <w:semiHidden/>
    <w:rsid w:val="00697389"/>
    <w:rPr>
      <w:rFonts w:asciiTheme="majorHAnsi" w:eastAsiaTheme="majorEastAsia" w:hAnsiTheme="majorHAnsi" w:cstheme="majorBidi"/>
      <w:color w:val="365F91" w:themeColor="accent1" w:themeShade="BF"/>
    </w:rPr>
  </w:style>
  <w:style w:type="character" w:customStyle="1" w:styleId="Titlu4Caracter">
    <w:name w:val="Titlu 4 Caracter"/>
    <w:basedOn w:val="Fontdeparagrafimplicit"/>
    <w:link w:val="Titlu4"/>
    <w:uiPriority w:val="9"/>
    <w:semiHidden/>
    <w:rsid w:val="00697389"/>
    <w:rPr>
      <w:rFonts w:asciiTheme="majorHAnsi" w:eastAsiaTheme="majorEastAsia" w:hAnsiTheme="majorHAnsi" w:cstheme="majorBidi"/>
      <w:i/>
      <w:iCs/>
      <w:color w:val="365F91" w:themeColor="accent1" w:themeShade="BF"/>
    </w:rPr>
  </w:style>
  <w:style w:type="character" w:customStyle="1" w:styleId="Titlu3Caracter">
    <w:name w:val="Titlu 3 Caracter"/>
    <w:basedOn w:val="Fontdeparagrafimplicit"/>
    <w:link w:val="Titlu3"/>
    <w:uiPriority w:val="9"/>
    <w:semiHidden/>
    <w:rsid w:val="00697389"/>
    <w:rPr>
      <w:rFonts w:asciiTheme="majorHAnsi" w:eastAsiaTheme="majorEastAsia" w:hAnsiTheme="majorHAnsi" w:cstheme="majorBidi"/>
      <w:color w:val="243F60" w:themeColor="accent1" w:themeShade="7F"/>
      <w:sz w:val="24"/>
      <w:szCs w:val="24"/>
    </w:rPr>
  </w:style>
  <w:style w:type="character" w:customStyle="1" w:styleId="Titlu2Caracter">
    <w:name w:val="Titlu 2 Caracter"/>
    <w:basedOn w:val="Fontdeparagrafimplicit"/>
    <w:link w:val="Titlu2"/>
    <w:uiPriority w:val="9"/>
    <w:semiHidden/>
    <w:rsid w:val="00697389"/>
    <w:rPr>
      <w:rFonts w:asciiTheme="majorHAnsi" w:eastAsiaTheme="majorEastAsia" w:hAnsiTheme="majorHAnsi" w:cstheme="majorBidi"/>
      <w:color w:val="365F91" w:themeColor="accent1" w:themeShade="BF"/>
      <w:sz w:val="26"/>
      <w:szCs w:val="26"/>
    </w:rPr>
  </w:style>
  <w:style w:type="character" w:styleId="MeniuneNerezolvat">
    <w:name w:val="Unresolved Mention"/>
    <w:basedOn w:val="Fontdeparagrafimplicit"/>
    <w:uiPriority w:val="99"/>
    <w:semiHidden/>
    <w:unhideWhenUsed/>
    <w:rsid w:val="003D22CC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3D22CC"/>
    <w:pPr>
      <w:spacing w:before="100" w:beforeAutospacing="1" w:after="100" w:afterAutospacing="1"/>
    </w:pPr>
    <w:rPr>
      <w:rFonts w:ascii="Times New Roman" w:hAnsi="Times New Roman"/>
      <w:sz w:val="24"/>
      <w:szCs w:val="24"/>
      <w:lang w:val="ro-RO" w:eastAsia="ro-RO"/>
    </w:rPr>
  </w:style>
  <w:style w:type="character" w:customStyle="1" w:styleId="apple-converted-space">
    <w:name w:val="apple-converted-space"/>
    <w:basedOn w:val="Fontdeparagrafimplicit"/>
    <w:rsid w:val="003D22C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12167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4833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619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911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29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8545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72273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145760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329394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9231938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7473466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7002982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sentencingcouncil.org.uk/outlines/assault/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www.gov.uk/guidance/police-and-criminal-evidence-act-1984-pace-codes-of-practice" TargetMode="External"/><Relationship Id="rId12" Type="http://schemas.openxmlformats.org/officeDocument/2006/relationships/glossaryDocument" Target="glossary/document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/Users/ioanavalentina/Downloads/tf03464918_win32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4BF91279B7AF644DBFC3D42BBE37F10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EBBFBD8-EF29-9D4B-A609-D08728C8111B}"/>
      </w:docPartPr>
      <w:docPartBody>
        <w:p w:rsidR="00CE12C9" w:rsidRDefault="00062E79">
          <w:pPr>
            <w:pStyle w:val="4BF91279B7AF644DBFC3D42BBE37F10C"/>
          </w:pPr>
          <w:r w:rsidRPr="006F57FD">
            <w:rPr>
              <w:lang w:bidi="en-GB"/>
            </w:rPr>
            <w:t>To:</w:t>
          </w:r>
        </w:p>
      </w:docPartBody>
    </w:docPart>
    <w:docPart>
      <w:docPartPr>
        <w:name w:val="6847671833CB7B45A5DC5216787F49B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D325C99-26EB-CF48-9180-6EBDCF7E1D71}"/>
      </w:docPartPr>
      <w:docPartBody>
        <w:p w:rsidR="00CE12C9" w:rsidRDefault="00062E79">
          <w:pPr>
            <w:pStyle w:val="6847671833CB7B45A5DC5216787F49B0"/>
          </w:pPr>
          <w:r w:rsidRPr="006F57FD">
            <w:rPr>
              <w:lang w:bidi="en-GB"/>
            </w:rPr>
            <w:t>From:</w:t>
          </w:r>
        </w:p>
      </w:docPartBody>
    </w:docPart>
    <w:docPart>
      <w:docPartPr>
        <w:name w:val="3F9C832875ECD546A587021C36F09FC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B3C2C07-CA28-054C-B664-C4B5281BF25F}"/>
      </w:docPartPr>
      <w:docPartBody>
        <w:p w:rsidR="002A3E0C" w:rsidRDefault="00CE12C9" w:rsidP="00CE12C9">
          <w:pPr>
            <w:pStyle w:val="3F9C832875ECD546A587021C36F09FCB"/>
          </w:pPr>
          <w:r w:rsidRPr="006F57FD">
            <w:rPr>
              <w:lang w:bidi="en-GB"/>
            </w:rPr>
            <w:t>Date: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hyphenationZone w:val="425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E12C9"/>
    <w:rsid w:val="00062E79"/>
    <w:rsid w:val="002A3E0C"/>
    <w:rsid w:val="007719B4"/>
    <w:rsid w:val="008239C3"/>
    <w:rsid w:val="00A16005"/>
    <w:rsid w:val="00C46D4C"/>
    <w:rsid w:val="00CE12C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,"/>
  <w:listSeparator w:val=";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paragraph" w:customStyle="1" w:styleId="3F9C832875ECD546A587021C36F09FCB">
    <w:name w:val="3F9C832875ECD546A587021C36F09FCB"/>
    <w:rsid w:val="00CE12C9"/>
    <w:rPr>
      <w:sz w:val="22"/>
      <w:szCs w:val="22"/>
      <w:lang w:val="ro-RO" w:eastAsia="ro-RO"/>
    </w:rPr>
  </w:style>
  <w:style w:type="paragraph" w:customStyle="1" w:styleId="4BF91279B7AF644DBFC3D42BBE37F10C">
    <w:name w:val="4BF91279B7AF644DBFC3D42BBE37F10C"/>
  </w:style>
  <w:style w:type="paragraph" w:customStyle="1" w:styleId="6847671833CB7B45A5DC5216787F49B0">
    <w:name w:val="6847671833CB7B45A5DC5216787F49B0"/>
  </w:style>
  <w:style w:type="paragraph" w:customStyle="1" w:styleId="A8B5E6236727654AA46085909AFF54EE">
    <w:name w:val="A8B5E6236727654AA46085909AFF54EE"/>
    <w:rsid w:val="00CE12C9"/>
    <w:rPr>
      <w:sz w:val="22"/>
      <w:szCs w:val="22"/>
      <w:lang w:val="ro-RO" w:eastAsia="ro-RO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Theme1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Invitation">
      <a:majorFont>
        <a:latin typeface="Arial Black"/>
        <a:ea typeface=""/>
        <a:cs typeface=""/>
      </a:majorFont>
      <a:minorFont>
        <a:latin typeface="Arial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tf03464918_win32.dotx</Template>
  <TotalTime>101</TotalTime>
  <Pages>4</Pages>
  <Words>1124</Words>
  <Characters>6520</Characters>
  <Application>Microsoft Office Word</Application>
  <DocSecurity>0</DocSecurity>
  <Lines>54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7629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Ioana Valentina Huluta</cp:lastModifiedBy>
  <cp:revision>98</cp:revision>
  <dcterms:created xsi:type="dcterms:W3CDTF">2022-11-03T20:25:00Z</dcterms:created>
  <dcterms:modified xsi:type="dcterms:W3CDTF">2022-11-05T01:58:00Z</dcterms:modified>
</cp:coreProperties>
</file>