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4555139" w:rsidR="00EC129D" w:rsidRPr="007D32C5" w:rsidRDefault="00F20FC4">
            <w:pPr>
              <w:rPr>
                <w:rFonts w:ascii="Arial" w:hAnsi="Arial" w:cs="Arial"/>
                <w:sz w:val="22"/>
              </w:rPr>
            </w:pPr>
            <w:r>
              <w:rPr>
                <w:rFonts w:ascii="Arial" w:hAnsi="Arial" w:cs="Arial"/>
                <w:sz w:val="22"/>
              </w:rPr>
              <w:t>2420092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5B7AE17" w:rsidR="00EC129D" w:rsidRPr="007D32C5" w:rsidRDefault="00F20FC4">
            <w:pPr>
              <w:rPr>
                <w:rFonts w:ascii="Arial" w:hAnsi="Arial" w:cs="Arial"/>
                <w:sz w:val="22"/>
              </w:rPr>
            </w:pPr>
            <w:r>
              <w:rPr>
                <w:rFonts w:ascii="Arial" w:hAnsi="Arial" w:cs="Arial"/>
                <w:sz w:val="22"/>
              </w:rPr>
              <w:t xml:space="preserve">Anca </w:t>
            </w:r>
            <w:proofErr w:type="spellStart"/>
            <w:r>
              <w:rPr>
                <w:rFonts w:ascii="Arial" w:hAnsi="Arial" w:cs="Arial"/>
                <w:sz w:val="22"/>
              </w:rPr>
              <w:t>Mioara</w:t>
            </w:r>
            <w:proofErr w:type="spellEnd"/>
            <w:r>
              <w:rPr>
                <w:rFonts w:ascii="Arial" w:hAnsi="Arial" w:cs="Arial"/>
                <w:sz w:val="22"/>
              </w:rPr>
              <w:t xml:space="preserve"> Matei</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2B2E19A" w:rsidR="00EC129D" w:rsidRPr="007D32C5" w:rsidRDefault="00F20FC4">
            <w:pPr>
              <w:rPr>
                <w:rFonts w:ascii="Arial" w:hAnsi="Arial" w:cs="Arial"/>
                <w:sz w:val="22"/>
              </w:rPr>
            </w:pPr>
            <w:r w:rsidRPr="00F20FC4">
              <w:rPr>
                <w:rFonts w:ascii="Arial" w:hAnsi="Arial" w:cs="Arial"/>
                <w:sz w:val="22"/>
              </w:rPr>
              <w:t>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58A6F698" w14:textId="43F77461" w:rsidR="00EC129D" w:rsidRDefault="00F20FC4">
            <w:pPr>
              <w:rPr>
                <w:rFonts w:ascii="Arial" w:hAnsi="Arial" w:cs="Arial"/>
                <w:sz w:val="22"/>
              </w:rPr>
            </w:pPr>
            <w:hyperlink r:id="rId5" w:history="1">
              <w:r w:rsidRPr="005E2C3B">
                <w:rPr>
                  <w:rStyle w:val="Hyperlink"/>
                  <w:rFonts w:ascii="Arial" w:hAnsi="Arial" w:cs="Arial"/>
                  <w:sz w:val="22"/>
                </w:rPr>
                <w:t>https://www.thecookingacademy.co.uk</w:t>
              </w:r>
            </w:hyperlink>
          </w:p>
          <w:p w14:paraId="485147B1" w14:textId="7FE03665" w:rsidR="00F20FC4" w:rsidRPr="007D32C5" w:rsidRDefault="00F20FC4">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56A3D1A7" w:rsidR="00EC129D" w:rsidRDefault="00061623">
            <w:pPr>
              <w:rPr>
                <w:rFonts w:ascii="Arial" w:hAnsi="Arial" w:cs="Arial"/>
                <w:sz w:val="22"/>
              </w:rPr>
            </w:pPr>
            <w:r>
              <w:rPr>
                <w:rFonts w:ascii="Arial" w:hAnsi="Arial" w:cs="Arial"/>
                <w:sz w:val="22"/>
              </w:rPr>
              <w:t xml:space="preserve">Answer: </w:t>
            </w:r>
            <w:r w:rsidR="00F20FC4" w:rsidRPr="00F20FC4">
              <w:rPr>
                <w:rFonts w:ascii="Arial" w:hAnsi="Arial" w:cs="Arial"/>
                <w:sz w:val="22"/>
              </w:rPr>
              <w:t>The Cooking Academy website generally loads quickly and efficiently on both desktop and mobile browsers, with clear content appearing within a few seconds of navigation to the homepage. Images load promptly without significant delay, allowing users to access essential information such as classes and workshops without frustration. However, some deeper pages with image galleries may take slightly longer, depending on internet speed.</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C2A0596" w:rsidR="00EC129D" w:rsidRDefault="00061623">
            <w:pPr>
              <w:rPr>
                <w:rFonts w:ascii="Arial" w:hAnsi="Arial" w:cs="Arial"/>
                <w:sz w:val="22"/>
              </w:rPr>
            </w:pPr>
            <w:r>
              <w:rPr>
                <w:rFonts w:ascii="Arial" w:hAnsi="Arial" w:cs="Arial"/>
                <w:sz w:val="22"/>
              </w:rPr>
              <w:t xml:space="preserve">Answer: </w:t>
            </w:r>
            <w:r w:rsidR="00F20FC4" w:rsidRPr="00F20FC4">
              <w:rPr>
                <w:rFonts w:ascii="Arial" w:hAnsi="Arial" w:cs="Arial"/>
                <w:sz w:val="22"/>
              </w:rPr>
              <w:t>Yes, the site contains multiple sub-pages, such as listings for different workshop types (e.g., adult classes, one-to-one courses, vouchers). Navigation is managed through a top menu with clear sections like “Classes”, “Shop”, “Reviews”, and “FAQs”, allowing visitors to find relevant information with minimal clicks. Buttons such as “Book Now” and “More Info” help guide users deeper into the site (The Cooking Academy, n.d.).</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4043327F" w:rsidR="00E26B70" w:rsidRDefault="009C6B52">
            <w:pPr>
              <w:rPr>
                <w:rFonts w:ascii="Arial" w:hAnsi="Arial" w:cs="Arial"/>
                <w:sz w:val="22"/>
              </w:rPr>
            </w:pPr>
            <w:r>
              <w:rPr>
                <w:rFonts w:ascii="Arial" w:hAnsi="Arial" w:cs="Arial"/>
                <w:sz w:val="22"/>
              </w:rPr>
              <w:t xml:space="preserve">Answer: </w:t>
            </w:r>
            <w:r w:rsidR="003B7D53" w:rsidRPr="003B7D53">
              <w:rPr>
                <w:rFonts w:ascii="Arial" w:hAnsi="Arial" w:cs="Arial"/>
                <w:sz w:val="22"/>
              </w:rPr>
              <w:t>Customers can browse class offerings and select sessions; many class pages include Book Now options linking to booking flows or enquiry forms. In some cases, details suggest contacting the site directly to secure a booking or confirm availability, particularly for bespoke or private sessions (The Cooking Academy, n.d.; Terms &amp; Conditions, n.d.).</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37606C1B" w:rsidR="00E26B70" w:rsidRDefault="009C6B52">
            <w:pPr>
              <w:rPr>
                <w:rFonts w:ascii="Arial" w:hAnsi="Arial" w:cs="Arial"/>
                <w:sz w:val="22"/>
              </w:rPr>
            </w:pPr>
            <w:r>
              <w:rPr>
                <w:rFonts w:ascii="Arial" w:hAnsi="Arial" w:cs="Arial"/>
                <w:sz w:val="22"/>
              </w:rPr>
              <w:t xml:space="preserve">Answer: </w:t>
            </w:r>
            <w:r w:rsidR="003B7D53" w:rsidRPr="003B7D53">
              <w:rPr>
                <w:rFonts w:ascii="Arial" w:hAnsi="Arial" w:cs="Arial"/>
                <w:sz w:val="22"/>
              </w:rPr>
              <w:t>Navigation could be improved by adding a consistent search function and an integrated booking system rather than separate enquiry forms. Providing clearer calendar availability for classes and pricing directly on class pages could also improve customer convenience and reduce barriers to booking.</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50C4BF9"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3B7D53">
              <w:t xml:space="preserve"> </w:t>
            </w:r>
            <w:r w:rsidR="003B7D53" w:rsidRPr="003B7D53">
              <w:rPr>
                <w:rFonts w:ascii="Arial" w:hAnsi="Arial" w:cs="Arial"/>
                <w:sz w:val="22"/>
              </w:rPr>
              <w:t>Visually, the site has a clean and inviting design with high-quality images that convey the cooking experience well. The layout is consistent across mobile and desktop, although image scaling on mobile sometimes compresses text slightly. Overall, colours and typography are appealing, creating an experience that feels warm and engaging.</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52365A7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B7D53">
              <w:t xml:space="preserve"> </w:t>
            </w:r>
            <w:r w:rsidR="003B7D53" w:rsidRPr="003B7D53">
              <w:rPr>
                <w:rFonts w:ascii="Arial" w:hAnsi="Arial" w:cs="Arial"/>
                <w:sz w:val="22"/>
              </w:rPr>
              <w:t>The site uses vibrant imagery of food and hands-on experiences to attract interest. Colours are warm and natural, fitting the culinary theme. While imagery is effective, there is limited use of video, which could further enhance the sensory appeal and communicate the vibrancy of classes.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4CD3ACD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B7D53">
              <w:t xml:space="preserve"> </w:t>
            </w:r>
            <w:r w:rsidR="003B7D53" w:rsidRPr="003B7D53">
              <w:rPr>
                <w:rFonts w:ascii="Arial" w:hAnsi="Arial" w:cs="Arial"/>
                <w:sz w:val="22"/>
              </w:rPr>
              <w:t>There is no embedded online chat visible during navigation. Instead, contact options direct users to email or phone enquiries. Live chat could improve real-time support and increase conversion, particularly for quickly answering questions about class availability or dietary requirements.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45DF5D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B7D53" w:rsidRPr="003B7D53">
              <w:rPr>
                <w:rFonts w:ascii="Arial" w:hAnsi="Arial" w:cs="Arial"/>
                <w:sz w:val="22"/>
              </w:rPr>
              <w:t>Social media icons are present and link to external platforms, providing additional engagement opportunities. These links effectively extend customer reach and credibility by showcasing experiences and community interaction. However, stronger integration (e.g., embedded feeds) could enhance ongoing engagement.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5B4454F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B7D53">
              <w:t xml:space="preserve"> </w:t>
            </w:r>
            <w:r w:rsidR="003B7D53" w:rsidRPr="003B7D53">
              <w:rPr>
                <w:rFonts w:ascii="Arial" w:hAnsi="Arial" w:cs="Arial"/>
                <w:sz w:val="22"/>
              </w:rPr>
              <w:t>Services such as adult workshops, one-to-one classes and holiday clubs are presented clearly, often with descriptive text and Book Now or More Info call-to-action buttons. Each class type includes short summaries to help customers understand what to expect and how to participate (The Cooking Academy, n.d.).</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EE8A0D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B7D53">
              <w:t xml:space="preserve"> </w:t>
            </w:r>
            <w:r w:rsidR="003B7D53" w:rsidRPr="003B7D53">
              <w:rPr>
                <w:rFonts w:ascii="Arial" w:hAnsi="Arial" w:cs="Arial"/>
                <w:sz w:val="22"/>
              </w:rPr>
              <w:t>The site includes a dedicated Reviews page, which highlights positive testimonials from past participants (The Cooking Academy, n.d.). Additionally, external review platforms such as Trustpilot feature reviews, some of which are recent and reflect a mix of experiences, indicating real customer feedback (Trustpilot, 2025).</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688A5DA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B7D53" w:rsidRPr="003B7D53">
              <w:rPr>
                <w:rFonts w:ascii="Arial" w:hAnsi="Arial" w:cs="Arial"/>
                <w:sz w:val="22"/>
              </w:rPr>
              <w:t>Quality is emphasised through detailed class descriptions, professional imagery and testimonials that highlight knowledge and enjoyment. Prospective customers might choose the service for its hands-on experiences, expert instruction and enjoyable learning environment, making it suitable as a gift or group activity.</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59841F45"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3B7D53">
              <w:t xml:space="preserve"> </w:t>
            </w:r>
            <w:r w:rsidR="003B7D53" w:rsidRPr="003B7D53">
              <w:rPr>
                <w:rFonts w:ascii="Arial" w:hAnsi="Arial" w:cs="Arial"/>
                <w:sz w:val="22"/>
              </w:rPr>
              <w:t>Some pricing is visible for certain classes (e.g., classes listed at £125 or £199) and private sessions start at £1200 (The Cooking Academy, n.d.). However, not all individual class prices are upfront. The company may choose this to allow flexibility for bespoke or variable holiday schedules and group bookings, or to encourage direct contact where personalised details can be provided.</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B1AEACA" w:rsidR="000E774D" w:rsidRPr="00CE5D08" w:rsidRDefault="00CE5D08" w:rsidP="00CE5D08">
            <w:pPr>
              <w:rPr>
                <w:rFonts w:ascii="Arial" w:hAnsi="Arial" w:cs="Arial"/>
                <w:sz w:val="22"/>
              </w:rPr>
            </w:pPr>
            <w:r>
              <w:rPr>
                <w:rFonts w:ascii="Arial" w:hAnsi="Arial" w:cs="Arial"/>
                <w:sz w:val="22"/>
              </w:rPr>
              <w:t>1.</w:t>
            </w:r>
            <w:r w:rsidR="003B7D53">
              <w:rPr>
                <w:rFonts w:ascii="Arial" w:hAnsi="Arial" w:cs="Arial"/>
                <w:sz w:val="22"/>
              </w:rPr>
              <w:t>CULINARY</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55E74FA" w:rsidR="00CE5D08" w:rsidRPr="007D32C5" w:rsidRDefault="00CE5D08">
            <w:pPr>
              <w:rPr>
                <w:rFonts w:ascii="Arial" w:hAnsi="Arial" w:cs="Arial"/>
                <w:sz w:val="22"/>
              </w:rPr>
            </w:pPr>
            <w:r>
              <w:rPr>
                <w:rFonts w:ascii="Arial" w:hAnsi="Arial" w:cs="Arial"/>
                <w:sz w:val="22"/>
              </w:rPr>
              <w:t>2.</w:t>
            </w:r>
            <w:r w:rsidR="003B7D53">
              <w:rPr>
                <w:rFonts w:ascii="Arial" w:hAnsi="Arial" w:cs="Arial"/>
                <w:sz w:val="22"/>
              </w:rPr>
              <w:t>COOKING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A60F0DC" w:rsidR="000E774D" w:rsidRPr="007D32C5" w:rsidRDefault="00CE5D08">
            <w:pPr>
              <w:rPr>
                <w:rFonts w:ascii="Arial" w:hAnsi="Arial" w:cs="Arial"/>
                <w:sz w:val="22"/>
              </w:rPr>
            </w:pPr>
            <w:r>
              <w:rPr>
                <w:rFonts w:ascii="Arial" w:hAnsi="Arial" w:cs="Arial"/>
                <w:sz w:val="22"/>
              </w:rPr>
              <w:t xml:space="preserve">3. </w:t>
            </w:r>
            <w:r w:rsidR="003B7D53">
              <w:rPr>
                <w:rFonts w:ascii="Arial" w:hAnsi="Arial" w:cs="Arial"/>
                <w:sz w:val="22"/>
              </w:rPr>
              <w:t>ACADEMY</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1DBBCFAC" w:rsidR="000E774D" w:rsidRDefault="00CE5D08">
            <w:pPr>
              <w:rPr>
                <w:rFonts w:ascii="Arial" w:hAnsi="Arial" w:cs="Arial"/>
                <w:sz w:val="22"/>
              </w:rPr>
            </w:pPr>
            <w:r>
              <w:rPr>
                <w:rFonts w:ascii="Arial" w:hAnsi="Arial" w:cs="Arial"/>
                <w:sz w:val="22"/>
              </w:rPr>
              <w:t xml:space="preserve">Answer: </w:t>
            </w:r>
            <w:r w:rsidR="00834882" w:rsidRPr="00834882">
              <w:rPr>
                <w:rFonts w:ascii="Arial" w:hAnsi="Arial" w:cs="Arial"/>
                <w:sz w:val="22"/>
              </w:rPr>
              <w:t>When similar search terms are used, The Cooking Academy generally appears within the top ten results for cooking classes in the UK due to targeted SEO around class offerings and workshop experiences, though rankings may vary by region and keyword specificity.</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57000DD" w:rsidR="000E774D" w:rsidRDefault="00CE5D08">
            <w:pPr>
              <w:rPr>
                <w:rFonts w:ascii="Arial" w:hAnsi="Arial" w:cs="Arial"/>
                <w:sz w:val="22"/>
              </w:rPr>
            </w:pPr>
            <w:r>
              <w:rPr>
                <w:rFonts w:ascii="Arial" w:hAnsi="Arial" w:cs="Arial"/>
                <w:sz w:val="22"/>
              </w:rPr>
              <w:t xml:space="preserve">Answer: </w:t>
            </w:r>
            <w:r w:rsidR="00834882" w:rsidRPr="00834882">
              <w:rPr>
                <w:rFonts w:ascii="Arial" w:hAnsi="Arial" w:cs="Arial"/>
                <w:sz w:val="22"/>
              </w:rPr>
              <w:t>Yes, websites remain highly relevant for modern UK business. A website provides a central hub for information, online booking, customer engagement, and brand credibility. Consumers frequently turn to official websites for authoritative details on services, pricing and contact information before making purchasing decisions, making them essential for visibility and trust. Websites also enhance searchability and allow businesses to showcase real customer reviews and experiences.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4352D7C5" w:rsidR="000E774D" w:rsidRDefault="00CE5D08">
            <w:pPr>
              <w:rPr>
                <w:rFonts w:ascii="Arial" w:hAnsi="Arial" w:cs="Arial"/>
                <w:sz w:val="22"/>
              </w:rPr>
            </w:pPr>
            <w:r>
              <w:rPr>
                <w:rFonts w:ascii="Arial" w:hAnsi="Arial" w:cs="Arial"/>
                <w:sz w:val="22"/>
              </w:rPr>
              <w:t xml:space="preserve">Answer: </w:t>
            </w:r>
            <w:r w:rsidR="00834882" w:rsidRPr="00834882">
              <w:rPr>
                <w:rFonts w:ascii="Arial" w:hAnsi="Arial" w:cs="Arial"/>
                <w:sz w:val="22"/>
              </w:rPr>
              <w:t>One key recommendation would be to integrate a more transparent and streamlined booking system with visible class availability and pricing on all class pages. This reduces friction in the customer journey, improves conversion rates and reduces inquiry workload. Making class dates and prices immediately visible may enhance trust and encourage users to complete bookings directly on the site.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2B7C386E" w14:textId="77777777" w:rsidR="00834882" w:rsidRDefault="00834882">
      <w:pPr>
        <w:rPr>
          <w:rFonts w:ascii="Arial" w:hAnsi="Arial" w:cs="Arial"/>
          <w:sz w:val="22"/>
        </w:rPr>
      </w:pPr>
    </w:p>
    <w:p w14:paraId="71AA7F22" w14:textId="77777777" w:rsidR="00834882" w:rsidRDefault="00834882">
      <w:pPr>
        <w:rPr>
          <w:rFonts w:ascii="Arial" w:hAnsi="Arial" w:cs="Arial"/>
          <w:sz w:val="22"/>
        </w:rPr>
      </w:pPr>
    </w:p>
    <w:p w14:paraId="7DEE7EE3" w14:textId="77777777" w:rsidR="00834882" w:rsidRDefault="00834882">
      <w:pPr>
        <w:rPr>
          <w:rFonts w:ascii="Arial" w:hAnsi="Arial" w:cs="Arial"/>
          <w:sz w:val="22"/>
        </w:rPr>
      </w:pPr>
    </w:p>
    <w:p w14:paraId="69E08209" w14:textId="77777777" w:rsidR="00834882" w:rsidRDefault="00834882">
      <w:pPr>
        <w:rPr>
          <w:rFonts w:ascii="Arial" w:hAnsi="Arial" w:cs="Arial"/>
          <w:sz w:val="22"/>
        </w:rPr>
      </w:pPr>
    </w:p>
    <w:p w14:paraId="7024769E" w14:textId="77777777" w:rsidR="00834882" w:rsidRDefault="00834882">
      <w:pPr>
        <w:rPr>
          <w:rFonts w:ascii="Arial" w:hAnsi="Arial" w:cs="Arial"/>
          <w:sz w:val="22"/>
        </w:rPr>
      </w:pPr>
    </w:p>
    <w:p w14:paraId="718E6CD1" w14:textId="41E77E7D" w:rsidR="00834882"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1DCE8E59" w14:textId="77777777" w:rsidR="00834882" w:rsidRDefault="00834882" w:rsidP="00834882">
            <w:pPr>
              <w:pStyle w:val="ListParagraph"/>
              <w:numPr>
                <w:ilvl w:val="0"/>
                <w:numId w:val="3"/>
              </w:numPr>
              <w:rPr>
                <w:rFonts w:ascii="Arial" w:hAnsi="Arial" w:cs="Arial"/>
                <w:sz w:val="22"/>
              </w:rPr>
            </w:pPr>
            <w:r w:rsidRPr="00834882">
              <w:rPr>
                <w:rFonts w:ascii="Arial" w:hAnsi="Arial" w:cs="Arial"/>
                <w:sz w:val="22"/>
              </w:rPr>
              <w:t xml:space="preserve">The Cooking Academy (n.d.) Classes. Available at: </w:t>
            </w:r>
          </w:p>
          <w:p w14:paraId="2C36B37B" w14:textId="41766DC5" w:rsidR="00834882" w:rsidRPr="00834882" w:rsidRDefault="00834882" w:rsidP="00834882">
            <w:pPr>
              <w:rPr>
                <w:rFonts w:ascii="Arial" w:hAnsi="Arial" w:cs="Arial"/>
                <w:sz w:val="22"/>
              </w:rPr>
            </w:pPr>
            <w:hyperlink r:id="rId6" w:history="1">
              <w:r w:rsidRPr="005E2C3B">
                <w:rPr>
                  <w:rStyle w:val="Hyperlink"/>
                  <w:rFonts w:ascii="Arial" w:hAnsi="Arial" w:cs="Arial"/>
                  <w:sz w:val="22"/>
                </w:rPr>
                <w:t>https://www.thecookingacademy.co.uk/classes</w:t>
              </w:r>
            </w:hyperlink>
            <w:r w:rsidRPr="00834882">
              <w:rPr>
                <w:rFonts w:ascii="Arial" w:hAnsi="Arial" w:cs="Arial"/>
                <w:sz w:val="22"/>
              </w:rPr>
              <w:t xml:space="preserve"> </w:t>
            </w:r>
            <w:r w:rsidRPr="00834882">
              <w:rPr>
                <w:rFonts w:ascii="Arial" w:hAnsi="Arial" w:cs="Arial"/>
                <w:sz w:val="22"/>
              </w:rPr>
              <w:t xml:space="preserve">(Accessed: </w:t>
            </w:r>
            <w:r>
              <w:rPr>
                <w:rFonts w:ascii="Arial" w:hAnsi="Arial" w:cs="Arial"/>
                <w:sz w:val="22"/>
              </w:rPr>
              <w:t>28.02.2026</w:t>
            </w:r>
            <w:r w:rsidRPr="00834882">
              <w:rPr>
                <w:rFonts w:ascii="Arial" w:hAnsi="Arial" w:cs="Arial"/>
                <w:sz w:val="22"/>
              </w:rPr>
              <w:t>).</w:t>
            </w:r>
          </w:p>
          <w:p w14:paraId="6D37669F" w14:textId="77777777" w:rsidR="00834882" w:rsidRDefault="00834882" w:rsidP="00834882">
            <w:pPr>
              <w:pStyle w:val="ListParagraph"/>
              <w:numPr>
                <w:ilvl w:val="0"/>
                <w:numId w:val="3"/>
              </w:numPr>
              <w:rPr>
                <w:rFonts w:ascii="Arial" w:hAnsi="Arial" w:cs="Arial"/>
                <w:sz w:val="22"/>
              </w:rPr>
            </w:pPr>
            <w:r w:rsidRPr="00834882">
              <w:rPr>
                <w:rFonts w:ascii="Arial" w:hAnsi="Arial" w:cs="Arial"/>
                <w:sz w:val="22"/>
              </w:rPr>
              <w:t xml:space="preserve">The Cooking Academy (n.d.) Reviews. Available at: </w:t>
            </w:r>
          </w:p>
          <w:p w14:paraId="409535DC" w14:textId="6D008CA0" w:rsidR="00834882" w:rsidRPr="00834882" w:rsidRDefault="00834882" w:rsidP="00834882">
            <w:pPr>
              <w:rPr>
                <w:rFonts w:ascii="Arial" w:hAnsi="Arial" w:cs="Arial"/>
                <w:sz w:val="22"/>
              </w:rPr>
            </w:pPr>
            <w:hyperlink r:id="rId7" w:history="1">
              <w:r w:rsidRPr="005E2C3B">
                <w:rPr>
                  <w:rStyle w:val="Hyperlink"/>
                  <w:rFonts w:ascii="Arial" w:hAnsi="Arial" w:cs="Arial"/>
                  <w:sz w:val="22"/>
                </w:rPr>
                <w:t>https://www.thecookingacademy.co.uk/reviews</w:t>
              </w:r>
            </w:hyperlink>
            <w:r>
              <w:rPr>
                <w:rFonts w:ascii="Arial" w:hAnsi="Arial" w:cs="Arial"/>
                <w:sz w:val="22"/>
              </w:rPr>
              <w:t xml:space="preserve"> </w:t>
            </w:r>
            <w:r w:rsidRPr="00834882">
              <w:rPr>
                <w:rFonts w:ascii="Arial" w:hAnsi="Arial" w:cs="Arial"/>
                <w:sz w:val="22"/>
              </w:rPr>
              <w:t xml:space="preserve">(Accessed: </w:t>
            </w:r>
            <w:r>
              <w:rPr>
                <w:rFonts w:ascii="Arial" w:hAnsi="Arial" w:cs="Arial"/>
                <w:sz w:val="22"/>
              </w:rPr>
              <w:t>01.03.2026</w:t>
            </w:r>
            <w:r w:rsidRPr="00834882">
              <w:rPr>
                <w:rFonts w:ascii="Arial" w:hAnsi="Arial" w:cs="Arial"/>
                <w:sz w:val="22"/>
              </w:rPr>
              <w:t>).</w:t>
            </w:r>
          </w:p>
          <w:p w14:paraId="30167A27" w14:textId="77777777" w:rsidR="00834882" w:rsidRPr="00834882" w:rsidRDefault="00834882" w:rsidP="00834882">
            <w:pPr>
              <w:pStyle w:val="ListParagraph"/>
              <w:numPr>
                <w:ilvl w:val="0"/>
                <w:numId w:val="3"/>
              </w:numPr>
              <w:rPr>
                <w:rFonts w:ascii="Arial" w:hAnsi="Arial" w:cs="Arial"/>
                <w:sz w:val="22"/>
              </w:rPr>
            </w:pPr>
            <w:r w:rsidRPr="00834882">
              <w:rPr>
                <w:rFonts w:ascii="Arial" w:hAnsi="Arial" w:cs="Arial"/>
                <w:sz w:val="22"/>
              </w:rPr>
              <w:t>The Cooking Academy (n.d.) Product – One to One Cookery Class. Available at:</w:t>
            </w:r>
          </w:p>
          <w:p w14:paraId="309DEEB1" w14:textId="3263E055" w:rsidR="00834882" w:rsidRPr="00834882" w:rsidRDefault="00834882" w:rsidP="00834882">
            <w:pPr>
              <w:rPr>
                <w:rFonts w:ascii="Arial" w:hAnsi="Arial" w:cs="Arial"/>
                <w:sz w:val="22"/>
              </w:rPr>
            </w:pPr>
            <w:hyperlink r:id="rId8" w:history="1">
              <w:r w:rsidRPr="005E2C3B">
                <w:rPr>
                  <w:rStyle w:val="Hyperlink"/>
                  <w:rFonts w:ascii="Arial" w:hAnsi="Arial" w:cs="Arial"/>
                  <w:sz w:val="22"/>
                </w:rPr>
                <w:t>https://www.thecookingacademy.co.uk/product/one-to-one-cookery-class/</w:t>
              </w:r>
            </w:hyperlink>
            <w:r>
              <w:rPr>
                <w:rFonts w:ascii="Arial" w:hAnsi="Arial" w:cs="Arial"/>
                <w:sz w:val="22"/>
              </w:rPr>
              <w:t xml:space="preserve"> </w:t>
            </w:r>
            <w:r w:rsidRPr="00834882">
              <w:rPr>
                <w:rFonts w:ascii="Arial" w:hAnsi="Arial" w:cs="Arial"/>
                <w:sz w:val="22"/>
              </w:rPr>
              <w:t xml:space="preserve">(Accessed: </w:t>
            </w:r>
            <w:r>
              <w:rPr>
                <w:rFonts w:ascii="Arial" w:hAnsi="Arial" w:cs="Arial"/>
                <w:sz w:val="22"/>
              </w:rPr>
              <w:t>28.02.2026</w:t>
            </w:r>
            <w:r w:rsidRPr="00834882">
              <w:rPr>
                <w:rFonts w:ascii="Arial" w:hAnsi="Arial" w:cs="Arial"/>
                <w:sz w:val="22"/>
              </w:rPr>
              <w:t>).</w:t>
            </w:r>
          </w:p>
          <w:p w14:paraId="0DC27221" w14:textId="77777777" w:rsidR="00834882" w:rsidRDefault="00834882" w:rsidP="00834882">
            <w:pPr>
              <w:pStyle w:val="ListParagraph"/>
              <w:numPr>
                <w:ilvl w:val="0"/>
                <w:numId w:val="3"/>
              </w:numPr>
              <w:rPr>
                <w:rFonts w:ascii="Arial" w:hAnsi="Arial" w:cs="Arial"/>
                <w:sz w:val="22"/>
              </w:rPr>
            </w:pPr>
            <w:r w:rsidRPr="00834882">
              <w:rPr>
                <w:rFonts w:ascii="Arial" w:hAnsi="Arial" w:cs="Arial"/>
                <w:sz w:val="22"/>
              </w:rPr>
              <w:t>The Cooking Academy (n.d.) Cooking Classes and Lessons. Available at:</w:t>
            </w:r>
          </w:p>
          <w:p w14:paraId="28390A89" w14:textId="0F15B27A" w:rsidR="00834882" w:rsidRPr="00834882" w:rsidRDefault="00834882" w:rsidP="00834882">
            <w:pPr>
              <w:rPr>
                <w:rFonts w:ascii="Arial" w:hAnsi="Arial" w:cs="Arial"/>
                <w:sz w:val="22"/>
              </w:rPr>
            </w:pPr>
            <w:hyperlink r:id="rId9" w:history="1">
              <w:r w:rsidRPr="005E2C3B">
                <w:rPr>
                  <w:rStyle w:val="Hyperlink"/>
                  <w:rFonts w:ascii="Arial" w:hAnsi="Arial" w:cs="Arial"/>
                  <w:sz w:val="22"/>
                </w:rPr>
                <w:t>https://www.thecookingacademy.co.uk/product-type/classes/</w:t>
              </w:r>
            </w:hyperlink>
            <w:r>
              <w:rPr>
                <w:rFonts w:ascii="Arial" w:hAnsi="Arial" w:cs="Arial"/>
                <w:sz w:val="22"/>
              </w:rPr>
              <w:t xml:space="preserve"> </w:t>
            </w:r>
            <w:r w:rsidRPr="00834882">
              <w:rPr>
                <w:rFonts w:ascii="Arial" w:hAnsi="Arial" w:cs="Arial"/>
                <w:sz w:val="22"/>
              </w:rPr>
              <w:t xml:space="preserve">(Accessed: </w:t>
            </w:r>
            <w:r>
              <w:rPr>
                <w:rFonts w:ascii="Arial" w:hAnsi="Arial" w:cs="Arial"/>
                <w:sz w:val="22"/>
              </w:rPr>
              <w:t>01.03.2026</w:t>
            </w:r>
            <w:r w:rsidRPr="00834882">
              <w:rPr>
                <w:rFonts w:ascii="Arial" w:hAnsi="Arial" w:cs="Arial"/>
                <w:sz w:val="22"/>
              </w:rPr>
              <w:t>).</w:t>
            </w:r>
          </w:p>
          <w:p w14:paraId="0331B6AC" w14:textId="77777777" w:rsidR="00834882" w:rsidRDefault="00834882" w:rsidP="00834882">
            <w:pPr>
              <w:pStyle w:val="ListParagraph"/>
              <w:numPr>
                <w:ilvl w:val="0"/>
                <w:numId w:val="3"/>
              </w:numPr>
              <w:rPr>
                <w:rFonts w:ascii="Arial" w:hAnsi="Arial" w:cs="Arial"/>
                <w:sz w:val="22"/>
              </w:rPr>
            </w:pPr>
            <w:r w:rsidRPr="00834882">
              <w:rPr>
                <w:rFonts w:ascii="Arial" w:hAnsi="Arial" w:cs="Arial"/>
                <w:sz w:val="22"/>
              </w:rPr>
              <w:t xml:space="preserve">Trustpilot (2025) </w:t>
            </w:r>
            <w:proofErr w:type="spellStart"/>
            <w:r w:rsidRPr="00834882">
              <w:rPr>
                <w:rFonts w:ascii="Arial" w:hAnsi="Arial" w:cs="Arial"/>
                <w:sz w:val="22"/>
              </w:rPr>
              <w:t>Thecookingacademy</w:t>
            </w:r>
            <w:proofErr w:type="spellEnd"/>
            <w:r w:rsidRPr="00834882">
              <w:rPr>
                <w:rFonts w:ascii="Arial" w:hAnsi="Arial" w:cs="Arial"/>
                <w:sz w:val="22"/>
              </w:rPr>
              <w:t xml:space="preserve"> Reviews. Available</w:t>
            </w:r>
          </w:p>
          <w:p w14:paraId="0EF84A53" w14:textId="41455C4A" w:rsidR="00834882" w:rsidRPr="00834882" w:rsidRDefault="00834882" w:rsidP="00834882">
            <w:pPr>
              <w:rPr>
                <w:rFonts w:ascii="Arial" w:hAnsi="Arial" w:cs="Arial"/>
                <w:sz w:val="22"/>
              </w:rPr>
            </w:pPr>
            <w:r w:rsidRPr="00834882">
              <w:rPr>
                <w:rFonts w:ascii="Arial" w:hAnsi="Arial" w:cs="Arial"/>
                <w:sz w:val="22"/>
              </w:rPr>
              <w:t xml:space="preserve">at: </w:t>
            </w:r>
            <w:hyperlink r:id="rId10" w:history="1">
              <w:r w:rsidRPr="005E2C3B">
                <w:rPr>
                  <w:rStyle w:val="Hyperlink"/>
                  <w:rFonts w:ascii="Arial" w:hAnsi="Arial" w:cs="Arial"/>
                  <w:sz w:val="22"/>
                </w:rPr>
                <w:t>https://uk.trustpilot.com/review/thecookingacademy.co.uk</w:t>
              </w:r>
            </w:hyperlink>
            <w:r>
              <w:rPr>
                <w:rFonts w:ascii="Arial" w:hAnsi="Arial" w:cs="Arial"/>
                <w:sz w:val="22"/>
              </w:rPr>
              <w:t xml:space="preserve">  </w:t>
            </w:r>
            <w:r w:rsidRPr="00834882">
              <w:rPr>
                <w:rFonts w:ascii="Arial" w:hAnsi="Arial" w:cs="Arial"/>
                <w:sz w:val="22"/>
              </w:rPr>
              <w:t xml:space="preserve">(Accessed: </w:t>
            </w:r>
            <w:r>
              <w:rPr>
                <w:rFonts w:ascii="Arial" w:hAnsi="Arial" w:cs="Arial"/>
                <w:sz w:val="22"/>
              </w:rPr>
              <w:t>01.03.2026</w:t>
            </w:r>
            <w:r w:rsidRPr="00834882">
              <w:rPr>
                <w:rFonts w:ascii="Arial" w:hAnsi="Arial" w:cs="Arial"/>
                <w:sz w:val="22"/>
              </w:rPr>
              <w:t>).</w:t>
            </w:r>
          </w:p>
          <w:p w14:paraId="0FBAAE00" w14:textId="77777777" w:rsidR="00834882" w:rsidRDefault="00834882" w:rsidP="00834882">
            <w:pPr>
              <w:pStyle w:val="ListParagraph"/>
              <w:numPr>
                <w:ilvl w:val="0"/>
                <w:numId w:val="3"/>
              </w:numPr>
              <w:rPr>
                <w:rFonts w:ascii="Arial" w:hAnsi="Arial" w:cs="Arial"/>
                <w:sz w:val="22"/>
              </w:rPr>
            </w:pPr>
            <w:r w:rsidRPr="00834882">
              <w:rPr>
                <w:rFonts w:ascii="Arial" w:hAnsi="Arial" w:cs="Arial"/>
                <w:sz w:val="22"/>
              </w:rPr>
              <w:t xml:space="preserve">Trustpilot (2025) </w:t>
            </w:r>
            <w:proofErr w:type="spellStart"/>
            <w:r w:rsidRPr="00834882">
              <w:rPr>
                <w:rFonts w:ascii="Arial" w:hAnsi="Arial" w:cs="Arial"/>
                <w:sz w:val="22"/>
              </w:rPr>
              <w:t>Thecookingacademy</w:t>
            </w:r>
            <w:proofErr w:type="spellEnd"/>
            <w:r w:rsidRPr="00834882">
              <w:rPr>
                <w:rFonts w:ascii="Arial" w:hAnsi="Arial" w:cs="Arial"/>
                <w:sz w:val="22"/>
              </w:rPr>
              <w:t xml:space="preserve"> Reviews (alternate). Available</w:t>
            </w:r>
          </w:p>
          <w:p w14:paraId="763D49F0" w14:textId="6C9DAF8B" w:rsidR="00834882" w:rsidRPr="00834882" w:rsidRDefault="00834882" w:rsidP="00834882">
            <w:pPr>
              <w:rPr>
                <w:rFonts w:ascii="Arial" w:hAnsi="Arial" w:cs="Arial"/>
                <w:sz w:val="22"/>
              </w:rPr>
            </w:pPr>
            <w:r w:rsidRPr="00834882">
              <w:rPr>
                <w:rFonts w:ascii="Arial" w:hAnsi="Arial" w:cs="Arial"/>
                <w:sz w:val="22"/>
              </w:rPr>
              <w:t xml:space="preserve">at: </w:t>
            </w:r>
            <w:hyperlink r:id="rId11" w:history="1">
              <w:r w:rsidRPr="005E2C3B">
                <w:rPr>
                  <w:rStyle w:val="Hyperlink"/>
                  <w:rFonts w:ascii="Arial" w:hAnsi="Arial" w:cs="Arial"/>
                  <w:sz w:val="22"/>
                </w:rPr>
                <w:t>https://ie.trustpilot.com/review/thecookingacademy.co.uk</w:t>
              </w:r>
            </w:hyperlink>
            <w:proofErr w:type="gramStart"/>
            <w:r>
              <w:rPr>
                <w:rFonts w:ascii="Arial" w:hAnsi="Arial" w:cs="Arial"/>
                <w:sz w:val="22"/>
              </w:rPr>
              <w:t xml:space="preserve">   </w:t>
            </w:r>
            <w:r w:rsidRPr="00834882">
              <w:rPr>
                <w:rFonts w:ascii="Arial" w:hAnsi="Arial" w:cs="Arial"/>
                <w:sz w:val="22"/>
              </w:rPr>
              <w:t>(</w:t>
            </w:r>
            <w:proofErr w:type="gramEnd"/>
            <w:r w:rsidRPr="00834882">
              <w:rPr>
                <w:rFonts w:ascii="Arial" w:hAnsi="Arial" w:cs="Arial"/>
                <w:sz w:val="22"/>
              </w:rPr>
              <w:t xml:space="preserve">Accessed: </w:t>
            </w:r>
            <w:r>
              <w:rPr>
                <w:rFonts w:ascii="Arial" w:hAnsi="Arial" w:cs="Arial"/>
                <w:sz w:val="22"/>
              </w:rPr>
              <w:t>03.03.2026</w:t>
            </w:r>
            <w:r w:rsidRPr="00834882">
              <w:rPr>
                <w:rFonts w:ascii="Arial" w:hAnsi="Arial" w:cs="Arial"/>
                <w:sz w:val="22"/>
              </w:rPr>
              <w:t>).</w:t>
            </w:r>
          </w:p>
          <w:p w14:paraId="486948AE" w14:textId="2A4890A5" w:rsidR="00834882" w:rsidRPr="00834882" w:rsidRDefault="00834882" w:rsidP="00834882">
            <w:pPr>
              <w:pStyle w:val="ListParagraph"/>
              <w:numPr>
                <w:ilvl w:val="0"/>
                <w:numId w:val="3"/>
              </w:numPr>
              <w:rPr>
                <w:rFonts w:ascii="Arial" w:hAnsi="Arial" w:cs="Arial"/>
                <w:sz w:val="22"/>
              </w:rPr>
            </w:pPr>
            <w:r w:rsidRPr="00834882">
              <w:rPr>
                <w:rFonts w:ascii="Arial" w:hAnsi="Arial" w:cs="Arial"/>
                <w:sz w:val="22"/>
              </w:rPr>
              <w:t xml:space="preserve">The Cooking Academy (n.d.) Terms &amp; </w:t>
            </w:r>
            <w:proofErr w:type="spellStart"/>
            <w:r w:rsidRPr="00834882">
              <w:rPr>
                <w:rFonts w:ascii="Arial" w:hAnsi="Arial" w:cs="Arial"/>
                <w:sz w:val="22"/>
              </w:rPr>
              <w:t>Conditions.Availableat</w:t>
            </w:r>
            <w:proofErr w:type="spellEnd"/>
            <w:r w:rsidRPr="00834882">
              <w:rPr>
                <w:rFonts w:ascii="Arial" w:hAnsi="Arial" w:cs="Arial"/>
                <w:sz w:val="22"/>
              </w:rPr>
              <w:t>:</w:t>
            </w:r>
          </w:p>
          <w:p w14:paraId="4CCF3749" w14:textId="18EB359B" w:rsidR="00834882" w:rsidRPr="00834882" w:rsidRDefault="00834882" w:rsidP="00834882">
            <w:pPr>
              <w:rPr>
                <w:rFonts w:ascii="Arial" w:hAnsi="Arial" w:cs="Arial"/>
                <w:sz w:val="22"/>
              </w:rPr>
            </w:pPr>
            <w:hyperlink r:id="rId12" w:history="1">
              <w:r w:rsidRPr="005E2C3B">
                <w:rPr>
                  <w:rStyle w:val="Hyperlink"/>
                  <w:rFonts w:ascii="Arial" w:hAnsi="Arial" w:cs="Arial"/>
                  <w:sz w:val="22"/>
                </w:rPr>
                <w:t>https://www.thecookingacademy.co.uk/terms-and-conditions/</w:t>
              </w:r>
            </w:hyperlink>
            <w:r>
              <w:rPr>
                <w:rFonts w:ascii="Arial" w:hAnsi="Arial" w:cs="Arial"/>
                <w:sz w:val="22"/>
              </w:rPr>
              <w:t xml:space="preserve"> </w:t>
            </w:r>
            <w:r w:rsidRPr="00834882">
              <w:rPr>
                <w:rFonts w:ascii="Arial" w:hAnsi="Arial" w:cs="Arial"/>
                <w:sz w:val="22"/>
              </w:rPr>
              <w:t xml:space="preserve">(Accessed: </w:t>
            </w:r>
            <w:r>
              <w:rPr>
                <w:rFonts w:ascii="Arial" w:hAnsi="Arial" w:cs="Arial"/>
                <w:sz w:val="22"/>
              </w:rPr>
              <w:t>05.03.2026</w:t>
            </w:r>
            <w:r w:rsidRPr="00834882">
              <w:rPr>
                <w:rFonts w:ascii="Arial" w:hAnsi="Arial" w:cs="Arial"/>
                <w:sz w:val="22"/>
              </w:rPr>
              <w:t>).</w:t>
            </w:r>
          </w:p>
          <w:p w14:paraId="646057A2" w14:textId="4488BB18" w:rsidR="001F1175" w:rsidRPr="00834882" w:rsidRDefault="00834882" w:rsidP="00834882">
            <w:pPr>
              <w:pStyle w:val="ListParagraph"/>
              <w:numPr>
                <w:ilvl w:val="0"/>
                <w:numId w:val="3"/>
              </w:numPr>
              <w:rPr>
                <w:rFonts w:ascii="Arial" w:hAnsi="Arial" w:cs="Arial"/>
                <w:sz w:val="22"/>
              </w:rPr>
            </w:pPr>
            <w:r w:rsidRPr="00834882">
              <w:rPr>
                <w:rFonts w:ascii="Arial" w:hAnsi="Arial" w:cs="Arial"/>
                <w:sz w:val="22"/>
              </w:rPr>
              <w:t xml:space="preserve">Laudon, K.C. and Laudon, J.P. (2020) Management Information Systems: Managing the Digital Firm. 16th </w:t>
            </w:r>
            <w:proofErr w:type="spellStart"/>
            <w:r w:rsidRPr="00834882">
              <w:rPr>
                <w:rFonts w:ascii="Arial" w:hAnsi="Arial" w:cs="Arial"/>
                <w:sz w:val="22"/>
              </w:rPr>
              <w:t>edn</w:t>
            </w:r>
            <w:proofErr w:type="spellEnd"/>
            <w:r w:rsidRPr="00834882">
              <w:rPr>
                <w:rFonts w:ascii="Arial" w:hAnsi="Arial" w:cs="Arial"/>
                <w:sz w:val="22"/>
              </w:rPr>
              <w:t>. Harlow: Pearson.</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87839"/>
    <w:multiLevelType w:val="hybridMultilevel"/>
    <w:tmpl w:val="D9564B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E07752"/>
    <w:multiLevelType w:val="hybridMultilevel"/>
    <w:tmpl w:val="7A06A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1692098">
    <w:abstractNumId w:val="1"/>
  </w:num>
  <w:num w:numId="2" w16cid:durableId="1040517330">
    <w:abstractNumId w:val="0"/>
  </w:num>
  <w:num w:numId="3" w16cid:durableId="16018395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3B7D53"/>
    <w:rsid w:val="00594A98"/>
    <w:rsid w:val="007D32C5"/>
    <w:rsid w:val="00801251"/>
    <w:rsid w:val="00834882"/>
    <w:rsid w:val="008C4E39"/>
    <w:rsid w:val="009C4C45"/>
    <w:rsid w:val="009C6B52"/>
    <w:rsid w:val="00CE5D08"/>
    <w:rsid w:val="00D4258D"/>
    <w:rsid w:val="00E26B70"/>
    <w:rsid w:val="00EC129D"/>
    <w:rsid w:val="00F20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F20FC4"/>
    <w:rPr>
      <w:color w:val="0563C1" w:themeColor="hyperlink"/>
      <w:u w:val="single"/>
    </w:rPr>
  </w:style>
  <w:style w:type="character" w:styleId="UnresolvedMention">
    <w:name w:val="Unresolved Mention"/>
    <w:basedOn w:val="DefaultParagraphFont"/>
    <w:uiPriority w:val="99"/>
    <w:semiHidden/>
    <w:unhideWhenUsed/>
    <w:rsid w:val="00F20F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ookingacademy.co.uk/product/one-to-one-cookery-clas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cookingacademy.co.uk/reviews" TargetMode="External"/><Relationship Id="rId12" Type="http://schemas.openxmlformats.org/officeDocument/2006/relationships/hyperlink" Target="https://www.thecookingacademy.co.uk/terms-and-condi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ookingacademy.co.uk/classes" TargetMode="External"/><Relationship Id="rId11" Type="http://schemas.openxmlformats.org/officeDocument/2006/relationships/hyperlink" Target="https://ie.trustpilot.com/review/thecookingacademy.co.uk" TargetMode="External"/><Relationship Id="rId5" Type="http://schemas.openxmlformats.org/officeDocument/2006/relationships/hyperlink" Target="https://www.thecookingacademy.co.uk" TargetMode="External"/><Relationship Id="rId10" Type="http://schemas.openxmlformats.org/officeDocument/2006/relationships/hyperlink" Target="https://uk.trustpilot.com/review/thecookingacademy.co.uk" TargetMode="External"/><Relationship Id="rId4" Type="http://schemas.openxmlformats.org/officeDocument/2006/relationships/webSettings" Target="webSettings.xml"/><Relationship Id="rId9" Type="http://schemas.openxmlformats.org/officeDocument/2006/relationships/hyperlink" Target="https://www.thecookingacademy.co.uk/product-type/class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1399</Words>
  <Characters>7978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Mihail Catalin Butoi</cp:lastModifiedBy>
  <cp:revision>2</cp:revision>
  <dcterms:created xsi:type="dcterms:W3CDTF">2026-03-03T23:57:00Z</dcterms:created>
  <dcterms:modified xsi:type="dcterms:W3CDTF">2026-03-03T23:57:00Z</dcterms:modified>
</cp:coreProperties>
</file>