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68E1" w:rsidRDefault="00A768E1" w:rsidP="003A0984">
      <w:pPr>
        <w:jc w:val="center"/>
        <w:rPr>
          <w:rFonts w:ascii="Times New Roman" w:hAnsi="Times New Roman" w:cs="Times New Roman"/>
          <w:b/>
          <w:sz w:val="32"/>
        </w:rPr>
      </w:pPr>
      <w:r>
        <w:rPr>
          <w:rFonts w:ascii="Times New Roman" w:hAnsi="Times New Roman" w:cs="Times New Roman"/>
          <w:b/>
          <w:sz w:val="32"/>
        </w:rPr>
        <w:t>How</w:t>
      </w:r>
      <w:r w:rsidR="003A0984" w:rsidRPr="00A768E1">
        <w:rPr>
          <w:rFonts w:ascii="Times New Roman" w:hAnsi="Times New Roman" w:cs="Times New Roman"/>
          <w:b/>
          <w:sz w:val="32"/>
        </w:rPr>
        <w:t xml:space="preserve"> </w:t>
      </w:r>
      <w:r w:rsidR="005A5485" w:rsidRPr="00A768E1">
        <w:rPr>
          <w:rFonts w:ascii="Times New Roman" w:hAnsi="Times New Roman" w:cs="Times New Roman"/>
          <w:b/>
          <w:sz w:val="32"/>
        </w:rPr>
        <w:t xml:space="preserve">Easy it is to Define What </w:t>
      </w:r>
      <w:r w:rsidR="003A0984" w:rsidRPr="00A768E1">
        <w:rPr>
          <w:rFonts w:ascii="Times New Roman" w:hAnsi="Times New Roman" w:cs="Times New Roman"/>
          <w:b/>
          <w:sz w:val="32"/>
        </w:rPr>
        <w:t>Constitutes Welsh Culture:</w:t>
      </w:r>
      <w:r w:rsidR="005A5485" w:rsidRPr="00A768E1">
        <w:rPr>
          <w:rFonts w:ascii="Times New Roman" w:hAnsi="Times New Roman" w:cs="Times New Roman"/>
          <w:b/>
          <w:sz w:val="32"/>
        </w:rPr>
        <w:t xml:space="preserve"> </w:t>
      </w:r>
    </w:p>
    <w:p w:rsidR="003A0984" w:rsidRPr="00A768E1" w:rsidRDefault="005A5485" w:rsidP="003A0984">
      <w:pPr>
        <w:jc w:val="center"/>
        <w:rPr>
          <w:rFonts w:ascii="Times New Roman" w:hAnsi="Times New Roman" w:cs="Times New Roman"/>
          <w:b/>
          <w:sz w:val="32"/>
        </w:rPr>
      </w:pPr>
      <w:r w:rsidRPr="00A768E1">
        <w:rPr>
          <w:rFonts w:ascii="Times New Roman" w:hAnsi="Times New Roman" w:cs="Times New Roman"/>
          <w:b/>
          <w:sz w:val="32"/>
        </w:rPr>
        <w:t>Through the Lens of</w:t>
      </w:r>
      <w:r w:rsidR="003A0984" w:rsidRPr="00A768E1">
        <w:rPr>
          <w:rFonts w:ascii="Times New Roman" w:hAnsi="Times New Roman" w:cs="Times New Roman"/>
          <w:b/>
          <w:sz w:val="32"/>
        </w:rPr>
        <w:t xml:space="preserve"> </w:t>
      </w:r>
      <w:r w:rsidRPr="00A768E1">
        <w:rPr>
          <w:rFonts w:ascii="Times New Roman" w:hAnsi="Times New Roman" w:cs="Times New Roman"/>
          <w:b/>
          <w:sz w:val="32"/>
        </w:rPr>
        <w:t>St. Fagans Museum of History and Other Historic Sites</w:t>
      </w:r>
    </w:p>
    <w:p w:rsidR="006E5E0C" w:rsidRDefault="006E5E0C" w:rsidP="006E5E0C">
      <w:pPr>
        <w:rPr>
          <w:rFonts w:ascii="Times New Roman" w:hAnsi="Times New Roman" w:cs="Times New Roman"/>
          <w:sz w:val="28"/>
        </w:rPr>
      </w:pPr>
    </w:p>
    <w:p w:rsidR="005A5485" w:rsidRDefault="005A5485" w:rsidP="006E5E0C">
      <w:pPr>
        <w:rPr>
          <w:rFonts w:ascii="Times New Roman" w:hAnsi="Times New Roman" w:cs="Times New Roman"/>
          <w:sz w:val="24"/>
        </w:rPr>
      </w:pPr>
    </w:p>
    <w:p w:rsidR="00C73BAE" w:rsidRDefault="00C73BAE" w:rsidP="005A5485">
      <w:pPr>
        <w:pStyle w:val="ListParagraph"/>
        <w:numPr>
          <w:ilvl w:val="0"/>
          <w:numId w:val="1"/>
        </w:numPr>
        <w:rPr>
          <w:rFonts w:ascii="Times New Roman" w:hAnsi="Times New Roman" w:cs="Times New Roman"/>
          <w:sz w:val="24"/>
        </w:rPr>
      </w:pPr>
      <w:r>
        <w:rPr>
          <w:rFonts w:ascii="Times New Roman" w:hAnsi="Times New Roman" w:cs="Times New Roman"/>
          <w:sz w:val="24"/>
        </w:rPr>
        <w:t>Introduction</w:t>
      </w:r>
    </w:p>
    <w:p w:rsidR="00C73BAE" w:rsidRDefault="00C73BAE" w:rsidP="00C73BAE">
      <w:pPr>
        <w:pStyle w:val="ListParagraph"/>
        <w:ind w:left="360"/>
        <w:rPr>
          <w:rFonts w:ascii="Times New Roman" w:hAnsi="Times New Roman" w:cs="Times New Roman"/>
          <w:sz w:val="24"/>
        </w:rPr>
      </w:pPr>
    </w:p>
    <w:p w:rsidR="005A5485" w:rsidRDefault="005A5485" w:rsidP="005A5485">
      <w:pPr>
        <w:pStyle w:val="ListParagraph"/>
        <w:numPr>
          <w:ilvl w:val="0"/>
          <w:numId w:val="1"/>
        </w:numPr>
        <w:rPr>
          <w:rFonts w:ascii="Times New Roman" w:hAnsi="Times New Roman" w:cs="Times New Roman"/>
          <w:sz w:val="24"/>
        </w:rPr>
      </w:pPr>
      <w:r>
        <w:rPr>
          <w:rFonts w:ascii="Times New Roman" w:hAnsi="Times New Roman" w:cs="Times New Roman"/>
          <w:sz w:val="24"/>
        </w:rPr>
        <w:t>What Is St. Fagans?</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A brief overview of the historic buildings at St. Fagans Museum.</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An overview of the galleries at St. Fagans Museum.</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St. Fagans is a part of National Museum Wales.</w:t>
      </w:r>
    </w:p>
    <w:p w:rsidR="005A5485" w:rsidRDefault="005A5485" w:rsidP="005A5485">
      <w:pPr>
        <w:pStyle w:val="ListParagraph"/>
        <w:ind w:left="792"/>
        <w:rPr>
          <w:rFonts w:ascii="Times New Roman" w:hAnsi="Times New Roman" w:cs="Times New Roman"/>
          <w:sz w:val="24"/>
        </w:rPr>
      </w:pPr>
    </w:p>
    <w:p w:rsidR="005A5485" w:rsidRDefault="005A5485" w:rsidP="005A5485">
      <w:pPr>
        <w:pStyle w:val="ListParagraph"/>
        <w:numPr>
          <w:ilvl w:val="0"/>
          <w:numId w:val="1"/>
        </w:numPr>
        <w:rPr>
          <w:rFonts w:ascii="Times New Roman" w:hAnsi="Times New Roman" w:cs="Times New Roman"/>
          <w:sz w:val="24"/>
        </w:rPr>
      </w:pPr>
      <w:r>
        <w:rPr>
          <w:rFonts w:ascii="Times New Roman" w:hAnsi="Times New Roman" w:cs="Times New Roman"/>
          <w:sz w:val="24"/>
        </w:rPr>
        <w:t>How the Historic Buildings &amp; Galleries Define Welsh Culture</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How the “Wales Is…” gallery defines culture.</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How the “Life Is…” gallery defines culture.</w:t>
      </w:r>
    </w:p>
    <w:p w:rsidR="005A64B6" w:rsidRDefault="005A64B6"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The definition of Welsh culture as defined by the historic buildings.</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The role of language in Welsh culture</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 xml:space="preserve">How St. Fagans downplays aspects of Welsh culture. </w:t>
      </w:r>
    </w:p>
    <w:p w:rsidR="005A5485" w:rsidRPr="005A5485" w:rsidRDefault="005A5485" w:rsidP="005A5485">
      <w:pPr>
        <w:pStyle w:val="ListParagraph"/>
        <w:ind w:left="792"/>
        <w:rPr>
          <w:rFonts w:ascii="Times New Roman" w:hAnsi="Times New Roman" w:cs="Times New Roman"/>
          <w:sz w:val="24"/>
        </w:rPr>
      </w:pPr>
    </w:p>
    <w:p w:rsidR="005A5485" w:rsidRDefault="005A5485" w:rsidP="005A5485">
      <w:pPr>
        <w:pStyle w:val="ListParagraph"/>
        <w:numPr>
          <w:ilvl w:val="0"/>
          <w:numId w:val="1"/>
        </w:numPr>
        <w:rPr>
          <w:rFonts w:ascii="Times New Roman" w:hAnsi="Times New Roman" w:cs="Times New Roman"/>
          <w:sz w:val="24"/>
        </w:rPr>
      </w:pPr>
      <w:r>
        <w:rPr>
          <w:rFonts w:ascii="Times New Roman" w:hAnsi="Times New Roman" w:cs="Times New Roman"/>
          <w:sz w:val="24"/>
        </w:rPr>
        <w:t>The Ease of Defining Welsh Culture in Other Historic Locations</w:t>
      </w:r>
    </w:p>
    <w:p w:rsidR="005A5485" w:rsidRDefault="005A5485" w:rsidP="005A5485">
      <w:pPr>
        <w:pStyle w:val="ListParagraph"/>
        <w:numPr>
          <w:ilvl w:val="1"/>
          <w:numId w:val="1"/>
        </w:numPr>
        <w:rPr>
          <w:rFonts w:ascii="Times New Roman" w:hAnsi="Times New Roman" w:cs="Times New Roman"/>
          <w:sz w:val="24"/>
        </w:rPr>
      </w:pPr>
      <w:r>
        <w:rPr>
          <w:rFonts w:ascii="Times New Roman" w:hAnsi="Times New Roman" w:cs="Times New Roman"/>
          <w:sz w:val="24"/>
        </w:rPr>
        <w:t>The City of St. Davids</w:t>
      </w:r>
    </w:p>
    <w:p w:rsidR="005A5485" w:rsidRPr="0067313B" w:rsidRDefault="005A5485" w:rsidP="0067313B">
      <w:pPr>
        <w:pStyle w:val="ListParagraph"/>
        <w:numPr>
          <w:ilvl w:val="1"/>
          <w:numId w:val="1"/>
        </w:numPr>
        <w:rPr>
          <w:rFonts w:ascii="Times New Roman" w:hAnsi="Times New Roman" w:cs="Times New Roman"/>
          <w:sz w:val="24"/>
        </w:rPr>
      </w:pPr>
      <w:r>
        <w:rPr>
          <w:rFonts w:ascii="Times New Roman" w:hAnsi="Times New Roman" w:cs="Times New Roman"/>
          <w:sz w:val="24"/>
        </w:rPr>
        <w:t>Cardiff Castle</w:t>
      </w:r>
      <w:r w:rsidR="00C73BAE" w:rsidRPr="006E5E0C">
        <w:drawing>
          <wp:anchor distT="0" distB="0" distL="114300" distR="114300" simplePos="0" relativeHeight="251658240" behindDoc="1" locked="0" layoutInCell="1" allowOverlap="1" wp14:anchorId="6FC32E09">
            <wp:simplePos x="0" y="0"/>
            <wp:positionH relativeFrom="column">
              <wp:posOffset>2422194</wp:posOffset>
            </wp:positionH>
            <wp:positionV relativeFrom="paragraph">
              <wp:posOffset>165839</wp:posOffset>
            </wp:positionV>
            <wp:extent cx="4102100" cy="2460625"/>
            <wp:effectExtent l="19050" t="19050" r="12700" b="15875"/>
            <wp:wrapTight wrapText="bothSides">
              <wp:wrapPolygon edited="0">
                <wp:start x="-100" y="-167"/>
                <wp:lineTo x="-100" y="21572"/>
                <wp:lineTo x="21567" y="21572"/>
                <wp:lineTo x="21567" y="-167"/>
                <wp:lineTo x="-100" y="-16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02100" cy="246062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rsidR="00C73BAE" w:rsidRDefault="00C73BAE" w:rsidP="00C73BAE">
      <w:pPr>
        <w:pStyle w:val="ListParagraph"/>
        <w:ind w:left="792"/>
        <w:rPr>
          <w:rFonts w:ascii="Times New Roman" w:hAnsi="Times New Roman" w:cs="Times New Roman"/>
          <w:sz w:val="24"/>
        </w:rPr>
      </w:pPr>
    </w:p>
    <w:p w:rsidR="00C73BAE" w:rsidRPr="006E5E0C" w:rsidRDefault="00C73BAE" w:rsidP="00C73BAE">
      <w:pPr>
        <w:pStyle w:val="ListParagraph"/>
        <w:numPr>
          <w:ilvl w:val="0"/>
          <w:numId w:val="1"/>
        </w:numPr>
        <w:rPr>
          <w:rFonts w:ascii="Times New Roman" w:hAnsi="Times New Roman" w:cs="Times New Roman"/>
          <w:sz w:val="24"/>
        </w:rPr>
      </w:pPr>
      <w:r>
        <w:rPr>
          <w:rFonts w:ascii="Times New Roman" w:hAnsi="Times New Roman" w:cs="Times New Roman"/>
          <w:sz w:val="24"/>
        </w:rPr>
        <w:t>Conclusion</w:t>
      </w:r>
    </w:p>
    <w:p w:rsidR="005A5485" w:rsidRDefault="005A5485" w:rsidP="006E5E0C">
      <w:pPr>
        <w:rPr>
          <w:rFonts w:ascii="Times New Roman" w:hAnsi="Times New Roman" w:cs="Times New Roman"/>
          <w:sz w:val="24"/>
        </w:rPr>
      </w:pPr>
    </w:p>
    <w:p w:rsidR="005A5485" w:rsidRDefault="005A5485" w:rsidP="006E5E0C">
      <w:pPr>
        <w:rPr>
          <w:rFonts w:ascii="Times New Roman" w:hAnsi="Times New Roman" w:cs="Times New Roman"/>
          <w:sz w:val="24"/>
        </w:rPr>
      </w:pPr>
    </w:p>
    <w:p w:rsidR="00C73BAE" w:rsidRDefault="00C73BAE" w:rsidP="006E5E0C">
      <w:pPr>
        <w:rPr>
          <w:rFonts w:ascii="Times New Roman" w:hAnsi="Times New Roman" w:cs="Times New Roman"/>
          <w:sz w:val="24"/>
        </w:rPr>
      </w:pPr>
    </w:p>
    <w:p w:rsidR="00C73BAE" w:rsidRDefault="00C73BAE" w:rsidP="006E5E0C">
      <w:pPr>
        <w:rPr>
          <w:rFonts w:ascii="Times New Roman" w:hAnsi="Times New Roman" w:cs="Times New Roman"/>
          <w:sz w:val="24"/>
        </w:rPr>
      </w:pPr>
    </w:p>
    <w:p w:rsidR="006E5E0C" w:rsidRPr="006E5E0C" w:rsidRDefault="003A0984" w:rsidP="006E5E0C">
      <w:pPr>
        <w:rPr>
          <w:rFonts w:ascii="Times New Roman" w:hAnsi="Times New Roman" w:cs="Times New Roman"/>
          <w:sz w:val="24"/>
        </w:rPr>
      </w:pPr>
      <w:r w:rsidRPr="006E5E0C">
        <w:rPr>
          <w:rFonts w:ascii="Times New Roman" w:hAnsi="Times New Roman" w:cs="Times New Roman"/>
          <w:sz w:val="24"/>
        </w:rPr>
        <w:t>Skylar Brebrich</w:t>
      </w:r>
      <w:r w:rsidRPr="006E5E0C">
        <w:rPr>
          <w:rFonts w:ascii="Times New Roman" w:hAnsi="Times New Roman" w:cs="Times New Roman"/>
          <w:sz w:val="24"/>
        </w:rPr>
        <w:tab/>
      </w:r>
    </w:p>
    <w:p w:rsidR="006E5E0C" w:rsidRPr="006E5E0C" w:rsidRDefault="003A0984" w:rsidP="006E5E0C">
      <w:pPr>
        <w:rPr>
          <w:rFonts w:ascii="Times New Roman" w:hAnsi="Times New Roman" w:cs="Times New Roman"/>
          <w:sz w:val="24"/>
        </w:rPr>
      </w:pPr>
      <w:r w:rsidRPr="006E5E0C">
        <w:rPr>
          <w:rFonts w:ascii="Times New Roman" w:hAnsi="Times New Roman" w:cs="Times New Roman"/>
          <w:sz w:val="24"/>
        </w:rPr>
        <w:t xml:space="preserve">UWTSD# </w:t>
      </w:r>
      <w:r w:rsidR="006E5E0C" w:rsidRPr="006E5E0C">
        <w:rPr>
          <w:rFonts w:ascii="Times New Roman" w:hAnsi="Times New Roman" w:cs="Times New Roman"/>
          <w:sz w:val="24"/>
        </w:rPr>
        <w:t>1804922</w:t>
      </w:r>
    </w:p>
    <w:p w:rsidR="003A0984" w:rsidRDefault="00C73BAE" w:rsidP="006E5E0C">
      <w:pPr>
        <w:rPr>
          <w:rFonts w:ascii="Times New Roman" w:hAnsi="Times New Roman" w:cs="Times New Roman"/>
          <w:sz w:val="24"/>
        </w:rPr>
      </w:pPr>
      <w:r>
        <w:rPr>
          <w:noProof/>
        </w:rPr>
        <mc:AlternateContent>
          <mc:Choice Requires="wps">
            <w:drawing>
              <wp:anchor distT="0" distB="0" distL="114300" distR="114300" simplePos="0" relativeHeight="251660288" behindDoc="1" locked="0" layoutInCell="1" allowOverlap="1" wp14:anchorId="64FC7E81" wp14:editId="458E1512">
                <wp:simplePos x="0" y="0"/>
                <wp:positionH relativeFrom="column">
                  <wp:posOffset>2648652</wp:posOffset>
                </wp:positionH>
                <wp:positionV relativeFrom="paragraph">
                  <wp:posOffset>285068</wp:posOffset>
                </wp:positionV>
                <wp:extent cx="3681095" cy="635"/>
                <wp:effectExtent l="0" t="0" r="0" b="0"/>
                <wp:wrapTight wrapText="bothSides">
                  <wp:wrapPolygon edited="0">
                    <wp:start x="0" y="0"/>
                    <wp:lineTo x="0" y="20057"/>
                    <wp:lineTo x="21462" y="20057"/>
                    <wp:lineTo x="21462"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3681095" cy="635"/>
                        </a:xfrm>
                        <a:prstGeom prst="rect">
                          <a:avLst/>
                        </a:prstGeom>
                        <a:solidFill>
                          <a:prstClr val="white"/>
                        </a:solidFill>
                        <a:ln>
                          <a:noFill/>
                        </a:ln>
                      </wps:spPr>
                      <wps:txbx>
                        <w:txbxContent>
                          <w:p w:rsidR="0003258A" w:rsidRPr="005A5485" w:rsidRDefault="0003258A" w:rsidP="005A5485">
                            <w:pPr>
                              <w:pStyle w:val="Caption"/>
                              <w:rPr>
                                <w:sz w:val="16"/>
                              </w:rPr>
                            </w:pPr>
                            <w:r w:rsidRPr="005A5485">
                              <w:rPr>
                                <w:sz w:val="16"/>
                              </w:rPr>
                              <w:t xml:space="preserve">Figure </w:t>
                            </w:r>
                            <w:r w:rsidRPr="005A5485">
                              <w:rPr>
                                <w:sz w:val="16"/>
                              </w:rPr>
                              <w:fldChar w:fldCharType="begin"/>
                            </w:r>
                            <w:r w:rsidRPr="005A5485">
                              <w:rPr>
                                <w:sz w:val="16"/>
                              </w:rPr>
                              <w:instrText xml:space="preserve"> SEQ Figure \* ARABIC </w:instrText>
                            </w:r>
                            <w:r w:rsidRPr="005A5485">
                              <w:rPr>
                                <w:sz w:val="16"/>
                              </w:rPr>
                              <w:fldChar w:fldCharType="separate"/>
                            </w:r>
                            <w:r w:rsidR="00F72253">
                              <w:rPr>
                                <w:noProof/>
                                <w:sz w:val="16"/>
                              </w:rPr>
                              <w:t>1</w:t>
                            </w:r>
                            <w:r w:rsidRPr="005A5485">
                              <w:rPr>
                                <w:sz w:val="16"/>
                              </w:rPr>
                              <w:fldChar w:fldCharType="end"/>
                            </w:r>
                            <w:r w:rsidRPr="005A5485">
                              <w:rPr>
                                <w:sz w:val="16"/>
                              </w:rPr>
                              <w:t xml:space="preserve">: Welsh Flag (sourced from </w:t>
                            </w:r>
                            <w:proofErr w:type="gramStart"/>
                            <w:r w:rsidRPr="005A5485">
                              <w:rPr>
                                <w:sz w:val="16"/>
                              </w:rPr>
                              <w:t>https://en.wikipedia.org/wiki/Wales )</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4FC7E81" id="_x0000_t202" coordsize="21600,21600" o:spt="202" path="m,l,21600r21600,l21600,xe">
                <v:stroke joinstyle="miter"/>
                <v:path gradientshapeok="t" o:connecttype="rect"/>
              </v:shapetype>
              <v:shape id="Text Box 10" o:spid="_x0000_s1026" type="#_x0000_t202" style="position:absolute;margin-left:208.55pt;margin-top:22.45pt;width:289.85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" stroked="f">
                <v:textbox style="mso-fit-shape-to-text:t" inset="0,0,0,0">
                  <w:txbxContent>
                    <w:p w:rsidR="0003258A" w:rsidRPr="005A5485" w:rsidRDefault="0003258A" w:rsidP="005A5485">
                      <w:pPr>
                        <w:pStyle w:val="Caption"/>
                        <w:rPr>
                          <w:sz w:val="16"/>
                        </w:rPr>
                      </w:pPr>
                      <w:r w:rsidRPr="005A5485">
                        <w:rPr>
                          <w:sz w:val="16"/>
                        </w:rPr>
                        <w:t xml:space="preserve">Figure </w:t>
                      </w:r>
                      <w:r w:rsidRPr="005A5485">
                        <w:rPr>
                          <w:sz w:val="16"/>
                        </w:rPr>
                        <w:fldChar w:fldCharType="begin"/>
                      </w:r>
                      <w:r w:rsidRPr="005A5485">
                        <w:rPr>
                          <w:sz w:val="16"/>
                        </w:rPr>
                        <w:instrText xml:space="preserve"> SEQ Figure \* ARABIC </w:instrText>
                      </w:r>
                      <w:r w:rsidRPr="005A5485">
                        <w:rPr>
                          <w:sz w:val="16"/>
                        </w:rPr>
                        <w:fldChar w:fldCharType="separate"/>
                      </w:r>
                      <w:r w:rsidR="00F72253">
                        <w:rPr>
                          <w:noProof/>
                          <w:sz w:val="16"/>
                        </w:rPr>
                        <w:t>1</w:t>
                      </w:r>
                      <w:r w:rsidRPr="005A5485">
                        <w:rPr>
                          <w:sz w:val="16"/>
                        </w:rPr>
                        <w:fldChar w:fldCharType="end"/>
                      </w:r>
                      <w:r w:rsidRPr="005A5485">
                        <w:rPr>
                          <w:sz w:val="16"/>
                        </w:rPr>
                        <w:t xml:space="preserve">: Welsh Flag (sourced from </w:t>
                      </w:r>
                      <w:proofErr w:type="gramStart"/>
                      <w:r w:rsidRPr="005A5485">
                        <w:rPr>
                          <w:sz w:val="16"/>
                        </w:rPr>
                        <w:t>https://en.wikipedia.org/wiki/Wales )</w:t>
                      </w:r>
                      <w:proofErr w:type="gramEnd"/>
                    </w:p>
                  </w:txbxContent>
                </v:textbox>
                <w10:wrap type="tight"/>
              </v:shape>
            </w:pict>
          </mc:Fallback>
        </mc:AlternateContent>
      </w:r>
      <w:r w:rsidR="006E5E0C" w:rsidRPr="006E5E0C">
        <w:rPr>
          <w:rFonts w:ascii="Times New Roman" w:hAnsi="Times New Roman" w:cs="Times New Roman"/>
          <w:sz w:val="24"/>
        </w:rPr>
        <w:t>03 January 2019</w:t>
      </w:r>
    </w:p>
    <w:p w:rsidR="006E5E0C" w:rsidRDefault="006E5E0C" w:rsidP="006E5E0C">
      <w:pPr>
        <w:rPr>
          <w:rFonts w:ascii="Times New Roman" w:hAnsi="Times New Roman" w:cs="Times New Roman"/>
          <w:sz w:val="24"/>
        </w:rPr>
      </w:pPr>
    </w:p>
    <w:p w:rsidR="003A0984" w:rsidRDefault="003A0984">
      <w:pPr>
        <w:rPr>
          <w:rFonts w:ascii="Times New Roman" w:hAnsi="Times New Roman" w:cs="Times New Roman"/>
          <w:sz w:val="24"/>
        </w:rPr>
      </w:pPr>
    </w:p>
    <w:p w:rsidR="00EE0CCE" w:rsidRDefault="00C73BAE" w:rsidP="004218FA">
      <w:pPr>
        <w:spacing w:line="360" w:lineRule="auto"/>
        <w:rPr>
          <w:rFonts w:ascii="Times New Roman" w:hAnsi="Times New Roman" w:cs="Times New Roman"/>
          <w:sz w:val="24"/>
        </w:rPr>
      </w:pPr>
      <w:r>
        <w:rPr>
          <w:rFonts w:ascii="Times New Roman" w:hAnsi="Times New Roman" w:cs="Times New Roman"/>
          <w:sz w:val="24"/>
        </w:rPr>
        <w:lastRenderedPageBreak/>
        <w:tab/>
      </w:r>
      <w:r w:rsidR="00CB2C33">
        <w:rPr>
          <w:rFonts w:ascii="Times New Roman" w:hAnsi="Times New Roman" w:cs="Times New Roman"/>
          <w:sz w:val="24"/>
        </w:rPr>
        <w:t xml:space="preserve">Culture is difficult to define. Culture is made up a variety of aspects, like language and values. </w:t>
      </w:r>
      <w:r w:rsidR="00EE0CCE">
        <w:rPr>
          <w:rFonts w:ascii="Times New Roman" w:hAnsi="Times New Roman" w:cs="Times New Roman"/>
          <w:sz w:val="24"/>
        </w:rPr>
        <w:t xml:space="preserve">Culture is not static, it is always changing, and is defined differently by different people. </w:t>
      </w:r>
      <w:r w:rsidR="00CB2C33">
        <w:rPr>
          <w:rFonts w:ascii="Times New Roman" w:hAnsi="Times New Roman" w:cs="Times New Roman"/>
          <w:sz w:val="24"/>
        </w:rPr>
        <w:t xml:space="preserve">Trying to symbolise a distinct culture in a museum or collection of artifacts is a tough task, doing it properly and respectfully is an even more arduous task. One institution taking on that challenge is </w:t>
      </w:r>
      <w:r w:rsidR="009C7598">
        <w:rPr>
          <w:rFonts w:ascii="Times New Roman" w:hAnsi="Times New Roman" w:cs="Times New Roman"/>
          <w:sz w:val="24"/>
        </w:rPr>
        <w:t>St. Fa</w:t>
      </w:r>
      <w:r w:rsidR="00CB2C33">
        <w:rPr>
          <w:rFonts w:ascii="Times New Roman" w:hAnsi="Times New Roman" w:cs="Times New Roman"/>
          <w:sz w:val="24"/>
        </w:rPr>
        <w:t xml:space="preserve">gans National Museum of History. </w:t>
      </w:r>
    </w:p>
    <w:p w:rsidR="005D1397" w:rsidRDefault="00035C8B" w:rsidP="004218FA">
      <w:pPr>
        <w:spacing w:line="360" w:lineRule="auto"/>
        <w:rPr>
          <w:rFonts w:ascii="Times New Roman" w:hAnsi="Times New Roman" w:cs="Times New Roman"/>
          <w:sz w:val="24"/>
        </w:rPr>
      </w:pPr>
      <w:r>
        <w:rPr>
          <w:rFonts w:ascii="Times New Roman" w:hAnsi="Times New Roman" w:cs="Times New Roman"/>
          <w:sz w:val="24"/>
        </w:rPr>
        <w:tab/>
      </w:r>
      <w:r w:rsidR="00C0513C">
        <w:rPr>
          <w:rFonts w:ascii="Times New Roman" w:hAnsi="Times New Roman" w:cs="Times New Roman"/>
          <w:sz w:val="24"/>
        </w:rPr>
        <w:t>St. Fagans</w:t>
      </w:r>
      <w:r w:rsidR="005D1397">
        <w:rPr>
          <w:rFonts w:ascii="Times New Roman" w:hAnsi="Times New Roman" w:cs="Times New Roman"/>
          <w:sz w:val="24"/>
        </w:rPr>
        <w:t xml:space="preserve"> is a large museum institution whose goal is to showcase the best of Welsh history through the everyday person’s perspective.</w:t>
      </w:r>
      <w:r w:rsidR="005D1397" w:rsidRPr="005D1397">
        <w:rPr>
          <w:rFonts w:ascii="Times New Roman" w:hAnsi="Times New Roman" w:cs="Times New Roman"/>
          <w:sz w:val="24"/>
        </w:rPr>
        <w:t xml:space="preserve"> </w:t>
      </w:r>
      <w:r w:rsidR="005D1397">
        <w:rPr>
          <w:rFonts w:ascii="Times New Roman" w:hAnsi="Times New Roman" w:cs="Times New Roman"/>
          <w:sz w:val="24"/>
        </w:rPr>
        <w:t>The St. Fagans museum allows visitors to experience Wales’ story through the museum’s authentic historic buildings and galleries. They use their authentically restored and preserved historic buildings to showcase traditional Welsh culture.</w:t>
      </w:r>
      <w:r w:rsidR="005D1397">
        <w:rPr>
          <w:rStyle w:val="FootnoteReference"/>
          <w:rFonts w:ascii="Times New Roman" w:hAnsi="Times New Roman" w:cs="Times New Roman"/>
          <w:sz w:val="24"/>
        </w:rPr>
        <w:footnoteReference w:id="1"/>
      </w:r>
      <w:r w:rsidR="005D1397">
        <w:rPr>
          <w:rFonts w:ascii="Times New Roman" w:hAnsi="Times New Roman" w:cs="Times New Roman"/>
          <w:sz w:val="24"/>
        </w:rPr>
        <w:t xml:space="preserve"> </w:t>
      </w:r>
      <w:r w:rsidR="00C92A58">
        <w:rPr>
          <w:rFonts w:ascii="Times New Roman" w:hAnsi="Times New Roman" w:cs="Times New Roman"/>
          <w:sz w:val="24"/>
        </w:rPr>
        <w:t xml:space="preserve">They have even recreated a small town with their arrangement of the buildings. </w:t>
      </w:r>
      <w:r w:rsidR="005D1397">
        <w:rPr>
          <w:rFonts w:ascii="Times New Roman" w:hAnsi="Times New Roman" w:cs="Times New Roman"/>
          <w:sz w:val="24"/>
        </w:rPr>
        <w:t xml:space="preserve">These buildings create a sense of the past so that people can experience what it was like to live in Wales’ past. St. Fagans </w:t>
      </w:r>
      <w:r w:rsidR="00FB386D">
        <w:rPr>
          <w:rFonts w:ascii="Times New Roman" w:hAnsi="Times New Roman" w:cs="Times New Roman"/>
          <w:sz w:val="24"/>
        </w:rPr>
        <w:t>also has a variety of galleries that showcase various aspects of culture, like social activities and what previous generations o</w:t>
      </w:r>
      <w:r w:rsidR="000F19B3">
        <w:rPr>
          <w:rFonts w:ascii="Times New Roman" w:hAnsi="Times New Roman" w:cs="Times New Roman"/>
          <w:sz w:val="24"/>
        </w:rPr>
        <w:t>f Welsh culture was focused on.</w:t>
      </w:r>
      <w:r w:rsidR="000F19B3">
        <w:rPr>
          <w:rStyle w:val="FootnoteReference"/>
          <w:rFonts w:ascii="Times New Roman" w:hAnsi="Times New Roman" w:cs="Times New Roman"/>
          <w:sz w:val="24"/>
        </w:rPr>
        <w:footnoteReference w:id="2"/>
      </w:r>
      <w:r w:rsidR="000F19B3">
        <w:rPr>
          <w:rFonts w:ascii="Times New Roman" w:hAnsi="Times New Roman" w:cs="Times New Roman"/>
          <w:sz w:val="24"/>
        </w:rPr>
        <w:t xml:space="preserve"> </w:t>
      </w:r>
      <w:r w:rsidR="00CB2C33">
        <w:rPr>
          <w:rFonts w:ascii="Times New Roman" w:hAnsi="Times New Roman" w:cs="Times New Roman"/>
          <w:sz w:val="24"/>
        </w:rPr>
        <w:t xml:space="preserve">St. Fagans is a large museum that is part of </w:t>
      </w:r>
      <w:r w:rsidR="000F19B3">
        <w:rPr>
          <w:rFonts w:ascii="Times New Roman" w:hAnsi="Times New Roman" w:cs="Times New Roman"/>
          <w:sz w:val="24"/>
        </w:rPr>
        <w:t xml:space="preserve">a series of museums, titled </w:t>
      </w:r>
      <w:r w:rsidR="00CB2C33">
        <w:rPr>
          <w:rFonts w:ascii="Times New Roman" w:hAnsi="Times New Roman" w:cs="Times New Roman"/>
          <w:sz w:val="24"/>
        </w:rPr>
        <w:t xml:space="preserve">the National Museum Wales. </w:t>
      </w:r>
      <w:r w:rsidR="000F19B3">
        <w:rPr>
          <w:rFonts w:ascii="Times New Roman" w:hAnsi="Times New Roman" w:cs="Times New Roman"/>
          <w:sz w:val="24"/>
        </w:rPr>
        <w:t xml:space="preserve">The National Museum Wales is a series of seven museums that </w:t>
      </w:r>
      <w:r w:rsidR="003A0984">
        <w:rPr>
          <w:rFonts w:ascii="Times New Roman" w:hAnsi="Times New Roman" w:cs="Times New Roman"/>
          <w:sz w:val="24"/>
        </w:rPr>
        <w:t>try to best showcase Wales</w:t>
      </w:r>
      <w:r w:rsidR="00C92A58">
        <w:rPr>
          <w:rFonts w:ascii="Times New Roman" w:hAnsi="Times New Roman" w:cs="Times New Roman"/>
          <w:sz w:val="24"/>
        </w:rPr>
        <w:t>, including St. Fagans which is quite general with a small focus on history and anthropology</w:t>
      </w:r>
      <w:r w:rsidR="003A0984">
        <w:rPr>
          <w:rFonts w:ascii="Times New Roman" w:hAnsi="Times New Roman" w:cs="Times New Roman"/>
          <w:sz w:val="24"/>
        </w:rPr>
        <w:t>.</w:t>
      </w:r>
      <w:r w:rsidR="003A0984">
        <w:rPr>
          <w:rStyle w:val="FootnoteReference"/>
          <w:rFonts w:ascii="Times New Roman" w:hAnsi="Times New Roman" w:cs="Times New Roman"/>
          <w:sz w:val="24"/>
        </w:rPr>
        <w:footnoteReference w:id="3"/>
      </w:r>
      <w:r w:rsidR="00665E7C">
        <w:rPr>
          <w:rFonts w:ascii="Times New Roman" w:hAnsi="Times New Roman" w:cs="Times New Roman"/>
          <w:sz w:val="24"/>
        </w:rPr>
        <w:t xml:space="preserve"> Some museums are more specialised while some, like St. Fagans, are more generalised. </w:t>
      </w:r>
    </w:p>
    <w:p w:rsidR="006E26A2" w:rsidRDefault="00665E7C" w:rsidP="004218FA">
      <w:pPr>
        <w:spacing w:line="360" w:lineRule="auto"/>
        <w:rPr>
          <w:rFonts w:ascii="Times New Roman" w:hAnsi="Times New Roman" w:cs="Times New Roman"/>
          <w:sz w:val="24"/>
        </w:rPr>
      </w:pPr>
      <w:r>
        <w:rPr>
          <w:rFonts w:ascii="Times New Roman" w:hAnsi="Times New Roman" w:cs="Times New Roman"/>
          <w:sz w:val="24"/>
        </w:rPr>
        <w:tab/>
      </w:r>
      <w:r w:rsidR="00FC0746">
        <w:rPr>
          <w:rFonts w:ascii="Times New Roman" w:hAnsi="Times New Roman" w:cs="Times New Roman"/>
          <w:sz w:val="24"/>
        </w:rPr>
        <w:t xml:space="preserve">The </w:t>
      </w:r>
      <w:r>
        <w:rPr>
          <w:rFonts w:ascii="Times New Roman" w:hAnsi="Times New Roman" w:cs="Times New Roman"/>
          <w:sz w:val="24"/>
        </w:rPr>
        <w:t xml:space="preserve">galleries and historic buildings </w:t>
      </w:r>
      <w:r w:rsidR="00FC0746">
        <w:rPr>
          <w:rFonts w:ascii="Times New Roman" w:hAnsi="Times New Roman" w:cs="Times New Roman"/>
          <w:sz w:val="24"/>
        </w:rPr>
        <w:t xml:space="preserve">at St. Fagans </w:t>
      </w:r>
      <w:r>
        <w:rPr>
          <w:rFonts w:ascii="Times New Roman" w:hAnsi="Times New Roman" w:cs="Times New Roman"/>
          <w:sz w:val="24"/>
        </w:rPr>
        <w:t xml:space="preserve">make it easy to define Welsh culture. The ‘Wales Is…’ gallery defines Welsh culture into a few easy to understand displays. </w:t>
      </w:r>
      <w:r w:rsidR="006E26A2">
        <w:rPr>
          <w:rFonts w:ascii="Times New Roman" w:hAnsi="Times New Roman" w:cs="Times New Roman"/>
          <w:sz w:val="24"/>
        </w:rPr>
        <w:t>The gallery breaks down Welsh culture into concise displays that make it easy to understand.</w:t>
      </w:r>
      <w:r w:rsidR="006E26A2">
        <w:rPr>
          <w:rStyle w:val="FootnoteReference"/>
          <w:rFonts w:ascii="Times New Roman" w:hAnsi="Times New Roman" w:cs="Times New Roman"/>
          <w:sz w:val="24"/>
        </w:rPr>
        <w:footnoteReference w:id="4"/>
      </w:r>
      <w:r w:rsidR="006E26A2">
        <w:rPr>
          <w:rFonts w:ascii="Times New Roman" w:hAnsi="Times New Roman" w:cs="Times New Roman"/>
          <w:sz w:val="24"/>
        </w:rPr>
        <w:t xml:space="preserve"> </w:t>
      </w:r>
      <w:r w:rsidR="00855DDF">
        <w:rPr>
          <w:rFonts w:ascii="Times New Roman" w:hAnsi="Times New Roman" w:cs="Times New Roman"/>
          <w:sz w:val="24"/>
        </w:rPr>
        <w:t xml:space="preserve">The displays showcase key points of Welsh culture, including language and the importance of coal. </w:t>
      </w:r>
      <w:r w:rsidR="006E26A2">
        <w:rPr>
          <w:rFonts w:ascii="Times New Roman" w:hAnsi="Times New Roman" w:cs="Times New Roman"/>
          <w:sz w:val="24"/>
        </w:rPr>
        <w:t xml:space="preserve">Each display has a </w:t>
      </w:r>
      <w:r w:rsidR="00855DDF">
        <w:rPr>
          <w:rFonts w:ascii="Times New Roman" w:hAnsi="Times New Roman" w:cs="Times New Roman"/>
          <w:sz w:val="24"/>
        </w:rPr>
        <w:t>presentation</w:t>
      </w:r>
      <w:r w:rsidR="006E26A2">
        <w:rPr>
          <w:rFonts w:ascii="Times New Roman" w:hAnsi="Times New Roman" w:cs="Times New Roman"/>
          <w:sz w:val="24"/>
        </w:rPr>
        <w:t xml:space="preserve"> board full of text that provides information about the display and its contents.</w:t>
      </w:r>
      <w:r w:rsidR="00855DDF">
        <w:rPr>
          <w:rFonts w:ascii="Times New Roman" w:hAnsi="Times New Roman" w:cs="Times New Roman"/>
          <w:sz w:val="24"/>
        </w:rPr>
        <w:t xml:space="preserve"> </w:t>
      </w:r>
      <w:r w:rsidR="00FC0746">
        <w:rPr>
          <w:rFonts w:ascii="Times New Roman" w:hAnsi="Times New Roman" w:cs="Times New Roman"/>
          <w:sz w:val="24"/>
        </w:rPr>
        <w:t xml:space="preserve">Each presentation board gives a general statement about what display is about by stating ‘Wales is….’ </w:t>
      </w:r>
      <w:r w:rsidR="00855DDF">
        <w:rPr>
          <w:rFonts w:ascii="Times New Roman" w:hAnsi="Times New Roman" w:cs="Times New Roman"/>
          <w:sz w:val="24"/>
        </w:rPr>
        <w:t xml:space="preserve">The </w:t>
      </w:r>
      <w:r w:rsidR="007470DB">
        <w:rPr>
          <w:rFonts w:ascii="Times New Roman" w:hAnsi="Times New Roman" w:cs="Times New Roman"/>
          <w:sz w:val="24"/>
        </w:rPr>
        <w:t xml:space="preserve">presentation board on the </w:t>
      </w:r>
      <w:r w:rsidR="00855DDF">
        <w:rPr>
          <w:rFonts w:ascii="Times New Roman" w:hAnsi="Times New Roman" w:cs="Times New Roman"/>
          <w:sz w:val="24"/>
        </w:rPr>
        <w:t xml:space="preserve">‘sacred places’ display provides information about how Wales’ sacred places came to be and gives examples of a couple of the sacred sites. The </w:t>
      </w:r>
      <w:r w:rsidR="007470DB">
        <w:rPr>
          <w:rFonts w:ascii="Times New Roman" w:hAnsi="Times New Roman" w:cs="Times New Roman"/>
          <w:sz w:val="24"/>
        </w:rPr>
        <w:t>display also contains artifacts from those sacred places.</w:t>
      </w:r>
      <w:r w:rsidR="007470DB">
        <w:rPr>
          <w:rStyle w:val="FootnoteReference"/>
          <w:rFonts w:ascii="Times New Roman" w:hAnsi="Times New Roman" w:cs="Times New Roman"/>
          <w:sz w:val="24"/>
        </w:rPr>
        <w:footnoteReference w:id="5"/>
      </w:r>
      <w:r w:rsidR="00D638C6">
        <w:rPr>
          <w:rFonts w:ascii="Times New Roman" w:hAnsi="Times New Roman" w:cs="Times New Roman"/>
          <w:sz w:val="24"/>
        </w:rPr>
        <w:t xml:space="preserve"> The </w:t>
      </w:r>
      <w:r w:rsidR="005A64B6">
        <w:rPr>
          <w:rFonts w:ascii="Times New Roman" w:hAnsi="Times New Roman" w:cs="Times New Roman"/>
          <w:sz w:val="24"/>
        </w:rPr>
        <w:t xml:space="preserve">multitude of displays in the </w:t>
      </w:r>
      <w:r w:rsidR="005A64B6">
        <w:rPr>
          <w:rFonts w:ascii="Times New Roman" w:hAnsi="Times New Roman" w:cs="Times New Roman"/>
          <w:sz w:val="24"/>
        </w:rPr>
        <w:lastRenderedPageBreak/>
        <w:t>gallery contain artifacts that make it easy to identify what St. Fagans and the National Museum Wales believe Welsh culture is. By including a display about the Welsh Separation Movement in 1997, they make it clear that Welsh culture is distinct and that they are there own people.</w:t>
      </w:r>
      <w:r w:rsidR="005A64B6">
        <w:rPr>
          <w:rStyle w:val="FootnoteReference"/>
          <w:rFonts w:ascii="Times New Roman" w:hAnsi="Times New Roman" w:cs="Times New Roman"/>
          <w:sz w:val="24"/>
        </w:rPr>
        <w:footnoteReference w:id="6"/>
      </w:r>
      <w:r w:rsidR="005A64B6">
        <w:rPr>
          <w:rFonts w:ascii="Times New Roman" w:hAnsi="Times New Roman" w:cs="Times New Roman"/>
          <w:sz w:val="24"/>
        </w:rPr>
        <w:t xml:space="preserve"> </w:t>
      </w:r>
      <w:r w:rsidR="004218FA">
        <w:rPr>
          <w:rFonts w:ascii="Times New Roman" w:hAnsi="Times New Roman" w:cs="Times New Roman"/>
          <w:sz w:val="24"/>
        </w:rPr>
        <w:t>St. Fagans makes it easy to understand that Welsh culture is very patriotic and sports-orientated with the inclusion of the poster of Welsh rugby fans (see picture on right).</w:t>
      </w:r>
      <w:r w:rsidR="00FC0746">
        <w:rPr>
          <w:rFonts w:ascii="Times New Roman" w:hAnsi="Times New Roman" w:cs="Times New Roman"/>
          <w:sz w:val="24"/>
        </w:rPr>
        <w:t xml:space="preserve"> The other main gallery at </w:t>
      </w:r>
      <w:r w:rsidR="0067313B">
        <w:rPr>
          <w:noProof/>
        </w:rPr>
        <w:drawing>
          <wp:anchor distT="0" distB="0" distL="114300" distR="114300" simplePos="0" relativeHeight="251661312" behindDoc="1" locked="0" layoutInCell="1" allowOverlap="1">
            <wp:simplePos x="0" y="0"/>
            <wp:positionH relativeFrom="column">
              <wp:posOffset>3426460</wp:posOffset>
            </wp:positionH>
            <wp:positionV relativeFrom="paragraph">
              <wp:posOffset>1694815</wp:posOffset>
            </wp:positionV>
            <wp:extent cx="3315970" cy="1611630"/>
            <wp:effectExtent l="0" t="5080" r="0" b="0"/>
            <wp:wrapTight wrapText="bothSides">
              <wp:wrapPolygon edited="0">
                <wp:start x="-33" y="21532"/>
                <wp:lineTo x="21435" y="21532"/>
                <wp:lineTo x="21435" y="340"/>
                <wp:lineTo x="-33" y="340"/>
                <wp:lineTo x="-33" y="21532"/>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3315970" cy="1611630"/>
                    </a:xfrm>
                    <a:prstGeom prst="rect">
                      <a:avLst/>
                    </a:prstGeom>
                    <a:noFill/>
                    <a:ln>
                      <a:noFill/>
                    </a:ln>
                  </pic:spPr>
                </pic:pic>
              </a:graphicData>
            </a:graphic>
            <wp14:sizeRelH relativeFrom="page">
              <wp14:pctWidth>0</wp14:pctWidth>
            </wp14:sizeRelH>
            <wp14:sizeRelV relativeFrom="page">
              <wp14:pctHeight>0</wp14:pctHeight>
            </wp14:sizeRelV>
          </wp:anchor>
        </w:drawing>
      </w:r>
      <w:r w:rsidR="00FC0746">
        <w:rPr>
          <w:rFonts w:ascii="Times New Roman" w:hAnsi="Times New Roman" w:cs="Times New Roman"/>
          <w:sz w:val="24"/>
        </w:rPr>
        <w:t>St. Fagans is the ‘Life Is…’ gallery. This gallery showcases aspects of Welsh life, aspects that are almost unanimous across Wales and are integral to the makeup of Welsh culture.</w:t>
      </w:r>
      <w:r w:rsidR="00FC0746">
        <w:rPr>
          <w:rStyle w:val="FootnoteReference"/>
          <w:rFonts w:ascii="Times New Roman" w:hAnsi="Times New Roman" w:cs="Times New Roman"/>
          <w:sz w:val="24"/>
        </w:rPr>
        <w:footnoteReference w:id="7"/>
      </w:r>
      <w:r w:rsidR="00FC0746">
        <w:rPr>
          <w:rFonts w:ascii="Times New Roman" w:hAnsi="Times New Roman" w:cs="Times New Roman"/>
          <w:sz w:val="24"/>
        </w:rPr>
        <w:t xml:space="preserve"> The swimsuit display and the seaside town posters in the gallery show how fun is a key part of culture and how community is a key aspect of Welsh culture. </w:t>
      </w:r>
      <w:r w:rsidR="00102312">
        <w:rPr>
          <w:rFonts w:ascii="Times New Roman" w:hAnsi="Times New Roman" w:cs="Times New Roman"/>
          <w:sz w:val="24"/>
        </w:rPr>
        <w:t xml:space="preserve">The gallery also showcases common funeral practices of today and of the past in Wales, showcasing the togetherness and connection with one’s </w:t>
      </w:r>
      <w:proofErr w:type="gramStart"/>
      <w:r w:rsidR="00102312">
        <w:rPr>
          <w:rFonts w:ascii="Times New Roman" w:hAnsi="Times New Roman" w:cs="Times New Roman"/>
          <w:sz w:val="24"/>
        </w:rPr>
        <w:t>ancestors</w:t>
      </w:r>
      <w:proofErr w:type="gramEnd"/>
      <w:r w:rsidR="00102312">
        <w:rPr>
          <w:rFonts w:ascii="Times New Roman" w:hAnsi="Times New Roman" w:cs="Times New Roman"/>
          <w:sz w:val="24"/>
        </w:rPr>
        <w:t xml:space="preserve"> aspects of Welsh culture. The large display on sport, including the rugby memorabilia, builds on the aspect of sport seen in the ‘Wales is…’ gallery and </w:t>
      </w:r>
      <w:proofErr w:type="gramStart"/>
      <w:r w:rsidR="00102312">
        <w:rPr>
          <w:rFonts w:ascii="Times New Roman" w:hAnsi="Times New Roman" w:cs="Times New Roman"/>
          <w:sz w:val="24"/>
        </w:rPr>
        <w:t>continues on</w:t>
      </w:r>
      <w:proofErr w:type="gramEnd"/>
      <w:r w:rsidR="00102312">
        <w:rPr>
          <w:rFonts w:ascii="Times New Roman" w:hAnsi="Times New Roman" w:cs="Times New Roman"/>
          <w:sz w:val="24"/>
        </w:rPr>
        <w:t xml:space="preserve"> with the feeling of togetherness and community that the gallery is trying to portray. </w:t>
      </w:r>
      <w:r w:rsidR="00465766">
        <w:rPr>
          <w:rFonts w:ascii="Times New Roman" w:hAnsi="Times New Roman" w:cs="Times New Roman"/>
          <w:sz w:val="24"/>
        </w:rPr>
        <w:t xml:space="preserve">The ‘Life is…’ gallery and the ‘Wales is…’ gallery make it very easy to get a sense of what is Welsh culture. They break down Welsh culture into easy to understand concepts and ideas and focus entirely on those. The entire galleries are about Welsh culture. </w:t>
      </w:r>
    </w:p>
    <w:p w:rsidR="00786A3E" w:rsidRDefault="00786A3E" w:rsidP="004218FA">
      <w:pPr>
        <w:spacing w:line="360" w:lineRule="auto"/>
        <w:rPr>
          <w:rFonts w:ascii="Times New Roman" w:hAnsi="Times New Roman" w:cs="Times New Roman"/>
          <w:sz w:val="24"/>
        </w:rPr>
      </w:pPr>
      <w:r>
        <w:rPr>
          <w:rFonts w:ascii="Times New Roman" w:hAnsi="Times New Roman" w:cs="Times New Roman"/>
          <w:sz w:val="24"/>
        </w:rPr>
        <w:tab/>
        <w:t xml:space="preserve">The historic buildings at St. Fagans are another way that the museum tries to make it easy to understand Welsh culture, though perhaps not as easily as in the galleries. St, Fagans uses the buildings to build a living model of traditional Wales. </w:t>
      </w:r>
      <w:r w:rsidR="00E5452A">
        <w:rPr>
          <w:rFonts w:ascii="Times New Roman" w:hAnsi="Times New Roman" w:cs="Times New Roman"/>
          <w:sz w:val="24"/>
        </w:rPr>
        <w:t>The find and restore these buildings to show the public what they believe Wales is. The inclusion of the cockfighting ring (Figure 5), for example, is included to show that it was a big part of Welsh culture at one point in time. With the historic buildings they have on site, they have built a small town of sorts, which can lead people to believe that Wales is all small towns and that the town is a key part of Welsh life.</w:t>
      </w:r>
      <w:r w:rsidR="00E5452A">
        <w:rPr>
          <w:rStyle w:val="FootnoteReference"/>
          <w:rFonts w:ascii="Times New Roman" w:hAnsi="Times New Roman" w:cs="Times New Roman"/>
          <w:sz w:val="24"/>
        </w:rPr>
        <w:footnoteReference w:id="8"/>
      </w:r>
      <w:r w:rsidR="00E5452A">
        <w:rPr>
          <w:rFonts w:ascii="Times New Roman" w:hAnsi="Times New Roman" w:cs="Times New Roman"/>
          <w:sz w:val="24"/>
        </w:rPr>
        <w:t xml:space="preserve"> By </w:t>
      </w:r>
      <w:r w:rsidR="00E5452A">
        <w:rPr>
          <w:rFonts w:ascii="Times New Roman" w:hAnsi="Times New Roman" w:cs="Times New Roman"/>
          <w:sz w:val="24"/>
        </w:rPr>
        <w:lastRenderedPageBreak/>
        <w:t>including a church, it puts forward a religious aspect as an important part of Welsh culture.</w:t>
      </w:r>
      <w:r w:rsidR="00E5452A">
        <w:rPr>
          <w:rStyle w:val="FootnoteReference"/>
          <w:rFonts w:ascii="Times New Roman" w:hAnsi="Times New Roman" w:cs="Times New Roman"/>
          <w:sz w:val="24"/>
        </w:rPr>
        <w:footnoteReference w:id="9"/>
      </w:r>
      <w:r w:rsidR="00FC2C67">
        <w:rPr>
          <w:rFonts w:ascii="Times New Roman" w:hAnsi="Times New Roman" w:cs="Times New Roman"/>
          <w:sz w:val="24"/>
        </w:rPr>
        <w:t xml:space="preserve"> </w:t>
      </w:r>
      <w:r w:rsidR="002F1EC6">
        <w:rPr>
          <w:rFonts w:ascii="Times New Roman" w:hAnsi="Times New Roman" w:cs="Times New Roman"/>
          <w:sz w:val="24"/>
        </w:rPr>
        <w:t>In the recreated town, they have a series of houses. At first glance, they are just houses. Looking a bit closer, you can see that the way in which the interiors are designed and furnished tell the story of how people lived in Wales throughout the years.</w:t>
      </w:r>
      <w:r w:rsidR="002F1EC6">
        <w:rPr>
          <w:rStyle w:val="FootnoteReference"/>
          <w:rFonts w:ascii="Times New Roman" w:hAnsi="Times New Roman" w:cs="Times New Roman"/>
          <w:sz w:val="24"/>
        </w:rPr>
        <w:footnoteReference w:id="10"/>
      </w:r>
      <w:r w:rsidR="002F1EC6">
        <w:rPr>
          <w:rFonts w:ascii="Times New Roman" w:hAnsi="Times New Roman" w:cs="Times New Roman"/>
          <w:sz w:val="24"/>
        </w:rPr>
        <w:t xml:space="preserve"> Early houses are very basic and boring, with little frivolity. As time goes on, the houses become more lavish and closer to what we know of today. </w:t>
      </w:r>
      <w:r w:rsidR="00C5325F">
        <w:rPr>
          <w:rFonts w:ascii="Times New Roman" w:hAnsi="Times New Roman" w:cs="Times New Roman"/>
          <w:sz w:val="24"/>
        </w:rPr>
        <w:t xml:space="preserve">The furniture in the houses is </w:t>
      </w:r>
      <w:proofErr w:type="gramStart"/>
      <w:r w:rsidR="00C5325F">
        <w:rPr>
          <w:rFonts w:ascii="Times New Roman" w:hAnsi="Times New Roman" w:cs="Times New Roman"/>
          <w:sz w:val="24"/>
        </w:rPr>
        <w:t>an easy way</w:t>
      </w:r>
      <w:proofErr w:type="gramEnd"/>
      <w:r w:rsidR="00C5325F">
        <w:rPr>
          <w:rFonts w:ascii="Times New Roman" w:hAnsi="Times New Roman" w:cs="Times New Roman"/>
          <w:sz w:val="24"/>
        </w:rPr>
        <w:t xml:space="preserve"> to see the different standards of living throughout the years. The early houses have basic and sturdy wooden furniture with no padding. The later houses, which appear to be from approximately the 1980s, with cushioned sofas and frivolous Christmas decorations and little knickknacks on the mantle above the fireplace. A lot can de discerned about a culture from how people in that culture live, which was probably the goal here at St. Fagans. </w:t>
      </w:r>
      <w:r w:rsidR="00FC2C67">
        <w:rPr>
          <w:rFonts w:ascii="Times New Roman" w:hAnsi="Times New Roman" w:cs="Times New Roman"/>
          <w:sz w:val="24"/>
        </w:rPr>
        <w:t>One thing lacking with the buildings at St. Fagans is the absence of buildings related to the coal industry. Coal is a big part of Welsh culture, as seen in the ‘Wales Is…’ gallery (Figure 12)</w:t>
      </w:r>
      <w:r w:rsidR="002F1EC6">
        <w:rPr>
          <w:rFonts w:ascii="Times New Roman" w:hAnsi="Times New Roman" w:cs="Times New Roman"/>
          <w:sz w:val="24"/>
        </w:rPr>
        <w:t xml:space="preserve"> but there are no buildings specifically related to coal. The houses have </w:t>
      </w:r>
      <w:r w:rsidR="00C5325F">
        <w:rPr>
          <w:rFonts w:ascii="Times New Roman" w:hAnsi="Times New Roman" w:cs="Times New Roman"/>
          <w:sz w:val="24"/>
        </w:rPr>
        <w:t>trivial things</w:t>
      </w:r>
      <w:r w:rsidR="002F1EC6">
        <w:rPr>
          <w:rFonts w:ascii="Times New Roman" w:hAnsi="Times New Roman" w:cs="Times New Roman"/>
          <w:sz w:val="24"/>
        </w:rPr>
        <w:t xml:space="preserve"> relating to coal, but there is no coal storage building or anything like that. There is a hay storage shed that emphasizes the impo</w:t>
      </w:r>
      <w:r w:rsidR="00C5325F">
        <w:rPr>
          <w:rFonts w:ascii="Times New Roman" w:hAnsi="Times New Roman" w:cs="Times New Roman"/>
          <w:sz w:val="24"/>
        </w:rPr>
        <w:t>rtance of farming in rural Welsh culture</w:t>
      </w:r>
      <w:r w:rsidR="002F1EC6">
        <w:rPr>
          <w:rFonts w:ascii="Times New Roman" w:hAnsi="Times New Roman" w:cs="Times New Roman"/>
          <w:sz w:val="24"/>
        </w:rPr>
        <w:t>, but nothing regarding coal.</w:t>
      </w:r>
      <w:r w:rsidR="002F1EC6">
        <w:rPr>
          <w:rStyle w:val="FootnoteReference"/>
          <w:rFonts w:ascii="Times New Roman" w:hAnsi="Times New Roman" w:cs="Times New Roman"/>
          <w:sz w:val="24"/>
        </w:rPr>
        <w:footnoteReference w:id="11"/>
      </w:r>
    </w:p>
    <w:p w:rsidR="00B529E0" w:rsidRDefault="00B529E0" w:rsidP="004218FA">
      <w:pPr>
        <w:spacing w:line="360" w:lineRule="auto"/>
        <w:rPr>
          <w:rFonts w:ascii="Times New Roman" w:hAnsi="Times New Roman" w:cs="Times New Roman"/>
          <w:sz w:val="24"/>
        </w:rPr>
      </w:pPr>
      <w:r>
        <w:rPr>
          <w:rFonts w:ascii="Times New Roman" w:hAnsi="Times New Roman" w:cs="Times New Roman"/>
          <w:sz w:val="24"/>
        </w:rPr>
        <w:tab/>
        <w:t>Language is perhaps the biggest aspect of Welsh culture and it is easy to discern. At St. Fagans, the Welsh language is everywhere. Every display in a gallery or in a building that has a textual element has the text in both Welsh and English. The Welsh text is always listed first, giving it prominence over the English.</w:t>
      </w:r>
      <w:r>
        <w:rPr>
          <w:rStyle w:val="FootnoteReference"/>
          <w:rFonts w:ascii="Times New Roman" w:hAnsi="Times New Roman" w:cs="Times New Roman"/>
          <w:sz w:val="24"/>
        </w:rPr>
        <w:footnoteReference w:id="12"/>
      </w:r>
      <w:r>
        <w:rPr>
          <w:rFonts w:ascii="Times New Roman" w:hAnsi="Times New Roman" w:cs="Times New Roman"/>
          <w:sz w:val="24"/>
        </w:rPr>
        <w:t xml:space="preserve"> On the sign in the storefront window of the general store in the historic townsite, the Welsh is displayed on the top half of the sign with the illustration and English text following underneath.</w:t>
      </w:r>
      <w:r>
        <w:rPr>
          <w:rStyle w:val="FootnoteReference"/>
          <w:rFonts w:ascii="Times New Roman" w:hAnsi="Times New Roman" w:cs="Times New Roman"/>
          <w:sz w:val="24"/>
        </w:rPr>
        <w:footnoteReference w:id="13"/>
      </w:r>
      <w:r w:rsidR="0003258A">
        <w:rPr>
          <w:rFonts w:ascii="Times New Roman" w:hAnsi="Times New Roman" w:cs="Times New Roman"/>
          <w:sz w:val="24"/>
        </w:rPr>
        <w:t xml:space="preserve"> The Welsh text is slightly bigger than the English text, giving it prominence and making it more important. Figure 39 also showcases the use of the Welsh language around St. Fagans and underlies the importance of language to Welsh culture. </w:t>
      </w:r>
    </w:p>
    <w:p w:rsidR="0003258A" w:rsidRDefault="0003258A" w:rsidP="004218FA">
      <w:pPr>
        <w:spacing w:line="360" w:lineRule="auto"/>
        <w:rPr>
          <w:rFonts w:ascii="Times New Roman" w:hAnsi="Times New Roman" w:cs="Times New Roman"/>
          <w:sz w:val="24"/>
        </w:rPr>
      </w:pPr>
      <w:r>
        <w:rPr>
          <w:rFonts w:ascii="Times New Roman" w:hAnsi="Times New Roman" w:cs="Times New Roman"/>
          <w:sz w:val="24"/>
        </w:rPr>
        <w:tab/>
        <w:t xml:space="preserve">As previously mentioned, there is a lack or understatement of aspects of Welsh culture of St. Fagans. Coal is seriously lacking representation which is not a good thing, as the coal </w:t>
      </w:r>
      <w:r>
        <w:rPr>
          <w:rFonts w:ascii="Times New Roman" w:hAnsi="Times New Roman" w:cs="Times New Roman"/>
          <w:sz w:val="24"/>
        </w:rPr>
        <w:lastRenderedPageBreak/>
        <w:t xml:space="preserve">industry has been a major source of jobs in Wales for decades. This lack of coal is perhaps due to the fact the National Museum Wales has a museum dedicated to coal, Big Pitt National Coal Museum. Though there is a museum specifically for coal, a larger emphasis on coal should be considered in a more general museum that is trying to symbolise all that Wales has in one space. Perhaps another aspect of Welsh culture that is underrepresented at St. Fagans is the livestock industry </w:t>
      </w:r>
      <w:proofErr w:type="gramStart"/>
      <w:r>
        <w:rPr>
          <w:rFonts w:ascii="Times New Roman" w:hAnsi="Times New Roman" w:cs="Times New Roman"/>
          <w:sz w:val="24"/>
        </w:rPr>
        <w:t>and in particular, sheep</w:t>
      </w:r>
      <w:proofErr w:type="gramEnd"/>
      <w:r>
        <w:rPr>
          <w:rFonts w:ascii="Times New Roman" w:hAnsi="Times New Roman" w:cs="Times New Roman"/>
          <w:sz w:val="24"/>
        </w:rPr>
        <w:t>. The</w:t>
      </w:r>
      <w:r w:rsidRPr="0003258A">
        <w:t xml:space="preserve"> </w:t>
      </w:r>
      <w:proofErr w:type="spellStart"/>
      <w:r w:rsidRPr="0003258A">
        <w:rPr>
          <w:rFonts w:ascii="Times New Roman" w:hAnsi="Times New Roman" w:cs="Times New Roman"/>
          <w:sz w:val="24"/>
        </w:rPr>
        <w:t>Gweithdy</w:t>
      </w:r>
      <w:proofErr w:type="spellEnd"/>
      <w:r w:rsidRPr="0003258A">
        <w:rPr>
          <w:rFonts w:ascii="Times New Roman" w:hAnsi="Times New Roman" w:cs="Times New Roman"/>
          <w:sz w:val="24"/>
        </w:rPr>
        <w:t xml:space="preserve"> gallery</w:t>
      </w:r>
      <w:r>
        <w:rPr>
          <w:rFonts w:ascii="Times New Roman" w:hAnsi="Times New Roman" w:cs="Times New Roman"/>
          <w:sz w:val="24"/>
        </w:rPr>
        <w:t xml:space="preserve"> has a section about wool in the textiles display and there are some plastic sheep in the field near the church.</w:t>
      </w:r>
      <w:r>
        <w:rPr>
          <w:rStyle w:val="FootnoteReference"/>
          <w:rFonts w:ascii="Times New Roman" w:hAnsi="Times New Roman" w:cs="Times New Roman"/>
          <w:sz w:val="24"/>
        </w:rPr>
        <w:footnoteReference w:id="14"/>
      </w:r>
      <w:r>
        <w:rPr>
          <w:rFonts w:ascii="Times New Roman" w:hAnsi="Times New Roman" w:cs="Times New Roman"/>
          <w:sz w:val="24"/>
        </w:rPr>
        <w:t xml:space="preserve"> </w:t>
      </w:r>
      <w:r w:rsidR="003E6752">
        <w:rPr>
          <w:rFonts w:ascii="Times New Roman" w:hAnsi="Times New Roman" w:cs="Times New Roman"/>
          <w:sz w:val="24"/>
        </w:rPr>
        <w:t xml:space="preserve">For the most part, St. Fagans effectively uses their galleries and buildings to portray Welsh culture in a way that is easy to understand for adults and children. </w:t>
      </w:r>
    </w:p>
    <w:p w:rsidR="00DC61F1" w:rsidRDefault="00B65E77" w:rsidP="004218FA">
      <w:pPr>
        <w:spacing w:line="360" w:lineRule="auto"/>
        <w:rPr>
          <w:rFonts w:ascii="Times New Roman" w:hAnsi="Times New Roman" w:cs="Times New Roman"/>
          <w:sz w:val="24"/>
        </w:rPr>
      </w:pPr>
      <w:r>
        <w:rPr>
          <w:noProof/>
        </w:rPr>
        <w:drawing>
          <wp:anchor distT="0" distB="0" distL="114300" distR="114300" simplePos="0" relativeHeight="251662336" behindDoc="1" locked="0" layoutInCell="1" allowOverlap="1" wp14:anchorId="6BFFEEA9">
            <wp:simplePos x="0" y="0"/>
            <wp:positionH relativeFrom="column">
              <wp:posOffset>3916045</wp:posOffset>
            </wp:positionH>
            <wp:positionV relativeFrom="paragraph">
              <wp:posOffset>555625</wp:posOffset>
            </wp:positionV>
            <wp:extent cx="1964690" cy="1937385"/>
            <wp:effectExtent l="0" t="5398" r="0" b="0"/>
            <wp:wrapTight wrapText="bothSides">
              <wp:wrapPolygon edited="0">
                <wp:start x="-59" y="21540"/>
                <wp:lineTo x="21303" y="21540"/>
                <wp:lineTo x="21303" y="301"/>
                <wp:lineTo x="-59" y="301"/>
                <wp:lineTo x="-59" y="2154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6987" t="31635" r="40092" b="21884"/>
                    <a:stretch/>
                  </pic:blipFill>
                  <pic:spPr bwMode="auto">
                    <a:xfrm rot="5400000">
                      <a:off x="0" y="0"/>
                      <a:ext cx="1964690" cy="1937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61F1">
        <w:rPr>
          <w:rFonts w:ascii="Times New Roman" w:hAnsi="Times New Roman" w:cs="Times New Roman"/>
          <w:sz w:val="24"/>
        </w:rPr>
        <w:tab/>
        <w:t xml:space="preserve">Other places make it easy to understand what Welsh culture is. The city of St. Davids is perhaps the best example. The have </w:t>
      </w:r>
      <w:r w:rsidR="002204D2">
        <w:rPr>
          <w:rFonts w:ascii="Times New Roman" w:hAnsi="Times New Roman" w:cs="Times New Roman"/>
          <w:sz w:val="24"/>
        </w:rPr>
        <w:t xml:space="preserve">many things that are stereotypically Welsh and many things that are </w:t>
      </w:r>
      <w:r>
        <w:rPr>
          <w:rFonts w:ascii="Times New Roman" w:hAnsi="Times New Roman" w:cs="Times New Roman"/>
          <w:sz w:val="24"/>
        </w:rPr>
        <w:t>representative of Welsh culture. They have the stereotypical things, such as Welsh flags around town, dragon and sheep toys in the store.</w:t>
      </w:r>
      <w:r>
        <w:rPr>
          <w:rStyle w:val="FootnoteReference"/>
          <w:rFonts w:ascii="Times New Roman" w:hAnsi="Times New Roman" w:cs="Times New Roman"/>
          <w:sz w:val="24"/>
        </w:rPr>
        <w:footnoteReference w:id="15"/>
      </w:r>
      <w:r>
        <w:rPr>
          <w:rFonts w:ascii="Times New Roman" w:hAnsi="Times New Roman" w:cs="Times New Roman"/>
          <w:sz w:val="24"/>
        </w:rPr>
        <w:t xml:space="preserve"> They even have a pub whose sign has a sheep and a castle on it, things understood as very Welsh (see image on right). They even have daffodils around town, the national flower of Wales. In addition to the stereotypical, they also have some other examples of Welsh culture that are a bit subtler. Figures 4</w:t>
      </w:r>
      <w:r w:rsidR="00634A23">
        <w:rPr>
          <w:rFonts w:ascii="Times New Roman" w:hAnsi="Times New Roman" w:cs="Times New Roman"/>
          <w:sz w:val="24"/>
        </w:rPr>
        <w:t>6-</w:t>
      </w:r>
      <w:r w:rsidR="00845484">
        <w:rPr>
          <w:rFonts w:ascii="Times New Roman" w:hAnsi="Times New Roman" w:cs="Times New Roman"/>
          <w:sz w:val="24"/>
        </w:rPr>
        <w:t>56</w:t>
      </w:r>
      <w:r w:rsidR="00634A23">
        <w:rPr>
          <w:rFonts w:ascii="Times New Roman" w:hAnsi="Times New Roman" w:cs="Times New Roman"/>
          <w:sz w:val="24"/>
        </w:rPr>
        <w:t xml:space="preserve"> tell the story of Welsh culture through the Welsh language, flowers, religion and connections to the past and to the community.</w:t>
      </w:r>
      <w:r w:rsidR="00845484">
        <w:rPr>
          <w:rFonts w:ascii="Times New Roman" w:hAnsi="Times New Roman" w:cs="Times New Roman"/>
          <w:sz w:val="24"/>
        </w:rPr>
        <w:t xml:space="preserve"> Welsh language is used throughout the city</w:t>
      </w:r>
      <w:r w:rsidR="00903B77">
        <w:rPr>
          <w:rFonts w:ascii="Times New Roman" w:hAnsi="Times New Roman" w:cs="Times New Roman"/>
          <w:sz w:val="24"/>
        </w:rPr>
        <w:t xml:space="preserve"> and with more prominence than English</w:t>
      </w:r>
      <w:r w:rsidR="00845484">
        <w:rPr>
          <w:rFonts w:ascii="Times New Roman" w:hAnsi="Times New Roman" w:cs="Times New Roman"/>
          <w:sz w:val="24"/>
        </w:rPr>
        <w:t xml:space="preserve">, </w:t>
      </w:r>
      <w:r w:rsidR="00DC61F1">
        <w:rPr>
          <w:rFonts w:ascii="Times New Roman" w:hAnsi="Times New Roman" w:cs="Times New Roman"/>
          <w:sz w:val="24"/>
        </w:rPr>
        <w:t xml:space="preserve">a large cathedral </w:t>
      </w:r>
      <w:r w:rsidR="00845484">
        <w:rPr>
          <w:rFonts w:ascii="Times New Roman" w:hAnsi="Times New Roman" w:cs="Times New Roman"/>
          <w:sz w:val="24"/>
        </w:rPr>
        <w:t xml:space="preserve">to represent the importance of religion, flowers to represent the outdoor nature of the Welsh people and the bench and wreathes to showcase the sense of belonging and community that is inherent in Welsh culture. </w:t>
      </w:r>
      <w:r w:rsidR="00F72253">
        <w:rPr>
          <w:rFonts w:ascii="Times New Roman" w:hAnsi="Times New Roman" w:cs="Times New Roman"/>
          <w:sz w:val="24"/>
        </w:rPr>
        <w:t>Through obvious and not so obvious means, it is easy to gain a sense of what constitutes Welsh culture in the city of St. Davids. Cardiff Castle in Cardiff is another example of a heritage site that many people visit. Gaining a sense of Welsh culture through the sight is difficult. There is only one easy to find example of culture and that is the giant dragon statue in the middle of the grounds.</w:t>
      </w:r>
      <w:r w:rsidR="00F72253">
        <w:rPr>
          <w:rStyle w:val="FootnoteReference"/>
          <w:rFonts w:ascii="Times New Roman" w:hAnsi="Times New Roman" w:cs="Times New Roman"/>
          <w:sz w:val="24"/>
        </w:rPr>
        <w:footnoteReference w:id="16"/>
      </w:r>
      <w:r w:rsidR="00F72253">
        <w:rPr>
          <w:rFonts w:ascii="Times New Roman" w:hAnsi="Times New Roman" w:cs="Times New Roman"/>
          <w:sz w:val="24"/>
        </w:rPr>
        <w:t xml:space="preserve"> The stereotypical </w:t>
      </w:r>
      <w:r w:rsidR="00F72253">
        <w:rPr>
          <w:rFonts w:ascii="Times New Roman" w:hAnsi="Times New Roman" w:cs="Times New Roman"/>
          <w:sz w:val="24"/>
        </w:rPr>
        <w:lastRenderedPageBreak/>
        <w:t xml:space="preserve">dragon is large and imposing, standing where all can see. It represents the pride of being Welsh that is inherent in Welsh culture. </w:t>
      </w:r>
    </w:p>
    <w:p w:rsidR="00F72253" w:rsidRDefault="00F72253" w:rsidP="004218FA">
      <w:pPr>
        <w:spacing w:line="360" w:lineRule="auto"/>
        <w:rPr>
          <w:rFonts w:ascii="Times New Roman" w:hAnsi="Times New Roman" w:cs="Times New Roman"/>
          <w:sz w:val="24"/>
        </w:rPr>
      </w:pPr>
      <w:r>
        <w:rPr>
          <w:rFonts w:ascii="Times New Roman" w:hAnsi="Times New Roman" w:cs="Times New Roman"/>
          <w:sz w:val="24"/>
        </w:rPr>
        <w:tab/>
        <w:t xml:space="preserve">A visit to St. Fagans Museum of History would easily give someone a sense of what constitutes Welsh culture. </w:t>
      </w:r>
      <w:r w:rsidR="005C61A4">
        <w:rPr>
          <w:rFonts w:ascii="Times New Roman" w:hAnsi="Times New Roman" w:cs="Times New Roman"/>
          <w:sz w:val="24"/>
        </w:rPr>
        <w:t xml:space="preserve">Lots of pride is evident, a sense of community, a common language and </w:t>
      </w:r>
      <w:r w:rsidR="0067313B">
        <w:rPr>
          <w:rFonts w:ascii="Times New Roman" w:hAnsi="Times New Roman" w:cs="Times New Roman"/>
          <w:sz w:val="24"/>
        </w:rPr>
        <w:t xml:space="preserve">a shared </w:t>
      </w:r>
      <w:r w:rsidR="005C61A4">
        <w:rPr>
          <w:rFonts w:ascii="Times New Roman" w:hAnsi="Times New Roman" w:cs="Times New Roman"/>
          <w:sz w:val="24"/>
        </w:rPr>
        <w:t xml:space="preserve">set of ideas are just some aspects of Welsh culture that are easy to see at St. Fagans. Other locations in Wales provide that sense too, like St. Davids and to some extent Cardiff Castle. </w:t>
      </w:r>
      <w:r w:rsidR="0067313B">
        <w:rPr>
          <w:rFonts w:ascii="Times New Roman" w:hAnsi="Times New Roman" w:cs="Times New Roman"/>
          <w:sz w:val="24"/>
        </w:rPr>
        <w:t>Welsh culture is oddly easy to understand yet very diverse. To an outsider looking in, Wales will always be about the rain, the sheep and the dragon.</w:t>
      </w:r>
    </w:p>
    <w:p w:rsidR="00971BBC" w:rsidRDefault="00971BBC"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4218FA" w:rsidRDefault="004218FA" w:rsidP="005D1397">
      <w:pPr>
        <w:rPr>
          <w:rFonts w:ascii="Times New Roman" w:hAnsi="Times New Roman" w:cs="Times New Roman"/>
          <w:sz w:val="24"/>
        </w:rPr>
      </w:pPr>
    </w:p>
    <w:p w:rsidR="00855DDF" w:rsidRDefault="00855DDF" w:rsidP="005D1397">
      <w:pPr>
        <w:rPr>
          <w:rFonts w:ascii="Times New Roman" w:hAnsi="Times New Roman" w:cs="Times New Roman"/>
          <w:sz w:val="24"/>
        </w:rPr>
      </w:pPr>
    </w:p>
    <w:p w:rsidR="0003258A" w:rsidRDefault="00971BBC" w:rsidP="00971BBC">
      <w:pPr>
        <w:jc w:val="center"/>
        <w:rPr>
          <w:rFonts w:ascii="Times New Roman" w:hAnsi="Times New Roman" w:cs="Times New Roman"/>
          <w:sz w:val="32"/>
        </w:rPr>
      </w:pPr>
      <w:r>
        <w:rPr>
          <w:rFonts w:ascii="Times New Roman" w:hAnsi="Times New Roman" w:cs="Times New Roman"/>
          <w:sz w:val="32"/>
        </w:rPr>
        <w:t>Photograph Index</w:t>
      </w:r>
    </w:p>
    <w:p w:rsidR="004218FA" w:rsidRDefault="004218FA" w:rsidP="00971BBC">
      <w:pPr>
        <w:jc w:val="center"/>
        <w:rPr>
          <w:rFonts w:ascii="Times New Roman" w:hAnsi="Times New Roman" w:cs="Times New Roman"/>
          <w:sz w:val="32"/>
        </w:rPr>
      </w:pPr>
    </w:p>
    <w:p w:rsidR="00BC71A1" w:rsidRDefault="00971BBC" w:rsidP="00BC71A1">
      <w:pPr>
        <w:keepNext/>
      </w:pPr>
      <w:r>
        <w:rPr>
          <w:rFonts w:ascii="Times New Roman" w:hAnsi="Times New Roman" w:cs="Times New Roman"/>
          <w:noProof/>
          <w:sz w:val="32"/>
        </w:rPr>
        <w:drawing>
          <wp:inline distT="0" distB="0" distL="0" distR="0">
            <wp:extent cx="3801979" cy="1848258"/>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1211_14112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73792" cy="1883169"/>
                    </a:xfrm>
                    <a:prstGeom prst="rect">
                      <a:avLst/>
                    </a:prstGeom>
                  </pic:spPr>
                </pic:pic>
              </a:graphicData>
            </a:graphic>
          </wp:inline>
        </w:drawing>
      </w:r>
    </w:p>
    <w:p w:rsidR="00BC71A1" w:rsidRDefault="00BC71A1" w:rsidP="00BC71A1">
      <w:pPr>
        <w:pStyle w:val="Caption"/>
      </w:pPr>
      <w:r>
        <w:t xml:space="preserve">Figure </w:t>
      </w:r>
      <w:fldSimple w:instr=" SEQ Figure \* ARABIC ">
        <w:r w:rsidR="00F72253">
          <w:rPr>
            <w:noProof/>
          </w:rPr>
          <w:t>2</w:t>
        </w:r>
      </w:fldSimple>
      <w:r>
        <w:t>: Post Office, St. Fagans Museum</w:t>
      </w:r>
    </w:p>
    <w:p w:rsidR="00BC71A1" w:rsidRDefault="00BC71A1" w:rsidP="00BC71A1">
      <w:pPr>
        <w:keepNext/>
      </w:pPr>
      <w:r>
        <w:tab/>
      </w:r>
      <w:r>
        <w:rPr>
          <w:noProof/>
        </w:rPr>
        <w:drawing>
          <wp:inline distT="0" distB="0" distL="0" distR="0" wp14:anchorId="1FF5A4EE" wp14:editId="2DC4FE60">
            <wp:extent cx="3404937" cy="1655177"/>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1211_140712.jpg"/>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3451165" cy="1677649"/>
                    </a:xfrm>
                    <a:prstGeom prst="rect">
                      <a:avLst/>
                    </a:prstGeom>
                  </pic:spPr>
                </pic:pic>
              </a:graphicData>
            </a:graphic>
          </wp:inline>
        </w:drawing>
      </w:r>
    </w:p>
    <w:p w:rsidR="00971BBC" w:rsidRDefault="00BC71A1" w:rsidP="00BC71A1">
      <w:pPr>
        <w:pStyle w:val="Caption"/>
      </w:pPr>
      <w:r>
        <w:t xml:space="preserve">Figure </w:t>
      </w:r>
      <w:fldSimple w:instr=" SEQ Figure \* ARABIC ">
        <w:r w:rsidR="00F72253">
          <w:rPr>
            <w:noProof/>
          </w:rPr>
          <w:t>3</w:t>
        </w:r>
      </w:fldSimple>
      <w:r>
        <w:t>: Interior of Post Office, St. Fagans Museum</w:t>
      </w:r>
    </w:p>
    <w:p w:rsidR="00BC71A1" w:rsidRDefault="00035C8B" w:rsidP="00BC71A1">
      <w:pPr>
        <w:keepNext/>
      </w:pPr>
      <w:r>
        <w:rPr>
          <w:noProof/>
        </w:rPr>
        <w:lastRenderedPageBreak/>
        <w:drawing>
          <wp:inline distT="0" distB="0" distL="0" distR="0">
            <wp:extent cx="2884702" cy="1923512"/>
            <wp:effectExtent l="412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1211_140639.jpg"/>
                    <pic:cNvPicPr/>
                  </pic:nvPicPr>
                  <pic:blipFill rotWithShape="1">
                    <a:blip r:embed="rId12" cstate="print">
                      <a:extLst>
                        <a:ext uri="{28A0092B-C50C-407E-A947-70E740481C1C}">
                          <a14:useLocalDpi xmlns:a14="http://schemas.microsoft.com/office/drawing/2010/main" val="0"/>
                        </a:ext>
                      </a:extLst>
                    </a:blip>
                    <a:srcRect r="27098"/>
                    <a:stretch/>
                  </pic:blipFill>
                  <pic:spPr bwMode="auto">
                    <a:xfrm rot="5400000">
                      <a:off x="0" y="0"/>
                      <a:ext cx="2937634" cy="1958807"/>
                    </a:xfrm>
                    <a:prstGeom prst="rect">
                      <a:avLst/>
                    </a:prstGeom>
                    <a:ln>
                      <a:noFill/>
                    </a:ln>
                    <a:extLst>
                      <a:ext uri="{53640926-AAD7-44D8-BBD7-CCE9431645EC}">
                        <a14:shadowObscured xmlns:a14="http://schemas.microsoft.com/office/drawing/2010/main"/>
                      </a:ext>
                    </a:extLst>
                  </pic:spPr>
                </pic:pic>
              </a:graphicData>
            </a:graphic>
          </wp:inline>
        </w:drawing>
      </w:r>
    </w:p>
    <w:p w:rsidR="00BC71A1" w:rsidRDefault="00BC71A1" w:rsidP="00BC71A1">
      <w:pPr>
        <w:pStyle w:val="Caption"/>
      </w:pPr>
      <w:r>
        <w:t xml:space="preserve">Figure </w:t>
      </w:r>
      <w:fldSimple w:instr=" SEQ Figure \* ARABIC ">
        <w:r w:rsidR="00F72253">
          <w:rPr>
            <w:noProof/>
          </w:rPr>
          <w:t>4</w:t>
        </w:r>
      </w:fldSimple>
      <w:r>
        <w:t>: Tailor Shop, St Fagans Museum</w:t>
      </w:r>
    </w:p>
    <w:p w:rsidR="00BC71A1" w:rsidRDefault="00035C8B" w:rsidP="00BC71A1">
      <w:pPr>
        <w:keepNext/>
      </w:pPr>
      <w:r>
        <w:rPr>
          <w:noProof/>
        </w:rPr>
        <w:drawing>
          <wp:inline distT="0" distB="0" distL="0" distR="0" wp14:anchorId="239E88A2" wp14:editId="13EC7211">
            <wp:extent cx="2436261" cy="1872964"/>
            <wp:effectExtent l="0" t="4128"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1211_141119.jpg"/>
                    <pic:cNvPicPr/>
                  </pic:nvPicPr>
                  <pic:blipFill rotWithShape="1">
                    <a:blip r:embed="rId13" cstate="print">
                      <a:extLst>
                        <a:ext uri="{28A0092B-C50C-407E-A947-70E740481C1C}">
                          <a14:useLocalDpi xmlns:a14="http://schemas.microsoft.com/office/drawing/2010/main" val="0"/>
                        </a:ext>
                      </a:extLst>
                    </a:blip>
                    <a:srcRect r="36769"/>
                    <a:stretch/>
                  </pic:blipFill>
                  <pic:spPr bwMode="auto">
                    <a:xfrm rot="5400000">
                      <a:off x="0" y="0"/>
                      <a:ext cx="2469386" cy="1898430"/>
                    </a:xfrm>
                    <a:prstGeom prst="rect">
                      <a:avLst/>
                    </a:prstGeom>
                    <a:ln>
                      <a:noFill/>
                    </a:ln>
                    <a:extLst>
                      <a:ext uri="{53640926-AAD7-44D8-BBD7-CCE9431645EC}">
                        <a14:shadowObscured xmlns:a14="http://schemas.microsoft.com/office/drawing/2010/main"/>
                      </a:ext>
                    </a:extLst>
                  </pic:spPr>
                </pic:pic>
              </a:graphicData>
            </a:graphic>
          </wp:inline>
        </w:drawing>
      </w:r>
    </w:p>
    <w:p w:rsidR="00035C8B" w:rsidRDefault="00BC71A1" w:rsidP="00035C8B">
      <w:pPr>
        <w:pStyle w:val="Caption"/>
      </w:pPr>
      <w:r>
        <w:t xml:space="preserve">Figure </w:t>
      </w:r>
      <w:fldSimple w:instr=" SEQ Figure \* ARABIC ">
        <w:r w:rsidR="00F72253">
          <w:rPr>
            <w:noProof/>
          </w:rPr>
          <w:t>5</w:t>
        </w:r>
      </w:fldSimple>
      <w:r>
        <w:t>: Cockfighting Ring, St. Fagans Museum</w:t>
      </w:r>
    </w:p>
    <w:p w:rsidR="00BC71A1" w:rsidRDefault="00BC71A1" w:rsidP="00BC71A1">
      <w:pPr>
        <w:keepNext/>
      </w:pPr>
      <w:r>
        <w:rPr>
          <w:noProof/>
        </w:rPr>
        <w:lastRenderedPageBreak/>
        <w:drawing>
          <wp:inline distT="0" distB="0" distL="0" distR="0">
            <wp:extent cx="4099125" cy="19926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1211_141239.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35531" cy="2010327"/>
                    </a:xfrm>
                    <a:prstGeom prst="rect">
                      <a:avLst/>
                    </a:prstGeom>
                  </pic:spPr>
                </pic:pic>
              </a:graphicData>
            </a:graphic>
          </wp:inline>
        </w:drawing>
      </w:r>
    </w:p>
    <w:p w:rsidR="00BC71A1" w:rsidRPr="00BC71A1" w:rsidRDefault="00BC71A1" w:rsidP="00BC71A1">
      <w:pPr>
        <w:pStyle w:val="Caption"/>
      </w:pPr>
      <w:r>
        <w:t xml:space="preserve">Figure </w:t>
      </w:r>
      <w:fldSimple w:instr=" SEQ Figure \* ARABIC ">
        <w:r w:rsidR="00F72253">
          <w:rPr>
            <w:noProof/>
          </w:rPr>
          <w:t>6</w:t>
        </w:r>
      </w:fldSimple>
      <w:r>
        <w:t>: Storefront, St. Fagans Museum</w:t>
      </w:r>
    </w:p>
    <w:p w:rsidR="000F19B3" w:rsidRDefault="000F19B3" w:rsidP="000F19B3">
      <w:pPr>
        <w:keepNext/>
      </w:pPr>
      <w:r>
        <w:rPr>
          <w:noProof/>
        </w:rPr>
        <w:drawing>
          <wp:inline distT="0" distB="0" distL="0" distR="0">
            <wp:extent cx="4851132" cy="2358189"/>
            <wp:effectExtent l="0" t="0" r="698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211_12085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67849" cy="2366315"/>
                    </a:xfrm>
                    <a:prstGeom prst="rect">
                      <a:avLst/>
                    </a:prstGeom>
                  </pic:spPr>
                </pic:pic>
              </a:graphicData>
            </a:graphic>
          </wp:inline>
        </w:drawing>
      </w:r>
    </w:p>
    <w:p w:rsidR="00035C8B" w:rsidRDefault="000F19B3" w:rsidP="000F19B3">
      <w:pPr>
        <w:pStyle w:val="Caption"/>
      </w:pPr>
      <w:r>
        <w:t xml:space="preserve">Figure </w:t>
      </w:r>
      <w:fldSimple w:instr=" SEQ Figure \* ARABIC ">
        <w:r w:rsidR="00F72253">
          <w:rPr>
            <w:noProof/>
          </w:rPr>
          <w:t>7</w:t>
        </w:r>
      </w:fldSimple>
      <w:r>
        <w:t xml:space="preserve">: </w:t>
      </w:r>
      <w:proofErr w:type="spellStart"/>
      <w:r w:rsidRPr="004973DE">
        <w:t>Gweithdy</w:t>
      </w:r>
      <w:proofErr w:type="spellEnd"/>
      <w:r>
        <w:t xml:space="preserve"> gallery, St. Fagans Museum (11 December 2018)</w:t>
      </w:r>
    </w:p>
    <w:p w:rsidR="000F19B3" w:rsidRPr="000F19B3" w:rsidRDefault="000F19B3" w:rsidP="000F19B3"/>
    <w:p w:rsidR="000F19B3" w:rsidRDefault="00971BBC" w:rsidP="000F19B3">
      <w:pPr>
        <w:keepNext/>
      </w:pPr>
      <w:r w:rsidRPr="00971BBC">
        <w:rPr>
          <w:rFonts w:ascii="Times New Roman" w:hAnsi="Times New Roman" w:cs="Times New Roman"/>
          <w:sz w:val="24"/>
          <w:szCs w:val="24"/>
        </w:rPr>
        <w:t xml:space="preserve"> </w:t>
      </w:r>
      <w:r>
        <w:rPr>
          <w:rFonts w:ascii="Times New Roman" w:hAnsi="Times New Roman" w:cs="Times New Roman"/>
          <w:sz w:val="24"/>
          <w:szCs w:val="24"/>
        </w:rPr>
        <w:t xml:space="preserve"> </w:t>
      </w:r>
      <w:r w:rsidR="000F19B3">
        <w:rPr>
          <w:rFonts w:ascii="Times New Roman" w:hAnsi="Times New Roman" w:cs="Times New Roman"/>
          <w:noProof/>
          <w:sz w:val="24"/>
          <w:szCs w:val="24"/>
        </w:rPr>
        <w:drawing>
          <wp:inline distT="0" distB="0" distL="0" distR="0">
            <wp:extent cx="4331369" cy="2105527"/>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1211_115648.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58674" cy="2118800"/>
                    </a:xfrm>
                    <a:prstGeom prst="rect">
                      <a:avLst/>
                    </a:prstGeom>
                  </pic:spPr>
                </pic:pic>
              </a:graphicData>
            </a:graphic>
          </wp:inline>
        </w:drawing>
      </w:r>
    </w:p>
    <w:p w:rsidR="00971BBC" w:rsidRPr="00971BBC" w:rsidRDefault="000F19B3" w:rsidP="000F19B3">
      <w:pPr>
        <w:pStyle w:val="Caption"/>
        <w:rPr>
          <w:rFonts w:ascii="Times New Roman" w:hAnsi="Times New Roman" w:cs="Times New Roman"/>
          <w:sz w:val="24"/>
          <w:szCs w:val="24"/>
        </w:rPr>
      </w:pPr>
      <w:r>
        <w:t xml:space="preserve">Figure </w:t>
      </w:r>
      <w:fldSimple w:instr=" SEQ Figure \* ARABIC ">
        <w:r w:rsidR="00F72253">
          <w:rPr>
            <w:noProof/>
          </w:rPr>
          <w:t>8</w:t>
        </w:r>
      </w:fldSimple>
      <w:r>
        <w:t xml:space="preserve">: </w:t>
      </w:r>
      <w:r w:rsidR="003A0984">
        <w:t>display in the “</w:t>
      </w:r>
      <w:r>
        <w:t>Life is...</w:t>
      </w:r>
      <w:r w:rsidR="003A0984">
        <w:t>” g</w:t>
      </w:r>
      <w:r>
        <w:t>allery, St. Fagans Museum (11 December 2018)</w:t>
      </w:r>
    </w:p>
    <w:p w:rsidR="003A0984" w:rsidRDefault="003A0984" w:rsidP="003A0984">
      <w:pPr>
        <w:keepNext/>
      </w:pPr>
      <w:r>
        <w:rPr>
          <w:rFonts w:ascii="Times New Roman" w:hAnsi="Times New Roman" w:cs="Times New Roman"/>
          <w:noProof/>
        </w:rPr>
        <w:lastRenderedPageBreak/>
        <w:drawing>
          <wp:inline distT="0" distB="0" distL="0" distR="0">
            <wp:extent cx="4455045" cy="2039352"/>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1211_105923.jpg"/>
                    <pic:cNvPicPr/>
                  </pic:nvPicPr>
                  <pic:blipFill rotWithShape="1">
                    <a:blip r:embed="rId17" cstate="print">
                      <a:extLst>
                        <a:ext uri="{28A0092B-C50C-407E-A947-70E740481C1C}">
                          <a14:useLocalDpi xmlns:a14="http://schemas.microsoft.com/office/drawing/2010/main" val="0"/>
                        </a:ext>
                      </a:extLst>
                    </a:blip>
                    <a:srcRect r="11336" b="16507"/>
                    <a:stretch/>
                  </pic:blipFill>
                  <pic:spPr bwMode="auto">
                    <a:xfrm>
                      <a:off x="0" y="0"/>
                      <a:ext cx="4473005" cy="2047573"/>
                    </a:xfrm>
                    <a:prstGeom prst="rect">
                      <a:avLst/>
                    </a:prstGeom>
                    <a:ln>
                      <a:noFill/>
                    </a:ln>
                    <a:extLst>
                      <a:ext uri="{53640926-AAD7-44D8-BBD7-CCE9431645EC}">
                        <a14:shadowObscured xmlns:a14="http://schemas.microsoft.com/office/drawing/2010/main"/>
                      </a:ext>
                    </a:extLst>
                  </pic:spPr>
                </pic:pic>
              </a:graphicData>
            </a:graphic>
          </wp:inline>
        </w:drawing>
      </w:r>
    </w:p>
    <w:p w:rsidR="00971BBC" w:rsidRDefault="003A0984" w:rsidP="003A0984">
      <w:pPr>
        <w:pStyle w:val="Caption"/>
        <w:rPr>
          <w:noProof/>
        </w:rPr>
      </w:pPr>
      <w:r>
        <w:t xml:space="preserve">Figure </w:t>
      </w:r>
      <w:fldSimple w:instr=" SEQ Figure \* ARABIC ">
        <w:r w:rsidR="00F72253">
          <w:rPr>
            <w:noProof/>
          </w:rPr>
          <w:t>9</w:t>
        </w:r>
      </w:fldSimple>
      <w:r>
        <w:t>: St. Fagans Entrance, St. Fagans Museum</w:t>
      </w:r>
      <w:r>
        <w:rPr>
          <w:noProof/>
        </w:rPr>
        <w:t xml:space="preserve"> (11 December 2018)</w:t>
      </w:r>
    </w:p>
    <w:p w:rsidR="001433C7" w:rsidRDefault="006E26A2" w:rsidP="001433C7">
      <w:pPr>
        <w:keepNext/>
      </w:pPr>
      <w:r>
        <w:rPr>
          <w:rFonts w:ascii="Times New Roman" w:hAnsi="Times New Roman" w:cs="Times New Roman"/>
          <w:noProof/>
          <w:sz w:val="24"/>
        </w:rPr>
        <w:drawing>
          <wp:inline distT="0" distB="0" distL="0" distR="0" wp14:anchorId="7D469391" wp14:editId="17980BA1">
            <wp:extent cx="4802806" cy="2334697"/>
            <wp:effectExtent l="0" t="4127"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1211_112746.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4879554" cy="2372005"/>
                    </a:xfrm>
                    <a:prstGeom prst="rect">
                      <a:avLst/>
                    </a:prstGeom>
                  </pic:spPr>
                </pic:pic>
              </a:graphicData>
            </a:graphic>
          </wp:inline>
        </w:drawing>
      </w:r>
    </w:p>
    <w:p w:rsidR="006E26A2" w:rsidRDefault="001433C7" w:rsidP="001433C7">
      <w:pPr>
        <w:pStyle w:val="Caption"/>
      </w:pPr>
      <w:r>
        <w:t xml:space="preserve">Figure </w:t>
      </w:r>
      <w:fldSimple w:instr=" SEQ Figure \* ARABIC ">
        <w:r w:rsidR="00F72253">
          <w:rPr>
            <w:noProof/>
          </w:rPr>
          <w:t>10</w:t>
        </w:r>
      </w:fldSimple>
      <w:r>
        <w:t xml:space="preserve">: </w:t>
      </w:r>
      <w:r w:rsidR="00855DDF">
        <w:t xml:space="preserve">Welsh language </w:t>
      </w:r>
      <w:r>
        <w:t>display in the 'Wales Is...' gallery, St. Fagans Museum</w:t>
      </w:r>
    </w:p>
    <w:p w:rsidR="001433C7" w:rsidRDefault="001433C7" w:rsidP="001433C7">
      <w:pPr>
        <w:keepNext/>
      </w:pPr>
      <w:r>
        <w:rPr>
          <w:noProof/>
        </w:rPr>
        <w:lastRenderedPageBreak/>
        <w:drawing>
          <wp:inline distT="0" distB="0" distL="0" distR="0">
            <wp:extent cx="3495115" cy="1699014"/>
            <wp:effectExtent l="2857"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81211_112925.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516559" cy="1709438"/>
                    </a:xfrm>
                    <a:prstGeom prst="rect">
                      <a:avLst/>
                    </a:prstGeom>
                  </pic:spPr>
                </pic:pic>
              </a:graphicData>
            </a:graphic>
          </wp:inline>
        </w:drawing>
      </w:r>
    </w:p>
    <w:p w:rsidR="001433C7" w:rsidRDefault="001433C7" w:rsidP="001433C7">
      <w:pPr>
        <w:pStyle w:val="Caption"/>
      </w:pPr>
      <w:r>
        <w:t xml:space="preserve">Figure </w:t>
      </w:r>
      <w:fldSimple w:instr=" SEQ Figure \* ARABIC ">
        <w:r w:rsidR="00F72253">
          <w:rPr>
            <w:noProof/>
          </w:rPr>
          <w:t>11</w:t>
        </w:r>
      </w:fldSimple>
      <w:r>
        <w:t xml:space="preserve">: </w:t>
      </w:r>
      <w:r w:rsidR="00855DDF">
        <w:t xml:space="preserve">sacred places </w:t>
      </w:r>
      <w:r>
        <w:t>display in the 'Wales Is...' gallery, St. Fagans Museum</w:t>
      </w:r>
    </w:p>
    <w:p w:rsidR="00855DDF" w:rsidRDefault="00855DDF" w:rsidP="00855DDF">
      <w:pPr>
        <w:keepNext/>
      </w:pPr>
      <w:r>
        <w:rPr>
          <w:noProof/>
        </w:rPr>
        <w:drawing>
          <wp:inline distT="0" distB="0" distL="0" distR="0">
            <wp:extent cx="3854308" cy="1873622"/>
            <wp:effectExtent l="0" t="317"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81211_113049.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922662" cy="1906850"/>
                    </a:xfrm>
                    <a:prstGeom prst="rect">
                      <a:avLst/>
                    </a:prstGeom>
                  </pic:spPr>
                </pic:pic>
              </a:graphicData>
            </a:graphic>
          </wp:inline>
        </w:drawing>
      </w:r>
    </w:p>
    <w:p w:rsidR="00C92A58" w:rsidRPr="00C92A58" w:rsidRDefault="00855DDF" w:rsidP="00855DDF">
      <w:pPr>
        <w:pStyle w:val="Caption"/>
      </w:pPr>
      <w:r>
        <w:t xml:space="preserve">Figure </w:t>
      </w:r>
      <w:fldSimple w:instr=" SEQ Figure \* ARABIC ">
        <w:r w:rsidR="00F72253">
          <w:rPr>
            <w:noProof/>
          </w:rPr>
          <w:t>12</w:t>
        </w:r>
      </w:fldSimple>
      <w:r>
        <w:t>: coal display in the 'Wales Is...' gallery, St. Fagans Museum</w:t>
      </w:r>
    </w:p>
    <w:p w:rsidR="004218FA" w:rsidRDefault="004218FA" w:rsidP="004218FA">
      <w:pPr>
        <w:keepNext/>
      </w:pPr>
      <w:r>
        <w:rPr>
          <w:rFonts w:ascii="Times New Roman" w:hAnsi="Times New Roman" w:cs="Times New Roman"/>
          <w:noProof/>
          <w:sz w:val="24"/>
        </w:rPr>
        <w:lastRenderedPageBreak/>
        <w:drawing>
          <wp:inline distT="0" distB="0" distL="0" distR="0">
            <wp:extent cx="5622878" cy="27333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1211_113720.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48945" cy="2746014"/>
                    </a:xfrm>
                    <a:prstGeom prst="rect">
                      <a:avLst/>
                    </a:prstGeom>
                  </pic:spPr>
                </pic:pic>
              </a:graphicData>
            </a:graphic>
          </wp:inline>
        </w:drawing>
      </w:r>
    </w:p>
    <w:p w:rsidR="00971BBC" w:rsidRDefault="004218FA" w:rsidP="004218FA">
      <w:pPr>
        <w:pStyle w:val="Caption"/>
      </w:pPr>
      <w:r>
        <w:t xml:space="preserve">Figure </w:t>
      </w:r>
      <w:fldSimple w:instr=" SEQ Figure \* ARABIC ">
        <w:r w:rsidR="00F72253">
          <w:rPr>
            <w:noProof/>
          </w:rPr>
          <w:t>13</w:t>
        </w:r>
      </w:fldSimple>
      <w:r>
        <w:t>: banner in 'Wales Is...' gallery, St. Fagans Museum</w:t>
      </w:r>
    </w:p>
    <w:p w:rsidR="004218FA" w:rsidRDefault="004218FA" w:rsidP="004218FA">
      <w:pPr>
        <w:keepNext/>
      </w:pPr>
      <w:r>
        <w:rPr>
          <w:noProof/>
        </w:rPr>
        <w:drawing>
          <wp:inline distT="0" distB="0" distL="0" distR="0" wp14:anchorId="283D3283" wp14:editId="4EC78BBA">
            <wp:extent cx="4607859" cy="34364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2434" r="22345"/>
                    <a:stretch/>
                  </pic:blipFill>
                  <pic:spPr bwMode="auto">
                    <a:xfrm>
                      <a:off x="0" y="0"/>
                      <a:ext cx="4635471" cy="3457018"/>
                    </a:xfrm>
                    <a:prstGeom prst="rect">
                      <a:avLst/>
                    </a:prstGeom>
                    <a:noFill/>
                    <a:ln>
                      <a:noFill/>
                    </a:ln>
                    <a:extLst>
                      <a:ext uri="{53640926-AAD7-44D8-BBD7-CCE9431645EC}">
                        <a14:shadowObscured xmlns:a14="http://schemas.microsoft.com/office/drawing/2010/main"/>
                      </a:ext>
                    </a:extLst>
                  </pic:spPr>
                </pic:pic>
              </a:graphicData>
            </a:graphic>
          </wp:inline>
        </w:drawing>
      </w:r>
    </w:p>
    <w:p w:rsidR="004218FA" w:rsidRDefault="004218FA" w:rsidP="004218FA">
      <w:pPr>
        <w:pStyle w:val="Caption"/>
      </w:pPr>
      <w:r>
        <w:t xml:space="preserve">Figure </w:t>
      </w:r>
      <w:fldSimple w:instr=" SEQ Figure \* ARABIC ">
        <w:r w:rsidR="00F72253">
          <w:rPr>
            <w:noProof/>
          </w:rPr>
          <w:t>14</w:t>
        </w:r>
      </w:fldSimple>
      <w:r>
        <w:t>: Presentation board in 'Wales Is...' gallery, St. Fagans Museum</w:t>
      </w:r>
    </w:p>
    <w:p w:rsidR="004218FA" w:rsidRDefault="004218FA" w:rsidP="004218FA">
      <w:pPr>
        <w:keepNext/>
      </w:pPr>
      <w:r>
        <w:rPr>
          <w:noProof/>
        </w:rPr>
        <w:lastRenderedPageBreak/>
        <w:drawing>
          <wp:inline distT="0" distB="0" distL="0" distR="0" wp14:anchorId="5B8B324A" wp14:editId="061523CB">
            <wp:extent cx="3439886" cy="2068089"/>
            <wp:effectExtent l="0" t="0" r="825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817" r="13278"/>
                    <a:stretch/>
                  </pic:blipFill>
                  <pic:spPr bwMode="auto">
                    <a:xfrm>
                      <a:off x="0" y="0"/>
                      <a:ext cx="3452361" cy="2075589"/>
                    </a:xfrm>
                    <a:prstGeom prst="rect">
                      <a:avLst/>
                    </a:prstGeom>
                    <a:noFill/>
                    <a:ln>
                      <a:noFill/>
                    </a:ln>
                    <a:extLst>
                      <a:ext uri="{53640926-AAD7-44D8-BBD7-CCE9431645EC}">
                        <a14:shadowObscured xmlns:a14="http://schemas.microsoft.com/office/drawing/2010/main"/>
                      </a:ext>
                    </a:extLst>
                  </pic:spPr>
                </pic:pic>
              </a:graphicData>
            </a:graphic>
          </wp:inline>
        </w:drawing>
      </w:r>
    </w:p>
    <w:p w:rsidR="004218FA" w:rsidRPr="004218FA" w:rsidRDefault="004218FA" w:rsidP="004218FA">
      <w:pPr>
        <w:pStyle w:val="Caption"/>
      </w:pPr>
      <w:r>
        <w:t xml:space="preserve">Figure </w:t>
      </w:r>
      <w:fldSimple w:instr=" SEQ Figure \* ARABIC ">
        <w:r w:rsidR="00F72253">
          <w:rPr>
            <w:noProof/>
          </w:rPr>
          <w:t>15</w:t>
        </w:r>
      </w:fldSimple>
      <w:r>
        <w:t>: presentation board in 'Wales Is...' gallery, St. Fagans Museum</w:t>
      </w:r>
    </w:p>
    <w:p w:rsidR="00A768E1" w:rsidRDefault="00A768E1" w:rsidP="00A768E1">
      <w:pPr>
        <w:keepNext/>
      </w:pPr>
      <w:r>
        <w:rPr>
          <w:noProof/>
        </w:rPr>
        <w:drawing>
          <wp:inline distT="0" distB="0" distL="0" distR="0">
            <wp:extent cx="4461549" cy="2169030"/>
            <wp:effectExtent l="3492"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4500572" cy="2188001"/>
                    </a:xfrm>
                    <a:prstGeom prst="rect">
                      <a:avLst/>
                    </a:prstGeom>
                    <a:noFill/>
                    <a:ln>
                      <a:noFill/>
                    </a:ln>
                  </pic:spPr>
                </pic:pic>
              </a:graphicData>
            </a:graphic>
          </wp:inline>
        </w:drawing>
      </w:r>
    </w:p>
    <w:p w:rsidR="004218FA" w:rsidRDefault="00A768E1" w:rsidP="00A768E1">
      <w:pPr>
        <w:pStyle w:val="Caption"/>
      </w:pPr>
      <w:r>
        <w:t xml:space="preserve">Figure </w:t>
      </w:r>
      <w:fldSimple w:instr=" SEQ Figure \* ARABIC ">
        <w:r w:rsidR="00F72253">
          <w:rPr>
            <w:noProof/>
          </w:rPr>
          <w:t>16</w:t>
        </w:r>
      </w:fldSimple>
      <w:r>
        <w:t>: photo display in 'Wales Is...' gallery, St. Fagans Museum</w:t>
      </w:r>
    </w:p>
    <w:p w:rsidR="00102312" w:rsidRDefault="00102312" w:rsidP="00102312">
      <w:pPr>
        <w:keepNext/>
      </w:pPr>
      <w:r>
        <w:rPr>
          <w:noProof/>
        </w:rPr>
        <w:lastRenderedPageBreak/>
        <w:drawing>
          <wp:inline distT="0" distB="0" distL="0" distR="0">
            <wp:extent cx="4659252" cy="2263990"/>
            <wp:effectExtent l="0" t="2540" r="5715"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4667882" cy="2268183"/>
                    </a:xfrm>
                    <a:prstGeom prst="rect">
                      <a:avLst/>
                    </a:prstGeom>
                    <a:noFill/>
                    <a:ln>
                      <a:noFill/>
                    </a:ln>
                  </pic:spPr>
                </pic:pic>
              </a:graphicData>
            </a:graphic>
          </wp:inline>
        </w:drawing>
      </w:r>
    </w:p>
    <w:p w:rsidR="00102312" w:rsidRDefault="00102312" w:rsidP="00102312">
      <w:pPr>
        <w:pStyle w:val="Caption"/>
      </w:pPr>
      <w:r>
        <w:t xml:space="preserve">Figure </w:t>
      </w:r>
      <w:fldSimple w:instr=" SEQ Figure \* ARABIC ">
        <w:r w:rsidR="00F72253">
          <w:rPr>
            <w:noProof/>
          </w:rPr>
          <w:t>17</w:t>
        </w:r>
      </w:fldSimple>
      <w:r>
        <w:t>: Display board in 'Life is...' gallery, St. Fagans Museum</w:t>
      </w:r>
    </w:p>
    <w:p w:rsidR="00102312" w:rsidRDefault="00102312" w:rsidP="00102312">
      <w:pPr>
        <w:keepNext/>
      </w:pPr>
      <w:r>
        <w:rPr>
          <w:noProof/>
        </w:rPr>
        <w:drawing>
          <wp:inline distT="0" distB="0" distL="0" distR="0" wp14:anchorId="2B97872C" wp14:editId="6F296BBD">
            <wp:extent cx="3962400" cy="28505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r="32455"/>
                    <a:stretch/>
                  </pic:blipFill>
                  <pic:spPr bwMode="auto">
                    <a:xfrm>
                      <a:off x="0" y="0"/>
                      <a:ext cx="3968166" cy="2854663"/>
                    </a:xfrm>
                    <a:prstGeom prst="rect">
                      <a:avLst/>
                    </a:prstGeom>
                    <a:noFill/>
                    <a:ln>
                      <a:noFill/>
                    </a:ln>
                    <a:extLst>
                      <a:ext uri="{53640926-AAD7-44D8-BBD7-CCE9431645EC}">
                        <a14:shadowObscured xmlns:a14="http://schemas.microsoft.com/office/drawing/2010/main"/>
                      </a:ext>
                    </a:extLst>
                  </pic:spPr>
                </pic:pic>
              </a:graphicData>
            </a:graphic>
          </wp:inline>
        </w:drawing>
      </w:r>
    </w:p>
    <w:p w:rsidR="00102312" w:rsidRPr="00102312" w:rsidRDefault="00102312" w:rsidP="00102312">
      <w:pPr>
        <w:pStyle w:val="Caption"/>
      </w:pPr>
      <w:r>
        <w:t xml:space="preserve">Figure </w:t>
      </w:r>
      <w:fldSimple w:instr=" SEQ Figure \* ARABIC ">
        <w:r w:rsidR="00F72253">
          <w:rPr>
            <w:noProof/>
          </w:rPr>
          <w:t>18</w:t>
        </w:r>
      </w:fldSimple>
      <w:r>
        <w:t>: display in 'Life is...' gallery, St. Fagans Museum</w:t>
      </w:r>
    </w:p>
    <w:p w:rsidR="00102312" w:rsidRDefault="00102312" w:rsidP="00102312">
      <w:pPr>
        <w:keepNext/>
      </w:pPr>
      <w:r>
        <w:rPr>
          <w:noProof/>
        </w:rPr>
        <w:lastRenderedPageBreak/>
        <w:drawing>
          <wp:inline distT="0" distB="0" distL="0" distR="0">
            <wp:extent cx="4493911" cy="2183649"/>
            <wp:effectExtent l="0" t="6667"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4509065" cy="2191013"/>
                    </a:xfrm>
                    <a:prstGeom prst="rect">
                      <a:avLst/>
                    </a:prstGeom>
                    <a:noFill/>
                    <a:ln>
                      <a:noFill/>
                    </a:ln>
                  </pic:spPr>
                </pic:pic>
              </a:graphicData>
            </a:graphic>
          </wp:inline>
        </w:drawing>
      </w:r>
    </w:p>
    <w:p w:rsidR="00102312" w:rsidRDefault="00102312" w:rsidP="00102312">
      <w:pPr>
        <w:pStyle w:val="Caption"/>
      </w:pPr>
      <w:r>
        <w:t xml:space="preserve">Figure </w:t>
      </w:r>
      <w:fldSimple w:instr=" SEQ Figure \* ARABIC ">
        <w:r w:rsidR="00F72253">
          <w:rPr>
            <w:noProof/>
          </w:rPr>
          <w:t>19</w:t>
        </w:r>
      </w:fldSimple>
      <w:r>
        <w:t>: Posters in 'Life is...' gallery, St. Fagans Museum</w:t>
      </w:r>
    </w:p>
    <w:p w:rsidR="00465766" w:rsidRDefault="00465766" w:rsidP="00465766">
      <w:pPr>
        <w:keepNext/>
      </w:pPr>
      <w:r>
        <w:rPr>
          <w:noProof/>
        </w:rPr>
        <w:drawing>
          <wp:inline distT="0" distB="0" distL="0" distR="0" wp14:anchorId="615B8220" wp14:editId="0E9BF276">
            <wp:extent cx="4941770" cy="24020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951489" cy="2406729"/>
                    </a:xfrm>
                    <a:prstGeom prst="rect">
                      <a:avLst/>
                    </a:prstGeom>
                    <a:noFill/>
                    <a:ln>
                      <a:noFill/>
                    </a:ln>
                  </pic:spPr>
                </pic:pic>
              </a:graphicData>
            </a:graphic>
          </wp:inline>
        </w:drawing>
      </w:r>
    </w:p>
    <w:p w:rsidR="00465766" w:rsidRPr="00465766" w:rsidRDefault="00465766" w:rsidP="00465766">
      <w:pPr>
        <w:pStyle w:val="Caption"/>
      </w:pPr>
      <w:r>
        <w:t xml:space="preserve">Figure </w:t>
      </w:r>
      <w:fldSimple w:instr=" SEQ Figure \* ARABIC ">
        <w:r w:rsidR="00F72253">
          <w:rPr>
            <w:noProof/>
          </w:rPr>
          <w:t>20</w:t>
        </w:r>
      </w:fldSimple>
      <w:r>
        <w:t>: Horse-drawn funeral wagon, St. Fagans Museum</w:t>
      </w:r>
    </w:p>
    <w:p w:rsidR="00465766" w:rsidRDefault="00102312" w:rsidP="00465766">
      <w:pPr>
        <w:keepNext/>
      </w:pPr>
      <w:r>
        <w:rPr>
          <w:noProof/>
        </w:rPr>
        <w:lastRenderedPageBreak/>
        <w:drawing>
          <wp:inline distT="0" distB="0" distL="0" distR="0">
            <wp:extent cx="5083402" cy="2471098"/>
            <wp:effectExtent l="0" t="0" r="317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102217" cy="2480244"/>
                    </a:xfrm>
                    <a:prstGeom prst="rect">
                      <a:avLst/>
                    </a:prstGeom>
                    <a:noFill/>
                    <a:ln>
                      <a:noFill/>
                    </a:ln>
                  </pic:spPr>
                </pic:pic>
              </a:graphicData>
            </a:graphic>
          </wp:inline>
        </w:drawing>
      </w:r>
    </w:p>
    <w:p w:rsidR="00102312" w:rsidRDefault="00465766" w:rsidP="00465766">
      <w:pPr>
        <w:pStyle w:val="Caption"/>
      </w:pPr>
      <w:r>
        <w:t xml:space="preserve">Figure </w:t>
      </w:r>
      <w:fldSimple w:instr=" SEQ Figure \* ARABIC ">
        <w:r w:rsidR="00F72253">
          <w:rPr>
            <w:noProof/>
          </w:rPr>
          <w:t>21</w:t>
        </w:r>
      </w:fldSimple>
      <w:r>
        <w:t>: coffin, St. Fagans Museum</w:t>
      </w:r>
    </w:p>
    <w:p w:rsidR="00465766" w:rsidRDefault="00102312" w:rsidP="00465766">
      <w:pPr>
        <w:keepNext/>
      </w:pPr>
      <w:r>
        <w:rPr>
          <w:noProof/>
        </w:rPr>
        <w:drawing>
          <wp:inline distT="0" distB="0" distL="0" distR="0">
            <wp:extent cx="5185565" cy="252076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12845" cy="2534022"/>
                    </a:xfrm>
                    <a:prstGeom prst="rect">
                      <a:avLst/>
                    </a:prstGeom>
                    <a:noFill/>
                    <a:ln>
                      <a:noFill/>
                    </a:ln>
                  </pic:spPr>
                </pic:pic>
              </a:graphicData>
            </a:graphic>
          </wp:inline>
        </w:drawing>
      </w:r>
    </w:p>
    <w:p w:rsidR="00102312" w:rsidRDefault="00465766" w:rsidP="00465766">
      <w:pPr>
        <w:pStyle w:val="Caption"/>
      </w:pPr>
      <w:r>
        <w:t xml:space="preserve">Figure </w:t>
      </w:r>
      <w:fldSimple w:instr=" SEQ Figure \* ARABIC ">
        <w:r w:rsidR="00F72253">
          <w:rPr>
            <w:noProof/>
          </w:rPr>
          <w:t>22</w:t>
        </w:r>
      </w:fldSimple>
      <w:r>
        <w:t>: tombstone, St. Fagans Museum</w:t>
      </w:r>
    </w:p>
    <w:p w:rsidR="00465766" w:rsidRDefault="00465766" w:rsidP="00465766">
      <w:pPr>
        <w:keepNext/>
      </w:pPr>
      <w:r>
        <w:rPr>
          <w:noProof/>
        </w:rPr>
        <w:lastRenderedPageBreak/>
        <w:drawing>
          <wp:inline distT="0" distB="0" distL="0" distR="0">
            <wp:extent cx="5157490" cy="2507113"/>
            <wp:effectExtent l="0" t="0" r="508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161965" cy="2509288"/>
                    </a:xfrm>
                    <a:prstGeom prst="rect">
                      <a:avLst/>
                    </a:prstGeom>
                    <a:noFill/>
                    <a:ln>
                      <a:noFill/>
                    </a:ln>
                  </pic:spPr>
                </pic:pic>
              </a:graphicData>
            </a:graphic>
          </wp:inline>
        </w:drawing>
      </w:r>
    </w:p>
    <w:p w:rsidR="00465766" w:rsidRDefault="00465766" w:rsidP="00465766">
      <w:pPr>
        <w:pStyle w:val="Caption"/>
      </w:pPr>
      <w:r>
        <w:t xml:space="preserve">Figure </w:t>
      </w:r>
      <w:fldSimple w:instr=" SEQ Figure \* ARABIC ">
        <w:r w:rsidR="00F72253">
          <w:rPr>
            <w:noProof/>
          </w:rPr>
          <w:t>23</w:t>
        </w:r>
      </w:fldSimple>
      <w:r>
        <w:t>: Display board about tombstone, St. Fagans Museum</w:t>
      </w:r>
    </w:p>
    <w:p w:rsidR="00465766" w:rsidRDefault="00465766" w:rsidP="00465766">
      <w:pPr>
        <w:keepNext/>
      </w:pPr>
      <w:r>
        <w:rPr>
          <w:noProof/>
        </w:rPr>
        <w:drawing>
          <wp:inline distT="0" distB="0" distL="0" distR="0" wp14:anchorId="67CE5AE9" wp14:editId="72828F0F">
            <wp:extent cx="5063319" cy="2985770"/>
            <wp:effectExtent l="0" t="0" r="4445"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17564"/>
                    <a:stretch/>
                  </pic:blipFill>
                  <pic:spPr bwMode="auto">
                    <a:xfrm>
                      <a:off x="0" y="0"/>
                      <a:ext cx="5073026" cy="2991494"/>
                    </a:xfrm>
                    <a:prstGeom prst="rect">
                      <a:avLst/>
                    </a:prstGeom>
                    <a:noFill/>
                    <a:ln>
                      <a:noFill/>
                    </a:ln>
                    <a:extLst>
                      <a:ext uri="{53640926-AAD7-44D8-BBD7-CCE9431645EC}">
                        <a14:shadowObscured xmlns:a14="http://schemas.microsoft.com/office/drawing/2010/main"/>
                      </a:ext>
                    </a:extLst>
                  </pic:spPr>
                </pic:pic>
              </a:graphicData>
            </a:graphic>
          </wp:inline>
        </w:drawing>
      </w:r>
    </w:p>
    <w:p w:rsidR="00465766" w:rsidRDefault="00465766" w:rsidP="00465766">
      <w:pPr>
        <w:pStyle w:val="Caption"/>
      </w:pPr>
      <w:r>
        <w:t xml:space="preserve">Figure </w:t>
      </w:r>
      <w:fldSimple w:instr=" SEQ Figure \* ARABIC ">
        <w:r w:rsidR="00F72253">
          <w:rPr>
            <w:noProof/>
          </w:rPr>
          <w:t>24</w:t>
        </w:r>
      </w:fldSimple>
      <w:r>
        <w:t>: rugby memorabilia, St. Fagans Museum</w:t>
      </w:r>
    </w:p>
    <w:p w:rsidR="00465766" w:rsidRPr="00465766" w:rsidRDefault="00465766" w:rsidP="00465766"/>
    <w:p w:rsidR="00465766" w:rsidRDefault="00465766" w:rsidP="00465766">
      <w:pPr>
        <w:keepNext/>
      </w:pPr>
      <w:r>
        <w:rPr>
          <w:noProof/>
        </w:rPr>
        <w:lastRenderedPageBreak/>
        <w:drawing>
          <wp:inline distT="0" distB="0" distL="0" distR="0">
            <wp:extent cx="5501997" cy="2674582"/>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04633" cy="2675863"/>
                    </a:xfrm>
                    <a:prstGeom prst="rect">
                      <a:avLst/>
                    </a:prstGeom>
                    <a:noFill/>
                    <a:ln>
                      <a:noFill/>
                    </a:ln>
                  </pic:spPr>
                </pic:pic>
              </a:graphicData>
            </a:graphic>
          </wp:inline>
        </w:drawing>
      </w:r>
    </w:p>
    <w:p w:rsidR="00465766" w:rsidRDefault="00465766" w:rsidP="00465766">
      <w:pPr>
        <w:pStyle w:val="Caption"/>
      </w:pPr>
      <w:r>
        <w:t xml:space="preserve">Figure </w:t>
      </w:r>
      <w:fldSimple w:instr=" SEQ Figure \* ARABIC ">
        <w:r w:rsidR="00F72253">
          <w:rPr>
            <w:noProof/>
          </w:rPr>
          <w:t>25</w:t>
        </w:r>
      </w:fldSimple>
      <w:r>
        <w:t>: Display board about rugby, St. Fagans Museum</w:t>
      </w:r>
    </w:p>
    <w:p w:rsidR="00465766" w:rsidRDefault="00465766" w:rsidP="00465766">
      <w:pPr>
        <w:keepNext/>
      </w:pPr>
      <w:r>
        <w:rPr>
          <w:noProof/>
        </w:rPr>
        <w:drawing>
          <wp:inline distT="0" distB="0" distL="0" distR="0" wp14:anchorId="0F9D8828" wp14:editId="297D12F7">
            <wp:extent cx="5475481" cy="3065929"/>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r="13185"/>
                    <a:stretch/>
                  </pic:blipFill>
                  <pic:spPr bwMode="auto">
                    <a:xfrm>
                      <a:off x="0" y="0"/>
                      <a:ext cx="5493437" cy="3075983"/>
                    </a:xfrm>
                    <a:prstGeom prst="rect">
                      <a:avLst/>
                    </a:prstGeom>
                    <a:noFill/>
                    <a:ln>
                      <a:noFill/>
                    </a:ln>
                    <a:extLst>
                      <a:ext uri="{53640926-AAD7-44D8-BBD7-CCE9431645EC}">
                        <a14:shadowObscured xmlns:a14="http://schemas.microsoft.com/office/drawing/2010/main"/>
                      </a:ext>
                    </a:extLst>
                  </pic:spPr>
                </pic:pic>
              </a:graphicData>
            </a:graphic>
          </wp:inline>
        </w:drawing>
      </w:r>
    </w:p>
    <w:p w:rsidR="00465766" w:rsidRPr="00465766" w:rsidRDefault="00465766" w:rsidP="00465766">
      <w:pPr>
        <w:pStyle w:val="Caption"/>
      </w:pPr>
      <w:r>
        <w:t xml:space="preserve">Figure </w:t>
      </w:r>
      <w:fldSimple w:instr=" SEQ Figure \* ARABIC ">
        <w:r w:rsidR="00F72253">
          <w:rPr>
            <w:noProof/>
          </w:rPr>
          <w:t>26</w:t>
        </w:r>
      </w:fldSimple>
      <w:r>
        <w:t>: Display board about rugby, St. Fagans Museum</w:t>
      </w:r>
    </w:p>
    <w:p w:rsidR="00465766" w:rsidRDefault="00465766" w:rsidP="00465766">
      <w:pPr>
        <w:keepNext/>
      </w:pPr>
      <w:r>
        <w:rPr>
          <w:noProof/>
        </w:rPr>
        <w:lastRenderedPageBreak/>
        <w:drawing>
          <wp:inline distT="0" distB="0" distL="0" distR="0">
            <wp:extent cx="5895833" cy="286603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03468" cy="2869741"/>
                    </a:xfrm>
                    <a:prstGeom prst="rect">
                      <a:avLst/>
                    </a:prstGeom>
                    <a:noFill/>
                    <a:ln>
                      <a:noFill/>
                    </a:ln>
                  </pic:spPr>
                </pic:pic>
              </a:graphicData>
            </a:graphic>
          </wp:inline>
        </w:drawing>
      </w:r>
    </w:p>
    <w:p w:rsidR="00465766" w:rsidRDefault="00465766" w:rsidP="00465766">
      <w:pPr>
        <w:pStyle w:val="Caption"/>
      </w:pPr>
      <w:r>
        <w:t xml:space="preserve">Figure </w:t>
      </w:r>
      <w:fldSimple w:instr=" SEQ Figure \* ARABIC ">
        <w:r w:rsidR="00F72253">
          <w:rPr>
            <w:noProof/>
          </w:rPr>
          <w:t>27</w:t>
        </w:r>
      </w:fldSimple>
      <w:r>
        <w:t>: Display board about rugby, St. Fagans Museum</w:t>
      </w:r>
    </w:p>
    <w:p w:rsidR="00E5452A" w:rsidRDefault="00E5452A" w:rsidP="00E5452A">
      <w:pPr>
        <w:keepNext/>
      </w:pPr>
      <w:r>
        <w:rPr>
          <w:noProof/>
        </w:rPr>
        <w:drawing>
          <wp:inline distT="0" distB="0" distL="0" distR="0">
            <wp:extent cx="5943600" cy="2889545"/>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2889545"/>
                    </a:xfrm>
                    <a:prstGeom prst="rect">
                      <a:avLst/>
                    </a:prstGeom>
                    <a:noFill/>
                    <a:ln>
                      <a:noFill/>
                    </a:ln>
                  </pic:spPr>
                </pic:pic>
              </a:graphicData>
            </a:graphic>
          </wp:inline>
        </w:drawing>
      </w:r>
    </w:p>
    <w:p w:rsidR="00E5452A" w:rsidRDefault="00E5452A" w:rsidP="00E5452A">
      <w:pPr>
        <w:pStyle w:val="Caption"/>
      </w:pPr>
      <w:r>
        <w:t xml:space="preserve">Figure </w:t>
      </w:r>
      <w:fldSimple w:instr=" SEQ Figure \* ARABIC ">
        <w:r w:rsidR="00F72253">
          <w:rPr>
            <w:noProof/>
          </w:rPr>
          <w:t>28</w:t>
        </w:r>
      </w:fldSimple>
      <w:r>
        <w:t>: recreated town, St. Fagans Museum</w:t>
      </w:r>
    </w:p>
    <w:p w:rsidR="00E5452A" w:rsidRDefault="00E5452A" w:rsidP="00E5452A">
      <w:pPr>
        <w:keepNext/>
      </w:pPr>
      <w:r>
        <w:rPr>
          <w:noProof/>
        </w:rPr>
        <w:lastRenderedPageBreak/>
        <w:drawing>
          <wp:inline distT="0" distB="0" distL="0" distR="0">
            <wp:extent cx="4547517" cy="2210824"/>
            <wp:effectExtent l="0" t="0" r="571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53175" cy="2213574"/>
                    </a:xfrm>
                    <a:prstGeom prst="rect">
                      <a:avLst/>
                    </a:prstGeom>
                    <a:noFill/>
                    <a:ln>
                      <a:noFill/>
                    </a:ln>
                  </pic:spPr>
                </pic:pic>
              </a:graphicData>
            </a:graphic>
          </wp:inline>
        </w:drawing>
      </w:r>
    </w:p>
    <w:p w:rsidR="00E5452A" w:rsidRDefault="00E5452A" w:rsidP="00E5452A">
      <w:pPr>
        <w:pStyle w:val="Caption"/>
      </w:pPr>
      <w:r>
        <w:t xml:space="preserve">Figure </w:t>
      </w:r>
      <w:fldSimple w:instr=" SEQ Figure \* ARABIC ">
        <w:r w:rsidR="00F72253">
          <w:rPr>
            <w:noProof/>
          </w:rPr>
          <w:t>29</w:t>
        </w:r>
      </w:fldSimple>
      <w:r>
        <w:t>: exterior of church, St. Fagans Museum</w:t>
      </w:r>
    </w:p>
    <w:p w:rsidR="00E5452A" w:rsidRDefault="00E5452A" w:rsidP="00E5452A">
      <w:pPr>
        <w:keepNext/>
      </w:pPr>
      <w:r>
        <w:rPr>
          <w:noProof/>
        </w:rPr>
        <w:drawing>
          <wp:inline distT="0" distB="0" distL="0" distR="0">
            <wp:extent cx="4435304" cy="2156271"/>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439168" cy="2158149"/>
                    </a:xfrm>
                    <a:prstGeom prst="rect">
                      <a:avLst/>
                    </a:prstGeom>
                    <a:noFill/>
                    <a:ln>
                      <a:noFill/>
                    </a:ln>
                  </pic:spPr>
                </pic:pic>
              </a:graphicData>
            </a:graphic>
          </wp:inline>
        </w:drawing>
      </w:r>
    </w:p>
    <w:p w:rsidR="00E5452A" w:rsidRDefault="00E5452A" w:rsidP="00E5452A">
      <w:pPr>
        <w:pStyle w:val="Caption"/>
      </w:pPr>
      <w:r>
        <w:t xml:space="preserve">Figure </w:t>
      </w:r>
      <w:fldSimple w:instr=" SEQ Figure \* ARABIC ">
        <w:r w:rsidR="00F72253">
          <w:rPr>
            <w:noProof/>
          </w:rPr>
          <w:t>30</w:t>
        </w:r>
      </w:fldSimple>
      <w:r>
        <w:t>: interior of church, St. Fagans Museum</w:t>
      </w:r>
    </w:p>
    <w:p w:rsidR="002F1EC6" w:rsidRDefault="002F1EC6" w:rsidP="002F1EC6">
      <w:pPr>
        <w:keepNext/>
      </w:pPr>
      <w:r>
        <w:rPr>
          <w:noProof/>
        </w:rPr>
        <w:drawing>
          <wp:inline distT="0" distB="0" distL="0" distR="0">
            <wp:extent cx="4763947" cy="2316044"/>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777680" cy="2322721"/>
                    </a:xfrm>
                    <a:prstGeom prst="rect">
                      <a:avLst/>
                    </a:prstGeom>
                    <a:noFill/>
                    <a:ln>
                      <a:noFill/>
                    </a:ln>
                  </pic:spPr>
                </pic:pic>
              </a:graphicData>
            </a:graphic>
          </wp:inline>
        </w:drawing>
      </w:r>
    </w:p>
    <w:p w:rsidR="002F1EC6" w:rsidRDefault="002F1EC6" w:rsidP="002F1EC6">
      <w:pPr>
        <w:pStyle w:val="Caption"/>
      </w:pPr>
      <w:r>
        <w:t xml:space="preserve">Figure </w:t>
      </w:r>
      <w:fldSimple w:instr=" SEQ Figure \* ARABIC ">
        <w:r w:rsidR="00F72253">
          <w:rPr>
            <w:noProof/>
          </w:rPr>
          <w:t>31</w:t>
        </w:r>
      </w:fldSimple>
      <w:r>
        <w:t>: Hay storage building, St. Fagans Museum</w:t>
      </w:r>
    </w:p>
    <w:p w:rsidR="002F1EC6" w:rsidRDefault="002F1EC6" w:rsidP="002F1EC6">
      <w:pPr>
        <w:keepNext/>
      </w:pPr>
      <w:r>
        <w:rPr>
          <w:noProof/>
        </w:rPr>
        <w:lastRenderedPageBreak/>
        <w:drawing>
          <wp:inline distT="0" distB="0" distL="0" distR="0">
            <wp:extent cx="4093636" cy="199016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02756" cy="1994599"/>
                    </a:xfrm>
                    <a:prstGeom prst="rect">
                      <a:avLst/>
                    </a:prstGeom>
                    <a:noFill/>
                    <a:ln>
                      <a:noFill/>
                    </a:ln>
                  </pic:spPr>
                </pic:pic>
              </a:graphicData>
            </a:graphic>
          </wp:inline>
        </w:drawing>
      </w:r>
    </w:p>
    <w:p w:rsidR="002F1EC6" w:rsidRDefault="002F1EC6" w:rsidP="002F1EC6">
      <w:pPr>
        <w:pStyle w:val="Caption"/>
      </w:pPr>
      <w:r>
        <w:t xml:space="preserve">Figure </w:t>
      </w:r>
      <w:fldSimple w:instr=" SEQ Figure \* ARABIC ">
        <w:r w:rsidR="00F72253">
          <w:rPr>
            <w:noProof/>
          </w:rPr>
          <w:t>32</w:t>
        </w:r>
      </w:fldSimple>
      <w:r>
        <w:t>: interior of house, St. Fagans Museum</w:t>
      </w:r>
    </w:p>
    <w:p w:rsidR="002F1EC6" w:rsidRDefault="002F1EC6" w:rsidP="002F1EC6">
      <w:pPr>
        <w:keepNext/>
      </w:pPr>
      <w:r>
        <w:rPr>
          <w:noProof/>
        </w:rPr>
        <w:drawing>
          <wp:inline distT="0" distB="0" distL="0" distR="0">
            <wp:extent cx="4623584" cy="2247805"/>
            <wp:effectExtent l="0" t="0" r="571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628972" cy="2250425"/>
                    </a:xfrm>
                    <a:prstGeom prst="rect">
                      <a:avLst/>
                    </a:prstGeom>
                    <a:noFill/>
                    <a:ln>
                      <a:noFill/>
                    </a:ln>
                  </pic:spPr>
                </pic:pic>
              </a:graphicData>
            </a:graphic>
          </wp:inline>
        </w:drawing>
      </w:r>
    </w:p>
    <w:p w:rsidR="002F1EC6" w:rsidRDefault="002F1EC6" w:rsidP="002F1EC6">
      <w:pPr>
        <w:pStyle w:val="Caption"/>
      </w:pPr>
      <w:r>
        <w:t xml:space="preserve">Figure </w:t>
      </w:r>
      <w:fldSimple w:instr=" SEQ Figure \* ARABIC ">
        <w:r w:rsidR="00F72253">
          <w:rPr>
            <w:noProof/>
          </w:rPr>
          <w:t>33</w:t>
        </w:r>
      </w:fldSimple>
      <w:r>
        <w:t xml:space="preserve">: interior of house, St. Fagans </w:t>
      </w:r>
      <w:proofErr w:type="spellStart"/>
      <w:r>
        <w:t>Musuem</w:t>
      </w:r>
      <w:proofErr w:type="spellEnd"/>
    </w:p>
    <w:p w:rsidR="002F1EC6" w:rsidRDefault="002F1EC6" w:rsidP="002F1EC6">
      <w:pPr>
        <w:keepNext/>
      </w:pPr>
      <w:r>
        <w:rPr>
          <w:noProof/>
        </w:rPr>
        <w:drawing>
          <wp:inline distT="0" distB="0" distL="0" distR="0">
            <wp:extent cx="4707803" cy="228874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719807" cy="2294585"/>
                    </a:xfrm>
                    <a:prstGeom prst="rect">
                      <a:avLst/>
                    </a:prstGeom>
                    <a:noFill/>
                    <a:ln>
                      <a:noFill/>
                    </a:ln>
                  </pic:spPr>
                </pic:pic>
              </a:graphicData>
            </a:graphic>
          </wp:inline>
        </w:drawing>
      </w:r>
    </w:p>
    <w:p w:rsidR="002F1EC6" w:rsidRDefault="002F1EC6" w:rsidP="002F1EC6">
      <w:pPr>
        <w:pStyle w:val="Caption"/>
      </w:pPr>
      <w:r>
        <w:t xml:space="preserve">Figure </w:t>
      </w:r>
      <w:fldSimple w:instr=" SEQ Figure \* ARABIC ">
        <w:r w:rsidR="00F72253">
          <w:rPr>
            <w:noProof/>
          </w:rPr>
          <w:t>34</w:t>
        </w:r>
      </w:fldSimple>
      <w:r>
        <w:t>: interior of house, St. Fagans Museum</w:t>
      </w:r>
    </w:p>
    <w:p w:rsidR="002F1EC6" w:rsidRDefault="002F1EC6" w:rsidP="002F1EC6">
      <w:pPr>
        <w:keepNext/>
      </w:pPr>
      <w:r>
        <w:rPr>
          <w:noProof/>
        </w:rPr>
        <w:lastRenderedPageBreak/>
        <w:drawing>
          <wp:inline distT="0" distB="0" distL="0" distR="0">
            <wp:extent cx="3294840" cy="1601822"/>
            <wp:effectExtent l="8255"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301654" cy="1605135"/>
                    </a:xfrm>
                    <a:prstGeom prst="rect">
                      <a:avLst/>
                    </a:prstGeom>
                    <a:noFill/>
                    <a:ln>
                      <a:noFill/>
                    </a:ln>
                  </pic:spPr>
                </pic:pic>
              </a:graphicData>
            </a:graphic>
          </wp:inline>
        </w:drawing>
      </w:r>
    </w:p>
    <w:p w:rsidR="002F1EC6" w:rsidRDefault="002F1EC6" w:rsidP="002F1EC6">
      <w:pPr>
        <w:pStyle w:val="Caption"/>
      </w:pPr>
      <w:r>
        <w:t xml:space="preserve">Figure </w:t>
      </w:r>
      <w:fldSimple w:instr=" SEQ Figure \* ARABIC ">
        <w:r w:rsidR="00F72253">
          <w:rPr>
            <w:noProof/>
          </w:rPr>
          <w:t>35</w:t>
        </w:r>
      </w:fldSimple>
      <w:r>
        <w:t>: interior of house, St. Fagans Museum</w:t>
      </w:r>
    </w:p>
    <w:p w:rsidR="002F1EC6" w:rsidRDefault="002F1EC6" w:rsidP="002F1EC6">
      <w:pPr>
        <w:keepNext/>
      </w:pPr>
      <w:r>
        <w:rPr>
          <w:noProof/>
        </w:rPr>
        <w:drawing>
          <wp:inline distT="0" distB="0" distL="0" distR="0">
            <wp:extent cx="3999626" cy="1944461"/>
            <wp:effectExtent l="0" t="127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4009236" cy="1949133"/>
                    </a:xfrm>
                    <a:prstGeom prst="rect">
                      <a:avLst/>
                    </a:prstGeom>
                    <a:noFill/>
                    <a:ln>
                      <a:noFill/>
                    </a:ln>
                  </pic:spPr>
                </pic:pic>
              </a:graphicData>
            </a:graphic>
          </wp:inline>
        </w:drawing>
      </w:r>
    </w:p>
    <w:p w:rsidR="002F1EC6" w:rsidRDefault="002F1EC6" w:rsidP="002F1EC6">
      <w:pPr>
        <w:pStyle w:val="Caption"/>
      </w:pPr>
      <w:r>
        <w:t xml:space="preserve">Figure </w:t>
      </w:r>
      <w:fldSimple w:instr=" SEQ Figure \* ARABIC ">
        <w:r w:rsidR="00F72253">
          <w:rPr>
            <w:noProof/>
          </w:rPr>
          <w:t>36</w:t>
        </w:r>
      </w:fldSimple>
      <w:r>
        <w:t>: interior of house, St. Fagans Museum</w:t>
      </w:r>
    </w:p>
    <w:p w:rsidR="002F1EC6" w:rsidRDefault="002F1EC6" w:rsidP="002F1EC6">
      <w:pPr>
        <w:keepNext/>
      </w:pPr>
      <w:r>
        <w:rPr>
          <w:noProof/>
        </w:rPr>
        <w:lastRenderedPageBreak/>
        <w:drawing>
          <wp:inline distT="0" distB="0" distL="0" distR="0" wp14:anchorId="42E76A56" wp14:editId="42E75017">
            <wp:extent cx="3596219" cy="1748340"/>
            <wp:effectExtent l="9525"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3607293" cy="1753724"/>
                    </a:xfrm>
                    <a:prstGeom prst="rect">
                      <a:avLst/>
                    </a:prstGeom>
                    <a:noFill/>
                    <a:ln>
                      <a:noFill/>
                    </a:ln>
                  </pic:spPr>
                </pic:pic>
              </a:graphicData>
            </a:graphic>
          </wp:inline>
        </w:drawing>
      </w:r>
    </w:p>
    <w:p w:rsidR="002F1EC6" w:rsidRDefault="002F1EC6" w:rsidP="00B529E0">
      <w:pPr>
        <w:pStyle w:val="Caption"/>
        <w:tabs>
          <w:tab w:val="left" w:pos="5404"/>
        </w:tabs>
      </w:pPr>
      <w:r>
        <w:t xml:space="preserve">Figure </w:t>
      </w:r>
      <w:fldSimple w:instr=" SEQ Figure \* ARABIC ">
        <w:r w:rsidR="00F72253">
          <w:rPr>
            <w:noProof/>
          </w:rPr>
          <w:t>37</w:t>
        </w:r>
      </w:fldSimple>
      <w:r>
        <w:t>: interior of house, St. Fagans Museum</w:t>
      </w:r>
      <w:r w:rsidR="00B529E0">
        <w:tab/>
      </w:r>
    </w:p>
    <w:p w:rsidR="00B529E0" w:rsidRDefault="00B529E0" w:rsidP="00B529E0">
      <w:pPr>
        <w:keepNext/>
      </w:pPr>
      <w:r>
        <w:rPr>
          <w:noProof/>
        </w:rPr>
        <w:drawing>
          <wp:inline distT="0" distB="0" distL="0" distR="0">
            <wp:extent cx="3438877" cy="1670823"/>
            <wp:effectExtent l="762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3453062" cy="1677715"/>
                    </a:xfrm>
                    <a:prstGeom prst="rect">
                      <a:avLst/>
                    </a:prstGeom>
                    <a:noFill/>
                    <a:ln>
                      <a:noFill/>
                    </a:ln>
                  </pic:spPr>
                </pic:pic>
              </a:graphicData>
            </a:graphic>
          </wp:inline>
        </w:drawing>
      </w:r>
    </w:p>
    <w:p w:rsidR="00B529E0" w:rsidRDefault="00B529E0" w:rsidP="00B529E0">
      <w:pPr>
        <w:pStyle w:val="Caption"/>
      </w:pPr>
      <w:r>
        <w:t xml:space="preserve">Figure </w:t>
      </w:r>
      <w:fldSimple w:instr=" SEQ Figure \* ARABIC ">
        <w:r w:rsidR="00F72253">
          <w:rPr>
            <w:noProof/>
          </w:rPr>
          <w:t>38</w:t>
        </w:r>
      </w:fldSimple>
      <w:r>
        <w:t>: sign in shop window, St. Fagans Museum</w:t>
      </w:r>
    </w:p>
    <w:p w:rsidR="0003258A" w:rsidRDefault="0003258A" w:rsidP="0003258A">
      <w:pPr>
        <w:keepNext/>
      </w:pPr>
      <w:r>
        <w:rPr>
          <w:noProof/>
        </w:rPr>
        <w:lastRenderedPageBreak/>
        <w:drawing>
          <wp:inline distT="0" distB="0" distL="0" distR="0">
            <wp:extent cx="4649675" cy="2259106"/>
            <wp:effectExtent l="0" t="0" r="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658827" cy="2263553"/>
                    </a:xfrm>
                    <a:prstGeom prst="rect">
                      <a:avLst/>
                    </a:prstGeom>
                    <a:noFill/>
                    <a:ln>
                      <a:noFill/>
                    </a:ln>
                  </pic:spPr>
                </pic:pic>
              </a:graphicData>
            </a:graphic>
          </wp:inline>
        </w:drawing>
      </w:r>
    </w:p>
    <w:p w:rsidR="0003258A" w:rsidRDefault="0003258A" w:rsidP="0003258A">
      <w:pPr>
        <w:pStyle w:val="Caption"/>
      </w:pPr>
      <w:r>
        <w:t xml:space="preserve">Figure </w:t>
      </w:r>
      <w:fldSimple w:instr=" SEQ Figure \* ARABIC ">
        <w:r w:rsidR="00F72253">
          <w:rPr>
            <w:noProof/>
          </w:rPr>
          <w:t>39</w:t>
        </w:r>
      </w:fldSimple>
      <w:r>
        <w:t>: sign, St. Fagans Museum</w:t>
      </w:r>
    </w:p>
    <w:p w:rsidR="003E6752" w:rsidRDefault="0003258A" w:rsidP="003E6752">
      <w:pPr>
        <w:keepNext/>
      </w:pPr>
      <w:r>
        <w:rPr>
          <w:noProof/>
        </w:rPr>
        <w:drawing>
          <wp:inline distT="0" distB="0" distL="0" distR="0">
            <wp:extent cx="4609950" cy="2241176"/>
            <wp:effectExtent l="0" t="0" r="635" b="698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641546" cy="2256537"/>
                    </a:xfrm>
                    <a:prstGeom prst="rect">
                      <a:avLst/>
                    </a:prstGeom>
                    <a:noFill/>
                    <a:ln>
                      <a:noFill/>
                    </a:ln>
                  </pic:spPr>
                </pic:pic>
              </a:graphicData>
            </a:graphic>
          </wp:inline>
        </w:drawing>
      </w:r>
    </w:p>
    <w:p w:rsidR="0003258A" w:rsidRDefault="003E6752" w:rsidP="003E6752">
      <w:pPr>
        <w:pStyle w:val="Caption"/>
      </w:pPr>
      <w:r>
        <w:t xml:space="preserve">Figure </w:t>
      </w:r>
      <w:fldSimple w:instr=" SEQ Figure \* ARABIC ">
        <w:r w:rsidR="00F72253">
          <w:rPr>
            <w:noProof/>
          </w:rPr>
          <w:t>40</w:t>
        </w:r>
      </w:fldSimple>
      <w:r>
        <w:t>:  wool display, St. Fagans Museum</w:t>
      </w:r>
    </w:p>
    <w:p w:rsidR="003E6752" w:rsidRDefault="003E6752" w:rsidP="003E6752">
      <w:pPr>
        <w:keepNext/>
      </w:pPr>
      <w:r>
        <w:rPr>
          <w:noProof/>
        </w:rPr>
        <w:drawing>
          <wp:inline distT="0" distB="0" distL="0" distR="0">
            <wp:extent cx="4831230" cy="2348753"/>
            <wp:effectExtent l="0" t="0" r="762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845418" cy="2355651"/>
                    </a:xfrm>
                    <a:prstGeom prst="rect">
                      <a:avLst/>
                    </a:prstGeom>
                    <a:noFill/>
                    <a:ln>
                      <a:noFill/>
                    </a:ln>
                  </pic:spPr>
                </pic:pic>
              </a:graphicData>
            </a:graphic>
          </wp:inline>
        </w:drawing>
      </w:r>
    </w:p>
    <w:p w:rsidR="003E6752" w:rsidRDefault="003E6752" w:rsidP="003E6752">
      <w:pPr>
        <w:pStyle w:val="Caption"/>
      </w:pPr>
      <w:r>
        <w:t xml:space="preserve">Figure </w:t>
      </w:r>
      <w:fldSimple w:instr=" SEQ Figure \* ARABIC ">
        <w:r w:rsidR="00F72253">
          <w:rPr>
            <w:noProof/>
          </w:rPr>
          <w:t>41</w:t>
        </w:r>
      </w:fldSimple>
      <w:r>
        <w:t>: sheep, St. Fagans Museum</w:t>
      </w:r>
    </w:p>
    <w:p w:rsidR="00B65E77" w:rsidRDefault="00B65E77" w:rsidP="00B65E77">
      <w:pPr>
        <w:keepNext/>
      </w:pPr>
      <w:r>
        <w:rPr>
          <w:noProof/>
        </w:rPr>
        <w:lastRenderedPageBreak/>
        <w:drawing>
          <wp:inline distT="0" distB="0" distL="0" distR="0">
            <wp:extent cx="3171132" cy="2737367"/>
            <wp:effectExtent l="7303"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35140" t="33929" r="39880" b="21716"/>
                    <a:stretch/>
                  </pic:blipFill>
                  <pic:spPr bwMode="auto">
                    <a:xfrm rot="5400000">
                      <a:off x="0" y="0"/>
                      <a:ext cx="3182995" cy="2747607"/>
                    </a:xfrm>
                    <a:prstGeom prst="rect">
                      <a:avLst/>
                    </a:prstGeom>
                    <a:noFill/>
                    <a:ln>
                      <a:noFill/>
                    </a:ln>
                    <a:extLst>
                      <a:ext uri="{53640926-AAD7-44D8-BBD7-CCE9431645EC}">
                        <a14:shadowObscured xmlns:a14="http://schemas.microsoft.com/office/drawing/2010/main"/>
                      </a:ext>
                    </a:extLst>
                  </pic:spPr>
                </pic:pic>
              </a:graphicData>
            </a:graphic>
          </wp:inline>
        </w:drawing>
      </w:r>
    </w:p>
    <w:p w:rsidR="00B65E77" w:rsidRDefault="00B65E77" w:rsidP="00B65E77">
      <w:pPr>
        <w:pStyle w:val="Caption"/>
      </w:pPr>
      <w:r>
        <w:t xml:space="preserve">Figure </w:t>
      </w:r>
      <w:fldSimple w:instr=" SEQ Figure \* ARABIC ">
        <w:r w:rsidR="00F72253">
          <w:rPr>
            <w:noProof/>
          </w:rPr>
          <w:t>42</w:t>
        </w:r>
      </w:fldSimple>
      <w:r>
        <w:t>: pub sign, St. Davids</w:t>
      </w:r>
    </w:p>
    <w:p w:rsidR="00634A23" w:rsidRDefault="00634A23" w:rsidP="00634A23">
      <w:pPr>
        <w:keepNext/>
      </w:pPr>
      <w:r>
        <w:rPr>
          <w:noProof/>
        </w:rPr>
        <w:drawing>
          <wp:inline distT="0" distB="0" distL="0" distR="0">
            <wp:extent cx="5826975" cy="2832847"/>
            <wp:effectExtent l="0" t="0" r="254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843650" cy="2840954"/>
                    </a:xfrm>
                    <a:prstGeom prst="rect">
                      <a:avLst/>
                    </a:prstGeom>
                    <a:noFill/>
                    <a:ln>
                      <a:noFill/>
                    </a:ln>
                  </pic:spPr>
                </pic:pic>
              </a:graphicData>
            </a:graphic>
          </wp:inline>
        </w:drawing>
      </w:r>
    </w:p>
    <w:p w:rsidR="00634A23" w:rsidRDefault="00634A23" w:rsidP="00634A23">
      <w:pPr>
        <w:pStyle w:val="Caption"/>
      </w:pPr>
      <w:r>
        <w:t xml:space="preserve">Figure </w:t>
      </w:r>
      <w:fldSimple w:instr=" SEQ Figure \* ARABIC ">
        <w:r w:rsidR="00F72253">
          <w:rPr>
            <w:noProof/>
          </w:rPr>
          <w:t>43</w:t>
        </w:r>
      </w:fldSimple>
      <w:r>
        <w:t>: storefront, St. Davids</w:t>
      </w:r>
    </w:p>
    <w:p w:rsidR="00634A23" w:rsidRDefault="00634A23" w:rsidP="00634A23">
      <w:pPr>
        <w:keepNext/>
      </w:pPr>
      <w:r>
        <w:rPr>
          <w:noProof/>
        </w:rPr>
        <w:lastRenderedPageBreak/>
        <w:drawing>
          <wp:inline distT="0" distB="0" distL="0" distR="0">
            <wp:extent cx="5186149" cy="252130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193676" cy="2524962"/>
                    </a:xfrm>
                    <a:prstGeom prst="rect">
                      <a:avLst/>
                    </a:prstGeom>
                    <a:noFill/>
                    <a:ln>
                      <a:noFill/>
                    </a:ln>
                  </pic:spPr>
                </pic:pic>
              </a:graphicData>
            </a:graphic>
          </wp:inline>
        </w:drawing>
      </w:r>
    </w:p>
    <w:p w:rsidR="00634A23" w:rsidRDefault="00634A23" w:rsidP="00634A23">
      <w:pPr>
        <w:pStyle w:val="Caption"/>
      </w:pPr>
      <w:r>
        <w:t xml:space="preserve">Figure </w:t>
      </w:r>
      <w:fldSimple w:instr=" SEQ Figure \* ARABIC ">
        <w:r w:rsidR="00F72253">
          <w:rPr>
            <w:noProof/>
          </w:rPr>
          <w:t>44</w:t>
        </w:r>
      </w:fldSimple>
      <w:r>
        <w:t>: store display, St. Davids</w:t>
      </w:r>
    </w:p>
    <w:p w:rsidR="00634A23" w:rsidRDefault="00634A23" w:rsidP="00634A23">
      <w:pPr>
        <w:keepNext/>
      </w:pPr>
      <w:r>
        <w:rPr>
          <w:noProof/>
        </w:rPr>
        <w:drawing>
          <wp:inline distT="0" distB="0" distL="0" distR="0">
            <wp:extent cx="4842115" cy="2354046"/>
            <wp:effectExtent l="5715"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rot="5400000">
                      <a:off x="0" y="0"/>
                      <a:ext cx="4852173" cy="2358936"/>
                    </a:xfrm>
                    <a:prstGeom prst="rect">
                      <a:avLst/>
                    </a:prstGeom>
                    <a:noFill/>
                    <a:ln>
                      <a:noFill/>
                    </a:ln>
                  </pic:spPr>
                </pic:pic>
              </a:graphicData>
            </a:graphic>
          </wp:inline>
        </w:drawing>
      </w:r>
    </w:p>
    <w:p w:rsidR="00634A23" w:rsidRDefault="00634A23" w:rsidP="00634A23">
      <w:pPr>
        <w:pStyle w:val="Caption"/>
      </w:pPr>
      <w:r>
        <w:t xml:space="preserve">Figure </w:t>
      </w:r>
      <w:fldSimple w:instr=" SEQ Figure \* ARABIC ">
        <w:r w:rsidR="00F72253">
          <w:rPr>
            <w:noProof/>
          </w:rPr>
          <w:t>45</w:t>
        </w:r>
      </w:fldSimple>
      <w:r>
        <w:t>: store display, St. Davids</w:t>
      </w:r>
    </w:p>
    <w:p w:rsidR="00845484" w:rsidRDefault="00634A23" w:rsidP="00845484">
      <w:pPr>
        <w:keepNext/>
      </w:pPr>
      <w:r>
        <w:rPr>
          <w:noProof/>
        </w:rPr>
        <w:lastRenderedPageBreak/>
        <w:drawing>
          <wp:inline distT="0" distB="0" distL="0" distR="0">
            <wp:extent cx="4724986" cy="2850776"/>
            <wp:effectExtent l="0" t="0" r="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17073" t="28762" r="25524"/>
                    <a:stretch/>
                  </pic:blipFill>
                  <pic:spPr bwMode="auto">
                    <a:xfrm>
                      <a:off x="0" y="0"/>
                      <a:ext cx="4757049" cy="2870121"/>
                    </a:xfrm>
                    <a:prstGeom prst="rect">
                      <a:avLst/>
                    </a:prstGeom>
                    <a:noFill/>
                    <a:ln>
                      <a:noFill/>
                    </a:ln>
                    <a:extLst>
                      <a:ext uri="{53640926-AAD7-44D8-BBD7-CCE9431645EC}">
                        <a14:shadowObscured xmlns:a14="http://schemas.microsoft.com/office/drawing/2010/main"/>
                      </a:ext>
                    </a:extLst>
                  </pic:spPr>
                </pic:pic>
              </a:graphicData>
            </a:graphic>
          </wp:inline>
        </w:drawing>
      </w:r>
    </w:p>
    <w:p w:rsidR="00634A23" w:rsidRDefault="00845484" w:rsidP="00845484">
      <w:pPr>
        <w:pStyle w:val="Caption"/>
      </w:pPr>
      <w:r>
        <w:t xml:space="preserve">Figure </w:t>
      </w:r>
      <w:fldSimple w:instr=" SEQ Figure \* ARABIC ">
        <w:r w:rsidR="00F72253">
          <w:rPr>
            <w:noProof/>
          </w:rPr>
          <w:t>46</w:t>
        </w:r>
      </w:fldSimple>
      <w:r>
        <w:t>: street sign, St. Davids</w:t>
      </w:r>
    </w:p>
    <w:p w:rsidR="00845484" w:rsidRDefault="00845484" w:rsidP="00845484">
      <w:pPr>
        <w:keepNext/>
      </w:pPr>
      <w:r>
        <w:rPr>
          <w:noProof/>
        </w:rPr>
        <w:drawing>
          <wp:inline distT="0" distB="0" distL="0" distR="0" wp14:anchorId="6919781B" wp14:editId="11218272">
            <wp:extent cx="3227294" cy="4551019"/>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27154" r="38371"/>
                    <a:stretch/>
                  </pic:blipFill>
                  <pic:spPr bwMode="auto">
                    <a:xfrm>
                      <a:off x="0" y="0"/>
                      <a:ext cx="3241672" cy="4571295"/>
                    </a:xfrm>
                    <a:prstGeom prst="rect">
                      <a:avLst/>
                    </a:prstGeom>
                    <a:noFill/>
                    <a:ln>
                      <a:noFill/>
                    </a:ln>
                    <a:extLst>
                      <a:ext uri="{53640926-AAD7-44D8-BBD7-CCE9431645EC}">
                        <a14:shadowObscured xmlns:a14="http://schemas.microsoft.com/office/drawing/2010/main"/>
                      </a:ext>
                    </a:extLst>
                  </pic:spPr>
                </pic:pic>
              </a:graphicData>
            </a:graphic>
          </wp:inline>
        </w:drawing>
      </w:r>
    </w:p>
    <w:p w:rsidR="00845484" w:rsidRDefault="00845484" w:rsidP="00845484">
      <w:pPr>
        <w:pStyle w:val="Caption"/>
      </w:pPr>
      <w:r>
        <w:t xml:space="preserve">Figure </w:t>
      </w:r>
      <w:fldSimple w:instr=" SEQ Figure \* ARABIC ">
        <w:r w:rsidR="00F72253">
          <w:rPr>
            <w:noProof/>
          </w:rPr>
          <w:t>47</w:t>
        </w:r>
      </w:fldSimple>
      <w:r>
        <w:t>: sign, St. Davids</w:t>
      </w:r>
    </w:p>
    <w:p w:rsidR="00845484" w:rsidRDefault="00634A23" w:rsidP="00845484">
      <w:pPr>
        <w:keepNext/>
      </w:pPr>
      <w:r>
        <w:rPr>
          <w:noProof/>
        </w:rPr>
        <w:lastRenderedPageBreak/>
        <w:drawing>
          <wp:inline distT="0" distB="0" distL="0" distR="0">
            <wp:extent cx="3973236" cy="1931631"/>
            <wp:effectExtent l="0" t="7620" r="635"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rot="5400000">
                      <a:off x="0" y="0"/>
                      <a:ext cx="3988869" cy="1939231"/>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48</w:t>
        </w:r>
      </w:fldSimple>
      <w:r>
        <w:t>: daffodils, St. Davids</w:t>
      </w:r>
    </w:p>
    <w:p w:rsidR="00845484" w:rsidRDefault="00634A23" w:rsidP="00845484">
      <w:pPr>
        <w:keepNext/>
      </w:pPr>
      <w:r>
        <w:rPr>
          <w:noProof/>
        </w:rPr>
        <w:drawing>
          <wp:inline distT="0" distB="0" distL="0" distR="0">
            <wp:extent cx="5943600" cy="2889545"/>
            <wp:effectExtent l="0" t="0" r="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43600" cy="2889545"/>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49</w:t>
        </w:r>
      </w:fldSimple>
      <w:r>
        <w:t>: St. Davids Cathedral, St. Davids</w:t>
      </w:r>
    </w:p>
    <w:p w:rsidR="00845484" w:rsidRDefault="00634A23" w:rsidP="00845484">
      <w:pPr>
        <w:keepNext/>
      </w:pPr>
      <w:r>
        <w:rPr>
          <w:noProof/>
        </w:rPr>
        <w:lastRenderedPageBreak/>
        <w:drawing>
          <wp:inline distT="0" distB="0" distL="0" distR="0">
            <wp:extent cx="4205247" cy="2044426"/>
            <wp:effectExtent l="0" t="5398"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rot="5400000">
                      <a:off x="0" y="0"/>
                      <a:ext cx="4215817" cy="2049565"/>
                    </a:xfrm>
                    <a:prstGeom prst="rect">
                      <a:avLst/>
                    </a:prstGeom>
                    <a:noFill/>
                    <a:ln>
                      <a:noFill/>
                    </a:ln>
                  </pic:spPr>
                </pic:pic>
              </a:graphicData>
            </a:graphic>
          </wp:inline>
        </w:drawing>
      </w:r>
    </w:p>
    <w:p w:rsidR="00845484" w:rsidRDefault="00845484" w:rsidP="00845484">
      <w:pPr>
        <w:pStyle w:val="Caption"/>
      </w:pPr>
      <w:r>
        <w:t xml:space="preserve">Figure </w:t>
      </w:r>
      <w:fldSimple w:instr=" SEQ Figure \* ARABIC ">
        <w:r w:rsidR="00F72253">
          <w:rPr>
            <w:noProof/>
          </w:rPr>
          <w:t>50</w:t>
        </w:r>
      </w:fldSimple>
      <w:r>
        <w:t>: welsh flag inside cathedral, St. Davids</w:t>
      </w:r>
    </w:p>
    <w:p w:rsidR="00845484" w:rsidRDefault="00845484" w:rsidP="00845484">
      <w:pPr>
        <w:pStyle w:val="Caption"/>
        <w:keepNext/>
      </w:pPr>
      <w:r>
        <w:rPr>
          <w:noProof/>
        </w:rPr>
        <w:drawing>
          <wp:inline distT="0" distB="0" distL="0" distR="0" wp14:anchorId="2D107B95" wp14:editId="6C61BD6C">
            <wp:extent cx="3288431" cy="1598706"/>
            <wp:effectExtent l="6667"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5400000">
                      <a:off x="0" y="0"/>
                      <a:ext cx="3299535" cy="1604104"/>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51</w:t>
        </w:r>
      </w:fldSimple>
      <w:r>
        <w:t>: display in cathedral, St. Davids</w:t>
      </w:r>
    </w:p>
    <w:p w:rsidR="00845484" w:rsidRDefault="00634A23" w:rsidP="00845484">
      <w:pPr>
        <w:keepNext/>
      </w:pPr>
      <w:r>
        <w:rPr>
          <w:noProof/>
        </w:rPr>
        <w:lastRenderedPageBreak/>
        <w:drawing>
          <wp:inline distT="0" distB="0" distL="0" distR="0">
            <wp:extent cx="4361054" cy="2120173"/>
            <wp:effectExtent l="0" t="3492"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4375830" cy="2127357"/>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52</w:t>
        </w:r>
      </w:fldSimple>
      <w:r>
        <w:t>: sign in cathedral, St. Davids</w:t>
      </w:r>
    </w:p>
    <w:p w:rsidR="00845484" w:rsidRDefault="00634A23" w:rsidP="00845484">
      <w:pPr>
        <w:keepNext/>
      </w:pPr>
      <w:r>
        <w:rPr>
          <w:noProof/>
        </w:rPr>
        <w:drawing>
          <wp:inline distT="0" distB="0" distL="0" distR="0">
            <wp:extent cx="4758294" cy="2313296"/>
            <wp:effectExtent l="0" t="0" r="444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776147" cy="2321975"/>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53</w:t>
        </w:r>
      </w:fldSimple>
      <w:r>
        <w:t>: flooring, St. Davids</w:t>
      </w:r>
    </w:p>
    <w:p w:rsidR="00845484" w:rsidRDefault="00634A23" w:rsidP="00845484">
      <w:pPr>
        <w:keepNext/>
      </w:pPr>
      <w:r>
        <w:rPr>
          <w:noProof/>
        </w:rPr>
        <w:lastRenderedPageBreak/>
        <w:drawing>
          <wp:inline distT="0" distB="0" distL="0" distR="0">
            <wp:extent cx="4996852" cy="2429273"/>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015349" cy="2438265"/>
                    </a:xfrm>
                    <a:prstGeom prst="rect">
                      <a:avLst/>
                    </a:prstGeom>
                    <a:noFill/>
                    <a:ln>
                      <a:noFill/>
                    </a:ln>
                  </pic:spPr>
                </pic:pic>
              </a:graphicData>
            </a:graphic>
          </wp:inline>
        </w:drawing>
      </w:r>
    </w:p>
    <w:p w:rsidR="00845484" w:rsidRDefault="00845484" w:rsidP="00845484">
      <w:pPr>
        <w:pStyle w:val="Caption"/>
      </w:pPr>
      <w:r>
        <w:t xml:space="preserve">Figure </w:t>
      </w:r>
      <w:fldSimple w:instr=" SEQ Figure \* ARABIC ">
        <w:r w:rsidR="00F72253">
          <w:rPr>
            <w:noProof/>
          </w:rPr>
          <w:t>54</w:t>
        </w:r>
      </w:fldSimple>
      <w:r>
        <w:t>: park, St. Davids</w:t>
      </w:r>
    </w:p>
    <w:p w:rsidR="00845484" w:rsidRDefault="00634A23" w:rsidP="00845484">
      <w:pPr>
        <w:keepNext/>
      </w:pPr>
      <w:r>
        <w:rPr>
          <w:noProof/>
        </w:rPr>
        <w:drawing>
          <wp:inline distT="0" distB="0" distL="0" distR="0">
            <wp:extent cx="4953709" cy="2408299"/>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963037" cy="2412834"/>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55</w:t>
        </w:r>
      </w:fldSimple>
      <w:r>
        <w:t>: bench, St. Davids</w:t>
      </w:r>
    </w:p>
    <w:p w:rsidR="00845484" w:rsidRDefault="00634A23" w:rsidP="00845484">
      <w:pPr>
        <w:keepNext/>
      </w:pPr>
      <w:r>
        <w:rPr>
          <w:noProof/>
        </w:rPr>
        <w:drawing>
          <wp:inline distT="0" distB="0" distL="0" distR="0">
            <wp:extent cx="4351242" cy="2115403"/>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357424" cy="2118408"/>
                    </a:xfrm>
                    <a:prstGeom prst="rect">
                      <a:avLst/>
                    </a:prstGeom>
                    <a:noFill/>
                    <a:ln>
                      <a:noFill/>
                    </a:ln>
                  </pic:spPr>
                </pic:pic>
              </a:graphicData>
            </a:graphic>
          </wp:inline>
        </w:drawing>
      </w:r>
    </w:p>
    <w:p w:rsidR="00634A23" w:rsidRDefault="00845484" w:rsidP="00845484">
      <w:pPr>
        <w:pStyle w:val="Caption"/>
      </w:pPr>
      <w:r>
        <w:t xml:space="preserve">Figure </w:t>
      </w:r>
      <w:fldSimple w:instr=" SEQ Figure \* ARABIC ">
        <w:r w:rsidR="00F72253">
          <w:rPr>
            <w:noProof/>
          </w:rPr>
          <w:t>56</w:t>
        </w:r>
      </w:fldSimple>
      <w:r>
        <w:t>: Remembrance Day wreathes, St. Davids</w:t>
      </w:r>
    </w:p>
    <w:p w:rsidR="00F72253" w:rsidRDefault="00F72253" w:rsidP="00F72253">
      <w:pPr>
        <w:keepNext/>
      </w:pPr>
      <w:r>
        <w:rPr>
          <w:noProof/>
        </w:rPr>
        <w:lastRenderedPageBreak/>
        <w:drawing>
          <wp:inline distT="0" distB="0" distL="0" distR="0">
            <wp:extent cx="5713424" cy="2779059"/>
            <wp:effectExtent l="0" t="0" r="1905"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52988" cy="2798303"/>
                    </a:xfrm>
                    <a:prstGeom prst="rect">
                      <a:avLst/>
                    </a:prstGeom>
                    <a:noFill/>
                    <a:ln>
                      <a:noFill/>
                    </a:ln>
                  </pic:spPr>
                </pic:pic>
              </a:graphicData>
            </a:graphic>
          </wp:inline>
        </w:drawing>
      </w:r>
    </w:p>
    <w:p w:rsidR="00F72253" w:rsidRPr="00F72253" w:rsidRDefault="00F72253" w:rsidP="00F72253">
      <w:pPr>
        <w:pStyle w:val="Caption"/>
      </w:pPr>
      <w:r>
        <w:t xml:space="preserve">Figure </w:t>
      </w:r>
      <w:fldSimple w:instr=" SEQ Figure \* ARABIC ">
        <w:r>
          <w:rPr>
            <w:noProof/>
          </w:rPr>
          <w:t>57</w:t>
        </w:r>
      </w:fldSimple>
      <w:r>
        <w:t>: dragon statue at Cardiff Castle, Cardiff</w:t>
      </w:r>
      <w:bookmarkStart w:id="0" w:name="_GoBack"/>
      <w:bookmarkEnd w:id="0"/>
    </w:p>
    <w:sectPr w:rsidR="00F72253" w:rsidRPr="00F72253" w:rsidSect="00971BBC">
      <w:headerReference w:type="default" r:id="rId6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683C" w:rsidRDefault="00B4683C" w:rsidP="00971BBC">
      <w:pPr>
        <w:spacing w:after="0" w:line="240" w:lineRule="auto"/>
      </w:pPr>
      <w:r>
        <w:separator/>
      </w:r>
    </w:p>
  </w:endnote>
  <w:endnote w:type="continuationSeparator" w:id="0">
    <w:p w:rsidR="00B4683C" w:rsidRDefault="00B4683C" w:rsidP="00971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683C" w:rsidRDefault="00B4683C" w:rsidP="00971BBC">
      <w:pPr>
        <w:spacing w:after="0" w:line="240" w:lineRule="auto"/>
      </w:pPr>
      <w:r>
        <w:separator/>
      </w:r>
    </w:p>
  </w:footnote>
  <w:footnote w:type="continuationSeparator" w:id="0">
    <w:p w:rsidR="00B4683C" w:rsidRDefault="00B4683C" w:rsidP="00971BBC">
      <w:pPr>
        <w:spacing w:after="0" w:line="240" w:lineRule="auto"/>
      </w:pPr>
      <w:r>
        <w:continuationSeparator/>
      </w:r>
    </w:p>
  </w:footnote>
  <w:footnote w:id="1">
    <w:p w:rsidR="0003258A" w:rsidRDefault="0003258A" w:rsidP="005D1397">
      <w:pPr>
        <w:pStyle w:val="FootnoteText"/>
      </w:pPr>
      <w:r>
        <w:rPr>
          <w:rStyle w:val="FootnoteReference"/>
        </w:rPr>
        <w:footnoteRef/>
      </w:r>
      <w:r>
        <w:t xml:space="preserve"> </w:t>
      </w:r>
      <w:r w:rsidR="00F72253">
        <w:t>Figure</w:t>
      </w:r>
      <w:r>
        <w:t>s 2-6</w:t>
      </w:r>
    </w:p>
  </w:footnote>
  <w:footnote w:id="2">
    <w:p w:rsidR="0003258A" w:rsidRDefault="0003258A">
      <w:pPr>
        <w:pStyle w:val="FootnoteText"/>
      </w:pPr>
      <w:r>
        <w:rPr>
          <w:rStyle w:val="FootnoteReference"/>
        </w:rPr>
        <w:footnoteRef/>
      </w:r>
      <w:r>
        <w:t xml:space="preserve"> </w:t>
      </w:r>
      <w:r w:rsidR="00F72253">
        <w:t>Figure</w:t>
      </w:r>
      <w:r>
        <w:t>s 7-8</w:t>
      </w:r>
    </w:p>
  </w:footnote>
  <w:footnote w:id="3">
    <w:p w:rsidR="0003258A" w:rsidRDefault="0003258A">
      <w:pPr>
        <w:pStyle w:val="FootnoteText"/>
      </w:pPr>
      <w:r>
        <w:rPr>
          <w:rStyle w:val="FootnoteReference"/>
        </w:rPr>
        <w:footnoteRef/>
      </w:r>
      <w:r>
        <w:t xml:space="preserve"> </w:t>
      </w:r>
      <w:r w:rsidR="00F72253">
        <w:t>Figure</w:t>
      </w:r>
      <w:r>
        <w:t xml:space="preserve"> 9</w:t>
      </w:r>
    </w:p>
  </w:footnote>
  <w:footnote w:id="4">
    <w:p w:rsidR="0003258A" w:rsidRDefault="0003258A">
      <w:pPr>
        <w:pStyle w:val="FootnoteText"/>
      </w:pPr>
      <w:r>
        <w:rPr>
          <w:rStyle w:val="FootnoteReference"/>
        </w:rPr>
        <w:footnoteRef/>
      </w:r>
      <w:r>
        <w:t xml:space="preserve"> </w:t>
      </w:r>
      <w:r w:rsidR="00F72253">
        <w:t>Figure</w:t>
      </w:r>
      <w:r>
        <w:t>s 10-11</w:t>
      </w:r>
    </w:p>
  </w:footnote>
  <w:footnote w:id="5">
    <w:p w:rsidR="0003258A" w:rsidRDefault="0003258A">
      <w:pPr>
        <w:pStyle w:val="FootnoteText"/>
      </w:pPr>
      <w:r>
        <w:rPr>
          <w:rStyle w:val="FootnoteReference"/>
        </w:rPr>
        <w:footnoteRef/>
      </w:r>
      <w:r>
        <w:t xml:space="preserve"> </w:t>
      </w:r>
      <w:r w:rsidR="00F72253">
        <w:t>Figure</w:t>
      </w:r>
      <w:r>
        <w:t xml:space="preserve"> 12</w:t>
      </w:r>
    </w:p>
  </w:footnote>
  <w:footnote w:id="6">
    <w:p w:rsidR="0003258A" w:rsidRDefault="0003258A">
      <w:pPr>
        <w:pStyle w:val="FootnoteText"/>
      </w:pPr>
      <w:r>
        <w:rPr>
          <w:rStyle w:val="FootnoteReference"/>
        </w:rPr>
        <w:footnoteRef/>
      </w:r>
      <w:r>
        <w:t xml:space="preserve"> </w:t>
      </w:r>
      <w:r w:rsidR="00F72253">
        <w:t>Figure</w:t>
      </w:r>
      <w:r>
        <w:t>s 13-15</w:t>
      </w:r>
    </w:p>
  </w:footnote>
  <w:footnote w:id="7">
    <w:p w:rsidR="0003258A" w:rsidRDefault="0003258A">
      <w:pPr>
        <w:pStyle w:val="FootnoteText"/>
      </w:pPr>
      <w:r>
        <w:rPr>
          <w:rStyle w:val="FootnoteReference"/>
        </w:rPr>
        <w:footnoteRef/>
      </w:r>
      <w:r>
        <w:t xml:space="preserve"> </w:t>
      </w:r>
      <w:r w:rsidR="00F72253">
        <w:t>Figure</w:t>
      </w:r>
      <w:r>
        <w:t>s 17-27</w:t>
      </w:r>
    </w:p>
  </w:footnote>
  <w:footnote w:id="8">
    <w:p w:rsidR="0003258A" w:rsidRDefault="0003258A">
      <w:pPr>
        <w:pStyle w:val="FootnoteText"/>
      </w:pPr>
      <w:r>
        <w:rPr>
          <w:rStyle w:val="FootnoteReference"/>
        </w:rPr>
        <w:footnoteRef/>
      </w:r>
      <w:r>
        <w:t xml:space="preserve"> </w:t>
      </w:r>
      <w:r w:rsidR="00F72253">
        <w:t>Figure</w:t>
      </w:r>
      <w:r>
        <w:t xml:space="preserve"> 28</w:t>
      </w:r>
    </w:p>
  </w:footnote>
  <w:footnote w:id="9">
    <w:p w:rsidR="0003258A" w:rsidRDefault="0003258A">
      <w:pPr>
        <w:pStyle w:val="FootnoteText"/>
      </w:pPr>
      <w:r>
        <w:rPr>
          <w:rStyle w:val="FootnoteReference"/>
        </w:rPr>
        <w:footnoteRef/>
      </w:r>
      <w:r>
        <w:t xml:space="preserve"> </w:t>
      </w:r>
      <w:r w:rsidR="00F72253">
        <w:t>Figure</w:t>
      </w:r>
      <w:r>
        <w:t>s 29-30</w:t>
      </w:r>
    </w:p>
  </w:footnote>
  <w:footnote w:id="10">
    <w:p w:rsidR="0003258A" w:rsidRDefault="0003258A">
      <w:pPr>
        <w:pStyle w:val="FootnoteText"/>
      </w:pPr>
      <w:r>
        <w:rPr>
          <w:rStyle w:val="FootnoteReference"/>
        </w:rPr>
        <w:footnoteRef/>
      </w:r>
      <w:r>
        <w:t xml:space="preserve"> </w:t>
      </w:r>
      <w:r w:rsidR="00F72253">
        <w:t>Figure</w:t>
      </w:r>
      <w:r>
        <w:t>s 32-37</w:t>
      </w:r>
    </w:p>
  </w:footnote>
  <w:footnote w:id="11">
    <w:p w:rsidR="0003258A" w:rsidRDefault="0003258A">
      <w:pPr>
        <w:pStyle w:val="FootnoteText"/>
      </w:pPr>
      <w:r>
        <w:rPr>
          <w:rStyle w:val="FootnoteReference"/>
        </w:rPr>
        <w:footnoteRef/>
      </w:r>
      <w:r>
        <w:t xml:space="preserve"> </w:t>
      </w:r>
      <w:r w:rsidR="00F72253">
        <w:t>Figure</w:t>
      </w:r>
      <w:r>
        <w:t xml:space="preserve"> 31</w:t>
      </w:r>
    </w:p>
  </w:footnote>
  <w:footnote w:id="12">
    <w:p w:rsidR="0003258A" w:rsidRDefault="0003258A">
      <w:pPr>
        <w:pStyle w:val="FootnoteText"/>
      </w:pPr>
      <w:r>
        <w:rPr>
          <w:rStyle w:val="FootnoteReference"/>
        </w:rPr>
        <w:footnoteRef/>
      </w:r>
      <w:r>
        <w:t xml:space="preserve"> </w:t>
      </w:r>
      <w:r w:rsidR="00F72253">
        <w:t>Figure</w:t>
      </w:r>
      <w:r>
        <w:t>s 10, 14 &amp; 25</w:t>
      </w:r>
    </w:p>
  </w:footnote>
  <w:footnote w:id="13">
    <w:p w:rsidR="0003258A" w:rsidRDefault="0003258A">
      <w:pPr>
        <w:pStyle w:val="FootnoteText"/>
      </w:pPr>
      <w:r>
        <w:rPr>
          <w:rStyle w:val="FootnoteReference"/>
        </w:rPr>
        <w:footnoteRef/>
      </w:r>
      <w:r>
        <w:t xml:space="preserve"> </w:t>
      </w:r>
      <w:r w:rsidR="00F72253">
        <w:t>Figure</w:t>
      </w:r>
      <w:r>
        <w:t xml:space="preserve"> 38</w:t>
      </w:r>
    </w:p>
  </w:footnote>
  <w:footnote w:id="14">
    <w:p w:rsidR="0003258A" w:rsidRDefault="0003258A">
      <w:pPr>
        <w:pStyle w:val="FootnoteText"/>
      </w:pPr>
      <w:r>
        <w:rPr>
          <w:rStyle w:val="FootnoteReference"/>
        </w:rPr>
        <w:footnoteRef/>
      </w:r>
      <w:r>
        <w:t xml:space="preserve"> </w:t>
      </w:r>
      <w:r w:rsidR="00F72253">
        <w:t>Figure</w:t>
      </w:r>
      <w:r>
        <w:t xml:space="preserve">s </w:t>
      </w:r>
      <w:r w:rsidR="003E6752">
        <w:t>40-41</w:t>
      </w:r>
    </w:p>
  </w:footnote>
  <w:footnote w:id="15">
    <w:p w:rsidR="00B65E77" w:rsidRDefault="00B65E77">
      <w:pPr>
        <w:pStyle w:val="FootnoteText"/>
      </w:pPr>
      <w:r>
        <w:rPr>
          <w:rStyle w:val="FootnoteReference"/>
        </w:rPr>
        <w:footnoteRef/>
      </w:r>
      <w:r>
        <w:t xml:space="preserve"> </w:t>
      </w:r>
      <w:r w:rsidR="00F72253">
        <w:t>Figure</w:t>
      </w:r>
      <w:r>
        <w:t>s 4</w:t>
      </w:r>
      <w:r w:rsidR="00634A23">
        <w:t>3-45</w:t>
      </w:r>
    </w:p>
  </w:footnote>
  <w:footnote w:id="16">
    <w:p w:rsidR="00F72253" w:rsidRDefault="00F72253">
      <w:pPr>
        <w:pStyle w:val="FootnoteText"/>
      </w:pPr>
      <w:r>
        <w:rPr>
          <w:rStyle w:val="FootnoteReference"/>
        </w:rPr>
        <w:footnoteRef/>
      </w:r>
      <w:r>
        <w:t xml:space="preserve"> Figure 57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313B" w:rsidRDefault="0067313B">
    <w:pPr>
      <w:pStyle w:val="Header"/>
      <w:jc w:val="right"/>
    </w:pPr>
    <w:r>
      <w:t xml:space="preserve">Brebrich </w:t>
    </w:r>
    <w:sdt>
      <w:sdtPr>
        <w:id w:val="43802779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67313B" w:rsidRDefault="006731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647E6"/>
    <w:multiLevelType w:val="multilevel"/>
    <w:tmpl w:val="1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598"/>
    <w:rsid w:val="0003258A"/>
    <w:rsid w:val="00035C8B"/>
    <w:rsid w:val="000721BC"/>
    <w:rsid w:val="000F19B3"/>
    <w:rsid w:val="00102312"/>
    <w:rsid w:val="001433C7"/>
    <w:rsid w:val="002204D2"/>
    <w:rsid w:val="002F1EC6"/>
    <w:rsid w:val="003A0984"/>
    <w:rsid w:val="003E6752"/>
    <w:rsid w:val="004218FA"/>
    <w:rsid w:val="00465766"/>
    <w:rsid w:val="005A5485"/>
    <w:rsid w:val="005A64B6"/>
    <w:rsid w:val="005C61A4"/>
    <w:rsid w:val="005D1397"/>
    <w:rsid w:val="006152EF"/>
    <w:rsid w:val="00634A23"/>
    <w:rsid w:val="00665E7C"/>
    <w:rsid w:val="0067313B"/>
    <w:rsid w:val="006E26A2"/>
    <w:rsid w:val="006E5E0C"/>
    <w:rsid w:val="007470DB"/>
    <w:rsid w:val="00786A3E"/>
    <w:rsid w:val="00845484"/>
    <w:rsid w:val="00855DDF"/>
    <w:rsid w:val="00903B77"/>
    <w:rsid w:val="00971BBC"/>
    <w:rsid w:val="009C7598"/>
    <w:rsid w:val="00A768E1"/>
    <w:rsid w:val="00B4683C"/>
    <w:rsid w:val="00B529E0"/>
    <w:rsid w:val="00B65E77"/>
    <w:rsid w:val="00BC71A1"/>
    <w:rsid w:val="00C0513C"/>
    <w:rsid w:val="00C5325F"/>
    <w:rsid w:val="00C73BAE"/>
    <w:rsid w:val="00C92A58"/>
    <w:rsid w:val="00CB2C33"/>
    <w:rsid w:val="00D638C6"/>
    <w:rsid w:val="00DC61F1"/>
    <w:rsid w:val="00E24AE6"/>
    <w:rsid w:val="00E5452A"/>
    <w:rsid w:val="00EE0CCE"/>
    <w:rsid w:val="00F72253"/>
    <w:rsid w:val="00FB386D"/>
    <w:rsid w:val="00FC0746"/>
    <w:rsid w:val="00FC2C6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F6E6D"/>
  <w15:chartTrackingRefBased/>
  <w15:docId w15:val="{F68BF9C0-F5A7-4080-9200-A51F179C2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1B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1BBC"/>
    <w:rPr>
      <w:sz w:val="20"/>
      <w:szCs w:val="20"/>
    </w:rPr>
  </w:style>
  <w:style w:type="character" w:styleId="FootnoteReference">
    <w:name w:val="footnote reference"/>
    <w:basedOn w:val="DefaultParagraphFont"/>
    <w:uiPriority w:val="99"/>
    <w:semiHidden/>
    <w:unhideWhenUsed/>
    <w:rsid w:val="00971BBC"/>
    <w:rPr>
      <w:vertAlign w:val="superscript"/>
    </w:rPr>
  </w:style>
  <w:style w:type="paragraph" w:styleId="Caption">
    <w:name w:val="caption"/>
    <w:basedOn w:val="Normal"/>
    <w:next w:val="Normal"/>
    <w:uiPriority w:val="35"/>
    <w:unhideWhenUsed/>
    <w:qFormat/>
    <w:rsid w:val="00971BBC"/>
    <w:pPr>
      <w:spacing w:after="200" w:line="240" w:lineRule="auto"/>
    </w:pPr>
    <w:rPr>
      <w:i/>
      <w:iCs/>
      <w:color w:val="44546A" w:themeColor="text2"/>
      <w:sz w:val="18"/>
      <w:szCs w:val="18"/>
    </w:rPr>
  </w:style>
  <w:style w:type="paragraph" w:styleId="ListParagraph">
    <w:name w:val="List Paragraph"/>
    <w:basedOn w:val="Normal"/>
    <w:uiPriority w:val="34"/>
    <w:qFormat/>
    <w:rsid w:val="006E5E0C"/>
    <w:pPr>
      <w:ind w:left="720"/>
      <w:contextualSpacing/>
    </w:pPr>
  </w:style>
  <w:style w:type="paragraph" w:styleId="Header">
    <w:name w:val="header"/>
    <w:basedOn w:val="Normal"/>
    <w:link w:val="HeaderChar"/>
    <w:uiPriority w:val="99"/>
    <w:unhideWhenUsed/>
    <w:rsid w:val="006731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313B"/>
  </w:style>
  <w:style w:type="paragraph" w:styleId="Footer">
    <w:name w:val="footer"/>
    <w:basedOn w:val="Normal"/>
    <w:link w:val="FooterChar"/>
    <w:uiPriority w:val="99"/>
    <w:unhideWhenUsed/>
    <w:rsid w:val="006731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3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eg"/><Relationship Id="rId63" Type="http://schemas.openxmlformats.org/officeDocument/2006/relationships/image" Target="media/image57.jpeg"/><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eg"/><Relationship Id="rId53" Type="http://schemas.openxmlformats.org/officeDocument/2006/relationships/image" Target="media/image47.jpeg"/><Relationship Id="rId58" Type="http://schemas.openxmlformats.org/officeDocument/2006/relationships/image" Target="media/image52.jpeg"/><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image" Target="media/image55.jpeg"/><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eg"/><Relationship Id="rId64" Type="http://schemas.openxmlformats.org/officeDocument/2006/relationships/image" Target="media/image58.jpeg"/><Relationship Id="rId8" Type="http://schemas.openxmlformats.org/officeDocument/2006/relationships/image" Target="media/image2.jpe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image" Target="media/image53.jpeg"/><Relationship Id="rId67" Type="http://schemas.openxmlformats.org/officeDocument/2006/relationships/fontTable" Target="fontTable.xml"/><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image" Target="media/image56.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jpeg"/><Relationship Id="rId60" Type="http://schemas.openxmlformats.org/officeDocument/2006/relationships/image" Target="media/image54.jpeg"/><Relationship Id="rId65" Type="http://schemas.openxmlformats.org/officeDocument/2006/relationships/image" Target="media/image59.jpe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1285</TotalTime>
  <Pages>32</Pages>
  <Words>2428</Words>
  <Characters>12680</Characters>
  <Application>Microsoft Office Word</Application>
  <DocSecurity>0</DocSecurity>
  <Lines>248</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Skylar Brebrich</dc:creator>
  <cp:keywords/>
  <dc:description/>
  <cp:lastModifiedBy>Skylar Brebrich</cp:lastModifiedBy>
  <cp:revision>16</cp:revision>
  <dcterms:created xsi:type="dcterms:W3CDTF">2019-01-04T02:02:00Z</dcterms:created>
  <dcterms:modified xsi:type="dcterms:W3CDTF">2019-01-04T23:28:00Z</dcterms:modified>
</cp:coreProperties>
</file>