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688B7A" w14:textId="77777777" w:rsidR="003909B4" w:rsidRPr="003909B4" w:rsidRDefault="003909B4" w:rsidP="003909B4">
      <w:pPr>
        <w:jc w:val="center"/>
        <w:rPr>
          <w:rFonts w:ascii="Arial" w:hAnsi="Arial" w:cs="Arial"/>
          <w:b/>
          <w:bCs/>
          <w:sz w:val="36"/>
          <w:szCs w:val="36"/>
        </w:rPr>
      </w:pPr>
      <w:r w:rsidRPr="003909B4">
        <w:rPr>
          <w:rFonts w:ascii="Arial" w:hAnsi="Arial" w:cs="Arial"/>
          <w:b/>
          <w:bCs/>
          <w:sz w:val="36"/>
          <w:szCs w:val="36"/>
        </w:rPr>
        <w:t>Module Handbook Spring Term 2023</w:t>
      </w:r>
    </w:p>
    <w:p w14:paraId="58B5340B" w14:textId="3A9A6C61" w:rsidR="003909B4" w:rsidRPr="003909B4" w:rsidRDefault="003909B4" w:rsidP="003909B4">
      <w:pPr>
        <w:jc w:val="center"/>
        <w:rPr>
          <w:rFonts w:ascii="Arial" w:hAnsi="Arial" w:cs="Arial"/>
          <w:b/>
          <w:bCs/>
          <w:sz w:val="28"/>
          <w:szCs w:val="28"/>
        </w:rPr>
      </w:pPr>
      <w:r w:rsidRPr="003909B4">
        <w:rPr>
          <w:rFonts w:ascii="Arial" w:hAnsi="Arial" w:cs="Arial"/>
          <w:b/>
          <w:bCs/>
          <w:sz w:val="28"/>
          <w:szCs w:val="28"/>
        </w:rPr>
        <w:t>BMIH4003: Hospitality &amp; Guest Services</w:t>
      </w:r>
    </w:p>
    <w:p w14:paraId="12FFF673" w14:textId="7A102700" w:rsidR="003909B4" w:rsidRPr="003909B4" w:rsidRDefault="003909B4" w:rsidP="003909B4">
      <w:pPr>
        <w:jc w:val="center"/>
        <w:rPr>
          <w:rFonts w:ascii="Arial" w:hAnsi="Arial" w:cs="Arial"/>
          <w:b/>
          <w:bCs/>
        </w:rPr>
      </w:pPr>
      <w:r w:rsidRPr="003909B4">
        <w:rPr>
          <w:rFonts w:ascii="Arial" w:hAnsi="Arial" w:cs="Arial"/>
          <w:b/>
          <w:bCs/>
        </w:rPr>
        <w:t>LEVEL 4</w:t>
      </w:r>
    </w:p>
    <w:p w14:paraId="7FEAD278" w14:textId="77777777" w:rsidR="003909B4" w:rsidRDefault="003909B4" w:rsidP="003909B4">
      <w:pPr>
        <w:jc w:val="center"/>
        <w:rPr>
          <w:rFonts w:ascii="Arial" w:hAnsi="Arial" w:cs="Arial"/>
          <w:b/>
          <w:bCs/>
        </w:rPr>
      </w:pPr>
    </w:p>
    <w:p w14:paraId="0B7039C1" w14:textId="77777777" w:rsidR="003909B4" w:rsidRDefault="003909B4" w:rsidP="003909B4">
      <w:pPr>
        <w:jc w:val="center"/>
        <w:rPr>
          <w:rFonts w:ascii="Arial" w:hAnsi="Arial" w:cs="Arial"/>
          <w:b/>
          <w:bCs/>
        </w:rPr>
      </w:pPr>
    </w:p>
    <w:p w14:paraId="062752D6" w14:textId="77777777" w:rsidR="003909B4" w:rsidRDefault="003909B4" w:rsidP="003909B4">
      <w:pPr>
        <w:jc w:val="center"/>
        <w:rPr>
          <w:rFonts w:ascii="Arial" w:hAnsi="Arial" w:cs="Arial"/>
          <w:b/>
          <w:bCs/>
        </w:rPr>
      </w:pPr>
    </w:p>
    <w:p w14:paraId="2BFA1241" w14:textId="77777777" w:rsidR="003909B4" w:rsidRDefault="003909B4" w:rsidP="003909B4">
      <w:pPr>
        <w:jc w:val="center"/>
        <w:rPr>
          <w:rFonts w:ascii="Arial" w:hAnsi="Arial" w:cs="Arial"/>
          <w:b/>
          <w:bCs/>
        </w:rPr>
      </w:pPr>
    </w:p>
    <w:p w14:paraId="61D7EB61" w14:textId="77777777" w:rsidR="003909B4" w:rsidRDefault="003909B4" w:rsidP="003909B4">
      <w:pPr>
        <w:jc w:val="center"/>
        <w:rPr>
          <w:rFonts w:ascii="Arial" w:hAnsi="Arial" w:cs="Arial"/>
          <w:b/>
          <w:bCs/>
        </w:rPr>
      </w:pPr>
    </w:p>
    <w:p w14:paraId="11E6F936" w14:textId="77777777" w:rsidR="003909B4" w:rsidRDefault="003909B4" w:rsidP="003909B4">
      <w:pPr>
        <w:jc w:val="center"/>
        <w:rPr>
          <w:rFonts w:ascii="Arial" w:hAnsi="Arial" w:cs="Arial"/>
          <w:b/>
          <w:bCs/>
        </w:rPr>
      </w:pPr>
      <w:r>
        <w:rPr>
          <w:rFonts w:ascii="Arial" w:hAnsi="Arial" w:cs="Arial"/>
          <w:b/>
          <w:bCs/>
        </w:rPr>
        <w:t xml:space="preserve">Student Name: </w:t>
      </w:r>
    </w:p>
    <w:p w14:paraId="60E2CE29" w14:textId="7D1D31BA" w:rsidR="00420464" w:rsidRPr="00420464" w:rsidRDefault="00420464" w:rsidP="00420464">
      <w:pPr>
        <w:jc w:val="center"/>
        <w:rPr>
          <w:b/>
          <w:bCs/>
          <w:sz w:val="40"/>
          <w:szCs w:val="30"/>
        </w:rPr>
      </w:pPr>
      <w:r>
        <w:rPr>
          <w:b/>
          <w:bCs/>
          <w:sz w:val="40"/>
          <w:szCs w:val="30"/>
        </w:rPr>
        <w:t xml:space="preserve">Victor </w:t>
      </w:r>
      <w:proofErr w:type="spellStart"/>
      <w:r>
        <w:rPr>
          <w:b/>
          <w:bCs/>
          <w:sz w:val="40"/>
          <w:szCs w:val="30"/>
        </w:rPr>
        <w:t>Badaluta</w:t>
      </w:r>
      <w:proofErr w:type="spellEnd"/>
      <w:r>
        <w:rPr>
          <w:b/>
          <w:bCs/>
          <w:sz w:val="40"/>
          <w:szCs w:val="30"/>
        </w:rPr>
        <w:t xml:space="preserve"> </w:t>
      </w:r>
      <w:bookmarkStart w:id="0" w:name="_GoBack"/>
      <w:bookmarkEnd w:id="0"/>
    </w:p>
    <w:p w14:paraId="6409A9C6" w14:textId="77777777" w:rsidR="00420464" w:rsidRDefault="003909B4" w:rsidP="003909B4">
      <w:pPr>
        <w:jc w:val="center"/>
        <w:rPr>
          <w:rFonts w:ascii="Arial" w:hAnsi="Arial" w:cs="Arial"/>
          <w:b/>
          <w:bCs/>
        </w:rPr>
      </w:pPr>
      <w:r>
        <w:rPr>
          <w:rFonts w:ascii="Arial" w:hAnsi="Arial" w:cs="Arial"/>
          <w:b/>
          <w:bCs/>
        </w:rPr>
        <w:t>Student ID:</w:t>
      </w:r>
    </w:p>
    <w:p w14:paraId="36A8AFCA" w14:textId="77777777" w:rsidR="00420464" w:rsidRDefault="00420464" w:rsidP="003909B4">
      <w:pPr>
        <w:jc w:val="center"/>
        <w:rPr>
          <w:b/>
          <w:color w:val="000000" w:themeColor="text1"/>
          <w:sz w:val="36"/>
          <w:szCs w:val="36"/>
        </w:rPr>
      </w:pPr>
      <w:r>
        <w:rPr>
          <w:b/>
          <w:color w:val="000000" w:themeColor="text1"/>
          <w:sz w:val="36"/>
          <w:szCs w:val="36"/>
        </w:rPr>
        <w:t>2212187</w:t>
      </w:r>
    </w:p>
    <w:p w14:paraId="5C2C0059" w14:textId="77777777" w:rsidR="00420464" w:rsidRPr="006B058D" w:rsidRDefault="00420464" w:rsidP="003909B4">
      <w:pPr>
        <w:jc w:val="center"/>
        <w:rPr>
          <w:rFonts w:ascii="Arial" w:hAnsi="Arial" w:cs="Arial"/>
          <w:b/>
          <w:color w:val="000000" w:themeColor="text1"/>
        </w:rPr>
      </w:pPr>
      <w:r w:rsidRPr="006B058D">
        <w:rPr>
          <w:rFonts w:ascii="Arial" w:hAnsi="Arial" w:cs="Arial"/>
          <w:b/>
          <w:color w:val="000000" w:themeColor="text1"/>
        </w:rPr>
        <w:t>Lecturer:</w:t>
      </w:r>
    </w:p>
    <w:p w14:paraId="1EA017B4" w14:textId="16D0688D" w:rsidR="002B4ED8" w:rsidRPr="005D19A3" w:rsidRDefault="00420464" w:rsidP="003909B4">
      <w:pPr>
        <w:jc w:val="center"/>
        <w:rPr>
          <w:rFonts w:ascii="Arial" w:hAnsi="Arial" w:cs="Arial"/>
        </w:rPr>
      </w:pPr>
      <w:r>
        <w:rPr>
          <w:b/>
          <w:color w:val="000000" w:themeColor="text1"/>
          <w:sz w:val="36"/>
          <w:szCs w:val="36"/>
        </w:rPr>
        <w:t>Lisa Bassler</w:t>
      </w:r>
      <w:r w:rsidR="002B4ED8" w:rsidRPr="003909B4">
        <w:rPr>
          <w:rFonts w:ascii="Arial" w:hAnsi="Arial" w:cs="Arial"/>
          <w:b/>
          <w:bCs/>
        </w:rPr>
        <w:br w:type="page"/>
      </w:r>
    </w:p>
    <w:p w14:paraId="428A58C9" w14:textId="4599BA6A" w:rsidR="002B4ED8" w:rsidRPr="005D19A3" w:rsidRDefault="005D19A3" w:rsidP="003909B4">
      <w:pPr>
        <w:pStyle w:val="1"/>
      </w:pPr>
      <w:bookmarkStart w:id="1" w:name="_Toc128698606"/>
      <w:r w:rsidRPr="005D19A3">
        <w:lastRenderedPageBreak/>
        <w:t>1.0</w:t>
      </w:r>
      <w:r w:rsidRPr="005D19A3">
        <w:tab/>
        <w:t>Executive Summary</w:t>
      </w:r>
      <w:bookmarkEnd w:id="1"/>
    </w:p>
    <w:p w14:paraId="278426E1" w14:textId="41B8C651" w:rsidR="002B4ED8" w:rsidRPr="005D19A3" w:rsidRDefault="002E0B3E" w:rsidP="00225C49">
      <w:pPr>
        <w:rPr>
          <w:rFonts w:ascii="Arial" w:hAnsi="Arial" w:cs="Arial"/>
        </w:rPr>
      </w:pPr>
      <w:r>
        <w:rPr>
          <w:rFonts w:ascii="Arial" w:hAnsi="Arial" w:cs="Arial"/>
        </w:rPr>
        <w:t>The h</w:t>
      </w:r>
      <w:r w:rsidR="002B4ED8" w:rsidRPr="005D19A3">
        <w:rPr>
          <w:rFonts w:ascii="Arial" w:hAnsi="Arial" w:cs="Arial"/>
        </w:rPr>
        <w:t>otel and hospitality industry is one of the most competitive industr</w:t>
      </w:r>
      <w:r>
        <w:rPr>
          <w:rFonts w:ascii="Arial" w:hAnsi="Arial" w:cs="Arial"/>
        </w:rPr>
        <w:t>ies</w:t>
      </w:r>
      <w:r w:rsidR="002B4ED8" w:rsidRPr="005D19A3">
        <w:rPr>
          <w:rFonts w:ascii="Arial" w:hAnsi="Arial" w:cs="Arial"/>
        </w:rPr>
        <w:t xml:space="preserve"> </w:t>
      </w:r>
      <w:r>
        <w:rPr>
          <w:rFonts w:ascii="Arial" w:hAnsi="Arial" w:cs="Arial"/>
        </w:rPr>
        <w:t xml:space="preserve">to </w:t>
      </w:r>
      <w:r w:rsidR="002B4ED8" w:rsidRPr="005D19A3">
        <w:rPr>
          <w:rFonts w:ascii="Arial" w:hAnsi="Arial" w:cs="Arial"/>
        </w:rPr>
        <w:t>this day. To remain competitive and serve the customer with higher value, the businesses operat</w:t>
      </w:r>
      <w:r>
        <w:rPr>
          <w:rFonts w:ascii="Arial" w:hAnsi="Arial" w:cs="Arial"/>
        </w:rPr>
        <w:t>ing</w:t>
      </w:r>
      <w:r w:rsidR="002B4ED8" w:rsidRPr="005D19A3">
        <w:rPr>
          <w:rFonts w:ascii="Arial" w:hAnsi="Arial" w:cs="Arial"/>
        </w:rPr>
        <w:t xml:space="preserve"> in the industry need to maintain hotel standards, master reputation management and build customer loyalty</w:t>
      </w:r>
      <w:r w:rsidR="00DA6ED0" w:rsidRPr="005D19A3">
        <w:rPr>
          <w:rFonts w:ascii="Arial" w:hAnsi="Arial" w:cs="Arial"/>
        </w:rPr>
        <w:t xml:space="preserve"> (</w:t>
      </w:r>
      <w:proofErr w:type="spellStart"/>
      <w:r w:rsidR="00DA6ED0" w:rsidRPr="005D19A3">
        <w:rPr>
          <w:rFonts w:ascii="Arial" w:hAnsi="Arial" w:cs="Arial"/>
        </w:rPr>
        <w:t>Tesone</w:t>
      </w:r>
      <w:proofErr w:type="spellEnd"/>
      <w:r w:rsidR="00DA6ED0" w:rsidRPr="005D19A3">
        <w:rPr>
          <w:rFonts w:ascii="Arial" w:hAnsi="Arial" w:cs="Arial"/>
        </w:rPr>
        <w:t>, 2014)</w:t>
      </w:r>
      <w:r w:rsidR="002B4ED8" w:rsidRPr="005D19A3">
        <w:rPr>
          <w:rFonts w:ascii="Arial" w:hAnsi="Arial" w:cs="Arial"/>
        </w:rPr>
        <w:t xml:space="preserve">. This report is going to assess and critically evaluate the importance of hotel standards, reputation management, and customer loyalty. Hotel standards are vital as it ensures brand consistency and make sure that the customers are served with the same standards of services and get </w:t>
      </w:r>
      <w:r>
        <w:rPr>
          <w:rFonts w:ascii="Arial" w:hAnsi="Arial" w:cs="Arial"/>
        </w:rPr>
        <w:t xml:space="preserve">a </w:t>
      </w:r>
      <w:r w:rsidR="002B4ED8" w:rsidRPr="005D19A3">
        <w:rPr>
          <w:rFonts w:ascii="Arial" w:hAnsi="Arial" w:cs="Arial"/>
        </w:rPr>
        <w:t xml:space="preserve">consistent customer experience. Online reviews can have significant impacts on the reputation of </w:t>
      </w:r>
      <w:r>
        <w:rPr>
          <w:rFonts w:ascii="Arial" w:hAnsi="Arial" w:cs="Arial"/>
        </w:rPr>
        <w:t xml:space="preserve">a </w:t>
      </w:r>
      <w:r w:rsidR="002B4ED8" w:rsidRPr="005D19A3">
        <w:rPr>
          <w:rFonts w:ascii="Arial" w:hAnsi="Arial" w:cs="Arial"/>
        </w:rPr>
        <w:t>business since negative reviews can impact customer purchase decision</w:t>
      </w:r>
      <w:r>
        <w:rPr>
          <w:rFonts w:ascii="Arial" w:hAnsi="Arial" w:cs="Arial"/>
        </w:rPr>
        <w:t>s</w:t>
      </w:r>
      <w:r w:rsidR="00DA6ED0" w:rsidRPr="005D19A3">
        <w:rPr>
          <w:rFonts w:ascii="Arial" w:hAnsi="Arial" w:cs="Arial"/>
        </w:rPr>
        <w:t xml:space="preserve"> (Walker, 2013)</w:t>
      </w:r>
      <w:r w:rsidR="002B4ED8" w:rsidRPr="005D19A3">
        <w:rPr>
          <w:rFonts w:ascii="Arial" w:hAnsi="Arial" w:cs="Arial"/>
        </w:rPr>
        <w:t xml:space="preserve">. Hence, </w:t>
      </w:r>
      <w:r>
        <w:rPr>
          <w:rFonts w:ascii="Arial" w:hAnsi="Arial" w:cs="Arial"/>
        </w:rPr>
        <w:t xml:space="preserve">the </w:t>
      </w:r>
      <w:r w:rsidR="002B4ED8" w:rsidRPr="005D19A3">
        <w:rPr>
          <w:rFonts w:ascii="Arial" w:hAnsi="Arial" w:cs="Arial"/>
        </w:rPr>
        <w:t>company should master reputation management by promptly responding to reviews and effectively solv</w:t>
      </w:r>
      <w:r>
        <w:rPr>
          <w:rFonts w:ascii="Arial" w:hAnsi="Arial" w:cs="Arial"/>
        </w:rPr>
        <w:t>ing</w:t>
      </w:r>
      <w:r w:rsidR="002B4ED8" w:rsidRPr="005D19A3">
        <w:rPr>
          <w:rFonts w:ascii="Arial" w:hAnsi="Arial" w:cs="Arial"/>
        </w:rPr>
        <w:t xml:space="preserve"> the issues </w:t>
      </w:r>
      <w:r>
        <w:rPr>
          <w:rFonts w:ascii="Arial" w:hAnsi="Arial" w:cs="Arial"/>
        </w:rPr>
        <w:t xml:space="preserve">that </w:t>
      </w:r>
      <w:r w:rsidR="002B4ED8" w:rsidRPr="005D19A3">
        <w:rPr>
          <w:rFonts w:ascii="Arial" w:hAnsi="Arial" w:cs="Arial"/>
        </w:rPr>
        <w:t>arise. Besides, building customer loyalty is also important as th</w:t>
      </w:r>
      <w:r>
        <w:rPr>
          <w:rFonts w:ascii="Arial" w:hAnsi="Arial" w:cs="Arial"/>
        </w:rPr>
        <w:t>i</w:t>
      </w:r>
      <w:r w:rsidR="002B4ED8" w:rsidRPr="005D19A3">
        <w:rPr>
          <w:rFonts w:ascii="Arial" w:hAnsi="Arial" w:cs="Arial"/>
        </w:rPr>
        <w:t>s lead</w:t>
      </w:r>
      <w:r>
        <w:rPr>
          <w:rFonts w:ascii="Arial" w:hAnsi="Arial" w:cs="Arial"/>
        </w:rPr>
        <w:t>s</w:t>
      </w:r>
      <w:r w:rsidR="002B4ED8" w:rsidRPr="005D19A3">
        <w:rPr>
          <w:rFonts w:ascii="Arial" w:hAnsi="Arial" w:cs="Arial"/>
        </w:rPr>
        <w:t xml:space="preserve"> the customer to order repeatedly and </w:t>
      </w:r>
      <w:r w:rsidR="00376D78" w:rsidRPr="005D19A3">
        <w:rPr>
          <w:rFonts w:ascii="Arial" w:hAnsi="Arial" w:cs="Arial"/>
        </w:rPr>
        <w:t>bring</w:t>
      </w:r>
      <w:r>
        <w:rPr>
          <w:rFonts w:ascii="Arial" w:hAnsi="Arial" w:cs="Arial"/>
        </w:rPr>
        <w:t>s</w:t>
      </w:r>
      <w:r w:rsidR="00376D78" w:rsidRPr="005D19A3">
        <w:rPr>
          <w:rFonts w:ascii="Arial" w:hAnsi="Arial" w:cs="Arial"/>
        </w:rPr>
        <w:t xml:space="preserve"> </w:t>
      </w:r>
      <w:r>
        <w:rPr>
          <w:rFonts w:ascii="Arial" w:hAnsi="Arial" w:cs="Arial"/>
        </w:rPr>
        <w:t xml:space="preserve">a </w:t>
      </w:r>
      <w:r w:rsidR="00376D78" w:rsidRPr="005D19A3">
        <w:rPr>
          <w:rFonts w:ascii="Arial" w:hAnsi="Arial" w:cs="Arial"/>
        </w:rPr>
        <w:t>stable revenue source for the business.</w:t>
      </w:r>
    </w:p>
    <w:p w14:paraId="2D54D547" w14:textId="4A83855E" w:rsidR="002B4ED8" w:rsidRPr="005D19A3" w:rsidRDefault="00376D78" w:rsidP="00225C49">
      <w:pPr>
        <w:rPr>
          <w:rFonts w:ascii="Arial" w:hAnsi="Arial" w:cs="Arial"/>
        </w:rPr>
      </w:pPr>
      <w:r w:rsidRPr="005D19A3">
        <w:rPr>
          <w:rFonts w:ascii="Arial" w:hAnsi="Arial" w:cs="Arial"/>
        </w:rPr>
        <w:t xml:space="preserve">By giving examples and case studies, the report is going </w:t>
      </w:r>
      <w:r w:rsidR="002E0B3E">
        <w:rPr>
          <w:rFonts w:ascii="Arial" w:hAnsi="Arial" w:cs="Arial"/>
        </w:rPr>
        <w:t xml:space="preserve">to </w:t>
      </w:r>
      <w:r w:rsidRPr="005D19A3">
        <w:rPr>
          <w:rFonts w:ascii="Arial" w:hAnsi="Arial" w:cs="Arial"/>
        </w:rPr>
        <w:t xml:space="preserve">give a comprehensive understanding of the importance of these three areas in </w:t>
      </w:r>
      <w:r w:rsidR="002E0B3E">
        <w:rPr>
          <w:rFonts w:ascii="Arial" w:hAnsi="Arial" w:cs="Arial"/>
        </w:rPr>
        <w:t xml:space="preserve">the </w:t>
      </w:r>
      <w:r w:rsidRPr="005D19A3">
        <w:rPr>
          <w:rFonts w:ascii="Arial" w:hAnsi="Arial" w:cs="Arial"/>
        </w:rPr>
        <w:t xml:space="preserve">hotel and hospitality industry. The report also gives recommendations based on the evaluation about how the companies can use these areas/topics to be competitive by being up-to-date with the trends in the market. By implementing the recommendations, </w:t>
      </w:r>
      <w:r w:rsidR="002E0B3E">
        <w:rPr>
          <w:rFonts w:ascii="Arial" w:hAnsi="Arial" w:cs="Arial"/>
        </w:rPr>
        <w:t xml:space="preserve">the </w:t>
      </w:r>
      <w:r w:rsidRPr="005D19A3">
        <w:rPr>
          <w:rFonts w:ascii="Arial" w:hAnsi="Arial" w:cs="Arial"/>
        </w:rPr>
        <w:t xml:space="preserve">business can differentiate </w:t>
      </w:r>
      <w:r w:rsidR="002E0B3E">
        <w:rPr>
          <w:rFonts w:ascii="Arial" w:hAnsi="Arial" w:cs="Arial"/>
        </w:rPr>
        <w:t>its</w:t>
      </w:r>
      <w:r w:rsidRPr="005D19A3">
        <w:rPr>
          <w:rFonts w:ascii="Arial" w:hAnsi="Arial" w:cs="Arial"/>
        </w:rPr>
        <w:t xml:space="preserve"> services and products from the competitors and enjoy competitive advantages.</w:t>
      </w:r>
    </w:p>
    <w:p w14:paraId="14CCD761" w14:textId="77777777" w:rsidR="0079107A" w:rsidRPr="005D19A3" w:rsidRDefault="0079107A" w:rsidP="00225C49">
      <w:pPr>
        <w:rPr>
          <w:rFonts w:ascii="Arial" w:hAnsi="Arial" w:cs="Arial"/>
        </w:rPr>
      </w:pPr>
      <w:r w:rsidRPr="005D19A3">
        <w:rPr>
          <w:rFonts w:ascii="Arial" w:hAnsi="Arial" w:cs="Arial"/>
        </w:rPr>
        <w:br w:type="page"/>
      </w:r>
    </w:p>
    <w:sdt>
      <w:sdtPr>
        <w:rPr>
          <w:rFonts w:eastAsiaTheme="minorHAnsi"/>
          <w:b w:val="0"/>
          <w:bCs w:val="0"/>
          <w:kern w:val="0"/>
          <w:sz w:val="24"/>
          <w:szCs w:val="24"/>
        </w:rPr>
        <w:id w:val="76408532"/>
        <w:docPartObj>
          <w:docPartGallery w:val="Table of Contents"/>
          <w:docPartUnique/>
        </w:docPartObj>
      </w:sdtPr>
      <w:sdtEndPr>
        <w:rPr>
          <w:rFonts w:ascii="Arial" w:hAnsi="Arial" w:cs="Arial"/>
          <w:noProof/>
          <w:sz w:val="20"/>
          <w:szCs w:val="20"/>
        </w:rPr>
      </w:sdtEndPr>
      <w:sdtContent>
        <w:p w14:paraId="229D13E6" w14:textId="1F5B67E2" w:rsidR="00313AB0" w:rsidRPr="003909B4" w:rsidRDefault="00313AB0" w:rsidP="003909B4">
          <w:pPr>
            <w:pStyle w:val="a3"/>
          </w:pPr>
          <w:r w:rsidRPr="003909B4">
            <w:t>Table of Contents</w:t>
          </w:r>
        </w:p>
        <w:p w14:paraId="59551ED2" w14:textId="3A371D53" w:rsidR="003909B4" w:rsidRDefault="00313AB0">
          <w:pPr>
            <w:pStyle w:val="11"/>
            <w:tabs>
              <w:tab w:val="left" w:pos="660"/>
              <w:tab w:val="right" w:leader="dot" w:pos="9350"/>
            </w:tabs>
            <w:rPr>
              <w:rFonts w:asciiTheme="minorHAnsi" w:eastAsiaTheme="minorEastAsia" w:hAnsiTheme="minorHAnsi" w:cs="Vrinda"/>
              <w:noProof/>
              <w:sz w:val="22"/>
              <w:szCs w:val="28"/>
              <w:lang w:bidi="bn-BD"/>
            </w:rPr>
          </w:pPr>
          <w:r w:rsidRPr="003909B4">
            <w:rPr>
              <w:rFonts w:ascii="Arial" w:hAnsi="Arial" w:cs="Arial"/>
              <w:sz w:val="20"/>
              <w:szCs w:val="20"/>
            </w:rPr>
            <w:fldChar w:fldCharType="begin"/>
          </w:r>
          <w:r w:rsidRPr="003909B4">
            <w:rPr>
              <w:rFonts w:ascii="Arial" w:hAnsi="Arial" w:cs="Arial"/>
              <w:sz w:val="20"/>
              <w:szCs w:val="20"/>
            </w:rPr>
            <w:instrText xml:space="preserve"> TOC \o "1-3" \h \z \u </w:instrText>
          </w:r>
          <w:r w:rsidRPr="003909B4">
            <w:rPr>
              <w:rFonts w:ascii="Arial" w:hAnsi="Arial" w:cs="Arial"/>
              <w:sz w:val="20"/>
              <w:szCs w:val="20"/>
            </w:rPr>
            <w:fldChar w:fldCharType="separate"/>
          </w:r>
          <w:hyperlink w:anchor="_Toc128698606" w:history="1">
            <w:r w:rsidR="003909B4" w:rsidRPr="00B97FD2">
              <w:rPr>
                <w:rStyle w:val="a7"/>
                <w:noProof/>
              </w:rPr>
              <w:t>1.0</w:t>
            </w:r>
            <w:r w:rsidR="003909B4">
              <w:rPr>
                <w:rFonts w:asciiTheme="minorHAnsi" w:eastAsiaTheme="minorEastAsia" w:hAnsiTheme="minorHAnsi" w:cs="Vrinda"/>
                <w:noProof/>
                <w:sz w:val="22"/>
                <w:szCs w:val="28"/>
                <w:lang w:bidi="bn-BD"/>
              </w:rPr>
              <w:tab/>
            </w:r>
            <w:r w:rsidR="003909B4" w:rsidRPr="00B97FD2">
              <w:rPr>
                <w:rStyle w:val="a7"/>
                <w:noProof/>
              </w:rPr>
              <w:t>Executive Summary</w:t>
            </w:r>
            <w:r w:rsidR="003909B4">
              <w:rPr>
                <w:noProof/>
                <w:webHidden/>
              </w:rPr>
              <w:tab/>
            </w:r>
            <w:r w:rsidR="003909B4">
              <w:rPr>
                <w:noProof/>
                <w:webHidden/>
              </w:rPr>
              <w:fldChar w:fldCharType="begin"/>
            </w:r>
            <w:r w:rsidR="003909B4">
              <w:rPr>
                <w:noProof/>
                <w:webHidden/>
              </w:rPr>
              <w:instrText xml:space="preserve"> PAGEREF _Toc128698606 \h </w:instrText>
            </w:r>
            <w:r w:rsidR="003909B4">
              <w:rPr>
                <w:noProof/>
                <w:webHidden/>
              </w:rPr>
            </w:r>
            <w:r w:rsidR="003909B4">
              <w:rPr>
                <w:noProof/>
                <w:webHidden/>
              </w:rPr>
              <w:fldChar w:fldCharType="separate"/>
            </w:r>
            <w:r w:rsidR="003909B4">
              <w:rPr>
                <w:noProof/>
                <w:webHidden/>
              </w:rPr>
              <w:t>2</w:t>
            </w:r>
            <w:r w:rsidR="003909B4">
              <w:rPr>
                <w:noProof/>
                <w:webHidden/>
              </w:rPr>
              <w:fldChar w:fldCharType="end"/>
            </w:r>
          </w:hyperlink>
        </w:p>
        <w:p w14:paraId="318C514E" w14:textId="0DB2DA96"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07" w:history="1">
            <w:r w:rsidR="003909B4" w:rsidRPr="00B97FD2">
              <w:rPr>
                <w:rStyle w:val="a7"/>
                <w:noProof/>
              </w:rPr>
              <w:t>2.0</w:t>
            </w:r>
            <w:r w:rsidR="003909B4">
              <w:rPr>
                <w:rFonts w:asciiTheme="minorHAnsi" w:eastAsiaTheme="minorEastAsia" w:hAnsiTheme="minorHAnsi" w:cs="Vrinda"/>
                <w:noProof/>
                <w:sz w:val="22"/>
                <w:szCs w:val="28"/>
                <w:lang w:bidi="bn-BD"/>
              </w:rPr>
              <w:tab/>
            </w:r>
            <w:r w:rsidR="003909B4" w:rsidRPr="00B97FD2">
              <w:rPr>
                <w:rStyle w:val="a7"/>
                <w:noProof/>
              </w:rPr>
              <w:t>Hotel Standards</w:t>
            </w:r>
            <w:r w:rsidR="003909B4">
              <w:rPr>
                <w:noProof/>
                <w:webHidden/>
              </w:rPr>
              <w:tab/>
            </w:r>
            <w:r w:rsidR="003909B4">
              <w:rPr>
                <w:noProof/>
                <w:webHidden/>
              </w:rPr>
              <w:fldChar w:fldCharType="begin"/>
            </w:r>
            <w:r w:rsidR="003909B4">
              <w:rPr>
                <w:noProof/>
                <w:webHidden/>
              </w:rPr>
              <w:instrText xml:space="preserve"> PAGEREF _Toc128698607 \h </w:instrText>
            </w:r>
            <w:r w:rsidR="003909B4">
              <w:rPr>
                <w:noProof/>
                <w:webHidden/>
              </w:rPr>
            </w:r>
            <w:r w:rsidR="003909B4">
              <w:rPr>
                <w:noProof/>
                <w:webHidden/>
              </w:rPr>
              <w:fldChar w:fldCharType="separate"/>
            </w:r>
            <w:r w:rsidR="003909B4">
              <w:rPr>
                <w:noProof/>
                <w:webHidden/>
              </w:rPr>
              <w:t>4</w:t>
            </w:r>
            <w:r w:rsidR="003909B4">
              <w:rPr>
                <w:noProof/>
                <w:webHidden/>
              </w:rPr>
              <w:fldChar w:fldCharType="end"/>
            </w:r>
          </w:hyperlink>
        </w:p>
        <w:p w14:paraId="6F17F034" w14:textId="412540F3"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08" w:history="1">
            <w:r w:rsidR="003909B4" w:rsidRPr="00B97FD2">
              <w:rPr>
                <w:rStyle w:val="a7"/>
                <w:rFonts w:ascii="Arial" w:hAnsi="Arial" w:cs="Arial"/>
                <w:noProof/>
              </w:rPr>
              <w:t>2.1</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Why Are Brand Consistency Standards Important?</w:t>
            </w:r>
            <w:r w:rsidR="003909B4">
              <w:rPr>
                <w:noProof/>
                <w:webHidden/>
              </w:rPr>
              <w:tab/>
            </w:r>
            <w:r w:rsidR="003909B4">
              <w:rPr>
                <w:noProof/>
                <w:webHidden/>
              </w:rPr>
              <w:fldChar w:fldCharType="begin"/>
            </w:r>
            <w:r w:rsidR="003909B4">
              <w:rPr>
                <w:noProof/>
                <w:webHidden/>
              </w:rPr>
              <w:instrText xml:space="preserve"> PAGEREF _Toc128698608 \h </w:instrText>
            </w:r>
            <w:r w:rsidR="003909B4">
              <w:rPr>
                <w:noProof/>
                <w:webHidden/>
              </w:rPr>
            </w:r>
            <w:r w:rsidR="003909B4">
              <w:rPr>
                <w:noProof/>
                <w:webHidden/>
              </w:rPr>
              <w:fldChar w:fldCharType="separate"/>
            </w:r>
            <w:r w:rsidR="003909B4">
              <w:rPr>
                <w:noProof/>
                <w:webHidden/>
              </w:rPr>
              <w:t>4</w:t>
            </w:r>
            <w:r w:rsidR="003909B4">
              <w:rPr>
                <w:noProof/>
                <w:webHidden/>
              </w:rPr>
              <w:fldChar w:fldCharType="end"/>
            </w:r>
          </w:hyperlink>
        </w:p>
        <w:p w14:paraId="0466F70D" w14:textId="7DB3652B"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09" w:history="1">
            <w:r w:rsidR="003909B4" w:rsidRPr="00B97FD2">
              <w:rPr>
                <w:rStyle w:val="a7"/>
                <w:rFonts w:ascii="Arial" w:hAnsi="Arial" w:cs="Arial"/>
                <w:noProof/>
              </w:rPr>
              <w:t>2.2</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Do All Hotels Have The Same Standards?</w:t>
            </w:r>
            <w:r w:rsidR="003909B4">
              <w:rPr>
                <w:noProof/>
                <w:webHidden/>
              </w:rPr>
              <w:tab/>
            </w:r>
            <w:r w:rsidR="003909B4">
              <w:rPr>
                <w:noProof/>
                <w:webHidden/>
              </w:rPr>
              <w:fldChar w:fldCharType="begin"/>
            </w:r>
            <w:r w:rsidR="003909B4">
              <w:rPr>
                <w:noProof/>
                <w:webHidden/>
              </w:rPr>
              <w:instrText xml:space="preserve"> PAGEREF _Toc128698609 \h </w:instrText>
            </w:r>
            <w:r w:rsidR="003909B4">
              <w:rPr>
                <w:noProof/>
                <w:webHidden/>
              </w:rPr>
            </w:r>
            <w:r w:rsidR="003909B4">
              <w:rPr>
                <w:noProof/>
                <w:webHidden/>
              </w:rPr>
              <w:fldChar w:fldCharType="separate"/>
            </w:r>
            <w:r w:rsidR="003909B4">
              <w:rPr>
                <w:noProof/>
                <w:webHidden/>
              </w:rPr>
              <w:t>5</w:t>
            </w:r>
            <w:r w:rsidR="003909B4">
              <w:rPr>
                <w:noProof/>
                <w:webHidden/>
              </w:rPr>
              <w:fldChar w:fldCharType="end"/>
            </w:r>
          </w:hyperlink>
        </w:p>
        <w:p w14:paraId="7D206072" w14:textId="2FEEF03D"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10" w:history="1">
            <w:r w:rsidR="003909B4" w:rsidRPr="00B97FD2">
              <w:rPr>
                <w:rStyle w:val="a7"/>
                <w:noProof/>
              </w:rPr>
              <w:t>3.0</w:t>
            </w:r>
            <w:r w:rsidR="003909B4">
              <w:rPr>
                <w:rFonts w:asciiTheme="minorHAnsi" w:eastAsiaTheme="minorEastAsia" w:hAnsiTheme="minorHAnsi" w:cs="Vrinda"/>
                <w:noProof/>
                <w:sz w:val="22"/>
                <w:szCs w:val="28"/>
                <w:lang w:bidi="bn-BD"/>
              </w:rPr>
              <w:tab/>
            </w:r>
            <w:r w:rsidR="003909B4" w:rsidRPr="00B97FD2">
              <w:rPr>
                <w:rStyle w:val="a7"/>
                <w:noProof/>
              </w:rPr>
              <w:t>Reputation Management</w:t>
            </w:r>
            <w:r w:rsidR="003909B4">
              <w:rPr>
                <w:noProof/>
                <w:webHidden/>
              </w:rPr>
              <w:tab/>
            </w:r>
            <w:r w:rsidR="003909B4">
              <w:rPr>
                <w:noProof/>
                <w:webHidden/>
              </w:rPr>
              <w:fldChar w:fldCharType="begin"/>
            </w:r>
            <w:r w:rsidR="003909B4">
              <w:rPr>
                <w:noProof/>
                <w:webHidden/>
              </w:rPr>
              <w:instrText xml:space="preserve"> PAGEREF _Toc128698610 \h </w:instrText>
            </w:r>
            <w:r w:rsidR="003909B4">
              <w:rPr>
                <w:noProof/>
                <w:webHidden/>
              </w:rPr>
            </w:r>
            <w:r w:rsidR="003909B4">
              <w:rPr>
                <w:noProof/>
                <w:webHidden/>
              </w:rPr>
              <w:fldChar w:fldCharType="separate"/>
            </w:r>
            <w:r w:rsidR="003909B4">
              <w:rPr>
                <w:noProof/>
                <w:webHidden/>
              </w:rPr>
              <w:t>6</w:t>
            </w:r>
            <w:r w:rsidR="003909B4">
              <w:rPr>
                <w:noProof/>
                <w:webHidden/>
              </w:rPr>
              <w:fldChar w:fldCharType="end"/>
            </w:r>
          </w:hyperlink>
        </w:p>
        <w:p w14:paraId="5E20F47E" w14:textId="4BA37558"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1" w:history="1">
            <w:r w:rsidR="003909B4" w:rsidRPr="00B97FD2">
              <w:rPr>
                <w:rStyle w:val="a7"/>
                <w:rFonts w:ascii="Arial" w:hAnsi="Arial" w:cs="Arial"/>
                <w:noProof/>
              </w:rPr>
              <w:t>3.1</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Effective Reputation Management</w:t>
            </w:r>
            <w:r w:rsidR="003909B4">
              <w:rPr>
                <w:noProof/>
                <w:webHidden/>
              </w:rPr>
              <w:tab/>
            </w:r>
            <w:r w:rsidR="003909B4">
              <w:rPr>
                <w:noProof/>
                <w:webHidden/>
              </w:rPr>
              <w:fldChar w:fldCharType="begin"/>
            </w:r>
            <w:r w:rsidR="003909B4">
              <w:rPr>
                <w:noProof/>
                <w:webHidden/>
              </w:rPr>
              <w:instrText xml:space="preserve"> PAGEREF _Toc128698611 \h </w:instrText>
            </w:r>
            <w:r w:rsidR="003909B4">
              <w:rPr>
                <w:noProof/>
                <w:webHidden/>
              </w:rPr>
            </w:r>
            <w:r w:rsidR="003909B4">
              <w:rPr>
                <w:noProof/>
                <w:webHidden/>
              </w:rPr>
              <w:fldChar w:fldCharType="separate"/>
            </w:r>
            <w:r w:rsidR="003909B4">
              <w:rPr>
                <w:noProof/>
                <w:webHidden/>
              </w:rPr>
              <w:t>6</w:t>
            </w:r>
            <w:r w:rsidR="003909B4">
              <w:rPr>
                <w:noProof/>
                <w:webHidden/>
              </w:rPr>
              <w:fldChar w:fldCharType="end"/>
            </w:r>
          </w:hyperlink>
        </w:p>
        <w:p w14:paraId="31506203" w14:textId="322D33B2"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2" w:history="1">
            <w:r w:rsidR="003909B4" w:rsidRPr="00B97FD2">
              <w:rPr>
                <w:rStyle w:val="a7"/>
                <w:rFonts w:ascii="Arial" w:hAnsi="Arial" w:cs="Arial"/>
                <w:noProof/>
              </w:rPr>
              <w:t>3.2</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Importance Of Reputation Management</w:t>
            </w:r>
            <w:r w:rsidR="003909B4">
              <w:rPr>
                <w:noProof/>
                <w:webHidden/>
              </w:rPr>
              <w:tab/>
            </w:r>
            <w:r w:rsidR="003909B4">
              <w:rPr>
                <w:noProof/>
                <w:webHidden/>
              </w:rPr>
              <w:fldChar w:fldCharType="begin"/>
            </w:r>
            <w:r w:rsidR="003909B4">
              <w:rPr>
                <w:noProof/>
                <w:webHidden/>
              </w:rPr>
              <w:instrText xml:space="preserve"> PAGEREF _Toc128698612 \h </w:instrText>
            </w:r>
            <w:r w:rsidR="003909B4">
              <w:rPr>
                <w:noProof/>
                <w:webHidden/>
              </w:rPr>
            </w:r>
            <w:r w:rsidR="003909B4">
              <w:rPr>
                <w:noProof/>
                <w:webHidden/>
              </w:rPr>
              <w:fldChar w:fldCharType="separate"/>
            </w:r>
            <w:r w:rsidR="003909B4">
              <w:rPr>
                <w:noProof/>
                <w:webHidden/>
              </w:rPr>
              <w:t>6</w:t>
            </w:r>
            <w:r w:rsidR="003909B4">
              <w:rPr>
                <w:noProof/>
                <w:webHidden/>
              </w:rPr>
              <w:fldChar w:fldCharType="end"/>
            </w:r>
          </w:hyperlink>
        </w:p>
        <w:p w14:paraId="73CCD791" w14:textId="3E6F4398"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3" w:history="1">
            <w:r w:rsidR="003909B4" w:rsidRPr="00B97FD2">
              <w:rPr>
                <w:rStyle w:val="a7"/>
                <w:rFonts w:ascii="Arial" w:hAnsi="Arial" w:cs="Arial"/>
                <w:noProof/>
              </w:rPr>
              <w:t>3.3</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Impact Of Negative Reviews</w:t>
            </w:r>
            <w:r w:rsidR="003909B4">
              <w:rPr>
                <w:noProof/>
                <w:webHidden/>
              </w:rPr>
              <w:tab/>
            </w:r>
            <w:r w:rsidR="003909B4">
              <w:rPr>
                <w:noProof/>
                <w:webHidden/>
              </w:rPr>
              <w:fldChar w:fldCharType="begin"/>
            </w:r>
            <w:r w:rsidR="003909B4">
              <w:rPr>
                <w:noProof/>
                <w:webHidden/>
              </w:rPr>
              <w:instrText xml:space="preserve"> PAGEREF _Toc128698613 \h </w:instrText>
            </w:r>
            <w:r w:rsidR="003909B4">
              <w:rPr>
                <w:noProof/>
                <w:webHidden/>
              </w:rPr>
            </w:r>
            <w:r w:rsidR="003909B4">
              <w:rPr>
                <w:noProof/>
                <w:webHidden/>
              </w:rPr>
              <w:fldChar w:fldCharType="separate"/>
            </w:r>
            <w:r w:rsidR="003909B4">
              <w:rPr>
                <w:noProof/>
                <w:webHidden/>
              </w:rPr>
              <w:t>7</w:t>
            </w:r>
            <w:r w:rsidR="003909B4">
              <w:rPr>
                <w:noProof/>
                <w:webHidden/>
              </w:rPr>
              <w:fldChar w:fldCharType="end"/>
            </w:r>
          </w:hyperlink>
        </w:p>
        <w:p w14:paraId="1476C4A6" w14:textId="18186BCC"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14" w:history="1">
            <w:r w:rsidR="003909B4" w:rsidRPr="00B97FD2">
              <w:rPr>
                <w:rStyle w:val="a7"/>
                <w:noProof/>
              </w:rPr>
              <w:t>4.0</w:t>
            </w:r>
            <w:r w:rsidR="003909B4">
              <w:rPr>
                <w:rFonts w:asciiTheme="minorHAnsi" w:eastAsiaTheme="minorEastAsia" w:hAnsiTheme="minorHAnsi" w:cs="Vrinda"/>
                <w:noProof/>
                <w:sz w:val="22"/>
                <w:szCs w:val="28"/>
                <w:lang w:bidi="bn-BD"/>
              </w:rPr>
              <w:tab/>
            </w:r>
            <w:r w:rsidR="003909B4" w:rsidRPr="00B97FD2">
              <w:rPr>
                <w:rStyle w:val="a7"/>
                <w:noProof/>
              </w:rPr>
              <w:t>Customer Loyalty</w:t>
            </w:r>
            <w:r w:rsidR="003909B4">
              <w:rPr>
                <w:noProof/>
                <w:webHidden/>
              </w:rPr>
              <w:tab/>
            </w:r>
            <w:r w:rsidR="003909B4">
              <w:rPr>
                <w:noProof/>
                <w:webHidden/>
              </w:rPr>
              <w:fldChar w:fldCharType="begin"/>
            </w:r>
            <w:r w:rsidR="003909B4">
              <w:rPr>
                <w:noProof/>
                <w:webHidden/>
              </w:rPr>
              <w:instrText xml:space="preserve"> PAGEREF _Toc128698614 \h </w:instrText>
            </w:r>
            <w:r w:rsidR="003909B4">
              <w:rPr>
                <w:noProof/>
                <w:webHidden/>
              </w:rPr>
            </w:r>
            <w:r w:rsidR="003909B4">
              <w:rPr>
                <w:noProof/>
                <w:webHidden/>
              </w:rPr>
              <w:fldChar w:fldCharType="separate"/>
            </w:r>
            <w:r w:rsidR="003909B4">
              <w:rPr>
                <w:noProof/>
                <w:webHidden/>
              </w:rPr>
              <w:t>8</w:t>
            </w:r>
            <w:r w:rsidR="003909B4">
              <w:rPr>
                <w:noProof/>
                <w:webHidden/>
              </w:rPr>
              <w:fldChar w:fldCharType="end"/>
            </w:r>
          </w:hyperlink>
        </w:p>
        <w:p w14:paraId="2B62C83B" w14:textId="0BE9104E"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5" w:history="1">
            <w:r w:rsidR="003909B4" w:rsidRPr="00B97FD2">
              <w:rPr>
                <w:rStyle w:val="a7"/>
                <w:rFonts w:ascii="Arial" w:hAnsi="Arial" w:cs="Arial"/>
                <w:noProof/>
              </w:rPr>
              <w:t>4.1</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Building And Retaining Customer Loyalty:</w:t>
            </w:r>
            <w:r w:rsidR="003909B4">
              <w:rPr>
                <w:noProof/>
                <w:webHidden/>
              </w:rPr>
              <w:tab/>
            </w:r>
            <w:r w:rsidR="003909B4">
              <w:rPr>
                <w:noProof/>
                <w:webHidden/>
              </w:rPr>
              <w:fldChar w:fldCharType="begin"/>
            </w:r>
            <w:r w:rsidR="003909B4">
              <w:rPr>
                <w:noProof/>
                <w:webHidden/>
              </w:rPr>
              <w:instrText xml:space="preserve"> PAGEREF _Toc128698615 \h </w:instrText>
            </w:r>
            <w:r w:rsidR="003909B4">
              <w:rPr>
                <w:noProof/>
                <w:webHidden/>
              </w:rPr>
            </w:r>
            <w:r w:rsidR="003909B4">
              <w:rPr>
                <w:noProof/>
                <w:webHidden/>
              </w:rPr>
              <w:fldChar w:fldCharType="separate"/>
            </w:r>
            <w:r w:rsidR="003909B4">
              <w:rPr>
                <w:noProof/>
                <w:webHidden/>
              </w:rPr>
              <w:t>8</w:t>
            </w:r>
            <w:r w:rsidR="003909B4">
              <w:rPr>
                <w:noProof/>
                <w:webHidden/>
              </w:rPr>
              <w:fldChar w:fldCharType="end"/>
            </w:r>
          </w:hyperlink>
        </w:p>
        <w:p w14:paraId="07A8548E" w14:textId="29D5B06C"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6" w:history="1">
            <w:r w:rsidR="003909B4" w:rsidRPr="00B97FD2">
              <w:rPr>
                <w:rStyle w:val="a7"/>
                <w:rFonts w:ascii="Arial" w:hAnsi="Arial" w:cs="Arial"/>
                <w:noProof/>
              </w:rPr>
              <w:t>4.2</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The Purpose Of Customer Loyalty:</w:t>
            </w:r>
            <w:r w:rsidR="003909B4">
              <w:rPr>
                <w:noProof/>
                <w:webHidden/>
              </w:rPr>
              <w:tab/>
            </w:r>
            <w:r w:rsidR="003909B4">
              <w:rPr>
                <w:noProof/>
                <w:webHidden/>
              </w:rPr>
              <w:fldChar w:fldCharType="begin"/>
            </w:r>
            <w:r w:rsidR="003909B4">
              <w:rPr>
                <w:noProof/>
                <w:webHidden/>
              </w:rPr>
              <w:instrText xml:space="preserve"> PAGEREF _Toc128698616 \h </w:instrText>
            </w:r>
            <w:r w:rsidR="003909B4">
              <w:rPr>
                <w:noProof/>
                <w:webHidden/>
              </w:rPr>
            </w:r>
            <w:r w:rsidR="003909B4">
              <w:rPr>
                <w:noProof/>
                <w:webHidden/>
              </w:rPr>
              <w:fldChar w:fldCharType="separate"/>
            </w:r>
            <w:r w:rsidR="003909B4">
              <w:rPr>
                <w:noProof/>
                <w:webHidden/>
              </w:rPr>
              <w:t>8</w:t>
            </w:r>
            <w:r w:rsidR="003909B4">
              <w:rPr>
                <w:noProof/>
                <w:webHidden/>
              </w:rPr>
              <w:fldChar w:fldCharType="end"/>
            </w:r>
          </w:hyperlink>
        </w:p>
        <w:p w14:paraId="5FC08C3F" w14:textId="552B80E9"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17" w:history="1">
            <w:r w:rsidR="003909B4" w:rsidRPr="00B97FD2">
              <w:rPr>
                <w:rStyle w:val="a7"/>
                <w:rFonts w:ascii="Arial" w:hAnsi="Arial" w:cs="Arial"/>
                <w:noProof/>
              </w:rPr>
              <w:t>4.3</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Building And Retaining Customer Loyalty:</w:t>
            </w:r>
            <w:r w:rsidR="003909B4">
              <w:rPr>
                <w:noProof/>
                <w:webHidden/>
              </w:rPr>
              <w:tab/>
            </w:r>
            <w:r w:rsidR="003909B4">
              <w:rPr>
                <w:noProof/>
                <w:webHidden/>
              </w:rPr>
              <w:fldChar w:fldCharType="begin"/>
            </w:r>
            <w:r w:rsidR="003909B4">
              <w:rPr>
                <w:noProof/>
                <w:webHidden/>
              </w:rPr>
              <w:instrText xml:space="preserve"> PAGEREF _Toc128698617 \h </w:instrText>
            </w:r>
            <w:r w:rsidR="003909B4">
              <w:rPr>
                <w:noProof/>
                <w:webHidden/>
              </w:rPr>
            </w:r>
            <w:r w:rsidR="003909B4">
              <w:rPr>
                <w:noProof/>
                <w:webHidden/>
              </w:rPr>
              <w:fldChar w:fldCharType="separate"/>
            </w:r>
            <w:r w:rsidR="003909B4">
              <w:rPr>
                <w:noProof/>
                <w:webHidden/>
              </w:rPr>
              <w:t>8</w:t>
            </w:r>
            <w:r w:rsidR="003909B4">
              <w:rPr>
                <w:noProof/>
                <w:webHidden/>
              </w:rPr>
              <w:fldChar w:fldCharType="end"/>
            </w:r>
          </w:hyperlink>
        </w:p>
        <w:p w14:paraId="78D143B8" w14:textId="7CC022D2"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18" w:history="1">
            <w:r w:rsidR="003909B4" w:rsidRPr="00B97FD2">
              <w:rPr>
                <w:rStyle w:val="a7"/>
                <w:noProof/>
              </w:rPr>
              <w:t>5.0</w:t>
            </w:r>
            <w:r w:rsidR="003909B4">
              <w:rPr>
                <w:rFonts w:asciiTheme="minorHAnsi" w:eastAsiaTheme="minorEastAsia" w:hAnsiTheme="minorHAnsi" w:cs="Vrinda"/>
                <w:noProof/>
                <w:sz w:val="22"/>
                <w:szCs w:val="28"/>
                <w:lang w:bidi="bn-BD"/>
              </w:rPr>
              <w:tab/>
            </w:r>
            <w:r w:rsidR="003909B4" w:rsidRPr="00B97FD2">
              <w:rPr>
                <w:rStyle w:val="a7"/>
                <w:noProof/>
              </w:rPr>
              <w:t>Conclusion</w:t>
            </w:r>
            <w:r w:rsidR="003909B4">
              <w:rPr>
                <w:noProof/>
                <w:webHidden/>
              </w:rPr>
              <w:tab/>
            </w:r>
            <w:r w:rsidR="003909B4">
              <w:rPr>
                <w:noProof/>
                <w:webHidden/>
              </w:rPr>
              <w:fldChar w:fldCharType="begin"/>
            </w:r>
            <w:r w:rsidR="003909B4">
              <w:rPr>
                <w:noProof/>
                <w:webHidden/>
              </w:rPr>
              <w:instrText xml:space="preserve"> PAGEREF _Toc128698618 \h </w:instrText>
            </w:r>
            <w:r w:rsidR="003909B4">
              <w:rPr>
                <w:noProof/>
                <w:webHidden/>
              </w:rPr>
            </w:r>
            <w:r w:rsidR="003909B4">
              <w:rPr>
                <w:noProof/>
                <w:webHidden/>
              </w:rPr>
              <w:fldChar w:fldCharType="separate"/>
            </w:r>
            <w:r w:rsidR="003909B4">
              <w:rPr>
                <w:noProof/>
                <w:webHidden/>
              </w:rPr>
              <w:t>10</w:t>
            </w:r>
            <w:r w:rsidR="003909B4">
              <w:rPr>
                <w:noProof/>
                <w:webHidden/>
              </w:rPr>
              <w:fldChar w:fldCharType="end"/>
            </w:r>
          </w:hyperlink>
        </w:p>
        <w:p w14:paraId="0F1FED32" w14:textId="011887BC"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19" w:history="1">
            <w:r w:rsidR="003909B4" w:rsidRPr="00B97FD2">
              <w:rPr>
                <w:rStyle w:val="a7"/>
                <w:noProof/>
              </w:rPr>
              <w:t>6.0</w:t>
            </w:r>
            <w:r w:rsidR="003909B4">
              <w:rPr>
                <w:rFonts w:asciiTheme="minorHAnsi" w:eastAsiaTheme="minorEastAsia" w:hAnsiTheme="minorHAnsi" w:cs="Vrinda"/>
                <w:noProof/>
                <w:sz w:val="22"/>
                <w:szCs w:val="28"/>
                <w:lang w:bidi="bn-BD"/>
              </w:rPr>
              <w:tab/>
            </w:r>
            <w:r w:rsidR="003909B4" w:rsidRPr="00B97FD2">
              <w:rPr>
                <w:rStyle w:val="a7"/>
                <w:noProof/>
              </w:rPr>
              <w:t>Recommendation</w:t>
            </w:r>
            <w:r w:rsidR="003909B4">
              <w:rPr>
                <w:noProof/>
                <w:webHidden/>
              </w:rPr>
              <w:tab/>
            </w:r>
            <w:r w:rsidR="003909B4">
              <w:rPr>
                <w:noProof/>
                <w:webHidden/>
              </w:rPr>
              <w:fldChar w:fldCharType="begin"/>
            </w:r>
            <w:r w:rsidR="003909B4">
              <w:rPr>
                <w:noProof/>
                <w:webHidden/>
              </w:rPr>
              <w:instrText xml:space="preserve"> PAGEREF _Toc128698619 \h </w:instrText>
            </w:r>
            <w:r w:rsidR="003909B4">
              <w:rPr>
                <w:noProof/>
                <w:webHidden/>
              </w:rPr>
            </w:r>
            <w:r w:rsidR="003909B4">
              <w:rPr>
                <w:noProof/>
                <w:webHidden/>
              </w:rPr>
              <w:fldChar w:fldCharType="separate"/>
            </w:r>
            <w:r w:rsidR="003909B4">
              <w:rPr>
                <w:noProof/>
                <w:webHidden/>
              </w:rPr>
              <w:t>10</w:t>
            </w:r>
            <w:r w:rsidR="003909B4">
              <w:rPr>
                <w:noProof/>
                <w:webHidden/>
              </w:rPr>
              <w:fldChar w:fldCharType="end"/>
            </w:r>
          </w:hyperlink>
        </w:p>
        <w:p w14:paraId="56DB5AAC" w14:textId="2263AAEC"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20" w:history="1">
            <w:r w:rsidR="003909B4" w:rsidRPr="00B97FD2">
              <w:rPr>
                <w:rStyle w:val="a7"/>
                <w:rFonts w:ascii="Arial" w:hAnsi="Arial" w:cs="Arial"/>
                <w:noProof/>
              </w:rPr>
              <w:t>6.1</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Market Trends For Hotels</w:t>
            </w:r>
            <w:r w:rsidR="003909B4">
              <w:rPr>
                <w:noProof/>
                <w:webHidden/>
              </w:rPr>
              <w:tab/>
            </w:r>
            <w:r w:rsidR="003909B4">
              <w:rPr>
                <w:noProof/>
                <w:webHidden/>
              </w:rPr>
              <w:fldChar w:fldCharType="begin"/>
            </w:r>
            <w:r w:rsidR="003909B4">
              <w:rPr>
                <w:noProof/>
                <w:webHidden/>
              </w:rPr>
              <w:instrText xml:space="preserve"> PAGEREF _Toc128698620 \h </w:instrText>
            </w:r>
            <w:r w:rsidR="003909B4">
              <w:rPr>
                <w:noProof/>
                <w:webHidden/>
              </w:rPr>
            </w:r>
            <w:r w:rsidR="003909B4">
              <w:rPr>
                <w:noProof/>
                <w:webHidden/>
              </w:rPr>
              <w:fldChar w:fldCharType="separate"/>
            </w:r>
            <w:r w:rsidR="003909B4">
              <w:rPr>
                <w:noProof/>
                <w:webHidden/>
              </w:rPr>
              <w:t>10</w:t>
            </w:r>
            <w:r w:rsidR="003909B4">
              <w:rPr>
                <w:noProof/>
                <w:webHidden/>
              </w:rPr>
              <w:fldChar w:fldCharType="end"/>
            </w:r>
          </w:hyperlink>
        </w:p>
        <w:p w14:paraId="38326B93" w14:textId="016BCF4F" w:rsidR="003909B4" w:rsidRDefault="001C0AA1">
          <w:pPr>
            <w:pStyle w:val="21"/>
            <w:tabs>
              <w:tab w:val="left" w:pos="880"/>
              <w:tab w:val="right" w:leader="dot" w:pos="9350"/>
            </w:tabs>
            <w:rPr>
              <w:rFonts w:asciiTheme="minorHAnsi" w:eastAsiaTheme="minorEastAsia" w:hAnsiTheme="minorHAnsi" w:cs="Vrinda"/>
              <w:noProof/>
              <w:sz w:val="22"/>
              <w:szCs w:val="28"/>
              <w:lang w:bidi="bn-BD"/>
            </w:rPr>
          </w:pPr>
          <w:hyperlink w:anchor="_Toc128698621" w:history="1">
            <w:r w:rsidR="003909B4" w:rsidRPr="00B97FD2">
              <w:rPr>
                <w:rStyle w:val="a7"/>
                <w:rFonts w:ascii="Arial" w:hAnsi="Arial" w:cs="Arial"/>
                <w:noProof/>
              </w:rPr>
              <w:t>6.2</w:t>
            </w:r>
            <w:r w:rsidR="003909B4">
              <w:rPr>
                <w:rFonts w:asciiTheme="minorHAnsi" w:eastAsiaTheme="minorEastAsia" w:hAnsiTheme="minorHAnsi" w:cs="Vrinda"/>
                <w:noProof/>
                <w:sz w:val="22"/>
                <w:szCs w:val="28"/>
                <w:lang w:bidi="bn-BD"/>
              </w:rPr>
              <w:tab/>
            </w:r>
            <w:r w:rsidR="003909B4" w:rsidRPr="00B97FD2">
              <w:rPr>
                <w:rStyle w:val="a7"/>
                <w:rFonts w:ascii="Arial" w:hAnsi="Arial" w:cs="Arial"/>
                <w:noProof/>
              </w:rPr>
              <w:t>Overcoming Obstacles For Hotels</w:t>
            </w:r>
            <w:r w:rsidR="003909B4">
              <w:rPr>
                <w:noProof/>
                <w:webHidden/>
              </w:rPr>
              <w:tab/>
            </w:r>
            <w:r w:rsidR="003909B4">
              <w:rPr>
                <w:noProof/>
                <w:webHidden/>
              </w:rPr>
              <w:fldChar w:fldCharType="begin"/>
            </w:r>
            <w:r w:rsidR="003909B4">
              <w:rPr>
                <w:noProof/>
                <w:webHidden/>
              </w:rPr>
              <w:instrText xml:space="preserve"> PAGEREF _Toc128698621 \h </w:instrText>
            </w:r>
            <w:r w:rsidR="003909B4">
              <w:rPr>
                <w:noProof/>
                <w:webHidden/>
              </w:rPr>
            </w:r>
            <w:r w:rsidR="003909B4">
              <w:rPr>
                <w:noProof/>
                <w:webHidden/>
              </w:rPr>
              <w:fldChar w:fldCharType="separate"/>
            </w:r>
            <w:r w:rsidR="003909B4">
              <w:rPr>
                <w:noProof/>
                <w:webHidden/>
              </w:rPr>
              <w:t>11</w:t>
            </w:r>
            <w:r w:rsidR="003909B4">
              <w:rPr>
                <w:noProof/>
                <w:webHidden/>
              </w:rPr>
              <w:fldChar w:fldCharType="end"/>
            </w:r>
          </w:hyperlink>
        </w:p>
        <w:p w14:paraId="0155C03F" w14:textId="0B0BE7BC" w:rsidR="003909B4" w:rsidRDefault="001C0AA1">
          <w:pPr>
            <w:pStyle w:val="11"/>
            <w:tabs>
              <w:tab w:val="left" w:pos="660"/>
              <w:tab w:val="right" w:leader="dot" w:pos="9350"/>
            </w:tabs>
            <w:rPr>
              <w:rFonts w:asciiTheme="minorHAnsi" w:eastAsiaTheme="minorEastAsia" w:hAnsiTheme="minorHAnsi" w:cs="Vrinda"/>
              <w:noProof/>
              <w:sz w:val="22"/>
              <w:szCs w:val="28"/>
              <w:lang w:bidi="bn-BD"/>
            </w:rPr>
          </w:pPr>
          <w:hyperlink w:anchor="_Toc128698622" w:history="1">
            <w:r w:rsidR="003909B4" w:rsidRPr="00B97FD2">
              <w:rPr>
                <w:rStyle w:val="a7"/>
                <w:noProof/>
              </w:rPr>
              <w:t>7.0</w:t>
            </w:r>
            <w:r w:rsidR="003909B4">
              <w:rPr>
                <w:rFonts w:asciiTheme="minorHAnsi" w:eastAsiaTheme="minorEastAsia" w:hAnsiTheme="minorHAnsi" w:cs="Vrinda"/>
                <w:noProof/>
                <w:sz w:val="22"/>
                <w:szCs w:val="28"/>
                <w:lang w:bidi="bn-BD"/>
              </w:rPr>
              <w:tab/>
            </w:r>
            <w:r w:rsidR="003909B4" w:rsidRPr="00B97FD2">
              <w:rPr>
                <w:rStyle w:val="a7"/>
                <w:noProof/>
              </w:rPr>
              <w:t>Reference List</w:t>
            </w:r>
            <w:r w:rsidR="003909B4">
              <w:rPr>
                <w:noProof/>
                <w:webHidden/>
              </w:rPr>
              <w:tab/>
            </w:r>
            <w:r w:rsidR="003909B4">
              <w:rPr>
                <w:noProof/>
                <w:webHidden/>
              </w:rPr>
              <w:fldChar w:fldCharType="begin"/>
            </w:r>
            <w:r w:rsidR="003909B4">
              <w:rPr>
                <w:noProof/>
                <w:webHidden/>
              </w:rPr>
              <w:instrText xml:space="preserve"> PAGEREF _Toc128698622 \h </w:instrText>
            </w:r>
            <w:r w:rsidR="003909B4">
              <w:rPr>
                <w:noProof/>
                <w:webHidden/>
              </w:rPr>
            </w:r>
            <w:r w:rsidR="003909B4">
              <w:rPr>
                <w:noProof/>
                <w:webHidden/>
              </w:rPr>
              <w:fldChar w:fldCharType="separate"/>
            </w:r>
            <w:r w:rsidR="003909B4">
              <w:rPr>
                <w:noProof/>
                <w:webHidden/>
              </w:rPr>
              <w:t>12</w:t>
            </w:r>
            <w:r w:rsidR="003909B4">
              <w:rPr>
                <w:noProof/>
                <w:webHidden/>
              </w:rPr>
              <w:fldChar w:fldCharType="end"/>
            </w:r>
          </w:hyperlink>
        </w:p>
        <w:p w14:paraId="7F111EC4" w14:textId="51BCDC32" w:rsidR="00313AB0" w:rsidRPr="005D19A3" w:rsidRDefault="00313AB0" w:rsidP="00225C49">
          <w:pPr>
            <w:rPr>
              <w:rFonts w:ascii="Arial" w:hAnsi="Arial" w:cs="Arial"/>
            </w:rPr>
          </w:pPr>
          <w:r w:rsidRPr="003909B4">
            <w:rPr>
              <w:rFonts w:ascii="Arial" w:hAnsi="Arial" w:cs="Arial"/>
              <w:b/>
              <w:bCs/>
              <w:noProof/>
              <w:sz w:val="20"/>
              <w:szCs w:val="20"/>
            </w:rPr>
            <w:fldChar w:fldCharType="end"/>
          </w:r>
        </w:p>
      </w:sdtContent>
    </w:sdt>
    <w:p w14:paraId="58A57F22" w14:textId="77777777" w:rsidR="003909B4" w:rsidRDefault="003909B4">
      <w:pPr>
        <w:rPr>
          <w:rFonts w:ascii="Arial" w:hAnsi="Arial" w:cs="Arial"/>
        </w:rPr>
      </w:pPr>
      <w:r>
        <w:rPr>
          <w:rFonts w:ascii="Arial" w:hAnsi="Arial" w:cs="Arial"/>
        </w:rPr>
        <w:br w:type="page"/>
      </w:r>
    </w:p>
    <w:p w14:paraId="77CCB0AE" w14:textId="311047F6" w:rsidR="0079107A" w:rsidRPr="003909B4" w:rsidRDefault="005D19A3" w:rsidP="003909B4">
      <w:pPr>
        <w:pStyle w:val="1"/>
      </w:pPr>
      <w:bookmarkStart w:id="2" w:name="_Toc128698607"/>
      <w:r w:rsidRPr="003909B4">
        <w:lastRenderedPageBreak/>
        <w:t>2.0</w:t>
      </w:r>
      <w:r w:rsidRPr="003909B4">
        <w:tab/>
        <w:t>Hotel Standards</w:t>
      </w:r>
      <w:bookmarkEnd w:id="2"/>
    </w:p>
    <w:p w14:paraId="3736FE9A" w14:textId="32A04675" w:rsidR="00A24233" w:rsidRPr="005D19A3" w:rsidRDefault="00A24233" w:rsidP="00225C49">
      <w:pPr>
        <w:rPr>
          <w:rFonts w:ascii="Arial" w:hAnsi="Arial" w:cs="Arial"/>
        </w:rPr>
      </w:pPr>
      <w:r w:rsidRPr="005D19A3">
        <w:rPr>
          <w:rFonts w:ascii="Arial" w:hAnsi="Arial" w:cs="Arial"/>
        </w:rPr>
        <w:t xml:space="preserve">Hotel standards are </w:t>
      </w:r>
      <w:r w:rsidR="002E0B3E">
        <w:rPr>
          <w:rFonts w:ascii="Arial" w:hAnsi="Arial" w:cs="Arial"/>
        </w:rPr>
        <w:t xml:space="preserve">a </w:t>
      </w:r>
      <w:r w:rsidRPr="005D19A3">
        <w:rPr>
          <w:rFonts w:ascii="Arial" w:hAnsi="Arial" w:cs="Arial"/>
        </w:rPr>
        <w:t>very essential aspect of a business operat</w:t>
      </w:r>
      <w:r w:rsidR="002E0B3E">
        <w:rPr>
          <w:rFonts w:ascii="Arial" w:hAnsi="Arial" w:cs="Arial"/>
        </w:rPr>
        <w:t>ing</w:t>
      </w:r>
      <w:r w:rsidRPr="005D19A3">
        <w:rPr>
          <w:rFonts w:ascii="Arial" w:hAnsi="Arial" w:cs="Arial"/>
        </w:rPr>
        <w:t xml:space="preserve"> in the hospitality industry.</w:t>
      </w:r>
      <w:r w:rsidR="007E1C0A" w:rsidRPr="005D19A3">
        <w:rPr>
          <w:rFonts w:ascii="Arial" w:hAnsi="Arial" w:cs="Arial"/>
        </w:rPr>
        <w:t xml:space="preserve"> Standards help the business to make sure that the business is providing reliable and consistence customer experience</w:t>
      </w:r>
      <w:r w:rsidR="00DA6ED0" w:rsidRPr="005D19A3">
        <w:rPr>
          <w:rFonts w:ascii="Arial" w:hAnsi="Arial" w:cs="Arial"/>
        </w:rPr>
        <w:t xml:space="preserve"> (</w:t>
      </w:r>
      <w:proofErr w:type="spellStart"/>
      <w:r w:rsidR="00DA6ED0" w:rsidRPr="005D19A3">
        <w:rPr>
          <w:rFonts w:ascii="Arial" w:hAnsi="Arial" w:cs="Arial"/>
        </w:rPr>
        <w:t>Tesone</w:t>
      </w:r>
      <w:proofErr w:type="spellEnd"/>
      <w:r w:rsidR="00DA6ED0" w:rsidRPr="005D19A3">
        <w:rPr>
          <w:rFonts w:ascii="Arial" w:hAnsi="Arial" w:cs="Arial"/>
        </w:rPr>
        <w:t>, 2014)</w:t>
      </w:r>
      <w:r w:rsidR="007E1C0A" w:rsidRPr="005D19A3">
        <w:rPr>
          <w:rFonts w:ascii="Arial" w:hAnsi="Arial" w:cs="Arial"/>
        </w:rPr>
        <w:t>. Hotel standards’ purpose is to ensure that the customers get the same quality of services regardless of the location they stay in. In this part of the report</w:t>
      </w:r>
      <w:r w:rsidR="002E0B3E">
        <w:rPr>
          <w:rFonts w:ascii="Arial" w:hAnsi="Arial" w:cs="Arial"/>
        </w:rPr>
        <w:t>,</w:t>
      </w:r>
      <w:r w:rsidR="007E1C0A" w:rsidRPr="005D19A3">
        <w:rPr>
          <w:rFonts w:ascii="Arial" w:hAnsi="Arial" w:cs="Arial"/>
        </w:rPr>
        <w:t xml:space="preserve"> we would examine the importance of brand consistency standards and how they can help businesses achieve organizational goals successfully.</w:t>
      </w:r>
    </w:p>
    <w:p w14:paraId="33A7CA24" w14:textId="5CAE6DA4" w:rsidR="000F36FC" w:rsidRPr="005D19A3" w:rsidRDefault="005D19A3" w:rsidP="00225C49">
      <w:pPr>
        <w:pStyle w:val="2"/>
        <w:spacing w:line="360" w:lineRule="auto"/>
        <w:rPr>
          <w:rFonts w:ascii="Arial" w:hAnsi="Arial" w:cs="Arial"/>
          <w:sz w:val="24"/>
          <w:szCs w:val="24"/>
        </w:rPr>
      </w:pPr>
      <w:bookmarkStart w:id="3" w:name="_Toc128698608"/>
      <w:r w:rsidRPr="005D19A3">
        <w:rPr>
          <w:rFonts w:ascii="Arial" w:hAnsi="Arial" w:cs="Arial"/>
          <w:sz w:val="24"/>
          <w:szCs w:val="24"/>
        </w:rPr>
        <w:t>2.1</w:t>
      </w:r>
      <w:r w:rsidRPr="005D19A3">
        <w:rPr>
          <w:rFonts w:ascii="Arial" w:hAnsi="Arial" w:cs="Arial"/>
          <w:sz w:val="24"/>
          <w:szCs w:val="24"/>
        </w:rPr>
        <w:tab/>
      </w:r>
      <w:r w:rsidR="005E362A" w:rsidRPr="005D19A3">
        <w:rPr>
          <w:rFonts w:ascii="Arial" w:hAnsi="Arial" w:cs="Arial"/>
          <w:sz w:val="24"/>
          <w:szCs w:val="24"/>
        </w:rPr>
        <w:t xml:space="preserve">Why </w:t>
      </w:r>
      <w:r w:rsidRPr="005D19A3">
        <w:rPr>
          <w:rFonts w:ascii="Arial" w:hAnsi="Arial" w:cs="Arial"/>
          <w:sz w:val="24"/>
          <w:szCs w:val="24"/>
        </w:rPr>
        <w:t xml:space="preserve">Are </w:t>
      </w:r>
      <w:r w:rsidR="005E362A" w:rsidRPr="005D19A3">
        <w:rPr>
          <w:rFonts w:ascii="Arial" w:hAnsi="Arial" w:cs="Arial"/>
          <w:sz w:val="24"/>
          <w:szCs w:val="24"/>
        </w:rPr>
        <w:t xml:space="preserve">Brand </w:t>
      </w:r>
      <w:r w:rsidRPr="005D19A3">
        <w:rPr>
          <w:rFonts w:ascii="Arial" w:hAnsi="Arial" w:cs="Arial"/>
          <w:sz w:val="24"/>
          <w:szCs w:val="24"/>
        </w:rPr>
        <w:t>Consistency Standards Important?</w:t>
      </w:r>
      <w:bookmarkEnd w:id="3"/>
    </w:p>
    <w:p w14:paraId="7D5ADD6A" w14:textId="635E0757" w:rsidR="005E362A" w:rsidRPr="005D19A3" w:rsidRDefault="002C7512" w:rsidP="00225C49">
      <w:pPr>
        <w:rPr>
          <w:rFonts w:ascii="Arial" w:hAnsi="Arial" w:cs="Arial"/>
        </w:rPr>
      </w:pPr>
      <w:r w:rsidRPr="005D19A3">
        <w:rPr>
          <w:rFonts w:ascii="Arial" w:hAnsi="Arial" w:cs="Arial"/>
        </w:rPr>
        <w:t>Brand consistency helps organizations create customer trust by offering constant and dependable service</w:t>
      </w:r>
      <w:r w:rsidR="00DA6ED0" w:rsidRPr="005D19A3">
        <w:rPr>
          <w:rFonts w:ascii="Arial" w:hAnsi="Arial" w:cs="Arial"/>
        </w:rPr>
        <w:t xml:space="preserve"> (O'Fallon &amp; Rutherford, 2010)</w:t>
      </w:r>
      <w:r w:rsidRPr="005D19A3">
        <w:rPr>
          <w:rFonts w:ascii="Arial" w:hAnsi="Arial" w:cs="Arial"/>
        </w:rPr>
        <w:t xml:space="preserve">. Consumers demand the same hotel services and facilities everywhere. In this scenario, hotel standards assist companies </w:t>
      </w:r>
      <w:r w:rsidR="002E0B3E">
        <w:rPr>
          <w:rFonts w:ascii="Arial" w:hAnsi="Arial" w:cs="Arial"/>
        </w:rPr>
        <w:t xml:space="preserve">to </w:t>
      </w:r>
      <w:r w:rsidRPr="005D19A3">
        <w:rPr>
          <w:rFonts w:ascii="Arial" w:hAnsi="Arial" w:cs="Arial"/>
        </w:rPr>
        <w:t xml:space="preserve">guarantee that consumers get the same level of services and facilities regardless of where they stay, which promotes brand consistency and creates </w:t>
      </w:r>
      <w:proofErr w:type="spellStart"/>
      <w:r w:rsidRPr="005D19A3">
        <w:rPr>
          <w:rFonts w:ascii="Arial" w:hAnsi="Arial" w:cs="Arial"/>
        </w:rPr>
        <w:t>favo</w:t>
      </w:r>
      <w:r w:rsidR="002E0B3E">
        <w:rPr>
          <w:rFonts w:ascii="Arial" w:hAnsi="Arial" w:cs="Arial"/>
        </w:rPr>
        <w:t>u</w:t>
      </w:r>
      <w:r w:rsidRPr="005D19A3">
        <w:rPr>
          <w:rFonts w:ascii="Arial" w:hAnsi="Arial" w:cs="Arial"/>
        </w:rPr>
        <w:t>rable</w:t>
      </w:r>
      <w:proofErr w:type="spellEnd"/>
      <w:r w:rsidRPr="005D19A3">
        <w:rPr>
          <w:rFonts w:ascii="Arial" w:hAnsi="Arial" w:cs="Arial"/>
        </w:rPr>
        <w:t xml:space="preserve"> customer experiences and perspectives that contribute to customer loyalty. They return to the same brand because they received </w:t>
      </w:r>
      <w:r w:rsidR="002E0B3E">
        <w:rPr>
          <w:rFonts w:ascii="Arial" w:hAnsi="Arial" w:cs="Arial"/>
        </w:rPr>
        <w:t xml:space="preserve">the </w:t>
      </w:r>
      <w:r w:rsidRPr="005D19A3">
        <w:rPr>
          <w:rFonts w:ascii="Arial" w:hAnsi="Arial" w:cs="Arial"/>
        </w:rPr>
        <w:t>same quality service. Brand consistency also gives the firm an edge by distinguishing it from rivals</w:t>
      </w:r>
      <w:r w:rsidR="00DA6ED0" w:rsidRPr="005D19A3">
        <w:rPr>
          <w:rFonts w:ascii="Arial" w:hAnsi="Arial" w:cs="Arial"/>
        </w:rPr>
        <w:t xml:space="preserve"> (O'Fallon &amp; Rutherford, 2010)</w:t>
      </w:r>
      <w:r w:rsidRPr="005D19A3">
        <w:rPr>
          <w:rFonts w:ascii="Arial" w:hAnsi="Arial" w:cs="Arial"/>
        </w:rPr>
        <w:t>. Businesses attract clients that want a consistent and trustworthy customer experience by following brand consistency requirements. To ensure brand consistency, they provide specific rules and requirements for staff training. Businesses may eliminate mistakes and improve efficiency by ensuring service consistency.</w:t>
      </w:r>
    </w:p>
    <w:p w14:paraId="187910B6" w14:textId="77777777" w:rsidR="00B553F4" w:rsidRDefault="003E7202" w:rsidP="00B553F4">
      <w:pPr>
        <w:rPr>
          <w:rFonts w:ascii="Arial" w:hAnsi="Arial" w:cs="Arial"/>
        </w:rPr>
      </w:pPr>
      <w:r w:rsidRPr="005D19A3">
        <w:rPr>
          <w:rFonts w:ascii="Arial" w:hAnsi="Arial" w:cs="Arial"/>
        </w:rPr>
        <w:t>For instance, The Ritz-Carlton is typical of long-standing hotel chains that have developed and maintained very high standards</w:t>
      </w:r>
      <w:r w:rsidR="005D19A3" w:rsidRPr="005D19A3">
        <w:rPr>
          <w:rFonts w:ascii="Arial" w:hAnsi="Arial" w:cs="Arial"/>
        </w:rPr>
        <w:t xml:space="preserve"> (Ritz-Carlton, 2023)</w:t>
      </w:r>
      <w:r w:rsidRPr="005D19A3">
        <w:rPr>
          <w:rFonts w:ascii="Arial" w:hAnsi="Arial" w:cs="Arial"/>
        </w:rPr>
        <w:t>. To ensure consistency and excellent quality throughout the hotel chain's properties, "The Gold Standards" were established. The Gold Standards include twenty different service principles that must be met at all times. Among these principles are such practices as addressing clients by name, anticipating their needs, and providing efficient service.</w:t>
      </w:r>
      <w:bookmarkStart w:id="4" w:name="_Toc128698609"/>
    </w:p>
    <w:p w14:paraId="72AE24F8" w14:textId="04F725FD" w:rsidR="000F36FC" w:rsidRPr="005D19A3" w:rsidRDefault="005D19A3" w:rsidP="00B553F4">
      <w:pPr>
        <w:pStyle w:val="2"/>
      </w:pPr>
      <w:r w:rsidRPr="005D19A3">
        <w:lastRenderedPageBreak/>
        <w:t>2.2</w:t>
      </w:r>
      <w:r w:rsidRPr="005D19A3">
        <w:tab/>
      </w:r>
      <w:r w:rsidR="00F82317" w:rsidRPr="005D19A3">
        <w:t xml:space="preserve">Do </w:t>
      </w:r>
      <w:r w:rsidRPr="005D19A3">
        <w:t>All Hotels Have The Same Standards?</w:t>
      </w:r>
      <w:bookmarkEnd w:id="4"/>
    </w:p>
    <w:p w14:paraId="76D72EE0" w14:textId="3DE350A6" w:rsidR="00F82317" w:rsidRPr="005D19A3" w:rsidRDefault="00F82317" w:rsidP="00225C49">
      <w:pPr>
        <w:rPr>
          <w:rFonts w:ascii="Arial" w:hAnsi="Arial" w:cs="Arial"/>
        </w:rPr>
      </w:pPr>
      <w:r w:rsidRPr="005D19A3">
        <w:rPr>
          <w:rFonts w:ascii="Arial" w:hAnsi="Arial" w:cs="Arial"/>
        </w:rPr>
        <w:t xml:space="preserve">No, not all businesses have the same standards. Rather each brand has different standards in accordance </w:t>
      </w:r>
      <w:r w:rsidR="002E0B3E">
        <w:rPr>
          <w:rFonts w:ascii="Arial" w:hAnsi="Arial" w:cs="Arial"/>
        </w:rPr>
        <w:t>with</w:t>
      </w:r>
      <w:r w:rsidRPr="005D19A3">
        <w:rPr>
          <w:rFonts w:ascii="Arial" w:hAnsi="Arial" w:cs="Arial"/>
        </w:rPr>
        <w:t xml:space="preserve"> </w:t>
      </w:r>
      <w:r w:rsidR="002E0B3E">
        <w:rPr>
          <w:rFonts w:ascii="Arial" w:hAnsi="Arial" w:cs="Arial"/>
        </w:rPr>
        <w:t>its</w:t>
      </w:r>
      <w:r w:rsidRPr="005D19A3">
        <w:rPr>
          <w:rFonts w:ascii="Arial" w:hAnsi="Arial" w:cs="Arial"/>
        </w:rPr>
        <w:t xml:space="preserve"> target market and brand identity. For example</w:t>
      </w:r>
      <w:r w:rsidR="002E0B3E">
        <w:rPr>
          <w:rFonts w:ascii="Arial" w:hAnsi="Arial" w:cs="Arial"/>
        </w:rPr>
        <w:t>,</w:t>
      </w:r>
      <w:r w:rsidRPr="005D19A3">
        <w:rPr>
          <w:rFonts w:ascii="Arial" w:hAnsi="Arial" w:cs="Arial"/>
        </w:rPr>
        <w:t xml:space="preserve"> the economic</w:t>
      </w:r>
      <w:r w:rsidR="002E0B3E">
        <w:rPr>
          <w:rFonts w:ascii="Arial" w:hAnsi="Arial" w:cs="Arial"/>
        </w:rPr>
        <w:t>al</w:t>
      </w:r>
      <w:r w:rsidRPr="005D19A3">
        <w:rPr>
          <w:rFonts w:ascii="Arial" w:hAnsi="Arial" w:cs="Arial"/>
        </w:rPr>
        <w:t xml:space="preserve"> or budget hotel may have lower standards for their services in comparison with luxury hotels. The hotel standards may be different but the purpose of hotel standards remains </w:t>
      </w:r>
      <w:r w:rsidR="002E0B3E">
        <w:rPr>
          <w:rFonts w:ascii="Arial" w:hAnsi="Arial" w:cs="Arial"/>
        </w:rPr>
        <w:t xml:space="preserve">the </w:t>
      </w:r>
      <w:r w:rsidRPr="005D19A3">
        <w:rPr>
          <w:rFonts w:ascii="Arial" w:hAnsi="Arial" w:cs="Arial"/>
        </w:rPr>
        <w:t xml:space="preserve">same. The purpose of hotel standards is to serve the customers consistently </w:t>
      </w:r>
      <w:r w:rsidR="002E0B3E">
        <w:rPr>
          <w:rFonts w:ascii="Arial" w:hAnsi="Arial" w:cs="Arial"/>
        </w:rPr>
        <w:t xml:space="preserve">in </w:t>
      </w:r>
      <w:r w:rsidRPr="005D19A3">
        <w:rPr>
          <w:rFonts w:ascii="Arial" w:hAnsi="Arial" w:cs="Arial"/>
        </w:rPr>
        <w:t>that meets or exceeds customer expectation</w:t>
      </w:r>
      <w:r w:rsidR="002E0B3E">
        <w:rPr>
          <w:rFonts w:ascii="Arial" w:hAnsi="Arial" w:cs="Arial"/>
        </w:rPr>
        <w:t>s</w:t>
      </w:r>
      <w:r w:rsidR="005D19A3" w:rsidRPr="005D19A3">
        <w:rPr>
          <w:rFonts w:ascii="Arial" w:hAnsi="Arial" w:cs="Arial"/>
        </w:rPr>
        <w:t xml:space="preserve"> (</w:t>
      </w:r>
      <w:proofErr w:type="spellStart"/>
      <w:r w:rsidR="005D19A3" w:rsidRPr="005D19A3">
        <w:rPr>
          <w:rFonts w:ascii="Arial" w:hAnsi="Arial" w:cs="Arial"/>
        </w:rPr>
        <w:t>Heppell</w:t>
      </w:r>
      <w:proofErr w:type="spellEnd"/>
      <w:r w:rsidR="005D19A3" w:rsidRPr="005D19A3">
        <w:rPr>
          <w:rFonts w:ascii="Arial" w:hAnsi="Arial" w:cs="Arial"/>
        </w:rPr>
        <w:t>, 2015)</w:t>
      </w:r>
      <w:r w:rsidRPr="005D19A3">
        <w:rPr>
          <w:rFonts w:ascii="Arial" w:hAnsi="Arial" w:cs="Arial"/>
        </w:rPr>
        <w:t xml:space="preserve">. </w:t>
      </w:r>
      <w:r w:rsidR="00D77C61" w:rsidRPr="005D19A3">
        <w:rPr>
          <w:rFonts w:ascii="Arial" w:hAnsi="Arial" w:cs="Arial"/>
        </w:rPr>
        <w:t xml:space="preserve">For </w:t>
      </w:r>
      <w:r w:rsidR="002E0B3E">
        <w:rPr>
          <w:rFonts w:ascii="Arial" w:hAnsi="Arial" w:cs="Arial"/>
        </w:rPr>
        <w:t xml:space="preserve">a </w:t>
      </w:r>
      <w:r w:rsidR="00D77C61" w:rsidRPr="005D19A3">
        <w:rPr>
          <w:rFonts w:ascii="Arial" w:hAnsi="Arial" w:cs="Arial"/>
        </w:rPr>
        <w:t>different aspect of customer experience hotel</w:t>
      </w:r>
      <w:r w:rsidR="002E0B3E">
        <w:rPr>
          <w:rFonts w:ascii="Arial" w:hAnsi="Arial" w:cs="Arial"/>
        </w:rPr>
        <w:t>s</w:t>
      </w:r>
      <w:r w:rsidR="00D77C61" w:rsidRPr="005D19A3">
        <w:rPr>
          <w:rFonts w:ascii="Arial" w:hAnsi="Arial" w:cs="Arial"/>
        </w:rPr>
        <w:t xml:space="preserve"> may have different standards. For example</w:t>
      </w:r>
      <w:r w:rsidR="002E0B3E">
        <w:rPr>
          <w:rFonts w:ascii="Arial" w:hAnsi="Arial" w:cs="Arial"/>
        </w:rPr>
        <w:t>,</w:t>
      </w:r>
      <w:r w:rsidR="00D77C61" w:rsidRPr="005D19A3">
        <w:rPr>
          <w:rFonts w:ascii="Arial" w:hAnsi="Arial" w:cs="Arial"/>
        </w:rPr>
        <w:t xml:space="preserve"> on</w:t>
      </w:r>
      <w:r w:rsidR="002E0B3E">
        <w:rPr>
          <w:rFonts w:ascii="Arial" w:hAnsi="Arial" w:cs="Arial"/>
        </w:rPr>
        <w:t>e</w:t>
      </w:r>
      <w:r w:rsidR="00D77C61" w:rsidRPr="005D19A3">
        <w:rPr>
          <w:rFonts w:ascii="Arial" w:hAnsi="Arial" w:cs="Arial"/>
        </w:rPr>
        <w:t xml:space="preserve"> brand may have </w:t>
      </w:r>
      <w:r w:rsidR="002E0B3E">
        <w:rPr>
          <w:rFonts w:ascii="Arial" w:hAnsi="Arial" w:cs="Arial"/>
        </w:rPr>
        <w:t xml:space="preserve">the </w:t>
      </w:r>
      <w:r w:rsidR="00D77C61" w:rsidRPr="005D19A3">
        <w:rPr>
          <w:rFonts w:ascii="Arial" w:hAnsi="Arial" w:cs="Arial"/>
        </w:rPr>
        <w:t xml:space="preserve">highest standards for room cleanliness while another brand may have high standards in food and beverage quality. The standards of different brands </w:t>
      </w:r>
      <w:r w:rsidR="002E0B3E">
        <w:rPr>
          <w:rFonts w:ascii="Arial" w:hAnsi="Arial" w:cs="Arial"/>
        </w:rPr>
        <w:t xml:space="preserve">are </w:t>
      </w:r>
      <w:r w:rsidR="00D77C61" w:rsidRPr="005D19A3">
        <w:rPr>
          <w:rFonts w:ascii="Arial" w:hAnsi="Arial" w:cs="Arial"/>
        </w:rPr>
        <w:t>very in accordance with the preferences of its guest, brands identity and target market.</w:t>
      </w:r>
    </w:p>
    <w:p w14:paraId="2339113A" w14:textId="3F9C319B" w:rsidR="00D77C61" w:rsidRPr="005D19A3" w:rsidRDefault="00D77C61" w:rsidP="00225C49">
      <w:pPr>
        <w:rPr>
          <w:rFonts w:ascii="Arial" w:hAnsi="Arial" w:cs="Arial"/>
        </w:rPr>
      </w:pPr>
      <w:r w:rsidRPr="005D19A3">
        <w:rPr>
          <w:rFonts w:ascii="Arial" w:hAnsi="Arial" w:cs="Arial"/>
        </w:rPr>
        <w:t xml:space="preserve">To wrap up, </w:t>
      </w:r>
      <w:r w:rsidR="002E0B3E">
        <w:rPr>
          <w:rFonts w:ascii="Arial" w:hAnsi="Arial" w:cs="Arial"/>
        </w:rPr>
        <w:t xml:space="preserve">the </w:t>
      </w:r>
      <w:r w:rsidRPr="005D19A3">
        <w:rPr>
          <w:rFonts w:ascii="Arial" w:hAnsi="Arial" w:cs="Arial"/>
        </w:rPr>
        <w:t>success of a hotel brand depends on the brand consistency standards heavily as they help businesses to provide consisten</w:t>
      </w:r>
      <w:r w:rsidR="002E0B3E">
        <w:rPr>
          <w:rFonts w:ascii="Arial" w:hAnsi="Arial" w:cs="Arial"/>
        </w:rPr>
        <w:t>t</w:t>
      </w:r>
      <w:r w:rsidRPr="005D19A3">
        <w:rPr>
          <w:rFonts w:ascii="Arial" w:hAnsi="Arial" w:cs="Arial"/>
        </w:rPr>
        <w:t xml:space="preserve"> and reliable customer experience, enable the business to build customer loyalty and bring competitive advantages by differentiating themselves from competitors and help to maintain efficiency in operation. While different brands might have different standards but the purpose is always </w:t>
      </w:r>
      <w:r w:rsidR="002E0B3E">
        <w:rPr>
          <w:rFonts w:ascii="Arial" w:hAnsi="Arial" w:cs="Arial"/>
        </w:rPr>
        <w:t xml:space="preserve">the </w:t>
      </w:r>
      <w:r w:rsidRPr="005D19A3">
        <w:rPr>
          <w:rFonts w:ascii="Arial" w:hAnsi="Arial" w:cs="Arial"/>
        </w:rPr>
        <w:t xml:space="preserve">same. Considering the importance of brand standards, it can be said that it is crucial for </w:t>
      </w:r>
      <w:r w:rsidR="002E0B3E">
        <w:rPr>
          <w:rFonts w:ascii="Arial" w:hAnsi="Arial" w:cs="Arial"/>
        </w:rPr>
        <w:t xml:space="preserve">the </w:t>
      </w:r>
      <w:r w:rsidRPr="005D19A3">
        <w:rPr>
          <w:rFonts w:ascii="Arial" w:hAnsi="Arial" w:cs="Arial"/>
        </w:rPr>
        <w:t>business to establish and maintain clear brand consistency standards to gain success in this competitive industr</w:t>
      </w:r>
      <w:r w:rsidR="002E0B3E">
        <w:rPr>
          <w:rFonts w:ascii="Arial" w:hAnsi="Arial" w:cs="Arial"/>
        </w:rPr>
        <w:t>y</w:t>
      </w:r>
      <w:r w:rsidRPr="005D19A3">
        <w:rPr>
          <w:rFonts w:ascii="Arial" w:hAnsi="Arial" w:cs="Arial"/>
        </w:rPr>
        <w:t>.</w:t>
      </w:r>
    </w:p>
    <w:p w14:paraId="66F56EAE" w14:textId="51479399" w:rsidR="00F578C1" w:rsidRPr="005D19A3" w:rsidRDefault="00F578C1" w:rsidP="00225C49">
      <w:pPr>
        <w:rPr>
          <w:rFonts w:ascii="Arial" w:hAnsi="Arial" w:cs="Arial"/>
        </w:rPr>
      </w:pPr>
      <w:r w:rsidRPr="005D19A3">
        <w:rPr>
          <w:rFonts w:ascii="Arial" w:hAnsi="Arial" w:cs="Arial"/>
        </w:rPr>
        <w:br w:type="page"/>
      </w:r>
    </w:p>
    <w:p w14:paraId="6E7D4FC6" w14:textId="39565C87" w:rsidR="00E56ECD" w:rsidRPr="005D19A3" w:rsidRDefault="005D19A3" w:rsidP="003909B4">
      <w:pPr>
        <w:pStyle w:val="1"/>
      </w:pPr>
      <w:bookmarkStart w:id="5" w:name="_Toc128698610"/>
      <w:r w:rsidRPr="005D19A3">
        <w:lastRenderedPageBreak/>
        <w:t>3.0</w:t>
      </w:r>
      <w:r w:rsidRPr="005D19A3">
        <w:tab/>
        <w:t>Reputation Management</w:t>
      </w:r>
      <w:bookmarkEnd w:id="5"/>
    </w:p>
    <w:p w14:paraId="2FB969D9" w14:textId="4F102193" w:rsidR="00E56ECD" w:rsidRPr="005D19A3" w:rsidRDefault="00E56ECD" w:rsidP="00225C49">
      <w:pPr>
        <w:rPr>
          <w:rFonts w:ascii="Arial" w:hAnsi="Arial" w:cs="Arial"/>
        </w:rPr>
      </w:pPr>
      <w:r w:rsidRPr="005D19A3">
        <w:rPr>
          <w:rFonts w:ascii="Arial" w:hAnsi="Arial" w:cs="Arial"/>
        </w:rPr>
        <w:t>To succeed in the challenging hospitality market, hotels must focus heavily on managing their reputations. A single bad review may do serious damage to a hotel's online reputation and bottom line in the modern world</w:t>
      </w:r>
      <w:r w:rsidR="005D19A3" w:rsidRPr="005D19A3">
        <w:rPr>
          <w:rFonts w:ascii="Arial" w:hAnsi="Arial" w:cs="Arial"/>
        </w:rPr>
        <w:t xml:space="preserve"> (Johnston, Clark, &amp; </w:t>
      </w:r>
      <w:proofErr w:type="spellStart"/>
      <w:r w:rsidR="005D19A3" w:rsidRPr="005D19A3">
        <w:rPr>
          <w:rFonts w:ascii="Arial" w:hAnsi="Arial" w:cs="Arial"/>
        </w:rPr>
        <w:t>Shulver</w:t>
      </w:r>
      <w:proofErr w:type="spellEnd"/>
      <w:r w:rsidR="005D19A3" w:rsidRPr="005D19A3">
        <w:rPr>
          <w:rFonts w:ascii="Arial" w:hAnsi="Arial" w:cs="Arial"/>
        </w:rPr>
        <w:t>, 2012)</w:t>
      </w:r>
      <w:r w:rsidRPr="005D19A3">
        <w:rPr>
          <w:rFonts w:ascii="Arial" w:hAnsi="Arial" w:cs="Arial"/>
        </w:rPr>
        <w:t>. It is, therefore, critical to appreciate the significance of guest reviews and how to successfully handle them.</w:t>
      </w:r>
    </w:p>
    <w:p w14:paraId="004AD2BE" w14:textId="6A0E20C6" w:rsidR="00E56ECD" w:rsidRPr="005D19A3" w:rsidRDefault="005D19A3" w:rsidP="00225C49">
      <w:pPr>
        <w:pStyle w:val="2"/>
        <w:spacing w:line="360" w:lineRule="auto"/>
        <w:rPr>
          <w:rFonts w:ascii="Arial" w:hAnsi="Arial" w:cs="Arial"/>
          <w:sz w:val="24"/>
          <w:szCs w:val="24"/>
        </w:rPr>
      </w:pPr>
      <w:bookmarkStart w:id="6" w:name="_Toc128698611"/>
      <w:r w:rsidRPr="005D19A3">
        <w:rPr>
          <w:rFonts w:ascii="Arial" w:hAnsi="Arial" w:cs="Arial"/>
          <w:sz w:val="24"/>
          <w:szCs w:val="24"/>
        </w:rPr>
        <w:t>3.1</w:t>
      </w:r>
      <w:r w:rsidRPr="005D19A3">
        <w:rPr>
          <w:rFonts w:ascii="Arial" w:hAnsi="Arial" w:cs="Arial"/>
          <w:sz w:val="24"/>
          <w:szCs w:val="24"/>
        </w:rPr>
        <w:tab/>
        <w:t>Effective Reputation Management</w:t>
      </w:r>
      <w:bookmarkEnd w:id="6"/>
    </w:p>
    <w:p w14:paraId="771E7B93" w14:textId="210F7656" w:rsidR="00E56ECD" w:rsidRPr="005D19A3" w:rsidRDefault="00E56ECD" w:rsidP="00225C49">
      <w:pPr>
        <w:rPr>
          <w:rFonts w:ascii="Arial" w:hAnsi="Arial" w:cs="Arial"/>
        </w:rPr>
      </w:pPr>
      <w:r w:rsidRPr="005D19A3">
        <w:rPr>
          <w:rFonts w:ascii="Arial" w:hAnsi="Arial" w:cs="Arial"/>
        </w:rPr>
        <w:t xml:space="preserve">Hotels may improve their online reputation by keeping an eye on booking and review sites like TripAdvisor and Yelp and addressing guest concerns. Hotels </w:t>
      </w:r>
      <w:r w:rsidR="002E0B3E">
        <w:rPr>
          <w:rFonts w:ascii="Arial" w:hAnsi="Arial" w:cs="Arial"/>
        </w:rPr>
        <w:t>that</w:t>
      </w:r>
      <w:r w:rsidRPr="005D19A3">
        <w:rPr>
          <w:rFonts w:ascii="Arial" w:hAnsi="Arial" w:cs="Arial"/>
        </w:rPr>
        <w:t xml:space="preserve"> take the time to reply to internet reviews are showing that they care about what their customers think. In addition, hotels should aggressively seek visitor feedback on these platforms since it adds to the hotel's overall reputation.</w:t>
      </w:r>
    </w:p>
    <w:p w14:paraId="779F3EE0" w14:textId="29CB5F14" w:rsidR="00E56ECD" w:rsidRPr="005D19A3" w:rsidRDefault="00E56ECD" w:rsidP="00225C49">
      <w:pPr>
        <w:rPr>
          <w:rFonts w:ascii="Arial" w:hAnsi="Arial" w:cs="Arial"/>
        </w:rPr>
      </w:pPr>
      <w:r w:rsidRPr="005D19A3">
        <w:rPr>
          <w:rFonts w:ascii="Arial" w:hAnsi="Arial" w:cs="Arial"/>
        </w:rPr>
        <w:t>It's no secret that many lodging establishments have already used successful methods for managing their online reputation</w:t>
      </w:r>
      <w:r w:rsidR="005D19A3" w:rsidRPr="005D19A3">
        <w:rPr>
          <w:rFonts w:ascii="Arial" w:hAnsi="Arial" w:cs="Arial"/>
        </w:rPr>
        <w:t xml:space="preserve"> (O’Gorman, 2010)</w:t>
      </w:r>
      <w:r w:rsidRPr="005D19A3">
        <w:rPr>
          <w:rFonts w:ascii="Arial" w:hAnsi="Arial" w:cs="Arial"/>
        </w:rPr>
        <w:t>. For instance, Marriott International set up a social media command cent</w:t>
      </w:r>
      <w:r w:rsidR="002E0B3E">
        <w:rPr>
          <w:rFonts w:ascii="Arial" w:hAnsi="Arial" w:cs="Arial"/>
        </w:rPr>
        <w:t>re</w:t>
      </w:r>
      <w:r w:rsidRPr="005D19A3">
        <w:rPr>
          <w:rFonts w:ascii="Arial" w:hAnsi="Arial" w:cs="Arial"/>
        </w:rPr>
        <w:t xml:space="preserve"> to track and address guest complaints as soon as they were posted. Hilton Worldwide has social media customer service agents that monitor the company's channels for comments from guests and reply accordingly. With these methods, hotels have been able to maintain and even enhance their great reputations amongst tourists.</w:t>
      </w:r>
    </w:p>
    <w:p w14:paraId="333C17CE" w14:textId="199BF2BC" w:rsidR="00E56ECD" w:rsidRPr="005D19A3" w:rsidRDefault="005D19A3" w:rsidP="00225C49">
      <w:pPr>
        <w:pStyle w:val="2"/>
        <w:spacing w:line="360" w:lineRule="auto"/>
        <w:rPr>
          <w:rFonts w:ascii="Arial" w:hAnsi="Arial" w:cs="Arial"/>
          <w:sz w:val="24"/>
          <w:szCs w:val="24"/>
        </w:rPr>
      </w:pPr>
      <w:bookmarkStart w:id="7" w:name="_Toc128698612"/>
      <w:r w:rsidRPr="005D19A3">
        <w:rPr>
          <w:rFonts w:ascii="Arial" w:hAnsi="Arial" w:cs="Arial"/>
          <w:sz w:val="24"/>
          <w:szCs w:val="24"/>
        </w:rPr>
        <w:t>3.2</w:t>
      </w:r>
      <w:r w:rsidRPr="005D19A3">
        <w:rPr>
          <w:rFonts w:ascii="Arial" w:hAnsi="Arial" w:cs="Arial"/>
          <w:sz w:val="24"/>
          <w:szCs w:val="24"/>
        </w:rPr>
        <w:tab/>
      </w:r>
      <w:r w:rsidR="00E56ECD" w:rsidRPr="005D19A3">
        <w:rPr>
          <w:rFonts w:ascii="Arial" w:hAnsi="Arial" w:cs="Arial"/>
          <w:sz w:val="24"/>
          <w:szCs w:val="24"/>
        </w:rPr>
        <w:t xml:space="preserve">Importance </w:t>
      </w:r>
      <w:proofErr w:type="gramStart"/>
      <w:r w:rsidRPr="005D19A3">
        <w:rPr>
          <w:rFonts w:ascii="Arial" w:hAnsi="Arial" w:cs="Arial"/>
          <w:sz w:val="24"/>
          <w:szCs w:val="24"/>
        </w:rPr>
        <w:t>Of</w:t>
      </w:r>
      <w:proofErr w:type="gramEnd"/>
      <w:r w:rsidRPr="005D19A3">
        <w:rPr>
          <w:rFonts w:ascii="Arial" w:hAnsi="Arial" w:cs="Arial"/>
          <w:sz w:val="24"/>
          <w:szCs w:val="24"/>
        </w:rPr>
        <w:t xml:space="preserve"> </w:t>
      </w:r>
      <w:r w:rsidR="00E56ECD" w:rsidRPr="005D19A3">
        <w:rPr>
          <w:rFonts w:ascii="Arial" w:hAnsi="Arial" w:cs="Arial"/>
          <w:sz w:val="24"/>
          <w:szCs w:val="24"/>
        </w:rPr>
        <w:t>Reputation Management</w:t>
      </w:r>
      <w:bookmarkEnd w:id="7"/>
    </w:p>
    <w:p w14:paraId="2369FA34" w14:textId="6C82F495" w:rsidR="00E56ECD" w:rsidRPr="005D19A3" w:rsidRDefault="00E56ECD" w:rsidP="00225C49">
      <w:pPr>
        <w:rPr>
          <w:rFonts w:ascii="Arial" w:hAnsi="Arial" w:cs="Arial"/>
        </w:rPr>
      </w:pPr>
      <w:r w:rsidRPr="005D19A3">
        <w:rPr>
          <w:rFonts w:ascii="Arial" w:hAnsi="Arial" w:cs="Arial"/>
        </w:rPr>
        <w:t>It is essential to have a plan for managing brand reputation, and responding to guest reviews is a big part of it. A hotel's web presence, client trust, and visitor count may all benefit substantially from positive evaluations</w:t>
      </w:r>
      <w:r w:rsidR="005D19A3" w:rsidRPr="005D19A3">
        <w:rPr>
          <w:rFonts w:ascii="Arial" w:hAnsi="Arial" w:cs="Arial"/>
        </w:rPr>
        <w:t xml:space="preserve"> (</w:t>
      </w:r>
      <w:proofErr w:type="spellStart"/>
      <w:r w:rsidR="005D19A3" w:rsidRPr="005D19A3">
        <w:rPr>
          <w:rFonts w:ascii="Arial" w:hAnsi="Arial" w:cs="Arial"/>
        </w:rPr>
        <w:t>Swarbrooke</w:t>
      </w:r>
      <w:proofErr w:type="spellEnd"/>
      <w:r w:rsidR="005D19A3" w:rsidRPr="005D19A3">
        <w:rPr>
          <w:rFonts w:ascii="Arial" w:hAnsi="Arial" w:cs="Arial"/>
        </w:rPr>
        <w:t xml:space="preserve"> &amp; Horner, 2011)</w:t>
      </w:r>
      <w:r w:rsidRPr="005D19A3">
        <w:rPr>
          <w:rFonts w:ascii="Arial" w:hAnsi="Arial" w:cs="Arial"/>
        </w:rPr>
        <w:t>. Yet, hotels that consistently get bad evaluations will be seeing fewer customers. A hotel's response to guest complaints and critiques should be prompt and courteous.</w:t>
      </w:r>
    </w:p>
    <w:p w14:paraId="33B0517E" w14:textId="6220BF8D" w:rsidR="00E56ECD" w:rsidRPr="005D19A3" w:rsidRDefault="005D19A3" w:rsidP="00225C49">
      <w:pPr>
        <w:pStyle w:val="2"/>
        <w:spacing w:line="360" w:lineRule="auto"/>
        <w:rPr>
          <w:rFonts w:ascii="Arial" w:hAnsi="Arial" w:cs="Arial"/>
          <w:sz w:val="24"/>
          <w:szCs w:val="24"/>
        </w:rPr>
      </w:pPr>
      <w:bookmarkStart w:id="8" w:name="_Toc128698613"/>
      <w:r w:rsidRPr="005D19A3">
        <w:rPr>
          <w:rFonts w:ascii="Arial" w:hAnsi="Arial" w:cs="Arial"/>
          <w:sz w:val="24"/>
          <w:szCs w:val="24"/>
        </w:rPr>
        <w:lastRenderedPageBreak/>
        <w:t>3.3</w:t>
      </w:r>
      <w:r w:rsidRPr="005D19A3">
        <w:rPr>
          <w:rFonts w:ascii="Arial" w:hAnsi="Arial" w:cs="Arial"/>
          <w:sz w:val="24"/>
          <w:szCs w:val="24"/>
        </w:rPr>
        <w:tab/>
      </w:r>
      <w:r w:rsidR="00F24825" w:rsidRPr="005D19A3">
        <w:rPr>
          <w:rFonts w:ascii="Arial" w:hAnsi="Arial" w:cs="Arial"/>
          <w:sz w:val="24"/>
          <w:szCs w:val="24"/>
        </w:rPr>
        <w:t xml:space="preserve">Impact </w:t>
      </w:r>
      <w:proofErr w:type="gramStart"/>
      <w:r w:rsidRPr="005D19A3">
        <w:rPr>
          <w:rFonts w:ascii="Arial" w:hAnsi="Arial" w:cs="Arial"/>
          <w:sz w:val="24"/>
          <w:szCs w:val="24"/>
        </w:rPr>
        <w:t>Of</w:t>
      </w:r>
      <w:proofErr w:type="gramEnd"/>
      <w:r w:rsidRPr="005D19A3">
        <w:rPr>
          <w:rFonts w:ascii="Arial" w:hAnsi="Arial" w:cs="Arial"/>
          <w:sz w:val="24"/>
          <w:szCs w:val="24"/>
        </w:rPr>
        <w:t xml:space="preserve"> </w:t>
      </w:r>
      <w:r w:rsidR="00F24825" w:rsidRPr="005D19A3">
        <w:rPr>
          <w:rFonts w:ascii="Arial" w:hAnsi="Arial" w:cs="Arial"/>
          <w:sz w:val="24"/>
          <w:szCs w:val="24"/>
        </w:rPr>
        <w:t>Negative Reviews</w:t>
      </w:r>
      <w:bookmarkEnd w:id="8"/>
    </w:p>
    <w:p w14:paraId="58DB410A" w14:textId="656F2421" w:rsidR="00E56ECD" w:rsidRPr="005D19A3" w:rsidRDefault="00E56ECD" w:rsidP="00225C49">
      <w:pPr>
        <w:rPr>
          <w:rFonts w:ascii="Arial" w:hAnsi="Arial" w:cs="Arial"/>
        </w:rPr>
      </w:pPr>
      <w:r w:rsidRPr="005D19A3">
        <w:rPr>
          <w:rFonts w:ascii="Arial" w:hAnsi="Arial" w:cs="Arial"/>
        </w:rPr>
        <w:t>One bad review may reduce monthly reservations by 30 percent, according to data compiled by TripAdvisor</w:t>
      </w:r>
      <w:r w:rsidR="005D19A3" w:rsidRPr="005D19A3">
        <w:rPr>
          <w:rFonts w:ascii="Arial" w:hAnsi="Arial" w:cs="Arial"/>
        </w:rPr>
        <w:t xml:space="preserve"> (TripAdvisor, 2023)</w:t>
      </w:r>
      <w:r w:rsidRPr="005D19A3">
        <w:rPr>
          <w:rFonts w:ascii="Arial" w:hAnsi="Arial" w:cs="Arial"/>
        </w:rPr>
        <w:t xml:space="preserve">. Since people are more likely to believe negative reviews than </w:t>
      </w:r>
      <w:proofErr w:type="spellStart"/>
      <w:r w:rsidRPr="005D19A3">
        <w:rPr>
          <w:rFonts w:ascii="Arial" w:hAnsi="Arial" w:cs="Arial"/>
        </w:rPr>
        <w:t>favo</w:t>
      </w:r>
      <w:r w:rsidR="002E0B3E">
        <w:rPr>
          <w:rFonts w:ascii="Arial" w:hAnsi="Arial" w:cs="Arial"/>
        </w:rPr>
        <w:t>u</w:t>
      </w:r>
      <w:r w:rsidRPr="005D19A3">
        <w:rPr>
          <w:rFonts w:ascii="Arial" w:hAnsi="Arial" w:cs="Arial"/>
        </w:rPr>
        <w:t>rable</w:t>
      </w:r>
      <w:proofErr w:type="spellEnd"/>
      <w:r w:rsidRPr="005D19A3">
        <w:rPr>
          <w:rFonts w:ascii="Arial" w:hAnsi="Arial" w:cs="Arial"/>
        </w:rPr>
        <w:t xml:space="preserve"> ones, it is crucial for hotels to openly address guest concerns. By reading and reacting to visitor reviews, hotels may get valuable insight </w:t>
      </w:r>
      <w:r w:rsidR="002E0B3E">
        <w:rPr>
          <w:rFonts w:ascii="Arial" w:hAnsi="Arial" w:cs="Arial"/>
        </w:rPr>
        <w:t>into</w:t>
      </w:r>
      <w:r w:rsidRPr="005D19A3">
        <w:rPr>
          <w:rFonts w:ascii="Arial" w:hAnsi="Arial" w:cs="Arial"/>
        </w:rPr>
        <w:t xml:space="preserve"> how to strengthen their brand and retain loyal customers.</w:t>
      </w:r>
    </w:p>
    <w:p w14:paraId="41F632EB" w14:textId="2193F209" w:rsidR="000F36FC" w:rsidRPr="005D19A3" w:rsidRDefault="00E56ECD" w:rsidP="00225C49">
      <w:pPr>
        <w:rPr>
          <w:rFonts w:ascii="Arial" w:hAnsi="Arial" w:cs="Arial"/>
        </w:rPr>
      </w:pPr>
      <w:r w:rsidRPr="005D19A3">
        <w:rPr>
          <w:rFonts w:ascii="Arial" w:hAnsi="Arial" w:cs="Arial"/>
        </w:rPr>
        <w:t>In conclusion, hotels can't afford to ignore their online reputation if they want to attract and keep guests. When visitors have negative internet experiences at a hotel, the management has to act quickly and efficiently to restore the business's good reputation.</w:t>
      </w:r>
    </w:p>
    <w:p w14:paraId="43B8F5B2" w14:textId="2406FF24" w:rsidR="00CF1830" w:rsidRPr="005D19A3" w:rsidRDefault="00CF1830" w:rsidP="00225C49">
      <w:pPr>
        <w:rPr>
          <w:rFonts w:ascii="Arial" w:hAnsi="Arial" w:cs="Arial"/>
        </w:rPr>
      </w:pPr>
      <w:r w:rsidRPr="005D19A3">
        <w:rPr>
          <w:rFonts w:ascii="Arial" w:hAnsi="Arial" w:cs="Arial"/>
        </w:rPr>
        <w:br w:type="page"/>
      </w:r>
    </w:p>
    <w:p w14:paraId="2E1F2A94" w14:textId="0B3347CB" w:rsidR="00CF1830" w:rsidRPr="005D19A3" w:rsidRDefault="005D19A3" w:rsidP="003909B4">
      <w:pPr>
        <w:pStyle w:val="1"/>
      </w:pPr>
      <w:bookmarkStart w:id="9" w:name="_Toc128698614"/>
      <w:r w:rsidRPr="005D19A3">
        <w:lastRenderedPageBreak/>
        <w:t>4.0</w:t>
      </w:r>
      <w:r w:rsidRPr="005D19A3">
        <w:tab/>
        <w:t>Customer Loyalty</w:t>
      </w:r>
      <w:bookmarkEnd w:id="9"/>
    </w:p>
    <w:p w14:paraId="36CF2316" w14:textId="0F5981BA" w:rsidR="00CF1830" w:rsidRPr="005D19A3" w:rsidRDefault="005D19A3" w:rsidP="00225C49">
      <w:pPr>
        <w:pStyle w:val="2"/>
        <w:spacing w:line="360" w:lineRule="auto"/>
        <w:rPr>
          <w:rFonts w:ascii="Arial" w:hAnsi="Arial" w:cs="Arial"/>
          <w:sz w:val="24"/>
          <w:szCs w:val="24"/>
        </w:rPr>
      </w:pPr>
      <w:bookmarkStart w:id="10" w:name="_Toc128698615"/>
      <w:r w:rsidRPr="005D19A3">
        <w:rPr>
          <w:rFonts w:ascii="Arial" w:hAnsi="Arial" w:cs="Arial"/>
          <w:sz w:val="24"/>
          <w:szCs w:val="24"/>
        </w:rPr>
        <w:t>4.1</w:t>
      </w:r>
      <w:r w:rsidRPr="005D19A3">
        <w:rPr>
          <w:rFonts w:ascii="Arial" w:hAnsi="Arial" w:cs="Arial"/>
          <w:sz w:val="24"/>
          <w:szCs w:val="24"/>
        </w:rPr>
        <w:tab/>
      </w:r>
      <w:r w:rsidR="00CF1830" w:rsidRPr="005D19A3">
        <w:rPr>
          <w:rFonts w:ascii="Arial" w:hAnsi="Arial" w:cs="Arial"/>
          <w:sz w:val="24"/>
          <w:szCs w:val="24"/>
        </w:rPr>
        <w:t xml:space="preserve">Building </w:t>
      </w:r>
      <w:proofErr w:type="gramStart"/>
      <w:r w:rsidRPr="005D19A3">
        <w:rPr>
          <w:rFonts w:ascii="Arial" w:hAnsi="Arial" w:cs="Arial"/>
          <w:sz w:val="24"/>
          <w:szCs w:val="24"/>
        </w:rPr>
        <w:t>And</w:t>
      </w:r>
      <w:proofErr w:type="gramEnd"/>
      <w:r w:rsidRPr="005D19A3">
        <w:rPr>
          <w:rFonts w:ascii="Arial" w:hAnsi="Arial" w:cs="Arial"/>
          <w:sz w:val="24"/>
          <w:szCs w:val="24"/>
        </w:rPr>
        <w:t xml:space="preserve"> Retaining Customer Loyalty:</w:t>
      </w:r>
      <w:bookmarkEnd w:id="10"/>
    </w:p>
    <w:p w14:paraId="5090F701" w14:textId="73C9F3E8" w:rsidR="00CF1830" w:rsidRPr="005D19A3" w:rsidRDefault="00CF1830" w:rsidP="00225C49">
      <w:pPr>
        <w:rPr>
          <w:rFonts w:ascii="Arial" w:hAnsi="Arial" w:cs="Arial"/>
        </w:rPr>
      </w:pPr>
      <w:r w:rsidRPr="005D19A3">
        <w:rPr>
          <w:rFonts w:ascii="Arial" w:hAnsi="Arial" w:cs="Arial"/>
        </w:rPr>
        <w:t>Building and maintaining customer loyalty is essential for hotels to survive in the fiercely competitive hospitality industry</w:t>
      </w:r>
      <w:r w:rsidR="005D19A3" w:rsidRPr="005D19A3">
        <w:rPr>
          <w:rFonts w:ascii="Arial" w:hAnsi="Arial" w:cs="Arial"/>
        </w:rPr>
        <w:t xml:space="preserve"> (</w:t>
      </w:r>
      <w:proofErr w:type="spellStart"/>
      <w:r w:rsidR="005D19A3" w:rsidRPr="005D19A3">
        <w:rPr>
          <w:rFonts w:ascii="Arial" w:hAnsi="Arial" w:cs="Arial"/>
        </w:rPr>
        <w:t>Vallen</w:t>
      </w:r>
      <w:proofErr w:type="spellEnd"/>
      <w:r w:rsidR="005D19A3" w:rsidRPr="005D19A3">
        <w:rPr>
          <w:rFonts w:ascii="Arial" w:hAnsi="Arial" w:cs="Arial"/>
        </w:rPr>
        <w:t xml:space="preserve"> &amp; </w:t>
      </w:r>
      <w:proofErr w:type="spellStart"/>
      <w:r w:rsidR="005D19A3" w:rsidRPr="005D19A3">
        <w:rPr>
          <w:rFonts w:ascii="Arial" w:hAnsi="Arial" w:cs="Arial"/>
        </w:rPr>
        <w:t>Vallen</w:t>
      </w:r>
      <w:proofErr w:type="spellEnd"/>
      <w:r w:rsidR="005D19A3" w:rsidRPr="005D19A3">
        <w:rPr>
          <w:rFonts w:ascii="Arial" w:hAnsi="Arial" w:cs="Arial"/>
        </w:rPr>
        <w:t>, 2014)</w:t>
      </w:r>
      <w:r w:rsidRPr="005D19A3">
        <w:rPr>
          <w:rFonts w:ascii="Arial" w:hAnsi="Arial" w:cs="Arial"/>
        </w:rPr>
        <w:t>. One method hotels may do is via the use of loyalty programs. By providing them with special perks and discounts, these programs aim to encourage repeat visits from existing customers. One such loyalty program is Marriott International's Bonvoy</w:t>
      </w:r>
      <w:r w:rsidR="005D19A3" w:rsidRPr="005D19A3">
        <w:rPr>
          <w:rFonts w:ascii="Arial" w:hAnsi="Arial" w:cs="Arial"/>
        </w:rPr>
        <w:t xml:space="preserve"> (Marriott, 2023)</w:t>
      </w:r>
      <w:r w:rsidRPr="005D19A3">
        <w:rPr>
          <w:rFonts w:ascii="Arial" w:hAnsi="Arial" w:cs="Arial"/>
        </w:rPr>
        <w:t>. Members of this program may accumulate points throughout their visits and redeem them for a wide range of perks, including free stays and airline miles. Hilton Honors, Hilton's guest loyalty program, is very popular and gives frequent guests the opportunity to earn free hotel stays and other perks just by staying at Hilton properties</w:t>
      </w:r>
      <w:r w:rsidR="005D19A3" w:rsidRPr="005D19A3">
        <w:rPr>
          <w:rFonts w:ascii="Arial" w:hAnsi="Arial" w:cs="Arial"/>
        </w:rPr>
        <w:t xml:space="preserve"> (Hilton Hotel, 2023)</w:t>
      </w:r>
      <w:r w:rsidRPr="005D19A3">
        <w:rPr>
          <w:rFonts w:ascii="Arial" w:hAnsi="Arial" w:cs="Arial"/>
        </w:rPr>
        <w:t>.</w:t>
      </w:r>
    </w:p>
    <w:p w14:paraId="6EEC00B2" w14:textId="31D37F44" w:rsidR="00CF1830" w:rsidRPr="005D19A3" w:rsidRDefault="005D19A3" w:rsidP="00225C49">
      <w:pPr>
        <w:pStyle w:val="2"/>
        <w:spacing w:line="360" w:lineRule="auto"/>
        <w:rPr>
          <w:rFonts w:ascii="Arial" w:hAnsi="Arial" w:cs="Arial"/>
          <w:sz w:val="24"/>
          <w:szCs w:val="24"/>
        </w:rPr>
      </w:pPr>
      <w:bookmarkStart w:id="11" w:name="_Toc128698616"/>
      <w:r w:rsidRPr="005D19A3">
        <w:rPr>
          <w:rFonts w:ascii="Arial" w:hAnsi="Arial" w:cs="Arial"/>
          <w:sz w:val="24"/>
          <w:szCs w:val="24"/>
        </w:rPr>
        <w:t>4.2</w:t>
      </w:r>
      <w:r w:rsidRPr="005D19A3">
        <w:rPr>
          <w:rFonts w:ascii="Arial" w:hAnsi="Arial" w:cs="Arial"/>
          <w:sz w:val="24"/>
          <w:szCs w:val="24"/>
        </w:rPr>
        <w:tab/>
      </w:r>
      <w:r w:rsidR="00CF1830" w:rsidRPr="005D19A3">
        <w:rPr>
          <w:rFonts w:ascii="Arial" w:hAnsi="Arial" w:cs="Arial"/>
          <w:sz w:val="24"/>
          <w:szCs w:val="24"/>
        </w:rPr>
        <w:t xml:space="preserve">The </w:t>
      </w:r>
      <w:r w:rsidRPr="005D19A3">
        <w:rPr>
          <w:rFonts w:ascii="Arial" w:hAnsi="Arial" w:cs="Arial"/>
          <w:sz w:val="24"/>
          <w:szCs w:val="24"/>
        </w:rPr>
        <w:t xml:space="preserve">Purpose </w:t>
      </w:r>
      <w:proofErr w:type="gramStart"/>
      <w:r w:rsidRPr="005D19A3">
        <w:rPr>
          <w:rFonts w:ascii="Arial" w:hAnsi="Arial" w:cs="Arial"/>
          <w:sz w:val="24"/>
          <w:szCs w:val="24"/>
        </w:rPr>
        <w:t>Of</w:t>
      </w:r>
      <w:proofErr w:type="gramEnd"/>
      <w:r w:rsidRPr="005D19A3">
        <w:rPr>
          <w:rFonts w:ascii="Arial" w:hAnsi="Arial" w:cs="Arial"/>
          <w:sz w:val="24"/>
          <w:szCs w:val="24"/>
        </w:rPr>
        <w:t xml:space="preserve"> Customer Loyalty:</w:t>
      </w:r>
      <w:bookmarkEnd w:id="11"/>
    </w:p>
    <w:p w14:paraId="7592B20B" w14:textId="00FAFE1D" w:rsidR="00CF1830" w:rsidRPr="005D19A3" w:rsidRDefault="00CF1830" w:rsidP="00225C49">
      <w:pPr>
        <w:rPr>
          <w:rFonts w:ascii="Arial" w:hAnsi="Arial" w:cs="Arial"/>
        </w:rPr>
      </w:pPr>
      <w:r w:rsidRPr="005D19A3">
        <w:rPr>
          <w:rFonts w:ascii="Arial" w:hAnsi="Arial" w:cs="Arial"/>
        </w:rPr>
        <w:t>The goal of any customer loyalty programme is, of course, to retain existing customers and acquire new consumers. Hotels may persuade customers to pick their hotel over rivals by providing incentives and prizes. Guests who participate in a loyalty program are also more likely to rebook with that hotel chain in the future, which is good news for the hotel's bottom line</w:t>
      </w:r>
      <w:r w:rsidR="005D19A3" w:rsidRPr="005D19A3">
        <w:rPr>
          <w:rFonts w:ascii="Arial" w:hAnsi="Arial" w:cs="Arial"/>
        </w:rPr>
        <w:t xml:space="preserve"> (Wood, 2015)</w:t>
      </w:r>
      <w:r w:rsidRPr="005D19A3">
        <w:rPr>
          <w:rFonts w:ascii="Arial" w:hAnsi="Arial" w:cs="Arial"/>
        </w:rPr>
        <w:t>. Moreover, hotels may utilize loyalty programs to learn more about their guests' likes and dislikes so they can tailor their services and provide more relevant promotions. Customization may lead to a better visitor experience and greater consumer loyalty.</w:t>
      </w:r>
    </w:p>
    <w:p w14:paraId="08B679DD" w14:textId="2D880E12" w:rsidR="00CF1830" w:rsidRPr="005D19A3" w:rsidRDefault="005D19A3" w:rsidP="00225C49">
      <w:pPr>
        <w:pStyle w:val="2"/>
        <w:spacing w:line="360" w:lineRule="auto"/>
        <w:rPr>
          <w:rFonts w:ascii="Arial" w:hAnsi="Arial" w:cs="Arial"/>
          <w:sz w:val="24"/>
          <w:szCs w:val="24"/>
        </w:rPr>
      </w:pPr>
      <w:bookmarkStart w:id="12" w:name="_Toc128698617"/>
      <w:r w:rsidRPr="005D19A3">
        <w:rPr>
          <w:rFonts w:ascii="Arial" w:hAnsi="Arial" w:cs="Arial"/>
          <w:sz w:val="24"/>
          <w:szCs w:val="24"/>
        </w:rPr>
        <w:t>4.3</w:t>
      </w:r>
      <w:r w:rsidRPr="005D19A3">
        <w:rPr>
          <w:rFonts w:ascii="Arial" w:hAnsi="Arial" w:cs="Arial"/>
          <w:sz w:val="24"/>
          <w:szCs w:val="24"/>
        </w:rPr>
        <w:tab/>
        <w:t xml:space="preserve">Building </w:t>
      </w:r>
      <w:proofErr w:type="gramStart"/>
      <w:r w:rsidRPr="005D19A3">
        <w:rPr>
          <w:rFonts w:ascii="Arial" w:hAnsi="Arial" w:cs="Arial"/>
          <w:sz w:val="24"/>
          <w:szCs w:val="24"/>
        </w:rPr>
        <w:t>And</w:t>
      </w:r>
      <w:proofErr w:type="gramEnd"/>
      <w:r w:rsidRPr="005D19A3">
        <w:rPr>
          <w:rFonts w:ascii="Arial" w:hAnsi="Arial" w:cs="Arial"/>
          <w:sz w:val="24"/>
          <w:szCs w:val="24"/>
        </w:rPr>
        <w:t xml:space="preserve"> Retaining Customer Loyalty:</w:t>
      </w:r>
      <w:bookmarkEnd w:id="12"/>
    </w:p>
    <w:p w14:paraId="3B76CEBC" w14:textId="6505A73D" w:rsidR="00313AB0" w:rsidRPr="005D19A3" w:rsidRDefault="00CF1830" w:rsidP="00225C49">
      <w:pPr>
        <w:rPr>
          <w:rFonts w:ascii="Arial" w:hAnsi="Arial" w:cs="Arial"/>
        </w:rPr>
      </w:pPr>
      <w:r w:rsidRPr="005D19A3">
        <w:rPr>
          <w:rFonts w:ascii="Arial" w:hAnsi="Arial" w:cs="Arial"/>
        </w:rPr>
        <w:t>Guests are more likely to return to a hotel that offers a loyalty program that they find appealing and simple to use. It's vital to provide visitors with awards and incentives that have real value and are tailored to their individual tastes</w:t>
      </w:r>
      <w:r w:rsidR="005D19A3" w:rsidRPr="005D19A3">
        <w:rPr>
          <w:rFonts w:ascii="Arial" w:hAnsi="Arial" w:cs="Arial"/>
        </w:rPr>
        <w:t xml:space="preserve"> (</w:t>
      </w:r>
      <w:proofErr w:type="spellStart"/>
      <w:r w:rsidR="005D19A3" w:rsidRPr="005D19A3">
        <w:rPr>
          <w:rFonts w:ascii="Arial" w:hAnsi="Arial" w:cs="Arial"/>
        </w:rPr>
        <w:t>Heppell</w:t>
      </w:r>
      <w:proofErr w:type="spellEnd"/>
      <w:r w:rsidR="005D19A3" w:rsidRPr="005D19A3">
        <w:rPr>
          <w:rFonts w:ascii="Arial" w:hAnsi="Arial" w:cs="Arial"/>
        </w:rPr>
        <w:t>, 2015)</w:t>
      </w:r>
      <w:r w:rsidRPr="005D19A3">
        <w:rPr>
          <w:rFonts w:ascii="Arial" w:hAnsi="Arial" w:cs="Arial"/>
        </w:rPr>
        <w:t>.</w:t>
      </w:r>
      <w:r w:rsidR="005D19A3" w:rsidRPr="005D19A3">
        <w:rPr>
          <w:rFonts w:ascii="Arial" w:hAnsi="Arial" w:cs="Arial"/>
        </w:rPr>
        <w:t xml:space="preserve"> </w:t>
      </w:r>
      <w:r w:rsidRPr="005D19A3">
        <w:rPr>
          <w:rFonts w:ascii="Arial" w:hAnsi="Arial" w:cs="Arial"/>
        </w:rPr>
        <w:t>Personalization should also be a top priority for hotels, which may utilize guest information to tailor services and amenities. Guest loyalty may be boosted by providing exceptional service and making an impression.</w:t>
      </w:r>
      <w:r w:rsidR="0090778F" w:rsidRPr="005D19A3">
        <w:rPr>
          <w:rFonts w:ascii="Arial" w:hAnsi="Arial" w:cs="Arial"/>
        </w:rPr>
        <w:t xml:space="preserve"> </w:t>
      </w:r>
      <w:r w:rsidRPr="005D19A3">
        <w:rPr>
          <w:rFonts w:ascii="Arial" w:hAnsi="Arial" w:cs="Arial"/>
        </w:rPr>
        <w:t xml:space="preserve">Last but not least, hotel loyalty schemes </w:t>
      </w:r>
      <w:r w:rsidRPr="005D19A3">
        <w:rPr>
          <w:rFonts w:ascii="Arial" w:hAnsi="Arial" w:cs="Arial"/>
        </w:rPr>
        <w:lastRenderedPageBreak/>
        <w:t>are an excellent tool for attracting and retaining repeat customers. Hotels may set themselves apart from rivals and increase customer loyalty by providing additional benefits, collecting data from guests, and tailoring services to each individual's preferences.</w:t>
      </w:r>
    </w:p>
    <w:p w14:paraId="089E20ED" w14:textId="77777777" w:rsidR="00313AB0" w:rsidRPr="005D19A3" w:rsidRDefault="00313AB0" w:rsidP="00225C49">
      <w:pPr>
        <w:rPr>
          <w:rFonts w:ascii="Arial" w:hAnsi="Arial" w:cs="Arial"/>
        </w:rPr>
      </w:pPr>
      <w:r w:rsidRPr="005D19A3">
        <w:rPr>
          <w:rFonts w:ascii="Arial" w:hAnsi="Arial" w:cs="Arial"/>
        </w:rPr>
        <w:br w:type="page"/>
      </w:r>
    </w:p>
    <w:p w14:paraId="15DD151D" w14:textId="35DDD867" w:rsidR="009C11CD" w:rsidRPr="005D19A3" w:rsidRDefault="005D19A3" w:rsidP="003909B4">
      <w:pPr>
        <w:pStyle w:val="1"/>
      </w:pPr>
      <w:bookmarkStart w:id="13" w:name="_Toc128698618"/>
      <w:r w:rsidRPr="005D19A3">
        <w:lastRenderedPageBreak/>
        <w:t>5.0</w:t>
      </w:r>
      <w:r w:rsidRPr="005D19A3">
        <w:tab/>
        <w:t>Conclusion</w:t>
      </w:r>
      <w:bookmarkEnd w:id="13"/>
    </w:p>
    <w:p w14:paraId="4DD3C727" w14:textId="72A0A172" w:rsidR="00225C49" w:rsidRPr="005D19A3" w:rsidRDefault="00225C49" w:rsidP="00225C49">
      <w:pPr>
        <w:rPr>
          <w:rFonts w:ascii="Arial" w:hAnsi="Arial" w:cs="Arial"/>
        </w:rPr>
      </w:pPr>
      <w:r w:rsidRPr="005D19A3">
        <w:rPr>
          <w:rFonts w:ascii="Arial" w:hAnsi="Arial" w:cs="Arial"/>
        </w:rPr>
        <w:t xml:space="preserve">In conclusion, maintaining good hotel standards, managing the hotel's reputation, and gaining loyal customers </w:t>
      </w:r>
      <w:r w:rsidR="002E0B3E">
        <w:rPr>
          <w:rFonts w:ascii="Arial" w:hAnsi="Arial" w:cs="Arial"/>
        </w:rPr>
        <w:t>is</w:t>
      </w:r>
      <w:r w:rsidRPr="005D19A3">
        <w:rPr>
          <w:rFonts w:ascii="Arial" w:hAnsi="Arial" w:cs="Arial"/>
        </w:rPr>
        <w:t xml:space="preserve"> crucial in the increasingly competitive hospitality industry. Case studies and examples show that these three elements may have a major impact on a hotel's bottom line and the level of service </w:t>
      </w:r>
      <w:r w:rsidR="002E0B3E">
        <w:rPr>
          <w:rFonts w:ascii="Arial" w:hAnsi="Arial" w:cs="Arial"/>
        </w:rPr>
        <w:t>it</w:t>
      </w:r>
      <w:r w:rsidRPr="005D19A3">
        <w:rPr>
          <w:rFonts w:ascii="Arial" w:hAnsi="Arial" w:cs="Arial"/>
        </w:rPr>
        <w:t xml:space="preserve"> can give its visitors. The accessibility of cheaper and more accessible local lodging options, as well as the necessity to encourage environmentally friendly practices, are two additional aspects that hotels must account for when catering to their guests' shifting preferences and the industry at large. Focusing on these areas and embracing eco-friendly activities and unique guest experiences may help hotels develop and remain competitive.</w:t>
      </w:r>
    </w:p>
    <w:p w14:paraId="709C7DD9" w14:textId="0A4B6F53" w:rsidR="009638DF" w:rsidRPr="005D19A3" w:rsidRDefault="005D19A3" w:rsidP="003909B4">
      <w:pPr>
        <w:pStyle w:val="1"/>
      </w:pPr>
      <w:bookmarkStart w:id="14" w:name="_Toc128698619"/>
      <w:r w:rsidRPr="005D19A3">
        <w:t>6.0</w:t>
      </w:r>
      <w:r w:rsidRPr="005D19A3">
        <w:tab/>
        <w:t>Recommendation</w:t>
      </w:r>
      <w:bookmarkEnd w:id="14"/>
    </w:p>
    <w:p w14:paraId="2C659F23" w14:textId="22CFB189" w:rsidR="009638DF" w:rsidRPr="005D19A3" w:rsidRDefault="005D19A3" w:rsidP="00225C49">
      <w:pPr>
        <w:pStyle w:val="2"/>
        <w:spacing w:line="360" w:lineRule="auto"/>
        <w:rPr>
          <w:rFonts w:ascii="Arial" w:hAnsi="Arial" w:cs="Arial"/>
          <w:sz w:val="24"/>
          <w:szCs w:val="24"/>
        </w:rPr>
      </w:pPr>
      <w:bookmarkStart w:id="15" w:name="_Toc128698620"/>
      <w:r w:rsidRPr="005D19A3">
        <w:rPr>
          <w:rFonts w:ascii="Arial" w:hAnsi="Arial" w:cs="Arial"/>
          <w:sz w:val="24"/>
          <w:szCs w:val="24"/>
        </w:rPr>
        <w:t>6.1</w:t>
      </w:r>
      <w:r w:rsidRPr="005D19A3">
        <w:rPr>
          <w:rFonts w:ascii="Arial" w:hAnsi="Arial" w:cs="Arial"/>
          <w:sz w:val="24"/>
          <w:szCs w:val="24"/>
        </w:rPr>
        <w:tab/>
      </w:r>
      <w:r w:rsidR="009638DF" w:rsidRPr="005D19A3">
        <w:rPr>
          <w:rFonts w:ascii="Arial" w:hAnsi="Arial" w:cs="Arial"/>
          <w:sz w:val="24"/>
          <w:szCs w:val="24"/>
        </w:rPr>
        <w:t xml:space="preserve">Market Trends </w:t>
      </w:r>
      <w:proofErr w:type="gramStart"/>
      <w:r w:rsidRPr="005D19A3">
        <w:rPr>
          <w:rFonts w:ascii="Arial" w:hAnsi="Arial" w:cs="Arial"/>
          <w:sz w:val="24"/>
          <w:szCs w:val="24"/>
        </w:rPr>
        <w:t>For</w:t>
      </w:r>
      <w:proofErr w:type="gramEnd"/>
      <w:r w:rsidRPr="005D19A3">
        <w:rPr>
          <w:rFonts w:ascii="Arial" w:hAnsi="Arial" w:cs="Arial"/>
          <w:sz w:val="24"/>
          <w:szCs w:val="24"/>
        </w:rPr>
        <w:t xml:space="preserve"> </w:t>
      </w:r>
      <w:r w:rsidR="009638DF" w:rsidRPr="005D19A3">
        <w:rPr>
          <w:rFonts w:ascii="Arial" w:hAnsi="Arial" w:cs="Arial"/>
          <w:sz w:val="24"/>
          <w:szCs w:val="24"/>
        </w:rPr>
        <w:t>Hotels</w:t>
      </w:r>
      <w:bookmarkEnd w:id="15"/>
    </w:p>
    <w:p w14:paraId="6621DDFE" w14:textId="4E61D080" w:rsidR="009638DF" w:rsidRPr="005D19A3" w:rsidRDefault="009638DF" w:rsidP="00225C49">
      <w:pPr>
        <w:rPr>
          <w:rFonts w:ascii="Arial" w:hAnsi="Arial" w:cs="Arial"/>
        </w:rPr>
      </w:pPr>
      <w:r w:rsidRPr="005D19A3">
        <w:rPr>
          <w:rFonts w:ascii="Arial" w:hAnsi="Arial" w:cs="Arial"/>
        </w:rPr>
        <w:t>In order to stay competitive, hotels need to stay abreast of market trends and meet the changing needs of their customers. One key trend in the hotel industry is the use of technology to enhance the guest experience, from online booking to personalized services throughout their stay</w:t>
      </w:r>
      <w:r w:rsidR="005D19A3" w:rsidRPr="005D19A3">
        <w:rPr>
          <w:rFonts w:ascii="Arial" w:hAnsi="Arial" w:cs="Arial"/>
        </w:rPr>
        <w:t xml:space="preserve"> (</w:t>
      </w:r>
      <w:proofErr w:type="spellStart"/>
      <w:r w:rsidR="005D19A3" w:rsidRPr="005D19A3">
        <w:rPr>
          <w:rFonts w:ascii="Arial" w:hAnsi="Arial" w:cs="Arial"/>
        </w:rPr>
        <w:t>Swarbrooke</w:t>
      </w:r>
      <w:proofErr w:type="spellEnd"/>
      <w:r w:rsidR="005D19A3" w:rsidRPr="005D19A3">
        <w:rPr>
          <w:rFonts w:ascii="Arial" w:hAnsi="Arial" w:cs="Arial"/>
        </w:rPr>
        <w:t xml:space="preserve"> &amp; Horner, 2011)</w:t>
      </w:r>
      <w:r w:rsidRPr="005D19A3">
        <w:rPr>
          <w:rFonts w:ascii="Arial" w:hAnsi="Arial" w:cs="Arial"/>
        </w:rPr>
        <w:t>. By implementing the latest technologies, hotels can improve their operational efficiency and provide better services to guests, which can help them stand out from their competitors.</w:t>
      </w:r>
    </w:p>
    <w:p w14:paraId="245B540A" w14:textId="175E879B" w:rsidR="009638DF" w:rsidRPr="005D19A3" w:rsidRDefault="009638DF" w:rsidP="00225C49">
      <w:pPr>
        <w:rPr>
          <w:rFonts w:ascii="Arial" w:hAnsi="Arial" w:cs="Arial"/>
        </w:rPr>
      </w:pPr>
      <w:r w:rsidRPr="005D19A3">
        <w:rPr>
          <w:rFonts w:ascii="Arial" w:hAnsi="Arial" w:cs="Arial"/>
        </w:rPr>
        <w:t>Another trend that has gained traction is the growing interest in eco-friendly and sustainable tourism. To reduce their carbon footprint, hotels can focus on measures such as energy conservation, waste reduction, recycling, and local sourcing of materials and supplies</w:t>
      </w:r>
      <w:r w:rsidR="005D19A3" w:rsidRPr="005D19A3">
        <w:rPr>
          <w:rFonts w:ascii="Arial" w:hAnsi="Arial" w:cs="Arial"/>
        </w:rPr>
        <w:t xml:space="preserve"> (</w:t>
      </w:r>
      <w:proofErr w:type="spellStart"/>
      <w:r w:rsidR="005D19A3" w:rsidRPr="005D19A3">
        <w:rPr>
          <w:rFonts w:ascii="Arial" w:hAnsi="Arial" w:cs="Arial"/>
        </w:rPr>
        <w:t>Swarbrooke</w:t>
      </w:r>
      <w:proofErr w:type="spellEnd"/>
      <w:r w:rsidR="005D19A3" w:rsidRPr="005D19A3">
        <w:rPr>
          <w:rFonts w:ascii="Arial" w:hAnsi="Arial" w:cs="Arial"/>
        </w:rPr>
        <w:t xml:space="preserve"> &amp; Horner, 2011)</w:t>
      </w:r>
      <w:r w:rsidRPr="005D19A3">
        <w:rPr>
          <w:rFonts w:ascii="Arial" w:hAnsi="Arial" w:cs="Arial"/>
        </w:rPr>
        <w:t xml:space="preserve">. However, implementing these practices can be challenging for hotels. One major obstacle is the cost of adopting new technologies or sustainable practices, which may be more feasible for larger hotel chains with greater resources and economies of scale. Additionally, changing customer preferences and </w:t>
      </w:r>
      <w:proofErr w:type="spellStart"/>
      <w:r w:rsidRPr="005D19A3">
        <w:rPr>
          <w:rFonts w:ascii="Arial" w:hAnsi="Arial" w:cs="Arial"/>
        </w:rPr>
        <w:t>behavio</w:t>
      </w:r>
      <w:r w:rsidR="002E0B3E">
        <w:rPr>
          <w:rFonts w:ascii="Arial" w:hAnsi="Arial" w:cs="Arial"/>
        </w:rPr>
        <w:t>u</w:t>
      </w:r>
      <w:r w:rsidRPr="005D19A3">
        <w:rPr>
          <w:rFonts w:ascii="Arial" w:hAnsi="Arial" w:cs="Arial"/>
        </w:rPr>
        <w:t>rs</w:t>
      </w:r>
      <w:proofErr w:type="spellEnd"/>
      <w:r w:rsidRPr="005D19A3">
        <w:rPr>
          <w:rFonts w:ascii="Arial" w:hAnsi="Arial" w:cs="Arial"/>
        </w:rPr>
        <w:t xml:space="preserve"> require hotels to adapt and tailor their offerings accordingly.</w:t>
      </w:r>
    </w:p>
    <w:p w14:paraId="7FB60009" w14:textId="6DA7FEA6" w:rsidR="009638DF" w:rsidRPr="005D19A3" w:rsidRDefault="005D19A3" w:rsidP="00225C49">
      <w:pPr>
        <w:pStyle w:val="2"/>
        <w:spacing w:line="360" w:lineRule="auto"/>
        <w:rPr>
          <w:rFonts w:ascii="Arial" w:hAnsi="Arial" w:cs="Arial"/>
          <w:sz w:val="24"/>
          <w:szCs w:val="24"/>
        </w:rPr>
      </w:pPr>
      <w:bookmarkStart w:id="16" w:name="_Toc128698621"/>
      <w:r w:rsidRPr="005D19A3">
        <w:rPr>
          <w:rFonts w:ascii="Arial" w:hAnsi="Arial" w:cs="Arial"/>
          <w:sz w:val="24"/>
          <w:szCs w:val="24"/>
        </w:rPr>
        <w:lastRenderedPageBreak/>
        <w:t>6.2</w:t>
      </w:r>
      <w:r w:rsidRPr="005D19A3">
        <w:rPr>
          <w:rFonts w:ascii="Arial" w:hAnsi="Arial" w:cs="Arial"/>
          <w:sz w:val="24"/>
          <w:szCs w:val="24"/>
        </w:rPr>
        <w:tab/>
      </w:r>
      <w:r w:rsidR="009638DF" w:rsidRPr="005D19A3">
        <w:rPr>
          <w:rFonts w:ascii="Arial" w:hAnsi="Arial" w:cs="Arial"/>
          <w:sz w:val="24"/>
          <w:szCs w:val="24"/>
        </w:rPr>
        <w:t xml:space="preserve">Overcoming Obstacles </w:t>
      </w:r>
      <w:proofErr w:type="gramStart"/>
      <w:r w:rsidRPr="005D19A3">
        <w:rPr>
          <w:rFonts w:ascii="Arial" w:hAnsi="Arial" w:cs="Arial"/>
          <w:sz w:val="24"/>
          <w:szCs w:val="24"/>
        </w:rPr>
        <w:t>For</w:t>
      </w:r>
      <w:proofErr w:type="gramEnd"/>
      <w:r w:rsidRPr="005D19A3">
        <w:rPr>
          <w:rFonts w:ascii="Arial" w:hAnsi="Arial" w:cs="Arial"/>
          <w:sz w:val="24"/>
          <w:szCs w:val="24"/>
        </w:rPr>
        <w:t xml:space="preserve"> </w:t>
      </w:r>
      <w:r w:rsidR="009638DF" w:rsidRPr="005D19A3">
        <w:rPr>
          <w:rFonts w:ascii="Arial" w:hAnsi="Arial" w:cs="Arial"/>
          <w:sz w:val="24"/>
          <w:szCs w:val="24"/>
        </w:rPr>
        <w:t>Hotels</w:t>
      </w:r>
      <w:bookmarkEnd w:id="16"/>
    </w:p>
    <w:p w14:paraId="79E21D31" w14:textId="590CF1C1" w:rsidR="009638DF" w:rsidRPr="005D19A3" w:rsidRDefault="009638DF" w:rsidP="00225C49">
      <w:pPr>
        <w:rPr>
          <w:rFonts w:ascii="Arial" w:hAnsi="Arial" w:cs="Arial"/>
        </w:rPr>
      </w:pPr>
      <w:r w:rsidRPr="005D19A3">
        <w:rPr>
          <w:rFonts w:ascii="Arial" w:hAnsi="Arial" w:cs="Arial"/>
        </w:rPr>
        <w:t>To overcome these challenges, hotels can focus on building strong relationships with suppliers and vendors, investing in staff training to improve service quality, and collaborating with other hotels or companies to provide unique experiences to guests</w:t>
      </w:r>
      <w:r w:rsidR="005D19A3" w:rsidRPr="005D19A3">
        <w:rPr>
          <w:rFonts w:ascii="Arial" w:hAnsi="Arial" w:cs="Arial"/>
        </w:rPr>
        <w:t xml:space="preserve"> (</w:t>
      </w:r>
      <w:proofErr w:type="spellStart"/>
      <w:r w:rsidR="005D19A3" w:rsidRPr="005D19A3">
        <w:rPr>
          <w:rFonts w:ascii="Arial" w:hAnsi="Arial" w:cs="Arial"/>
        </w:rPr>
        <w:t>Vallen</w:t>
      </w:r>
      <w:proofErr w:type="spellEnd"/>
      <w:r w:rsidR="005D19A3" w:rsidRPr="005D19A3">
        <w:rPr>
          <w:rFonts w:ascii="Arial" w:hAnsi="Arial" w:cs="Arial"/>
        </w:rPr>
        <w:t xml:space="preserve"> &amp; </w:t>
      </w:r>
      <w:proofErr w:type="spellStart"/>
      <w:r w:rsidR="005D19A3" w:rsidRPr="005D19A3">
        <w:rPr>
          <w:rFonts w:ascii="Arial" w:hAnsi="Arial" w:cs="Arial"/>
        </w:rPr>
        <w:t>Vallen</w:t>
      </w:r>
      <w:proofErr w:type="spellEnd"/>
      <w:r w:rsidR="005D19A3" w:rsidRPr="005D19A3">
        <w:rPr>
          <w:rFonts w:ascii="Arial" w:hAnsi="Arial" w:cs="Arial"/>
        </w:rPr>
        <w:t>, 2014)</w:t>
      </w:r>
      <w:r w:rsidRPr="005D19A3">
        <w:rPr>
          <w:rFonts w:ascii="Arial" w:hAnsi="Arial" w:cs="Arial"/>
        </w:rPr>
        <w:t>. By keeping up with industry developments and adapting their strategies accordingly, hotels can stay relevant and competitive in the market, attract and retain loyal customers, and ultimately succeed in the industry.</w:t>
      </w:r>
    </w:p>
    <w:p w14:paraId="230ECD51" w14:textId="77777777" w:rsidR="00DA6ED0" w:rsidRPr="005D19A3" w:rsidRDefault="00DA6ED0">
      <w:pPr>
        <w:rPr>
          <w:rFonts w:ascii="Arial" w:eastAsiaTheme="majorEastAsia" w:hAnsi="Arial" w:cs="Arial"/>
          <w:b/>
        </w:rPr>
      </w:pPr>
      <w:r w:rsidRPr="005D19A3">
        <w:rPr>
          <w:rFonts w:ascii="Arial" w:hAnsi="Arial" w:cs="Arial"/>
        </w:rPr>
        <w:br w:type="page"/>
      </w:r>
    </w:p>
    <w:p w14:paraId="2679C9D1" w14:textId="28B7824F" w:rsidR="00DA6ED0" w:rsidRPr="005D19A3" w:rsidRDefault="00DA6ED0" w:rsidP="003909B4">
      <w:pPr>
        <w:pStyle w:val="1"/>
      </w:pPr>
      <w:bookmarkStart w:id="17" w:name="_Toc128698622"/>
      <w:r w:rsidRPr="005D19A3">
        <w:lastRenderedPageBreak/>
        <w:t>7.0</w:t>
      </w:r>
      <w:r w:rsidRPr="005D19A3">
        <w:tab/>
        <w:t>Reference List</w:t>
      </w:r>
      <w:bookmarkEnd w:id="17"/>
    </w:p>
    <w:p w14:paraId="7CFF0B67" w14:textId="77777777" w:rsidR="003909B4" w:rsidRPr="003909B4" w:rsidRDefault="003909B4" w:rsidP="003909B4">
      <w:pPr>
        <w:rPr>
          <w:rFonts w:ascii="Arial" w:hAnsi="Arial" w:cs="Arial"/>
        </w:rPr>
      </w:pPr>
      <w:r w:rsidRPr="003909B4">
        <w:rPr>
          <w:rFonts w:ascii="Arial" w:hAnsi="Arial" w:cs="Arial"/>
        </w:rPr>
        <w:t xml:space="preserve">Johnston, R., Clark, G., &amp; </w:t>
      </w:r>
      <w:proofErr w:type="spellStart"/>
      <w:r w:rsidRPr="003909B4">
        <w:rPr>
          <w:rFonts w:ascii="Arial" w:hAnsi="Arial" w:cs="Arial"/>
        </w:rPr>
        <w:t>Shulver</w:t>
      </w:r>
      <w:proofErr w:type="spellEnd"/>
      <w:r w:rsidRPr="003909B4">
        <w:rPr>
          <w:rFonts w:ascii="Arial" w:hAnsi="Arial" w:cs="Arial"/>
        </w:rPr>
        <w:t>, M. (2012). Service Operations Management. Pearson, London.</w:t>
      </w:r>
    </w:p>
    <w:p w14:paraId="2D343701" w14:textId="77777777" w:rsidR="003909B4" w:rsidRPr="003909B4" w:rsidRDefault="003909B4" w:rsidP="003909B4">
      <w:pPr>
        <w:rPr>
          <w:rFonts w:ascii="Arial" w:hAnsi="Arial" w:cs="Arial"/>
        </w:rPr>
      </w:pPr>
      <w:proofErr w:type="spellStart"/>
      <w:r w:rsidRPr="003909B4">
        <w:rPr>
          <w:rFonts w:ascii="Arial" w:hAnsi="Arial" w:cs="Arial"/>
        </w:rPr>
        <w:t>Heppell</w:t>
      </w:r>
      <w:proofErr w:type="spellEnd"/>
      <w:r w:rsidRPr="003909B4">
        <w:rPr>
          <w:rFonts w:ascii="Arial" w:hAnsi="Arial" w:cs="Arial"/>
        </w:rPr>
        <w:t>, M. (2015). Five Star Service: How to deliver Exceptional Customer Service. Pearson, London.</w:t>
      </w:r>
    </w:p>
    <w:p w14:paraId="0B358865" w14:textId="77777777" w:rsidR="003909B4" w:rsidRPr="003909B4" w:rsidRDefault="003909B4" w:rsidP="003909B4">
      <w:pPr>
        <w:pStyle w:val="a5"/>
        <w:spacing w:before="0" w:beforeAutospacing="0" w:after="240" w:afterAutospacing="0" w:line="360" w:lineRule="auto"/>
        <w:jc w:val="both"/>
        <w:rPr>
          <w:rFonts w:ascii="Arial" w:hAnsi="Arial" w:cs="Arial"/>
        </w:rPr>
      </w:pPr>
      <w:r w:rsidRPr="003909B4">
        <w:rPr>
          <w:rFonts w:ascii="Arial" w:hAnsi="Arial" w:cs="Arial"/>
        </w:rPr>
        <w:t xml:space="preserve">Hilton Hotel (2023). </w:t>
      </w:r>
      <w:r w:rsidRPr="003909B4">
        <w:rPr>
          <w:rFonts w:ascii="Arial" w:hAnsi="Arial" w:cs="Arial"/>
          <w:i/>
          <w:iCs/>
        </w:rPr>
        <w:t>Hilton Hotels and Resorts - Find Hotel Rooms</w:t>
      </w:r>
      <w:r w:rsidRPr="003909B4">
        <w:rPr>
          <w:rFonts w:ascii="Arial" w:hAnsi="Arial" w:cs="Arial"/>
        </w:rPr>
        <w:t>. [online] Hilton.com. Available at: http://hilton.com.</w:t>
      </w:r>
    </w:p>
    <w:p w14:paraId="28213827" w14:textId="77777777" w:rsidR="003909B4" w:rsidRPr="003909B4" w:rsidRDefault="003909B4" w:rsidP="003909B4">
      <w:pPr>
        <w:pStyle w:val="a5"/>
        <w:spacing w:before="0" w:beforeAutospacing="0" w:after="240" w:afterAutospacing="0" w:line="360" w:lineRule="auto"/>
        <w:jc w:val="both"/>
        <w:rPr>
          <w:rFonts w:ascii="Arial" w:hAnsi="Arial" w:cs="Arial"/>
        </w:rPr>
      </w:pPr>
      <w:r w:rsidRPr="003909B4">
        <w:rPr>
          <w:rFonts w:ascii="Arial" w:hAnsi="Arial" w:cs="Arial"/>
        </w:rPr>
        <w:t xml:space="preserve">Marriott (2023). </w:t>
      </w:r>
      <w:r w:rsidRPr="003909B4">
        <w:rPr>
          <w:rFonts w:ascii="Arial" w:hAnsi="Arial" w:cs="Arial"/>
          <w:i/>
          <w:iCs/>
        </w:rPr>
        <w:t>Hotels &amp; Resorts | Book your Hotel directly with Marriott Bonvoy</w:t>
      </w:r>
      <w:r w:rsidRPr="003909B4">
        <w:rPr>
          <w:rFonts w:ascii="Arial" w:hAnsi="Arial" w:cs="Arial"/>
        </w:rPr>
        <w:t>. [online] Marriott.com. Available at: https://www.marriott.com/default.mi.</w:t>
      </w:r>
    </w:p>
    <w:p w14:paraId="6F12666E" w14:textId="77777777" w:rsidR="003909B4" w:rsidRPr="003909B4" w:rsidRDefault="003909B4" w:rsidP="003909B4">
      <w:pPr>
        <w:rPr>
          <w:rFonts w:ascii="Arial" w:hAnsi="Arial" w:cs="Arial"/>
        </w:rPr>
      </w:pPr>
      <w:r w:rsidRPr="003909B4">
        <w:rPr>
          <w:rFonts w:ascii="Arial" w:hAnsi="Arial" w:cs="Arial"/>
        </w:rPr>
        <w:t>O'Fallon, M.J. and Rutherford, D.G. (2010). Hotel management and operations, 5th Ed. John Wiley &amp; Sons.</w:t>
      </w:r>
    </w:p>
    <w:p w14:paraId="558F371A" w14:textId="77777777" w:rsidR="003909B4" w:rsidRPr="003909B4" w:rsidRDefault="003909B4" w:rsidP="003909B4">
      <w:pPr>
        <w:pStyle w:val="a5"/>
        <w:spacing w:before="0" w:beforeAutospacing="0" w:after="240" w:afterAutospacing="0" w:line="360" w:lineRule="auto"/>
        <w:jc w:val="both"/>
        <w:rPr>
          <w:rFonts w:ascii="Arial" w:hAnsi="Arial" w:cs="Arial"/>
        </w:rPr>
      </w:pPr>
      <w:r w:rsidRPr="003909B4">
        <w:rPr>
          <w:rFonts w:ascii="Arial" w:hAnsi="Arial" w:cs="Arial"/>
        </w:rPr>
        <w:t xml:space="preserve">Ritz-Carlton (2023). </w:t>
      </w:r>
      <w:r w:rsidRPr="003909B4">
        <w:rPr>
          <w:rFonts w:ascii="Arial" w:hAnsi="Arial" w:cs="Arial"/>
          <w:i/>
          <w:iCs/>
        </w:rPr>
        <w:t>Luxury Hotels &amp; Resorts</w:t>
      </w:r>
      <w:r w:rsidRPr="003909B4">
        <w:rPr>
          <w:rFonts w:ascii="Arial" w:hAnsi="Arial" w:cs="Arial"/>
        </w:rPr>
        <w:t>. [online] The Ritz-Carlton. Available at: http://www.ritzcarlton.com.</w:t>
      </w:r>
    </w:p>
    <w:p w14:paraId="2E6A9C9F" w14:textId="77777777" w:rsidR="003909B4" w:rsidRPr="003909B4" w:rsidRDefault="003909B4" w:rsidP="003909B4">
      <w:pPr>
        <w:rPr>
          <w:rFonts w:ascii="Arial" w:hAnsi="Arial" w:cs="Arial"/>
        </w:rPr>
      </w:pPr>
      <w:proofErr w:type="spellStart"/>
      <w:r w:rsidRPr="003909B4">
        <w:rPr>
          <w:rFonts w:ascii="Arial" w:hAnsi="Arial" w:cs="Arial"/>
        </w:rPr>
        <w:t>Swarbrooke</w:t>
      </w:r>
      <w:proofErr w:type="spellEnd"/>
      <w:r w:rsidRPr="003909B4">
        <w:rPr>
          <w:rFonts w:ascii="Arial" w:hAnsi="Arial" w:cs="Arial"/>
        </w:rPr>
        <w:t xml:space="preserve"> J. &amp; Horner S. (2011). Consumer </w:t>
      </w:r>
      <w:proofErr w:type="spellStart"/>
      <w:r w:rsidRPr="003909B4">
        <w:rPr>
          <w:rFonts w:ascii="Arial" w:hAnsi="Arial" w:cs="Arial"/>
        </w:rPr>
        <w:t>Behaviour</w:t>
      </w:r>
      <w:proofErr w:type="spellEnd"/>
      <w:r w:rsidRPr="003909B4">
        <w:rPr>
          <w:rFonts w:ascii="Arial" w:hAnsi="Arial" w:cs="Arial"/>
        </w:rPr>
        <w:t xml:space="preserve"> in Tourism 2nd Ed. Oxford, Butterworth.</w:t>
      </w:r>
    </w:p>
    <w:p w14:paraId="69FAE631" w14:textId="77777777" w:rsidR="003909B4" w:rsidRPr="003909B4" w:rsidRDefault="003909B4" w:rsidP="003909B4">
      <w:pPr>
        <w:rPr>
          <w:rFonts w:ascii="Arial" w:hAnsi="Arial" w:cs="Arial"/>
        </w:rPr>
      </w:pPr>
      <w:proofErr w:type="spellStart"/>
      <w:r w:rsidRPr="003909B4">
        <w:rPr>
          <w:rFonts w:ascii="Arial" w:hAnsi="Arial" w:cs="Arial"/>
        </w:rPr>
        <w:t>Tesone</w:t>
      </w:r>
      <w:proofErr w:type="spellEnd"/>
      <w:r w:rsidRPr="003909B4">
        <w:rPr>
          <w:rFonts w:ascii="Arial" w:hAnsi="Arial" w:cs="Arial"/>
        </w:rPr>
        <w:t>, V. (2014). Principles of Management for the Hospitality Industry. Butterworth Heineman, Oxford.</w:t>
      </w:r>
    </w:p>
    <w:p w14:paraId="41AF7EAD" w14:textId="77777777" w:rsidR="003909B4" w:rsidRPr="003909B4" w:rsidRDefault="003909B4" w:rsidP="003909B4">
      <w:pPr>
        <w:pStyle w:val="a5"/>
        <w:spacing w:before="0" w:beforeAutospacing="0" w:after="240" w:afterAutospacing="0" w:line="360" w:lineRule="auto"/>
        <w:jc w:val="both"/>
        <w:rPr>
          <w:rFonts w:ascii="Arial" w:hAnsi="Arial" w:cs="Arial"/>
        </w:rPr>
      </w:pPr>
      <w:r w:rsidRPr="003909B4">
        <w:rPr>
          <w:rFonts w:ascii="Arial" w:hAnsi="Arial" w:cs="Arial"/>
        </w:rPr>
        <w:t xml:space="preserve">TripAdvisor (2023). </w:t>
      </w:r>
      <w:r w:rsidRPr="003909B4">
        <w:rPr>
          <w:rFonts w:ascii="Arial" w:hAnsi="Arial" w:cs="Arial"/>
          <w:i/>
          <w:iCs/>
        </w:rPr>
        <w:t>TripAdvisor: Read Reviews, Compare Prices &amp; Book</w:t>
      </w:r>
      <w:r w:rsidRPr="003909B4">
        <w:rPr>
          <w:rFonts w:ascii="Arial" w:hAnsi="Arial" w:cs="Arial"/>
        </w:rPr>
        <w:t>. [online] TripAdvisor. Available at: http://www.tripadvisor.com/.</w:t>
      </w:r>
    </w:p>
    <w:p w14:paraId="28499B6A" w14:textId="77777777" w:rsidR="003909B4" w:rsidRPr="003909B4" w:rsidRDefault="003909B4" w:rsidP="003909B4">
      <w:pPr>
        <w:rPr>
          <w:rFonts w:ascii="Arial" w:hAnsi="Arial" w:cs="Arial"/>
        </w:rPr>
      </w:pPr>
      <w:proofErr w:type="spellStart"/>
      <w:r w:rsidRPr="003909B4">
        <w:rPr>
          <w:rFonts w:ascii="Arial" w:hAnsi="Arial" w:cs="Arial"/>
        </w:rPr>
        <w:t>Vallen</w:t>
      </w:r>
      <w:proofErr w:type="spellEnd"/>
      <w:r w:rsidRPr="003909B4">
        <w:rPr>
          <w:rFonts w:ascii="Arial" w:hAnsi="Arial" w:cs="Arial"/>
        </w:rPr>
        <w:t xml:space="preserve">, G.K. &amp; </w:t>
      </w:r>
      <w:proofErr w:type="spellStart"/>
      <w:r w:rsidRPr="003909B4">
        <w:rPr>
          <w:rFonts w:ascii="Arial" w:hAnsi="Arial" w:cs="Arial"/>
        </w:rPr>
        <w:t>Vallen</w:t>
      </w:r>
      <w:proofErr w:type="spellEnd"/>
      <w:r w:rsidRPr="003909B4">
        <w:rPr>
          <w:rFonts w:ascii="Arial" w:hAnsi="Arial" w:cs="Arial"/>
        </w:rPr>
        <w:t>, J.J. (2014). Check-in check-out: managing hotel operations Ninth edition. Pearson new international.</w:t>
      </w:r>
    </w:p>
    <w:p w14:paraId="595DCD47" w14:textId="77777777" w:rsidR="003909B4" w:rsidRPr="003909B4" w:rsidRDefault="003909B4" w:rsidP="003909B4">
      <w:pPr>
        <w:rPr>
          <w:rFonts w:ascii="Arial" w:hAnsi="Arial" w:cs="Arial"/>
        </w:rPr>
      </w:pPr>
      <w:r w:rsidRPr="003909B4">
        <w:rPr>
          <w:rFonts w:ascii="Arial" w:hAnsi="Arial" w:cs="Arial"/>
        </w:rPr>
        <w:t>Walker, J. (2013). Introduction to Hospitality Management. Pearson, London.</w:t>
      </w:r>
    </w:p>
    <w:p w14:paraId="119DFABB" w14:textId="77777777" w:rsidR="003909B4" w:rsidRPr="003909B4" w:rsidRDefault="003909B4" w:rsidP="003909B4">
      <w:pPr>
        <w:rPr>
          <w:rFonts w:ascii="Arial" w:hAnsi="Arial" w:cs="Arial"/>
        </w:rPr>
      </w:pPr>
      <w:r w:rsidRPr="003909B4">
        <w:rPr>
          <w:rFonts w:ascii="Arial" w:hAnsi="Arial" w:cs="Arial"/>
        </w:rPr>
        <w:lastRenderedPageBreak/>
        <w:t>Wood, R.C. (2015). Hospitality Management: a brief introduction. Sage, London.</w:t>
      </w:r>
    </w:p>
    <w:p w14:paraId="4CAA64EA" w14:textId="2CE32856" w:rsidR="00DA6ED0" w:rsidRPr="003909B4" w:rsidRDefault="003909B4" w:rsidP="003909B4">
      <w:pPr>
        <w:rPr>
          <w:rFonts w:ascii="Arial" w:hAnsi="Arial" w:cs="Arial"/>
        </w:rPr>
      </w:pPr>
      <w:r w:rsidRPr="003909B4">
        <w:rPr>
          <w:rFonts w:ascii="Arial" w:hAnsi="Arial" w:cs="Arial"/>
        </w:rPr>
        <w:t>Wood, R.C. (2015). Hospitality Management: a brief introduction. Sage, London.</w:t>
      </w:r>
    </w:p>
    <w:sectPr w:rsidR="00DA6ED0" w:rsidRPr="003909B4" w:rsidSect="003909B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D79D45" w14:textId="77777777" w:rsidR="001C0AA1" w:rsidRDefault="001C0AA1" w:rsidP="003909B4">
      <w:pPr>
        <w:spacing w:before="0" w:after="0" w:line="240" w:lineRule="auto"/>
      </w:pPr>
      <w:r>
        <w:separator/>
      </w:r>
    </w:p>
  </w:endnote>
  <w:endnote w:type="continuationSeparator" w:id="0">
    <w:p w14:paraId="327D80B3" w14:textId="77777777" w:rsidR="001C0AA1" w:rsidRDefault="001C0AA1" w:rsidP="003909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3697481"/>
      <w:docPartObj>
        <w:docPartGallery w:val="Page Numbers (Bottom of Page)"/>
        <w:docPartUnique/>
      </w:docPartObj>
    </w:sdtPr>
    <w:sdtEndPr>
      <w:rPr>
        <w:noProof/>
      </w:rPr>
    </w:sdtEndPr>
    <w:sdtContent>
      <w:p w14:paraId="4758F2E5" w14:textId="6AA91D7E" w:rsidR="003909B4" w:rsidRDefault="003909B4">
        <w:pPr>
          <w:pStyle w:val="aa"/>
          <w:jc w:val="right"/>
        </w:pPr>
        <w:r>
          <w:fldChar w:fldCharType="begin"/>
        </w:r>
        <w:r>
          <w:instrText xml:space="preserve"> PAGE   \* MERGEFORMAT </w:instrText>
        </w:r>
        <w:r>
          <w:fldChar w:fldCharType="separate"/>
        </w:r>
        <w:r w:rsidR="006B058D">
          <w:rPr>
            <w:noProof/>
          </w:rPr>
          <w:t>1</w:t>
        </w:r>
        <w:r>
          <w:rPr>
            <w:noProof/>
          </w:rPr>
          <w:fldChar w:fldCharType="end"/>
        </w:r>
      </w:p>
    </w:sdtContent>
  </w:sdt>
  <w:p w14:paraId="492EFF68" w14:textId="77777777" w:rsidR="003909B4" w:rsidRDefault="003909B4">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C22324" w14:textId="77777777" w:rsidR="001C0AA1" w:rsidRDefault="001C0AA1" w:rsidP="003909B4">
      <w:pPr>
        <w:spacing w:before="0" w:after="0" w:line="240" w:lineRule="auto"/>
      </w:pPr>
      <w:r>
        <w:separator/>
      </w:r>
    </w:p>
  </w:footnote>
  <w:footnote w:type="continuationSeparator" w:id="0">
    <w:p w14:paraId="5A45251C" w14:textId="77777777" w:rsidR="001C0AA1" w:rsidRDefault="001C0AA1" w:rsidP="003909B4">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2E463D"/>
    <w:multiLevelType w:val="multilevel"/>
    <w:tmpl w:val="D040D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IysTA0MzQ3MTM1MjdU0lEKTi0uzszPAykwrAUAZw29tSwAAAA="/>
  </w:docVars>
  <w:rsids>
    <w:rsidRoot w:val="00697176"/>
    <w:rsid w:val="00004290"/>
    <w:rsid w:val="000A39E6"/>
    <w:rsid w:val="000F36FC"/>
    <w:rsid w:val="001C0AA1"/>
    <w:rsid w:val="00225C49"/>
    <w:rsid w:val="002B4ED8"/>
    <w:rsid w:val="002B74E0"/>
    <w:rsid w:val="002C7512"/>
    <w:rsid w:val="002E0B3E"/>
    <w:rsid w:val="00313AB0"/>
    <w:rsid w:val="00376D78"/>
    <w:rsid w:val="003909B4"/>
    <w:rsid w:val="003E7202"/>
    <w:rsid w:val="00403C2E"/>
    <w:rsid w:val="00420464"/>
    <w:rsid w:val="004E43A1"/>
    <w:rsid w:val="005D19A3"/>
    <w:rsid w:val="005E362A"/>
    <w:rsid w:val="00697176"/>
    <w:rsid w:val="006B058D"/>
    <w:rsid w:val="0079107A"/>
    <w:rsid w:val="007E1C0A"/>
    <w:rsid w:val="007E7C3B"/>
    <w:rsid w:val="00884926"/>
    <w:rsid w:val="0090778F"/>
    <w:rsid w:val="009638DF"/>
    <w:rsid w:val="00976F3B"/>
    <w:rsid w:val="009C11CD"/>
    <w:rsid w:val="00A24233"/>
    <w:rsid w:val="00B553F4"/>
    <w:rsid w:val="00CF1830"/>
    <w:rsid w:val="00D77C61"/>
    <w:rsid w:val="00DA6ED0"/>
    <w:rsid w:val="00DB3241"/>
    <w:rsid w:val="00E56ECD"/>
    <w:rsid w:val="00F24825"/>
    <w:rsid w:val="00F578C1"/>
    <w:rsid w:val="00F8231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94B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US" w:eastAsia="en-US" w:bidi="ar-SA"/>
      </w:rPr>
    </w:rPrDefault>
    <w:pPrDefault>
      <w:pPr>
        <w:spacing w:before="240" w:after="3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autoRedefine/>
    <w:uiPriority w:val="9"/>
    <w:qFormat/>
    <w:rsid w:val="003909B4"/>
    <w:pPr>
      <w:keepNext/>
      <w:keepLines/>
      <w:jc w:val="left"/>
      <w:outlineLvl w:val="0"/>
    </w:pPr>
    <w:rPr>
      <w:rFonts w:ascii="Arial" w:eastAsiaTheme="majorEastAsia" w:hAnsi="Arial" w:cs="Arial"/>
      <w:b/>
      <w:sz w:val="28"/>
      <w:szCs w:val="28"/>
    </w:rPr>
  </w:style>
  <w:style w:type="paragraph" w:styleId="2">
    <w:name w:val="heading 2"/>
    <w:basedOn w:val="a"/>
    <w:next w:val="a"/>
    <w:link w:val="20"/>
    <w:autoRedefine/>
    <w:uiPriority w:val="9"/>
    <w:unhideWhenUsed/>
    <w:qFormat/>
    <w:rsid w:val="00004290"/>
    <w:pPr>
      <w:keepNext/>
      <w:keepLines/>
      <w:spacing w:before="40" w:after="0" w:line="480" w:lineRule="auto"/>
      <w:outlineLvl w:val="1"/>
    </w:pPr>
    <w:rPr>
      <w:rFonts w:eastAsiaTheme="majorEastAsia" w:cstheme="majorBidi"/>
      <w:b/>
      <w:color w:val="1F3864" w:themeColor="accent1" w:themeShade="80"/>
      <w:sz w:val="28"/>
      <w:szCs w:val="26"/>
    </w:rPr>
  </w:style>
  <w:style w:type="paragraph" w:styleId="3">
    <w:name w:val="heading 3"/>
    <w:basedOn w:val="a"/>
    <w:next w:val="a"/>
    <w:link w:val="30"/>
    <w:autoRedefine/>
    <w:uiPriority w:val="9"/>
    <w:semiHidden/>
    <w:unhideWhenUsed/>
    <w:qFormat/>
    <w:rsid w:val="00004290"/>
    <w:pPr>
      <w:keepNext/>
      <w:keepLines/>
      <w:spacing w:before="40" w:after="0"/>
      <w:outlineLvl w:val="2"/>
    </w:pPr>
    <w:rPr>
      <w:rFonts w:eastAsiaTheme="majorEastAsia" w:cstheme="majorBidi"/>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909B4"/>
    <w:rPr>
      <w:rFonts w:ascii="Arial" w:eastAsiaTheme="majorEastAsia" w:hAnsi="Arial" w:cs="Arial"/>
      <w:b/>
      <w:sz w:val="28"/>
      <w:szCs w:val="28"/>
    </w:rPr>
  </w:style>
  <w:style w:type="character" w:customStyle="1" w:styleId="20">
    <w:name w:val="Заголовок 2 Знак"/>
    <w:basedOn w:val="a0"/>
    <w:link w:val="2"/>
    <w:uiPriority w:val="9"/>
    <w:rsid w:val="00004290"/>
    <w:rPr>
      <w:rFonts w:eastAsiaTheme="majorEastAsia" w:cstheme="majorBidi"/>
      <w:b/>
      <w:color w:val="1F3864" w:themeColor="accent1" w:themeShade="80"/>
      <w:sz w:val="28"/>
      <w:szCs w:val="26"/>
    </w:rPr>
  </w:style>
  <w:style w:type="character" w:customStyle="1" w:styleId="30">
    <w:name w:val="Заголовок 3 Знак"/>
    <w:basedOn w:val="a0"/>
    <w:link w:val="3"/>
    <w:uiPriority w:val="9"/>
    <w:semiHidden/>
    <w:rsid w:val="00004290"/>
    <w:rPr>
      <w:rFonts w:eastAsiaTheme="majorEastAsia" w:cstheme="majorBidi"/>
      <w:b/>
    </w:rPr>
  </w:style>
  <w:style w:type="paragraph" w:styleId="a3">
    <w:name w:val="Title"/>
    <w:basedOn w:val="a"/>
    <w:next w:val="a"/>
    <w:link w:val="a4"/>
    <w:autoRedefine/>
    <w:uiPriority w:val="10"/>
    <w:qFormat/>
    <w:rsid w:val="00976F3B"/>
    <w:pPr>
      <w:spacing w:before="160" w:after="60"/>
      <w:jc w:val="center"/>
      <w:outlineLvl w:val="0"/>
    </w:pPr>
    <w:rPr>
      <w:rFonts w:eastAsiaTheme="majorEastAsia"/>
      <w:b/>
      <w:bCs/>
      <w:kern w:val="28"/>
      <w:sz w:val="32"/>
      <w:szCs w:val="32"/>
    </w:rPr>
  </w:style>
  <w:style w:type="character" w:customStyle="1" w:styleId="a4">
    <w:name w:val="Название Знак"/>
    <w:basedOn w:val="a0"/>
    <w:link w:val="a3"/>
    <w:uiPriority w:val="10"/>
    <w:rsid w:val="00976F3B"/>
    <w:rPr>
      <w:rFonts w:eastAsiaTheme="majorEastAsia"/>
      <w:b/>
      <w:bCs/>
      <w:kern w:val="28"/>
      <w:sz w:val="32"/>
      <w:szCs w:val="32"/>
    </w:rPr>
  </w:style>
  <w:style w:type="paragraph" w:styleId="a5">
    <w:name w:val="Normal (Web)"/>
    <w:basedOn w:val="a"/>
    <w:uiPriority w:val="99"/>
    <w:semiHidden/>
    <w:unhideWhenUsed/>
    <w:rsid w:val="002B4ED8"/>
    <w:pPr>
      <w:spacing w:before="100" w:beforeAutospacing="1" w:after="100" w:afterAutospacing="1" w:line="240" w:lineRule="auto"/>
      <w:jc w:val="left"/>
    </w:pPr>
    <w:rPr>
      <w:rFonts w:eastAsia="Times New Roman"/>
      <w:lang w:bidi="bn-BD"/>
    </w:rPr>
  </w:style>
  <w:style w:type="paragraph" w:styleId="a6">
    <w:name w:val="TOC Heading"/>
    <w:basedOn w:val="1"/>
    <w:next w:val="a"/>
    <w:uiPriority w:val="39"/>
    <w:unhideWhenUsed/>
    <w:qFormat/>
    <w:rsid w:val="00313AB0"/>
    <w:pPr>
      <w:spacing w:after="0" w:line="259" w:lineRule="auto"/>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313AB0"/>
    <w:pPr>
      <w:spacing w:after="100"/>
    </w:pPr>
  </w:style>
  <w:style w:type="paragraph" w:styleId="21">
    <w:name w:val="toc 2"/>
    <w:basedOn w:val="a"/>
    <w:next w:val="a"/>
    <w:autoRedefine/>
    <w:uiPriority w:val="39"/>
    <w:unhideWhenUsed/>
    <w:rsid w:val="00313AB0"/>
    <w:pPr>
      <w:spacing w:after="100"/>
      <w:ind w:left="240"/>
    </w:pPr>
  </w:style>
  <w:style w:type="character" w:styleId="a7">
    <w:name w:val="Hyperlink"/>
    <w:basedOn w:val="a0"/>
    <w:uiPriority w:val="99"/>
    <w:unhideWhenUsed/>
    <w:rsid w:val="00313AB0"/>
    <w:rPr>
      <w:color w:val="0563C1" w:themeColor="hyperlink"/>
      <w:u w:val="single"/>
    </w:rPr>
  </w:style>
  <w:style w:type="character" w:customStyle="1" w:styleId="UnresolvedMention">
    <w:name w:val="Unresolved Mention"/>
    <w:basedOn w:val="a0"/>
    <w:uiPriority w:val="99"/>
    <w:semiHidden/>
    <w:unhideWhenUsed/>
    <w:rsid w:val="00DA6ED0"/>
    <w:rPr>
      <w:color w:val="605E5C"/>
      <w:shd w:val="clear" w:color="auto" w:fill="E1DFDD"/>
    </w:rPr>
  </w:style>
  <w:style w:type="paragraph" w:styleId="a8">
    <w:name w:val="header"/>
    <w:basedOn w:val="a"/>
    <w:link w:val="a9"/>
    <w:uiPriority w:val="99"/>
    <w:unhideWhenUsed/>
    <w:rsid w:val="003909B4"/>
    <w:pPr>
      <w:tabs>
        <w:tab w:val="center" w:pos="4680"/>
        <w:tab w:val="right" w:pos="9360"/>
      </w:tabs>
      <w:spacing w:before="0" w:after="0" w:line="240" w:lineRule="auto"/>
    </w:pPr>
  </w:style>
  <w:style w:type="character" w:customStyle="1" w:styleId="a9">
    <w:name w:val="Верхний колонтитул Знак"/>
    <w:basedOn w:val="a0"/>
    <w:link w:val="a8"/>
    <w:uiPriority w:val="99"/>
    <w:rsid w:val="003909B4"/>
  </w:style>
  <w:style w:type="paragraph" w:styleId="aa">
    <w:name w:val="footer"/>
    <w:basedOn w:val="a"/>
    <w:link w:val="ab"/>
    <w:uiPriority w:val="99"/>
    <w:unhideWhenUsed/>
    <w:rsid w:val="003909B4"/>
    <w:pPr>
      <w:tabs>
        <w:tab w:val="center" w:pos="4680"/>
        <w:tab w:val="right" w:pos="9360"/>
      </w:tabs>
      <w:spacing w:before="0" w:after="0" w:line="240" w:lineRule="auto"/>
    </w:pPr>
  </w:style>
  <w:style w:type="character" w:customStyle="1" w:styleId="ab">
    <w:name w:val="Нижний колонтитул Знак"/>
    <w:basedOn w:val="a0"/>
    <w:link w:val="aa"/>
    <w:uiPriority w:val="99"/>
    <w:rsid w:val="003909B4"/>
  </w:style>
  <w:style w:type="paragraph" w:styleId="ac">
    <w:name w:val="Balloon Text"/>
    <w:basedOn w:val="a"/>
    <w:link w:val="ad"/>
    <w:uiPriority w:val="99"/>
    <w:semiHidden/>
    <w:unhideWhenUsed/>
    <w:rsid w:val="00420464"/>
    <w:pPr>
      <w:spacing w:before="0"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42046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US" w:eastAsia="en-US" w:bidi="ar-SA"/>
      </w:rPr>
    </w:rPrDefault>
    <w:pPrDefault>
      <w:pPr>
        <w:spacing w:before="240" w:after="3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autoRedefine/>
    <w:uiPriority w:val="9"/>
    <w:qFormat/>
    <w:rsid w:val="003909B4"/>
    <w:pPr>
      <w:keepNext/>
      <w:keepLines/>
      <w:jc w:val="left"/>
      <w:outlineLvl w:val="0"/>
    </w:pPr>
    <w:rPr>
      <w:rFonts w:ascii="Arial" w:eastAsiaTheme="majorEastAsia" w:hAnsi="Arial" w:cs="Arial"/>
      <w:b/>
      <w:sz w:val="28"/>
      <w:szCs w:val="28"/>
    </w:rPr>
  </w:style>
  <w:style w:type="paragraph" w:styleId="2">
    <w:name w:val="heading 2"/>
    <w:basedOn w:val="a"/>
    <w:next w:val="a"/>
    <w:link w:val="20"/>
    <w:autoRedefine/>
    <w:uiPriority w:val="9"/>
    <w:unhideWhenUsed/>
    <w:qFormat/>
    <w:rsid w:val="00004290"/>
    <w:pPr>
      <w:keepNext/>
      <w:keepLines/>
      <w:spacing w:before="40" w:after="0" w:line="480" w:lineRule="auto"/>
      <w:outlineLvl w:val="1"/>
    </w:pPr>
    <w:rPr>
      <w:rFonts w:eastAsiaTheme="majorEastAsia" w:cstheme="majorBidi"/>
      <w:b/>
      <w:color w:val="1F3864" w:themeColor="accent1" w:themeShade="80"/>
      <w:sz w:val="28"/>
      <w:szCs w:val="26"/>
    </w:rPr>
  </w:style>
  <w:style w:type="paragraph" w:styleId="3">
    <w:name w:val="heading 3"/>
    <w:basedOn w:val="a"/>
    <w:next w:val="a"/>
    <w:link w:val="30"/>
    <w:autoRedefine/>
    <w:uiPriority w:val="9"/>
    <w:semiHidden/>
    <w:unhideWhenUsed/>
    <w:qFormat/>
    <w:rsid w:val="00004290"/>
    <w:pPr>
      <w:keepNext/>
      <w:keepLines/>
      <w:spacing w:before="40" w:after="0"/>
      <w:outlineLvl w:val="2"/>
    </w:pPr>
    <w:rPr>
      <w:rFonts w:eastAsiaTheme="majorEastAsia" w:cstheme="majorBidi"/>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909B4"/>
    <w:rPr>
      <w:rFonts w:ascii="Arial" w:eastAsiaTheme="majorEastAsia" w:hAnsi="Arial" w:cs="Arial"/>
      <w:b/>
      <w:sz w:val="28"/>
      <w:szCs w:val="28"/>
    </w:rPr>
  </w:style>
  <w:style w:type="character" w:customStyle="1" w:styleId="20">
    <w:name w:val="Заголовок 2 Знак"/>
    <w:basedOn w:val="a0"/>
    <w:link w:val="2"/>
    <w:uiPriority w:val="9"/>
    <w:rsid w:val="00004290"/>
    <w:rPr>
      <w:rFonts w:eastAsiaTheme="majorEastAsia" w:cstheme="majorBidi"/>
      <w:b/>
      <w:color w:val="1F3864" w:themeColor="accent1" w:themeShade="80"/>
      <w:sz w:val="28"/>
      <w:szCs w:val="26"/>
    </w:rPr>
  </w:style>
  <w:style w:type="character" w:customStyle="1" w:styleId="30">
    <w:name w:val="Заголовок 3 Знак"/>
    <w:basedOn w:val="a0"/>
    <w:link w:val="3"/>
    <w:uiPriority w:val="9"/>
    <w:semiHidden/>
    <w:rsid w:val="00004290"/>
    <w:rPr>
      <w:rFonts w:eastAsiaTheme="majorEastAsia" w:cstheme="majorBidi"/>
      <w:b/>
    </w:rPr>
  </w:style>
  <w:style w:type="paragraph" w:styleId="a3">
    <w:name w:val="Title"/>
    <w:basedOn w:val="a"/>
    <w:next w:val="a"/>
    <w:link w:val="a4"/>
    <w:autoRedefine/>
    <w:uiPriority w:val="10"/>
    <w:qFormat/>
    <w:rsid w:val="00976F3B"/>
    <w:pPr>
      <w:spacing w:before="160" w:after="60"/>
      <w:jc w:val="center"/>
      <w:outlineLvl w:val="0"/>
    </w:pPr>
    <w:rPr>
      <w:rFonts w:eastAsiaTheme="majorEastAsia"/>
      <w:b/>
      <w:bCs/>
      <w:kern w:val="28"/>
      <w:sz w:val="32"/>
      <w:szCs w:val="32"/>
    </w:rPr>
  </w:style>
  <w:style w:type="character" w:customStyle="1" w:styleId="a4">
    <w:name w:val="Название Знак"/>
    <w:basedOn w:val="a0"/>
    <w:link w:val="a3"/>
    <w:uiPriority w:val="10"/>
    <w:rsid w:val="00976F3B"/>
    <w:rPr>
      <w:rFonts w:eastAsiaTheme="majorEastAsia"/>
      <w:b/>
      <w:bCs/>
      <w:kern w:val="28"/>
      <w:sz w:val="32"/>
      <w:szCs w:val="32"/>
    </w:rPr>
  </w:style>
  <w:style w:type="paragraph" w:styleId="a5">
    <w:name w:val="Normal (Web)"/>
    <w:basedOn w:val="a"/>
    <w:uiPriority w:val="99"/>
    <w:semiHidden/>
    <w:unhideWhenUsed/>
    <w:rsid w:val="002B4ED8"/>
    <w:pPr>
      <w:spacing w:before="100" w:beforeAutospacing="1" w:after="100" w:afterAutospacing="1" w:line="240" w:lineRule="auto"/>
      <w:jc w:val="left"/>
    </w:pPr>
    <w:rPr>
      <w:rFonts w:eastAsia="Times New Roman"/>
      <w:lang w:bidi="bn-BD"/>
    </w:rPr>
  </w:style>
  <w:style w:type="paragraph" w:styleId="a6">
    <w:name w:val="TOC Heading"/>
    <w:basedOn w:val="1"/>
    <w:next w:val="a"/>
    <w:uiPriority w:val="39"/>
    <w:unhideWhenUsed/>
    <w:qFormat/>
    <w:rsid w:val="00313AB0"/>
    <w:pPr>
      <w:spacing w:after="0" w:line="259" w:lineRule="auto"/>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313AB0"/>
    <w:pPr>
      <w:spacing w:after="100"/>
    </w:pPr>
  </w:style>
  <w:style w:type="paragraph" w:styleId="21">
    <w:name w:val="toc 2"/>
    <w:basedOn w:val="a"/>
    <w:next w:val="a"/>
    <w:autoRedefine/>
    <w:uiPriority w:val="39"/>
    <w:unhideWhenUsed/>
    <w:rsid w:val="00313AB0"/>
    <w:pPr>
      <w:spacing w:after="100"/>
      <w:ind w:left="240"/>
    </w:pPr>
  </w:style>
  <w:style w:type="character" w:styleId="a7">
    <w:name w:val="Hyperlink"/>
    <w:basedOn w:val="a0"/>
    <w:uiPriority w:val="99"/>
    <w:unhideWhenUsed/>
    <w:rsid w:val="00313AB0"/>
    <w:rPr>
      <w:color w:val="0563C1" w:themeColor="hyperlink"/>
      <w:u w:val="single"/>
    </w:rPr>
  </w:style>
  <w:style w:type="character" w:customStyle="1" w:styleId="UnresolvedMention">
    <w:name w:val="Unresolved Mention"/>
    <w:basedOn w:val="a0"/>
    <w:uiPriority w:val="99"/>
    <w:semiHidden/>
    <w:unhideWhenUsed/>
    <w:rsid w:val="00DA6ED0"/>
    <w:rPr>
      <w:color w:val="605E5C"/>
      <w:shd w:val="clear" w:color="auto" w:fill="E1DFDD"/>
    </w:rPr>
  </w:style>
  <w:style w:type="paragraph" w:styleId="a8">
    <w:name w:val="header"/>
    <w:basedOn w:val="a"/>
    <w:link w:val="a9"/>
    <w:uiPriority w:val="99"/>
    <w:unhideWhenUsed/>
    <w:rsid w:val="003909B4"/>
    <w:pPr>
      <w:tabs>
        <w:tab w:val="center" w:pos="4680"/>
        <w:tab w:val="right" w:pos="9360"/>
      </w:tabs>
      <w:spacing w:before="0" w:after="0" w:line="240" w:lineRule="auto"/>
    </w:pPr>
  </w:style>
  <w:style w:type="character" w:customStyle="1" w:styleId="a9">
    <w:name w:val="Верхний колонтитул Знак"/>
    <w:basedOn w:val="a0"/>
    <w:link w:val="a8"/>
    <w:uiPriority w:val="99"/>
    <w:rsid w:val="003909B4"/>
  </w:style>
  <w:style w:type="paragraph" w:styleId="aa">
    <w:name w:val="footer"/>
    <w:basedOn w:val="a"/>
    <w:link w:val="ab"/>
    <w:uiPriority w:val="99"/>
    <w:unhideWhenUsed/>
    <w:rsid w:val="003909B4"/>
    <w:pPr>
      <w:tabs>
        <w:tab w:val="center" w:pos="4680"/>
        <w:tab w:val="right" w:pos="9360"/>
      </w:tabs>
      <w:spacing w:before="0" w:after="0" w:line="240" w:lineRule="auto"/>
    </w:pPr>
  </w:style>
  <w:style w:type="character" w:customStyle="1" w:styleId="ab">
    <w:name w:val="Нижний колонтитул Знак"/>
    <w:basedOn w:val="a0"/>
    <w:link w:val="aa"/>
    <w:uiPriority w:val="99"/>
    <w:rsid w:val="003909B4"/>
  </w:style>
  <w:style w:type="paragraph" w:styleId="ac">
    <w:name w:val="Balloon Text"/>
    <w:basedOn w:val="a"/>
    <w:link w:val="ad"/>
    <w:uiPriority w:val="99"/>
    <w:semiHidden/>
    <w:unhideWhenUsed/>
    <w:rsid w:val="00420464"/>
    <w:pPr>
      <w:spacing w:before="0"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4204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0674096">
      <w:bodyDiv w:val="1"/>
      <w:marLeft w:val="0"/>
      <w:marRight w:val="0"/>
      <w:marTop w:val="0"/>
      <w:marBottom w:val="0"/>
      <w:divBdr>
        <w:top w:val="none" w:sz="0" w:space="0" w:color="auto"/>
        <w:left w:val="none" w:sz="0" w:space="0" w:color="auto"/>
        <w:bottom w:val="none" w:sz="0" w:space="0" w:color="auto"/>
        <w:right w:val="none" w:sz="0" w:space="0" w:color="auto"/>
      </w:divBdr>
    </w:div>
    <w:div w:id="278994502">
      <w:bodyDiv w:val="1"/>
      <w:marLeft w:val="0"/>
      <w:marRight w:val="0"/>
      <w:marTop w:val="0"/>
      <w:marBottom w:val="0"/>
      <w:divBdr>
        <w:top w:val="none" w:sz="0" w:space="0" w:color="auto"/>
        <w:left w:val="none" w:sz="0" w:space="0" w:color="auto"/>
        <w:bottom w:val="none" w:sz="0" w:space="0" w:color="auto"/>
        <w:right w:val="none" w:sz="0" w:space="0" w:color="auto"/>
      </w:divBdr>
    </w:div>
    <w:div w:id="279652902">
      <w:bodyDiv w:val="1"/>
      <w:marLeft w:val="0"/>
      <w:marRight w:val="0"/>
      <w:marTop w:val="0"/>
      <w:marBottom w:val="0"/>
      <w:divBdr>
        <w:top w:val="none" w:sz="0" w:space="0" w:color="auto"/>
        <w:left w:val="none" w:sz="0" w:space="0" w:color="auto"/>
        <w:bottom w:val="none" w:sz="0" w:space="0" w:color="auto"/>
        <w:right w:val="none" w:sz="0" w:space="0" w:color="auto"/>
      </w:divBdr>
    </w:div>
    <w:div w:id="322780798">
      <w:bodyDiv w:val="1"/>
      <w:marLeft w:val="0"/>
      <w:marRight w:val="0"/>
      <w:marTop w:val="0"/>
      <w:marBottom w:val="0"/>
      <w:divBdr>
        <w:top w:val="none" w:sz="0" w:space="0" w:color="auto"/>
        <w:left w:val="none" w:sz="0" w:space="0" w:color="auto"/>
        <w:bottom w:val="none" w:sz="0" w:space="0" w:color="auto"/>
        <w:right w:val="none" w:sz="0" w:space="0" w:color="auto"/>
      </w:divBdr>
    </w:div>
    <w:div w:id="383019616">
      <w:bodyDiv w:val="1"/>
      <w:marLeft w:val="0"/>
      <w:marRight w:val="0"/>
      <w:marTop w:val="0"/>
      <w:marBottom w:val="0"/>
      <w:divBdr>
        <w:top w:val="none" w:sz="0" w:space="0" w:color="auto"/>
        <w:left w:val="none" w:sz="0" w:space="0" w:color="auto"/>
        <w:bottom w:val="none" w:sz="0" w:space="0" w:color="auto"/>
        <w:right w:val="none" w:sz="0" w:space="0" w:color="auto"/>
      </w:divBdr>
    </w:div>
    <w:div w:id="626200464">
      <w:bodyDiv w:val="1"/>
      <w:marLeft w:val="0"/>
      <w:marRight w:val="0"/>
      <w:marTop w:val="0"/>
      <w:marBottom w:val="0"/>
      <w:divBdr>
        <w:top w:val="none" w:sz="0" w:space="0" w:color="auto"/>
        <w:left w:val="none" w:sz="0" w:space="0" w:color="auto"/>
        <w:bottom w:val="none" w:sz="0" w:space="0" w:color="auto"/>
        <w:right w:val="none" w:sz="0" w:space="0" w:color="auto"/>
      </w:divBdr>
    </w:div>
    <w:div w:id="918294286">
      <w:bodyDiv w:val="1"/>
      <w:marLeft w:val="0"/>
      <w:marRight w:val="0"/>
      <w:marTop w:val="0"/>
      <w:marBottom w:val="0"/>
      <w:divBdr>
        <w:top w:val="none" w:sz="0" w:space="0" w:color="auto"/>
        <w:left w:val="none" w:sz="0" w:space="0" w:color="auto"/>
        <w:bottom w:val="none" w:sz="0" w:space="0" w:color="auto"/>
        <w:right w:val="none" w:sz="0" w:space="0" w:color="auto"/>
      </w:divBdr>
      <w:divsChild>
        <w:div w:id="974723449">
          <w:marLeft w:val="0"/>
          <w:marRight w:val="0"/>
          <w:marTop w:val="0"/>
          <w:marBottom w:val="0"/>
          <w:divBdr>
            <w:top w:val="none" w:sz="0" w:space="0" w:color="auto"/>
            <w:left w:val="none" w:sz="0" w:space="0" w:color="auto"/>
            <w:bottom w:val="none" w:sz="0" w:space="0" w:color="auto"/>
            <w:right w:val="none" w:sz="0" w:space="0" w:color="auto"/>
          </w:divBdr>
        </w:div>
      </w:divsChild>
    </w:div>
    <w:div w:id="1070422867">
      <w:bodyDiv w:val="1"/>
      <w:marLeft w:val="0"/>
      <w:marRight w:val="0"/>
      <w:marTop w:val="0"/>
      <w:marBottom w:val="0"/>
      <w:divBdr>
        <w:top w:val="none" w:sz="0" w:space="0" w:color="auto"/>
        <w:left w:val="none" w:sz="0" w:space="0" w:color="auto"/>
        <w:bottom w:val="none" w:sz="0" w:space="0" w:color="auto"/>
        <w:right w:val="none" w:sz="0" w:space="0" w:color="auto"/>
      </w:divBdr>
      <w:divsChild>
        <w:div w:id="1168133384">
          <w:marLeft w:val="0"/>
          <w:marRight w:val="0"/>
          <w:marTop w:val="0"/>
          <w:marBottom w:val="0"/>
          <w:divBdr>
            <w:top w:val="none" w:sz="0" w:space="0" w:color="auto"/>
            <w:left w:val="none" w:sz="0" w:space="0" w:color="auto"/>
            <w:bottom w:val="none" w:sz="0" w:space="0" w:color="auto"/>
            <w:right w:val="none" w:sz="0" w:space="0" w:color="auto"/>
          </w:divBdr>
        </w:div>
      </w:divsChild>
    </w:div>
    <w:div w:id="1297027535">
      <w:bodyDiv w:val="1"/>
      <w:marLeft w:val="0"/>
      <w:marRight w:val="0"/>
      <w:marTop w:val="0"/>
      <w:marBottom w:val="0"/>
      <w:divBdr>
        <w:top w:val="none" w:sz="0" w:space="0" w:color="auto"/>
        <w:left w:val="none" w:sz="0" w:space="0" w:color="auto"/>
        <w:bottom w:val="none" w:sz="0" w:space="0" w:color="auto"/>
        <w:right w:val="none" w:sz="0" w:space="0" w:color="auto"/>
      </w:divBdr>
    </w:div>
    <w:div w:id="1491677074">
      <w:bodyDiv w:val="1"/>
      <w:marLeft w:val="0"/>
      <w:marRight w:val="0"/>
      <w:marTop w:val="0"/>
      <w:marBottom w:val="0"/>
      <w:divBdr>
        <w:top w:val="none" w:sz="0" w:space="0" w:color="auto"/>
        <w:left w:val="none" w:sz="0" w:space="0" w:color="auto"/>
        <w:bottom w:val="none" w:sz="0" w:space="0" w:color="auto"/>
        <w:right w:val="none" w:sz="0" w:space="0" w:color="auto"/>
      </w:divBdr>
      <w:divsChild>
        <w:div w:id="602765599">
          <w:marLeft w:val="0"/>
          <w:marRight w:val="0"/>
          <w:marTop w:val="0"/>
          <w:marBottom w:val="0"/>
          <w:divBdr>
            <w:top w:val="none" w:sz="0" w:space="0" w:color="auto"/>
            <w:left w:val="none" w:sz="0" w:space="0" w:color="auto"/>
            <w:bottom w:val="none" w:sz="0" w:space="0" w:color="auto"/>
            <w:right w:val="none" w:sz="0" w:space="0" w:color="auto"/>
          </w:divBdr>
        </w:div>
      </w:divsChild>
    </w:div>
    <w:div w:id="2001812648">
      <w:bodyDiv w:val="1"/>
      <w:marLeft w:val="0"/>
      <w:marRight w:val="0"/>
      <w:marTop w:val="0"/>
      <w:marBottom w:val="0"/>
      <w:divBdr>
        <w:top w:val="none" w:sz="0" w:space="0" w:color="auto"/>
        <w:left w:val="none" w:sz="0" w:space="0" w:color="auto"/>
        <w:bottom w:val="none" w:sz="0" w:space="0" w:color="auto"/>
        <w:right w:val="none" w:sz="0" w:space="0" w:color="auto"/>
      </w:divBdr>
      <w:divsChild>
        <w:div w:id="189533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24A07-FF42-47E2-90B9-1B6F90290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2364</Words>
  <Characters>13478</Characters>
  <DocSecurity>0</DocSecurity>
  <Lines>112</Lines>
  <Paragraphs>31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2023-03-09T20:13:00Z</dcterms:created>
  <dcterms:modified xsi:type="dcterms:W3CDTF">2023-03-09T20:14:00Z</dcterms:modified>
</cp:coreProperties>
</file>