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061D608"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545CBED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623FB3A" w14:textId="77777777">
        <w:tc>
          <w:tcPr>
            <w:tcW w:w="9922" w:type="dxa"/>
            <w:shd w:val="clear" w:color="auto" w:fill="C0C0C0"/>
          </w:tcPr>
          <w:p w:rsidRPr="00A406E5" w:rsidR="00681FA9" w:rsidP="00552351" w:rsidRDefault="00552351" w14:paraId="0511C7A0"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D69991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7EA31F3" w14:paraId="4331746F" w14:textId="77777777">
        <w:tc>
          <w:tcPr>
            <w:tcW w:w="2093" w:type="dxa"/>
            <w:shd w:val="clear" w:color="auto" w:fill="auto"/>
            <w:tcMar/>
          </w:tcPr>
          <w:p w:rsidRPr="00A406E5" w:rsidR="003B3F9D" w:rsidP="001E57C1" w:rsidRDefault="003B3F9D" w14:paraId="5722E9F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1765DB4"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64F5AC56"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FE15973" w14:textId="77777777">
            <w:pPr>
              <w:spacing w:before="120" w:after="120"/>
              <w:jc w:val="both"/>
              <w:rPr>
                <w:rFonts w:ascii="Arial" w:hAnsi="Arial" w:cs="Arial"/>
                <w:b/>
                <w:sz w:val="22"/>
                <w:szCs w:val="22"/>
              </w:rPr>
            </w:pPr>
          </w:p>
        </w:tc>
      </w:tr>
      <w:tr w:rsidRPr="00A406E5" w:rsidR="00DB116D" w:rsidTr="57EA31F3" w14:paraId="39B6CB40" w14:textId="77777777">
        <w:tc>
          <w:tcPr>
            <w:tcW w:w="2093" w:type="dxa"/>
            <w:shd w:val="clear" w:color="auto" w:fill="auto"/>
            <w:tcMar/>
          </w:tcPr>
          <w:p w:rsidRPr="00A406E5" w:rsidR="00DB116D" w:rsidP="00E51AAC" w:rsidRDefault="00DB116D" w14:paraId="5B4C902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B913EB" w14:paraId="2342189C" w14:textId="1A8E1B33">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57EA31F3" w14:paraId="29FB25E9" w14:textId="77777777">
        <w:tc>
          <w:tcPr>
            <w:tcW w:w="2093" w:type="dxa"/>
            <w:shd w:val="clear" w:color="auto" w:fill="auto"/>
            <w:tcMar/>
          </w:tcPr>
          <w:p w:rsidRPr="00A406E5" w:rsidR="008F1308" w:rsidP="00E51AAC" w:rsidRDefault="008F1308" w14:paraId="34A0210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E665FA" w14:paraId="7E1FEE05" w14:textId="543CA4AA">
            <w:pPr>
              <w:spacing w:before="120" w:after="120"/>
              <w:jc w:val="both"/>
              <w:rPr>
                <w:rFonts w:ascii="Arial" w:hAnsi="Arial" w:cs="Arial"/>
                <w:b/>
                <w:sz w:val="22"/>
                <w:szCs w:val="22"/>
              </w:rPr>
            </w:pPr>
            <w:r>
              <w:rPr>
                <w:rFonts w:ascii="Arial" w:hAnsi="Arial" w:cs="Arial"/>
                <w:b/>
                <w:sz w:val="22"/>
                <w:szCs w:val="22"/>
              </w:rPr>
              <w:t xml:space="preserve">Living with Care: The Older Person </w:t>
            </w:r>
          </w:p>
        </w:tc>
      </w:tr>
      <w:tr w:rsidRPr="00A406E5" w:rsidR="00B84B5B" w:rsidTr="57EA31F3" w14:paraId="651C72BF" w14:textId="77777777">
        <w:tc>
          <w:tcPr>
            <w:tcW w:w="2093" w:type="dxa"/>
            <w:shd w:val="clear" w:color="auto" w:fill="auto"/>
            <w:tcMar/>
          </w:tcPr>
          <w:p w:rsidRPr="00A406E5" w:rsidR="00B84B5B" w:rsidP="00E51AAC" w:rsidRDefault="00B84B5B" w14:paraId="22EA2B4C"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3E0D3AC9" w:rsidRDefault="00B913EB" w14:paraId="0C8BB94F" w14:textId="2F131803">
            <w:pPr>
              <w:spacing w:before="120" w:after="120"/>
              <w:jc w:val="both"/>
              <w:rPr>
                <w:rFonts w:ascii="Arial" w:hAnsi="Arial" w:cs="Arial"/>
                <w:b/>
                <w:bCs/>
                <w:sz w:val="22"/>
                <w:szCs w:val="22"/>
              </w:rPr>
            </w:pPr>
            <w:r w:rsidRPr="3E0D3AC9">
              <w:rPr>
                <w:rFonts w:ascii="Arial" w:hAnsi="Arial" w:cs="Arial"/>
                <w:b/>
                <w:bCs/>
                <w:sz w:val="22"/>
                <w:szCs w:val="22"/>
              </w:rPr>
              <w:t>BMHP600</w:t>
            </w:r>
            <w:r w:rsidRPr="3E0D3AC9" w:rsidR="00E665FA">
              <w:rPr>
                <w:rFonts w:ascii="Arial" w:hAnsi="Arial" w:cs="Arial"/>
                <w:b/>
                <w:bCs/>
                <w:sz w:val="22"/>
                <w:szCs w:val="22"/>
              </w:rPr>
              <w:t>9</w:t>
            </w:r>
          </w:p>
        </w:tc>
        <w:tc>
          <w:tcPr>
            <w:tcW w:w="2268" w:type="dxa"/>
            <w:shd w:val="clear" w:color="auto" w:fill="D9D9D9" w:themeFill="background1" w:themeFillShade="D9"/>
            <w:tcMar/>
          </w:tcPr>
          <w:p w:rsidRPr="004D5E9B" w:rsidR="00B84B5B" w:rsidP="004D5E9B" w:rsidRDefault="00B84B5B" w14:paraId="6750D61A"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913EB" w:rsidP="3E0D3AC9" w:rsidRDefault="00B913EB" w14:paraId="23328B73" w14:textId="43F5D64F">
            <w:pPr>
              <w:spacing w:before="120" w:after="120"/>
              <w:jc w:val="both"/>
              <w:rPr>
                <w:rFonts w:ascii="Arial" w:hAnsi="Arial" w:cs="Arial"/>
                <w:b w:val="1"/>
                <w:bCs w:val="1"/>
                <w:sz w:val="22"/>
                <w:szCs w:val="22"/>
              </w:rPr>
            </w:pPr>
            <w:r w:rsidRPr="57EA31F3" w:rsidR="044B49B6">
              <w:rPr>
                <w:rFonts w:ascii="Arial" w:hAnsi="Arial" w:cs="Arial"/>
                <w:b w:val="1"/>
                <w:bCs w:val="1"/>
                <w:sz w:val="22"/>
                <w:szCs w:val="22"/>
              </w:rPr>
              <w:t>10</w:t>
            </w:r>
            <w:r w:rsidRPr="57EA31F3" w:rsidR="00B913EB">
              <w:rPr>
                <w:rFonts w:ascii="Arial" w:hAnsi="Arial" w:cs="Arial"/>
                <w:b w:val="1"/>
                <w:bCs w:val="1"/>
                <w:sz w:val="22"/>
                <w:szCs w:val="22"/>
              </w:rPr>
              <w:t xml:space="preserve">0% </w:t>
            </w:r>
          </w:p>
        </w:tc>
      </w:tr>
      <w:tr w:rsidRPr="00A406E5" w:rsidR="00DB116D" w:rsidTr="57EA31F3" w14:paraId="42CB7191" w14:textId="77777777">
        <w:tc>
          <w:tcPr>
            <w:tcW w:w="2093" w:type="dxa"/>
            <w:shd w:val="clear" w:color="auto" w:fill="auto"/>
            <w:tcMar/>
          </w:tcPr>
          <w:p w:rsidRPr="00A406E5" w:rsidR="00DB116D" w:rsidP="00E51AAC" w:rsidRDefault="00DB116D" w14:paraId="0F6AFD87"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005F0980" w:rsidP="00E51AAC" w:rsidRDefault="00125B36" w14:paraId="7F6EE48B" w14:textId="0CA2BD04">
            <w:pPr>
              <w:spacing w:before="120" w:after="120"/>
              <w:jc w:val="both"/>
              <w:rPr>
                <w:rFonts w:ascii="Arial" w:hAnsi="Arial" w:cs="Arial"/>
                <w:b/>
                <w:sz w:val="22"/>
                <w:szCs w:val="22"/>
              </w:rPr>
            </w:pPr>
            <w:r>
              <w:rPr>
                <w:rFonts w:ascii="Arial" w:hAnsi="Arial" w:cs="Arial"/>
                <w:b/>
                <w:sz w:val="22"/>
                <w:szCs w:val="22"/>
              </w:rPr>
              <w:t xml:space="preserve">Joanne Davies </w:t>
            </w:r>
          </w:p>
          <w:p w:rsidRPr="00A406E5" w:rsidR="00B913EB" w:rsidP="00E51AAC" w:rsidRDefault="00B913EB" w14:paraId="168CEC5A" w14:textId="3A0FC0A9">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53F70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B913EB" w14:paraId="2B38F2E8" w14:textId="589F1387">
            <w:pPr>
              <w:spacing w:before="120" w:after="120"/>
              <w:jc w:val="both"/>
              <w:rPr>
                <w:rFonts w:ascii="Arial" w:hAnsi="Arial" w:cs="Arial"/>
                <w:b/>
                <w:sz w:val="22"/>
                <w:szCs w:val="22"/>
              </w:rPr>
            </w:pPr>
            <w:r>
              <w:rPr>
                <w:rFonts w:ascii="Arial" w:hAnsi="Arial" w:cs="Arial"/>
                <w:b/>
                <w:sz w:val="22"/>
                <w:szCs w:val="22"/>
              </w:rPr>
              <w:t xml:space="preserve">Chloe Harries </w:t>
            </w:r>
          </w:p>
        </w:tc>
      </w:tr>
      <w:tr w:rsidRPr="00A406E5" w:rsidR="00DB116D" w:rsidTr="57EA31F3" w14:paraId="6F951303" w14:textId="77777777">
        <w:trPr>
          <w:trHeight w:val="900"/>
        </w:trPr>
        <w:tc>
          <w:tcPr>
            <w:tcW w:w="2093" w:type="dxa"/>
            <w:shd w:val="clear" w:color="auto" w:fill="auto"/>
            <w:tcMar/>
          </w:tcPr>
          <w:p w:rsidRPr="00A406E5" w:rsidR="00DB116D" w:rsidP="00E51AAC" w:rsidRDefault="00DB116D" w14:paraId="11D0A5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3E0D3AC9" w:rsidRDefault="011535EE" w14:paraId="0C77CF21" w14:textId="08D1C213">
            <w:pPr>
              <w:spacing w:before="120" w:after="120"/>
              <w:jc w:val="both"/>
              <w:rPr>
                <w:rFonts w:ascii="Arial" w:hAnsi="Arial" w:cs="Arial"/>
                <w:b w:val="1"/>
                <w:bCs w:val="1"/>
                <w:sz w:val="22"/>
                <w:szCs w:val="22"/>
              </w:rPr>
            </w:pPr>
            <w:r w:rsidRPr="57EA31F3" w:rsidR="3A675FF4">
              <w:rPr>
                <w:rFonts w:ascii="Arial" w:hAnsi="Arial" w:cs="Arial"/>
                <w:b w:val="1"/>
                <w:bCs w:val="1"/>
                <w:sz w:val="22"/>
                <w:szCs w:val="22"/>
              </w:rPr>
              <w:t>REWORK</w:t>
            </w:r>
          </w:p>
        </w:tc>
        <w:tc>
          <w:tcPr>
            <w:tcW w:w="2268" w:type="dxa"/>
            <w:shd w:val="clear" w:color="auto" w:fill="auto"/>
            <w:tcMar/>
          </w:tcPr>
          <w:p w:rsidRPr="00A406E5" w:rsidR="00DB116D" w:rsidP="00E51AAC" w:rsidRDefault="004D5E9B" w14:paraId="6B51CF2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3E0D3AC9" w:rsidRDefault="00F17B74" w14:paraId="3C85AEF0" w14:textId="67E271F4">
            <w:pPr>
              <w:spacing w:before="120" w:after="120"/>
              <w:jc w:val="both"/>
              <w:rPr>
                <w:rFonts w:ascii="Arial" w:hAnsi="Arial" w:cs="Arial"/>
                <w:b w:val="1"/>
                <w:bCs w:val="1"/>
                <w:sz w:val="22"/>
                <w:szCs w:val="22"/>
              </w:rPr>
            </w:pPr>
          </w:p>
        </w:tc>
      </w:tr>
      <w:tr w:rsidRPr="00A406E5" w:rsidR="00B84B5B" w:rsidTr="57EA31F3" w14:paraId="6FC10BEB" w14:textId="77777777">
        <w:tc>
          <w:tcPr>
            <w:tcW w:w="2093" w:type="dxa"/>
            <w:shd w:val="clear" w:color="auto" w:fill="auto"/>
            <w:tcMar/>
          </w:tcPr>
          <w:p w:rsidRPr="00A406E5" w:rsidR="00B84B5B" w:rsidP="00E51AAC" w:rsidRDefault="00552351" w14:paraId="45075486"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B84B5B" w:rsidP="009931B9" w:rsidRDefault="00125B36" w14:paraId="1C6A2401" w14:textId="43074907">
            <w:pPr>
              <w:spacing w:before="120" w:after="120"/>
              <w:jc w:val="both"/>
              <w:rPr>
                <w:rFonts w:ascii="Arial" w:hAnsi="Arial" w:cs="Arial"/>
                <w:b/>
                <w:sz w:val="22"/>
                <w:szCs w:val="22"/>
              </w:rPr>
            </w:pPr>
            <w:r>
              <w:rPr>
                <w:rFonts w:ascii="Arial" w:hAnsi="Arial" w:cs="Arial"/>
                <w:b/>
                <w:sz w:val="22"/>
                <w:szCs w:val="22"/>
              </w:rPr>
              <w:t>Friday 2</w:t>
            </w:r>
            <w:r w:rsidRPr="00125B36">
              <w:rPr>
                <w:rFonts w:ascii="Arial" w:hAnsi="Arial" w:cs="Arial"/>
                <w:b/>
                <w:sz w:val="22"/>
                <w:szCs w:val="22"/>
                <w:vertAlign w:val="superscript"/>
              </w:rPr>
              <w:t>nd</w:t>
            </w:r>
            <w:r w:rsidR="00B913EB">
              <w:rPr>
                <w:rFonts w:ascii="Arial" w:hAnsi="Arial" w:cs="Arial"/>
                <w:b/>
                <w:sz w:val="22"/>
                <w:szCs w:val="22"/>
              </w:rPr>
              <w:t xml:space="preserve"> </w:t>
            </w:r>
            <w:r>
              <w:rPr>
                <w:rFonts w:ascii="Arial" w:hAnsi="Arial" w:cs="Arial"/>
                <w:b/>
                <w:sz w:val="22"/>
                <w:szCs w:val="22"/>
              </w:rPr>
              <w:t xml:space="preserve">August </w:t>
            </w:r>
            <w:r w:rsidR="00B913EB">
              <w:rPr>
                <w:rFonts w:ascii="Arial" w:hAnsi="Arial" w:cs="Arial"/>
                <w:b/>
                <w:sz w:val="22"/>
                <w:szCs w:val="22"/>
              </w:rPr>
              <w:t>202</w:t>
            </w:r>
            <w:r w:rsidR="005570AC">
              <w:rPr>
                <w:rFonts w:ascii="Arial" w:hAnsi="Arial" w:cs="Arial"/>
                <w:b/>
                <w:sz w:val="22"/>
                <w:szCs w:val="22"/>
              </w:rPr>
              <w:t>4</w:t>
            </w:r>
            <w:r w:rsidR="00B913EB">
              <w:rPr>
                <w:rFonts w:ascii="Arial" w:hAnsi="Arial" w:cs="Arial"/>
                <w:b/>
                <w:sz w:val="22"/>
                <w:szCs w:val="22"/>
              </w:rPr>
              <w:t xml:space="preserve"> via Turnitin on Moodle at 14:00 GMT.</w:t>
            </w:r>
          </w:p>
          <w:p w:rsidRPr="00A406E5" w:rsidR="00DA6813" w:rsidP="009931B9" w:rsidRDefault="006F2C79" w14:paraId="45426B07" w14:textId="0813E9C3">
            <w:pPr>
              <w:spacing w:before="120" w:after="120"/>
              <w:jc w:val="both"/>
              <w:rPr>
                <w:rFonts w:ascii="Arial" w:hAnsi="Arial" w:cs="Arial"/>
                <w:b/>
                <w:sz w:val="22"/>
                <w:szCs w:val="22"/>
              </w:rPr>
            </w:pPr>
            <w:r>
              <w:rPr>
                <w:rFonts w:ascii="Arial" w:hAnsi="Arial" w:cs="Arial"/>
                <w:b/>
                <w:sz w:val="22"/>
                <w:szCs w:val="22"/>
              </w:rPr>
              <w:t>Presentations will be scheduled for the w/c</w:t>
            </w:r>
            <w:r w:rsidR="00DC53FF">
              <w:rPr>
                <w:rFonts w:ascii="Arial" w:hAnsi="Arial" w:cs="Arial"/>
                <w:b/>
                <w:sz w:val="22"/>
                <w:szCs w:val="22"/>
              </w:rPr>
              <w:t xml:space="preserve"> </w:t>
            </w:r>
            <w:r w:rsidR="00125B36">
              <w:rPr>
                <w:rFonts w:ascii="Arial" w:hAnsi="Arial" w:cs="Arial"/>
                <w:b/>
                <w:sz w:val="22"/>
                <w:szCs w:val="22"/>
              </w:rPr>
              <w:t>5</w:t>
            </w:r>
            <w:r w:rsidR="005570AC">
              <w:rPr>
                <w:rFonts w:ascii="Arial" w:hAnsi="Arial" w:cs="Arial"/>
                <w:b/>
                <w:sz w:val="22"/>
                <w:szCs w:val="22"/>
                <w:vertAlign w:val="superscript"/>
              </w:rPr>
              <w:t>th</w:t>
            </w:r>
            <w:r w:rsidR="005570AC">
              <w:rPr>
                <w:rFonts w:ascii="Arial" w:hAnsi="Arial" w:cs="Arial"/>
                <w:b/>
                <w:sz w:val="22"/>
                <w:szCs w:val="22"/>
              </w:rPr>
              <w:t xml:space="preserve"> </w:t>
            </w:r>
            <w:r w:rsidR="00125B36">
              <w:rPr>
                <w:rFonts w:ascii="Arial" w:hAnsi="Arial" w:cs="Arial"/>
                <w:b/>
                <w:sz w:val="22"/>
                <w:szCs w:val="22"/>
              </w:rPr>
              <w:t xml:space="preserve">August </w:t>
            </w:r>
            <w:r>
              <w:rPr>
                <w:rFonts w:ascii="Arial" w:hAnsi="Arial" w:cs="Arial"/>
                <w:b/>
                <w:sz w:val="22"/>
                <w:szCs w:val="22"/>
              </w:rPr>
              <w:t>202</w:t>
            </w:r>
            <w:r w:rsidR="005570AC">
              <w:rPr>
                <w:rFonts w:ascii="Arial" w:hAnsi="Arial" w:cs="Arial"/>
                <w:b/>
                <w:sz w:val="22"/>
                <w:szCs w:val="22"/>
              </w:rPr>
              <w:t>4</w:t>
            </w:r>
            <w:r>
              <w:rPr>
                <w:rFonts w:ascii="Arial" w:hAnsi="Arial" w:cs="Arial"/>
                <w:b/>
                <w:sz w:val="22"/>
                <w:szCs w:val="22"/>
              </w:rPr>
              <w:t>.</w:t>
            </w:r>
          </w:p>
        </w:tc>
        <w:tc>
          <w:tcPr>
            <w:tcW w:w="2268" w:type="dxa"/>
            <w:shd w:val="clear" w:color="auto" w:fill="auto"/>
            <w:tcMar/>
          </w:tcPr>
          <w:p w:rsidRPr="00A406E5" w:rsidR="00B84B5B" w:rsidP="001E57C1" w:rsidRDefault="00552351" w14:paraId="2010B6E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106DD3F" w:rsidRDefault="005570AC" w14:paraId="3C464B3C" w14:textId="72034B3C">
            <w:pPr>
              <w:spacing w:before="120" w:after="120"/>
              <w:jc w:val="both"/>
              <w:rPr>
                <w:rFonts w:ascii="Arial" w:hAnsi="Arial" w:cs="Arial"/>
                <w:b w:val="1"/>
                <w:bCs w:val="1"/>
                <w:sz w:val="22"/>
                <w:szCs w:val="22"/>
              </w:rPr>
            </w:pPr>
            <w:r w:rsidRPr="0106DD3F" w:rsidR="35FB1A80">
              <w:rPr>
                <w:rFonts w:ascii="Arial" w:hAnsi="Arial" w:cs="Arial"/>
                <w:b w:val="1"/>
                <w:bCs w:val="1"/>
                <w:sz w:val="22"/>
                <w:szCs w:val="22"/>
              </w:rPr>
              <w:t>Friday 16</w:t>
            </w:r>
            <w:r w:rsidRPr="0106DD3F" w:rsidR="35FB1A80">
              <w:rPr>
                <w:rFonts w:ascii="Arial" w:hAnsi="Arial" w:cs="Arial"/>
                <w:b w:val="1"/>
                <w:bCs w:val="1"/>
                <w:sz w:val="22"/>
                <w:szCs w:val="22"/>
                <w:vertAlign w:val="superscript"/>
              </w:rPr>
              <w:t>th</w:t>
            </w:r>
            <w:r w:rsidRPr="0106DD3F" w:rsidR="35FB1A80">
              <w:rPr>
                <w:rFonts w:ascii="Arial" w:hAnsi="Arial" w:cs="Arial"/>
                <w:b w:val="1"/>
                <w:bCs w:val="1"/>
                <w:sz w:val="22"/>
                <w:szCs w:val="22"/>
              </w:rPr>
              <w:t xml:space="preserve"> August 2024</w:t>
            </w:r>
          </w:p>
        </w:tc>
      </w:tr>
      <w:tr w:rsidRPr="00A406E5" w:rsidR="00152E9D" w:rsidTr="57EA31F3" w14:paraId="77B48E7C" w14:textId="77777777">
        <w:tc>
          <w:tcPr>
            <w:tcW w:w="2093" w:type="dxa"/>
            <w:shd w:val="clear" w:color="auto" w:fill="auto"/>
            <w:tcMar/>
          </w:tcPr>
          <w:p w:rsidRPr="00A406E5" w:rsidR="00152E9D" w:rsidP="00E51AAC" w:rsidRDefault="00A406E5" w14:paraId="5BF32F61"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B6D8391"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535D17A8" w14:textId="623103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rsidRPr="00A406E5" w:rsidR="00A406E5" w:rsidP="005F0579" w:rsidRDefault="00A406E5" w14:paraId="35617AE6"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57EA31F3" w14:paraId="1C71CBE0" w14:textId="77777777">
        <w:tc>
          <w:tcPr>
            <w:tcW w:w="2093" w:type="dxa"/>
            <w:shd w:val="clear" w:color="auto" w:fill="auto"/>
            <w:tcMar/>
          </w:tcPr>
          <w:p w:rsidRPr="00A406E5" w:rsidR="00A406E5" w:rsidP="00A406E5" w:rsidRDefault="00A406E5" w14:paraId="64CB2F71"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1E800C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4A70918" w14:textId="77777777">
      <w:pPr>
        <w:rPr>
          <w:rFonts w:ascii="Arial" w:hAnsi="Arial" w:cs="Arial"/>
          <w:sz w:val="32"/>
        </w:rPr>
      </w:pPr>
    </w:p>
    <w:p w:rsidR="00B913EB" w:rsidP="0B104234" w:rsidRDefault="00B913EB" w14:paraId="075256E0" w14:textId="214BDBD6">
      <w:pPr>
        <w:rPr>
          <w:rFonts w:ascii="Arial" w:hAnsi="Arial" w:cs="Arial"/>
          <w:sz w:val="32"/>
          <w:szCs w:val="32"/>
        </w:rPr>
      </w:pPr>
    </w:p>
    <w:p w:rsidR="00614664" w:rsidP="0B104234" w:rsidRDefault="00614664" w14:paraId="63DECCF2" w14:textId="77777777">
      <w:pPr>
        <w:rPr>
          <w:rFonts w:ascii="Arial" w:hAnsi="Arial" w:cs="Arial"/>
          <w:sz w:val="32"/>
          <w:szCs w:val="32"/>
        </w:rPr>
      </w:pPr>
    </w:p>
    <w:p w:rsidR="00614664" w:rsidP="0B104234" w:rsidRDefault="00614664" w14:paraId="633517A0" w14:textId="77777777">
      <w:pPr>
        <w:rPr>
          <w:rFonts w:ascii="Arial" w:hAnsi="Arial" w:cs="Arial"/>
          <w:sz w:val="32"/>
          <w:szCs w:val="32"/>
        </w:rPr>
      </w:pPr>
    </w:p>
    <w:p w:rsidR="00614664" w:rsidP="0B104234" w:rsidRDefault="00614664" w14:paraId="3106EEF4" w14:textId="77777777">
      <w:pPr>
        <w:rPr>
          <w:rFonts w:ascii="Arial" w:hAnsi="Arial" w:cs="Arial"/>
          <w:sz w:val="32"/>
          <w:szCs w:val="32"/>
        </w:rPr>
      </w:pPr>
    </w:p>
    <w:p w:rsidRPr="00A406E5" w:rsidR="00786149" w:rsidP="00B913EB" w:rsidRDefault="00786149" w14:paraId="171A7BD0"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78B89C0D" w14:textId="77777777">
        <w:tc>
          <w:tcPr>
            <w:tcW w:w="9747" w:type="dxa"/>
            <w:shd w:val="pct10" w:color="auto" w:fill="auto"/>
          </w:tcPr>
          <w:p w:rsidRPr="00A406E5" w:rsidR="00C01A3F" w:rsidP="00273FEE" w:rsidRDefault="00C01A3F" w14:paraId="7C84F65F"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13ECA668"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E62D895" w14:textId="77777777">
        <w:tc>
          <w:tcPr>
            <w:tcW w:w="9747" w:type="dxa"/>
          </w:tcPr>
          <w:p w:rsidRPr="00A406E5" w:rsidR="00C01A3F" w:rsidP="00273FEE" w:rsidRDefault="00C01A3F" w14:paraId="5D47885F" w14:textId="77777777">
            <w:pPr>
              <w:rPr>
                <w:rFonts w:ascii="Arial" w:hAnsi="Arial" w:cs="Arial"/>
                <w:sz w:val="22"/>
                <w:szCs w:val="22"/>
              </w:rPr>
            </w:pPr>
          </w:p>
          <w:p w:rsidR="00B913EB" w:rsidP="006F3228" w:rsidRDefault="00B913EB" w14:paraId="609A897D" w14:textId="6C6C60E2">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95163">
              <w:rPr>
                <w:rFonts w:asciiTheme="minorBidi" w:hAnsiTheme="minorBidi" w:cstheme="minorBidi"/>
                <w:sz w:val="22"/>
                <w:szCs w:val="22"/>
              </w:rPr>
              <w:t xml:space="preserve">Critically evaluate and compare local, national and global provision of services for the older person in line with current </w:t>
            </w:r>
            <w:r w:rsidR="006F3228">
              <w:rPr>
                <w:rFonts w:asciiTheme="minorBidi" w:hAnsiTheme="minorBidi" w:cstheme="minorBidi"/>
                <w:sz w:val="22"/>
                <w:szCs w:val="22"/>
              </w:rPr>
              <w:t>initiatives</w:t>
            </w:r>
            <w:r w:rsidR="00095163">
              <w:rPr>
                <w:rFonts w:asciiTheme="minorBidi" w:hAnsiTheme="minorBidi" w:cstheme="minorBidi"/>
                <w:sz w:val="22"/>
                <w:szCs w:val="22"/>
              </w:rPr>
              <w:t xml:space="preserve"> and policy. </w:t>
            </w:r>
            <w:r w:rsidRPr="00B913EB">
              <w:rPr>
                <w:rFonts w:asciiTheme="minorBidi" w:hAnsiTheme="minorBidi" w:cstheme="minorBidi"/>
                <w:sz w:val="22"/>
                <w:szCs w:val="22"/>
              </w:rPr>
              <w:t xml:space="preserve"> </w:t>
            </w:r>
          </w:p>
          <w:p w:rsidRPr="00B913EB" w:rsidR="006F3228" w:rsidP="006F3228" w:rsidRDefault="006F3228" w14:paraId="49CE9F62" w14:textId="77777777">
            <w:pPr>
              <w:spacing w:line="360" w:lineRule="auto"/>
              <w:ind w:left="360"/>
              <w:rPr>
                <w:rFonts w:asciiTheme="minorBidi" w:hAnsiTheme="minorBidi" w:cstheme="minorBidi"/>
                <w:sz w:val="22"/>
                <w:szCs w:val="22"/>
              </w:rPr>
            </w:pPr>
          </w:p>
          <w:p w:rsidRPr="00B913EB" w:rsidR="00B913EB" w:rsidP="00632878" w:rsidRDefault="00B913EB" w14:paraId="4D5BD898" w14:textId="691C7111">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2: </w:t>
            </w:r>
            <w:r w:rsidR="002238D3">
              <w:rPr>
                <w:rFonts w:asciiTheme="minorBidi" w:hAnsiTheme="minorBidi" w:cstheme="minorBidi"/>
                <w:sz w:val="22"/>
                <w:szCs w:val="22"/>
              </w:rPr>
              <w:t xml:space="preserve">Examine the prospective future of the care of the older person, including the application </w:t>
            </w:r>
            <w:r w:rsidR="005C369B">
              <w:rPr>
                <w:rFonts w:asciiTheme="minorBidi" w:hAnsiTheme="minorBidi" w:cstheme="minorBidi"/>
                <w:sz w:val="22"/>
                <w:szCs w:val="22"/>
              </w:rPr>
              <w:t>of technology information and the use of AI within the health and care provision</w:t>
            </w:r>
            <w:r>
              <w:rPr>
                <w:rFonts w:asciiTheme="minorBidi" w:hAnsiTheme="minorBidi" w:cstheme="minorBidi"/>
                <w:sz w:val="22"/>
                <w:szCs w:val="22"/>
              </w:rPr>
              <w:t>.</w:t>
            </w:r>
          </w:p>
          <w:p w:rsidRPr="00A406E5" w:rsidR="00C01A3F" w:rsidP="004D5E9B" w:rsidRDefault="00C01A3F" w14:paraId="2DC01E9A" w14:textId="77777777">
            <w:pPr>
              <w:rPr>
                <w:rFonts w:ascii="Arial" w:hAnsi="Arial" w:cs="Arial"/>
                <w:sz w:val="22"/>
                <w:szCs w:val="22"/>
              </w:rPr>
            </w:pPr>
          </w:p>
        </w:tc>
      </w:tr>
    </w:tbl>
    <w:p w:rsidRPr="00A406E5" w:rsidR="00C01A3F" w:rsidP="00BA1176" w:rsidRDefault="00C01A3F" w14:paraId="4959B3B1" w14:textId="77777777">
      <w:pPr>
        <w:rPr>
          <w:rFonts w:ascii="Arial" w:hAnsi="Arial" w:cs="Arial"/>
          <w:b/>
        </w:rPr>
      </w:pPr>
    </w:p>
    <w:p w:rsidRPr="00A406E5" w:rsidR="0028204E" w:rsidP="00BA1176" w:rsidRDefault="0028204E" w14:paraId="114F739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D6C5FE" w14:textId="77777777">
        <w:tc>
          <w:tcPr>
            <w:tcW w:w="9781" w:type="dxa"/>
            <w:shd w:val="clear" w:color="auto" w:fill="C0C0C0"/>
          </w:tcPr>
          <w:p w:rsidRPr="00A406E5" w:rsidR="005969E2" w:rsidP="00576AB4" w:rsidRDefault="00933F10" w14:paraId="3011CC48"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B7660F7" w14:textId="77777777">
      <w:pPr>
        <w:jc w:val="both"/>
        <w:rPr>
          <w:rFonts w:ascii="Arial" w:hAnsi="Arial" w:cs="Arial"/>
          <w:sz w:val="22"/>
          <w:szCs w:val="22"/>
        </w:rPr>
      </w:pPr>
    </w:p>
    <w:p w:rsidR="3C8298B6" w:rsidP="57EA31F3" w:rsidRDefault="3C8298B6" w14:paraId="7560A2A9" w14:textId="73BAB60C">
      <w:pPr>
        <w:pStyle w:val="Normal"/>
        <w:spacing w:line="360" w:lineRule="auto"/>
        <w:ind w:left="720"/>
        <w:rPr>
          <w:rFonts w:ascii="Arial" w:hAnsi="Arial" w:cs="Arial"/>
          <w:sz w:val="24"/>
          <w:szCs w:val="24"/>
        </w:rPr>
      </w:pPr>
    </w:p>
    <w:p w:rsidR="0310A2D9" w:rsidP="57EA31F3" w:rsidRDefault="0310A2D9" w14:paraId="38C4AB72" w14:textId="33E7E3DD">
      <w:pPr>
        <w:spacing w:before="0" w:beforeAutospacing="off" w:after="0" w:afterAutospacing="off"/>
        <w:jc w:val="both"/>
        <w:rPr>
          <w:rFonts w:ascii="Arial" w:hAnsi="Arial" w:eastAsia="Arial" w:cs="Arial"/>
          <w:b w:val="1"/>
          <w:bCs w:val="1"/>
          <w:noProof w:val="0"/>
          <w:sz w:val="24"/>
          <w:szCs w:val="24"/>
          <w:lang w:val="en-GB"/>
        </w:rPr>
      </w:pPr>
      <w:r w:rsidRPr="57EA31F3" w:rsidR="0310A2D9">
        <w:rPr>
          <w:rFonts w:ascii="Arial" w:hAnsi="Arial" w:eastAsia="Arial" w:cs="Arial"/>
          <w:b w:val="1"/>
          <w:bCs w:val="1"/>
          <w:noProof w:val="0"/>
          <w:sz w:val="24"/>
          <w:szCs w:val="24"/>
          <w:lang w:val="en-GB"/>
        </w:rPr>
        <w:t xml:space="preserve">You have been </w:t>
      </w:r>
      <w:r w:rsidRPr="57EA31F3" w:rsidR="0310A2D9">
        <w:rPr>
          <w:rFonts w:ascii="Arial" w:hAnsi="Arial" w:eastAsia="Arial" w:cs="Arial"/>
          <w:b w:val="1"/>
          <w:bCs w:val="1"/>
          <w:noProof w:val="0"/>
          <w:sz w:val="24"/>
          <w:szCs w:val="24"/>
          <w:lang w:val="en-GB"/>
        </w:rPr>
        <w:t>allocated</w:t>
      </w:r>
      <w:r w:rsidRPr="57EA31F3" w:rsidR="0310A2D9">
        <w:rPr>
          <w:rFonts w:ascii="Arial" w:hAnsi="Arial" w:eastAsia="Arial" w:cs="Arial"/>
          <w:b w:val="1"/>
          <w:bCs w:val="1"/>
          <w:noProof w:val="0"/>
          <w:sz w:val="24"/>
          <w:szCs w:val="24"/>
          <w:lang w:val="en-GB"/>
        </w:rPr>
        <w:t xml:space="preserve"> a ‘rework’ of BMHP6009 </w:t>
      </w:r>
      <w:r w:rsidRPr="57EA31F3" w:rsidR="0310A2D9">
        <w:rPr>
          <w:rFonts w:ascii="Arial" w:hAnsi="Arial" w:eastAsia="Arial" w:cs="Arial"/>
          <w:b w:val="1"/>
          <w:bCs w:val="1"/>
          <w:noProof w:val="0"/>
          <w:sz w:val="24"/>
          <w:szCs w:val="24"/>
          <w:lang w:val="en-GB"/>
        </w:rPr>
        <w:t>- this</w:t>
      </w:r>
      <w:r w:rsidRPr="57EA31F3" w:rsidR="0310A2D9">
        <w:rPr>
          <w:rFonts w:ascii="Arial" w:hAnsi="Arial" w:eastAsia="Arial" w:cs="Arial"/>
          <w:b w:val="1"/>
          <w:bCs w:val="1"/>
          <w:noProof w:val="0"/>
          <w:sz w:val="24"/>
          <w:szCs w:val="24"/>
          <w:lang w:val="en-GB"/>
        </w:rPr>
        <w:t xml:space="preserve"> means that you did not achieve a passing grade on your module.  </w:t>
      </w:r>
    </w:p>
    <w:p w:rsidR="0310A2D9" w:rsidP="57EA31F3" w:rsidRDefault="0310A2D9" w14:paraId="789F2532" w14:textId="53F5039E">
      <w:pPr>
        <w:spacing w:before="0" w:beforeAutospacing="off" w:after="0" w:afterAutospacing="off"/>
        <w:jc w:val="both"/>
      </w:pPr>
      <w:r w:rsidRPr="57EA31F3" w:rsidR="0310A2D9">
        <w:rPr>
          <w:rFonts w:ascii="Arial" w:hAnsi="Arial" w:eastAsia="Arial" w:cs="Arial"/>
          <w:b w:val="1"/>
          <w:bCs w:val="1"/>
          <w:noProof w:val="0"/>
          <w:sz w:val="24"/>
          <w:szCs w:val="24"/>
          <w:lang w:val="en-GB"/>
        </w:rPr>
        <w:t xml:space="preserve"> </w:t>
      </w:r>
    </w:p>
    <w:p w:rsidR="0310A2D9" w:rsidP="57EA31F3" w:rsidRDefault="0310A2D9" w14:paraId="1584732B" w14:textId="0DD0D25E">
      <w:pPr>
        <w:spacing w:before="0" w:beforeAutospacing="off" w:after="0" w:afterAutospacing="off"/>
        <w:jc w:val="both"/>
        <w:rPr>
          <w:rFonts w:ascii="Arial" w:hAnsi="Arial" w:eastAsia="Arial" w:cs="Arial"/>
          <w:b w:val="1"/>
          <w:bCs w:val="1"/>
          <w:noProof w:val="0"/>
          <w:sz w:val="24"/>
          <w:szCs w:val="24"/>
          <w:lang w:val="en-GB"/>
        </w:rPr>
      </w:pPr>
      <w:r w:rsidRPr="57EA31F3" w:rsidR="0310A2D9">
        <w:rPr>
          <w:rFonts w:ascii="Arial" w:hAnsi="Arial" w:eastAsia="Arial" w:cs="Arial"/>
          <w:b w:val="1"/>
          <w:bCs w:val="1"/>
          <w:noProof w:val="0"/>
          <w:sz w:val="24"/>
          <w:szCs w:val="24"/>
          <w:lang w:val="en-GB"/>
        </w:rPr>
        <w:t xml:space="preserve">To complete your rework submission, you must read the feedback provided by your original tutor on your original submission for BMHP6009 and improve your work in line with their feedback.  </w:t>
      </w:r>
    </w:p>
    <w:p w:rsidR="0310A2D9" w:rsidP="57EA31F3" w:rsidRDefault="0310A2D9" w14:paraId="5023E968" w14:textId="2C90DF2B">
      <w:pPr>
        <w:spacing w:before="0" w:beforeAutospacing="off" w:after="0" w:afterAutospacing="off"/>
        <w:jc w:val="both"/>
      </w:pPr>
      <w:r w:rsidRPr="57EA31F3" w:rsidR="0310A2D9">
        <w:rPr>
          <w:rFonts w:ascii="Arial" w:hAnsi="Arial" w:eastAsia="Arial" w:cs="Arial"/>
          <w:b w:val="1"/>
          <w:bCs w:val="1"/>
          <w:noProof w:val="0"/>
          <w:sz w:val="24"/>
          <w:szCs w:val="24"/>
          <w:lang w:val="en-GB"/>
        </w:rPr>
        <w:t xml:space="preserve"> </w:t>
      </w:r>
    </w:p>
    <w:p w:rsidR="0310A2D9" w:rsidP="57EA31F3" w:rsidRDefault="0310A2D9" w14:paraId="166DF08B" w14:textId="45855DC8">
      <w:pPr>
        <w:spacing w:before="0" w:beforeAutospacing="off" w:after="0" w:afterAutospacing="off"/>
        <w:jc w:val="both"/>
      </w:pPr>
      <w:r w:rsidRPr="57EA31F3" w:rsidR="0310A2D9">
        <w:rPr>
          <w:rFonts w:ascii="Arial" w:hAnsi="Arial" w:eastAsia="Arial" w:cs="Arial"/>
          <w:b w:val="1"/>
          <w:bCs w:val="1"/>
          <w:noProof w:val="0"/>
          <w:sz w:val="24"/>
          <w:szCs w:val="24"/>
          <w:lang w:val="en-GB"/>
        </w:rPr>
        <w:t>You will find your feedback on your original submission in Moodle/ Turnitin in the ‘Archive’ section of the term you submitted your work into previously.</w:t>
      </w:r>
    </w:p>
    <w:p w:rsidR="0310A2D9" w:rsidP="57EA31F3" w:rsidRDefault="0310A2D9" w14:paraId="3E3640F5" w14:textId="474C5F1B">
      <w:pPr>
        <w:spacing w:before="0" w:beforeAutospacing="off" w:after="0" w:afterAutospacing="off"/>
        <w:jc w:val="both"/>
      </w:pPr>
      <w:r w:rsidRPr="57EA31F3" w:rsidR="0310A2D9">
        <w:rPr>
          <w:rFonts w:ascii="Arial" w:hAnsi="Arial" w:eastAsia="Arial" w:cs="Arial"/>
          <w:noProof w:val="0"/>
          <w:sz w:val="24"/>
          <w:szCs w:val="24"/>
          <w:lang w:val="en-GB"/>
        </w:rPr>
        <w:t xml:space="preserve"> </w:t>
      </w:r>
    </w:p>
    <w:p w:rsidR="0310A2D9" w:rsidP="57EA31F3" w:rsidRDefault="0310A2D9" w14:paraId="113A42B6" w14:textId="59F1C0F6">
      <w:pPr>
        <w:spacing w:before="0" w:beforeAutospacing="off" w:after="0" w:afterAutospacing="off"/>
        <w:jc w:val="both"/>
      </w:pPr>
      <w:r w:rsidRPr="57EA31F3" w:rsidR="0310A2D9">
        <w:rPr>
          <w:rFonts w:ascii="Arial" w:hAnsi="Arial" w:eastAsia="Arial" w:cs="Arial"/>
          <w:b w:val="1"/>
          <w:bCs w:val="1"/>
          <w:noProof w:val="0"/>
          <w:sz w:val="24"/>
          <w:szCs w:val="24"/>
          <w:lang w:val="en-GB"/>
        </w:rPr>
        <w:t xml:space="preserve">If you are unable to locate your original submission, please contact the Birmingham Assessments Team - </w:t>
      </w:r>
      <w:hyperlink r:id="Rb9ae21d4c9a74f14">
        <w:r w:rsidRPr="57EA31F3" w:rsidR="0310A2D9">
          <w:rPr>
            <w:rStyle w:val="Hyperlink"/>
            <w:rFonts w:ascii="Arial" w:hAnsi="Arial" w:eastAsia="Arial" w:cs="Arial"/>
            <w:b w:val="1"/>
            <w:bCs w:val="1"/>
            <w:noProof w:val="0"/>
            <w:color w:val="0000FF"/>
            <w:sz w:val="24"/>
            <w:szCs w:val="24"/>
            <w:lang w:val="en-GB"/>
          </w:rPr>
          <w:t>birminghamassessments@uwtsd.ac.uk</w:t>
        </w:r>
      </w:hyperlink>
      <w:r w:rsidRPr="57EA31F3" w:rsidR="0310A2D9">
        <w:rPr>
          <w:rFonts w:ascii="Arial" w:hAnsi="Arial" w:eastAsia="Arial" w:cs="Arial"/>
          <w:b w:val="1"/>
          <w:bCs w:val="1"/>
          <w:noProof w:val="0"/>
          <w:sz w:val="24"/>
          <w:szCs w:val="24"/>
          <w:lang w:val="en-GB"/>
        </w:rPr>
        <w:t xml:space="preserve">  </w:t>
      </w:r>
    </w:p>
    <w:p w:rsidR="0310A2D9" w:rsidP="57EA31F3" w:rsidRDefault="0310A2D9" w14:paraId="3F0C724B" w14:textId="0090AC76">
      <w:pPr>
        <w:spacing w:before="0" w:beforeAutospacing="off" w:after="0" w:afterAutospacing="off"/>
        <w:jc w:val="both"/>
      </w:pPr>
      <w:r w:rsidRPr="57EA31F3" w:rsidR="0310A2D9">
        <w:rPr>
          <w:rFonts w:ascii="Arial" w:hAnsi="Arial" w:eastAsia="Arial" w:cs="Arial"/>
          <w:noProof w:val="0"/>
          <w:sz w:val="24"/>
          <w:szCs w:val="24"/>
          <w:lang w:val="en-GB"/>
        </w:rPr>
        <w:t xml:space="preserve"> </w:t>
      </w:r>
    </w:p>
    <w:p w:rsidR="0310A2D9" w:rsidP="57EA31F3" w:rsidRDefault="0310A2D9" w14:paraId="0A98DA3D" w14:textId="63D07FE3">
      <w:pPr>
        <w:spacing w:before="0" w:beforeAutospacing="off" w:after="0" w:afterAutospacing="off"/>
        <w:jc w:val="both"/>
        <w:rPr>
          <w:rFonts w:ascii="Arial" w:hAnsi="Arial" w:eastAsia="Arial" w:cs="Arial"/>
          <w:b w:val="1"/>
          <w:bCs w:val="1"/>
          <w:noProof w:val="0"/>
          <w:sz w:val="24"/>
          <w:szCs w:val="24"/>
          <w:lang w:val="en-GB"/>
        </w:rPr>
      </w:pPr>
      <w:r w:rsidRPr="57EA31F3" w:rsidR="0310A2D9">
        <w:rPr>
          <w:rFonts w:ascii="Arial" w:hAnsi="Arial" w:eastAsia="Arial" w:cs="Arial"/>
          <w:b w:val="1"/>
          <w:bCs w:val="1"/>
          <w:noProof w:val="0"/>
          <w:sz w:val="24"/>
          <w:szCs w:val="24"/>
          <w:lang w:val="en-GB"/>
        </w:rPr>
        <w:t>We look forward to supporting you in completing your rework of BMHP6009.</w:t>
      </w:r>
    </w:p>
    <w:p w:rsidR="57EA31F3" w:rsidP="57EA31F3" w:rsidRDefault="57EA31F3" w14:paraId="10D5EE3B" w14:textId="2F6E5D3B">
      <w:pPr>
        <w:pStyle w:val="Normal"/>
        <w:spacing w:line="360" w:lineRule="auto"/>
        <w:ind w:left="720"/>
        <w:rPr>
          <w:rFonts w:ascii="Arial" w:hAnsi="Arial" w:cs="Arial"/>
          <w:sz w:val="24"/>
          <w:szCs w:val="24"/>
        </w:rPr>
      </w:pPr>
    </w:p>
    <w:p w:rsidRPr="00D94B70" w:rsidR="00632878" w:rsidP="000F551E" w:rsidRDefault="004347F8" w14:paraId="2157ABB6" w14:textId="683701ED">
      <w:pPr>
        <w:spacing w:line="360" w:lineRule="auto"/>
        <w:ind w:left="720"/>
        <w:jc w:val="both"/>
        <w:rPr>
          <w:rFonts w:ascii="Arial" w:hAnsi="Arial" w:cs="Arial"/>
          <w:sz w:val="22"/>
          <w:szCs w:val="22"/>
        </w:rPr>
      </w:pPr>
      <w:r>
        <w:rPr>
          <w:noProof/>
        </w:rPr>
        <mc:AlternateContent>
          <mc:Choice Requires="wps">
            <w:drawing>
              <wp:anchor distT="0" distB="0" distL="114300" distR="114300" simplePos="0" relativeHeight="251658241" behindDoc="1" locked="0" layoutInCell="1" allowOverlap="1" wp14:anchorId="09DB620C" wp14:editId="4381A70E">
                <wp:simplePos x="0" y="0"/>
                <wp:positionH relativeFrom="margin">
                  <wp:posOffset>285750</wp:posOffset>
                </wp:positionH>
                <wp:positionV relativeFrom="paragraph">
                  <wp:posOffset>899160</wp:posOffset>
                </wp:positionV>
                <wp:extent cx="6391910" cy="2162175"/>
                <wp:effectExtent l="0" t="0" r="27940" b="28575"/>
                <wp:wrapTight wrapText="bothSides">
                  <wp:wrapPolygon edited="0">
                    <wp:start x="0" y="0"/>
                    <wp:lineTo x="0" y="21695"/>
                    <wp:lineTo x="21630" y="21695"/>
                    <wp:lineTo x="21630" y="0"/>
                    <wp:lineTo x="0" y="0"/>
                  </wp:wrapPolygon>
                </wp:wrapTight>
                <wp:docPr id="508832350" name="Text Box 508832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910" cy="216217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632878" w:rsidP="00632878" w:rsidRDefault="00632878" w14:paraId="3DD455D8" w14:textId="77777777">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rsidRPr="00877B02" w:rsidR="00632878" w:rsidP="00632878" w:rsidRDefault="00632878" w14:paraId="15EE023C" w14:textId="77777777">
                            <w:pPr>
                              <w:spacing w:before="115" w:line="276" w:lineRule="exact"/>
                              <w:ind w:left="184"/>
                              <w:rPr>
                                <w:rFonts w:ascii="Arial" w:hAnsi="Arial" w:cs="Arial"/>
                                <w:b/>
                                <w:sz w:val="24"/>
                              </w:rPr>
                            </w:pPr>
                          </w:p>
                          <w:p w:rsidRPr="00877B02" w:rsidR="00632878" w:rsidP="00632878" w:rsidRDefault="00632878" w14:paraId="66D86534" w14:textId="77777777">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rsidRPr="00877B02" w:rsidR="00632878" w:rsidP="00632878" w:rsidRDefault="00632878" w14:paraId="16AF5894" w14:textId="77777777">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rsidRPr="00877B02" w:rsidR="00632878" w:rsidP="00632878" w:rsidRDefault="00632878" w14:paraId="5FE5F3B0" w14:textId="382CCC3D">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0150E6">
                              <w:rPr>
                                <w:rFonts w:ascii="Arial" w:hAnsi="Arial" w:cs="Arial"/>
                                <w:b/>
                              </w:rPr>
                              <w:t xml:space="preserve"> and justified alignment</w:t>
                            </w:r>
                            <w:r w:rsidRPr="00877B02">
                              <w:rPr>
                                <w:rFonts w:ascii="Arial" w:hAnsi="Arial" w:cs="Arial"/>
                                <w:b/>
                              </w:rPr>
                              <w:t>.</w:t>
                            </w:r>
                          </w:p>
                          <w:p w:rsidRPr="00877B02" w:rsidR="00632878" w:rsidP="00632878" w:rsidRDefault="00632878" w14:paraId="13C2A38C" w14:textId="77777777">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w14:anchorId="09DB620C">
                <v:stroke joinstyle="miter"/>
                <v:path gradientshapeok="t" o:connecttype="rect"/>
              </v:shapetype>
              <v:shape id="Text Box 508832350" style="position:absolute;left:0;text-align:left;margin-left:22.5pt;margin-top:70.8pt;width:503.3pt;height:170.25pt;z-index:-251658239;visibility:visible;mso-wrap-style:square;mso-wrap-distance-left:9pt;mso-wrap-distance-top:0;mso-wrap-distance-right:9pt;mso-wrap-distance-bottom:0;mso-position-horizontal:absolute;mso-position-horizontal-relative:margin;mso-position-vertical:absolute;mso-position-vertical-relative:text;v-text-anchor:top" o:spid="_x0000_s1026" fillcolor="white [3201]" strokecolor="#4f81bd [3204]"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UGjLQIAAJMEAAAOAAAAZHJzL2Uyb0RvYy54bWysVNuO1DAMfUfiH6K8s50OYmGr7ayWWUBI&#10;y0UsfEAmTabRpnFwMtMOX4+TXpabhIR4idzE59g+tnt5NXSWHRUGA67m5dmKM+UkNMbta/7l8+sn&#10;LzgLUbhGWHCq5icV+NXm8aPL3ldqDS3YRiEjEheq3te8jdFXRRFkqzoRzsArR48asBORPnFfNCh6&#10;Yu9ssV6tzosesPEIUoVAtzfjI99kfq2VjB+0DioyW3PKLeYT87lLZ7G5FNUehW+NnNIQ/5BFJ4yj&#10;oAvVjYiCHdD8RtUZiRBAxzMJXQFaG6lyDVRNufqlmrtWeJVrIXGCX2QK/49Wvj/e+Y/I4vASBmpg&#10;LiL4W5D3gTnYtsLt1TUi9K0SDQUuk2RF70M1QZPUoQqJZNe/g4aaLA4RMtGgsUuqUJ2M2KkBp0V0&#10;NUQm6fL86UV5UdKTpLd1eb4unz/LMUQ1wz2G+EZBx5JRc6SuZnpxvA0xpSOq2SVFsy6dKd9XrskN&#10;jsLY0SbX9JwLSDlP2ceTVSP0k9LMNJTXepQiDaLaWmRHQSMkpFQujhokJvJOMG2sXYCThj8D7QKa&#10;fBNM5QFdgKu/R1wQOSq4uIA74wD/RNDcz+nq0X+ufqw5NS8Ou4F0SuYOmhN1EmHcFNpsMlrAb5z1&#10;tCU1D18PAhVn9q2jaUgrNRs4G7vZEE4StOaRs9HcxnH1Dh7NviXmUSsH1zQx2uRePmQxJUqTn1s8&#10;bWlarR+/s9fDv2TzHQAA//8DAFBLAwQUAAYACAAAACEA4KqyF+AAAAALAQAADwAAAGRycy9kb3du&#10;cmV2LnhtbEyPQU+DQBCF7yb+h82YeLMLTamEsjSksQcTD4omXrcwBSI7S9htAX+9w8neZua9vPle&#10;up9MJ644uNaSgnAVgEAqbdVSreDr8/gUg3BeU6U7S6hgRgf77P4u1UllR/rAa+FrwSHkEq2g8b5P&#10;pHRlg0a7le2RWDvbwWjP61DLatAjh5tOroNgK41uiT80usdDg+VPcTEK+kP78pq/R3kZzb/HcXqO&#10;v4v5TanHhynfgfA4+X8zLPiMDhkzneyFKic6BZuIq3i+b8ItiMUQRMt0YilehyCzVN52yP4AAAD/&#10;/wMAUEsBAi0AFAAGAAgAAAAhALaDOJL+AAAA4QEAABMAAAAAAAAAAAAAAAAAAAAAAFtDb250ZW50&#10;X1R5cGVzXS54bWxQSwECLQAUAAYACAAAACEAOP0h/9YAAACUAQAACwAAAAAAAAAAAAAAAAAvAQAA&#10;X3JlbHMvLnJlbHNQSwECLQAUAAYACAAAACEA2SlBoy0CAACTBAAADgAAAAAAAAAAAAAAAAAuAgAA&#10;ZHJzL2Uyb0RvYy54bWxQSwECLQAUAAYACAAAACEA4KqyF+AAAAALAQAADwAAAAAAAAAAAAAAAACH&#10;BAAAZHJzL2Rvd25yZXYueG1sUEsFBgAAAAAEAAQA8wAAAJQFAAAAAA==&#10;">
                <v:textbox inset="0,0,0,0">
                  <w:txbxContent>
                    <w:p w:rsidR="00632878" w:rsidP="00632878" w:rsidRDefault="00632878" w14:paraId="3DD455D8" w14:textId="77777777">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rsidRPr="00877B02" w:rsidR="00632878" w:rsidP="00632878" w:rsidRDefault="00632878" w14:paraId="15EE023C" w14:textId="77777777">
                      <w:pPr>
                        <w:spacing w:before="115" w:line="276" w:lineRule="exact"/>
                        <w:ind w:left="184"/>
                        <w:rPr>
                          <w:rFonts w:ascii="Arial" w:hAnsi="Arial" w:cs="Arial"/>
                          <w:b/>
                          <w:sz w:val="24"/>
                        </w:rPr>
                      </w:pPr>
                    </w:p>
                    <w:p w:rsidRPr="00877B02" w:rsidR="00632878" w:rsidP="00632878" w:rsidRDefault="00632878" w14:paraId="66D86534" w14:textId="77777777">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rsidRPr="00877B02" w:rsidR="00632878" w:rsidP="00632878" w:rsidRDefault="00632878" w14:paraId="16AF5894" w14:textId="77777777">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rsidRPr="00877B02" w:rsidR="00632878" w:rsidP="00632878" w:rsidRDefault="00632878" w14:paraId="5FE5F3B0" w14:textId="382CCC3D">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0150E6">
                        <w:rPr>
                          <w:rFonts w:ascii="Arial" w:hAnsi="Arial" w:cs="Arial"/>
                          <w:b/>
                        </w:rPr>
                        <w:t xml:space="preserve"> and justified alignment</w:t>
                      </w:r>
                      <w:r w:rsidRPr="00877B02">
                        <w:rPr>
                          <w:rFonts w:ascii="Arial" w:hAnsi="Arial" w:cs="Arial"/>
                          <w:b/>
                        </w:rPr>
                        <w:t>.</w:t>
                      </w:r>
                    </w:p>
                    <w:p w:rsidRPr="00877B02" w:rsidR="00632878" w:rsidP="00632878" w:rsidRDefault="00632878" w14:paraId="13C2A38C" w14:textId="77777777">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type="tight" anchorx="margin"/>
              </v:shape>
            </w:pict>
          </mc:Fallback>
        </mc:AlternateContent>
      </w:r>
      <w:r w:rsidRPr="00D94B70" w:rsidR="00632878">
        <w:rPr>
          <w:rFonts w:ascii="Arial" w:hAnsi="Arial" w:cs="Arial"/>
          <w:sz w:val="22"/>
          <w:szCs w:val="22"/>
        </w:rPr>
        <w:t xml:space="preserve">Please refer to the </w:t>
      </w:r>
      <w:r w:rsidRPr="00D94B70" w:rsidR="00632878">
        <w:rPr>
          <w:rFonts w:ascii="Arial" w:hAnsi="Arial" w:cs="Arial"/>
          <w:i/>
          <w:iCs/>
          <w:sz w:val="22"/>
          <w:szCs w:val="22"/>
          <w:u w:val="single"/>
        </w:rPr>
        <w:t>‘guidance for students in the completion of tasks’</w:t>
      </w:r>
      <w:r w:rsidRPr="00D94B70" w:rsidR="00632878">
        <w:rPr>
          <w:rFonts w:ascii="Arial" w:hAnsi="Arial" w:cs="Arial"/>
          <w:sz w:val="22"/>
          <w:szCs w:val="22"/>
        </w:rPr>
        <w:t xml:space="preserve"> and the </w:t>
      </w:r>
      <w:r w:rsidRPr="00D94B70" w:rsidR="00632878">
        <w:rPr>
          <w:rFonts w:ascii="Arial" w:hAnsi="Arial" w:cs="Arial"/>
          <w:i/>
          <w:iCs/>
          <w:sz w:val="22"/>
          <w:szCs w:val="22"/>
          <w:u w:val="single"/>
        </w:rPr>
        <w:t>‘student feedback form’</w:t>
      </w:r>
      <w:r w:rsidRPr="00D94B70" w:rsidR="00632878">
        <w:rPr>
          <w:rFonts w:ascii="Arial" w:hAnsi="Arial" w:cs="Arial"/>
          <w:sz w:val="22"/>
          <w:szCs w:val="22"/>
        </w:rPr>
        <w:t xml:space="preserve"> which outlines specific requirements for successful completion of this assessment. Further instruction will also be provided in scheduled session time and on the Moodle VLE. </w:t>
      </w:r>
    </w:p>
    <w:p w:rsidR="004347F8" w:rsidP="001559AF" w:rsidRDefault="004347F8" w14:paraId="1F909644" w14:textId="529D943E">
      <w:pPr>
        <w:spacing w:line="259" w:lineRule="auto"/>
        <w:rPr>
          <w:rFonts w:ascii="Arial" w:hAnsi="Arial" w:cs="Arial"/>
          <w:b/>
          <w:bCs/>
          <w:sz w:val="24"/>
          <w:szCs w:val="24"/>
        </w:rPr>
      </w:pPr>
    </w:p>
    <w:p w:rsidR="004347F8" w:rsidP="001559AF" w:rsidRDefault="004347F8" w14:paraId="4A32885D" w14:textId="5894246B">
      <w:pPr>
        <w:spacing w:line="259" w:lineRule="auto"/>
        <w:rPr>
          <w:rFonts w:ascii="Arial" w:hAnsi="Arial" w:cs="Arial"/>
          <w:b/>
          <w:bCs/>
          <w:sz w:val="24"/>
          <w:szCs w:val="24"/>
        </w:rPr>
      </w:pPr>
    </w:p>
    <w:p w:rsidR="004347F8" w:rsidP="001559AF" w:rsidRDefault="004347F8" w14:paraId="77AD8311" w14:textId="1C1659EA">
      <w:pPr>
        <w:spacing w:line="259" w:lineRule="auto"/>
        <w:rPr>
          <w:rFonts w:ascii="Arial" w:hAnsi="Arial" w:cs="Arial"/>
          <w:b/>
          <w:bCs/>
          <w:sz w:val="24"/>
          <w:szCs w:val="24"/>
        </w:rPr>
      </w:pPr>
    </w:p>
    <w:p w:rsidR="004347F8" w:rsidP="001559AF" w:rsidRDefault="004347F8" w14:paraId="0C25D5DE" w14:textId="5CBB3D19">
      <w:pPr>
        <w:spacing w:line="259" w:lineRule="auto"/>
        <w:rPr>
          <w:rFonts w:ascii="Arial" w:hAnsi="Arial" w:cs="Arial"/>
          <w:b/>
          <w:bCs/>
          <w:sz w:val="24"/>
          <w:szCs w:val="24"/>
        </w:rPr>
      </w:pPr>
    </w:p>
    <w:p w:rsidR="004347F8" w:rsidP="001559AF" w:rsidRDefault="004347F8" w14:paraId="7E0CFA77" w14:textId="77777777">
      <w:pPr>
        <w:spacing w:line="259" w:lineRule="auto"/>
        <w:rPr>
          <w:rFonts w:ascii="Arial" w:hAnsi="Arial" w:cs="Arial"/>
          <w:b/>
          <w:bCs/>
          <w:sz w:val="24"/>
          <w:szCs w:val="24"/>
        </w:rPr>
      </w:pPr>
    </w:p>
    <w:p w:rsidR="004347F8" w:rsidP="001559AF" w:rsidRDefault="004347F8" w14:paraId="18581DF0" w14:textId="77777777">
      <w:pPr>
        <w:spacing w:line="259" w:lineRule="auto"/>
        <w:rPr>
          <w:rFonts w:ascii="Arial" w:hAnsi="Arial" w:cs="Arial"/>
          <w:b/>
          <w:bCs/>
          <w:sz w:val="24"/>
          <w:szCs w:val="24"/>
        </w:rPr>
      </w:pPr>
    </w:p>
    <w:p w:rsidR="004347F8" w:rsidP="001559AF" w:rsidRDefault="004347F8" w14:paraId="06370970" w14:textId="77777777">
      <w:pPr>
        <w:spacing w:line="259" w:lineRule="auto"/>
        <w:rPr>
          <w:rFonts w:ascii="Arial" w:hAnsi="Arial" w:cs="Arial"/>
          <w:b/>
          <w:bCs/>
          <w:sz w:val="24"/>
          <w:szCs w:val="24"/>
        </w:rPr>
      </w:pPr>
    </w:p>
    <w:p w:rsidR="004347F8" w:rsidP="001559AF" w:rsidRDefault="004347F8" w14:paraId="0EAD5E33" w14:textId="77777777">
      <w:pPr>
        <w:spacing w:line="259" w:lineRule="auto"/>
        <w:rPr>
          <w:rFonts w:ascii="Arial" w:hAnsi="Arial" w:cs="Arial"/>
          <w:b/>
          <w:bCs/>
          <w:sz w:val="24"/>
          <w:szCs w:val="24"/>
        </w:rPr>
      </w:pPr>
    </w:p>
    <w:p w:rsidR="004347F8" w:rsidP="001559AF" w:rsidRDefault="004347F8" w14:paraId="20167ABB" w14:textId="77777777">
      <w:pPr>
        <w:spacing w:line="259" w:lineRule="auto"/>
        <w:rPr>
          <w:rFonts w:ascii="Arial" w:hAnsi="Arial" w:cs="Arial"/>
          <w:b/>
          <w:bCs/>
          <w:sz w:val="24"/>
          <w:szCs w:val="24"/>
        </w:rPr>
      </w:pPr>
    </w:p>
    <w:p w:rsidR="004347F8" w:rsidP="001559AF" w:rsidRDefault="004347F8" w14:paraId="57E400F9" w14:textId="77777777">
      <w:pPr>
        <w:spacing w:line="259" w:lineRule="auto"/>
        <w:rPr>
          <w:rFonts w:ascii="Arial" w:hAnsi="Arial" w:cs="Arial"/>
          <w:b/>
          <w:bCs/>
          <w:sz w:val="24"/>
          <w:szCs w:val="24"/>
        </w:rPr>
      </w:pPr>
    </w:p>
    <w:p w:rsidR="004347F8" w:rsidP="001559AF" w:rsidRDefault="004347F8" w14:paraId="47DBB163" w14:textId="77777777">
      <w:pPr>
        <w:spacing w:line="259" w:lineRule="auto"/>
        <w:rPr>
          <w:rFonts w:ascii="Arial" w:hAnsi="Arial" w:cs="Arial"/>
          <w:b/>
          <w:bCs/>
          <w:sz w:val="24"/>
          <w:szCs w:val="24"/>
        </w:rPr>
      </w:pPr>
    </w:p>
    <w:p w:rsidR="004347F8" w:rsidP="001559AF" w:rsidRDefault="004347F8" w14:paraId="3F533A7F" w14:textId="77777777">
      <w:pPr>
        <w:spacing w:line="259" w:lineRule="auto"/>
        <w:rPr>
          <w:rFonts w:ascii="Arial" w:hAnsi="Arial" w:cs="Arial"/>
          <w:b/>
          <w:bCs/>
          <w:sz w:val="24"/>
          <w:szCs w:val="24"/>
        </w:rPr>
      </w:pPr>
    </w:p>
    <w:p w:rsidR="004347F8" w:rsidP="001559AF" w:rsidRDefault="004347F8" w14:paraId="1FD380F4" w14:textId="77777777">
      <w:pPr>
        <w:spacing w:line="259" w:lineRule="auto"/>
        <w:rPr>
          <w:rFonts w:ascii="Arial" w:hAnsi="Arial" w:cs="Arial"/>
          <w:b/>
          <w:bCs/>
          <w:sz w:val="24"/>
          <w:szCs w:val="24"/>
        </w:rPr>
      </w:pPr>
    </w:p>
    <w:p w:rsidR="004347F8" w:rsidP="001559AF" w:rsidRDefault="004347F8" w14:paraId="7172E3FA" w14:textId="77777777">
      <w:pPr>
        <w:spacing w:line="259" w:lineRule="auto"/>
        <w:rPr>
          <w:rFonts w:ascii="Arial" w:hAnsi="Arial" w:cs="Arial"/>
          <w:b/>
          <w:bCs/>
          <w:sz w:val="24"/>
          <w:szCs w:val="24"/>
        </w:rPr>
      </w:pPr>
    </w:p>
    <w:p w:rsidR="004347F8" w:rsidP="001559AF" w:rsidRDefault="004347F8" w14:paraId="3B5F735C" w14:textId="77777777">
      <w:pPr>
        <w:spacing w:line="259" w:lineRule="auto"/>
        <w:rPr>
          <w:rFonts w:ascii="Arial" w:hAnsi="Arial" w:cs="Arial"/>
          <w:b/>
          <w:bCs/>
          <w:sz w:val="24"/>
          <w:szCs w:val="24"/>
        </w:rPr>
      </w:pPr>
    </w:p>
    <w:p w:rsidR="004347F8" w:rsidP="001559AF" w:rsidRDefault="004347F8" w14:paraId="48F9D317" w14:textId="77777777">
      <w:pPr>
        <w:spacing w:line="259" w:lineRule="auto"/>
        <w:rPr>
          <w:rFonts w:ascii="Arial" w:hAnsi="Arial" w:cs="Arial"/>
          <w:b/>
          <w:bCs/>
          <w:sz w:val="24"/>
          <w:szCs w:val="24"/>
        </w:rPr>
      </w:pPr>
    </w:p>
    <w:p w:rsidR="004347F8" w:rsidP="001559AF" w:rsidRDefault="004347F8" w14:paraId="081295DD" w14:textId="77777777">
      <w:pPr>
        <w:spacing w:line="259" w:lineRule="auto"/>
        <w:rPr>
          <w:rFonts w:ascii="Arial" w:hAnsi="Arial" w:cs="Arial"/>
          <w:b/>
          <w:bCs/>
          <w:sz w:val="24"/>
          <w:szCs w:val="24"/>
        </w:rPr>
      </w:pPr>
    </w:p>
    <w:p w:rsidR="004347F8" w:rsidP="001559AF" w:rsidRDefault="004347F8" w14:paraId="7F19EF47" w14:textId="77777777">
      <w:pPr>
        <w:spacing w:line="259" w:lineRule="auto"/>
        <w:rPr>
          <w:rFonts w:ascii="Arial" w:hAnsi="Arial" w:cs="Arial"/>
          <w:b/>
          <w:bCs/>
          <w:sz w:val="24"/>
          <w:szCs w:val="24"/>
        </w:rPr>
      </w:pPr>
    </w:p>
    <w:p w:rsidR="004347F8" w:rsidP="001559AF" w:rsidRDefault="004347F8" w14:paraId="38157796" w14:textId="77777777">
      <w:pPr>
        <w:spacing w:line="259" w:lineRule="auto"/>
        <w:rPr>
          <w:rFonts w:ascii="Arial" w:hAnsi="Arial" w:cs="Arial"/>
          <w:b/>
          <w:bCs/>
          <w:sz w:val="24"/>
          <w:szCs w:val="24"/>
        </w:rPr>
      </w:pPr>
    </w:p>
    <w:p w:rsidR="004347F8" w:rsidP="001559AF" w:rsidRDefault="004347F8" w14:paraId="6019A1AE" w14:textId="77777777">
      <w:pPr>
        <w:spacing w:line="259" w:lineRule="auto"/>
        <w:rPr>
          <w:rFonts w:ascii="Arial" w:hAnsi="Arial" w:cs="Arial"/>
          <w:b/>
          <w:bCs/>
          <w:sz w:val="24"/>
          <w:szCs w:val="24"/>
        </w:rPr>
      </w:pPr>
    </w:p>
    <w:p w:rsidR="004347F8" w:rsidP="001559AF" w:rsidRDefault="004347F8" w14:paraId="4B27CFCA" w14:textId="77777777">
      <w:pPr>
        <w:spacing w:line="259" w:lineRule="auto"/>
        <w:rPr>
          <w:rFonts w:ascii="Arial" w:hAnsi="Arial" w:cs="Arial"/>
          <w:b/>
          <w:bCs/>
          <w:sz w:val="24"/>
          <w:szCs w:val="24"/>
        </w:rPr>
      </w:pPr>
    </w:p>
    <w:p w:rsidR="004347F8" w:rsidP="001559AF" w:rsidRDefault="004347F8" w14:paraId="32CBB84E" w14:textId="7A148CEC">
      <w:pPr>
        <w:spacing w:line="259" w:lineRule="auto"/>
        <w:rPr>
          <w:rFonts w:ascii="Arial" w:hAnsi="Arial" w:cs="Arial"/>
          <w:b/>
          <w:bCs/>
          <w:sz w:val="24"/>
          <w:szCs w:val="24"/>
        </w:rPr>
      </w:pPr>
    </w:p>
    <w:p w:rsidRPr="001559AF" w:rsidR="00A3505D" w:rsidP="001559AF" w:rsidRDefault="004D5E9B" w14:paraId="2697FD79" w14:textId="58D7C1EA">
      <w:pPr>
        <w:spacing w:line="259" w:lineRule="auto"/>
        <w:rPr>
          <w:rFonts w:ascii="Arial" w:hAnsi="Arial" w:cs="Arial"/>
          <w:b/>
          <w:bCs/>
          <w:sz w:val="24"/>
          <w:szCs w:val="24"/>
        </w:rPr>
      </w:pPr>
      <w:r>
        <w:rPr>
          <w:rFonts w:ascii="Arial" w:hAnsi="Arial" w:cs="Arial"/>
          <w:sz w:val="22"/>
          <w:szCs w:val="22"/>
        </w:rP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1943CE6" w14:textId="77777777">
        <w:trPr>
          <w:trHeight w:val="414"/>
        </w:trPr>
        <w:tc>
          <w:tcPr>
            <w:tcW w:w="10670" w:type="dxa"/>
            <w:shd w:val="clear" w:color="auto" w:fill="D9D9D9"/>
          </w:tcPr>
          <w:p w:rsidRPr="00A406E5" w:rsidR="00D22D9C" w:rsidP="00C8667A" w:rsidRDefault="00D22D9C" w14:paraId="2FE3CF4B"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EF1166D" w14:textId="77777777">
      <w:pPr>
        <w:jc w:val="both"/>
        <w:rPr>
          <w:rFonts w:ascii="Arial" w:hAnsi="Arial" w:cs="Arial"/>
          <w:sz w:val="22"/>
          <w:szCs w:val="22"/>
        </w:rPr>
      </w:pPr>
    </w:p>
    <w:p w:rsidR="00D22D9C" w:rsidP="00D22D9C" w:rsidRDefault="00D22D9C" w14:paraId="41F6296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B9EBA58" w14:textId="77777777">
      <w:pPr>
        <w:jc w:val="both"/>
        <w:rPr>
          <w:rFonts w:ascii="Arial" w:hAnsi="Arial" w:cs="Arial"/>
          <w:b/>
          <w:sz w:val="22"/>
          <w:szCs w:val="22"/>
        </w:rPr>
      </w:pPr>
    </w:p>
    <w:p w:rsidRPr="00A406E5" w:rsidR="00D22D9C" w:rsidP="00D22D9C" w:rsidRDefault="005F3A53" w14:paraId="335F93B7" w14:textId="77777777">
      <w:pPr>
        <w:numPr>
          <w:ilvl w:val="0"/>
          <w:numId w:val="1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4B2B3D6"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6AA0937" w14:textId="77777777">
      <w:pPr>
        <w:jc w:val="both"/>
        <w:rPr>
          <w:rFonts w:ascii="Arial" w:hAnsi="Arial" w:cs="Arial"/>
          <w:sz w:val="22"/>
          <w:szCs w:val="22"/>
        </w:rPr>
      </w:pPr>
    </w:p>
    <w:p w:rsidRPr="00A406E5" w:rsidR="00C01A3F" w:rsidP="00C01A3F" w:rsidRDefault="008042F0" w14:paraId="443028D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069ACFB8" w14:textId="77777777">
      <w:pPr>
        <w:jc w:val="both"/>
        <w:rPr>
          <w:rFonts w:ascii="Arial" w:hAnsi="Arial" w:cs="Arial"/>
          <w:sz w:val="22"/>
          <w:szCs w:val="22"/>
        </w:rPr>
      </w:pPr>
    </w:p>
    <w:p w:rsidRPr="008A7E94" w:rsidR="00CF3E72" w:rsidP="008A7E94" w:rsidRDefault="00CF3E72" w14:paraId="0165663D" w14:textId="77777777">
      <w:pPr>
        <w:pStyle w:val="ListParagraph"/>
        <w:numPr>
          <w:ilvl w:val="0"/>
          <w:numId w:val="25"/>
        </w:numPr>
        <w:spacing w:line="360" w:lineRule="auto"/>
        <w:jc w:val="both"/>
        <w:rPr>
          <w:rFonts w:ascii="Arial" w:hAnsi="Arial" w:cs="Arial"/>
          <w:bCs/>
          <w:i/>
          <w:color w:val="FF0000"/>
          <w:sz w:val="22"/>
          <w:szCs w:val="22"/>
        </w:rPr>
      </w:pPr>
      <w:r w:rsidRPr="008A7E94">
        <w:rPr>
          <w:rFonts w:ascii="Arial" w:hAnsi="Arial" w:cs="Arial"/>
          <w:bCs/>
          <w:i/>
          <w:color w:val="FF0000"/>
          <w:sz w:val="22"/>
          <w:szCs w:val="22"/>
        </w:rPr>
        <w:t xml:space="preserve">During students verbal argument for or against, students must cite literature, legislation, and case studies and be able to provide a full reference if requested to do so. </w:t>
      </w:r>
    </w:p>
    <w:p w:rsidRPr="008A7E94" w:rsidR="00CF3E72" w:rsidP="008A7E94" w:rsidRDefault="00CF3E72" w14:paraId="2A0FF154" w14:textId="26CF0A10">
      <w:pPr>
        <w:pStyle w:val="ListParagraph"/>
        <w:numPr>
          <w:ilvl w:val="0"/>
          <w:numId w:val="25"/>
        </w:numPr>
        <w:spacing w:line="360" w:lineRule="auto"/>
        <w:jc w:val="both"/>
        <w:rPr>
          <w:rFonts w:ascii="Arial" w:hAnsi="Arial" w:cs="Arial"/>
          <w:bCs/>
          <w:i/>
          <w:color w:val="FF0000"/>
          <w:sz w:val="22"/>
          <w:szCs w:val="22"/>
        </w:rPr>
      </w:pPr>
      <w:r w:rsidRPr="008A7E94">
        <w:rPr>
          <w:rFonts w:ascii="Arial" w:hAnsi="Arial" w:cs="Arial"/>
          <w:bCs/>
          <w:i/>
          <w:color w:val="FF0000"/>
          <w:sz w:val="22"/>
          <w:szCs w:val="22"/>
        </w:rPr>
        <w:t xml:space="preserve">Within the discussion you must include a </w:t>
      </w:r>
      <w:r w:rsidRPr="008A7E94" w:rsidR="001559AF">
        <w:rPr>
          <w:rFonts w:ascii="Arial" w:hAnsi="Arial" w:cs="Arial"/>
          <w:bCs/>
          <w:i/>
          <w:color w:val="FF0000"/>
          <w:sz w:val="22"/>
          <w:szCs w:val="22"/>
        </w:rPr>
        <w:t>extensive</w:t>
      </w:r>
      <w:r w:rsidRPr="008A7E94">
        <w:rPr>
          <w:rFonts w:ascii="Arial" w:hAnsi="Arial" w:cs="Arial"/>
          <w:bCs/>
          <w:i/>
          <w:color w:val="FF0000"/>
          <w:sz w:val="22"/>
          <w:szCs w:val="22"/>
        </w:rPr>
        <w:t xml:space="preserve"> references in </w:t>
      </w:r>
      <w:r w:rsidRPr="008A7E94" w:rsidR="00DE59DF">
        <w:rPr>
          <w:rFonts w:ascii="Arial" w:hAnsi="Arial" w:cs="Arial"/>
          <w:bCs/>
          <w:i/>
          <w:color w:val="FF0000"/>
          <w:sz w:val="22"/>
          <w:szCs w:val="22"/>
        </w:rPr>
        <w:t>the</w:t>
      </w:r>
      <w:r w:rsidRPr="008A7E94">
        <w:rPr>
          <w:rFonts w:ascii="Arial" w:hAnsi="Arial" w:cs="Arial"/>
          <w:bCs/>
          <w:i/>
          <w:color w:val="FF0000"/>
          <w:sz w:val="22"/>
          <w:szCs w:val="22"/>
        </w:rPr>
        <w:t xml:space="preserve"> reference list, to include literature, </w:t>
      </w:r>
      <w:r w:rsidRPr="008A7E94" w:rsidR="001559AF">
        <w:rPr>
          <w:rFonts w:ascii="Arial" w:hAnsi="Arial" w:cs="Arial"/>
          <w:bCs/>
          <w:i/>
          <w:color w:val="FF0000"/>
          <w:sz w:val="22"/>
          <w:szCs w:val="22"/>
        </w:rPr>
        <w:t xml:space="preserve">UK </w:t>
      </w:r>
      <w:r w:rsidRPr="008A7E94">
        <w:rPr>
          <w:rFonts w:ascii="Arial" w:hAnsi="Arial" w:cs="Arial"/>
          <w:bCs/>
          <w:i/>
          <w:color w:val="FF0000"/>
          <w:sz w:val="22"/>
          <w:szCs w:val="22"/>
        </w:rPr>
        <w:t xml:space="preserve">legislation, or case studies, these should be credible and reliable and cited correctly using the Harvard referencing system. </w:t>
      </w:r>
    </w:p>
    <w:p w:rsidRPr="008A7E94" w:rsidR="00CF3E72" w:rsidP="008A7E94" w:rsidRDefault="00CF3E72" w14:paraId="6E20F50A" w14:textId="1826F020">
      <w:pPr>
        <w:pStyle w:val="ListParagraph"/>
        <w:numPr>
          <w:ilvl w:val="0"/>
          <w:numId w:val="25"/>
        </w:numPr>
        <w:spacing w:line="360" w:lineRule="auto"/>
        <w:rPr>
          <w:i/>
          <w:color w:val="FF0000"/>
          <w:sz w:val="24"/>
          <w:szCs w:val="24"/>
        </w:rPr>
      </w:pPr>
      <w:r w:rsidRPr="008A7E94">
        <w:rPr>
          <w:rFonts w:ascii="Arial" w:hAnsi="Arial" w:cs="Arial"/>
          <w:i/>
          <w:color w:val="FF0000"/>
          <w:sz w:val="22"/>
          <w:szCs w:val="22"/>
        </w:rPr>
        <w:t>Make use of the University’s guidance for Harvard referencing to help you ensure the correct formats are used.</w:t>
      </w:r>
    </w:p>
    <w:p w:rsidRPr="008A7E94" w:rsidR="00901E4B" w:rsidP="008A7E94" w:rsidRDefault="00901E4B" w14:paraId="7DC158C7" w14:textId="77777777">
      <w:pPr>
        <w:pStyle w:val="ListParagraph"/>
        <w:numPr>
          <w:ilvl w:val="0"/>
          <w:numId w:val="25"/>
        </w:numPr>
        <w:spacing w:line="360" w:lineRule="auto"/>
        <w:jc w:val="both"/>
        <w:rPr>
          <w:rFonts w:ascii="Arial" w:hAnsi="Arial" w:cs="Arial"/>
          <w:i/>
          <w:color w:val="FF0000"/>
          <w:sz w:val="22"/>
          <w:szCs w:val="22"/>
        </w:rPr>
      </w:pPr>
      <w:r w:rsidRPr="008A7E94">
        <w:rPr>
          <w:rFonts w:ascii="Arial" w:hAnsi="Arial" w:cs="Arial"/>
          <w:i/>
          <w:color w:val="FF0000"/>
          <w:sz w:val="22"/>
          <w:szCs w:val="22"/>
        </w:rPr>
        <w:t>Your sources should include books, peer reviewed journals and appropriate websites (such as government websites , ONS, AgeUK etc.)</w:t>
      </w:r>
    </w:p>
    <w:p w:rsidRPr="00A406E5" w:rsidR="00D22D9C" w:rsidP="00D22D9C" w:rsidRDefault="00D22D9C" w14:paraId="7C1F67A2" w14:textId="77777777">
      <w:pPr>
        <w:jc w:val="both"/>
        <w:rPr>
          <w:rFonts w:ascii="Arial" w:hAnsi="Arial" w:cs="Arial"/>
          <w:sz w:val="22"/>
          <w:szCs w:val="22"/>
        </w:rPr>
      </w:pPr>
    </w:p>
    <w:p w:rsidRPr="00A406E5" w:rsidR="00D22D9C" w:rsidP="00D22D9C" w:rsidRDefault="00D22D9C" w14:paraId="5BD7AEFB" w14:textId="77777777">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7C60BA35"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25D47A18" w14:textId="77777777">
      <w:pPr>
        <w:jc w:val="both"/>
        <w:rPr>
          <w:rFonts w:ascii="Arial" w:hAnsi="Arial" w:cs="Arial"/>
          <w:b/>
          <w:i/>
          <w:sz w:val="22"/>
          <w:szCs w:val="22"/>
        </w:rPr>
      </w:pPr>
    </w:p>
    <w:p w:rsidR="00C01A3F" w:rsidP="00C01A3F" w:rsidRDefault="008042F0" w14:paraId="635CA17D"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E7398F" w:rsidP="00C01A3F" w:rsidRDefault="00E7398F" w14:paraId="1A689393" w14:textId="77777777">
      <w:pPr>
        <w:jc w:val="both"/>
        <w:rPr>
          <w:rFonts w:ascii="Arial" w:hAnsi="Arial" w:cs="Arial"/>
          <w:i/>
          <w:sz w:val="22"/>
          <w:szCs w:val="22"/>
        </w:rPr>
      </w:pPr>
    </w:p>
    <w:p w:rsidRPr="008A7E94" w:rsidR="00E53959" w:rsidP="008A7E94" w:rsidRDefault="00E53959" w14:paraId="67504859" w14:textId="77777777">
      <w:pPr>
        <w:pStyle w:val="ListParagraph"/>
        <w:numPr>
          <w:ilvl w:val="0"/>
          <w:numId w:val="37"/>
        </w:numPr>
        <w:spacing w:line="360" w:lineRule="auto"/>
        <w:jc w:val="both"/>
        <w:rPr>
          <w:rFonts w:ascii="Arial" w:hAnsi="Arial" w:cs="Arial"/>
          <w:i/>
          <w:color w:val="FF0000"/>
          <w:sz w:val="22"/>
          <w:szCs w:val="22"/>
        </w:rPr>
      </w:pPr>
      <w:r w:rsidRPr="008A7E94">
        <w:rPr>
          <w:rFonts w:ascii="Arial" w:hAnsi="Arial" w:cs="Arial"/>
          <w:i/>
          <w:color w:val="FF0000"/>
          <w:sz w:val="22"/>
          <w:szCs w:val="22"/>
        </w:rPr>
        <w:t>Ensure that your work addresses the criteria set out in the task description</w:t>
      </w:r>
    </w:p>
    <w:p w:rsidRPr="008A7E94" w:rsidR="00E53959" w:rsidP="008A7E94" w:rsidRDefault="00E53959" w14:paraId="0DF467AF" w14:textId="380D1BB4">
      <w:pPr>
        <w:pStyle w:val="ListParagraph"/>
        <w:numPr>
          <w:ilvl w:val="0"/>
          <w:numId w:val="37"/>
        </w:numPr>
        <w:spacing w:line="360" w:lineRule="auto"/>
        <w:jc w:val="both"/>
        <w:rPr>
          <w:rFonts w:ascii="Arial" w:hAnsi="Arial" w:cs="Arial"/>
          <w:i/>
          <w:color w:val="FF0000"/>
          <w:sz w:val="22"/>
          <w:szCs w:val="22"/>
        </w:rPr>
      </w:pPr>
      <w:r w:rsidRPr="008A7E94">
        <w:rPr>
          <w:rFonts w:ascii="Arial" w:hAnsi="Arial" w:cs="Arial"/>
          <w:i/>
          <w:color w:val="FF0000"/>
          <w:sz w:val="22"/>
          <w:szCs w:val="22"/>
        </w:rPr>
        <w:t xml:space="preserve">Demonstrate knowledge and understanding of issues experienced by older people approaching the end of life,- particularly those with </w:t>
      </w:r>
      <w:r w:rsidRPr="008A7E94" w:rsidR="001559AF">
        <w:rPr>
          <w:rFonts w:ascii="Arial" w:hAnsi="Arial" w:cs="Arial"/>
          <w:i/>
          <w:color w:val="FF0000"/>
          <w:sz w:val="22"/>
          <w:szCs w:val="22"/>
        </w:rPr>
        <w:t>health and social care</w:t>
      </w:r>
      <w:r w:rsidRPr="008A7E94">
        <w:rPr>
          <w:rFonts w:ascii="Arial" w:hAnsi="Arial" w:cs="Arial"/>
          <w:i/>
          <w:color w:val="FF0000"/>
          <w:sz w:val="22"/>
          <w:szCs w:val="22"/>
        </w:rPr>
        <w:t xml:space="preserve"> needs</w:t>
      </w:r>
    </w:p>
    <w:p w:rsidRPr="008A7E94" w:rsidR="00E53959" w:rsidP="008A7E94" w:rsidRDefault="00E53959" w14:paraId="743A66E2" w14:textId="77777777">
      <w:pPr>
        <w:pStyle w:val="ListParagraph"/>
        <w:numPr>
          <w:ilvl w:val="0"/>
          <w:numId w:val="37"/>
        </w:numPr>
        <w:spacing w:line="360" w:lineRule="auto"/>
        <w:jc w:val="both"/>
        <w:rPr>
          <w:rFonts w:ascii="Arial" w:hAnsi="Arial" w:cs="Arial"/>
          <w:i/>
          <w:color w:val="FF0000"/>
          <w:sz w:val="22"/>
          <w:szCs w:val="22"/>
        </w:rPr>
      </w:pPr>
      <w:r w:rsidRPr="008A7E94">
        <w:rPr>
          <w:rFonts w:ascii="Arial" w:hAnsi="Arial" w:cs="Arial"/>
          <w:i/>
          <w:color w:val="FF0000"/>
          <w:sz w:val="22"/>
          <w:szCs w:val="22"/>
        </w:rPr>
        <w:t>Consider current service provision and how it has changed over the decades</w:t>
      </w:r>
    </w:p>
    <w:p w:rsidRPr="008A7E94" w:rsidR="00E53959" w:rsidP="008A7E94" w:rsidRDefault="00E53959" w14:paraId="7F89E2C9" w14:textId="77777777">
      <w:pPr>
        <w:pStyle w:val="ListParagraph"/>
        <w:numPr>
          <w:ilvl w:val="0"/>
          <w:numId w:val="37"/>
        </w:numPr>
        <w:spacing w:line="360" w:lineRule="auto"/>
        <w:jc w:val="both"/>
        <w:rPr>
          <w:rFonts w:ascii="Arial" w:hAnsi="Arial" w:cs="Arial"/>
          <w:i/>
          <w:color w:val="FF0000"/>
          <w:sz w:val="22"/>
          <w:szCs w:val="22"/>
        </w:rPr>
      </w:pPr>
      <w:r w:rsidRPr="008A7E94">
        <w:rPr>
          <w:rFonts w:ascii="Arial" w:hAnsi="Arial" w:cs="Arial"/>
          <w:i/>
          <w:color w:val="FF0000"/>
          <w:sz w:val="22"/>
          <w:szCs w:val="22"/>
        </w:rPr>
        <w:t xml:space="preserve">Explore theory and policy in this area </w:t>
      </w:r>
    </w:p>
    <w:p w:rsidRPr="00A406E5" w:rsidR="00D22D9C" w:rsidP="00D22D9C" w:rsidRDefault="00D22D9C" w14:paraId="2FBFDF52" w14:textId="77777777">
      <w:pPr>
        <w:jc w:val="both"/>
        <w:rPr>
          <w:rFonts w:ascii="Arial" w:hAnsi="Arial" w:cs="Arial"/>
          <w:b/>
          <w:sz w:val="22"/>
          <w:szCs w:val="22"/>
        </w:rPr>
      </w:pPr>
    </w:p>
    <w:p w:rsidRPr="00A406E5" w:rsidR="00D22D9C" w:rsidP="00D22D9C" w:rsidRDefault="005F3A53" w14:paraId="6EE72B92" w14:textId="77777777">
      <w:pPr>
        <w:numPr>
          <w:ilvl w:val="0"/>
          <w:numId w:val="12"/>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357F77A0"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w:t>
      </w:r>
      <w:r w:rsidRPr="00FE5651" w:rsidR="00FE5651">
        <w:rPr>
          <w:rFonts w:ascii="Arial" w:hAnsi="Arial" w:cs="Arial"/>
          <w:sz w:val="22"/>
          <w:szCs w:val="22"/>
        </w:rPr>
        <w:lastRenderedPageBreak/>
        <w:t xml:space="preserve">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61D0B11" w14:textId="77777777">
      <w:pPr>
        <w:jc w:val="both"/>
        <w:rPr>
          <w:rFonts w:ascii="Arial" w:hAnsi="Arial" w:cs="Arial"/>
          <w:sz w:val="22"/>
          <w:szCs w:val="22"/>
        </w:rPr>
      </w:pPr>
    </w:p>
    <w:p w:rsidRPr="00A406E5" w:rsidR="00C01A3F" w:rsidP="00C01A3F" w:rsidRDefault="008042F0" w14:paraId="533E722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AD25A5" w14:textId="77777777">
      <w:pPr>
        <w:jc w:val="both"/>
        <w:rPr>
          <w:rFonts w:ascii="Arial" w:hAnsi="Arial" w:cs="Arial"/>
          <w:sz w:val="22"/>
          <w:szCs w:val="22"/>
        </w:rPr>
      </w:pPr>
    </w:p>
    <w:p w:rsidRPr="008A7E94" w:rsidR="0088161D" w:rsidP="008A7E94" w:rsidRDefault="0088161D" w14:paraId="697B3CA0" w14:textId="2B91D384">
      <w:pPr>
        <w:pStyle w:val="ListParagraph"/>
        <w:numPr>
          <w:ilvl w:val="0"/>
          <w:numId w:val="38"/>
        </w:numPr>
        <w:spacing w:line="360" w:lineRule="auto"/>
        <w:jc w:val="both"/>
        <w:rPr>
          <w:rFonts w:ascii="Arial" w:hAnsi="Arial" w:cs="Arial"/>
          <w:i/>
          <w:color w:val="FF0000"/>
          <w:sz w:val="22"/>
          <w:szCs w:val="22"/>
        </w:rPr>
      </w:pPr>
      <w:r w:rsidRPr="008A7E94">
        <w:rPr>
          <w:rFonts w:ascii="Arial" w:hAnsi="Arial" w:cs="Arial"/>
          <w:i/>
          <w:color w:val="FF0000"/>
          <w:sz w:val="22"/>
          <w:szCs w:val="22"/>
        </w:rPr>
        <w:t xml:space="preserve">You should aim to compare findings and evaluate the effectiveness of current policy and </w:t>
      </w:r>
      <w:r w:rsidRPr="008A7E94" w:rsidR="001559AF">
        <w:rPr>
          <w:rFonts w:ascii="Arial" w:hAnsi="Arial" w:cs="Arial"/>
          <w:i/>
          <w:color w:val="FF0000"/>
          <w:sz w:val="22"/>
          <w:szCs w:val="22"/>
        </w:rPr>
        <w:t>services.</w:t>
      </w:r>
    </w:p>
    <w:p w:rsidRPr="008A7E94" w:rsidR="0088161D" w:rsidP="008A7E94" w:rsidRDefault="0088161D" w14:paraId="37D1A762" w14:textId="3BBFFE4A">
      <w:pPr>
        <w:pStyle w:val="ListParagraph"/>
        <w:numPr>
          <w:ilvl w:val="0"/>
          <w:numId w:val="38"/>
        </w:numPr>
        <w:spacing w:line="360" w:lineRule="auto"/>
        <w:jc w:val="both"/>
        <w:rPr>
          <w:rFonts w:ascii="Arial" w:hAnsi="Arial" w:cs="Arial"/>
          <w:i/>
          <w:color w:val="FF0000"/>
          <w:sz w:val="22"/>
          <w:szCs w:val="22"/>
        </w:rPr>
      </w:pPr>
      <w:r w:rsidRPr="008A7E94">
        <w:rPr>
          <w:rFonts w:ascii="Arial" w:hAnsi="Arial" w:cs="Arial"/>
          <w:i/>
          <w:color w:val="FF0000"/>
          <w:sz w:val="22"/>
          <w:szCs w:val="22"/>
        </w:rPr>
        <w:t xml:space="preserve">Look at </w:t>
      </w:r>
      <w:r w:rsidRPr="008A7E94" w:rsidR="001559AF">
        <w:rPr>
          <w:rFonts w:ascii="Arial" w:hAnsi="Arial" w:cs="Arial"/>
          <w:i/>
          <w:color w:val="FF0000"/>
          <w:sz w:val="22"/>
          <w:szCs w:val="22"/>
        </w:rPr>
        <w:t xml:space="preserve">how local authority websites communicate the care options to families. </w:t>
      </w:r>
    </w:p>
    <w:p w:rsidRPr="008A7E94" w:rsidR="0088161D" w:rsidP="008A7E94" w:rsidRDefault="0088161D" w14:paraId="010F2B9A" w14:textId="77777777">
      <w:pPr>
        <w:pStyle w:val="ListParagraph"/>
        <w:numPr>
          <w:ilvl w:val="0"/>
          <w:numId w:val="38"/>
        </w:numPr>
        <w:spacing w:line="360" w:lineRule="auto"/>
        <w:jc w:val="both"/>
        <w:rPr>
          <w:rFonts w:ascii="Arial" w:hAnsi="Arial" w:cs="Arial"/>
          <w:i/>
          <w:color w:val="FF0000"/>
          <w:sz w:val="22"/>
          <w:szCs w:val="22"/>
        </w:rPr>
      </w:pPr>
      <w:r w:rsidRPr="008A7E94">
        <w:rPr>
          <w:rFonts w:ascii="Arial" w:hAnsi="Arial" w:cs="Arial"/>
          <w:i/>
          <w:color w:val="FF0000"/>
          <w:sz w:val="22"/>
          <w:szCs w:val="22"/>
        </w:rPr>
        <w:t>Recommendations for improvement may be included. (If things aren’t working, what can be done?)</w:t>
      </w:r>
    </w:p>
    <w:p w:rsidRPr="0035756D" w:rsidR="00D22D9C" w:rsidP="0035756D" w:rsidRDefault="00E7398F" w14:paraId="1689F3A0" w14:textId="7524FB0D">
      <w:pPr>
        <w:pStyle w:val="ListParagraph"/>
        <w:jc w:val="both"/>
        <w:rPr>
          <w:rFonts w:ascii="Arial" w:hAnsi="Arial" w:cs="Arial"/>
          <w:i/>
          <w:iCs/>
          <w:color w:val="FF0000"/>
          <w:sz w:val="22"/>
          <w:szCs w:val="22"/>
        </w:rPr>
      </w:pPr>
      <w:r w:rsidRPr="00E7398F">
        <w:rPr>
          <w:rFonts w:ascii="Arial" w:hAnsi="Arial" w:cs="Arial"/>
          <w:i/>
          <w:iCs/>
          <w:color w:val="FF0000"/>
          <w:sz w:val="22"/>
          <w:szCs w:val="22"/>
        </w:rPr>
        <w:t>.</w:t>
      </w:r>
    </w:p>
    <w:p w:rsidRPr="00A406E5" w:rsidR="00D22D9C" w:rsidP="00D22D9C" w:rsidRDefault="00D22D9C" w14:paraId="4553FBF2" w14:textId="77777777">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41F53CF2"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782FD512" w14:textId="77777777">
      <w:pPr>
        <w:jc w:val="both"/>
        <w:rPr>
          <w:rFonts w:ascii="Arial" w:hAnsi="Arial" w:cs="Arial"/>
          <w:sz w:val="22"/>
          <w:szCs w:val="22"/>
        </w:rPr>
      </w:pPr>
    </w:p>
    <w:p w:rsidRPr="00A406E5" w:rsidR="00C01A3F" w:rsidP="00C01A3F" w:rsidRDefault="008042F0" w14:paraId="5E0E067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B1B68BC" w14:textId="77777777">
      <w:pPr>
        <w:jc w:val="both"/>
        <w:rPr>
          <w:rFonts w:ascii="Arial" w:hAnsi="Arial" w:cs="Arial"/>
          <w:sz w:val="22"/>
          <w:szCs w:val="22"/>
        </w:rPr>
      </w:pPr>
    </w:p>
    <w:p w:rsidRPr="00831DAC" w:rsidR="00263462" w:rsidP="00831DAC" w:rsidRDefault="00263462" w14:paraId="59CAEBAD" w14:textId="77777777">
      <w:pPr>
        <w:pStyle w:val="ListParagraph"/>
        <w:numPr>
          <w:ilvl w:val="0"/>
          <w:numId w:val="31"/>
        </w:numPr>
        <w:spacing w:line="360" w:lineRule="auto"/>
        <w:jc w:val="both"/>
        <w:rPr>
          <w:rFonts w:ascii="Arial" w:hAnsi="Arial" w:cs="Arial"/>
          <w:bCs/>
          <w:i/>
          <w:color w:val="FF0000"/>
          <w:sz w:val="22"/>
          <w:szCs w:val="22"/>
        </w:rPr>
      </w:pPr>
      <w:r w:rsidRPr="00831DAC">
        <w:rPr>
          <w:rFonts w:ascii="Arial" w:hAnsi="Arial" w:cs="Arial"/>
          <w:bCs/>
          <w:i/>
          <w:color w:val="FF0000"/>
          <w:sz w:val="22"/>
          <w:szCs w:val="22"/>
        </w:rPr>
        <w:t>Clearly establish the context of your assignment and link concepts, ideas etc discussed to this.</w:t>
      </w:r>
    </w:p>
    <w:p w:rsidRPr="00831DAC" w:rsidR="00E97B4B" w:rsidP="00831DAC" w:rsidRDefault="00E97B4B" w14:paraId="5DB69CB3" w14:textId="6C5D0C1A">
      <w:pPr>
        <w:pStyle w:val="ListParagraph"/>
        <w:numPr>
          <w:ilvl w:val="0"/>
          <w:numId w:val="31"/>
        </w:numPr>
        <w:spacing w:line="360" w:lineRule="auto"/>
        <w:jc w:val="both"/>
        <w:rPr>
          <w:rFonts w:ascii="Arial" w:hAnsi="Arial" w:cs="Arial"/>
          <w:bCs/>
          <w:i/>
          <w:color w:val="FF0000"/>
          <w:sz w:val="22"/>
          <w:szCs w:val="22"/>
        </w:rPr>
      </w:pPr>
      <w:r w:rsidRPr="00831DAC">
        <w:rPr>
          <w:rFonts w:ascii="Arial" w:hAnsi="Arial" w:cs="Arial"/>
          <w:bCs/>
          <w:i/>
          <w:color w:val="FF0000"/>
          <w:sz w:val="22"/>
          <w:szCs w:val="22"/>
        </w:rPr>
        <w:t>Identify and establish your context and relate/link concepts ideas etc.</w:t>
      </w:r>
    </w:p>
    <w:p w:rsidRPr="00831DAC" w:rsidR="00E97B4B" w:rsidP="00831DAC" w:rsidRDefault="00E97B4B" w14:paraId="41A678F0" w14:textId="77777777">
      <w:pPr>
        <w:pStyle w:val="ListParagraph"/>
        <w:numPr>
          <w:ilvl w:val="0"/>
          <w:numId w:val="31"/>
        </w:numPr>
        <w:spacing w:line="360" w:lineRule="auto"/>
        <w:jc w:val="both"/>
        <w:rPr>
          <w:rFonts w:ascii="Arial" w:hAnsi="Arial" w:cs="Arial"/>
          <w:bCs/>
          <w:i/>
          <w:color w:val="FF0000"/>
          <w:sz w:val="22"/>
          <w:szCs w:val="22"/>
        </w:rPr>
      </w:pPr>
      <w:r w:rsidRPr="00831DAC">
        <w:rPr>
          <w:rFonts w:ascii="Arial" w:hAnsi="Arial" w:cs="Arial"/>
          <w:bCs/>
          <w:i/>
          <w:color w:val="FF0000"/>
          <w:sz w:val="22"/>
          <w:szCs w:val="22"/>
        </w:rPr>
        <w:t>Explore reasons for changes in legislation</w:t>
      </w:r>
    </w:p>
    <w:p w:rsidRPr="00831DAC" w:rsidR="00E97B4B" w:rsidP="00831DAC" w:rsidRDefault="00E97B4B" w14:paraId="2A7A56F8" w14:textId="6F4701D7">
      <w:pPr>
        <w:pStyle w:val="ListParagraph"/>
        <w:numPr>
          <w:ilvl w:val="0"/>
          <w:numId w:val="31"/>
        </w:numPr>
        <w:spacing w:line="360" w:lineRule="auto"/>
        <w:jc w:val="both"/>
        <w:rPr>
          <w:rFonts w:ascii="Arial" w:hAnsi="Arial" w:cs="Arial"/>
          <w:i/>
          <w:color w:val="FF0000"/>
          <w:sz w:val="22"/>
          <w:szCs w:val="22"/>
        </w:rPr>
      </w:pPr>
      <w:r w:rsidRPr="00831DAC">
        <w:rPr>
          <w:rFonts w:ascii="Arial" w:hAnsi="Arial" w:cs="Arial"/>
          <w:bCs/>
          <w:i/>
          <w:color w:val="FF0000"/>
          <w:sz w:val="22"/>
          <w:szCs w:val="22"/>
        </w:rPr>
        <w:t>Look at and critically examine what seems to work effectively and why this may be (real life examples can be used)</w:t>
      </w:r>
    </w:p>
    <w:p w:rsidRPr="00831DAC" w:rsidR="00E97B4B" w:rsidP="00831DAC" w:rsidRDefault="00E97B4B" w14:paraId="32674262" w14:textId="77777777">
      <w:pPr>
        <w:pStyle w:val="ListParagraph"/>
        <w:numPr>
          <w:ilvl w:val="0"/>
          <w:numId w:val="31"/>
        </w:numPr>
        <w:spacing w:line="360" w:lineRule="auto"/>
        <w:jc w:val="both"/>
        <w:rPr>
          <w:rFonts w:ascii="Arial" w:hAnsi="Arial" w:cs="Arial"/>
          <w:i/>
          <w:color w:val="FF0000"/>
          <w:sz w:val="22"/>
          <w:szCs w:val="22"/>
        </w:rPr>
      </w:pPr>
      <w:r w:rsidRPr="00831DAC">
        <w:rPr>
          <w:rFonts w:ascii="Arial" w:hAnsi="Arial" w:cs="Arial"/>
          <w:bCs/>
          <w:i/>
          <w:color w:val="FF0000"/>
          <w:sz w:val="22"/>
          <w:szCs w:val="22"/>
        </w:rPr>
        <w:t>Identify barriers to the successful implementation of any recommendations made and propose possible solutions to these.</w:t>
      </w:r>
    </w:p>
    <w:p w:rsidRPr="00A406E5" w:rsidR="008566E5" w:rsidP="00D22D9C" w:rsidRDefault="008566E5" w14:paraId="458DDC26" w14:textId="77777777">
      <w:pPr>
        <w:jc w:val="both"/>
        <w:rPr>
          <w:rFonts w:ascii="Arial" w:hAnsi="Arial" w:cs="Arial"/>
          <w:sz w:val="22"/>
          <w:szCs w:val="22"/>
        </w:rPr>
      </w:pPr>
    </w:p>
    <w:p w:rsidRPr="00A406E5" w:rsidR="00D22D9C" w:rsidP="00D22D9C" w:rsidRDefault="005F3A53" w14:paraId="6E436E33" w14:textId="77777777">
      <w:pPr>
        <w:numPr>
          <w:ilvl w:val="0"/>
          <w:numId w:val="1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00995D51" w:rsidP="0035756D" w:rsidRDefault="00D22D9C" w14:paraId="6E953033" w14:textId="741ED9C1">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6C670046" w14:textId="77777777">
      <w:pPr>
        <w:jc w:val="both"/>
        <w:rPr>
          <w:rFonts w:ascii="Arial" w:hAnsi="Arial" w:cs="Arial"/>
          <w:sz w:val="22"/>
          <w:szCs w:val="22"/>
        </w:rPr>
      </w:pPr>
    </w:p>
    <w:p w:rsidR="00C01A3F" w:rsidP="00C01A3F" w:rsidRDefault="008042F0" w14:paraId="46825F1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630408" w:rsidP="00C01A3F" w:rsidRDefault="00630408" w14:paraId="3704C175" w14:textId="77777777">
      <w:pPr>
        <w:jc w:val="both"/>
        <w:rPr>
          <w:rFonts w:ascii="Arial" w:hAnsi="Arial" w:cs="Arial"/>
          <w:i/>
          <w:sz w:val="22"/>
          <w:szCs w:val="22"/>
        </w:rPr>
      </w:pPr>
    </w:p>
    <w:p w:rsidRPr="00831DAC" w:rsidR="00251D71" w:rsidP="00831DAC" w:rsidRDefault="00251D71" w14:paraId="481FF0ED" w14:textId="356F77D0">
      <w:pPr>
        <w:pStyle w:val="ListParagraph"/>
        <w:numPr>
          <w:ilvl w:val="0"/>
          <w:numId w:val="40"/>
        </w:numPr>
        <w:spacing w:line="360" w:lineRule="auto"/>
        <w:jc w:val="both"/>
        <w:rPr>
          <w:rFonts w:ascii="Arial" w:hAnsi="Arial" w:cs="Arial"/>
          <w:i/>
          <w:color w:val="FF0000"/>
          <w:sz w:val="22"/>
          <w:szCs w:val="22"/>
        </w:rPr>
      </w:pPr>
      <w:r w:rsidRPr="00831DAC">
        <w:rPr>
          <w:rFonts w:ascii="Arial" w:hAnsi="Arial" w:cs="Arial"/>
          <w:i/>
          <w:color w:val="FF0000"/>
          <w:sz w:val="22"/>
          <w:szCs w:val="22"/>
        </w:rPr>
        <w:t>Ensure that your slides clear, informative and well-structured and follow a logical progression.</w:t>
      </w:r>
    </w:p>
    <w:p w:rsidRPr="00831DAC" w:rsidR="00251D71" w:rsidP="00831DAC" w:rsidRDefault="00251D71" w14:paraId="0C6A9835" w14:textId="77777777">
      <w:pPr>
        <w:pStyle w:val="ListParagraph"/>
        <w:numPr>
          <w:ilvl w:val="0"/>
          <w:numId w:val="40"/>
        </w:numPr>
        <w:spacing w:line="360" w:lineRule="auto"/>
        <w:jc w:val="both"/>
        <w:rPr>
          <w:rFonts w:ascii="Arial" w:hAnsi="Arial" w:cs="Arial"/>
          <w:i/>
          <w:color w:val="FF0000"/>
          <w:sz w:val="22"/>
          <w:szCs w:val="22"/>
        </w:rPr>
      </w:pPr>
      <w:r w:rsidRPr="00831DAC">
        <w:rPr>
          <w:rFonts w:ascii="Arial" w:hAnsi="Arial" w:cs="Arial"/>
          <w:i/>
          <w:color w:val="FF0000"/>
          <w:sz w:val="22"/>
          <w:szCs w:val="22"/>
        </w:rPr>
        <w:t>An understanding of the importance of the need for change and recommendations for improvement should be illustrated.</w:t>
      </w:r>
    </w:p>
    <w:p w:rsidRPr="00831DAC" w:rsidR="00251D71" w:rsidP="00831DAC" w:rsidRDefault="00251D71" w14:paraId="705DD024" w14:textId="77777777">
      <w:pPr>
        <w:pStyle w:val="ListParagraph"/>
        <w:numPr>
          <w:ilvl w:val="0"/>
          <w:numId w:val="40"/>
        </w:numPr>
        <w:spacing w:line="360" w:lineRule="auto"/>
        <w:jc w:val="both"/>
        <w:rPr>
          <w:rFonts w:ascii="Arial" w:hAnsi="Arial" w:cs="Arial"/>
          <w:i/>
          <w:color w:val="FF0000"/>
          <w:sz w:val="22"/>
          <w:szCs w:val="22"/>
        </w:rPr>
      </w:pPr>
      <w:r w:rsidRPr="00831DAC">
        <w:rPr>
          <w:rFonts w:ascii="Arial" w:hAnsi="Arial" w:cs="Arial"/>
          <w:i/>
          <w:color w:val="FF0000"/>
          <w:sz w:val="22"/>
          <w:szCs w:val="22"/>
        </w:rPr>
        <w:t>This assignment should be written/presented in an academic style appropriate for level six.</w:t>
      </w:r>
    </w:p>
    <w:p w:rsidRPr="00831DAC" w:rsidR="00251D71" w:rsidP="00831DAC" w:rsidRDefault="00251D71" w14:paraId="5A06D955" w14:textId="77777777">
      <w:pPr>
        <w:pStyle w:val="ListParagraph"/>
        <w:numPr>
          <w:ilvl w:val="0"/>
          <w:numId w:val="40"/>
        </w:numPr>
        <w:spacing w:line="360" w:lineRule="auto"/>
        <w:jc w:val="both"/>
        <w:rPr>
          <w:rFonts w:ascii="Arial" w:hAnsi="Arial" w:cs="Arial"/>
          <w:i/>
          <w:color w:val="FF0000"/>
          <w:sz w:val="22"/>
          <w:szCs w:val="22"/>
        </w:rPr>
      </w:pPr>
      <w:r w:rsidRPr="00831DAC">
        <w:rPr>
          <w:rFonts w:ascii="Arial" w:hAnsi="Arial" w:cs="Arial"/>
          <w:i/>
          <w:color w:val="FF0000"/>
          <w:sz w:val="22"/>
          <w:szCs w:val="22"/>
        </w:rPr>
        <w:t>Ensure that a full reference list is provided at the end of your leaflet.</w:t>
      </w:r>
    </w:p>
    <w:p w:rsidR="00251D71" w:rsidP="00831DAC" w:rsidRDefault="00251D71" w14:paraId="53CC6D37" w14:textId="77777777">
      <w:pPr>
        <w:pStyle w:val="ListParagraph"/>
        <w:numPr>
          <w:ilvl w:val="0"/>
          <w:numId w:val="40"/>
        </w:numPr>
        <w:spacing w:line="360" w:lineRule="auto"/>
        <w:jc w:val="both"/>
        <w:rPr>
          <w:rFonts w:ascii="Arial" w:hAnsi="Arial" w:cs="Arial"/>
          <w:i/>
          <w:color w:val="FF0000"/>
          <w:sz w:val="22"/>
          <w:szCs w:val="22"/>
        </w:rPr>
      </w:pPr>
      <w:r w:rsidRPr="00831DAC">
        <w:rPr>
          <w:rFonts w:ascii="Arial" w:hAnsi="Arial" w:cs="Arial"/>
          <w:i/>
          <w:color w:val="FF0000"/>
          <w:sz w:val="22"/>
          <w:szCs w:val="22"/>
        </w:rPr>
        <w:t>Follow the assignment brief and guidance given.</w:t>
      </w:r>
    </w:p>
    <w:p w:rsidR="00831DAC" w:rsidP="00831DAC" w:rsidRDefault="00831DAC" w14:paraId="69EFE629" w14:textId="77777777">
      <w:pPr>
        <w:spacing w:line="360" w:lineRule="auto"/>
        <w:jc w:val="both"/>
        <w:rPr>
          <w:rFonts w:ascii="Arial" w:hAnsi="Arial" w:cs="Arial"/>
          <w:i/>
          <w:color w:val="FF0000"/>
          <w:sz w:val="22"/>
          <w:szCs w:val="22"/>
        </w:rPr>
      </w:pPr>
    </w:p>
    <w:p w:rsidR="00831DAC" w:rsidP="00831DAC" w:rsidRDefault="00831DAC" w14:paraId="635EE610" w14:textId="77777777">
      <w:pPr>
        <w:spacing w:line="360" w:lineRule="auto"/>
        <w:jc w:val="both"/>
        <w:rPr>
          <w:rFonts w:ascii="Arial" w:hAnsi="Arial" w:cs="Arial"/>
          <w:i/>
          <w:color w:val="FF0000"/>
          <w:sz w:val="22"/>
          <w:szCs w:val="22"/>
        </w:rPr>
      </w:pPr>
    </w:p>
    <w:p w:rsidR="00831DAC" w:rsidP="00831DAC" w:rsidRDefault="00831DAC" w14:paraId="676AB703" w14:textId="77777777">
      <w:pPr>
        <w:spacing w:line="360" w:lineRule="auto"/>
        <w:jc w:val="both"/>
        <w:rPr>
          <w:rFonts w:ascii="Arial" w:hAnsi="Arial" w:cs="Arial"/>
          <w:i/>
          <w:color w:val="FF0000"/>
          <w:sz w:val="22"/>
          <w:szCs w:val="22"/>
        </w:rPr>
      </w:pPr>
    </w:p>
    <w:p w:rsidR="00831DAC" w:rsidP="00831DAC" w:rsidRDefault="00831DAC" w14:paraId="704E034F" w14:textId="77777777">
      <w:pPr>
        <w:spacing w:line="360" w:lineRule="auto"/>
        <w:jc w:val="both"/>
        <w:rPr>
          <w:rFonts w:ascii="Arial" w:hAnsi="Arial" w:cs="Arial"/>
          <w:i/>
          <w:color w:val="FF0000"/>
          <w:sz w:val="22"/>
          <w:szCs w:val="22"/>
        </w:rPr>
      </w:pPr>
    </w:p>
    <w:p w:rsidR="00831DAC" w:rsidP="00831DAC" w:rsidRDefault="00831DAC" w14:paraId="2106DB91" w14:textId="77777777">
      <w:pPr>
        <w:spacing w:line="360" w:lineRule="auto"/>
        <w:jc w:val="both"/>
        <w:rPr>
          <w:rFonts w:ascii="Arial" w:hAnsi="Arial" w:cs="Arial"/>
          <w:i/>
          <w:color w:val="FF0000"/>
          <w:sz w:val="22"/>
          <w:szCs w:val="22"/>
        </w:rPr>
      </w:pPr>
    </w:p>
    <w:p w:rsidR="00831DAC" w:rsidP="00831DAC" w:rsidRDefault="00831DAC" w14:paraId="7940ED13" w14:textId="77777777">
      <w:pPr>
        <w:spacing w:line="360" w:lineRule="auto"/>
        <w:jc w:val="both"/>
        <w:rPr>
          <w:rFonts w:ascii="Arial" w:hAnsi="Arial" w:cs="Arial"/>
          <w:i/>
          <w:color w:val="FF0000"/>
          <w:sz w:val="22"/>
          <w:szCs w:val="22"/>
        </w:rPr>
      </w:pPr>
    </w:p>
    <w:p w:rsidR="00831DAC" w:rsidP="00831DAC" w:rsidRDefault="00831DAC" w14:paraId="3DCE20A5" w14:textId="77777777">
      <w:pPr>
        <w:spacing w:line="360" w:lineRule="auto"/>
        <w:jc w:val="both"/>
        <w:rPr>
          <w:rFonts w:ascii="Arial" w:hAnsi="Arial" w:cs="Arial"/>
          <w:i/>
          <w:color w:val="FF0000"/>
          <w:sz w:val="22"/>
          <w:szCs w:val="22"/>
        </w:rPr>
      </w:pPr>
    </w:p>
    <w:p w:rsidR="00831DAC" w:rsidP="00831DAC" w:rsidRDefault="00831DAC" w14:paraId="2028B0AF" w14:textId="77777777">
      <w:pPr>
        <w:spacing w:line="360" w:lineRule="auto"/>
        <w:jc w:val="both"/>
        <w:rPr>
          <w:rFonts w:ascii="Arial" w:hAnsi="Arial" w:cs="Arial"/>
          <w:i/>
          <w:color w:val="FF0000"/>
          <w:sz w:val="22"/>
          <w:szCs w:val="22"/>
        </w:rPr>
      </w:pPr>
    </w:p>
    <w:p w:rsidR="00831DAC" w:rsidP="00831DAC" w:rsidRDefault="00831DAC" w14:paraId="5BDB0F85" w14:textId="77777777">
      <w:pPr>
        <w:spacing w:line="360" w:lineRule="auto"/>
        <w:jc w:val="both"/>
        <w:rPr>
          <w:rFonts w:ascii="Arial" w:hAnsi="Arial" w:cs="Arial"/>
          <w:i/>
          <w:color w:val="FF0000"/>
          <w:sz w:val="22"/>
          <w:szCs w:val="22"/>
        </w:rPr>
      </w:pPr>
    </w:p>
    <w:p w:rsidRPr="00831DAC" w:rsidR="00831DAC" w:rsidP="00831DAC" w:rsidRDefault="00831DAC" w14:paraId="5EBD13B1" w14:textId="77777777">
      <w:pPr>
        <w:spacing w:line="360" w:lineRule="auto"/>
        <w:jc w:val="both"/>
        <w:rPr>
          <w:rFonts w:ascii="Arial" w:hAnsi="Arial" w:cs="Arial"/>
          <w:i/>
          <w:color w:val="FF0000"/>
          <w:sz w:val="22"/>
          <w:szCs w:val="22"/>
        </w:rPr>
      </w:pPr>
    </w:p>
    <w:p w:rsidRPr="001A1AE8" w:rsidR="006C77B8" w:rsidP="00963559" w:rsidRDefault="006C77B8" w14:paraId="30414820" w14:textId="31117B0E">
      <w:pPr>
        <w:pStyle w:val="ListParagraph"/>
        <w:jc w:val="both"/>
        <w:rPr>
          <w:rFonts w:ascii="Arial" w:hAnsi="Arial" w:cs="Arial"/>
          <w:color w:val="FF0000"/>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482A13A" w14:textId="77777777">
        <w:trPr>
          <w:jc w:val="center"/>
        </w:trPr>
        <w:tc>
          <w:tcPr>
            <w:tcW w:w="10670" w:type="dxa"/>
            <w:shd w:val="clear" w:color="auto" w:fill="BFBFBF"/>
          </w:tcPr>
          <w:p w:rsidRPr="00A406E5" w:rsidR="00152E9D" w:rsidP="004D5E9B" w:rsidRDefault="00152E9D" w14:paraId="1122F0F5" w14:textId="77777777">
            <w:pPr>
              <w:rPr>
                <w:rFonts w:ascii="Arial" w:hAnsi="Arial" w:cs="Arial"/>
              </w:rPr>
            </w:pPr>
            <w:r w:rsidRPr="006C77B8">
              <w:rPr>
                <w:rFonts w:ascii="Arial" w:hAnsi="Arial" w:cs="Arial"/>
                <w:sz w:val="32"/>
                <w:szCs w:val="32"/>
              </w:rPr>
              <w:br w:type="page"/>
            </w:r>
            <w:r w:rsidRPr="006C77B8"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26FE6B8" w14:textId="77777777">
      <w:pPr>
        <w:rPr>
          <w:rFonts w:ascii="Arial" w:hAnsi="Arial" w:cs="Arial"/>
        </w:rPr>
      </w:pPr>
    </w:p>
    <w:p w:rsidRPr="00A406E5" w:rsidR="00152E9D" w:rsidP="00152E9D" w:rsidRDefault="00152E9D" w14:paraId="39F2E09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59F8A41"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4487A15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6B6BAD85"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244D275"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54A9C29"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A55999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0F17D9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AEDD3B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CECB2D7"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F95AEC2"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E1B5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14BFB1F" w14:textId="77777777">
            <w:pPr>
              <w:jc w:val="center"/>
              <w:rPr>
                <w:rFonts w:ascii="Arial" w:hAnsi="Arial" w:cs="Arial"/>
                <w:sz w:val="32"/>
              </w:rPr>
            </w:pPr>
          </w:p>
        </w:tc>
      </w:tr>
      <w:tr w:rsidRPr="00A406E5" w:rsidR="00152E9D" w:rsidTr="00A85BFE" w14:paraId="571C5DEB" w14:textId="77777777">
        <w:trPr>
          <w:trHeight w:val="450"/>
        </w:trPr>
        <w:tc>
          <w:tcPr>
            <w:tcW w:w="4169" w:type="pct"/>
            <w:vMerge w:val="restart"/>
            <w:tcBorders>
              <w:top w:val="single" w:color="auto" w:sz="4" w:space="0"/>
              <w:left w:val="single" w:color="auto" w:sz="4" w:space="0"/>
              <w:right w:val="single" w:color="auto" w:sz="4" w:space="0"/>
            </w:tcBorders>
          </w:tcPr>
          <w:p w:rsidRPr="00FD08FC" w:rsidR="001559AF" w:rsidP="00FD08FC" w:rsidRDefault="001559AF" w14:paraId="323177F5" w14:textId="77777777">
            <w:pPr>
              <w:pStyle w:val="ListParagraph"/>
              <w:numPr>
                <w:ilvl w:val="0"/>
                <w:numId w:val="25"/>
              </w:numPr>
              <w:spacing w:line="360" w:lineRule="auto"/>
              <w:jc w:val="both"/>
              <w:rPr>
                <w:rFonts w:ascii="Arial" w:hAnsi="Arial" w:cs="Arial"/>
                <w:bCs/>
                <w:i/>
                <w:color w:val="FF0000"/>
                <w:sz w:val="22"/>
                <w:szCs w:val="22"/>
              </w:rPr>
            </w:pPr>
            <w:r w:rsidRPr="00FD08FC">
              <w:rPr>
                <w:rFonts w:ascii="Arial" w:hAnsi="Arial" w:cs="Arial"/>
                <w:bCs/>
                <w:i/>
                <w:color w:val="FF0000"/>
                <w:sz w:val="22"/>
                <w:szCs w:val="22"/>
              </w:rPr>
              <w:t xml:space="preserve">During students verbal argument for or against, students must cite literature, legislation, and case studies and be able to provide a full reference if requested to do so. </w:t>
            </w:r>
          </w:p>
          <w:p w:rsidRPr="00FD08FC" w:rsidR="001559AF" w:rsidP="00FD08FC" w:rsidRDefault="001559AF" w14:paraId="2ED3B810" w14:textId="76113219">
            <w:pPr>
              <w:pStyle w:val="ListParagraph"/>
              <w:numPr>
                <w:ilvl w:val="0"/>
                <w:numId w:val="25"/>
              </w:numPr>
              <w:spacing w:line="360" w:lineRule="auto"/>
              <w:jc w:val="both"/>
              <w:rPr>
                <w:rFonts w:ascii="Arial" w:hAnsi="Arial" w:cs="Arial"/>
                <w:bCs/>
                <w:i/>
                <w:color w:val="FF0000"/>
                <w:sz w:val="22"/>
                <w:szCs w:val="22"/>
              </w:rPr>
            </w:pPr>
            <w:r w:rsidRPr="00FD08FC">
              <w:rPr>
                <w:rFonts w:ascii="Arial" w:hAnsi="Arial" w:cs="Arial"/>
                <w:bCs/>
                <w:i/>
                <w:color w:val="FF0000"/>
                <w:sz w:val="22"/>
                <w:szCs w:val="22"/>
              </w:rPr>
              <w:t xml:space="preserve">Within the discussion you must include extensive references in the reference list, to include literature, UK legislation, or case studies, these should be credible and reliable and cited correctly using the Harvard referencing system. </w:t>
            </w:r>
          </w:p>
          <w:p w:rsidRPr="00FD08FC" w:rsidR="001559AF" w:rsidP="00FD08FC" w:rsidRDefault="001559AF" w14:paraId="0B491149" w14:textId="77777777">
            <w:pPr>
              <w:pStyle w:val="ListParagraph"/>
              <w:numPr>
                <w:ilvl w:val="0"/>
                <w:numId w:val="25"/>
              </w:numPr>
              <w:spacing w:line="360" w:lineRule="auto"/>
              <w:rPr>
                <w:i/>
                <w:color w:val="FF0000"/>
                <w:sz w:val="24"/>
                <w:szCs w:val="24"/>
              </w:rPr>
            </w:pPr>
            <w:r w:rsidRPr="00FD08FC">
              <w:rPr>
                <w:rFonts w:ascii="Arial" w:hAnsi="Arial" w:cs="Arial"/>
                <w:i/>
                <w:color w:val="FF0000"/>
                <w:sz w:val="22"/>
                <w:szCs w:val="22"/>
              </w:rPr>
              <w:t>Make use of the University’s guidance for Harvard referencing to help you ensure the correct formats are used.</w:t>
            </w:r>
          </w:p>
          <w:p w:rsidRPr="00FD08FC" w:rsidR="001559AF" w:rsidP="00FD08FC" w:rsidRDefault="001559AF" w14:paraId="0D28DE56" w14:textId="32387D73">
            <w:pPr>
              <w:pStyle w:val="ListParagraph"/>
              <w:numPr>
                <w:ilvl w:val="0"/>
                <w:numId w:val="25"/>
              </w:numPr>
              <w:spacing w:line="360" w:lineRule="auto"/>
              <w:jc w:val="both"/>
              <w:rPr>
                <w:rFonts w:ascii="Arial" w:hAnsi="Arial" w:cs="Arial"/>
                <w:i/>
                <w:color w:val="FF0000"/>
                <w:sz w:val="22"/>
                <w:szCs w:val="22"/>
              </w:rPr>
            </w:pPr>
            <w:r w:rsidRPr="00FD08FC">
              <w:rPr>
                <w:rFonts w:ascii="Arial" w:hAnsi="Arial" w:cs="Arial"/>
                <w:i/>
                <w:color w:val="FF0000"/>
                <w:sz w:val="22"/>
                <w:szCs w:val="22"/>
              </w:rPr>
              <w:t xml:space="preserve">Your sources should include books, peer reviewed journals and appropriate websites (such as government websites, ONS, </w:t>
            </w:r>
            <w:proofErr w:type="spellStart"/>
            <w:r w:rsidRPr="00FD08FC">
              <w:rPr>
                <w:rFonts w:ascii="Arial" w:hAnsi="Arial" w:cs="Arial"/>
                <w:i/>
                <w:color w:val="FF0000"/>
                <w:sz w:val="22"/>
                <w:szCs w:val="22"/>
              </w:rPr>
              <w:t>AgeUK</w:t>
            </w:r>
            <w:proofErr w:type="spellEnd"/>
            <w:r w:rsidRPr="00FD08FC">
              <w:rPr>
                <w:rFonts w:ascii="Arial" w:hAnsi="Arial" w:cs="Arial"/>
                <w:i/>
                <w:color w:val="FF0000"/>
                <w:sz w:val="22"/>
                <w:szCs w:val="22"/>
              </w:rPr>
              <w:t xml:space="preserve"> etc.)</w:t>
            </w:r>
          </w:p>
          <w:p w:rsidRPr="00A406E5" w:rsidR="00152E9D" w:rsidP="00152E9D" w:rsidRDefault="00152E9D" w14:paraId="2917394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AFE330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4F8C7F9" w14:textId="77777777">
            <w:pPr>
              <w:jc w:val="center"/>
              <w:rPr>
                <w:rFonts w:ascii="Arial" w:hAnsi="Arial" w:cs="Arial"/>
                <w:sz w:val="32"/>
              </w:rPr>
            </w:pPr>
          </w:p>
        </w:tc>
      </w:tr>
      <w:tr w:rsidRPr="00A406E5" w:rsidR="00152E9D" w:rsidTr="00A85BFE" w14:paraId="0D3E0A7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64BDEA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57A8B3A8" w14:textId="524DAD2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E0126E5" w14:textId="77777777">
            <w:pPr>
              <w:jc w:val="center"/>
              <w:rPr>
                <w:rFonts w:ascii="Arial" w:hAnsi="Arial" w:cs="Arial"/>
                <w:sz w:val="32"/>
              </w:rPr>
            </w:pPr>
          </w:p>
        </w:tc>
      </w:tr>
      <w:tr w:rsidRPr="00A406E5" w:rsidR="00152E9D" w:rsidTr="00A85BFE" w14:paraId="5320469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0253B73"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F665CA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FE580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C82DB34" w14:textId="77777777">
            <w:pPr>
              <w:jc w:val="center"/>
              <w:rPr>
                <w:rFonts w:ascii="Arial" w:hAnsi="Arial" w:cs="Arial"/>
                <w:sz w:val="32"/>
              </w:rPr>
            </w:pPr>
          </w:p>
        </w:tc>
      </w:tr>
      <w:tr w:rsidRPr="00A406E5" w:rsidR="00152E9D" w:rsidTr="00A85BFE" w14:paraId="5834F24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D237626" w14:textId="77777777">
            <w:pPr>
              <w:spacing w:after="120"/>
              <w:rPr>
                <w:rFonts w:ascii="Arial" w:hAnsi="Arial" w:cs="Arial"/>
                <w:sz w:val="14"/>
                <w:szCs w:val="14"/>
              </w:rPr>
            </w:pPr>
          </w:p>
          <w:p w:rsidRPr="002B59A7" w:rsidR="001559AF" w:rsidP="002B59A7" w:rsidRDefault="001559AF" w14:paraId="155BA817" w14:textId="77777777">
            <w:pPr>
              <w:pStyle w:val="ListParagraph"/>
              <w:numPr>
                <w:ilvl w:val="0"/>
                <w:numId w:val="37"/>
              </w:numPr>
              <w:spacing w:line="360" w:lineRule="auto"/>
              <w:jc w:val="both"/>
              <w:rPr>
                <w:rFonts w:ascii="Arial" w:hAnsi="Arial" w:cs="Arial"/>
                <w:i/>
                <w:color w:val="FF0000"/>
                <w:sz w:val="22"/>
                <w:szCs w:val="22"/>
              </w:rPr>
            </w:pPr>
            <w:r w:rsidRPr="002B59A7">
              <w:rPr>
                <w:rFonts w:ascii="Arial" w:hAnsi="Arial" w:cs="Arial"/>
                <w:i/>
                <w:color w:val="FF0000"/>
                <w:sz w:val="22"/>
                <w:szCs w:val="22"/>
              </w:rPr>
              <w:lastRenderedPageBreak/>
              <w:t>Ensure that your work addresses the criteria set out in the task description</w:t>
            </w:r>
          </w:p>
          <w:p w:rsidRPr="002B59A7" w:rsidR="001559AF" w:rsidP="002B59A7" w:rsidRDefault="001559AF" w14:paraId="784C4009" w14:textId="77777777">
            <w:pPr>
              <w:pStyle w:val="ListParagraph"/>
              <w:numPr>
                <w:ilvl w:val="0"/>
                <w:numId w:val="37"/>
              </w:numPr>
              <w:spacing w:line="360" w:lineRule="auto"/>
              <w:jc w:val="both"/>
              <w:rPr>
                <w:rFonts w:ascii="Arial" w:hAnsi="Arial" w:cs="Arial"/>
                <w:i/>
                <w:color w:val="FF0000"/>
                <w:sz w:val="22"/>
                <w:szCs w:val="22"/>
              </w:rPr>
            </w:pPr>
            <w:r w:rsidRPr="002B59A7">
              <w:rPr>
                <w:rFonts w:ascii="Arial" w:hAnsi="Arial" w:cs="Arial"/>
                <w:i/>
                <w:color w:val="FF0000"/>
                <w:sz w:val="22"/>
                <w:szCs w:val="22"/>
              </w:rPr>
              <w:t>Demonstrate knowledge and understanding of issues experienced by older people approaching the end of life,- particularly those with health and social care needs</w:t>
            </w:r>
          </w:p>
          <w:p w:rsidRPr="002B59A7" w:rsidR="001559AF" w:rsidP="002B59A7" w:rsidRDefault="001559AF" w14:paraId="204196A0" w14:textId="77777777">
            <w:pPr>
              <w:pStyle w:val="ListParagraph"/>
              <w:numPr>
                <w:ilvl w:val="0"/>
                <w:numId w:val="37"/>
              </w:numPr>
              <w:spacing w:line="360" w:lineRule="auto"/>
              <w:jc w:val="both"/>
              <w:rPr>
                <w:rFonts w:ascii="Arial" w:hAnsi="Arial" w:cs="Arial"/>
                <w:i/>
                <w:color w:val="FF0000"/>
                <w:sz w:val="22"/>
                <w:szCs w:val="22"/>
              </w:rPr>
            </w:pPr>
            <w:r w:rsidRPr="002B59A7">
              <w:rPr>
                <w:rFonts w:ascii="Arial" w:hAnsi="Arial" w:cs="Arial"/>
                <w:i/>
                <w:color w:val="FF0000"/>
                <w:sz w:val="22"/>
                <w:szCs w:val="22"/>
              </w:rPr>
              <w:t>Consider current service provision and how it has changed over the decades</w:t>
            </w:r>
          </w:p>
          <w:p w:rsidRPr="002B59A7" w:rsidR="001559AF" w:rsidP="002B59A7" w:rsidRDefault="001559AF" w14:paraId="0F3C4D9F" w14:textId="77777777">
            <w:pPr>
              <w:pStyle w:val="ListParagraph"/>
              <w:numPr>
                <w:ilvl w:val="0"/>
                <w:numId w:val="37"/>
              </w:numPr>
              <w:spacing w:line="360" w:lineRule="auto"/>
              <w:jc w:val="both"/>
              <w:rPr>
                <w:rFonts w:ascii="Arial" w:hAnsi="Arial" w:cs="Arial"/>
                <w:i/>
                <w:color w:val="FF0000"/>
                <w:sz w:val="22"/>
                <w:szCs w:val="22"/>
              </w:rPr>
            </w:pPr>
            <w:r w:rsidRPr="002B59A7">
              <w:rPr>
                <w:rFonts w:ascii="Arial" w:hAnsi="Arial" w:cs="Arial"/>
                <w:i/>
                <w:color w:val="FF0000"/>
                <w:sz w:val="22"/>
                <w:szCs w:val="22"/>
              </w:rPr>
              <w:t xml:space="preserve">Explore theory and policy in this area </w:t>
            </w:r>
          </w:p>
          <w:p w:rsidRPr="00A406E5" w:rsidR="00152E9D" w:rsidP="00152E9D" w:rsidRDefault="00152E9D" w14:paraId="00942C6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F7959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D664A15" w14:textId="77777777">
            <w:pPr>
              <w:jc w:val="center"/>
              <w:rPr>
                <w:rFonts w:ascii="Arial" w:hAnsi="Arial" w:cs="Arial"/>
                <w:sz w:val="32"/>
              </w:rPr>
            </w:pPr>
          </w:p>
        </w:tc>
      </w:tr>
      <w:tr w:rsidRPr="00A406E5" w:rsidR="00152E9D" w:rsidTr="00A85BFE" w14:paraId="6540838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23E6D6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2FF6B379" w14:textId="4D032571">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4FFA42" w14:textId="77777777">
            <w:pPr>
              <w:jc w:val="center"/>
              <w:rPr>
                <w:rFonts w:ascii="Arial" w:hAnsi="Arial" w:cs="Arial"/>
                <w:sz w:val="32"/>
              </w:rPr>
            </w:pPr>
          </w:p>
        </w:tc>
      </w:tr>
      <w:tr w:rsidRPr="00A406E5" w:rsidR="00152E9D" w:rsidTr="00A85BFE" w14:paraId="619022B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702ABCE"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C85EEE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2AF18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F7FB6AE" w14:textId="77777777">
            <w:pPr>
              <w:jc w:val="center"/>
              <w:rPr>
                <w:rFonts w:ascii="Arial" w:hAnsi="Arial" w:cs="Arial"/>
                <w:sz w:val="32"/>
              </w:rPr>
            </w:pPr>
          </w:p>
        </w:tc>
      </w:tr>
      <w:tr w:rsidRPr="00A406E5" w:rsidR="00152E9D" w:rsidTr="00A85BFE" w14:paraId="5F6AED1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6B66866" w14:textId="77777777">
            <w:pPr>
              <w:spacing w:after="120"/>
              <w:rPr>
                <w:rFonts w:ascii="Arial" w:hAnsi="Arial" w:cs="Arial"/>
                <w:sz w:val="14"/>
                <w:szCs w:val="14"/>
              </w:rPr>
            </w:pPr>
          </w:p>
          <w:p w:rsidRPr="002B59A7" w:rsidR="001559AF" w:rsidP="002B59A7" w:rsidRDefault="001559AF" w14:paraId="377CCEF3" w14:textId="77777777">
            <w:pPr>
              <w:pStyle w:val="ListParagraph"/>
              <w:numPr>
                <w:ilvl w:val="0"/>
                <w:numId w:val="38"/>
              </w:numPr>
              <w:spacing w:line="360" w:lineRule="auto"/>
              <w:jc w:val="both"/>
              <w:rPr>
                <w:rFonts w:ascii="Arial" w:hAnsi="Arial" w:cs="Arial"/>
                <w:i/>
                <w:color w:val="FF0000"/>
                <w:sz w:val="22"/>
                <w:szCs w:val="22"/>
              </w:rPr>
            </w:pPr>
            <w:r w:rsidRPr="002B59A7">
              <w:rPr>
                <w:rFonts w:ascii="Arial" w:hAnsi="Arial" w:cs="Arial"/>
                <w:i/>
                <w:color w:val="FF0000"/>
                <w:sz w:val="22"/>
                <w:szCs w:val="22"/>
              </w:rPr>
              <w:t>You should aim to compare findings and evaluate the effectiveness of current policy and services.</w:t>
            </w:r>
          </w:p>
          <w:p w:rsidRPr="002B59A7" w:rsidR="001559AF" w:rsidP="002B59A7" w:rsidRDefault="001559AF" w14:paraId="4A1C1219" w14:textId="77777777">
            <w:pPr>
              <w:pStyle w:val="ListParagraph"/>
              <w:numPr>
                <w:ilvl w:val="0"/>
                <w:numId w:val="38"/>
              </w:numPr>
              <w:spacing w:line="360" w:lineRule="auto"/>
              <w:jc w:val="both"/>
              <w:rPr>
                <w:rFonts w:ascii="Arial" w:hAnsi="Arial" w:cs="Arial"/>
                <w:i/>
                <w:color w:val="FF0000"/>
                <w:sz w:val="22"/>
                <w:szCs w:val="22"/>
              </w:rPr>
            </w:pPr>
            <w:r w:rsidRPr="002B59A7">
              <w:rPr>
                <w:rFonts w:ascii="Arial" w:hAnsi="Arial" w:cs="Arial"/>
                <w:i/>
                <w:color w:val="FF0000"/>
                <w:sz w:val="22"/>
                <w:szCs w:val="22"/>
              </w:rPr>
              <w:t xml:space="preserve">Look at how local authority websites communicate the care options to families. </w:t>
            </w:r>
          </w:p>
          <w:p w:rsidRPr="002B59A7" w:rsidR="001559AF" w:rsidP="002B59A7" w:rsidRDefault="001559AF" w14:paraId="31EF3069" w14:textId="77777777">
            <w:pPr>
              <w:pStyle w:val="ListParagraph"/>
              <w:numPr>
                <w:ilvl w:val="0"/>
                <w:numId w:val="38"/>
              </w:numPr>
              <w:spacing w:line="360" w:lineRule="auto"/>
              <w:jc w:val="both"/>
              <w:rPr>
                <w:rFonts w:ascii="Arial" w:hAnsi="Arial" w:cs="Arial"/>
                <w:i/>
                <w:color w:val="FF0000"/>
                <w:sz w:val="22"/>
                <w:szCs w:val="22"/>
              </w:rPr>
            </w:pPr>
            <w:r w:rsidRPr="002B59A7">
              <w:rPr>
                <w:rFonts w:ascii="Arial" w:hAnsi="Arial" w:cs="Arial"/>
                <w:i/>
                <w:color w:val="FF0000"/>
                <w:sz w:val="22"/>
                <w:szCs w:val="22"/>
              </w:rPr>
              <w:t>Recommendations for improvement may be included. (If things aren’t working, what can be done?)</w:t>
            </w:r>
          </w:p>
          <w:p w:rsidRPr="00A406E5" w:rsidR="00152E9D" w:rsidP="00152E9D" w:rsidRDefault="00152E9D" w14:paraId="1241806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5E6CED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29A2ADB" w14:textId="77777777">
            <w:pPr>
              <w:jc w:val="center"/>
              <w:rPr>
                <w:rFonts w:ascii="Arial" w:hAnsi="Arial" w:cs="Arial"/>
                <w:sz w:val="32"/>
              </w:rPr>
            </w:pPr>
          </w:p>
        </w:tc>
      </w:tr>
      <w:tr w:rsidRPr="00A406E5" w:rsidR="00152E9D" w:rsidTr="00A85BFE" w14:paraId="6160CB7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416B43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160D9866" w14:textId="428044EF">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29C4DC9" w14:textId="77777777">
            <w:pPr>
              <w:jc w:val="center"/>
              <w:rPr>
                <w:rFonts w:ascii="Arial" w:hAnsi="Arial" w:cs="Arial"/>
                <w:sz w:val="32"/>
              </w:rPr>
            </w:pPr>
          </w:p>
        </w:tc>
      </w:tr>
      <w:tr w:rsidRPr="00A406E5" w:rsidR="00152E9D" w:rsidTr="00A85BFE" w14:paraId="28BB9D9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6B98C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FD216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96D1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99A8A62" w14:textId="77777777">
            <w:pPr>
              <w:jc w:val="center"/>
              <w:rPr>
                <w:rFonts w:ascii="Arial" w:hAnsi="Arial" w:cs="Arial"/>
                <w:sz w:val="32"/>
              </w:rPr>
            </w:pPr>
          </w:p>
        </w:tc>
      </w:tr>
      <w:tr w:rsidRPr="00A406E5" w:rsidR="00152E9D" w:rsidTr="00A85BFE" w14:paraId="3E920DA4" w14:textId="77777777">
        <w:trPr>
          <w:trHeight w:val="451"/>
        </w:trPr>
        <w:tc>
          <w:tcPr>
            <w:tcW w:w="4169" w:type="pct"/>
            <w:vMerge w:val="restart"/>
            <w:tcBorders>
              <w:top w:val="single" w:color="auto" w:sz="4" w:space="0"/>
              <w:left w:val="single" w:color="auto" w:sz="4" w:space="0"/>
              <w:right w:val="single" w:color="auto" w:sz="4" w:space="0"/>
            </w:tcBorders>
          </w:tcPr>
          <w:p w:rsidRPr="002B59A7" w:rsidR="001559AF" w:rsidP="002B59A7" w:rsidRDefault="001559AF" w14:paraId="475A74EC" w14:textId="77777777">
            <w:pPr>
              <w:pStyle w:val="ListParagraph"/>
              <w:numPr>
                <w:ilvl w:val="0"/>
                <w:numId w:val="31"/>
              </w:numPr>
              <w:spacing w:line="360" w:lineRule="auto"/>
              <w:jc w:val="both"/>
              <w:rPr>
                <w:rFonts w:ascii="Arial" w:hAnsi="Arial" w:cs="Arial"/>
                <w:bCs/>
                <w:i/>
                <w:color w:val="FF0000"/>
                <w:sz w:val="22"/>
                <w:szCs w:val="22"/>
              </w:rPr>
            </w:pPr>
            <w:r w:rsidRPr="002B59A7">
              <w:rPr>
                <w:rFonts w:ascii="Arial" w:hAnsi="Arial" w:cs="Arial"/>
                <w:bCs/>
                <w:i/>
                <w:color w:val="FF0000"/>
                <w:sz w:val="22"/>
                <w:szCs w:val="22"/>
              </w:rPr>
              <w:t>Clearly establish the context of your assignment and link concepts, ideas etc discussed to this.</w:t>
            </w:r>
          </w:p>
          <w:p w:rsidRPr="002B59A7" w:rsidR="001559AF" w:rsidP="002B59A7" w:rsidRDefault="001559AF" w14:paraId="74446E74" w14:textId="77777777">
            <w:pPr>
              <w:pStyle w:val="ListParagraph"/>
              <w:numPr>
                <w:ilvl w:val="0"/>
                <w:numId w:val="31"/>
              </w:numPr>
              <w:spacing w:line="360" w:lineRule="auto"/>
              <w:jc w:val="both"/>
              <w:rPr>
                <w:rFonts w:ascii="Arial" w:hAnsi="Arial" w:cs="Arial"/>
                <w:bCs/>
                <w:i/>
                <w:color w:val="FF0000"/>
                <w:sz w:val="22"/>
                <w:szCs w:val="22"/>
              </w:rPr>
            </w:pPr>
            <w:r w:rsidRPr="002B59A7">
              <w:rPr>
                <w:rFonts w:ascii="Arial" w:hAnsi="Arial" w:cs="Arial"/>
                <w:bCs/>
                <w:i/>
                <w:color w:val="FF0000"/>
                <w:sz w:val="22"/>
                <w:szCs w:val="22"/>
              </w:rPr>
              <w:t>Identify and establish your context and relate/link concepts ideas etc.</w:t>
            </w:r>
          </w:p>
          <w:p w:rsidRPr="002B59A7" w:rsidR="001559AF" w:rsidP="002B59A7" w:rsidRDefault="001559AF" w14:paraId="004E477D" w14:textId="77777777">
            <w:pPr>
              <w:pStyle w:val="ListParagraph"/>
              <w:numPr>
                <w:ilvl w:val="0"/>
                <w:numId w:val="31"/>
              </w:numPr>
              <w:spacing w:line="360" w:lineRule="auto"/>
              <w:jc w:val="both"/>
              <w:rPr>
                <w:rFonts w:ascii="Arial" w:hAnsi="Arial" w:cs="Arial"/>
                <w:bCs/>
                <w:i/>
                <w:color w:val="FF0000"/>
                <w:sz w:val="22"/>
                <w:szCs w:val="22"/>
              </w:rPr>
            </w:pPr>
            <w:r w:rsidRPr="002B59A7">
              <w:rPr>
                <w:rFonts w:ascii="Arial" w:hAnsi="Arial" w:cs="Arial"/>
                <w:bCs/>
                <w:i/>
                <w:color w:val="FF0000"/>
                <w:sz w:val="22"/>
                <w:szCs w:val="22"/>
              </w:rPr>
              <w:t>Explore reasons for changes in legislation</w:t>
            </w:r>
          </w:p>
          <w:p w:rsidRPr="002B59A7" w:rsidR="001559AF" w:rsidP="002B59A7" w:rsidRDefault="001559AF" w14:paraId="561936E3" w14:textId="77777777">
            <w:pPr>
              <w:pStyle w:val="ListParagraph"/>
              <w:numPr>
                <w:ilvl w:val="0"/>
                <w:numId w:val="31"/>
              </w:numPr>
              <w:spacing w:line="360" w:lineRule="auto"/>
              <w:jc w:val="both"/>
              <w:rPr>
                <w:rFonts w:ascii="Arial" w:hAnsi="Arial" w:cs="Arial"/>
                <w:i/>
                <w:color w:val="FF0000"/>
                <w:sz w:val="22"/>
                <w:szCs w:val="22"/>
              </w:rPr>
            </w:pPr>
            <w:r w:rsidRPr="002B59A7">
              <w:rPr>
                <w:rFonts w:ascii="Arial" w:hAnsi="Arial" w:cs="Arial"/>
                <w:bCs/>
                <w:i/>
                <w:color w:val="FF0000"/>
                <w:sz w:val="22"/>
                <w:szCs w:val="22"/>
              </w:rPr>
              <w:t>Look at and critically examine what seems to work effectively and why this may be (real life examples can be used)</w:t>
            </w:r>
          </w:p>
          <w:p w:rsidRPr="002B59A7" w:rsidR="001559AF" w:rsidP="002B59A7" w:rsidRDefault="001559AF" w14:paraId="205B9050" w14:textId="77777777">
            <w:pPr>
              <w:pStyle w:val="ListParagraph"/>
              <w:numPr>
                <w:ilvl w:val="0"/>
                <w:numId w:val="31"/>
              </w:numPr>
              <w:spacing w:line="360" w:lineRule="auto"/>
              <w:jc w:val="both"/>
              <w:rPr>
                <w:rFonts w:ascii="Arial" w:hAnsi="Arial" w:cs="Arial"/>
                <w:i/>
                <w:color w:val="FF0000"/>
                <w:sz w:val="22"/>
                <w:szCs w:val="22"/>
              </w:rPr>
            </w:pPr>
            <w:r w:rsidRPr="002B59A7">
              <w:rPr>
                <w:rFonts w:ascii="Arial" w:hAnsi="Arial" w:cs="Arial"/>
                <w:bCs/>
                <w:i/>
                <w:color w:val="FF0000"/>
                <w:sz w:val="22"/>
                <w:szCs w:val="22"/>
              </w:rPr>
              <w:t>Identify barriers to the successful implementation of any recommendations made and propose possible solutions to these.</w:t>
            </w:r>
          </w:p>
          <w:p w:rsidRPr="001559AF" w:rsidR="00152E9D" w:rsidP="001559AF" w:rsidRDefault="009C55B2" w14:paraId="4D2E7972" w14:textId="17C04D19">
            <w:pPr>
              <w:ind w:left="360"/>
              <w:jc w:val="both"/>
              <w:rPr>
                <w:rFonts w:ascii="Arial" w:hAnsi="Arial" w:cs="Arial"/>
                <w:i/>
                <w:color w:val="FF0000"/>
                <w:sz w:val="22"/>
                <w:szCs w:val="22"/>
              </w:rPr>
            </w:pPr>
            <w:r w:rsidRPr="001559AF">
              <w:rPr>
                <w:rFonts w:ascii="Arial" w:hAnsi="Arial" w:cs="Arial"/>
                <w:bCs/>
                <w:i/>
                <w:color w:val="FF0000"/>
                <w:sz w:val="22"/>
                <w:szCs w:val="22"/>
              </w:rPr>
              <w:br/>
            </w:r>
          </w:p>
        </w:tc>
        <w:tc>
          <w:tcPr>
            <w:tcW w:w="416" w:type="pct"/>
            <w:tcBorders>
              <w:top w:val="single" w:color="auto" w:sz="4" w:space="0"/>
              <w:left w:val="single" w:color="auto" w:sz="4" w:space="0"/>
              <w:right w:val="single" w:color="auto" w:sz="4" w:space="0"/>
            </w:tcBorders>
          </w:tcPr>
          <w:p w:rsidRPr="00A406E5" w:rsidR="00152E9D" w:rsidP="00152E9D" w:rsidRDefault="00152E9D" w14:paraId="0AF5F9B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9787E4D" w14:textId="77777777">
            <w:pPr>
              <w:jc w:val="center"/>
              <w:rPr>
                <w:rFonts w:ascii="Arial" w:hAnsi="Arial" w:cs="Arial"/>
                <w:sz w:val="32"/>
              </w:rPr>
            </w:pPr>
          </w:p>
        </w:tc>
      </w:tr>
      <w:tr w:rsidRPr="00A406E5" w:rsidR="00152E9D" w:rsidTr="00A85BFE" w14:paraId="6A3ECEC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42212D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D134F" w14:paraId="2A3A6A4C" w14:textId="0AEC840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E0CC06D" w14:textId="77777777">
            <w:pPr>
              <w:jc w:val="center"/>
              <w:rPr>
                <w:rFonts w:ascii="Arial" w:hAnsi="Arial" w:cs="Arial"/>
                <w:sz w:val="32"/>
              </w:rPr>
            </w:pPr>
          </w:p>
        </w:tc>
      </w:tr>
      <w:tr w:rsidRPr="00A406E5" w:rsidR="00152E9D" w:rsidTr="00A85BFE" w14:paraId="516BEC7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F25C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CA7E3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FCED0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C1D0C42" w14:textId="77777777">
            <w:pPr>
              <w:jc w:val="center"/>
              <w:rPr>
                <w:rFonts w:ascii="Arial" w:hAnsi="Arial" w:cs="Arial"/>
                <w:sz w:val="32"/>
              </w:rPr>
            </w:pPr>
          </w:p>
        </w:tc>
      </w:tr>
      <w:tr w:rsidRPr="00A406E5" w:rsidR="00152E9D" w:rsidTr="00A85BFE" w14:paraId="613A2012" w14:textId="77777777">
        <w:trPr>
          <w:trHeight w:val="451"/>
        </w:trPr>
        <w:tc>
          <w:tcPr>
            <w:tcW w:w="4169" w:type="pct"/>
            <w:vMerge w:val="restart"/>
            <w:tcBorders>
              <w:top w:val="single" w:color="auto" w:sz="4" w:space="0"/>
              <w:left w:val="single" w:color="auto" w:sz="4" w:space="0"/>
              <w:right w:val="single" w:color="auto" w:sz="4" w:space="0"/>
            </w:tcBorders>
          </w:tcPr>
          <w:p w:rsidR="00152E9D" w:rsidP="00152E9D" w:rsidRDefault="00152E9D" w14:paraId="345C26D7" w14:textId="77777777">
            <w:pPr>
              <w:spacing w:after="120"/>
              <w:rPr>
                <w:rFonts w:ascii="Arial" w:hAnsi="Arial" w:cs="Arial"/>
                <w:sz w:val="14"/>
                <w:szCs w:val="14"/>
              </w:rPr>
            </w:pPr>
          </w:p>
          <w:p w:rsidRPr="002B59A7" w:rsidR="001559AF" w:rsidP="002B59A7" w:rsidRDefault="001559AF" w14:paraId="4A2C7FA6" w14:textId="77777777">
            <w:pPr>
              <w:pStyle w:val="ListParagraph"/>
              <w:numPr>
                <w:ilvl w:val="0"/>
                <w:numId w:val="40"/>
              </w:numPr>
              <w:spacing w:line="360" w:lineRule="auto"/>
              <w:jc w:val="both"/>
              <w:rPr>
                <w:rFonts w:ascii="Arial" w:hAnsi="Arial" w:cs="Arial"/>
                <w:i/>
                <w:color w:val="FF0000"/>
                <w:sz w:val="22"/>
                <w:szCs w:val="22"/>
              </w:rPr>
            </w:pPr>
            <w:r w:rsidRPr="002B59A7">
              <w:rPr>
                <w:rFonts w:ascii="Arial" w:hAnsi="Arial" w:cs="Arial"/>
                <w:i/>
                <w:color w:val="FF0000"/>
                <w:sz w:val="22"/>
                <w:szCs w:val="22"/>
              </w:rPr>
              <w:t>Ensure that your slides clear, informative and well-structured and follow a logical progression.</w:t>
            </w:r>
          </w:p>
          <w:p w:rsidRPr="002B59A7" w:rsidR="001559AF" w:rsidP="002B59A7" w:rsidRDefault="001559AF" w14:paraId="2829E889" w14:textId="77777777">
            <w:pPr>
              <w:pStyle w:val="ListParagraph"/>
              <w:numPr>
                <w:ilvl w:val="0"/>
                <w:numId w:val="40"/>
              </w:numPr>
              <w:spacing w:line="360" w:lineRule="auto"/>
              <w:jc w:val="both"/>
              <w:rPr>
                <w:rFonts w:ascii="Arial" w:hAnsi="Arial" w:cs="Arial"/>
                <w:i/>
                <w:color w:val="FF0000"/>
                <w:sz w:val="22"/>
                <w:szCs w:val="22"/>
              </w:rPr>
            </w:pPr>
            <w:r w:rsidRPr="002B59A7">
              <w:rPr>
                <w:rFonts w:ascii="Arial" w:hAnsi="Arial" w:cs="Arial"/>
                <w:i/>
                <w:color w:val="FF0000"/>
                <w:sz w:val="22"/>
                <w:szCs w:val="22"/>
              </w:rPr>
              <w:t>An understanding of the importance of the need for change and recommendations for improvement should be illustrated.</w:t>
            </w:r>
          </w:p>
          <w:p w:rsidRPr="002B59A7" w:rsidR="001559AF" w:rsidP="002B59A7" w:rsidRDefault="001559AF" w14:paraId="6ACA9274" w14:textId="77777777">
            <w:pPr>
              <w:pStyle w:val="ListParagraph"/>
              <w:numPr>
                <w:ilvl w:val="0"/>
                <w:numId w:val="40"/>
              </w:numPr>
              <w:spacing w:line="360" w:lineRule="auto"/>
              <w:jc w:val="both"/>
              <w:rPr>
                <w:rFonts w:ascii="Arial" w:hAnsi="Arial" w:cs="Arial"/>
                <w:i/>
                <w:color w:val="FF0000"/>
                <w:sz w:val="22"/>
                <w:szCs w:val="22"/>
              </w:rPr>
            </w:pPr>
            <w:r w:rsidRPr="002B59A7">
              <w:rPr>
                <w:rFonts w:ascii="Arial" w:hAnsi="Arial" w:cs="Arial"/>
                <w:i/>
                <w:color w:val="FF0000"/>
                <w:sz w:val="22"/>
                <w:szCs w:val="22"/>
              </w:rPr>
              <w:t>This assignment should be written/presented in an academic style appropriate for level six.</w:t>
            </w:r>
          </w:p>
          <w:p w:rsidRPr="002B59A7" w:rsidR="001559AF" w:rsidP="002B59A7" w:rsidRDefault="001559AF" w14:paraId="78615F4D" w14:textId="77777777">
            <w:pPr>
              <w:pStyle w:val="ListParagraph"/>
              <w:numPr>
                <w:ilvl w:val="0"/>
                <w:numId w:val="40"/>
              </w:numPr>
              <w:spacing w:line="360" w:lineRule="auto"/>
              <w:jc w:val="both"/>
              <w:rPr>
                <w:rFonts w:ascii="Arial" w:hAnsi="Arial" w:cs="Arial"/>
                <w:i/>
                <w:color w:val="FF0000"/>
                <w:sz w:val="22"/>
                <w:szCs w:val="22"/>
              </w:rPr>
            </w:pPr>
            <w:r w:rsidRPr="002B59A7">
              <w:rPr>
                <w:rFonts w:ascii="Arial" w:hAnsi="Arial" w:cs="Arial"/>
                <w:i/>
                <w:color w:val="FF0000"/>
                <w:sz w:val="22"/>
                <w:szCs w:val="22"/>
              </w:rPr>
              <w:t>Ensure that a full reference list is provided at the end of your leaflet.</w:t>
            </w:r>
          </w:p>
          <w:p w:rsidRPr="002B59A7" w:rsidR="001559AF" w:rsidP="002B59A7" w:rsidRDefault="001559AF" w14:paraId="4A921438" w14:textId="77777777">
            <w:pPr>
              <w:pStyle w:val="ListParagraph"/>
              <w:numPr>
                <w:ilvl w:val="0"/>
                <w:numId w:val="40"/>
              </w:numPr>
              <w:spacing w:line="360" w:lineRule="auto"/>
              <w:jc w:val="both"/>
              <w:rPr>
                <w:rFonts w:ascii="Arial" w:hAnsi="Arial" w:cs="Arial"/>
                <w:i/>
                <w:color w:val="FF0000"/>
                <w:sz w:val="22"/>
                <w:szCs w:val="22"/>
              </w:rPr>
            </w:pPr>
            <w:r w:rsidRPr="002B59A7">
              <w:rPr>
                <w:rFonts w:ascii="Arial" w:hAnsi="Arial" w:cs="Arial"/>
                <w:i/>
                <w:color w:val="FF0000"/>
                <w:sz w:val="22"/>
                <w:szCs w:val="22"/>
              </w:rPr>
              <w:t>Follow the assignment brief and guidance given.</w:t>
            </w:r>
          </w:p>
          <w:p w:rsidRPr="004D134F" w:rsidR="004D134F" w:rsidP="009C55B2" w:rsidRDefault="004D134F" w14:paraId="287B7F16" w14:textId="79F514D1">
            <w:pPr>
              <w:pStyle w:val="ListParagraph"/>
              <w:jc w:val="both"/>
              <w:rPr>
                <w:rFonts w:ascii="Arial" w:hAnsi="Arial" w:cs="Arial"/>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4C7391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9E64036" w14:textId="77777777">
            <w:pPr>
              <w:jc w:val="center"/>
              <w:rPr>
                <w:rFonts w:ascii="Arial" w:hAnsi="Arial" w:cs="Arial"/>
                <w:sz w:val="32"/>
              </w:rPr>
            </w:pPr>
          </w:p>
        </w:tc>
      </w:tr>
      <w:tr w:rsidRPr="00A406E5" w:rsidR="00152E9D" w:rsidTr="00A85BFE" w14:paraId="4A19949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DED452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D134F" w14:paraId="6283CC1A" w14:textId="00932762">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539EBD7" w14:textId="77777777">
            <w:pPr>
              <w:jc w:val="center"/>
              <w:rPr>
                <w:rFonts w:ascii="Arial" w:hAnsi="Arial" w:cs="Arial"/>
                <w:sz w:val="32"/>
              </w:rPr>
            </w:pPr>
          </w:p>
        </w:tc>
      </w:tr>
    </w:tbl>
    <w:p w:rsidRPr="00A406E5" w:rsidR="00152E9D" w:rsidP="00152E9D" w:rsidRDefault="00152E9D" w14:paraId="5267081A"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3E0D3AC9" w14:paraId="011C7BE2" w14:textId="77777777">
        <w:trPr>
          <w:cantSplit/>
        </w:trPr>
        <w:tc>
          <w:tcPr>
            <w:tcW w:w="6062" w:type="dxa"/>
            <w:vMerge w:val="restart"/>
            <w:shd w:val="clear" w:color="auto" w:fill="auto"/>
            <w:vAlign w:val="center"/>
          </w:tcPr>
          <w:p w:rsidRPr="00A406E5" w:rsidR="00152E9D" w:rsidP="00152E9D" w:rsidRDefault="004D5E9B" w14:paraId="55AEA8B5"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A406E5" w:rsidR="00152E9D" w:rsidP="00152E9D" w:rsidRDefault="00152E9D" w14:paraId="288B0AB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2A83D5AD" w14:paraId="7927A61C" w14:textId="4ABAB7B8">
            <w:pPr>
              <w:jc w:val="right"/>
              <w:rPr>
                <w:rFonts w:ascii="Arial" w:hAnsi="Arial" w:cs="Arial"/>
                <w:b/>
                <w:bCs/>
              </w:rPr>
            </w:pPr>
            <w:r w:rsidRPr="3E0D3AC9">
              <w:rPr>
                <w:rFonts w:ascii="Arial" w:hAnsi="Arial" w:cs="Arial"/>
                <w:b/>
                <w:bCs/>
              </w:rPr>
              <w:t>100</w:t>
            </w:r>
            <w:r w:rsidRPr="3E0D3AC9" w:rsidR="00152E9D">
              <w:rPr>
                <w:rFonts w:ascii="Arial" w:hAnsi="Arial" w:cs="Arial"/>
                <w:b/>
                <w:bCs/>
              </w:rPr>
              <w:t>%</w:t>
            </w:r>
          </w:p>
        </w:tc>
      </w:tr>
      <w:tr w:rsidRPr="00A406E5" w:rsidR="00152E9D" w:rsidTr="3E0D3AC9" w14:paraId="6B03C022" w14:textId="77777777">
        <w:trPr>
          <w:cantSplit/>
        </w:trPr>
        <w:tc>
          <w:tcPr>
            <w:tcW w:w="6062" w:type="dxa"/>
            <w:vMerge/>
            <w:vAlign w:val="bottom"/>
          </w:tcPr>
          <w:p w:rsidRPr="00A406E5" w:rsidR="00152E9D" w:rsidP="00152E9D" w:rsidRDefault="00152E9D" w14:paraId="3CC93C62" w14:textId="77777777">
            <w:pPr>
              <w:rPr>
                <w:rFonts w:ascii="Arial" w:hAnsi="Arial" w:cs="Arial"/>
              </w:rPr>
            </w:pPr>
          </w:p>
        </w:tc>
        <w:tc>
          <w:tcPr>
            <w:tcW w:w="2903" w:type="dxa"/>
            <w:vAlign w:val="bottom"/>
          </w:tcPr>
          <w:p w:rsidRPr="00A406E5" w:rsidR="00152E9D" w:rsidP="00152E9D" w:rsidRDefault="00152E9D" w14:paraId="0F1E46AF"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78A66AB" w14:textId="77777777">
            <w:pPr>
              <w:jc w:val="center"/>
              <w:rPr>
                <w:rFonts w:ascii="Arial" w:hAnsi="Arial" w:cs="Arial"/>
                <w:sz w:val="12"/>
                <w:szCs w:val="12"/>
              </w:rPr>
            </w:pPr>
          </w:p>
        </w:tc>
        <w:tc>
          <w:tcPr>
            <w:tcW w:w="1060" w:type="dxa"/>
            <w:vMerge/>
            <w:vAlign w:val="bottom"/>
          </w:tcPr>
          <w:p w:rsidRPr="00A406E5" w:rsidR="00152E9D" w:rsidP="00152E9D" w:rsidRDefault="00152E9D" w14:paraId="33915F5A" w14:textId="77777777">
            <w:pPr>
              <w:ind w:left="142" w:leftChars="71"/>
              <w:rPr>
                <w:rFonts w:ascii="Arial" w:hAnsi="Arial" w:cs="Arial"/>
              </w:rPr>
            </w:pPr>
          </w:p>
        </w:tc>
      </w:tr>
      <w:tr w:rsidRPr="00A406E5" w:rsidR="00152E9D" w:rsidTr="3E0D3AC9" w14:paraId="0BACABC2" w14:textId="77777777">
        <w:trPr>
          <w:cantSplit/>
        </w:trPr>
        <w:tc>
          <w:tcPr>
            <w:tcW w:w="6062" w:type="dxa"/>
            <w:vMerge/>
            <w:vAlign w:val="bottom"/>
          </w:tcPr>
          <w:p w:rsidRPr="00A406E5" w:rsidR="00152E9D" w:rsidP="00152E9D" w:rsidRDefault="00152E9D" w14:paraId="09EEBA49" w14:textId="77777777">
            <w:pPr>
              <w:rPr>
                <w:rFonts w:ascii="Arial" w:hAnsi="Arial" w:cs="Arial"/>
              </w:rPr>
            </w:pPr>
          </w:p>
        </w:tc>
        <w:tc>
          <w:tcPr>
            <w:tcW w:w="2903" w:type="dxa"/>
            <w:vAlign w:val="bottom"/>
          </w:tcPr>
          <w:p w:rsidRPr="00A406E5" w:rsidR="00152E9D" w:rsidP="00152E9D" w:rsidRDefault="006D6F24" w14:paraId="266D4595"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9132E69" w14:textId="77777777">
            <w:pPr>
              <w:jc w:val="center"/>
              <w:rPr>
                <w:rFonts w:ascii="Arial" w:hAnsi="Arial" w:cs="Arial"/>
                <w:sz w:val="12"/>
                <w:szCs w:val="12"/>
              </w:rPr>
            </w:pPr>
          </w:p>
        </w:tc>
        <w:tc>
          <w:tcPr>
            <w:tcW w:w="1060" w:type="dxa"/>
            <w:vMerge/>
            <w:vAlign w:val="bottom"/>
          </w:tcPr>
          <w:p w:rsidRPr="00A406E5" w:rsidR="00152E9D" w:rsidP="00152E9D" w:rsidRDefault="00152E9D" w14:paraId="7FE83E58" w14:textId="77777777">
            <w:pPr>
              <w:ind w:firstLine="282" w:firstLineChars="141"/>
              <w:rPr>
                <w:rFonts w:ascii="Arial" w:hAnsi="Arial" w:cs="Arial"/>
              </w:rPr>
            </w:pPr>
          </w:p>
        </w:tc>
      </w:tr>
    </w:tbl>
    <w:p w:rsidR="00152E9D" w:rsidP="00152E9D" w:rsidRDefault="00152E9D" w14:paraId="7A45F9A1" w14:textId="77777777">
      <w:pPr>
        <w:rPr>
          <w:rFonts w:ascii="Arial" w:hAnsi="Arial" w:cs="Arial"/>
        </w:rPr>
      </w:pPr>
    </w:p>
    <w:p w:rsidR="00C073F1" w:rsidP="00152E9D" w:rsidRDefault="00C073F1" w14:paraId="6986929E" w14:textId="77777777">
      <w:pPr>
        <w:rPr>
          <w:rFonts w:ascii="Arial" w:hAnsi="Arial" w:cs="Arial"/>
        </w:rPr>
      </w:pPr>
    </w:p>
    <w:p w:rsidR="00C073F1" w:rsidP="00152E9D" w:rsidRDefault="00C073F1" w14:paraId="6AB39E6C"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07D18C1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CF76B87" w14:textId="77777777">
      <w:pPr>
        <w:rPr>
          <w:rFonts w:ascii="Arial" w:hAnsi="Arial" w:cs="Arial"/>
          <w:vanish/>
        </w:rPr>
      </w:pPr>
    </w:p>
    <w:p w:rsidR="001F50B6" w:rsidP="001F50B6" w:rsidRDefault="001F50B6" w14:paraId="0AE4DD7B"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7F063602" w14:textId="77777777">
        <w:tc>
          <w:tcPr>
            <w:tcW w:w="13858" w:type="dxa"/>
            <w:shd w:val="clear" w:color="auto" w:fill="C2D69B" w:themeFill="accent3" w:themeFillTint="99"/>
          </w:tcPr>
          <w:p w:rsidRPr="00995D51" w:rsidR="00C073F1" w:rsidP="001F50B6" w:rsidRDefault="00C073F1" w14:paraId="09117D7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2C52E26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2C9A7014" w14:textId="77777777">
        <w:tc>
          <w:tcPr>
            <w:tcW w:w="13948" w:type="dxa"/>
            <w:shd w:val="clear" w:color="auto" w:fill="C2D69B" w:themeFill="accent3" w:themeFillTint="99"/>
          </w:tcPr>
          <w:p w:rsidRPr="00D9771E" w:rsidR="00C073F1" w:rsidRDefault="00C073F1" w14:paraId="02C3CCF4" w14:textId="77777777">
            <w:pPr>
              <w:rPr>
                <w:rFonts w:ascii="Arial" w:hAnsi="Arial" w:cs="Arial"/>
                <w:b/>
              </w:rPr>
            </w:pPr>
            <w:r>
              <w:rPr>
                <w:rFonts w:ascii="Arial" w:hAnsi="Arial" w:cs="Arial"/>
                <w:b/>
              </w:rPr>
              <w:t>Level 6</w:t>
            </w:r>
          </w:p>
        </w:tc>
      </w:tr>
      <w:tr w:rsidRPr="00D9771E" w:rsidR="00C073F1" w:rsidTr="00E05287" w14:paraId="60F85C24" w14:textId="77777777">
        <w:tc>
          <w:tcPr>
            <w:tcW w:w="13948" w:type="dxa"/>
            <w:shd w:val="clear" w:color="auto" w:fill="EAF1DD" w:themeFill="accent3" w:themeFillTint="33"/>
          </w:tcPr>
          <w:p w:rsidRPr="00B669B1" w:rsidR="00C073F1" w:rsidRDefault="00AC5F32" w14:paraId="3BCA7507"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32F3BFA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66CFBCB5" w14:textId="77777777">
        <w:trPr>
          <w:tblHeader/>
        </w:trPr>
        <w:tc>
          <w:tcPr>
            <w:tcW w:w="1735" w:type="dxa"/>
            <w:shd w:val="clear" w:color="auto" w:fill="C2D69B" w:themeFill="accent3" w:themeFillTint="99"/>
          </w:tcPr>
          <w:p w:rsidRPr="00C73F6F" w:rsidR="00C073F1" w:rsidRDefault="00C073F1" w14:paraId="4C0D0738"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RDefault="00C073F1" w14:paraId="2ADAD21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RDefault="00C073F1" w14:paraId="27BAF25C"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RDefault="00C073F1" w14:paraId="49F06EC4"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RDefault="00C073F1" w14:paraId="27D629A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RDefault="00C073F1" w14:paraId="5E0893FA" w14:textId="77777777">
            <w:pPr>
              <w:jc w:val="center"/>
              <w:rPr>
                <w:rFonts w:ascii="Arial" w:hAnsi="Arial" w:cs="Arial"/>
                <w:b/>
                <w:sz w:val="18"/>
                <w:szCs w:val="18"/>
              </w:rPr>
            </w:pPr>
            <w:r w:rsidRPr="00D9771E">
              <w:rPr>
                <w:rFonts w:ascii="Arial" w:hAnsi="Arial" w:cs="Arial"/>
                <w:b/>
                <w:sz w:val="18"/>
                <w:szCs w:val="18"/>
              </w:rPr>
              <w:t>GOOD</w:t>
            </w:r>
          </w:p>
          <w:p w:rsidRPr="00D9771E" w:rsidR="00C073F1" w:rsidRDefault="00C073F1" w14:paraId="0A21D36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RDefault="00C073F1" w14:paraId="4EB73037"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RDefault="00C073F1" w14:paraId="64C1911C"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RDefault="00C073F1" w14:paraId="70E8C4EC"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RDefault="00C073F1" w14:paraId="2CD7853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RDefault="00C073F1" w14:paraId="631DCBEB"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RDefault="00C073F1" w14:paraId="0924E0C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0E0A333C" w14:textId="77777777">
        <w:trPr>
          <w:tblHeader/>
        </w:trPr>
        <w:tc>
          <w:tcPr>
            <w:tcW w:w="1735" w:type="dxa"/>
            <w:shd w:val="clear" w:color="auto" w:fill="C2D69B" w:themeFill="accent3" w:themeFillTint="99"/>
          </w:tcPr>
          <w:p w:rsidRPr="00D9771E" w:rsidR="00C073F1" w:rsidRDefault="00C073F1" w14:paraId="4A874F1C"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RDefault="00C073F1" w14:paraId="43F2B977"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RDefault="00C073F1" w14:paraId="51C1F15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RDefault="00C073F1" w14:paraId="1854215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RDefault="00C073F1" w14:paraId="6E8F1FA7"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RDefault="00C073F1" w14:paraId="03BE33D8"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RDefault="00C073F1" w14:paraId="32D7A7C8"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RDefault="00C073F1" w14:paraId="164C73F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525709FB" w14:textId="77777777">
        <w:tc>
          <w:tcPr>
            <w:tcW w:w="1735" w:type="dxa"/>
            <w:shd w:val="clear" w:color="auto" w:fill="C2D69B" w:themeFill="accent3" w:themeFillTint="99"/>
          </w:tcPr>
          <w:p w:rsidRPr="00F65EEE" w:rsidR="00C073F1" w:rsidRDefault="00C073F1" w14:paraId="385C507A"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RDefault="00C073F1" w14:paraId="48881D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RDefault="00C073F1" w14:paraId="28DA0485"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RDefault="00C073F1" w14:paraId="4EEC367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RDefault="00C073F1" w14:paraId="56F2260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RDefault="00C073F1" w14:paraId="22A9E097"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RDefault="00C073F1" w14:paraId="6A19D8F8"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RDefault="00C073F1" w14:paraId="7CA5934F"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RDefault="00C073F1" w14:paraId="77112925"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68645C90"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6D3FDE5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RDefault="00C073F1" w14:paraId="4641D49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6685CA85"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RDefault="00C073F1" w14:paraId="35B74176"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4CB9433" w14:textId="77777777">
        <w:tc>
          <w:tcPr>
            <w:tcW w:w="1735" w:type="dxa"/>
            <w:shd w:val="clear" w:color="auto" w:fill="C2D69B" w:themeFill="accent3" w:themeFillTint="99"/>
          </w:tcPr>
          <w:p w:rsidRPr="00CA7DB9" w:rsidR="00C073F1" w:rsidRDefault="00C073F1" w14:paraId="7026D246"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RDefault="00C073F1" w14:paraId="1C5DBD72"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RDefault="00C073F1" w14:paraId="53397530"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RDefault="00C073F1" w14:paraId="5E5183C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RDefault="00C073F1" w14:paraId="783A8013"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RDefault="00C073F1" w14:paraId="77505DF9"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61320A1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57B9550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7C004E2D"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RDefault="00C073F1" w14:paraId="32C4039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5AE1DA7B" w14:textId="77777777">
        <w:tc>
          <w:tcPr>
            <w:tcW w:w="1735" w:type="dxa"/>
            <w:shd w:val="clear" w:color="auto" w:fill="C2D69B" w:themeFill="accent3" w:themeFillTint="99"/>
          </w:tcPr>
          <w:p w:rsidR="00C073F1" w:rsidRDefault="00C073F1" w14:paraId="31012D2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RDefault="00C073F1" w14:paraId="152E666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RDefault="00C073F1" w14:paraId="301BFF9F"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14:paraId="3D2A4E0E"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RDefault="00C073F1" w14:paraId="1B013A04" w14:textId="77777777">
            <w:pPr>
              <w:rPr>
                <w:rFonts w:ascii="Arial" w:hAnsi="Arial" w:cs="Arial"/>
              </w:rPr>
            </w:pPr>
          </w:p>
        </w:tc>
        <w:tc>
          <w:tcPr>
            <w:tcW w:w="1736" w:type="dxa"/>
          </w:tcPr>
          <w:p w:rsidRPr="00B669B1" w:rsidR="00C073F1" w:rsidRDefault="00C073F1" w14:paraId="191B7782"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RDefault="00C073F1" w14:paraId="4DC477B7"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14:paraId="053177E2"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RDefault="00C073F1" w14:paraId="55D0C8C1"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RDefault="00C073F1" w14:paraId="45B28208" w14:textId="77777777">
            <w:pPr>
              <w:rPr>
                <w:rFonts w:ascii="Arial" w:hAnsi="Arial" w:cs="Arial"/>
              </w:rPr>
            </w:pPr>
          </w:p>
        </w:tc>
        <w:tc>
          <w:tcPr>
            <w:tcW w:w="1736" w:type="dxa"/>
          </w:tcPr>
          <w:p w:rsidRPr="00B669B1" w:rsidR="00C073F1" w:rsidRDefault="00C073F1" w14:paraId="6C3358A7"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RDefault="00C073F1" w14:paraId="08DCE027"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RDefault="00C073F1" w14:paraId="1C8FF7C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RDefault="00C073F1" w14:paraId="5A2195A9"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RDefault="00C073F1" w14:paraId="557764B6" w14:textId="77777777">
            <w:pPr>
              <w:rPr>
                <w:rFonts w:ascii="Arial" w:hAnsi="Arial" w:cs="Arial"/>
              </w:rPr>
            </w:pPr>
          </w:p>
        </w:tc>
        <w:tc>
          <w:tcPr>
            <w:tcW w:w="1736" w:type="dxa"/>
          </w:tcPr>
          <w:p w:rsidRPr="00B669B1" w:rsidR="00C073F1" w:rsidRDefault="00C073F1" w14:paraId="605F7EAB"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RDefault="00C073F1" w14:paraId="4A8B5D2F" w14:textId="77777777">
            <w:pPr>
              <w:rPr>
                <w:rFonts w:ascii="Arial" w:hAnsi="Arial" w:cs="Arial"/>
              </w:rPr>
            </w:pPr>
          </w:p>
        </w:tc>
        <w:tc>
          <w:tcPr>
            <w:tcW w:w="1736" w:type="dxa"/>
          </w:tcPr>
          <w:p w:rsidRPr="00B669B1" w:rsidR="00C073F1" w:rsidRDefault="00C073F1" w14:paraId="5F829F9A"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RDefault="00C073F1" w14:paraId="3131B462"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B8D86AC" w14:textId="77777777">
        <w:tc>
          <w:tcPr>
            <w:tcW w:w="1735" w:type="dxa"/>
            <w:shd w:val="clear" w:color="auto" w:fill="C2D69B" w:themeFill="accent3" w:themeFillTint="99"/>
          </w:tcPr>
          <w:p w:rsidR="00C073F1" w:rsidRDefault="00C073F1" w14:paraId="25879A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RDefault="00C073F1" w14:paraId="5E3CC142"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RDefault="00C073F1" w14:paraId="5BCEE382" w14:textId="77777777">
            <w:pPr>
              <w:rPr>
                <w:rFonts w:ascii="Arial" w:hAnsi="Arial" w:cs="Arial"/>
              </w:rPr>
            </w:pPr>
            <w:r w:rsidRPr="00B669B1">
              <w:rPr>
                <w:rFonts w:ascii="Arial" w:hAnsi="Arial" w:cs="Arial"/>
              </w:rPr>
              <w:t>Limited or no use of methods, materials, tools and/or techniques.</w:t>
            </w:r>
          </w:p>
          <w:p w:rsidR="00C073F1" w:rsidRDefault="00C073F1" w14:paraId="2AFAC699" w14:textId="77777777">
            <w:pPr>
              <w:rPr>
                <w:rFonts w:ascii="Arial" w:hAnsi="Arial" w:cs="Arial"/>
              </w:rPr>
            </w:pPr>
            <w:r w:rsidRPr="00B669B1">
              <w:rPr>
                <w:rFonts w:ascii="Arial" w:hAnsi="Arial" w:cs="Arial"/>
              </w:rPr>
              <w:t>Little or no appreciation of the context of the application.</w:t>
            </w:r>
          </w:p>
          <w:p w:rsidR="00C073F1" w:rsidRDefault="00C073F1" w14:paraId="71A1A34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RDefault="00C073F1" w14:paraId="6102213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14:paraId="29C0A122"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RDefault="00C073F1" w14:paraId="5DF255A3"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RDefault="00C073F1" w14:paraId="34CC4893" w14:textId="77777777">
            <w:pPr>
              <w:rPr>
                <w:rFonts w:ascii="Arial" w:hAnsi="Arial" w:cs="Arial"/>
              </w:rPr>
            </w:pPr>
          </w:p>
          <w:p w:rsidRPr="00B669B1" w:rsidR="00C073F1" w:rsidRDefault="00C073F1" w14:paraId="1C08FAA2" w14:textId="77777777">
            <w:pPr>
              <w:rPr>
                <w:rFonts w:ascii="Arial" w:hAnsi="Arial" w:cs="Arial"/>
              </w:rPr>
            </w:pPr>
          </w:p>
        </w:tc>
        <w:tc>
          <w:tcPr>
            <w:tcW w:w="1736" w:type="dxa"/>
          </w:tcPr>
          <w:p w:rsidRPr="00B669B1" w:rsidR="00C073F1" w:rsidRDefault="00C073F1" w14:paraId="1F83DA6B"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14:paraId="205EEBE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RDefault="00C073F1" w14:paraId="748BC24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RDefault="00C073F1" w14:paraId="30A8BF5D" w14:textId="77777777">
            <w:pPr>
              <w:rPr>
                <w:rFonts w:ascii="Arial" w:hAnsi="Arial" w:cs="Arial"/>
              </w:rPr>
            </w:pPr>
            <w:r w:rsidRPr="00B669B1">
              <w:rPr>
                <w:rFonts w:ascii="Arial" w:hAnsi="Arial" w:cs="Arial"/>
              </w:rPr>
              <w:t>A good and appropriate application of standard methods, materials, tools and/or techniques.</w:t>
            </w:r>
          </w:p>
          <w:p w:rsidR="00C073F1" w:rsidRDefault="00C073F1" w14:paraId="54C214A5"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RDefault="00C073F1" w14:paraId="349EF12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RDefault="00C073F1" w14:paraId="5097597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RDefault="00C073F1" w14:paraId="5950D9D7"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RDefault="00C073F1" w14:paraId="0DC1E73F"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RDefault="00C073F1" w14:paraId="62D12311"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RDefault="00C073F1" w14:paraId="0C3B3273"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RDefault="00C073F1" w14:paraId="560B0F23"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RDefault="00C073F1" w14:paraId="015095C0"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3862C9F9" w14:textId="77777777">
        <w:tc>
          <w:tcPr>
            <w:tcW w:w="1735" w:type="dxa"/>
            <w:shd w:val="clear" w:color="auto" w:fill="C2D69B" w:themeFill="accent3" w:themeFillTint="99"/>
          </w:tcPr>
          <w:p w:rsidR="00C073F1" w:rsidRDefault="00C073F1" w14:paraId="4F74367F"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RDefault="00C073F1" w14:paraId="385B8C74"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RDefault="00C073F1" w14:paraId="2B2805EC"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RDefault="00C073F1" w14:paraId="39780906"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RDefault="00C073F1" w14:paraId="4CFF004C" w14:textId="77777777">
            <w:pPr>
              <w:rPr>
                <w:rFonts w:ascii="Arial" w:hAnsi="Arial" w:cs="Arial"/>
              </w:rPr>
            </w:pPr>
          </w:p>
          <w:p w:rsidRPr="00E07BE3" w:rsidR="00C073F1" w:rsidRDefault="00C073F1" w14:paraId="6DBB4AA2"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RDefault="00C073F1" w14:paraId="452B1FB0"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RDefault="00C073F1" w14:paraId="226B8013"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RDefault="00C073F1" w14:paraId="111D2A47"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RDefault="00C073F1" w14:paraId="26EBA350"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RDefault="00C073F1" w14:paraId="38E4EC6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RDefault="00C073F1" w14:paraId="414E4266"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RDefault="00C073F1" w14:paraId="72561D1E"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RDefault="00C073F1" w14:paraId="6CA7EE79"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RDefault="00C073F1" w14:paraId="01748B6D"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RDefault="00C073F1" w14:paraId="6F1584A0"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RDefault="00C073F1" w14:paraId="278DD88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RDefault="00C073F1" w14:paraId="07B86F5D"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RDefault="00C073F1" w14:paraId="4994FEBA"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RDefault="00C073F1" w14:paraId="73FD0B65"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RDefault="00C073F1" w14:paraId="4DAB1C2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EB20D6" w14:textId="77777777">
      <w:pPr>
        <w:pStyle w:val="NormalWeb"/>
        <w:rPr>
          <w:rFonts w:ascii="Arial" w:hAnsi="Arial" w:cs="Arial"/>
          <w:color w:val="303B44"/>
          <w:sz w:val="22"/>
          <w:szCs w:val="22"/>
        </w:rPr>
      </w:pPr>
    </w:p>
    <w:p w:rsidR="00995D51" w:rsidRDefault="00995D51" w14:paraId="1757813E" w14:textId="77777777">
      <w:pPr>
        <w:pStyle w:val="NormalWeb"/>
        <w:rPr>
          <w:rFonts w:ascii="Arial" w:hAnsi="Arial" w:cs="Arial"/>
          <w:color w:val="303B44"/>
          <w:sz w:val="22"/>
          <w:szCs w:val="22"/>
        </w:rPr>
      </w:pPr>
    </w:p>
    <w:p w:rsidR="00975DEE" w:rsidRDefault="00975DEE" w14:paraId="1305F6A7" w14:textId="77777777">
      <w:pPr>
        <w:pStyle w:val="NormalWeb"/>
        <w:rPr>
          <w:rFonts w:ascii="Arial" w:hAnsi="Arial" w:cs="Arial"/>
          <w:color w:val="303B44"/>
          <w:sz w:val="22"/>
          <w:szCs w:val="22"/>
        </w:rPr>
      </w:pPr>
    </w:p>
    <w:p w:rsidR="00975DEE" w:rsidRDefault="00975DEE" w14:paraId="66D410F3" w14:textId="77777777">
      <w:pPr>
        <w:pStyle w:val="NormalWeb"/>
        <w:rPr>
          <w:rFonts w:ascii="Arial" w:hAnsi="Arial" w:cs="Arial"/>
          <w:color w:val="303B44"/>
          <w:sz w:val="22"/>
          <w:szCs w:val="22"/>
        </w:rPr>
      </w:pPr>
    </w:p>
    <w:p w:rsidR="00975DEE" w:rsidRDefault="00975DEE" w14:paraId="709B2187" w14:textId="77777777">
      <w:pPr>
        <w:pStyle w:val="NormalWeb"/>
        <w:rPr>
          <w:rFonts w:ascii="Arial" w:hAnsi="Arial" w:cs="Arial"/>
          <w:color w:val="303B44"/>
          <w:sz w:val="22"/>
          <w:szCs w:val="22"/>
        </w:rPr>
      </w:pPr>
    </w:p>
    <w:p w:rsidR="00975DEE" w:rsidRDefault="00975DEE" w14:paraId="0A621D6D" w14:textId="77777777">
      <w:pPr>
        <w:pStyle w:val="NormalWeb"/>
        <w:rPr>
          <w:rFonts w:ascii="Arial" w:hAnsi="Arial" w:cs="Arial"/>
          <w:color w:val="303B44"/>
          <w:sz w:val="22"/>
          <w:szCs w:val="22"/>
        </w:rPr>
      </w:pPr>
    </w:p>
    <w:p w:rsidR="00975DEE" w:rsidRDefault="00975DEE" w14:paraId="710F88EE" w14:textId="77777777">
      <w:pPr>
        <w:pStyle w:val="NormalWeb"/>
        <w:rPr>
          <w:rFonts w:ascii="Arial" w:hAnsi="Arial" w:cs="Arial"/>
          <w:color w:val="303B44"/>
          <w:sz w:val="22"/>
          <w:szCs w:val="22"/>
        </w:rPr>
      </w:pPr>
    </w:p>
    <w:p w:rsidRPr="00975DEE" w:rsidR="00975DEE" w:rsidP="00975DEE" w:rsidRDefault="00975DEE" w14:paraId="7C05045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04450" w:rsidRDefault="00204450" w14:paraId="380BA25F" w14:textId="77777777">
      <w:r>
        <w:separator/>
      </w:r>
    </w:p>
  </w:endnote>
  <w:endnote w:type="continuationSeparator" w:id="0">
    <w:p w:rsidR="00204450" w:rsidRDefault="00204450" w14:paraId="6B1D4A77" w14:textId="77777777">
      <w:r>
        <w:continuationSeparator/>
      </w:r>
    </w:p>
  </w:endnote>
  <w:endnote w:type="continuationNotice" w:id="1">
    <w:p w:rsidR="00204450" w:rsidRDefault="00204450" w14:paraId="765F683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86EF61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73E414B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68AA48A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04450" w:rsidRDefault="00204450" w14:paraId="019E7CAB" w14:textId="77777777">
      <w:r>
        <w:separator/>
      </w:r>
    </w:p>
  </w:footnote>
  <w:footnote w:type="continuationSeparator" w:id="0">
    <w:p w:rsidR="00204450" w:rsidRDefault="00204450" w14:paraId="711B7C3F" w14:textId="77777777">
      <w:r>
        <w:continuationSeparator/>
      </w:r>
    </w:p>
  </w:footnote>
  <w:footnote w:type="continuationNotice" w:id="1">
    <w:p w:rsidR="00204450" w:rsidRDefault="00204450" w14:paraId="636B751E"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B7128C7"/>
    <w:multiLevelType w:val="hybridMultilevel"/>
    <w:tmpl w:val="1DFCB1A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10040D7A"/>
    <w:multiLevelType w:val="hybridMultilevel"/>
    <w:tmpl w:val="6F58F4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pPr>
      <w:rPr>
        <w:rFonts w:hint="default" w:ascii="Arial" w:hAnsi="Arial" w:eastAsia="Arial" w:cs="Arial"/>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310B36A3"/>
    <w:multiLevelType w:val="hybridMultilevel"/>
    <w:tmpl w:val="857C69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1EC6F3C"/>
    <w:multiLevelType w:val="hybridMultilevel"/>
    <w:tmpl w:val="389ACA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2951F31"/>
    <w:multiLevelType w:val="hybridMultilevel"/>
    <w:tmpl w:val="629EE18C"/>
    <w:lvl w:ilvl="0" w:tplc="66A68846">
      <w:start w:val="1"/>
      <w:numFmt w:val="bullet"/>
      <w:lvlText w:val="·"/>
      <w:lvlJc w:val="left"/>
      <w:pPr>
        <w:ind w:left="720" w:hanging="360"/>
      </w:pPr>
      <w:rPr>
        <w:rFonts w:hint="default" w:ascii="Symbol" w:hAnsi="Symbol"/>
      </w:rPr>
    </w:lvl>
    <w:lvl w:ilvl="1" w:tplc="80802CF8">
      <w:start w:val="1"/>
      <w:numFmt w:val="bullet"/>
      <w:lvlText w:val="o"/>
      <w:lvlJc w:val="left"/>
      <w:pPr>
        <w:ind w:left="1440" w:hanging="360"/>
      </w:pPr>
      <w:rPr>
        <w:rFonts w:hint="default" w:ascii="Courier New" w:hAnsi="Courier New"/>
      </w:rPr>
    </w:lvl>
    <w:lvl w:ilvl="2" w:tplc="9D205806">
      <w:start w:val="1"/>
      <w:numFmt w:val="bullet"/>
      <w:lvlText w:val=""/>
      <w:lvlJc w:val="left"/>
      <w:pPr>
        <w:ind w:left="2160" w:hanging="360"/>
      </w:pPr>
      <w:rPr>
        <w:rFonts w:hint="default" w:ascii="Wingdings" w:hAnsi="Wingdings"/>
      </w:rPr>
    </w:lvl>
    <w:lvl w:ilvl="3" w:tplc="3ACAA094">
      <w:start w:val="1"/>
      <w:numFmt w:val="bullet"/>
      <w:lvlText w:val=""/>
      <w:lvlJc w:val="left"/>
      <w:pPr>
        <w:ind w:left="2880" w:hanging="360"/>
      </w:pPr>
      <w:rPr>
        <w:rFonts w:hint="default" w:ascii="Symbol" w:hAnsi="Symbol"/>
      </w:rPr>
    </w:lvl>
    <w:lvl w:ilvl="4" w:tplc="C72C670A">
      <w:start w:val="1"/>
      <w:numFmt w:val="bullet"/>
      <w:lvlText w:val="o"/>
      <w:lvlJc w:val="left"/>
      <w:pPr>
        <w:ind w:left="3600" w:hanging="360"/>
      </w:pPr>
      <w:rPr>
        <w:rFonts w:hint="default" w:ascii="Courier New" w:hAnsi="Courier New"/>
      </w:rPr>
    </w:lvl>
    <w:lvl w:ilvl="5" w:tplc="8346B712">
      <w:start w:val="1"/>
      <w:numFmt w:val="bullet"/>
      <w:lvlText w:val=""/>
      <w:lvlJc w:val="left"/>
      <w:pPr>
        <w:ind w:left="4320" w:hanging="360"/>
      </w:pPr>
      <w:rPr>
        <w:rFonts w:hint="default" w:ascii="Wingdings" w:hAnsi="Wingdings"/>
      </w:rPr>
    </w:lvl>
    <w:lvl w:ilvl="6" w:tplc="A2562902">
      <w:start w:val="1"/>
      <w:numFmt w:val="bullet"/>
      <w:lvlText w:val=""/>
      <w:lvlJc w:val="left"/>
      <w:pPr>
        <w:ind w:left="5040" w:hanging="360"/>
      </w:pPr>
      <w:rPr>
        <w:rFonts w:hint="default" w:ascii="Symbol" w:hAnsi="Symbol"/>
      </w:rPr>
    </w:lvl>
    <w:lvl w:ilvl="7" w:tplc="9B162552">
      <w:start w:val="1"/>
      <w:numFmt w:val="bullet"/>
      <w:lvlText w:val="o"/>
      <w:lvlJc w:val="left"/>
      <w:pPr>
        <w:ind w:left="5760" w:hanging="360"/>
      </w:pPr>
      <w:rPr>
        <w:rFonts w:hint="default" w:ascii="Courier New" w:hAnsi="Courier New"/>
      </w:rPr>
    </w:lvl>
    <w:lvl w:ilvl="8" w:tplc="1DFCC724">
      <w:start w:val="1"/>
      <w:numFmt w:val="bullet"/>
      <w:lvlText w:val=""/>
      <w:lvlJc w:val="left"/>
      <w:pPr>
        <w:ind w:left="6480" w:hanging="360"/>
      </w:pPr>
      <w:rPr>
        <w:rFonts w:hint="default" w:ascii="Wingdings" w:hAnsi="Wingdings"/>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855E55"/>
    <w:multiLevelType w:val="hybridMultilevel"/>
    <w:tmpl w:val="6FD4AC34"/>
    <w:lvl w:ilvl="0" w:tplc="F89ABBD8">
      <w:start w:val="1"/>
      <w:numFmt w:val="bullet"/>
      <w:lvlText w:val="·"/>
      <w:lvlJc w:val="left"/>
      <w:pPr>
        <w:ind w:left="720" w:hanging="360"/>
      </w:pPr>
      <w:rPr>
        <w:rFonts w:hint="default" w:ascii="Symbol" w:hAnsi="Symbol"/>
      </w:rPr>
    </w:lvl>
    <w:lvl w:ilvl="1" w:tplc="D1CE7602">
      <w:start w:val="1"/>
      <w:numFmt w:val="bullet"/>
      <w:lvlText w:val="o"/>
      <w:lvlJc w:val="left"/>
      <w:pPr>
        <w:ind w:left="1440" w:hanging="360"/>
      </w:pPr>
      <w:rPr>
        <w:rFonts w:hint="default" w:ascii="Courier New" w:hAnsi="Courier New"/>
      </w:rPr>
    </w:lvl>
    <w:lvl w:ilvl="2" w:tplc="9184E6E6">
      <w:start w:val="1"/>
      <w:numFmt w:val="bullet"/>
      <w:lvlText w:val=""/>
      <w:lvlJc w:val="left"/>
      <w:pPr>
        <w:ind w:left="2160" w:hanging="360"/>
      </w:pPr>
      <w:rPr>
        <w:rFonts w:hint="default" w:ascii="Wingdings" w:hAnsi="Wingdings"/>
      </w:rPr>
    </w:lvl>
    <w:lvl w:ilvl="3" w:tplc="A446A836">
      <w:start w:val="1"/>
      <w:numFmt w:val="bullet"/>
      <w:lvlText w:val=""/>
      <w:lvlJc w:val="left"/>
      <w:pPr>
        <w:ind w:left="2880" w:hanging="360"/>
      </w:pPr>
      <w:rPr>
        <w:rFonts w:hint="default" w:ascii="Symbol" w:hAnsi="Symbol"/>
      </w:rPr>
    </w:lvl>
    <w:lvl w:ilvl="4" w:tplc="999C5D24">
      <w:start w:val="1"/>
      <w:numFmt w:val="bullet"/>
      <w:lvlText w:val="o"/>
      <w:lvlJc w:val="left"/>
      <w:pPr>
        <w:ind w:left="3600" w:hanging="360"/>
      </w:pPr>
      <w:rPr>
        <w:rFonts w:hint="default" w:ascii="Courier New" w:hAnsi="Courier New"/>
      </w:rPr>
    </w:lvl>
    <w:lvl w:ilvl="5" w:tplc="AF34D604">
      <w:start w:val="1"/>
      <w:numFmt w:val="bullet"/>
      <w:lvlText w:val=""/>
      <w:lvlJc w:val="left"/>
      <w:pPr>
        <w:ind w:left="4320" w:hanging="360"/>
      </w:pPr>
      <w:rPr>
        <w:rFonts w:hint="default" w:ascii="Wingdings" w:hAnsi="Wingdings"/>
      </w:rPr>
    </w:lvl>
    <w:lvl w:ilvl="6" w:tplc="0220FD3E">
      <w:start w:val="1"/>
      <w:numFmt w:val="bullet"/>
      <w:lvlText w:val=""/>
      <w:lvlJc w:val="left"/>
      <w:pPr>
        <w:ind w:left="5040" w:hanging="360"/>
      </w:pPr>
      <w:rPr>
        <w:rFonts w:hint="default" w:ascii="Symbol" w:hAnsi="Symbol"/>
      </w:rPr>
    </w:lvl>
    <w:lvl w:ilvl="7" w:tplc="D7EE4346">
      <w:start w:val="1"/>
      <w:numFmt w:val="bullet"/>
      <w:lvlText w:val="o"/>
      <w:lvlJc w:val="left"/>
      <w:pPr>
        <w:ind w:left="5760" w:hanging="360"/>
      </w:pPr>
      <w:rPr>
        <w:rFonts w:hint="default" w:ascii="Courier New" w:hAnsi="Courier New"/>
      </w:rPr>
    </w:lvl>
    <w:lvl w:ilvl="8" w:tplc="24C28B88">
      <w:start w:val="1"/>
      <w:numFmt w:val="bullet"/>
      <w:lvlText w:val=""/>
      <w:lvlJc w:val="left"/>
      <w:pPr>
        <w:ind w:left="6480" w:hanging="360"/>
      </w:pPr>
      <w:rPr>
        <w:rFonts w:hint="default" w:ascii="Wingdings" w:hAnsi="Wingdings"/>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1C30D3"/>
    <w:multiLevelType w:val="hybridMultilevel"/>
    <w:tmpl w:val="91C01D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ACB1260"/>
    <w:multiLevelType w:val="hybridMultilevel"/>
    <w:tmpl w:val="43EAD3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BE37BCC"/>
    <w:multiLevelType w:val="hybridMultilevel"/>
    <w:tmpl w:val="3D846E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5" w15:restartNumberingAfterBreak="0">
    <w:nsid w:val="5493527C"/>
    <w:multiLevelType w:val="hybridMultilevel"/>
    <w:tmpl w:val="69F2C8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6095977"/>
    <w:multiLevelType w:val="hybridMultilevel"/>
    <w:tmpl w:val="EE003FE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7" w15:restartNumberingAfterBreak="0">
    <w:nsid w:val="5AA45D98"/>
    <w:multiLevelType w:val="hybridMultilevel"/>
    <w:tmpl w:val="92E25A22"/>
    <w:lvl w:ilvl="0" w:tplc="2A28C84C">
      <w:start w:val="1"/>
      <w:numFmt w:val="bullet"/>
      <w:lvlText w:val="·"/>
      <w:lvlJc w:val="left"/>
      <w:pPr>
        <w:ind w:left="720" w:hanging="360"/>
      </w:pPr>
      <w:rPr>
        <w:rFonts w:hint="default" w:ascii="Symbol" w:hAnsi="Symbol"/>
      </w:rPr>
    </w:lvl>
    <w:lvl w:ilvl="1" w:tplc="B7ACE176">
      <w:start w:val="1"/>
      <w:numFmt w:val="bullet"/>
      <w:lvlText w:val="o"/>
      <w:lvlJc w:val="left"/>
      <w:pPr>
        <w:ind w:left="1440" w:hanging="360"/>
      </w:pPr>
      <w:rPr>
        <w:rFonts w:hint="default" w:ascii="Courier New" w:hAnsi="Courier New"/>
      </w:rPr>
    </w:lvl>
    <w:lvl w:ilvl="2" w:tplc="05EA4BF8">
      <w:start w:val="1"/>
      <w:numFmt w:val="bullet"/>
      <w:lvlText w:val=""/>
      <w:lvlJc w:val="left"/>
      <w:pPr>
        <w:ind w:left="2160" w:hanging="360"/>
      </w:pPr>
      <w:rPr>
        <w:rFonts w:hint="default" w:ascii="Wingdings" w:hAnsi="Wingdings"/>
      </w:rPr>
    </w:lvl>
    <w:lvl w:ilvl="3" w:tplc="BEEE45D8">
      <w:start w:val="1"/>
      <w:numFmt w:val="bullet"/>
      <w:lvlText w:val=""/>
      <w:lvlJc w:val="left"/>
      <w:pPr>
        <w:ind w:left="2880" w:hanging="360"/>
      </w:pPr>
      <w:rPr>
        <w:rFonts w:hint="default" w:ascii="Symbol" w:hAnsi="Symbol"/>
      </w:rPr>
    </w:lvl>
    <w:lvl w:ilvl="4" w:tplc="DA9ACD0C">
      <w:start w:val="1"/>
      <w:numFmt w:val="bullet"/>
      <w:lvlText w:val="o"/>
      <w:lvlJc w:val="left"/>
      <w:pPr>
        <w:ind w:left="3600" w:hanging="360"/>
      </w:pPr>
      <w:rPr>
        <w:rFonts w:hint="default" w:ascii="Courier New" w:hAnsi="Courier New"/>
      </w:rPr>
    </w:lvl>
    <w:lvl w:ilvl="5" w:tplc="0086546C">
      <w:start w:val="1"/>
      <w:numFmt w:val="bullet"/>
      <w:lvlText w:val=""/>
      <w:lvlJc w:val="left"/>
      <w:pPr>
        <w:ind w:left="4320" w:hanging="360"/>
      </w:pPr>
      <w:rPr>
        <w:rFonts w:hint="default" w:ascii="Wingdings" w:hAnsi="Wingdings"/>
      </w:rPr>
    </w:lvl>
    <w:lvl w:ilvl="6" w:tplc="2264B8A0">
      <w:start w:val="1"/>
      <w:numFmt w:val="bullet"/>
      <w:lvlText w:val=""/>
      <w:lvlJc w:val="left"/>
      <w:pPr>
        <w:ind w:left="5040" w:hanging="360"/>
      </w:pPr>
      <w:rPr>
        <w:rFonts w:hint="default" w:ascii="Symbol" w:hAnsi="Symbol"/>
      </w:rPr>
    </w:lvl>
    <w:lvl w:ilvl="7" w:tplc="537C328A">
      <w:start w:val="1"/>
      <w:numFmt w:val="bullet"/>
      <w:lvlText w:val="o"/>
      <w:lvlJc w:val="left"/>
      <w:pPr>
        <w:ind w:left="5760" w:hanging="360"/>
      </w:pPr>
      <w:rPr>
        <w:rFonts w:hint="default" w:ascii="Courier New" w:hAnsi="Courier New"/>
      </w:rPr>
    </w:lvl>
    <w:lvl w:ilvl="8" w:tplc="4036B104">
      <w:start w:val="1"/>
      <w:numFmt w:val="bullet"/>
      <w:lvlText w:val=""/>
      <w:lvlJc w:val="left"/>
      <w:pPr>
        <w:ind w:left="6480" w:hanging="360"/>
      </w:pPr>
      <w:rPr>
        <w:rFonts w:hint="default" w:ascii="Wingdings" w:hAnsi="Wingdings"/>
      </w:rPr>
    </w:lvl>
  </w:abstractNum>
  <w:abstractNum w:abstractNumId="28" w15:restartNumberingAfterBreak="0">
    <w:nsid w:val="5ADF78CC"/>
    <w:multiLevelType w:val="hybridMultilevel"/>
    <w:tmpl w:val="0DC6C1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E426729"/>
    <w:multiLevelType w:val="hybridMultilevel"/>
    <w:tmpl w:val="B5B432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C029F6"/>
    <w:multiLevelType w:val="hybridMultilevel"/>
    <w:tmpl w:val="C900AD3A"/>
    <w:lvl w:ilvl="0" w:tplc="089CA690">
      <w:start w:val="1"/>
      <w:numFmt w:val="bullet"/>
      <w:lvlText w:val="·"/>
      <w:lvlJc w:val="left"/>
      <w:pPr>
        <w:ind w:left="720" w:hanging="360"/>
      </w:pPr>
      <w:rPr>
        <w:rFonts w:hint="default" w:ascii="Symbol" w:hAnsi="Symbol"/>
      </w:rPr>
    </w:lvl>
    <w:lvl w:ilvl="1" w:tplc="7B5009FA">
      <w:start w:val="1"/>
      <w:numFmt w:val="bullet"/>
      <w:lvlText w:val="o"/>
      <w:lvlJc w:val="left"/>
      <w:pPr>
        <w:ind w:left="1440" w:hanging="360"/>
      </w:pPr>
      <w:rPr>
        <w:rFonts w:hint="default" w:ascii="Courier New" w:hAnsi="Courier New"/>
      </w:rPr>
    </w:lvl>
    <w:lvl w:ilvl="2" w:tplc="F9049D3E">
      <w:start w:val="1"/>
      <w:numFmt w:val="bullet"/>
      <w:lvlText w:val=""/>
      <w:lvlJc w:val="left"/>
      <w:pPr>
        <w:ind w:left="2160" w:hanging="360"/>
      </w:pPr>
      <w:rPr>
        <w:rFonts w:hint="default" w:ascii="Wingdings" w:hAnsi="Wingdings"/>
      </w:rPr>
    </w:lvl>
    <w:lvl w:ilvl="3" w:tplc="CFBC14EE">
      <w:start w:val="1"/>
      <w:numFmt w:val="bullet"/>
      <w:lvlText w:val=""/>
      <w:lvlJc w:val="left"/>
      <w:pPr>
        <w:ind w:left="2880" w:hanging="360"/>
      </w:pPr>
      <w:rPr>
        <w:rFonts w:hint="default" w:ascii="Symbol" w:hAnsi="Symbol"/>
      </w:rPr>
    </w:lvl>
    <w:lvl w:ilvl="4" w:tplc="575849CA">
      <w:start w:val="1"/>
      <w:numFmt w:val="bullet"/>
      <w:lvlText w:val="o"/>
      <w:lvlJc w:val="left"/>
      <w:pPr>
        <w:ind w:left="3600" w:hanging="360"/>
      </w:pPr>
      <w:rPr>
        <w:rFonts w:hint="default" w:ascii="Courier New" w:hAnsi="Courier New"/>
      </w:rPr>
    </w:lvl>
    <w:lvl w:ilvl="5" w:tplc="3A96183C">
      <w:start w:val="1"/>
      <w:numFmt w:val="bullet"/>
      <w:lvlText w:val=""/>
      <w:lvlJc w:val="left"/>
      <w:pPr>
        <w:ind w:left="4320" w:hanging="360"/>
      </w:pPr>
      <w:rPr>
        <w:rFonts w:hint="default" w:ascii="Wingdings" w:hAnsi="Wingdings"/>
      </w:rPr>
    </w:lvl>
    <w:lvl w:ilvl="6" w:tplc="357AF6CE">
      <w:start w:val="1"/>
      <w:numFmt w:val="bullet"/>
      <w:lvlText w:val=""/>
      <w:lvlJc w:val="left"/>
      <w:pPr>
        <w:ind w:left="5040" w:hanging="360"/>
      </w:pPr>
      <w:rPr>
        <w:rFonts w:hint="default" w:ascii="Symbol" w:hAnsi="Symbol"/>
      </w:rPr>
    </w:lvl>
    <w:lvl w:ilvl="7" w:tplc="CE76FC08">
      <w:start w:val="1"/>
      <w:numFmt w:val="bullet"/>
      <w:lvlText w:val="o"/>
      <w:lvlJc w:val="left"/>
      <w:pPr>
        <w:ind w:left="5760" w:hanging="360"/>
      </w:pPr>
      <w:rPr>
        <w:rFonts w:hint="default" w:ascii="Courier New" w:hAnsi="Courier New"/>
      </w:rPr>
    </w:lvl>
    <w:lvl w:ilvl="8" w:tplc="4A7E4E52">
      <w:start w:val="1"/>
      <w:numFmt w:val="bullet"/>
      <w:lvlText w:val=""/>
      <w:lvlJc w:val="left"/>
      <w:pPr>
        <w:ind w:left="6480" w:hanging="360"/>
      </w:pPr>
      <w:rPr>
        <w:rFonts w:hint="default" w:ascii="Wingdings" w:hAnsi="Wingdings"/>
      </w:rPr>
    </w:lvl>
  </w:abstractNum>
  <w:abstractNum w:abstractNumId="33" w15:restartNumberingAfterBreak="0">
    <w:nsid w:val="6758D6F7"/>
    <w:multiLevelType w:val="hybridMultilevel"/>
    <w:tmpl w:val="215ADC1E"/>
    <w:lvl w:ilvl="0" w:tplc="0D028784">
      <w:start w:val="1"/>
      <w:numFmt w:val="bullet"/>
      <w:lvlText w:val="·"/>
      <w:lvlJc w:val="left"/>
      <w:pPr>
        <w:ind w:left="720" w:hanging="360"/>
      </w:pPr>
      <w:rPr>
        <w:rFonts w:hint="default" w:ascii="Symbol" w:hAnsi="Symbol"/>
      </w:rPr>
    </w:lvl>
    <w:lvl w:ilvl="1" w:tplc="7E108B30">
      <w:start w:val="1"/>
      <w:numFmt w:val="bullet"/>
      <w:lvlText w:val="o"/>
      <w:lvlJc w:val="left"/>
      <w:pPr>
        <w:ind w:left="1440" w:hanging="360"/>
      </w:pPr>
      <w:rPr>
        <w:rFonts w:hint="default" w:ascii="Courier New" w:hAnsi="Courier New"/>
      </w:rPr>
    </w:lvl>
    <w:lvl w:ilvl="2" w:tplc="3932BB5C">
      <w:start w:val="1"/>
      <w:numFmt w:val="bullet"/>
      <w:lvlText w:val=""/>
      <w:lvlJc w:val="left"/>
      <w:pPr>
        <w:ind w:left="2160" w:hanging="360"/>
      </w:pPr>
      <w:rPr>
        <w:rFonts w:hint="default" w:ascii="Wingdings" w:hAnsi="Wingdings"/>
      </w:rPr>
    </w:lvl>
    <w:lvl w:ilvl="3" w:tplc="43BA8E38">
      <w:start w:val="1"/>
      <w:numFmt w:val="bullet"/>
      <w:lvlText w:val=""/>
      <w:lvlJc w:val="left"/>
      <w:pPr>
        <w:ind w:left="2880" w:hanging="360"/>
      </w:pPr>
      <w:rPr>
        <w:rFonts w:hint="default" w:ascii="Symbol" w:hAnsi="Symbol"/>
      </w:rPr>
    </w:lvl>
    <w:lvl w:ilvl="4" w:tplc="9280CD32">
      <w:start w:val="1"/>
      <w:numFmt w:val="bullet"/>
      <w:lvlText w:val="o"/>
      <w:lvlJc w:val="left"/>
      <w:pPr>
        <w:ind w:left="3600" w:hanging="360"/>
      </w:pPr>
      <w:rPr>
        <w:rFonts w:hint="default" w:ascii="Courier New" w:hAnsi="Courier New"/>
      </w:rPr>
    </w:lvl>
    <w:lvl w:ilvl="5" w:tplc="981A9562">
      <w:start w:val="1"/>
      <w:numFmt w:val="bullet"/>
      <w:lvlText w:val=""/>
      <w:lvlJc w:val="left"/>
      <w:pPr>
        <w:ind w:left="4320" w:hanging="360"/>
      </w:pPr>
      <w:rPr>
        <w:rFonts w:hint="default" w:ascii="Wingdings" w:hAnsi="Wingdings"/>
      </w:rPr>
    </w:lvl>
    <w:lvl w:ilvl="6" w:tplc="41D636EE">
      <w:start w:val="1"/>
      <w:numFmt w:val="bullet"/>
      <w:lvlText w:val=""/>
      <w:lvlJc w:val="left"/>
      <w:pPr>
        <w:ind w:left="5040" w:hanging="360"/>
      </w:pPr>
      <w:rPr>
        <w:rFonts w:hint="default" w:ascii="Symbol" w:hAnsi="Symbol"/>
      </w:rPr>
    </w:lvl>
    <w:lvl w:ilvl="7" w:tplc="D19E2D74">
      <w:start w:val="1"/>
      <w:numFmt w:val="bullet"/>
      <w:lvlText w:val="o"/>
      <w:lvlJc w:val="left"/>
      <w:pPr>
        <w:ind w:left="5760" w:hanging="360"/>
      </w:pPr>
      <w:rPr>
        <w:rFonts w:hint="default" w:ascii="Courier New" w:hAnsi="Courier New"/>
      </w:rPr>
    </w:lvl>
    <w:lvl w:ilvl="8" w:tplc="1E8C5FF2">
      <w:start w:val="1"/>
      <w:numFmt w:val="bullet"/>
      <w:lvlText w:val=""/>
      <w:lvlJc w:val="left"/>
      <w:pPr>
        <w:ind w:left="6480" w:hanging="360"/>
      </w:pPr>
      <w:rPr>
        <w:rFonts w:hint="default" w:ascii="Wingdings" w:hAnsi="Wingdings"/>
      </w:rPr>
    </w:lvl>
  </w:abstractNum>
  <w:abstractNum w:abstractNumId="34" w15:restartNumberingAfterBreak="0">
    <w:nsid w:val="706B27C4"/>
    <w:multiLevelType w:val="hybridMultilevel"/>
    <w:tmpl w:val="D8804C9C"/>
    <w:lvl w:ilvl="0" w:tplc="73DC2926">
      <w:start w:val="1"/>
      <w:numFmt w:val="bullet"/>
      <w:lvlText w:val="·"/>
      <w:lvlJc w:val="left"/>
      <w:pPr>
        <w:ind w:left="720" w:hanging="360"/>
      </w:pPr>
      <w:rPr>
        <w:rFonts w:hint="default" w:ascii="Symbol" w:hAnsi="Symbol"/>
      </w:rPr>
    </w:lvl>
    <w:lvl w:ilvl="1" w:tplc="DA323A82">
      <w:start w:val="1"/>
      <w:numFmt w:val="bullet"/>
      <w:lvlText w:val="o"/>
      <w:lvlJc w:val="left"/>
      <w:pPr>
        <w:ind w:left="1440" w:hanging="360"/>
      </w:pPr>
      <w:rPr>
        <w:rFonts w:hint="default" w:ascii="Courier New" w:hAnsi="Courier New"/>
      </w:rPr>
    </w:lvl>
    <w:lvl w:ilvl="2" w:tplc="ED7EAE0E">
      <w:start w:val="1"/>
      <w:numFmt w:val="bullet"/>
      <w:lvlText w:val=""/>
      <w:lvlJc w:val="left"/>
      <w:pPr>
        <w:ind w:left="2160" w:hanging="360"/>
      </w:pPr>
      <w:rPr>
        <w:rFonts w:hint="default" w:ascii="Wingdings" w:hAnsi="Wingdings"/>
      </w:rPr>
    </w:lvl>
    <w:lvl w:ilvl="3" w:tplc="D994963A">
      <w:start w:val="1"/>
      <w:numFmt w:val="bullet"/>
      <w:lvlText w:val=""/>
      <w:lvlJc w:val="left"/>
      <w:pPr>
        <w:ind w:left="2880" w:hanging="360"/>
      </w:pPr>
      <w:rPr>
        <w:rFonts w:hint="default" w:ascii="Symbol" w:hAnsi="Symbol"/>
      </w:rPr>
    </w:lvl>
    <w:lvl w:ilvl="4" w:tplc="C9C2B3BA">
      <w:start w:val="1"/>
      <w:numFmt w:val="bullet"/>
      <w:lvlText w:val="o"/>
      <w:lvlJc w:val="left"/>
      <w:pPr>
        <w:ind w:left="3600" w:hanging="360"/>
      </w:pPr>
      <w:rPr>
        <w:rFonts w:hint="default" w:ascii="Courier New" w:hAnsi="Courier New"/>
      </w:rPr>
    </w:lvl>
    <w:lvl w:ilvl="5" w:tplc="9958718E">
      <w:start w:val="1"/>
      <w:numFmt w:val="bullet"/>
      <w:lvlText w:val=""/>
      <w:lvlJc w:val="left"/>
      <w:pPr>
        <w:ind w:left="4320" w:hanging="360"/>
      </w:pPr>
      <w:rPr>
        <w:rFonts w:hint="default" w:ascii="Wingdings" w:hAnsi="Wingdings"/>
      </w:rPr>
    </w:lvl>
    <w:lvl w:ilvl="6" w:tplc="C54EFBB4">
      <w:start w:val="1"/>
      <w:numFmt w:val="bullet"/>
      <w:lvlText w:val=""/>
      <w:lvlJc w:val="left"/>
      <w:pPr>
        <w:ind w:left="5040" w:hanging="360"/>
      </w:pPr>
      <w:rPr>
        <w:rFonts w:hint="default" w:ascii="Symbol" w:hAnsi="Symbol"/>
      </w:rPr>
    </w:lvl>
    <w:lvl w:ilvl="7" w:tplc="D124FFB2">
      <w:start w:val="1"/>
      <w:numFmt w:val="bullet"/>
      <w:lvlText w:val="o"/>
      <w:lvlJc w:val="left"/>
      <w:pPr>
        <w:ind w:left="5760" w:hanging="360"/>
      </w:pPr>
      <w:rPr>
        <w:rFonts w:hint="default" w:ascii="Courier New" w:hAnsi="Courier New"/>
      </w:rPr>
    </w:lvl>
    <w:lvl w:ilvl="8" w:tplc="07AA6DD2">
      <w:start w:val="1"/>
      <w:numFmt w:val="bullet"/>
      <w:lvlText w:val=""/>
      <w:lvlJc w:val="left"/>
      <w:pPr>
        <w:ind w:left="6480" w:hanging="360"/>
      </w:pPr>
      <w:rPr>
        <w:rFonts w:hint="default" w:ascii="Wingdings" w:hAnsi="Wingdings"/>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7" w15:restartNumberingAfterBreak="0">
    <w:nsid w:val="79E34FB2"/>
    <w:multiLevelType w:val="hybridMultilevel"/>
    <w:tmpl w:val="4D32E1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C3378CD"/>
    <w:multiLevelType w:val="hybridMultilevel"/>
    <w:tmpl w:val="5EC88B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C4E06D5"/>
    <w:multiLevelType w:val="hybridMultilevel"/>
    <w:tmpl w:val="B134A7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25551983">
    <w:abstractNumId w:val="33"/>
  </w:num>
  <w:num w:numId="2" w16cid:durableId="1161584059">
    <w:abstractNumId w:val="27"/>
  </w:num>
  <w:num w:numId="3" w16cid:durableId="1753433441">
    <w:abstractNumId w:val="32"/>
  </w:num>
  <w:num w:numId="4" w16cid:durableId="781459859">
    <w:abstractNumId w:val="19"/>
  </w:num>
  <w:num w:numId="5" w16cid:durableId="1798643900">
    <w:abstractNumId w:val="34"/>
  </w:num>
  <w:num w:numId="6" w16cid:durableId="1922711207">
    <w:abstractNumId w:val="15"/>
  </w:num>
  <w:num w:numId="7" w16cid:durableId="613443449">
    <w:abstractNumId w:val="3"/>
  </w:num>
  <w:num w:numId="8" w16cid:durableId="267658594">
    <w:abstractNumId w:val="17"/>
  </w:num>
  <w:num w:numId="9" w16cid:durableId="1145974585">
    <w:abstractNumId w:val="36"/>
  </w:num>
  <w:num w:numId="10" w16cid:durableId="1554654511">
    <w:abstractNumId w:val="20"/>
  </w:num>
  <w:num w:numId="11" w16cid:durableId="772433457">
    <w:abstractNumId w:val="13"/>
  </w:num>
  <w:num w:numId="12" w16cid:durableId="1477530090">
    <w:abstractNumId w:val="35"/>
  </w:num>
  <w:num w:numId="13" w16cid:durableId="40173620">
    <w:abstractNumId w:val="4"/>
  </w:num>
  <w:num w:numId="14" w16cid:durableId="1271625384">
    <w:abstractNumId w:val="31"/>
  </w:num>
  <w:num w:numId="15" w16cid:durableId="1818717634">
    <w:abstractNumId w:val="18"/>
  </w:num>
  <w:num w:numId="16" w16cid:durableId="1756433087">
    <w:abstractNumId w:val="6"/>
  </w:num>
  <w:num w:numId="17" w16cid:durableId="1454252150">
    <w:abstractNumId w:val="7"/>
  </w:num>
  <w:num w:numId="18" w16cid:durableId="174079643">
    <w:abstractNumId w:val="16"/>
  </w:num>
  <w:num w:numId="19" w16cid:durableId="1039597649">
    <w:abstractNumId w:val="30"/>
  </w:num>
  <w:num w:numId="20" w16cid:durableId="342360918">
    <w:abstractNumId w:val="5"/>
  </w:num>
  <w:num w:numId="21" w16cid:durableId="61611957">
    <w:abstractNumId w:val="0"/>
  </w:num>
  <w:num w:numId="22" w16cid:durableId="1889758151">
    <w:abstractNumId w:val="10"/>
  </w:num>
  <w:num w:numId="23" w16cid:durableId="2022466958">
    <w:abstractNumId w:val="24"/>
  </w:num>
  <w:num w:numId="24" w16cid:durableId="1828744452">
    <w:abstractNumId w:val="8"/>
  </w:num>
  <w:num w:numId="25" w16cid:durableId="1434321207">
    <w:abstractNumId w:val="28"/>
  </w:num>
  <w:num w:numId="26" w16cid:durableId="447747511">
    <w:abstractNumId w:val="29"/>
  </w:num>
  <w:num w:numId="27" w16cid:durableId="1478452358">
    <w:abstractNumId w:val="21"/>
  </w:num>
  <w:num w:numId="28" w16cid:durableId="1278367732">
    <w:abstractNumId w:val="38"/>
  </w:num>
  <w:num w:numId="29" w16cid:durableId="631788024">
    <w:abstractNumId w:val="23"/>
  </w:num>
  <w:num w:numId="30" w16cid:durableId="1691486517">
    <w:abstractNumId w:val="26"/>
  </w:num>
  <w:num w:numId="31" w16cid:durableId="642124566">
    <w:abstractNumId w:val="37"/>
  </w:num>
  <w:num w:numId="32" w16cid:durableId="904025897">
    <w:abstractNumId w:val="2"/>
  </w:num>
  <w:num w:numId="33" w16cid:durableId="1182159197">
    <w:abstractNumId w:val="11"/>
  </w:num>
  <w:num w:numId="34" w16cid:durableId="1147630663">
    <w:abstractNumId w:val="1"/>
  </w:num>
  <w:num w:numId="35" w16cid:durableId="989140270">
    <w:abstractNumId w:val="39"/>
  </w:num>
  <w:num w:numId="36" w16cid:durableId="428695555">
    <w:abstractNumId w:val="9"/>
  </w:num>
  <w:num w:numId="37" w16cid:durableId="1436175755">
    <w:abstractNumId w:val="22"/>
  </w:num>
  <w:num w:numId="38" w16cid:durableId="117065202">
    <w:abstractNumId w:val="12"/>
  </w:num>
  <w:num w:numId="39" w16cid:durableId="321158103">
    <w:abstractNumId w:val="14"/>
  </w:num>
  <w:num w:numId="40" w16cid:durableId="683432926">
    <w:abstractNumId w:val="25"/>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50E6"/>
    <w:rsid w:val="00026B02"/>
    <w:rsid w:val="000822E5"/>
    <w:rsid w:val="00092D8F"/>
    <w:rsid w:val="00095163"/>
    <w:rsid w:val="000971FC"/>
    <w:rsid w:val="000A046D"/>
    <w:rsid w:val="000A2A3A"/>
    <w:rsid w:val="000A37CD"/>
    <w:rsid w:val="000A492A"/>
    <w:rsid w:val="000B31CF"/>
    <w:rsid w:val="000D2F80"/>
    <w:rsid w:val="000E413A"/>
    <w:rsid w:val="000F551E"/>
    <w:rsid w:val="000F5AA3"/>
    <w:rsid w:val="00100396"/>
    <w:rsid w:val="00100B5C"/>
    <w:rsid w:val="00101252"/>
    <w:rsid w:val="00103507"/>
    <w:rsid w:val="0010515B"/>
    <w:rsid w:val="001106E9"/>
    <w:rsid w:val="00124CA5"/>
    <w:rsid w:val="00125B36"/>
    <w:rsid w:val="00134F77"/>
    <w:rsid w:val="00152E9D"/>
    <w:rsid w:val="00154487"/>
    <w:rsid w:val="001559AF"/>
    <w:rsid w:val="0017512A"/>
    <w:rsid w:val="00196958"/>
    <w:rsid w:val="001A1AE8"/>
    <w:rsid w:val="001A1E39"/>
    <w:rsid w:val="001A24F3"/>
    <w:rsid w:val="001B405C"/>
    <w:rsid w:val="001B5F45"/>
    <w:rsid w:val="001D4073"/>
    <w:rsid w:val="001E1050"/>
    <w:rsid w:val="001E1E1F"/>
    <w:rsid w:val="001E2007"/>
    <w:rsid w:val="001E57C1"/>
    <w:rsid w:val="001E7493"/>
    <w:rsid w:val="001F07EF"/>
    <w:rsid w:val="001F50B6"/>
    <w:rsid w:val="001F6D7A"/>
    <w:rsid w:val="001F71EC"/>
    <w:rsid w:val="00204450"/>
    <w:rsid w:val="002238D3"/>
    <w:rsid w:val="00226E80"/>
    <w:rsid w:val="0022746E"/>
    <w:rsid w:val="00235F71"/>
    <w:rsid w:val="002444CA"/>
    <w:rsid w:val="00251D71"/>
    <w:rsid w:val="00255802"/>
    <w:rsid w:val="002576DE"/>
    <w:rsid w:val="002607E2"/>
    <w:rsid w:val="00260DE6"/>
    <w:rsid w:val="00263462"/>
    <w:rsid w:val="002636E5"/>
    <w:rsid w:val="002658F4"/>
    <w:rsid w:val="002704B0"/>
    <w:rsid w:val="00273FEE"/>
    <w:rsid w:val="00274DB5"/>
    <w:rsid w:val="0027757A"/>
    <w:rsid w:val="0028204E"/>
    <w:rsid w:val="0028591B"/>
    <w:rsid w:val="00291841"/>
    <w:rsid w:val="002A1450"/>
    <w:rsid w:val="002B2999"/>
    <w:rsid w:val="002B59A7"/>
    <w:rsid w:val="002C449B"/>
    <w:rsid w:val="002C6040"/>
    <w:rsid w:val="002D5B3F"/>
    <w:rsid w:val="002D675B"/>
    <w:rsid w:val="002E272E"/>
    <w:rsid w:val="002F5778"/>
    <w:rsid w:val="00300B22"/>
    <w:rsid w:val="003223E0"/>
    <w:rsid w:val="00352C4A"/>
    <w:rsid w:val="00355209"/>
    <w:rsid w:val="0035756D"/>
    <w:rsid w:val="00362560"/>
    <w:rsid w:val="003732FD"/>
    <w:rsid w:val="003753B2"/>
    <w:rsid w:val="00376559"/>
    <w:rsid w:val="003801B5"/>
    <w:rsid w:val="00382BAA"/>
    <w:rsid w:val="00384D73"/>
    <w:rsid w:val="00393EB6"/>
    <w:rsid w:val="003A3CE5"/>
    <w:rsid w:val="003B366F"/>
    <w:rsid w:val="003B3F9D"/>
    <w:rsid w:val="003B4ED2"/>
    <w:rsid w:val="003B6C95"/>
    <w:rsid w:val="003E5751"/>
    <w:rsid w:val="003F13EB"/>
    <w:rsid w:val="0040403E"/>
    <w:rsid w:val="004046A9"/>
    <w:rsid w:val="00404C50"/>
    <w:rsid w:val="0041048E"/>
    <w:rsid w:val="004161B0"/>
    <w:rsid w:val="00423934"/>
    <w:rsid w:val="00426244"/>
    <w:rsid w:val="004347F8"/>
    <w:rsid w:val="00457E9B"/>
    <w:rsid w:val="00470A38"/>
    <w:rsid w:val="004874DE"/>
    <w:rsid w:val="004A0E79"/>
    <w:rsid w:val="004A5B7E"/>
    <w:rsid w:val="004B5334"/>
    <w:rsid w:val="004B6C14"/>
    <w:rsid w:val="004C4F19"/>
    <w:rsid w:val="004D134F"/>
    <w:rsid w:val="004D5E9B"/>
    <w:rsid w:val="004D63D9"/>
    <w:rsid w:val="004E3256"/>
    <w:rsid w:val="004E6585"/>
    <w:rsid w:val="0050249F"/>
    <w:rsid w:val="00524566"/>
    <w:rsid w:val="00527C8F"/>
    <w:rsid w:val="00530BEF"/>
    <w:rsid w:val="00552351"/>
    <w:rsid w:val="005570AC"/>
    <w:rsid w:val="00561F00"/>
    <w:rsid w:val="00562C4E"/>
    <w:rsid w:val="00562DEC"/>
    <w:rsid w:val="00563FC5"/>
    <w:rsid w:val="00565824"/>
    <w:rsid w:val="00570FBF"/>
    <w:rsid w:val="00576AB4"/>
    <w:rsid w:val="00577917"/>
    <w:rsid w:val="00582169"/>
    <w:rsid w:val="00590667"/>
    <w:rsid w:val="00590BFB"/>
    <w:rsid w:val="005969E2"/>
    <w:rsid w:val="005A1689"/>
    <w:rsid w:val="005B5E0C"/>
    <w:rsid w:val="005B61CD"/>
    <w:rsid w:val="005C369B"/>
    <w:rsid w:val="005D1D58"/>
    <w:rsid w:val="005D432C"/>
    <w:rsid w:val="005E0883"/>
    <w:rsid w:val="005E285E"/>
    <w:rsid w:val="005E72F8"/>
    <w:rsid w:val="005F0579"/>
    <w:rsid w:val="005F0980"/>
    <w:rsid w:val="005F3A53"/>
    <w:rsid w:val="006062A3"/>
    <w:rsid w:val="00610E08"/>
    <w:rsid w:val="006140BF"/>
    <w:rsid w:val="00614664"/>
    <w:rsid w:val="006161BE"/>
    <w:rsid w:val="00620787"/>
    <w:rsid w:val="00630408"/>
    <w:rsid w:val="00632434"/>
    <w:rsid w:val="00632878"/>
    <w:rsid w:val="0063478F"/>
    <w:rsid w:val="00640D81"/>
    <w:rsid w:val="00643C94"/>
    <w:rsid w:val="00643CCE"/>
    <w:rsid w:val="00644256"/>
    <w:rsid w:val="006478D4"/>
    <w:rsid w:val="00661D6F"/>
    <w:rsid w:val="006628E9"/>
    <w:rsid w:val="0066725E"/>
    <w:rsid w:val="006716C7"/>
    <w:rsid w:val="00681208"/>
    <w:rsid w:val="00681FA9"/>
    <w:rsid w:val="00691EA9"/>
    <w:rsid w:val="006934D4"/>
    <w:rsid w:val="006A6DC3"/>
    <w:rsid w:val="006B2417"/>
    <w:rsid w:val="006B7FCE"/>
    <w:rsid w:val="006C1480"/>
    <w:rsid w:val="006C77B8"/>
    <w:rsid w:val="006D49ED"/>
    <w:rsid w:val="006D55CE"/>
    <w:rsid w:val="006D637A"/>
    <w:rsid w:val="006D6B5E"/>
    <w:rsid w:val="006D6C45"/>
    <w:rsid w:val="006D6F24"/>
    <w:rsid w:val="006E3E4E"/>
    <w:rsid w:val="006F2C79"/>
    <w:rsid w:val="006F3228"/>
    <w:rsid w:val="006F45BF"/>
    <w:rsid w:val="006F60E0"/>
    <w:rsid w:val="00702F71"/>
    <w:rsid w:val="00704D2F"/>
    <w:rsid w:val="00723375"/>
    <w:rsid w:val="007366DF"/>
    <w:rsid w:val="00745EC4"/>
    <w:rsid w:val="0075275E"/>
    <w:rsid w:val="00757839"/>
    <w:rsid w:val="00761B33"/>
    <w:rsid w:val="00770C81"/>
    <w:rsid w:val="00786149"/>
    <w:rsid w:val="00791024"/>
    <w:rsid w:val="00793F0A"/>
    <w:rsid w:val="007A2657"/>
    <w:rsid w:val="007C682C"/>
    <w:rsid w:val="007D2385"/>
    <w:rsid w:val="007E6F99"/>
    <w:rsid w:val="007F214F"/>
    <w:rsid w:val="007F4304"/>
    <w:rsid w:val="007F4635"/>
    <w:rsid w:val="00800069"/>
    <w:rsid w:val="0080102F"/>
    <w:rsid w:val="008042F0"/>
    <w:rsid w:val="008066E5"/>
    <w:rsid w:val="008310A0"/>
    <w:rsid w:val="00831DAC"/>
    <w:rsid w:val="00835D29"/>
    <w:rsid w:val="00842849"/>
    <w:rsid w:val="00842E7F"/>
    <w:rsid w:val="00852933"/>
    <w:rsid w:val="008566E5"/>
    <w:rsid w:val="008566FE"/>
    <w:rsid w:val="00865B46"/>
    <w:rsid w:val="0088161D"/>
    <w:rsid w:val="008839C8"/>
    <w:rsid w:val="0088507D"/>
    <w:rsid w:val="00896134"/>
    <w:rsid w:val="008A62BC"/>
    <w:rsid w:val="008A7E94"/>
    <w:rsid w:val="008B43E7"/>
    <w:rsid w:val="008C285F"/>
    <w:rsid w:val="008C5007"/>
    <w:rsid w:val="008C6EFF"/>
    <w:rsid w:val="008D5CD6"/>
    <w:rsid w:val="008D763F"/>
    <w:rsid w:val="008F036F"/>
    <w:rsid w:val="008F1308"/>
    <w:rsid w:val="008F78C2"/>
    <w:rsid w:val="00901E4B"/>
    <w:rsid w:val="00904568"/>
    <w:rsid w:val="00910C6D"/>
    <w:rsid w:val="00911394"/>
    <w:rsid w:val="00922C14"/>
    <w:rsid w:val="00923EF2"/>
    <w:rsid w:val="00924B4F"/>
    <w:rsid w:val="00926D25"/>
    <w:rsid w:val="00926E9D"/>
    <w:rsid w:val="00932C6E"/>
    <w:rsid w:val="00933F10"/>
    <w:rsid w:val="009405B2"/>
    <w:rsid w:val="009433C5"/>
    <w:rsid w:val="009468F7"/>
    <w:rsid w:val="00946CE6"/>
    <w:rsid w:val="00963559"/>
    <w:rsid w:val="00965881"/>
    <w:rsid w:val="00975DEE"/>
    <w:rsid w:val="009871FF"/>
    <w:rsid w:val="00990799"/>
    <w:rsid w:val="00992BB9"/>
    <w:rsid w:val="009931B9"/>
    <w:rsid w:val="00995D51"/>
    <w:rsid w:val="009A0631"/>
    <w:rsid w:val="009A351D"/>
    <w:rsid w:val="009A3572"/>
    <w:rsid w:val="009B10ED"/>
    <w:rsid w:val="009C55B2"/>
    <w:rsid w:val="009D24EF"/>
    <w:rsid w:val="009D2DD5"/>
    <w:rsid w:val="009D3EA4"/>
    <w:rsid w:val="009D649C"/>
    <w:rsid w:val="009E4BC1"/>
    <w:rsid w:val="009F5CB2"/>
    <w:rsid w:val="009F7713"/>
    <w:rsid w:val="00A03BB8"/>
    <w:rsid w:val="00A06959"/>
    <w:rsid w:val="00A07B91"/>
    <w:rsid w:val="00A3505D"/>
    <w:rsid w:val="00A4036F"/>
    <w:rsid w:val="00A406E5"/>
    <w:rsid w:val="00A4641C"/>
    <w:rsid w:val="00A55876"/>
    <w:rsid w:val="00A662B4"/>
    <w:rsid w:val="00A67FB1"/>
    <w:rsid w:val="00A83AB3"/>
    <w:rsid w:val="00A85BFE"/>
    <w:rsid w:val="00AB6FE7"/>
    <w:rsid w:val="00AB7AD7"/>
    <w:rsid w:val="00AC5F32"/>
    <w:rsid w:val="00AC6EA5"/>
    <w:rsid w:val="00AD2430"/>
    <w:rsid w:val="00AE2399"/>
    <w:rsid w:val="00AE41A6"/>
    <w:rsid w:val="00AE4A71"/>
    <w:rsid w:val="00AF0E34"/>
    <w:rsid w:val="00AF271D"/>
    <w:rsid w:val="00AF56C2"/>
    <w:rsid w:val="00B004E6"/>
    <w:rsid w:val="00B0744D"/>
    <w:rsid w:val="00B1281A"/>
    <w:rsid w:val="00B2064C"/>
    <w:rsid w:val="00B50EA8"/>
    <w:rsid w:val="00B536AD"/>
    <w:rsid w:val="00B57261"/>
    <w:rsid w:val="00B575BF"/>
    <w:rsid w:val="00B64082"/>
    <w:rsid w:val="00B72325"/>
    <w:rsid w:val="00B802B6"/>
    <w:rsid w:val="00B81AD3"/>
    <w:rsid w:val="00B829D8"/>
    <w:rsid w:val="00B84B5B"/>
    <w:rsid w:val="00B86446"/>
    <w:rsid w:val="00B913EB"/>
    <w:rsid w:val="00BA1176"/>
    <w:rsid w:val="00BA718C"/>
    <w:rsid w:val="00BC2616"/>
    <w:rsid w:val="00BC27FC"/>
    <w:rsid w:val="00BC50D9"/>
    <w:rsid w:val="00BD7F4B"/>
    <w:rsid w:val="00BE0B01"/>
    <w:rsid w:val="00BE79C7"/>
    <w:rsid w:val="00BF3CB5"/>
    <w:rsid w:val="00C01A3F"/>
    <w:rsid w:val="00C057C0"/>
    <w:rsid w:val="00C073F1"/>
    <w:rsid w:val="00C1285B"/>
    <w:rsid w:val="00C1361B"/>
    <w:rsid w:val="00C14E1F"/>
    <w:rsid w:val="00C315AF"/>
    <w:rsid w:val="00C36D9A"/>
    <w:rsid w:val="00C44A72"/>
    <w:rsid w:val="00C61FC2"/>
    <w:rsid w:val="00C705F9"/>
    <w:rsid w:val="00C72EF7"/>
    <w:rsid w:val="00C743DD"/>
    <w:rsid w:val="00C80F0F"/>
    <w:rsid w:val="00C8667A"/>
    <w:rsid w:val="00C93BCB"/>
    <w:rsid w:val="00CB16AB"/>
    <w:rsid w:val="00CC241A"/>
    <w:rsid w:val="00CC43F3"/>
    <w:rsid w:val="00CE4035"/>
    <w:rsid w:val="00CE65AB"/>
    <w:rsid w:val="00CE70FE"/>
    <w:rsid w:val="00CF3E72"/>
    <w:rsid w:val="00CF4266"/>
    <w:rsid w:val="00D04A4D"/>
    <w:rsid w:val="00D04B3B"/>
    <w:rsid w:val="00D22D9C"/>
    <w:rsid w:val="00D241F1"/>
    <w:rsid w:val="00D275CB"/>
    <w:rsid w:val="00D30DFA"/>
    <w:rsid w:val="00D463A5"/>
    <w:rsid w:val="00D4710D"/>
    <w:rsid w:val="00D47D25"/>
    <w:rsid w:val="00D62ACD"/>
    <w:rsid w:val="00D67A90"/>
    <w:rsid w:val="00D70E77"/>
    <w:rsid w:val="00D94B70"/>
    <w:rsid w:val="00DA36EE"/>
    <w:rsid w:val="00DA6813"/>
    <w:rsid w:val="00DB116D"/>
    <w:rsid w:val="00DC53FF"/>
    <w:rsid w:val="00DD17CC"/>
    <w:rsid w:val="00DE217A"/>
    <w:rsid w:val="00DE59DF"/>
    <w:rsid w:val="00DF321B"/>
    <w:rsid w:val="00E05287"/>
    <w:rsid w:val="00E230E0"/>
    <w:rsid w:val="00E51AAC"/>
    <w:rsid w:val="00E53959"/>
    <w:rsid w:val="00E665FA"/>
    <w:rsid w:val="00E66CC0"/>
    <w:rsid w:val="00E728A9"/>
    <w:rsid w:val="00E7398F"/>
    <w:rsid w:val="00E77964"/>
    <w:rsid w:val="00E807D9"/>
    <w:rsid w:val="00E844A5"/>
    <w:rsid w:val="00E97B4B"/>
    <w:rsid w:val="00EA02FC"/>
    <w:rsid w:val="00EA0F4E"/>
    <w:rsid w:val="00EA295B"/>
    <w:rsid w:val="00EA3B9B"/>
    <w:rsid w:val="00EA3E31"/>
    <w:rsid w:val="00EA6801"/>
    <w:rsid w:val="00EB4F96"/>
    <w:rsid w:val="00EC63CA"/>
    <w:rsid w:val="00EC675D"/>
    <w:rsid w:val="00ED7072"/>
    <w:rsid w:val="00EE3132"/>
    <w:rsid w:val="00EE3D9D"/>
    <w:rsid w:val="00EE6F25"/>
    <w:rsid w:val="00EE722A"/>
    <w:rsid w:val="00EF4833"/>
    <w:rsid w:val="00F02126"/>
    <w:rsid w:val="00F035BB"/>
    <w:rsid w:val="00F03D85"/>
    <w:rsid w:val="00F07C8C"/>
    <w:rsid w:val="00F17B74"/>
    <w:rsid w:val="00F249F1"/>
    <w:rsid w:val="00F25B9D"/>
    <w:rsid w:val="00F2664E"/>
    <w:rsid w:val="00F31163"/>
    <w:rsid w:val="00F31C04"/>
    <w:rsid w:val="00F3459B"/>
    <w:rsid w:val="00F41736"/>
    <w:rsid w:val="00F442A7"/>
    <w:rsid w:val="00F456D1"/>
    <w:rsid w:val="00F57A89"/>
    <w:rsid w:val="00F61A20"/>
    <w:rsid w:val="00F63DD9"/>
    <w:rsid w:val="00F664C3"/>
    <w:rsid w:val="00F67644"/>
    <w:rsid w:val="00F8381F"/>
    <w:rsid w:val="00F905B3"/>
    <w:rsid w:val="00FA04CD"/>
    <w:rsid w:val="00FA25F5"/>
    <w:rsid w:val="00FA2810"/>
    <w:rsid w:val="00FA68F8"/>
    <w:rsid w:val="00FB1DC0"/>
    <w:rsid w:val="00FB3B4E"/>
    <w:rsid w:val="00FB4521"/>
    <w:rsid w:val="00FB4F84"/>
    <w:rsid w:val="00FB5CF8"/>
    <w:rsid w:val="00FC5394"/>
    <w:rsid w:val="00FD08FC"/>
    <w:rsid w:val="00FD3E18"/>
    <w:rsid w:val="00FD612E"/>
    <w:rsid w:val="00FE5651"/>
    <w:rsid w:val="00FF2420"/>
    <w:rsid w:val="00FF273B"/>
    <w:rsid w:val="00FF564C"/>
    <w:rsid w:val="0106DD3F"/>
    <w:rsid w:val="011535EE"/>
    <w:rsid w:val="02C2F3A7"/>
    <w:rsid w:val="0310A2D9"/>
    <w:rsid w:val="044B49B6"/>
    <w:rsid w:val="08C44509"/>
    <w:rsid w:val="09CB3D73"/>
    <w:rsid w:val="0B104234"/>
    <w:rsid w:val="0E192007"/>
    <w:rsid w:val="1246560C"/>
    <w:rsid w:val="13509D8D"/>
    <w:rsid w:val="163C9CF2"/>
    <w:rsid w:val="17633866"/>
    <w:rsid w:val="1A61EE27"/>
    <w:rsid w:val="1BE22EB0"/>
    <w:rsid w:val="1FB9CCFF"/>
    <w:rsid w:val="22701042"/>
    <w:rsid w:val="27918C8F"/>
    <w:rsid w:val="2A83D5AD"/>
    <w:rsid w:val="2C985C63"/>
    <w:rsid w:val="2D979490"/>
    <w:rsid w:val="2F06D9D4"/>
    <w:rsid w:val="35FB1A80"/>
    <w:rsid w:val="3A675FF4"/>
    <w:rsid w:val="3A71033A"/>
    <w:rsid w:val="3C8298B6"/>
    <w:rsid w:val="3D07B0E8"/>
    <w:rsid w:val="3E0D3AC9"/>
    <w:rsid w:val="42E80D5B"/>
    <w:rsid w:val="43B4BABD"/>
    <w:rsid w:val="43B75721"/>
    <w:rsid w:val="4512C2CD"/>
    <w:rsid w:val="456FA7C8"/>
    <w:rsid w:val="4B820451"/>
    <w:rsid w:val="4C0B4F56"/>
    <w:rsid w:val="4C891784"/>
    <w:rsid w:val="4D1DD4B2"/>
    <w:rsid w:val="4F7FA03B"/>
    <w:rsid w:val="545EDEFB"/>
    <w:rsid w:val="5599093F"/>
    <w:rsid w:val="57EA31F3"/>
    <w:rsid w:val="586874DF"/>
    <w:rsid w:val="5A7FE383"/>
    <w:rsid w:val="5BA015A1"/>
    <w:rsid w:val="5D3BE602"/>
    <w:rsid w:val="5ED7B663"/>
    <w:rsid w:val="5EEDB697"/>
    <w:rsid w:val="654F1743"/>
    <w:rsid w:val="67BD62DE"/>
    <w:rsid w:val="68993A82"/>
    <w:rsid w:val="6C3F8B81"/>
    <w:rsid w:val="7349AD6F"/>
    <w:rsid w:val="77BA5E4B"/>
    <w:rsid w:val="7B7368E8"/>
    <w:rsid w:val="7C4F9E9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B2281245-0516-4C34-885C-9B4A4FBAA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styleId="CommentTextChar" w:customStyle="1">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71"/>
    <w:semiHidden/>
    <w:rsid w:val="002576DE"/>
    <w:rPr>
      <w:lang w:eastAsia="en-GB"/>
    </w:rPr>
  </w:style>
  <w:style w:type="character" w:styleId="normaltextrun" w:customStyle="1">
    <w:name w:val="normaltextrun"/>
    <w:basedOn w:val="DefaultParagraphFont"/>
    <w:rsid w:val="001D4073"/>
  </w:style>
  <w:style w:type="character" w:styleId="eop" w:customStyle="1">
    <w:name w:val="eop"/>
    <w:basedOn w:val="DefaultParagraphFont"/>
    <w:rsid w:val="001D4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microsoft.com/office/2011/relationships/people" Target="people.xml" Id="rId14" /><Relationship Type="http://schemas.openxmlformats.org/officeDocument/2006/relationships/hyperlink" Target="mailto:birminghamassessments@uwtsd.ac.uk" TargetMode="External" Id="Rb9ae21d4c9a74f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1E41D7-81A9-47E7-9A55-D8C868390558}">
  <ds:schemaRefs>
    <ds:schemaRef ds:uri="http://schemas.microsoft.com/sharepoint/v3/contenttype/forms"/>
  </ds:schemaRefs>
</ds:datastoreItem>
</file>

<file path=customXml/itemProps2.xml><?xml version="1.0" encoding="utf-8"?>
<ds:datastoreItem xmlns:ds="http://schemas.openxmlformats.org/officeDocument/2006/customXml" ds:itemID="{14F61330-7FA5-4C82-B9B0-137D1637F0C2}"/>
</file>

<file path=customXml/itemProps3.xml><?xml version="1.0" encoding="utf-8"?>
<ds:datastoreItem xmlns:ds="http://schemas.openxmlformats.org/officeDocument/2006/customXml" ds:itemID="{E32A81F2-388C-4EF2-8AF5-6B7D014E403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subject/>
  <dc:creator>fad-lc</dc:creator>
  <keywords/>
  <dc:description>August 2018</dc:description>
  <lastModifiedBy>Marianne Brooks</lastModifiedBy>
  <revision>13</revision>
  <lastPrinted>2014-10-10T15:42:00.0000000Z</lastPrinted>
  <dcterms:created xsi:type="dcterms:W3CDTF">2024-01-10T13:27:00.0000000Z</dcterms:created>
  <dcterms:modified xsi:type="dcterms:W3CDTF">2024-05-16T07:53:57.1007299Z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