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1A3C3554" w:rsidR="00563B58" w:rsidRPr="00270EEB" w:rsidRDefault="00563B58" w:rsidP="00D02FA1">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086DB9">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086DB9">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086DB9">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086DB9">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086DB9">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086DB9">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086DB9">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086DB9">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086DB9">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016349"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5C06A494" w14:textId="54301A81" w:rsidR="00E12901" w:rsidRDefault="00E12901" w:rsidP="00A767F2">
      <w:pPr>
        <w:spacing w:line="480" w:lineRule="auto"/>
        <w:ind w:right="237"/>
        <w:jc w:val="both"/>
        <w:rPr>
          <w:color w:val="1A1A1A"/>
          <w:sz w:val="24"/>
          <w:szCs w:val="24"/>
          <w:shd w:val="clear" w:color="auto" w:fill="FFFFFF"/>
        </w:rPr>
      </w:pPr>
      <w:r w:rsidRPr="00A767F2">
        <w:rPr>
          <w:sz w:val="24"/>
          <w:szCs w:val="24"/>
        </w:rPr>
        <w:t>Since achieving my independent p</w:t>
      </w:r>
      <w:r w:rsidR="005C4C04">
        <w:rPr>
          <w:sz w:val="24"/>
          <w:szCs w:val="24"/>
        </w:rPr>
        <w:t>a</w:t>
      </w:r>
      <w:r w:rsidRPr="00A767F2">
        <w:rPr>
          <w:sz w:val="24"/>
          <w:szCs w:val="24"/>
        </w:rPr>
        <w:t xml:space="preserve">trol status, I have attended </w:t>
      </w:r>
      <w:r w:rsidR="007E1EA5" w:rsidRPr="00A767F2">
        <w:rPr>
          <w:sz w:val="24"/>
          <w:szCs w:val="24"/>
        </w:rPr>
        <w:t>numerous</w:t>
      </w:r>
      <w:r w:rsidRPr="00A767F2">
        <w:rPr>
          <w:sz w:val="24"/>
          <w:szCs w:val="24"/>
        </w:rPr>
        <w:t xml:space="preserve"> incidents where I have had to maintain resilience and professionalism which come hand in hand with the job role of a police constable. </w:t>
      </w:r>
      <w:r w:rsidR="00C946D2">
        <w:rPr>
          <w:sz w:val="24"/>
          <w:szCs w:val="24"/>
        </w:rPr>
        <w:t xml:space="preserve">I have been able to adapt and conform to the organisational culture standards that have been set to us during the tutoring stage of my career. </w:t>
      </w:r>
      <w:r w:rsidRPr="00A767F2">
        <w:rPr>
          <w:sz w:val="24"/>
          <w:szCs w:val="24"/>
        </w:rPr>
        <w:t>Research show</w:t>
      </w:r>
      <w:r w:rsidR="007E1EA5" w:rsidRPr="00A767F2">
        <w:rPr>
          <w:sz w:val="24"/>
          <w:szCs w:val="24"/>
        </w:rPr>
        <w:t>s</w:t>
      </w:r>
      <w:r w:rsidRPr="00A767F2">
        <w:rPr>
          <w:sz w:val="24"/>
          <w:szCs w:val="24"/>
        </w:rPr>
        <w:t xml:space="preserve"> that </w:t>
      </w:r>
      <w:r w:rsidR="007E1EA5" w:rsidRPr="00A767F2">
        <w:rPr>
          <w:sz w:val="24"/>
          <w:szCs w:val="24"/>
        </w:rPr>
        <w:t xml:space="preserve">organisational culture </w:t>
      </w:r>
      <w:r w:rsidR="00A767F2" w:rsidRPr="00A767F2">
        <w:rPr>
          <w:sz w:val="24"/>
          <w:szCs w:val="24"/>
        </w:rPr>
        <w:t xml:space="preserve">to be </w:t>
      </w:r>
      <w:r w:rsidR="00124BEC">
        <w:rPr>
          <w:sz w:val="24"/>
          <w:szCs w:val="24"/>
        </w:rPr>
        <w:t>“</w:t>
      </w:r>
      <w:r w:rsidR="00617685">
        <w:rPr>
          <w:color w:val="1A1A1A"/>
          <w:sz w:val="24"/>
          <w:szCs w:val="24"/>
          <w:shd w:val="clear" w:color="auto" w:fill="FFFFFF"/>
        </w:rPr>
        <w:t>D</w:t>
      </w:r>
      <w:r w:rsidR="00A767F2" w:rsidRPr="00A767F2">
        <w:rPr>
          <w:color w:val="1A1A1A"/>
          <w:sz w:val="24"/>
          <w:szCs w:val="24"/>
          <w:shd w:val="clear" w:color="auto" w:fill="FFFFFF"/>
        </w:rPr>
        <w:t>efined as the ensemble of beliefs, assumptions, values, norms, actions, and language patterns shared by all members of an </w:t>
      </w:r>
      <w:hyperlink r:id="rId14" w:history="1">
        <w:r w:rsidR="00A767F2" w:rsidRPr="00617685">
          <w:rPr>
            <w:rStyle w:val="Hyperlink"/>
            <w:color w:val="auto"/>
            <w:sz w:val="24"/>
            <w:szCs w:val="24"/>
            <w:u w:val="none"/>
            <w:shd w:val="clear" w:color="auto" w:fill="FFFFFF"/>
          </w:rPr>
          <w:t>organization</w:t>
        </w:r>
      </w:hyperlink>
      <w:r w:rsidR="00124BEC">
        <w:rPr>
          <w:color w:val="1A1A1A"/>
          <w:sz w:val="24"/>
          <w:szCs w:val="24"/>
          <w:shd w:val="clear" w:color="auto" w:fill="FFFFFF"/>
        </w:rPr>
        <w:t>.”</w:t>
      </w:r>
      <w:r w:rsidR="00A767F2" w:rsidRPr="00A767F2">
        <w:rPr>
          <w:color w:val="1A1A1A"/>
          <w:sz w:val="24"/>
          <w:szCs w:val="24"/>
          <w:shd w:val="clear" w:color="auto" w:fill="FFFFFF"/>
        </w:rPr>
        <w:t xml:space="preserve"> </w:t>
      </w:r>
      <w:sdt>
        <w:sdtPr>
          <w:rPr>
            <w:color w:val="1A1A1A"/>
            <w:sz w:val="24"/>
            <w:szCs w:val="24"/>
            <w:shd w:val="clear" w:color="auto" w:fill="FFFFFF"/>
          </w:rPr>
          <w:id w:val="1865706843"/>
          <w:citation/>
        </w:sdtPr>
        <w:sdtEndPr/>
        <w:sdtContent>
          <w:r w:rsidR="00A767F2" w:rsidRPr="00A767F2">
            <w:rPr>
              <w:color w:val="1A1A1A"/>
              <w:sz w:val="24"/>
              <w:szCs w:val="24"/>
              <w:shd w:val="clear" w:color="auto" w:fill="FFFFFF"/>
            </w:rPr>
            <w:fldChar w:fldCharType="begin"/>
          </w:r>
          <w:r w:rsidR="00A767F2" w:rsidRPr="00A767F2">
            <w:rPr>
              <w:color w:val="1A1A1A"/>
              <w:sz w:val="24"/>
              <w:szCs w:val="24"/>
              <w:shd w:val="clear" w:color="auto" w:fill="FFFFFF"/>
            </w:rPr>
            <w:instrText xml:space="preserve"> CITATION Huf14 \l 2057 </w:instrText>
          </w:r>
          <w:r w:rsidR="00A767F2" w:rsidRPr="00A767F2">
            <w:rPr>
              <w:color w:val="1A1A1A"/>
              <w:sz w:val="24"/>
              <w:szCs w:val="24"/>
              <w:shd w:val="clear" w:color="auto" w:fill="FFFFFF"/>
            </w:rPr>
            <w:fldChar w:fldCharType="separate"/>
          </w:r>
          <w:r w:rsidR="00D02FA1" w:rsidRPr="00D02FA1">
            <w:rPr>
              <w:noProof/>
              <w:color w:val="1A1A1A"/>
              <w:sz w:val="24"/>
              <w:szCs w:val="24"/>
              <w:shd w:val="clear" w:color="auto" w:fill="FFFFFF"/>
            </w:rPr>
            <w:t>(Huff, 2014)</w:t>
          </w:r>
          <w:r w:rsidR="00A767F2" w:rsidRPr="00A767F2">
            <w:rPr>
              <w:color w:val="1A1A1A"/>
              <w:sz w:val="24"/>
              <w:szCs w:val="24"/>
              <w:shd w:val="clear" w:color="auto" w:fill="FFFFFF"/>
            </w:rPr>
            <w:fldChar w:fldCharType="end"/>
          </w:r>
        </w:sdtContent>
      </w:sdt>
    </w:p>
    <w:p w14:paraId="74E56208" w14:textId="77777777" w:rsidR="00EC0520" w:rsidRDefault="00EC0520" w:rsidP="00A767F2">
      <w:pPr>
        <w:spacing w:line="480" w:lineRule="auto"/>
        <w:ind w:right="237"/>
        <w:jc w:val="both"/>
        <w:rPr>
          <w:sz w:val="24"/>
          <w:szCs w:val="24"/>
        </w:rPr>
      </w:pPr>
    </w:p>
    <w:p w14:paraId="4A733A97" w14:textId="0779118D" w:rsidR="00EC0520" w:rsidRDefault="00EC0520" w:rsidP="00A767F2">
      <w:pPr>
        <w:spacing w:line="480" w:lineRule="auto"/>
        <w:ind w:right="237"/>
        <w:jc w:val="both"/>
        <w:rPr>
          <w:sz w:val="24"/>
          <w:szCs w:val="24"/>
        </w:rPr>
      </w:pPr>
      <w:r>
        <w:rPr>
          <w:sz w:val="24"/>
          <w:szCs w:val="24"/>
        </w:rPr>
        <w:t xml:space="preserve">Foremost, my decision making whilst dealing with incidents has taken a leap forward </w:t>
      </w:r>
      <w:r w:rsidR="00532A97">
        <w:rPr>
          <w:sz w:val="24"/>
          <w:szCs w:val="24"/>
        </w:rPr>
        <w:t>since being an independent officer as I have no tutor to be the ‘backbone’ to my role</w:t>
      </w:r>
      <w:r w:rsidR="000147ED">
        <w:rPr>
          <w:sz w:val="24"/>
          <w:szCs w:val="24"/>
        </w:rPr>
        <w:t xml:space="preserve"> and decision making.</w:t>
      </w:r>
      <w:r w:rsidR="00532A97">
        <w:rPr>
          <w:sz w:val="24"/>
          <w:szCs w:val="24"/>
        </w:rPr>
        <w:t xml:space="preserve"> Implementing the NDM helps me figure out the possible routes I can take before I get to an incident. I ensure that my personal beliefs and bias are consistently kept aside even when dealing with individuals who do not conform to the same high standards as myself</w:t>
      </w:r>
      <w:r w:rsidR="000147ED">
        <w:rPr>
          <w:sz w:val="24"/>
          <w:szCs w:val="24"/>
        </w:rPr>
        <w:t xml:space="preserve"> and the standards of professional policing.</w:t>
      </w:r>
    </w:p>
    <w:p w14:paraId="5718D1A8" w14:textId="77777777" w:rsidR="00532A97" w:rsidRDefault="00532A97" w:rsidP="00A767F2">
      <w:pPr>
        <w:spacing w:line="480" w:lineRule="auto"/>
        <w:ind w:right="237"/>
        <w:jc w:val="both"/>
        <w:rPr>
          <w:sz w:val="24"/>
          <w:szCs w:val="24"/>
        </w:rPr>
      </w:pPr>
    </w:p>
    <w:p w14:paraId="04816218" w14:textId="0B3C9B51" w:rsidR="00C6683D" w:rsidRDefault="00532A97" w:rsidP="00532A97">
      <w:pPr>
        <w:spacing w:line="480" w:lineRule="auto"/>
        <w:ind w:right="237"/>
        <w:jc w:val="both"/>
        <w:rPr>
          <w:color w:val="333333"/>
          <w:sz w:val="24"/>
          <w:szCs w:val="24"/>
        </w:rPr>
      </w:pPr>
      <w:r>
        <w:rPr>
          <w:sz w:val="24"/>
          <w:szCs w:val="24"/>
        </w:rPr>
        <w:lastRenderedPageBreak/>
        <w:t xml:space="preserve">I have embraced working with different officers since being independent and have </w:t>
      </w:r>
      <w:r w:rsidR="00FD74E8">
        <w:rPr>
          <w:sz w:val="24"/>
          <w:szCs w:val="24"/>
        </w:rPr>
        <w:t xml:space="preserve">selected and </w:t>
      </w:r>
      <w:r>
        <w:rPr>
          <w:sz w:val="24"/>
          <w:szCs w:val="24"/>
        </w:rPr>
        <w:t>utilised the diverse skills and attributes each team member has</w:t>
      </w:r>
      <w:r w:rsidR="000147ED">
        <w:rPr>
          <w:sz w:val="24"/>
          <w:szCs w:val="24"/>
        </w:rPr>
        <w:t xml:space="preserve"> to offer</w:t>
      </w:r>
      <w:r>
        <w:rPr>
          <w:sz w:val="24"/>
          <w:szCs w:val="24"/>
        </w:rPr>
        <w:t xml:space="preserve"> in my own work. </w:t>
      </w:r>
      <w:r w:rsidR="00FD74E8">
        <w:rPr>
          <w:sz w:val="24"/>
          <w:szCs w:val="24"/>
        </w:rPr>
        <w:t xml:space="preserve">I have observed </w:t>
      </w:r>
      <w:r w:rsidR="00DB1E5B">
        <w:rPr>
          <w:sz w:val="24"/>
          <w:szCs w:val="24"/>
        </w:rPr>
        <w:t>the coping mechanisms of colleagues and how they</w:t>
      </w:r>
      <w:r w:rsidR="00FD74E8">
        <w:rPr>
          <w:sz w:val="24"/>
          <w:szCs w:val="24"/>
        </w:rPr>
        <w:t xml:space="preserve"> deal with traumatic events and the stress levels the job can bring</w:t>
      </w:r>
      <w:r w:rsidR="00C6683D">
        <w:rPr>
          <w:sz w:val="24"/>
          <w:szCs w:val="24"/>
        </w:rPr>
        <w:t>. It is apparent that the e</w:t>
      </w:r>
      <w:r w:rsidR="00FD74E8">
        <w:rPr>
          <w:sz w:val="24"/>
          <w:szCs w:val="24"/>
        </w:rPr>
        <w:t>motional energy of a team member can have a significant impact on the whole team during a shift</w:t>
      </w:r>
      <w:r w:rsidR="00F053D6">
        <w:rPr>
          <w:sz w:val="24"/>
          <w:szCs w:val="24"/>
        </w:rPr>
        <w:t xml:space="preserve">, my research into this show that </w:t>
      </w:r>
      <w:r w:rsidR="00124BEC">
        <w:rPr>
          <w:sz w:val="24"/>
          <w:szCs w:val="24"/>
        </w:rPr>
        <w:t>“</w:t>
      </w:r>
      <w:r w:rsidR="00617685">
        <w:rPr>
          <w:color w:val="333333"/>
          <w:sz w:val="24"/>
          <w:szCs w:val="24"/>
        </w:rPr>
        <w:t>P</w:t>
      </w:r>
      <w:r w:rsidR="00F053D6" w:rsidRPr="00F053D6">
        <w:rPr>
          <w:color w:val="333333"/>
          <w:sz w:val="24"/>
          <w:szCs w:val="24"/>
        </w:rPr>
        <w:t>olice culture depends on the composition and stress level of a workgroup and influences the way officers cope with stress</w:t>
      </w:r>
      <w:r w:rsidR="00617685">
        <w:rPr>
          <w:color w:val="333333"/>
          <w:sz w:val="24"/>
          <w:szCs w:val="24"/>
        </w:rPr>
        <w:t>”.</w:t>
      </w:r>
      <w:r w:rsidR="00F053D6" w:rsidRPr="00F053D6">
        <w:rPr>
          <w:color w:val="333333"/>
          <w:sz w:val="24"/>
          <w:szCs w:val="24"/>
        </w:rPr>
        <w:t> </w:t>
      </w:r>
      <w:sdt>
        <w:sdtPr>
          <w:rPr>
            <w:color w:val="333333"/>
            <w:sz w:val="24"/>
            <w:szCs w:val="24"/>
          </w:rPr>
          <w:id w:val="931473502"/>
          <w:citation/>
        </w:sdtPr>
        <w:sdtEndPr/>
        <w:sdtContent>
          <w:r w:rsidR="00F053D6" w:rsidRPr="00F053D6">
            <w:rPr>
              <w:color w:val="333333"/>
              <w:sz w:val="24"/>
              <w:szCs w:val="24"/>
            </w:rPr>
            <w:fldChar w:fldCharType="begin"/>
          </w:r>
          <w:r w:rsidR="00F053D6" w:rsidRPr="00F053D6">
            <w:rPr>
              <w:color w:val="333333"/>
              <w:sz w:val="24"/>
              <w:szCs w:val="24"/>
            </w:rPr>
            <w:instrText xml:space="preserve"> CITATION Gut21 \l 2057 </w:instrText>
          </w:r>
          <w:r w:rsidR="00F053D6" w:rsidRPr="00F053D6">
            <w:rPr>
              <w:color w:val="333333"/>
              <w:sz w:val="24"/>
              <w:szCs w:val="24"/>
            </w:rPr>
            <w:fldChar w:fldCharType="separate"/>
          </w:r>
          <w:r w:rsidR="00D02FA1" w:rsidRPr="00D02FA1">
            <w:rPr>
              <w:noProof/>
              <w:color w:val="333333"/>
              <w:sz w:val="24"/>
              <w:szCs w:val="24"/>
            </w:rPr>
            <w:t>(Gutschmidt, 2021)</w:t>
          </w:r>
          <w:r w:rsidR="00F053D6" w:rsidRPr="00F053D6">
            <w:rPr>
              <w:color w:val="333333"/>
              <w:sz w:val="24"/>
              <w:szCs w:val="24"/>
            </w:rPr>
            <w:fldChar w:fldCharType="end"/>
          </w:r>
        </w:sdtContent>
      </w:sdt>
      <w:r w:rsidR="00F053D6">
        <w:rPr>
          <w:color w:val="333333"/>
          <w:sz w:val="24"/>
          <w:szCs w:val="24"/>
        </w:rPr>
        <w:t xml:space="preserve"> The </w:t>
      </w:r>
      <w:r w:rsidR="00124BEC">
        <w:rPr>
          <w:color w:val="333333"/>
          <w:sz w:val="24"/>
          <w:szCs w:val="24"/>
        </w:rPr>
        <w:t>wellbeing</w:t>
      </w:r>
      <w:r w:rsidR="00F053D6">
        <w:rPr>
          <w:color w:val="333333"/>
          <w:sz w:val="24"/>
          <w:szCs w:val="24"/>
        </w:rPr>
        <w:t xml:space="preserve"> of a team can often come as a team effort</w:t>
      </w:r>
      <w:r w:rsidR="000147ED">
        <w:rPr>
          <w:color w:val="333333"/>
          <w:sz w:val="24"/>
          <w:szCs w:val="24"/>
        </w:rPr>
        <w:t xml:space="preserve"> especially when the demand and workload is high. </w:t>
      </w:r>
    </w:p>
    <w:p w14:paraId="17573A21" w14:textId="77777777" w:rsidR="00FE4B80" w:rsidRDefault="00FE4B80" w:rsidP="00532A97">
      <w:pPr>
        <w:spacing w:line="480" w:lineRule="auto"/>
        <w:ind w:right="237"/>
        <w:jc w:val="both"/>
        <w:rPr>
          <w:rFonts w:ascii="Open Sans" w:hAnsi="Open Sans" w:cs="Open Sans"/>
          <w:color w:val="333333"/>
          <w:sz w:val="26"/>
          <w:szCs w:val="26"/>
        </w:rPr>
      </w:pPr>
    </w:p>
    <w:p w14:paraId="6DFC160A" w14:textId="2D051354" w:rsidR="000147ED" w:rsidRDefault="00617685" w:rsidP="00532A97">
      <w:pPr>
        <w:spacing w:line="480" w:lineRule="auto"/>
        <w:ind w:right="237"/>
        <w:jc w:val="both"/>
        <w:rPr>
          <w:sz w:val="24"/>
          <w:szCs w:val="24"/>
        </w:rPr>
      </w:pPr>
      <w:r>
        <w:rPr>
          <w:sz w:val="24"/>
          <w:szCs w:val="24"/>
        </w:rPr>
        <w:t>“</w:t>
      </w:r>
      <w:r w:rsidR="00DF04CC" w:rsidRPr="00DF04CC">
        <w:rPr>
          <w:sz w:val="24"/>
          <w:szCs w:val="24"/>
          <w:shd w:val="clear" w:color="auto" w:fill="FFFFFF"/>
        </w:rPr>
        <w:t>Organisational culture plays an important role in influencing employee compliance with information security policies</w:t>
      </w:r>
      <w:r>
        <w:rPr>
          <w:sz w:val="24"/>
          <w:szCs w:val="24"/>
          <w:shd w:val="clear" w:color="auto" w:fill="FFFFFF"/>
        </w:rPr>
        <w:t>.”</w:t>
      </w:r>
      <w:r w:rsidR="00DF04CC" w:rsidRPr="00DF04CC">
        <w:rPr>
          <w:sz w:val="24"/>
          <w:szCs w:val="24"/>
          <w:shd w:val="clear" w:color="auto" w:fill="FFFFFF"/>
        </w:rPr>
        <w:t xml:space="preserve"> </w:t>
      </w:r>
      <w:sdt>
        <w:sdtPr>
          <w:rPr>
            <w:sz w:val="24"/>
            <w:szCs w:val="24"/>
            <w:shd w:val="clear" w:color="auto" w:fill="FFFFFF"/>
          </w:rPr>
          <w:id w:val="-612369584"/>
          <w:citation/>
        </w:sdtPr>
        <w:sdtEndPr/>
        <w:sdtContent>
          <w:r w:rsidR="00DF04CC" w:rsidRPr="00DF04CC">
            <w:rPr>
              <w:sz w:val="24"/>
              <w:szCs w:val="24"/>
              <w:shd w:val="clear" w:color="auto" w:fill="FFFFFF"/>
            </w:rPr>
            <w:fldChar w:fldCharType="begin"/>
          </w:r>
          <w:r w:rsidR="00DF04CC" w:rsidRPr="00DF04CC">
            <w:rPr>
              <w:sz w:val="24"/>
              <w:szCs w:val="24"/>
              <w:shd w:val="clear" w:color="auto" w:fill="FFFFFF"/>
            </w:rPr>
            <w:instrText xml:space="preserve"> CITATION Gra20 \l 2057 </w:instrText>
          </w:r>
          <w:r w:rsidR="00DF04CC" w:rsidRPr="00DF04CC">
            <w:rPr>
              <w:sz w:val="24"/>
              <w:szCs w:val="24"/>
              <w:shd w:val="clear" w:color="auto" w:fill="FFFFFF"/>
            </w:rPr>
            <w:fldChar w:fldCharType="separate"/>
          </w:r>
          <w:r w:rsidR="00D02FA1" w:rsidRPr="00D02FA1">
            <w:rPr>
              <w:noProof/>
              <w:sz w:val="24"/>
              <w:szCs w:val="24"/>
              <w:shd w:val="clear" w:color="auto" w:fill="FFFFFF"/>
            </w:rPr>
            <w:t>(Grant Solomon, 2020)</w:t>
          </w:r>
          <w:r w:rsidR="00DF04CC" w:rsidRPr="00DF04CC">
            <w:rPr>
              <w:sz w:val="24"/>
              <w:szCs w:val="24"/>
              <w:shd w:val="clear" w:color="auto" w:fill="FFFFFF"/>
            </w:rPr>
            <w:fldChar w:fldCharType="end"/>
          </w:r>
        </w:sdtContent>
      </w:sdt>
      <w:r w:rsidR="00DF04CC">
        <w:rPr>
          <w:sz w:val="24"/>
          <w:szCs w:val="24"/>
        </w:rPr>
        <w:t xml:space="preserve"> </w:t>
      </w:r>
      <w:r w:rsidR="00F053D6">
        <w:rPr>
          <w:sz w:val="24"/>
          <w:szCs w:val="24"/>
        </w:rPr>
        <w:t xml:space="preserve">The organisational culture of policing can </w:t>
      </w:r>
      <w:r w:rsidR="000147ED">
        <w:rPr>
          <w:sz w:val="24"/>
          <w:szCs w:val="24"/>
        </w:rPr>
        <w:t xml:space="preserve">be </w:t>
      </w:r>
      <w:r w:rsidR="00F053D6">
        <w:rPr>
          <w:sz w:val="24"/>
          <w:szCs w:val="24"/>
        </w:rPr>
        <w:t xml:space="preserve">perceived as uncompromising and </w:t>
      </w:r>
      <w:r w:rsidR="0017087F">
        <w:rPr>
          <w:sz w:val="24"/>
          <w:szCs w:val="24"/>
        </w:rPr>
        <w:t>relentless,</w:t>
      </w:r>
      <w:r w:rsidR="00F053D6">
        <w:rPr>
          <w:sz w:val="24"/>
          <w:szCs w:val="24"/>
        </w:rPr>
        <w:t xml:space="preserve"> but I am mindful that </w:t>
      </w:r>
      <w:r w:rsidR="00FE4B80">
        <w:rPr>
          <w:sz w:val="24"/>
          <w:szCs w:val="24"/>
        </w:rPr>
        <w:t>organisational</w:t>
      </w:r>
      <w:r w:rsidR="00F053D6">
        <w:rPr>
          <w:sz w:val="24"/>
          <w:szCs w:val="24"/>
        </w:rPr>
        <w:t xml:space="preserve"> structure is robust and is put in place for the benefit of both the public and the safety of the </w:t>
      </w:r>
      <w:r w:rsidR="00FE4B80">
        <w:rPr>
          <w:sz w:val="24"/>
          <w:szCs w:val="24"/>
        </w:rPr>
        <w:t>policing staff</w:t>
      </w:r>
      <w:bookmarkStart w:id="0" w:name="_Hlk164423574"/>
      <w:r w:rsidR="00DF04CC">
        <w:rPr>
          <w:sz w:val="24"/>
          <w:szCs w:val="24"/>
        </w:rPr>
        <w:t xml:space="preserve">. Conforming to organisational culture absolutely has its benefits as you are adhering to the rules and regulations of the job role but it can also have detrimental effects on officers who are experiencing high stress levels and workloads. I have witnessed officers who have adapted maladaptive behaviours due to the pressures of the role and have carried out their duties in an automatic form </w:t>
      </w:r>
      <w:r w:rsidR="006D7277">
        <w:rPr>
          <w:sz w:val="24"/>
          <w:szCs w:val="24"/>
        </w:rPr>
        <w:t xml:space="preserve">going from call to call </w:t>
      </w:r>
      <w:r w:rsidR="00DF04CC">
        <w:rPr>
          <w:sz w:val="24"/>
          <w:szCs w:val="24"/>
        </w:rPr>
        <w:t xml:space="preserve">and have not reached out for help. The psychological </w:t>
      </w:r>
      <w:r w:rsidR="006D7277">
        <w:rPr>
          <w:sz w:val="24"/>
          <w:szCs w:val="24"/>
        </w:rPr>
        <w:t>impact</w:t>
      </w:r>
      <w:r w:rsidR="00DF04CC">
        <w:rPr>
          <w:sz w:val="24"/>
          <w:szCs w:val="24"/>
        </w:rPr>
        <w:t xml:space="preserve"> o</w:t>
      </w:r>
      <w:r w:rsidR="006D7277">
        <w:rPr>
          <w:sz w:val="24"/>
          <w:szCs w:val="24"/>
        </w:rPr>
        <w:t xml:space="preserve">f ignoring pressures, has a greater effect in the </w:t>
      </w:r>
      <w:r>
        <w:rPr>
          <w:sz w:val="24"/>
          <w:szCs w:val="24"/>
        </w:rPr>
        <w:t>longer-term</w:t>
      </w:r>
      <w:r w:rsidR="006D7277">
        <w:rPr>
          <w:sz w:val="24"/>
          <w:szCs w:val="24"/>
        </w:rPr>
        <w:t xml:space="preserve"> causing burn outs and a detriment to mental health.</w:t>
      </w:r>
    </w:p>
    <w:p w14:paraId="3E1BA7A2" w14:textId="77777777" w:rsidR="006D7277" w:rsidRPr="00DF04CC" w:rsidRDefault="006D7277" w:rsidP="00532A97">
      <w:pPr>
        <w:spacing w:line="480" w:lineRule="auto"/>
        <w:ind w:right="237"/>
        <w:jc w:val="both"/>
        <w:rPr>
          <w:sz w:val="24"/>
          <w:szCs w:val="24"/>
        </w:rPr>
      </w:pPr>
    </w:p>
    <w:bookmarkEnd w:id="0"/>
    <w:p w14:paraId="416905BA" w14:textId="439E9AE9" w:rsidR="00417E7D" w:rsidRDefault="00AE4624" w:rsidP="00532A97">
      <w:pPr>
        <w:spacing w:line="480" w:lineRule="auto"/>
        <w:ind w:right="237"/>
        <w:jc w:val="both"/>
        <w:rPr>
          <w:sz w:val="24"/>
          <w:szCs w:val="24"/>
        </w:rPr>
      </w:pPr>
      <w:r>
        <w:rPr>
          <w:sz w:val="24"/>
          <w:szCs w:val="24"/>
        </w:rPr>
        <w:t xml:space="preserve">The standards police officer must adhere to even whilst dealing with the most difficult incidents can be challenging, this combined with the autocratic leadership that we </w:t>
      </w:r>
      <w:r>
        <w:rPr>
          <w:sz w:val="24"/>
          <w:szCs w:val="24"/>
        </w:rPr>
        <w:lastRenderedPageBreak/>
        <w:t>face can overburden officers</w:t>
      </w:r>
      <w:r w:rsidR="00E35ABF">
        <w:rPr>
          <w:sz w:val="24"/>
          <w:szCs w:val="24"/>
        </w:rPr>
        <w:t xml:space="preserve">, </w:t>
      </w:r>
      <w:proofErr w:type="gramStart"/>
      <w:r w:rsidR="00E35ABF">
        <w:rPr>
          <w:sz w:val="24"/>
          <w:szCs w:val="24"/>
        </w:rPr>
        <w:t>myself</w:t>
      </w:r>
      <w:proofErr w:type="gramEnd"/>
      <w:r w:rsidR="00E35ABF">
        <w:rPr>
          <w:sz w:val="24"/>
          <w:szCs w:val="24"/>
        </w:rPr>
        <w:t xml:space="preserve"> included.</w:t>
      </w:r>
      <w:r w:rsidR="003F3474">
        <w:rPr>
          <w:sz w:val="24"/>
          <w:szCs w:val="24"/>
        </w:rPr>
        <w:t xml:space="preserve"> Autocratic leadership</w:t>
      </w:r>
      <w:r w:rsidR="0017087F">
        <w:rPr>
          <w:sz w:val="24"/>
          <w:szCs w:val="24"/>
        </w:rPr>
        <w:t xml:space="preserve"> is defined as </w:t>
      </w:r>
      <w:r w:rsidR="00617685">
        <w:rPr>
          <w:sz w:val="24"/>
          <w:szCs w:val="24"/>
        </w:rPr>
        <w:t>“</w:t>
      </w:r>
      <w:r w:rsidR="0017087F">
        <w:rPr>
          <w:sz w:val="24"/>
          <w:szCs w:val="24"/>
        </w:rPr>
        <w:t>A</w:t>
      </w:r>
      <w:r w:rsidR="003F3474">
        <w:rPr>
          <w:sz w:val="24"/>
          <w:szCs w:val="24"/>
        </w:rPr>
        <w:t xml:space="preserve"> leadership style that emphasises an authoritarian control-oriented approach to dealing with </w:t>
      </w:r>
      <w:r w:rsidR="00DF04CC">
        <w:rPr>
          <w:sz w:val="24"/>
          <w:szCs w:val="24"/>
        </w:rPr>
        <w:t>subordinates</w:t>
      </w:r>
      <w:r w:rsidR="003F3474">
        <w:rPr>
          <w:sz w:val="24"/>
          <w:szCs w:val="24"/>
        </w:rPr>
        <w:t>.</w:t>
      </w:r>
      <w:r w:rsidR="00617685">
        <w:rPr>
          <w:sz w:val="24"/>
          <w:szCs w:val="24"/>
        </w:rPr>
        <w:t>”</w:t>
      </w:r>
      <w:r w:rsidR="0017087F">
        <w:rPr>
          <w:sz w:val="24"/>
          <w:szCs w:val="24"/>
        </w:rPr>
        <w:t xml:space="preserve"> </w:t>
      </w:r>
      <w:sdt>
        <w:sdtPr>
          <w:rPr>
            <w:sz w:val="24"/>
            <w:szCs w:val="24"/>
          </w:rPr>
          <w:id w:val="-1397348069"/>
          <w:citation/>
        </w:sdtPr>
        <w:sdtEndPr/>
        <w:sdtContent>
          <w:r w:rsidR="0017087F">
            <w:rPr>
              <w:sz w:val="24"/>
              <w:szCs w:val="24"/>
            </w:rPr>
            <w:fldChar w:fldCharType="begin"/>
          </w:r>
          <w:r w:rsidR="0017087F">
            <w:rPr>
              <w:sz w:val="24"/>
              <w:szCs w:val="24"/>
            </w:rPr>
            <w:instrText xml:space="preserve"> CITATION Fit18 \l 2057 </w:instrText>
          </w:r>
          <w:r w:rsidR="0017087F">
            <w:rPr>
              <w:sz w:val="24"/>
              <w:szCs w:val="24"/>
            </w:rPr>
            <w:fldChar w:fldCharType="separate"/>
          </w:r>
          <w:r w:rsidR="00D02FA1" w:rsidRPr="00D02FA1">
            <w:rPr>
              <w:noProof/>
              <w:sz w:val="24"/>
              <w:szCs w:val="24"/>
            </w:rPr>
            <w:t>(Fitzgerald, 2018)</w:t>
          </w:r>
          <w:r w:rsidR="0017087F">
            <w:rPr>
              <w:sz w:val="24"/>
              <w:szCs w:val="24"/>
            </w:rPr>
            <w:fldChar w:fldCharType="end"/>
          </w:r>
        </w:sdtContent>
      </w:sdt>
      <w:r w:rsidR="0017087F">
        <w:rPr>
          <w:sz w:val="24"/>
          <w:szCs w:val="24"/>
        </w:rPr>
        <w:t xml:space="preserve">. </w:t>
      </w:r>
      <w:r>
        <w:rPr>
          <w:sz w:val="24"/>
          <w:szCs w:val="24"/>
        </w:rPr>
        <w:t>The fast nature of policing can see regular changes that are implemented</w:t>
      </w:r>
      <w:r w:rsidR="003F3474">
        <w:rPr>
          <w:sz w:val="24"/>
          <w:szCs w:val="24"/>
        </w:rPr>
        <w:t xml:space="preserve"> by bosses, most which commence with immediate effect</w:t>
      </w:r>
      <w:r w:rsidR="0017087F">
        <w:rPr>
          <w:sz w:val="24"/>
          <w:szCs w:val="24"/>
        </w:rPr>
        <w:t xml:space="preserve"> which can subsequently </w:t>
      </w:r>
      <w:r w:rsidR="003F3474">
        <w:rPr>
          <w:sz w:val="24"/>
          <w:szCs w:val="24"/>
        </w:rPr>
        <w:t>cause strains amongst the team</w:t>
      </w:r>
      <w:r w:rsidR="0017087F">
        <w:rPr>
          <w:sz w:val="24"/>
          <w:szCs w:val="24"/>
        </w:rPr>
        <w:t>. I ensure that I retain my personal opinions of the decisions implemented by leadership to myself and not partake in discussions with colleagues, especially conversations which are negative. If I feel an issue has risen, I will personally speak to my leadership team in private</w:t>
      </w:r>
      <w:r w:rsidR="00417E7D">
        <w:rPr>
          <w:sz w:val="24"/>
          <w:szCs w:val="24"/>
        </w:rPr>
        <w:t xml:space="preserve">, this maintains higher levels of respect and communication. </w:t>
      </w:r>
    </w:p>
    <w:p w14:paraId="51920399" w14:textId="30ED6254" w:rsidR="00EE5646" w:rsidRDefault="003D1F0E" w:rsidP="00EE5646">
      <w:pPr>
        <w:spacing w:line="480" w:lineRule="auto"/>
        <w:ind w:right="237"/>
        <w:jc w:val="both"/>
        <w:rPr>
          <w:sz w:val="24"/>
          <w:szCs w:val="24"/>
        </w:rPr>
      </w:pPr>
      <w:r>
        <w:rPr>
          <w:sz w:val="24"/>
          <w:szCs w:val="24"/>
        </w:rPr>
        <w:t>I have observed that o</w:t>
      </w:r>
      <w:r w:rsidR="00FE4B80">
        <w:rPr>
          <w:sz w:val="24"/>
          <w:szCs w:val="24"/>
        </w:rPr>
        <w:t>ver time demands</w:t>
      </w:r>
      <w:r w:rsidR="00EE5646">
        <w:rPr>
          <w:sz w:val="24"/>
          <w:szCs w:val="24"/>
        </w:rPr>
        <w:t xml:space="preserve">, </w:t>
      </w:r>
      <w:r w:rsidR="00FE4B80">
        <w:rPr>
          <w:sz w:val="24"/>
          <w:szCs w:val="24"/>
        </w:rPr>
        <w:t xml:space="preserve">staffing issues </w:t>
      </w:r>
      <w:r w:rsidR="00EE5646">
        <w:rPr>
          <w:sz w:val="24"/>
          <w:szCs w:val="24"/>
        </w:rPr>
        <w:t xml:space="preserve">and traumatic incidents </w:t>
      </w:r>
      <w:r w:rsidR="00FE4B80">
        <w:rPr>
          <w:sz w:val="24"/>
          <w:szCs w:val="24"/>
        </w:rPr>
        <w:t>intensif</w:t>
      </w:r>
      <w:r w:rsidR="00EE5646">
        <w:rPr>
          <w:sz w:val="24"/>
          <w:szCs w:val="24"/>
        </w:rPr>
        <w:t xml:space="preserve">ies </w:t>
      </w:r>
      <w:r w:rsidR="00FE4B80">
        <w:rPr>
          <w:sz w:val="24"/>
          <w:szCs w:val="24"/>
        </w:rPr>
        <w:t xml:space="preserve">the stress that the job </w:t>
      </w:r>
      <w:r w:rsidR="00F51E5F">
        <w:rPr>
          <w:sz w:val="24"/>
          <w:szCs w:val="24"/>
        </w:rPr>
        <w:t>entails,</w:t>
      </w:r>
      <w:r w:rsidR="00EE5646">
        <w:rPr>
          <w:sz w:val="24"/>
          <w:szCs w:val="24"/>
        </w:rPr>
        <w:t xml:space="preserve"> </w:t>
      </w:r>
      <w:r w:rsidR="00FE4B80">
        <w:rPr>
          <w:sz w:val="24"/>
          <w:szCs w:val="24"/>
        </w:rPr>
        <w:t xml:space="preserve">this can devalue </w:t>
      </w:r>
      <w:r w:rsidR="00F51E5F">
        <w:rPr>
          <w:sz w:val="24"/>
          <w:szCs w:val="24"/>
        </w:rPr>
        <w:t>well-being</w:t>
      </w:r>
      <w:r w:rsidR="00FE4B80">
        <w:rPr>
          <w:sz w:val="24"/>
          <w:szCs w:val="24"/>
        </w:rPr>
        <w:t xml:space="preserve"> and resilience</w:t>
      </w:r>
      <w:r w:rsidR="00EE5646">
        <w:rPr>
          <w:sz w:val="24"/>
          <w:szCs w:val="24"/>
        </w:rPr>
        <w:t xml:space="preserve"> of the team. I am fortunate to work within a team that encourages and supports one another, often the support is helping one another with tasks, workloads, encouraging each other to take a moment and offering a cup of tea! Research shows that </w:t>
      </w:r>
      <w:r w:rsidR="00617685">
        <w:rPr>
          <w:sz w:val="24"/>
          <w:szCs w:val="24"/>
        </w:rPr>
        <w:t>“</w:t>
      </w:r>
      <w:r w:rsidR="00EE5646" w:rsidRPr="00C6683D">
        <w:rPr>
          <w:sz w:val="24"/>
          <w:szCs w:val="24"/>
        </w:rPr>
        <w:t>Reducing stress may improve the daily work environment, which raises morale and commitment to the organization’s goals. If police officers are labouring under stress and treating citizens in a differential manner, then a negative image of the organization may be imprinted, where trust and legitimacy are vitiated; trust and legitimacy once lost are not easily regained</w:t>
      </w:r>
      <w:r w:rsidR="00617685">
        <w:rPr>
          <w:sz w:val="24"/>
          <w:szCs w:val="24"/>
        </w:rPr>
        <w:t>.”</w:t>
      </w:r>
      <w:sdt>
        <w:sdtPr>
          <w:rPr>
            <w:sz w:val="24"/>
            <w:szCs w:val="24"/>
          </w:rPr>
          <w:id w:val="1402030054"/>
          <w:citation/>
        </w:sdtPr>
        <w:sdtEndPr/>
        <w:sdtContent>
          <w:r w:rsidR="00EE5646">
            <w:rPr>
              <w:sz w:val="24"/>
              <w:szCs w:val="24"/>
            </w:rPr>
            <w:fldChar w:fldCharType="begin"/>
          </w:r>
          <w:r w:rsidR="00EE5646">
            <w:rPr>
              <w:sz w:val="24"/>
              <w:szCs w:val="24"/>
            </w:rPr>
            <w:instrText xml:space="preserve"> CITATION Sha20 \l 2057 </w:instrText>
          </w:r>
          <w:r w:rsidR="00EE5646">
            <w:rPr>
              <w:sz w:val="24"/>
              <w:szCs w:val="24"/>
            </w:rPr>
            <w:fldChar w:fldCharType="separate"/>
          </w:r>
          <w:r w:rsidR="00D02FA1">
            <w:rPr>
              <w:noProof/>
              <w:sz w:val="24"/>
              <w:szCs w:val="24"/>
            </w:rPr>
            <w:t xml:space="preserve"> </w:t>
          </w:r>
          <w:r w:rsidR="00D02FA1" w:rsidRPr="00D02FA1">
            <w:rPr>
              <w:noProof/>
              <w:sz w:val="24"/>
              <w:szCs w:val="24"/>
            </w:rPr>
            <w:t>(Shane, 2020)</w:t>
          </w:r>
          <w:r w:rsidR="00EE5646">
            <w:rPr>
              <w:sz w:val="24"/>
              <w:szCs w:val="24"/>
            </w:rPr>
            <w:fldChar w:fldCharType="end"/>
          </w:r>
        </w:sdtContent>
      </w:sdt>
      <w:r w:rsidR="000F2D97">
        <w:rPr>
          <w:sz w:val="24"/>
          <w:szCs w:val="24"/>
        </w:rPr>
        <w:t xml:space="preserve">. </w:t>
      </w:r>
    </w:p>
    <w:p w14:paraId="7852187F" w14:textId="77777777" w:rsidR="000F2D97" w:rsidRPr="00C6683D" w:rsidRDefault="000F2D97" w:rsidP="00EE5646">
      <w:pPr>
        <w:spacing w:line="480" w:lineRule="auto"/>
        <w:ind w:right="237"/>
        <w:jc w:val="both"/>
        <w:rPr>
          <w:sz w:val="24"/>
          <w:szCs w:val="24"/>
        </w:rPr>
      </w:pPr>
    </w:p>
    <w:p w14:paraId="142D2960" w14:textId="65D43117" w:rsidR="00570576" w:rsidRDefault="000F2D97" w:rsidP="00532A97">
      <w:pPr>
        <w:spacing w:line="480" w:lineRule="auto"/>
        <w:ind w:right="237"/>
        <w:jc w:val="both"/>
        <w:rPr>
          <w:sz w:val="24"/>
          <w:szCs w:val="24"/>
        </w:rPr>
      </w:pPr>
      <w:r>
        <w:rPr>
          <w:sz w:val="24"/>
          <w:szCs w:val="24"/>
        </w:rPr>
        <w:t>Since achieving independent patrol, I have established some b</w:t>
      </w:r>
      <w:r w:rsidR="00FE4B80">
        <w:rPr>
          <w:sz w:val="24"/>
          <w:szCs w:val="24"/>
        </w:rPr>
        <w:t>eneficial strateg</w:t>
      </w:r>
      <w:r>
        <w:rPr>
          <w:sz w:val="24"/>
          <w:szCs w:val="24"/>
        </w:rPr>
        <w:t>ies that</w:t>
      </w:r>
      <w:r w:rsidR="00FE4B80">
        <w:rPr>
          <w:sz w:val="24"/>
          <w:szCs w:val="24"/>
        </w:rPr>
        <w:t xml:space="preserve"> I </w:t>
      </w:r>
      <w:r>
        <w:rPr>
          <w:sz w:val="24"/>
          <w:szCs w:val="24"/>
        </w:rPr>
        <w:t xml:space="preserve">have </w:t>
      </w:r>
      <w:r w:rsidR="00FE4B80">
        <w:rPr>
          <w:sz w:val="24"/>
          <w:szCs w:val="24"/>
        </w:rPr>
        <w:t>implement</w:t>
      </w:r>
      <w:r>
        <w:rPr>
          <w:sz w:val="24"/>
          <w:szCs w:val="24"/>
        </w:rPr>
        <w:t>ed,</w:t>
      </w:r>
      <w:r w:rsidR="00FE4B80">
        <w:rPr>
          <w:sz w:val="24"/>
          <w:szCs w:val="24"/>
        </w:rPr>
        <w:t xml:space="preserve"> to maintain my resilience and well-being</w:t>
      </w:r>
      <w:r w:rsidRPr="000F2D97">
        <w:rPr>
          <w:sz w:val="24"/>
          <w:szCs w:val="24"/>
        </w:rPr>
        <w:t xml:space="preserve">. </w:t>
      </w:r>
      <w:r w:rsidR="00617685">
        <w:rPr>
          <w:sz w:val="24"/>
          <w:szCs w:val="24"/>
        </w:rPr>
        <w:t>“</w:t>
      </w:r>
      <w:r w:rsidRPr="000F2D97">
        <w:rPr>
          <w:color w:val="222222"/>
          <w:sz w:val="24"/>
          <w:szCs w:val="24"/>
          <w:shd w:val="clear" w:color="auto" w:fill="FFFFFF"/>
        </w:rPr>
        <w:t>Securing well-being and building resilience in response to shocks are often viewed as key goals of sustainable development</w:t>
      </w:r>
      <w:r w:rsidR="00617685">
        <w:rPr>
          <w:color w:val="222222"/>
          <w:sz w:val="24"/>
          <w:szCs w:val="24"/>
          <w:shd w:val="clear" w:color="auto" w:fill="FFFFFF"/>
        </w:rPr>
        <w:t>”.</w:t>
      </w:r>
      <w:r>
        <w:rPr>
          <w:color w:val="222222"/>
          <w:sz w:val="24"/>
          <w:szCs w:val="24"/>
          <w:shd w:val="clear" w:color="auto" w:fill="FFFFFF"/>
        </w:rPr>
        <w:t xml:space="preserve"> </w:t>
      </w:r>
      <w:sdt>
        <w:sdtPr>
          <w:rPr>
            <w:color w:val="222222"/>
            <w:sz w:val="24"/>
            <w:szCs w:val="24"/>
            <w:shd w:val="clear" w:color="auto" w:fill="FFFFFF"/>
          </w:rPr>
          <w:id w:val="1182777802"/>
          <w:citation/>
        </w:sdtPr>
        <w:sdtEndPr/>
        <w:sdtContent>
          <w:r>
            <w:rPr>
              <w:color w:val="222222"/>
              <w:sz w:val="24"/>
              <w:szCs w:val="24"/>
              <w:shd w:val="clear" w:color="auto" w:fill="FFFFFF"/>
            </w:rPr>
            <w:fldChar w:fldCharType="begin"/>
          </w:r>
          <w:r>
            <w:rPr>
              <w:color w:val="222222"/>
              <w:sz w:val="24"/>
              <w:szCs w:val="24"/>
              <w:shd w:val="clear" w:color="auto" w:fill="FFFFFF"/>
            </w:rPr>
            <w:instrText xml:space="preserve"> CITATION Cha21 \l 2057 </w:instrText>
          </w:r>
          <w:r>
            <w:rPr>
              <w:color w:val="222222"/>
              <w:sz w:val="24"/>
              <w:szCs w:val="24"/>
              <w:shd w:val="clear" w:color="auto" w:fill="FFFFFF"/>
            </w:rPr>
            <w:fldChar w:fldCharType="separate"/>
          </w:r>
          <w:r w:rsidR="00D02FA1" w:rsidRPr="00D02FA1">
            <w:rPr>
              <w:noProof/>
              <w:color w:val="222222"/>
              <w:sz w:val="24"/>
              <w:szCs w:val="24"/>
              <w:shd w:val="clear" w:color="auto" w:fill="FFFFFF"/>
            </w:rPr>
            <w:t>(Chaigneau, 2021)</w:t>
          </w:r>
          <w:r>
            <w:rPr>
              <w:color w:val="222222"/>
              <w:sz w:val="24"/>
              <w:szCs w:val="24"/>
              <w:shd w:val="clear" w:color="auto" w:fill="FFFFFF"/>
            </w:rPr>
            <w:fldChar w:fldCharType="end"/>
          </w:r>
        </w:sdtContent>
      </w:sdt>
      <w:r w:rsidR="00FE4B80" w:rsidRPr="000F2D97">
        <w:rPr>
          <w:sz w:val="24"/>
          <w:szCs w:val="24"/>
        </w:rPr>
        <w:t xml:space="preserve"> </w:t>
      </w:r>
      <w:r w:rsidR="005F457B">
        <w:rPr>
          <w:sz w:val="24"/>
          <w:szCs w:val="24"/>
        </w:rPr>
        <w:t xml:space="preserve">Response officers are exposed to </w:t>
      </w:r>
      <w:r w:rsidR="005F457B">
        <w:rPr>
          <w:sz w:val="24"/>
          <w:szCs w:val="24"/>
        </w:rPr>
        <w:lastRenderedPageBreak/>
        <w:t>incidents that are distressing daily. Solidifying resilience and placing my well-being is most important to ensure I can be fit for the job and to serve the public with a diligent approach.</w:t>
      </w:r>
    </w:p>
    <w:p w14:paraId="67480DBD" w14:textId="07D2CB8A" w:rsidR="005F457B" w:rsidRDefault="005F457B" w:rsidP="00532A97">
      <w:pPr>
        <w:spacing w:line="480" w:lineRule="auto"/>
        <w:ind w:right="237"/>
        <w:jc w:val="both"/>
        <w:rPr>
          <w:sz w:val="24"/>
          <w:szCs w:val="24"/>
        </w:rPr>
      </w:pPr>
      <w:r>
        <w:rPr>
          <w:sz w:val="24"/>
          <w:szCs w:val="24"/>
        </w:rPr>
        <w:t xml:space="preserve">Firstly, I will </w:t>
      </w:r>
      <w:r w:rsidR="00570576">
        <w:rPr>
          <w:sz w:val="24"/>
          <w:szCs w:val="24"/>
        </w:rPr>
        <w:t>investigate</w:t>
      </w:r>
      <w:r>
        <w:rPr>
          <w:sz w:val="24"/>
          <w:szCs w:val="24"/>
        </w:rPr>
        <w:t xml:space="preserve"> the ways I maintain my well-being.</w:t>
      </w:r>
      <w:r w:rsidR="00570576">
        <w:rPr>
          <w:sz w:val="24"/>
          <w:szCs w:val="24"/>
        </w:rPr>
        <w:t xml:space="preserve"> </w:t>
      </w:r>
      <w:r w:rsidR="00617685">
        <w:rPr>
          <w:sz w:val="24"/>
          <w:szCs w:val="24"/>
        </w:rPr>
        <w:t>“</w:t>
      </w:r>
      <w:r w:rsidR="00570576" w:rsidRPr="00570576">
        <w:rPr>
          <w:color w:val="222222"/>
          <w:sz w:val="24"/>
          <w:szCs w:val="24"/>
          <w:shd w:val="clear" w:color="auto" w:fill="FFFFFF"/>
        </w:rPr>
        <w:t>Well-being has been defined as the combination of feeling good and functioning well; the experience of positive emotions such as happiness and contentment as well as the development of one’s potential</w:t>
      </w:r>
      <w:r w:rsidR="00617685">
        <w:rPr>
          <w:color w:val="222222"/>
          <w:sz w:val="24"/>
          <w:szCs w:val="24"/>
          <w:shd w:val="clear" w:color="auto" w:fill="FFFFFF"/>
        </w:rPr>
        <w:t>”.</w:t>
      </w:r>
      <w:r w:rsidR="00570576" w:rsidRPr="00570576">
        <w:rPr>
          <w:color w:val="222222"/>
          <w:sz w:val="24"/>
          <w:szCs w:val="24"/>
          <w:shd w:val="clear" w:color="auto" w:fill="FFFFFF"/>
        </w:rPr>
        <w:t xml:space="preserve"> </w:t>
      </w:r>
      <w:sdt>
        <w:sdtPr>
          <w:rPr>
            <w:color w:val="222222"/>
            <w:sz w:val="24"/>
            <w:szCs w:val="24"/>
            <w:shd w:val="clear" w:color="auto" w:fill="FFFFFF"/>
          </w:rPr>
          <w:id w:val="574403074"/>
          <w:citation/>
        </w:sdtPr>
        <w:sdtEndPr/>
        <w:sdtContent>
          <w:r w:rsidR="00570576" w:rsidRPr="00570576">
            <w:rPr>
              <w:color w:val="222222"/>
              <w:sz w:val="24"/>
              <w:szCs w:val="24"/>
              <w:shd w:val="clear" w:color="auto" w:fill="FFFFFF"/>
            </w:rPr>
            <w:fldChar w:fldCharType="begin"/>
          </w:r>
          <w:r w:rsidR="00570576" w:rsidRPr="00570576">
            <w:rPr>
              <w:color w:val="222222"/>
              <w:sz w:val="24"/>
              <w:szCs w:val="24"/>
              <w:shd w:val="clear" w:color="auto" w:fill="FFFFFF"/>
            </w:rPr>
            <w:instrText xml:space="preserve"> CITATION Rug22 \l 2057 </w:instrText>
          </w:r>
          <w:r w:rsidR="00570576" w:rsidRPr="00570576">
            <w:rPr>
              <w:color w:val="222222"/>
              <w:sz w:val="24"/>
              <w:szCs w:val="24"/>
              <w:shd w:val="clear" w:color="auto" w:fill="FFFFFF"/>
            </w:rPr>
            <w:fldChar w:fldCharType="separate"/>
          </w:r>
          <w:r w:rsidR="00D02FA1" w:rsidRPr="00D02FA1">
            <w:rPr>
              <w:noProof/>
              <w:color w:val="222222"/>
              <w:sz w:val="24"/>
              <w:szCs w:val="24"/>
              <w:shd w:val="clear" w:color="auto" w:fill="FFFFFF"/>
            </w:rPr>
            <w:t>(Ruggeri, 2022)</w:t>
          </w:r>
          <w:r w:rsidR="00570576" w:rsidRPr="00570576">
            <w:rPr>
              <w:color w:val="222222"/>
              <w:sz w:val="24"/>
              <w:szCs w:val="24"/>
              <w:shd w:val="clear" w:color="auto" w:fill="FFFFFF"/>
            </w:rPr>
            <w:fldChar w:fldCharType="end"/>
          </w:r>
        </w:sdtContent>
      </w:sdt>
      <w:r w:rsidRPr="00570576">
        <w:rPr>
          <w:sz w:val="24"/>
          <w:szCs w:val="24"/>
        </w:rPr>
        <w:t xml:space="preserve"> My well-being is paramount as I am a mother to two boys </w:t>
      </w:r>
      <w:r>
        <w:rPr>
          <w:sz w:val="24"/>
          <w:szCs w:val="24"/>
        </w:rPr>
        <w:t xml:space="preserve">aged four and five, therefore if my well-being isn’t in the right </w:t>
      </w:r>
      <w:r w:rsidR="00570576">
        <w:rPr>
          <w:sz w:val="24"/>
          <w:szCs w:val="24"/>
        </w:rPr>
        <w:t>place,</w:t>
      </w:r>
      <w:r>
        <w:rPr>
          <w:sz w:val="24"/>
          <w:szCs w:val="24"/>
        </w:rPr>
        <w:t xml:space="preserve"> I cannot be the best mother to my children. I ensure that I plan quality time with my children and if they are in school, I meet with friends and take time for myself. After a stressful shift in </w:t>
      </w:r>
      <w:r w:rsidR="00570576">
        <w:rPr>
          <w:sz w:val="24"/>
          <w:szCs w:val="24"/>
        </w:rPr>
        <w:t>work,</w:t>
      </w:r>
      <w:r>
        <w:rPr>
          <w:sz w:val="24"/>
          <w:szCs w:val="24"/>
        </w:rPr>
        <w:t xml:space="preserve"> I will make time to </w:t>
      </w:r>
      <w:r w:rsidR="00570576">
        <w:rPr>
          <w:sz w:val="24"/>
          <w:szCs w:val="24"/>
        </w:rPr>
        <w:t>work out</w:t>
      </w:r>
      <w:r>
        <w:rPr>
          <w:sz w:val="24"/>
          <w:szCs w:val="24"/>
        </w:rPr>
        <w:t xml:space="preserve"> and focus on the</w:t>
      </w:r>
      <w:r w:rsidR="00570576">
        <w:rPr>
          <w:sz w:val="24"/>
          <w:szCs w:val="24"/>
        </w:rPr>
        <w:t xml:space="preserve"> positive aspects of my life and forget about the ones that are out of my control</w:t>
      </w:r>
      <w:r w:rsidR="00756CAD">
        <w:rPr>
          <w:sz w:val="24"/>
          <w:szCs w:val="24"/>
        </w:rPr>
        <w:t>, this</w:t>
      </w:r>
      <w:r w:rsidR="00570576">
        <w:rPr>
          <w:sz w:val="24"/>
          <w:szCs w:val="24"/>
        </w:rPr>
        <w:t xml:space="preserve"> helps clear</w:t>
      </w:r>
      <w:r w:rsidR="00756CAD">
        <w:rPr>
          <w:sz w:val="24"/>
          <w:szCs w:val="24"/>
        </w:rPr>
        <w:t xml:space="preserve"> and reset</w:t>
      </w:r>
      <w:r w:rsidR="00570576">
        <w:rPr>
          <w:sz w:val="24"/>
          <w:szCs w:val="24"/>
        </w:rPr>
        <w:t xml:space="preserve"> my mindset</w:t>
      </w:r>
      <w:r w:rsidR="00756CAD">
        <w:rPr>
          <w:sz w:val="24"/>
          <w:szCs w:val="24"/>
        </w:rPr>
        <w:t>.</w:t>
      </w:r>
    </w:p>
    <w:p w14:paraId="2DBB88F0" w14:textId="64107EAA" w:rsidR="008F0581" w:rsidRPr="008F0581" w:rsidRDefault="008F0581" w:rsidP="00532A97">
      <w:pPr>
        <w:spacing w:line="480" w:lineRule="auto"/>
        <w:ind w:right="237"/>
        <w:jc w:val="both"/>
        <w:rPr>
          <w:sz w:val="24"/>
          <w:szCs w:val="24"/>
        </w:rPr>
      </w:pPr>
      <w:r>
        <w:rPr>
          <w:sz w:val="24"/>
          <w:szCs w:val="24"/>
        </w:rPr>
        <w:t xml:space="preserve">I </w:t>
      </w:r>
      <w:r w:rsidRPr="00914ADF">
        <w:rPr>
          <w:sz w:val="24"/>
          <w:szCs w:val="24"/>
        </w:rPr>
        <w:t xml:space="preserve">have established that if my well-being is in the right place, my resilience to stress and difficult situations </w:t>
      </w:r>
      <w:r w:rsidR="00914ADF" w:rsidRPr="00914ADF">
        <w:rPr>
          <w:sz w:val="24"/>
          <w:szCs w:val="24"/>
        </w:rPr>
        <w:t>remains</w:t>
      </w:r>
      <w:r w:rsidRPr="00914ADF">
        <w:rPr>
          <w:sz w:val="24"/>
          <w:szCs w:val="24"/>
        </w:rPr>
        <w:t xml:space="preserve"> </w:t>
      </w:r>
      <w:r w:rsidR="00914ADF" w:rsidRPr="00914ADF">
        <w:rPr>
          <w:sz w:val="24"/>
          <w:szCs w:val="24"/>
        </w:rPr>
        <w:t xml:space="preserve">significantly improved. </w:t>
      </w:r>
      <w:r w:rsidR="00617685">
        <w:rPr>
          <w:sz w:val="24"/>
          <w:szCs w:val="24"/>
        </w:rPr>
        <w:t>“</w:t>
      </w:r>
      <w:r w:rsidR="00914ADF" w:rsidRPr="00914ADF">
        <w:rPr>
          <w:sz w:val="24"/>
          <w:szCs w:val="24"/>
          <w:shd w:val="clear" w:color="auto" w:fill="FFFFFF"/>
        </w:rPr>
        <w:t xml:space="preserve">Resilience is the process and outcome of successfully adapting to difficult or challenging life experiences, especially through mental, emotional, and behavioural flexibility and adjustment to external and internal </w:t>
      </w:r>
      <w:r w:rsidR="001608A2" w:rsidRPr="00914ADF">
        <w:rPr>
          <w:sz w:val="24"/>
          <w:szCs w:val="24"/>
          <w:shd w:val="clear" w:color="auto" w:fill="FFFFFF"/>
        </w:rPr>
        <w:t>demands</w:t>
      </w:r>
      <w:r w:rsidR="00617685">
        <w:rPr>
          <w:sz w:val="24"/>
          <w:szCs w:val="24"/>
          <w:shd w:val="clear" w:color="auto" w:fill="FFFFFF"/>
        </w:rPr>
        <w:t>”.</w:t>
      </w:r>
      <w:r w:rsidR="00914ADF" w:rsidRPr="00914ADF">
        <w:rPr>
          <w:sz w:val="24"/>
          <w:szCs w:val="24"/>
          <w:shd w:val="clear" w:color="auto" w:fill="FFFFFF"/>
        </w:rPr>
        <w:t xml:space="preserve"> </w:t>
      </w:r>
      <w:sdt>
        <w:sdtPr>
          <w:rPr>
            <w:sz w:val="24"/>
            <w:szCs w:val="24"/>
            <w:shd w:val="clear" w:color="auto" w:fill="FFFFFF"/>
          </w:rPr>
          <w:id w:val="1684396643"/>
          <w:citation/>
        </w:sdtPr>
        <w:sdtEndPr/>
        <w:sdtContent>
          <w:r w:rsidR="00914ADF" w:rsidRPr="00914ADF">
            <w:rPr>
              <w:sz w:val="24"/>
              <w:szCs w:val="24"/>
              <w:shd w:val="clear" w:color="auto" w:fill="FFFFFF"/>
            </w:rPr>
            <w:fldChar w:fldCharType="begin"/>
          </w:r>
          <w:r w:rsidR="00914ADF" w:rsidRPr="00914ADF">
            <w:rPr>
              <w:sz w:val="24"/>
              <w:szCs w:val="24"/>
              <w:shd w:val="clear" w:color="auto" w:fill="FFFFFF"/>
            </w:rPr>
            <w:instrText xml:space="preserve"> CITATION Ame24 \l 2057 </w:instrText>
          </w:r>
          <w:r w:rsidR="00914ADF" w:rsidRPr="00914ADF">
            <w:rPr>
              <w:sz w:val="24"/>
              <w:szCs w:val="24"/>
              <w:shd w:val="clear" w:color="auto" w:fill="FFFFFF"/>
            </w:rPr>
            <w:fldChar w:fldCharType="separate"/>
          </w:r>
          <w:r w:rsidR="00D02FA1" w:rsidRPr="00D02FA1">
            <w:rPr>
              <w:noProof/>
              <w:sz w:val="24"/>
              <w:szCs w:val="24"/>
              <w:shd w:val="clear" w:color="auto" w:fill="FFFFFF"/>
            </w:rPr>
            <w:t>(American Psychological Association, n.d.)</w:t>
          </w:r>
          <w:r w:rsidR="00914ADF" w:rsidRPr="00914ADF">
            <w:rPr>
              <w:sz w:val="24"/>
              <w:szCs w:val="24"/>
              <w:shd w:val="clear" w:color="auto" w:fill="FFFFFF"/>
            </w:rPr>
            <w:fldChar w:fldCharType="end"/>
          </w:r>
        </w:sdtContent>
      </w:sdt>
    </w:p>
    <w:p w14:paraId="04F0451A" w14:textId="2DDEDB74" w:rsidR="00756CAD" w:rsidRDefault="001608A2" w:rsidP="00532A97">
      <w:pPr>
        <w:spacing w:line="480" w:lineRule="auto"/>
        <w:ind w:right="237"/>
        <w:jc w:val="both"/>
        <w:rPr>
          <w:sz w:val="24"/>
          <w:szCs w:val="24"/>
        </w:rPr>
      </w:pPr>
      <w:r>
        <w:rPr>
          <w:sz w:val="24"/>
          <w:szCs w:val="24"/>
        </w:rPr>
        <w:t xml:space="preserve">One of the key strategies I find useful for maintaining resilience is to communicate with colleagues after dealing with an incident, I find like to know how others perceive situations and this also helps me implement different methods into my work. </w:t>
      </w:r>
    </w:p>
    <w:p w14:paraId="451530DC" w14:textId="56ECAC3D" w:rsidR="00532A97" w:rsidRDefault="00150A19" w:rsidP="00532A97">
      <w:pPr>
        <w:spacing w:line="480" w:lineRule="auto"/>
        <w:ind w:right="237"/>
        <w:jc w:val="both"/>
        <w:rPr>
          <w:sz w:val="24"/>
          <w:szCs w:val="24"/>
        </w:rPr>
      </w:pPr>
      <w:r>
        <w:rPr>
          <w:sz w:val="24"/>
          <w:szCs w:val="24"/>
        </w:rPr>
        <w:t xml:space="preserve">Furthermore, I set myself goals especially when it comes to my workload and if I feel that the amount of work in excessive, I ask my Sergeant for a Code 8 day which is a day of concentrating on my workload, not being governed by my radio. </w:t>
      </w:r>
    </w:p>
    <w:p w14:paraId="77559AB8" w14:textId="46E82D50" w:rsidR="006D7277" w:rsidRDefault="006D7277" w:rsidP="00532A97">
      <w:pPr>
        <w:spacing w:line="480" w:lineRule="auto"/>
        <w:ind w:right="237"/>
        <w:jc w:val="both"/>
        <w:rPr>
          <w:sz w:val="24"/>
          <w:szCs w:val="24"/>
        </w:rPr>
      </w:pPr>
    </w:p>
    <w:p w14:paraId="4DAE095F" w14:textId="1496A6AA" w:rsidR="006D7277" w:rsidRDefault="006D7277" w:rsidP="00532A97">
      <w:pPr>
        <w:spacing w:line="480" w:lineRule="auto"/>
        <w:ind w:right="237"/>
        <w:jc w:val="both"/>
        <w:rPr>
          <w:sz w:val="24"/>
          <w:szCs w:val="24"/>
        </w:rPr>
      </w:pPr>
      <w:r>
        <w:rPr>
          <w:sz w:val="24"/>
          <w:szCs w:val="24"/>
        </w:rPr>
        <w:lastRenderedPageBreak/>
        <w:t xml:space="preserve">The job role as a police response officer needs a clear balance. It imperative to set realistic goals and boundaries that are achievable. I ensure that my organisation of my workload is easy to navigate and that the tasks of the greatest importance are paramount. The strategies outlined are important for my wellbeing and resilience and </w:t>
      </w:r>
      <w:r w:rsidR="00F6409F">
        <w:rPr>
          <w:sz w:val="24"/>
          <w:szCs w:val="24"/>
        </w:rPr>
        <w:t xml:space="preserve">if the rules are adhered to, the organisational culture of the role has little impact on my role as a police constable. </w:t>
      </w:r>
    </w:p>
    <w:p w14:paraId="2609DA6D" w14:textId="77777777" w:rsidR="00283F1C" w:rsidRDefault="00283F1C" w:rsidP="00532A97">
      <w:pPr>
        <w:spacing w:line="480" w:lineRule="auto"/>
        <w:ind w:right="237"/>
        <w:jc w:val="both"/>
        <w:rPr>
          <w:sz w:val="24"/>
          <w:szCs w:val="24"/>
        </w:rPr>
      </w:pPr>
    </w:p>
    <w:p w14:paraId="49D6B2B8" w14:textId="5E0E2F52" w:rsidR="001A53DB" w:rsidRDefault="00283F1C" w:rsidP="00532A97">
      <w:pPr>
        <w:spacing w:line="480" w:lineRule="auto"/>
        <w:ind w:right="237"/>
        <w:jc w:val="both"/>
        <w:rPr>
          <w:sz w:val="24"/>
          <w:szCs w:val="24"/>
        </w:rPr>
      </w:pPr>
      <w:r>
        <w:rPr>
          <w:sz w:val="24"/>
          <w:szCs w:val="24"/>
        </w:rPr>
        <w:t>Word count – 1,157</w:t>
      </w:r>
    </w:p>
    <w:p w14:paraId="119F0C8B" w14:textId="77777777" w:rsidR="00283F1C" w:rsidRDefault="00283F1C" w:rsidP="00532A97">
      <w:pPr>
        <w:spacing w:line="480" w:lineRule="auto"/>
        <w:ind w:right="237"/>
        <w:jc w:val="both"/>
        <w:rPr>
          <w:sz w:val="24"/>
          <w:szCs w:val="24"/>
        </w:rPr>
      </w:pPr>
    </w:p>
    <w:p w14:paraId="40D6F8E0" w14:textId="11F20F7D" w:rsidR="001A53DB" w:rsidRPr="001A53DB" w:rsidRDefault="001A53DB" w:rsidP="00532A97">
      <w:pPr>
        <w:spacing w:line="480" w:lineRule="auto"/>
        <w:ind w:right="237"/>
        <w:jc w:val="both"/>
        <w:rPr>
          <w:sz w:val="24"/>
          <w:szCs w:val="24"/>
          <w:u w:val="single"/>
        </w:rPr>
      </w:pPr>
      <w:r w:rsidRPr="001A53DB">
        <w:rPr>
          <w:sz w:val="24"/>
          <w:szCs w:val="24"/>
          <w:u w:val="single"/>
        </w:rPr>
        <w:t>Bibliography</w:t>
      </w:r>
    </w:p>
    <w:p w14:paraId="43C64F8B" w14:textId="77777777" w:rsidR="00D02FA1" w:rsidRDefault="001A53DB" w:rsidP="00D02FA1">
      <w:pPr>
        <w:pStyle w:val="Bibliography"/>
        <w:rPr>
          <w:noProof/>
        </w:rPr>
      </w:pPr>
      <w:r>
        <w:rPr>
          <w:sz w:val="24"/>
          <w:szCs w:val="24"/>
        </w:rPr>
        <w:fldChar w:fldCharType="begin"/>
      </w:r>
      <w:r>
        <w:rPr>
          <w:sz w:val="24"/>
          <w:szCs w:val="24"/>
        </w:rPr>
        <w:instrText xml:space="preserve"> BIBLIOGRAPHY  \l 2057 </w:instrText>
      </w:r>
      <w:r>
        <w:rPr>
          <w:sz w:val="24"/>
          <w:szCs w:val="24"/>
        </w:rPr>
        <w:fldChar w:fldCharType="separate"/>
      </w:r>
      <w:r w:rsidR="00D02FA1">
        <w:rPr>
          <w:noProof/>
        </w:rPr>
        <w:t xml:space="preserve">American Psychological Association, n.d. </w:t>
      </w:r>
      <w:r w:rsidR="00D02FA1">
        <w:rPr>
          <w:i/>
          <w:iCs/>
          <w:noProof/>
        </w:rPr>
        <w:t xml:space="preserve">Resilience. </w:t>
      </w:r>
      <w:r w:rsidR="00D02FA1">
        <w:rPr>
          <w:noProof/>
        </w:rPr>
        <w:t xml:space="preserve">[Online] </w:t>
      </w:r>
      <w:r w:rsidR="00D02FA1">
        <w:rPr>
          <w:noProof/>
        </w:rPr>
        <w:br/>
        <w:t xml:space="preserve">Available at: </w:t>
      </w:r>
      <w:r w:rsidR="00D02FA1">
        <w:rPr>
          <w:noProof/>
          <w:u w:val="single"/>
        </w:rPr>
        <w:t>https://www.apa.org/topics/resilience</w:t>
      </w:r>
      <w:r w:rsidR="00D02FA1">
        <w:rPr>
          <w:noProof/>
        </w:rPr>
        <w:br/>
        <w:t>[Accessed 2024].</w:t>
      </w:r>
    </w:p>
    <w:p w14:paraId="4308D4C0" w14:textId="77777777" w:rsidR="00565E28" w:rsidRDefault="00565E28" w:rsidP="00565E28"/>
    <w:p w14:paraId="7BC70D13" w14:textId="77777777" w:rsidR="00565E28" w:rsidRPr="00565E28" w:rsidRDefault="00565E28" w:rsidP="00565E28"/>
    <w:p w14:paraId="29E669CE" w14:textId="77777777" w:rsidR="00D02FA1" w:rsidRDefault="00D02FA1" w:rsidP="00D02FA1">
      <w:pPr>
        <w:pStyle w:val="Bibliography"/>
        <w:rPr>
          <w:noProof/>
        </w:rPr>
      </w:pPr>
      <w:r>
        <w:rPr>
          <w:noProof/>
        </w:rPr>
        <w:t xml:space="preserve">Chaigneau, T. C. S. D. T. e. a., 2021. Reconciling well-being and resilience for sustainable development.. </w:t>
      </w:r>
      <w:r>
        <w:rPr>
          <w:i/>
          <w:iCs/>
          <w:noProof/>
        </w:rPr>
        <w:t xml:space="preserve">Nature sustainability, </w:t>
      </w:r>
      <w:r>
        <w:rPr>
          <w:noProof/>
        </w:rPr>
        <w:t>October.p. 293.</w:t>
      </w:r>
    </w:p>
    <w:p w14:paraId="1D36523C" w14:textId="77777777" w:rsidR="00565E28" w:rsidRDefault="00565E28" w:rsidP="00565E28"/>
    <w:p w14:paraId="65FE351A" w14:textId="77777777" w:rsidR="00565E28" w:rsidRPr="00565E28" w:rsidRDefault="00565E28" w:rsidP="00565E28"/>
    <w:p w14:paraId="0775C34E" w14:textId="77777777" w:rsidR="00D02FA1" w:rsidRDefault="00D02FA1" w:rsidP="00D02FA1">
      <w:pPr>
        <w:pStyle w:val="Bibliography"/>
        <w:rPr>
          <w:noProof/>
        </w:rPr>
      </w:pPr>
      <w:r>
        <w:rPr>
          <w:noProof/>
        </w:rPr>
        <w:t xml:space="preserve">Fitzgerald, J. H. &amp;. M., 2018. </w:t>
      </w:r>
      <w:r>
        <w:rPr>
          <w:i/>
          <w:iCs/>
          <w:noProof/>
        </w:rPr>
        <w:t xml:space="preserve">Leadership, Regional &amp; Global perspectives. </w:t>
      </w:r>
      <w:r>
        <w:rPr>
          <w:noProof/>
        </w:rPr>
        <w:t>Cambridge: Cambridge University Press.</w:t>
      </w:r>
    </w:p>
    <w:p w14:paraId="3EA0A43F" w14:textId="77777777" w:rsidR="00565E28" w:rsidRDefault="00565E28" w:rsidP="00565E28"/>
    <w:p w14:paraId="5FC35626" w14:textId="77777777" w:rsidR="00565E28" w:rsidRPr="00565E28" w:rsidRDefault="00565E28" w:rsidP="00565E28"/>
    <w:p w14:paraId="4BD2350B" w14:textId="77777777" w:rsidR="00D02FA1" w:rsidRDefault="00D02FA1" w:rsidP="00D02FA1">
      <w:pPr>
        <w:pStyle w:val="Bibliography"/>
        <w:rPr>
          <w:noProof/>
        </w:rPr>
      </w:pPr>
      <w:r>
        <w:rPr>
          <w:noProof/>
        </w:rPr>
        <w:t xml:space="preserve">Grant Solomon, I. B., 2020. Journal of Enterprise Information Management. </w:t>
      </w:r>
      <w:r>
        <w:rPr>
          <w:i/>
          <w:iCs/>
          <w:noProof/>
        </w:rPr>
        <w:t xml:space="preserve">The influence of organisational culture and information security culture on employee compliance behaviour, </w:t>
      </w:r>
      <w:r>
        <w:rPr>
          <w:noProof/>
        </w:rPr>
        <w:t>October.</w:t>
      </w:r>
    </w:p>
    <w:p w14:paraId="5A49B931" w14:textId="77777777" w:rsidR="00D02FA1" w:rsidRDefault="00D02FA1" w:rsidP="00D02FA1">
      <w:pPr>
        <w:pStyle w:val="Bibliography"/>
        <w:rPr>
          <w:noProof/>
        </w:rPr>
      </w:pPr>
      <w:r>
        <w:rPr>
          <w:noProof/>
        </w:rPr>
        <w:t xml:space="preserve">Gutschmidt, D., 2021. Police practice and research. </w:t>
      </w:r>
      <w:r>
        <w:rPr>
          <w:i/>
          <w:iCs/>
          <w:noProof/>
        </w:rPr>
        <w:t xml:space="preserve">Organizational culture, stress, and coping strategies in the police: an empirical investigation, </w:t>
      </w:r>
      <w:r>
        <w:rPr>
          <w:noProof/>
        </w:rPr>
        <w:t>July.p. 522.</w:t>
      </w:r>
    </w:p>
    <w:p w14:paraId="462F04C6" w14:textId="77777777" w:rsidR="00565E28" w:rsidRDefault="00565E28" w:rsidP="00565E28"/>
    <w:p w14:paraId="13C34890" w14:textId="77777777" w:rsidR="00565E28" w:rsidRPr="00565E28" w:rsidRDefault="00565E28" w:rsidP="00565E28"/>
    <w:p w14:paraId="5952709B" w14:textId="77777777" w:rsidR="00D02FA1" w:rsidRDefault="00D02FA1" w:rsidP="00D02FA1">
      <w:pPr>
        <w:pStyle w:val="Bibliography"/>
        <w:rPr>
          <w:noProof/>
        </w:rPr>
      </w:pPr>
      <w:r>
        <w:rPr>
          <w:noProof/>
        </w:rPr>
        <w:t xml:space="preserve">Huff, R., 2014. </w:t>
      </w:r>
      <w:r>
        <w:rPr>
          <w:i/>
          <w:iCs/>
          <w:noProof/>
        </w:rPr>
        <w:t xml:space="preserve">Organisational Culture. </w:t>
      </w:r>
      <w:r>
        <w:rPr>
          <w:noProof/>
        </w:rPr>
        <w:t xml:space="preserve">[Online] </w:t>
      </w:r>
      <w:r>
        <w:rPr>
          <w:noProof/>
        </w:rPr>
        <w:br/>
        <w:t xml:space="preserve">Available at: </w:t>
      </w:r>
      <w:r>
        <w:rPr>
          <w:noProof/>
          <w:u w:val="single"/>
        </w:rPr>
        <w:t>https://www.britannica.com/topic/organizational-culture</w:t>
      </w:r>
      <w:r>
        <w:rPr>
          <w:noProof/>
        </w:rPr>
        <w:br/>
        <w:t>[Accessed 2024].</w:t>
      </w:r>
    </w:p>
    <w:p w14:paraId="7898680A" w14:textId="77777777" w:rsidR="00565E28" w:rsidRDefault="00565E28" w:rsidP="00565E28"/>
    <w:p w14:paraId="61389FDF" w14:textId="77777777" w:rsidR="00565E28" w:rsidRPr="00565E28" w:rsidRDefault="00565E28" w:rsidP="00565E28"/>
    <w:p w14:paraId="603F3B19" w14:textId="77777777" w:rsidR="00D02FA1" w:rsidRDefault="00D02FA1" w:rsidP="00D02FA1">
      <w:pPr>
        <w:pStyle w:val="Bibliography"/>
        <w:rPr>
          <w:noProof/>
        </w:rPr>
      </w:pPr>
      <w:r>
        <w:rPr>
          <w:noProof/>
        </w:rPr>
        <w:t xml:space="preserve">Policing, C. o., 2021. </w:t>
      </w:r>
      <w:r>
        <w:rPr>
          <w:i/>
          <w:iCs/>
          <w:noProof/>
        </w:rPr>
        <w:t xml:space="preserve">National vulnerablility action plan (NVAP) Revised 2020-2022 v2. </w:t>
      </w:r>
      <w:r>
        <w:rPr>
          <w:noProof/>
        </w:rPr>
        <w:t xml:space="preserve">[Online] </w:t>
      </w:r>
      <w:r>
        <w:rPr>
          <w:noProof/>
        </w:rPr>
        <w:br/>
        <w:t xml:space="preserve">Available at: </w:t>
      </w:r>
      <w:r>
        <w:rPr>
          <w:noProof/>
          <w:u w:val="single"/>
        </w:rPr>
        <w:t>https://www.npcc.police.uk/SysSiteAssets/media/downloads/publications/publications-log/2019/national-vulnerability-action-plan-2020-2022.pdf</w:t>
      </w:r>
      <w:r>
        <w:rPr>
          <w:noProof/>
        </w:rPr>
        <w:br/>
        <w:t>[Accessed 9th May 2024].</w:t>
      </w:r>
    </w:p>
    <w:p w14:paraId="1FBD8769" w14:textId="77777777" w:rsidR="00565E28" w:rsidRDefault="00565E28" w:rsidP="00565E28"/>
    <w:p w14:paraId="3E9255C1" w14:textId="77777777" w:rsidR="00565E28" w:rsidRPr="00565E28" w:rsidRDefault="00565E28" w:rsidP="00565E28"/>
    <w:p w14:paraId="74CB07C5" w14:textId="77777777" w:rsidR="00D02FA1" w:rsidRDefault="00D02FA1" w:rsidP="00D02FA1">
      <w:pPr>
        <w:pStyle w:val="Bibliography"/>
        <w:rPr>
          <w:noProof/>
        </w:rPr>
      </w:pPr>
      <w:r>
        <w:rPr>
          <w:noProof/>
        </w:rPr>
        <w:t xml:space="preserve">Ruggeri, K. G.-G. E. M. Á. e. a., 2022. Health and quality of life outcomes. </w:t>
      </w:r>
      <w:r>
        <w:rPr>
          <w:i/>
          <w:iCs/>
          <w:noProof/>
        </w:rPr>
        <w:t xml:space="preserve">Well-being is more than happiness and life satisfaction: a multidimensional analysis of 21 countries, </w:t>
      </w:r>
      <w:r>
        <w:rPr>
          <w:noProof/>
        </w:rPr>
        <w:t>June.p. 192.</w:t>
      </w:r>
    </w:p>
    <w:p w14:paraId="2BF5FAAB" w14:textId="77777777" w:rsidR="00D02FA1" w:rsidRDefault="00D02FA1" w:rsidP="00D02FA1">
      <w:pPr>
        <w:pStyle w:val="Bibliography"/>
        <w:rPr>
          <w:noProof/>
        </w:rPr>
      </w:pPr>
      <w:r>
        <w:rPr>
          <w:noProof/>
        </w:rPr>
        <w:t xml:space="preserve">Shane, J. M., 2020. </w:t>
      </w:r>
      <w:r>
        <w:rPr>
          <w:i/>
          <w:iCs/>
          <w:noProof/>
        </w:rPr>
        <w:t xml:space="preserve">How the Organization Creates Stress and Performance Problems. </w:t>
      </w:r>
      <w:r>
        <w:rPr>
          <w:noProof/>
        </w:rPr>
        <w:t>New York: Taylor &amp; Francis.</w:t>
      </w:r>
    </w:p>
    <w:p w14:paraId="01BB4954" w14:textId="77777777" w:rsidR="001A53DB" w:rsidRPr="00270EEB" w:rsidRDefault="001A53DB" w:rsidP="00D02FA1">
      <w:pPr>
        <w:ind w:right="237"/>
        <w:rPr>
          <w:sz w:val="24"/>
          <w:szCs w:val="24"/>
        </w:rPr>
      </w:pPr>
      <w:r>
        <w:rPr>
          <w:sz w:val="24"/>
          <w:szCs w:val="24"/>
        </w:rPr>
        <w:fldChar w:fldCharType="end"/>
      </w: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1C1351">
          <w:footerReference w:type="default" r:id="rId15"/>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Default="00450C83" w:rsidP="00242DD7">
      <w:pPr>
        <w:ind w:right="237"/>
        <w:jc w:val="both"/>
        <w:rPr>
          <w:b/>
          <w:sz w:val="24"/>
          <w:szCs w:val="24"/>
        </w:rPr>
      </w:pPr>
      <w:r w:rsidRPr="00450C83">
        <w:rPr>
          <w:b/>
          <w:sz w:val="24"/>
          <w:szCs w:val="24"/>
        </w:rPr>
        <w:t>ANSWER:</w:t>
      </w:r>
    </w:p>
    <w:p w14:paraId="388B4869" w14:textId="77777777" w:rsidR="000F7A64" w:rsidRDefault="000F7A64" w:rsidP="00242DD7">
      <w:pPr>
        <w:ind w:right="237"/>
        <w:jc w:val="both"/>
        <w:rPr>
          <w:b/>
          <w:sz w:val="24"/>
          <w:szCs w:val="24"/>
        </w:rPr>
      </w:pPr>
    </w:p>
    <w:p w14:paraId="22B7EF6C" w14:textId="276529F3" w:rsidR="000F7A64" w:rsidRPr="00450C83" w:rsidRDefault="000F7A64" w:rsidP="00242DD7">
      <w:pPr>
        <w:ind w:right="237"/>
        <w:jc w:val="both"/>
        <w:rPr>
          <w:b/>
          <w:sz w:val="24"/>
          <w:szCs w:val="24"/>
        </w:rPr>
      </w:pPr>
    </w:p>
    <w:p w14:paraId="6A73DBDF" w14:textId="77777777" w:rsidR="00AA666E" w:rsidRPr="00270EEB" w:rsidRDefault="00AA666E" w:rsidP="00340E9A">
      <w:pPr>
        <w:ind w:right="237"/>
        <w:jc w:val="both"/>
        <w:rPr>
          <w:sz w:val="24"/>
          <w:szCs w:val="24"/>
        </w:rPr>
      </w:pPr>
    </w:p>
    <w:p w14:paraId="79C6F38B" w14:textId="0157C0D8" w:rsidR="00AA666E" w:rsidRDefault="004C7C25" w:rsidP="004C7C25">
      <w:pPr>
        <w:spacing w:line="480" w:lineRule="auto"/>
        <w:ind w:right="237"/>
        <w:jc w:val="both"/>
        <w:rPr>
          <w:sz w:val="24"/>
          <w:szCs w:val="24"/>
        </w:rPr>
      </w:pPr>
      <w:r>
        <w:rPr>
          <w:sz w:val="24"/>
          <w:szCs w:val="24"/>
        </w:rPr>
        <w:t xml:space="preserve">I will refer to </w:t>
      </w:r>
      <w:r w:rsidR="00341252">
        <w:rPr>
          <w:sz w:val="24"/>
          <w:szCs w:val="24"/>
        </w:rPr>
        <w:t>an</w:t>
      </w:r>
      <w:r>
        <w:rPr>
          <w:sz w:val="24"/>
          <w:szCs w:val="24"/>
        </w:rPr>
        <w:t xml:space="preserve"> incident</w:t>
      </w:r>
      <w:r w:rsidR="00341252">
        <w:rPr>
          <w:sz w:val="24"/>
          <w:szCs w:val="24"/>
        </w:rPr>
        <w:t xml:space="preserve"> whereby a child was assaulted by her mother</w:t>
      </w:r>
      <w:r w:rsidR="00282ABE">
        <w:rPr>
          <w:sz w:val="24"/>
          <w:szCs w:val="24"/>
        </w:rPr>
        <w:t xml:space="preserve"> and the children in the household were already involved with children services and on the child protection register. T</w:t>
      </w:r>
      <w:r>
        <w:rPr>
          <w:sz w:val="24"/>
          <w:szCs w:val="24"/>
        </w:rPr>
        <w:t xml:space="preserve">hroughout this essay I will discuss the </w:t>
      </w:r>
      <w:r w:rsidR="005C0C30">
        <w:rPr>
          <w:sz w:val="24"/>
          <w:szCs w:val="24"/>
        </w:rPr>
        <w:t>incident;</w:t>
      </w:r>
      <w:r>
        <w:rPr>
          <w:sz w:val="24"/>
          <w:szCs w:val="24"/>
        </w:rPr>
        <w:t xml:space="preserve"> the </w:t>
      </w:r>
      <w:r w:rsidR="006226DE">
        <w:rPr>
          <w:sz w:val="24"/>
          <w:szCs w:val="24"/>
        </w:rPr>
        <w:t>vulnerabilities</w:t>
      </w:r>
      <w:r w:rsidR="000F7A64">
        <w:rPr>
          <w:sz w:val="24"/>
          <w:szCs w:val="24"/>
        </w:rPr>
        <w:t xml:space="preserve"> </w:t>
      </w:r>
      <w:r w:rsidR="00C905F8">
        <w:rPr>
          <w:sz w:val="24"/>
          <w:szCs w:val="24"/>
        </w:rPr>
        <w:t>of the people involved</w:t>
      </w:r>
      <w:r w:rsidR="00282ABE">
        <w:rPr>
          <w:sz w:val="24"/>
          <w:szCs w:val="24"/>
        </w:rPr>
        <w:t>, the sensitive approaches implemented</w:t>
      </w:r>
      <w:r w:rsidR="00C905F8">
        <w:rPr>
          <w:sz w:val="24"/>
          <w:szCs w:val="24"/>
        </w:rPr>
        <w:t xml:space="preserve"> </w:t>
      </w:r>
      <w:r w:rsidR="000F7A64">
        <w:rPr>
          <w:sz w:val="24"/>
          <w:szCs w:val="24"/>
        </w:rPr>
        <w:t>and the outcome</w:t>
      </w:r>
      <w:r>
        <w:rPr>
          <w:sz w:val="24"/>
          <w:szCs w:val="24"/>
        </w:rPr>
        <w:t xml:space="preserve">. I will evaluate my approaches and methods used that I utilised to make a conclusion.  </w:t>
      </w:r>
    </w:p>
    <w:p w14:paraId="7051D7C6" w14:textId="77777777" w:rsidR="00C905F8" w:rsidRDefault="00C905F8" w:rsidP="004C7C25">
      <w:pPr>
        <w:spacing w:line="480" w:lineRule="auto"/>
        <w:ind w:right="237"/>
        <w:jc w:val="both"/>
        <w:rPr>
          <w:sz w:val="24"/>
          <w:szCs w:val="24"/>
        </w:rPr>
      </w:pPr>
    </w:p>
    <w:p w14:paraId="4F740A96" w14:textId="31B31BEF" w:rsidR="00C905F8" w:rsidRDefault="00C905F8" w:rsidP="004C7C25">
      <w:pPr>
        <w:spacing w:line="480" w:lineRule="auto"/>
        <w:ind w:right="237"/>
        <w:jc w:val="both"/>
        <w:rPr>
          <w:sz w:val="24"/>
          <w:szCs w:val="24"/>
        </w:rPr>
      </w:pPr>
      <w:r>
        <w:rPr>
          <w:sz w:val="24"/>
          <w:szCs w:val="24"/>
        </w:rPr>
        <w:t>A call</w:t>
      </w:r>
      <w:r w:rsidR="00762A3D">
        <w:rPr>
          <w:sz w:val="24"/>
          <w:szCs w:val="24"/>
        </w:rPr>
        <w:t xml:space="preserve"> </w:t>
      </w:r>
      <w:r>
        <w:rPr>
          <w:sz w:val="24"/>
          <w:szCs w:val="24"/>
        </w:rPr>
        <w:t>came over the radio</w:t>
      </w:r>
      <w:r w:rsidR="00762A3D">
        <w:rPr>
          <w:sz w:val="24"/>
          <w:szCs w:val="24"/>
        </w:rPr>
        <w:t xml:space="preserve"> </w:t>
      </w:r>
      <w:r>
        <w:rPr>
          <w:sz w:val="24"/>
          <w:szCs w:val="24"/>
        </w:rPr>
        <w:t>from a 13-year-old</w:t>
      </w:r>
      <w:r w:rsidR="00762A3D">
        <w:rPr>
          <w:sz w:val="24"/>
          <w:szCs w:val="24"/>
        </w:rPr>
        <w:t xml:space="preserve"> girl,</w:t>
      </w:r>
      <w:r>
        <w:rPr>
          <w:sz w:val="24"/>
          <w:szCs w:val="24"/>
        </w:rPr>
        <w:t xml:space="preserve"> who stated to the call handler that</w:t>
      </w:r>
      <w:r w:rsidR="00762A3D">
        <w:rPr>
          <w:sz w:val="24"/>
          <w:szCs w:val="24"/>
        </w:rPr>
        <w:t xml:space="preserve">, </w:t>
      </w:r>
      <w:r>
        <w:rPr>
          <w:sz w:val="24"/>
          <w:szCs w:val="24"/>
        </w:rPr>
        <w:t>“She had been watching television with her sister when her mum was screaming at her to hoover her bedroom and started kicking off”. The young girl then stated that her mother had got a sweeping brush, chased her up the stairs with the broom end of the brush and had hit her on the back of her head.</w:t>
      </w:r>
    </w:p>
    <w:p w14:paraId="478A3188" w14:textId="77777777" w:rsidR="00FF3212" w:rsidRDefault="00FF3212" w:rsidP="004C7C25">
      <w:pPr>
        <w:spacing w:line="480" w:lineRule="auto"/>
        <w:ind w:right="237"/>
        <w:jc w:val="both"/>
        <w:rPr>
          <w:sz w:val="24"/>
          <w:szCs w:val="24"/>
        </w:rPr>
      </w:pPr>
    </w:p>
    <w:p w14:paraId="55D2E3B8" w14:textId="67D839BD" w:rsidR="003D7A23" w:rsidRDefault="003D7A23" w:rsidP="004C7C25">
      <w:pPr>
        <w:spacing w:line="480" w:lineRule="auto"/>
        <w:ind w:right="237"/>
        <w:jc w:val="both"/>
        <w:rPr>
          <w:sz w:val="24"/>
          <w:szCs w:val="24"/>
        </w:rPr>
      </w:pPr>
      <w:r>
        <w:rPr>
          <w:sz w:val="24"/>
          <w:szCs w:val="24"/>
        </w:rPr>
        <w:t xml:space="preserve">On the way to the call, I implemented the National </w:t>
      </w:r>
      <w:r w:rsidR="00A367D4">
        <w:rPr>
          <w:sz w:val="24"/>
          <w:szCs w:val="24"/>
        </w:rPr>
        <w:t>Decision-Making</w:t>
      </w:r>
      <w:r>
        <w:rPr>
          <w:sz w:val="24"/>
          <w:szCs w:val="24"/>
        </w:rPr>
        <w:t xml:space="preserve"> Model</w:t>
      </w:r>
      <w:r w:rsidR="002B3C7F">
        <w:rPr>
          <w:sz w:val="24"/>
          <w:szCs w:val="24"/>
        </w:rPr>
        <w:t xml:space="preserve">, </w:t>
      </w:r>
      <w:r w:rsidR="002B3C7F" w:rsidRPr="002B3C7F">
        <w:rPr>
          <w:sz w:val="24"/>
          <w:szCs w:val="24"/>
        </w:rPr>
        <w:t>t</w:t>
      </w:r>
      <w:r w:rsidR="002B3C7F" w:rsidRPr="002B3C7F">
        <w:rPr>
          <w:spacing w:val="3"/>
          <w:sz w:val="24"/>
          <w:szCs w:val="24"/>
        </w:rPr>
        <w:t>o help me “</w:t>
      </w:r>
      <w:r w:rsidR="00A01A69">
        <w:rPr>
          <w:spacing w:val="3"/>
          <w:sz w:val="24"/>
          <w:szCs w:val="24"/>
        </w:rPr>
        <w:t>M</w:t>
      </w:r>
      <w:r w:rsidR="002B3C7F" w:rsidRPr="002B3C7F">
        <w:rPr>
          <w:spacing w:val="3"/>
          <w:sz w:val="24"/>
          <w:szCs w:val="24"/>
        </w:rPr>
        <w:t>ake decisions in policing and to provide a framework in which decisions can be examined and challenged, both at the time and afterwards</w:t>
      </w:r>
      <w:r w:rsidR="00617685">
        <w:rPr>
          <w:spacing w:val="3"/>
          <w:sz w:val="24"/>
          <w:szCs w:val="24"/>
        </w:rPr>
        <w:t>.</w:t>
      </w:r>
      <w:r w:rsidR="002B3C7F" w:rsidRPr="002B3C7F">
        <w:rPr>
          <w:spacing w:val="3"/>
          <w:sz w:val="24"/>
          <w:szCs w:val="24"/>
        </w:rPr>
        <w:t xml:space="preserve">” </w:t>
      </w:r>
      <w:sdt>
        <w:sdtPr>
          <w:rPr>
            <w:spacing w:val="3"/>
            <w:sz w:val="24"/>
            <w:szCs w:val="24"/>
          </w:rPr>
          <w:id w:val="-894197440"/>
          <w:citation/>
        </w:sdtPr>
        <w:sdtEndPr/>
        <w:sdtContent>
          <w:r w:rsidR="002B3C7F" w:rsidRPr="002B3C7F">
            <w:rPr>
              <w:spacing w:val="3"/>
              <w:sz w:val="24"/>
              <w:szCs w:val="24"/>
            </w:rPr>
            <w:fldChar w:fldCharType="begin"/>
          </w:r>
          <w:r w:rsidR="002B3C7F" w:rsidRPr="002B3C7F">
            <w:rPr>
              <w:spacing w:val="3"/>
              <w:sz w:val="24"/>
              <w:szCs w:val="24"/>
            </w:rPr>
            <w:instrText xml:space="preserve">CITATION Col131 \l 2057 </w:instrText>
          </w:r>
          <w:r w:rsidR="002B3C7F" w:rsidRPr="002B3C7F">
            <w:rPr>
              <w:spacing w:val="3"/>
              <w:sz w:val="24"/>
              <w:szCs w:val="24"/>
            </w:rPr>
            <w:fldChar w:fldCharType="separate"/>
          </w:r>
          <w:r w:rsidR="002B3C7F" w:rsidRPr="002B3C7F">
            <w:rPr>
              <w:noProof/>
              <w:spacing w:val="3"/>
              <w:sz w:val="24"/>
              <w:szCs w:val="24"/>
            </w:rPr>
            <w:t>(Policing, 2013)</w:t>
          </w:r>
          <w:r w:rsidR="002B3C7F" w:rsidRPr="002B3C7F">
            <w:rPr>
              <w:spacing w:val="3"/>
              <w:sz w:val="24"/>
              <w:szCs w:val="24"/>
            </w:rPr>
            <w:fldChar w:fldCharType="end"/>
          </w:r>
        </w:sdtContent>
      </w:sdt>
      <w:r w:rsidR="002B3C7F" w:rsidRPr="002B3C7F">
        <w:rPr>
          <w:spacing w:val="3"/>
          <w:sz w:val="24"/>
          <w:szCs w:val="24"/>
        </w:rPr>
        <w:t xml:space="preserve"> and</w:t>
      </w:r>
      <w:r w:rsidRPr="002B3C7F">
        <w:rPr>
          <w:sz w:val="24"/>
          <w:szCs w:val="24"/>
        </w:rPr>
        <w:t xml:space="preserve"> to work out the strategies and options which I</w:t>
      </w:r>
      <w:r>
        <w:rPr>
          <w:sz w:val="24"/>
          <w:szCs w:val="24"/>
        </w:rPr>
        <w:t xml:space="preserve"> could take upon arrival to the property. </w:t>
      </w:r>
    </w:p>
    <w:p w14:paraId="41DB734E" w14:textId="4B8D0E19" w:rsidR="005410EC" w:rsidRDefault="0056412D" w:rsidP="004C7C25">
      <w:pPr>
        <w:spacing w:line="480" w:lineRule="auto"/>
        <w:ind w:right="237"/>
        <w:jc w:val="both"/>
        <w:rPr>
          <w:sz w:val="24"/>
          <w:szCs w:val="24"/>
        </w:rPr>
      </w:pPr>
      <w:r>
        <w:rPr>
          <w:sz w:val="24"/>
          <w:szCs w:val="24"/>
        </w:rPr>
        <w:t>Using</w:t>
      </w:r>
      <w:r w:rsidR="00FF3212">
        <w:rPr>
          <w:sz w:val="24"/>
          <w:szCs w:val="24"/>
        </w:rPr>
        <w:t xml:space="preserve"> </w:t>
      </w:r>
      <w:r>
        <w:rPr>
          <w:sz w:val="24"/>
          <w:szCs w:val="24"/>
        </w:rPr>
        <w:t xml:space="preserve">NICHE, which is </w:t>
      </w:r>
      <w:r w:rsidRPr="0056412D">
        <w:rPr>
          <w:sz w:val="24"/>
          <w:szCs w:val="24"/>
        </w:rPr>
        <w:t>“A very good intelligence tool</w:t>
      </w:r>
      <w:r>
        <w:rPr>
          <w:sz w:val="24"/>
          <w:szCs w:val="24"/>
        </w:rPr>
        <w:t xml:space="preserve">” </w:t>
      </w:r>
      <w:sdt>
        <w:sdtPr>
          <w:rPr>
            <w:sz w:val="24"/>
            <w:szCs w:val="24"/>
          </w:rPr>
          <w:id w:val="-1526776714"/>
          <w:citation/>
        </w:sdtPr>
        <w:sdtEndPr/>
        <w:sdtContent>
          <w:r>
            <w:rPr>
              <w:sz w:val="24"/>
              <w:szCs w:val="24"/>
            </w:rPr>
            <w:fldChar w:fldCharType="begin"/>
          </w:r>
          <w:r>
            <w:rPr>
              <w:sz w:val="24"/>
              <w:szCs w:val="24"/>
            </w:rPr>
            <w:instrText xml:space="preserve"> CITATION Jon24 \l 2057 </w:instrText>
          </w:r>
          <w:r>
            <w:rPr>
              <w:sz w:val="24"/>
              <w:szCs w:val="24"/>
            </w:rPr>
            <w:fldChar w:fldCharType="separate"/>
          </w:r>
          <w:r w:rsidRPr="0056412D">
            <w:rPr>
              <w:noProof/>
              <w:sz w:val="24"/>
              <w:szCs w:val="24"/>
            </w:rPr>
            <w:t>(Jones &amp; Bandyopadhyay, 2024)</w:t>
          </w:r>
          <w:r>
            <w:rPr>
              <w:sz w:val="24"/>
              <w:szCs w:val="24"/>
            </w:rPr>
            <w:fldChar w:fldCharType="end"/>
          </w:r>
        </w:sdtContent>
      </w:sdt>
      <w:r w:rsidR="004D2EC4">
        <w:rPr>
          <w:sz w:val="24"/>
          <w:szCs w:val="24"/>
        </w:rPr>
        <w:t>,</w:t>
      </w:r>
      <w:r>
        <w:rPr>
          <w:sz w:val="24"/>
          <w:szCs w:val="24"/>
        </w:rPr>
        <w:t xml:space="preserve"> that police in UK use,</w:t>
      </w:r>
      <w:r w:rsidR="00762A3D">
        <w:rPr>
          <w:sz w:val="24"/>
          <w:szCs w:val="24"/>
        </w:rPr>
        <w:t xml:space="preserve"> I gathered </w:t>
      </w:r>
      <w:r w:rsidR="00FF3212">
        <w:rPr>
          <w:sz w:val="24"/>
          <w:szCs w:val="24"/>
        </w:rPr>
        <w:t>information and intelligence</w:t>
      </w:r>
      <w:r w:rsidR="00762A3D">
        <w:rPr>
          <w:sz w:val="24"/>
          <w:szCs w:val="24"/>
        </w:rPr>
        <w:t xml:space="preserve"> and established </w:t>
      </w:r>
      <w:r w:rsidR="00FF3212">
        <w:rPr>
          <w:sz w:val="24"/>
          <w:szCs w:val="24"/>
        </w:rPr>
        <w:t>that there had been previous</w:t>
      </w:r>
      <w:r w:rsidR="00762A3D">
        <w:rPr>
          <w:sz w:val="24"/>
          <w:szCs w:val="24"/>
        </w:rPr>
        <w:t xml:space="preserve"> domestic</w:t>
      </w:r>
      <w:r w:rsidR="00FF3212">
        <w:rPr>
          <w:sz w:val="24"/>
          <w:szCs w:val="24"/>
        </w:rPr>
        <w:t xml:space="preserve"> incidents whereby the children had been the victim of abuse from their mother </w:t>
      </w:r>
      <w:r w:rsidR="004D2EC4">
        <w:rPr>
          <w:sz w:val="24"/>
          <w:szCs w:val="24"/>
        </w:rPr>
        <w:t>on several occasions</w:t>
      </w:r>
      <w:r w:rsidR="00FF3212">
        <w:rPr>
          <w:sz w:val="24"/>
          <w:szCs w:val="24"/>
        </w:rPr>
        <w:t>.</w:t>
      </w:r>
      <w:r w:rsidR="004D2EC4" w:rsidRPr="004D2EC4">
        <w:rPr>
          <w:rFonts w:ascii="Merriweather" w:hAnsi="Merriweather"/>
          <w:color w:val="222222"/>
          <w:sz w:val="27"/>
          <w:szCs w:val="27"/>
          <w:shd w:val="clear" w:color="auto" w:fill="FFFFFF"/>
        </w:rPr>
        <w:t xml:space="preserve"> </w:t>
      </w:r>
      <w:r w:rsidR="004D2EC4" w:rsidRPr="004D2EC4">
        <w:rPr>
          <w:color w:val="222222"/>
          <w:sz w:val="24"/>
          <w:szCs w:val="24"/>
          <w:shd w:val="clear" w:color="auto" w:fill="FFFFFF"/>
        </w:rPr>
        <w:t>“</w:t>
      </w:r>
      <w:r w:rsidR="00C958E0">
        <w:rPr>
          <w:color w:val="222222"/>
          <w:sz w:val="24"/>
          <w:szCs w:val="24"/>
          <w:shd w:val="clear" w:color="auto" w:fill="FFFFFF"/>
        </w:rPr>
        <w:t>A</w:t>
      </w:r>
      <w:r w:rsidR="004D2EC4" w:rsidRPr="004D2EC4">
        <w:rPr>
          <w:color w:val="222222"/>
          <w:sz w:val="24"/>
          <w:szCs w:val="24"/>
          <w:shd w:val="clear" w:color="auto" w:fill="FFFFFF"/>
        </w:rPr>
        <w:t>buse is one of the most toxic forms of violence that children can experience, as a result of which home is often a dangerous place for many children</w:t>
      </w:r>
      <w:r w:rsidR="00617685">
        <w:rPr>
          <w:color w:val="222222"/>
          <w:sz w:val="24"/>
          <w:szCs w:val="24"/>
          <w:shd w:val="clear" w:color="auto" w:fill="FFFFFF"/>
        </w:rPr>
        <w:t>.</w:t>
      </w:r>
      <w:r w:rsidR="004D2EC4">
        <w:rPr>
          <w:color w:val="222222"/>
          <w:sz w:val="24"/>
          <w:szCs w:val="24"/>
          <w:shd w:val="clear" w:color="auto" w:fill="FFFFFF"/>
        </w:rPr>
        <w:t xml:space="preserve">” </w:t>
      </w:r>
      <w:sdt>
        <w:sdtPr>
          <w:rPr>
            <w:color w:val="222222"/>
            <w:sz w:val="24"/>
            <w:szCs w:val="24"/>
            <w:shd w:val="clear" w:color="auto" w:fill="FFFFFF"/>
          </w:rPr>
          <w:id w:val="-2034113131"/>
          <w:citation/>
        </w:sdtPr>
        <w:sdtEndPr/>
        <w:sdtContent>
          <w:r w:rsidR="004D2EC4">
            <w:rPr>
              <w:color w:val="222222"/>
              <w:sz w:val="24"/>
              <w:szCs w:val="24"/>
              <w:shd w:val="clear" w:color="auto" w:fill="FFFFFF"/>
            </w:rPr>
            <w:fldChar w:fldCharType="begin"/>
          </w:r>
          <w:r w:rsidR="004D2EC4">
            <w:rPr>
              <w:color w:val="222222"/>
              <w:sz w:val="24"/>
              <w:szCs w:val="24"/>
              <w:shd w:val="clear" w:color="auto" w:fill="FFFFFF"/>
            </w:rPr>
            <w:instrText xml:space="preserve"> CITATION Ann18 \l 2057 </w:instrText>
          </w:r>
          <w:r w:rsidR="004D2EC4">
            <w:rPr>
              <w:color w:val="222222"/>
              <w:sz w:val="24"/>
              <w:szCs w:val="24"/>
              <w:shd w:val="clear" w:color="auto" w:fill="FFFFFF"/>
            </w:rPr>
            <w:fldChar w:fldCharType="separate"/>
          </w:r>
          <w:r w:rsidR="004D2EC4" w:rsidRPr="004D2EC4">
            <w:rPr>
              <w:noProof/>
              <w:color w:val="222222"/>
              <w:sz w:val="24"/>
              <w:szCs w:val="24"/>
              <w:shd w:val="clear" w:color="auto" w:fill="FFFFFF"/>
            </w:rPr>
            <w:t>(Annemarie Millar, 2018)</w:t>
          </w:r>
          <w:r w:rsidR="004D2EC4">
            <w:rPr>
              <w:color w:val="222222"/>
              <w:sz w:val="24"/>
              <w:szCs w:val="24"/>
              <w:shd w:val="clear" w:color="auto" w:fill="FFFFFF"/>
            </w:rPr>
            <w:fldChar w:fldCharType="end"/>
          </w:r>
        </w:sdtContent>
      </w:sdt>
      <w:r w:rsidR="00FF3212" w:rsidRPr="004D2EC4">
        <w:rPr>
          <w:sz w:val="24"/>
          <w:szCs w:val="24"/>
        </w:rPr>
        <w:t xml:space="preserve"> </w:t>
      </w:r>
    </w:p>
    <w:p w14:paraId="1409973B" w14:textId="7D62AAB9" w:rsidR="003D7A23" w:rsidRDefault="00FF3212" w:rsidP="004C7C25">
      <w:pPr>
        <w:spacing w:line="480" w:lineRule="auto"/>
        <w:ind w:right="237"/>
        <w:jc w:val="both"/>
        <w:rPr>
          <w:sz w:val="24"/>
          <w:szCs w:val="24"/>
        </w:rPr>
      </w:pPr>
      <w:r w:rsidRPr="004D2EC4">
        <w:rPr>
          <w:sz w:val="24"/>
          <w:szCs w:val="24"/>
        </w:rPr>
        <w:t xml:space="preserve">I </w:t>
      </w:r>
      <w:r w:rsidR="005410EC">
        <w:rPr>
          <w:sz w:val="24"/>
          <w:szCs w:val="24"/>
        </w:rPr>
        <w:t xml:space="preserve">have </w:t>
      </w:r>
      <w:r w:rsidRPr="004D2EC4">
        <w:rPr>
          <w:sz w:val="24"/>
          <w:szCs w:val="24"/>
        </w:rPr>
        <w:t>assessed the threat and risk level</w:t>
      </w:r>
      <w:r w:rsidR="00A436D0" w:rsidRPr="004D2EC4">
        <w:rPr>
          <w:sz w:val="24"/>
          <w:szCs w:val="24"/>
        </w:rPr>
        <w:t xml:space="preserve"> </w:t>
      </w:r>
      <w:r w:rsidR="005410EC">
        <w:rPr>
          <w:sz w:val="24"/>
          <w:szCs w:val="24"/>
        </w:rPr>
        <w:t xml:space="preserve">and </w:t>
      </w:r>
      <w:r>
        <w:rPr>
          <w:sz w:val="24"/>
          <w:szCs w:val="24"/>
        </w:rPr>
        <w:t xml:space="preserve">had to develop a working strategy. </w:t>
      </w:r>
      <w:r w:rsidR="003D7A23">
        <w:rPr>
          <w:sz w:val="24"/>
          <w:szCs w:val="24"/>
        </w:rPr>
        <w:t>All persons at the address had vulnerable characteristics</w:t>
      </w:r>
      <w:r w:rsidR="00A367D4">
        <w:rPr>
          <w:sz w:val="24"/>
          <w:szCs w:val="24"/>
        </w:rPr>
        <w:t xml:space="preserve">, </w:t>
      </w:r>
      <w:r>
        <w:rPr>
          <w:sz w:val="24"/>
          <w:szCs w:val="24"/>
        </w:rPr>
        <w:t>vulnerability</w:t>
      </w:r>
      <w:r w:rsidR="00A367D4">
        <w:rPr>
          <w:sz w:val="24"/>
          <w:szCs w:val="24"/>
        </w:rPr>
        <w:t xml:space="preserve"> is </w:t>
      </w:r>
      <w:r>
        <w:rPr>
          <w:sz w:val="24"/>
          <w:szCs w:val="24"/>
        </w:rPr>
        <w:t>defined as if “A person, as a result of their situation or circumstances, they are unable to take care of or protect themselves from harm or exploitation</w:t>
      </w:r>
      <w:r w:rsidR="00617685">
        <w:rPr>
          <w:sz w:val="24"/>
          <w:szCs w:val="24"/>
        </w:rPr>
        <w:t>.</w:t>
      </w:r>
      <w:r>
        <w:rPr>
          <w:sz w:val="24"/>
          <w:szCs w:val="24"/>
        </w:rPr>
        <w:t>”</w:t>
      </w:r>
      <w:sdt>
        <w:sdtPr>
          <w:rPr>
            <w:sz w:val="24"/>
            <w:szCs w:val="24"/>
          </w:rPr>
          <w:id w:val="-1781490104"/>
          <w:citation/>
        </w:sdtPr>
        <w:sdtEndPr/>
        <w:sdtContent>
          <w:r>
            <w:rPr>
              <w:sz w:val="24"/>
              <w:szCs w:val="24"/>
            </w:rPr>
            <w:fldChar w:fldCharType="begin"/>
          </w:r>
          <w:r>
            <w:rPr>
              <w:sz w:val="24"/>
              <w:szCs w:val="24"/>
            </w:rPr>
            <w:instrText xml:space="preserve">CITATION Col21 \l 2057 </w:instrText>
          </w:r>
          <w:r>
            <w:rPr>
              <w:sz w:val="24"/>
              <w:szCs w:val="24"/>
            </w:rPr>
            <w:fldChar w:fldCharType="separate"/>
          </w:r>
          <w:r w:rsidR="00D02FA1">
            <w:rPr>
              <w:noProof/>
              <w:sz w:val="24"/>
              <w:szCs w:val="24"/>
            </w:rPr>
            <w:t xml:space="preserve"> </w:t>
          </w:r>
          <w:r w:rsidR="00D02FA1" w:rsidRPr="00D02FA1">
            <w:rPr>
              <w:noProof/>
              <w:sz w:val="24"/>
              <w:szCs w:val="24"/>
            </w:rPr>
            <w:t>(Policing, 2021)</w:t>
          </w:r>
          <w:r>
            <w:rPr>
              <w:sz w:val="24"/>
              <w:szCs w:val="24"/>
            </w:rPr>
            <w:fldChar w:fldCharType="end"/>
          </w:r>
        </w:sdtContent>
      </w:sdt>
      <w:r>
        <w:rPr>
          <w:sz w:val="24"/>
          <w:szCs w:val="24"/>
        </w:rPr>
        <w:t xml:space="preserve">, </w:t>
      </w:r>
      <w:r w:rsidR="00A367D4">
        <w:rPr>
          <w:sz w:val="24"/>
          <w:szCs w:val="24"/>
        </w:rPr>
        <w:t xml:space="preserve">due to the previous incidents </w:t>
      </w:r>
      <w:r>
        <w:rPr>
          <w:sz w:val="24"/>
          <w:szCs w:val="24"/>
        </w:rPr>
        <w:t xml:space="preserve">involving the mother and children at the property, </w:t>
      </w:r>
      <w:r w:rsidR="00A367D4">
        <w:rPr>
          <w:sz w:val="24"/>
          <w:szCs w:val="24"/>
        </w:rPr>
        <w:t xml:space="preserve">I understood that had a duty of care to protect </w:t>
      </w:r>
      <w:r>
        <w:rPr>
          <w:sz w:val="24"/>
          <w:szCs w:val="24"/>
        </w:rPr>
        <w:t>them and make the correct choices.</w:t>
      </w:r>
    </w:p>
    <w:p w14:paraId="2C17647E" w14:textId="6F35E64D" w:rsidR="00FF3212" w:rsidRDefault="00FF3212" w:rsidP="004C7C25">
      <w:pPr>
        <w:spacing w:line="480" w:lineRule="auto"/>
        <w:ind w:right="237"/>
        <w:jc w:val="both"/>
        <w:rPr>
          <w:sz w:val="24"/>
          <w:szCs w:val="24"/>
        </w:rPr>
      </w:pPr>
      <w:r>
        <w:rPr>
          <w:sz w:val="24"/>
          <w:szCs w:val="24"/>
        </w:rPr>
        <w:t>Next, I considered my powers and policies, I knew that if the mother had assaulted her child, then the arrest of her would be necessary, although this would present difficulties as the mother was a single mother and there would be issues with the children being supervised whilst the mother was in custody.</w:t>
      </w:r>
      <w:r w:rsidR="005410EC">
        <w:rPr>
          <w:sz w:val="24"/>
          <w:szCs w:val="24"/>
        </w:rPr>
        <w:t xml:space="preserve"> I also kept in mind that the sensitivity of the situation, whereby the likelihood of the children witnessing their mother be arrested would be high.</w:t>
      </w:r>
    </w:p>
    <w:p w14:paraId="6BFBA629" w14:textId="77777777" w:rsidR="00D02FA1" w:rsidRDefault="00D02FA1" w:rsidP="004C7C25">
      <w:pPr>
        <w:spacing w:line="480" w:lineRule="auto"/>
        <w:ind w:right="237"/>
        <w:jc w:val="both"/>
        <w:rPr>
          <w:sz w:val="24"/>
          <w:szCs w:val="24"/>
        </w:rPr>
      </w:pPr>
    </w:p>
    <w:p w14:paraId="326771B2" w14:textId="29E98362" w:rsidR="00D02FA1" w:rsidRPr="00D02FA1" w:rsidRDefault="00D02FA1" w:rsidP="004C7C25">
      <w:pPr>
        <w:spacing w:line="480" w:lineRule="auto"/>
        <w:ind w:right="237"/>
        <w:jc w:val="both"/>
        <w:rPr>
          <w:sz w:val="24"/>
          <w:szCs w:val="24"/>
        </w:rPr>
      </w:pPr>
      <w:r>
        <w:rPr>
          <w:sz w:val="24"/>
          <w:szCs w:val="24"/>
        </w:rPr>
        <w:lastRenderedPageBreak/>
        <w:t xml:space="preserve">From a legislation point of view, I was mindful of Section 47 of the Children’s Act 1989 whereby the act </w:t>
      </w:r>
      <w:r w:rsidRPr="00D02FA1">
        <w:rPr>
          <w:sz w:val="24"/>
          <w:szCs w:val="24"/>
        </w:rPr>
        <w:t>“</w:t>
      </w:r>
      <w:r>
        <w:rPr>
          <w:color w:val="393939"/>
          <w:sz w:val="24"/>
          <w:szCs w:val="24"/>
          <w:shd w:val="clear" w:color="auto" w:fill="FFFFFF"/>
        </w:rPr>
        <w:t>S</w:t>
      </w:r>
      <w:r w:rsidRPr="00D02FA1">
        <w:rPr>
          <w:color w:val="393939"/>
          <w:sz w:val="24"/>
          <w:szCs w:val="24"/>
          <w:shd w:val="clear" w:color="auto" w:fill="FFFFFF"/>
        </w:rPr>
        <w:t>ets out what a local authority must do when it has reasonable cause to suspect that a child in its area is suffering, or is likely to suffer, significant harm</w:t>
      </w:r>
      <w:r w:rsidR="00617685">
        <w:rPr>
          <w:sz w:val="24"/>
          <w:szCs w:val="24"/>
          <w:shd w:val="clear" w:color="auto" w:fill="FFFFFF"/>
        </w:rPr>
        <w:t>.”</w:t>
      </w:r>
      <w:r>
        <w:rPr>
          <w:sz w:val="24"/>
          <w:szCs w:val="24"/>
          <w:shd w:val="clear" w:color="auto" w:fill="FFFFFF"/>
        </w:rPr>
        <w:t xml:space="preserve"> </w:t>
      </w:r>
      <w:sdt>
        <w:sdtPr>
          <w:rPr>
            <w:sz w:val="24"/>
            <w:szCs w:val="24"/>
            <w:shd w:val="clear" w:color="auto" w:fill="FFFFFF"/>
          </w:rPr>
          <w:id w:val="337517436"/>
          <w:citation/>
        </w:sdtPr>
        <w:sdtEndPr/>
        <w:sdtContent>
          <w:r>
            <w:rPr>
              <w:sz w:val="24"/>
              <w:szCs w:val="24"/>
              <w:shd w:val="clear" w:color="auto" w:fill="FFFFFF"/>
            </w:rPr>
            <w:fldChar w:fldCharType="begin"/>
          </w:r>
          <w:r>
            <w:rPr>
              <w:sz w:val="24"/>
              <w:szCs w:val="24"/>
              <w:shd w:val="clear" w:color="auto" w:fill="FFFFFF"/>
            </w:rPr>
            <w:instrText xml:space="preserve">CITATION Hou24 \l 2057 </w:instrText>
          </w:r>
          <w:r>
            <w:rPr>
              <w:sz w:val="24"/>
              <w:szCs w:val="24"/>
              <w:shd w:val="clear" w:color="auto" w:fill="FFFFFF"/>
            </w:rPr>
            <w:fldChar w:fldCharType="separate"/>
          </w:r>
          <w:r w:rsidRPr="00D02FA1">
            <w:rPr>
              <w:noProof/>
              <w:sz w:val="24"/>
              <w:szCs w:val="24"/>
              <w:shd w:val="clear" w:color="auto" w:fill="FFFFFF"/>
            </w:rPr>
            <w:t>(Library, 2024)</w:t>
          </w:r>
          <w:r>
            <w:rPr>
              <w:sz w:val="24"/>
              <w:szCs w:val="24"/>
              <w:shd w:val="clear" w:color="auto" w:fill="FFFFFF"/>
            </w:rPr>
            <w:fldChar w:fldCharType="end"/>
          </w:r>
        </w:sdtContent>
      </w:sdt>
      <w:r>
        <w:rPr>
          <w:sz w:val="24"/>
          <w:szCs w:val="24"/>
          <w:shd w:val="clear" w:color="auto" w:fill="FFFFFF"/>
        </w:rPr>
        <w:t xml:space="preserve"> </w:t>
      </w:r>
      <w:r w:rsidR="005410EC">
        <w:rPr>
          <w:sz w:val="24"/>
          <w:szCs w:val="24"/>
          <w:shd w:val="clear" w:color="auto" w:fill="FFFFFF"/>
        </w:rPr>
        <w:t xml:space="preserve">If a child has reported an </w:t>
      </w:r>
      <w:r w:rsidR="00200060">
        <w:rPr>
          <w:sz w:val="24"/>
          <w:szCs w:val="24"/>
          <w:shd w:val="clear" w:color="auto" w:fill="FFFFFF"/>
        </w:rPr>
        <w:t>assault,</w:t>
      </w:r>
      <w:r w:rsidR="005410EC">
        <w:rPr>
          <w:sz w:val="24"/>
          <w:szCs w:val="24"/>
          <w:shd w:val="clear" w:color="auto" w:fill="FFFFFF"/>
        </w:rPr>
        <w:t xml:space="preserve"> then positive action must take place.</w:t>
      </w:r>
    </w:p>
    <w:p w14:paraId="26A68E78" w14:textId="77777777" w:rsidR="00D02FA1" w:rsidRDefault="00D02FA1" w:rsidP="004C7C25">
      <w:pPr>
        <w:spacing w:line="480" w:lineRule="auto"/>
        <w:ind w:right="237"/>
        <w:jc w:val="both"/>
        <w:rPr>
          <w:sz w:val="24"/>
          <w:szCs w:val="24"/>
        </w:rPr>
      </w:pPr>
    </w:p>
    <w:p w14:paraId="45EACEF1" w14:textId="2A976618" w:rsidR="00200060" w:rsidRDefault="00FF3212" w:rsidP="004C7C25">
      <w:pPr>
        <w:spacing w:line="480" w:lineRule="auto"/>
        <w:ind w:right="237"/>
        <w:jc w:val="both"/>
        <w:rPr>
          <w:sz w:val="24"/>
          <w:szCs w:val="24"/>
        </w:rPr>
      </w:pPr>
      <w:r>
        <w:rPr>
          <w:sz w:val="24"/>
          <w:szCs w:val="24"/>
        </w:rPr>
        <w:t>On arrival to the property, we were greeted by a young child, 6 years of age who answered the door to officers and let us into the property. Also present at the property was a 2-year-old, along with the reporting person who was 13, and a 10-year-old.</w:t>
      </w:r>
      <w:r w:rsidR="00200060">
        <w:rPr>
          <w:sz w:val="24"/>
          <w:szCs w:val="24"/>
        </w:rPr>
        <w:t xml:space="preserve"> “</w:t>
      </w:r>
      <w:r w:rsidR="00200060" w:rsidRPr="00200060">
        <w:rPr>
          <w:color w:val="222222"/>
          <w:sz w:val="24"/>
          <w:szCs w:val="24"/>
          <w:shd w:val="clear" w:color="auto" w:fill="FFFFFF"/>
        </w:rPr>
        <w:t>A positive and effective police response involves not only professional skills but the ability to display empathy with victims</w:t>
      </w:r>
      <w:r w:rsidR="00617685">
        <w:rPr>
          <w:color w:val="222222"/>
          <w:sz w:val="24"/>
          <w:szCs w:val="24"/>
          <w:shd w:val="clear" w:color="auto" w:fill="FFFFFF"/>
        </w:rPr>
        <w:t>.”</w:t>
      </w:r>
      <w:r w:rsidR="00200060">
        <w:rPr>
          <w:color w:val="222222"/>
          <w:sz w:val="24"/>
          <w:szCs w:val="24"/>
          <w:shd w:val="clear" w:color="auto" w:fill="FFFFFF"/>
        </w:rPr>
        <w:t xml:space="preserve"> </w:t>
      </w:r>
      <w:sdt>
        <w:sdtPr>
          <w:rPr>
            <w:color w:val="222222"/>
            <w:sz w:val="24"/>
            <w:szCs w:val="24"/>
            <w:shd w:val="clear" w:color="auto" w:fill="FFFFFF"/>
          </w:rPr>
          <w:id w:val="1447437289"/>
          <w:citation/>
        </w:sdtPr>
        <w:sdtEndPr/>
        <w:sdtContent>
          <w:r w:rsidR="00200060">
            <w:rPr>
              <w:color w:val="222222"/>
              <w:sz w:val="24"/>
              <w:szCs w:val="24"/>
              <w:shd w:val="clear" w:color="auto" w:fill="FFFFFF"/>
            </w:rPr>
            <w:fldChar w:fldCharType="begin"/>
          </w:r>
          <w:r w:rsidR="00200060">
            <w:rPr>
              <w:color w:val="222222"/>
              <w:sz w:val="24"/>
              <w:szCs w:val="24"/>
              <w:shd w:val="clear" w:color="auto" w:fill="FFFFFF"/>
            </w:rPr>
            <w:instrText xml:space="preserve"> CITATION Ann18 \l 2057 </w:instrText>
          </w:r>
          <w:r w:rsidR="00200060">
            <w:rPr>
              <w:color w:val="222222"/>
              <w:sz w:val="24"/>
              <w:szCs w:val="24"/>
              <w:shd w:val="clear" w:color="auto" w:fill="FFFFFF"/>
            </w:rPr>
            <w:fldChar w:fldCharType="separate"/>
          </w:r>
          <w:r w:rsidR="00200060" w:rsidRPr="00200060">
            <w:rPr>
              <w:noProof/>
              <w:color w:val="222222"/>
              <w:sz w:val="24"/>
              <w:szCs w:val="24"/>
              <w:shd w:val="clear" w:color="auto" w:fill="FFFFFF"/>
            </w:rPr>
            <w:t>(Annemarie Millar, 2018)</w:t>
          </w:r>
          <w:r w:rsidR="00200060">
            <w:rPr>
              <w:color w:val="222222"/>
              <w:sz w:val="24"/>
              <w:szCs w:val="24"/>
              <w:shd w:val="clear" w:color="auto" w:fill="FFFFFF"/>
            </w:rPr>
            <w:fldChar w:fldCharType="end"/>
          </w:r>
        </w:sdtContent>
      </w:sdt>
      <w:r>
        <w:rPr>
          <w:sz w:val="24"/>
          <w:szCs w:val="24"/>
        </w:rPr>
        <w:t xml:space="preserve"> </w:t>
      </w:r>
    </w:p>
    <w:p w14:paraId="418F7B05" w14:textId="6062B5F1" w:rsidR="00F7550C" w:rsidRDefault="00F7550C" w:rsidP="004C7C25">
      <w:pPr>
        <w:spacing w:line="480" w:lineRule="auto"/>
        <w:ind w:right="237"/>
        <w:jc w:val="both"/>
        <w:rPr>
          <w:sz w:val="24"/>
          <w:szCs w:val="24"/>
        </w:rPr>
      </w:pPr>
      <w:r>
        <w:rPr>
          <w:sz w:val="24"/>
          <w:szCs w:val="24"/>
        </w:rPr>
        <w:t xml:space="preserve">Due to the young children present, </w:t>
      </w:r>
      <w:r w:rsidR="00FF3212">
        <w:rPr>
          <w:sz w:val="24"/>
          <w:szCs w:val="24"/>
        </w:rPr>
        <w:t xml:space="preserve">I ensured </w:t>
      </w:r>
      <w:r>
        <w:rPr>
          <w:sz w:val="24"/>
          <w:szCs w:val="24"/>
        </w:rPr>
        <w:t>my communication approach was delivered in a soft manner</w:t>
      </w:r>
      <w:r w:rsidR="00D02FA1">
        <w:rPr>
          <w:sz w:val="24"/>
          <w:szCs w:val="24"/>
        </w:rPr>
        <w:t xml:space="preserve"> to minimise distress, </w:t>
      </w:r>
      <w:r w:rsidR="00FF3212">
        <w:rPr>
          <w:sz w:val="24"/>
          <w:szCs w:val="24"/>
        </w:rPr>
        <w:t xml:space="preserve">as I am aware that police presence in their home could be intimidating for </w:t>
      </w:r>
      <w:r w:rsidR="00D02FA1">
        <w:rPr>
          <w:sz w:val="24"/>
          <w:szCs w:val="24"/>
        </w:rPr>
        <w:t>them,</w:t>
      </w:r>
      <w:r>
        <w:rPr>
          <w:sz w:val="24"/>
          <w:szCs w:val="24"/>
        </w:rPr>
        <w:t xml:space="preserve"> their wellbeing </w:t>
      </w:r>
      <w:r w:rsidR="00D02FA1">
        <w:rPr>
          <w:sz w:val="24"/>
          <w:szCs w:val="24"/>
        </w:rPr>
        <w:t xml:space="preserve">being </w:t>
      </w:r>
      <w:r>
        <w:rPr>
          <w:sz w:val="24"/>
          <w:szCs w:val="24"/>
        </w:rPr>
        <w:t xml:space="preserve">paramount. </w:t>
      </w:r>
    </w:p>
    <w:p w14:paraId="51B7BB10" w14:textId="77777777" w:rsidR="00200060" w:rsidRDefault="00200060" w:rsidP="004C7C25">
      <w:pPr>
        <w:spacing w:line="480" w:lineRule="auto"/>
        <w:ind w:right="237"/>
        <w:jc w:val="both"/>
        <w:rPr>
          <w:sz w:val="24"/>
          <w:szCs w:val="24"/>
        </w:rPr>
      </w:pPr>
    </w:p>
    <w:p w14:paraId="34A7A87B" w14:textId="0B71F2BC" w:rsidR="00200060" w:rsidRDefault="00200060" w:rsidP="004C7C25">
      <w:pPr>
        <w:spacing w:line="480" w:lineRule="auto"/>
        <w:ind w:right="237"/>
        <w:jc w:val="both"/>
        <w:rPr>
          <w:sz w:val="24"/>
          <w:szCs w:val="24"/>
        </w:rPr>
      </w:pPr>
      <w:r>
        <w:rPr>
          <w:sz w:val="24"/>
          <w:szCs w:val="24"/>
        </w:rPr>
        <w:t>Prior to joining the police force, I worked in a school setting as an Emotional Learning Support Assistant (ELSA)</w:t>
      </w:r>
      <w:r w:rsidR="00A01A69">
        <w:rPr>
          <w:sz w:val="24"/>
          <w:szCs w:val="24"/>
        </w:rPr>
        <w:t xml:space="preserve">, ELSA helps </w:t>
      </w:r>
      <w:r w:rsidR="00A01A69" w:rsidRPr="00A01A69">
        <w:rPr>
          <w:sz w:val="24"/>
          <w:szCs w:val="24"/>
        </w:rPr>
        <w:t>children “Recognise and manage their emotions, self-esteem, friendship skills, social skills, bereavement and resilience</w:t>
      </w:r>
      <w:r w:rsidR="00617685">
        <w:rPr>
          <w:sz w:val="24"/>
          <w:szCs w:val="24"/>
        </w:rPr>
        <w:t>.”</w:t>
      </w:r>
      <w:sdt>
        <w:sdtPr>
          <w:rPr>
            <w:sz w:val="24"/>
            <w:szCs w:val="24"/>
          </w:rPr>
          <w:id w:val="1089737062"/>
          <w:citation/>
        </w:sdtPr>
        <w:sdtEndPr/>
        <w:sdtContent>
          <w:r w:rsidR="00A01A69">
            <w:rPr>
              <w:sz w:val="24"/>
              <w:szCs w:val="24"/>
            </w:rPr>
            <w:fldChar w:fldCharType="begin"/>
          </w:r>
          <w:r w:rsidR="00A01A69">
            <w:rPr>
              <w:sz w:val="24"/>
              <w:szCs w:val="24"/>
            </w:rPr>
            <w:instrText xml:space="preserve"> CITATION Reb23 \l 2057 </w:instrText>
          </w:r>
          <w:r w:rsidR="00A01A69">
            <w:rPr>
              <w:sz w:val="24"/>
              <w:szCs w:val="24"/>
            </w:rPr>
            <w:fldChar w:fldCharType="separate"/>
          </w:r>
          <w:r w:rsidR="00A01A69">
            <w:rPr>
              <w:noProof/>
              <w:sz w:val="24"/>
              <w:szCs w:val="24"/>
            </w:rPr>
            <w:t xml:space="preserve"> </w:t>
          </w:r>
          <w:r w:rsidR="00A01A69" w:rsidRPr="00A01A69">
            <w:rPr>
              <w:noProof/>
              <w:sz w:val="24"/>
              <w:szCs w:val="24"/>
            </w:rPr>
            <w:t>(Kelly, 2023)</w:t>
          </w:r>
          <w:r w:rsidR="00A01A69">
            <w:rPr>
              <w:sz w:val="24"/>
              <w:szCs w:val="24"/>
            </w:rPr>
            <w:fldChar w:fldCharType="end"/>
          </w:r>
        </w:sdtContent>
      </w:sdt>
      <w:r>
        <w:rPr>
          <w:sz w:val="24"/>
          <w:szCs w:val="24"/>
        </w:rPr>
        <w:t xml:space="preserve"> </w:t>
      </w:r>
      <w:r w:rsidR="00A01A69">
        <w:rPr>
          <w:sz w:val="24"/>
          <w:szCs w:val="24"/>
        </w:rPr>
        <w:t>I was able to utilize the skills</w:t>
      </w:r>
      <w:r w:rsidR="003A5E9E">
        <w:rPr>
          <w:sz w:val="24"/>
          <w:szCs w:val="24"/>
        </w:rPr>
        <w:t xml:space="preserve"> and qualities</w:t>
      </w:r>
      <w:r w:rsidR="00A01A69">
        <w:rPr>
          <w:sz w:val="24"/>
          <w:szCs w:val="24"/>
        </w:rPr>
        <w:t xml:space="preserve"> I had gained from ELSA and implement them whilst interacting with the children present in this incident. </w:t>
      </w:r>
    </w:p>
    <w:p w14:paraId="7EE31F21" w14:textId="77777777" w:rsidR="00A01A69" w:rsidRDefault="00A01A69" w:rsidP="004C7C25">
      <w:pPr>
        <w:spacing w:line="480" w:lineRule="auto"/>
        <w:ind w:right="237"/>
        <w:jc w:val="both"/>
        <w:rPr>
          <w:sz w:val="24"/>
          <w:szCs w:val="24"/>
        </w:rPr>
      </w:pPr>
    </w:p>
    <w:p w14:paraId="2485A998" w14:textId="02653595" w:rsidR="00A436D0" w:rsidRDefault="001C074D" w:rsidP="004C7C25">
      <w:pPr>
        <w:spacing w:line="480" w:lineRule="auto"/>
        <w:ind w:right="237"/>
        <w:jc w:val="both"/>
        <w:rPr>
          <w:sz w:val="24"/>
          <w:szCs w:val="24"/>
        </w:rPr>
      </w:pPr>
      <w:r>
        <w:rPr>
          <w:sz w:val="24"/>
          <w:szCs w:val="24"/>
        </w:rPr>
        <w:t>The mother then made herself known and came downstairs, where she was taken into the front room to speak with officers. I then went upstairs to speak to the reporting person who was in her room.</w:t>
      </w:r>
      <w:r w:rsidR="00A436D0">
        <w:rPr>
          <w:sz w:val="24"/>
          <w:szCs w:val="24"/>
        </w:rPr>
        <w:t xml:space="preserve"> The girl was </w:t>
      </w:r>
      <w:r w:rsidR="00A01A69">
        <w:rPr>
          <w:sz w:val="24"/>
          <w:szCs w:val="24"/>
        </w:rPr>
        <w:t xml:space="preserve">visibly </w:t>
      </w:r>
      <w:r w:rsidR="00A436D0">
        <w:rPr>
          <w:sz w:val="24"/>
          <w:szCs w:val="24"/>
        </w:rPr>
        <w:t xml:space="preserve">nervous </w:t>
      </w:r>
      <w:r w:rsidR="003C42FF">
        <w:rPr>
          <w:sz w:val="24"/>
          <w:szCs w:val="24"/>
        </w:rPr>
        <w:t xml:space="preserve">and had closed </w:t>
      </w:r>
      <w:r w:rsidR="003C42FF">
        <w:rPr>
          <w:sz w:val="24"/>
          <w:szCs w:val="24"/>
        </w:rPr>
        <w:lastRenderedPageBreak/>
        <w:t>body language, she</w:t>
      </w:r>
      <w:r w:rsidR="00A436D0">
        <w:rPr>
          <w:sz w:val="24"/>
          <w:szCs w:val="24"/>
        </w:rPr>
        <w:t xml:space="preserve"> was sat on her bed with her legs up in her chest, she struggled to maintain eye contact. I introduced myself then asked the girl if I could sit on the bed with her so I could be sat on the same level</w:t>
      </w:r>
      <w:r w:rsidR="00D02FA1">
        <w:rPr>
          <w:sz w:val="24"/>
          <w:szCs w:val="24"/>
        </w:rPr>
        <w:t xml:space="preserve">, </w:t>
      </w:r>
      <w:r w:rsidR="005A4665">
        <w:rPr>
          <w:sz w:val="24"/>
          <w:szCs w:val="24"/>
        </w:rPr>
        <w:t xml:space="preserve">I put my radio </w:t>
      </w:r>
      <w:r w:rsidR="00213FB5">
        <w:rPr>
          <w:sz w:val="24"/>
          <w:szCs w:val="24"/>
        </w:rPr>
        <w:t>earpiece</w:t>
      </w:r>
      <w:r w:rsidR="005A4665">
        <w:rPr>
          <w:sz w:val="24"/>
          <w:szCs w:val="24"/>
        </w:rPr>
        <w:t xml:space="preserve"> in, to avoid distractions and I </w:t>
      </w:r>
      <w:r w:rsidR="00D02FA1">
        <w:rPr>
          <w:sz w:val="24"/>
          <w:szCs w:val="24"/>
        </w:rPr>
        <w:t>w</w:t>
      </w:r>
      <w:r w:rsidR="005A4665">
        <w:rPr>
          <w:sz w:val="24"/>
          <w:szCs w:val="24"/>
        </w:rPr>
        <w:t xml:space="preserve">as </w:t>
      </w:r>
      <w:r w:rsidR="00D02FA1">
        <w:rPr>
          <w:sz w:val="24"/>
          <w:szCs w:val="24"/>
        </w:rPr>
        <w:t xml:space="preserve">conscious of my </w:t>
      </w:r>
      <w:r w:rsidR="005A4665">
        <w:rPr>
          <w:sz w:val="24"/>
          <w:szCs w:val="24"/>
        </w:rPr>
        <w:t xml:space="preserve">own </w:t>
      </w:r>
      <w:r w:rsidR="00D02FA1">
        <w:rPr>
          <w:sz w:val="24"/>
          <w:szCs w:val="24"/>
        </w:rPr>
        <w:t>body language</w:t>
      </w:r>
      <w:r w:rsidR="00A436D0">
        <w:rPr>
          <w:sz w:val="24"/>
          <w:szCs w:val="24"/>
        </w:rPr>
        <w:t>.</w:t>
      </w:r>
      <w:r w:rsidR="003C42FF">
        <w:rPr>
          <w:sz w:val="24"/>
          <w:szCs w:val="24"/>
        </w:rPr>
        <w:t xml:space="preserve"> </w:t>
      </w:r>
      <w:r w:rsidR="00A436D0">
        <w:rPr>
          <w:sz w:val="24"/>
          <w:szCs w:val="24"/>
        </w:rPr>
        <w:t xml:space="preserve">I explained that she could take as much time as she needed but she remained silent. </w:t>
      </w:r>
    </w:p>
    <w:p w14:paraId="08FCC2F1" w14:textId="00FBF808" w:rsidR="00FF3212" w:rsidRDefault="00A436D0" w:rsidP="004C7C25">
      <w:pPr>
        <w:spacing w:line="480" w:lineRule="auto"/>
        <w:ind w:right="237"/>
        <w:jc w:val="both"/>
        <w:rPr>
          <w:sz w:val="24"/>
          <w:szCs w:val="24"/>
        </w:rPr>
      </w:pPr>
      <w:r>
        <w:rPr>
          <w:sz w:val="24"/>
          <w:szCs w:val="24"/>
        </w:rPr>
        <w:t xml:space="preserve">I then used a different approach whereby I spoke to her about the items she had in her room and found some common ground, so she felt more comfortable with me. </w:t>
      </w:r>
    </w:p>
    <w:p w14:paraId="1F0D3D7E" w14:textId="6DCDE904" w:rsidR="008A46CC" w:rsidRDefault="00A648C5" w:rsidP="004C7C25">
      <w:pPr>
        <w:spacing w:line="480" w:lineRule="auto"/>
        <w:ind w:right="237"/>
        <w:jc w:val="both"/>
        <w:rPr>
          <w:sz w:val="24"/>
          <w:szCs w:val="24"/>
        </w:rPr>
      </w:pPr>
      <w:r w:rsidRPr="006E606C">
        <w:rPr>
          <w:sz w:val="24"/>
          <w:szCs w:val="24"/>
        </w:rPr>
        <w:t>“The key moment of rapport building with a child is abatement of emotional tension, as well as development of emotional trust</w:t>
      </w:r>
      <w:r w:rsidR="00617685">
        <w:t>.”</w:t>
      </w:r>
      <w:r>
        <w:t xml:space="preserve"> </w:t>
      </w:r>
      <w:sdt>
        <w:sdtPr>
          <w:id w:val="-326447633"/>
          <w:citation/>
        </w:sdtPr>
        <w:sdtEndPr>
          <w:rPr>
            <w:sz w:val="24"/>
            <w:szCs w:val="24"/>
          </w:rPr>
        </w:sdtEndPr>
        <w:sdtContent>
          <w:r w:rsidRPr="00617685">
            <w:rPr>
              <w:sz w:val="24"/>
              <w:szCs w:val="24"/>
            </w:rPr>
            <w:fldChar w:fldCharType="begin"/>
          </w:r>
          <w:r w:rsidRPr="00617685">
            <w:rPr>
              <w:sz w:val="24"/>
              <w:szCs w:val="24"/>
            </w:rPr>
            <w:instrText xml:space="preserve"> CITATION Yan21 \l 2057 </w:instrText>
          </w:r>
          <w:r w:rsidRPr="00617685">
            <w:rPr>
              <w:sz w:val="24"/>
              <w:szCs w:val="24"/>
            </w:rPr>
            <w:fldChar w:fldCharType="separate"/>
          </w:r>
          <w:r w:rsidRPr="00617685">
            <w:rPr>
              <w:noProof/>
              <w:sz w:val="24"/>
              <w:szCs w:val="24"/>
            </w:rPr>
            <w:t>(Ovsiannikova, et al., 2021)</w:t>
          </w:r>
          <w:r w:rsidRPr="00617685">
            <w:rPr>
              <w:sz w:val="24"/>
              <w:szCs w:val="24"/>
            </w:rPr>
            <w:fldChar w:fldCharType="end"/>
          </w:r>
        </w:sdtContent>
      </w:sdt>
      <w:r w:rsidRPr="00617685">
        <w:rPr>
          <w:sz w:val="24"/>
          <w:szCs w:val="24"/>
        </w:rPr>
        <w:t xml:space="preserve"> </w:t>
      </w:r>
      <w:r w:rsidR="00A436D0" w:rsidRPr="00617685">
        <w:rPr>
          <w:sz w:val="24"/>
          <w:szCs w:val="24"/>
        </w:rPr>
        <w:t>O</w:t>
      </w:r>
      <w:r w:rsidR="00A436D0">
        <w:rPr>
          <w:sz w:val="24"/>
          <w:szCs w:val="24"/>
        </w:rPr>
        <w:t xml:space="preserve">nce this rapport was established, the girl </w:t>
      </w:r>
      <w:r w:rsidR="002D002B">
        <w:rPr>
          <w:sz w:val="24"/>
          <w:szCs w:val="24"/>
        </w:rPr>
        <w:t xml:space="preserve">started to </w:t>
      </w:r>
      <w:proofErr w:type="gramStart"/>
      <w:r w:rsidR="00A436D0">
        <w:rPr>
          <w:sz w:val="24"/>
          <w:szCs w:val="24"/>
        </w:rPr>
        <w:t>open up</w:t>
      </w:r>
      <w:proofErr w:type="gramEnd"/>
      <w:r w:rsidR="00A436D0">
        <w:rPr>
          <w:sz w:val="24"/>
          <w:szCs w:val="24"/>
        </w:rPr>
        <w:t xml:space="preserve"> to me</w:t>
      </w:r>
      <w:r w:rsidR="002D002B">
        <w:rPr>
          <w:sz w:val="24"/>
          <w:szCs w:val="24"/>
        </w:rPr>
        <w:t>. By using open questions</w:t>
      </w:r>
      <w:r w:rsidR="008A46CC">
        <w:rPr>
          <w:sz w:val="24"/>
          <w:szCs w:val="24"/>
        </w:rPr>
        <w:t xml:space="preserve">, </w:t>
      </w:r>
      <w:r w:rsidR="002D002B">
        <w:rPr>
          <w:sz w:val="24"/>
          <w:szCs w:val="24"/>
        </w:rPr>
        <w:t>I was able to establish the details of the</w:t>
      </w:r>
      <w:r w:rsidR="00A436D0">
        <w:rPr>
          <w:sz w:val="24"/>
          <w:szCs w:val="24"/>
        </w:rPr>
        <w:t xml:space="preserve"> incident</w:t>
      </w:r>
      <w:r w:rsidR="002D002B">
        <w:rPr>
          <w:sz w:val="24"/>
          <w:szCs w:val="24"/>
        </w:rPr>
        <w:t>.</w:t>
      </w:r>
      <w:r w:rsidR="008A46CC">
        <w:rPr>
          <w:sz w:val="24"/>
          <w:szCs w:val="24"/>
        </w:rPr>
        <w:t xml:space="preserve"> </w:t>
      </w:r>
    </w:p>
    <w:p w14:paraId="6A6460D6" w14:textId="34028AD3" w:rsidR="00A436D0" w:rsidRDefault="008A46CC" w:rsidP="004C7C25">
      <w:pPr>
        <w:spacing w:line="480" w:lineRule="auto"/>
        <w:ind w:right="237"/>
        <w:jc w:val="both"/>
        <w:rPr>
          <w:sz w:val="24"/>
          <w:szCs w:val="24"/>
        </w:rPr>
      </w:pPr>
      <w:r>
        <w:rPr>
          <w:sz w:val="24"/>
          <w:szCs w:val="24"/>
        </w:rPr>
        <w:t>Open Questions “C</w:t>
      </w:r>
      <w:r w:rsidRPr="008A46CC">
        <w:rPr>
          <w:sz w:val="24"/>
          <w:szCs w:val="24"/>
        </w:rPr>
        <w:t>an provide new perspectives as respondents may bring up concerns or views not previously considered but which could be crucial to understanding an issue</w:t>
      </w:r>
      <w:r w:rsidR="00617685">
        <w:rPr>
          <w:sz w:val="24"/>
          <w:szCs w:val="24"/>
        </w:rPr>
        <w:t>.”</w:t>
      </w:r>
      <w:r>
        <w:rPr>
          <w:sz w:val="24"/>
          <w:szCs w:val="24"/>
        </w:rPr>
        <w:t xml:space="preserve"> </w:t>
      </w:r>
      <w:sdt>
        <w:sdtPr>
          <w:rPr>
            <w:sz w:val="24"/>
            <w:szCs w:val="24"/>
          </w:rPr>
          <w:id w:val="2064905814"/>
          <w:citation/>
        </w:sdtPr>
        <w:sdtEndPr/>
        <w:sdtContent>
          <w:r>
            <w:rPr>
              <w:sz w:val="24"/>
              <w:szCs w:val="24"/>
            </w:rPr>
            <w:fldChar w:fldCharType="begin"/>
          </w:r>
          <w:r>
            <w:rPr>
              <w:sz w:val="24"/>
              <w:szCs w:val="24"/>
            </w:rPr>
            <w:instrText xml:space="preserve"> CITATION Eng17 \l 2057 </w:instrText>
          </w:r>
          <w:r>
            <w:rPr>
              <w:sz w:val="24"/>
              <w:szCs w:val="24"/>
            </w:rPr>
            <w:fldChar w:fldCharType="separate"/>
          </w:r>
          <w:r w:rsidRPr="008A46CC">
            <w:rPr>
              <w:noProof/>
              <w:sz w:val="24"/>
              <w:szCs w:val="24"/>
            </w:rPr>
            <w:t>(England, 2017)</w:t>
          </w:r>
          <w:r>
            <w:rPr>
              <w:sz w:val="24"/>
              <w:szCs w:val="24"/>
            </w:rPr>
            <w:fldChar w:fldCharType="end"/>
          </w:r>
        </w:sdtContent>
      </w:sdt>
      <w:r w:rsidRPr="008A46CC">
        <w:rPr>
          <w:sz w:val="24"/>
          <w:szCs w:val="24"/>
        </w:rPr>
        <w:t xml:space="preserve"> </w:t>
      </w:r>
      <w:r w:rsidR="002D002B" w:rsidRPr="008A46CC">
        <w:rPr>
          <w:sz w:val="24"/>
          <w:szCs w:val="24"/>
        </w:rPr>
        <w:t xml:space="preserve"> </w:t>
      </w:r>
      <w:r w:rsidR="001263CD" w:rsidRPr="008A46CC">
        <w:rPr>
          <w:sz w:val="24"/>
          <w:szCs w:val="24"/>
        </w:rPr>
        <w:t xml:space="preserve">It was </w:t>
      </w:r>
      <w:r w:rsidR="00A436D0" w:rsidRPr="008A46CC">
        <w:rPr>
          <w:sz w:val="24"/>
          <w:szCs w:val="24"/>
        </w:rPr>
        <w:t>disclosed that, on this occasion,</w:t>
      </w:r>
      <w:r w:rsidR="00A436D0">
        <w:rPr>
          <w:sz w:val="24"/>
          <w:szCs w:val="24"/>
        </w:rPr>
        <w:t xml:space="preserve"> her mother had hit her on the head with a broom handle and always screams at her. The girl stated that she did</w:t>
      </w:r>
      <w:r w:rsidR="00A648C5">
        <w:rPr>
          <w:sz w:val="24"/>
          <w:szCs w:val="24"/>
        </w:rPr>
        <w:t xml:space="preserve"> like her mother and did</w:t>
      </w:r>
      <w:r w:rsidR="00A436D0">
        <w:rPr>
          <w:sz w:val="24"/>
          <w:szCs w:val="24"/>
        </w:rPr>
        <w:t xml:space="preserve"> not want to live with her anymore</w:t>
      </w:r>
      <w:r w:rsidR="00A648C5">
        <w:rPr>
          <w:sz w:val="24"/>
          <w:szCs w:val="24"/>
        </w:rPr>
        <w:t>,</w:t>
      </w:r>
      <w:r w:rsidR="00A436D0">
        <w:rPr>
          <w:sz w:val="24"/>
          <w:szCs w:val="24"/>
        </w:rPr>
        <w:t xml:space="preserve"> she wanted to live with her father. </w:t>
      </w:r>
    </w:p>
    <w:p w14:paraId="5C258665" w14:textId="77777777" w:rsidR="002361A5" w:rsidRDefault="002361A5" w:rsidP="004C7C25">
      <w:pPr>
        <w:spacing w:line="480" w:lineRule="auto"/>
        <w:ind w:right="237"/>
        <w:jc w:val="both"/>
        <w:rPr>
          <w:sz w:val="24"/>
          <w:szCs w:val="24"/>
        </w:rPr>
      </w:pPr>
    </w:p>
    <w:p w14:paraId="460886FB" w14:textId="3C938C81" w:rsidR="00C151F3" w:rsidRDefault="00C151F3" w:rsidP="004C7C25">
      <w:pPr>
        <w:spacing w:line="480" w:lineRule="auto"/>
        <w:ind w:right="237"/>
        <w:jc w:val="both"/>
        <w:rPr>
          <w:sz w:val="24"/>
          <w:szCs w:val="24"/>
        </w:rPr>
      </w:pPr>
      <w:r>
        <w:rPr>
          <w:sz w:val="24"/>
          <w:szCs w:val="24"/>
        </w:rPr>
        <w:t>My body worn camera captured the initial disclosure from the victim</w:t>
      </w:r>
      <w:r w:rsidR="00C3006D">
        <w:rPr>
          <w:sz w:val="24"/>
          <w:szCs w:val="24"/>
        </w:rPr>
        <w:t xml:space="preserve"> but due to the victims age, an ABE</w:t>
      </w:r>
      <w:r w:rsidR="00D162A5">
        <w:rPr>
          <w:sz w:val="24"/>
          <w:szCs w:val="24"/>
        </w:rPr>
        <w:t xml:space="preserve"> (Achieving Best Evidence)</w:t>
      </w:r>
      <w:r w:rsidR="00C3006D">
        <w:rPr>
          <w:sz w:val="24"/>
          <w:szCs w:val="24"/>
        </w:rPr>
        <w:t xml:space="preserve"> interview was needed</w:t>
      </w:r>
      <w:r w:rsidR="00D162A5">
        <w:rPr>
          <w:sz w:val="24"/>
          <w:szCs w:val="24"/>
        </w:rPr>
        <w:t xml:space="preserve"> along with an appropriate adult</w:t>
      </w:r>
      <w:r w:rsidR="002361A5">
        <w:rPr>
          <w:sz w:val="24"/>
          <w:szCs w:val="24"/>
        </w:rPr>
        <w:t xml:space="preserve"> who would not have any involvement with the incident. ABE’s</w:t>
      </w:r>
      <w:r w:rsidR="00617685">
        <w:rPr>
          <w:sz w:val="24"/>
          <w:szCs w:val="24"/>
        </w:rPr>
        <w:t>,</w:t>
      </w:r>
      <w:r w:rsidR="002361A5">
        <w:rPr>
          <w:sz w:val="24"/>
          <w:szCs w:val="24"/>
        </w:rPr>
        <w:t xml:space="preserve"> “Are used for a witness who have been assessed as having particular vulnerability or characteristics that will require a particular approach or special measures</w:t>
      </w:r>
      <w:r w:rsidR="00617685">
        <w:rPr>
          <w:sz w:val="24"/>
          <w:szCs w:val="24"/>
        </w:rPr>
        <w:t>.</w:t>
      </w:r>
      <w:r w:rsidR="002361A5">
        <w:rPr>
          <w:sz w:val="24"/>
          <w:szCs w:val="24"/>
        </w:rPr>
        <w:t xml:space="preserve">” </w:t>
      </w:r>
      <w:sdt>
        <w:sdtPr>
          <w:rPr>
            <w:sz w:val="24"/>
            <w:szCs w:val="24"/>
          </w:rPr>
          <w:id w:val="-341863909"/>
          <w:citation/>
        </w:sdtPr>
        <w:sdtEndPr/>
        <w:sdtContent>
          <w:r w:rsidR="002361A5">
            <w:rPr>
              <w:sz w:val="24"/>
              <w:szCs w:val="24"/>
            </w:rPr>
            <w:fldChar w:fldCharType="begin"/>
          </w:r>
          <w:r w:rsidR="002361A5">
            <w:rPr>
              <w:sz w:val="24"/>
              <w:szCs w:val="24"/>
            </w:rPr>
            <w:instrText xml:space="preserve">CITATION Bla232 \l 2057 </w:instrText>
          </w:r>
          <w:r w:rsidR="002361A5">
            <w:rPr>
              <w:sz w:val="24"/>
              <w:szCs w:val="24"/>
            </w:rPr>
            <w:fldChar w:fldCharType="separate"/>
          </w:r>
          <w:r w:rsidR="002361A5" w:rsidRPr="002361A5">
            <w:rPr>
              <w:noProof/>
              <w:sz w:val="24"/>
              <w:szCs w:val="24"/>
            </w:rPr>
            <w:t>(Blackstones, 2023)</w:t>
          </w:r>
          <w:r w:rsidR="002361A5">
            <w:rPr>
              <w:sz w:val="24"/>
              <w:szCs w:val="24"/>
            </w:rPr>
            <w:fldChar w:fldCharType="end"/>
          </w:r>
        </w:sdtContent>
      </w:sdt>
      <w:r w:rsidR="002361A5">
        <w:rPr>
          <w:sz w:val="24"/>
          <w:szCs w:val="24"/>
        </w:rPr>
        <w:t xml:space="preserve"> Taking any sort of statement and recording the young girls account at this time was unfeasible.</w:t>
      </w:r>
    </w:p>
    <w:p w14:paraId="710127A8" w14:textId="77777777" w:rsidR="00725B7D" w:rsidRDefault="00725B7D" w:rsidP="004C7C25">
      <w:pPr>
        <w:spacing w:line="480" w:lineRule="auto"/>
        <w:ind w:right="237"/>
        <w:jc w:val="both"/>
        <w:rPr>
          <w:sz w:val="24"/>
          <w:szCs w:val="24"/>
        </w:rPr>
      </w:pPr>
    </w:p>
    <w:p w14:paraId="79D0BDC9" w14:textId="6E69366B" w:rsidR="005A4665" w:rsidRDefault="00A436D0" w:rsidP="00725B7D">
      <w:pPr>
        <w:spacing w:line="480" w:lineRule="auto"/>
        <w:ind w:right="237"/>
        <w:jc w:val="both"/>
        <w:rPr>
          <w:sz w:val="24"/>
          <w:szCs w:val="24"/>
        </w:rPr>
      </w:pPr>
      <w:r>
        <w:rPr>
          <w:sz w:val="24"/>
          <w:szCs w:val="24"/>
        </w:rPr>
        <w:t xml:space="preserve">The next step of the NDM was to </w:t>
      </w:r>
      <w:r w:rsidR="005A4665">
        <w:rPr>
          <w:sz w:val="24"/>
          <w:szCs w:val="24"/>
        </w:rPr>
        <w:t>act</w:t>
      </w:r>
      <w:r>
        <w:rPr>
          <w:sz w:val="24"/>
          <w:szCs w:val="24"/>
        </w:rPr>
        <w:t xml:space="preserve"> </w:t>
      </w:r>
      <w:r w:rsidR="005A4665">
        <w:rPr>
          <w:sz w:val="24"/>
          <w:szCs w:val="24"/>
        </w:rPr>
        <w:t xml:space="preserve">upon the information provided </w:t>
      </w:r>
      <w:r>
        <w:rPr>
          <w:sz w:val="24"/>
          <w:szCs w:val="24"/>
        </w:rPr>
        <w:t>and review what had happened.</w:t>
      </w:r>
      <w:r w:rsidR="005A4665">
        <w:rPr>
          <w:sz w:val="24"/>
          <w:szCs w:val="24"/>
        </w:rPr>
        <w:t xml:space="preserve"> I determined from the evidence that there was an account for common assault. Common assault falls under Section 39 of the Criminal Justice Act 1988.</w:t>
      </w:r>
    </w:p>
    <w:p w14:paraId="2EA97D96" w14:textId="024FBD0B" w:rsidR="00725B7D" w:rsidRDefault="00A436D0" w:rsidP="00725B7D">
      <w:pPr>
        <w:spacing w:line="480" w:lineRule="auto"/>
        <w:ind w:right="237"/>
        <w:jc w:val="both"/>
        <w:rPr>
          <w:sz w:val="24"/>
          <w:szCs w:val="24"/>
        </w:rPr>
      </w:pPr>
      <w:r>
        <w:rPr>
          <w:sz w:val="24"/>
          <w:szCs w:val="24"/>
        </w:rPr>
        <w:t>I went downstairs and liaised with my colleagues away from the mother and children</w:t>
      </w:r>
      <w:r w:rsidR="005A4665">
        <w:rPr>
          <w:sz w:val="24"/>
          <w:szCs w:val="24"/>
        </w:rPr>
        <w:t xml:space="preserve">, whilst ensuring the victim and the mother remained separate. </w:t>
      </w:r>
      <w:r w:rsidR="00725B7D">
        <w:rPr>
          <w:sz w:val="24"/>
          <w:szCs w:val="24"/>
        </w:rPr>
        <w:t>The mother was subsequently arrested for assault</w:t>
      </w:r>
      <w:r w:rsidR="003A5E9E">
        <w:rPr>
          <w:sz w:val="24"/>
          <w:szCs w:val="24"/>
        </w:rPr>
        <w:t xml:space="preserve"> for common assault. </w:t>
      </w:r>
      <w:r w:rsidR="00725B7D">
        <w:rPr>
          <w:sz w:val="24"/>
          <w:szCs w:val="24"/>
        </w:rPr>
        <w:t>It was agreed by all involved that we would have to contact a family member with no involvement in the incident to help assist in the temporary care for the children. Officers stayed with the other children in the household until the responsible ad</w:t>
      </w:r>
      <w:r w:rsidR="00C151F3">
        <w:rPr>
          <w:sz w:val="24"/>
          <w:szCs w:val="24"/>
        </w:rPr>
        <w:t xml:space="preserve">ult arrived, playing with their toys </w:t>
      </w:r>
      <w:r w:rsidR="00C151F3" w:rsidRPr="003A5E9E">
        <w:rPr>
          <w:sz w:val="24"/>
          <w:szCs w:val="24"/>
        </w:rPr>
        <w:t xml:space="preserve">and using distracting methods to distract them from the incident. </w:t>
      </w:r>
      <w:r w:rsidR="003A5E9E" w:rsidRPr="003A5E9E">
        <w:rPr>
          <w:sz w:val="24"/>
          <w:szCs w:val="24"/>
        </w:rPr>
        <w:t>Studies show that “If a child gives or shows hi</w:t>
      </w:r>
      <w:r w:rsidR="00213FB5">
        <w:rPr>
          <w:sz w:val="24"/>
          <w:szCs w:val="24"/>
        </w:rPr>
        <w:t>s</w:t>
      </w:r>
      <w:r w:rsidR="003A5E9E" w:rsidRPr="003A5E9E">
        <w:rPr>
          <w:sz w:val="24"/>
          <w:szCs w:val="24"/>
        </w:rPr>
        <w:t xml:space="preserve"> or her own toys to anybody, it means that the child trusts this person</w:t>
      </w:r>
      <w:r w:rsidR="00617685">
        <w:rPr>
          <w:sz w:val="24"/>
          <w:szCs w:val="24"/>
        </w:rPr>
        <w:t>.”</w:t>
      </w:r>
      <w:r w:rsidR="003A5E9E" w:rsidRPr="003A5E9E">
        <w:rPr>
          <w:sz w:val="24"/>
          <w:szCs w:val="24"/>
        </w:rPr>
        <w:t xml:space="preserve"> </w:t>
      </w:r>
      <w:sdt>
        <w:sdtPr>
          <w:rPr>
            <w:sz w:val="24"/>
            <w:szCs w:val="24"/>
          </w:rPr>
          <w:id w:val="1434403076"/>
          <w:citation/>
        </w:sdtPr>
        <w:sdtEndPr/>
        <w:sdtContent>
          <w:r w:rsidR="003A5E9E" w:rsidRPr="003A5E9E">
            <w:rPr>
              <w:sz w:val="24"/>
              <w:szCs w:val="24"/>
            </w:rPr>
            <w:fldChar w:fldCharType="begin"/>
          </w:r>
          <w:r w:rsidR="003A5E9E" w:rsidRPr="003A5E9E">
            <w:rPr>
              <w:sz w:val="24"/>
              <w:szCs w:val="24"/>
            </w:rPr>
            <w:instrText xml:space="preserve"> CITATION Yan21 \l 2057 </w:instrText>
          </w:r>
          <w:r w:rsidR="003A5E9E" w:rsidRPr="003A5E9E">
            <w:rPr>
              <w:sz w:val="24"/>
              <w:szCs w:val="24"/>
            </w:rPr>
            <w:fldChar w:fldCharType="separate"/>
          </w:r>
          <w:r w:rsidR="003A5E9E" w:rsidRPr="003A5E9E">
            <w:rPr>
              <w:noProof/>
              <w:sz w:val="24"/>
              <w:szCs w:val="24"/>
            </w:rPr>
            <w:t>(Ovsiannikova, et al., 2021)</w:t>
          </w:r>
          <w:r w:rsidR="003A5E9E" w:rsidRPr="003A5E9E">
            <w:rPr>
              <w:sz w:val="24"/>
              <w:szCs w:val="24"/>
            </w:rPr>
            <w:fldChar w:fldCharType="end"/>
          </w:r>
        </w:sdtContent>
      </w:sdt>
    </w:p>
    <w:p w14:paraId="38C9C66E" w14:textId="77777777" w:rsidR="00D162A5" w:rsidRDefault="00D162A5" w:rsidP="00725B7D">
      <w:pPr>
        <w:spacing w:line="480" w:lineRule="auto"/>
        <w:ind w:right="237"/>
        <w:jc w:val="both"/>
        <w:rPr>
          <w:sz w:val="24"/>
          <w:szCs w:val="24"/>
        </w:rPr>
      </w:pPr>
    </w:p>
    <w:p w14:paraId="0AAA74A2" w14:textId="77777777" w:rsidR="00D162A5" w:rsidRDefault="00D162A5" w:rsidP="00D162A5">
      <w:pPr>
        <w:spacing w:line="480" w:lineRule="auto"/>
        <w:ind w:right="237"/>
        <w:jc w:val="both"/>
        <w:rPr>
          <w:sz w:val="24"/>
          <w:szCs w:val="24"/>
        </w:rPr>
      </w:pPr>
      <w:r>
        <w:rPr>
          <w:sz w:val="24"/>
          <w:szCs w:val="24"/>
        </w:rPr>
        <w:t>I had a duty to explain to the 13-year-old in a in a morally acceptable manner due to her age about the way this investigation would proceed, therefore I approached the conversation carefully. I was mindful that the girl may be worried that her mother was under arrest. I ensured her that her mother would need to speak to the police and tell us what happened and that she will be okay and looked after.</w:t>
      </w:r>
    </w:p>
    <w:p w14:paraId="6778C10B" w14:textId="77777777" w:rsidR="00D162A5" w:rsidRDefault="00D162A5" w:rsidP="00725B7D">
      <w:pPr>
        <w:spacing w:line="480" w:lineRule="auto"/>
        <w:ind w:right="237"/>
        <w:jc w:val="both"/>
        <w:rPr>
          <w:sz w:val="24"/>
          <w:szCs w:val="24"/>
        </w:rPr>
      </w:pPr>
    </w:p>
    <w:p w14:paraId="21828469" w14:textId="762BE44F" w:rsidR="00725B7D" w:rsidRDefault="00725B7D" w:rsidP="00725B7D">
      <w:pPr>
        <w:spacing w:line="480" w:lineRule="auto"/>
        <w:ind w:right="237"/>
        <w:jc w:val="both"/>
        <w:rPr>
          <w:sz w:val="24"/>
          <w:szCs w:val="24"/>
        </w:rPr>
      </w:pPr>
      <w:r>
        <w:rPr>
          <w:sz w:val="24"/>
          <w:szCs w:val="24"/>
        </w:rPr>
        <w:t>It was evident that the victim needed immediate safeguarding implemented as risk factors were present such as</w:t>
      </w:r>
      <w:r w:rsidR="00213FB5">
        <w:rPr>
          <w:sz w:val="24"/>
          <w:szCs w:val="24"/>
        </w:rPr>
        <w:t>,</w:t>
      </w:r>
      <w:r>
        <w:rPr>
          <w:sz w:val="24"/>
          <w:szCs w:val="24"/>
        </w:rPr>
        <w:t xml:space="preserve"> the mother grieving over the death of her partner, having learning difficulties and the</w:t>
      </w:r>
      <w:r w:rsidR="00213FB5">
        <w:rPr>
          <w:sz w:val="24"/>
          <w:szCs w:val="24"/>
        </w:rPr>
        <w:t xml:space="preserve"> strains and</w:t>
      </w:r>
      <w:r>
        <w:rPr>
          <w:sz w:val="24"/>
          <w:szCs w:val="24"/>
        </w:rPr>
        <w:t xml:space="preserve"> tensions in the household. </w:t>
      </w:r>
      <w:r w:rsidR="00D6414B">
        <w:rPr>
          <w:sz w:val="24"/>
          <w:szCs w:val="24"/>
        </w:rPr>
        <w:t xml:space="preserve">A public protection notice was put in for </w:t>
      </w:r>
      <w:proofErr w:type="gramStart"/>
      <w:r w:rsidR="00D6414B">
        <w:rPr>
          <w:sz w:val="24"/>
          <w:szCs w:val="24"/>
        </w:rPr>
        <w:t>each individual</w:t>
      </w:r>
      <w:proofErr w:type="gramEnd"/>
      <w:r w:rsidR="00D6414B">
        <w:rPr>
          <w:sz w:val="24"/>
          <w:szCs w:val="24"/>
        </w:rPr>
        <w:t xml:space="preserve"> that resides in the household </w:t>
      </w:r>
      <w:r w:rsidR="00847D9C">
        <w:rPr>
          <w:sz w:val="24"/>
          <w:szCs w:val="24"/>
        </w:rPr>
        <w:t xml:space="preserve">as there </w:t>
      </w:r>
      <w:r w:rsidR="00847D9C">
        <w:rPr>
          <w:sz w:val="24"/>
          <w:szCs w:val="24"/>
        </w:rPr>
        <w:lastRenderedPageBreak/>
        <w:t>was a high risk of repeat occurrences</w:t>
      </w:r>
      <w:r w:rsidR="00E60EE4">
        <w:rPr>
          <w:sz w:val="24"/>
          <w:szCs w:val="24"/>
        </w:rPr>
        <w:t xml:space="preserve">, this was to ensure the relevant services are alerted to the incident. </w:t>
      </w:r>
    </w:p>
    <w:p w14:paraId="202EF65F" w14:textId="77777777" w:rsidR="00725B7D" w:rsidRDefault="00725B7D" w:rsidP="00340E9A">
      <w:pPr>
        <w:ind w:right="237"/>
        <w:jc w:val="both"/>
        <w:rPr>
          <w:sz w:val="24"/>
          <w:szCs w:val="24"/>
        </w:rPr>
      </w:pPr>
    </w:p>
    <w:p w14:paraId="72DADC10" w14:textId="434DC685" w:rsidR="00725B7D" w:rsidRDefault="00213FB5" w:rsidP="008D7E39">
      <w:pPr>
        <w:spacing w:line="480" w:lineRule="auto"/>
        <w:ind w:right="237"/>
        <w:jc w:val="both"/>
        <w:rPr>
          <w:sz w:val="24"/>
          <w:szCs w:val="24"/>
        </w:rPr>
      </w:pPr>
      <w:r>
        <w:rPr>
          <w:sz w:val="24"/>
          <w:szCs w:val="24"/>
        </w:rPr>
        <w:t>My</w:t>
      </w:r>
      <w:r w:rsidR="00137BC3">
        <w:rPr>
          <w:sz w:val="24"/>
          <w:szCs w:val="24"/>
        </w:rPr>
        <w:t xml:space="preserve"> investigation</w:t>
      </w:r>
      <w:r>
        <w:rPr>
          <w:sz w:val="24"/>
          <w:szCs w:val="24"/>
        </w:rPr>
        <w:t>s</w:t>
      </w:r>
      <w:r w:rsidR="00137BC3">
        <w:rPr>
          <w:sz w:val="24"/>
          <w:szCs w:val="24"/>
        </w:rPr>
        <w:t xml:space="preserve"> discovered that the children were already on the child protection register. </w:t>
      </w:r>
      <w:r w:rsidR="008D7E39">
        <w:rPr>
          <w:sz w:val="24"/>
          <w:szCs w:val="24"/>
        </w:rPr>
        <w:t>My studies have found that “</w:t>
      </w:r>
      <w:r w:rsidR="008D7E39" w:rsidRPr="008D7E39">
        <w:rPr>
          <w:sz w:val="24"/>
          <w:szCs w:val="24"/>
        </w:rPr>
        <w:t>A child at risk of significant harm, must pass through a number of decision points before being made the subject of an inter-agency protection plan and placed on a register</w:t>
      </w:r>
      <w:r w:rsidR="00617685">
        <w:rPr>
          <w:sz w:val="24"/>
          <w:szCs w:val="24"/>
        </w:rPr>
        <w:t>.</w:t>
      </w:r>
      <w:r w:rsidR="008D7E39">
        <w:rPr>
          <w:sz w:val="24"/>
          <w:szCs w:val="24"/>
        </w:rPr>
        <w:t>”</w:t>
      </w:r>
      <w:sdt>
        <w:sdtPr>
          <w:rPr>
            <w:sz w:val="24"/>
            <w:szCs w:val="24"/>
          </w:rPr>
          <w:id w:val="1959907389"/>
          <w:citation/>
        </w:sdtPr>
        <w:sdtEndPr/>
        <w:sdtContent>
          <w:r w:rsidR="008D7E39">
            <w:rPr>
              <w:sz w:val="24"/>
              <w:szCs w:val="24"/>
            </w:rPr>
            <w:fldChar w:fldCharType="begin"/>
          </w:r>
          <w:r w:rsidR="008D7E39">
            <w:rPr>
              <w:sz w:val="24"/>
              <w:szCs w:val="24"/>
            </w:rPr>
            <w:instrText xml:space="preserve">CITATION GOR96 \l 2057 </w:instrText>
          </w:r>
          <w:r w:rsidR="008D7E39">
            <w:rPr>
              <w:sz w:val="24"/>
              <w:szCs w:val="24"/>
            </w:rPr>
            <w:fldChar w:fldCharType="separate"/>
          </w:r>
          <w:r w:rsidR="008D7E39">
            <w:rPr>
              <w:noProof/>
              <w:sz w:val="24"/>
              <w:szCs w:val="24"/>
            </w:rPr>
            <w:t xml:space="preserve"> </w:t>
          </w:r>
          <w:r w:rsidR="008D7E39" w:rsidRPr="008D7E39">
            <w:rPr>
              <w:noProof/>
              <w:sz w:val="24"/>
              <w:szCs w:val="24"/>
            </w:rPr>
            <w:t>(Gordon, 1996)</w:t>
          </w:r>
          <w:r w:rsidR="008D7E39">
            <w:rPr>
              <w:sz w:val="24"/>
              <w:szCs w:val="24"/>
            </w:rPr>
            <w:fldChar w:fldCharType="end"/>
          </w:r>
        </w:sdtContent>
      </w:sdt>
      <w:r w:rsidR="008D7E39">
        <w:rPr>
          <w:sz w:val="24"/>
          <w:szCs w:val="24"/>
        </w:rPr>
        <w:t xml:space="preserve"> </w:t>
      </w:r>
      <w:r w:rsidR="0000197E">
        <w:rPr>
          <w:sz w:val="24"/>
          <w:szCs w:val="24"/>
        </w:rPr>
        <w:t xml:space="preserve">The children being on this register, </w:t>
      </w:r>
      <w:r>
        <w:rPr>
          <w:sz w:val="24"/>
          <w:szCs w:val="24"/>
        </w:rPr>
        <w:t>highlighted</w:t>
      </w:r>
      <w:r w:rsidR="008D7E39">
        <w:rPr>
          <w:sz w:val="24"/>
          <w:szCs w:val="24"/>
        </w:rPr>
        <w:t xml:space="preserve"> th</w:t>
      </w:r>
      <w:r>
        <w:rPr>
          <w:sz w:val="24"/>
          <w:szCs w:val="24"/>
        </w:rPr>
        <w:t>e</w:t>
      </w:r>
      <w:r w:rsidR="008D7E39">
        <w:rPr>
          <w:sz w:val="24"/>
          <w:szCs w:val="24"/>
        </w:rPr>
        <w:t xml:space="preserve"> multiple incidents </w:t>
      </w:r>
      <w:r>
        <w:rPr>
          <w:sz w:val="24"/>
          <w:szCs w:val="24"/>
        </w:rPr>
        <w:t xml:space="preserve">that </w:t>
      </w:r>
      <w:r w:rsidR="008D7E39">
        <w:rPr>
          <w:sz w:val="24"/>
          <w:szCs w:val="24"/>
        </w:rPr>
        <w:t xml:space="preserve">this family </w:t>
      </w:r>
      <w:r>
        <w:rPr>
          <w:sz w:val="24"/>
          <w:szCs w:val="24"/>
        </w:rPr>
        <w:t xml:space="preserve">had </w:t>
      </w:r>
      <w:r w:rsidR="008D7E39">
        <w:rPr>
          <w:sz w:val="24"/>
          <w:szCs w:val="24"/>
        </w:rPr>
        <w:t>previously</w:t>
      </w:r>
      <w:r>
        <w:rPr>
          <w:sz w:val="24"/>
          <w:szCs w:val="24"/>
        </w:rPr>
        <w:t xml:space="preserve"> experienced. </w:t>
      </w:r>
      <w:r w:rsidR="008D7E39">
        <w:rPr>
          <w:sz w:val="24"/>
          <w:szCs w:val="24"/>
        </w:rPr>
        <w:t xml:space="preserve"> </w:t>
      </w:r>
    </w:p>
    <w:p w14:paraId="4846B7DA" w14:textId="77777777" w:rsidR="0000197E" w:rsidRDefault="0000197E" w:rsidP="008D7E39">
      <w:pPr>
        <w:spacing w:line="480" w:lineRule="auto"/>
        <w:ind w:right="237"/>
        <w:jc w:val="both"/>
        <w:rPr>
          <w:sz w:val="24"/>
          <w:szCs w:val="24"/>
        </w:rPr>
      </w:pPr>
    </w:p>
    <w:p w14:paraId="0F53C6C7" w14:textId="118CC41D" w:rsidR="0000197E" w:rsidRDefault="0000197E" w:rsidP="00E52A23">
      <w:pPr>
        <w:spacing w:line="480" w:lineRule="auto"/>
        <w:ind w:right="237"/>
        <w:rPr>
          <w:sz w:val="24"/>
          <w:szCs w:val="24"/>
        </w:rPr>
      </w:pPr>
      <w:r>
        <w:rPr>
          <w:sz w:val="24"/>
          <w:szCs w:val="24"/>
        </w:rPr>
        <w:t>The outcome of this incident was that the mother admitted to the assault and had expressed her difficulties in struggling to come to terms with the death of her partner and parenting on her own. Furthermore, assaulting her child was still unacceptable and the repercussions of this, seen her two eldest children residing with their father since the incident. The youngest two children still reside with her, but this is closely monitored by social services and children services. A section 47 investigation of the children’s service act was raised.</w:t>
      </w:r>
    </w:p>
    <w:p w14:paraId="2C27373D" w14:textId="0978E668" w:rsidR="00E52A23" w:rsidRDefault="0000197E" w:rsidP="00E52A23">
      <w:pPr>
        <w:spacing w:line="480" w:lineRule="auto"/>
        <w:ind w:right="237"/>
        <w:rPr>
          <w:sz w:val="24"/>
          <w:szCs w:val="24"/>
        </w:rPr>
      </w:pPr>
      <w:r w:rsidRPr="00E52A23">
        <w:rPr>
          <w:sz w:val="24"/>
          <w:szCs w:val="24"/>
        </w:rPr>
        <w:t>A report from the</w:t>
      </w:r>
      <w:r w:rsidR="00E52A23" w:rsidRPr="00E52A23">
        <w:rPr>
          <w:sz w:val="24"/>
          <w:szCs w:val="24"/>
        </w:rPr>
        <w:t xml:space="preserve"> child protection services stated that the</w:t>
      </w:r>
      <w:r w:rsidRPr="00E52A23">
        <w:rPr>
          <w:sz w:val="24"/>
          <w:szCs w:val="24"/>
        </w:rPr>
        <w:t xml:space="preserve"> </w:t>
      </w:r>
      <w:r w:rsidR="00E52A23">
        <w:rPr>
          <w:sz w:val="24"/>
          <w:szCs w:val="24"/>
        </w:rPr>
        <w:t>‘</w:t>
      </w:r>
      <w:r w:rsidRPr="00E52A23">
        <w:rPr>
          <w:sz w:val="24"/>
          <w:szCs w:val="24"/>
        </w:rPr>
        <w:t>Mother has learning difficulties</w:t>
      </w:r>
      <w:r w:rsidR="00E52A23" w:rsidRPr="00E52A23">
        <w:rPr>
          <w:sz w:val="24"/>
          <w:szCs w:val="24"/>
        </w:rPr>
        <w:t xml:space="preserve"> and that her</w:t>
      </w:r>
      <w:r w:rsidRPr="00E52A23">
        <w:rPr>
          <w:sz w:val="24"/>
          <w:szCs w:val="24"/>
        </w:rPr>
        <w:t xml:space="preserve"> emotional interaction is concerning</w:t>
      </w:r>
      <w:r w:rsidR="00E52A23" w:rsidRPr="00E52A23">
        <w:rPr>
          <w:sz w:val="24"/>
          <w:szCs w:val="24"/>
        </w:rPr>
        <w:t>, this will be continually monitored but there are n</w:t>
      </w:r>
      <w:r w:rsidRPr="00E52A23">
        <w:rPr>
          <w:sz w:val="24"/>
          <w:szCs w:val="24"/>
        </w:rPr>
        <w:t xml:space="preserve">o concerns with </w:t>
      </w:r>
      <w:r w:rsidR="00E52A23" w:rsidRPr="00E52A23">
        <w:rPr>
          <w:sz w:val="24"/>
          <w:szCs w:val="24"/>
        </w:rPr>
        <w:t>everyday</w:t>
      </w:r>
      <w:r w:rsidRPr="00E52A23">
        <w:rPr>
          <w:sz w:val="24"/>
          <w:szCs w:val="24"/>
        </w:rPr>
        <w:t xml:space="preserve"> care</w:t>
      </w:r>
      <w:r w:rsidR="00E52A23">
        <w:rPr>
          <w:sz w:val="24"/>
          <w:szCs w:val="24"/>
        </w:rPr>
        <w:t>’</w:t>
      </w:r>
      <w:r w:rsidRPr="00E52A23">
        <w:rPr>
          <w:sz w:val="24"/>
          <w:szCs w:val="24"/>
        </w:rPr>
        <w:t>.</w:t>
      </w:r>
      <w:r w:rsidR="00F572CA">
        <w:rPr>
          <w:sz w:val="24"/>
          <w:szCs w:val="24"/>
        </w:rPr>
        <w:t xml:space="preserve"> The mother was referred to a Parental mental health team to assist her going forward.</w:t>
      </w:r>
    </w:p>
    <w:p w14:paraId="75A2DC56" w14:textId="77777777" w:rsidR="00A970F2" w:rsidRDefault="00A970F2" w:rsidP="00E52A23">
      <w:pPr>
        <w:spacing w:line="480" w:lineRule="auto"/>
        <w:ind w:right="237"/>
        <w:rPr>
          <w:sz w:val="24"/>
          <w:szCs w:val="24"/>
        </w:rPr>
      </w:pPr>
    </w:p>
    <w:p w14:paraId="7C27DE5B" w14:textId="4F128369" w:rsidR="00967787" w:rsidRDefault="00A970F2" w:rsidP="00A970F2">
      <w:pPr>
        <w:spacing w:line="480" w:lineRule="auto"/>
        <w:ind w:right="237"/>
        <w:rPr>
          <w:sz w:val="24"/>
          <w:szCs w:val="24"/>
        </w:rPr>
      </w:pPr>
      <w:r>
        <w:rPr>
          <w:sz w:val="24"/>
          <w:szCs w:val="24"/>
        </w:rPr>
        <w:t>Police officers “Adopt many roles and attitudes in the course of their duty, these include, listening, providing empathy as well as conveying authority and enforcing the law</w:t>
      </w:r>
      <w:r w:rsidR="00617685">
        <w:rPr>
          <w:sz w:val="24"/>
          <w:szCs w:val="24"/>
        </w:rPr>
        <w:t>.</w:t>
      </w:r>
      <w:r>
        <w:rPr>
          <w:sz w:val="24"/>
          <w:szCs w:val="24"/>
        </w:rPr>
        <w:t xml:space="preserve">” </w:t>
      </w:r>
      <w:sdt>
        <w:sdtPr>
          <w:rPr>
            <w:sz w:val="24"/>
            <w:szCs w:val="24"/>
          </w:rPr>
          <w:id w:val="477419451"/>
          <w:citation/>
        </w:sdtPr>
        <w:sdtEndPr/>
        <w:sdtContent>
          <w:r>
            <w:rPr>
              <w:sz w:val="24"/>
              <w:szCs w:val="24"/>
            </w:rPr>
            <w:fldChar w:fldCharType="begin"/>
          </w:r>
          <w:r>
            <w:rPr>
              <w:sz w:val="24"/>
              <w:szCs w:val="24"/>
            </w:rPr>
            <w:instrText xml:space="preserve"> CITATION Ann18 \l 2057 </w:instrText>
          </w:r>
          <w:r>
            <w:rPr>
              <w:sz w:val="24"/>
              <w:szCs w:val="24"/>
            </w:rPr>
            <w:fldChar w:fldCharType="separate"/>
          </w:r>
          <w:r w:rsidRPr="00A970F2">
            <w:rPr>
              <w:noProof/>
              <w:sz w:val="24"/>
              <w:szCs w:val="24"/>
            </w:rPr>
            <w:t>(Annemarie Millar, 2018)</w:t>
          </w:r>
          <w:r>
            <w:rPr>
              <w:sz w:val="24"/>
              <w:szCs w:val="24"/>
            </w:rPr>
            <w:fldChar w:fldCharType="end"/>
          </w:r>
        </w:sdtContent>
      </w:sdt>
      <w:r>
        <w:rPr>
          <w:sz w:val="24"/>
          <w:szCs w:val="24"/>
        </w:rPr>
        <w:t xml:space="preserve"> </w:t>
      </w:r>
      <w:r w:rsidR="00803B83">
        <w:rPr>
          <w:sz w:val="24"/>
          <w:szCs w:val="24"/>
        </w:rPr>
        <w:t xml:space="preserve">Reflecting on the </w:t>
      </w:r>
      <w:r w:rsidR="00E52A23">
        <w:rPr>
          <w:sz w:val="24"/>
          <w:szCs w:val="24"/>
        </w:rPr>
        <w:t xml:space="preserve">incident, I feel that I dealt with the delicate situation </w:t>
      </w:r>
      <w:r w:rsidR="00967787">
        <w:rPr>
          <w:sz w:val="24"/>
          <w:szCs w:val="24"/>
        </w:rPr>
        <w:t xml:space="preserve">with an ethical approach and was able to identify the factors </w:t>
      </w:r>
      <w:r w:rsidR="00967787">
        <w:rPr>
          <w:sz w:val="24"/>
          <w:szCs w:val="24"/>
        </w:rPr>
        <w:lastRenderedPageBreak/>
        <w:t>of risk and safeguarding that needed to be implemented.</w:t>
      </w:r>
      <w:r w:rsidR="00F572CA">
        <w:rPr>
          <w:sz w:val="24"/>
          <w:szCs w:val="24"/>
        </w:rPr>
        <w:t xml:space="preserve"> I allowed the victim to be listened to and I provided my empathy to support her.</w:t>
      </w:r>
    </w:p>
    <w:p w14:paraId="7CF42788" w14:textId="5662FBAE" w:rsidR="00967787" w:rsidRDefault="00E52A23" w:rsidP="00A970F2">
      <w:pPr>
        <w:spacing w:line="480" w:lineRule="auto"/>
        <w:ind w:right="237"/>
        <w:rPr>
          <w:sz w:val="24"/>
          <w:szCs w:val="24"/>
        </w:rPr>
      </w:pPr>
      <w:r>
        <w:rPr>
          <w:sz w:val="24"/>
          <w:szCs w:val="24"/>
        </w:rPr>
        <w:t>I feel the use of my ELSA training put me in a positive position to empathise and interact with the young children.</w:t>
      </w:r>
      <w:r w:rsidR="00A970F2">
        <w:rPr>
          <w:sz w:val="24"/>
          <w:szCs w:val="24"/>
        </w:rPr>
        <w:t xml:space="preserve"> I gave the victim the best possible assistance that I was capable </w:t>
      </w:r>
      <w:r w:rsidR="00967787">
        <w:rPr>
          <w:sz w:val="24"/>
          <w:szCs w:val="24"/>
        </w:rPr>
        <w:t>of,</w:t>
      </w:r>
      <w:r w:rsidR="00A970F2">
        <w:rPr>
          <w:sz w:val="24"/>
          <w:szCs w:val="24"/>
        </w:rPr>
        <w:t xml:space="preserve"> I feel that my thorough planning alongside the NDM contributed to a positive experience for </w:t>
      </w:r>
      <w:r w:rsidR="00967787">
        <w:rPr>
          <w:sz w:val="24"/>
          <w:szCs w:val="24"/>
        </w:rPr>
        <w:t>the victim,</w:t>
      </w:r>
      <w:r w:rsidR="00A970F2">
        <w:rPr>
          <w:sz w:val="24"/>
          <w:szCs w:val="24"/>
        </w:rPr>
        <w:t xml:space="preserve"> given the circumstances. The safeguarding </w:t>
      </w:r>
      <w:r w:rsidR="00967787">
        <w:rPr>
          <w:sz w:val="24"/>
          <w:szCs w:val="24"/>
        </w:rPr>
        <w:t xml:space="preserve">of the children </w:t>
      </w:r>
      <w:r w:rsidR="00A970F2">
        <w:rPr>
          <w:sz w:val="24"/>
          <w:szCs w:val="24"/>
        </w:rPr>
        <w:t xml:space="preserve">was the forefront of the investigation and as police officers we have a duty to implement it. </w:t>
      </w:r>
      <w:r w:rsidR="00967787">
        <w:rPr>
          <w:sz w:val="24"/>
          <w:szCs w:val="24"/>
        </w:rPr>
        <w:t>I successfully contacted the appropriate partner agencies and informed them of the incident, a multi-agency strategy would mean that all areas of inquiry would be explored.</w:t>
      </w:r>
      <w:r w:rsidR="00F572CA">
        <w:rPr>
          <w:sz w:val="24"/>
          <w:szCs w:val="24"/>
        </w:rPr>
        <w:t xml:space="preserve"> I was satisfied with my approach to this incident, I feel that I dealt with it well, whilst being able to manage and keep aside my own thoughts and emotions. </w:t>
      </w:r>
    </w:p>
    <w:p w14:paraId="50C622A5" w14:textId="469BF75A" w:rsidR="000F7A64" w:rsidRPr="00F572CA" w:rsidRDefault="00F7550C" w:rsidP="00F572CA">
      <w:pPr>
        <w:ind w:right="237"/>
        <w:jc w:val="both"/>
        <w:rPr>
          <w:sz w:val="24"/>
          <w:szCs w:val="24"/>
        </w:rPr>
      </w:pPr>
      <w:r>
        <w:t xml:space="preserve"> </w:t>
      </w:r>
    </w:p>
    <w:p w14:paraId="4022C06E" w14:textId="586062F6" w:rsidR="000F7A64" w:rsidRDefault="00F572CA" w:rsidP="00340E9A">
      <w:pPr>
        <w:ind w:right="237"/>
      </w:pPr>
      <w:r w:rsidRPr="00F572CA">
        <w:rPr>
          <w:sz w:val="24"/>
          <w:szCs w:val="24"/>
        </w:rPr>
        <w:t>Word count – 1,769</w:t>
      </w:r>
      <w:r>
        <w:t>.</w:t>
      </w:r>
    </w:p>
    <w:p w14:paraId="06807980" w14:textId="77777777" w:rsidR="00F572CA" w:rsidRDefault="00F572CA" w:rsidP="00340E9A">
      <w:pPr>
        <w:ind w:right="237"/>
      </w:pPr>
    </w:p>
    <w:p w14:paraId="66A7ECC7" w14:textId="77777777" w:rsidR="000F7A64" w:rsidRDefault="000F7A64" w:rsidP="00340E9A">
      <w:pPr>
        <w:ind w:right="237"/>
      </w:pPr>
    </w:p>
    <w:p w14:paraId="0FD261FD" w14:textId="77777777" w:rsidR="00FF3212" w:rsidRDefault="00FF3212" w:rsidP="00340E9A">
      <w:pPr>
        <w:ind w:right="237"/>
        <w:rPr>
          <w:b/>
          <w:bCs/>
          <w:sz w:val="24"/>
          <w:szCs w:val="24"/>
          <w:u w:val="single"/>
        </w:rPr>
      </w:pPr>
      <w:r w:rsidRPr="00FF3212">
        <w:rPr>
          <w:b/>
          <w:bCs/>
          <w:sz w:val="24"/>
          <w:szCs w:val="24"/>
          <w:u w:val="single"/>
        </w:rPr>
        <w:t xml:space="preserve">Bibliography </w:t>
      </w:r>
    </w:p>
    <w:p w14:paraId="32FEF005" w14:textId="77777777" w:rsidR="004D2EC4" w:rsidRDefault="004D2EC4" w:rsidP="00340E9A">
      <w:pPr>
        <w:ind w:right="237"/>
        <w:rPr>
          <w:b/>
          <w:bCs/>
          <w:sz w:val="24"/>
          <w:szCs w:val="24"/>
          <w:u w:val="single"/>
        </w:rPr>
      </w:pPr>
    </w:p>
    <w:p w14:paraId="76DA1BDF" w14:textId="77777777" w:rsidR="004D2EC4" w:rsidRDefault="004D2EC4" w:rsidP="004D2EC4">
      <w:pPr>
        <w:pStyle w:val="Bibliography"/>
        <w:rPr>
          <w:noProof/>
        </w:rPr>
      </w:pPr>
      <w:r>
        <w:rPr>
          <w:noProof/>
        </w:rPr>
        <w:t xml:space="preserve">Annemarie Millar, J. D. &amp;. M. B., 2018. Emotional Intelligence: Challenging the Perceptions and Efficacy of ‘Soft Skills’ in Policing Incidents of Domestic Abuse Involving Children. </w:t>
      </w:r>
      <w:r>
        <w:rPr>
          <w:i/>
          <w:iCs/>
          <w:noProof/>
        </w:rPr>
        <w:t xml:space="preserve">Journal of family violence, </w:t>
      </w:r>
      <w:r>
        <w:rPr>
          <w:noProof/>
        </w:rPr>
        <w:t>34(1), p. 588.</w:t>
      </w:r>
    </w:p>
    <w:p w14:paraId="16958D4A" w14:textId="77777777" w:rsidR="002361A5" w:rsidRDefault="002361A5" w:rsidP="002361A5"/>
    <w:p w14:paraId="4514EB35" w14:textId="77777777" w:rsidR="002361A5" w:rsidRDefault="002361A5" w:rsidP="002361A5">
      <w:pPr>
        <w:pStyle w:val="Bibliography"/>
        <w:rPr>
          <w:noProof/>
        </w:rPr>
      </w:pPr>
      <w:r>
        <w:rPr>
          <w:noProof/>
        </w:rPr>
        <w:t xml:space="preserve">Blackstones, 2023. </w:t>
      </w:r>
      <w:r>
        <w:rPr>
          <w:i/>
          <w:iCs/>
          <w:noProof/>
        </w:rPr>
        <w:t xml:space="preserve">Achieving best evidence. </w:t>
      </w:r>
      <w:r>
        <w:rPr>
          <w:noProof/>
        </w:rPr>
        <w:t>17th ed. Oxford: Oxford University Press.</w:t>
      </w:r>
    </w:p>
    <w:p w14:paraId="5392E2D5" w14:textId="77777777" w:rsidR="002361A5" w:rsidRPr="002361A5" w:rsidRDefault="002361A5" w:rsidP="002361A5"/>
    <w:p w14:paraId="45F8DA43" w14:textId="77777777" w:rsidR="004D2EC4" w:rsidRDefault="004D2EC4" w:rsidP="00340E9A">
      <w:pPr>
        <w:ind w:right="237"/>
        <w:rPr>
          <w:b/>
          <w:bCs/>
          <w:sz w:val="24"/>
          <w:szCs w:val="24"/>
          <w:u w:val="single"/>
        </w:rPr>
      </w:pPr>
    </w:p>
    <w:p w14:paraId="66ABC78E" w14:textId="39576397" w:rsidR="008A46CC" w:rsidRPr="00FF3212" w:rsidRDefault="008A46CC" w:rsidP="00340E9A">
      <w:pPr>
        <w:ind w:right="237"/>
        <w:rPr>
          <w:b/>
          <w:bCs/>
          <w:sz w:val="24"/>
          <w:szCs w:val="24"/>
          <w:u w:val="single"/>
        </w:rPr>
      </w:pPr>
      <w:r>
        <w:rPr>
          <w:noProof/>
        </w:rPr>
        <w:t xml:space="preserve">England, N., 2017. </w:t>
      </w:r>
      <w:r>
        <w:rPr>
          <w:i/>
          <w:iCs/>
          <w:noProof/>
        </w:rPr>
        <w:t xml:space="preserve">Building greater insight through qualitative reasearch. </w:t>
      </w:r>
      <w:r>
        <w:rPr>
          <w:noProof/>
        </w:rPr>
        <w:t xml:space="preserve">[Online] </w:t>
      </w:r>
      <w:r>
        <w:rPr>
          <w:noProof/>
        </w:rPr>
        <w:br/>
        <w:t xml:space="preserve">Available at: </w:t>
      </w:r>
      <w:r>
        <w:rPr>
          <w:noProof/>
          <w:u w:val="single"/>
        </w:rPr>
        <w:t>https://www.england.nhs.uk/wp-content/uploads/2017/04/bitesize-guide-qualitative-research.pdf</w:t>
      </w:r>
    </w:p>
    <w:p w14:paraId="1AF42C85" w14:textId="77777777" w:rsidR="00FF3212" w:rsidRDefault="00FF3212" w:rsidP="00340E9A">
      <w:pPr>
        <w:ind w:right="237"/>
      </w:pPr>
    </w:p>
    <w:p w14:paraId="12C9514A" w14:textId="77777777" w:rsidR="008D7E39" w:rsidRDefault="008D7E39" w:rsidP="00340E9A">
      <w:pPr>
        <w:ind w:right="237"/>
      </w:pPr>
    </w:p>
    <w:p w14:paraId="5623B9C5" w14:textId="77777777" w:rsidR="008D7E39" w:rsidRDefault="008D7E39" w:rsidP="008D7E39">
      <w:pPr>
        <w:pStyle w:val="Bibliography"/>
        <w:rPr>
          <w:noProof/>
        </w:rPr>
      </w:pPr>
      <w:r>
        <w:rPr>
          <w:noProof/>
        </w:rPr>
        <w:t xml:space="preserve">Gordon, D. &amp;. G. J., 1996. Placing Children on Child Protection Registers: Risk Indicators and Local Authority Differences. </w:t>
      </w:r>
      <w:r>
        <w:rPr>
          <w:i/>
          <w:iCs/>
          <w:noProof/>
        </w:rPr>
        <w:t xml:space="preserve">The British journal of social work, </w:t>
      </w:r>
      <w:r>
        <w:rPr>
          <w:noProof/>
        </w:rPr>
        <w:t>28(3), pp. 423-436.</w:t>
      </w:r>
    </w:p>
    <w:p w14:paraId="1B6B48D8" w14:textId="77777777" w:rsidR="004D2EC4" w:rsidRDefault="004D2EC4" w:rsidP="004D2EC4"/>
    <w:p w14:paraId="1E09A6D9" w14:textId="77777777" w:rsidR="004D2EC4" w:rsidRDefault="004D2EC4" w:rsidP="004D2EC4">
      <w:pPr>
        <w:pStyle w:val="Bibliography"/>
        <w:rPr>
          <w:noProof/>
        </w:rPr>
      </w:pPr>
      <w:r>
        <w:rPr>
          <w:noProof/>
        </w:rPr>
        <w:t xml:space="preserve">Jones, H. &amp; Bandyopadhyay, A. e. a., 2024. Investigating methods of sharing data between police, health, education, and social services: Semi-structured interviews with police service areas in Wales. </w:t>
      </w:r>
      <w:r>
        <w:rPr>
          <w:i/>
          <w:iCs/>
          <w:noProof/>
        </w:rPr>
        <w:t xml:space="preserve">Police Journal: Theory, Practice and Principles, </w:t>
      </w:r>
      <w:r>
        <w:rPr>
          <w:noProof/>
        </w:rPr>
        <w:t>0(0), p. 11.</w:t>
      </w:r>
    </w:p>
    <w:p w14:paraId="1DC4B2BC" w14:textId="77777777" w:rsidR="004D2EC4" w:rsidRPr="004D2EC4" w:rsidRDefault="004D2EC4" w:rsidP="004D2EC4"/>
    <w:p w14:paraId="4C02DCCD" w14:textId="0FFA5E2E" w:rsidR="008D7E39" w:rsidRDefault="00A01A69" w:rsidP="00340E9A">
      <w:pPr>
        <w:ind w:right="237"/>
        <w:rPr>
          <w:noProof/>
        </w:rPr>
      </w:pPr>
      <w:r>
        <w:rPr>
          <w:noProof/>
        </w:rPr>
        <w:t xml:space="preserve">Kelly, R. P. &amp;. C., 2023. A systematic literature review to explore pupils’. </w:t>
      </w:r>
      <w:r>
        <w:rPr>
          <w:i/>
          <w:iCs/>
          <w:noProof/>
        </w:rPr>
        <w:t xml:space="preserve">Educational Psychology in Practice, </w:t>
      </w:r>
      <w:r>
        <w:rPr>
          <w:noProof/>
        </w:rPr>
        <w:t>39(2), p. 216</w:t>
      </w:r>
    </w:p>
    <w:p w14:paraId="61934863" w14:textId="77777777" w:rsidR="00A01A69" w:rsidRDefault="00A01A69" w:rsidP="00340E9A">
      <w:pPr>
        <w:ind w:right="237"/>
      </w:pPr>
    </w:p>
    <w:p w14:paraId="210EE9DB" w14:textId="77777777" w:rsidR="00D02FA1" w:rsidRDefault="00D02FA1" w:rsidP="00D02FA1">
      <w:pPr>
        <w:pStyle w:val="Bibliography"/>
        <w:rPr>
          <w:noProof/>
        </w:rPr>
      </w:pPr>
      <w:r>
        <w:rPr>
          <w:noProof/>
        </w:rPr>
        <w:lastRenderedPageBreak/>
        <w:t xml:space="preserve">Library, H. o. c., 2024. </w:t>
      </w:r>
      <w:r>
        <w:rPr>
          <w:i/>
          <w:iCs/>
          <w:noProof/>
        </w:rPr>
        <w:t xml:space="preserve">An overview of child protection legislation in England. </w:t>
      </w:r>
      <w:r>
        <w:rPr>
          <w:noProof/>
        </w:rPr>
        <w:t xml:space="preserve">[Online] </w:t>
      </w:r>
      <w:r>
        <w:rPr>
          <w:noProof/>
        </w:rPr>
        <w:br/>
        <w:t xml:space="preserve">Available at: </w:t>
      </w:r>
      <w:r>
        <w:rPr>
          <w:noProof/>
          <w:u w:val="single"/>
        </w:rPr>
        <w:t>https://commonslibrary.parliament.uk/research-briefings/sn06787/</w:t>
      </w:r>
      <w:r>
        <w:rPr>
          <w:noProof/>
        </w:rPr>
        <w:br/>
        <w:t>[Accessed 9th May 2024].</w:t>
      </w:r>
    </w:p>
    <w:p w14:paraId="6456C4F2" w14:textId="77777777" w:rsidR="00D02FA1" w:rsidRDefault="00D02FA1" w:rsidP="00340E9A">
      <w:pPr>
        <w:ind w:right="237"/>
      </w:pPr>
    </w:p>
    <w:p w14:paraId="13A46F50" w14:textId="77777777" w:rsidR="00A648C5" w:rsidRDefault="00A648C5" w:rsidP="00A648C5">
      <w:pPr>
        <w:pStyle w:val="Bibliography"/>
        <w:rPr>
          <w:noProof/>
        </w:rPr>
      </w:pPr>
      <w:r>
        <w:rPr>
          <w:noProof/>
        </w:rPr>
        <w:t xml:space="preserve">Ovsiannikova, Y. et al., 2021. The Modern Approach to Rapport with children affected by crisis events. </w:t>
      </w:r>
      <w:r>
        <w:rPr>
          <w:i/>
          <w:iCs/>
          <w:noProof/>
        </w:rPr>
        <w:t xml:space="preserve">Broad research in artificial intelligence and neuroscience,, </w:t>
      </w:r>
      <w:r>
        <w:rPr>
          <w:noProof/>
        </w:rPr>
        <w:t>12(4), pp. 532-542.</w:t>
      </w:r>
    </w:p>
    <w:p w14:paraId="5C87A5C9" w14:textId="77777777" w:rsidR="00D02FA1" w:rsidRDefault="00D02FA1" w:rsidP="00340E9A">
      <w:pPr>
        <w:ind w:right="237"/>
      </w:pPr>
    </w:p>
    <w:p w14:paraId="348C4245" w14:textId="03D71EC5" w:rsidR="002B3C7F" w:rsidRDefault="002B3C7F" w:rsidP="00340E9A">
      <w:pPr>
        <w:ind w:right="237"/>
        <w:rPr>
          <w:noProof/>
        </w:rPr>
      </w:pPr>
      <w:r>
        <w:rPr>
          <w:noProof/>
        </w:rPr>
        <w:t xml:space="preserve">Policing, C. o., 2013. </w:t>
      </w:r>
      <w:r>
        <w:rPr>
          <w:i/>
          <w:iCs/>
          <w:noProof/>
        </w:rPr>
        <w:t xml:space="preserve">National Decision Model. </w:t>
      </w:r>
      <w:r>
        <w:rPr>
          <w:noProof/>
        </w:rPr>
        <w:t xml:space="preserve">[Online] </w:t>
      </w:r>
      <w:r>
        <w:rPr>
          <w:noProof/>
        </w:rPr>
        <w:br/>
        <w:t xml:space="preserve">Available at: </w:t>
      </w:r>
      <w:r>
        <w:rPr>
          <w:noProof/>
          <w:u w:val="single"/>
        </w:rPr>
        <w:t>https://www.college.police.uk/app/national-decision-model</w:t>
      </w:r>
      <w:r>
        <w:rPr>
          <w:noProof/>
        </w:rPr>
        <w:br/>
        <w:t>[Accessed 17th May 2024]</w:t>
      </w:r>
    </w:p>
    <w:p w14:paraId="76FB82BD" w14:textId="77777777" w:rsidR="002B3C7F" w:rsidRDefault="002B3C7F" w:rsidP="00340E9A">
      <w:pPr>
        <w:ind w:right="237"/>
        <w:rPr>
          <w:noProof/>
        </w:rPr>
      </w:pPr>
    </w:p>
    <w:p w14:paraId="347C4446" w14:textId="77777777" w:rsidR="002B3C7F" w:rsidRDefault="002B3C7F" w:rsidP="00340E9A">
      <w:pPr>
        <w:ind w:right="237"/>
      </w:pPr>
    </w:p>
    <w:p w14:paraId="40445D35" w14:textId="77777777" w:rsidR="00FF3212" w:rsidRDefault="00FF3212" w:rsidP="00340E9A">
      <w:pPr>
        <w:ind w:right="237"/>
        <w:rPr>
          <w:noProof/>
        </w:rPr>
      </w:pPr>
      <w:r>
        <w:rPr>
          <w:noProof/>
        </w:rPr>
        <w:t xml:space="preserve">Policing, C. o., 2021. </w:t>
      </w:r>
      <w:r>
        <w:rPr>
          <w:i/>
          <w:iCs/>
          <w:noProof/>
        </w:rPr>
        <w:t xml:space="preserve">National vulnerablility action plan (NVAP) Revised 2020-2022 v2. </w:t>
      </w:r>
      <w:r>
        <w:rPr>
          <w:noProof/>
        </w:rPr>
        <w:t xml:space="preserve">[Online] </w:t>
      </w:r>
      <w:r>
        <w:rPr>
          <w:noProof/>
        </w:rPr>
        <w:br/>
        <w:t xml:space="preserve">Available at: </w:t>
      </w:r>
      <w:r>
        <w:rPr>
          <w:noProof/>
          <w:u w:val="single"/>
        </w:rPr>
        <w:t>https://www.npcc.police.uk/SysSiteAssets/media/downloads/publications/publications-log/2019/national-vulnerability-action-plan-2020-2022.pdf</w:t>
      </w:r>
      <w:r>
        <w:rPr>
          <w:noProof/>
        </w:rPr>
        <w:br/>
        <w:t>[Accessed 9th May 2024]</w:t>
      </w:r>
    </w:p>
    <w:p w14:paraId="58C891E2" w14:textId="77777777" w:rsidR="00FF3212" w:rsidRDefault="00FF3212" w:rsidP="00340E9A">
      <w:pPr>
        <w:ind w:right="237"/>
        <w:rPr>
          <w:noProof/>
        </w:rPr>
      </w:pPr>
    </w:p>
    <w:p w14:paraId="61366A98" w14:textId="77777777" w:rsidR="00FF3212" w:rsidRDefault="00FF3212" w:rsidP="00340E9A">
      <w:pPr>
        <w:ind w:right="237"/>
        <w:rPr>
          <w:noProof/>
        </w:rPr>
      </w:pPr>
    </w:p>
    <w:p w14:paraId="3B3526AE" w14:textId="219160AC"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5D483900" w14:textId="77777777" w:rsidR="00E76043" w:rsidRDefault="00E76043" w:rsidP="00340E9A">
      <w:pPr>
        <w:ind w:right="237"/>
        <w:jc w:val="both"/>
        <w:rPr>
          <w:b/>
          <w:sz w:val="24"/>
          <w:szCs w:val="24"/>
        </w:rPr>
      </w:pPr>
    </w:p>
    <w:p w14:paraId="2A86D439" w14:textId="336DA921" w:rsidR="00815D98" w:rsidRDefault="00E76043" w:rsidP="00E76043">
      <w:pPr>
        <w:spacing w:line="480" w:lineRule="auto"/>
        <w:ind w:right="237"/>
        <w:jc w:val="both"/>
        <w:rPr>
          <w:sz w:val="24"/>
          <w:szCs w:val="24"/>
          <w:shd w:val="clear" w:color="auto" w:fill="FFFFFF"/>
        </w:rPr>
      </w:pPr>
      <w:r>
        <w:rPr>
          <w:sz w:val="24"/>
          <w:szCs w:val="24"/>
          <w:shd w:val="clear" w:color="auto" w:fill="FFFFFF"/>
        </w:rPr>
        <w:t>My studies have found team cohesion to be</w:t>
      </w:r>
      <w:r w:rsidR="0038734B">
        <w:rPr>
          <w:sz w:val="24"/>
          <w:szCs w:val="24"/>
          <w:shd w:val="clear" w:color="auto" w:fill="FFFFFF"/>
        </w:rPr>
        <w:t>,</w:t>
      </w:r>
      <w:r>
        <w:rPr>
          <w:sz w:val="24"/>
          <w:szCs w:val="24"/>
          <w:shd w:val="clear" w:color="auto" w:fill="FFFFFF"/>
        </w:rPr>
        <w:t xml:space="preserve"> “</w:t>
      </w:r>
      <w:r w:rsidRPr="00E76043">
        <w:rPr>
          <w:sz w:val="24"/>
          <w:szCs w:val="24"/>
          <w:shd w:val="clear" w:color="auto" w:fill="FFFFFF"/>
        </w:rPr>
        <w:t>A dynamic process that is reflected in the tendency of a team to stick together and remain united in pursuit of its goals and objectives despite difficulties and set-backs</w:t>
      </w:r>
      <w:r w:rsidR="00617685">
        <w:rPr>
          <w:sz w:val="24"/>
          <w:szCs w:val="24"/>
          <w:shd w:val="clear" w:color="auto" w:fill="FFFFFF"/>
        </w:rPr>
        <w:t>.</w:t>
      </w:r>
      <w:r>
        <w:rPr>
          <w:sz w:val="24"/>
          <w:szCs w:val="24"/>
          <w:shd w:val="clear" w:color="auto" w:fill="FFFFFF"/>
        </w:rPr>
        <w:t>”</w:t>
      </w:r>
      <w:sdt>
        <w:sdtPr>
          <w:rPr>
            <w:sz w:val="24"/>
            <w:szCs w:val="24"/>
            <w:shd w:val="clear" w:color="auto" w:fill="FFFFFF"/>
          </w:rPr>
          <w:id w:val="1568140907"/>
          <w:citation/>
        </w:sdtPr>
        <w:sdtEndPr/>
        <w:sdtContent>
          <w:r>
            <w:rPr>
              <w:sz w:val="24"/>
              <w:szCs w:val="24"/>
              <w:shd w:val="clear" w:color="auto" w:fill="FFFFFF"/>
            </w:rPr>
            <w:fldChar w:fldCharType="begin"/>
          </w:r>
          <w:r>
            <w:rPr>
              <w:sz w:val="24"/>
              <w:szCs w:val="24"/>
              <w:shd w:val="clear" w:color="auto" w:fill="FFFFFF"/>
            </w:rPr>
            <w:instrText xml:space="preserve"> CITATION Oxf24 \l 2057 </w:instrText>
          </w:r>
          <w:r>
            <w:rPr>
              <w:sz w:val="24"/>
              <w:szCs w:val="24"/>
              <w:shd w:val="clear" w:color="auto" w:fill="FFFFFF"/>
            </w:rPr>
            <w:fldChar w:fldCharType="separate"/>
          </w:r>
          <w:r>
            <w:rPr>
              <w:noProof/>
              <w:sz w:val="24"/>
              <w:szCs w:val="24"/>
              <w:shd w:val="clear" w:color="auto" w:fill="FFFFFF"/>
            </w:rPr>
            <w:t xml:space="preserve"> </w:t>
          </w:r>
          <w:r w:rsidRPr="00E76043">
            <w:rPr>
              <w:noProof/>
              <w:sz w:val="24"/>
              <w:szCs w:val="24"/>
              <w:shd w:val="clear" w:color="auto" w:fill="FFFFFF"/>
            </w:rPr>
            <w:t>(Press, 2024)</w:t>
          </w:r>
          <w:r>
            <w:rPr>
              <w:sz w:val="24"/>
              <w:szCs w:val="24"/>
              <w:shd w:val="clear" w:color="auto" w:fill="FFFFFF"/>
            </w:rPr>
            <w:fldChar w:fldCharType="end"/>
          </w:r>
        </w:sdtContent>
      </w:sdt>
      <w:r w:rsidR="00394734">
        <w:rPr>
          <w:sz w:val="24"/>
          <w:szCs w:val="24"/>
          <w:shd w:val="clear" w:color="auto" w:fill="FFFFFF"/>
        </w:rPr>
        <w:t xml:space="preserve"> The </w:t>
      </w:r>
      <w:r w:rsidR="0038734B">
        <w:rPr>
          <w:sz w:val="24"/>
          <w:szCs w:val="24"/>
          <w:shd w:val="clear" w:color="auto" w:fill="FFFFFF"/>
        </w:rPr>
        <w:t>structures</w:t>
      </w:r>
      <w:r w:rsidR="00394734">
        <w:rPr>
          <w:sz w:val="24"/>
          <w:szCs w:val="24"/>
          <w:shd w:val="clear" w:color="auto" w:fill="FFFFFF"/>
        </w:rPr>
        <w:t xml:space="preserve"> and </w:t>
      </w:r>
      <w:r w:rsidR="0038734B">
        <w:rPr>
          <w:sz w:val="24"/>
          <w:szCs w:val="24"/>
          <w:shd w:val="clear" w:color="auto" w:fill="FFFFFF"/>
        </w:rPr>
        <w:t>dynamics</w:t>
      </w:r>
      <w:r w:rsidR="00394734">
        <w:rPr>
          <w:sz w:val="24"/>
          <w:szCs w:val="24"/>
          <w:shd w:val="clear" w:color="auto" w:fill="FFFFFF"/>
        </w:rPr>
        <w:t xml:space="preserve"> of </w:t>
      </w:r>
      <w:r w:rsidR="0038734B">
        <w:rPr>
          <w:sz w:val="24"/>
          <w:szCs w:val="24"/>
          <w:shd w:val="clear" w:color="auto" w:fill="FFFFFF"/>
        </w:rPr>
        <w:t>policing</w:t>
      </w:r>
      <w:r w:rsidR="00394734">
        <w:rPr>
          <w:sz w:val="24"/>
          <w:szCs w:val="24"/>
          <w:shd w:val="clear" w:color="auto" w:fill="FFFFFF"/>
        </w:rPr>
        <w:t xml:space="preserve"> are improved by </w:t>
      </w:r>
      <w:r w:rsidR="0038734B">
        <w:rPr>
          <w:sz w:val="24"/>
          <w:szCs w:val="24"/>
          <w:shd w:val="clear" w:color="auto" w:fill="FFFFFF"/>
        </w:rPr>
        <w:t>a consistent and united entity.</w:t>
      </w:r>
      <w:r w:rsidR="004E1C51">
        <w:rPr>
          <w:sz w:val="24"/>
          <w:szCs w:val="24"/>
          <w:shd w:val="clear" w:color="auto" w:fill="FFFFFF"/>
        </w:rPr>
        <w:t xml:space="preserve"> </w:t>
      </w:r>
    </w:p>
    <w:p w14:paraId="3978B086" w14:textId="77777777" w:rsidR="00815D98" w:rsidRDefault="00815D98" w:rsidP="00E76043">
      <w:pPr>
        <w:spacing w:line="480" w:lineRule="auto"/>
        <w:ind w:right="237"/>
        <w:jc w:val="both"/>
        <w:rPr>
          <w:sz w:val="24"/>
          <w:szCs w:val="24"/>
          <w:shd w:val="clear" w:color="auto" w:fill="FFFFFF"/>
        </w:rPr>
      </w:pPr>
    </w:p>
    <w:p w14:paraId="7857DC23" w14:textId="00D81B62" w:rsidR="004E1C51" w:rsidRDefault="004E1C51" w:rsidP="00E76043">
      <w:pPr>
        <w:spacing w:line="480" w:lineRule="auto"/>
        <w:ind w:right="237"/>
        <w:jc w:val="both"/>
        <w:rPr>
          <w:sz w:val="24"/>
          <w:szCs w:val="24"/>
          <w:shd w:val="clear" w:color="auto" w:fill="FFFFFF"/>
        </w:rPr>
      </w:pPr>
      <w:r>
        <w:rPr>
          <w:sz w:val="24"/>
          <w:szCs w:val="24"/>
          <w:shd w:val="clear" w:color="auto" w:fill="FFFFFF"/>
        </w:rPr>
        <w:t>T</w:t>
      </w:r>
      <w:r w:rsidR="000F62E7">
        <w:rPr>
          <w:sz w:val="24"/>
          <w:szCs w:val="24"/>
          <w:shd w:val="clear" w:color="auto" w:fill="FFFFFF"/>
        </w:rPr>
        <w:t xml:space="preserve">heorist </w:t>
      </w:r>
      <w:r>
        <w:rPr>
          <w:sz w:val="24"/>
          <w:szCs w:val="24"/>
          <w:shd w:val="clear" w:color="auto" w:fill="FFFFFF"/>
        </w:rPr>
        <w:t>Bruce Tuckman who, in 19</w:t>
      </w:r>
      <w:r w:rsidR="00815D98">
        <w:rPr>
          <w:sz w:val="24"/>
          <w:szCs w:val="24"/>
          <w:shd w:val="clear" w:color="auto" w:fill="FFFFFF"/>
        </w:rPr>
        <w:t>65,</w:t>
      </w:r>
      <w:r>
        <w:rPr>
          <w:sz w:val="24"/>
          <w:szCs w:val="24"/>
          <w:shd w:val="clear" w:color="auto" w:fill="FFFFFF"/>
        </w:rPr>
        <w:t xml:space="preserve"> </w:t>
      </w:r>
      <w:r w:rsidR="00815D98">
        <w:rPr>
          <w:sz w:val="24"/>
          <w:szCs w:val="24"/>
          <w:shd w:val="clear" w:color="auto" w:fill="FFFFFF"/>
        </w:rPr>
        <w:t>produced</w:t>
      </w:r>
      <w:r>
        <w:rPr>
          <w:sz w:val="24"/>
          <w:szCs w:val="24"/>
          <w:shd w:val="clear" w:color="auto" w:fill="FFFFFF"/>
        </w:rPr>
        <w:t xml:space="preserve"> th</w:t>
      </w:r>
      <w:r w:rsidR="00815D98">
        <w:rPr>
          <w:sz w:val="24"/>
          <w:szCs w:val="24"/>
          <w:shd w:val="clear" w:color="auto" w:fill="FFFFFF"/>
        </w:rPr>
        <w:t>e framework that teams, “Move through stages known as forming, storming, norming, and performing and adjourning (or mourning)</w:t>
      </w:r>
      <w:r w:rsidR="00617685">
        <w:rPr>
          <w:sz w:val="24"/>
          <w:szCs w:val="24"/>
          <w:shd w:val="clear" w:color="auto" w:fill="FFFFFF"/>
        </w:rPr>
        <w:t>.</w:t>
      </w:r>
      <w:r w:rsidR="00815D98">
        <w:rPr>
          <w:sz w:val="24"/>
          <w:szCs w:val="24"/>
          <w:shd w:val="clear" w:color="auto" w:fill="FFFFFF"/>
        </w:rPr>
        <w:t xml:space="preserve">” </w:t>
      </w:r>
      <w:sdt>
        <w:sdtPr>
          <w:rPr>
            <w:sz w:val="24"/>
            <w:szCs w:val="24"/>
            <w:shd w:val="clear" w:color="auto" w:fill="FFFFFF"/>
          </w:rPr>
          <w:id w:val="927851681"/>
          <w:citation/>
        </w:sdtPr>
        <w:sdtEndPr/>
        <w:sdtContent>
          <w:r w:rsidR="00815D98" w:rsidRPr="00617685">
            <w:rPr>
              <w:sz w:val="24"/>
              <w:szCs w:val="24"/>
              <w:shd w:val="clear" w:color="auto" w:fill="FFFFFF"/>
            </w:rPr>
            <w:fldChar w:fldCharType="begin"/>
          </w:r>
          <w:r w:rsidR="00815D98" w:rsidRPr="00617685">
            <w:rPr>
              <w:spacing w:val="8"/>
              <w:sz w:val="24"/>
              <w:szCs w:val="24"/>
              <w:shd w:val="clear" w:color="auto" w:fill="EDEDED"/>
            </w:rPr>
            <w:instrText xml:space="preserve"> CITATION Min24 \l 2057 </w:instrText>
          </w:r>
          <w:r w:rsidR="00815D98" w:rsidRPr="00617685">
            <w:rPr>
              <w:sz w:val="24"/>
              <w:szCs w:val="24"/>
              <w:shd w:val="clear" w:color="auto" w:fill="FFFFFF"/>
            </w:rPr>
            <w:fldChar w:fldCharType="separate"/>
          </w:r>
          <w:r w:rsidR="00815D98" w:rsidRPr="00617685">
            <w:rPr>
              <w:noProof/>
              <w:spacing w:val="8"/>
              <w:sz w:val="24"/>
              <w:szCs w:val="24"/>
              <w:shd w:val="clear" w:color="auto" w:fill="EDEDED"/>
            </w:rPr>
            <w:t>(Tools, 2024)</w:t>
          </w:r>
          <w:r w:rsidR="00815D98" w:rsidRPr="00617685">
            <w:rPr>
              <w:sz w:val="24"/>
              <w:szCs w:val="24"/>
              <w:shd w:val="clear" w:color="auto" w:fill="FFFFFF"/>
            </w:rPr>
            <w:fldChar w:fldCharType="end"/>
          </w:r>
        </w:sdtContent>
      </w:sdt>
      <w:r w:rsidR="00815D98" w:rsidRPr="00617685">
        <w:rPr>
          <w:sz w:val="24"/>
          <w:szCs w:val="24"/>
          <w:shd w:val="clear" w:color="auto" w:fill="FFFFFF"/>
        </w:rPr>
        <w:t xml:space="preserve"> </w:t>
      </w:r>
      <w:r w:rsidR="00815D98">
        <w:rPr>
          <w:sz w:val="24"/>
          <w:szCs w:val="24"/>
          <w:shd w:val="clear" w:color="auto" w:fill="FFFFFF"/>
        </w:rPr>
        <w:t xml:space="preserve">The framework was designed to assist </w:t>
      </w:r>
      <w:r w:rsidR="005C3C1F">
        <w:rPr>
          <w:sz w:val="24"/>
          <w:szCs w:val="24"/>
          <w:shd w:val="clear" w:color="auto" w:fill="FFFFFF"/>
        </w:rPr>
        <w:t xml:space="preserve">and </w:t>
      </w:r>
      <w:r w:rsidR="00815D98">
        <w:rPr>
          <w:sz w:val="24"/>
          <w:szCs w:val="24"/>
          <w:shd w:val="clear" w:color="auto" w:fill="FFFFFF"/>
        </w:rPr>
        <w:t>manage teams and to “Continually review the team and make any necessary changes to get back on course</w:t>
      </w:r>
      <w:r w:rsidR="00617685">
        <w:rPr>
          <w:sz w:val="24"/>
          <w:szCs w:val="24"/>
          <w:shd w:val="clear" w:color="auto" w:fill="FFFFFF"/>
        </w:rPr>
        <w:t>.</w:t>
      </w:r>
      <w:r w:rsidR="00815D98">
        <w:rPr>
          <w:sz w:val="24"/>
          <w:szCs w:val="24"/>
          <w:shd w:val="clear" w:color="auto" w:fill="FFFFFF"/>
        </w:rPr>
        <w:t xml:space="preserve">” </w:t>
      </w:r>
      <w:sdt>
        <w:sdtPr>
          <w:rPr>
            <w:sz w:val="24"/>
            <w:szCs w:val="24"/>
            <w:shd w:val="clear" w:color="auto" w:fill="FFFFFF"/>
          </w:rPr>
          <w:id w:val="-1571425275"/>
          <w:citation/>
        </w:sdtPr>
        <w:sdtEndPr/>
        <w:sdtContent>
          <w:r w:rsidR="00815D98">
            <w:rPr>
              <w:sz w:val="24"/>
              <w:szCs w:val="24"/>
              <w:shd w:val="clear" w:color="auto" w:fill="FFFFFF"/>
            </w:rPr>
            <w:fldChar w:fldCharType="begin"/>
          </w:r>
          <w:r w:rsidR="00815D98">
            <w:rPr>
              <w:sz w:val="24"/>
              <w:szCs w:val="24"/>
              <w:shd w:val="clear" w:color="auto" w:fill="FFFFFF"/>
            </w:rPr>
            <w:instrText xml:space="preserve"> CITATION Min24 \l 2057 </w:instrText>
          </w:r>
          <w:r w:rsidR="00815D98">
            <w:rPr>
              <w:sz w:val="24"/>
              <w:szCs w:val="24"/>
              <w:shd w:val="clear" w:color="auto" w:fill="FFFFFF"/>
            </w:rPr>
            <w:fldChar w:fldCharType="separate"/>
          </w:r>
          <w:r w:rsidR="00815D98" w:rsidRPr="00815D98">
            <w:rPr>
              <w:noProof/>
              <w:sz w:val="24"/>
              <w:szCs w:val="24"/>
              <w:shd w:val="clear" w:color="auto" w:fill="FFFFFF"/>
            </w:rPr>
            <w:t>(Tools, 2024)</w:t>
          </w:r>
          <w:r w:rsidR="00815D98">
            <w:rPr>
              <w:sz w:val="24"/>
              <w:szCs w:val="24"/>
              <w:shd w:val="clear" w:color="auto" w:fill="FFFFFF"/>
            </w:rPr>
            <w:fldChar w:fldCharType="end"/>
          </w:r>
        </w:sdtContent>
      </w:sdt>
      <w:r w:rsidR="005C3C1F">
        <w:rPr>
          <w:sz w:val="24"/>
          <w:szCs w:val="24"/>
          <w:shd w:val="clear" w:color="auto" w:fill="FFFFFF"/>
        </w:rPr>
        <w:t xml:space="preserve"> This framework assists managers in building resilient teams and improving team cohesion by following the steps that Tuckman has set out and intervening when necessary. </w:t>
      </w:r>
    </w:p>
    <w:p w14:paraId="61044606" w14:textId="19674CC1" w:rsidR="005C3C1F" w:rsidRDefault="005C3C1F" w:rsidP="00E76043">
      <w:pPr>
        <w:spacing w:line="480" w:lineRule="auto"/>
        <w:ind w:right="237"/>
        <w:jc w:val="both"/>
        <w:rPr>
          <w:sz w:val="24"/>
          <w:szCs w:val="24"/>
        </w:rPr>
      </w:pPr>
      <w:r>
        <w:rPr>
          <w:sz w:val="24"/>
          <w:szCs w:val="24"/>
          <w:shd w:val="clear" w:color="auto" w:fill="FFFFFF"/>
        </w:rPr>
        <w:t xml:space="preserve">I personally relate to Tuckman’s theory as when I first joined the </w:t>
      </w:r>
      <w:r w:rsidR="003F00F3">
        <w:rPr>
          <w:sz w:val="24"/>
          <w:szCs w:val="24"/>
          <w:shd w:val="clear" w:color="auto" w:fill="FFFFFF"/>
        </w:rPr>
        <w:t xml:space="preserve">police the forming stage is where I found myself meeting the team and building up professional </w:t>
      </w:r>
      <w:r w:rsidR="003F00F3">
        <w:rPr>
          <w:sz w:val="24"/>
          <w:szCs w:val="24"/>
          <w:shd w:val="clear" w:color="auto" w:fill="FFFFFF"/>
        </w:rPr>
        <w:lastRenderedPageBreak/>
        <w:t xml:space="preserve">relations. The storming part, there were times when I maintained my professionalism and diplomatically had to stand my ground with another team member and voice my opinion as I did not agree. Tuckman describes the storming part as </w:t>
      </w:r>
      <w:r w:rsidR="003F00F3" w:rsidRPr="003F00F3">
        <w:rPr>
          <w:sz w:val="24"/>
          <w:szCs w:val="24"/>
          <w:shd w:val="clear" w:color="auto" w:fill="FFFFFF"/>
        </w:rPr>
        <w:t>“</w:t>
      </w:r>
      <w:r w:rsidR="00D75F73">
        <w:rPr>
          <w:sz w:val="24"/>
          <w:szCs w:val="24"/>
        </w:rPr>
        <w:t>C</w:t>
      </w:r>
      <w:r w:rsidR="003F00F3" w:rsidRPr="003F00F3">
        <w:rPr>
          <w:sz w:val="24"/>
          <w:szCs w:val="24"/>
        </w:rPr>
        <w:t>haracterized by lack of unity and polarization around interpersonal issues</w:t>
      </w:r>
      <w:r w:rsidR="00D75F73">
        <w:rPr>
          <w:sz w:val="24"/>
          <w:szCs w:val="24"/>
        </w:rPr>
        <w:t>”.</w:t>
      </w:r>
      <w:sdt>
        <w:sdtPr>
          <w:rPr>
            <w:sz w:val="24"/>
            <w:szCs w:val="24"/>
          </w:rPr>
          <w:id w:val="-23876491"/>
          <w:citation/>
        </w:sdtPr>
        <w:sdtEndPr/>
        <w:sdtContent>
          <w:r w:rsidR="003F00F3">
            <w:rPr>
              <w:sz w:val="24"/>
              <w:szCs w:val="24"/>
            </w:rPr>
            <w:fldChar w:fldCharType="begin"/>
          </w:r>
          <w:r w:rsidR="003F00F3">
            <w:rPr>
              <w:sz w:val="24"/>
              <w:szCs w:val="24"/>
            </w:rPr>
            <w:instrText xml:space="preserve"> CITATION Den10 \l 2057 </w:instrText>
          </w:r>
          <w:r w:rsidR="003F00F3">
            <w:rPr>
              <w:sz w:val="24"/>
              <w:szCs w:val="24"/>
            </w:rPr>
            <w:fldChar w:fldCharType="separate"/>
          </w:r>
          <w:r w:rsidR="003F00F3">
            <w:rPr>
              <w:noProof/>
              <w:sz w:val="24"/>
              <w:szCs w:val="24"/>
            </w:rPr>
            <w:t xml:space="preserve"> </w:t>
          </w:r>
          <w:r w:rsidR="003F00F3" w:rsidRPr="003F00F3">
            <w:rPr>
              <w:noProof/>
              <w:sz w:val="24"/>
              <w:szCs w:val="24"/>
            </w:rPr>
            <w:t>(Bonebright, 2010)</w:t>
          </w:r>
          <w:r w:rsidR="003F00F3">
            <w:rPr>
              <w:sz w:val="24"/>
              <w:szCs w:val="24"/>
            </w:rPr>
            <w:fldChar w:fldCharType="end"/>
          </w:r>
        </w:sdtContent>
      </w:sdt>
    </w:p>
    <w:p w14:paraId="574156B5" w14:textId="110456AB" w:rsidR="00207649" w:rsidRDefault="003F00F3" w:rsidP="00E76043">
      <w:pPr>
        <w:spacing w:line="480" w:lineRule="auto"/>
        <w:ind w:right="237"/>
        <w:jc w:val="both"/>
        <w:rPr>
          <w:sz w:val="24"/>
          <w:szCs w:val="24"/>
        </w:rPr>
      </w:pPr>
      <w:r>
        <w:rPr>
          <w:sz w:val="24"/>
          <w:szCs w:val="24"/>
        </w:rPr>
        <w:t xml:space="preserve">The norming part of the theory is </w:t>
      </w:r>
      <w:r w:rsidR="00207649">
        <w:rPr>
          <w:sz w:val="24"/>
          <w:szCs w:val="24"/>
        </w:rPr>
        <w:t xml:space="preserve">the </w:t>
      </w:r>
      <w:r w:rsidR="00207649" w:rsidRPr="00207649">
        <w:rPr>
          <w:sz w:val="24"/>
          <w:szCs w:val="24"/>
        </w:rPr>
        <w:t>“Stage of developing shared mental models and discovering the most effective ways to work with each other</w:t>
      </w:r>
      <w:r w:rsidR="00D75F73">
        <w:rPr>
          <w:sz w:val="24"/>
          <w:szCs w:val="24"/>
        </w:rPr>
        <w:t>.</w:t>
      </w:r>
      <w:r w:rsidR="00207649" w:rsidRPr="00207649">
        <w:rPr>
          <w:sz w:val="24"/>
          <w:szCs w:val="24"/>
        </w:rPr>
        <w:t>”</w:t>
      </w:r>
      <w:r w:rsidR="00207649">
        <w:rPr>
          <w:sz w:val="24"/>
          <w:szCs w:val="24"/>
        </w:rPr>
        <w:t xml:space="preserve"> </w:t>
      </w:r>
      <w:sdt>
        <w:sdtPr>
          <w:rPr>
            <w:sz w:val="24"/>
            <w:szCs w:val="24"/>
          </w:rPr>
          <w:id w:val="-1172258909"/>
          <w:citation/>
        </w:sdtPr>
        <w:sdtEndPr/>
        <w:sdtContent>
          <w:r w:rsidR="00207649">
            <w:rPr>
              <w:sz w:val="24"/>
              <w:szCs w:val="24"/>
            </w:rPr>
            <w:fldChar w:fldCharType="begin"/>
          </w:r>
          <w:r w:rsidR="00207649">
            <w:rPr>
              <w:sz w:val="24"/>
              <w:szCs w:val="24"/>
            </w:rPr>
            <w:instrText xml:space="preserve"> CITATION Den10 \l 2057 </w:instrText>
          </w:r>
          <w:r w:rsidR="00207649">
            <w:rPr>
              <w:sz w:val="24"/>
              <w:szCs w:val="24"/>
            </w:rPr>
            <w:fldChar w:fldCharType="separate"/>
          </w:r>
          <w:r w:rsidR="00207649" w:rsidRPr="00207649">
            <w:rPr>
              <w:noProof/>
              <w:sz w:val="24"/>
              <w:szCs w:val="24"/>
            </w:rPr>
            <w:t>(Bonebright, 2010)</w:t>
          </w:r>
          <w:r w:rsidR="00207649">
            <w:rPr>
              <w:sz w:val="24"/>
              <w:szCs w:val="24"/>
            </w:rPr>
            <w:fldChar w:fldCharType="end"/>
          </w:r>
        </w:sdtContent>
      </w:sdt>
      <w:r w:rsidR="00207649">
        <w:rPr>
          <w:sz w:val="24"/>
          <w:szCs w:val="24"/>
        </w:rPr>
        <w:t xml:space="preserve"> I relate to this as I have gained a good understanding of how each team member performs to their best ability and I am able to compliment their weakness and strengths to help build a resilient team.</w:t>
      </w:r>
    </w:p>
    <w:p w14:paraId="136DD4B5" w14:textId="6213AE94" w:rsidR="003F00F3" w:rsidRDefault="00207649" w:rsidP="00E76043">
      <w:pPr>
        <w:spacing w:line="480" w:lineRule="auto"/>
        <w:ind w:right="237"/>
        <w:jc w:val="both"/>
        <w:rPr>
          <w:sz w:val="24"/>
          <w:szCs w:val="24"/>
        </w:rPr>
      </w:pPr>
      <w:r>
        <w:rPr>
          <w:sz w:val="24"/>
          <w:szCs w:val="24"/>
        </w:rPr>
        <w:t xml:space="preserve">The perform stage of the theory </w:t>
      </w:r>
      <w:r w:rsidRPr="00207649">
        <w:rPr>
          <w:sz w:val="24"/>
          <w:szCs w:val="24"/>
        </w:rPr>
        <w:t>is “The group’s ‘problem-solving instrument’, as members adapt and play roles that will enhance the task activities</w:t>
      </w:r>
      <w:r w:rsidR="00D75F73">
        <w:rPr>
          <w:sz w:val="24"/>
          <w:szCs w:val="24"/>
        </w:rPr>
        <w:t>.</w:t>
      </w:r>
      <w:r>
        <w:rPr>
          <w:sz w:val="24"/>
          <w:szCs w:val="24"/>
        </w:rPr>
        <w:t xml:space="preserve">” </w:t>
      </w:r>
      <w:sdt>
        <w:sdtPr>
          <w:rPr>
            <w:sz w:val="24"/>
            <w:szCs w:val="24"/>
          </w:rPr>
          <w:id w:val="500395420"/>
          <w:citation/>
        </w:sdtPr>
        <w:sdtEndPr/>
        <w:sdtContent>
          <w:r>
            <w:rPr>
              <w:sz w:val="24"/>
              <w:szCs w:val="24"/>
            </w:rPr>
            <w:fldChar w:fldCharType="begin"/>
          </w:r>
          <w:r>
            <w:rPr>
              <w:sz w:val="24"/>
              <w:szCs w:val="24"/>
            </w:rPr>
            <w:instrText xml:space="preserve"> CITATION Den10 \l 2057 </w:instrText>
          </w:r>
          <w:r>
            <w:rPr>
              <w:sz w:val="24"/>
              <w:szCs w:val="24"/>
            </w:rPr>
            <w:fldChar w:fldCharType="separate"/>
          </w:r>
          <w:r w:rsidRPr="00207649">
            <w:rPr>
              <w:noProof/>
              <w:sz w:val="24"/>
              <w:szCs w:val="24"/>
            </w:rPr>
            <w:t>(Bonebright, 2010)</w:t>
          </w:r>
          <w:r>
            <w:rPr>
              <w:sz w:val="24"/>
              <w:szCs w:val="24"/>
            </w:rPr>
            <w:fldChar w:fldCharType="end"/>
          </w:r>
        </w:sdtContent>
      </w:sdt>
      <w:r>
        <w:rPr>
          <w:sz w:val="24"/>
          <w:szCs w:val="24"/>
        </w:rPr>
        <w:t xml:space="preserve"> Personally, </w:t>
      </w:r>
      <w:r w:rsidR="00705C41">
        <w:rPr>
          <w:sz w:val="24"/>
          <w:szCs w:val="24"/>
        </w:rPr>
        <w:t>it</w:t>
      </w:r>
      <w:r>
        <w:rPr>
          <w:sz w:val="24"/>
          <w:szCs w:val="24"/>
        </w:rPr>
        <w:t xml:space="preserve"> took me a few months </w:t>
      </w:r>
      <w:r w:rsidR="00F54060">
        <w:rPr>
          <w:sz w:val="24"/>
          <w:szCs w:val="24"/>
        </w:rPr>
        <w:t xml:space="preserve">to feel I had a sense of belonging </w:t>
      </w:r>
      <w:r>
        <w:rPr>
          <w:sz w:val="24"/>
          <w:szCs w:val="24"/>
        </w:rPr>
        <w:t xml:space="preserve">to contribute to the team performance as I was new to the role of police officer and there was a significant amount to learn in a short period of time. </w:t>
      </w:r>
    </w:p>
    <w:p w14:paraId="0A3722AA" w14:textId="38E7BBB5" w:rsidR="00207649" w:rsidRDefault="00207649" w:rsidP="00E76043">
      <w:pPr>
        <w:spacing w:line="480" w:lineRule="auto"/>
        <w:ind w:right="237"/>
        <w:jc w:val="both"/>
        <w:rPr>
          <w:sz w:val="24"/>
          <w:szCs w:val="24"/>
        </w:rPr>
      </w:pPr>
      <w:r>
        <w:rPr>
          <w:sz w:val="24"/>
          <w:szCs w:val="24"/>
        </w:rPr>
        <w:t xml:space="preserve">The </w:t>
      </w:r>
      <w:r w:rsidR="00E133A0">
        <w:rPr>
          <w:sz w:val="24"/>
          <w:szCs w:val="24"/>
        </w:rPr>
        <w:t>adjourning</w:t>
      </w:r>
      <w:r>
        <w:rPr>
          <w:sz w:val="24"/>
          <w:szCs w:val="24"/>
        </w:rPr>
        <w:t xml:space="preserve"> stage of the theory </w:t>
      </w:r>
      <w:r w:rsidR="00E133A0">
        <w:rPr>
          <w:sz w:val="24"/>
          <w:szCs w:val="24"/>
        </w:rPr>
        <w:t xml:space="preserve">is the separation part, </w:t>
      </w:r>
      <w:r>
        <w:rPr>
          <w:sz w:val="24"/>
          <w:szCs w:val="24"/>
        </w:rPr>
        <w:t xml:space="preserve">sees team members leave </w:t>
      </w:r>
      <w:r w:rsidR="00E133A0">
        <w:rPr>
          <w:sz w:val="24"/>
          <w:szCs w:val="24"/>
        </w:rPr>
        <w:t xml:space="preserve">and move onto new pastures. </w:t>
      </w:r>
    </w:p>
    <w:p w14:paraId="648D105B" w14:textId="77777777" w:rsidR="000E6258" w:rsidRDefault="000E6258" w:rsidP="00E76043">
      <w:pPr>
        <w:spacing w:line="480" w:lineRule="auto"/>
        <w:ind w:right="237"/>
        <w:jc w:val="both"/>
        <w:rPr>
          <w:sz w:val="24"/>
          <w:szCs w:val="24"/>
        </w:rPr>
      </w:pPr>
    </w:p>
    <w:p w14:paraId="53D88B08" w14:textId="21099DF0" w:rsidR="000B18D5" w:rsidRDefault="008B21FF" w:rsidP="00E76043">
      <w:pPr>
        <w:spacing w:line="480" w:lineRule="auto"/>
        <w:ind w:right="237"/>
        <w:jc w:val="both"/>
        <w:rPr>
          <w:sz w:val="24"/>
          <w:szCs w:val="24"/>
        </w:rPr>
      </w:pPr>
      <w:r>
        <w:rPr>
          <w:sz w:val="24"/>
          <w:szCs w:val="24"/>
        </w:rPr>
        <w:t>Inappropriate behaviour in policing is not unheard of.</w:t>
      </w:r>
      <w:r w:rsidR="00705C41">
        <w:rPr>
          <w:sz w:val="24"/>
          <w:szCs w:val="24"/>
        </w:rPr>
        <w:t xml:space="preserve"> There are multiple ways a police officer or any persons that work in the policing sector be subjected to misconduct by failing to meet the standards. Furthermore, i</w:t>
      </w:r>
      <w:r>
        <w:rPr>
          <w:sz w:val="24"/>
          <w:szCs w:val="24"/>
        </w:rPr>
        <w:t xml:space="preserve">f an officer’s behaviour falls below the policing standards </w:t>
      </w:r>
      <w:r w:rsidR="00705C41">
        <w:rPr>
          <w:sz w:val="24"/>
          <w:szCs w:val="24"/>
        </w:rPr>
        <w:t>and if</w:t>
      </w:r>
      <w:r w:rsidR="000E6258">
        <w:rPr>
          <w:sz w:val="24"/>
          <w:szCs w:val="24"/>
        </w:rPr>
        <w:t xml:space="preserve"> “I</w:t>
      </w:r>
      <w:r>
        <w:rPr>
          <w:sz w:val="24"/>
          <w:szCs w:val="24"/>
        </w:rPr>
        <w:t>mportant issues</w:t>
      </w:r>
      <w:r w:rsidR="000E6258">
        <w:rPr>
          <w:sz w:val="24"/>
          <w:szCs w:val="24"/>
        </w:rPr>
        <w:t xml:space="preserve"> are disregarded</w:t>
      </w:r>
      <w:r>
        <w:rPr>
          <w:sz w:val="24"/>
          <w:szCs w:val="24"/>
        </w:rPr>
        <w:t xml:space="preserve"> whilst dealing with the public, it undermines the police service, supports discrimination within the service and can put officers and the public at risk.” </w:t>
      </w:r>
      <w:sdt>
        <w:sdtPr>
          <w:rPr>
            <w:sz w:val="24"/>
            <w:szCs w:val="24"/>
          </w:rPr>
          <w:id w:val="1282070788"/>
          <w:citation/>
        </w:sdtPr>
        <w:sdtEndPr/>
        <w:sdtContent>
          <w:r>
            <w:rPr>
              <w:sz w:val="24"/>
              <w:szCs w:val="24"/>
            </w:rPr>
            <w:fldChar w:fldCharType="begin"/>
          </w:r>
          <w:r>
            <w:rPr>
              <w:sz w:val="24"/>
              <w:szCs w:val="24"/>
            </w:rPr>
            <w:instrText xml:space="preserve"> CITATION Bla233 \l 2057 </w:instrText>
          </w:r>
          <w:r>
            <w:rPr>
              <w:sz w:val="24"/>
              <w:szCs w:val="24"/>
            </w:rPr>
            <w:fldChar w:fldCharType="separate"/>
          </w:r>
          <w:r w:rsidRPr="008B21FF">
            <w:rPr>
              <w:noProof/>
              <w:sz w:val="24"/>
              <w:szCs w:val="24"/>
            </w:rPr>
            <w:t>(Blackstones, 2023)</w:t>
          </w:r>
          <w:r>
            <w:rPr>
              <w:sz w:val="24"/>
              <w:szCs w:val="24"/>
            </w:rPr>
            <w:fldChar w:fldCharType="end"/>
          </w:r>
        </w:sdtContent>
      </w:sdt>
      <w:r>
        <w:rPr>
          <w:sz w:val="24"/>
          <w:szCs w:val="24"/>
        </w:rPr>
        <w:t xml:space="preserve"> Inappropriate behaviour will undoubtedly, cause conflicts and alter the dynamics of a team affecting teamwork and the morale. </w:t>
      </w:r>
      <w:r w:rsidR="000E6258">
        <w:rPr>
          <w:sz w:val="24"/>
          <w:szCs w:val="24"/>
        </w:rPr>
        <w:t xml:space="preserve">“Unless conflicts are resolved, a sense </w:t>
      </w:r>
      <w:r w:rsidR="000E6258">
        <w:rPr>
          <w:sz w:val="24"/>
          <w:szCs w:val="24"/>
        </w:rPr>
        <w:lastRenderedPageBreak/>
        <w:t xml:space="preserve">of distrust is likely to develop between team members and supervisors, and they will no longer be able to work effectively.” </w:t>
      </w:r>
      <w:sdt>
        <w:sdtPr>
          <w:rPr>
            <w:sz w:val="24"/>
            <w:szCs w:val="24"/>
          </w:rPr>
          <w:id w:val="585887010"/>
          <w:citation/>
        </w:sdtPr>
        <w:sdtEndPr/>
        <w:sdtContent>
          <w:r w:rsidR="000E6258">
            <w:rPr>
              <w:sz w:val="24"/>
              <w:szCs w:val="24"/>
            </w:rPr>
            <w:fldChar w:fldCharType="begin"/>
          </w:r>
          <w:r w:rsidR="000E6258">
            <w:rPr>
              <w:sz w:val="24"/>
              <w:szCs w:val="24"/>
            </w:rPr>
            <w:instrText xml:space="preserve"> CITATION Bla233 \l 2057 </w:instrText>
          </w:r>
          <w:r w:rsidR="000E6258">
            <w:rPr>
              <w:sz w:val="24"/>
              <w:szCs w:val="24"/>
            </w:rPr>
            <w:fldChar w:fldCharType="separate"/>
          </w:r>
          <w:r w:rsidR="000E6258" w:rsidRPr="000E6258">
            <w:rPr>
              <w:noProof/>
              <w:sz w:val="24"/>
              <w:szCs w:val="24"/>
            </w:rPr>
            <w:t>(Blackstones, 2023)</w:t>
          </w:r>
          <w:r w:rsidR="000E6258">
            <w:rPr>
              <w:sz w:val="24"/>
              <w:szCs w:val="24"/>
            </w:rPr>
            <w:fldChar w:fldCharType="end"/>
          </w:r>
        </w:sdtContent>
      </w:sdt>
    </w:p>
    <w:p w14:paraId="41C1B6EC" w14:textId="28182C61" w:rsidR="00BA032F" w:rsidRDefault="00705C41" w:rsidP="00E76043">
      <w:pPr>
        <w:spacing w:line="480" w:lineRule="auto"/>
        <w:ind w:right="237"/>
        <w:jc w:val="both"/>
        <w:rPr>
          <w:sz w:val="24"/>
          <w:szCs w:val="24"/>
        </w:rPr>
      </w:pPr>
      <w:r>
        <w:rPr>
          <w:sz w:val="24"/>
          <w:szCs w:val="24"/>
        </w:rPr>
        <w:t>Patrick Lencioni, the author of the book ‘The five dysfunctions of a team</w:t>
      </w:r>
      <w:r w:rsidR="009203CE">
        <w:rPr>
          <w:sz w:val="24"/>
          <w:szCs w:val="24"/>
        </w:rPr>
        <w:t>,’</w:t>
      </w:r>
      <w:r>
        <w:rPr>
          <w:sz w:val="24"/>
          <w:szCs w:val="24"/>
        </w:rPr>
        <w:t xml:space="preserve"> developed a model </w:t>
      </w:r>
      <w:r w:rsidR="009203CE">
        <w:rPr>
          <w:sz w:val="24"/>
          <w:szCs w:val="24"/>
        </w:rPr>
        <w:t>which shows the bottom level</w:t>
      </w:r>
      <w:r w:rsidR="00D75F73">
        <w:rPr>
          <w:sz w:val="24"/>
          <w:szCs w:val="24"/>
        </w:rPr>
        <w:t xml:space="preserve"> of the model</w:t>
      </w:r>
      <w:r w:rsidR="009203CE">
        <w:rPr>
          <w:sz w:val="24"/>
          <w:szCs w:val="24"/>
        </w:rPr>
        <w:t xml:space="preserve"> </w:t>
      </w:r>
      <w:r w:rsidR="00D75F73">
        <w:rPr>
          <w:sz w:val="24"/>
          <w:szCs w:val="24"/>
        </w:rPr>
        <w:t>is</w:t>
      </w:r>
      <w:r w:rsidR="009203CE">
        <w:rPr>
          <w:sz w:val="24"/>
          <w:szCs w:val="24"/>
        </w:rPr>
        <w:t xml:space="preserve"> trust. The model has five dysfunctions which are a detriment to a team. Lencioni states these dysfunctions to </w:t>
      </w:r>
      <w:r w:rsidR="00D75F73">
        <w:rPr>
          <w:sz w:val="24"/>
          <w:szCs w:val="24"/>
        </w:rPr>
        <w:t>be</w:t>
      </w:r>
      <w:r w:rsidR="009203CE">
        <w:rPr>
          <w:sz w:val="24"/>
          <w:szCs w:val="24"/>
        </w:rPr>
        <w:t xml:space="preserve"> “The absence of trust, The fear of conflict, The lack of commitment, The avoidance of accountability and the inattention to results</w:t>
      </w:r>
      <w:r w:rsidR="00D75F73">
        <w:rPr>
          <w:sz w:val="24"/>
          <w:szCs w:val="24"/>
        </w:rPr>
        <w:t>.</w:t>
      </w:r>
      <w:r w:rsidR="009203CE">
        <w:rPr>
          <w:sz w:val="24"/>
          <w:szCs w:val="24"/>
        </w:rPr>
        <w:t xml:space="preserve">” </w:t>
      </w:r>
      <w:sdt>
        <w:sdtPr>
          <w:rPr>
            <w:sz w:val="24"/>
            <w:szCs w:val="24"/>
          </w:rPr>
          <w:id w:val="-363442609"/>
          <w:citation/>
        </w:sdtPr>
        <w:sdtEndPr/>
        <w:sdtContent>
          <w:r w:rsidR="009203CE">
            <w:rPr>
              <w:sz w:val="24"/>
              <w:szCs w:val="24"/>
            </w:rPr>
            <w:fldChar w:fldCharType="begin"/>
          </w:r>
          <w:r w:rsidR="009203CE">
            <w:rPr>
              <w:sz w:val="24"/>
              <w:szCs w:val="24"/>
            </w:rPr>
            <w:instrText xml:space="preserve"> CITATION Pat24 \l 2057 </w:instrText>
          </w:r>
          <w:r w:rsidR="009203CE">
            <w:rPr>
              <w:sz w:val="24"/>
              <w:szCs w:val="24"/>
            </w:rPr>
            <w:fldChar w:fldCharType="separate"/>
          </w:r>
          <w:r w:rsidR="009203CE" w:rsidRPr="009203CE">
            <w:rPr>
              <w:noProof/>
              <w:sz w:val="24"/>
              <w:szCs w:val="24"/>
            </w:rPr>
            <w:t>(Lencioni, 2024)</w:t>
          </w:r>
          <w:r w:rsidR="009203CE">
            <w:rPr>
              <w:sz w:val="24"/>
              <w:szCs w:val="24"/>
            </w:rPr>
            <w:fldChar w:fldCharType="end"/>
          </w:r>
        </w:sdtContent>
      </w:sdt>
      <w:r w:rsidR="009203CE">
        <w:rPr>
          <w:sz w:val="24"/>
          <w:szCs w:val="24"/>
        </w:rPr>
        <w:t xml:space="preserve"> I concur with these findings and agree with the model that Lencioni </w:t>
      </w:r>
      <w:r w:rsidR="00BA032F">
        <w:rPr>
          <w:sz w:val="24"/>
          <w:szCs w:val="24"/>
        </w:rPr>
        <w:t>produced, as without trust and commitment, teamwork cannot be viable. The fear of conflict will put other officers in danger whilst carrying out their duties, the avoidance of accountability will leave the team doubting integrity and the inattention to results displays weak performance and lack of teamwork.</w:t>
      </w:r>
    </w:p>
    <w:p w14:paraId="103E717C" w14:textId="77777777" w:rsidR="00BA032F" w:rsidRDefault="00BA032F" w:rsidP="00E76043">
      <w:pPr>
        <w:spacing w:line="480" w:lineRule="auto"/>
        <w:ind w:right="237"/>
        <w:jc w:val="both"/>
        <w:rPr>
          <w:sz w:val="24"/>
          <w:szCs w:val="24"/>
        </w:rPr>
      </w:pPr>
    </w:p>
    <w:p w14:paraId="3234F357" w14:textId="507D772C" w:rsidR="009B6CB8" w:rsidRDefault="00BA032F" w:rsidP="007C554C">
      <w:pPr>
        <w:spacing w:line="480" w:lineRule="auto"/>
        <w:ind w:right="237"/>
        <w:jc w:val="both"/>
        <w:rPr>
          <w:sz w:val="24"/>
          <w:szCs w:val="24"/>
        </w:rPr>
      </w:pPr>
      <w:r>
        <w:rPr>
          <w:sz w:val="24"/>
          <w:szCs w:val="24"/>
        </w:rPr>
        <w:t>There are methods to develop team cohesion. The foundations to a robust team will commence from the higher levels of the sectors.</w:t>
      </w:r>
      <w:r w:rsidR="009B6CB8">
        <w:rPr>
          <w:sz w:val="24"/>
          <w:szCs w:val="24"/>
        </w:rPr>
        <w:t xml:space="preserve"> Team cohesion starts from the leadership of the company, if the company value and respect each employee and have a good rapport with them it increases morale and in turn improves the performance amongst the team.</w:t>
      </w:r>
      <w:r w:rsidR="008E4AF1">
        <w:rPr>
          <w:sz w:val="24"/>
          <w:szCs w:val="24"/>
        </w:rPr>
        <w:t xml:space="preserve"> “Leadership is the key behind the creation of effective organisations, effective leaders motivate their followers to do what is best, so they voluntarily make meaningful contributions to the department</w:t>
      </w:r>
      <w:r w:rsidR="001C515C">
        <w:rPr>
          <w:sz w:val="24"/>
          <w:szCs w:val="24"/>
        </w:rPr>
        <w:t>.”</w:t>
      </w:r>
      <w:r w:rsidR="008E4AF1">
        <w:rPr>
          <w:sz w:val="24"/>
          <w:szCs w:val="24"/>
        </w:rPr>
        <w:t xml:space="preserve"> </w:t>
      </w:r>
      <w:sdt>
        <w:sdtPr>
          <w:rPr>
            <w:sz w:val="24"/>
            <w:szCs w:val="24"/>
          </w:rPr>
          <w:id w:val="1026449721"/>
          <w:citation/>
        </w:sdtPr>
        <w:sdtEndPr/>
        <w:sdtContent>
          <w:r w:rsidR="008E4AF1">
            <w:rPr>
              <w:sz w:val="24"/>
              <w:szCs w:val="24"/>
            </w:rPr>
            <w:fldChar w:fldCharType="begin"/>
          </w:r>
          <w:r w:rsidR="008E4AF1">
            <w:rPr>
              <w:sz w:val="24"/>
              <w:szCs w:val="24"/>
            </w:rPr>
            <w:instrText xml:space="preserve"> CITATION Wil181 \l 2057 </w:instrText>
          </w:r>
          <w:r w:rsidR="008E4AF1">
            <w:rPr>
              <w:sz w:val="24"/>
              <w:szCs w:val="24"/>
            </w:rPr>
            <w:fldChar w:fldCharType="separate"/>
          </w:r>
          <w:r w:rsidR="008E4AF1" w:rsidRPr="008E4AF1">
            <w:rPr>
              <w:noProof/>
              <w:sz w:val="24"/>
              <w:szCs w:val="24"/>
            </w:rPr>
            <w:t>(Vito., 2018)</w:t>
          </w:r>
          <w:r w:rsidR="008E4AF1">
            <w:rPr>
              <w:sz w:val="24"/>
              <w:szCs w:val="24"/>
            </w:rPr>
            <w:fldChar w:fldCharType="end"/>
          </w:r>
        </w:sdtContent>
      </w:sdt>
      <w:r>
        <w:rPr>
          <w:sz w:val="24"/>
          <w:szCs w:val="24"/>
        </w:rPr>
        <w:t xml:space="preserve"> If the management implement clear goals</w:t>
      </w:r>
      <w:r w:rsidR="007C554C">
        <w:rPr>
          <w:sz w:val="24"/>
          <w:szCs w:val="24"/>
        </w:rPr>
        <w:t xml:space="preserve">, </w:t>
      </w:r>
      <w:r w:rsidR="009B6CB8">
        <w:rPr>
          <w:sz w:val="24"/>
          <w:szCs w:val="24"/>
        </w:rPr>
        <w:t>expectations,</w:t>
      </w:r>
      <w:r w:rsidR="00E867E6">
        <w:rPr>
          <w:sz w:val="24"/>
          <w:szCs w:val="24"/>
        </w:rPr>
        <w:t xml:space="preserve"> </w:t>
      </w:r>
      <w:r w:rsidR="007C554C">
        <w:rPr>
          <w:sz w:val="24"/>
          <w:szCs w:val="24"/>
        </w:rPr>
        <w:t xml:space="preserve">and boundaries </w:t>
      </w:r>
      <w:r>
        <w:rPr>
          <w:sz w:val="24"/>
          <w:szCs w:val="24"/>
        </w:rPr>
        <w:t>to their staff, this ensure</w:t>
      </w:r>
      <w:r w:rsidR="007C554C">
        <w:rPr>
          <w:sz w:val="24"/>
          <w:szCs w:val="24"/>
        </w:rPr>
        <w:t>s</w:t>
      </w:r>
      <w:r>
        <w:rPr>
          <w:sz w:val="24"/>
          <w:szCs w:val="24"/>
        </w:rPr>
        <w:t xml:space="preserve"> that everyone is working towards the same objective. </w:t>
      </w:r>
      <w:r w:rsidR="00E867E6">
        <w:rPr>
          <w:sz w:val="24"/>
          <w:szCs w:val="24"/>
        </w:rPr>
        <w:t xml:space="preserve">An effective leadership will offer support and guidance and help members of the when in need of assistance, I find myself in a good position within my organization, as I have a great rapport with all members of my team, and I feel comfortable with asking for </w:t>
      </w:r>
      <w:r w:rsidR="00E867E6">
        <w:rPr>
          <w:sz w:val="24"/>
          <w:szCs w:val="24"/>
        </w:rPr>
        <w:lastRenderedPageBreak/>
        <w:t>help and support when I need it</w:t>
      </w:r>
      <w:r w:rsidR="00994ED4">
        <w:rPr>
          <w:sz w:val="24"/>
          <w:szCs w:val="24"/>
        </w:rPr>
        <w:t xml:space="preserve">, even if I require support from senior members of the team. </w:t>
      </w:r>
    </w:p>
    <w:p w14:paraId="479219A5" w14:textId="77777777" w:rsidR="00E867E6" w:rsidRDefault="00E867E6" w:rsidP="007C554C">
      <w:pPr>
        <w:spacing w:line="480" w:lineRule="auto"/>
        <w:ind w:right="237"/>
        <w:jc w:val="both"/>
        <w:rPr>
          <w:sz w:val="24"/>
          <w:szCs w:val="24"/>
        </w:rPr>
      </w:pPr>
    </w:p>
    <w:p w14:paraId="5D1C7EAD" w14:textId="5CDF7D7A" w:rsidR="007C554C" w:rsidRDefault="007C554C" w:rsidP="007C554C">
      <w:pPr>
        <w:spacing w:line="480" w:lineRule="auto"/>
        <w:ind w:right="237"/>
        <w:jc w:val="both"/>
        <w:rPr>
          <w:spacing w:val="3"/>
          <w:sz w:val="24"/>
          <w:szCs w:val="24"/>
        </w:rPr>
      </w:pPr>
      <w:r>
        <w:rPr>
          <w:sz w:val="24"/>
          <w:szCs w:val="24"/>
        </w:rPr>
        <w:t>From the very start of my policing carer, I was familiar with the Competency and Values Framework (CVF). This framework summarises values and competencies that are core to policing. “</w:t>
      </w:r>
      <w:r w:rsidRPr="000B18D5">
        <w:rPr>
          <w:spacing w:val="3"/>
          <w:sz w:val="24"/>
          <w:szCs w:val="24"/>
        </w:rPr>
        <w:t xml:space="preserve">Each competency and value </w:t>
      </w:r>
      <w:r w:rsidR="00B23FD9" w:rsidRPr="000B18D5">
        <w:rPr>
          <w:spacing w:val="3"/>
          <w:sz w:val="24"/>
          <w:szCs w:val="24"/>
        </w:rPr>
        <w:t>include</w:t>
      </w:r>
      <w:r w:rsidRPr="000B18D5">
        <w:rPr>
          <w:spacing w:val="3"/>
          <w:sz w:val="24"/>
          <w:szCs w:val="24"/>
        </w:rPr>
        <w:t xml:space="preserve"> a list of example behaviours</w:t>
      </w:r>
      <w:r w:rsidR="00D75F73">
        <w:rPr>
          <w:spacing w:val="3"/>
          <w:sz w:val="24"/>
          <w:szCs w:val="24"/>
        </w:rPr>
        <w:t>.</w:t>
      </w:r>
      <w:r>
        <w:rPr>
          <w:spacing w:val="3"/>
          <w:sz w:val="24"/>
          <w:szCs w:val="24"/>
        </w:rPr>
        <w:t xml:space="preserve">” </w:t>
      </w:r>
      <w:sdt>
        <w:sdtPr>
          <w:rPr>
            <w:spacing w:val="3"/>
            <w:sz w:val="24"/>
            <w:szCs w:val="24"/>
          </w:rPr>
          <w:id w:val="-1192839405"/>
          <w:citation/>
        </w:sdtPr>
        <w:sdtEndPr/>
        <w:sdtContent>
          <w:r>
            <w:rPr>
              <w:spacing w:val="3"/>
              <w:sz w:val="24"/>
              <w:szCs w:val="24"/>
            </w:rPr>
            <w:fldChar w:fldCharType="begin"/>
          </w:r>
          <w:r>
            <w:rPr>
              <w:spacing w:val="3"/>
              <w:sz w:val="24"/>
              <w:szCs w:val="24"/>
            </w:rPr>
            <w:instrText xml:space="preserve"> CITATION Col24 \l 2057 </w:instrText>
          </w:r>
          <w:r>
            <w:rPr>
              <w:spacing w:val="3"/>
              <w:sz w:val="24"/>
              <w:szCs w:val="24"/>
            </w:rPr>
            <w:fldChar w:fldCharType="separate"/>
          </w:r>
          <w:r w:rsidRPr="000B18D5">
            <w:rPr>
              <w:noProof/>
              <w:spacing w:val="3"/>
              <w:sz w:val="24"/>
              <w:szCs w:val="24"/>
            </w:rPr>
            <w:t>(Policing, 2024)</w:t>
          </w:r>
          <w:r>
            <w:rPr>
              <w:spacing w:val="3"/>
              <w:sz w:val="24"/>
              <w:szCs w:val="24"/>
            </w:rPr>
            <w:fldChar w:fldCharType="end"/>
          </w:r>
        </w:sdtContent>
      </w:sdt>
      <w:r>
        <w:rPr>
          <w:spacing w:val="3"/>
          <w:sz w:val="24"/>
          <w:szCs w:val="24"/>
        </w:rPr>
        <w:t xml:space="preserve"> The core of the CVF is the individuals values, courage, respect and empathy and public service. It is important to implement these values into new officers as they are informed of and adhere to the highest standards from the start of their careers in policing</w:t>
      </w:r>
      <w:r w:rsidR="00D75F73">
        <w:rPr>
          <w:spacing w:val="3"/>
          <w:sz w:val="24"/>
          <w:szCs w:val="24"/>
        </w:rPr>
        <w:t>, therefore, everyone is working from the same page.</w:t>
      </w:r>
    </w:p>
    <w:p w14:paraId="11809A39" w14:textId="28344078" w:rsidR="009B6CB8" w:rsidRDefault="002365A2" w:rsidP="007C554C">
      <w:pPr>
        <w:spacing w:line="480" w:lineRule="auto"/>
        <w:ind w:right="237"/>
        <w:jc w:val="both"/>
        <w:rPr>
          <w:spacing w:val="3"/>
          <w:sz w:val="24"/>
          <w:szCs w:val="24"/>
        </w:rPr>
      </w:pPr>
      <w:r>
        <w:rPr>
          <w:spacing w:val="3"/>
          <w:sz w:val="24"/>
          <w:szCs w:val="24"/>
        </w:rPr>
        <w:t xml:space="preserve">My team regularly have team building and social events outside of work hours to help build relationships and foster trust. Building good relationships reaps a “Range of positive outcomes, including greater job satisfaction, motivation, wellbeing and increased trust in – and commitment to the organisation.” </w:t>
      </w:r>
      <w:sdt>
        <w:sdtPr>
          <w:rPr>
            <w:spacing w:val="3"/>
            <w:sz w:val="24"/>
            <w:szCs w:val="24"/>
          </w:rPr>
          <w:id w:val="1819458553"/>
          <w:citation/>
        </w:sdtPr>
        <w:sdtEndPr/>
        <w:sdtContent>
          <w:r w:rsidRPr="002365A2">
            <w:rPr>
              <w:spacing w:val="3"/>
              <w:sz w:val="24"/>
              <w:szCs w:val="24"/>
            </w:rPr>
            <w:fldChar w:fldCharType="begin"/>
          </w:r>
          <w:r w:rsidRPr="002365A2">
            <w:rPr>
              <w:spacing w:val="3"/>
              <w:sz w:val="24"/>
              <w:szCs w:val="24"/>
              <w:shd w:val="clear" w:color="auto" w:fill="D5D5E2"/>
            </w:rPr>
            <w:instrText xml:space="preserve"> CITATION Col221 \l 2057 </w:instrText>
          </w:r>
          <w:r w:rsidRPr="002365A2">
            <w:rPr>
              <w:spacing w:val="3"/>
              <w:sz w:val="24"/>
              <w:szCs w:val="24"/>
            </w:rPr>
            <w:fldChar w:fldCharType="separate"/>
          </w:r>
          <w:r w:rsidRPr="002365A2">
            <w:rPr>
              <w:noProof/>
              <w:spacing w:val="3"/>
              <w:sz w:val="24"/>
              <w:szCs w:val="24"/>
              <w:shd w:val="clear" w:color="auto" w:fill="D5D5E2"/>
            </w:rPr>
            <w:t>(Policing, 2022)</w:t>
          </w:r>
          <w:r w:rsidRPr="002365A2">
            <w:rPr>
              <w:spacing w:val="3"/>
              <w:sz w:val="24"/>
              <w:szCs w:val="24"/>
            </w:rPr>
            <w:fldChar w:fldCharType="end"/>
          </w:r>
        </w:sdtContent>
      </w:sdt>
      <w:r w:rsidR="009B6CB8">
        <w:rPr>
          <w:spacing w:val="3"/>
          <w:sz w:val="24"/>
          <w:szCs w:val="24"/>
        </w:rPr>
        <w:t xml:space="preserve"> Furthermore, another vital part of team cohesion is honesty and integrity; communicating effectively with your team </w:t>
      </w:r>
      <w:r w:rsidR="00E867E6">
        <w:rPr>
          <w:spacing w:val="3"/>
          <w:sz w:val="24"/>
          <w:szCs w:val="24"/>
        </w:rPr>
        <w:t>and</w:t>
      </w:r>
      <w:r w:rsidR="009B6CB8">
        <w:rPr>
          <w:spacing w:val="3"/>
          <w:sz w:val="24"/>
          <w:szCs w:val="24"/>
        </w:rPr>
        <w:t xml:space="preserve"> the </w:t>
      </w:r>
      <w:r w:rsidR="00D75F73">
        <w:rPr>
          <w:spacing w:val="3"/>
          <w:sz w:val="24"/>
          <w:szCs w:val="24"/>
        </w:rPr>
        <w:t>public and</w:t>
      </w:r>
      <w:r w:rsidR="009B6CB8">
        <w:rPr>
          <w:spacing w:val="3"/>
          <w:sz w:val="24"/>
          <w:szCs w:val="24"/>
        </w:rPr>
        <w:t xml:space="preserve"> being open and transparent is vital for establishing trust and fostering good relationships. </w:t>
      </w:r>
    </w:p>
    <w:p w14:paraId="5FBF20E5" w14:textId="045E3887" w:rsidR="00BF2BB8" w:rsidRDefault="00BF2BB8" w:rsidP="007C554C">
      <w:pPr>
        <w:spacing w:line="480" w:lineRule="auto"/>
        <w:ind w:right="237"/>
        <w:jc w:val="both"/>
        <w:rPr>
          <w:spacing w:val="3"/>
          <w:sz w:val="24"/>
          <w:szCs w:val="24"/>
        </w:rPr>
      </w:pPr>
    </w:p>
    <w:p w14:paraId="27735B25" w14:textId="727DB381" w:rsidR="00BF2BB8" w:rsidRDefault="00BF2BB8" w:rsidP="007C554C">
      <w:pPr>
        <w:spacing w:line="480" w:lineRule="auto"/>
        <w:ind w:right="237"/>
        <w:jc w:val="both"/>
        <w:rPr>
          <w:rStyle w:val="hi-italic"/>
          <w:color w:val="2E2E2E"/>
          <w:sz w:val="24"/>
          <w:szCs w:val="24"/>
          <w:shd w:val="clear" w:color="auto" w:fill="FFFFFF"/>
        </w:rPr>
      </w:pPr>
      <w:r>
        <w:rPr>
          <w:spacing w:val="3"/>
          <w:sz w:val="24"/>
          <w:szCs w:val="24"/>
        </w:rPr>
        <w:t>Policing is a job like no other, the stress of the workload, the shift patterns and the life changing incidents that police are exposed to</w:t>
      </w:r>
      <w:r w:rsidR="00C05F69">
        <w:rPr>
          <w:spacing w:val="3"/>
          <w:sz w:val="24"/>
          <w:szCs w:val="24"/>
        </w:rPr>
        <w:t>,</w:t>
      </w:r>
      <w:r>
        <w:rPr>
          <w:spacing w:val="3"/>
          <w:sz w:val="24"/>
          <w:szCs w:val="24"/>
        </w:rPr>
        <w:t xml:space="preserve"> means that we see the best and worst in each other. Interpersonal conflicts within the workplace can regularly be an issue.</w:t>
      </w:r>
      <w:r w:rsidRPr="00C05F69">
        <w:rPr>
          <w:spacing w:val="3"/>
          <w:sz w:val="24"/>
          <w:szCs w:val="24"/>
        </w:rPr>
        <w:t xml:space="preserve"> </w:t>
      </w:r>
      <w:r w:rsidR="00C05F69" w:rsidRPr="00C05F69">
        <w:rPr>
          <w:color w:val="2E2E2E"/>
          <w:sz w:val="24"/>
          <w:szCs w:val="24"/>
          <w:shd w:val="clear" w:color="auto" w:fill="FFFFFF"/>
        </w:rPr>
        <w:t>Conflict is defined “As a situation in which </w:t>
      </w:r>
      <w:r w:rsidR="00C05F69" w:rsidRPr="00C05F69">
        <w:rPr>
          <w:rStyle w:val="hi-italic"/>
          <w:color w:val="2E2E2E"/>
          <w:sz w:val="24"/>
          <w:szCs w:val="24"/>
          <w:shd w:val="clear" w:color="auto" w:fill="FFFFFF"/>
        </w:rPr>
        <w:t xml:space="preserve">interdependent people express (manifest or latent) differences in satisfying their individual needs and interests, and they experience interference from each other in accomplishing these </w:t>
      </w:r>
      <w:r w:rsidR="00C05F69" w:rsidRPr="00C05F69">
        <w:rPr>
          <w:rStyle w:val="hi-italic"/>
          <w:color w:val="2E2E2E"/>
          <w:sz w:val="24"/>
          <w:szCs w:val="24"/>
          <w:shd w:val="clear" w:color="auto" w:fill="FFFFFF"/>
        </w:rPr>
        <w:lastRenderedPageBreak/>
        <w:t xml:space="preserve">goals.” </w:t>
      </w:r>
      <w:sdt>
        <w:sdtPr>
          <w:rPr>
            <w:rStyle w:val="hi-italic"/>
            <w:color w:val="2E2E2E"/>
            <w:sz w:val="24"/>
            <w:szCs w:val="24"/>
            <w:shd w:val="clear" w:color="auto" w:fill="FFFFFF"/>
          </w:rPr>
          <w:id w:val="1350751135"/>
          <w:citation/>
        </w:sdtPr>
        <w:sdtEndPr>
          <w:rPr>
            <w:rStyle w:val="hi-italic"/>
          </w:rPr>
        </w:sdtEndPr>
        <w:sdtContent>
          <w:r w:rsidR="00C05F69">
            <w:rPr>
              <w:rStyle w:val="hi-italic"/>
              <w:color w:val="2E2E2E"/>
              <w:sz w:val="24"/>
              <w:szCs w:val="24"/>
              <w:shd w:val="clear" w:color="auto" w:fill="FFFFFF"/>
            </w:rPr>
            <w:fldChar w:fldCharType="begin"/>
          </w:r>
          <w:r w:rsidR="00C05F69">
            <w:rPr>
              <w:rStyle w:val="hi-italic"/>
              <w:color w:val="2E2E2E"/>
              <w:sz w:val="24"/>
              <w:szCs w:val="24"/>
              <w:shd w:val="clear" w:color="auto" w:fill="FFFFFF"/>
            </w:rPr>
            <w:instrText xml:space="preserve"> CITATION Wil92 \l 2057 </w:instrText>
          </w:r>
          <w:r w:rsidR="00C05F69">
            <w:rPr>
              <w:rStyle w:val="hi-italic"/>
              <w:color w:val="2E2E2E"/>
              <w:sz w:val="24"/>
              <w:szCs w:val="24"/>
              <w:shd w:val="clear" w:color="auto" w:fill="FFFFFF"/>
            </w:rPr>
            <w:fldChar w:fldCharType="separate"/>
          </w:r>
          <w:r w:rsidR="00C05F69" w:rsidRPr="00C05F69">
            <w:rPr>
              <w:noProof/>
              <w:color w:val="2E2E2E"/>
              <w:sz w:val="24"/>
              <w:szCs w:val="24"/>
              <w:shd w:val="clear" w:color="auto" w:fill="FFFFFF"/>
            </w:rPr>
            <w:t>(William A. Donohue, 1992)</w:t>
          </w:r>
          <w:r w:rsidR="00C05F69">
            <w:rPr>
              <w:rStyle w:val="hi-italic"/>
              <w:color w:val="2E2E2E"/>
              <w:sz w:val="24"/>
              <w:szCs w:val="24"/>
              <w:shd w:val="clear" w:color="auto" w:fill="FFFFFF"/>
            </w:rPr>
            <w:fldChar w:fldCharType="end"/>
          </w:r>
        </w:sdtContent>
      </w:sdt>
      <w:r w:rsidR="00C05F69">
        <w:rPr>
          <w:rStyle w:val="hi-italic"/>
          <w:color w:val="2E2E2E"/>
          <w:sz w:val="24"/>
          <w:szCs w:val="24"/>
          <w:shd w:val="clear" w:color="auto" w:fill="FFFFFF"/>
        </w:rPr>
        <w:t xml:space="preserve"> There are numerous ways in which conflict can become apparent in the workplace, communication issues, </w:t>
      </w:r>
      <w:r w:rsidR="00B23FD9">
        <w:rPr>
          <w:rStyle w:val="hi-italic"/>
          <w:color w:val="2E2E2E"/>
          <w:sz w:val="24"/>
          <w:szCs w:val="24"/>
          <w:shd w:val="clear" w:color="auto" w:fill="FFFFFF"/>
        </w:rPr>
        <w:t xml:space="preserve">dominant behaviour, </w:t>
      </w:r>
      <w:r w:rsidR="00C05F69">
        <w:rPr>
          <w:rStyle w:val="hi-italic"/>
          <w:color w:val="2E2E2E"/>
          <w:sz w:val="24"/>
          <w:szCs w:val="24"/>
          <w:shd w:val="clear" w:color="auto" w:fill="FFFFFF"/>
        </w:rPr>
        <w:t xml:space="preserve">personal issues </w:t>
      </w:r>
      <w:r w:rsidR="0054535B">
        <w:rPr>
          <w:rStyle w:val="hi-italic"/>
          <w:color w:val="2E2E2E"/>
          <w:sz w:val="24"/>
          <w:szCs w:val="24"/>
          <w:shd w:val="clear" w:color="auto" w:fill="FFFFFF"/>
        </w:rPr>
        <w:t xml:space="preserve">such as stress </w:t>
      </w:r>
      <w:r w:rsidR="00C05F69">
        <w:rPr>
          <w:rStyle w:val="hi-italic"/>
          <w:color w:val="2E2E2E"/>
          <w:sz w:val="24"/>
          <w:szCs w:val="24"/>
          <w:shd w:val="clear" w:color="auto" w:fill="FFFFFF"/>
        </w:rPr>
        <w:t xml:space="preserve">and differences in values and beliefs </w:t>
      </w:r>
      <w:r w:rsidR="0054535B">
        <w:rPr>
          <w:rStyle w:val="hi-italic"/>
          <w:color w:val="2E2E2E"/>
          <w:sz w:val="24"/>
          <w:szCs w:val="24"/>
          <w:shd w:val="clear" w:color="auto" w:fill="FFFFFF"/>
        </w:rPr>
        <w:t xml:space="preserve">are some causes, these issues can cause a significant amount of stress on other members of the team. </w:t>
      </w:r>
    </w:p>
    <w:p w14:paraId="7FFDCC0F" w14:textId="6D07ACF2" w:rsidR="009923F7" w:rsidRDefault="0054535B" w:rsidP="007C554C">
      <w:pPr>
        <w:spacing w:line="480" w:lineRule="auto"/>
        <w:ind w:right="237"/>
        <w:jc w:val="both"/>
        <w:rPr>
          <w:rStyle w:val="hi-italic"/>
          <w:color w:val="2E2E2E"/>
          <w:sz w:val="24"/>
          <w:szCs w:val="24"/>
          <w:shd w:val="clear" w:color="auto" w:fill="FFFFFF"/>
        </w:rPr>
      </w:pPr>
      <w:r>
        <w:rPr>
          <w:rStyle w:val="hi-italic"/>
          <w:color w:val="2E2E2E"/>
          <w:sz w:val="24"/>
          <w:szCs w:val="24"/>
          <w:shd w:val="clear" w:color="auto" w:fill="FFFFFF"/>
        </w:rPr>
        <w:t xml:space="preserve">One issue I have noticed in policing is the conflict over tasks, the high workload and the </w:t>
      </w:r>
      <w:r>
        <w:rPr>
          <w:sz w:val="24"/>
          <w:szCs w:val="24"/>
          <w:shd w:val="clear" w:color="auto" w:fill="FFFFFF"/>
        </w:rPr>
        <w:t>disputes over how tasks should be accomplished</w:t>
      </w:r>
      <w:r>
        <w:rPr>
          <w:rStyle w:val="hi-italic"/>
          <w:color w:val="2E2E2E"/>
          <w:sz w:val="24"/>
          <w:szCs w:val="24"/>
          <w:shd w:val="clear" w:color="auto" w:fill="FFFFFF"/>
        </w:rPr>
        <w:t xml:space="preserve">. With each call a police officer attends, there is </w:t>
      </w:r>
      <w:r w:rsidR="00FF1706">
        <w:rPr>
          <w:rStyle w:val="hi-italic"/>
          <w:color w:val="2E2E2E"/>
          <w:sz w:val="24"/>
          <w:szCs w:val="24"/>
          <w:shd w:val="clear" w:color="auto" w:fill="FFFFFF"/>
        </w:rPr>
        <w:t xml:space="preserve">usually </w:t>
      </w:r>
      <w:r>
        <w:rPr>
          <w:rStyle w:val="hi-italic"/>
          <w:color w:val="2E2E2E"/>
          <w:sz w:val="24"/>
          <w:szCs w:val="24"/>
          <w:shd w:val="clear" w:color="auto" w:fill="FFFFFF"/>
        </w:rPr>
        <w:t xml:space="preserve">a follow up process </w:t>
      </w:r>
      <w:r w:rsidR="00FF1706">
        <w:rPr>
          <w:rStyle w:val="hi-italic"/>
          <w:color w:val="2E2E2E"/>
          <w:sz w:val="24"/>
          <w:szCs w:val="24"/>
          <w:shd w:val="clear" w:color="auto" w:fill="FFFFFF"/>
        </w:rPr>
        <w:t>which</w:t>
      </w:r>
      <w:r>
        <w:rPr>
          <w:rStyle w:val="hi-italic"/>
          <w:color w:val="2E2E2E"/>
          <w:sz w:val="24"/>
          <w:szCs w:val="24"/>
          <w:shd w:val="clear" w:color="auto" w:fill="FFFFFF"/>
        </w:rPr>
        <w:t xml:space="preserve"> must be investigated</w:t>
      </w:r>
      <w:r w:rsidR="00681EBA">
        <w:rPr>
          <w:rStyle w:val="hi-italic"/>
          <w:color w:val="2E2E2E"/>
          <w:sz w:val="24"/>
          <w:szCs w:val="24"/>
          <w:shd w:val="clear" w:color="auto" w:fill="FFFFFF"/>
        </w:rPr>
        <w:t xml:space="preserve"> which is kept on the </w:t>
      </w:r>
      <w:r w:rsidR="009923F7">
        <w:rPr>
          <w:rStyle w:val="hi-italic"/>
          <w:color w:val="2E2E2E"/>
          <w:sz w:val="24"/>
          <w:szCs w:val="24"/>
          <w:shd w:val="clear" w:color="auto" w:fill="FFFFFF"/>
        </w:rPr>
        <w:t>officer’s</w:t>
      </w:r>
      <w:r w:rsidR="00681EBA">
        <w:rPr>
          <w:rStyle w:val="hi-italic"/>
          <w:color w:val="2E2E2E"/>
          <w:sz w:val="24"/>
          <w:szCs w:val="24"/>
          <w:shd w:val="clear" w:color="auto" w:fill="FFFFFF"/>
        </w:rPr>
        <w:t xml:space="preserve"> workload until it is finalised.</w:t>
      </w:r>
      <w:r w:rsidR="00FF1706">
        <w:rPr>
          <w:rStyle w:val="hi-italic"/>
          <w:color w:val="2E2E2E"/>
          <w:sz w:val="24"/>
          <w:szCs w:val="24"/>
          <w:shd w:val="clear" w:color="auto" w:fill="FFFFFF"/>
        </w:rPr>
        <w:t xml:space="preserve"> </w:t>
      </w:r>
      <w:r>
        <w:rPr>
          <w:rStyle w:val="hi-italic"/>
          <w:color w:val="2E2E2E"/>
          <w:sz w:val="24"/>
          <w:szCs w:val="24"/>
          <w:shd w:val="clear" w:color="auto" w:fill="FFFFFF"/>
        </w:rPr>
        <w:t xml:space="preserve">I have witnessed how some officers are more inclined to investigate every </w:t>
      </w:r>
      <w:r w:rsidR="00FF1706">
        <w:rPr>
          <w:rStyle w:val="hi-italic"/>
          <w:color w:val="2E2E2E"/>
          <w:sz w:val="24"/>
          <w:szCs w:val="24"/>
          <w:shd w:val="clear" w:color="auto" w:fill="FFFFFF"/>
        </w:rPr>
        <w:t>inch</w:t>
      </w:r>
      <w:r>
        <w:rPr>
          <w:rStyle w:val="hi-italic"/>
          <w:color w:val="2E2E2E"/>
          <w:sz w:val="24"/>
          <w:szCs w:val="24"/>
          <w:shd w:val="clear" w:color="auto" w:fill="FFFFFF"/>
        </w:rPr>
        <w:t xml:space="preserve"> of an incident whereas other officers </w:t>
      </w:r>
      <w:r w:rsidR="00FF1706">
        <w:rPr>
          <w:rStyle w:val="hi-italic"/>
          <w:color w:val="2E2E2E"/>
          <w:sz w:val="24"/>
          <w:szCs w:val="24"/>
          <w:shd w:val="clear" w:color="auto" w:fill="FFFFFF"/>
        </w:rPr>
        <w:t>work at a lower standard.</w:t>
      </w:r>
      <w:r w:rsidR="008320B9">
        <w:rPr>
          <w:rStyle w:val="hi-italic"/>
          <w:color w:val="2E2E2E"/>
          <w:sz w:val="24"/>
          <w:szCs w:val="24"/>
          <w:shd w:val="clear" w:color="auto" w:fill="FFFFFF"/>
        </w:rPr>
        <w:t xml:space="preserve"> “If police methods and procedures do not meet high ethical standards then authority of the police will be undermined, and the public may have less trust in the police and the law.” </w:t>
      </w:r>
      <w:sdt>
        <w:sdtPr>
          <w:rPr>
            <w:rStyle w:val="hi-italic"/>
            <w:color w:val="2E2E2E"/>
            <w:sz w:val="24"/>
            <w:szCs w:val="24"/>
            <w:shd w:val="clear" w:color="auto" w:fill="FFFFFF"/>
          </w:rPr>
          <w:id w:val="1374879502"/>
          <w:citation/>
        </w:sdtPr>
        <w:sdtEndPr>
          <w:rPr>
            <w:rStyle w:val="hi-italic"/>
          </w:rPr>
        </w:sdtEndPr>
        <w:sdtContent>
          <w:r w:rsidR="008320B9">
            <w:rPr>
              <w:rStyle w:val="hi-italic"/>
              <w:color w:val="2E2E2E"/>
              <w:sz w:val="24"/>
              <w:szCs w:val="24"/>
              <w:shd w:val="clear" w:color="auto" w:fill="FFFFFF"/>
            </w:rPr>
            <w:fldChar w:fldCharType="begin"/>
          </w:r>
          <w:r w:rsidR="008320B9">
            <w:rPr>
              <w:rStyle w:val="hi-italic"/>
              <w:color w:val="2E2E2E"/>
              <w:sz w:val="24"/>
              <w:szCs w:val="24"/>
              <w:shd w:val="clear" w:color="auto" w:fill="FFFFFF"/>
            </w:rPr>
            <w:instrText xml:space="preserve">CITATION Bla234 \l 2057 </w:instrText>
          </w:r>
          <w:r w:rsidR="008320B9">
            <w:rPr>
              <w:rStyle w:val="hi-italic"/>
              <w:color w:val="2E2E2E"/>
              <w:sz w:val="24"/>
              <w:szCs w:val="24"/>
              <w:shd w:val="clear" w:color="auto" w:fill="FFFFFF"/>
            </w:rPr>
            <w:fldChar w:fldCharType="separate"/>
          </w:r>
          <w:r w:rsidR="008320B9" w:rsidRPr="008320B9">
            <w:rPr>
              <w:noProof/>
              <w:color w:val="2E2E2E"/>
              <w:sz w:val="24"/>
              <w:szCs w:val="24"/>
              <w:shd w:val="clear" w:color="auto" w:fill="FFFFFF"/>
            </w:rPr>
            <w:t>(Blackstones, 2023)</w:t>
          </w:r>
          <w:r w:rsidR="008320B9">
            <w:rPr>
              <w:rStyle w:val="hi-italic"/>
              <w:color w:val="2E2E2E"/>
              <w:sz w:val="24"/>
              <w:szCs w:val="24"/>
              <w:shd w:val="clear" w:color="auto" w:fill="FFFFFF"/>
            </w:rPr>
            <w:fldChar w:fldCharType="end"/>
          </w:r>
        </w:sdtContent>
      </w:sdt>
      <w:r w:rsidR="00FF1706">
        <w:rPr>
          <w:rStyle w:val="hi-italic"/>
          <w:color w:val="2E2E2E"/>
          <w:sz w:val="24"/>
          <w:szCs w:val="24"/>
          <w:shd w:val="clear" w:color="auto" w:fill="FFFFFF"/>
        </w:rPr>
        <w:t xml:space="preserve"> </w:t>
      </w:r>
      <w:r w:rsidR="009923F7">
        <w:rPr>
          <w:rStyle w:val="hi-italic"/>
          <w:color w:val="2E2E2E"/>
          <w:sz w:val="24"/>
          <w:szCs w:val="24"/>
          <w:shd w:val="clear" w:color="auto" w:fill="FFFFFF"/>
        </w:rPr>
        <w:t xml:space="preserve">Failing to comply with professional requirements </w:t>
      </w:r>
      <w:r w:rsidR="009B426E">
        <w:rPr>
          <w:rStyle w:val="hi-italic"/>
          <w:color w:val="2E2E2E"/>
          <w:sz w:val="24"/>
          <w:szCs w:val="24"/>
          <w:shd w:val="clear" w:color="auto" w:fill="FFFFFF"/>
        </w:rPr>
        <w:t xml:space="preserve">and not taking accountability, </w:t>
      </w:r>
      <w:r w:rsidR="009923F7">
        <w:rPr>
          <w:rStyle w:val="hi-italic"/>
          <w:color w:val="2E2E2E"/>
          <w:sz w:val="24"/>
          <w:szCs w:val="24"/>
          <w:shd w:val="clear" w:color="auto" w:fill="FFFFFF"/>
        </w:rPr>
        <w:t xml:space="preserve">such as the following the correct procedures and use of the Code of Ethics </w:t>
      </w:r>
      <w:r w:rsidR="00BC1264">
        <w:rPr>
          <w:rStyle w:val="hi-italic"/>
          <w:color w:val="2E2E2E"/>
          <w:sz w:val="24"/>
          <w:szCs w:val="24"/>
          <w:shd w:val="clear" w:color="auto" w:fill="FFFFFF"/>
        </w:rPr>
        <w:t>causes a great deal of conflict amongst the team which results in tensions and poor team cohesion. Low team cohesion will be reflected whilst dealing with members of the public</w:t>
      </w:r>
      <w:r w:rsidR="009B426E">
        <w:rPr>
          <w:rStyle w:val="hi-italic"/>
          <w:color w:val="2E2E2E"/>
          <w:sz w:val="24"/>
          <w:szCs w:val="24"/>
          <w:shd w:val="clear" w:color="auto" w:fill="FFFFFF"/>
        </w:rPr>
        <w:t>.</w:t>
      </w:r>
      <w:r w:rsidR="00BC1264">
        <w:rPr>
          <w:rStyle w:val="hi-italic"/>
          <w:color w:val="2E2E2E"/>
          <w:sz w:val="24"/>
          <w:szCs w:val="24"/>
          <w:shd w:val="clear" w:color="auto" w:fill="FFFFFF"/>
        </w:rPr>
        <w:t xml:space="preserve"> </w:t>
      </w:r>
    </w:p>
    <w:p w14:paraId="42F0FE2D" w14:textId="77777777" w:rsidR="009923F7" w:rsidRDefault="009923F7" w:rsidP="007C554C">
      <w:pPr>
        <w:spacing w:line="480" w:lineRule="auto"/>
        <w:ind w:right="237"/>
        <w:jc w:val="both"/>
        <w:rPr>
          <w:rStyle w:val="hi-italic"/>
          <w:color w:val="2E2E2E"/>
          <w:sz w:val="24"/>
          <w:szCs w:val="24"/>
          <w:shd w:val="clear" w:color="auto" w:fill="FFFFFF"/>
        </w:rPr>
      </w:pPr>
    </w:p>
    <w:p w14:paraId="5E7E029D" w14:textId="333DFE7A" w:rsidR="009923F7" w:rsidRDefault="00FF1706" w:rsidP="0034155E">
      <w:pPr>
        <w:spacing w:line="480" w:lineRule="auto"/>
        <w:ind w:right="237"/>
        <w:jc w:val="both"/>
        <w:rPr>
          <w:color w:val="000000" w:themeColor="text1"/>
          <w:sz w:val="24"/>
          <w:szCs w:val="24"/>
          <w:shd w:val="clear" w:color="auto" w:fill="FFFFFF"/>
        </w:rPr>
      </w:pPr>
      <w:r>
        <w:rPr>
          <w:rStyle w:val="hi-italic"/>
          <w:color w:val="2E2E2E"/>
          <w:sz w:val="24"/>
          <w:szCs w:val="24"/>
          <w:shd w:val="clear" w:color="auto" w:fill="FFFFFF"/>
        </w:rPr>
        <w:t>It is imperative that these issues can be over-come to minimise conflict</w:t>
      </w:r>
      <w:r w:rsidR="00B23FD9">
        <w:rPr>
          <w:rStyle w:val="hi-italic"/>
          <w:color w:val="2E2E2E"/>
          <w:sz w:val="24"/>
          <w:szCs w:val="24"/>
          <w:shd w:val="clear" w:color="auto" w:fill="FFFFFF"/>
        </w:rPr>
        <w:t xml:space="preserve">’s as not only does it </w:t>
      </w:r>
      <w:r w:rsidR="0034155E">
        <w:rPr>
          <w:rStyle w:val="hi-italic"/>
          <w:color w:val="2E2E2E"/>
          <w:sz w:val="24"/>
          <w:szCs w:val="24"/>
          <w:shd w:val="clear" w:color="auto" w:fill="FFFFFF"/>
        </w:rPr>
        <w:t>affect</w:t>
      </w:r>
      <w:r w:rsidR="00B23FD9">
        <w:rPr>
          <w:rStyle w:val="hi-italic"/>
          <w:color w:val="2E2E2E"/>
          <w:sz w:val="24"/>
          <w:szCs w:val="24"/>
          <w:shd w:val="clear" w:color="auto" w:fill="FFFFFF"/>
        </w:rPr>
        <w:t xml:space="preserve"> the team</w:t>
      </w:r>
      <w:r w:rsidR="00681EBA">
        <w:rPr>
          <w:rStyle w:val="hi-italic"/>
          <w:color w:val="2E2E2E"/>
          <w:sz w:val="24"/>
          <w:szCs w:val="24"/>
          <w:shd w:val="clear" w:color="auto" w:fill="FFFFFF"/>
        </w:rPr>
        <w:t>,</w:t>
      </w:r>
      <w:r w:rsidR="00B23FD9">
        <w:rPr>
          <w:rStyle w:val="hi-italic"/>
          <w:color w:val="2E2E2E"/>
          <w:sz w:val="24"/>
          <w:szCs w:val="24"/>
          <w:shd w:val="clear" w:color="auto" w:fill="FFFFFF"/>
        </w:rPr>
        <w:t xml:space="preserve"> </w:t>
      </w:r>
      <w:r w:rsidR="0034155E">
        <w:rPr>
          <w:rStyle w:val="hi-italic"/>
          <w:color w:val="2E2E2E"/>
          <w:sz w:val="24"/>
          <w:szCs w:val="24"/>
          <w:shd w:val="clear" w:color="auto" w:fill="FFFFFF"/>
        </w:rPr>
        <w:t>but it also</w:t>
      </w:r>
      <w:r w:rsidR="00B23FD9">
        <w:rPr>
          <w:rStyle w:val="hi-italic"/>
          <w:color w:val="2E2E2E"/>
          <w:sz w:val="24"/>
          <w:szCs w:val="24"/>
          <w:shd w:val="clear" w:color="auto" w:fill="FFFFFF"/>
        </w:rPr>
        <w:t xml:space="preserve"> effects the organisation</w:t>
      </w:r>
      <w:r w:rsidR="00681EBA">
        <w:rPr>
          <w:rStyle w:val="hi-italic"/>
          <w:color w:val="000000" w:themeColor="text1"/>
          <w:sz w:val="24"/>
          <w:szCs w:val="24"/>
          <w:shd w:val="clear" w:color="auto" w:fill="FFFFFF"/>
        </w:rPr>
        <w:t xml:space="preserve"> as </w:t>
      </w:r>
      <w:r w:rsidR="00B23FD9">
        <w:rPr>
          <w:color w:val="000000" w:themeColor="text1"/>
          <w:sz w:val="24"/>
          <w:szCs w:val="24"/>
          <w:shd w:val="clear" w:color="auto" w:fill="FFFFFF"/>
        </w:rPr>
        <w:t>“I</w:t>
      </w:r>
      <w:r w:rsidR="00B23FD9" w:rsidRPr="00B23FD9">
        <w:rPr>
          <w:color w:val="000000" w:themeColor="text1"/>
          <w:sz w:val="24"/>
          <w:szCs w:val="24"/>
          <w:shd w:val="clear" w:color="auto" w:fill="FFFFFF"/>
        </w:rPr>
        <w:t>nterpersonal conflict can result in higher rates of turnover and time can be lost owing to angry emotional reactions that in turn translate into financial losses</w:t>
      </w:r>
      <w:r w:rsidR="00B23FD9">
        <w:rPr>
          <w:color w:val="000000" w:themeColor="text1"/>
          <w:sz w:val="24"/>
          <w:szCs w:val="24"/>
          <w:shd w:val="clear" w:color="auto" w:fill="FFFFFF"/>
        </w:rPr>
        <w:t xml:space="preserve">”. </w:t>
      </w:r>
      <w:sdt>
        <w:sdtPr>
          <w:rPr>
            <w:color w:val="000000" w:themeColor="text1"/>
            <w:sz w:val="24"/>
            <w:szCs w:val="24"/>
            <w:shd w:val="clear" w:color="auto" w:fill="FFFFFF"/>
          </w:rPr>
          <w:id w:val="-1153753971"/>
          <w:citation/>
        </w:sdtPr>
        <w:sdtEndPr/>
        <w:sdtContent>
          <w:r w:rsidR="00B23FD9">
            <w:rPr>
              <w:color w:val="000000" w:themeColor="text1"/>
              <w:sz w:val="24"/>
              <w:szCs w:val="24"/>
              <w:shd w:val="clear" w:color="auto" w:fill="FFFFFF"/>
            </w:rPr>
            <w:fldChar w:fldCharType="begin"/>
          </w:r>
          <w:r w:rsidR="00B23FD9">
            <w:rPr>
              <w:color w:val="000000" w:themeColor="text1"/>
              <w:sz w:val="24"/>
              <w:szCs w:val="24"/>
              <w:shd w:val="clear" w:color="auto" w:fill="FFFFFF"/>
            </w:rPr>
            <w:instrText xml:space="preserve"> CITATION Ali08 \l 2057 </w:instrText>
          </w:r>
          <w:r w:rsidR="00B23FD9">
            <w:rPr>
              <w:color w:val="000000" w:themeColor="text1"/>
              <w:sz w:val="24"/>
              <w:szCs w:val="24"/>
              <w:shd w:val="clear" w:color="auto" w:fill="FFFFFF"/>
            </w:rPr>
            <w:fldChar w:fldCharType="separate"/>
          </w:r>
          <w:r w:rsidR="00B23FD9" w:rsidRPr="00B23FD9">
            <w:rPr>
              <w:noProof/>
              <w:color w:val="000000" w:themeColor="text1"/>
              <w:sz w:val="24"/>
              <w:szCs w:val="24"/>
              <w:shd w:val="clear" w:color="auto" w:fill="FFFFFF"/>
            </w:rPr>
            <w:t>(Leung, 2008)</w:t>
          </w:r>
          <w:r w:rsidR="00B23FD9">
            <w:rPr>
              <w:color w:val="000000" w:themeColor="text1"/>
              <w:sz w:val="24"/>
              <w:szCs w:val="24"/>
              <w:shd w:val="clear" w:color="auto" w:fill="FFFFFF"/>
            </w:rPr>
            <w:fldChar w:fldCharType="end"/>
          </w:r>
        </w:sdtContent>
      </w:sdt>
      <w:r w:rsidR="00B23FD9">
        <w:rPr>
          <w:color w:val="000000" w:themeColor="text1"/>
          <w:sz w:val="24"/>
          <w:szCs w:val="24"/>
          <w:shd w:val="clear" w:color="auto" w:fill="FFFFFF"/>
        </w:rPr>
        <w:t xml:space="preserve"> Resolution techniques for interpersonal conflict can be managed by compromising with one another, </w:t>
      </w:r>
      <w:r w:rsidR="00681EBA">
        <w:rPr>
          <w:color w:val="000000" w:themeColor="text1"/>
          <w:sz w:val="24"/>
          <w:szCs w:val="24"/>
          <w:shd w:val="clear" w:color="auto" w:fill="FFFFFF"/>
        </w:rPr>
        <w:t>active</w:t>
      </w:r>
      <w:r w:rsidR="00B23FD9">
        <w:rPr>
          <w:color w:val="000000" w:themeColor="text1"/>
          <w:sz w:val="24"/>
          <w:szCs w:val="24"/>
          <w:shd w:val="clear" w:color="auto" w:fill="FFFFFF"/>
        </w:rPr>
        <w:t xml:space="preserve"> listening, clear communication, problem solving and </w:t>
      </w:r>
      <w:r w:rsidR="00681EBA">
        <w:rPr>
          <w:color w:val="000000" w:themeColor="text1"/>
          <w:sz w:val="24"/>
          <w:szCs w:val="24"/>
          <w:shd w:val="clear" w:color="auto" w:fill="FFFFFF"/>
        </w:rPr>
        <w:t xml:space="preserve">negotiation. </w:t>
      </w:r>
      <w:r w:rsidR="0034155E">
        <w:rPr>
          <w:color w:val="000000" w:themeColor="text1"/>
          <w:sz w:val="24"/>
          <w:szCs w:val="24"/>
          <w:shd w:val="clear" w:color="auto" w:fill="FFFFFF"/>
        </w:rPr>
        <w:t>Conflict resolution is imperative for maintaining harmony within the workplace, i</w:t>
      </w:r>
      <w:r w:rsidR="00681EBA">
        <w:rPr>
          <w:color w:val="000000" w:themeColor="text1"/>
          <w:sz w:val="24"/>
          <w:szCs w:val="24"/>
          <w:shd w:val="clear" w:color="auto" w:fill="FFFFFF"/>
        </w:rPr>
        <w:t xml:space="preserve">f the </w:t>
      </w:r>
      <w:r w:rsidR="00681EBA">
        <w:rPr>
          <w:color w:val="000000" w:themeColor="text1"/>
          <w:sz w:val="24"/>
          <w:szCs w:val="24"/>
          <w:shd w:val="clear" w:color="auto" w:fill="FFFFFF"/>
        </w:rPr>
        <w:lastRenderedPageBreak/>
        <w:t xml:space="preserve">interventions </w:t>
      </w:r>
      <w:r w:rsidR="0034155E">
        <w:rPr>
          <w:color w:val="000000" w:themeColor="text1"/>
          <w:sz w:val="24"/>
          <w:szCs w:val="24"/>
          <w:shd w:val="clear" w:color="auto" w:fill="FFFFFF"/>
        </w:rPr>
        <w:t xml:space="preserve">listed fail to be addressed in the correct manner, </w:t>
      </w:r>
      <w:r w:rsidR="00681EBA">
        <w:rPr>
          <w:color w:val="000000" w:themeColor="text1"/>
          <w:sz w:val="24"/>
          <w:szCs w:val="24"/>
          <w:shd w:val="clear" w:color="auto" w:fill="FFFFFF"/>
        </w:rPr>
        <w:t>superior management may step in if issues can not be resolved</w:t>
      </w:r>
      <w:r w:rsidR="0034155E">
        <w:rPr>
          <w:color w:val="000000" w:themeColor="text1"/>
          <w:sz w:val="24"/>
          <w:szCs w:val="24"/>
          <w:shd w:val="clear" w:color="auto" w:fill="FFFFFF"/>
        </w:rPr>
        <w:t xml:space="preserve"> and in some cases, dismissal procedures from the force may proceed.</w:t>
      </w:r>
    </w:p>
    <w:p w14:paraId="7DD11076" w14:textId="45FF4417" w:rsidR="00E867E6" w:rsidRDefault="00E867E6" w:rsidP="0034155E">
      <w:pPr>
        <w:spacing w:line="480" w:lineRule="auto"/>
        <w:ind w:right="237"/>
        <w:jc w:val="both"/>
        <w:rPr>
          <w:color w:val="000000" w:themeColor="text1"/>
          <w:sz w:val="24"/>
          <w:szCs w:val="24"/>
          <w:shd w:val="clear" w:color="auto" w:fill="FFFFFF"/>
        </w:rPr>
      </w:pPr>
      <w:r>
        <w:rPr>
          <w:color w:val="000000" w:themeColor="text1"/>
          <w:sz w:val="24"/>
          <w:szCs w:val="24"/>
          <w:shd w:val="clear" w:color="auto" w:fill="FFFFFF"/>
        </w:rPr>
        <w:t>Maintaining professional standards and fostering a robust team will see the team succeed in all aspects of policing</w:t>
      </w:r>
      <w:r w:rsidR="00D876E9">
        <w:rPr>
          <w:color w:val="000000" w:themeColor="text1"/>
          <w:sz w:val="24"/>
          <w:szCs w:val="24"/>
          <w:shd w:val="clear" w:color="auto" w:fill="FFFFFF"/>
        </w:rPr>
        <w:t>. If each member of the team upholds the standards of ethical conduct and work collaboratively amongst the team then higher standards of serving the public will follow, allowing room for building trust and overall effectiveness of the organisation</w:t>
      </w:r>
      <w:r w:rsidR="00D876E9" w:rsidRPr="00D876E9">
        <w:rPr>
          <w:color w:val="000000" w:themeColor="text1"/>
          <w:sz w:val="24"/>
          <w:szCs w:val="24"/>
          <w:shd w:val="clear" w:color="auto" w:fill="FFFFFF"/>
        </w:rPr>
        <w:t xml:space="preserve">. </w:t>
      </w:r>
      <w:r w:rsidR="00D876E9">
        <w:rPr>
          <w:color w:val="000000" w:themeColor="text1"/>
          <w:sz w:val="24"/>
          <w:szCs w:val="24"/>
          <w:shd w:val="clear" w:color="auto" w:fill="FFFFFF"/>
        </w:rPr>
        <w:t>“</w:t>
      </w:r>
      <w:r w:rsidR="00D876E9" w:rsidRPr="00D876E9">
        <w:rPr>
          <w:spacing w:val="3"/>
          <w:sz w:val="24"/>
          <w:szCs w:val="24"/>
        </w:rPr>
        <w:t>Police can owe duties under the Human Rights Act 1998 to protect individuals from harm caused by others or harm caused by the person themselves.</w:t>
      </w:r>
      <w:r w:rsidR="009B68C5">
        <w:rPr>
          <w:spacing w:val="3"/>
          <w:sz w:val="24"/>
          <w:szCs w:val="24"/>
        </w:rPr>
        <w:t xml:space="preserve">” </w:t>
      </w:r>
      <w:sdt>
        <w:sdtPr>
          <w:rPr>
            <w:spacing w:val="3"/>
            <w:sz w:val="24"/>
            <w:szCs w:val="24"/>
          </w:rPr>
          <w:id w:val="1099529803"/>
          <w:citation/>
        </w:sdtPr>
        <w:sdtEndPr/>
        <w:sdtContent>
          <w:r w:rsidR="009B68C5">
            <w:rPr>
              <w:spacing w:val="3"/>
              <w:sz w:val="24"/>
              <w:szCs w:val="24"/>
            </w:rPr>
            <w:fldChar w:fldCharType="begin"/>
          </w:r>
          <w:r w:rsidR="009B68C5">
            <w:rPr>
              <w:spacing w:val="3"/>
              <w:sz w:val="24"/>
              <w:szCs w:val="24"/>
            </w:rPr>
            <w:instrText xml:space="preserve"> CITATION Col98 \l 2057 </w:instrText>
          </w:r>
          <w:r w:rsidR="009B68C5">
            <w:rPr>
              <w:spacing w:val="3"/>
              <w:sz w:val="24"/>
              <w:szCs w:val="24"/>
            </w:rPr>
            <w:fldChar w:fldCharType="separate"/>
          </w:r>
          <w:r w:rsidR="009B68C5" w:rsidRPr="009B68C5">
            <w:rPr>
              <w:noProof/>
              <w:spacing w:val="3"/>
              <w:sz w:val="24"/>
              <w:szCs w:val="24"/>
            </w:rPr>
            <w:t>(Policing, 1998)</w:t>
          </w:r>
          <w:r w:rsidR="009B68C5">
            <w:rPr>
              <w:spacing w:val="3"/>
              <w:sz w:val="24"/>
              <w:szCs w:val="24"/>
            </w:rPr>
            <w:fldChar w:fldCharType="end"/>
          </w:r>
        </w:sdtContent>
      </w:sdt>
      <w:r w:rsidR="00D876E9">
        <w:rPr>
          <w:spacing w:val="3"/>
          <w:sz w:val="27"/>
          <w:szCs w:val="27"/>
        </w:rPr>
        <w:t> </w:t>
      </w:r>
      <w:r w:rsidR="00D876E9">
        <w:rPr>
          <w:color w:val="000000" w:themeColor="text1"/>
          <w:sz w:val="24"/>
          <w:szCs w:val="24"/>
          <w:shd w:val="clear" w:color="auto" w:fill="FFFFFF"/>
        </w:rPr>
        <w:t xml:space="preserve"> All Police officers, on completing their attestation ceremony, swore on the oath to uphold their duties as an officer and act with integrity</w:t>
      </w:r>
      <w:r w:rsidR="009B68C5">
        <w:rPr>
          <w:color w:val="000000" w:themeColor="text1"/>
          <w:sz w:val="24"/>
          <w:szCs w:val="24"/>
          <w:shd w:val="clear" w:color="auto" w:fill="FFFFFF"/>
        </w:rPr>
        <w:t xml:space="preserve">, </w:t>
      </w:r>
      <w:r w:rsidR="00D876E9">
        <w:rPr>
          <w:color w:val="000000" w:themeColor="text1"/>
          <w:sz w:val="24"/>
          <w:szCs w:val="24"/>
          <w:shd w:val="clear" w:color="auto" w:fill="FFFFFF"/>
        </w:rPr>
        <w:t>commitment to the force</w:t>
      </w:r>
      <w:r w:rsidR="009B68C5">
        <w:rPr>
          <w:color w:val="000000" w:themeColor="text1"/>
          <w:sz w:val="24"/>
          <w:szCs w:val="24"/>
          <w:shd w:val="clear" w:color="auto" w:fill="FFFFFF"/>
        </w:rPr>
        <w:t xml:space="preserve"> and serving the public. Team cohesion promotes resilience which in turn will increase the morale and result in having a team being better equipped to handle challenges and conflict.</w:t>
      </w:r>
    </w:p>
    <w:p w14:paraId="416EFA95" w14:textId="77777777" w:rsidR="00025650" w:rsidRDefault="00025650" w:rsidP="00340E9A">
      <w:pPr>
        <w:ind w:right="237"/>
        <w:jc w:val="both"/>
        <w:rPr>
          <w:color w:val="000000" w:themeColor="text1"/>
          <w:sz w:val="24"/>
          <w:szCs w:val="24"/>
          <w:shd w:val="clear" w:color="auto" w:fill="FFFFFF"/>
        </w:rPr>
      </w:pPr>
    </w:p>
    <w:p w14:paraId="7F1208F7" w14:textId="0AA6F4B2" w:rsidR="00016349" w:rsidRPr="00270EEB" w:rsidRDefault="00016349" w:rsidP="00340E9A">
      <w:pPr>
        <w:ind w:right="237"/>
        <w:jc w:val="both"/>
        <w:rPr>
          <w:sz w:val="24"/>
          <w:szCs w:val="24"/>
        </w:rPr>
      </w:pPr>
      <w:r>
        <w:rPr>
          <w:sz w:val="24"/>
          <w:szCs w:val="24"/>
        </w:rPr>
        <w:t>Word count – 1,514 (not completed)</w:t>
      </w: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3C93227D" w:rsidR="00025650" w:rsidRPr="00815D98" w:rsidRDefault="00E76043" w:rsidP="00340E9A">
      <w:pPr>
        <w:ind w:right="237"/>
        <w:jc w:val="both"/>
        <w:rPr>
          <w:b/>
          <w:bCs/>
          <w:sz w:val="24"/>
          <w:szCs w:val="24"/>
          <w:u w:val="single"/>
        </w:rPr>
      </w:pPr>
      <w:r w:rsidRPr="00815D98">
        <w:rPr>
          <w:b/>
          <w:bCs/>
          <w:sz w:val="24"/>
          <w:szCs w:val="24"/>
          <w:u w:val="single"/>
        </w:rPr>
        <w:t xml:space="preserve">Bibliography </w:t>
      </w:r>
    </w:p>
    <w:p w14:paraId="33DFD554" w14:textId="77777777" w:rsidR="00E76043" w:rsidRDefault="00E76043" w:rsidP="00340E9A">
      <w:pPr>
        <w:ind w:right="237"/>
        <w:jc w:val="both"/>
        <w:rPr>
          <w:sz w:val="24"/>
          <w:szCs w:val="24"/>
        </w:rPr>
      </w:pPr>
    </w:p>
    <w:p w14:paraId="52689C45" w14:textId="77777777" w:rsidR="008B21FF" w:rsidRDefault="008B21FF" w:rsidP="008B21FF">
      <w:pPr>
        <w:pStyle w:val="Bibliography"/>
        <w:rPr>
          <w:noProof/>
        </w:rPr>
      </w:pPr>
      <w:r>
        <w:rPr>
          <w:noProof/>
        </w:rPr>
        <w:t xml:space="preserve">Blackstones, 2023. </w:t>
      </w:r>
      <w:r>
        <w:rPr>
          <w:i/>
          <w:iCs/>
          <w:noProof/>
        </w:rPr>
        <w:t xml:space="preserve">Handbook for Policing students. </w:t>
      </w:r>
      <w:r>
        <w:rPr>
          <w:noProof/>
        </w:rPr>
        <w:t>Oxford: Oxford University Press.</w:t>
      </w:r>
    </w:p>
    <w:p w14:paraId="0E8DC2B7" w14:textId="77777777" w:rsidR="009B426E" w:rsidRDefault="009B426E" w:rsidP="009B426E"/>
    <w:p w14:paraId="43478242" w14:textId="295D0036" w:rsidR="009B426E" w:rsidRPr="009B426E" w:rsidRDefault="009B426E" w:rsidP="009B426E">
      <w:r>
        <w:rPr>
          <w:noProof/>
        </w:rPr>
        <w:t xml:space="preserve">Blackstones, 2023. </w:t>
      </w:r>
      <w:r>
        <w:rPr>
          <w:i/>
          <w:iCs/>
          <w:noProof/>
        </w:rPr>
        <w:t xml:space="preserve">Handbook for policing students. </w:t>
      </w:r>
      <w:r>
        <w:rPr>
          <w:noProof/>
        </w:rPr>
        <w:t>17th ed. Oxford: Oxford University Press</w:t>
      </w:r>
    </w:p>
    <w:p w14:paraId="074A8F50" w14:textId="77777777" w:rsidR="008B21FF" w:rsidRDefault="008B21FF" w:rsidP="00340E9A">
      <w:pPr>
        <w:ind w:right="237"/>
        <w:jc w:val="both"/>
        <w:rPr>
          <w:sz w:val="24"/>
          <w:szCs w:val="24"/>
        </w:rPr>
      </w:pPr>
    </w:p>
    <w:p w14:paraId="256CC499" w14:textId="77777777" w:rsidR="003F00F3" w:rsidRDefault="003F00F3" w:rsidP="003F00F3">
      <w:pPr>
        <w:pStyle w:val="Bibliography"/>
        <w:rPr>
          <w:noProof/>
        </w:rPr>
      </w:pPr>
      <w:r>
        <w:rPr>
          <w:noProof/>
        </w:rPr>
        <w:t xml:space="preserve">Bonebright, D. A., 2010. 40 years of storming: a historical review of. </w:t>
      </w:r>
      <w:r>
        <w:rPr>
          <w:i/>
          <w:iCs/>
          <w:noProof/>
        </w:rPr>
        <w:t xml:space="preserve">Human Resource Development International, </w:t>
      </w:r>
      <w:r>
        <w:rPr>
          <w:noProof/>
        </w:rPr>
        <w:t>13(1), p. 11.</w:t>
      </w:r>
    </w:p>
    <w:p w14:paraId="2628C097" w14:textId="77777777" w:rsidR="009B68C5" w:rsidRDefault="009B68C5" w:rsidP="009B68C5"/>
    <w:p w14:paraId="2A0B4356" w14:textId="77777777" w:rsidR="009B68C5" w:rsidRDefault="009B68C5" w:rsidP="009B68C5">
      <w:pPr>
        <w:pStyle w:val="Bibliography"/>
        <w:rPr>
          <w:noProof/>
        </w:rPr>
      </w:pPr>
      <w:r>
        <w:rPr>
          <w:noProof/>
        </w:rPr>
        <w:t xml:space="preserve">Policing, C. o., 1998. </w:t>
      </w:r>
      <w:r>
        <w:rPr>
          <w:i/>
          <w:iCs/>
          <w:noProof/>
        </w:rPr>
        <w:t xml:space="preserve">Human Rights Act 1998 duty of care. </w:t>
      </w:r>
      <w:r>
        <w:rPr>
          <w:noProof/>
        </w:rPr>
        <w:t xml:space="preserve">[Online] </w:t>
      </w:r>
      <w:r>
        <w:rPr>
          <w:noProof/>
        </w:rPr>
        <w:br/>
        <w:t xml:space="preserve">Available at: </w:t>
      </w:r>
      <w:r>
        <w:rPr>
          <w:noProof/>
          <w:u w:val="single"/>
        </w:rPr>
        <w:t>https://www.college.police.uk/guidance/right-care-right-person-toolkit/legal-overview-rcrp#human-rights-act-1988-duty-of-care-0808e7d6-2d41-441a-bf78-41e5e72aa54a</w:t>
      </w:r>
      <w:r>
        <w:rPr>
          <w:noProof/>
        </w:rPr>
        <w:br/>
        <w:t>[Accessed 7th June 2024].</w:t>
      </w:r>
    </w:p>
    <w:p w14:paraId="0669F5E7" w14:textId="77777777" w:rsidR="009B68C5" w:rsidRPr="009B68C5" w:rsidRDefault="009B68C5" w:rsidP="009B68C5"/>
    <w:p w14:paraId="493DEB88" w14:textId="77777777" w:rsidR="00B23FD9" w:rsidRDefault="00B23FD9" w:rsidP="00B23FD9"/>
    <w:p w14:paraId="01AC91B9" w14:textId="77777777" w:rsidR="00B23FD9" w:rsidRDefault="00B23FD9" w:rsidP="00B23FD9">
      <w:pPr>
        <w:pStyle w:val="Bibliography"/>
        <w:rPr>
          <w:noProof/>
        </w:rPr>
      </w:pPr>
      <w:r>
        <w:rPr>
          <w:noProof/>
        </w:rPr>
        <w:t xml:space="preserve">Leung, A. S., 2008. Interpersonal conflict and resolution strategies: An examination of Hong Kong employees. </w:t>
      </w:r>
      <w:r>
        <w:rPr>
          <w:i/>
          <w:iCs/>
          <w:noProof/>
        </w:rPr>
        <w:t xml:space="preserve">Team performance and management, </w:t>
      </w:r>
      <w:r>
        <w:rPr>
          <w:noProof/>
        </w:rPr>
        <w:t>14(3/4), pp. 165-178.</w:t>
      </w:r>
    </w:p>
    <w:p w14:paraId="7304292D" w14:textId="77777777" w:rsidR="00B23FD9" w:rsidRPr="00B23FD9" w:rsidRDefault="00B23FD9" w:rsidP="00B23FD9"/>
    <w:p w14:paraId="08399DF0" w14:textId="77777777" w:rsidR="003F00F3" w:rsidRDefault="003F00F3" w:rsidP="00340E9A">
      <w:pPr>
        <w:ind w:right="237"/>
        <w:jc w:val="both"/>
        <w:rPr>
          <w:sz w:val="24"/>
          <w:szCs w:val="24"/>
        </w:rPr>
      </w:pPr>
    </w:p>
    <w:p w14:paraId="3FA9B3A8" w14:textId="77777777" w:rsidR="00E76043" w:rsidRDefault="00E76043" w:rsidP="00E76043">
      <w:pPr>
        <w:pStyle w:val="Bibliography"/>
        <w:rPr>
          <w:noProof/>
        </w:rPr>
      </w:pPr>
      <w:r>
        <w:rPr>
          <w:noProof/>
        </w:rPr>
        <w:t xml:space="preserve">Press, O. U., 2024. </w:t>
      </w:r>
      <w:r>
        <w:rPr>
          <w:i/>
          <w:iCs/>
          <w:noProof/>
        </w:rPr>
        <w:t xml:space="preserve">Oxford Refernence. </w:t>
      </w:r>
      <w:r>
        <w:rPr>
          <w:noProof/>
        </w:rPr>
        <w:t xml:space="preserve">[Online] </w:t>
      </w:r>
      <w:r>
        <w:rPr>
          <w:noProof/>
        </w:rPr>
        <w:br/>
        <w:t xml:space="preserve">Available at: </w:t>
      </w:r>
      <w:r>
        <w:rPr>
          <w:noProof/>
          <w:u w:val="single"/>
        </w:rPr>
        <w:t>https://www.oxfordreference.com/display/10.1093/oi/authority.20110803102757913</w:t>
      </w:r>
      <w:r>
        <w:rPr>
          <w:noProof/>
        </w:rPr>
        <w:br/>
        <w:t>[Accessed 21st May 2024].</w:t>
      </w:r>
    </w:p>
    <w:p w14:paraId="698A5E83" w14:textId="77777777" w:rsidR="002365A2" w:rsidRDefault="002365A2" w:rsidP="002365A2"/>
    <w:p w14:paraId="70245FE5" w14:textId="3E7FD73E" w:rsidR="002365A2" w:rsidRPr="002365A2" w:rsidRDefault="002365A2" w:rsidP="002365A2">
      <w:r>
        <w:rPr>
          <w:noProof/>
        </w:rPr>
        <w:t xml:space="preserve">Policing, C. o., 2022. </w:t>
      </w:r>
      <w:r>
        <w:rPr>
          <w:i/>
          <w:iCs/>
          <w:noProof/>
        </w:rPr>
        <w:t xml:space="preserve">Building effective relationships. </w:t>
      </w:r>
      <w:r>
        <w:rPr>
          <w:noProof/>
        </w:rPr>
        <w:t xml:space="preserve">[Online] </w:t>
      </w:r>
      <w:r>
        <w:rPr>
          <w:noProof/>
        </w:rPr>
        <w:br/>
        <w:t xml:space="preserve">Available at: </w:t>
      </w:r>
      <w:r>
        <w:rPr>
          <w:noProof/>
          <w:u w:val="single"/>
        </w:rPr>
        <w:t>https://www.college.police.uk/guidance/effective-supervision/building-effective-relationships</w:t>
      </w:r>
    </w:p>
    <w:p w14:paraId="0921E478" w14:textId="77777777" w:rsidR="000B18D5" w:rsidRDefault="000B18D5" w:rsidP="000B18D5"/>
    <w:p w14:paraId="7A3A44B7" w14:textId="77777777" w:rsidR="000B18D5" w:rsidRDefault="000B18D5" w:rsidP="000B18D5">
      <w:pPr>
        <w:pStyle w:val="Bibliography"/>
        <w:rPr>
          <w:noProof/>
        </w:rPr>
      </w:pPr>
      <w:r>
        <w:rPr>
          <w:noProof/>
        </w:rPr>
        <w:t xml:space="preserve">Policing, C. o., 2024. </w:t>
      </w:r>
      <w:r>
        <w:rPr>
          <w:i/>
          <w:iCs/>
          <w:noProof/>
        </w:rPr>
        <w:t xml:space="preserve">Competency and values framework. </w:t>
      </w:r>
      <w:r>
        <w:rPr>
          <w:noProof/>
        </w:rPr>
        <w:t xml:space="preserve">[Online] </w:t>
      </w:r>
      <w:r>
        <w:rPr>
          <w:noProof/>
        </w:rPr>
        <w:br/>
        <w:t xml:space="preserve">Available at: </w:t>
      </w:r>
      <w:r>
        <w:rPr>
          <w:noProof/>
          <w:u w:val="single"/>
        </w:rPr>
        <w:t>https://www.college.police.uk/career-learning/competency-and-values-framework</w:t>
      </w:r>
      <w:r>
        <w:rPr>
          <w:noProof/>
        </w:rPr>
        <w:br/>
        <w:t>[Accessed 22nd May 2024].</w:t>
      </w:r>
    </w:p>
    <w:p w14:paraId="4D957870" w14:textId="77777777" w:rsidR="000B18D5" w:rsidRPr="000B18D5" w:rsidRDefault="000B18D5" w:rsidP="000B18D5"/>
    <w:p w14:paraId="30D19AA4" w14:textId="77777777" w:rsidR="003F00F3" w:rsidRDefault="003F00F3" w:rsidP="00815D98">
      <w:pPr>
        <w:pStyle w:val="Bibliography"/>
        <w:rPr>
          <w:noProof/>
        </w:rPr>
      </w:pPr>
    </w:p>
    <w:p w14:paraId="08688CFA" w14:textId="58BEF533" w:rsidR="00815D98" w:rsidRDefault="00815D98" w:rsidP="00815D98">
      <w:pPr>
        <w:pStyle w:val="Bibliography"/>
        <w:rPr>
          <w:noProof/>
        </w:rPr>
      </w:pPr>
      <w:r>
        <w:rPr>
          <w:noProof/>
        </w:rPr>
        <w:t xml:space="preserve">Tools, M., 2024. Forming, Storming, Norming and Performing. </w:t>
      </w:r>
      <w:r>
        <w:rPr>
          <w:i/>
          <w:iCs/>
          <w:noProof/>
        </w:rPr>
        <w:t xml:space="preserve">Tuckman's Model for Nurturing a Team to High Performance, </w:t>
      </w:r>
      <w:r>
        <w:rPr>
          <w:noProof/>
        </w:rPr>
        <w:t>1(1), p. 1.</w:t>
      </w:r>
    </w:p>
    <w:p w14:paraId="556B64F0" w14:textId="77777777" w:rsidR="00025650" w:rsidRDefault="00025650" w:rsidP="00340E9A">
      <w:pPr>
        <w:ind w:right="237"/>
        <w:jc w:val="both"/>
        <w:rPr>
          <w:sz w:val="24"/>
          <w:szCs w:val="24"/>
        </w:rPr>
      </w:pPr>
    </w:p>
    <w:p w14:paraId="44EA1537" w14:textId="77777777" w:rsidR="00C05F69" w:rsidRDefault="00C05F69" w:rsidP="00C05F69">
      <w:pPr>
        <w:pStyle w:val="Bibliography"/>
        <w:rPr>
          <w:noProof/>
        </w:rPr>
      </w:pPr>
      <w:r>
        <w:rPr>
          <w:noProof/>
        </w:rPr>
        <w:t xml:space="preserve">William A. Donohue, R. K., 1992. </w:t>
      </w:r>
      <w:r>
        <w:rPr>
          <w:i/>
          <w:iCs/>
          <w:noProof/>
        </w:rPr>
        <w:t xml:space="preserve">Managing interpersonal conflict. </w:t>
      </w:r>
      <w:r>
        <w:rPr>
          <w:noProof/>
        </w:rPr>
        <w:t>1st ed. Newbury Park: Sage publications.</w:t>
      </w:r>
    </w:p>
    <w:p w14:paraId="3801B6D5" w14:textId="77777777" w:rsidR="008B21FF" w:rsidRPr="00270EEB" w:rsidRDefault="008B21FF" w:rsidP="00340E9A">
      <w:pPr>
        <w:ind w:right="237"/>
        <w:jc w:val="both"/>
        <w:rPr>
          <w:sz w:val="24"/>
          <w:szCs w:val="24"/>
        </w:rPr>
      </w:pPr>
    </w:p>
    <w:p w14:paraId="404F8AB7" w14:textId="77777777" w:rsidR="008E4AF1" w:rsidRDefault="008E4AF1" w:rsidP="008E4AF1">
      <w:pPr>
        <w:pStyle w:val="Bibliography"/>
        <w:rPr>
          <w:noProof/>
        </w:rPr>
      </w:pPr>
      <w:r>
        <w:rPr>
          <w:noProof/>
        </w:rPr>
        <w:t xml:space="preserve">Vito., W. F. W. a. G. F., 2018. </w:t>
      </w:r>
      <w:r>
        <w:rPr>
          <w:i/>
          <w:iCs/>
          <w:noProof/>
        </w:rPr>
        <w:t xml:space="preserve">Police leadership and administration. </w:t>
      </w:r>
      <w:r>
        <w:rPr>
          <w:noProof/>
        </w:rPr>
        <w:t>1st ed. New York: Taylor and Francis.</w:t>
      </w: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Default="00025650" w:rsidP="00340E9A">
      <w:pPr>
        <w:ind w:right="237"/>
        <w:jc w:val="both"/>
        <w:rPr>
          <w:sz w:val="24"/>
          <w:szCs w:val="24"/>
        </w:rPr>
      </w:pPr>
    </w:p>
    <w:p w14:paraId="179DD9F1" w14:textId="6D93FDAA" w:rsidR="003C7997" w:rsidRDefault="00506565" w:rsidP="00464281">
      <w:pPr>
        <w:spacing w:line="480" w:lineRule="auto"/>
        <w:ind w:right="237"/>
        <w:jc w:val="both"/>
        <w:rPr>
          <w:sz w:val="24"/>
          <w:szCs w:val="24"/>
        </w:rPr>
      </w:pPr>
      <w:r w:rsidRPr="00506565">
        <w:rPr>
          <w:sz w:val="24"/>
          <w:szCs w:val="24"/>
        </w:rPr>
        <w:t>“Information sharing is essential for the effective operation of police intelligence</w:t>
      </w:r>
      <w:r w:rsidR="007E6A09" w:rsidRPr="007E6A09">
        <w:rPr>
          <w:sz w:val="24"/>
          <w:szCs w:val="24"/>
        </w:rPr>
        <w:t>.</w:t>
      </w:r>
      <w:r w:rsidR="007E6A09">
        <w:rPr>
          <w:sz w:val="24"/>
          <w:szCs w:val="24"/>
        </w:rPr>
        <w:t xml:space="preserve"> </w:t>
      </w:r>
      <w:r w:rsidR="007E6A09" w:rsidRPr="007E6A09">
        <w:rPr>
          <w:sz w:val="24"/>
          <w:szCs w:val="24"/>
        </w:rPr>
        <w:t>In police intelligence, information can be shared formally via digital information networks or informally via personal social networks.</w:t>
      </w:r>
      <w:r w:rsidR="003C7997">
        <w:rPr>
          <w:sz w:val="24"/>
          <w:szCs w:val="24"/>
        </w:rPr>
        <w:t xml:space="preserve">” </w:t>
      </w:r>
      <w:sdt>
        <w:sdtPr>
          <w:rPr>
            <w:sz w:val="24"/>
            <w:szCs w:val="24"/>
          </w:rPr>
          <w:id w:val="-1259748924"/>
          <w:citation/>
        </w:sdtPr>
        <w:sdtEndPr/>
        <w:sdtContent>
          <w:r w:rsidRPr="007E6A09">
            <w:rPr>
              <w:sz w:val="24"/>
              <w:szCs w:val="24"/>
            </w:rPr>
            <w:fldChar w:fldCharType="begin"/>
          </w:r>
          <w:r w:rsidRPr="007E6A09">
            <w:rPr>
              <w:sz w:val="24"/>
              <w:szCs w:val="24"/>
            </w:rPr>
            <w:instrText xml:space="preserve">CITATION Rya15 \l 2057 </w:instrText>
          </w:r>
          <w:r w:rsidRPr="007E6A09">
            <w:rPr>
              <w:sz w:val="24"/>
              <w:szCs w:val="24"/>
            </w:rPr>
            <w:fldChar w:fldCharType="separate"/>
          </w:r>
          <w:r w:rsidRPr="007E6A09">
            <w:rPr>
              <w:noProof/>
              <w:sz w:val="24"/>
              <w:szCs w:val="24"/>
            </w:rPr>
            <w:t>(Cotter, 2015)</w:t>
          </w:r>
          <w:r w:rsidRPr="007E6A09">
            <w:rPr>
              <w:sz w:val="24"/>
              <w:szCs w:val="24"/>
            </w:rPr>
            <w:fldChar w:fldCharType="end"/>
          </w:r>
        </w:sdtContent>
      </w:sdt>
      <w:r w:rsidRPr="007E6A09">
        <w:rPr>
          <w:sz w:val="24"/>
          <w:szCs w:val="24"/>
        </w:rPr>
        <w:t xml:space="preserve"> </w:t>
      </w:r>
      <w:r w:rsidR="003C7997">
        <w:rPr>
          <w:sz w:val="24"/>
          <w:szCs w:val="24"/>
        </w:rPr>
        <w:t>Internal i</w:t>
      </w:r>
      <w:r w:rsidR="007E6A09" w:rsidRPr="007E6A09">
        <w:rPr>
          <w:sz w:val="24"/>
          <w:szCs w:val="24"/>
        </w:rPr>
        <w:t>nformation can</w:t>
      </w:r>
      <w:r w:rsidR="003C7997">
        <w:rPr>
          <w:sz w:val="24"/>
          <w:szCs w:val="24"/>
        </w:rPr>
        <w:t xml:space="preserve"> also</w:t>
      </w:r>
      <w:r w:rsidR="007E6A09" w:rsidRPr="007E6A09">
        <w:rPr>
          <w:sz w:val="24"/>
          <w:szCs w:val="24"/>
        </w:rPr>
        <w:t xml:space="preserve"> be sourced </w:t>
      </w:r>
      <w:r w:rsidR="007E6A09">
        <w:rPr>
          <w:sz w:val="24"/>
          <w:szCs w:val="24"/>
        </w:rPr>
        <w:t xml:space="preserve">from undercover officers, </w:t>
      </w:r>
      <w:r w:rsidR="003C7997">
        <w:rPr>
          <w:sz w:val="24"/>
          <w:szCs w:val="24"/>
        </w:rPr>
        <w:t>the Police National Database (PND) or by accessing the police intelligence databases or externally via partner agencies such as schools, local authorities or from member</w:t>
      </w:r>
      <w:r w:rsidR="00464281">
        <w:rPr>
          <w:sz w:val="24"/>
          <w:szCs w:val="24"/>
        </w:rPr>
        <w:t>s</w:t>
      </w:r>
      <w:r w:rsidR="003C7997">
        <w:rPr>
          <w:sz w:val="24"/>
          <w:szCs w:val="24"/>
        </w:rPr>
        <w:t xml:space="preserve"> of the public. Information is vital for a pro-active approach in policing, it is effective to help prevent crimes and apprehend offenders. Information is collected and recorded, then used to develop intelligence by the police and developed for action</w:t>
      </w:r>
      <w:r w:rsidR="00E4279F">
        <w:rPr>
          <w:sz w:val="24"/>
          <w:szCs w:val="24"/>
        </w:rPr>
        <w:t xml:space="preserve">, allowing law enforcement to gain an understanding of crime patterns. </w:t>
      </w:r>
    </w:p>
    <w:p w14:paraId="0754F528" w14:textId="39BC424E" w:rsidR="00EC7C5C" w:rsidRDefault="00EC7C5C" w:rsidP="00464281">
      <w:pPr>
        <w:spacing w:line="480" w:lineRule="auto"/>
        <w:ind w:right="237"/>
        <w:jc w:val="both"/>
        <w:rPr>
          <w:sz w:val="24"/>
          <w:szCs w:val="24"/>
        </w:rPr>
      </w:pPr>
      <w:r>
        <w:rPr>
          <w:sz w:val="24"/>
          <w:szCs w:val="24"/>
        </w:rPr>
        <w:t xml:space="preserve">When collected, intelligence may be classed as sensitive or </w:t>
      </w:r>
      <w:r w:rsidR="00464281">
        <w:rPr>
          <w:sz w:val="24"/>
          <w:szCs w:val="24"/>
        </w:rPr>
        <w:t>confidential,</w:t>
      </w:r>
      <w:r>
        <w:rPr>
          <w:sz w:val="24"/>
          <w:szCs w:val="24"/>
        </w:rPr>
        <w:t xml:space="preserve"> but it is not necessarily evidence until it is analysed </w:t>
      </w:r>
      <w:r w:rsidR="00464281">
        <w:rPr>
          <w:sz w:val="24"/>
          <w:szCs w:val="24"/>
        </w:rPr>
        <w:t xml:space="preserve">and disseminated </w:t>
      </w:r>
      <w:r>
        <w:rPr>
          <w:sz w:val="24"/>
          <w:szCs w:val="24"/>
        </w:rPr>
        <w:t xml:space="preserve">by </w:t>
      </w:r>
      <w:r w:rsidR="00AB2F11">
        <w:rPr>
          <w:sz w:val="24"/>
          <w:szCs w:val="24"/>
        </w:rPr>
        <w:t>information and intelligence officers known as local intelligence officers (LIO’S). “</w:t>
      </w:r>
      <w:r w:rsidR="00464281">
        <w:rPr>
          <w:sz w:val="24"/>
          <w:szCs w:val="24"/>
        </w:rPr>
        <w:t>I</w:t>
      </w:r>
      <w:r w:rsidR="00464281" w:rsidRPr="00AB2F11">
        <w:rPr>
          <w:sz w:val="24"/>
          <w:szCs w:val="24"/>
        </w:rPr>
        <w:t>ntelligence is a systematic</w:t>
      </w:r>
      <w:r w:rsidR="00AB2F11" w:rsidRPr="00AB2F11">
        <w:rPr>
          <w:sz w:val="24"/>
          <w:szCs w:val="24"/>
        </w:rPr>
        <w:t xml:space="preserve"> </w:t>
      </w:r>
      <w:r w:rsidR="00464281" w:rsidRPr="00AB2F11">
        <w:rPr>
          <w:sz w:val="24"/>
          <w:szCs w:val="24"/>
        </w:rPr>
        <w:t>approach to</w:t>
      </w:r>
      <w:r w:rsidR="00464281">
        <w:rPr>
          <w:sz w:val="24"/>
          <w:szCs w:val="24"/>
        </w:rPr>
        <w:t xml:space="preserve"> </w:t>
      </w:r>
      <w:r w:rsidR="00AB2F11" w:rsidRPr="00AB2F11">
        <w:rPr>
          <w:sz w:val="24"/>
          <w:szCs w:val="24"/>
        </w:rPr>
        <w:t>collecting information</w:t>
      </w:r>
      <w:r w:rsidR="00AB2F11">
        <w:rPr>
          <w:sz w:val="24"/>
          <w:szCs w:val="24"/>
        </w:rPr>
        <w:t xml:space="preserve"> </w:t>
      </w:r>
      <w:r w:rsidR="00AB2F11" w:rsidRPr="00AB2F11">
        <w:rPr>
          <w:sz w:val="24"/>
          <w:szCs w:val="24"/>
        </w:rPr>
        <w:t xml:space="preserve">with the purpose of tracking and </w:t>
      </w:r>
      <w:r w:rsidR="00AB2F11" w:rsidRPr="00AB2F11">
        <w:rPr>
          <w:sz w:val="24"/>
          <w:szCs w:val="24"/>
        </w:rPr>
        <w:lastRenderedPageBreak/>
        <w:t>predicting crime to improve law</w:t>
      </w:r>
      <w:r w:rsidR="00AB2F11">
        <w:rPr>
          <w:sz w:val="24"/>
          <w:szCs w:val="24"/>
        </w:rPr>
        <w:t xml:space="preserve"> </w:t>
      </w:r>
      <w:r w:rsidR="00AB2F11" w:rsidRPr="00AB2F11">
        <w:rPr>
          <w:sz w:val="24"/>
          <w:szCs w:val="24"/>
        </w:rPr>
        <w:t>enforcement (Brown et al., 2004)</w:t>
      </w:r>
      <w:r w:rsidR="00464281">
        <w:rPr>
          <w:sz w:val="24"/>
          <w:szCs w:val="24"/>
        </w:rPr>
        <w:t>.”</w:t>
      </w:r>
      <w:r w:rsidR="00AB2F11">
        <w:rPr>
          <w:sz w:val="24"/>
          <w:szCs w:val="24"/>
        </w:rPr>
        <w:t xml:space="preserve"> </w:t>
      </w:r>
      <w:sdt>
        <w:sdtPr>
          <w:rPr>
            <w:sz w:val="24"/>
            <w:szCs w:val="24"/>
          </w:rPr>
          <w:id w:val="-929116363"/>
          <w:citation/>
        </w:sdtPr>
        <w:sdtEndPr/>
        <w:sdtContent>
          <w:r w:rsidR="00AB2F11">
            <w:rPr>
              <w:sz w:val="24"/>
              <w:szCs w:val="24"/>
            </w:rPr>
            <w:fldChar w:fldCharType="begin"/>
          </w:r>
          <w:r w:rsidR="00AB2F11">
            <w:rPr>
              <w:sz w:val="24"/>
              <w:szCs w:val="24"/>
            </w:rPr>
            <w:instrText xml:space="preserve"> CITATION Pet09 \l 2057 </w:instrText>
          </w:r>
          <w:r w:rsidR="00AB2F11">
            <w:rPr>
              <w:sz w:val="24"/>
              <w:szCs w:val="24"/>
            </w:rPr>
            <w:fldChar w:fldCharType="separate"/>
          </w:r>
          <w:r w:rsidR="00AB2F11" w:rsidRPr="00AB2F11">
            <w:rPr>
              <w:noProof/>
              <w:sz w:val="24"/>
              <w:szCs w:val="24"/>
            </w:rPr>
            <w:t>(Petter Gottschalk, 2009)</w:t>
          </w:r>
          <w:r w:rsidR="00AB2F11">
            <w:rPr>
              <w:sz w:val="24"/>
              <w:szCs w:val="24"/>
            </w:rPr>
            <w:fldChar w:fldCharType="end"/>
          </w:r>
        </w:sdtContent>
      </w:sdt>
    </w:p>
    <w:p w14:paraId="214FD041" w14:textId="311B684C" w:rsidR="001E76B3" w:rsidRDefault="00464281" w:rsidP="00464281">
      <w:pPr>
        <w:spacing w:line="480" w:lineRule="auto"/>
        <w:ind w:right="237"/>
        <w:jc w:val="both"/>
        <w:rPr>
          <w:sz w:val="24"/>
          <w:szCs w:val="24"/>
        </w:rPr>
      </w:pPr>
      <w:r>
        <w:rPr>
          <w:sz w:val="24"/>
          <w:szCs w:val="24"/>
        </w:rPr>
        <w:t>Information and intelligence collection requires acute attention to detail, skill and persistence as plays a vital role in deterring criminal activity</w:t>
      </w:r>
      <w:r w:rsidR="005F554E">
        <w:rPr>
          <w:sz w:val="24"/>
          <w:szCs w:val="24"/>
        </w:rPr>
        <w:t>,</w:t>
      </w:r>
      <w:r>
        <w:rPr>
          <w:sz w:val="24"/>
          <w:szCs w:val="24"/>
        </w:rPr>
        <w:t xml:space="preserve"> </w:t>
      </w:r>
      <w:r w:rsidR="005F554E">
        <w:rPr>
          <w:sz w:val="24"/>
          <w:szCs w:val="24"/>
        </w:rPr>
        <w:t>i</w:t>
      </w:r>
      <w:r>
        <w:rPr>
          <w:sz w:val="24"/>
          <w:szCs w:val="24"/>
        </w:rPr>
        <w:t xml:space="preserve">t is core for solving crimes and bringing offenders to justice. </w:t>
      </w:r>
      <w:r w:rsidR="005F554E">
        <w:rPr>
          <w:sz w:val="24"/>
          <w:szCs w:val="24"/>
        </w:rPr>
        <w:t xml:space="preserve">Prevalent crimes such as drug trafficking, </w:t>
      </w:r>
      <w:r w:rsidR="00411A1D">
        <w:rPr>
          <w:sz w:val="24"/>
          <w:szCs w:val="24"/>
        </w:rPr>
        <w:t>human trafficking, counterfeit goods, child sexual exploitation, organised crime groups (OCG’s) and country lines,</w:t>
      </w:r>
      <w:r w:rsidR="005F554E">
        <w:rPr>
          <w:sz w:val="24"/>
          <w:szCs w:val="24"/>
        </w:rPr>
        <w:t xml:space="preserve"> are usually widespread crimes which are often difficult to disrupt, require the most observation and skill to deter. </w:t>
      </w:r>
      <w:r w:rsidR="003A6352">
        <w:rPr>
          <w:sz w:val="24"/>
          <w:szCs w:val="24"/>
        </w:rPr>
        <w:t>“</w:t>
      </w:r>
      <w:r w:rsidR="003A6352" w:rsidRPr="003A6352">
        <w:rPr>
          <w:sz w:val="24"/>
          <w:szCs w:val="24"/>
        </w:rPr>
        <w:t>Most criminals wil</w:t>
      </w:r>
      <w:r w:rsidR="003A6352">
        <w:rPr>
          <w:sz w:val="24"/>
          <w:szCs w:val="24"/>
        </w:rPr>
        <w:t xml:space="preserve">l </w:t>
      </w:r>
      <w:r w:rsidR="003A6352" w:rsidRPr="003A6352">
        <w:rPr>
          <w:sz w:val="24"/>
          <w:szCs w:val="24"/>
        </w:rPr>
        <w:t>join forces with others in a network or hierarchy to gain strength</w:t>
      </w:r>
      <w:r w:rsidR="003A6352">
        <w:rPr>
          <w:sz w:val="24"/>
          <w:szCs w:val="24"/>
        </w:rPr>
        <w:t xml:space="preserve"> </w:t>
      </w:r>
      <w:r w:rsidR="003A6352" w:rsidRPr="003A6352">
        <w:rPr>
          <w:sz w:val="24"/>
          <w:szCs w:val="24"/>
        </w:rPr>
        <w:t xml:space="preserve">in </w:t>
      </w:r>
      <w:r w:rsidR="004167F7" w:rsidRPr="003A6352">
        <w:rPr>
          <w:sz w:val="24"/>
          <w:szCs w:val="24"/>
        </w:rPr>
        <w:t xml:space="preserve">a </w:t>
      </w:r>
      <w:r w:rsidR="00565A23" w:rsidRPr="003A6352">
        <w:rPr>
          <w:sz w:val="24"/>
          <w:szCs w:val="24"/>
        </w:rPr>
        <w:t>competitive market</w:t>
      </w:r>
      <w:r w:rsidR="003A6352" w:rsidRPr="003A6352">
        <w:rPr>
          <w:sz w:val="24"/>
          <w:szCs w:val="24"/>
        </w:rPr>
        <w:t>.</w:t>
      </w:r>
      <w:r w:rsidR="003A6352">
        <w:rPr>
          <w:sz w:val="24"/>
          <w:szCs w:val="24"/>
        </w:rPr>
        <w:t xml:space="preserve">” </w:t>
      </w:r>
      <w:sdt>
        <w:sdtPr>
          <w:rPr>
            <w:sz w:val="24"/>
            <w:szCs w:val="24"/>
          </w:rPr>
          <w:id w:val="-1330055274"/>
          <w:citation/>
        </w:sdtPr>
        <w:sdtContent>
          <w:r w:rsidR="003A6352">
            <w:rPr>
              <w:sz w:val="24"/>
              <w:szCs w:val="24"/>
            </w:rPr>
            <w:fldChar w:fldCharType="begin"/>
          </w:r>
          <w:r w:rsidR="003A6352">
            <w:rPr>
              <w:sz w:val="24"/>
              <w:szCs w:val="24"/>
            </w:rPr>
            <w:instrText xml:space="preserve"> CITATION Pet09 \l 2057 </w:instrText>
          </w:r>
          <w:r w:rsidR="003A6352">
            <w:rPr>
              <w:sz w:val="24"/>
              <w:szCs w:val="24"/>
            </w:rPr>
            <w:fldChar w:fldCharType="separate"/>
          </w:r>
          <w:r w:rsidR="003A6352" w:rsidRPr="003A6352">
            <w:rPr>
              <w:noProof/>
              <w:sz w:val="24"/>
              <w:szCs w:val="24"/>
            </w:rPr>
            <w:t>(Petter Gottschalk, 2009)</w:t>
          </w:r>
          <w:r w:rsidR="003A6352">
            <w:rPr>
              <w:sz w:val="24"/>
              <w:szCs w:val="24"/>
            </w:rPr>
            <w:fldChar w:fldCharType="end"/>
          </w:r>
        </w:sdtContent>
      </w:sdt>
      <w:r w:rsidR="003A6352">
        <w:rPr>
          <w:sz w:val="24"/>
          <w:szCs w:val="24"/>
        </w:rPr>
        <w:t xml:space="preserve"> </w:t>
      </w:r>
      <w:r w:rsidR="00411A1D">
        <w:rPr>
          <w:sz w:val="24"/>
          <w:szCs w:val="24"/>
        </w:rPr>
        <w:t>The nature of these crimes will see the ‘runne</w:t>
      </w:r>
      <w:r w:rsidR="00565A23">
        <w:rPr>
          <w:sz w:val="24"/>
          <w:szCs w:val="24"/>
        </w:rPr>
        <w:t xml:space="preserve">rs’ </w:t>
      </w:r>
      <w:r w:rsidR="00411A1D">
        <w:rPr>
          <w:sz w:val="24"/>
          <w:szCs w:val="24"/>
        </w:rPr>
        <w:t>for the groups,</w:t>
      </w:r>
      <w:r w:rsidR="00565A23">
        <w:rPr>
          <w:sz w:val="24"/>
          <w:szCs w:val="24"/>
        </w:rPr>
        <w:t xml:space="preserve"> who are often vulnerable people,</w:t>
      </w:r>
      <w:r w:rsidR="00411A1D">
        <w:rPr>
          <w:sz w:val="24"/>
          <w:szCs w:val="24"/>
        </w:rPr>
        <w:t xml:space="preserve"> use the roads</w:t>
      </w:r>
      <w:r w:rsidR="00565A23">
        <w:rPr>
          <w:sz w:val="24"/>
          <w:szCs w:val="24"/>
        </w:rPr>
        <w:t xml:space="preserve"> or public transport</w:t>
      </w:r>
      <w:r w:rsidR="00411A1D">
        <w:rPr>
          <w:sz w:val="24"/>
          <w:szCs w:val="24"/>
        </w:rPr>
        <w:t xml:space="preserve"> to traffic their ‘goods’ as their activity does not stay in one place. </w:t>
      </w:r>
      <w:r w:rsidR="006C435F">
        <w:t>“</w:t>
      </w:r>
      <w:r w:rsidR="006C435F" w:rsidRPr="006C435F">
        <w:rPr>
          <w:sz w:val="24"/>
          <w:szCs w:val="24"/>
        </w:rPr>
        <w:t xml:space="preserve">By moving outside of established inner-city drug markets, drug dealers </w:t>
      </w:r>
      <w:proofErr w:type="gramStart"/>
      <w:r w:rsidR="006C435F" w:rsidRPr="006C435F">
        <w:rPr>
          <w:sz w:val="24"/>
          <w:szCs w:val="24"/>
        </w:rPr>
        <w:t>are able to</w:t>
      </w:r>
      <w:proofErr w:type="gramEnd"/>
      <w:r w:rsidR="006C435F" w:rsidRPr="006C435F">
        <w:rPr>
          <w:sz w:val="24"/>
          <w:szCs w:val="24"/>
        </w:rPr>
        <w:t xml:space="preserve"> expand their business by targeting ‘host towns’ that are not already saturated with rival dealers</w:t>
      </w:r>
      <w:r w:rsidR="006C435F">
        <w:rPr>
          <w:sz w:val="24"/>
          <w:szCs w:val="24"/>
        </w:rPr>
        <w:t xml:space="preserve">.” </w:t>
      </w:r>
      <w:sdt>
        <w:sdtPr>
          <w:rPr>
            <w:sz w:val="24"/>
            <w:szCs w:val="24"/>
          </w:rPr>
          <w:id w:val="-283735931"/>
          <w:citation/>
        </w:sdtPr>
        <w:sdtEndPr/>
        <w:sdtContent>
          <w:r w:rsidR="006C435F">
            <w:rPr>
              <w:sz w:val="24"/>
              <w:szCs w:val="24"/>
            </w:rPr>
            <w:fldChar w:fldCharType="begin"/>
          </w:r>
          <w:r w:rsidR="006C435F">
            <w:rPr>
              <w:sz w:val="24"/>
              <w:szCs w:val="24"/>
            </w:rPr>
            <w:instrText xml:space="preserve"> CITATION Ros18 \l 2057 </w:instrText>
          </w:r>
          <w:r w:rsidR="006C435F">
            <w:rPr>
              <w:sz w:val="24"/>
              <w:szCs w:val="24"/>
            </w:rPr>
            <w:fldChar w:fldCharType="separate"/>
          </w:r>
          <w:r w:rsidR="006C435F" w:rsidRPr="006C435F">
            <w:rPr>
              <w:noProof/>
              <w:sz w:val="24"/>
              <w:szCs w:val="24"/>
            </w:rPr>
            <w:t>(Moyle, 2018)</w:t>
          </w:r>
          <w:r w:rsidR="006C435F">
            <w:rPr>
              <w:sz w:val="24"/>
              <w:szCs w:val="24"/>
            </w:rPr>
            <w:fldChar w:fldCharType="end"/>
          </w:r>
        </w:sdtContent>
      </w:sdt>
      <w:r w:rsidR="006C435F">
        <w:rPr>
          <w:sz w:val="24"/>
          <w:szCs w:val="24"/>
        </w:rPr>
        <w:t xml:space="preserve"> </w:t>
      </w:r>
      <w:r w:rsidR="00C55337">
        <w:rPr>
          <w:sz w:val="24"/>
          <w:szCs w:val="24"/>
        </w:rPr>
        <w:t>Often, this is the case for most established crime groups, with the leader of the group being able to remain anonymous and not play a part in the moving of the ‘</w:t>
      </w:r>
      <w:proofErr w:type="gramStart"/>
      <w:r w:rsidR="00C55337">
        <w:rPr>
          <w:sz w:val="24"/>
          <w:szCs w:val="24"/>
        </w:rPr>
        <w:t>goods’</w:t>
      </w:r>
      <w:proofErr w:type="gramEnd"/>
      <w:r w:rsidR="00C55337">
        <w:rPr>
          <w:sz w:val="24"/>
          <w:szCs w:val="24"/>
        </w:rPr>
        <w:t xml:space="preserve">. </w:t>
      </w:r>
      <w:r w:rsidR="001E76B3">
        <w:rPr>
          <w:sz w:val="24"/>
          <w:szCs w:val="24"/>
        </w:rPr>
        <w:t>The police have a duty of care to detect and separate the leader of the group and support the vulnerable person(s) that have fallen into the trap of organised crime. Liaising with education and social services enables support and guidance to the vulnerable person and police can gather information around the vulnerable person’s patterns of behaviour.</w:t>
      </w:r>
    </w:p>
    <w:p w14:paraId="45E36125" w14:textId="798200CF" w:rsidR="000B68DD" w:rsidRDefault="000B68DD" w:rsidP="00464281">
      <w:pPr>
        <w:spacing w:line="480" w:lineRule="auto"/>
        <w:ind w:right="237"/>
        <w:jc w:val="both"/>
        <w:rPr>
          <w:sz w:val="24"/>
          <w:szCs w:val="24"/>
        </w:rPr>
      </w:pPr>
    </w:p>
    <w:p w14:paraId="63CCA6CF" w14:textId="77777777" w:rsidR="001836D3" w:rsidRDefault="003A6352" w:rsidP="003A6352">
      <w:pPr>
        <w:spacing w:line="480" w:lineRule="auto"/>
        <w:ind w:right="237"/>
        <w:jc w:val="both"/>
        <w:rPr>
          <w:sz w:val="24"/>
          <w:szCs w:val="24"/>
        </w:rPr>
      </w:pPr>
      <w:r>
        <w:rPr>
          <w:sz w:val="24"/>
          <w:szCs w:val="24"/>
        </w:rPr>
        <w:t>Conducting investigations into prevalent criminal activity requires the c</w:t>
      </w:r>
      <w:r>
        <w:rPr>
          <w:sz w:val="24"/>
          <w:szCs w:val="24"/>
        </w:rPr>
        <w:t>ollecti</w:t>
      </w:r>
      <w:r>
        <w:rPr>
          <w:sz w:val="24"/>
          <w:szCs w:val="24"/>
        </w:rPr>
        <w:t>on of information and intelligence</w:t>
      </w:r>
      <w:r>
        <w:rPr>
          <w:sz w:val="24"/>
          <w:szCs w:val="24"/>
        </w:rPr>
        <w:t>,</w:t>
      </w:r>
      <w:r>
        <w:rPr>
          <w:sz w:val="24"/>
          <w:szCs w:val="24"/>
        </w:rPr>
        <w:t xml:space="preserve"> the</w:t>
      </w:r>
      <w:r>
        <w:rPr>
          <w:sz w:val="24"/>
          <w:szCs w:val="24"/>
        </w:rPr>
        <w:t xml:space="preserve"> </w:t>
      </w:r>
      <w:r>
        <w:rPr>
          <w:sz w:val="24"/>
          <w:szCs w:val="24"/>
        </w:rPr>
        <w:t>analysing of that information and the</w:t>
      </w:r>
      <w:r>
        <w:rPr>
          <w:sz w:val="24"/>
          <w:szCs w:val="24"/>
        </w:rPr>
        <w:t xml:space="preserve"> </w:t>
      </w:r>
      <w:r>
        <w:rPr>
          <w:sz w:val="24"/>
          <w:szCs w:val="24"/>
        </w:rPr>
        <w:t>dissemination. The dissemination of</w:t>
      </w:r>
      <w:r w:rsidR="00744E83">
        <w:rPr>
          <w:sz w:val="24"/>
          <w:szCs w:val="24"/>
        </w:rPr>
        <w:t xml:space="preserve"> </w:t>
      </w:r>
      <w:r>
        <w:rPr>
          <w:sz w:val="24"/>
          <w:szCs w:val="24"/>
        </w:rPr>
        <w:t>information</w:t>
      </w:r>
      <w:r w:rsidR="00744E83">
        <w:rPr>
          <w:sz w:val="24"/>
          <w:szCs w:val="24"/>
        </w:rPr>
        <w:t xml:space="preserve"> is defined as</w:t>
      </w:r>
      <w:r w:rsidR="0065112D">
        <w:rPr>
          <w:sz w:val="24"/>
          <w:szCs w:val="24"/>
        </w:rPr>
        <w:t>,</w:t>
      </w:r>
      <w:r w:rsidR="00744E83">
        <w:rPr>
          <w:sz w:val="24"/>
          <w:szCs w:val="24"/>
        </w:rPr>
        <w:t xml:space="preserve"> “Means to distribute information so </w:t>
      </w:r>
      <w:r w:rsidR="00744E83">
        <w:rPr>
          <w:sz w:val="24"/>
          <w:szCs w:val="24"/>
        </w:rPr>
        <w:lastRenderedPageBreak/>
        <w:t>that it reaches many people or organisations</w:t>
      </w:r>
      <w:r w:rsidR="0065112D">
        <w:rPr>
          <w:sz w:val="24"/>
          <w:szCs w:val="24"/>
        </w:rPr>
        <w:t>.”</w:t>
      </w:r>
      <w:sdt>
        <w:sdtPr>
          <w:rPr>
            <w:sz w:val="24"/>
            <w:szCs w:val="24"/>
          </w:rPr>
          <w:id w:val="-1291354912"/>
          <w:citation/>
        </w:sdtPr>
        <w:sdtContent>
          <w:r w:rsidR="0065112D">
            <w:rPr>
              <w:sz w:val="24"/>
              <w:szCs w:val="24"/>
            </w:rPr>
            <w:fldChar w:fldCharType="begin"/>
          </w:r>
          <w:r w:rsidR="0065112D">
            <w:rPr>
              <w:sz w:val="24"/>
              <w:szCs w:val="24"/>
            </w:rPr>
            <w:instrText xml:space="preserve">CITATION Col242 \l 2057 </w:instrText>
          </w:r>
          <w:r w:rsidR="0065112D">
            <w:rPr>
              <w:sz w:val="24"/>
              <w:szCs w:val="24"/>
            </w:rPr>
            <w:fldChar w:fldCharType="separate"/>
          </w:r>
          <w:r w:rsidR="0065112D">
            <w:rPr>
              <w:noProof/>
              <w:sz w:val="24"/>
              <w:szCs w:val="24"/>
            </w:rPr>
            <w:t xml:space="preserve"> </w:t>
          </w:r>
          <w:r w:rsidR="0065112D" w:rsidRPr="0065112D">
            <w:rPr>
              <w:noProof/>
              <w:sz w:val="24"/>
              <w:szCs w:val="24"/>
            </w:rPr>
            <w:t>(Dictionary, 2024)</w:t>
          </w:r>
          <w:r w:rsidR="0065112D">
            <w:rPr>
              <w:sz w:val="24"/>
              <w:szCs w:val="24"/>
            </w:rPr>
            <w:fldChar w:fldCharType="end"/>
          </w:r>
        </w:sdtContent>
      </w:sdt>
      <w:r w:rsidR="0065112D">
        <w:rPr>
          <w:sz w:val="24"/>
          <w:szCs w:val="24"/>
        </w:rPr>
        <w:t xml:space="preserve"> </w:t>
      </w:r>
      <w:r w:rsidR="00744E83" w:rsidRPr="0065112D">
        <w:rPr>
          <w:sz w:val="24"/>
          <w:szCs w:val="24"/>
          <w:shd w:val="clear" w:color="auto" w:fill="FFFFFF"/>
        </w:rPr>
        <w:t xml:space="preserve">The sharing of information </w:t>
      </w:r>
      <w:r w:rsidRPr="0065112D">
        <w:rPr>
          <w:sz w:val="24"/>
          <w:szCs w:val="24"/>
        </w:rPr>
        <w:t>is</w:t>
      </w:r>
      <w:r>
        <w:rPr>
          <w:sz w:val="24"/>
          <w:szCs w:val="24"/>
        </w:rPr>
        <w:t xml:space="preserve"> crucial in </w:t>
      </w:r>
      <w:r w:rsidR="00744E83">
        <w:rPr>
          <w:sz w:val="24"/>
          <w:szCs w:val="24"/>
        </w:rPr>
        <w:t xml:space="preserve">mitigating </w:t>
      </w:r>
      <w:r w:rsidR="0065112D">
        <w:rPr>
          <w:sz w:val="24"/>
          <w:szCs w:val="24"/>
        </w:rPr>
        <w:t xml:space="preserve">covert criminal activity. </w:t>
      </w:r>
    </w:p>
    <w:p w14:paraId="24C1FDDF" w14:textId="6F5D658B" w:rsidR="00AF7E16" w:rsidRDefault="0065112D" w:rsidP="003A6352">
      <w:pPr>
        <w:spacing w:line="480" w:lineRule="auto"/>
        <w:ind w:right="237"/>
        <w:jc w:val="both"/>
        <w:rPr>
          <w:spacing w:val="3"/>
          <w:sz w:val="24"/>
          <w:szCs w:val="24"/>
        </w:rPr>
      </w:pPr>
      <w:r>
        <w:rPr>
          <w:sz w:val="24"/>
          <w:szCs w:val="24"/>
        </w:rPr>
        <w:t>Under Article 8 of the Human Rights Act 1998, every human has a right to respect for private and family life.</w:t>
      </w:r>
      <w:r w:rsidR="00B432E4">
        <w:rPr>
          <w:sz w:val="24"/>
          <w:szCs w:val="24"/>
        </w:rPr>
        <w:t xml:space="preserve"> The Regulation of Investigatory Powers Act (RIPA) was introduced in the year 2000 which, </w:t>
      </w:r>
      <w:r w:rsidR="00B432E4" w:rsidRPr="00B432E4">
        <w:rPr>
          <w:sz w:val="24"/>
          <w:szCs w:val="24"/>
        </w:rPr>
        <w:t xml:space="preserve">“Allows </w:t>
      </w:r>
      <w:r w:rsidR="00B432E4" w:rsidRPr="00B432E4">
        <w:rPr>
          <w:spacing w:val="3"/>
          <w:sz w:val="24"/>
          <w:szCs w:val="24"/>
        </w:rPr>
        <w:t>lawful interference</w:t>
      </w:r>
      <w:r w:rsidR="00B432E4" w:rsidRPr="00B432E4">
        <w:rPr>
          <w:spacing w:val="3"/>
          <w:sz w:val="24"/>
          <w:szCs w:val="24"/>
        </w:rPr>
        <w:t xml:space="preserve"> to Article 8</w:t>
      </w:r>
      <w:r w:rsidR="00B432E4">
        <w:rPr>
          <w:spacing w:val="3"/>
          <w:sz w:val="24"/>
          <w:szCs w:val="24"/>
        </w:rPr>
        <w:t xml:space="preserve">, </w:t>
      </w:r>
      <w:r w:rsidR="00B432E4" w:rsidRPr="00B432E4">
        <w:rPr>
          <w:spacing w:val="3"/>
          <w:sz w:val="24"/>
          <w:szCs w:val="24"/>
        </w:rPr>
        <w:t>in justified circumstances where law enforcement agencies can show that such interference is necessary, proportionate and in accordance with a legitimate aim</w:t>
      </w:r>
      <w:r w:rsidR="00B432E4">
        <w:rPr>
          <w:spacing w:val="3"/>
          <w:sz w:val="24"/>
          <w:szCs w:val="24"/>
        </w:rPr>
        <w:t xml:space="preserve">”. </w:t>
      </w:r>
      <w:sdt>
        <w:sdtPr>
          <w:rPr>
            <w:spacing w:val="3"/>
            <w:sz w:val="24"/>
            <w:szCs w:val="24"/>
          </w:rPr>
          <w:id w:val="-1385476016"/>
          <w:citation/>
        </w:sdtPr>
        <w:sdtContent>
          <w:r w:rsidR="00B432E4">
            <w:rPr>
              <w:spacing w:val="3"/>
              <w:sz w:val="24"/>
              <w:szCs w:val="24"/>
            </w:rPr>
            <w:fldChar w:fldCharType="begin"/>
          </w:r>
          <w:r w:rsidR="00B432E4">
            <w:rPr>
              <w:spacing w:val="3"/>
              <w:sz w:val="24"/>
              <w:szCs w:val="24"/>
            </w:rPr>
            <w:instrText xml:space="preserve"> CITATION Col132 \l 2057 </w:instrText>
          </w:r>
          <w:r w:rsidR="00B432E4">
            <w:rPr>
              <w:spacing w:val="3"/>
              <w:sz w:val="24"/>
              <w:szCs w:val="24"/>
            </w:rPr>
            <w:fldChar w:fldCharType="separate"/>
          </w:r>
          <w:r w:rsidR="00B432E4" w:rsidRPr="00B432E4">
            <w:rPr>
              <w:noProof/>
              <w:spacing w:val="3"/>
              <w:sz w:val="24"/>
              <w:szCs w:val="24"/>
            </w:rPr>
            <w:t>(Policing, 2013)</w:t>
          </w:r>
          <w:r w:rsidR="00B432E4">
            <w:rPr>
              <w:spacing w:val="3"/>
              <w:sz w:val="24"/>
              <w:szCs w:val="24"/>
            </w:rPr>
            <w:fldChar w:fldCharType="end"/>
          </w:r>
        </w:sdtContent>
      </w:sdt>
      <w:r w:rsidR="00AF7E16">
        <w:rPr>
          <w:spacing w:val="3"/>
          <w:sz w:val="24"/>
          <w:szCs w:val="24"/>
        </w:rPr>
        <w:t xml:space="preserve"> The interference in a person’s private life is necessary when their involvement in criminal activity puts other people at risk of harm or exploitation. </w:t>
      </w:r>
    </w:p>
    <w:p w14:paraId="4B1588FC" w14:textId="77777777" w:rsidR="00A70555" w:rsidRDefault="00A70555" w:rsidP="003A6352">
      <w:pPr>
        <w:spacing w:line="480" w:lineRule="auto"/>
        <w:ind w:right="237"/>
        <w:jc w:val="both"/>
        <w:rPr>
          <w:spacing w:val="3"/>
          <w:sz w:val="24"/>
          <w:szCs w:val="24"/>
        </w:rPr>
      </w:pPr>
    </w:p>
    <w:p w14:paraId="004BC3B1" w14:textId="36545B1C" w:rsidR="00A70555" w:rsidRDefault="00A70555" w:rsidP="003A6352">
      <w:pPr>
        <w:spacing w:line="480" w:lineRule="auto"/>
        <w:ind w:right="237"/>
        <w:jc w:val="both"/>
        <w:rPr>
          <w:color w:val="0B0C0C"/>
          <w:sz w:val="24"/>
          <w:szCs w:val="24"/>
          <w:shd w:val="clear" w:color="auto" w:fill="FFFFFF"/>
        </w:rPr>
      </w:pPr>
      <w:r>
        <w:rPr>
          <w:spacing w:val="3"/>
          <w:sz w:val="24"/>
          <w:szCs w:val="24"/>
        </w:rPr>
        <w:t>Criminal activity such as drug smuggling involves the illegal transportation of drugs across borders and into cities, run by criminal organisations</w:t>
      </w:r>
      <w:r w:rsidRPr="00A70555">
        <w:rPr>
          <w:spacing w:val="3"/>
          <w:sz w:val="24"/>
          <w:szCs w:val="24"/>
        </w:rPr>
        <w:t xml:space="preserve">. </w:t>
      </w:r>
      <w:r>
        <w:rPr>
          <w:spacing w:val="3"/>
          <w:sz w:val="24"/>
          <w:szCs w:val="24"/>
        </w:rPr>
        <w:t>“</w:t>
      </w:r>
      <w:r w:rsidRPr="00A70555">
        <w:rPr>
          <w:color w:val="0B0C0C"/>
          <w:sz w:val="24"/>
          <w:szCs w:val="24"/>
          <w:shd w:val="clear" w:color="auto" w:fill="FFFFFF"/>
        </w:rPr>
        <w:t>In the year ending March 2023, Border Force made a total of 25,834 drug seizures, a 24% increase from last year and the highest on record.</w:t>
      </w:r>
      <w:r>
        <w:rPr>
          <w:color w:val="0B0C0C"/>
          <w:sz w:val="24"/>
          <w:szCs w:val="24"/>
          <w:shd w:val="clear" w:color="auto" w:fill="FFFFFF"/>
        </w:rPr>
        <w:t xml:space="preserve">” </w:t>
      </w:r>
      <w:sdt>
        <w:sdtPr>
          <w:rPr>
            <w:color w:val="0B0C0C"/>
            <w:sz w:val="24"/>
            <w:szCs w:val="24"/>
            <w:shd w:val="clear" w:color="auto" w:fill="FFFFFF"/>
          </w:rPr>
          <w:id w:val="1715546688"/>
          <w:citation/>
        </w:sdtPr>
        <w:sdtContent>
          <w:r>
            <w:rPr>
              <w:color w:val="0B0C0C"/>
              <w:sz w:val="24"/>
              <w:szCs w:val="24"/>
              <w:shd w:val="clear" w:color="auto" w:fill="FFFFFF"/>
            </w:rPr>
            <w:fldChar w:fldCharType="begin"/>
          </w:r>
          <w:r>
            <w:rPr>
              <w:color w:val="0B0C0C"/>
              <w:sz w:val="24"/>
              <w:szCs w:val="24"/>
              <w:shd w:val="clear" w:color="auto" w:fill="FFFFFF"/>
            </w:rPr>
            <w:instrText xml:space="preserve"> CITATION The24 \l 2057 </w:instrText>
          </w:r>
          <w:r>
            <w:rPr>
              <w:color w:val="0B0C0C"/>
              <w:sz w:val="24"/>
              <w:szCs w:val="24"/>
              <w:shd w:val="clear" w:color="auto" w:fill="FFFFFF"/>
            </w:rPr>
            <w:fldChar w:fldCharType="separate"/>
          </w:r>
          <w:r w:rsidRPr="00A70555">
            <w:rPr>
              <w:noProof/>
              <w:color w:val="0B0C0C"/>
              <w:sz w:val="24"/>
              <w:szCs w:val="24"/>
              <w:shd w:val="clear" w:color="auto" w:fill="FFFFFF"/>
            </w:rPr>
            <w:t>(Government, 2024)</w:t>
          </w:r>
          <w:r>
            <w:rPr>
              <w:color w:val="0B0C0C"/>
              <w:sz w:val="24"/>
              <w:szCs w:val="24"/>
              <w:shd w:val="clear" w:color="auto" w:fill="FFFFFF"/>
            </w:rPr>
            <w:fldChar w:fldCharType="end"/>
          </w:r>
        </w:sdtContent>
      </w:sdt>
      <w:r>
        <w:rPr>
          <w:color w:val="0B0C0C"/>
          <w:sz w:val="29"/>
          <w:szCs w:val="29"/>
          <w:shd w:val="clear" w:color="auto" w:fill="FFFFFF"/>
        </w:rPr>
        <w:t> </w:t>
      </w:r>
      <w:r w:rsidR="0082368D">
        <w:rPr>
          <w:color w:val="0B0C0C"/>
          <w:sz w:val="24"/>
          <w:szCs w:val="24"/>
          <w:shd w:val="clear" w:color="auto" w:fill="FFFFFF"/>
        </w:rPr>
        <w:t>Police and law enforcement agencies implement strategies to detect and disrupt drug smuggling operations, as the selling and illegal use of drugs encourages</w:t>
      </w:r>
      <w:r w:rsidR="00BA6ECE">
        <w:rPr>
          <w:color w:val="0B0C0C"/>
          <w:sz w:val="24"/>
          <w:szCs w:val="24"/>
          <w:shd w:val="clear" w:color="auto" w:fill="FFFFFF"/>
        </w:rPr>
        <w:t xml:space="preserve"> and promotes</w:t>
      </w:r>
      <w:r w:rsidR="0082368D">
        <w:rPr>
          <w:color w:val="0B0C0C"/>
          <w:sz w:val="24"/>
          <w:szCs w:val="24"/>
          <w:shd w:val="clear" w:color="auto" w:fill="FFFFFF"/>
        </w:rPr>
        <w:t xml:space="preserve"> criminal behaviour</w:t>
      </w:r>
      <w:r w:rsidR="00BA6ECE">
        <w:rPr>
          <w:color w:val="0B0C0C"/>
          <w:sz w:val="24"/>
          <w:szCs w:val="24"/>
          <w:shd w:val="clear" w:color="auto" w:fill="FFFFFF"/>
        </w:rPr>
        <w:t xml:space="preserve"> and destroys lives. </w:t>
      </w:r>
    </w:p>
    <w:p w14:paraId="2AC0774B" w14:textId="68584FCF" w:rsidR="00BA6ECE" w:rsidRPr="0082368D" w:rsidRDefault="00BA6ECE" w:rsidP="003A6352">
      <w:pPr>
        <w:spacing w:line="480" w:lineRule="auto"/>
        <w:ind w:right="237"/>
        <w:jc w:val="both"/>
        <w:rPr>
          <w:spacing w:val="3"/>
          <w:sz w:val="24"/>
          <w:szCs w:val="24"/>
        </w:rPr>
      </w:pPr>
      <w:r>
        <w:rPr>
          <w:color w:val="0B0C0C"/>
          <w:sz w:val="24"/>
          <w:szCs w:val="24"/>
          <w:shd w:val="clear" w:color="auto" w:fill="FFFFFF"/>
        </w:rPr>
        <w:t xml:space="preserve">The gathering of information and intelligence is the key to the detection of drug smuggling, this provides police with who the offenders may be, what routes they take and where the drugs are stored. The police often rely on informants within criminal organisations and members of the public to report and provide suspicious activity or inside information. </w:t>
      </w:r>
      <w:r w:rsidR="00CA6351">
        <w:rPr>
          <w:color w:val="0B0C0C"/>
          <w:sz w:val="24"/>
          <w:szCs w:val="24"/>
          <w:shd w:val="clear" w:color="auto" w:fill="FFFFFF"/>
        </w:rPr>
        <w:t>Law enforcement and the police monitor the borders into the UK by facilitating drug sniffing dogs, X-ray machines and physical inspections of bags and people to cease the supply of drugs, these interventions alongside intelligence can create a robust strategy for apprehending offenders.</w:t>
      </w:r>
      <w:r w:rsidR="00B34DB2">
        <w:rPr>
          <w:color w:val="0B0C0C"/>
          <w:sz w:val="24"/>
          <w:szCs w:val="24"/>
          <w:shd w:val="clear" w:color="auto" w:fill="FFFFFF"/>
        </w:rPr>
        <w:t xml:space="preserve"> </w:t>
      </w:r>
      <w:r w:rsidR="00B34DB2">
        <w:rPr>
          <w:color w:val="0B0C0C"/>
          <w:sz w:val="24"/>
          <w:szCs w:val="24"/>
          <w:shd w:val="clear" w:color="auto" w:fill="FFFFFF"/>
        </w:rPr>
        <w:lastRenderedPageBreak/>
        <w:t>“</w:t>
      </w:r>
      <w:r w:rsidR="00B34DB2" w:rsidRPr="00B34DB2">
        <w:rPr>
          <w:sz w:val="24"/>
          <w:szCs w:val="24"/>
        </w:rPr>
        <w:t>Borders have been perceived as an important symbol of state security and power because they aim to retain the good and filter out the bad (Donnan and Wilson, 2001, p. 15)</w:t>
      </w:r>
      <w:r w:rsidR="00B34DB2">
        <w:rPr>
          <w:sz w:val="24"/>
          <w:szCs w:val="24"/>
        </w:rPr>
        <w:t xml:space="preserve">”. </w:t>
      </w:r>
      <w:sdt>
        <w:sdtPr>
          <w:rPr>
            <w:sz w:val="24"/>
            <w:szCs w:val="24"/>
          </w:rPr>
          <w:id w:val="1812599679"/>
          <w:citation/>
        </w:sdtPr>
        <w:sdtContent>
          <w:r w:rsidR="00B34DB2">
            <w:rPr>
              <w:sz w:val="24"/>
              <w:szCs w:val="24"/>
            </w:rPr>
            <w:fldChar w:fldCharType="begin"/>
          </w:r>
          <w:r w:rsidR="00B34DB2">
            <w:rPr>
              <w:sz w:val="24"/>
              <w:szCs w:val="24"/>
            </w:rPr>
            <w:instrText xml:space="preserve"> CITATION Suz07 \l 2057 </w:instrText>
          </w:r>
          <w:r w:rsidR="00B34DB2">
            <w:rPr>
              <w:sz w:val="24"/>
              <w:szCs w:val="24"/>
            </w:rPr>
            <w:fldChar w:fldCharType="separate"/>
          </w:r>
          <w:r w:rsidR="00B34DB2" w:rsidRPr="00B34DB2">
            <w:rPr>
              <w:noProof/>
              <w:sz w:val="24"/>
              <w:szCs w:val="24"/>
            </w:rPr>
            <w:t>(Suzette A. Haughton, 2007)</w:t>
          </w:r>
          <w:r w:rsidR="00B34DB2">
            <w:rPr>
              <w:sz w:val="24"/>
              <w:szCs w:val="24"/>
            </w:rPr>
            <w:fldChar w:fldCharType="end"/>
          </w:r>
        </w:sdtContent>
      </w:sdt>
      <w:r w:rsidR="00B34DB2">
        <w:rPr>
          <w:sz w:val="24"/>
          <w:szCs w:val="24"/>
        </w:rPr>
        <w:t xml:space="preserve"> The sharing of information between the police and law enforcement is essential to mitigate illegal activity. </w:t>
      </w:r>
    </w:p>
    <w:p w14:paraId="61B6AB83" w14:textId="3203A302" w:rsidR="003A6352" w:rsidRDefault="003A6352" w:rsidP="003A6352">
      <w:pPr>
        <w:spacing w:line="480" w:lineRule="auto"/>
        <w:ind w:right="237"/>
        <w:jc w:val="both"/>
        <w:rPr>
          <w:sz w:val="24"/>
          <w:szCs w:val="24"/>
        </w:rPr>
      </w:pPr>
    </w:p>
    <w:p w14:paraId="3326264D" w14:textId="281AA001" w:rsidR="00B00821" w:rsidRDefault="00C55337" w:rsidP="00464281">
      <w:pPr>
        <w:spacing w:line="480" w:lineRule="auto"/>
        <w:ind w:right="237"/>
        <w:jc w:val="both"/>
        <w:rPr>
          <w:spacing w:val="3"/>
          <w:sz w:val="24"/>
          <w:szCs w:val="24"/>
        </w:rPr>
      </w:pPr>
      <w:r>
        <w:rPr>
          <w:sz w:val="24"/>
          <w:szCs w:val="24"/>
        </w:rPr>
        <w:t xml:space="preserve">The </w:t>
      </w:r>
      <w:r w:rsidRPr="00C55337">
        <w:rPr>
          <w:sz w:val="24"/>
          <w:szCs w:val="24"/>
        </w:rPr>
        <w:t>police have access to Automatic numberplate recognition also known as ANPR which “</w:t>
      </w:r>
      <w:r w:rsidRPr="00C55337">
        <w:rPr>
          <w:spacing w:val="3"/>
          <w:sz w:val="24"/>
          <w:szCs w:val="24"/>
        </w:rPr>
        <w:t>Matches vehicles against predetermined indices or flags</w:t>
      </w:r>
      <w:r w:rsidR="00CF0906">
        <w:rPr>
          <w:spacing w:val="3"/>
          <w:sz w:val="24"/>
          <w:szCs w:val="24"/>
        </w:rPr>
        <w:t xml:space="preserve"> and</w:t>
      </w:r>
      <w:r w:rsidRPr="00C55337">
        <w:rPr>
          <w:spacing w:val="3"/>
          <w:sz w:val="24"/>
          <w:szCs w:val="24"/>
        </w:rPr>
        <w:t xml:space="preserve"> is a proactive policing tool for response policing and </w:t>
      </w:r>
      <w:hyperlink r:id="rId16" w:history="1">
        <w:r w:rsidRPr="00C55337">
          <w:rPr>
            <w:rStyle w:val="Hyperlink"/>
            <w:color w:val="auto"/>
            <w:spacing w:val="3"/>
            <w:sz w:val="24"/>
            <w:szCs w:val="24"/>
            <w:u w:val="none"/>
          </w:rPr>
          <w:t>investigations</w:t>
        </w:r>
      </w:hyperlink>
      <w:r w:rsidRPr="00C55337">
        <w:rPr>
          <w:color w:val="auto"/>
          <w:spacing w:val="3"/>
          <w:sz w:val="24"/>
          <w:szCs w:val="24"/>
        </w:rPr>
        <w:t xml:space="preserve">, </w:t>
      </w:r>
      <w:r w:rsidRPr="00C55337">
        <w:rPr>
          <w:spacing w:val="3"/>
          <w:sz w:val="24"/>
          <w:szCs w:val="24"/>
        </w:rPr>
        <w:t>which can prevent crime by targeting criminals through their use of the roads</w:t>
      </w:r>
      <w:r>
        <w:rPr>
          <w:spacing w:val="3"/>
          <w:sz w:val="24"/>
          <w:szCs w:val="24"/>
        </w:rPr>
        <w:t xml:space="preserve">.” </w:t>
      </w:r>
      <w:sdt>
        <w:sdtPr>
          <w:rPr>
            <w:spacing w:val="3"/>
            <w:sz w:val="24"/>
            <w:szCs w:val="24"/>
          </w:rPr>
          <w:id w:val="2051347234"/>
          <w:citation/>
        </w:sdtPr>
        <w:sdtEndPr/>
        <w:sdtContent>
          <w:r w:rsidR="00CF0906">
            <w:rPr>
              <w:spacing w:val="3"/>
              <w:sz w:val="24"/>
              <w:szCs w:val="24"/>
            </w:rPr>
            <w:fldChar w:fldCharType="begin"/>
          </w:r>
          <w:r w:rsidR="00CF0906">
            <w:rPr>
              <w:spacing w:val="3"/>
              <w:sz w:val="24"/>
              <w:szCs w:val="24"/>
            </w:rPr>
            <w:instrText xml:space="preserve"> CITATION Col241 \l 2057 </w:instrText>
          </w:r>
          <w:r w:rsidR="00CF0906">
            <w:rPr>
              <w:spacing w:val="3"/>
              <w:sz w:val="24"/>
              <w:szCs w:val="24"/>
            </w:rPr>
            <w:fldChar w:fldCharType="separate"/>
          </w:r>
          <w:r w:rsidR="00CF0906" w:rsidRPr="00CF0906">
            <w:rPr>
              <w:noProof/>
              <w:spacing w:val="3"/>
              <w:sz w:val="24"/>
              <w:szCs w:val="24"/>
            </w:rPr>
            <w:t>(Policing, 2024)</w:t>
          </w:r>
          <w:r w:rsidR="00CF0906">
            <w:rPr>
              <w:spacing w:val="3"/>
              <w:sz w:val="24"/>
              <w:szCs w:val="24"/>
            </w:rPr>
            <w:fldChar w:fldCharType="end"/>
          </w:r>
        </w:sdtContent>
      </w:sdt>
      <w:r w:rsidR="00CF0906">
        <w:rPr>
          <w:spacing w:val="3"/>
          <w:sz w:val="24"/>
          <w:szCs w:val="24"/>
        </w:rPr>
        <w:t xml:space="preserve"> Automatic number plate recognition has been developed to mitigate </w:t>
      </w:r>
      <w:proofErr w:type="gramStart"/>
      <w:r w:rsidR="00CF0906">
        <w:rPr>
          <w:spacing w:val="3"/>
          <w:sz w:val="24"/>
          <w:szCs w:val="24"/>
        </w:rPr>
        <w:t>a number of</w:t>
      </w:r>
      <w:proofErr w:type="gramEnd"/>
      <w:r w:rsidR="00CF0906">
        <w:rPr>
          <w:spacing w:val="3"/>
          <w:sz w:val="24"/>
          <w:szCs w:val="24"/>
        </w:rPr>
        <w:t xml:space="preserve"> traffic offences, it can assist in identifying stolen vehicles, vehicles associated with criminal activity, speeding offenses, dangerous driving and parking enforcement</w:t>
      </w:r>
      <w:r w:rsidR="00134876">
        <w:rPr>
          <w:spacing w:val="3"/>
          <w:sz w:val="24"/>
          <w:szCs w:val="24"/>
        </w:rPr>
        <w:t xml:space="preserve">. </w:t>
      </w:r>
      <w:r w:rsidR="00CF0906">
        <w:rPr>
          <w:spacing w:val="3"/>
          <w:sz w:val="24"/>
          <w:szCs w:val="24"/>
        </w:rPr>
        <w:t>ANPR is efficient in providing police with real time monitoring on the roads and assists in a quick response to offences</w:t>
      </w:r>
      <w:r w:rsidR="00F04A69">
        <w:rPr>
          <w:spacing w:val="3"/>
          <w:sz w:val="24"/>
          <w:szCs w:val="24"/>
        </w:rPr>
        <w:t xml:space="preserve">, not solely relating to road traffic offences. </w:t>
      </w:r>
    </w:p>
    <w:p w14:paraId="0A71BB24" w14:textId="1345F34A" w:rsidR="00B00821" w:rsidRDefault="00B00821" w:rsidP="00464281">
      <w:pPr>
        <w:spacing w:line="480" w:lineRule="auto"/>
        <w:ind w:right="237"/>
        <w:jc w:val="both"/>
        <w:rPr>
          <w:color w:val="333333"/>
          <w:sz w:val="24"/>
          <w:szCs w:val="24"/>
          <w:shd w:val="clear" w:color="auto" w:fill="FFFFFF"/>
        </w:rPr>
      </w:pPr>
      <w:r w:rsidRPr="00B00821">
        <w:rPr>
          <w:color w:val="333333"/>
          <w:sz w:val="24"/>
          <w:szCs w:val="24"/>
          <w:shd w:val="clear" w:color="auto" w:fill="FFFFFF"/>
        </w:rPr>
        <w:t> </w:t>
      </w:r>
      <w:r w:rsidRPr="00B00821">
        <w:rPr>
          <w:color w:val="333333"/>
          <w:sz w:val="24"/>
          <w:szCs w:val="24"/>
          <w:shd w:val="clear" w:color="auto" w:fill="FFFFFF"/>
        </w:rPr>
        <w:t>“</w:t>
      </w:r>
      <w:r w:rsidRPr="00B00821">
        <w:rPr>
          <w:color w:val="333333"/>
          <w:sz w:val="24"/>
          <w:szCs w:val="24"/>
          <w:shd w:val="clear" w:color="auto" w:fill="FFFFFF"/>
        </w:rPr>
        <w:t>ANPR is extremely useful to Law Enforcement Intelligence Services internationally particularly in the assistance it can provide in regards movements of suspects and building a lifestyle picture.</w:t>
      </w:r>
      <w:r w:rsidRPr="00B00821">
        <w:rPr>
          <w:color w:val="333333"/>
          <w:sz w:val="24"/>
          <w:szCs w:val="24"/>
          <w:shd w:val="clear" w:color="auto" w:fill="FFFFFF"/>
        </w:rPr>
        <w:t>”</w:t>
      </w:r>
      <w:r>
        <w:rPr>
          <w:color w:val="333333"/>
          <w:sz w:val="24"/>
          <w:szCs w:val="24"/>
          <w:shd w:val="clear" w:color="auto" w:fill="FFFFFF"/>
        </w:rPr>
        <w:t xml:space="preserve"> </w:t>
      </w:r>
      <w:sdt>
        <w:sdtPr>
          <w:rPr>
            <w:color w:val="333333"/>
            <w:sz w:val="24"/>
            <w:szCs w:val="24"/>
            <w:shd w:val="clear" w:color="auto" w:fill="FFFFFF"/>
          </w:rPr>
          <w:id w:val="1059126673"/>
          <w:citation/>
        </w:sdtPr>
        <w:sdtContent>
          <w:r>
            <w:rPr>
              <w:color w:val="333333"/>
              <w:sz w:val="24"/>
              <w:szCs w:val="24"/>
              <w:shd w:val="clear" w:color="auto" w:fill="FFFFFF"/>
            </w:rPr>
            <w:fldChar w:fldCharType="begin"/>
          </w:r>
          <w:r>
            <w:rPr>
              <w:color w:val="333333"/>
              <w:sz w:val="24"/>
              <w:szCs w:val="24"/>
              <w:shd w:val="clear" w:color="auto" w:fill="FFFFFF"/>
            </w:rPr>
            <w:instrText xml:space="preserve"> CITATION Rob12 \l 2057 </w:instrText>
          </w:r>
          <w:r>
            <w:rPr>
              <w:color w:val="333333"/>
              <w:sz w:val="24"/>
              <w:szCs w:val="24"/>
              <w:shd w:val="clear" w:color="auto" w:fill="FFFFFF"/>
            </w:rPr>
            <w:fldChar w:fldCharType="separate"/>
          </w:r>
          <w:r w:rsidRPr="00B00821">
            <w:rPr>
              <w:noProof/>
              <w:color w:val="333333"/>
              <w:sz w:val="24"/>
              <w:szCs w:val="24"/>
              <w:shd w:val="clear" w:color="auto" w:fill="FFFFFF"/>
            </w:rPr>
            <w:t>(Robert Gurney, 2012)</w:t>
          </w:r>
          <w:r>
            <w:rPr>
              <w:color w:val="333333"/>
              <w:sz w:val="24"/>
              <w:szCs w:val="24"/>
              <w:shd w:val="clear" w:color="auto" w:fill="FFFFFF"/>
            </w:rPr>
            <w:fldChar w:fldCharType="end"/>
          </w:r>
        </w:sdtContent>
      </w:sdt>
      <w:r w:rsidR="00134876">
        <w:rPr>
          <w:color w:val="333333"/>
          <w:sz w:val="24"/>
          <w:szCs w:val="24"/>
          <w:shd w:val="clear" w:color="auto" w:fill="FFFFFF"/>
        </w:rPr>
        <w:t xml:space="preserve"> </w:t>
      </w:r>
      <w:r w:rsidR="00134876">
        <w:rPr>
          <w:spacing w:val="3"/>
          <w:sz w:val="24"/>
          <w:szCs w:val="24"/>
        </w:rPr>
        <w:t>When utilizing ANPR in the disruption of criminal activity,</w:t>
      </w:r>
      <w:r w:rsidR="00134876">
        <w:rPr>
          <w:color w:val="333333"/>
          <w:sz w:val="24"/>
          <w:szCs w:val="24"/>
          <w:shd w:val="clear" w:color="auto" w:fill="FFFFFF"/>
        </w:rPr>
        <w:t xml:space="preserve"> a vehicle hits a strategically placed ANPR camera whilst travelling to the desired destination, the camera captures images or video footage and detects the number plate of the vehicle. “</w:t>
      </w:r>
      <w:r w:rsidR="00134876" w:rsidRPr="00134876">
        <w:rPr>
          <w:color w:val="333333"/>
          <w:sz w:val="24"/>
          <w:szCs w:val="24"/>
          <w:shd w:val="clear" w:color="auto" w:fill="FFFFFF"/>
        </w:rPr>
        <w:t>The largest ANPR system in the world is in the United Kingdom</w:t>
      </w:r>
      <w:r w:rsidR="00134876">
        <w:rPr>
          <w:color w:val="333333"/>
          <w:sz w:val="24"/>
          <w:szCs w:val="24"/>
          <w:shd w:val="clear" w:color="auto" w:fill="FFFFFF"/>
        </w:rPr>
        <w:t xml:space="preserve">.” </w:t>
      </w:r>
      <w:sdt>
        <w:sdtPr>
          <w:rPr>
            <w:color w:val="333333"/>
            <w:sz w:val="24"/>
            <w:szCs w:val="24"/>
            <w:shd w:val="clear" w:color="auto" w:fill="FFFFFF"/>
          </w:rPr>
          <w:id w:val="-1699460509"/>
          <w:citation/>
        </w:sdtPr>
        <w:sdtContent>
          <w:r w:rsidR="00134876">
            <w:rPr>
              <w:color w:val="333333"/>
              <w:sz w:val="24"/>
              <w:szCs w:val="24"/>
              <w:shd w:val="clear" w:color="auto" w:fill="FFFFFF"/>
            </w:rPr>
            <w:fldChar w:fldCharType="begin"/>
          </w:r>
          <w:r w:rsidR="00134876">
            <w:rPr>
              <w:color w:val="333333"/>
              <w:sz w:val="24"/>
              <w:szCs w:val="24"/>
              <w:shd w:val="clear" w:color="auto" w:fill="FFFFFF"/>
            </w:rPr>
            <w:instrText xml:space="preserve"> CITATION Rob12 \l 2057 </w:instrText>
          </w:r>
          <w:r w:rsidR="00134876">
            <w:rPr>
              <w:color w:val="333333"/>
              <w:sz w:val="24"/>
              <w:szCs w:val="24"/>
              <w:shd w:val="clear" w:color="auto" w:fill="FFFFFF"/>
            </w:rPr>
            <w:fldChar w:fldCharType="separate"/>
          </w:r>
          <w:r w:rsidR="00134876" w:rsidRPr="00134876">
            <w:rPr>
              <w:noProof/>
              <w:color w:val="333333"/>
              <w:sz w:val="24"/>
              <w:szCs w:val="24"/>
              <w:shd w:val="clear" w:color="auto" w:fill="FFFFFF"/>
            </w:rPr>
            <w:t>(Robert Gurney, 2012)</w:t>
          </w:r>
          <w:r w:rsidR="00134876">
            <w:rPr>
              <w:color w:val="333333"/>
              <w:sz w:val="24"/>
              <w:szCs w:val="24"/>
              <w:shd w:val="clear" w:color="auto" w:fill="FFFFFF"/>
            </w:rPr>
            <w:fldChar w:fldCharType="end"/>
          </w:r>
        </w:sdtContent>
      </w:sdt>
    </w:p>
    <w:p w14:paraId="0C8119F2" w14:textId="77777777" w:rsidR="00134876" w:rsidRPr="00134876" w:rsidRDefault="00134876" w:rsidP="00464281">
      <w:pPr>
        <w:spacing w:line="480" w:lineRule="auto"/>
        <w:ind w:right="237"/>
        <w:jc w:val="both"/>
        <w:rPr>
          <w:spacing w:val="3"/>
          <w:sz w:val="24"/>
          <w:szCs w:val="24"/>
        </w:rPr>
      </w:pPr>
    </w:p>
    <w:p w14:paraId="29918E91" w14:textId="3D283F8C" w:rsidR="00C55337" w:rsidRDefault="00F04A69" w:rsidP="00464281">
      <w:pPr>
        <w:spacing w:line="480" w:lineRule="auto"/>
        <w:ind w:right="237"/>
        <w:jc w:val="both"/>
        <w:rPr>
          <w:spacing w:val="3"/>
          <w:sz w:val="24"/>
          <w:szCs w:val="24"/>
        </w:rPr>
      </w:pPr>
      <w:r>
        <w:rPr>
          <w:spacing w:val="3"/>
          <w:sz w:val="24"/>
          <w:szCs w:val="24"/>
        </w:rPr>
        <w:t>I have personally utilised ANPR in my duty of a police officer by tracking down a missing persons vehicle and locating them to a wooded area. The missing person had over dosed</w:t>
      </w:r>
      <w:r w:rsidR="00E70916">
        <w:rPr>
          <w:spacing w:val="3"/>
          <w:sz w:val="24"/>
          <w:szCs w:val="24"/>
        </w:rPr>
        <w:t>, driven to a secluded area</w:t>
      </w:r>
      <w:r>
        <w:rPr>
          <w:spacing w:val="3"/>
          <w:sz w:val="24"/>
          <w:szCs w:val="24"/>
        </w:rPr>
        <w:t xml:space="preserve"> and had planned suicide in the woods</w:t>
      </w:r>
      <w:r w:rsidR="00E70916">
        <w:rPr>
          <w:spacing w:val="3"/>
          <w:sz w:val="24"/>
          <w:szCs w:val="24"/>
        </w:rPr>
        <w:t xml:space="preserve">. </w:t>
      </w:r>
      <w:r w:rsidR="00E70916">
        <w:rPr>
          <w:spacing w:val="3"/>
          <w:sz w:val="24"/>
          <w:szCs w:val="24"/>
        </w:rPr>
        <w:lastRenderedPageBreak/>
        <w:t>T</w:t>
      </w:r>
      <w:r>
        <w:rPr>
          <w:spacing w:val="3"/>
          <w:sz w:val="24"/>
          <w:szCs w:val="24"/>
        </w:rPr>
        <w:t>he use of ANPR assisted with tracking the vehicle</w:t>
      </w:r>
      <w:r w:rsidR="00E70916">
        <w:rPr>
          <w:spacing w:val="3"/>
          <w:sz w:val="24"/>
          <w:szCs w:val="24"/>
        </w:rPr>
        <w:t xml:space="preserve"> and allowed me and my colleagues to locate the vehicle. On arrival, the male was not in the </w:t>
      </w:r>
      <w:r w:rsidR="002E423C">
        <w:rPr>
          <w:spacing w:val="3"/>
          <w:sz w:val="24"/>
          <w:szCs w:val="24"/>
        </w:rPr>
        <w:t>vehicle,</w:t>
      </w:r>
      <w:r w:rsidR="00E70916">
        <w:rPr>
          <w:spacing w:val="3"/>
          <w:sz w:val="24"/>
          <w:szCs w:val="24"/>
        </w:rPr>
        <w:t xml:space="preserve"> and we had grounds to believe he had overdosed from the reporting person’s report. There was suspicion to believe that the male may have been in the wooded area but the area to be searched was extremely large and it was dark outside, therefore, along with the use of the police dogs and NPAS (National Police Air Service) we waited for the dog handler to search the woods alongside the use of the light shining down on the area from NPAS. The dog signalled that the had found something so the dog handler went over my radio to tell me and my colleagues to attend the area. NPAS guided me and my colleagues to the area using their tactical communications via the radio and there we found the male to be in urgent need of medical treatment. </w:t>
      </w:r>
      <w:r w:rsidR="00E4279F">
        <w:rPr>
          <w:spacing w:val="3"/>
          <w:sz w:val="24"/>
          <w:szCs w:val="24"/>
        </w:rPr>
        <w:t xml:space="preserve">The use of ANPR in this instance provided police with key information needed to carry out these operations to assist in saving the males life. Upon reflection, the use of ANPR in this instance outlined the importance of the use in being able to track vehicles movements, not only in criminal activity but for life saving situations like this. </w:t>
      </w:r>
    </w:p>
    <w:p w14:paraId="1A6C89E0" w14:textId="77777777" w:rsidR="002E423C" w:rsidRDefault="002E423C" w:rsidP="00464281">
      <w:pPr>
        <w:spacing w:line="480" w:lineRule="auto"/>
        <w:ind w:right="237"/>
        <w:jc w:val="both"/>
        <w:rPr>
          <w:spacing w:val="3"/>
          <w:sz w:val="24"/>
          <w:szCs w:val="24"/>
        </w:rPr>
      </w:pPr>
    </w:p>
    <w:p w14:paraId="3881632E" w14:textId="60AD02A0" w:rsidR="001E76B3" w:rsidRDefault="00565A23" w:rsidP="001E76B3">
      <w:pPr>
        <w:spacing w:line="480" w:lineRule="auto"/>
        <w:ind w:right="237"/>
        <w:jc w:val="both"/>
        <w:rPr>
          <w:spacing w:val="3"/>
          <w:sz w:val="24"/>
          <w:szCs w:val="24"/>
        </w:rPr>
      </w:pPr>
      <w:r>
        <w:rPr>
          <w:spacing w:val="3"/>
          <w:sz w:val="24"/>
          <w:szCs w:val="24"/>
        </w:rPr>
        <w:t xml:space="preserve">Covert operations performed by the police are crucial to maintain public safety and order. By mitigating the offenders, it protects the vulnerable people that they target to carry out their illegal activities. Community engagement is critical </w:t>
      </w:r>
      <w:r w:rsidR="008B1546">
        <w:rPr>
          <w:spacing w:val="3"/>
          <w:sz w:val="24"/>
          <w:szCs w:val="24"/>
        </w:rPr>
        <w:t>for intelligence and</w:t>
      </w:r>
      <w:r>
        <w:rPr>
          <w:spacing w:val="3"/>
          <w:sz w:val="24"/>
          <w:szCs w:val="24"/>
        </w:rPr>
        <w:t xml:space="preserve"> fostering relationships with the public</w:t>
      </w:r>
      <w:r w:rsidR="008B1546">
        <w:rPr>
          <w:spacing w:val="3"/>
          <w:sz w:val="24"/>
          <w:szCs w:val="24"/>
        </w:rPr>
        <w:t>,</w:t>
      </w:r>
      <w:r>
        <w:rPr>
          <w:spacing w:val="3"/>
          <w:sz w:val="24"/>
          <w:szCs w:val="24"/>
        </w:rPr>
        <w:t xml:space="preserve"> providing reassurance and building trust, which enables the public to feel comfortable when reporting suspicious activity. </w:t>
      </w:r>
      <w:r w:rsidR="008B1546">
        <w:rPr>
          <w:spacing w:val="3"/>
          <w:sz w:val="24"/>
          <w:szCs w:val="24"/>
        </w:rPr>
        <w:t xml:space="preserve">Intelligence is paramount for tracking </w:t>
      </w:r>
      <w:proofErr w:type="gramStart"/>
      <w:r w:rsidR="008B1546">
        <w:rPr>
          <w:spacing w:val="3"/>
          <w:sz w:val="24"/>
          <w:szCs w:val="24"/>
        </w:rPr>
        <w:t>peoples</w:t>
      </w:r>
      <w:proofErr w:type="gramEnd"/>
      <w:r w:rsidR="008B1546">
        <w:rPr>
          <w:spacing w:val="3"/>
          <w:sz w:val="24"/>
          <w:szCs w:val="24"/>
        </w:rPr>
        <w:t xml:space="preserve"> movements and who they are associated with, including regular visits to dwellings for a short </w:t>
      </w:r>
      <w:r w:rsidR="008B1546">
        <w:rPr>
          <w:spacing w:val="3"/>
          <w:sz w:val="24"/>
          <w:szCs w:val="24"/>
        </w:rPr>
        <w:lastRenderedPageBreak/>
        <w:t xml:space="preserve">periods of time as this can be associated with drug smuggling/dealings, CSE, human trafficking and other prevalent criminal activity. </w:t>
      </w:r>
    </w:p>
    <w:p w14:paraId="5B85BDA7" w14:textId="26E28D9F" w:rsidR="001E76B3" w:rsidRPr="001E76B3" w:rsidRDefault="001E76B3" w:rsidP="001E76B3">
      <w:pPr>
        <w:spacing w:line="480" w:lineRule="auto"/>
        <w:ind w:right="237"/>
        <w:jc w:val="both"/>
        <w:rPr>
          <w:spacing w:val="3"/>
          <w:sz w:val="24"/>
          <w:szCs w:val="24"/>
        </w:rPr>
      </w:pPr>
      <w:r>
        <w:rPr>
          <w:sz w:val="24"/>
          <w:szCs w:val="24"/>
        </w:rPr>
        <w:t xml:space="preserve">Effective policing of the roads combined with information and intelligence plays a huge role in mitigating this sort of criminal activity and to study the patterns of behaviour on the roads. </w:t>
      </w:r>
      <w:r w:rsidR="008B1546">
        <w:rPr>
          <w:sz w:val="24"/>
          <w:szCs w:val="24"/>
        </w:rPr>
        <w:t xml:space="preserve">Offenders can be brought to justice and prosecuted with the use of information sharing and covert policing techniques. </w:t>
      </w:r>
    </w:p>
    <w:p w14:paraId="44627D5C" w14:textId="77777777" w:rsidR="00565A23" w:rsidRDefault="00565A23" w:rsidP="00565A23">
      <w:pPr>
        <w:spacing w:line="480" w:lineRule="auto"/>
        <w:ind w:right="237"/>
        <w:jc w:val="both"/>
        <w:rPr>
          <w:sz w:val="24"/>
          <w:szCs w:val="24"/>
        </w:rPr>
      </w:pPr>
    </w:p>
    <w:p w14:paraId="3520F671" w14:textId="4375C2CC" w:rsidR="00565A23" w:rsidRDefault="00016349" w:rsidP="00464281">
      <w:pPr>
        <w:spacing w:line="480" w:lineRule="auto"/>
        <w:ind w:right="237"/>
        <w:jc w:val="both"/>
        <w:rPr>
          <w:spacing w:val="3"/>
          <w:sz w:val="24"/>
          <w:szCs w:val="24"/>
        </w:rPr>
      </w:pPr>
      <w:r>
        <w:rPr>
          <w:spacing w:val="3"/>
          <w:sz w:val="24"/>
          <w:szCs w:val="24"/>
        </w:rPr>
        <w:t xml:space="preserve">Word count – </w:t>
      </w:r>
      <w:r w:rsidR="008B1546">
        <w:rPr>
          <w:spacing w:val="3"/>
          <w:sz w:val="24"/>
          <w:szCs w:val="24"/>
        </w:rPr>
        <w:t>1339</w:t>
      </w:r>
      <w:r>
        <w:rPr>
          <w:spacing w:val="3"/>
          <w:sz w:val="24"/>
          <w:szCs w:val="24"/>
        </w:rPr>
        <w:t xml:space="preserve"> (Not completed)</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1F46B5B5" w:rsidR="00025650" w:rsidRPr="00AB2F11" w:rsidRDefault="00AB2F11" w:rsidP="00340E9A">
      <w:pPr>
        <w:ind w:right="237"/>
        <w:jc w:val="both"/>
        <w:rPr>
          <w:b/>
          <w:bCs/>
          <w:sz w:val="24"/>
          <w:szCs w:val="24"/>
        </w:rPr>
      </w:pPr>
      <w:r w:rsidRPr="00AB2F11">
        <w:rPr>
          <w:b/>
          <w:bCs/>
          <w:sz w:val="24"/>
          <w:szCs w:val="24"/>
        </w:rPr>
        <w:t>Bibliography</w:t>
      </w:r>
    </w:p>
    <w:p w14:paraId="3D3C9E39" w14:textId="77777777" w:rsidR="00506565" w:rsidRDefault="00506565" w:rsidP="00340E9A">
      <w:pPr>
        <w:ind w:right="237"/>
        <w:jc w:val="both"/>
        <w:rPr>
          <w:sz w:val="24"/>
          <w:szCs w:val="24"/>
        </w:rPr>
      </w:pPr>
    </w:p>
    <w:p w14:paraId="1E009FF6" w14:textId="02CB6DD9" w:rsidR="00506565" w:rsidRDefault="00506565" w:rsidP="00506565">
      <w:pPr>
        <w:pStyle w:val="Bibliography"/>
        <w:rPr>
          <w:noProof/>
        </w:rPr>
      </w:pPr>
      <w:r>
        <w:rPr>
          <w:noProof/>
        </w:rPr>
        <w:t xml:space="preserve">Cotter, R. S., 2015. Police intelligence: connecting-the-dots in a network society. </w:t>
      </w:r>
      <w:r>
        <w:rPr>
          <w:i/>
          <w:iCs/>
          <w:noProof/>
        </w:rPr>
        <w:t xml:space="preserve">Policing and Society, </w:t>
      </w:r>
      <w:r>
        <w:rPr>
          <w:noProof/>
        </w:rPr>
        <w:t>27(2), p.2.</w:t>
      </w:r>
    </w:p>
    <w:p w14:paraId="1453CC2A" w14:textId="77777777" w:rsidR="006C435F" w:rsidRDefault="006C435F" w:rsidP="006C435F"/>
    <w:p w14:paraId="7205B5B1" w14:textId="77777777" w:rsidR="0065112D" w:rsidRDefault="0065112D" w:rsidP="006C435F"/>
    <w:p w14:paraId="1E4DF3AF" w14:textId="40D8FECE" w:rsidR="0065112D" w:rsidRDefault="0065112D" w:rsidP="006C435F">
      <w:pPr>
        <w:rPr>
          <w:noProof/>
          <w:u w:val="single"/>
        </w:rPr>
      </w:pPr>
      <w:r>
        <w:rPr>
          <w:noProof/>
        </w:rPr>
        <w:t xml:space="preserve">Dictionary, C., 2024. </w:t>
      </w:r>
      <w:r>
        <w:rPr>
          <w:i/>
          <w:iCs/>
          <w:noProof/>
        </w:rPr>
        <w:t xml:space="preserve">Dissemination of information. </w:t>
      </w:r>
      <w:r>
        <w:rPr>
          <w:noProof/>
        </w:rPr>
        <w:t xml:space="preserve">[Online] </w:t>
      </w:r>
      <w:r>
        <w:rPr>
          <w:noProof/>
        </w:rPr>
        <w:br/>
        <w:t xml:space="preserve">Available at: </w:t>
      </w:r>
      <w:hyperlink r:id="rId17" w:history="1">
        <w:r w:rsidRPr="00435169">
          <w:rPr>
            <w:rStyle w:val="Hyperlink"/>
            <w:noProof/>
          </w:rPr>
          <w:t>https://www.collinsdictionary.com/dictionary/english/dissemination-of-information</w:t>
        </w:r>
      </w:hyperlink>
    </w:p>
    <w:p w14:paraId="3ACA7050" w14:textId="77777777" w:rsidR="0065112D" w:rsidRDefault="0065112D" w:rsidP="006C435F">
      <w:pPr>
        <w:rPr>
          <w:noProof/>
          <w:u w:val="single"/>
        </w:rPr>
      </w:pPr>
    </w:p>
    <w:p w14:paraId="32A12551" w14:textId="77777777" w:rsidR="004167F7" w:rsidRDefault="004167F7" w:rsidP="006C435F">
      <w:pPr>
        <w:rPr>
          <w:noProof/>
          <w:u w:val="single"/>
        </w:rPr>
      </w:pPr>
    </w:p>
    <w:p w14:paraId="4D15F76A" w14:textId="77777777" w:rsidR="004167F7" w:rsidRDefault="004167F7" w:rsidP="004167F7">
      <w:pPr>
        <w:pStyle w:val="Bibliography"/>
        <w:rPr>
          <w:noProof/>
        </w:rPr>
      </w:pPr>
      <w:r>
        <w:rPr>
          <w:noProof/>
        </w:rPr>
        <w:t xml:space="preserve">Government, T. U., 2024. </w:t>
      </w:r>
      <w:r>
        <w:rPr>
          <w:i/>
          <w:iCs/>
          <w:noProof/>
        </w:rPr>
        <w:t xml:space="preserve">Record drug seizures as Border Force cracks down on illegal drugs. </w:t>
      </w:r>
      <w:r>
        <w:rPr>
          <w:noProof/>
        </w:rPr>
        <w:t xml:space="preserve">[Online] </w:t>
      </w:r>
      <w:r>
        <w:rPr>
          <w:noProof/>
        </w:rPr>
        <w:br/>
        <w:t xml:space="preserve">Available at: </w:t>
      </w:r>
      <w:r>
        <w:rPr>
          <w:noProof/>
          <w:u w:val="single"/>
        </w:rPr>
        <w:t>https://www.gov.uk/government/news/record-drug-seizures-as-border-force-cracks-down-on-illegal-drugs</w:t>
      </w:r>
      <w:r>
        <w:rPr>
          <w:noProof/>
        </w:rPr>
        <w:br/>
        <w:t>[Accessed 19th June 2024].</w:t>
      </w:r>
    </w:p>
    <w:p w14:paraId="02D6A6C4" w14:textId="77777777" w:rsidR="0065112D" w:rsidRDefault="0065112D" w:rsidP="006C435F"/>
    <w:p w14:paraId="3FC45ABA" w14:textId="77777777" w:rsidR="004167F7" w:rsidRDefault="004167F7" w:rsidP="006C435F"/>
    <w:p w14:paraId="688BB135" w14:textId="521A214F" w:rsidR="006C435F" w:rsidRDefault="006C435F" w:rsidP="006C435F">
      <w:pPr>
        <w:pStyle w:val="Bibliography"/>
        <w:rPr>
          <w:noProof/>
        </w:rPr>
      </w:pPr>
      <w:r>
        <w:rPr>
          <w:noProof/>
        </w:rPr>
        <w:t xml:space="preserve">Moyle, R. C. a. L., 2018. The changing shape of street-level heroin and crack supply in England. Commuting, holidaying and cuckooing drug dealers across 'County lines'. </w:t>
      </w:r>
      <w:r>
        <w:rPr>
          <w:i/>
          <w:iCs/>
          <w:noProof/>
        </w:rPr>
        <w:t xml:space="preserve">The British journal of criminology, </w:t>
      </w:r>
      <w:r>
        <w:rPr>
          <w:noProof/>
        </w:rPr>
        <w:t>58(6), p. 2.</w:t>
      </w:r>
    </w:p>
    <w:p w14:paraId="4BF09B89" w14:textId="77777777" w:rsidR="006C435F" w:rsidRPr="006C435F" w:rsidRDefault="006C435F" w:rsidP="006C435F"/>
    <w:p w14:paraId="537C2B5F" w14:textId="77777777" w:rsidR="00506565" w:rsidRPr="00270EEB" w:rsidRDefault="00506565" w:rsidP="00340E9A">
      <w:pPr>
        <w:ind w:right="237"/>
        <w:jc w:val="both"/>
        <w:rPr>
          <w:sz w:val="24"/>
          <w:szCs w:val="24"/>
        </w:rPr>
      </w:pPr>
    </w:p>
    <w:p w14:paraId="7339EDB5" w14:textId="77777777" w:rsidR="00AB2F11" w:rsidRDefault="00AB2F11" w:rsidP="00AB2F11">
      <w:pPr>
        <w:pStyle w:val="Bibliography"/>
        <w:rPr>
          <w:noProof/>
        </w:rPr>
      </w:pPr>
      <w:r>
        <w:rPr>
          <w:noProof/>
        </w:rPr>
        <w:t xml:space="preserve">Petter Gottschalk, 2009. Information sources in police intelligence. </w:t>
      </w:r>
      <w:r>
        <w:rPr>
          <w:i/>
          <w:iCs/>
          <w:noProof/>
        </w:rPr>
        <w:t xml:space="preserve">Police Journal - Theory, practice and principles, </w:t>
      </w:r>
      <w:r>
        <w:rPr>
          <w:noProof/>
        </w:rPr>
        <w:t>82(2), pp. 93-189.</w:t>
      </w:r>
    </w:p>
    <w:p w14:paraId="585519A4" w14:textId="77777777" w:rsidR="00025650" w:rsidRPr="00270EEB" w:rsidRDefault="00025650" w:rsidP="00340E9A">
      <w:pPr>
        <w:ind w:right="237"/>
        <w:jc w:val="both"/>
        <w:rPr>
          <w:sz w:val="24"/>
          <w:szCs w:val="24"/>
        </w:rPr>
      </w:pPr>
    </w:p>
    <w:p w14:paraId="16CDD8B4" w14:textId="77777777" w:rsidR="00CF0906" w:rsidRDefault="00CF0906" w:rsidP="00CF0906">
      <w:pPr>
        <w:pStyle w:val="Bibliography"/>
        <w:rPr>
          <w:noProof/>
        </w:rPr>
      </w:pPr>
      <w:r>
        <w:rPr>
          <w:noProof/>
        </w:rPr>
        <w:t xml:space="preserve">Policing, C. o., 2024. </w:t>
      </w:r>
      <w:r>
        <w:rPr>
          <w:i/>
          <w:iCs/>
          <w:noProof/>
        </w:rPr>
        <w:t xml:space="preserve">Automatic number plate recognition. </w:t>
      </w:r>
      <w:r>
        <w:rPr>
          <w:noProof/>
        </w:rPr>
        <w:t xml:space="preserve">[Online] </w:t>
      </w:r>
      <w:r>
        <w:rPr>
          <w:noProof/>
        </w:rPr>
        <w:br/>
        <w:t xml:space="preserve">Available at: </w:t>
      </w:r>
      <w:r>
        <w:rPr>
          <w:noProof/>
          <w:u w:val="single"/>
        </w:rPr>
        <w:t>https://www.college.police.uk/non-commercial-college-licence</w:t>
      </w:r>
      <w:r>
        <w:rPr>
          <w:noProof/>
        </w:rPr>
        <w:br/>
        <w:t>[Accessed 7th June 2024].</w:t>
      </w:r>
    </w:p>
    <w:p w14:paraId="53C57CDF" w14:textId="77777777" w:rsidR="00025650" w:rsidRDefault="00025650" w:rsidP="00340E9A">
      <w:pPr>
        <w:ind w:right="237"/>
        <w:jc w:val="both"/>
        <w:rPr>
          <w:sz w:val="24"/>
          <w:szCs w:val="24"/>
        </w:rPr>
      </w:pPr>
    </w:p>
    <w:p w14:paraId="525C26CB" w14:textId="77777777" w:rsidR="00B432E4" w:rsidRDefault="00B432E4" w:rsidP="00340E9A">
      <w:pPr>
        <w:ind w:right="237"/>
        <w:jc w:val="both"/>
        <w:rPr>
          <w:sz w:val="24"/>
          <w:szCs w:val="24"/>
        </w:rPr>
      </w:pPr>
    </w:p>
    <w:p w14:paraId="57D3FD1D" w14:textId="77777777" w:rsidR="00B432E4" w:rsidRDefault="00B432E4" w:rsidP="00B432E4">
      <w:pPr>
        <w:pStyle w:val="Bibliography"/>
        <w:rPr>
          <w:noProof/>
        </w:rPr>
      </w:pPr>
      <w:r>
        <w:rPr>
          <w:noProof/>
        </w:rPr>
        <w:t xml:space="preserve">Policing, C. o., 2013. </w:t>
      </w:r>
      <w:r>
        <w:rPr>
          <w:i/>
          <w:iCs/>
          <w:noProof/>
        </w:rPr>
        <w:t xml:space="preserve">RIPA. </w:t>
      </w:r>
      <w:r>
        <w:rPr>
          <w:noProof/>
        </w:rPr>
        <w:t xml:space="preserve">[Online] </w:t>
      </w:r>
      <w:r>
        <w:rPr>
          <w:noProof/>
        </w:rPr>
        <w:br/>
        <w:t xml:space="preserve">Available at: </w:t>
      </w:r>
      <w:r>
        <w:rPr>
          <w:noProof/>
          <w:u w:val="single"/>
        </w:rPr>
        <w:t>https://www.college.police.uk/app/investigation/investigation-introduction#ripa</w:t>
      </w:r>
      <w:r>
        <w:rPr>
          <w:noProof/>
        </w:rPr>
        <w:br/>
        <w:t>[Accessed 19th June 2024].</w:t>
      </w:r>
    </w:p>
    <w:p w14:paraId="71F179A1" w14:textId="77777777" w:rsidR="00B432E4" w:rsidRDefault="00B432E4" w:rsidP="00340E9A">
      <w:pPr>
        <w:ind w:right="237"/>
        <w:jc w:val="both"/>
        <w:rPr>
          <w:sz w:val="24"/>
          <w:szCs w:val="24"/>
        </w:rPr>
      </w:pPr>
    </w:p>
    <w:p w14:paraId="39377595" w14:textId="77777777" w:rsidR="00B432E4" w:rsidRPr="00270EEB" w:rsidRDefault="00B432E4" w:rsidP="00340E9A">
      <w:pPr>
        <w:ind w:right="237"/>
        <w:jc w:val="both"/>
        <w:rPr>
          <w:sz w:val="24"/>
          <w:szCs w:val="24"/>
        </w:rPr>
      </w:pPr>
    </w:p>
    <w:p w14:paraId="0CF37CB5" w14:textId="77777777" w:rsidR="00134876" w:rsidRDefault="00134876" w:rsidP="00134876">
      <w:pPr>
        <w:pStyle w:val="Bibliography"/>
        <w:rPr>
          <w:noProof/>
        </w:rPr>
      </w:pPr>
      <w:r>
        <w:rPr>
          <w:noProof/>
        </w:rPr>
        <w:lastRenderedPageBreak/>
        <w:t xml:space="preserve">Robert Gurney, M. R. S. R. &amp;. N. C., 2012. </w:t>
      </w:r>
      <w:r>
        <w:rPr>
          <w:i/>
          <w:iCs/>
          <w:noProof/>
        </w:rPr>
        <w:t xml:space="preserve">Working towards an international ANPR Standard — An initial investigation into the UK standard. </w:t>
      </w:r>
      <w:r>
        <w:rPr>
          <w:noProof/>
        </w:rPr>
        <w:t>USA, s.n.</w:t>
      </w:r>
    </w:p>
    <w:p w14:paraId="5A545E1D" w14:textId="77777777" w:rsidR="00025650" w:rsidRPr="00270EEB" w:rsidRDefault="00025650" w:rsidP="00340E9A">
      <w:pPr>
        <w:ind w:right="237"/>
        <w:jc w:val="both"/>
        <w:rPr>
          <w:sz w:val="24"/>
          <w:szCs w:val="24"/>
        </w:rPr>
      </w:pPr>
    </w:p>
    <w:p w14:paraId="2B9442BA" w14:textId="77777777" w:rsidR="00B34DB2" w:rsidRDefault="00B34DB2" w:rsidP="00B34DB2">
      <w:pPr>
        <w:pStyle w:val="Bibliography"/>
        <w:rPr>
          <w:noProof/>
        </w:rPr>
      </w:pPr>
      <w:r>
        <w:rPr>
          <w:noProof/>
        </w:rPr>
        <w:t xml:space="preserve">Suzette A. Haughton, 2007. </w:t>
      </w:r>
      <w:r>
        <w:rPr>
          <w:i/>
          <w:iCs/>
          <w:noProof/>
        </w:rPr>
        <w:t xml:space="preserve">The round table - The Jamaica - Britain border and drug trafficking. </w:t>
      </w:r>
      <w:r>
        <w:rPr>
          <w:noProof/>
        </w:rPr>
        <w:t xml:space="preserve">[Online] </w:t>
      </w:r>
      <w:r>
        <w:rPr>
          <w:noProof/>
        </w:rPr>
        <w:br/>
        <w:t xml:space="preserve">Available at: </w:t>
      </w:r>
      <w:r>
        <w:rPr>
          <w:noProof/>
          <w:u w:val="single"/>
        </w:rPr>
        <w:t>https://www-tandfonline-com.ezproxy.uwtsd.ac.uk/doi/pdf/10.1080/00358530701463907?needAccess=true</w:t>
      </w:r>
      <w:r>
        <w:rPr>
          <w:noProof/>
        </w:rPr>
        <w:br/>
        <w:t>[Accessed 19th June 2024].</w:t>
      </w: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1C1351">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sectPr w:rsidR="6A1ACC1F" w:rsidSect="001C1351">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5F59AE" w14:textId="77777777" w:rsidR="001C1351" w:rsidRDefault="001C1351">
      <w:r>
        <w:separator/>
      </w:r>
    </w:p>
  </w:endnote>
  <w:endnote w:type="continuationSeparator" w:id="0">
    <w:p w14:paraId="70F572C1" w14:textId="77777777" w:rsidR="001C1351" w:rsidRDefault="001C13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Merriweather">
    <w:charset w:val="00"/>
    <w:family w:val="auto"/>
    <w:pitch w:val="variable"/>
    <w:sig w:usb0="20000207" w:usb1="00000002" w:usb2="00000000" w:usb3="00000000" w:csb0="00000197"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92CD27" w14:textId="77777777" w:rsidR="001C1351" w:rsidRDefault="001C1351">
      <w:r>
        <w:separator/>
      </w:r>
    </w:p>
  </w:footnote>
  <w:footnote w:type="continuationSeparator" w:id="0">
    <w:p w14:paraId="509B1786" w14:textId="77777777" w:rsidR="001C1351" w:rsidRDefault="001C135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77CC186F"/>
    <w:multiLevelType w:val="hybridMultilevel"/>
    <w:tmpl w:val="C6FE8E78"/>
    <w:lvl w:ilvl="0" w:tplc="8F86812A">
      <w:start w:val="175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
  </w:num>
  <w:num w:numId="2" w16cid:durableId="219899197">
    <w:abstractNumId w:val="1"/>
  </w:num>
  <w:num w:numId="3" w16cid:durableId="309943136">
    <w:abstractNumId w:val="0"/>
  </w:num>
  <w:num w:numId="4" w16cid:durableId="416168375">
    <w:abstractNumId w:val="4"/>
  </w:num>
  <w:num w:numId="5" w16cid:durableId="1418794837">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97E"/>
    <w:rsid w:val="00003990"/>
    <w:rsid w:val="000045B8"/>
    <w:rsid w:val="000147ED"/>
    <w:rsid w:val="00016349"/>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6DB9"/>
    <w:rsid w:val="00087891"/>
    <w:rsid w:val="00091F52"/>
    <w:rsid w:val="00092970"/>
    <w:rsid w:val="00092BC7"/>
    <w:rsid w:val="00093720"/>
    <w:rsid w:val="000938E6"/>
    <w:rsid w:val="00093B3C"/>
    <w:rsid w:val="0009488C"/>
    <w:rsid w:val="00095C1B"/>
    <w:rsid w:val="00096DEA"/>
    <w:rsid w:val="000A4240"/>
    <w:rsid w:val="000A469A"/>
    <w:rsid w:val="000B18D5"/>
    <w:rsid w:val="000B1E96"/>
    <w:rsid w:val="000B5C6E"/>
    <w:rsid w:val="000B68DD"/>
    <w:rsid w:val="000C378F"/>
    <w:rsid w:val="000C6892"/>
    <w:rsid w:val="000C6FFE"/>
    <w:rsid w:val="000D00D9"/>
    <w:rsid w:val="000D0BB6"/>
    <w:rsid w:val="000E26B0"/>
    <w:rsid w:val="000E6258"/>
    <w:rsid w:val="000F1599"/>
    <w:rsid w:val="000F1769"/>
    <w:rsid w:val="000F2D97"/>
    <w:rsid w:val="000F6196"/>
    <w:rsid w:val="000F62E7"/>
    <w:rsid w:val="000F7A64"/>
    <w:rsid w:val="000F7ECD"/>
    <w:rsid w:val="00102E64"/>
    <w:rsid w:val="0010312C"/>
    <w:rsid w:val="00106DC7"/>
    <w:rsid w:val="00112391"/>
    <w:rsid w:val="00114F52"/>
    <w:rsid w:val="0012135C"/>
    <w:rsid w:val="00124BEC"/>
    <w:rsid w:val="001263CD"/>
    <w:rsid w:val="001347F8"/>
    <w:rsid w:val="00134876"/>
    <w:rsid w:val="00137BB5"/>
    <w:rsid w:val="00137BC3"/>
    <w:rsid w:val="00137E05"/>
    <w:rsid w:val="001447F6"/>
    <w:rsid w:val="00147DE3"/>
    <w:rsid w:val="00150794"/>
    <w:rsid w:val="00150A19"/>
    <w:rsid w:val="001608A2"/>
    <w:rsid w:val="001608C4"/>
    <w:rsid w:val="00167372"/>
    <w:rsid w:val="0017087F"/>
    <w:rsid w:val="00171418"/>
    <w:rsid w:val="001836D3"/>
    <w:rsid w:val="00190913"/>
    <w:rsid w:val="001961CF"/>
    <w:rsid w:val="001A53DB"/>
    <w:rsid w:val="001A59BB"/>
    <w:rsid w:val="001A6A51"/>
    <w:rsid w:val="001A79C4"/>
    <w:rsid w:val="001B331A"/>
    <w:rsid w:val="001BC1C4"/>
    <w:rsid w:val="001C074D"/>
    <w:rsid w:val="001C0E74"/>
    <w:rsid w:val="001C1351"/>
    <w:rsid w:val="001C515C"/>
    <w:rsid w:val="001C6CEC"/>
    <w:rsid w:val="001D229F"/>
    <w:rsid w:val="001D6162"/>
    <w:rsid w:val="001E7592"/>
    <w:rsid w:val="001E76B3"/>
    <w:rsid w:val="001F3878"/>
    <w:rsid w:val="001F4552"/>
    <w:rsid w:val="00200060"/>
    <w:rsid w:val="002019EB"/>
    <w:rsid w:val="0020210A"/>
    <w:rsid w:val="002030F2"/>
    <w:rsid w:val="00205051"/>
    <w:rsid w:val="00207649"/>
    <w:rsid w:val="00211F65"/>
    <w:rsid w:val="00213FB5"/>
    <w:rsid w:val="0022001B"/>
    <w:rsid w:val="00220D06"/>
    <w:rsid w:val="002219BA"/>
    <w:rsid w:val="002246A0"/>
    <w:rsid w:val="00224AF9"/>
    <w:rsid w:val="00230439"/>
    <w:rsid w:val="0023052E"/>
    <w:rsid w:val="00235176"/>
    <w:rsid w:val="00236061"/>
    <w:rsid w:val="002361A5"/>
    <w:rsid w:val="002365A2"/>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82ABE"/>
    <w:rsid w:val="00283F1C"/>
    <w:rsid w:val="00291ADD"/>
    <w:rsid w:val="00294868"/>
    <w:rsid w:val="00295CA1"/>
    <w:rsid w:val="002A291A"/>
    <w:rsid w:val="002A5604"/>
    <w:rsid w:val="002B1701"/>
    <w:rsid w:val="002B1736"/>
    <w:rsid w:val="002B23C3"/>
    <w:rsid w:val="002B3C7F"/>
    <w:rsid w:val="002B443A"/>
    <w:rsid w:val="002B5B35"/>
    <w:rsid w:val="002C256A"/>
    <w:rsid w:val="002C496D"/>
    <w:rsid w:val="002D002B"/>
    <w:rsid w:val="002D05EB"/>
    <w:rsid w:val="002D2EC3"/>
    <w:rsid w:val="002D2F29"/>
    <w:rsid w:val="002D2FD3"/>
    <w:rsid w:val="002E423C"/>
    <w:rsid w:val="002E7017"/>
    <w:rsid w:val="002F4F6E"/>
    <w:rsid w:val="003015C3"/>
    <w:rsid w:val="0030698D"/>
    <w:rsid w:val="0031350A"/>
    <w:rsid w:val="00316815"/>
    <w:rsid w:val="003168CA"/>
    <w:rsid w:val="00321255"/>
    <w:rsid w:val="0032230D"/>
    <w:rsid w:val="00322A0B"/>
    <w:rsid w:val="00335FC5"/>
    <w:rsid w:val="00340E9A"/>
    <w:rsid w:val="00341252"/>
    <w:rsid w:val="0034155E"/>
    <w:rsid w:val="003516C0"/>
    <w:rsid w:val="00352E59"/>
    <w:rsid w:val="00354DBE"/>
    <w:rsid w:val="00355210"/>
    <w:rsid w:val="00365DF9"/>
    <w:rsid w:val="0036668D"/>
    <w:rsid w:val="00372DB4"/>
    <w:rsid w:val="0037490C"/>
    <w:rsid w:val="00375AF5"/>
    <w:rsid w:val="003761BD"/>
    <w:rsid w:val="003769F6"/>
    <w:rsid w:val="00385414"/>
    <w:rsid w:val="0038734B"/>
    <w:rsid w:val="00390074"/>
    <w:rsid w:val="00394734"/>
    <w:rsid w:val="0039762B"/>
    <w:rsid w:val="003A0C37"/>
    <w:rsid w:val="003A1B6B"/>
    <w:rsid w:val="003A2F82"/>
    <w:rsid w:val="003A46C0"/>
    <w:rsid w:val="003A5E9E"/>
    <w:rsid w:val="003A600E"/>
    <w:rsid w:val="003A6352"/>
    <w:rsid w:val="003A6513"/>
    <w:rsid w:val="003B16C7"/>
    <w:rsid w:val="003C19F1"/>
    <w:rsid w:val="003C4186"/>
    <w:rsid w:val="003C42FF"/>
    <w:rsid w:val="003C458C"/>
    <w:rsid w:val="003C6185"/>
    <w:rsid w:val="003C7997"/>
    <w:rsid w:val="003D0D2D"/>
    <w:rsid w:val="003D1F0E"/>
    <w:rsid w:val="003D3036"/>
    <w:rsid w:val="003D4710"/>
    <w:rsid w:val="003D7A23"/>
    <w:rsid w:val="003E16D7"/>
    <w:rsid w:val="003E197E"/>
    <w:rsid w:val="003F00F3"/>
    <w:rsid w:val="003F3474"/>
    <w:rsid w:val="003F3641"/>
    <w:rsid w:val="004046F0"/>
    <w:rsid w:val="0040668F"/>
    <w:rsid w:val="00411A1D"/>
    <w:rsid w:val="00412677"/>
    <w:rsid w:val="0041496C"/>
    <w:rsid w:val="004167F7"/>
    <w:rsid w:val="00417925"/>
    <w:rsid w:val="00417E7D"/>
    <w:rsid w:val="004348AE"/>
    <w:rsid w:val="004376C0"/>
    <w:rsid w:val="0044115F"/>
    <w:rsid w:val="0044223A"/>
    <w:rsid w:val="00446792"/>
    <w:rsid w:val="00446F80"/>
    <w:rsid w:val="00450C83"/>
    <w:rsid w:val="00451851"/>
    <w:rsid w:val="00453343"/>
    <w:rsid w:val="004608B9"/>
    <w:rsid w:val="00460ADB"/>
    <w:rsid w:val="00464281"/>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C7C25"/>
    <w:rsid w:val="004D03C4"/>
    <w:rsid w:val="004D0BF1"/>
    <w:rsid w:val="004D24D2"/>
    <w:rsid w:val="004D2EC4"/>
    <w:rsid w:val="004D35A4"/>
    <w:rsid w:val="004D445F"/>
    <w:rsid w:val="004E087B"/>
    <w:rsid w:val="004E1C51"/>
    <w:rsid w:val="004E44A4"/>
    <w:rsid w:val="004E7B8B"/>
    <w:rsid w:val="004E7BDD"/>
    <w:rsid w:val="004F1E21"/>
    <w:rsid w:val="004F740D"/>
    <w:rsid w:val="004F7B8F"/>
    <w:rsid w:val="00500748"/>
    <w:rsid w:val="005011D6"/>
    <w:rsid w:val="0050167A"/>
    <w:rsid w:val="005042F1"/>
    <w:rsid w:val="00506565"/>
    <w:rsid w:val="00513C7D"/>
    <w:rsid w:val="005169D1"/>
    <w:rsid w:val="00521123"/>
    <w:rsid w:val="00521221"/>
    <w:rsid w:val="00532A97"/>
    <w:rsid w:val="00536FA9"/>
    <w:rsid w:val="005410EC"/>
    <w:rsid w:val="005414F4"/>
    <w:rsid w:val="0054535B"/>
    <w:rsid w:val="00546187"/>
    <w:rsid w:val="005463F1"/>
    <w:rsid w:val="005534F2"/>
    <w:rsid w:val="00557D77"/>
    <w:rsid w:val="00562EAA"/>
    <w:rsid w:val="00563B58"/>
    <w:rsid w:val="005640C4"/>
    <w:rsid w:val="0056412D"/>
    <w:rsid w:val="00564C53"/>
    <w:rsid w:val="00565A23"/>
    <w:rsid w:val="00565E28"/>
    <w:rsid w:val="0056684C"/>
    <w:rsid w:val="00570576"/>
    <w:rsid w:val="00574A0C"/>
    <w:rsid w:val="00576E4C"/>
    <w:rsid w:val="0057780F"/>
    <w:rsid w:val="00581E0A"/>
    <w:rsid w:val="00586D89"/>
    <w:rsid w:val="005916B8"/>
    <w:rsid w:val="005A1B4C"/>
    <w:rsid w:val="005A1BA3"/>
    <w:rsid w:val="005A4665"/>
    <w:rsid w:val="005A545C"/>
    <w:rsid w:val="005B1CF8"/>
    <w:rsid w:val="005B4260"/>
    <w:rsid w:val="005C0C30"/>
    <w:rsid w:val="005C1567"/>
    <w:rsid w:val="005C3C1F"/>
    <w:rsid w:val="005C4C04"/>
    <w:rsid w:val="005C6CE5"/>
    <w:rsid w:val="005D3F07"/>
    <w:rsid w:val="005D583E"/>
    <w:rsid w:val="005E13EA"/>
    <w:rsid w:val="005E53BD"/>
    <w:rsid w:val="005F457B"/>
    <w:rsid w:val="005F554E"/>
    <w:rsid w:val="00606E27"/>
    <w:rsid w:val="00610676"/>
    <w:rsid w:val="006108C9"/>
    <w:rsid w:val="00615C7E"/>
    <w:rsid w:val="00617685"/>
    <w:rsid w:val="0062158D"/>
    <w:rsid w:val="006226DE"/>
    <w:rsid w:val="00630F39"/>
    <w:rsid w:val="006326D1"/>
    <w:rsid w:val="00632E0A"/>
    <w:rsid w:val="00633165"/>
    <w:rsid w:val="00636B6C"/>
    <w:rsid w:val="006447DE"/>
    <w:rsid w:val="0065112D"/>
    <w:rsid w:val="0065276E"/>
    <w:rsid w:val="00654329"/>
    <w:rsid w:val="00654CEC"/>
    <w:rsid w:val="00655507"/>
    <w:rsid w:val="00656D91"/>
    <w:rsid w:val="006611F5"/>
    <w:rsid w:val="00663ABB"/>
    <w:rsid w:val="006712A7"/>
    <w:rsid w:val="00673138"/>
    <w:rsid w:val="006733CC"/>
    <w:rsid w:val="00674FC2"/>
    <w:rsid w:val="00677E42"/>
    <w:rsid w:val="00681EBA"/>
    <w:rsid w:val="00682334"/>
    <w:rsid w:val="00684B16"/>
    <w:rsid w:val="00694C00"/>
    <w:rsid w:val="00694F82"/>
    <w:rsid w:val="00696F65"/>
    <w:rsid w:val="006A7A6D"/>
    <w:rsid w:val="006B5E67"/>
    <w:rsid w:val="006C2EB5"/>
    <w:rsid w:val="006C3261"/>
    <w:rsid w:val="006C435F"/>
    <w:rsid w:val="006D18A3"/>
    <w:rsid w:val="006D5970"/>
    <w:rsid w:val="006D7277"/>
    <w:rsid w:val="006E481E"/>
    <w:rsid w:val="006E606C"/>
    <w:rsid w:val="006E795F"/>
    <w:rsid w:val="006EBD1E"/>
    <w:rsid w:val="00700249"/>
    <w:rsid w:val="00705C41"/>
    <w:rsid w:val="0070604C"/>
    <w:rsid w:val="007069CD"/>
    <w:rsid w:val="007110E6"/>
    <w:rsid w:val="00711A70"/>
    <w:rsid w:val="00712E6F"/>
    <w:rsid w:val="00712E90"/>
    <w:rsid w:val="00713B7E"/>
    <w:rsid w:val="007204AE"/>
    <w:rsid w:val="00725B7D"/>
    <w:rsid w:val="0072678F"/>
    <w:rsid w:val="00727C4C"/>
    <w:rsid w:val="00734809"/>
    <w:rsid w:val="007369F6"/>
    <w:rsid w:val="007406E1"/>
    <w:rsid w:val="00743E40"/>
    <w:rsid w:val="00744E83"/>
    <w:rsid w:val="00751263"/>
    <w:rsid w:val="00756CAD"/>
    <w:rsid w:val="0075704F"/>
    <w:rsid w:val="00762A3D"/>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554C"/>
    <w:rsid w:val="007C6A87"/>
    <w:rsid w:val="007C705D"/>
    <w:rsid w:val="007D0A07"/>
    <w:rsid w:val="007D0C96"/>
    <w:rsid w:val="007D133D"/>
    <w:rsid w:val="007D3EB4"/>
    <w:rsid w:val="007D3F16"/>
    <w:rsid w:val="007D78CC"/>
    <w:rsid w:val="007E1EA5"/>
    <w:rsid w:val="007E2846"/>
    <w:rsid w:val="007E4FC2"/>
    <w:rsid w:val="007E6A09"/>
    <w:rsid w:val="007F3F7E"/>
    <w:rsid w:val="007F5497"/>
    <w:rsid w:val="00803B83"/>
    <w:rsid w:val="00813CEC"/>
    <w:rsid w:val="0081534C"/>
    <w:rsid w:val="00815D98"/>
    <w:rsid w:val="008171E4"/>
    <w:rsid w:val="008208EA"/>
    <w:rsid w:val="0082368D"/>
    <w:rsid w:val="00824E67"/>
    <w:rsid w:val="00825A64"/>
    <w:rsid w:val="00826F48"/>
    <w:rsid w:val="008308AE"/>
    <w:rsid w:val="0083166E"/>
    <w:rsid w:val="00831DC3"/>
    <w:rsid w:val="008320B9"/>
    <w:rsid w:val="008322C7"/>
    <w:rsid w:val="00834F1D"/>
    <w:rsid w:val="00836FEC"/>
    <w:rsid w:val="008403FD"/>
    <w:rsid w:val="00841F9D"/>
    <w:rsid w:val="008420E1"/>
    <w:rsid w:val="00843D58"/>
    <w:rsid w:val="00843EBA"/>
    <w:rsid w:val="00844D98"/>
    <w:rsid w:val="00846D84"/>
    <w:rsid w:val="00847D9C"/>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A46CC"/>
    <w:rsid w:val="008B07DE"/>
    <w:rsid w:val="008B1546"/>
    <w:rsid w:val="008B21FF"/>
    <w:rsid w:val="008B28E7"/>
    <w:rsid w:val="008C14C7"/>
    <w:rsid w:val="008C2264"/>
    <w:rsid w:val="008C2FFB"/>
    <w:rsid w:val="008C6EEA"/>
    <w:rsid w:val="008D5813"/>
    <w:rsid w:val="008D634E"/>
    <w:rsid w:val="008D778A"/>
    <w:rsid w:val="008D7E39"/>
    <w:rsid w:val="008E4AF1"/>
    <w:rsid w:val="008F0581"/>
    <w:rsid w:val="008F22BD"/>
    <w:rsid w:val="009079BD"/>
    <w:rsid w:val="00912BD9"/>
    <w:rsid w:val="00914ADF"/>
    <w:rsid w:val="009203CE"/>
    <w:rsid w:val="00920E5B"/>
    <w:rsid w:val="00926436"/>
    <w:rsid w:val="0093018C"/>
    <w:rsid w:val="00932CCA"/>
    <w:rsid w:val="0094516D"/>
    <w:rsid w:val="00953E15"/>
    <w:rsid w:val="009544C0"/>
    <w:rsid w:val="00954FA4"/>
    <w:rsid w:val="00956AE9"/>
    <w:rsid w:val="00964CC6"/>
    <w:rsid w:val="00967787"/>
    <w:rsid w:val="00991FDA"/>
    <w:rsid w:val="009923F7"/>
    <w:rsid w:val="009927A1"/>
    <w:rsid w:val="00994ED4"/>
    <w:rsid w:val="0099774D"/>
    <w:rsid w:val="009A5F3B"/>
    <w:rsid w:val="009B0B61"/>
    <w:rsid w:val="009B28C0"/>
    <w:rsid w:val="009B426E"/>
    <w:rsid w:val="009B68C5"/>
    <w:rsid w:val="009B6CB8"/>
    <w:rsid w:val="009B7136"/>
    <w:rsid w:val="009B7806"/>
    <w:rsid w:val="009C3AC2"/>
    <w:rsid w:val="009D4365"/>
    <w:rsid w:val="009D4E3B"/>
    <w:rsid w:val="009D7BC9"/>
    <w:rsid w:val="009E0C5A"/>
    <w:rsid w:val="009E1982"/>
    <w:rsid w:val="009E4D2C"/>
    <w:rsid w:val="009F0978"/>
    <w:rsid w:val="009F3AEC"/>
    <w:rsid w:val="00A00081"/>
    <w:rsid w:val="00A015F7"/>
    <w:rsid w:val="00A01A69"/>
    <w:rsid w:val="00A10D56"/>
    <w:rsid w:val="00A12AAE"/>
    <w:rsid w:val="00A16DD1"/>
    <w:rsid w:val="00A22441"/>
    <w:rsid w:val="00A23F3B"/>
    <w:rsid w:val="00A24406"/>
    <w:rsid w:val="00A25F64"/>
    <w:rsid w:val="00A27CC2"/>
    <w:rsid w:val="00A3221B"/>
    <w:rsid w:val="00A3273B"/>
    <w:rsid w:val="00A367D4"/>
    <w:rsid w:val="00A40ED6"/>
    <w:rsid w:val="00A436D0"/>
    <w:rsid w:val="00A470EE"/>
    <w:rsid w:val="00A47621"/>
    <w:rsid w:val="00A479CD"/>
    <w:rsid w:val="00A50CFC"/>
    <w:rsid w:val="00A54D67"/>
    <w:rsid w:val="00A55A3F"/>
    <w:rsid w:val="00A56BC4"/>
    <w:rsid w:val="00A648C5"/>
    <w:rsid w:val="00A652F6"/>
    <w:rsid w:val="00A66A7F"/>
    <w:rsid w:val="00A70555"/>
    <w:rsid w:val="00A732EA"/>
    <w:rsid w:val="00A7489E"/>
    <w:rsid w:val="00A767F2"/>
    <w:rsid w:val="00A8015F"/>
    <w:rsid w:val="00A80BD2"/>
    <w:rsid w:val="00A85039"/>
    <w:rsid w:val="00A851F7"/>
    <w:rsid w:val="00A906AA"/>
    <w:rsid w:val="00A94C5E"/>
    <w:rsid w:val="00A970F2"/>
    <w:rsid w:val="00AA241A"/>
    <w:rsid w:val="00AA252C"/>
    <w:rsid w:val="00AA666E"/>
    <w:rsid w:val="00AB2F11"/>
    <w:rsid w:val="00AB5518"/>
    <w:rsid w:val="00AC01D4"/>
    <w:rsid w:val="00AC4A04"/>
    <w:rsid w:val="00AD336F"/>
    <w:rsid w:val="00AD3550"/>
    <w:rsid w:val="00AD4DB4"/>
    <w:rsid w:val="00AE2564"/>
    <w:rsid w:val="00AE301F"/>
    <w:rsid w:val="00AE3302"/>
    <w:rsid w:val="00AE3B3A"/>
    <w:rsid w:val="00AE4624"/>
    <w:rsid w:val="00AE7077"/>
    <w:rsid w:val="00AF61C2"/>
    <w:rsid w:val="00AF6CC6"/>
    <w:rsid w:val="00AF7E16"/>
    <w:rsid w:val="00B00821"/>
    <w:rsid w:val="00B011CD"/>
    <w:rsid w:val="00B0296A"/>
    <w:rsid w:val="00B12295"/>
    <w:rsid w:val="00B137BE"/>
    <w:rsid w:val="00B17FA0"/>
    <w:rsid w:val="00B23FD9"/>
    <w:rsid w:val="00B24344"/>
    <w:rsid w:val="00B257B8"/>
    <w:rsid w:val="00B26769"/>
    <w:rsid w:val="00B31C91"/>
    <w:rsid w:val="00B34DB2"/>
    <w:rsid w:val="00B3747F"/>
    <w:rsid w:val="00B430DF"/>
    <w:rsid w:val="00B43194"/>
    <w:rsid w:val="00B432E4"/>
    <w:rsid w:val="00B459FC"/>
    <w:rsid w:val="00B47734"/>
    <w:rsid w:val="00B50FBA"/>
    <w:rsid w:val="00B558EB"/>
    <w:rsid w:val="00B577D3"/>
    <w:rsid w:val="00B60466"/>
    <w:rsid w:val="00B6548F"/>
    <w:rsid w:val="00B7502A"/>
    <w:rsid w:val="00B77305"/>
    <w:rsid w:val="00B82CC2"/>
    <w:rsid w:val="00B84A89"/>
    <w:rsid w:val="00B92BEF"/>
    <w:rsid w:val="00B9689A"/>
    <w:rsid w:val="00BA032F"/>
    <w:rsid w:val="00BA1FFA"/>
    <w:rsid w:val="00BA358B"/>
    <w:rsid w:val="00BA4BCA"/>
    <w:rsid w:val="00BA6ECE"/>
    <w:rsid w:val="00BA7FF1"/>
    <w:rsid w:val="00BB06CB"/>
    <w:rsid w:val="00BB261F"/>
    <w:rsid w:val="00BB2887"/>
    <w:rsid w:val="00BB5EAA"/>
    <w:rsid w:val="00BB5F11"/>
    <w:rsid w:val="00BC0401"/>
    <w:rsid w:val="00BC04FA"/>
    <w:rsid w:val="00BC1264"/>
    <w:rsid w:val="00BC1C22"/>
    <w:rsid w:val="00BC460B"/>
    <w:rsid w:val="00BC5725"/>
    <w:rsid w:val="00BD30B1"/>
    <w:rsid w:val="00BE0F7B"/>
    <w:rsid w:val="00BE10C2"/>
    <w:rsid w:val="00BF2BB8"/>
    <w:rsid w:val="00C01D14"/>
    <w:rsid w:val="00C025B4"/>
    <w:rsid w:val="00C05F69"/>
    <w:rsid w:val="00C11F61"/>
    <w:rsid w:val="00C151F3"/>
    <w:rsid w:val="00C161FD"/>
    <w:rsid w:val="00C23F17"/>
    <w:rsid w:val="00C26D0D"/>
    <w:rsid w:val="00C27C95"/>
    <w:rsid w:val="00C3006D"/>
    <w:rsid w:val="00C300D2"/>
    <w:rsid w:val="00C3270F"/>
    <w:rsid w:val="00C3278B"/>
    <w:rsid w:val="00C33375"/>
    <w:rsid w:val="00C34C23"/>
    <w:rsid w:val="00C36BA8"/>
    <w:rsid w:val="00C42005"/>
    <w:rsid w:val="00C44446"/>
    <w:rsid w:val="00C4664D"/>
    <w:rsid w:val="00C472AA"/>
    <w:rsid w:val="00C50A05"/>
    <w:rsid w:val="00C54AED"/>
    <w:rsid w:val="00C55337"/>
    <w:rsid w:val="00C55B2F"/>
    <w:rsid w:val="00C63D00"/>
    <w:rsid w:val="00C6441B"/>
    <w:rsid w:val="00C6683D"/>
    <w:rsid w:val="00C7108B"/>
    <w:rsid w:val="00C8089F"/>
    <w:rsid w:val="00C836CC"/>
    <w:rsid w:val="00C87A74"/>
    <w:rsid w:val="00C905F8"/>
    <w:rsid w:val="00C90A71"/>
    <w:rsid w:val="00C91574"/>
    <w:rsid w:val="00C91BC2"/>
    <w:rsid w:val="00C92C71"/>
    <w:rsid w:val="00C93F8F"/>
    <w:rsid w:val="00C946D2"/>
    <w:rsid w:val="00C958E0"/>
    <w:rsid w:val="00C960A6"/>
    <w:rsid w:val="00CA2745"/>
    <w:rsid w:val="00CA3593"/>
    <w:rsid w:val="00CA6351"/>
    <w:rsid w:val="00CA7F4F"/>
    <w:rsid w:val="00CB258E"/>
    <w:rsid w:val="00CB3C8F"/>
    <w:rsid w:val="00CB75CE"/>
    <w:rsid w:val="00CC02F1"/>
    <w:rsid w:val="00CC11A6"/>
    <w:rsid w:val="00CC135E"/>
    <w:rsid w:val="00CC2F8D"/>
    <w:rsid w:val="00CD5D3F"/>
    <w:rsid w:val="00CF0906"/>
    <w:rsid w:val="00CF1102"/>
    <w:rsid w:val="00CF1E90"/>
    <w:rsid w:val="00CF3DB3"/>
    <w:rsid w:val="00D02FA1"/>
    <w:rsid w:val="00D052BC"/>
    <w:rsid w:val="00D07026"/>
    <w:rsid w:val="00D11C62"/>
    <w:rsid w:val="00D162A5"/>
    <w:rsid w:val="00D22C8F"/>
    <w:rsid w:val="00D33491"/>
    <w:rsid w:val="00D44F8E"/>
    <w:rsid w:val="00D44FD0"/>
    <w:rsid w:val="00D47CAF"/>
    <w:rsid w:val="00D54096"/>
    <w:rsid w:val="00D5733C"/>
    <w:rsid w:val="00D607EF"/>
    <w:rsid w:val="00D60F88"/>
    <w:rsid w:val="00D625E7"/>
    <w:rsid w:val="00D6414B"/>
    <w:rsid w:val="00D646BD"/>
    <w:rsid w:val="00D70239"/>
    <w:rsid w:val="00D71201"/>
    <w:rsid w:val="00D720C7"/>
    <w:rsid w:val="00D73A26"/>
    <w:rsid w:val="00D75F73"/>
    <w:rsid w:val="00D77A04"/>
    <w:rsid w:val="00D81D06"/>
    <w:rsid w:val="00D8652C"/>
    <w:rsid w:val="00D876E6"/>
    <w:rsid w:val="00D876E9"/>
    <w:rsid w:val="00DA1025"/>
    <w:rsid w:val="00DA22EC"/>
    <w:rsid w:val="00DA5860"/>
    <w:rsid w:val="00DB1E5B"/>
    <w:rsid w:val="00DB2767"/>
    <w:rsid w:val="00DC4729"/>
    <w:rsid w:val="00DE556F"/>
    <w:rsid w:val="00DF04CC"/>
    <w:rsid w:val="00E03B6D"/>
    <w:rsid w:val="00E12901"/>
    <w:rsid w:val="00E133A0"/>
    <w:rsid w:val="00E17160"/>
    <w:rsid w:val="00E27E98"/>
    <w:rsid w:val="00E35ABF"/>
    <w:rsid w:val="00E35BEC"/>
    <w:rsid w:val="00E4279F"/>
    <w:rsid w:val="00E50821"/>
    <w:rsid w:val="00E50EF8"/>
    <w:rsid w:val="00E51F91"/>
    <w:rsid w:val="00E52A23"/>
    <w:rsid w:val="00E60EE4"/>
    <w:rsid w:val="00E7071F"/>
    <w:rsid w:val="00E7086E"/>
    <w:rsid w:val="00E70916"/>
    <w:rsid w:val="00E7245B"/>
    <w:rsid w:val="00E7374A"/>
    <w:rsid w:val="00E73C41"/>
    <w:rsid w:val="00E7598F"/>
    <w:rsid w:val="00E76043"/>
    <w:rsid w:val="00E76F60"/>
    <w:rsid w:val="00E83D90"/>
    <w:rsid w:val="00E83F28"/>
    <w:rsid w:val="00E83F91"/>
    <w:rsid w:val="00E867E6"/>
    <w:rsid w:val="00E9107A"/>
    <w:rsid w:val="00E91F62"/>
    <w:rsid w:val="00E929FD"/>
    <w:rsid w:val="00E93240"/>
    <w:rsid w:val="00E9479B"/>
    <w:rsid w:val="00E975E7"/>
    <w:rsid w:val="00EA4D48"/>
    <w:rsid w:val="00EB2173"/>
    <w:rsid w:val="00EB28DC"/>
    <w:rsid w:val="00EB3E2F"/>
    <w:rsid w:val="00EB62E6"/>
    <w:rsid w:val="00EC0520"/>
    <w:rsid w:val="00EC7C5C"/>
    <w:rsid w:val="00ED1B30"/>
    <w:rsid w:val="00ED250E"/>
    <w:rsid w:val="00ED6535"/>
    <w:rsid w:val="00EE1AC1"/>
    <w:rsid w:val="00EE39D6"/>
    <w:rsid w:val="00EE413C"/>
    <w:rsid w:val="00EE52AD"/>
    <w:rsid w:val="00EE5646"/>
    <w:rsid w:val="00F01F92"/>
    <w:rsid w:val="00F04A69"/>
    <w:rsid w:val="00F053D6"/>
    <w:rsid w:val="00F10A08"/>
    <w:rsid w:val="00F139CF"/>
    <w:rsid w:val="00F22AC5"/>
    <w:rsid w:val="00F254D1"/>
    <w:rsid w:val="00F32B82"/>
    <w:rsid w:val="00F4043E"/>
    <w:rsid w:val="00F40CB5"/>
    <w:rsid w:val="00F41BBC"/>
    <w:rsid w:val="00F43B9D"/>
    <w:rsid w:val="00F444F0"/>
    <w:rsid w:val="00F50590"/>
    <w:rsid w:val="00F50847"/>
    <w:rsid w:val="00F51E5F"/>
    <w:rsid w:val="00F53F27"/>
    <w:rsid w:val="00F54060"/>
    <w:rsid w:val="00F546D1"/>
    <w:rsid w:val="00F572CA"/>
    <w:rsid w:val="00F612D0"/>
    <w:rsid w:val="00F6409F"/>
    <w:rsid w:val="00F6513F"/>
    <w:rsid w:val="00F66272"/>
    <w:rsid w:val="00F709C0"/>
    <w:rsid w:val="00F7550C"/>
    <w:rsid w:val="00F927A1"/>
    <w:rsid w:val="00F92E4D"/>
    <w:rsid w:val="00F96C2F"/>
    <w:rsid w:val="00FA3764"/>
    <w:rsid w:val="00FA42BD"/>
    <w:rsid w:val="00FA56ED"/>
    <w:rsid w:val="00FB5FA6"/>
    <w:rsid w:val="00FC1310"/>
    <w:rsid w:val="00FC2FF3"/>
    <w:rsid w:val="00FC3263"/>
    <w:rsid w:val="00FC51F9"/>
    <w:rsid w:val="00FC5B40"/>
    <w:rsid w:val="00FC5FF8"/>
    <w:rsid w:val="00FC702B"/>
    <w:rsid w:val="00FD3D7C"/>
    <w:rsid w:val="00FD4F8F"/>
    <w:rsid w:val="00FD74E8"/>
    <w:rsid w:val="00FE0C16"/>
    <w:rsid w:val="00FE14AD"/>
    <w:rsid w:val="00FE14B1"/>
    <w:rsid w:val="00FE1F6A"/>
    <w:rsid w:val="00FE4B80"/>
    <w:rsid w:val="00FE5420"/>
    <w:rsid w:val="00FF0070"/>
    <w:rsid w:val="00FF1706"/>
    <w:rsid w:val="00FF31EC"/>
    <w:rsid w:val="00FF3212"/>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Strong">
    <w:name w:val="Strong"/>
    <w:basedOn w:val="DefaultParagraphFont"/>
    <w:uiPriority w:val="22"/>
    <w:qFormat/>
    <w:rsid w:val="00A767F2"/>
    <w:rPr>
      <w:b/>
      <w:bCs/>
    </w:rPr>
  </w:style>
  <w:style w:type="paragraph" w:styleId="Bibliography">
    <w:name w:val="Bibliography"/>
    <w:basedOn w:val="Normal"/>
    <w:next w:val="Normal"/>
    <w:uiPriority w:val="37"/>
    <w:unhideWhenUsed/>
    <w:rsid w:val="001A53DB"/>
  </w:style>
  <w:style w:type="character" w:customStyle="1" w:styleId="hi-italic">
    <w:name w:val="hi-italic"/>
    <w:basedOn w:val="DefaultParagraphFont"/>
    <w:rsid w:val="00C05F69"/>
  </w:style>
  <w:style w:type="character" w:styleId="UnresolvedMention">
    <w:name w:val="Unresolved Mention"/>
    <w:basedOn w:val="DefaultParagraphFont"/>
    <w:uiPriority w:val="99"/>
    <w:semiHidden/>
    <w:unhideWhenUsed/>
    <w:rsid w:val="006511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0847">
      <w:bodyDiv w:val="1"/>
      <w:marLeft w:val="0"/>
      <w:marRight w:val="0"/>
      <w:marTop w:val="0"/>
      <w:marBottom w:val="0"/>
      <w:divBdr>
        <w:top w:val="none" w:sz="0" w:space="0" w:color="auto"/>
        <w:left w:val="none" w:sz="0" w:space="0" w:color="auto"/>
        <w:bottom w:val="none" w:sz="0" w:space="0" w:color="auto"/>
        <w:right w:val="none" w:sz="0" w:space="0" w:color="auto"/>
      </w:divBdr>
    </w:div>
    <w:div w:id="1326257">
      <w:bodyDiv w:val="1"/>
      <w:marLeft w:val="0"/>
      <w:marRight w:val="0"/>
      <w:marTop w:val="0"/>
      <w:marBottom w:val="0"/>
      <w:divBdr>
        <w:top w:val="none" w:sz="0" w:space="0" w:color="auto"/>
        <w:left w:val="none" w:sz="0" w:space="0" w:color="auto"/>
        <w:bottom w:val="none" w:sz="0" w:space="0" w:color="auto"/>
        <w:right w:val="none" w:sz="0" w:space="0" w:color="auto"/>
      </w:divBdr>
    </w:div>
    <w:div w:id="1782736">
      <w:bodyDiv w:val="1"/>
      <w:marLeft w:val="0"/>
      <w:marRight w:val="0"/>
      <w:marTop w:val="0"/>
      <w:marBottom w:val="0"/>
      <w:divBdr>
        <w:top w:val="none" w:sz="0" w:space="0" w:color="auto"/>
        <w:left w:val="none" w:sz="0" w:space="0" w:color="auto"/>
        <w:bottom w:val="none" w:sz="0" w:space="0" w:color="auto"/>
        <w:right w:val="none" w:sz="0" w:space="0" w:color="auto"/>
      </w:divBdr>
    </w:div>
    <w:div w:id="1859595">
      <w:bodyDiv w:val="1"/>
      <w:marLeft w:val="0"/>
      <w:marRight w:val="0"/>
      <w:marTop w:val="0"/>
      <w:marBottom w:val="0"/>
      <w:divBdr>
        <w:top w:val="none" w:sz="0" w:space="0" w:color="auto"/>
        <w:left w:val="none" w:sz="0" w:space="0" w:color="auto"/>
        <w:bottom w:val="none" w:sz="0" w:space="0" w:color="auto"/>
        <w:right w:val="none" w:sz="0" w:space="0" w:color="auto"/>
      </w:divBdr>
    </w:div>
    <w:div w:id="2128055">
      <w:bodyDiv w:val="1"/>
      <w:marLeft w:val="0"/>
      <w:marRight w:val="0"/>
      <w:marTop w:val="0"/>
      <w:marBottom w:val="0"/>
      <w:divBdr>
        <w:top w:val="none" w:sz="0" w:space="0" w:color="auto"/>
        <w:left w:val="none" w:sz="0" w:space="0" w:color="auto"/>
        <w:bottom w:val="none" w:sz="0" w:space="0" w:color="auto"/>
        <w:right w:val="none" w:sz="0" w:space="0" w:color="auto"/>
      </w:divBdr>
    </w:div>
    <w:div w:id="3480687">
      <w:bodyDiv w:val="1"/>
      <w:marLeft w:val="0"/>
      <w:marRight w:val="0"/>
      <w:marTop w:val="0"/>
      <w:marBottom w:val="0"/>
      <w:divBdr>
        <w:top w:val="none" w:sz="0" w:space="0" w:color="auto"/>
        <w:left w:val="none" w:sz="0" w:space="0" w:color="auto"/>
        <w:bottom w:val="none" w:sz="0" w:space="0" w:color="auto"/>
        <w:right w:val="none" w:sz="0" w:space="0" w:color="auto"/>
      </w:divBdr>
    </w:div>
    <w:div w:id="3872966">
      <w:bodyDiv w:val="1"/>
      <w:marLeft w:val="0"/>
      <w:marRight w:val="0"/>
      <w:marTop w:val="0"/>
      <w:marBottom w:val="0"/>
      <w:divBdr>
        <w:top w:val="none" w:sz="0" w:space="0" w:color="auto"/>
        <w:left w:val="none" w:sz="0" w:space="0" w:color="auto"/>
        <w:bottom w:val="none" w:sz="0" w:space="0" w:color="auto"/>
        <w:right w:val="none" w:sz="0" w:space="0" w:color="auto"/>
      </w:divBdr>
    </w:div>
    <w:div w:id="5644839">
      <w:bodyDiv w:val="1"/>
      <w:marLeft w:val="0"/>
      <w:marRight w:val="0"/>
      <w:marTop w:val="0"/>
      <w:marBottom w:val="0"/>
      <w:divBdr>
        <w:top w:val="none" w:sz="0" w:space="0" w:color="auto"/>
        <w:left w:val="none" w:sz="0" w:space="0" w:color="auto"/>
        <w:bottom w:val="none" w:sz="0" w:space="0" w:color="auto"/>
        <w:right w:val="none" w:sz="0" w:space="0" w:color="auto"/>
      </w:divBdr>
    </w:div>
    <w:div w:id="8140586">
      <w:bodyDiv w:val="1"/>
      <w:marLeft w:val="0"/>
      <w:marRight w:val="0"/>
      <w:marTop w:val="0"/>
      <w:marBottom w:val="0"/>
      <w:divBdr>
        <w:top w:val="none" w:sz="0" w:space="0" w:color="auto"/>
        <w:left w:val="none" w:sz="0" w:space="0" w:color="auto"/>
        <w:bottom w:val="none" w:sz="0" w:space="0" w:color="auto"/>
        <w:right w:val="none" w:sz="0" w:space="0" w:color="auto"/>
      </w:divBdr>
    </w:div>
    <w:div w:id="9525293">
      <w:bodyDiv w:val="1"/>
      <w:marLeft w:val="0"/>
      <w:marRight w:val="0"/>
      <w:marTop w:val="0"/>
      <w:marBottom w:val="0"/>
      <w:divBdr>
        <w:top w:val="none" w:sz="0" w:space="0" w:color="auto"/>
        <w:left w:val="none" w:sz="0" w:space="0" w:color="auto"/>
        <w:bottom w:val="none" w:sz="0" w:space="0" w:color="auto"/>
        <w:right w:val="none" w:sz="0" w:space="0" w:color="auto"/>
      </w:divBdr>
    </w:div>
    <w:div w:id="16122831">
      <w:bodyDiv w:val="1"/>
      <w:marLeft w:val="0"/>
      <w:marRight w:val="0"/>
      <w:marTop w:val="0"/>
      <w:marBottom w:val="0"/>
      <w:divBdr>
        <w:top w:val="none" w:sz="0" w:space="0" w:color="auto"/>
        <w:left w:val="none" w:sz="0" w:space="0" w:color="auto"/>
        <w:bottom w:val="none" w:sz="0" w:space="0" w:color="auto"/>
        <w:right w:val="none" w:sz="0" w:space="0" w:color="auto"/>
      </w:divBdr>
    </w:div>
    <w:div w:id="18705853">
      <w:bodyDiv w:val="1"/>
      <w:marLeft w:val="0"/>
      <w:marRight w:val="0"/>
      <w:marTop w:val="0"/>
      <w:marBottom w:val="0"/>
      <w:divBdr>
        <w:top w:val="none" w:sz="0" w:space="0" w:color="auto"/>
        <w:left w:val="none" w:sz="0" w:space="0" w:color="auto"/>
        <w:bottom w:val="none" w:sz="0" w:space="0" w:color="auto"/>
        <w:right w:val="none" w:sz="0" w:space="0" w:color="auto"/>
      </w:divBdr>
    </w:div>
    <w:div w:id="19212729">
      <w:bodyDiv w:val="1"/>
      <w:marLeft w:val="0"/>
      <w:marRight w:val="0"/>
      <w:marTop w:val="0"/>
      <w:marBottom w:val="0"/>
      <w:divBdr>
        <w:top w:val="none" w:sz="0" w:space="0" w:color="auto"/>
        <w:left w:val="none" w:sz="0" w:space="0" w:color="auto"/>
        <w:bottom w:val="none" w:sz="0" w:space="0" w:color="auto"/>
        <w:right w:val="none" w:sz="0" w:space="0" w:color="auto"/>
      </w:divBdr>
    </w:div>
    <w:div w:id="22559601">
      <w:bodyDiv w:val="1"/>
      <w:marLeft w:val="0"/>
      <w:marRight w:val="0"/>
      <w:marTop w:val="0"/>
      <w:marBottom w:val="0"/>
      <w:divBdr>
        <w:top w:val="none" w:sz="0" w:space="0" w:color="auto"/>
        <w:left w:val="none" w:sz="0" w:space="0" w:color="auto"/>
        <w:bottom w:val="none" w:sz="0" w:space="0" w:color="auto"/>
        <w:right w:val="none" w:sz="0" w:space="0" w:color="auto"/>
      </w:divBdr>
    </w:div>
    <w:div w:id="22751177">
      <w:bodyDiv w:val="1"/>
      <w:marLeft w:val="0"/>
      <w:marRight w:val="0"/>
      <w:marTop w:val="0"/>
      <w:marBottom w:val="0"/>
      <w:divBdr>
        <w:top w:val="none" w:sz="0" w:space="0" w:color="auto"/>
        <w:left w:val="none" w:sz="0" w:space="0" w:color="auto"/>
        <w:bottom w:val="none" w:sz="0" w:space="0" w:color="auto"/>
        <w:right w:val="none" w:sz="0" w:space="0" w:color="auto"/>
      </w:divBdr>
    </w:div>
    <w:div w:id="25525471">
      <w:bodyDiv w:val="1"/>
      <w:marLeft w:val="0"/>
      <w:marRight w:val="0"/>
      <w:marTop w:val="0"/>
      <w:marBottom w:val="0"/>
      <w:divBdr>
        <w:top w:val="none" w:sz="0" w:space="0" w:color="auto"/>
        <w:left w:val="none" w:sz="0" w:space="0" w:color="auto"/>
        <w:bottom w:val="none" w:sz="0" w:space="0" w:color="auto"/>
        <w:right w:val="none" w:sz="0" w:space="0" w:color="auto"/>
      </w:divBdr>
    </w:div>
    <w:div w:id="26027025">
      <w:bodyDiv w:val="1"/>
      <w:marLeft w:val="0"/>
      <w:marRight w:val="0"/>
      <w:marTop w:val="0"/>
      <w:marBottom w:val="0"/>
      <w:divBdr>
        <w:top w:val="none" w:sz="0" w:space="0" w:color="auto"/>
        <w:left w:val="none" w:sz="0" w:space="0" w:color="auto"/>
        <w:bottom w:val="none" w:sz="0" w:space="0" w:color="auto"/>
        <w:right w:val="none" w:sz="0" w:space="0" w:color="auto"/>
      </w:divBdr>
    </w:div>
    <w:div w:id="29888860">
      <w:bodyDiv w:val="1"/>
      <w:marLeft w:val="0"/>
      <w:marRight w:val="0"/>
      <w:marTop w:val="0"/>
      <w:marBottom w:val="0"/>
      <w:divBdr>
        <w:top w:val="none" w:sz="0" w:space="0" w:color="auto"/>
        <w:left w:val="none" w:sz="0" w:space="0" w:color="auto"/>
        <w:bottom w:val="none" w:sz="0" w:space="0" w:color="auto"/>
        <w:right w:val="none" w:sz="0" w:space="0" w:color="auto"/>
      </w:divBdr>
    </w:div>
    <w:div w:id="30690212">
      <w:bodyDiv w:val="1"/>
      <w:marLeft w:val="0"/>
      <w:marRight w:val="0"/>
      <w:marTop w:val="0"/>
      <w:marBottom w:val="0"/>
      <w:divBdr>
        <w:top w:val="none" w:sz="0" w:space="0" w:color="auto"/>
        <w:left w:val="none" w:sz="0" w:space="0" w:color="auto"/>
        <w:bottom w:val="none" w:sz="0" w:space="0" w:color="auto"/>
        <w:right w:val="none" w:sz="0" w:space="0" w:color="auto"/>
      </w:divBdr>
    </w:div>
    <w:div w:id="32926893">
      <w:bodyDiv w:val="1"/>
      <w:marLeft w:val="0"/>
      <w:marRight w:val="0"/>
      <w:marTop w:val="0"/>
      <w:marBottom w:val="0"/>
      <w:divBdr>
        <w:top w:val="none" w:sz="0" w:space="0" w:color="auto"/>
        <w:left w:val="none" w:sz="0" w:space="0" w:color="auto"/>
        <w:bottom w:val="none" w:sz="0" w:space="0" w:color="auto"/>
        <w:right w:val="none" w:sz="0" w:space="0" w:color="auto"/>
      </w:divBdr>
    </w:div>
    <w:div w:id="33193115">
      <w:bodyDiv w:val="1"/>
      <w:marLeft w:val="0"/>
      <w:marRight w:val="0"/>
      <w:marTop w:val="0"/>
      <w:marBottom w:val="0"/>
      <w:divBdr>
        <w:top w:val="none" w:sz="0" w:space="0" w:color="auto"/>
        <w:left w:val="none" w:sz="0" w:space="0" w:color="auto"/>
        <w:bottom w:val="none" w:sz="0" w:space="0" w:color="auto"/>
        <w:right w:val="none" w:sz="0" w:space="0" w:color="auto"/>
      </w:divBdr>
    </w:div>
    <w:div w:id="33234473">
      <w:bodyDiv w:val="1"/>
      <w:marLeft w:val="0"/>
      <w:marRight w:val="0"/>
      <w:marTop w:val="0"/>
      <w:marBottom w:val="0"/>
      <w:divBdr>
        <w:top w:val="none" w:sz="0" w:space="0" w:color="auto"/>
        <w:left w:val="none" w:sz="0" w:space="0" w:color="auto"/>
        <w:bottom w:val="none" w:sz="0" w:space="0" w:color="auto"/>
        <w:right w:val="none" w:sz="0" w:space="0" w:color="auto"/>
      </w:divBdr>
    </w:div>
    <w:div w:id="34474964">
      <w:bodyDiv w:val="1"/>
      <w:marLeft w:val="0"/>
      <w:marRight w:val="0"/>
      <w:marTop w:val="0"/>
      <w:marBottom w:val="0"/>
      <w:divBdr>
        <w:top w:val="none" w:sz="0" w:space="0" w:color="auto"/>
        <w:left w:val="none" w:sz="0" w:space="0" w:color="auto"/>
        <w:bottom w:val="none" w:sz="0" w:space="0" w:color="auto"/>
        <w:right w:val="none" w:sz="0" w:space="0" w:color="auto"/>
      </w:divBdr>
    </w:div>
    <w:div w:id="34695153">
      <w:bodyDiv w:val="1"/>
      <w:marLeft w:val="0"/>
      <w:marRight w:val="0"/>
      <w:marTop w:val="0"/>
      <w:marBottom w:val="0"/>
      <w:divBdr>
        <w:top w:val="none" w:sz="0" w:space="0" w:color="auto"/>
        <w:left w:val="none" w:sz="0" w:space="0" w:color="auto"/>
        <w:bottom w:val="none" w:sz="0" w:space="0" w:color="auto"/>
        <w:right w:val="none" w:sz="0" w:space="0" w:color="auto"/>
      </w:divBdr>
    </w:div>
    <w:div w:id="38937425">
      <w:bodyDiv w:val="1"/>
      <w:marLeft w:val="0"/>
      <w:marRight w:val="0"/>
      <w:marTop w:val="0"/>
      <w:marBottom w:val="0"/>
      <w:divBdr>
        <w:top w:val="none" w:sz="0" w:space="0" w:color="auto"/>
        <w:left w:val="none" w:sz="0" w:space="0" w:color="auto"/>
        <w:bottom w:val="none" w:sz="0" w:space="0" w:color="auto"/>
        <w:right w:val="none" w:sz="0" w:space="0" w:color="auto"/>
      </w:divBdr>
    </w:div>
    <w:div w:id="39018382">
      <w:bodyDiv w:val="1"/>
      <w:marLeft w:val="0"/>
      <w:marRight w:val="0"/>
      <w:marTop w:val="0"/>
      <w:marBottom w:val="0"/>
      <w:divBdr>
        <w:top w:val="none" w:sz="0" w:space="0" w:color="auto"/>
        <w:left w:val="none" w:sz="0" w:space="0" w:color="auto"/>
        <w:bottom w:val="none" w:sz="0" w:space="0" w:color="auto"/>
        <w:right w:val="none" w:sz="0" w:space="0" w:color="auto"/>
      </w:divBdr>
    </w:div>
    <w:div w:id="40446367">
      <w:bodyDiv w:val="1"/>
      <w:marLeft w:val="0"/>
      <w:marRight w:val="0"/>
      <w:marTop w:val="0"/>
      <w:marBottom w:val="0"/>
      <w:divBdr>
        <w:top w:val="none" w:sz="0" w:space="0" w:color="auto"/>
        <w:left w:val="none" w:sz="0" w:space="0" w:color="auto"/>
        <w:bottom w:val="none" w:sz="0" w:space="0" w:color="auto"/>
        <w:right w:val="none" w:sz="0" w:space="0" w:color="auto"/>
      </w:divBdr>
    </w:div>
    <w:div w:id="41289102">
      <w:bodyDiv w:val="1"/>
      <w:marLeft w:val="0"/>
      <w:marRight w:val="0"/>
      <w:marTop w:val="0"/>
      <w:marBottom w:val="0"/>
      <w:divBdr>
        <w:top w:val="none" w:sz="0" w:space="0" w:color="auto"/>
        <w:left w:val="none" w:sz="0" w:space="0" w:color="auto"/>
        <w:bottom w:val="none" w:sz="0" w:space="0" w:color="auto"/>
        <w:right w:val="none" w:sz="0" w:space="0" w:color="auto"/>
      </w:divBdr>
    </w:div>
    <w:div w:id="41370410">
      <w:bodyDiv w:val="1"/>
      <w:marLeft w:val="0"/>
      <w:marRight w:val="0"/>
      <w:marTop w:val="0"/>
      <w:marBottom w:val="0"/>
      <w:divBdr>
        <w:top w:val="none" w:sz="0" w:space="0" w:color="auto"/>
        <w:left w:val="none" w:sz="0" w:space="0" w:color="auto"/>
        <w:bottom w:val="none" w:sz="0" w:space="0" w:color="auto"/>
        <w:right w:val="none" w:sz="0" w:space="0" w:color="auto"/>
      </w:divBdr>
    </w:div>
    <w:div w:id="42751657">
      <w:bodyDiv w:val="1"/>
      <w:marLeft w:val="0"/>
      <w:marRight w:val="0"/>
      <w:marTop w:val="0"/>
      <w:marBottom w:val="0"/>
      <w:divBdr>
        <w:top w:val="none" w:sz="0" w:space="0" w:color="auto"/>
        <w:left w:val="none" w:sz="0" w:space="0" w:color="auto"/>
        <w:bottom w:val="none" w:sz="0" w:space="0" w:color="auto"/>
        <w:right w:val="none" w:sz="0" w:space="0" w:color="auto"/>
      </w:divBdr>
    </w:div>
    <w:div w:id="45875887">
      <w:bodyDiv w:val="1"/>
      <w:marLeft w:val="0"/>
      <w:marRight w:val="0"/>
      <w:marTop w:val="0"/>
      <w:marBottom w:val="0"/>
      <w:divBdr>
        <w:top w:val="none" w:sz="0" w:space="0" w:color="auto"/>
        <w:left w:val="none" w:sz="0" w:space="0" w:color="auto"/>
        <w:bottom w:val="none" w:sz="0" w:space="0" w:color="auto"/>
        <w:right w:val="none" w:sz="0" w:space="0" w:color="auto"/>
      </w:divBdr>
    </w:div>
    <w:div w:id="46154160">
      <w:bodyDiv w:val="1"/>
      <w:marLeft w:val="0"/>
      <w:marRight w:val="0"/>
      <w:marTop w:val="0"/>
      <w:marBottom w:val="0"/>
      <w:divBdr>
        <w:top w:val="none" w:sz="0" w:space="0" w:color="auto"/>
        <w:left w:val="none" w:sz="0" w:space="0" w:color="auto"/>
        <w:bottom w:val="none" w:sz="0" w:space="0" w:color="auto"/>
        <w:right w:val="none" w:sz="0" w:space="0" w:color="auto"/>
      </w:divBdr>
    </w:div>
    <w:div w:id="46493389">
      <w:bodyDiv w:val="1"/>
      <w:marLeft w:val="0"/>
      <w:marRight w:val="0"/>
      <w:marTop w:val="0"/>
      <w:marBottom w:val="0"/>
      <w:divBdr>
        <w:top w:val="none" w:sz="0" w:space="0" w:color="auto"/>
        <w:left w:val="none" w:sz="0" w:space="0" w:color="auto"/>
        <w:bottom w:val="none" w:sz="0" w:space="0" w:color="auto"/>
        <w:right w:val="none" w:sz="0" w:space="0" w:color="auto"/>
      </w:divBdr>
    </w:div>
    <w:div w:id="50005527">
      <w:bodyDiv w:val="1"/>
      <w:marLeft w:val="0"/>
      <w:marRight w:val="0"/>
      <w:marTop w:val="0"/>
      <w:marBottom w:val="0"/>
      <w:divBdr>
        <w:top w:val="none" w:sz="0" w:space="0" w:color="auto"/>
        <w:left w:val="none" w:sz="0" w:space="0" w:color="auto"/>
        <w:bottom w:val="none" w:sz="0" w:space="0" w:color="auto"/>
        <w:right w:val="none" w:sz="0" w:space="0" w:color="auto"/>
      </w:divBdr>
    </w:div>
    <w:div w:id="52237701">
      <w:bodyDiv w:val="1"/>
      <w:marLeft w:val="0"/>
      <w:marRight w:val="0"/>
      <w:marTop w:val="0"/>
      <w:marBottom w:val="0"/>
      <w:divBdr>
        <w:top w:val="none" w:sz="0" w:space="0" w:color="auto"/>
        <w:left w:val="none" w:sz="0" w:space="0" w:color="auto"/>
        <w:bottom w:val="none" w:sz="0" w:space="0" w:color="auto"/>
        <w:right w:val="none" w:sz="0" w:space="0" w:color="auto"/>
      </w:divBdr>
    </w:div>
    <w:div w:id="54549432">
      <w:bodyDiv w:val="1"/>
      <w:marLeft w:val="0"/>
      <w:marRight w:val="0"/>
      <w:marTop w:val="0"/>
      <w:marBottom w:val="0"/>
      <w:divBdr>
        <w:top w:val="none" w:sz="0" w:space="0" w:color="auto"/>
        <w:left w:val="none" w:sz="0" w:space="0" w:color="auto"/>
        <w:bottom w:val="none" w:sz="0" w:space="0" w:color="auto"/>
        <w:right w:val="none" w:sz="0" w:space="0" w:color="auto"/>
      </w:divBdr>
    </w:div>
    <w:div w:id="55326426">
      <w:bodyDiv w:val="1"/>
      <w:marLeft w:val="0"/>
      <w:marRight w:val="0"/>
      <w:marTop w:val="0"/>
      <w:marBottom w:val="0"/>
      <w:divBdr>
        <w:top w:val="none" w:sz="0" w:space="0" w:color="auto"/>
        <w:left w:val="none" w:sz="0" w:space="0" w:color="auto"/>
        <w:bottom w:val="none" w:sz="0" w:space="0" w:color="auto"/>
        <w:right w:val="none" w:sz="0" w:space="0" w:color="auto"/>
      </w:divBdr>
    </w:div>
    <w:div w:id="57560385">
      <w:bodyDiv w:val="1"/>
      <w:marLeft w:val="0"/>
      <w:marRight w:val="0"/>
      <w:marTop w:val="0"/>
      <w:marBottom w:val="0"/>
      <w:divBdr>
        <w:top w:val="none" w:sz="0" w:space="0" w:color="auto"/>
        <w:left w:val="none" w:sz="0" w:space="0" w:color="auto"/>
        <w:bottom w:val="none" w:sz="0" w:space="0" w:color="auto"/>
        <w:right w:val="none" w:sz="0" w:space="0" w:color="auto"/>
      </w:divBdr>
    </w:div>
    <w:div w:id="59909967">
      <w:bodyDiv w:val="1"/>
      <w:marLeft w:val="0"/>
      <w:marRight w:val="0"/>
      <w:marTop w:val="0"/>
      <w:marBottom w:val="0"/>
      <w:divBdr>
        <w:top w:val="none" w:sz="0" w:space="0" w:color="auto"/>
        <w:left w:val="none" w:sz="0" w:space="0" w:color="auto"/>
        <w:bottom w:val="none" w:sz="0" w:space="0" w:color="auto"/>
        <w:right w:val="none" w:sz="0" w:space="0" w:color="auto"/>
      </w:divBdr>
    </w:div>
    <w:div w:id="59982318">
      <w:bodyDiv w:val="1"/>
      <w:marLeft w:val="0"/>
      <w:marRight w:val="0"/>
      <w:marTop w:val="0"/>
      <w:marBottom w:val="0"/>
      <w:divBdr>
        <w:top w:val="none" w:sz="0" w:space="0" w:color="auto"/>
        <w:left w:val="none" w:sz="0" w:space="0" w:color="auto"/>
        <w:bottom w:val="none" w:sz="0" w:space="0" w:color="auto"/>
        <w:right w:val="none" w:sz="0" w:space="0" w:color="auto"/>
      </w:divBdr>
    </w:div>
    <w:div w:id="60056538">
      <w:bodyDiv w:val="1"/>
      <w:marLeft w:val="0"/>
      <w:marRight w:val="0"/>
      <w:marTop w:val="0"/>
      <w:marBottom w:val="0"/>
      <w:divBdr>
        <w:top w:val="none" w:sz="0" w:space="0" w:color="auto"/>
        <w:left w:val="none" w:sz="0" w:space="0" w:color="auto"/>
        <w:bottom w:val="none" w:sz="0" w:space="0" w:color="auto"/>
        <w:right w:val="none" w:sz="0" w:space="0" w:color="auto"/>
      </w:divBdr>
    </w:div>
    <w:div w:id="60522319">
      <w:bodyDiv w:val="1"/>
      <w:marLeft w:val="0"/>
      <w:marRight w:val="0"/>
      <w:marTop w:val="0"/>
      <w:marBottom w:val="0"/>
      <w:divBdr>
        <w:top w:val="none" w:sz="0" w:space="0" w:color="auto"/>
        <w:left w:val="none" w:sz="0" w:space="0" w:color="auto"/>
        <w:bottom w:val="none" w:sz="0" w:space="0" w:color="auto"/>
        <w:right w:val="none" w:sz="0" w:space="0" w:color="auto"/>
      </w:divBdr>
    </w:div>
    <w:div w:id="60953800">
      <w:bodyDiv w:val="1"/>
      <w:marLeft w:val="0"/>
      <w:marRight w:val="0"/>
      <w:marTop w:val="0"/>
      <w:marBottom w:val="0"/>
      <w:divBdr>
        <w:top w:val="none" w:sz="0" w:space="0" w:color="auto"/>
        <w:left w:val="none" w:sz="0" w:space="0" w:color="auto"/>
        <w:bottom w:val="none" w:sz="0" w:space="0" w:color="auto"/>
        <w:right w:val="none" w:sz="0" w:space="0" w:color="auto"/>
      </w:divBdr>
    </w:div>
    <w:div w:id="62684199">
      <w:bodyDiv w:val="1"/>
      <w:marLeft w:val="0"/>
      <w:marRight w:val="0"/>
      <w:marTop w:val="0"/>
      <w:marBottom w:val="0"/>
      <w:divBdr>
        <w:top w:val="none" w:sz="0" w:space="0" w:color="auto"/>
        <w:left w:val="none" w:sz="0" w:space="0" w:color="auto"/>
        <w:bottom w:val="none" w:sz="0" w:space="0" w:color="auto"/>
        <w:right w:val="none" w:sz="0" w:space="0" w:color="auto"/>
      </w:divBdr>
    </w:div>
    <w:div w:id="62918840">
      <w:bodyDiv w:val="1"/>
      <w:marLeft w:val="0"/>
      <w:marRight w:val="0"/>
      <w:marTop w:val="0"/>
      <w:marBottom w:val="0"/>
      <w:divBdr>
        <w:top w:val="none" w:sz="0" w:space="0" w:color="auto"/>
        <w:left w:val="none" w:sz="0" w:space="0" w:color="auto"/>
        <w:bottom w:val="none" w:sz="0" w:space="0" w:color="auto"/>
        <w:right w:val="none" w:sz="0" w:space="0" w:color="auto"/>
      </w:divBdr>
    </w:div>
    <w:div w:id="66615774">
      <w:bodyDiv w:val="1"/>
      <w:marLeft w:val="0"/>
      <w:marRight w:val="0"/>
      <w:marTop w:val="0"/>
      <w:marBottom w:val="0"/>
      <w:divBdr>
        <w:top w:val="none" w:sz="0" w:space="0" w:color="auto"/>
        <w:left w:val="none" w:sz="0" w:space="0" w:color="auto"/>
        <w:bottom w:val="none" w:sz="0" w:space="0" w:color="auto"/>
        <w:right w:val="none" w:sz="0" w:space="0" w:color="auto"/>
      </w:divBdr>
    </w:div>
    <w:div w:id="67583012">
      <w:bodyDiv w:val="1"/>
      <w:marLeft w:val="0"/>
      <w:marRight w:val="0"/>
      <w:marTop w:val="0"/>
      <w:marBottom w:val="0"/>
      <w:divBdr>
        <w:top w:val="none" w:sz="0" w:space="0" w:color="auto"/>
        <w:left w:val="none" w:sz="0" w:space="0" w:color="auto"/>
        <w:bottom w:val="none" w:sz="0" w:space="0" w:color="auto"/>
        <w:right w:val="none" w:sz="0" w:space="0" w:color="auto"/>
      </w:divBdr>
    </w:div>
    <w:div w:id="67962655">
      <w:bodyDiv w:val="1"/>
      <w:marLeft w:val="0"/>
      <w:marRight w:val="0"/>
      <w:marTop w:val="0"/>
      <w:marBottom w:val="0"/>
      <w:divBdr>
        <w:top w:val="none" w:sz="0" w:space="0" w:color="auto"/>
        <w:left w:val="none" w:sz="0" w:space="0" w:color="auto"/>
        <w:bottom w:val="none" w:sz="0" w:space="0" w:color="auto"/>
        <w:right w:val="none" w:sz="0" w:space="0" w:color="auto"/>
      </w:divBdr>
    </w:div>
    <w:div w:id="73207049">
      <w:bodyDiv w:val="1"/>
      <w:marLeft w:val="0"/>
      <w:marRight w:val="0"/>
      <w:marTop w:val="0"/>
      <w:marBottom w:val="0"/>
      <w:divBdr>
        <w:top w:val="none" w:sz="0" w:space="0" w:color="auto"/>
        <w:left w:val="none" w:sz="0" w:space="0" w:color="auto"/>
        <w:bottom w:val="none" w:sz="0" w:space="0" w:color="auto"/>
        <w:right w:val="none" w:sz="0" w:space="0" w:color="auto"/>
      </w:divBdr>
    </w:div>
    <w:div w:id="74058582">
      <w:bodyDiv w:val="1"/>
      <w:marLeft w:val="0"/>
      <w:marRight w:val="0"/>
      <w:marTop w:val="0"/>
      <w:marBottom w:val="0"/>
      <w:divBdr>
        <w:top w:val="none" w:sz="0" w:space="0" w:color="auto"/>
        <w:left w:val="none" w:sz="0" w:space="0" w:color="auto"/>
        <w:bottom w:val="none" w:sz="0" w:space="0" w:color="auto"/>
        <w:right w:val="none" w:sz="0" w:space="0" w:color="auto"/>
      </w:divBdr>
    </w:div>
    <w:div w:id="74058886">
      <w:bodyDiv w:val="1"/>
      <w:marLeft w:val="0"/>
      <w:marRight w:val="0"/>
      <w:marTop w:val="0"/>
      <w:marBottom w:val="0"/>
      <w:divBdr>
        <w:top w:val="none" w:sz="0" w:space="0" w:color="auto"/>
        <w:left w:val="none" w:sz="0" w:space="0" w:color="auto"/>
        <w:bottom w:val="none" w:sz="0" w:space="0" w:color="auto"/>
        <w:right w:val="none" w:sz="0" w:space="0" w:color="auto"/>
      </w:divBdr>
    </w:div>
    <w:div w:id="74860495">
      <w:bodyDiv w:val="1"/>
      <w:marLeft w:val="0"/>
      <w:marRight w:val="0"/>
      <w:marTop w:val="0"/>
      <w:marBottom w:val="0"/>
      <w:divBdr>
        <w:top w:val="none" w:sz="0" w:space="0" w:color="auto"/>
        <w:left w:val="none" w:sz="0" w:space="0" w:color="auto"/>
        <w:bottom w:val="none" w:sz="0" w:space="0" w:color="auto"/>
        <w:right w:val="none" w:sz="0" w:space="0" w:color="auto"/>
      </w:divBdr>
    </w:div>
    <w:div w:id="76023721">
      <w:bodyDiv w:val="1"/>
      <w:marLeft w:val="0"/>
      <w:marRight w:val="0"/>
      <w:marTop w:val="0"/>
      <w:marBottom w:val="0"/>
      <w:divBdr>
        <w:top w:val="none" w:sz="0" w:space="0" w:color="auto"/>
        <w:left w:val="none" w:sz="0" w:space="0" w:color="auto"/>
        <w:bottom w:val="none" w:sz="0" w:space="0" w:color="auto"/>
        <w:right w:val="none" w:sz="0" w:space="0" w:color="auto"/>
      </w:divBdr>
    </w:div>
    <w:div w:id="77293496">
      <w:bodyDiv w:val="1"/>
      <w:marLeft w:val="0"/>
      <w:marRight w:val="0"/>
      <w:marTop w:val="0"/>
      <w:marBottom w:val="0"/>
      <w:divBdr>
        <w:top w:val="none" w:sz="0" w:space="0" w:color="auto"/>
        <w:left w:val="none" w:sz="0" w:space="0" w:color="auto"/>
        <w:bottom w:val="none" w:sz="0" w:space="0" w:color="auto"/>
        <w:right w:val="none" w:sz="0" w:space="0" w:color="auto"/>
      </w:divBdr>
    </w:div>
    <w:div w:id="78066358">
      <w:bodyDiv w:val="1"/>
      <w:marLeft w:val="0"/>
      <w:marRight w:val="0"/>
      <w:marTop w:val="0"/>
      <w:marBottom w:val="0"/>
      <w:divBdr>
        <w:top w:val="none" w:sz="0" w:space="0" w:color="auto"/>
        <w:left w:val="none" w:sz="0" w:space="0" w:color="auto"/>
        <w:bottom w:val="none" w:sz="0" w:space="0" w:color="auto"/>
        <w:right w:val="none" w:sz="0" w:space="0" w:color="auto"/>
      </w:divBdr>
    </w:div>
    <w:div w:id="79068259">
      <w:bodyDiv w:val="1"/>
      <w:marLeft w:val="0"/>
      <w:marRight w:val="0"/>
      <w:marTop w:val="0"/>
      <w:marBottom w:val="0"/>
      <w:divBdr>
        <w:top w:val="none" w:sz="0" w:space="0" w:color="auto"/>
        <w:left w:val="none" w:sz="0" w:space="0" w:color="auto"/>
        <w:bottom w:val="none" w:sz="0" w:space="0" w:color="auto"/>
        <w:right w:val="none" w:sz="0" w:space="0" w:color="auto"/>
      </w:divBdr>
    </w:div>
    <w:div w:id="80178371">
      <w:bodyDiv w:val="1"/>
      <w:marLeft w:val="0"/>
      <w:marRight w:val="0"/>
      <w:marTop w:val="0"/>
      <w:marBottom w:val="0"/>
      <w:divBdr>
        <w:top w:val="none" w:sz="0" w:space="0" w:color="auto"/>
        <w:left w:val="none" w:sz="0" w:space="0" w:color="auto"/>
        <w:bottom w:val="none" w:sz="0" w:space="0" w:color="auto"/>
        <w:right w:val="none" w:sz="0" w:space="0" w:color="auto"/>
      </w:divBdr>
    </w:div>
    <w:div w:id="80757235">
      <w:bodyDiv w:val="1"/>
      <w:marLeft w:val="0"/>
      <w:marRight w:val="0"/>
      <w:marTop w:val="0"/>
      <w:marBottom w:val="0"/>
      <w:divBdr>
        <w:top w:val="none" w:sz="0" w:space="0" w:color="auto"/>
        <w:left w:val="none" w:sz="0" w:space="0" w:color="auto"/>
        <w:bottom w:val="none" w:sz="0" w:space="0" w:color="auto"/>
        <w:right w:val="none" w:sz="0" w:space="0" w:color="auto"/>
      </w:divBdr>
    </w:div>
    <w:div w:id="80762625">
      <w:bodyDiv w:val="1"/>
      <w:marLeft w:val="0"/>
      <w:marRight w:val="0"/>
      <w:marTop w:val="0"/>
      <w:marBottom w:val="0"/>
      <w:divBdr>
        <w:top w:val="none" w:sz="0" w:space="0" w:color="auto"/>
        <w:left w:val="none" w:sz="0" w:space="0" w:color="auto"/>
        <w:bottom w:val="none" w:sz="0" w:space="0" w:color="auto"/>
        <w:right w:val="none" w:sz="0" w:space="0" w:color="auto"/>
      </w:divBdr>
    </w:div>
    <w:div w:id="81295971">
      <w:bodyDiv w:val="1"/>
      <w:marLeft w:val="0"/>
      <w:marRight w:val="0"/>
      <w:marTop w:val="0"/>
      <w:marBottom w:val="0"/>
      <w:divBdr>
        <w:top w:val="none" w:sz="0" w:space="0" w:color="auto"/>
        <w:left w:val="none" w:sz="0" w:space="0" w:color="auto"/>
        <w:bottom w:val="none" w:sz="0" w:space="0" w:color="auto"/>
        <w:right w:val="none" w:sz="0" w:space="0" w:color="auto"/>
      </w:divBdr>
    </w:div>
    <w:div w:id="81420637">
      <w:bodyDiv w:val="1"/>
      <w:marLeft w:val="0"/>
      <w:marRight w:val="0"/>
      <w:marTop w:val="0"/>
      <w:marBottom w:val="0"/>
      <w:divBdr>
        <w:top w:val="none" w:sz="0" w:space="0" w:color="auto"/>
        <w:left w:val="none" w:sz="0" w:space="0" w:color="auto"/>
        <w:bottom w:val="none" w:sz="0" w:space="0" w:color="auto"/>
        <w:right w:val="none" w:sz="0" w:space="0" w:color="auto"/>
      </w:divBdr>
    </w:div>
    <w:div w:id="83306917">
      <w:bodyDiv w:val="1"/>
      <w:marLeft w:val="0"/>
      <w:marRight w:val="0"/>
      <w:marTop w:val="0"/>
      <w:marBottom w:val="0"/>
      <w:divBdr>
        <w:top w:val="none" w:sz="0" w:space="0" w:color="auto"/>
        <w:left w:val="none" w:sz="0" w:space="0" w:color="auto"/>
        <w:bottom w:val="none" w:sz="0" w:space="0" w:color="auto"/>
        <w:right w:val="none" w:sz="0" w:space="0" w:color="auto"/>
      </w:divBdr>
    </w:div>
    <w:div w:id="84229458">
      <w:bodyDiv w:val="1"/>
      <w:marLeft w:val="0"/>
      <w:marRight w:val="0"/>
      <w:marTop w:val="0"/>
      <w:marBottom w:val="0"/>
      <w:divBdr>
        <w:top w:val="none" w:sz="0" w:space="0" w:color="auto"/>
        <w:left w:val="none" w:sz="0" w:space="0" w:color="auto"/>
        <w:bottom w:val="none" w:sz="0" w:space="0" w:color="auto"/>
        <w:right w:val="none" w:sz="0" w:space="0" w:color="auto"/>
      </w:divBdr>
    </w:div>
    <w:div w:id="89357578">
      <w:bodyDiv w:val="1"/>
      <w:marLeft w:val="0"/>
      <w:marRight w:val="0"/>
      <w:marTop w:val="0"/>
      <w:marBottom w:val="0"/>
      <w:divBdr>
        <w:top w:val="none" w:sz="0" w:space="0" w:color="auto"/>
        <w:left w:val="none" w:sz="0" w:space="0" w:color="auto"/>
        <w:bottom w:val="none" w:sz="0" w:space="0" w:color="auto"/>
        <w:right w:val="none" w:sz="0" w:space="0" w:color="auto"/>
      </w:divBdr>
    </w:div>
    <w:div w:id="90250357">
      <w:bodyDiv w:val="1"/>
      <w:marLeft w:val="0"/>
      <w:marRight w:val="0"/>
      <w:marTop w:val="0"/>
      <w:marBottom w:val="0"/>
      <w:divBdr>
        <w:top w:val="none" w:sz="0" w:space="0" w:color="auto"/>
        <w:left w:val="none" w:sz="0" w:space="0" w:color="auto"/>
        <w:bottom w:val="none" w:sz="0" w:space="0" w:color="auto"/>
        <w:right w:val="none" w:sz="0" w:space="0" w:color="auto"/>
      </w:divBdr>
    </w:div>
    <w:div w:id="92671103">
      <w:bodyDiv w:val="1"/>
      <w:marLeft w:val="0"/>
      <w:marRight w:val="0"/>
      <w:marTop w:val="0"/>
      <w:marBottom w:val="0"/>
      <w:divBdr>
        <w:top w:val="none" w:sz="0" w:space="0" w:color="auto"/>
        <w:left w:val="none" w:sz="0" w:space="0" w:color="auto"/>
        <w:bottom w:val="none" w:sz="0" w:space="0" w:color="auto"/>
        <w:right w:val="none" w:sz="0" w:space="0" w:color="auto"/>
      </w:divBdr>
    </w:div>
    <w:div w:id="93134338">
      <w:bodyDiv w:val="1"/>
      <w:marLeft w:val="0"/>
      <w:marRight w:val="0"/>
      <w:marTop w:val="0"/>
      <w:marBottom w:val="0"/>
      <w:divBdr>
        <w:top w:val="none" w:sz="0" w:space="0" w:color="auto"/>
        <w:left w:val="none" w:sz="0" w:space="0" w:color="auto"/>
        <w:bottom w:val="none" w:sz="0" w:space="0" w:color="auto"/>
        <w:right w:val="none" w:sz="0" w:space="0" w:color="auto"/>
      </w:divBdr>
    </w:div>
    <w:div w:id="93481674">
      <w:bodyDiv w:val="1"/>
      <w:marLeft w:val="0"/>
      <w:marRight w:val="0"/>
      <w:marTop w:val="0"/>
      <w:marBottom w:val="0"/>
      <w:divBdr>
        <w:top w:val="none" w:sz="0" w:space="0" w:color="auto"/>
        <w:left w:val="none" w:sz="0" w:space="0" w:color="auto"/>
        <w:bottom w:val="none" w:sz="0" w:space="0" w:color="auto"/>
        <w:right w:val="none" w:sz="0" w:space="0" w:color="auto"/>
      </w:divBdr>
    </w:div>
    <w:div w:id="95486030">
      <w:bodyDiv w:val="1"/>
      <w:marLeft w:val="0"/>
      <w:marRight w:val="0"/>
      <w:marTop w:val="0"/>
      <w:marBottom w:val="0"/>
      <w:divBdr>
        <w:top w:val="none" w:sz="0" w:space="0" w:color="auto"/>
        <w:left w:val="none" w:sz="0" w:space="0" w:color="auto"/>
        <w:bottom w:val="none" w:sz="0" w:space="0" w:color="auto"/>
        <w:right w:val="none" w:sz="0" w:space="0" w:color="auto"/>
      </w:divBdr>
    </w:div>
    <w:div w:id="95637124">
      <w:bodyDiv w:val="1"/>
      <w:marLeft w:val="0"/>
      <w:marRight w:val="0"/>
      <w:marTop w:val="0"/>
      <w:marBottom w:val="0"/>
      <w:divBdr>
        <w:top w:val="none" w:sz="0" w:space="0" w:color="auto"/>
        <w:left w:val="none" w:sz="0" w:space="0" w:color="auto"/>
        <w:bottom w:val="none" w:sz="0" w:space="0" w:color="auto"/>
        <w:right w:val="none" w:sz="0" w:space="0" w:color="auto"/>
      </w:divBdr>
    </w:div>
    <w:div w:id="97334574">
      <w:bodyDiv w:val="1"/>
      <w:marLeft w:val="0"/>
      <w:marRight w:val="0"/>
      <w:marTop w:val="0"/>
      <w:marBottom w:val="0"/>
      <w:divBdr>
        <w:top w:val="none" w:sz="0" w:space="0" w:color="auto"/>
        <w:left w:val="none" w:sz="0" w:space="0" w:color="auto"/>
        <w:bottom w:val="none" w:sz="0" w:space="0" w:color="auto"/>
        <w:right w:val="none" w:sz="0" w:space="0" w:color="auto"/>
      </w:divBdr>
    </w:div>
    <w:div w:id="98258249">
      <w:bodyDiv w:val="1"/>
      <w:marLeft w:val="0"/>
      <w:marRight w:val="0"/>
      <w:marTop w:val="0"/>
      <w:marBottom w:val="0"/>
      <w:divBdr>
        <w:top w:val="none" w:sz="0" w:space="0" w:color="auto"/>
        <w:left w:val="none" w:sz="0" w:space="0" w:color="auto"/>
        <w:bottom w:val="none" w:sz="0" w:space="0" w:color="auto"/>
        <w:right w:val="none" w:sz="0" w:space="0" w:color="auto"/>
      </w:divBdr>
    </w:div>
    <w:div w:id="99226165">
      <w:bodyDiv w:val="1"/>
      <w:marLeft w:val="0"/>
      <w:marRight w:val="0"/>
      <w:marTop w:val="0"/>
      <w:marBottom w:val="0"/>
      <w:divBdr>
        <w:top w:val="none" w:sz="0" w:space="0" w:color="auto"/>
        <w:left w:val="none" w:sz="0" w:space="0" w:color="auto"/>
        <w:bottom w:val="none" w:sz="0" w:space="0" w:color="auto"/>
        <w:right w:val="none" w:sz="0" w:space="0" w:color="auto"/>
      </w:divBdr>
    </w:div>
    <w:div w:id="99764258">
      <w:bodyDiv w:val="1"/>
      <w:marLeft w:val="0"/>
      <w:marRight w:val="0"/>
      <w:marTop w:val="0"/>
      <w:marBottom w:val="0"/>
      <w:divBdr>
        <w:top w:val="none" w:sz="0" w:space="0" w:color="auto"/>
        <w:left w:val="none" w:sz="0" w:space="0" w:color="auto"/>
        <w:bottom w:val="none" w:sz="0" w:space="0" w:color="auto"/>
        <w:right w:val="none" w:sz="0" w:space="0" w:color="auto"/>
      </w:divBdr>
    </w:div>
    <w:div w:id="100494130">
      <w:bodyDiv w:val="1"/>
      <w:marLeft w:val="0"/>
      <w:marRight w:val="0"/>
      <w:marTop w:val="0"/>
      <w:marBottom w:val="0"/>
      <w:divBdr>
        <w:top w:val="none" w:sz="0" w:space="0" w:color="auto"/>
        <w:left w:val="none" w:sz="0" w:space="0" w:color="auto"/>
        <w:bottom w:val="none" w:sz="0" w:space="0" w:color="auto"/>
        <w:right w:val="none" w:sz="0" w:space="0" w:color="auto"/>
      </w:divBdr>
    </w:div>
    <w:div w:id="103234552">
      <w:bodyDiv w:val="1"/>
      <w:marLeft w:val="0"/>
      <w:marRight w:val="0"/>
      <w:marTop w:val="0"/>
      <w:marBottom w:val="0"/>
      <w:divBdr>
        <w:top w:val="none" w:sz="0" w:space="0" w:color="auto"/>
        <w:left w:val="none" w:sz="0" w:space="0" w:color="auto"/>
        <w:bottom w:val="none" w:sz="0" w:space="0" w:color="auto"/>
        <w:right w:val="none" w:sz="0" w:space="0" w:color="auto"/>
      </w:divBdr>
    </w:div>
    <w:div w:id="109016489">
      <w:bodyDiv w:val="1"/>
      <w:marLeft w:val="0"/>
      <w:marRight w:val="0"/>
      <w:marTop w:val="0"/>
      <w:marBottom w:val="0"/>
      <w:divBdr>
        <w:top w:val="none" w:sz="0" w:space="0" w:color="auto"/>
        <w:left w:val="none" w:sz="0" w:space="0" w:color="auto"/>
        <w:bottom w:val="none" w:sz="0" w:space="0" w:color="auto"/>
        <w:right w:val="none" w:sz="0" w:space="0" w:color="auto"/>
      </w:divBdr>
    </w:div>
    <w:div w:id="113140207">
      <w:bodyDiv w:val="1"/>
      <w:marLeft w:val="0"/>
      <w:marRight w:val="0"/>
      <w:marTop w:val="0"/>
      <w:marBottom w:val="0"/>
      <w:divBdr>
        <w:top w:val="none" w:sz="0" w:space="0" w:color="auto"/>
        <w:left w:val="none" w:sz="0" w:space="0" w:color="auto"/>
        <w:bottom w:val="none" w:sz="0" w:space="0" w:color="auto"/>
        <w:right w:val="none" w:sz="0" w:space="0" w:color="auto"/>
      </w:divBdr>
    </w:div>
    <w:div w:id="115608266">
      <w:bodyDiv w:val="1"/>
      <w:marLeft w:val="0"/>
      <w:marRight w:val="0"/>
      <w:marTop w:val="0"/>
      <w:marBottom w:val="0"/>
      <w:divBdr>
        <w:top w:val="none" w:sz="0" w:space="0" w:color="auto"/>
        <w:left w:val="none" w:sz="0" w:space="0" w:color="auto"/>
        <w:bottom w:val="none" w:sz="0" w:space="0" w:color="auto"/>
        <w:right w:val="none" w:sz="0" w:space="0" w:color="auto"/>
      </w:divBdr>
    </w:div>
    <w:div w:id="120803602">
      <w:bodyDiv w:val="1"/>
      <w:marLeft w:val="0"/>
      <w:marRight w:val="0"/>
      <w:marTop w:val="0"/>
      <w:marBottom w:val="0"/>
      <w:divBdr>
        <w:top w:val="none" w:sz="0" w:space="0" w:color="auto"/>
        <w:left w:val="none" w:sz="0" w:space="0" w:color="auto"/>
        <w:bottom w:val="none" w:sz="0" w:space="0" w:color="auto"/>
        <w:right w:val="none" w:sz="0" w:space="0" w:color="auto"/>
      </w:divBdr>
    </w:div>
    <w:div w:id="125045712">
      <w:bodyDiv w:val="1"/>
      <w:marLeft w:val="0"/>
      <w:marRight w:val="0"/>
      <w:marTop w:val="0"/>
      <w:marBottom w:val="0"/>
      <w:divBdr>
        <w:top w:val="none" w:sz="0" w:space="0" w:color="auto"/>
        <w:left w:val="none" w:sz="0" w:space="0" w:color="auto"/>
        <w:bottom w:val="none" w:sz="0" w:space="0" w:color="auto"/>
        <w:right w:val="none" w:sz="0" w:space="0" w:color="auto"/>
      </w:divBdr>
    </w:div>
    <w:div w:id="127549988">
      <w:bodyDiv w:val="1"/>
      <w:marLeft w:val="0"/>
      <w:marRight w:val="0"/>
      <w:marTop w:val="0"/>
      <w:marBottom w:val="0"/>
      <w:divBdr>
        <w:top w:val="none" w:sz="0" w:space="0" w:color="auto"/>
        <w:left w:val="none" w:sz="0" w:space="0" w:color="auto"/>
        <w:bottom w:val="none" w:sz="0" w:space="0" w:color="auto"/>
        <w:right w:val="none" w:sz="0" w:space="0" w:color="auto"/>
      </w:divBdr>
    </w:div>
    <w:div w:id="127819926">
      <w:bodyDiv w:val="1"/>
      <w:marLeft w:val="0"/>
      <w:marRight w:val="0"/>
      <w:marTop w:val="0"/>
      <w:marBottom w:val="0"/>
      <w:divBdr>
        <w:top w:val="none" w:sz="0" w:space="0" w:color="auto"/>
        <w:left w:val="none" w:sz="0" w:space="0" w:color="auto"/>
        <w:bottom w:val="none" w:sz="0" w:space="0" w:color="auto"/>
        <w:right w:val="none" w:sz="0" w:space="0" w:color="auto"/>
      </w:divBdr>
    </w:div>
    <w:div w:id="127942965">
      <w:bodyDiv w:val="1"/>
      <w:marLeft w:val="0"/>
      <w:marRight w:val="0"/>
      <w:marTop w:val="0"/>
      <w:marBottom w:val="0"/>
      <w:divBdr>
        <w:top w:val="none" w:sz="0" w:space="0" w:color="auto"/>
        <w:left w:val="none" w:sz="0" w:space="0" w:color="auto"/>
        <w:bottom w:val="none" w:sz="0" w:space="0" w:color="auto"/>
        <w:right w:val="none" w:sz="0" w:space="0" w:color="auto"/>
      </w:divBdr>
    </w:div>
    <w:div w:id="131869344">
      <w:bodyDiv w:val="1"/>
      <w:marLeft w:val="0"/>
      <w:marRight w:val="0"/>
      <w:marTop w:val="0"/>
      <w:marBottom w:val="0"/>
      <w:divBdr>
        <w:top w:val="none" w:sz="0" w:space="0" w:color="auto"/>
        <w:left w:val="none" w:sz="0" w:space="0" w:color="auto"/>
        <w:bottom w:val="none" w:sz="0" w:space="0" w:color="auto"/>
        <w:right w:val="none" w:sz="0" w:space="0" w:color="auto"/>
      </w:divBdr>
    </w:div>
    <w:div w:id="133067168">
      <w:bodyDiv w:val="1"/>
      <w:marLeft w:val="0"/>
      <w:marRight w:val="0"/>
      <w:marTop w:val="0"/>
      <w:marBottom w:val="0"/>
      <w:divBdr>
        <w:top w:val="none" w:sz="0" w:space="0" w:color="auto"/>
        <w:left w:val="none" w:sz="0" w:space="0" w:color="auto"/>
        <w:bottom w:val="none" w:sz="0" w:space="0" w:color="auto"/>
        <w:right w:val="none" w:sz="0" w:space="0" w:color="auto"/>
      </w:divBdr>
    </w:div>
    <w:div w:id="138108244">
      <w:bodyDiv w:val="1"/>
      <w:marLeft w:val="0"/>
      <w:marRight w:val="0"/>
      <w:marTop w:val="0"/>
      <w:marBottom w:val="0"/>
      <w:divBdr>
        <w:top w:val="none" w:sz="0" w:space="0" w:color="auto"/>
        <w:left w:val="none" w:sz="0" w:space="0" w:color="auto"/>
        <w:bottom w:val="none" w:sz="0" w:space="0" w:color="auto"/>
        <w:right w:val="none" w:sz="0" w:space="0" w:color="auto"/>
      </w:divBdr>
    </w:div>
    <w:div w:id="138806651">
      <w:bodyDiv w:val="1"/>
      <w:marLeft w:val="0"/>
      <w:marRight w:val="0"/>
      <w:marTop w:val="0"/>
      <w:marBottom w:val="0"/>
      <w:divBdr>
        <w:top w:val="none" w:sz="0" w:space="0" w:color="auto"/>
        <w:left w:val="none" w:sz="0" w:space="0" w:color="auto"/>
        <w:bottom w:val="none" w:sz="0" w:space="0" w:color="auto"/>
        <w:right w:val="none" w:sz="0" w:space="0" w:color="auto"/>
      </w:divBdr>
    </w:div>
    <w:div w:id="140540054">
      <w:bodyDiv w:val="1"/>
      <w:marLeft w:val="0"/>
      <w:marRight w:val="0"/>
      <w:marTop w:val="0"/>
      <w:marBottom w:val="0"/>
      <w:divBdr>
        <w:top w:val="none" w:sz="0" w:space="0" w:color="auto"/>
        <w:left w:val="none" w:sz="0" w:space="0" w:color="auto"/>
        <w:bottom w:val="none" w:sz="0" w:space="0" w:color="auto"/>
        <w:right w:val="none" w:sz="0" w:space="0" w:color="auto"/>
      </w:divBdr>
    </w:div>
    <w:div w:id="142308983">
      <w:bodyDiv w:val="1"/>
      <w:marLeft w:val="0"/>
      <w:marRight w:val="0"/>
      <w:marTop w:val="0"/>
      <w:marBottom w:val="0"/>
      <w:divBdr>
        <w:top w:val="none" w:sz="0" w:space="0" w:color="auto"/>
        <w:left w:val="none" w:sz="0" w:space="0" w:color="auto"/>
        <w:bottom w:val="none" w:sz="0" w:space="0" w:color="auto"/>
        <w:right w:val="none" w:sz="0" w:space="0" w:color="auto"/>
      </w:divBdr>
    </w:div>
    <w:div w:id="142551698">
      <w:bodyDiv w:val="1"/>
      <w:marLeft w:val="0"/>
      <w:marRight w:val="0"/>
      <w:marTop w:val="0"/>
      <w:marBottom w:val="0"/>
      <w:divBdr>
        <w:top w:val="none" w:sz="0" w:space="0" w:color="auto"/>
        <w:left w:val="none" w:sz="0" w:space="0" w:color="auto"/>
        <w:bottom w:val="none" w:sz="0" w:space="0" w:color="auto"/>
        <w:right w:val="none" w:sz="0" w:space="0" w:color="auto"/>
      </w:divBdr>
    </w:div>
    <w:div w:id="147403688">
      <w:bodyDiv w:val="1"/>
      <w:marLeft w:val="0"/>
      <w:marRight w:val="0"/>
      <w:marTop w:val="0"/>
      <w:marBottom w:val="0"/>
      <w:divBdr>
        <w:top w:val="none" w:sz="0" w:space="0" w:color="auto"/>
        <w:left w:val="none" w:sz="0" w:space="0" w:color="auto"/>
        <w:bottom w:val="none" w:sz="0" w:space="0" w:color="auto"/>
        <w:right w:val="none" w:sz="0" w:space="0" w:color="auto"/>
      </w:divBdr>
    </w:div>
    <w:div w:id="151720744">
      <w:bodyDiv w:val="1"/>
      <w:marLeft w:val="0"/>
      <w:marRight w:val="0"/>
      <w:marTop w:val="0"/>
      <w:marBottom w:val="0"/>
      <w:divBdr>
        <w:top w:val="none" w:sz="0" w:space="0" w:color="auto"/>
        <w:left w:val="none" w:sz="0" w:space="0" w:color="auto"/>
        <w:bottom w:val="none" w:sz="0" w:space="0" w:color="auto"/>
        <w:right w:val="none" w:sz="0" w:space="0" w:color="auto"/>
      </w:divBdr>
    </w:div>
    <w:div w:id="162430626">
      <w:bodyDiv w:val="1"/>
      <w:marLeft w:val="0"/>
      <w:marRight w:val="0"/>
      <w:marTop w:val="0"/>
      <w:marBottom w:val="0"/>
      <w:divBdr>
        <w:top w:val="none" w:sz="0" w:space="0" w:color="auto"/>
        <w:left w:val="none" w:sz="0" w:space="0" w:color="auto"/>
        <w:bottom w:val="none" w:sz="0" w:space="0" w:color="auto"/>
        <w:right w:val="none" w:sz="0" w:space="0" w:color="auto"/>
      </w:divBdr>
    </w:div>
    <w:div w:id="162670561">
      <w:bodyDiv w:val="1"/>
      <w:marLeft w:val="0"/>
      <w:marRight w:val="0"/>
      <w:marTop w:val="0"/>
      <w:marBottom w:val="0"/>
      <w:divBdr>
        <w:top w:val="none" w:sz="0" w:space="0" w:color="auto"/>
        <w:left w:val="none" w:sz="0" w:space="0" w:color="auto"/>
        <w:bottom w:val="none" w:sz="0" w:space="0" w:color="auto"/>
        <w:right w:val="none" w:sz="0" w:space="0" w:color="auto"/>
      </w:divBdr>
    </w:div>
    <w:div w:id="166404372">
      <w:bodyDiv w:val="1"/>
      <w:marLeft w:val="0"/>
      <w:marRight w:val="0"/>
      <w:marTop w:val="0"/>
      <w:marBottom w:val="0"/>
      <w:divBdr>
        <w:top w:val="none" w:sz="0" w:space="0" w:color="auto"/>
        <w:left w:val="none" w:sz="0" w:space="0" w:color="auto"/>
        <w:bottom w:val="none" w:sz="0" w:space="0" w:color="auto"/>
        <w:right w:val="none" w:sz="0" w:space="0" w:color="auto"/>
      </w:divBdr>
    </w:div>
    <w:div w:id="166793609">
      <w:bodyDiv w:val="1"/>
      <w:marLeft w:val="0"/>
      <w:marRight w:val="0"/>
      <w:marTop w:val="0"/>
      <w:marBottom w:val="0"/>
      <w:divBdr>
        <w:top w:val="none" w:sz="0" w:space="0" w:color="auto"/>
        <w:left w:val="none" w:sz="0" w:space="0" w:color="auto"/>
        <w:bottom w:val="none" w:sz="0" w:space="0" w:color="auto"/>
        <w:right w:val="none" w:sz="0" w:space="0" w:color="auto"/>
      </w:divBdr>
    </w:div>
    <w:div w:id="167066231">
      <w:bodyDiv w:val="1"/>
      <w:marLeft w:val="0"/>
      <w:marRight w:val="0"/>
      <w:marTop w:val="0"/>
      <w:marBottom w:val="0"/>
      <w:divBdr>
        <w:top w:val="none" w:sz="0" w:space="0" w:color="auto"/>
        <w:left w:val="none" w:sz="0" w:space="0" w:color="auto"/>
        <w:bottom w:val="none" w:sz="0" w:space="0" w:color="auto"/>
        <w:right w:val="none" w:sz="0" w:space="0" w:color="auto"/>
      </w:divBdr>
    </w:div>
    <w:div w:id="168570362">
      <w:bodyDiv w:val="1"/>
      <w:marLeft w:val="0"/>
      <w:marRight w:val="0"/>
      <w:marTop w:val="0"/>
      <w:marBottom w:val="0"/>
      <w:divBdr>
        <w:top w:val="none" w:sz="0" w:space="0" w:color="auto"/>
        <w:left w:val="none" w:sz="0" w:space="0" w:color="auto"/>
        <w:bottom w:val="none" w:sz="0" w:space="0" w:color="auto"/>
        <w:right w:val="none" w:sz="0" w:space="0" w:color="auto"/>
      </w:divBdr>
    </w:div>
    <w:div w:id="172770774">
      <w:bodyDiv w:val="1"/>
      <w:marLeft w:val="0"/>
      <w:marRight w:val="0"/>
      <w:marTop w:val="0"/>
      <w:marBottom w:val="0"/>
      <w:divBdr>
        <w:top w:val="none" w:sz="0" w:space="0" w:color="auto"/>
        <w:left w:val="none" w:sz="0" w:space="0" w:color="auto"/>
        <w:bottom w:val="none" w:sz="0" w:space="0" w:color="auto"/>
        <w:right w:val="none" w:sz="0" w:space="0" w:color="auto"/>
      </w:divBdr>
    </w:div>
    <w:div w:id="173155971">
      <w:bodyDiv w:val="1"/>
      <w:marLeft w:val="0"/>
      <w:marRight w:val="0"/>
      <w:marTop w:val="0"/>
      <w:marBottom w:val="0"/>
      <w:divBdr>
        <w:top w:val="none" w:sz="0" w:space="0" w:color="auto"/>
        <w:left w:val="none" w:sz="0" w:space="0" w:color="auto"/>
        <w:bottom w:val="none" w:sz="0" w:space="0" w:color="auto"/>
        <w:right w:val="none" w:sz="0" w:space="0" w:color="auto"/>
      </w:divBdr>
    </w:div>
    <w:div w:id="173613362">
      <w:bodyDiv w:val="1"/>
      <w:marLeft w:val="0"/>
      <w:marRight w:val="0"/>
      <w:marTop w:val="0"/>
      <w:marBottom w:val="0"/>
      <w:divBdr>
        <w:top w:val="none" w:sz="0" w:space="0" w:color="auto"/>
        <w:left w:val="none" w:sz="0" w:space="0" w:color="auto"/>
        <w:bottom w:val="none" w:sz="0" w:space="0" w:color="auto"/>
        <w:right w:val="none" w:sz="0" w:space="0" w:color="auto"/>
      </w:divBdr>
    </w:div>
    <w:div w:id="176039896">
      <w:bodyDiv w:val="1"/>
      <w:marLeft w:val="0"/>
      <w:marRight w:val="0"/>
      <w:marTop w:val="0"/>
      <w:marBottom w:val="0"/>
      <w:divBdr>
        <w:top w:val="none" w:sz="0" w:space="0" w:color="auto"/>
        <w:left w:val="none" w:sz="0" w:space="0" w:color="auto"/>
        <w:bottom w:val="none" w:sz="0" w:space="0" w:color="auto"/>
        <w:right w:val="none" w:sz="0" w:space="0" w:color="auto"/>
      </w:divBdr>
    </w:div>
    <w:div w:id="176190009">
      <w:bodyDiv w:val="1"/>
      <w:marLeft w:val="0"/>
      <w:marRight w:val="0"/>
      <w:marTop w:val="0"/>
      <w:marBottom w:val="0"/>
      <w:divBdr>
        <w:top w:val="none" w:sz="0" w:space="0" w:color="auto"/>
        <w:left w:val="none" w:sz="0" w:space="0" w:color="auto"/>
        <w:bottom w:val="none" w:sz="0" w:space="0" w:color="auto"/>
        <w:right w:val="none" w:sz="0" w:space="0" w:color="auto"/>
      </w:divBdr>
    </w:div>
    <w:div w:id="177355127">
      <w:bodyDiv w:val="1"/>
      <w:marLeft w:val="0"/>
      <w:marRight w:val="0"/>
      <w:marTop w:val="0"/>
      <w:marBottom w:val="0"/>
      <w:divBdr>
        <w:top w:val="none" w:sz="0" w:space="0" w:color="auto"/>
        <w:left w:val="none" w:sz="0" w:space="0" w:color="auto"/>
        <w:bottom w:val="none" w:sz="0" w:space="0" w:color="auto"/>
        <w:right w:val="none" w:sz="0" w:space="0" w:color="auto"/>
      </w:divBdr>
    </w:div>
    <w:div w:id="177543653">
      <w:bodyDiv w:val="1"/>
      <w:marLeft w:val="0"/>
      <w:marRight w:val="0"/>
      <w:marTop w:val="0"/>
      <w:marBottom w:val="0"/>
      <w:divBdr>
        <w:top w:val="none" w:sz="0" w:space="0" w:color="auto"/>
        <w:left w:val="none" w:sz="0" w:space="0" w:color="auto"/>
        <w:bottom w:val="none" w:sz="0" w:space="0" w:color="auto"/>
        <w:right w:val="none" w:sz="0" w:space="0" w:color="auto"/>
      </w:divBdr>
    </w:div>
    <w:div w:id="178156271">
      <w:bodyDiv w:val="1"/>
      <w:marLeft w:val="0"/>
      <w:marRight w:val="0"/>
      <w:marTop w:val="0"/>
      <w:marBottom w:val="0"/>
      <w:divBdr>
        <w:top w:val="none" w:sz="0" w:space="0" w:color="auto"/>
        <w:left w:val="none" w:sz="0" w:space="0" w:color="auto"/>
        <w:bottom w:val="none" w:sz="0" w:space="0" w:color="auto"/>
        <w:right w:val="none" w:sz="0" w:space="0" w:color="auto"/>
      </w:divBdr>
    </w:div>
    <w:div w:id="178353582">
      <w:bodyDiv w:val="1"/>
      <w:marLeft w:val="0"/>
      <w:marRight w:val="0"/>
      <w:marTop w:val="0"/>
      <w:marBottom w:val="0"/>
      <w:divBdr>
        <w:top w:val="none" w:sz="0" w:space="0" w:color="auto"/>
        <w:left w:val="none" w:sz="0" w:space="0" w:color="auto"/>
        <w:bottom w:val="none" w:sz="0" w:space="0" w:color="auto"/>
        <w:right w:val="none" w:sz="0" w:space="0" w:color="auto"/>
      </w:divBdr>
    </w:div>
    <w:div w:id="178590803">
      <w:bodyDiv w:val="1"/>
      <w:marLeft w:val="0"/>
      <w:marRight w:val="0"/>
      <w:marTop w:val="0"/>
      <w:marBottom w:val="0"/>
      <w:divBdr>
        <w:top w:val="none" w:sz="0" w:space="0" w:color="auto"/>
        <w:left w:val="none" w:sz="0" w:space="0" w:color="auto"/>
        <w:bottom w:val="none" w:sz="0" w:space="0" w:color="auto"/>
        <w:right w:val="none" w:sz="0" w:space="0" w:color="auto"/>
      </w:divBdr>
    </w:div>
    <w:div w:id="181820587">
      <w:bodyDiv w:val="1"/>
      <w:marLeft w:val="0"/>
      <w:marRight w:val="0"/>
      <w:marTop w:val="0"/>
      <w:marBottom w:val="0"/>
      <w:divBdr>
        <w:top w:val="none" w:sz="0" w:space="0" w:color="auto"/>
        <w:left w:val="none" w:sz="0" w:space="0" w:color="auto"/>
        <w:bottom w:val="none" w:sz="0" w:space="0" w:color="auto"/>
        <w:right w:val="none" w:sz="0" w:space="0" w:color="auto"/>
      </w:divBdr>
    </w:div>
    <w:div w:id="182213809">
      <w:bodyDiv w:val="1"/>
      <w:marLeft w:val="0"/>
      <w:marRight w:val="0"/>
      <w:marTop w:val="0"/>
      <w:marBottom w:val="0"/>
      <w:divBdr>
        <w:top w:val="none" w:sz="0" w:space="0" w:color="auto"/>
        <w:left w:val="none" w:sz="0" w:space="0" w:color="auto"/>
        <w:bottom w:val="none" w:sz="0" w:space="0" w:color="auto"/>
        <w:right w:val="none" w:sz="0" w:space="0" w:color="auto"/>
      </w:divBdr>
    </w:div>
    <w:div w:id="182593309">
      <w:bodyDiv w:val="1"/>
      <w:marLeft w:val="0"/>
      <w:marRight w:val="0"/>
      <w:marTop w:val="0"/>
      <w:marBottom w:val="0"/>
      <w:divBdr>
        <w:top w:val="none" w:sz="0" w:space="0" w:color="auto"/>
        <w:left w:val="none" w:sz="0" w:space="0" w:color="auto"/>
        <w:bottom w:val="none" w:sz="0" w:space="0" w:color="auto"/>
        <w:right w:val="none" w:sz="0" w:space="0" w:color="auto"/>
      </w:divBdr>
    </w:div>
    <w:div w:id="184250246">
      <w:bodyDiv w:val="1"/>
      <w:marLeft w:val="0"/>
      <w:marRight w:val="0"/>
      <w:marTop w:val="0"/>
      <w:marBottom w:val="0"/>
      <w:divBdr>
        <w:top w:val="none" w:sz="0" w:space="0" w:color="auto"/>
        <w:left w:val="none" w:sz="0" w:space="0" w:color="auto"/>
        <w:bottom w:val="none" w:sz="0" w:space="0" w:color="auto"/>
        <w:right w:val="none" w:sz="0" w:space="0" w:color="auto"/>
      </w:divBdr>
    </w:div>
    <w:div w:id="187450550">
      <w:bodyDiv w:val="1"/>
      <w:marLeft w:val="0"/>
      <w:marRight w:val="0"/>
      <w:marTop w:val="0"/>
      <w:marBottom w:val="0"/>
      <w:divBdr>
        <w:top w:val="none" w:sz="0" w:space="0" w:color="auto"/>
        <w:left w:val="none" w:sz="0" w:space="0" w:color="auto"/>
        <w:bottom w:val="none" w:sz="0" w:space="0" w:color="auto"/>
        <w:right w:val="none" w:sz="0" w:space="0" w:color="auto"/>
      </w:divBdr>
    </w:div>
    <w:div w:id="195167712">
      <w:bodyDiv w:val="1"/>
      <w:marLeft w:val="0"/>
      <w:marRight w:val="0"/>
      <w:marTop w:val="0"/>
      <w:marBottom w:val="0"/>
      <w:divBdr>
        <w:top w:val="none" w:sz="0" w:space="0" w:color="auto"/>
        <w:left w:val="none" w:sz="0" w:space="0" w:color="auto"/>
        <w:bottom w:val="none" w:sz="0" w:space="0" w:color="auto"/>
        <w:right w:val="none" w:sz="0" w:space="0" w:color="auto"/>
      </w:divBdr>
    </w:div>
    <w:div w:id="197671081">
      <w:bodyDiv w:val="1"/>
      <w:marLeft w:val="0"/>
      <w:marRight w:val="0"/>
      <w:marTop w:val="0"/>
      <w:marBottom w:val="0"/>
      <w:divBdr>
        <w:top w:val="none" w:sz="0" w:space="0" w:color="auto"/>
        <w:left w:val="none" w:sz="0" w:space="0" w:color="auto"/>
        <w:bottom w:val="none" w:sz="0" w:space="0" w:color="auto"/>
        <w:right w:val="none" w:sz="0" w:space="0" w:color="auto"/>
      </w:divBdr>
    </w:div>
    <w:div w:id="201138140">
      <w:bodyDiv w:val="1"/>
      <w:marLeft w:val="0"/>
      <w:marRight w:val="0"/>
      <w:marTop w:val="0"/>
      <w:marBottom w:val="0"/>
      <w:divBdr>
        <w:top w:val="none" w:sz="0" w:space="0" w:color="auto"/>
        <w:left w:val="none" w:sz="0" w:space="0" w:color="auto"/>
        <w:bottom w:val="none" w:sz="0" w:space="0" w:color="auto"/>
        <w:right w:val="none" w:sz="0" w:space="0" w:color="auto"/>
      </w:divBdr>
    </w:div>
    <w:div w:id="203180943">
      <w:bodyDiv w:val="1"/>
      <w:marLeft w:val="0"/>
      <w:marRight w:val="0"/>
      <w:marTop w:val="0"/>
      <w:marBottom w:val="0"/>
      <w:divBdr>
        <w:top w:val="none" w:sz="0" w:space="0" w:color="auto"/>
        <w:left w:val="none" w:sz="0" w:space="0" w:color="auto"/>
        <w:bottom w:val="none" w:sz="0" w:space="0" w:color="auto"/>
        <w:right w:val="none" w:sz="0" w:space="0" w:color="auto"/>
      </w:divBdr>
    </w:div>
    <w:div w:id="204173761">
      <w:bodyDiv w:val="1"/>
      <w:marLeft w:val="0"/>
      <w:marRight w:val="0"/>
      <w:marTop w:val="0"/>
      <w:marBottom w:val="0"/>
      <w:divBdr>
        <w:top w:val="none" w:sz="0" w:space="0" w:color="auto"/>
        <w:left w:val="none" w:sz="0" w:space="0" w:color="auto"/>
        <w:bottom w:val="none" w:sz="0" w:space="0" w:color="auto"/>
        <w:right w:val="none" w:sz="0" w:space="0" w:color="auto"/>
      </w:divBdr>
    </w:div>
    <w:div w:id="208227526">
      <w:bodyDiv w:val="1"/>
      <w:marLeft w:val="0"/>
      <w:marRight w:val="0"/>
      <w:marTop w:val="0"/>
      <w:marBottom w:val="0"/>
      <w:divBdr>
        <w:top w:val="none" w:sz="0" w:space="0" w:color="auto"/>
        <w:left w:val="none" w:sz="0" w:space="0" w:color="auto"/>
        <w:bottom w:val="none" w:sz="0" w:space="0" w:color="auto"/>
        <w:right w:val="none" w:sz="0" w:space="0" w:color="auto"/>
      </w:divBdr>
    </w:div>
    <w:div w:id="208960061">
      <w:bodyDiv w:val="1"/>
      <w:marLeft w:val="0"/>
      <w:marRight w:val="0"/>
      <w:marTop w:val="0"/>
      <w:marBottom w:val="0"/>
      <w:divBdr>
        <w:top w:val="none" w:sz="0" w:space="0" w:color="auto"/>
        <w:left w:val="none" w:sz="0" w:space="0" w:color="auto"/>
        <w:bottom w:val="none" w:sz="0" w:space="0" w:color="auto"/>
        <w:right w:val="none" w:sz="0" w:space="0" w:color="auto"/>
      </w:divBdr>
    </w:div>
    <w:div w:id="211968225">
      <w:bodyDiv w:val="1"/>
      <w:marLeft w:val="0"/>
      <w:marRight w:val="0"/>
      <w:marTop w:val="0"/>
      <w:marBottom w:val="0"/>
      <w:divBdr>
        <w:top w:val="none" w:sz="0" w:space="0" w:color="auto"/>
        <w:left w:val="none" w:sz="0" w:space="0" w:color="auto"/>
        <w:bottom w:val="none" w:sz="0" w:space="0" w:color="auto"/>
        <w:right w:val="none" w:sz="0" w:space="0" w:color="auto"/>
      </w:divBdr>
    </w:div>
    <w:div w:id="212085584">
      <w:bodyDiv w:val="1"/>
      <w:marLeft w:val="0"/>
      <w:marRight w:val="0"/>
      <w:marTop w:val="0"/>
      <w:marBottom w:val="0"/>
      <w:divBdr>
        <w:top w:val="none" w:sz="0" w:space="0" w:color="auto"/>
        <w:left w:val="none" w:sz="0" w:space="0" w:color="auto"/>
        <w:bottom w:val="none" w:sz="0" w:space="0" w:color="auto"/>
        <w:right w:val="none" w:sz="0" w:space="0" w:color="auto"/>
      </w:divBdr>
    </w:div>
    <w:div w:id="213664427">
      <w:bodyDiv w:val="1"/>
      <w:marLeft w:val="0"/>
      <w:marRight w:val="0"/>
      <w:marTop w:val="0"/>
      <w:marBottom w:val="0"/>
      <w:divBdr>
        <w:top w:val="none" w:sz="0" w:space="0" w:color="auto"/>
        <w:left w:val="none" w:sz="0" w:space="0" w:color="auto"/>
        <w:bottom w:val="none" w:sz="0" w:space="0" w:color="auto"/>
        <w:right w:val="none" w:sz="0" w:space="0" w:color="auto"/>
      </w:divBdr>
    </w:div>
    <w:div w:id="214705525">
      <w:bodyDiv w:val="1"/>
      <w:marLeft w:val="0"/>
      <w:marRight w:val="0"/>
      <w:marTop w:val="0"/>
      <w:marBottom w:val="0"/>
      <w:divBdr>
        <w:top w:val="none" w:sz="0" w:space="0" w:color="auto"/>
        <w:left w:val="none" w:sz="0" w:space="0" w:color="auto"/>
        <w:bottom w:val="none" w:sz="0" w:space="0" w:color="auto"/>
        <w:right w:val="none" w:sz="0" w:space="0" w:color="auto"/>
      </w:divBdr>
    </w:div>
    <w:div w:id="215162302">
      <w:bodyDiv w:val="1"/>
      <w:marLeft w:val="0"/>
      <w:marRight w:val="0"/>
      <w:marTop w:val="0"/>
      <w:marBottom w:val="0"/>
      <w:divBdr>
        <w:top w:val="none" w:sz="0" w:space="0" w:color="auto"/>
        <w:left w:val="none" w:sz="0" w:space="0" w:color="auto"/>
        <w:bottom w:val="none" w:sz="0" w:space="0" w:color="auto"/>
        <w:right w:val="none" w:sz="0" w:space="0" w:color="auto"/>
      </w:divBdr>
    </w:div>
    <w:div w:id="225654402">
      <w:bodyDiv w:val="1"/>
      <w:marLeft w:val="0"/>
      <w:marRight w:val="0"/>
      <w:marTop w:val="0"/>
      <w:marBottom w:val="0"/>
      <w:divBdr>
        <w:top w:val="none" w:sz="0" w:space="0" w:color="auto"/>
        <w:left w:val="none" w:sz="0" w:space="0" w:color="auto"/>
        <w:bottom w:val="none" w:sz="0" w:space="0" w:color="auto"/>
        <w:right w:val="none" w:sz="0" w:space="0" w:color="auto"/>
      </w:divBdr>
    </w:div>
    <w:div w:id="227348637">
      <w:bodyDiv w:val="1"/>
      <w:marLeft w:val="0"/>
      <w:marRight w:val="0"/>
      <w:marTop w:val="0"/>
      <w:marBottom w:val="0"/>
      <w:divBdr>
        <w:top w:val="none" w:sz="0" w:space="0" w:color="auto"/>
        <w:left w:val="none" w:sz="0" w:space="0" w:color="auto"/>
        <w:bottom w:val="none" w:sz="0" w:space="0" w:color="auto"/>
        <w:right w:val="none" w:sz="0" w:space="0" w:color="auto"/>
      </w:divBdr>
    </w:div>
    <w:div w:id="229510706">
      <w:bodyDiv w:val="1"/>
      <w:marLeft w:val="0"/>
      <w:marRight w:val="0"/>
      <w:marTop w:val="0"/>
      <w:marBottom w:val="0"/>
      <w:divBdr>
        <w:top w:val="none" w:sz="0" w:space="0" w:color="auto"/>
        <w:left w:val="none" w:sz="0" w:space="0" w:color="auto"/>
        <w:bottom w:val="none" w:sz="0" w:space="0" w:color="auto"/>
        <w:right w:val="none" w:sz="0" w:space="0" w:color="auto"/>
      </w:divBdr>
    </w:div>
    <w:div w:id="231283402">
      <w:bodyDiv w:val="1"/>
      <w:marLeft w:val="0"/>
      <w:marRight w:val="0"/>
      <w:marTop w:val="0"/>
      <w:marBottom w:val="0"/>
      <w:divBdr>
        <w:top w:val="none" w:sz="0" w:space="0" w:color="auto"/>
        <w:left w:val="none" w:sz="0" w:space="0" w:color="auto"/>
        <w:bottom w:val="none" w:sz="0" w:space="0" w:color="auto"/>
        <w:right w:val="none" w:sz="0" w:space="0" w:color="auto"/>
      </w:divBdr>
    </w:div>
    <w:div w:id="232009571">
      <w:bodyDiv w:val="1"/>
      <w:marLeft w:val="0"/>
      <w:marRight w:val="0"/>
      <w:marTop w:val="0"/>
      <w:marBottom w:val="0"/>
      <w:divBdr>
        <w:top w:val="none" w:sz="0" w:space="0" w:color="auto"/>
        <w:left w:val="none" w:sz="0" w:space="0" w:color="auto"/>
        <w:bottom w:val="none" w:sz="0" w:space="0" w:color="auto"/>
        <w:right w:val="none" w:sz="0" w:space="0" w:color="auto"/>
      </w:divBdr>
    </w:div>
    <w:div w:id="233127695">
      <w:bodyDiv w:val="1"/>
      <w:marLeft w:val="0"/>
      <w:marRight w:val="0"/>
      <w:marTop w:val="0"/>
      <w:marBottom w:val="0"/>
      <w:divBdr>
        <w:top w:val="none" w:sz="0" w:space="0" w:color="auto"/>
        <w:left w:val="none" w:sz="0" w:space="0" w:color="auto"/>
        <w:bottom w:val="none" w:sz="0" w:space="0" w:color="auto"/>
        <w:right w:val="none" w:sz="0" w:space="0" w:color="auto"/>
      </w:divBdr>
    </w:div>
    <w:div w:id="235631823">
      <w:bodyDiv w:val="1"/>
      <w:marLeft w:val="0"/>
      <w:marRight w:val="0"/>
      <w:marTop w:val="0"/>
      <w:marBottom w:val="0"/>
      <w:divBdr>
        <w:top w:val="none" w:sz="0" w:space="0" w:color="auto"/>
        <w:left w:val="none" w:sz="0" w:space="0" w:color="auto"/>
        <w:bottom w:val="none" w:sz="0" w:space="0" w:color="auto"/>
        <w:right w:val="none" w:sz="0" w:space="0" w:color="auto"/>
      </w:divBdr>
    </w:div>
    <w:div w:id="239944080">
      <w:bodyDiv w:val="1"/>
      <w:marLeft w:val="0"/>
      <w:marRight w:val="0"/>
      <w:marTop w:val="0"/>
      <w:marBottom w:val="0"/>
      <w:divBdr>
        <w:top w:val="none" w:sz="0" w:space="0" w:color="auto"/>
        <w:left w:val="none" w:sz="0" w:space="0" w:color="auto"/>
        <w:bottom w:val="none" w:sz="0" w:space="0" w:color="auto"/>
        <w:right w:val="none" w:sz="0" w:space="0" w:color="auto"/>
      </w:divBdr>
    </w:div>
    <w:div w:id="242491470">
      <w:bodyDiv w:val="1"/>
      <w:marLeft w:val="0"/>
      <w:marRight w:val="0"/>
      <w:marTop w:val="0"/>
      <w:marBottom w:val="0"/>
      <w:divBdr>
        <w:top w:val="none" w:sz="0" w:space="0" w:color="auto"/>
        <w:left w:val="none" w:sz="0" w:space="0" w:color="auto"/>
        <w:bottom w:val="none" w:sz="0" w:space="0" w:color="auto"/>
        <w:right w:val="none" w:sz="0" w:space="0" w:color="auto"/>
      </w:divBdr>
    </w:div>
    <w:div w:id="243422725">
      <w:bodyDiv w:val="1"/>
      <w:marLeft w:val="0"/>
      <w:marRight w:val="0"/>
      <w:marTop w:val="0"/>
      <w:marBottom w:val="0"/>
      <w:divBdr>
        <w:top w:val="none" w:sz="0" w:space="0" w:color="auto"/>
        <w:left w:val="none" w:sz="0" w:space="0" w:color="auto"/>
        <w:bottom w:val="none" w:sz="0" w:space="0" w:color="auto"/>
        <w:right w:val="none" w:sz="0" w:space="0" w:color="auto"/>
      </w:divBdr>
    </w:div>
    <w:div w:id="245502993">
      <w:bodyDiv w:val="1"/>
      <w:marLeft w:val="0"/>
      <w:marRight w:val="0"/>
      <w:marTop w:val="0"/>
      <w:marBottom w:val="0"/>
      <w:divBdr>
        <w:top w:val="none" w:sz="0" w:space="0" w:color="auto"/>
        <w:left w:val="none" w:sz="0" w:space="0" w:color="auto"/>
        <w:bottom w:val="none" w:sz="0" w:space="0" w:color="auto"/>
        <w:right w:val="none" w:sz="0" w:space="0" w:color="auto"/>
      </w:divBdr>
    </w:div>
    <w:div w:id="246113958">
      <w:bodyDiv w:val="1"/>
      <w:marLeft w:val="0"/>
      <w:marRight w:val="0"/>
      <w:marTop w:val="0"/>
      <w:marBottom w:val="0"/>
      <w:divBdr>
        <w:top w:val="none" w:sz="0" w:space="0" w:color="auto"/>
        <w:left w:val="none" w:sz="0" w:space="0" w:color="auto"/>
        <w:bottom w:val="none" w:sz="0" w:space="0" w:color="auto"/>
        <w:right w:val="none" w:sz="0" w:space="0" w:color="auto"/>
      </w:divBdr>
    </w:div>
    <w:div w:id="248778003">
      <w:bodyDiv w:val="1"/>
      <w:marLeft w:val="0"/>
      <w:marRight w:val="0"/>
      <w:marTop w:val="0"/>
      <w:marBottom w:val="0"/>
      <w:divBdr>
        <w:top w:val="none" w:sz="0" w:space="0" w:color="auto"/>
        <w:left w:val="none" w:sz="0" w:space="0" w:color="auto"/>
        <w:bottom w:val="none" w:sz="0" w:space="0" w:color="auto"/>
        <w:right w:val="none" w:sz="0" w:space="0" w:color="auto"/>
      </w:divBdr>
    </w:div>
    <w:div w:id="250701961">
      <w:bodyDiv w:val="1"/>
      <w:marLeft w:val="0"/>
      <w:marRight w:val="0"/>
      <w:marTop w:val="0"/>
      <w:marBottom w:val="0"/>
      <w:divBdr>
        <w:top w:val="none" w:sz="0" w:space="0" w:color="auto"/>
        <w:left w:val="none" w:sz="0" w:space="0" w:color="auto"/>
        <w:bottom w:val="none" w:sz="0" w:space="0" w:color="auto"/>
        <w:right w:val="none" w:sz="0" w:space="0" w:color="auto"/>
      </w:divBdr>
    </w:div>
    <w:div w:id="251358799">
      <w:bodyDiv w:val="1"/>
      <w:marLeft w:val="0"/>
      <w:marRight w:val="0"/>
      <w:marTop w:val="0"/>
      <w:marBottom w:val="0"/>
      <w:divBdr>
        <w:top w:val="none" w:sz="0" w:space="0" w:color="auto"/>
        <w:left w:val="none" w:sz="0" w:space="0" w:color="auto"/>
        <w:bottom w:val="none" w:sz="0" w:space="0" w:color="auto"/>
        <w:right w:val="none" w:sz="0" w:space="0" w:color="auto"/>
      </w:divBdr>
    </w:div>
    <w:div w:id="254750112">
      <w:bodyDiv w:val="1"/>
      <w:marLeft w:val="0"/>
      <w:marRight w:val="0"/>
      <w:marTop w:val="0"/>
      <w:marBottom w:val="0"/>
      <w:divBdr>
        <w:top w:val="none" w:sz="0" w:space="0" w:color="auto"/>
        <w:left w:val="none" w:sz="0" w:space="0" w:color="auto"/>
        <w:bottom w:val="none" w:sz="0" w:space="0" w:color="auto"/>
        <w:right w:val="none" w:sz="0" w:space="0" w:color="auto"/>
      </w:divBdr>
    </w:div>
    <w:div w:id="256137853">
      <w:bodyDiv w:val="1"/>
      <w:marLeft w:val="0"/>
      <w:marRight w:val="0"/>
      <w:marTop w:val="0"/>
      <w:marBottom w:val="0"/>
      <w:divBdr>
        <w:top w:val="none" w:sz="0" w:space="0" w:color="auto"/>
        <w:left w:val="none" w:sz="0" w:space="0" w:color="auto"/>
        <w:bottom w:val="none" w:sz="0" w:space="0" w:color="auto"/>
        <w:right w:val="none" w:sz="0" w:space="0" w:color="auto"/>
      </w:divBdr>
    </w:div>
    <w:div w:id="256793809">
      <w:bodyDiv w:val="1"/>
      <w:marLeft w:val="0"/>
      <w:marRight w:val="0"/>
      <w:marTop w:val="0"/>
      <w:marBottom w:val="0"/>
      <w:divBdr>
        <w:top w:val="none" w:sz="0" w:space="0" w:color="auto"/>
        <w:left w:val="none" w:sz="0" w:space="0" w:color="auto"/>
        <w:bottom w:val="none" w:sz="0" w:space="0" w:color="auto"/>
        <w:right w:val="none" w:sz="0" w:space="0" w:color="auto"/>
      </w:divBdr>
    </w:div>
    <w:div w:id="259721705">
      <w:bodyDiv w:val="1"/>
      <w:marLeft w:val="0"/>
      <w:marRight w:val="0"/>
      <w:marTop w:val="0"/>
      <w:marBottom w:val="0"/>
      <w:divBdr>
        <w:top w:val="none" w:sz="0" w:space="0" w:color="auto"/>
        <w:left w:val="none" w:sz="0" w:space="0" w:color="auto"/>
        <w:bottom w:val="none" w:sz="0" w:space="0" w:color="auto"/>
        <w:right w:val="none" w:sz="0" w:space="0" w:color="auto"/>
      </w:divBdr>
    </w:div>
    <w:div w:id="260989577">
      <w:bodyDiv w:val="1"/>
      <w:marLeft w:val="0"/>
      <w:marRight w:val="0"/>
      <w:marTop w:val="0"/>
      <w:marBottom w:val="0"/>
      <w:divBdr>
        <w:top w:val="none" w:sz="0" w:space="0" w:color="auto"/>
        <w:left w:val="none" w:sz="0" w:space="0" w:color="auto"/>
        <w:bottom w:val="none" w:sz="0" w:space="0" w:color="auto"/>
        <w:right w:val="none" w:sz="0" w:space="0" w:color="auto"/>
      </w:divBdr>
    </w:div>
    <w:div w:id="262538092">
      <w:bodyDiv w:val="1"/>
      <w:marLeft w:val="0"/>
      <w:marRight w:val="0"/>
      <w:marTop w:val="0"/>
      <w:marBottom w:val="0"/>
      <w:divBdr>
        <w:top w:val="none" w:sz="0" w:space="0" w:color="auto"/>
        <w:left w:val="none" w:sz="0" w:space="0" w:color="auto"/>
        <w:bottom w:val="none" w:sz="0" w:space="0" w:color="auto"/>
        <w:right w:val="none" w:sz="0" w:space="0" w:color="auto"/>
      </w:divBdr>
    </w:div>
    <w:div w:id="263537460">
      <w:bodyDiv w:val="1"/>
      <w:marLeft w:val="0"/>
      <w:marRight w:val="0"/>
      <w:marTop w:val="0"/>
      <w:marBottom w:val="0"/>
      <w:divBdr>
        <w:top w:val="none" w:sz="0" w:space="0" w:color="auto"/>
        <w:left w:val="none" w:sz="0" w:space="0" w:color="auto"/>
        <w:bottom w:val="none" w:sz="0" w:space="0" w:color="auto"/>
        <w:right w:val="none" w:sz="0" w:space="0" w:color="auto"/>
      </w:divBdr>
    </w:div>
    <w:div w:id="263807399">
      <w:bodyDiv w:val="1"/>
      <w:marLeft w:val="0"/>
      <w:marRight w:val="0"/>
      <w:marTop w:val="0"/>
      <w:marBottom w:val="0"/>
      <w:divBdr>
        <w:top w:val="none" w:sz="0" w:space="0" w:color="auto"/>
        <w:left w:val="none" w:sz="0" w:space="0" w:color="auto"/>
        <w:bottom w:val="none" w:sz="0" w:space="0" w:color="auto"/>
        <w:right w:val="none" w:sz="0" w:space="0" w:color="auto"/>
      </w:divBdr>
    </w:div>
    <w:div w:id="263922729">
      <w:bodyDiv w:val="1"/>
      <w:marLeft w:val="0"/>
      <w:marRight w:val="0"/>
      <w:marTop w:val="0"/>
      <w:marBottom w:val="0"/>
      <w:divBdr>
        <w:top w:val="none" w:sz="0" w:space="0" w:color="auto"/>
        <w:left w:val="none" w:sz="0" w:space="0" w:color="auto"/>
        <w:bottom w:val="none" w:sz="0" w:space="0" w:color="auto"/>
        <w:right w:val="none" w:sz="0" w:space="0" w:color="auto"/>
      </w:divBdr>
    </w:div>
    <w:div w:id="266694768">
      <w:bodyDiv w:val="1"/>
      <w:marLeft w:val="0"/>
      <w:marRight w:val="0"/>
      <w:marTop w:val="0"/>
      <w:marBottom w:val="0"/>
      <w:divBdr>
        <w:top w:val="none" w:sz="0" w:space="0" w:color="auto"/>
        <w:left w:val="none" w:sz="0" w:space="0" w:color="auto"/>
        <w:bottom w:val="none" w:sz="0" w:space="0" w:color="auto"/>
        <w:right w:val="none" w:sz="0" w:space="0" w:color="auto"/>
      </w:divBdr>
    </w:div>
    <w:div w:id="268898944">
      <w:bodyDiv w:val="1"/>
      <w:marLeft w:val="0"/>
      <w:marRight w:val="0"/>
      <w:marTop w:val="0"/>
      <w:marBottom w:val="0"/>
      <w:divBdr>
        <w:top w:val="none" w:sz="0" w:space="0" w:color="auto"/>
        <w:left w:val="none" w:sz="0" w:space="0" w:color="auto"/>
        <w:bottom w:val="none" w:sz="0" w:space="0" w:color="auto"/>
        <w:right w:val="none" w:sz="0" w:space="0" w:color="auto"/>
      </w:divBdr>
    </w:div>
    <w:div w:id="270750918">
      <w:bodyDiv w:val="1"/>
      <w:marLeft w:val="0"/>
      <w:marRight w:val="0"/>
      <w:marTop w:val="0"/>
      <w:marBottom w:val="0"/>
      <w:divBdr>
        <w:top w:val="none" w:sz="0" w:space="0" w:color="auto"/>
        <w:left w:val="none" w:sz="0" w:space="0" w:color="auto"/>
        <w:bottom w:val="none" w:sz="0" w:space="0" w:color="auto"/>
        <w:right w:val="none" w:sz="0" w:space="0" w:color="auto"/>
      </w:divBdr>
    </w:div>
    <w:div w:id="273369496">
      <w:bodyDiv w:val="1"/>
      <w:marLeft w:val="0"/>
      <w:marRight w:val="0"/>
      <w:marTop w:val="0"/>
      <w:marBottom w:val="0"/>
      <w:divBdr>
        <w:top w:val="none" w:sz="0" w:space="0" w:color="auto"/>
        <w:left w:val="none" w:sz="0" w:space="0" w:color="auto"/>
        <w:bottom w:val="none" w:sz="0" w:space="0" w:color="auto"/>
        <w:right w:val="none" w:sz="0" w:space="0" w:color="auto"/>
      </w:divBdr>
    </w:div>
    <w:div w:id="274100661">
      <w:bodyDiv w:val="1"/>
      <w:marLeft w:val="0"/>
      <w:marRight w:val="0"/>
      <w:marTop w:val="0"/>
      <w:marBottom w:val="0"/>
      <w:divBdr>
        <w:top w:val="none" w:sz="0" w:space="0" w:color="auto"/>
        <w:left w:val="none" w:sz="0" w:space="0" w:color="auto"/>
        <w:bottom w:val="none" w:sz="0" w:space="0" w:color="auto"/>
        <w:right w:val="none" w:sz="0" w:space="0" w:color="auto"/>
      </w:divBdr>
    </w:div>
    <w:div w:id="278605918">
      <w:bodyDiv w:val="1"/>
      <w:marLeft w:val="0"/>
      <w:marRight w:val="0"/>
      <w:marTop w:val="0"/>
      <w:marBottom w:val="0"/>
      <w:divBdr>
        <w:top w:val="none" w:sz="0" w:space="0" w:color="auto"/>
        <w:left w:val="none" w:sz="0" w:space="0" w:color="auto"/>
        <w:bottom w:val="none" w:sz="0" w:space="0" w:color="auto"/>
        <w:right w:val="none" w:sz="0" w:space="0" w:color="auto"/>
      </w:divBdr>
    </w:div>
    <w:div w:id="278879040">
      <w:bodyDiv w:val="1"/>
      <w:marLeft w:val="0"/>
      <w:marRight w:val="0"/>
      <w:marTop w:val="0"/>
      <w:marBottom w:val="0"/>
      <w:divBdr>
        <w:top w:val="none" w:sz="0" w:space="0" w:color="auto"/>
        <w:left w:val="none" w:sz="0" w:space="0" w:color="auto"/>
        <w:bottom w:val="none" w:sz="0" w:space="0" w:color="auto"/>
        <w:right w:val="none" w:sz="0" w:space="0" w:color="auto"/>
      </w:divBdr>
    </w:div>
    <w:div w:id="279142794">
      <w:bodyDiv w:val="1"/>
      <w:marLeft w:val="0"/>
      <w:marRight w:val="0"/>
      <w:marTop w:val="0"/>
      <w:marBottom w:val="0"/>
      <w:divBdr>
        <w:top w:val="none" w:sz="0" w:space="0" w:color="auto"/>
        <w:left w:val="none" w:sz="0" w:space="0" w:color="auto"/>
        <w:bottom w:val="none" w:sz="0" w:space="0" w:color="auto"/>
        <w:right w:val="none" w:sz="0" w:space="0" w:color="auto"/>
      </w:divBdr>
    </w:div>
    <w:div w:id="280452895">
      <w:bodyDiv w:val="1"/>
      <w:marLeft w:val="0"/>
      <w:marRight w:val="0"/>
      <w:marTop w:val="0"/>
      <w:marBottom w:val="0"/>
      <w:divBdr>
        <w:top w:val="none" w:sz="0" w:space="0" w:color="auto"/>
        <w:left w:val="none" w:sz="0" w:space="0" w:color="auto"/>
        <w:bottom w:val="none" w:sz="0" w:space="0" w:color="auto"/>
        <w:right w:val="none" w:sz="0" w:space="0" w:color="auto"/>
      </w:divBdr>
    </w:div>
    <w:div w:id="281037455">
      <w:bodyDiv w:val="1"/>
      <w:marLeft w:val="0"/>
      <w:marRight w:val="0"/>
      <w:marTop w:val="0"/>
      <w:marBottom w:val="0"/>
      <w:divBdr>
        <w:top w:val="none" w:sz="0" w:space="0" w:color="auto"/>
        <w:left w:val="none" w:sz="0" w:space="0" w:color="auto"/>
        <w:bottom w:val="none" w:sz="0" w:space="0" w:color="auto"/>
        <w:right w:val="none" w:sz="0" w:space="0" w:color="auto"/>
      </w:divBdr>
    </w:div>
    <w:div w:id="283927331">
      <w:bodyDiv w:val="1"/>
      <w:marLeft w:val="0"/>
      <w:marRight w:val="0"/>
      <w:marTop w:val="0"/>
      <w:marBottom w:val="0"/>
      <w:divBdr>
        <w:top w:val="none" w:sz="0" w:space="0" w:color="auto"/>
        <w:left w:val="none" w:sz="0" w:space="0" w:color="auto"/>
        <w:bottom w:val="none" w:sz="0" w:space="0" w:color="auto"/>
        <w:right w:val="none" w:sz="0" w:space="0" w:color="auto"/>
      </w:divBdr>
    </w:div>
    <w:div w:id="284774266">
      <w:bodyDiv w:val="1"/>
      <w:marLeft w:val="0"/>
      <w:marRight w:val="0"/>
      <w:marTop w:val="0"/>
      <w:marBottom w:val="0"/>
      <w:divBdr>
        <w:top w:val="none" w:sz="0" w:space="0" w:color="auto"/>
        <w:left w:val="none" w:sz="0" w:space="0" w:color="auto"/>
        <w:bottom w:val="none" w:sz="0" w:space="0" w:color="auto"/>
        <w:right w:val="none" w:sz="0" w:space="0" w:color="auto"/>
      </w:divBdr>
    </w:div>
    <w:div w:id="285309309">
      <w:bodyDiv w:val="1"/>
      <w:marLeft w:val="0"/>
      <w:marRight w:val="0"/>
      <w:marTop w:val="0"/>
      <w:marBottom w:val="0"/>
      <w:divBdr>
        <w:top w:val="none" w:sz="0" w:space="0" w:color="auto"/>
        <w:left w:val="none" w:sz="0" w:space="0" w:color="auto"/>
        <w:bottom w:val="none" w:sz="0" w:space="0" w:color="auto"/>
        <w:right w:val="none" w:sz="0" w:space="0" w:color="auto"/>
      </w:divBdr>
    </w:div>
    <w:div w:id="289046387">
      <w:bodyDiv w:val="1"/>
      <w:marLeft w:val="0"/>
      <w:marRight w:val="0"/>
      <w:marTop w:val="0"/>
      <w:marBottom w:val="0"/>
      <w:divBdr>
        <w:top w:val="none" w:sz="0" w:space="0" w:color="auto"/>
        <w:left w:val="none" w:sz="0" w:space="0" w:color="auto"/>
        <w:bottom w:val="none" w:sz="0" w:space="0" w:color="auto"/>
        <w:right w:val="none" w:sz="0" w:space="0" w:color="auto"/>
      </w:divBdr>
    </w:div>
    <w:div w:id="291832257">
      <w:bodyDiv w:val="1"/>
      <w:marLeft w:val="0"/>
      <w:marRight w:val="0"/>
      <w:marTop w:val="0"/>
      <w:marBottom w:val="0"/>
      <w:divBdr>
        <w:top w:val="none" w:sz="0" w:space="0" w:color="auto"/>
        <w:left w:val="none" w:sz="0" w:space="0" w:color="auto"/>
        <w:bottom w:val="none" w:sz="0" w:space="0" w:color="auto"/>
        <w:right w:val="none" w:sz="0" w:space="0" w:color="auto"/>
      </w:divBdr>
    </w:div>
    <w:div w:id="293028899">
      <w:bodyDiv w:val="1"/>
      <w:marLeft w:val="0"/>
      <w:marRight w:val="0"/>
      <w:marTop w:val="0"/>
      <w:marBottom w:val="0"/>
      <w:divBdr>
        <w:top w:val="none" w:sz="0" w:space="0" w:color="auto"/>
        <w:left w:val="none" w:sz="0" w:space="0" w:color="auto"/>
        <w:bottom w:val="none" w:sz="0" w:space="0" w:color="auto"/>
        <w:right w:val="none" w:sz="0" w:space="0" w:color="auto"/>
      </w:divBdr>
    </w:div>
    <w:div w:id="295111222">
      <w:bodyDiv w:val="1"/>
      <w:marLeft w:val="0"/>
      <w:marRight w:val="0"/>
      <w:marTop w:val="0"/>
      <w:marBottom w:val="0"/>
      <w:divBdr>
        <w:top w:val="none" w:sz="0" w:space="0" w:color="auto"/>
        <w:left w:val="none" w:sz="0" w:space="0" w:color="auto"/>
        <w:bottom w:val="none" w:sz="0" w:space="0" w:color="auto"/>
        <w:right w:val="none" w:sz="0" w:space="0" w:color="auto"/>
      </w:divBdr>
    </w:div>
    <w:div w:id="297339128">
      <w:bodyDiv w:val="1"/>
      <w:marLeft w:val="0"/>
      <w:marRight w:val="0"/>
      <w:marTop w:val="0"/>
      <w:marBottom w:val="0"/>
      <w:divBdr>
        <w:top w:val="none" w:sz="0" w:space="0" w:color="auto"/>
        <w:left w:val="none" w:sz="0" w:space="0" w:color="auto"/>
        <w:bottom w:val="none" w:sz="0" w:space="0" w:color="auto"/>
        <w:right w:val="none" w:sz="0" w:space="0" w:color="auto"/>
      </w:divBdr>
    </w:div>
    <w:div w:id="300379682">
      <w:bodyDiv w:val="1"/>
      <w:marLeft w:val="0"/>
      <w:marRight w:val="0"/>
      <w:marTop w:val="0"/>
      <w:marBottom w:val="0"/>
      <w:divBdr>
        <w:top w:val="none" w:sz="0" w:space="0" w:color="auto"/>
        <w:left w:val="none" w:sz="0" w:space="0" w:color="auto"/>
        <w:bottom w:val="none" w:sz="0" w:space="0" w:color="auto"/>
        <w:right w:val="none" w:sz="0" w:space="0" w:color="auto"/>
      </w:divBdr>
    </w:div>
    <w:div w:id="301156276">
      <w:bodyDiv w:val="1"/>
      <w:marLeft w:val="0"/>
      <w:marRight w:val="0"/>
      <w:marTop w:val="0"/>
      <w:marBottom w:val="0"/>
      <w:divBdr>
        <w:top w:val="none" w:sz="0" w:space="0" w:color="auto"/>
        <w:left w:val="none" w:sz="0" w:space="0" w:color="auto"/>
        <w:bottom w:val="none" w:sz="0" w:space="0" w:color="auto"/>
        <w:right w:val="none" w:sz="0" w:space="0" w:color="auto"/>
      </w:divBdr>
    </w:div>
    <w:div w:id="302001556">
      <w:bodyDiv w:val="1"/>
      <w:marLeft w:val="0"/>
      <w:marRight w:val="0"/>
      <w:marTop w:val="0"/>
      <w:marBottom w:val="0"/>
      <w:divBdr>
        <w:top w:val="none" w:sz="0" w:space="0" w:color="auto"/>
        <w:left w:val="none" w:sz="0" w:space="0" w:color="auto"/>
        <w:bottom w:val="none" w:sz="0" w:space="0" w:color="auto"/>
        <w:right w:val="none" w:sz="0" w:space="0" w:color="auto"/>
      </w:divBdr>
    </w:div>
    <w:div w:id="303584939">
      <w:bodyDiv w:val="1"/>
      <w:marLeft w:val="0"/>
      <w:marRight w:val="0"/>
      <w:marTop w:val="0"/>
      <w:marBottom w:val="0"/>
      <w:divBdr>
        <w:top w:val="none" w:sz="0" w:space="0" w:color="auto"/>
        <w:left w:val="none" w:sz="0" w:space="0" w:color="auto"/>
        <w:bottom w:val="none" w:sz="0" w:space="0" w:color="auto"/>
        <w:right w:val="none" w:sz="0" w:space="0" w:color="auto"/>
      </w:divBdr>
    </w:div>
    <w:div w:id="304820864">
      <w:bodyDiv w:val="1"/>
      <w:marLeft w:val="0"/>
      <w:marRight w:val="0"/>
      <w:marTop w:val="0"/>
      <w:marBottom w:val="0"/>
      <w:divBdr>
        <w:top w:val="none" w:sz="0" w:space="0" w:color="auto"/>
        <w:left w:val="none" w:sz="0" w:space="0" w:color="auto"/>
        <w:bottom w:val="none" w:sz="0" w:space="0" w:color="auto"/>
        <w:right w:val="none" w:sz="0" w:space="0" w:color="auto"/>
      </w:divBdr>
    </w:div>
    <w:div w:id="306398984">
      <w:bodyDiv w:val="1"/>
      <w:marLeft w:val="0"/>
      <w:marRight w:val="0"/>
      <w:marTop w:val="0"/>
      <w:marBottom w:val="0"/>
      <w:divBdr>
        <w:top w:val="none" w:sz="0" w:space="0" w:color="auto"/>
        <w:left w:val="none" w:sz="0" w:space="0" w:color="auto"/>
        <w:bottom w:val="none" w:sz="0" w:space="0" w:color="auto"/>
        <w:right w:val="none" w:sz="0" w:space="0" w:color="auto"/>
      </w:divBdr>
    </w:div>
    <w:div w:id="307714393">
      <w:bodyDiv w:val="1"/>
      <w:marLeft w:val="0"/>
      <w:marRight w:val="0"/>
      <w:marTop w:val="0"/>
      <w:marBottom w:val="0"/>
      <w:divBdr>
        <w:top w:val="none" w:sz="0" w:space="0" w:color="auto"/>
        <w:left w:val="none" w:sz="0" w:space="0" w:color="auto"/>
        <w:bottom w:val="none" w:sz="0" w:space="0" w:color="auto"/>
        <w:right w:val="none" w:sz="0" w:space="0" w:color="auto"/>
      </w:divBdr>
    </w:div>
    <w:div w:id="312176892">
      <w:bodyDiv w:val="1"/>
      <w:marLeft w:val="0"/>
      <w:marRight w:val="0"/>
      <w:marTop w:val="0"/>
      <w:marBottom w:val="0"/>
      <w:divBdr>
        <w:top w:val="none" w:sz="0" w:space="0" w:color="auto"/>
        <w:left w:val="none" w:sz="0" w:space="0" w:color="auto"/>
        <w:bottom w:val="none" w:sz="0" w:space="0" w:color="auto"/>
        <w:right w:val="none" w:sz="0" w:space="0" w:color="auto"/>
      </w:divBdr>
    </w:div>
    <w:div w:id="316568501">
      <w:bodyDiv w:val="1"/>
      <w:marLeft w:val="0"/>
      <w:marRight w:val="0"/>
      <w:marTop w:val="0"/>
      <w:marBottom w:val="0"/>
      <w:divBdr>
        <w:top w:val="none" w:sz="0" w:space="0" w:color="auto"/>
        <w:left w:val="none" w:sz="0" w:space="0" w:color="auto"/>
        <w:bottom w:val="none" w:sz="0" w:space="0" w:color="auto"/>
        <w:right w:val="none" w:sz="0" w:space="0" w:color="auto"/>
      </w:divBdr>
    </w:div>
    <w:div w:id="324287862">
      <w:bodyDiv w:val="1"/>
      <w:marLeft w:val="0"/>
      <w:marRight w:val="0"/>
      <w:marTop w:val="0"/>
      <w:marBottom w:val="0"/>
      <w:divBdr>
        <w:top w:val="none" w:sz="0" w:space="0" w:color="auto"/>
        <w:left w:val="none" w:sz="0" w:space="0" w:color="auto"/>
        <w:bottom w:val="none" w:sz="0" w:space="0" w:color="auto"/>
        <w:right w:val="none" w:sz="0" w:space="0" w:color="auto"/>
      </w:divBdr>
    </w:div>
    <w:div w:id="329069422">
      <w:bodyDiv w:val="1"/>
      <w:marLeft w:val="0"/>
      <w:marRight w:val="0"/>
      <w:marTop w:val="0"/>
      <w:marBottom w:val="0"/>
      <w:divBdr>
        <w:top w:val="none" w:sz="0" w:space="0" w:color="auto"/>
        <w:left w:val="none" w:sz="0" w:space="0" w:color="auto"/>
        <w:bottom w:val="none" w:sz="0" w:space="0" w:color="auto"/>
        <w:right w:val="none" w:sz="0" w:space="0" w:color="auto"/>
      </w:divBdr>
    </w:div>
    <w:div w:id="329409230">
      <w:bodyDiv w:val="1"/>
      <w:marLeft w:val="0"/>
      <w:marRight w:val="0"/>
      <w:marTop w:val="0"/>
      <w:marBottom w:val="0"/>
      <w:divBdr>
        <w:top w:val="none" w:sz="0" w:space="0" w:color="auto"/>
        <w:left w:val="none" w:sz="0" w:space="0" w:color="auto"/>
        <w:bottom w:val="none" w:sz="0" w:space="0" w:color="auto"/>
        <w:right w:val="none" w:sz="0" w:space="0" w:color="auto"/>
      </w:divBdr>
    </w:div>
    <w:div w:id="329722565">
      <w:bodyDiv w:val="1"/>
      <w:marLeft w:val="0"/>
      <w:marRight w:val="0"/>
      <w:marTop w:val="0"/>
      <w:marBottom w:val="0"/>
      <w:divBdr>
        <w:top w:val="none" w:sz="0" w:space="0" w:color="auto"/>
        <w:left w:val="none" w:sz="0" w:space="0" w:color="auto"/>
        <w:bottom w:val="none" w:sz="0" w:space="0" w:color="auto"/>
        <w:right w:val="none" w:sz="0" w:space="0" w:color="auto"/>
      </w:divBdr>
    </w:div>
    <w:div w:id="330760199">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32799593">
      <w:bodyDiv w:val="1"/>
      <w:marLeft w:val="0"/>
      <w:marRight w:val="0"/>
      <w:marTop w:val="0"/>
      <w:marBottom w:val="0"/>
      <w:divBdr>
        <w:top w:val="none" w:sz="0" w:space="0" w:color="auto"/>
        <w:left w:val="none" w:sz="0" w:space="0" w:color="auto"/>
        <w:bottom w:val="none" w:sz="0" w:space="0" w:color="auto"/>
        <w:right w:val="none" w:sz="0" w:space="0" w:color="auto"/>
      </w:divBdr>
    </w:div>
    <w:div w:id="333579300">
      <w:bodyDiv w:val="1"/>
      <w:marLeft w:val="0"/>
      <w:marRight w:val="0"/>
      <w:marTop w:val="0"/>
      <w:marBottom w:val="0"/>
      <w:divBdr>
        <w:top w:val="none" w:sz="0" w:space="0" w:color="auto"/>
        <w:left w:val="none" w:sz="0" w:space="0" w:color="auto"/>
        <w:bottom w:val="none" w:sz="0" w:space="0" w:color="auto"/>
        <w:right w:val="none" w:sz="0" w:space="0" w:color="auto"/>
      </w:divBdr>
    </w:div>
    <w:div w:id="333918178">
      <w:bodyDiv w:val="1"/>
      <w:marLeft w:val="0"/>
      <w:marRight w:val="0"/>
      <w:marTop w:val="0"/>
      <w:marBottom w:val="0"/>
      <w:divBdr>
        <w:top w:val="none" w:sz="0" w:space="0" w:color="auto"/>
        <w:left w:val="none" w:sz="0" w:space="0" w:color="auto"/>
        <w:bottom w:val="none" w:sz="0" w:space="0" w:color="auto"/>
        <w:right w:val="none" w:sz="0" w:space="0" w:color="auto"/>
      </w:divBdr>
    </w:div>
    <w:div w:id="337853025">
      <w:bodyDiv w:val="1"/>
      <w:marLeft w:val="0"/>
      <w:marRight w:val="0"/>
      <w:marTop w:val="0"/>
      <w:marBottom w:val="0"/>
      <w:divBdr>
        <w:top w:val="none" w:sz="0" w:space="0" w:color="auto"/>
        <w:left w:val="none" w:sz="0" w:space="0" w:color="auto"/>
        <w:bottom w:val="none" w:sz="0" w:space="0" w:color="auto"/>
        <w:right w:val="none" w:sz="0" w:space="0" w:color="auto"/>
      </w:divBdr>
    </w:div>
    <w:div w:id="339502358">
      <w:bodyDiv w:val="1"/>
      <w:marLeft w:val="0"/>
      <w:marRight w:val="0"/>
      <w:marTop w:val="0"/>
      <w:marBottom w:val="0"/>
      <w:divBdr>
        <w:top w:val="none" w:sz="0" w:space="0" w:color="auto"/>
        <w:left w:val="none" w:sz="0" w:space="0" w:color="auto"/>
        <w:bottom w:val="none" w:sz="0" w:space="0" w:color="auto"/>
        <w:right w:val="none" w:sz="0" w:space="0" w:color="auto"/>
      </w:divBdr>
    </w:div>
    <w:div w:id="343285083">
      <w:bodyDiv w:val="1"/>
      <w:marLeft w:val="0"/>
      <w:marRight w:val="0"/>
      <w:marTop w:val="0"/>
      <w:marBottom w:val="0"/>
      <w:divBdr>
        <w:top w:val="none" w:sz="0" w:space="0" w:color="auto"/>
        <w:left w:val="none" w:sz="0" w:space="0" w:color="auto"/>
        <w:bottom w:val="none" w:sz="0" w:space="0" w:color="auto"/>
        <w:right w:val="none" w:sz="0" w:space="0" w:color="auto"/>
      </w:divBdr>
    </w:div>
    <w:div w:id="346639478">
      <w:bodyDiv w:val="1"/>
      <w:marLeft w:val="0"/>
      <w:marRight w:val="0"/>
      <w:marTop w:val="0"/>
      <w:marBottom w:val="0"/>
      <w:divBdr>
        <w:top w:val="none" w:sz="0" w:space="0" w:color="auto"/>
        <w:left w:val="none" w:sz="0" w:space="0" w:color="auto"/>
        <w:bottom w:val="none" w:sz="0" w:space="0" w:color="auto"/>
        <w:right w:val="none" w:sz="0" w:space="0" w:color="auto"/>
      </w:divBdr>
    </w:div>
    <w:div w:id="347103415">
      <w:bodyDiv w:val="1"/>
      <w:marLeft w:val="0"/>
      <w:marRight w:val="0"/>
      <w:marTop w:val="0"/>
      <w:marBottom w:val="0"/>
      <w:divBdr>
        <w:top w:val="none" w:sz="0" w:space="0" w:color="auto"/>
        <w:left w:val="none" w:sz="0" w:space="0" w:color="auto"/>
        <w:bottom w:val="none" w:sz="0" w:space="0" w:color="auto"/>
        <w:right w:val="none" w:sz="0" w:space="0" w:color="auto"/>
      </w:divBdr>
    </w:div>
    <w:div w:id="351885765">
      <w:bodyDiv w:val="1"/>
      <w:marLeft w:val="0"/>
      <w:marRight w:val="0"/>
      <w:marTop w:val="0"/>
      <w:marBottom w:val="0"/>
      <w:divBdr>
        <w:top w:val="none" w:sz="0" w:space="0" w:color="auto"/>
        <w:left w:val="none" w:sz="0" w:space="0" w:color="auto"/>
        <w:bottom w:val="none" w:sz="0" w:space="0" w:color="auto"/>
        <w:right w:val="none" w:sz="0" w:space="0" w:color="auto"/>
      </w:divBdr>
    </w:div>
    <w:div w:id="359283753">
      <w:bodyDiv w:val="1"/>
      <w:marLeft w:val="0"/>
      <w:marRight w:val="0"/>
      <w:marTop w:val="0"/>
      <w:marBottom w:val="0"/>
      <w:divBdr>
        <w:top w:val="none" w:sz="0" w:space="0" w:color="auto"/>
        <w:left w:val="none" w:sz="0" w:space="0" w:color="auto"/>
        <w:bottom w:val="none" w:sz="0" w:space="0" w:color="auto"/>
        <w:right w:val="none" w:sz="0" w:space="0" w:color="auto"/>
      </w:divBdr>
    </w:div>
    <w:div w:id="361790296">
      <w:bodyDiv w:val="1"/>
      <w:marLeft w:val="0"/>
      <w:marRight w:val="0"/>
      <w:marTop w:val="0"/>
      <w:marBottom w:val="0"/>
      <w:divBdr>
        <w:top w:val="none" w:sz="0" w:space="0" w:color="auto"/>
        <w:left w:val="none" w:sz="0" w:space="0" w:color="auto"/>
        <w:bottom w:val="none" w:sz="0" w:space="0" w:color="auto"/>
        <w:right w:val="none" w:sz="0" w:space="0" w:color="auto"/>
      </w:divBdr>
    </w:div>
    <w:div w:id="366763574">
      <w:bodyDiv w:val="1"/>
      <w:marLeft w:val="0"/>
      <w:marRight w:val="0"/>
      <w:marTop w:val="0"/>
      <w:marBottom w:val="0"/>
      <w:divBdr>
        <w:top w:val="none" w:sz="0" w:space="0" w:color="auto"/>
        <w:left w:val="none" w:sz="0" w:space="0" w:color="auto"/>
        <w:bottom w:val="none" w:sz="0" w:space="0" w:color="auto"/>
        <w:right w:val="none" w:sz="0" w:space="0" w:color="auto"/>
      </w:divBdr>
    </w:div>
    <w:div w:id="367339180">
      <w:bodyDiv w:val="1"/>
      <w:marLeft w:val="0"/>
      <w:marRight w:val="0"/>
      <w:marTop w:val="0"/>
      <w:marBottom w:val="0"/>
      <w:divBdr>
        <w:top w:val="none" w:sz="0" w:space="0" w:color="auto"/>
        <w:left w:val="none" w:sz="0" w:space="0" w:color="auto"/>
        <w:bottom w:val="none" w:sz="0" w:space="0" w:color="auto"/>
        <w:right w:val="none" w:sz="0" w:space="0" w:color="auto"/>
      </w:divBdr>
    </w:div>
    <w:div w:id="367805898">
      <w:bodyDiv w:val="1"/>
      <w:marLeft w:val="0"/>
      <w:marRight w:val="0"/>
      <w:marTop w:val="0"/>
      <w:marBottom w:val="0"/>
      <w:divBdr>
        <w:top w:val="none" w:sz="0" w:space="0" w:color="auto"/>
        <w:left w:val="none" w:sz="0" w:space="0" w:color="auto"/>
        <w:bottom w:val="none" w:sz="0" w:space="0" w:color="auto"/>
        <w:right w:val="none" w:sz="0" w:space="0" w:color="auto"/>
      </w:divBdr>
    </w:div>
    <w:div w:id="369036685">
      <w:bodyDiv w:val="1"/>
      <w:marLeft w:val="0"/>
      <w:marRight w:val="0"/>
      <w:marTop w:val="0"/>
      <w:marBottom w:val="0"/>
      <w:divBdr>
        <w:top w:val="none" w:sz="0" w:space="0" w:color="auto"/>
        <w:left w:val="none" w:sz="0" w:space="0" w:color="auto"/>
        <w:bottom w:val="none" w:sz="0" w:space="0" w:color="auto"/>
        <w:right w:val="none" w:sz="0" w:space="0" w:color="auto"/>
      </w:divBdr>
    </w:div>
    <w:div w:id="369494065">
      <w:bodyDiv w:val="1"/>
      <w:marLeft w:val="0"/>
      <w:marRight w:val="0"/>
      <w:marTop w:val="0"/>
      <w:marBottom w:val="0"/>
      <w:divBdr>
        <w:top w:val="none" w:sz="0" w:space="0" w:color="auto"/>
        <w:left w:val="none" w:sz="0" w:space="0" w:color="auto"/>
        <w:bottom w:val="none" w:sz="0" w:space="0" w:color="auto"/>
        <w:right w:val="none" w:sz="0" w:space="0" w:color="auto"/>
      </w:divBdr>
    </w:div>
    <w:div w:id="371006070">
      <w:bodyDiv w:val="1"/>
      <w:marLeft w:val="0"/>
      <w:marRight w:val="0"/>
      <w:marTop w:val="0"/>
      <w:marBottom w:val="0"/>
      <w:divBdr>
        <w:top w:val="none" w:sz="0" w:space="0" w:color="auto"/>
        <w:left w:val="none" w:sz="0" w:space="0" w:color="auto"/>
        <w:bottom w:val="none" w:sz="0" w:space="0" w:color="auto"/>
        <w:right w:val="none" w:sz="0" w:space="0" w:color="auto"/>
      </w:divBdr>
    </w:div>
    <w:div w:id="374040841">
      <w:bodyDiv w:val="1"/>
      <w:marLeft w:val="0"/>
      <w:marRight w:val="0"/>
      <w:marTop w:val="0"/>
      <w:marBottom w:val="0"/>
      <w:divBdr>
        <w:top w:val="none" w:sz="0" w:space="0" w:color="auto"/>
        <w:left w:val="none" w:sz="0" w:space="0" w:color="auto"/>
        <w:bottom w:val="none" w:sz="0" w:space="0" w:color="auto"/>
        <w:right w:val="none" w:sz="0" w:space="0" w:color="auto"/>
      </w:divBdr>
    </w:div>
    <w:div w:id="376859450">
      <w:bodyDiv w:val="1"/>
      <w:marLeft w:val="0"/>
      <w:marRight w:val="0"/>
      <w:marTop w:val="0"/>
      <w:marBottom w:val="0"/>
      <w:divBdr>
        <w:top w:val="none" w:sz="0" w:space="0" w:color="auto"/>
        <w:left w:val="none" w:sz="0" w:space="0" w:color="auto"/>
        <w:bottom w:val="none" w:sz="0" w:space="0" w:color="auto"/>
        <w:right w:val="none" w:sz="0" w:space="0" w:color="auto"/>
      </w:divBdr>
    </w:div>
    <w:div w:id="383021021">
      <w:bodyDiv w:val="1"/>
      <w:marLeft w:val="0"/>
      <w:marRight w:val="0"/>
      <w:marTop w:val="0"/>
      <w:marBottom w:val="0"/>
      <w:divBdr>
        <w:top w:val="none" w:sz="0" w:space="0" w:color="auto"/>
        <w:left w:val="none" w:sz="0" w:space="0" w:color="auto"/>
        <w:bottom w:val="none" w:sz="0" w:space="0" w:color="auto"/>
        <w:right w:val="none" w:sz="0" w:space="0" w:color="auto"/>
      </w:divBdr>
    </w:div>
    <w:div w:id="383412561">
      <w:bodyDiv w:val="1"/>
      <w:marLeft w:val="0"/>
      <w:marRight w:val="0"/>
      <w:marTop w:val="0"/>
      <w:marBottom w:val="0"/>
      <w:divBdr>
        <w:top w:val="none" w:sz="0" w:space="0" w:color="auto"/>
        <w:left w:val="none" w:sz="0" w:space="0" w:color="auto"/>
        <w:bottom w:val="none" w:sz="0" w:space="0" w:color="auto"/>
        <w:right w:val="none" w:sz="0" w:space="0" w:color="auto"/>
      </w:divBdr>
    </w:div>
    <w:div w:id="384915314">
      <w:bodyDiv w:val="1"/>
      <w:marLeft w:val="0"/>
      <w:marRight w:val="0"/>
      <w:marTop w:val="0"/>
      <w:marBottom w:val="0"/>
      <w:divBdr>
        <w:top w:val="none" w:sz="0" w:space="0" w:color="auto"/>
        <w:left w:val="none" w:sz="0" w:space="0" w:color="auto"/>
        <w:bottom w:val="none" w:sz="0" w:space="0" w:color="auto"/>
        <w:right w:val="none" w:sz="0" w:space="0" w:color="auto"/>
      </w:divBdr>
    </w:div>
    <w:div w:id="387727040">
      <w:bodyDiv w:val="1"/>
      <w:marLeft w:val="0"/>
      <w:marRight w:val="0"/>
      <w:marTop w:val="0"/>
      <w:marBottom w:val="0"/>
      <w:divBdr>
        <w:top w:val="none" w:sz="0" w:space="0" w:color="auto"/>
        <w:left w:val="none" w:sz="0" w:space="0" w:color="auto"/>
        <w:bottom w:val="none" w:sz="0" w:space="0" w:color="auto"/>
        <w:right w:val="none" w:sz="0" w:space="0" w:color="auto"/>
      </w:divBdr>
    </w:div>
    <w:div w:id="391540612">
      <w:bodyDiv w:val="1"/>
      <w:marLeft w:val="0"/>
      <w:marRight w:val="0"/>
      <w:marTop w:val="0"/>
      <w:marBottom w:val="0"/>
      <w:divBdr>
        <w:top w:val="none" w:sz="0" w:space="0" w:color="auto"/>
        <w:left w:val="none" w:sz="0" w:space="0" w:color="auto"/>
        <w:bottom w:val="none" w:sz="0" w:space="0" w:color="auto"/>
        <w:right w:val="none" w:sz="0" w:space="0" w:color="auto"/>
      </w:divBdr>
    </w:div>
    <w:div w:id="396561088">
      <w:bodyDiv w:val="1"/>
      <w:marLeft w:val="0"/>
      <w:marRight w:val="0"/>
      <w:marTop w:val="0"/>
      <w:marBottom w:val="0"/>
      <w:divBdr>
        <w:top w:val="none" w:sz="0" w:space="0" w:color="auto"/>
        <w:left w:val="none" w:sz="0" w:space="0" w:color="auto"/>
        <w:bottom w:val="none" w:sz="0" w:space="0" w:color="auto"/>
        <w:right w:val="none" w:sz="0" w:space="0" w:color="auto"/>
      </w:divBdr>
    </w:div>
    <w:div w:id="398330770">
      <w:bodyDiv w:val="1"/>
      <w:marLeft w:val="0"/>
      <w:marRight w:val="0"/>
      <w:marTop w:val="0"/>
      <w:marBottom w:val="0"/>
      <w:divBdr>
        <w:top w:val="none" w:sz="0" w:space="0" w:color="auto"/>
        <w:left w:val="none" w:sz="0" w:space="0" w:color="auto"/>
        <w:bottom w:val="none" w:sz="0" w:space="0" w:color="auto"/>
        <w:right w:val="none" w:sz="0" w:space="0" w:color="auto"/>
      </w:divBdr>
    </w:div>
    <w:div w:id="400254451">
      <w:bodyDiv w:val="1"/>
      <w:marLeft w:val="0"/>
      <w:marRight w:val="0"/>
      <w:marTop w:val="0"/>
      <w:marBottom w:val="0"/>
      <w:divBdr>
        <w:top w:val="none" w:sz="0" w:space="0" w:color="auto"/>
        <w:left w:val="none" w:sz="0" w:space="0" w:color="auto"/>
        <w:bottom w:val="none" w:sz="0" w:space="0" w:color="auto"/>
        <w:right w:val="none" w:sz="0" w:space="0" w:color="auto"/>
      </w:divBdr>
    </w:div>
    <w:div w:id="400642759">
      <w:bodyDiv w:val="1"/>
      <w:marLeft w:val="0"/>
      <w:marRight w:val="0"/>
      <w:marTop w:val="0"/>
      <w:marBottom w:val="0"/>
      <w:divBdr>
        <w:top w:val="none" w:sz="0" w:space="0" w:color="auto"/>
        <w:left w:val="none" w:sz="0" w:space="0" w:color="auto"/>
        <w:bottom w:val="none" w:sz="0" w:space="0" w:color="auto"/>
        <w:right w:val="none" w:sz="0" w:space="0" w:color="auto"/>
      </w:divBdr>
    </w:div>
    <w:div w:id="404231971">
      <w:bodyDiv w:val="1"/>
      <w:marLeft w:val="0"/>
      <w:marRight w:val="0"/>
      <w:marTop w:val="0"/>
      <w:marBottom w:val="0"/>
      <w:divBdr>
        <w:top w:val="none" w:sz="0" w:space="0" w:color="auto"/>
        <w:left w:val="none" w:sz="0" w:space="0" w:color="auto"/>
        <w:bottom w:val="none" w:sz="0" w:space="0" w:color="auto"/>
        <w:right w:val="none" w:sz="0" w:space="0" w:color="auto"/>
      </w:divBdr>
    </w:div>
    <w:div w:id="405034810">
      <w:bodyDiv w:val="1"/>
      <w:marLeft w:val="0"/>
      <w:marRight w:val="0"/>
      <w:marTop w:val="0"/>
      <w:marBottom w:val="0"/>
      <w:divBdr>
        <w:top w:val="none" w:sz="0" w:space="0" w:color="auto"/>
        <w:left w:val="none" w:sz="0" w:space="0" w:color="auto"/>
        <w:bottom w:val="none" w:sz="0" w:space="0" w:color="auto"/>
        <w:right w:val="none" w:sz="0" w:space="0" w:color="auto"/>
      </w:divBdr>
    </w:div>
    <w:div w:id="406347487">
      <w:bodyDiv w:val="1"/>
      <w:marLeft w:val="0"/>
      <w:marRight w:val="0"/>
      <w:marTop w:val="0"/>
      <w:marBottom w:val="0"/>
      <w:divBdr>
        <w:top w:val="none" w:sz="0" w:space="0" w:color="auto"/>
        <w:left w:val="none" w:sz="0" w:space="0" w:color="auto"/>
        <w:bottom w:val="none" w:sz="0" w:space="0" w:color="auto"/>
        <w:right w:val="none" w:sz="0" w:space="0" w:color="auto"/>
      </w:divBdr>
    </w:div>
    <w:div w:id="408695524">
      <w:bodyDiv w:val="1"/>
      <w:marLeft w:val="0"/>
      <w:marRight w:val="0"/>
      <w:marTop w:val="0"/>
      <w:marBottom w:val="0"/>
      <w:divBdr>
        <w:top w:val="none" w:sz="0" w:space="0" w:color="auto"/>
        <w:left w:val="none" w:sz="0" w:space="0" w:color="auto"/>
        <w:bottom w:val="none" w:sz="0" w:space="0" w:color="auto"/>
        <w:right w:val="none" w:sz="0" w:space="0" w:color="auto"/>
      </w:divBdr>
    </w:div>
    <w:div w:id="408842933">
      <w:bodyDiv w:val="1"/>
      <w:marLeft w:val="0"/>
      <w:marRight w:val="0"/>
      <w:marTop w:val="0"/>
      <w:marBottom w:val="0"/>
      <w:divBdr>
        <w:top w:val="none" w:sz="0" w:space="0" w:color="auto"/>
        <w:left w:val="none" w:sz="0" w:space="0" w:color="auto"/>
        <w:bottom w:val="none" w:sz="0" w:space="0" w:color="auto"/>
        <w:right w:val="none" w:sz="0" w:space="0" w:color="auto"/>
      </w:divBdr>
    </w:div>
    <w:div w:id="409037308">
      <w:bodyDiv w:val="1"/>
      <w:marLeft w:val="0"/>
      <w:marRight w:val="0"/>
      <w:marTop w:val="0"/>
      <w:marBottom w:val="0"/>
      <w:divBdr>
        <w:top w:val="none" w:sz="0" w:space="0" w:color="auto"/>
        <w:left w:val="none" w:sz="0" w:space="0" w:color="auto"/>
        <w:bottom w:val="none" w:sz="0" w:space="0" w:color="auto"/>
        <w:right w:val="none" w:sz="0" w:space="0" w:color="auto"/>
      </w:divBdr>
    </w:div>
    <w:div w:id="409351823">
      <w:bodyDiv w:val="1"/>
      <w:marLeft w:val="0"/>
      <w:marRight w:val="0"/>
      <w:marTop w:val="0"/>
      <w:marBottom w:val="0"/>
      <w:divBdr>
        <w:top w:val="none" w:sz="0" w:space="0" w:color="auto"/>
        <w:left w:val="none" w:sz="0" w:space="0" w:color="auto"/>
        <w:bottom w:val="none" w:sz="0" w:space="0" w:color="auto"/>
        <w:right w:val="none" w:sz="0" w:space="0" w:color="auto"/>
      </w:divBdr>
    </w:div>
    <w:div w:id="411436121">
      <w:bodyDiv w:val="1"/>
      <w:marLeft w:val="0"/>
      <w:marRight w:val="0"/>
      <w:marTop w:val="0"/>
      <w:marBottom w:val="0"/>
      <w:divBdr>
        <w:top w:val="none" w:sz="0" w:space="0" w:color="auto"/>
        <w:left w:val="none" w:sz="0" w:space="0" w:color="auto"/>
        <w:bottom w:val="none" w:sz="0" w:space="0" w:color="auto"/>
        <w:right w:val="none" w:sz="0" w:space="0" w:color="auto"/>
      </w:divBdr>
    </w:div>
    <w:div w:id="412357186">
      <w:bodyDiv w:val="1"/>
      <w:marLeft w:val="0"/>
      <w:marRight w:val="0"/>
      <w:marTop w:val="0"/>
      <w:marBottom w:val="0"/>
      <w:divBdr>
        <w:top w:val="none" w:sz="0" w:space="0" w:color="auto"/>
        <w:left w:val="none" w:sz="0" w:space="0" w:color="auto"/>
        <w:bottom w:val="none" w:sz="0" w:space="0" w:color="auto"/>
        <w:right w:val="none" w:sz="0" w:space="0" w:color="auto"/>
      </w:divBdr>
    </w:div>
    <w:div w:id="412820577">
      <w:bodyDiv w:val="1"/>
      <w:marLeft w:val="0"/>
      <w:marRight w:val="0"/>
      <w:marTop w:val="0"/>
      <w:marBottom w:val="0"/>
      <w:divBdr>
        <w:top w:val="none" w:sz="0" w:space="0" w:color="auto"/>
        <w:left w:val="none" w:sz="0" w:space="0" w:color="auto"/>
        <w:bottom w:val="none" w:sz="0" w:space="0" w:color="auto"/>
        <w:right w:val="none" w:sz="0" w:space="0" w:color="auto"/>
      </w:divBdr>
    </w:div>
    <w:div w:id="421879551">
      <w:bodyDiv w:val="1"/>
      <w:marLeft w:val="0"/>
      <w:marRight w:val="0"/>
      <w:marTop w:val="0"/>
      <w:marBottom w:val="0"/>
      <w:divBdr>
        <w:top w:val="none" w:sz="0" w:space="0" w:color="auto"/>
        <w:left w:val="none" w:sz="0" w:space="0" w:color="auto"/>
        <w:bottom w:val="none" w:sz="0" w:space="0" w:color="auto"/>
        <w:right w:val="none" w:sz="0" w:space="0" w:color="auto"/>
      </w:divBdr>
    </w:div>
    <w:div w:id="424108290">
      <w:bodyDiv w:val="1"/>
      <w:marLeft w:val="0"/>
      <w:marRight w:val="0"/>
      <w:marTop w:val="0"/>
      <w:marBottom w:val="0"/>
      <w:divBdr>
        <w:top w:val="none" w:sz="0" w:space="0" w:color="auto"/>
        <w:left w:val="none" w:sz="0" w:space="0" w:color="auto"/>
        <w:bottom w:val="none" w:sz="0" w:space="0" w:color="auto"/>
        <w:right w:val="none" w:sz="0" w:space="0" w:color="auto"/>
      </w:divBdr>
    </w:div>
    <w:div w:id="426275533">
      <w:bodyDiv w:val="1"/>
      <w:marLeft w:val="0"/>
      <w:marRight w:val="0"/>
      <w:marTop w:val="0"/>
      <w:marBottom w:val="0"/>
      <w:divBdr>
        <w:top w:val="none" w:sz="0" w:space="0" w:color="auto"/>
        <w:left w:val="none" w:sz="0" w:space="0" w:color="auto"/>
        <w:bottom w:val="none" w:sz="0" w:space="0" w:color="auto"/>
        <w:right w:val="none" w:sz="0" w:space="0" w:color="auto"/>
      </w:divBdr>
    </w:div>
    <w:div w:id="427652879">
      <w:bodyDiv w:val="1"/>
      <w:marLeft w:val="0"/>
      <w:marRight w:val="0"/>
      <w:marTop w:val="0"/>
      <w:marBottom w:val="0"/>
      <w:divBdr>
        <w:top w:val="none" w:sz="0" w:space="0" w:color="auto"/>
        <w:left w:val="none" w:sz="0" w:space="0" w:color="auto"/>
        <w:bottom w:val="none" w:sz="0" w:space="0" w:color="auto"/>
        <w:right w:val="none" w:sz="0" w:space="0" w:color="auto"/>
      </w:divBdr>
    </w:div>
    <w:div w:id="428888477">
      <w:bodyDiv w:val="1"/>
      <w:marLeft w:val="0"/>
      <w:marRight w:val="0"/>
      <w:marTop w:val="0"/>
      <w:marBottom w:val="0"/>
      <w:divBdr>
        <w:top w:val="none" w:sz="0" w:space="0" w:color="auto"/>
        <w:left w:val="none" w:sz="0" w:space="0" w:color="auto"/>
        <w:bottom w:val="none" w:sz="0" w:space="0" w:color="auto"/>
        <w:right w:val="none" w:sz="0" w:space="0" w:color="auto"/>
      </w:divBdr>
    </w:div>
    <w:div w:id="431054202">
      <w:bodyDiv w:val="1"/>
      <w:marLeft w:val="0"/>
      <w:marRight w:val="0"/>
      <w:marTop w:val="0"/>
      <w:marBottom w:val="0"/>
      <w:divBdr>
        <w:top w:val="none" w:sz="0" w:space="0" w:color="auto"/>
        <w:left w:val="none" w:sz="0" w:space="0" w:color="auto"/>
        <w:bottom w:val="none" w:sz="0" w:space="0" w:color="auto"/>
        <w:right w:val="none" w:sz="0" w:space="0" w:color="auto"/>
      </w:divBdr>
    </w:div>
    <w:div w:id="438792355">
      <w:bodyDiv w:val="1"/>
      <w:marLeft w:val="0"/>
      <w:marRight w:val="0"/>
      <w:marTop w:val="0"/>
      <w:marBottom w:val="0"/>
      <w:divBdr>
        <w:top w:val="none" w:sz="0" w:space="0" w:color="auto"/>
        <w:left w:val="none" w:sz="0" w:space="0" w:color="auto"/>
        <w:bottom w:val="none" w:sz="0" w:space="0" w:color="auto"/>
        <w:right w:val="none" w:sz="0" w:space="0" w:color="auto"/>
      </w:divBdr>
    </w:div>
    <w:div w:id="439107651">
      <w:bodyDiv w:val="1"/>
      <w:marLeft w:val="0"/>
      <w:marRight w:val="0"/>
      <w:marTop w:val="0"/>
      <w:marBottom w:val="0"/>
      <w:divBdr>
        <w:top w:val="none" w:sz="0" w:space="0" w:color="auto"/>
        <w:left w:val="none" w:sz="0" w:space="0" w:color="auto"/>
        <w:bottom w:val="none" w:sz="0" w:space="0" w:color="auto"/>
        <w:right w:val="none" w:sz="0" w:space="0" w:color="auto"/>
      </w:divBdr>
    </w:div>
    <w:div w:id="441069233">
      <w:bodyDiv w:val="1"/>
      <w:marLeft w:val="0"/>
      <w:marRight w:val="0"/>
      <w:marTop w:val="0"/>
      <w:marBottom w:val="0"/>
      <w:divBdr>
        <w:top w:val="none" w:sz="0" w:space="0" w:color="auto"/>
        <w:left w:val="none" w:sz="0" w:space="0" w:color="auto"/>
        <w:bottom w:val="none" w:sz="0" w:space="0" w:color="auto"/>
        <w:right w:val="none" w:sz="0" w:space="0" w:color="auto"/>
      </w:divBdr>
    </w:div>
    <w:div w:id="442458664">
      <w:bodyDiv w:val="1"/>
      <w:marLeft w:val="0"/>
      <w:marRight w:val="0"/>
      <w:marTop w:val="0"/>
      <w:marBottom w:val="0"/>
      <w:divBdr>
        <w:top w:val="none" w:sz="0" w:space="0" w:color="auto"/>
        <w:left w:val="none" w:sz="0" w:space="0" w:color="auto"/>
        <w:bottom w:val="none" w:sz="0" w:space="0" w:color="auto"/>
        <w:right w:val="none" w:sz="0" w:space="0" w:color="auto"/>
      </w:divBdr>
    </w:div>
    <w:div w:id="446386465">
      <w:bodyDiv w:val="1"/>
      <w:marLeft w:val="0"/>
      <w:marRight w:val="0"/>
      <w:marTop w:val="0"/>
      <w:marBottom w:val="0"/>
      <w:divBdr>
        <w:top w:val="none" w:sz="0" w:space="0" w:color="auto"/>
        <w:left w:val="none" w:sz="0" w:space="0" w:color="auto"/>
        <w:bottom w:val="none" w:sz="0" w:space="0" w:color="auto"/>
        <w:right w:val="none" w:sz="0" w:space="0" w:color="auto"/>
      </w:divBdr>
    </w:div>
    <w:div w:id="447746070">
      <w:bodyDiv w:val="1"/>
      <w:marLeft w:val="0"/>
      <w:marRight w:val="0"/>
      <w:marTop w:val="0"/>
      <w:marBottom w:val="0"/>
      <w:divBdr>
        <w:top w:val="none" w:sz="0" w:space="0" w:color="auto"/>
        <w:left w:val="none" w:sz="0" w:space="0" w:color="auto"/>
        <w:bottom w:val="none" w:sz="0" w:space="0" w:color="auto"/>
        <w:right w:val="none" w:sz="0" w:space="0" w:color="auto"/>
      </w:divBdr>
    </w:div>
    <w:div w:id="448009795">
      <w:bodyDiv w:val="1"/>
      <w:marLeft w:val="0"/>
      <w:marRight w:val="0"/>
      <w:marTop w:val="0"/>
      <w:marBottom w:val="0"/>
      <w:divBdr>
        <w:top w:val="none" w:sz="0" w:space="0" w:color="auto"/>
        <w:left w:val="none" w:sz="0" w:space="0" w:color="auto"/>
        <w:bottom w:val="none" w:sz="0" w:space="0" w:color="auto"/>
        <w:right w:val="none" w:sz="0" w:space="0" w:color="auto"/>
      </w:divBdr>
    </w:div>
    <w:div w:id="448202880">
      <w:bodyDiv w:val="1"/>
      <w:marLeft w:val="0"/>
      <w:marRight w:val="0"/>
      <w:marTop w:val="0"/>
      <w:marBottom w:val="0"/>
      <w:divBdr>
        <w:top w:val="none" w:sz="0" w:space="0" w:color="auto"/>
        <w:left w:val="none" w:sz="0" w:space="0" w:color="auto"/>
        <w:bottom w:val="none" w:sz="0" w:space="0" w:color="auto"/>
        <w:right w:val="none" w:sz="0" w:space="0" w:color="auto"/>
      </w:divBdr>
    </w:div>
    <w:div w:id="448742385">
      <w:bodyDiv w:val="1"/>
      <w:marLeft w:val="0"/>
      <w:marRight w:val="0"/>
      <w:marTop w:val="0"/>
      <w:marBottom w:val="0"/>
      <w:divBdr>
        <w:top w:val="none" w:sz="0" w:space="0" w:color="auto"/>
        <w:left w:val="none" w:sz="0" w:space="0" w:color="auto"/>
        <w:bottom w:val="none" w:sz="0" w:space="0" w:color="auto"/>
        <w:right w:val="none" w:sz="0" w:space="0" w:color="auto"/>
      </w:divBdr>
    </w:div>
    <w:div w:id="449397966">
      <w:bodyDiv w:val="1"/>
      <w:marLeft w:val="0"/>
      <w:marRight w:val="0"/>
      <w:marTop w:val="0"/>
      <w:marBottom w:val="0"/>
      <w:divBdr>
        <w:top w:val="none" w:sz="0" w:space="0" w:color="auto"/>
        <w:left w:val="none" w:sz="0" w:space="0" w:color="auto"/>
        <w:bottom w:val="none" w:sz="0" w:space="0" w:color="auto"/>
        <w:right w:val="none" w:sz="0" w:space="0" w:color="auto"/>
      </w:divBdr>
    </w:div>
    <w:div w:id="449513715">
      <w:bodyDiv w:val="1"/>
      <w:marLeft w:val="0"/>
      <w:marRight w:val="0"/>
      <w:marTop w:val="0"/>
      <w:marBottom w:val="0"/>
      <w:divBdr>
        <w:top w:val="none" w:sz="0" w:space="0" w:color="auto"/>
        <w:left w:val="none" w:sz="0" w:space="0" w:color="auto"/>
        <w:bottom w:val="none" w:sz="0" w:space="0" w:color="auto"/>
        <w:right w:val="none" w:sz="0" w:space="0" w:color="auto"/>
      </w:divBdr>
    </w:div>
    <w:div w:id="450829200">
      <w:bodyDiv w:val="1"/>
      <w:marLeft w:val="0"/>
      <w:marRight w:val="0"/>
      <w:marTop w:val="0"/>
      <w:marBottom w:val="0"/>
      <w:divBdr>
        <w:top w:val="none" w:sz="0" w:space="0" w:color="auto"/>
        <w:left w:val="none" w:sz="0" w:space="0" w:color="auto"/>
        <w:bottom w:val="none" w:sz="0" w:space="0" w:color="auto"/>
        <w:right w:val="none" w:sz="0" w:space="0" w:color="auto"/>
      </w:divBdr>
    </w:div>
    <w:div w:id="451822659">
      <w:bodyDiv w:val="1"/>
      <w:marLeft w:val="0"/>
      <w:marRight w:val="0"/>
      <w:marTop w:val="0"/>
      <w:marBottom w:val="0"/>
      <w:divBdr>
        <w:top w:val="none" w:sz="0" w:space="0" w:color="auto"/>
        <w:left w:val="none" w:sz="0" w:space="0" w:color="auto"/>
        <w:bottom w:val="none" w:sz="0" w:space="0" w:color="auto"/>
        <w:right w:val="none" w:sz="0" w:space="0" w:color="auto"/>
      </w:divBdr>
    </w:div>
    <w:div w:id="458259631">
      <w:bodyDiv w:val="1"/>
      <w:marLeft w:val="0"/>
      <w:marRight w:val="0"/>
      <w:marTop w:val="0"/>
      <w:marBottom w:val="0"/>
      <w:divBdr>
        <w:top w:val="none" w:sz="0" w:space="0" w:color="auto"/>
        <w:left w:val="none" w:sz="0" w:space="0" w:color="auto"/>
        <w:bottom w:val="none" w:sz="0" w:space="0" w:color="auto"/>
        <w:right w:val="none" w:sz="0" w:space="0" w:color="auto"/>
      </w:divBdr>
    </w:div>
    <w:div w:id="458492450">
      <w:bodyDiv w:val="1"/>
      <w:marLeft w:val="0"/>
      <w:marRight w:val="0"/>
      <w:marTop w:val="0"/>
      <w:marBottom w:val="0"/>
      <w:divBdr>
        <w:top w:val="none" w:sz="0" w:space="0" w:color="auto"/>
        <w:left w:val="none" w:sz="0" w:space="0" w:color="auto"/>
        <w:bottom w:val="none" w:sz="0" w:space="0" w:color="auto"/>
        <w:right w:val="none" w:sz="0" w:space="0" w:color="auto"/>
      </w:divBdr>
    </w:div>
    <w:div w:id="458567929">
      <w:bodyDiv w:val="1"/>
      <w:marLeft w:val="0"/>
      <w:marRight w:val="0"/>
      <w:marTop w:val="0"/>
      <w:marBottom w:val="0"/>
      <w:divBdr>
        <w:top w:val="none" w:sz="0" w:space="0" w:color="auto"/>
        <w:left w:val="none" w:sz="0" w:space="0" w:color="auto"/>
        <w:bottom w:val="none" w:sz="0" w:space="0" w:color="auto"/>
        <w:right w:val="none" w:sz="0" w:space="0" w:color="auto"/>
      </w:divBdr>
    </w:div>
    <w:div w:id="461920762">
      <w:bodyDiv w:val="1"/>
      <w:marLeft w:val="0"/>
      <w:marRight w:val="0"/>
      <w:marTop w:val="0"/>
      <w:marBottom w:val="0"/>
      <w:divBdr>
        <w:top w:val="none" w:sz="0" w:space="0" w:color="auto"/>
        <w:left w:val="none" w:sz="0" w:space="0" w:color="auto"/>
        <w:bottom w:val="none" w:sz="0" w:space="0" w:color="auto"/>
        <w:right w:val="none" w:sz="0" w:space="0" w:color="auto"/>
      </w:divBdr>
    </w:div>
    <w:div w:id="463734598">
      <w:bodyDiv w:val="1"/>
      <w:marLeft w:val="0"/>
      <w:marRight w:val="0"/>
      <w:marTop w:val="0"/>
      <w:marBottom w:val="0"/>
      <w:divBdr>
        <w:top w:val="none" w:sz="0" w:space="0" w:color="auto"/>
        <w:left w:val="none" w:sz="0" w:space="0" w:color="auto"/>
        <w:bottom w:val="none" w:sz="0" w:space="0" w:color="auto"/>
        <w:right w:val="none" w:sz="0" w:space="0" w:color="auto"/>
      </w:divBdr>
    </w:div>
    <w:div w:id="469516900">
      <w:bodyDiv w:val="1"/>
      <w:marLeft w:val="0"/>
      <w:marRight w:val="0"/>
      <w:marTop w:val="0"/>
      <w:marBottom w:val="0"/>
      <w:divBdr>
        <w:top w:val="none" w:sz="0" w:space="0" w:color="auto"/>
        <w:left w:val="none" w:sz="0" w:space="0" w:color="auto"/>
        <w:bottom w:val="none" w:sz="0" w:space="0" w:color="auto"/>
        <w:right w:val="none" w:sz="0" w:space="0" w:color="auto"/>
      </w:divBdr>
    </w:div>
    <w:div w:id="469829565">
      <w:bodyDiv w:val="1"/>
      <w:marLeft w:val="0"/>
      <w:marRight w:val="0"/>
      <w:marTop w:val="0"/>
      <w:marBottom w:val="0"/>
      <w:divBdr>
        <w:top w:val="none" w:sz="0" w:space="0" w:color="auto"/>
        <w:left w:val="none" w:sz="0" w:space="0" w:color="auto"/>
        <w:bottom w:val="none" w:sz="0" w:space="0" w:color="auto"/>
        <w:right w:val="none" w:sz="0" w:space="0" w:color="auto"/>
      </w:divBdr>
    </w:div>
    <w:div w:id="473066680">
      <w:bodyDiv w:val="1"/>
      <w:marLeft w:val="0"/>
      <w:marRight w:val="0"/>
      <w:marTop w:val="0"/>
      <w:marBottom w:val="0"/>
      <w:divBdr>
        <w:top w:val="none" w:sz="0" w:space="0" w:color="auto"/>
        <w:left w:val="none" w:sz="0" w:space="0" w:color="auto"/>
        <w:bottom w:val="none" w:sz="0" w:space="0" w:color="auto"/>
        <w:right w:val="none" w:sz="0" w:space="0" w:color="auto"/>
      </w:divBdr>
    </w:div>
    <w:div w:id="475415661">
      <w:bodyDiv w:val="1"/>
      <w:marLeft w:val="0"/>
      <w:marRight w:val="0"/>
      <w:marTop w:val="0"/>
      <w:marBottom w:val="0"/>
      <w:divBdr>
        <w:top w:val="none" w:sz="0" w:space="0" w:color="auto"/>
        <w:left w:val="none" w:sz="0" w:space="0" w:color="auto"/>
        <w:bottom w:val="none" w:sz="0" w:space="0" w:color="auto"/>
        <w:right w:val="none" w:sz="0" w:space="0" w:color="auto"/>
      </w:divBdr>
    </w:div>
    <w:div w:id="476145996">
      <w:bodyDiv w:val="1"/>
      <w:marLeft w:val="0"/>
      <w:marRight w:val="0"/>
      <w:marTop w:val="0"/>
      <w:marBottom w:val="0"/>
      <w:divBdr>
        <w:top w:val="none" w:sz="0" w:space="0" w:color="auto"/>
        <w:left w:val="none" w:sz="0" w:space="0" w:color="auto"/>
        <w:bottom w:val="none" w:sz="0" w:space="0" w:color="auto"/>
        <w:right w:val="none" w:sz="0" w:space="0" w:color="auto"/>
      </w:divBdr>
    </w:div>
    <w:div w:id="481431316">
      <w:bodyDiv w:val="1"/>
      <w:marLeft w:val="0"/>
      <w:marRight w:val="0"/>
      <w:marTop w:val="0"/>
      <w:marBottom w:val="0"/>
      <w:divBdr>
        <w:top w:val="none" w:sz="0" w:space="0" w:color="auto"/>
        <w:left w:val="none" w:sz="0" w:space="0" w:color="auto"/>
        <w:bottom w:val="none" w:sz="0" w:space="0" w:color="auto"/>
        <w:right w:val="none" w:sz="0" w:space="0" w:color="auto"/>
      </w:divBdr>
    </w:div>
    <w:div w:id="481897328">
      <w:bodyDiv w:val="1"/>
      <w:marLeft w:val="0"/>
      <w:marRight w:val="0"/>
      <w:marTop w:val="0"/>
      <w:marBottom w:val="0"/>
      <w:divBdr>
        <w:top w:val="none" w:sz="0" w:space="0" w:color="auto"/>
        <w:left w:val="none" w:sz="0" w:space="0" w:color="auto"/>
        <w:bottom w:val="none" w:sz="0" w:space="0" w:color="auto"/>
        <w:right w:val="none" w:sz="0" w:space="0" w:color="auto"/>
      </w:divBdr>
    </w:div>
    <w:div w:id="485585902">
      <w:bodyDiv w:val="1"/>
      <w:marLeft w:val="0"/>
      <w:marRight w:val="0"/>
      <w:marTop w:val="0"/>
      <w:marBottom w:val="0"/>
      <w:divBdr>
        <w:top w:val="none" w:sz="0" w:space="0" w:color="auto"/>
        <w:left w:val="none" w:sz="0" w:space="0" w:color="auto"/>
        <w:bottom w:val="none" w:sz="0" w:space="0" w:color="auto"/>
        <w:right w:val="none" w:sz="0" w:space="0" w:color="auto"/>
      </w:divBdr>
    </w:div>
    <w:div w:id="486164650">
      <w:bodyDiv w:val="1"/>
      <w:marLeft w:val="0"/>
      <w:marRight w:val="0"/>
      <w:marTop w:val="0"/>
      <w:marBottom w:val="0"/>
      <w:divBdr>
        <w:top w:val="none" w:sz="0" w:space="0" w:color="auto"/>
        <w:left w:val="none" w:sz="0" w:space="0" w:color="auto"/>
        <w:bottom w:val="none" w:sz="0" w:space="0" w:color="auto"/>
        <w:right w:val="none" w:sz="0" w:space="0" w:color="auto"/>
      </w:divBdr>
    </w:div>
    <w:div w:id="487096190">
      <w:bodyDiv w:val="1"/>
      <w:marLeft w:val="0"/>
      <w:marRight w:val="0"/>
      <w:marTop w:val="0"/>
      <w:marBottom w:val="0"/>
      <w:divBdr>
        <w:top w:val="none" w:sz="0" w:space="0" w:color="auto"/>
        <w:left w:val="none" w:sz="0" w:space="0" w:color="auto"/>
        <w:bottom w:val="none" w:sz="0" w:space="0" w:color="auto"/>
        <w:right w:val="none" w:sz="0" w:space="0" w:color="auto"/>
      </w:divBdr>
    </w:div>
    <w:div w:id="492993649">
      <w:bodyDiv w:val="1"/>
      <w:marLeft w:val="0"/>
      <w:marRight w:val="0"/>
      <w:marTop w:val="0"/>
      <w:marBottom w:val="0"/>
      <w:divBdr>
        <w:top w:val="none" w:sz="0" w:space="0" w:color="auto"/>
        <w:left w:val="none" w:sz="0" w:space="0" w:color="auto"/>
        <w:bottom w:val="none" w:sz="0" w:space="0" w:color="auto"/>
        <w:right w:val="none" w:sz="0" w:space="0" w:color="auto"/>
      </w:divBdr>
    </w:div>
    <w:div w:id="493879352">
      <w:bodyDiv w:val="1"/>
      <w:marLeft w:val="0"/>
      <w:marRight w:val="0"/>
      <w:marTop w:val="0"/>
      <w:marBottom w:val="0"/>
      <w:divBdr>
        <w:top w:val="none" w:sz="0" w:space="0" w:color="auto"/>
        <w:left w:val="none" w:sz="0" w:space="0" w:color="auto"/>
        <w:bottom w:val="none" w:sz="0" w:space="0" w:color="auto"/>
        <w:right w:val="none" w:sz="0" w:space="0" w:color="auto"/>
      </w:divBdr>
    </w:div>
    <w:div w:id="499085702">
      <w:bodyDiv w:val="1"/>
      <w:marLeft w:val="0"/>
      <w:marRight w:val="0"/>
      <w:marTop w:val="0"/>
      <w:marBottom w:val="0"/>
      <w:divBdr>
        <w:top w:val="none" w:sz="0" w:space="0" w:color="auto"/>
        <w:left w:val="none" w:sz="0" w:space="0" w:color="auto"/>
        <w:bottom w:val="none" w:sz="0" w:space="0" w:color="auto"/>
        <w:right w:val="none" w:sz="0" w:space="0" w:color="auto"/>
      </w:divBdr>
    </w:div>
    <w:div w:id="500043739">
      <w:bodyDiv w:val="1"/>
      <w:marLeft w:val="0"/>
      <w:marRight w:val="0"/>
      <w:marTop w:val="0"/>
      <w:marBottom w:val="0"/>
      <w:divBdr>
        <w:top w:val="none" w:sz="0" w:space="0" w:color="auto"/>
        <w:left w:val="none" w:sz="0" w:space="0" w:color="auto"/>
        <w:bottom w:val="none" w:sz="0" w:space="0" w:color="auto"/>
        <w:right w:val="none" w:sz="0" w:space="0" w:color="auto"/>
      </w:divBdr>
    </w:div>
    <w:div w:id="502166548">
      <w:bodyDiv w:val="1"/>
      <w:marLeft w:val="0"/>
      <w:marRight w:val="0"/>
      <w:marTop w:val="0"/>
      <w:marBottom w:val="0"/>
      <w:divBdr>
        <w:top w:val="none" w:sz="0" w:space="0" w:color="auto"/>
        <w:left w:val="none" w:sz="0" w:space="0" w:color="auto"/>
        <w:bottom w:val="none" w:sz="0" w:space="0" w:color="auto"/>
        <w:right w:val="none" w:sz="0" w:space="0" w:color="auto"/>
      </w:divBdr>
    </w:div>
    <w:div w:id="503276750">
      <w:bodyDiv w:val="1"/>
      <w:marLeft w:val="0"/>
      <w:marRight w:val="0"/>
      <w:marTop w:val="0"/>
      <w:marBottom w:val="0"/>
      <w:divBdr>
        <w:top w:val="none" w:sz="0" w:space="0" w:color="auto"/>
        <w:left w:val="none" w:sz="0" w:space="0" w:color="auto"/>
        <w:bottom w:val="none" w:sz="0" w:space="0" w:color="auto"/>
        <w:right w:val="none" w:sz="0" w:space="0" w:color="auto"/>
      </w:divBdr>
    </w:div>
    <w:div w:id="504058882">
      <w:bodyDiv w:val="1"/>
      <w:marLeft w:val="0"/>
      <w:marRight w:val="0"/>
      <w:marTop w:val="0"/>
      <w:marBottom w:val="0"/>
      <w:divBdr>
        <w:top w:val="none" w:sz="0" w:space="0" w:color="auto"/>
        <w:left w:val="none" w:sz="0" w:space="0" w:color="auto"/>
        <w:bottom w:val="none" w:sz="0" w:space="0" w:color="auto"/>
        <w:right w:val="none" w:sz="0" w:space="0" w:color="auto"/>
      </w:divBdr>
    </w:div>
    <w:div w:id="504320073">
      <w:bodyDiv w:val="1"/>
      <w:marLeft w:val="0"/>
      <w:marRight w:val="0"/>
      <w:marTop w:val="0"/>
      <w:marBottom w:val="0"/>
      <w:divBdr>
        <w:top w:val="none" w:sz="0" w:space="0" w:color="auto"/>
        <w:left w:val="none" w:sz="0" w:space="0" w:color="auto"/>
        <w:bottom w:val="none" w:sz="0" w:space="0" w:color="auto"/>
        <w:right w:val="none" w:sz="0" w:space="0" w:color="auto"/>
      </w:divBdr>
    </w:div>
    <w:div w:id="504443732">
      <w:bodyDiv w:val="1"/>
      <w:marLeft w:val="0"/>
      <w:marRight w:val="0"/>
      <w:marTop w:val="0"/>
      <w:marBottom w:val="0"/>
      <w:divBdr>
        <w:top w:val="none" w:sz="0" w:space="0" w:color="auto"/>
        <w:left w:val="none" w:sz="0" w:space="0" w:color="auto"/>
        <w:bottom w:val="none" w:sz="0" w:space="0" w:color="auto"/>
        <w:right w:val="none" w:sz="0" w:space="0" w:color="auto"/>
      </w:divBdr>
    </w:div>
    <w:div w:id="505176598">
      <w:bodyDiv w:val="1"/>
      <w:marLeft w:val="0"/>
      <w:marRight w:val="0"/>
      <w:marTop w:val="0"/>
      <w:marBottom w:val="0"/>
      <w:divBdr>
        <w:top w:val="none" w:sz="0" w:space="0" w:color="auto"/>
        <w:left w:val="none" w:sz="0" w:space="0" w:color="auto"/>
        <w:bottom w:val="none" w:sz="0" w:space="0" w:color="auto"/>
        <w:right w:val="none" w:sz="0" w:space="0" w:color="auto"/>
      </w:divBdr>
    </w:div>
    <w:div w:id="505756535">
      <w:bodyDiv w:val="1"/>
      <w:marLeft w:val="0"/>
      <w:marRight w:val="0"/>
      <w:marTop w:val="0"/>
      <w:marBottom w:val="0"/>
      <w:divBdr>
        <w:top w:val="none" w:sz="0" w:space="0" w:color="auto"/>
        <w:left w:val="none" w:sz="0" w:space="0" w:color="auto"/>
        <w:bottom w:val="none" w:sz="0" w:space="0" w:color="auto"/>
        <w:right w:val="none" w:sz="0" w:space="0" w:color="auto"/>
      </w:divBdr>
    </w:div>
    <w:div w:id="509101582">
      <w:bodyDiv w:val="1"/>
      <w:marLeft w:val="0"/>
      <w:marRight w:val="0"/>
      <w:marTop w:val="0"/>
      <w:marBottom w:val="0"/>
      <w:divBdr>
        <w:top w:val="none" w:sz="0" w:space="0" w:color="auto"/>
        <w:left w:val="none" w:sz="0" w:space="0" w:color="auto"/>
        <w:bottom w:val="none" w:sz="0" w:space="0" w:color="auto"/>
        <w:right w:val="none" w:sz="0" w:space="0" w:color="auto"/>
      </w:divBdr>
    </w:div>
    <w:div w:id="509485159">
      <w:bodyDiv w:val="1"/>
      <w:marLeft w:val="0"/>
      <w:marRight w:val="0"/>
      <w:marTop w:val="0"/>
      <w:marBottom w:val="0"/>
      <w:divBdr>
        <w:top w:val="none" w:sz="0" w:space="0" w:color="auto"/>
        <w:left w:val="none" w:sz="0" w:space="0" w:color="auto"/>
        <w:bottom w:val="none" w:sz="0" w:space="0" w:color="auto"/>
        <w:right w:val="none" w:sz="0" w:space="0" w:color="auto"/>
      </w:divBdr>
    </w:div>
    <w:div w:id="510534256">
      <w:bodyDiv w:val="1"/>
      <w:marLeft w:val="0"/>
      <w:marRight w:val="0"/>
      <w:marTop w:val="0"/>
      <w:marBottom w:val="0"/>
      <w:divBdr>
        <w:top w:val="none" w:sz="0" w:space="0" w:color="auto"/>
        <w:left w:val="none" w:sz="0" w:space="0" w:color="auto"/>
        <w:bottom w:val="none" w:sz="0" w:space="0" w:color="auto"/>
        <w:right w:val="none" w:sz="0" w:space="0" w:color="auto"/>
      </w:divBdr>
    </w:div>
    <w:div w:id="513884164">
      <w:bodyDiv w:val="1"/>
      <w:marLeft w:val="0"/>
      <w:marRight w:val="0"/>
      <w:marTop w:val="0"/>
      <w:marBottom w:val="0"/>
      <w:divBdr>
        <w:top w:val="none" w:sz="0" w:space="0" w:color="auto"/>
        <w:left w:val="none" w:sz="0" w:space="0" w:color="auto"/>
        <w:bottom w:val="none" w:sz="0" w:space="0" w:color="auto"/>
        <w:right w:val="none" w:sz="0" w:space="0" w:color="auto"/>
      </w:divBdr>
    </w:div>
    <w:div w:id="514655410">
      <w:bodyDiv w:val="1"/>
      <w:marLeft w:val="0"/>
      <w:marRight w:val="0"/>
      <w:marTop w:val="0"/>
      <w:marBottom w:val="0"/>
      <w:divBdr>
        <w:top w:val="none" w:sz="0" w:space="0" w:color="auto"/>
        <w:left w:val="none" w:sz="0" w:space="0" w:color="auto"/>
        <w:bottom w:val="none" w:sz="0" w:space="0" w:color="auto"/>
        <w:right w:val="none" w:sz="0" w:space="0" w:color="auto"/>
      </w:divBdr>
    </w:div>
    <w:div w:id="516427552">
      <w:bodyDiv w:val="1"/>
      <w:marLeft w:val="0"/>
      <w:marRight w:val="0"/>
      <w:marTop w:val="0"/>
      <w:marBottom w:val="0"/>
      <w:divBdr>
        <w:top w:val="none" w:sz="0" w:space="0" w:color="auto"/>
        <w:left w:val="none" w:sz="0" w:space="0" w:color="auto"/>
        <w:bottom w:val="none" w:sz="0" w:space="0" w:color="auto"/>
        <w:right w:val="none" w:sz="0" w:space="0" w:color="auto"/>
      </w:divBdr>
    </w:div>
    <w:div w:id="520749976">
      <w:bodyDiv w:val="1"/>
      <w:marLeft w:val="0"/>
      <w:marRight w:val="0"/>
      <w:marTop w:val="0"/>
      <w:marBottom w:val="0"/>
      <w:divBdr>
        <w:top w:val="none" w:sz="0" w:space="0" w:color="auto"/>
        <w:left w:val="none" w:sz="0" w:space="0" w:color="auto"/>
        <w:bottom w:val="none" w:sz="0" w:space="0" w:color="auto"/>
        <w:right w:val="none" w:sz="0" w:space="0" w:color="auto"/>
      </w:divBdr>
    </w:div>
    <w:div w:id="521434390">
      <w:bodyDiv w:val="1"/>
      <w:marLeft w:val="0"/>
      <w:marRight w:val="0"/>
      <w:marTop w:val="0"/>
      <w:marBottom w:val="0"/>
      <w:divBdr>
        <w:top w:val="none" w:sz="0" w:space="0" w:color="auto"/>
        <w:left w:val="none" w:sz="0" w:space="0" w:color="auto"/>
        <w:bottom w:val="none" w:sz="0" w:space="0" w:color="auto"/>
        <w:right w:val="none" w:sz="0" w:space="0" w:color="auto"/>
      </w:divBdr>
    </w:div>
    <w:div w:id="527332455">
      <w:bodyDiv w:val="1"/>
      <w:marLeft w:val="0"/>
      <w:marRight w:val="0"/>
      <w:marTop w:val="0"/>
      <w:marBottom w:val="0"/>
      <w:divBdr>
        <w:top w:val="none" w:sz="0" w:space="0" w:color="auto"/>
        <w:left w:val="none" w:sz="0" w:space="0" w:color="auto"/>
        <w:bottom w:val="none" w:sz="0" w:space="0" w:color="auto"/>
        <w:right w:val="none" w:sz="0" w:space="0" w:color="auto"/>
      </w:divBdr>
    </w:div>
    <w:div w:id="527455614">
      <w:bodyDiv w:val="1"/>
      <w:marLeft w:val="0"/>
      <w:marRight w:val="0"/>
      <w:marTop w:val="0"/>
      <w:marBottom w:val="0"/>
      <w:divBdr>
        <w:top w:val="none" w:sz="0" w:space="0" w:color="auto"/>
        <w:left w:val="none" w:sz="0" w:space="0" w:color="auto"/>
        <w:bottom w:val="none" w:sz="0" w:space="0" w:color="auto"/>
        <w:right w:val="none" w:sz="0" w:space="0" w:color="auto"/>
      </w:divBdr>
    </w:div>
    <w:div w:id="529031350">
      <w:bodyDiv w:val="1"/>
      <w:marLeft w:val="0"/>
      <w:marRight w:val="0"/>
      <w:marTop w:val="0"/>
      <w:marBottom w:val="0"/>
      <w:divBdr>
        <w:top w:val="none" w:sz="0" w:space="0" w:color="auto"/>
        <w:left w:val="none" w:sz="0" w:space="0" w:color="auto"/>
        <w:bottom w:val="none" w:sz="0" w:space="0" w:color="auto"/>
        <w:right w:val="none" w:sz="0" w:space="0" w:color="auto"/>
      </w:divBdr>
    </w:div>
    <w:div w:id="530608811">
      <w:bodyDiv w:val="1"/>
      <w:marLeft w:val="0"/>
      <w:marRight w:val="0"/>
      <w:marTop w:val="0"/>
      <w:marBottom w:val="0"/>
      <w:divBdr>
        <w:top w:val="none" w:sz="0" w:space="0" w:color="auto"/>
        <w:left w:val="none" w:sz="0" w:space="0" w:color="auto"/>
        <w:bottom w:val="none" w:sz="0" w:space="0" w:color="auto"/>
        <w:right w:val="none" w:sz="0" w:space="0" w:color="auto"/>
      </w:divBdr>
    </w:div>
    <w:div w:id="533153733">
      <w:bodyDiv w:val="1"/>
      <w:marLeft w:val="0"/>
      <w:marRight w:val="0"/>
      <w:marTop w:val="0"/>
      <w:marBottom w:val="0"/>
      <w:divBdr>
        <w:top w:val="none" w:sz="0" w:space="0" w:color="auto"/>
        <w:left w:val="none" w:sz="0" w:space="0" w:color="auto"/>
        <w:bottom w:val="none" w:sz="0" w:space="0" w:color="auto"/>
        <w:right w:val="none" w:sz="0" w:space="0" w:color="auto"/>
      </w:divBdr>
    </w:div>
    <w:div w:id="535002977">
      <w:bodyDiv w:val="1"/>
      <w:marLeft w:val="0"/>
      <w:marRight w:val="0"/>
      <w:marTop w:val="0"/>
      <w:marBottom w:val="0"/>
      <w:divBdr>
        <w:top w:val="none" w:sz="0" w:space="0" w:color="auto"/>
        <w:left w:val="none" w:sz="0" w:space="0" w:color="auto"/>
        <w:bottom w:val="none" w:sz="0" w:space="0" w:color="auto"/>
        <w:right w:val="none" w:sz="0" w:space="0" w:color="auto"/>
      </w:divBdr>
    </w:div>
    <w:div w:id="537159817">
      <w:bodyDiv w:val="1"/>
      <w:marLeft w:val="0"/>
      <w:marRight w:val="0"/>
      <w:marTop w:val="0"/>
      <w:marBottom w:val="0"/>
      <w:divBdr>
        <w:top w:val="none" w:sz="0" w:space="0" w:color="auto"/>
        <w:left w:val="none" w:sz="0" w:space="0" w:color="auto"/>
        <w:bottom w:val="none" w:sz="0" w:space="0" w:color="auto"/>
        <w:right w:val="none" w:sz="0" w:space="0" w:color="auto"/>
      </w:divBdr>
    </w:div>
    <w:div w:id="538588857">
      <w:bodyDiv w:val="1"/>
      <w:marLeft w:val="0"/>
      <w:marRight w:val="0"/>
      <w:marTop w:val="0"/>
      <w:marBottom w:val="0"/>
      <w:divBdr>
        <w:top w:val="none" w:sz="0" w:space="0" w:color="auto"/>
        <w:left w:val="none" w:sz="0" w:space="0" w:color="auto"/>
        <w:bottom w:val="none" w:sz="0" w:space="0" w:color="auto"/>
        <w:right w:val="none" w:sz="0" w:space="0" w:color="auto"/>
      </w:divBdr>
    </w:div>
    <w:div w:id="539511211">
      <w:bodyDiv w:val="1"/>
      <w:marLeft w:val="0"/>
      <w:marRight w:val="0"/>
      <w:marTop w:val="0"/>
      <w:marBottom w:val="0"/>
      <w:divBdr>
        <w:top w:val="none" w:sz="0" w:space="0" w:color="auto"/>
        <w:left w:val="none" w:sz="0" w:space="0" w:color="auto"/>
        <w:bottom w:val="none" w:sz="0" w:space="0" w:color="auto"/>
        <w:right w:val="none" w:sz="0" w:space="0" w:color="auto"/>
      </w:divBdr>
    </w:div>
    <w:div w:id="543755739">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48422472">
      <w:bodyDiv w:val="1"/>
      <w:marLeft w:val="0"/>
      <w:marRight w:val="0"/>
      <w:marTop w:val="0"/>
      <w:marBottom w:val="0"/>
      <w:divBdr>
        <w:top w:val="none" w:sz="0" w:space="0" w:color="auto"/>
        <w:left w:val="none" w:sz="0" w:space="0" w:color="auto"/>
        <w:bottom w:val="none" w:sz="0" w:space="0" w:color="auto"/>
        <w:right w:val="none" w:sz="0" w:space="0" w:color="auto"/>
      </w:divBdr>
    </w:div>
    <w:div w:id="548760229">
      <w:bodyDiv w:val="1"/>
      <w:marLeft w:val="0"/>
      <w:marRight w:val="0"/>
      <w:marTop w:val="0"/>
      <w:marBottom w:val="0"/>
      <w:divBdr>
        <w:top w:val="none" w:sz="0" w:space="0" w:color="auto"/>
        <w:left w:val="none" w:sz="0" w:space="0" w:color="auto"/>
        <w:bottom w:val="none" w:sz="0" w:space="0" w:color="auto"/>
        <w:right w:val="none" w:sz="0" w:space="0" w:color="auto"/>
      </w:divBdr>
    </w:div>
    <w:div w:id="551231856">
      <w:bodyDiv w:val="1"/>
      <w:marLeft w:val="0"/>
      <w:marRight w:val="0"/>
      <w:marTop w:val="0"/>
      <w:marBottom w:val="0"/>
      <w:divBdr>
        <w:top w:val="none" w:sz="0" w:space="0" w:color="auto"/>
        <w:left w:val="none" w:sz="0" w:space="0" w:color="auto"/>
        <w:bottom w:val="none" w:sz="0" w:space="0" w:color="auto"/>
        <w:right w:val="none" w:sz="0" w:space="0" w:color="auto"/>
      </w:divBdr>
    </w:div>
    <w:div w:id="553932688">
      <w:bodyDiv w:val="1"/>
      <w:marLeft w:val="0"/>
      <w:marRight w:val="0"/>
      <w:marTop w:val="0"/>
      <w:marBottom w:val="0"/>
      <w:divBdr>
        <w:top w:val="none" w:sz="0" w:space="0" w:color="auto"/>
        <w:left w:val="none" w:sz="0" w:space="0" w:color="auto"/>
        <w:bottom w:val="none" w:sz="0" w:space="0" w:color="auto"/>
        <w:right w:val="none" w:sz="0" w:space="0" w:color="auto"/>
      </w:divBdr>
    </w:div>
    <w:div w:id="554198286">
      <w:bodyDiv w:val="1"/>
      <w:marLeft w:val="0"/>
      <w:marRight w:val="0"/>
      <w:marTop w:val="0"/>
      <w:marBottom w:val="0"/>
      <w:divBdr>
        <w:top w:val="none" w:sz="0" w:space="0" w:color="auto"/>
        <w:left w:val="none" w:sz="0" w:space="0" w:color="auto"/>
        <w:bottom w:val="none" w:sz="0" w:space="0" w:color="auto"/>
        <w:right w:val="none" w:sz="0" w:space="0" w:color="auto"/>
      </w:divBdr>
    </w:div>
    <w:div w:id="555165033">
      <w:bodyDiv w:val="1"/>
      <w:marLeft w:val="0"/>
      <w:marRight w:val="0"/>
      <w:marTop w:val="0"/>
      <w:marBottom w:val="0"/>
      <w:divBdr>
        <w:top w:val="none" w:sz="0" w:space="0" w:color="auto"/>
        <w:left w:val="none" w:sz="0" w:space="0" w:color="auto"/>
        <w:bottom w:val="none" w:sz="0" w:space="0" w:color="auto"/>
        <w:right w:val="none" w:sz="0" w:space="0" w:color="auto"/>
      </w:divBdr>
    </w:div>
    <w:div w:id="555823601">
      <w:bodyDiv w:val="1"/>
      <w:marLeft w:val="0"/>
      <w:marRight w:val="0"/>
      <w:marTop w:val="0"/>
      <w:marBottom w:val="0"/>
      <w:divBdr>
        <w:top w:val="none" w:sz="0" w:space="0" w:color="auto"/>
        <w:left w:val="none" w:sz="0" w:space="0" w:color="auto"/>
        <w:bottom w:val="none" w:sz="0" w:space="0" w:color="auto"/>
        <w:right w:val="none" w:sz="0" w:space="0" w:color="auto"/>
      </w:divBdr>
    </w:div>
    <w:div w:id="555968708">
      <w:bodyDiv w:val="1"/>
      <w:marLeft w:val="0"/>
      <w:marRight w:val="0"/>
      <w:marTop w:val="0"/>
      <w:marBottom w:val="0"/>
      <w:divBdr>
        <w:top w:val="none" w:sz="0" w:space="0" w:color="auto"/>
        <w:left w:val="none" w:sz="0" w:space="0" w:color="auto"/>
        <w:bottom w:val="none" w:sz="0" w:space="0" w:color="auto"/>
        <w:right w:val="none" w:sz="0" w:space="0" w:color="auto"/>
      </w:divBdr>
    </w:div>
    <w:div w:id="556549669">
      <w:bodyDiv w:val="1"/>
      <w:marLeft w:val="0"/>
      <w:marRight w:val="0"/>
      <w:marTop w:val="0"/>
      <w:marBottom w:val="0"/>
      <w:divBdr>
        <w:top w:val="none" w:sz="0" w:space="0" w:color="auto"/>
        <w:left w:val="none" w:sz="0" w:space="0" w:color="auto"/>
        <w:bottom w:val="none" w:sz="0" w:space="0" w:color="auto"/>
        <w:right w:val="none" w:sz="0" w:space="0" w:color="auto"/>
      </w:divBdr>
    </w:div>
    <w:div w:id="557857608">
      <w:bodyDiv w:val="1"/>
      <w:marLeft w:val="0"/>
      <w:marRight w:val="0"/>
      <w:marTop w:val="0"/>
      <w:marBottom w:val="0"/>
      <w:divBdr>
        <w:top w:val="none" w:sz="0" w:space="0" w:color="auto"/>
        <w:left w:val="none" w:sz="0" w:space="0" w:color="auto"/>
        <w:bottom w:val="none" w:sz="0" w:space="0" w:color="auto"/>
        <w:right w:val="none" w:sz="0" w:space="0" w:color="auto"/>
      </w:divBdr>
    </w:div>
    <w:div w:id="559748882">
      <w:bodyDiv w:val="1"/>
      <w:marLeft w:val="0"/>
      <w:marRight w:val="0"/>
      <w:marTop w:val="0"/>
      <w:marBottom w:val="0"/>
      <w:divBdr>
        <w:top w:val="none" w:sz="0" w:space="0" w:color="auto"/>
        <w:left w:val="none" w:sz="0" w:space="0" w:color="auto"/>
        <w:bottom w:val="none" w:sz="0" w:space="0" w:color="auto"/>
        <w:right w:val="none" w:sz="0" w:space="0" w:color="auto"/>
      </w:divBdr>
    </w:div>
    <w:div w:id="559902290">
      <w:bodyDiv w:val="1"/>
      <w:marLeft w:val="0"/>
      <w:marRight w:val="0"/>
      <w:marTop w:val="0"/>
      <w:marBottom w:val="0"/>
      <w:divBdr>
        <w:top w:val="none" w:sz="0" w:space="0" w:color="auto"/>
        <w:left w:val="none" w:sz="0" w:space="0" w:color="auto"/>
        <w:bottom w:val="none" w:sz="0" w:space="0" w:color="auto"/>
        <w:right w:val="none" w:sz="0" w:space="0" w:color="auto"/>
      </w:divBdr>
    </w:div>
    <w:div w:id="565191186">
      <w:bodyDiv w:val="1"/>
      <w:marLeft w:val="0"/>
      <w:marRight w:val="0"/>
      <w:marTop w:val="0"/>
      <w:marBottom w:val="0"/>
      <w:divBdr>
        <w:top w:val="none" w:sz="0" w:space="0" w:color="auto"/>
        <w:left w:val="none" w:sz="0" w:space="0" w:color="auto"/>
        <w:bottom w:val="none" w:sz="0" w:space="0" w:color="auto"/>
        <w:right w:val="none" w:sz="0" w:space="0" w:color="auto"/>
      </w:divBdr>
    </w:div>
    <w:div w:id="567501377">
      <w:bodyDiv w:val="1"/>
      <w:marLeft w:val="0"/>
      <w:marRight w:val="0"/>
      <w:marTop w:val="0"/>
      <w:marBottom w:val="0"/>
      <w:divBdr>
        <w:top w:val="none" w:sz="0" w:space="0" w:color="auto"/>
        <w:left w:val="none" w:sz="0" w:space="0" w:color="auto"/>
        <w:bottom w:val="none" w:sz="0" w:space="0" w:color="auto"/>
        <w:right w:val="none" w:sz="0" w:space="0" w:color="auto"/>
      </w:divBdr>
    </w:div>
    <w:div w:id="567888995">
      <w:bodyDiv w:val="1"/>
      <w:marLeft w:val="0"/>
      <w:marRight w:val="0"/>
      <w:marTop w:val="0"/>
      <w:marBottom w:val="0"/>
      <w:divBdr>
        <w:top w:val="none" w:sz="0" w:space="0" w:color="auto"/>
        <w:left w:val="none" w:sz="0" w:space="0" w:color="auto"/>
        <w:bottom w:val="none" w:sz="0" w:space="0" w:color="auto"/>
        <w:right w:val="none" w:sz="0" w:space="0" w:color="auto"/>
      </w:divBdr>
    </w:div>
    <w:div w:id="568469001">
      <w:bodyDiv w:val="1"/>
      <w:marLeft w:val="0"/>
      <w:marRight w:val="0"/>
      <w:marTop w:val="0"/>
      <w:marBottom w:val="0"/>
      <w:divBdr>
        <w:top w:val="none" w:sz="0" w:space="0" w:color="auto"/>
        <w:left w:val="none" w:sz="0" w:space="0" w:color="auto"/>
        <w:bottom w:val="none" w:sz="0" w:space="0" w:color="auto"/>
        <w:right w:val="none" w:sz="0" w:space="0" w:color="auto"/>
      </w:divBdr>
    </w:div>
    <w:div w:id="569657913">
      <w:bodyDiv w:val="1"/>
      <w:marLeft w:val="0"/>
      <w:marRight w:val="0"/>
      <w:marTop w:val="0"/>
      <w:marBottom w:val="0"/>
      <w:divBdr>
        <w:top w:val="none" w:sz="0" w:space="0" w:color="auto"/>
        <w:left w:val="none" w:sz="0" w:space="0" w:color="auto"/>
        <w:bottom w:val="none" w:sz="0" w:space="0" w:color="auto"/>
        <w:right w:val="none" w:sz="0" w:space="0" w:color="auto"/>
      </w:divBdr>
    </w:div>
    <w:div w:id="572155073">
      <w:bodyDiv w:val="1"/>
      <w:marLeft w:val="0"/>
      <w:marRight w:val="0"/>
      <w:marTop w:val="0"/>
      <w:marBottom w:val="0"/>
      <w:divBdr>
        <w:top w:val="none" w:sz="0" w:space="0" w:color="auto"/>
        <w:left w:val="none" w:sz="0" w:space="0" w:color="auto"/>
        <w:bottom w:val="none" w:sz="0" w:space="0" w:color="auto"/>
        <w:right w:val="none" w:sz="0" w:space="0" w:color="auto"/>
      </w:divBdr>
    </w:div>
    <w:div w:id="576476188">
      <w:bodyDiv w:val="1"/>
      <w:marLeft w:val="0"/>
      <w:marRight w:val="0"/>
      <w:marTop w:val="0"/>
      <w:marBottom w:val="0"/>
      <w:divBdr>
        <w:top w:val="none" w:sz="0" w:space="0" w:color="auto"/>
        <w:left w:val="none" w:sz="0" w:space="0" w:color="auto"/>
        <w:bottom w:val="none" w:sz="0" w:space="0" w:color="auto"/>
        <w:right w:val="none" w:sz="0" w:space="0" w:color="auto"/>
      </w:divBdr>
    </w:div>
    <w:div w:id="579681218">
      <w:bodyDiv w:val="1"/>
      <w:marLeft w:val="0"/>
      <w:marRight w:val="0"/>
      <w:marTop w:val="0"/>
      <w:marBottom w:val="0"/>
      <w:divBdr>
        <w:top w:val="none" w:sz="0" w:space="0" w:color="auto"/>
        <w:left w:val="none" w:sz="0" w:space="0" w:color="auto"/>
        <w:bottom w:val="none" w:sz="0" w:space="0" w:color="auto"/>
        <w:right w:val="none" w:sz="0" w:space="0" w:color="auto"/>
      </w:divBdr>
    </w:div>
    <w:div w:id="582841232">
      <w:bodyDiv w:val="1"/>
      <w:marLeft w:val="0"/>
      <w:marRight w:val="0"/>
      <w:marTop w:val="0"/>
      <w:marBottom w:val="0"/>
      <w:divBdr>
        <w:top w:val="none" w:sz="0" w:space="0" w:color="auto"/>
        <w:left w:val="none" w:sz="0" w:space="0" w:color="auto"/>
        <w:bottom w:val="none" w:sz="0" w:space="0" w:color="auto"/>
        <w:right w:val="none" w:sz="0" w:space="0" w:color="auto"/>
      </w:divBdr>
    </w:div>
    <w:div w:id="583995045">
      <w:bodyDiv w:val="1"/>
      <w:marLeft w:val="0"/>
      <w:marRight w:val="0"/>
      <w:marTop w:val="0"/>
      <w:marBottom w:val="0"/>
      <w:divBdr>
        <w:top w:val="none" w:sz="0" w:space="0" w:color="auto"/>
        <w:left w:val="none" w:sz="0" w:space="0" w:color="auto"/>
        <w:bottom w:val="none" w:sz="0" w:space="0" w:color="auto"/>
        <w:right w:val="none" w:sz="0" w:space="0" w:color="auto"/>
      </w:divBdr>
    </w:div>
    <w:div w:id="584999569">
      <w:bodyDiv w:val="1"/>
      <w:marLeft w:val="0"/>
      <w:marRight w:val="0"/>
      <w:marTop w:val="0"/>
      <w:marBottom w:val="0"/>
      <w:divBdr>
        <w:top w:val="none" w:sz="0" w:space="0" w:color="auto"/>
        <w:left w:val="none" w:sz="0" w:space="0" w:color="auto"/>
        <w:bottom w:val="none" w:sz="0" w:space="0" w:color="auto"/>
        <w:right w:val="none" w:sz="0" w:space="0" w:color="auto"/>
      </w:divBdr>
    </w:div>
    <w:div w:id="588120455">
      <w:bodyDiv w:val="1"/>
      <w:marLeft w:val="0"/>
      <w:marRight w:val="0"/>
      <w:marTop w:val="0"/>
      <w:marBottom w:val="0"/>
      <w:divBdr>
        <w:top w:val="none" w:sz="0" w:space="0" w:color="auto"/>
        <w:left w:val="none" w:sz="0" w:space="0" w:color="auto"/>
        <w:bottom w:val="none" w:sz="0" w:space="0" w:color="auto"/>
        <w:right w:val="none" w:sz="0" w:space="0" w:color="auto"/>
      </w:divBdr>
    </w:div>
    <w:div w:id="588777532">
      <w:bodyDiv w:val="1"/>
      <w:marLeft w:val="0"/>
      <w:marRight w:val="0"/>
      <w:marTop w:val="0"/>
      <w:marBottom w:val="0"/>
      <w:divBdr>
        <w:top w:val="none" w:sz="0" w:space="0" w:color="auto"/>
        <w:left w:val="none" w:sz="0" w:space="0" w:color="auto"/>
        <w:bottom w:val="none" w:sz="0" w:space="0" w:color="auto"/>
        <w:right w:val="none" w:sz="0" w:space="0" w:color="auto"/>
      </w:divBdr>
    </w:div>
    <w:div w:id="589579960">
      <w:bodyDiv w:val="1"/>
      <w:marLeft w:val="0"/>
      <w:marRight w:val="0"/>
      <w:marTop w:val="0"/>
      <w:marBottom w:val="0"/>
      <w:divBdr>
        <w:top w:val="none" w:sz="0" w:space="0" w:color="auto"/>
        <w:left w:val="none" w:sz="0" w:space="0" w:color="auto"/>
        <w:bottom w:val="none" w:sz="0" w:space="0" w:color="auto"/>
        <w:right w:val="none" w:sz="0" w:space="0" w:color="auto"/>
      </w:divBdr>
    </w:div>
    <w:div w:id="590969105">
      <w:bodyDiv w:val="1"/>
      <w:marLeft w:val="0"/>
      <w:marRight w:val="0"/>
      <w:marTop w:val="0"/>
      <w:marBottom w:val="0"/>
      <w:divBdr>
        <w:top w:val="none" w:sz="0" w:space="0" w:color="auto"/>
        <w:left w:val="none" w:sz="0" w:space="0" w:color="auto"/>
        <w:bottom w:val="none" w:sz="0" w:space="0" w:color="auto"/>
        <w:right w:val="none" w:sz="0" w:space="0" w:color="auto"/>
      </w:divBdr>
    </w:div>
    <w:div w:id="592863838">
      <w:bodyDiv w:val="1"/>
      <w:marLeft w:val="0"/>
      <w:marRight w:val="0"/>
      <w:marTop w:val="0"/>
      <w:marBottom w:val="0"/>
      <w:divBdr>
        <w:top w:val="none" w:sz="0" w:space="0" w:color="auto"/>
        <w:left w:val="none" w:sz="0" w:space="0" w:color="auto"/>
        <w:bottom w:val="none" w:sz="0" w:space="0" w:color="auto"/>
        <w:right w:val="none" w:sz="0" w:space="0" w:color="auto"/>
      </w:divBdr>
    </w:div>
    <w:div w:id="593247781">
      <w:bodyDiv w:val="1"/>
      <w:marLeft w:val="0"/>
      <w:marRight w:val="0"/>
      <w:marTop w:val="0"/>
      <w:marBottom w:val="0"/>
      <w:divBdr>
        <w:top w:val="none" w:sz="0" w:space="0" w:color="auto"/>
        <w:left w:val="none" w:sz="0" w:space="0" w:color="auto"/>
        <w:bottom w:val="none" w:sz="0" w:space="0" w:color="auto"/>
        <w:right w:val="none" w:sz="0" w:space="0" w:color="auto"/>
      </w:divBdr>
    </w:div>
    <w:div w:id="593710181">
      <w:bodyDiv w:val="1"/>
      <w:marLeft w:val="0"/>
      <w:marRight w:val="0"/>
      <w:marTop w:val="0"/>
      <w:marBottom w:val="0"/>
      <w:divBdr>
        <w:top w:val="none" w:sz="0" w:space="0" w:color="auto"/>
        <w:left w:val="none" w:sz="0" w:space="0" w:color="auto"/>
        <w:bottom w:val="none" w:sz="0" w:space="0" w:color="auto"/>
        <w:right w:val="none" w:sz="0" w:space="0" w:color="auto"/>
      </w:divBdr>
    </w:div>
    <w:div w:id="594898252">
      <w:bodyDiv w:val="1"/>
      <w:marLeft w:val="0"/>
      <w:marRight w:val="0"/>
      <w:marTop w:val="0"/>
      <w:marBottom w:val="0"/>
      <w:divBdr>
        <w:top w:val="none" w:sz="0" w:space="0" w:color="auto"/>
        <w:left w:val="none" w:sz="0" w:space="0" w:color="auto"/>
        <w:bottom w:val="none" w:sz="0" w:space="0" w:color="auto"/>
        <w:right w:val="none" w:sz="0" w:space="0" w:color="auto"/>
      </w:divBdr>
    </w:div>
    <w:div w:id="595014494">
      <w:bodyDiv w:val="1"/>
      <w:marLeft w:val="0"/>
      <w:marRight w:val="0"/>
      <w:marTop w:val="0"/>
      <w:marBottom w:val="0"/>
      <w:divBdr>
        <w:top w:val="none" w:sz="0" w:space="0" w:color="auto"/>
        <w:left w:val="none" w:sz="0" w:space="0" w:color="auto"/>
        <w:bottom w:val="none" w:sz="0" w:space="0" w:color="auto"/>
        <w:right w:val="none" w:sz="0" w:space="0" w:color="auto"/>
      </w:divBdr>
    </w:div>
    <w:div w:id="599412280">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04773522">
      <w:bodyDiv w:val="1"/>
      <w:marLeft w:val="0"/>
      <w:marRight w:val="0"/>
      <w:marTop w:val="0"/>
      <w:marBottom w:val="0"/>
      <w:divBdr>
        <w:top w:val="none" w:sz="0" w:space="0" w:color="auto"/>
        <w:left w:val="none" w:sz="0" w:space="0" w:color="auto"/>
        <w:bottom w:val="none" w:sz="0" w:space="0" w:color="auto"/>
        <w:right w:val="none" w:sz="0" w:space="0" w:color="auto"/>
      </w:divBdr>
    </w:div>
    <w:div w:id="611480598">
      <w:bodyDiv w:val="1"/>
      <w:marLeft w:val="0"/>
      <w:marRight w:val="0"/>
      <w:marTop w:val="0"/>
      <w:marBottom w:val="0"/>
      <w:divBdr>
        <w:top w:val="none" w:sz="0" w:space="0" w:color="auto"/>
        <w:left w:val="none" w:sz="0" w:space="0" w:color="auto"/>
        <w:bottom w:val="none" w:sz="0" w:space="0" w:color="auto"/>
        <w:right w:val="none" w:sz="0" w:space="0" w:color="auto"/>
      </w:divBdr>
    </w:div>
    <w:div w:id="612172955">
      <w:bodyDiv w:val="1"/>
      <w:marLeft w:val="0"/>
      <w:marRight w:val="0"/>
      <w:marTop w:val="0"/>
      <w:marBottom w:val="0"/>
      <w:divBdr>
        <w:top w:val="none" w:sz="0" w:space="0" w:color="auto"/>
        <w:left w:val="none" w:sz="0" w:space="0" w:color="auto"/>
        <w:bottom w:val="none" w:sz="0" w:space="0" w:color="auto"/>
        <w:right w:val="none" w:sz="0" w:space="0" w:color="auto"/>
      </w:divBdr>
    </w:div>
    <w:div w:id="612437781">
      <w:bodyDiv w:val="1"/>
      <w:marLeft w:val="0"/>
      <w:marRight w:val="0"/>
      <w:marTop w:val="0"/>
      <w:marBottom w:val="0"/>
      <w:divBdr>
        <w:top w:val="none" w:sz="0" w:space="0" w:color="auto"/>
        <w:left w:val="none" w:sz="0" w:space="0" w:color="auto"/>
        <w:bottom w:val="none" w:sz="0" w:space="0" w:color="auto"/>
        <w:right w:val="none" w:sz="0" w:space="0" w:color="auto"/>
      </w:divBdr>
    </w:div>
    <w:div w:id="615216745">
      <w:bodyDiv w:val="1"/>
      <w:marLeft w:val="0"/>
      <w:marRight w:val="0"/>
      <w:marTop w:val="0"/>
      <w:marBottom w:val="0"/>
      <w:divBdr>
        <w:top w:val="none" w:sz="0" w:space="0" w:color="auto"/>
        <w:left w:val="none" w:sz="0" w:space="0" w:color="auto"/>
        <w:bottom w:val="none" w:sz="0" w:space="0" w:color="auto"/>
        <w:right w:val="none" w:sz="0" w:space="0" w:color="auto"/>
      </w:divBdr>
    </w:div>
    <w:div w:id="618534625">
      <w:bodyDiv w:val="1"/>
      <w:marLeft w:val="0"/>
      <w:marRight w:val="0"/>
      <w:marTop w:val="0"/>
      <w:marBottom w:val="0"/>
      <w:divBdr>
        <w:top w:val="none" w:sz="0" w:space="0" w:color="auto"/>
        <w:left w:val="none" w:sz="0" w:space="0" w:color="auto"/>
        <w:bottom w:val="none" w:sz="0" w:space="0" w:color="auto"/>
        <w:right w:val="none" w:sz="0" w:space="0" w:color="auto"/>
      </w:divBdr>
    </w:div>
    <w:div w:id="619340212">
      <w:bodyDiv w:val="1"/>
      <w:marLeft w:val="0"/>
      <w:marRight w:val="0"/>
      <w:marTop w:val="0"/>
      <w:marBottom w:val="0"/>
      <w:divBdr>
        <w:top w:val="none" w:sz="0" w:space="0" w:color="auto"/>
        <w:left w:val="none" w:sz="0" w:space="0" w:color="auto"/>
        <w:bottom w:val="none" w:sz="0" w:space="0" w:color="auto"/>
        <w:right w:val="none" w:sz="0" w:space="0" w:color="auto"/>
      </w:divBdr>
    </w:div>
    <w:div w:id="620190060">
      <w:bodyDiv w:val="1"/>
      <w:marLeft w:val="0"/>
      <w:marRight w:val="0"/>
      <w:marTop w:val="0"/>
      <w:marBottom w:val="0"/>
      <w:divBdr>
        <w:top w:val="none" w:sz="0" w:space="0" w:color="auto"/>
        <w:left w:val="none" w:sz="0" w:space="0" w:color="auto"/>
        <w:bottom w:val="none" w:sz="0" w:space="0" w:color="auto"/>
        <w:right w:val="none" w:sz="0" w:space="0" w:color="auto"/>
      </w:divBdr>
    </w:div>
    <w:div w:id="622268383">
      <w:bodyDiv w:val="1"/>
      <w:marLeft w:val="0"/>
      <w:marRight w:val="0"/>
      <w:marTop w:val="0"/>
      <w:marBottom w:val="0"/>
      <w:divBdr>
        <w:top w:val="none" w:sz="0" w:space="0" w:color="auto"/>
        <w:left w:val="none" w:sz="0" w:space="0" w:color="auto"/>
        <w:bottom w:val="none" w:sz="0" w:space="0" w:color="auto"/>
        <w:right w:val="none" w:sz="0" w:space="0" w:color="auto"/>
      </w:divBdr>
    </w:div>
    <w:div w:id="622343882">
      <w:bodyDiv w:val="1"/>
      <w:marLeft w:val="0"/>
      <w:marRight w:val="0"/>
      <w:marTop w:val="0"/>
      <w:marBottom w:val="0"/>
      <w:divBdr>
        <w:top w:val="none" w:sz="0" w:space="0" w:color="auto"/>
        <w:left w:val="none" w:sz="0" w:space="0" w:color="auto"/>
        <w:bottom w:val="none" w:sz="0" w:space="0" w:color="auto"/>
        <w:right w:val="none" w:sz="0" w:space="0" w:color="auto"/>
      </w:divBdr>
    </w:div>
    <w:div w:id="623073351">
      <w:bodyDiv w:val="1"/>
      <w:marLeft w:val="0"/>
      <w:marRight w:val="0"/>
      <w:marTop w:val="0"/>
      <w:marBottom w:val="0"/>
      <w:divBdr>
        <w:top w:val="none" w:sz="0" w:space="0" w:color="auto"/>
        <w:left w:val="none" w:sz="0" w:space="0" w:color="auto"/>
        <w:bottom w:val="none" w:sz="0" w:space="0" w:color="auto"/>
        <w:right w:val="none" w:sz="0" w:space="0" w:color="auto"/>
      </w:divBdr>
    </w:div>
    <w:div w:id="627515700">
      <w:bodyDiv w:val="1"/>
      <w:marLeft w:val="0"/>
      <w:marRight w:val="0"/>
      <w:marTop w:val="0"/>
      <w:marBottom w:val="0"/>
      <w:divBdr>
        <w:top w:val="none" w:sz="0" w:space="0" w:color="auto"/>
        <w:left w:val="none" w:sz="0" w:space="0" w:color="auto"/>
        <w:bottom w:val="none" w:sz="0" w:space="0" w:color="auto"/>
        <w:right w:val="none" w:sz="0" w:space="0" w:color="auto"/>
      </w:divBdr>
    </w:div>
    <w:div w:id="630595799">
      <w:bodyDiv w:val="1"/>
      <w:marLeft w:val="0"/>
      <w:marRight w:val="0"/>
      <w:marTop w:val="0"/>
      <w:marBottom w:val="0"/>
      <w:divBdr>
        <w:top w:val="none" w:sz="0" w:space="0" w:color="auto"/>
        <w:left w:val="none" w:sz="0" w:space="0" w:color="auto"/>
        <w:bottom w:val="none" w:sz="0" w:space="0" w:color="auto"/>
        <w:right w:val="none" w:sz="0" w:space="0" w:color="auto"/>
      </w:divBdr>
    </w:div>
    <w:div w:id="631443911">
      <w:bodyDiv w:val="1"/>
      <w:marLeft w:val="0"/>
      <w:marRight w:val="0"/>
      <w:marTop w:val="0"/>
      <w:marBottom w:val="0"/>
      <w:divBdr>
        <w:top w:val="none" w:sz="0" w:space="0" w:color="auto"/>
        <w:left w:val="none" w:sz="0" w:space="0" w:color="auto"/>
        <w:bottom w:val="none" w:sz="0" w:space="0" w:color="auto"/>
        <w:right w:val="none" w:sz="0" w:space="0" w:color="auto"/>
      </w:divBdr>
    </w:div>
    <w:div w:id="633800735">
      <w:bodyDiv w:val="1"/>
      <w:marLeft w:val="0"/>
      <w:marRight w:val="0"/>
      <w:marTop w:val="0"/>
      <w:marBottom w:val="0"/>
      <w:divBdr>
        <w:top w:val="none" w:sz="0" w:space="0" w:color="auto"/>
        <w:left w:val="none" w:sz="0" w:space="0" w:color="auto"/>
        <w:bottom w:val="none" w:sz="0" w:space="0" w:color="auto"/>
        <w:right w:val="none" w:sz="0" w:space="0" w:color="auto"/>
      </w:divBdr>
    </w:div>
    <w:div w:id="642350456">
      <w:bodyDiv w:val="1"/>
      <w:marLeft w:val="0"/>
      <w:marRight w:val="0"/>
      <w:marTop w:val="0"/>
      <w:marBottom w:val="0"/>
      <w:divBdr>
        <w:top w:val="none" w:sz="0" w:space="0" w:color="auto"/>
        <w:left w:val="none" w:sz="0" w:space="0" w:color="auto"/>
        <w:bottom w:val="none" w:sz="0" w:space="0" w:color="auto"/>
        <w:right w:val="none" w:sz="0" w:space="0" w:color="auto"/>
      </w:divBdr>
    </w:div>
    <w:div w:id="643049912">
      <w:bodyDiv w:val="1"/>
      <w:marLeft w:val="0"/>
      <w:marRight w:val="0"/>
      <w:marTop w:val="0"/>
      <w:marBottom w:val="0"/>
      <w:divBdr>
        <w:top w:val="none" w:sz="0" w:space="0" w:color="auto"/>
        <w:left w:val="none" w:sz="0" w:space="0" w:color="auto"/>
        <w:bottom w:val="none" w:sz="0" w:space="0" w:color="auto"/>
        <w:right w:val="none" w:sz="0" w:space="0" w:color="auto"/>
      </w:divBdr>
    </w:div>
    <w:div w:id="645741576">
      <w:bodyDiv w:val="1"/>
      <w:marLeft w:val="0"/>
      <w:marRight w:val="0"/>
      <w:marTop w:val="0"/>
      <w:marBottom w:val="0"/>
      <w:divBdr>
        <w:top w:val="none" w:sz="0" w:space="0" w:color="auto"/>
        <w:left w:val="none" w:sz="0" w:space="0" w:color="auto"/>
        <w:bottom w:val="none" w:sz="0" w:space="0" w:color="auto"/>
        <w:right w:val="none" w:sz="0" w:space="0" w:color="auto"/>
      </w:divBdr>
    </w:div>
    <w:div w:id="646277081">
      <w:bodyDiv w:val="1"/>
      <w:marLeft w:val="0"/>
      <w:marRight w:val="0"/>
      <w:marTop w:val="0"/>
      <w:marBottom w:val="0"/>
      <w:divBdr>
        <w:top w:val="none" w:sz="0" w:space="0" w:color="auto"/>
        <w:left w:val="none" w:sz="0" w:space="0" w:color="auto"/>
        <w:bottom w:val="none" w:sz="0" w:space="0" w:color="auto"/>
        <w:right w:val="none" w:sz="0" w:space="0" w:color="auto"/>
      </w:divBdr>
    </w:div>
    <w:div w:id="647516915">
      <w:bodyDiv w:val="1"/>
      <w:marLeft w:val="0"/>
      <w:marRight w:val="0"/>
      <w:marTop w:val="0"/>
      <w:marBottom w:val="0"/>
      <w:divBdr>
        <w:top w:val="none" w:sz="0" w:space="0" w:color="auto"/>
        <w:left w:val="none" w:sz="0" w:space="0" w:color="auto"/>
        <w:bottom w:val="none" w:sz="0" w:space="0" w:color="auto"/>
        <w:right w:val="none" w:sz="0" w:space="0" w:color="auto"/>
      </w:divBdr>
    </w:div>
    <w:div w:id="650213658">
      <w:bodyDiv w:val="1"/>
      <w:marLeft w:val="0"/>
      <w:marRight w:val="0"/>
      <w:marTop w:val="0"/>
      <w:marBottom w:val="0"/>
      <w:divBdr>
        <w:top w:val="none" w:sz="0" w:space="0" w:color="auto"/>
        <w:left w:val="none" w:sz="0" w:space="0" w:color="auto"/>
        <w:bottom w:val="none" w:sz="0" w:space="0" w:color="auto"/>
        <w:right w:val="none" w:sz="0" w:space="0" w:color="auto"/>
      </w:divBdr>
    </w:div>
    <w:div w:id="650602147">
      <w:bodyDiv w:val="1"/>
      <w:marLeft w:val="0"/>
      <w:marRight w:val="0"/>
      <w:marTop w:val="0"/>
      <w:marBottom w:val="0"/>
      <w:divBdr>
        <w:top w:val="none" w:sz="0" w:space="0" w:color="auto"/>
        <w:left w:val="none" w:sz="0" w:space="0" w:color="auto"/>
        <w:bottom w:val="none" w:sz="0" w:space="0" w:color="auto"/>
        <w:right w:val="none" w:sz="0" w:space="0" w:color="auto"/>
      </w:divBdr>
    </w:div>
    <w:div w:id="651956690">
      <w:bodyDiv w:val="1"/>
      <w:marLeft w:val="0"/>
      <w:marRight w:val="0"/>
      <w:marTop w:val="0"/>
      <w:marBottom w:val="0"/>
      <w:divBdr>
        <w:top w:val="none" w:sz="0" w:space="0" w:color="auto"/>
        <w:left w:val="none" w:sz="0" w:space="0" w:color="auto"/>
        <w:bottom w:val="none" w:sz="0" w:space="0" w:color="auto"/>
        <w:right w:val="none" w:sz="0" w:space="0" w:color="auto"/>
      </w:divBdr>
    </w:div>
    <w:div w:id="652608447">
      <w:bodyDiv w:val="1"/>
      <w:marLeft w:val="0"/>
      <w:marRight w:val="0"/>
      <w:marTop w:val="0"/>
      <w:marBottom w:val="0"/>
      <w:divBdr>
        <w:top w:val="none" w:sz="0" w:space="0" w:color="auto"/>
        <w:left w:val="none" w:sz="0" w:space="0" w:color="auto"/>
        <w:bottom w:val="none" w:sz="0" w:space="0" w:color="auto"/>
        <w:right w:val="none" w:sz="0" w:space="0" w:color="auto"/>
      </w:divBdr>
    </w:div>
    <w:div w:id="652609248">
      <w:bodyDiv w:val="1"/>
      <w:marLeft w:val="0"/>
      <w:marRight w:val="0"/>
      <w:marTop w:val="0"/>
      <w:marBottom w:val="0"/>
      <w:divBdr>
        <w:top w:val="none" w:sz="0" w:space="0" w:color="auto"/>
        <w:left w:val="none" w:sz="0" w:space="0" w:color="auto"/>
        <w:bottom w:val="none" w:sz="0" w:space="0" w:color="auto"/>
        <w:right w:val="none" w:sz="0" w:space="0" w:color="auto"/>
      </w:divBdr>
    </w:div>
    <w:div w:id="653295303">
      <w:bodyDiv w:val="1"/>
      <w:marLeft w:val="0"/>
      <w:marRight w:val="0"/>
      <w:marTop w:val="0"/>
      <w:marBottom w:val="0"/>
      <w:divBdr>
        <w:top w:val="none" w:sz="0" w:space="0" w:color="auto"/>
        <w:left w:val="none" w:sz="0" w:space="0" w:color="auto"/>
        <w:bottom w:val="none" w:sz="0" w:space="0" w:color="auto"/>
        <w:right w:val="none" w:sz="0" w:space="0" w:color="auto"/>
      </w:divBdr>
    </w:div>
    <w:div w:id="653416981">
      <w:bodyDiv w:val="1"/>
      <w:marLeft w:val="0"/>
      <w:marRight w:val="0"/>
      <w:marTop w:val="0"/>
      <w:marBottom w:val="0"/>
      <w:divBdr>
        <w:top w:val="none" w:sz="0" w:space="0" w:color="auto"/>
        <w:left w:val="none" w:sz="0" w:space="0" w:color="auto"/>
        <w:bottom w:val="none" w:sz="0" w:space="0" w:color="auto"/>
        <w:right w:val="none" w:sz="0" w:space="0" w:color="auto"/>
      </w:divBdr>
    </w:div>
    <w:div w:id="654139871">
      <w:bodyDiv w:val="1"/>
      <w:marLeft w:val="0"/>
      <w:marRight w:val="0"/>
      <w:marTop w:val="0"/>
      <w:marBottom w:val="0"/>
      <w:divBdr>
        <w:top w:val="none" w:sz="0" w:space="0" w:color="auto"/>
        <w:left w:val="none" w:sz="0" w:space="0" w:color="auto"/>
        <w:bottom w:val="none" w:sz="0" w:space="0" w:color="auto"/>
        <w:right w:val="none" w:sz="0" w:space="0" w:color="auto"/>
      </w:divBdr>
    </w:div>
    <w:div w:id="654988505">
      <w:bodyDiv w:val="1"/>
      <w:marLeft w:val="0"/>
      <w:marRight w:val="0"/>
      <w:marTop w:val="0"/>
      <w:marBottom w:val="0"/>
      <w:divBdr>
        <w:top w:val="none" w:sz="0" w:space="0" w:color="auto"/>
        <w:left w:val="none" w:sz="0" w:space="0" w:color="auto"/>
        <w:bottom w:val="none" w:sz="0" w:space="0" w:color="auto"/>
        <w:right w:val="none" w:sz="0" w:space="0" w:color="auto"/>
      </w:divBdr>
    </w:div>
    <w:div w:id="659041697">
      <w:bodyDiv w:val="1"/>
      <w:marLeft w:val="0"/>
      <w:marRight w:val="0"/>
      <w:marTop w:val="0"/>
      <w:marBottom w:val="0"/>
      <w:divBdr>
        <w:top w:val="none" w:sz="0" w:space="0" w:color="auto"/>
        <w:left w:val="none" w:sz="0" w:space="0" w:color="auto"/>
        <w:bottom w:val="none" w:sz="0" w:space="0" w:color="auto"/>
        <w:right w:val="none" w:sz="0" w:space="0" w:color="auto"/>
      </w:divBdr>
    </w:div>
    <w:div w:id="660086175">
      <w:bodyDiv w:val="1"/>
      <w:marLeft w:val="0"/>
      <w:marRight w:val="0"/>
      <w:marTop w:val="0"/>
      <w:marBottom w:val="0"/>
      <w:divBdr>
        <w:top w:val="none" w:sz="0" w:space="0" w:color="auto"/>
        <w:left w:val="none" w:sz="0" w:space="0" w:color="auto"/>
        <w:bottom w:val="none" w:sz="0" w:space="0" w:color="auto"/>
        <w:right w:val="none" w:sz="0" w:space="0" w:color="auto"/>
      </w:divBdr>
    </w:div>
    <w:div w:id="660232293">
      <w:bodyDiv w:val="1"/>
      <w:marLeft w:val="0"/>
      <w:marRight w:val="0"/>
      <w:marTop w:val="0"/>
      <w:marBottom w:val="0"/>
      <w:divBdr>
        <w:top w:val="none" w:sz="0" w:space="0" w:color="auto"/>
        <w:left w:val="none" w:sz="0" w:space="0" w:color="auto"/>
        <w:bottom w:val="none" w:sz="0" w:space="0" w:color="auto"/>
        <w:right w:val="none" w:sz="0" w:space="0" w:color="auto"/>
      </w:divBdr>
    </w:div>
    <w:div w:id="661199249">
      <w:bodyDiv w:val="1"/>
      <w:marLeft w:val="0"/>
      <w:marRight w:val="0"/>
      <w:marTop w:val="0"/>
      <w:marBottom w:val="0"/>
      <w:divBdr>
        <w:top w:val="none" w:sz="0" w:space="0" w:color="auto"/>
        <w:left w:val="none" w:sz="0" w:space="0" w:color="auto"/>
        <w:bottom w:val="none" w:sz="0" w:space="0" w:color="auto"/>
        <w:right w:val="none" w:sz="0" w:space="0" w:color="auto"/>
      </w:divBdr>
    </w:div>
    <w:div w:id="662974680">
      <w:bodyDiv w:val="1"/>
      <w:marLeft w:val="0"/>
      <w:marRight w:val="0"/>
      <w:marTop w:val="0"/>
      <w:marBottom w:val="0"/>
      <w:divBdr>
        <w:top w:val="none" w:sz="0" w:space="0" w:color="auto"/>
        <w:left w:val="none" w:sz="0" w:space="0" w:color="auto"/>
        <w:bottom w:val="none" w:sz="0" w:space="0" w:color="auto"/>
        <w:right w:val="none" w:sz="0" w:space="0" w:color="auto"/>
      </w:divBdr>
    </w:div>
    <w:div w:id="665978238">
      <w:bodyDiv w:val="1"/>
      <w:marLeft w:val="0"/>
      <w:marRight w:val="0"/>
      <w:marTop w:val="0"/>
      <w:marBottom w:val="0"/>
      <w:divBdr>
        <w:top w:val="none" w:sz="0" w:space="0" w:color="auto"/>
        <w:left w:val="none" w:sz="0" w:space="0" w:color="auto"/>
        <w:bottom w:val="none" w:sz="0" w:space="0" w:color="auto"/>
        <w:right w:val="none" w:sz="0" w:space="0" w:color="auto"/>
      </w:divBdr>
    </w:div>
    <w:div w:id="666323350">
      <w:bodyDiv w:val="1"/>
      <w:marLeft w:val="0"/>
      <w:marRight w:val="0"/>
      <w:marTop w:val="0"/>
      <w:marBottom w:val="0"/>
      <w:divBdr>
        <w:top w:val="none" w:sz="0" w:space="0" w:color="auto"/>
        <w:left w:val="none" w:sz="0" w:space="0" w:color="auto"/>
        <w:bottom w:val="none" w:sz="0" w:space="0" w:color="auto"/>
        <w:right w:val="none" w:sz="0" w:space="0" w:color="auto"/>
      </w:divBdr>
    </w:div>
    <w:div w:id="668559924">
      <w:bodyDiv w:val="1"/>
      <w:marLeft w:val="0"/>
      <w:marRight w:val="0"/>
      <w:marTop w:val="0"/>
      <w:marBottom w:val="0"/>
      <w:divBdr>
        <w:top w:val="none" w:sz="0" w:space="0" w:color="auto"/>
        <w:left w:val="none" w:sz="0" w:space="0" w:color="auto"/>
        <w:bottom w:val="none" w:sz="0" w:space="0" w:color="auto"/>
        <w:right w:val="none" w:sz="0" w:space="0" w:color="auto"/>
      </w:divBdr>
    </w:div>
    <w:div w:id="670182221">
      <w:bodyDiv w:val="1"/>
      <w:marLeft w:val="0"/>
      <w:marRight w:val="0"/>
      <w:marTop w:val="0"/>
      <w:marBottom w:val="0"/>
      <w:divBdr>
        <w:top w:val="none" w:sz="0" w:space="0" w:color="auto"/>
        <w:left w:val="none" w:sz="0" w:space="0" w:color="auto"/>
        <w:bottom w:val="none" w:sz="0" w:space="0" w:color="auto"/>
        <w:right w:val="none" w:sz="0" w:space="0" w:color="auto"/>
      </w:divBdr>
    </w:div>
    <w:div w:id="673074504">
      <w:bodyDiv w:val="1"/>
      <w:marLeft w:val="0"/>
      <w:marRight w:val="0"/>
      <w:marTop w:val="0"/>
      <w:marBottom w:val="0"/>
      <w:divBdr>
        <w:top w:val="none" w:sz="0" w:space="0" w:color="auto"/>
        <w:left w:val="none" w:sz="0" w:space="0" w:color="auto"/>
        <w:bottom w:val="none" w:sz="0" w:space="0" w:color="auto"/>
        <w:right w:val="none" w:sz="0" w:space="0" w:color="auto"/>
      </w:divBdr>
    </w:div>
    <w:div w:id="673462636">
      <w:bodyDiv w:val="1"/>
      <w:marLeft w:val="0"/>
      <w:marRight w:val="0"/>
      <w:marTop w:val="0"/>
      <w:marBottom w:val="0"/>
      <w:divBdr>
        <w:top w:val="none" w:sz="0" w:space="0" w:color="auto"/>
        <w:left w:val="none" w:sz="0" w:space="0" w:color="auto"/>
        <w:bottom w:val="none" w:sz="0" w:space="0" w:color="auto"/>
        <w:right w:val="none" w:sz="0" w:space="0" w:color="auto"/>
      </w:divBdr>
    </w:div>
    <w:div w:id="673606965">
      <w:bodyDiv w:val="1"/>
      <w:marLeft w:val="0"/>
      <w:marRight w:val="0"/>
      <w:marTop w:val="0"/>
      <w:marBottom w:val="0"/>
      <w:divBdr>
        <w:top w:val="none" w:sz="0" w:space="0" w:color="auto"/>
        <w:left w:val="none" w:sz="0" w:space="0" w:color="auto"/>
        <w:bottom w:val="none" w:sz="0" w:space="0" w:color="auto"/>
        <w:right w:val="none" w:sz="0" w:space="0" w:color="auto"/>
      </w:divBdr>
    </w:div>
    <w:div w:id="675814271">
      <w:bodyDiv w:val="1"/>
      <w:marLeft w:val="0"/>
      <w:marRight w:val="0"/>
      <w:marTop w:val="0"/>
      <w:marBottom w:val="0"/>
      <w:divBdr>
        <w:top w:val="none" w:sz="0" w:space="0" w:color="auto"/>
        <w:left w:val="none" w:sz="0" w:space="0" w:color="auto"/>
        <w:bottom w:val="none" w:sz="0" w:space="0" w:color="auto"/>
        <w:right w:val="none" w:sz="0" w:space="0" w:color="auto"/>
      </w:divBdr>
    </w:div>
    <w:div w:id="686101129">
      <w:bodyDiv w:val="1"/>
      <w:marLeft w:val="0"/>
      <w:marRight w:val="0"/>
      <w:marTop w:val="0"/>
      <w:marBottom w:val="0"/>
      <w:divBdr>
        <w:top w:val="none" w:sz="0" w:space="0" w:color="auto"/>
        <w:left w:val="none" w:sz="0" w:space="0" w:color="auto"/>
        <w:bottom w:val="none" w:sz="0" w:space="0" w:color="auto"/>
        <w:right w:val="none" w:sz="0" w:space="0" w:color="auto"/>
      </w:divBdr>
    </w:div>
    <w:div w:id="686641992">
      <w:bodyDiv w:val="1"/>
      <w:marLeft w:val="0"/>
      <w:marRight w:val="0"/>
      <w:marTop w:val="0"/>
      <w:marBottom w:val="0"/>
      <w:divBdr>
        <w:top w:val="none" w:sz="0" w:space="0" w:color="auto"/>
        <w:left w:val="none" w:sz="0" w:space="0" w:color="auto"/>
        <w:bottom w:val="none" w:sz="0" w:space="0" w:color="auto"/>
        <w:right w:val="none" w:sz="0" w:space="0" w:color="auto"/>
      </w:divBdr>
    </w:div>
    <w:div w:id="689913590">
      <w:bodyDiv w:val="1"/>
      <w:marLeft w:val="0"/>
      <w:marRight w:val="0"/>
      <w:marTop w:val="0"/>
      <w:marBottom w:val="0"/>
      <w:divBdr>
        <w:top w:val="none" w:sz="0" w:space="0" w:color="auto"/>
        <w:left w:val="none" w:sz="0" w:space="0" w:color="auto"/>
        <w:bottom w:val="none" w:sz="0" w:space="0" w:color="auto"/>
        <w:right w:val="none" w:sz="0" w:space="0" w:color="auto"/>
      </w:divBdr>
    </w:div>
    <w:div w:id="693458971">
      <w:bodyDiv w:val="1"/>
      <w:marLeft w:val="0"/>
      <w:marRight w:val="0"/>
      <w:marTop w:val="0"/>
      <w:marBottom w:val="0"/>
      <w:divBdr>
        <w:top w:val="none" w:sz="0" w:space="0" w:color="auto"/>
        <w:left w:val="none" w:sz="0" w:space="0" w:color="auto"/>
        <w:bottom w:val="none" w:sz="0" w:space="0" w:color="auto"/>
        <w:right w:val="none" w:sz="0" w:space="0" w:color="auto"/>
      </w:divBdr>
    </w:div>
    <w:div w:id="693656750">
      <w:bodyDiv w:val="1"/>
      <w:marLeft w:val="0"/>
      <w:marRight w:val="0"/>
      <w:marTop w:val="0"/>
      <w:marBottom w:val="0"/>
      <w:divBdr>
        <w:top w:val="none" w:sz="0" w:space="0" w:color="auto"/>
        <w:left w:val="none" w:sz="0" w:space="0" w:color="auto"/>
        <w:bottom w:val="none" w:sz="0" w:space="0" w:color="auto"/>
        <w:right w:val="none" w:sz="0" w:space="0" w:color="auto"/>
      </w:divBdr>
    </w:div>
    <w:div w:id="693961078">
      <w:bodyDiv w:val="1"/>
      <w:marLeft w:val="0"/>
      <w:marRight w:val="0"/>
      <w:marTop w:val="0"/>
      <w:marBottom w:val="0"/>
      <w:divBdr>
        <w:top w:val="none" w:sz="0" w:space="0" w:color="auto"/>
        <w:left w:val="none" w:sz="0" w:space="0" w:color="auto"/>
        <w:bottom w:val="none" w:sz="0" w:space="0" w:color="auto"/>
        <w:right w:val="none" w:sz="0" w:space="0" w:color="auto"/>
      </w:divBdr>
    </w:div>
    <w:div w:id="694425165">
      <w:bodyDiv w:val="1"/>
      <w:marLeft w:val="0"/>
      <w:marRight w:val="0"/>
      <w:marTop w:val="0"/>
      <w:marBottom w:val="0"/>
      <w:divBdr>
        <w:top w:val="none" w:sz="0" w:space="0" w:color="auto"/>
        <w:left w:val="none" w:sz="0" w:space="0" w:color="auto"/>
        <w:bottom w:val="none" w:sz="0" w:space="0" w:color="auto"/>
        <w:right w:val="none" w:sz="0" w:space="0" w:color="auto"/>
      </w:divBdr>
    </w:div>
    <w:div w:id="697660983">
      <w:bodyDiv w:val="1"/>
      <w:marLeft w:val="0"/>
      <w:marRight w:val="0"/>
      <w:marTop w:val="0"/>
      <w:marBottom w:val="0"/>
      <w:divBdr>
        <w:top w:val="none" w:sz="0" w:space="0" w:color="auto"/>
        <w:left w:val="none" w:sz="0" w:space="0" w:color="auto"/>
        <w:bottom w:val="none" w:sz="0" w:space="0" w:color="auto"/>
        <w:right w:val="none" w:sz="0" w:space="0" w:color="auto"/>
      </w:divBdr>
    </w:div>
    <w:div w:id="698431507">
      <w:bodyDiv w:val="1"/>
      <w:marLeft w:val="0"/>
      <w:marRight w:val="0"/>
      <w:marTop w:val="0"/>
      <w:marBottom w:val="0"/>
      <w:divBdr>
        <w:top w:val="none" w:sz="0" w:space="0" w:color="auto"/>
        <w:left w:val="none" w:sz="0" w:space="0" w:color="auto"/>
        <w:bottom w:val="none" w:sz="0" w:space="0" w:color="auto"/>
        <w:right w:val="none" w:sz="0" w:space="0" w:color="auto"/>
      </w:divBdr>
    </w:div>
    <w:div w:id="698968226">
      <w:bodyDiv w:val="1"/>
      <w:marLeft w:val="0"/>
      <w:marRight w:val="0"/>
      <w:marTop w:val="0"/>
      <w:marBottom w:val="0"/>
      <w:divBdr>
        <w:top w:val="none" w:sz="0" w:space="0" w:color="auto"/>
        <w:left w:val="none" w:sz="0" w:space="0" w:color="auto"/>
        <w:bottom w:val="none" w:sz="0" w:space="0" w:color="auto"/>
        <w:right w:val="none" w:sz="0" w:space="0" w:color="auto"/>
      </w:divBdr>
    </w:div>
    <w:div w:id="699009782">
      <w:bodyDiv w:val="1"/>
      <w:marLeft w:val="0"/>
      <w:marRight w:val="0"/>
      <w:marTop w:val="0"/>
      <w:marBottom w:val="0"/>
      <w:divBdr>
        <w:top w:val="none" w:sz="0" w:space="0" w:color="auto"/>
        <w:left w:val="none" w:sz="0" w:space="0" w:color="auto"/>
        <w:bottom w:val="none" w:sz="0" w:space="0" w:color="auto"/>
        <w:right w:val="none" w:sz="0" w:space="0" w:color="auto"/>
      </w:divBdr>
    </w:div>
    <w:div w:id="701443955">
      <w:bodyDiv w:val="1"/>
      <w:marLeft w:val="0"/>
      <w:marRight w:val="0"/>
      <w:marTop w:val="0"/>
      <w:marBottom w:val="0"/>
      <w:divBdr>
        <w:top w:val="none" w:sz="0" w:space="0" w:color="auto"/>
        <w:left w:val="none" w:sz="0" w:space="0" w:color="auto"/>
        <w:bottom w:val="none" w:sz="0" w:space="0" w:color="auto"/>
        <w:right w:val="none" w:sz="0" w:space="0" w:color="auto"/>
      </w:divBdr>
    </w:div>
    <w:div w:id="701980531">
      <w:bodyDiv w:val="1"/>
      <w:marLeft w:val="0"/>
      <w:marRight w:val="0"/>
      <w:marTop w:val="0"/>
      <w:marBottom w:val="0"/>
      <w:divBdr>
        <w:top w:val="none" w:sz="0" w:space="0" w:color="auto"/>
        <w:left w:val="none" w:sz="0" w:space="0" w:color="auto"/>
        <w:bottom w:val="none" w:sz="0" w:space="0" w:color="auto"/>
        <w:right w:val="none" w:sz="0" w:space="0" w:color="auto"/>
      </w:divBdr>
    </w:div>
    <w:div w:id="703292284">
      <w:bodyDiv w:val="1"/>
      <w:marLeft w:val="0"/>
      <w:marRight w:val="0"/>
      <w:marTop w:val="0"/>
      <w:marBottom w:val="0"/>
      <w:divBdr>
        <w:top w:val="none" w:sz="0" w:space="0" w:color="auto"/>
        <w:left w:val="none" w:sz="0" w:space="0" w:color="auto"/>
        <w:bottom w:val="none" w:sz="0" w:space="0" w:color="auto"/>
        <w:right w:val="none" w:sz="0" w:space="0" w:color="auto"/>
      </w:divBdr>
    </w:div>
    <w:div w:id="705370217">
      <w:bodyDiv w:val="1"/>
      <w:marLeft w:val="0"/>
      <w:marRight w:val="0"/>
      <w:marTop w:val="0"/>
      <w:marBottom w:val="0"/>
      <w:divBdr>
        <w:top w:val="none" w:sz="0" w:space="0" w:color="auto"/>
        <w:left w:val="none" w:sz="0" w:space="0" w:color="auto"/>
        <w:bottom w:val="none" w:sz="0" w:space="0" w:color="auto"/>
        <w:right w:val="none" w:sz="0" w:space="0" w:color="auto"/>
      </w:divBdr>
    </w:div>
    <w:div w:id="705830339">
      <w:bodyDiv w:val="1"/>
      <w:marLeft w:val="0"/>
      <w:marRight w:val="0"/>
      <w:marTop w:val="0"/>
      <w:marBottom w:val="0"/>
      <w:divBdr>
        <w:top w:val="none" w:sz="0" w:space="0" w:color="auto"/>
        <w:left w:val="none" w:sz="0" w:space="0" w:color="auto"/>
        <w:bottom w:val="none" w:sz="0" w:space="0" w:color="auto"/>
        <w:right w:val="none" w:sz="0" w:space="0" w:color="auto"/>
      </w:divBdr>
    </w:div>
    <w:div w:id="708453663">
      <w:bodyDiv w:val="1"/>
      <w:marLeft w:val="0"/>
      <w:marRight w:val="0"/>
      <w:marTop w:val="0"/>
      <w:marBottom w:val="0"/>
      <w:divBdr>
        <w:top w:val="none" w:sz="0" w:space="0" w:color="auto"/>
        <w:left w:val="none" w:sz="0" w:space="0" w:color="auto"/>
        <w:bottom w:val="none" w:sz="0" w:space="0" w:color="auto"/>
        <w:right w:val="none" w:sz="0" w:space="0" w:color="auto"/>
      </w:divBdr>
    </w:div>
    <w:div w:id="714353169">
      <w:bodyDiv w:val="1"/>
      <w:marLeft w:val="0"/>
      <w:marRight w:val="0"/>
      <w:marTop w:val="0"/>
      <w:marBottom w:val="0"/>
      <w:divBdr>
        <w:top w:val="none" w:sz="0" w:space="0" w:color="auto"/>
        <w:left w:val="none" w:sz="0" w:space="0" w:color="auto"/>
        <w:bottom w:val="none" w:sz="0" w:space="0" w:color="auto"/>
        <w:right w:val="none" w:sz="0" w:space="0" w:color="auto"/>
      </w:divBdr>
    </w:div>
    <w:div w:id="718552528">
      <w:bodyDiv w:val="1"/>
      <w:marLeft w:val="0"/>
      <w:marRight w:val="0"/>
      <w:marTop w:val="0"/>
      <w:marBottom w:val="0"/>
      <w:divBdr>
        <w:top w:val="none" w:sz="0" w:space="0" w:color="auto"/>
        <w:left w:val="none" w:sz="0" w:space="0" w:color="auto"/>
        <w:bottom w:val="none" w:sz="0" w:space="0" w:color="auto"/>
        <w:right w:val="none" w:sz="0" w:space="0" w:color="auto"/>
      </w:divBdr>
    </w:div>
    <w:div w:id="721556780">
      <w:bodyDiv w:val="1"/>
      <w:marLeft w:val="0"/>
      <w:marRight w:val="0"/>
      <w:marTop w:val="0"/>
      <w:marBottom w:val="0"/>
      <w:divBdr>
        <w:top w:val="none" w:sz="0" w:space="0" w:color="auto"/>
        <w:left w:val="none" w:sz="0" w:space="0" w:color="auto"/>
        <w:bottom w:val="none" w:sz="0" w:space="0" w:color="auto"/>
        <w:right w:val="none" w:sz="0" w:space="0" w:color="auto"/>
      </w:divBdr>
    </w:div>
    <w:div w:id="722022392">
      <w:bodyDiv w:val="1"/>
      <w:marLeft w:val="0"/>
      <w:marRight w:val="0"/>
      <w:marTop w:val="0"/>
      <w:marBottom w:val="0"/>
      <w:divBdr>
        <w:top w:val="none" w:sz="0" w:space="0" w:color="auto"/>
        <w:left w:val="none" w:sz="0" w:space="0" w:color="auto"/>
        <w:bottom w:val="none" w:sz="0" w:space="0" w:color="auto"/>
        <w:right w:val="none" w:sz="0" w:space="0" w:color="auto"/>
      </w:divBdr>
    </w:div>
    <w:div w:id="723019657">
      <w:bodyDiv w:val="1"/>
      <w:marLeft w:val="0"/>
      <w:marRight w:val="0"/>
      <w:marTop w:val="0"/>
      <w:marBottom w:val="0"/>
      <w:divBdr>
        <w:top w:val="none" w:sz="0" w:space="0" w:color="auto"/>
        <w:left w:val="none" w:sz="0" w:space="0" w:color="auto"/>
        <w:bottom w:val="none" w:sz="0" w:space="0" w:color="auto"/>
        <w:right w:val="none" w:sz="0" w:space="0" w:color="auto"/>
      </w:divBdr>
    </w:div>
    <w:div w:id="723262400">
      <w:bodyDiv w:val="1"/>
      <w:marLeft w:val="0"/>
      <w:marRight w:val="0"/>
      <w:marTop w:val="0"/>
      <w:marBottom w:val="0"/>
      <w:divBdr>
        <w:top w:val="none" w:sz="0" w:space="0" w:color="auto"/>
        <w:left w:val="none" w:sz="0" w:space="0" w:color="auto"/>
        <w:bottom w:val="none" w:sz="0" w:space="0" w:color="auto"/>
        <w:right w:val="none" w:sz="0" w:space="0" w:color="auto"/>
      </w:divBdr>
    </w:div>
    <w:div w:id="723603601">
      <w:bodyDiv w:val="1"/>
      <w:marLeft w:val="0"/>
      <w:marRight w:val="0"/>
      <w:marTop w:val="0"/>
      <w:marBottom w:val="0"/>
      <w:divBdr>
        <w:top w:val="none" w:sz="0" w:space="0" w:color="auto"/>
        <w:left w:val="none" w:sz="0" w:space="0" w:color="auto"/>
        <w:bottom w:val="none" w:sz="0" w:space="0" w:color="auto"/>
        <w:right w:val="none" w:sz="0" w:space="0" w:color="auto"/>
      </w:divBdr>
    </w:div>
    <w:div w:id="725569751">
      <w:bodyDiv w:val="1"/>
      <w:marLeft w:val="0"/>
      <w:marRight w:val="0"/>
      <w:marTop w:val="0"/>
      <w:marBottom w:val="0"/>
      <w:divBdr>
        <w:top w:val="none" w:sz="0" w:space="0" w:color="auto"/>
        <w:left w:val="none" w:sz="0" w:space="0" w:color="auto"/>
        <w:bottom w:val="none" w:sz="0" w:space="0" w:color="auto"/>
        <w:right w:val="none" w:sz="0" w:space="0" w:color="auto"/>
      </w:divBdr>
    </w:div>
    <w:div w:id="727998747">
      <w:bodyDiv w:val="1"/>
      <w:marLeft w:val="0"/>
      <w:marRight w:val="0"/>
      <w:marTop w:val="0"/>
      <w:marBottom w:val="0"/>
      <w:divBdr>
        <w:top w:val="none" w:sz="0" w:space="0" w:color="auto"/>
        <w:left w:val="none" w:sz="0" w:space="0" w:color="auto"/>
        <w:bottom w:val="none" w:sz="0" w:space="0" w:color="auto"/>
        <w:right w:val="none" w:sz="0" w:space="0" w:color="auto"/>
      </w:divBdr>
    </w:div>
    <w:div w:id="729114287">
      <w:bodyDiv w:val="1"/>
      <w:marLeft w:val="0"/>
      <w:marRight w:val="0"/>
      <w:marTop w:val="0"/>
      <w:marBottom w:val="0"/>
      <w:divBdr>
        <w:top w:val="none" w:sz="0" w:space="0" w:color="auto"/>
        <w:left w:val="none" w:sz="0" w:space="0" w:color="auto"/>
        <w:bottom w:val="none" w:sz="0" w:space="0" w:color="auto"/>
        <w:right w:val="none" w:sz="0" w:space="0" w:color="auto"/>
      </w:divBdr>
    </w:div>
    <w:div w:id="739056496">
      <w:bodyDiv w:val="1"/>
      <w:marLeft w:val="0"/>
      <w:marRight w:val="0"/>
      <w:marTop w:val="0"/>
      <w:marBottom w:val="0"/>
      <w:divBdr>
        <w:top w:val="none" w:sz="0" w:space="0" w:color="auto"/>
        <w:left w:val="none" w:sz="0" w:space="0" w:color="auto"/>
        <w:bottom w:val="none" w:sz="0" w:space="0" w:color="auto"/>
        <w:right w:val="none" w:sz="0" w:space="0" w:color="auto"/>
      </w:divBdr>
    </w:div>
    <w:div w:id="742263614">
      <w:bodyDiv w:val="1"/>
      <w:marLeft w:val="0"/>
      <w:marRight w:val="0"/>
      <w:marTop w:val="0"/>
      <w:marBottom w:val="0"/>
      <w:divBdr>
        <w:top w:val="none" w:sz="0" w:space="0" w:color="auto"/>
        <w:left w:val="none" w:sz="0" w:space="0" w:color="auto"/>
        <w:bottom w:val="none" w:sz="0" w:space="0" w:color="auto"/>
        <w:right w:val="none" w:sz="0" w:space="0" w:color="auto"/>
      </w:divBdr>
    </w:div>
    <w:div w:id="744567432">
      <w:bodyDiv w:val="1"/>
      <w:marLeft w:val="0"/>
      <w:marRight w:val="0"/>
      <w:marTop w:val="0"/>
      <w:marBottom w:val="0"/>
      <w:divBdr>
        <w:top w:val="none" w:sz="0" w:space="0" w:color="auto"/>
        <w:left w:val="none" w:sz="0" w:space="0" w:color="auto"/>
        <w:bottom w:val="none" w:sz="0" w:space="0" w:color="auto"/>
        <w:right w:val="none" w:sz="0" w:space="0" w:color="auto"/>
      </w:divBdr>
    </w:div>
    <w:div w:id="745230722">
      <w:bodyDiv w:val="1"/>
      <w:marLeft w:val="0"/>
      <w:marRight w:val="0"/>
      <w:marTop w:val="0"/>
      <w:marBottom w:val="0"/>
      <w:divBdr>
        <w:top w:val="none" w:sz="0" w:space="0" w:color="auto"/>
        <w:left w:val="none" w:sz="0" w:space="0" w:color="auto"/>
        <w:bottom w:val="none" w:sz="0" w:space="0" w:color="auto"/>
        <w:right w:val="none" w:sz="0" w:space="0" w:color="auto"/>
      </w:divBdr>
    </w:div>
    <w:div w:id="747074986">
      <w:bodyDiv w:val="1"/>
      <w:marLeft w:val="0"/>
      <w:marRight w:val="0"/>
      <w:marTop w:val="0"/>
      <w:marBottom w:val="0"/>
      <w:divBdr>
        <w:top w:val="none" w:sz="0" w:space="0" w:color="auto"/>
        <w:left w:val="none" w:sz="0" w:space="0" w:color="auto"/>
        <w:bottom w:val="none" w:sz="0" w:space="0" w:color="auto"/>
        <w:right w:val="none" w:sz="0" w:space="0" w:color="auto"/>
      </w:divBdr>
    </w:div>
    <w:div w:id="748961905">
      <w:bodyDiv w:val="1"/>
      <w:marLeft w:val="0"/>
      <w:marRight w:val="0"/>
      <w:marTop w:val="0"/>
      <w:marBottom w:val="0"/>
      <w:divBdr>
        <w:top w:val="none" w:sz="0" w:space="0" w:color="auto"/>
        <w:left w:val="none" w:sz="0" w:space="0" w:color="auto"/>
        <w:bottom w:val="none" w:sz="0" w:space="0" w:color="auto"/>
        <w:right w:val="none" w:sz="0" w:space="0" w:color="auto"/>
      </w:divBdr>
    </w:div>
    <w:div w:id="751004494">
      <w:bodyDiv w:val="1"/>
      <w:marLeft w:val="0"/>
      <w:marRight w:val="0"/>
      <w:marTop w:val="0"/>
      <w:marBottom w:val="0"/>
      <w:divBdr>
        <w:top w:val="none" w:sz="0" w:space="0" w:color="auto"/>
        <w:left w:val="none" w:sz="0" w:space="0" w:color="auto"/>
        <w:bottom w:val="none" w:sz="0" w:space="0" w:color="auto"/>
        <w:right w:val="none" w:sz="0" w:space="0" w:color="auto"/>
      </w:divBdr>
    </w:div>
    <w:div w:id="751505595">
      <w:bodyDiv w:val="1"/>
      <w:marLeft w:val="0"/>
      <w:marRight w:val="0"/>
      <w:marTop w:val="0"/>
      <w:marBottom w:val="0"/>
      <w:divBdr>
        <w:top w:val="none" w:sz="0" w:space="0" w:color="auto"/>
        <w:left w:val="none" w:sz="0" w:space="0" w:color="auto"/>
        <w:bottom w:val="none" w:sz="0" w:space="0" w:color="auto"/>
        <w:right w:val="none" w:sz="0" w:space="0" w:color="auto"/>
      </w:divBdr>
    </w:div>
    <w:div w:id="756366276">
      <w:bodyDiv w:val="1"/>
      <w:marLeft w:val="0"/>
      <w:marRight w:val="0"/>
      <w:marTop w:val="0"/>
      <w:marBottom w:val="0"/>
      <w:divBdr>
        <w:top w:val="none" w:sz="0" w:space="0" w:color="auto"/>
        <w:left w:val="none" w:sz="0" w:space="0" w:color="auto"/>
        <w:bottom w:val="none" w:sz="0" w:space="0" w:color="auto"/>
        <w:right w:val="none" w:sz="0" w:space="0" w:color="auto"/>
      </w:divBdr>
    </w:div>
    <w:div w:id="762144267">
      <w:bodyDiv w:val="1"/>
      <w:marLeft w:val="0"/>
      <w:marRight w:val="0"/>
      <w:marTop w:val="0"/>
      <w:marBottom w:val="0"/>
      <w:divBdr>
        <w:top w:val="none" w:sz="0" w:space="0" w:color="auto"/>
        <w:left w:val="none" w:sz="0" w:space="0" w:color="auto"/>
        <w:bottom w:val="none" w:sz="0" w:space="0" w:color="auto"/>
        <w:right w:val="none" w:sz="0" w:space="0" w:color="auto"/>
      </w:divBdr>
    </w:div>
    <w:div w:id="762994486">
      <w:bodyDiv w:val="1"/>
      <w:marLeft w:val="0"/>
      <w:marRight w:val="0"/>
      <w:marTop w:val="0"/>
      <w:marBottom w:val="0"/>
      <w:divBdr>
        <w:top w:val="none" w:sz="0" w:space="0" w:color="auto"/>
        <w:left w:val="none" w:sz="0" w:space="0" w:color="auto"/>
        <w:bottom w:val="none" w:sz="0" w:space="0" w:color="auto"/>
        <w:right w:val="none" w:sz="0" w:space="0" w:color="auto"/>
      </w:divBdr>
    </w:div>
    <w:div w:id="764689917">
      <w:bodyDiv w:val="1"/>
      <w:marLeft w:val="0"/>
      <w:marRight w:val="0"/>
      <w:marTop w:val="0"/>
      <w:marBottom w:val="0"/>
      <w:divBdr>
        <w:top w:val="none" w:sz="0" w:space="0" w:color="auto"/>
        <w:left w:val="none" w:sz="0" w:space="0" w:color="auto"/>
        <w:bottom w:val="none" w:sz="0" w:space="0" w:color="auto"/>
        <w:right w:val="none" w:sz="0" w:space="0" w:color="auto"/>
      </w:divBdr>
    </w:div>
    <w:div w:id="765270027">
      <w:bodyDiv w:val="1"/>
      <w:marLeft w:val="0"/>
      <w:marRight w:val="0"/>
      <w:marTop w:val="0"/>
      <w:marBottom w:val="0"/>
      <w:divBdr>
        <w:top w:val="none" w:sz="0" w:space="0" w:color="auto"/>
        <w:left w:val="none" w:sz="0" w:space="0" w:color="auto"/>
        <w:bottom w:val="none" w:sz="0" w:space="0" w:color="auto"/>
        <w:right w:val="none" w:sz="0" w:space="0" w:color="auto"/>
      </w:divBdr>
    </w:div>
    <w:div w:id="766389455">
      <w:bodyDiv w:val="1"/>
      <w:marLeft w:val="0"/>
      <w:marRight w:val="0"/>
      <w:marTop w:val="0"/>
      <w:marBottom w:val="0"/>
      <w:divBdr>
        <w:top w:val="none" w:sz="0" w:space="0" w:color="auto"/>
        <w:left w:val="none" w:sz="0" w:space="0" w:color="auto"/>
        <w:bottom w:val="none" w:sz="0" w:space="0" w:color="auto"/>
        <w:right w:val="none" w:sz="0" w:space="0" w:color="auto"/>
      </w:divBdr>
    </w:div>
    <w:div w:id="767385455">
      <w:bodyDiv w:val="1"/>
      <w:marLeft w:val="0"/>
      <w:marRight w:val="0"/>
      <w:marTop w:val="0"/>
      <w:marBottom w:val="0"/>
      <w:divBdr>
        <w:top w:val="none" w:sz="0" w:space="0" w:color="auto"/>
        <w:left w:val="none" w:sz="0" w:space="0" w:color="auto"/>
        <w:bottom w:val="none" w:sz="0" w:space="0" w:color="auto"/>
        <w:right w:val="none" w:sz="0" w:space="0" w:color="auto"/>
      </w:divBdr>
    </w:div>
    <w:div w:id="769010109">
      <w:bodyDiv w:val="1"/>
      <w:marLeft w:val="0"/>
      <w:marRight w:val="0"/>
      <w:marTop w:val="0"/>
      <w:marBottom w:val="0"/>
      <w:divBdr>
        <w:top w:val="none" w:sz="0" w:space="0" w:color="auto"/>
        <w:left w:val="none" w:sz="0" w:space="0" w:color="auto"/>
        <w:bottom w:val="none" w:sz="0" w:space="0" w:color="auto"/>
        <w:right w:val="none" w:sz="0" w:space="0" w:color="auto"/>
      </w:divBdr>
    </w:div>
    <w:div w:id="773357502">
      <w:bodyDiv w:val="1"/>
      <w:marLeft w:val="0"/>
      <w:marRight w:val="0"/>
      <w:marTop w:val="0"/>
      <w:marBottom w:val="0"/>
      <w:divBdr>
        <w:top w:val="none" w:sz="0" w:space="0" w:color="auto"/>
        <w:left w:val="none" w:sz="0" w:space="0" w:color="auto"/>
        <w:bottom w:val="none" w:sz="0" w:space="0" w:color="auto"/>
        <w:right w:val="none" w:sz="0" w:space="0" w:color="auto"/>
      </w:divBdr>
    </w:div>
    <w:div w:id="773481657">
      <w:bodyDiv w:val="1"/>
      <w:marLeft w:val="0"/>
      <w:marRight w:val="0"/>
      <w:marTop w:val="0"/>
      <w:marBottom w:val="0"/>
      <w:divBdr>
        <w:top w:val="none" w:sz="0" w:space="0" w:color="auto"/>
        <w:left w:val="none" w:sz="0" w:space="0" w:color="auto"/>
        <w:bottom w:val="none" w:sz="0" w:space="0" w:color="auto"/>
        <w:right w:val="none" w:sz="0" w:space="0" w:color="auto"/>
      </w:divBdr>
    </w:div>
    <w:div w:id="774441556">
      <w:bodyDiv w:val="1"/>
      <w:marLeft w:val="0"/>
      <w:marRight w:val="0"/>
      <w:marTop w:val="0"/>
      <w:marBottom w:val="0"/>
      <w:divBdr>
        <w:top w:val="none" w:sz="0" w:space="0" w:color="auto"/>
        <w:left w:val="none" w:sz="0" w:space="0" w:color="auto"/>
        <w:bottom w:val="none" w:sz="0" w:space="0" w:color="auto"/>
        <w:right w:val="none" w:sz="0" w:space="0" w:color="auto"/>
      </w:divBdr>
    </w:div>
    <w:div w:id="775716797">
      <w:bodyDiv w:val="1"/>
      <w:marLeft w:val="0"/>
      <w:marRight w:val="0"/>
      <w:marTop w:val="0"/>
      <w:marBottom w:val="0"/>
      <w:divBdr>
        <w:top w:val="none" w:sz="0" w:space="0" w:color="auto"/>
        <w:left w:val="none" w:sz="0" w:space="0" w:color="auto"/>
        <w:bottom w:val="none" w:sz="0" w:space="0" w:color="auto"/>
        <w:right w:val="none" w:sz="0" w:space="0" w:color="auto"/>
      </w:divBdr>
    </w:div>
    <w:div w:id="776408117">
      <w:bodyDiv w:val="1"/>
      <w:marLeft w:val="0"/>
      <w:marRight w:val="0"/>
      <w:marTop w:val="0"/>
      <w:marBottom w:val="0"/>
      <w:divBdr>
        <w:top w:val="none" w:sz="0" w:space="0" w:color="auto"/>
        <w:left w:val="none" w:sz="0" w:space="0" w:color="auto"/>
        <w:bottom w:val="none" w:sz="0" w:space="0" w:color="auto"/>
        <w:right w:val="none" w:sz="0" w:space="0" w:color="auto"/>
      </w:divBdr>
    </w:div>
    <w:div w:id="777067658">
      <w:bodyDiv w:val="1"/>
      <w:marLeft w:val="0"/>
      <w:marRight w:val="0"/>
      <w:marTop w:val="0"/>
      <w:marBottom w:val="0"/>
      <w:divBdr>
        <w:top w:val="none" w:sz="0" w:space="0" w:color="auto"/>
        <w:left w:val="none" w:sz="0" w:space="0" w:color="auto"/>
        <w:bottom w:val="none" w:sz="0" w:space="0" w:color="auto"/>
        <w:right w:val="none" w:sz="0" w:space="0" w:color="auto"/>
      </w:divBdr>
    </w:div>
    <w:div w:id="780956646">
      <w:bodyDiv w:val="1"/>
      <w:marLeft w:val="0"/>
      <w:marRight w:val="0"/>
      <w:marTop w:val="0"/>
      <w:marBottom w:val="0"/>
      <w:divBdr>
        <w:top w:val="none" w:sz="0" w:space="0" w:color="auto"/>
        <w:left w:val="none" w:sz="0" w:space="0" w:color="auto"/>
        <w:bottom w:val="none" w:sz="0" w:space="0" w:color="auto"/>
        <w:right w:val="none" w:sz="0" w:space="0" w:color="auto"/>
      </w:divBdr>
    </w:div>
    <w:div w:id="782001196">
      <w:bodyDiv w:val="1"/>
      <w:marLeft w:val="0"/>
      <w:marRight w:val="0"/>
      <w:marTop w:val="0"/>
      <w:marBottom w:val="0"/>
      <w:divBdr>
        <w:top w:val="none" w:sz="0" w:space="0" w:color="auto"/>
        <w:left w:val="none" w:sz="0" w:space="0" w:color="auto"/>
        <w:bottom w:val="none" w:sz="0" w:space="0" w:color="auto"/>
        <w:right w:val="none" w:sz="0" w:space="0" w:color="auto"/>
      </w:divBdr>
    </w:div>
    <w:div w:id="782190615">
      <w:bodyDiv w:val="1"/>
      <w:marLeft w:val="0"/>
      <w:marRight w:val="0"/>
      <w:marTop w:val="0"/>
      <w:marBottom w:val="0"/>
      <w:divBdr>
        <w:top w:val="none" w:sz="0" w:space="0" w:color="auto"/>
        <w:left w:val="none" w:sz="0" w:space="0" w:color="auto"/>
        <w:bottom w:val="none" w:sz="0" w:space="0" w:color="auto"/>
        <w:right w:val="none" w:sz="0" w:space="0" w:color="auto"/>
      </w:divBdr>
    </w:div>
    <w:div w:id="785081869">
      <w:bodyDiv w:val="1"/>
      <w:marLeft w:val="0"/>
      <w:marRight w:val="0"/>
      <w:marTop w:val="0"/>
      <w:marBottom w:val="0"/>
      <w:divBdr>
        <w:top w:val="none" w:sz="0" w:space="0" w:color="auto"/>
        <w:left w:val="none" w:sz="0" w:space="0" w:color="auto"/>
        <w:bottom w:val="none" w:sz="0" w:space="0" w:color="auto"/>
        <w:right w:val="none" w:sz="0" w:space="0" w:color="auto"/>
      </w:divBdr>
    </w:div>
    <w:div w:id="789321870">
      <w:bodyDiv w:val="1"/>
      <w:marLeft w:val="0"/>
      <w:marRight w:val="0"/>
      <w:marTop w:val="0"/>
      <w:marBottom w:val="0"/>
      <w:divBdr>
        <w:top w:val="none" w:sz="0" w:space="0" w:color="auto"/>
        <w:left w:val="none" w:sz="0" w:space="0" w:color="auto"/>
        <w:bottom w:val="none" w:sz="0" w:space="0" w:color="auto"/>
        <w:right w:val="none" w:sz="0" w:space="0" w:color="auto"/>
      </w:divBdr>
    </w:div>
    <w:div w:id="790827249">
      <w:bodyDiv w:val="1"/>
      <w:marLeft w:val="0"/>
      <w:marRight w:val="0"/>
      <w:marTop w:val="0"/>
      <w:marBottom w:val="0"/>
      <w:divBdr>
        <w:top w:val="none" w:sz="0" w:space="0" w:color="auto"/>
        <w:left w:val="none" w:sz="0" w:space="0" w:color="auto"/>
        <w:bottom w:val="none" w:sz="0" w:space="0" w:color="auto"/>
        <w:right w:val="none" w:sz="0" w:space="0" w:color="auto"/>
      </w:divBdr>
    </w:div>
    <w:div w:id="792139382">
      <w:bodyDiv w:val="1"/>
      <w:marLeft w:val="0"/>
      <w:marRight w:val="0"/>
      <w:marTop w:val="0"/>
      <w:marBottom w:val="0"/>
      <w:divBdr>
        <w:top w:val="none" w:sz="0" w:space="0" w:color="auto"/>
        <w:left w:val="none" w:sz="0" w:space="0" w:color="auto"/>
        <w:bottom w:val="none" w:sz="0" w:space="0" w:color="auto"/>
        <w:right w:val="none" w:sz="0" w:space="0" w:color="auto"/>
      </w:divBdr>
    </w:div>
    <w:div w:id="792866340">
      <w:bodyDiv w:val="1"/>
      <w:marLeft w:val="0"/>
      <w:marRight w:val="0"/>
      <w:marTop w:val="0"/>
      <w:marBottom w:val="0"/>
      <w:divBdr>
        <w:top w:val="none" w:sz="0" w:space="0" w:color="auto"/>
        <w:left w:val="none" w:sz="0" w:space="0" w:color="auto"/>
        <w:bottom w:val="none" w:sz="0" w:space="0" w:color="auto"/>
        <w:right w:val="none" w:sz="0" w:space="0" w:color="auto"/>
      </w:divBdr>
    </w:div>
    <w:div w:id="796873046">
      <w:bodyDiv w:val="1"/>
      <w:marLeft w:val="0"/>
      <w:marRight w:val="0"/>
      <w:marTop w:val="0"/>
      <w:marBottom w:val="0"/>
      <w:divBdr>
        <w:top w:val="none" w:sz="0" w:space="0" w:color="auto"/>
        <w:left w:val="none" w:sz="0" w:space="0" w:color="auto"/>
        <w:bottom w:val="none" w:sz="0" w:space="0" w:color="auto"/>
        <w:right w:val="none" w:sz="0" w:space="0" w:color="auto"/>
      </w:divBdr>
    </w:div>
    <w:div w:id="797845013">
      <w:bodyDiv w:val="1"/>
      <w:marLeft w:val="0"/>
      <w:marRight w:val="0"/>
      <w:marTop w:val="0"/>
      <w:marBottom w:val="0"/>
      <w:divBdr>
        <w:top w:val="none" w:sz="0" w:space="0" w:color="auto"/>
        <w:left w:val="none" w:sz="0" w:space="0" w:color="auto"/>
        <w:bottom w:val="none" w:sz="0" w:space="0" w:color="auto"/>
        <w:right w:val="none" w:sz="0" w:space="0" w:color="auto"/>
      </w:divBdr>
    </w:div>
    <w:div w:id="798575510">
      <w:bodyDiv w:val="1"/>
      <w:marLeft w:val="0"/>
      <w:marRight w:val="0"/>
      <w:marTop w:val="0"/>
      <w:marBottom w:val="0"/>
      <w:divBdr>
        <w:top w:val="none" w:sz="0" w:space="0" w:color="auto"/>
        <w:left w:val="none" w:sz="0" w:space="0" w:color="auto"/>
        <w:bottom w:val="none" w:sz="0" w:space="0" w:color="auto"/>
        <w:right w:val="none" w:sz="0" w:space="0" w:color="auto"/>
      </w:divBdr>
    </w:div>
    <w:div w:id="806778459">
      <w:bodyDiv w:val="1"/>
      <w:marLeft w:val="0"/>
      <w:marRight w:val="0"/>
      <w:marTop w:val="0"/>
      <w:marBottom w:val="0"/>
      <w:divBdr>
        <w:top w:val="none" w:sz="0" w:space="0" w:color="auto"/>
        <w:left w:val="none" w:sz="0" w:space="0" w:color="auto"/>
        <w:bottom w:val="none" w:sz="0" w:space="0" w:color="auto"/>
        <w:right w:val="none" w:sz="0" w:space="0" w:color="auto"/>
      </w:divBdr>
    </w:div>
    <w:div w:id="807673484">
      <w:bodyDiv w:val="1"/>
      <w:marLeft w:val="0"/>
      <w:marRight w:val="0"/>
      <w:marTop w:val="0"/>
      <w:marBottom w:val="0"/>
      <w:divBdr>
        <w:top w:val="none" w:sz="0" w:space="0" w:color="auto"/>
        <w:left w:val="none" w:sz="0" w:space="0" w:color="auto"/>
        <w:bottom w:val="none" w:sz="0" w:space="0" w:color="auto"/>
        <w:right w:val="none" w:sz="0" w:space="0" w:color="auto"/>
      </w:divBdr>
    </w:div>
    <w:div w:id="809978124">
      <w:bodyDiv w:val="1"/>
      <w:marLeft w:val="0"/>
      <w:marRight w:val="0"/>
      <w:marTop w:val="0"/>
      <w:marBottom w:val="0"/>
      <w:divBdr>
        <w:top w:val="none" w:sz="0" w:space="0" w:color="auto"/>
        <w:left w:val="none" w:sz="0" w:space="0" w:color="auto"/>
        <w:bottom w:val="none" w:sz="0" w:space="0" w:color="auto"/>
        <w:right w:val="none" w:sz="0" w:space="0" w:color="auto"/>
      </w:divBdr>
    </w:div>
    <w:div w:id="811408153">
      <w:bodyDiv w:val="1"/>
      <w:marLeft w:val="0"/>
      <w:marRight w:val="0"/>
      <w:marTop w:val="0"/>
      <w:marBottom w:val="0"/>
      <w:divBdr>
        <w:top w:val="none" w:sz="0" w:space="0" w:color="auto"/>
        <w:left w:val="none" w:sz="0" w:space="0" w:color="auto"/>
        <w:bottom w:val="none" w:sz="0" w:space="0" w:color="auto"/>
        <w:right w:val="none" w:sz="0" w:space="0" w:color="auto"/>
      </w:divBdr>
    </w:div>
    <w:div w:id="811599821">
      <w:bodyDiv w:val="1"/>
      <w:marLeft w:val="0"/>
      <w:marRight w:val="0"/>
      <w:marTop w:val="0"/>
      <w:marBottom w:val="0"/>
      <w:divBdr>
        <w:top w:val="none" w:sz="0" w:space="0" w:color="auto"/>
        <w:left w:val="none" w:sz="0" w:space="0" w:color="auto"/>
        <w:bottom w:val="none" w:sz="0" w:space="0" w:color="auto"/>
        <w:right w:val="none" w:sz="0" w:space="0" w:color="auto"/>
      </w:divBdr>
    </w:div>
    <w:div w:id="813453670">
      <w:bodyDiv w:val="1"/>
      <w:marLeft w:val="0"/>
      <w:marRight w:val="0"/>
      <w:marTop w:val="0"/>
      <w:marBottom w:val="0"/>
      <w:divBdr>
        <w:top w:val="none" w:sz="0" w:space="0" w:color="auto"/>
        <w:left w:val="none" w:sz="0" w:space="0" w:color="auto"/>
        <w:bottom w:val="none" w:sz="0" w:space="0" w:color="auto"/>
        <w:right w:val="none" w:sz="0" w:space="0" w:color="auto"/>
      </w:divBdr>
    </w:div>
    <w:div w:id="814830996">
      <w:bodyDiv w:val="1"/>
      <w:marLeft w:val="0"/>
      <w:marRight w:val="0"/>
      <w:marTop w:val="0"/>
      <w:marBottom w:val="0"/>
      <w:divBdr>
        <w:top w:val="none" w:sz="0" w:space="0" w:color="auto"/>
        <w:left w:val="none" w:sz="0" w:space="0" w:color="auto"/>
        <w:bottom w:val="none" w:sz="0" w:space="0" w:color="auto"/>
        <w:right w:val="none" w:sz="0" w:space="0" w:color="auto"/>
      </w:divBdr>
    </w:div>
    <w:div w:id="816529736">
      <w:bodyDiv w:val="1"/>
      <w:marLeft w:val="0"/>
      <w:marRight w:val="0"/>
      <w:marTop w:val="0"/>
      <w:marBottom w:val="0"/>
      <w:divBdr>
        <w:top w:val="none" w:sz="0" w:space="0" w:color="auto"/>
        <w:left w:val="none" w:sz="0" w:space="0" w:color="auto"/>
        <w:bottom w:val="none" w:sz="0" w:space="0" w:color="auto"/>
        <w:right w:val="none" w:sz="0" w:space="0" w:color="auto"/>
      </w:divBdr>
    </w:div>
    <w:div w:id="816532586">
      <w:bodyDiv w:val="1"/>
      <w:marLeft w:val="0"/>
      <w:marRight w:val="0"/>
      <w:marTop w:val="0"/>
      <w:marBottom w:val="0"/>
      <w:divBdr>
        <w:top w:val="none" w:sz="0" w:space="0" w:color="auto"/>
        <w:left w:val="none" w:sz="0" w:space="0" w:color="auto"/>
        <w:bottom w:val="none" w:sz="0" w:space="0" w:color="auto"/>
        <w:right w:val="none" w:sz="0" w:space="0" w:color="auto"/>
      </w:divBdr>
    </w:div>
    <w:div w:id="818571463">
      <w:bodyDiv w:val="1"/>
      <w:marLeft w:val="0"/>
      <w:marRight w:val="0"/>
      <w:marTop w:val="0"/>
      <w:marBottom w:val="0"/>
      <w:divBdr>
        <w:top w:val="none" w:sz="0" w:space="0" w:color="auto"/>
        <w:left w:val="none" w:sz="0" w:space="0" w:color="auto"/>
        <w:bottom w:val="none" w:sz="0" w:space="0" w:color="auto"/>
        <w:right w:val="none" w:sz="0" w:space="0" w:color="auto"/>
      </w:divBdr>
    </w:div>
    <w:div w:id="819923641">
      <w:bodyDiv w:val="1"/>
      <w:marLeft w:val="0"/>
      <w:marRight w:val="0"/>
      <w:marTop w:val="0"/>
      <w:marBottom w:val="0"/>
      <w:divBdr>
        <w:top w:val="none" w:sz="0" w:space="0" w:color="auto"/>
        <w:left w:val="none" w:sz="0" w:space="0" w:color="auto"/>
        <w:bottom w:val="none" w:sz="0" w:space="0" w:color="auto"/>
        <w:right w:val="none" w:sz="0" w:space="0" w:color="auto"/>
      </w:divBdr>
    </w:div>
    <w:div w:id="820929773">
      <w:bodyDiv w:val="1"/>
      <w:marLeft w:val="0"/>
      <w:marRight w:val="0"/>
      <w:marTop w:val="0"/>
      <w:marBottom w:val="0"/>
      <w:divBdr>
        <w:top w:val="none" w:sz="0" w:space="0" w:color="auto"/>
        <w:left w:val="none" w:sz="0" w:space="0" w:color="auto"/>
        <w:bottom w:val="none" w:sz="0" w:space="0" w:color="auto"/>
        <w:right w:val="none" w:sz="0" w:space="0" w:color="auto"/>
      </w:divBdr>
    </w:div>
    <w:div w:id="821041878">
      <w:bodyDiv w:val="1"/>
      <w:marLeft w:val="0"/>
      <w:marRight w:val="0"/>
      <w:marTop w:val="0"/>
      <w:marBottom w:val="0"/>
      <w:divBdr>
        <w:top w:val="none" w:sz="0" w:space="0" w:color="auto"/>
        <w:left w:val="none" w:sz="0" w:space="0" w:color="auto"/>
        <w:bottom w:val="none" w:sz="0" w:space="0" w:color="auto"/>
        <w:right w:val="none" w:sz="0" w:space="0" w:color="auto"/>
      </w:divBdr>
    </w:div>
    <w:div w:id="821389330">
      <w:bodyDiv w:val="1"/>
      <w:marLeft w:val="0"/>
      <w:marRight w:val="0"/>
      <w:marTop w:val="0"/>
      <w:marBottom w:val="0"/>
      <w:divBdr>
        <w:top w:val="none" w:sz="0" w:space="0" w:color="auto"/>
        <w:left w:val="none" w:sz="0" w:space="0" w:color="auto"/>
        <w:bottom w:val="none" w:sz="0" w:space="0" w:color="auto"/>
        <w:right w:val="none" w:sz="0" w:space="0" w:color="auto"/>
      </w:divBdr>
    </w:div>
    <w:div w:id="827593869">
      <w:bodyDiv w:val="1"/>
      <w:marLeft w:val="0"/>
      <w:marRight w:val="0"/>
      <w:marTop w:val="0"/>
      <w:marBottom w:val="0"/>
      <w:divBdr>
        <w:top w:val="none" w:sz="0" w:space="0" w:color="auto"/>
        <w:left w:val="none" w:sz="0" w:space="0" w:color="auto"/>
        <w:bottom w:val="none" w:sz="0" w:space="0" w:color="auto"/>
        <w:right w:val="none" w:sz="0" w:space="0" w:color="auto"/>
      </w:divBdr>
    </w:div>
    <w:div w:id="829441216">
      <w:bodyDiv w:val="1"/>
      <w:marLeft w:val="0"/>
      <w:marRight w:val="0"/>
      <w:marTop w:val="0"/>
      <w:marBottom w:val="0"/>
      <w:divBdr>
        <w:top w:val="none" w:sz="0" w:space="0" w:color="auto"/>
        <w:left w:val="none" w:sz="0" w:space="0" w:color="auto"/>
        <w:bottom w:val="none" w:sz="0" w:space="0" w:color="auto"/>
        <w:right w:val="none" w:sz="0" w:space="0" w:color="auto"/>
      </w:divBdr>
    </w:div>
    <w:div w:id="831917874">
      <w:bodyDiv w:val="1"/>
      <w:marLeft w:val="0"/>
      <w:marRight w:val="0"/>
      <w:marTop w:val="0"/>
      <w:marBottom w:val="0"/>
      <w:divBdr>
        <w:top w:val="none" w:sz="0" w:space="0" w:color="auto"/>
        <w:left w:val="none" w:sz="0" w:space="0" w:color="auto"/>
        <w:bottom w:val="none" w:sz="0" w:space="0" w:color="auto"/>
        <w:right w:val="none" w:sz="0" w:space="0" w:color="auto"/>
      </w:divBdr>
    </w:div>
    <w:div w:id="834804795">
      <w:bodyDiv w:val="1"/>
      <w:marLeft w:val="0"/>
      <w:marRight w:val="0"/>
      <w:marTop w:val="0"/>
      <w:marBottom w:val="0"/>
      <w:divBdr>
        <w:top w:val="none" w:sz="0" w:space="0" w:color="auto"/>
        <w:left w:val="none" w:sz="0" w:space="0" w:color="auto"/>
        <w:bottom w:val="none" w:sz="0" w:space="0" w:color="auto"/>
        <w:right w:val="none" w:sz="0" w:space="0" w:color="auto"/>
      </w:divBdr>
    </w:div>
    <w:div w:id="838036386">
      <w:bodyDiv w:val="1"/>
      <w:marLeft w:val="0"/>
      <w:marRight w:val="0"/>
      <w:marTop w:val="0"/>
      <w:marBottom w:val="0"/>
      <w:divBdr>
        <w:top w:val="none" w:sz="0" w:space="0" w:color="auto"/>
        <w:left w:val="none" w:sz="0" w:space="0" w:color="auto"/>
        <w:bottom w:val="none" w:sz="0" w:space="0" w:color="auto"/>
        <w:right w:val="none" w:sz="0" w:space="0" w:color="auto"/>
      </w:divBdr>
    </w:div>
    <w:div w:id="839855806">
      <w:bodyDiv w:val="1"/>
      <w:marLeft w:val="0"/>
      <w:marRight w:val="0"/>
      <w:marTop w:val="0"/>
      <w:marBottom w:val="0"/>
      <w:divBdr>
        <w:top w:val="none" w:sz="0" w:space="0" w:color="auto"/>
        <w:left w:val="none" w:sz="0" w:space="0" w:color="auto"/>
        <w:bottom w:val="none" w:sz="0" w:space="0" w:color="auto"/>
        <w:right w:val="none" w:sz="0" w:space="0" w:color="auto"/>
      </w:divBdr>
    </w:div>
    <w:div w:id="840513317">
      <w:bodyDiv w:val="1"/>
      <w:marLeft w:val="0"/>
      <w:marRight w:val="0"/>
      <w:marTop w:val="0"/>
      <w:marBottom w:val="0"/>
      <w:divBdr>
        <w:top w:val="none" w:sz="0" w:space="0" w:color="auto"/>
        <w:left w:val="none" w:sz="0" w:space="0" w:color="auto"/>
        <w:bottom w:val="none" w:sz="0" w:space="0" w:color="auto"/>
        <w:right w:val="none" w:sz="0" w:space="0" w:color="auto"/>
      </w:divBdr>
    </w:div>
    <w:div w:id="844898267">
      <w:bodyDiv w:val="1"/>
      <w:marLeft w:val="0"/>
      <w:marRight w:val="0"/>
      <w:marTop w:val="0"/>
      <w:marBottom w:val="0"/>
      <w:divBdr>
        <w:top w:val="none" w:sz="0" w:space="0" w:color="auto"/>
        <w:left w:val="none" w:sz="0" w:space="0" w:color="auto"/>
        <w:bottom w:val="none" w:sz="0" w:space="0" w:color="auto"/>
        <w:right w:val="none" w:sz="0" w:space="0" w:color="auto"/>
      </w:divBdr>
    </w:div>
    <w:div w:id="845903690">
      <w:bodyDiv w:val="1"/>
      <w:marLeft w:val="0"/>
      <w:marRight w:val="0"/>
      <w:marTop w:val="0"/>
      <w:marBottom w:val="0"/>
      <w:divBdr>
        <w:top w:val="none" w:sz="0" w:space="0" w:color="auto"/>
        <w:left w:val="none" w:sz="0" w:space="0" w:color="auto"/>
        <w:bottom w:val="none" w:sz="0" w:space="0" w:color="auto"/>
        <w:right w:val="none" w:sz="0" w:space="0" w:color="auto"/>
      </w:divBdr>
    </w:div>
    <w:div w:id="847211322">
      <w:bodyDiv w:val="1"/>
      <w:marLeft w:val="0"/>
      <w:marRight w:val="0"/>
      <w:marTop w:val="0"/>
      <w:marBottom w:val="0"/>
      <w:divBdr>
        <w:top w:val="none" w:sz="0" w:space="0" w:color="auto"/>
        <w:left w:val="none" w:sz="0" w:space="0" w:color="auto"/>
        <w:bottom w:val="none" w:sz="0" w:space="0" w:color="auto"/>
        <w:right w:val="none" w:sz="0" w:space="0" w:color="auto"/>
      </w:divBdr>
    </w:div>
    <w:div w:id="851602241">
      <w:bodyDiv w:val="1"/>
      <w:marLeft w:val="0"/>
      <w:marRight w:val="0"/>
      <w:marTop w:val="0"/>
      <w:marBottom w:val="0"/>
      <w:divBdr>
        <w:top w:val="none" w:sz="0" w:space="0" w:color="auto"/>
        <w:left w:val="none" w:sz="0" w:space="0" w:color="auto"/>
        <w:bottom w:val="none" w:sz="0" w:space="0" w:color="auto"/>
        <w:right w:val="none" w:sz="0" w:space="0" w:color="auto"/>
      </w:divBdr>
    </w:div>
    <w:div w:id="851988234">
      <w:bodyDiv w:val="1"/>
      <w:marLeft w:val="0"/>
      <w:marRight w:val="0"/>
      <w:marTop w:val="0"/>
      <w:marBottom w:val="0"/>
      <w:divBdr>
        <w:top w:val="none" w:sz="0" w:space="0" w:color="auto"/>
        <w:left w:val="none" w:sz="0" w:space="0" w:color="auto"/>
        <w:bottom w:val="none" w:sz="0" w:space="0" w:color="auto"/>
        <w:right w:val="none" w:sz="0" w:space="0" w:color="auto"/>
      </w:divBdr>
    </w:div>
    <w:div w:id="852960471">
      <w:bodyDiv w:val="1"/>
      <w:marLeft w:val="0"/>
      <w:marRight w:val="0"/>
      <w:marTop w:val="0"/>
      <w:marBottom w:val="0"/>
      <w:divBdr>
        <w:top w:val="none" w:sz="0" w:space="0" w:color="auto"/>
        <w:left w:val="none" w:sz="0" w:space="0" w:color="auto"/>
        <w:bottom w:val="none" w:sz="0" w:space="0" w:color="auto"/>
        <w:right w:val="none" w:sz="0" w:space="0" w:color="auto"/>
      </w:divBdr>
    </w:div>
    <w:div w:id="853500571">
      <w:bodyDiv w:val="1"/>
      <w:marLeft w:val="0"/>
      <w:marRight w:val="0"/>
      <w:marTop w:val="0"/>
      <w:marBottom w:val="0"/>
      <w:divBdr>
        <w:top w:val="none" w:sz="0" w:space="0" w:color="auto"/>
        <w:left w:val="none" w:sz="0" w:space="0" w:color="auto"/>
        <w:bottom w:val="none" w:sz="0" w:space="0" w:color="auto"/>
        <w:right w:val="none" w:sz="0" w:space="0" w:color="auto"/>
      </w:divBdr>
    </w:div>
    <w:div w:id="853883384">
      <w:bodyDiv w:val="1"/>
      <w:marLeft w:val="0"/>
      <w:marRight w:val="0"/>
      <w:marTop w:val="0"/>
      <w:marBottom w:val="0"/>
      <w:divBdr>
        <w:top w:val="none" w:sz="0" w:space="0" w:color="auto"/>
        <w:left w:val="none" w:sz="0" w:space="0" w:color="auto"/>
        <w:bottom w:val="none" w:sz="0" w:space="0" w:color="auto"/>
        <w:right w:val="none" w:sz="0" w:space="0" w:color="auto"/>
      </w:divBdr>
    </w:div>
    <w:div w:id="858852314">
      <w:bodyDiv w:val="1"/>
      <w:marLeft w:val="0"/>
      <w:marRight w:val="0"/>
      <w:marTop w:val="0"/>
      <w:marBottom w:val="0"/>
      <w:divBdr>
        <w:top w:val="none" w:sz="0" w:space="0" w:color="auto"/>
        <w:left w:val="none" w:sz="0" w:space="0" w:color="auto"/>
        <w:bottom w:val="none" w:sz="0" w:space="0" w:color="auto"/>
        <w:right w:val="none" w:sz="0" w:space="0" w:color="auto"/>
      </w:divBdr>
    </w:div>
    <w:div w:id="859047286">
      <w:bodyDiv w:val="1"/>
      <w:marLeft w:val="0"/>
      <w:marRight w:val="0"/>
      <w:marTop w:val="0"/>
      <w:marBottom w:val="0"/>
      <w:divBdr>
        <w:top w:val="none" w:sz="0" w:space="0" w:color="auto"/>
        <w:left w:val="none" w:sz="0" w:space="0" w:color="auto"/>
        <w:bottom w:val="none" w:sz="0" w:space="0" w:color="auto"/>
        <w:right w:val="none" w:sz="0" w:space="0" w:color="auto"/>
      </w:divBdr>
    </w:div>
    <w:div w:id="861626089">
      <w:bodyDiv w:val="1"/>
      <w:marLeft w:val="0"/>
      <w:marRight w:val="0"/>
      <w:marTop w:val="0"/>
      <w:marBottom w:val="0"/>
      <w:divBdr>
        <w:top w:val="none" w:sz="0" w:space="0" w:color="auto"/>
        <w:left w:val="none" w:sz="0" w:space="0" w:color="auto"/>
        <w:bottom w:val="none" w:sz="0" w:space="0" w:color="auto"/>
        <w:right w:val="none" w:sz="0" w:space="0" w:color="auto"/>
      </w:divBdr>
    </w:div>
    <w:div w:id="864096349">
      <w:bodyDiv w:val="1"/>
      <w:marLeft w:val="0"/>
      <w:marRight w:val="0"/>
      <w:marTop w:val="0"/>
      <w:marBottom w:val="0"/>
      <w:divBdr>
        <w:top w:val="none" w:sz="0" w:space="0" w:color="auto"/>
        <w:left w:val="none" w:sz="0" w:space="0" w:color="auto"/>
        <w:bottom w:val="none" w:sz="0" w:space="0" w:color="auto"/>
        <w:right w:val="none" w:sz="0" w:space="0" w:color="auto"/>
      </w:divBdr>
    </w:div>
    <w:div w:id="864947947">
      <w:bodyDiv w:val="1"/>
      <w:marLeft w:val="0"/>
      <w:marRight w:val="0"/>
      <w:marTop w:val="0"/>
      <w:marBottom w:val="0"/>
      <w:divBdr>
        <w:top w:val="none" w:sz="0" w:space="0" w:color="auto"/>
        <w:left w:val="none" w:sz="0" w:space="0" w:color="auto"/>
        <w:bottom w:val="none" w:sz="0" w:space="0" w:color="auto"/>
        <w:right w:val="none" w:sz="0" w:space="0" w:color="auto"/>
      </w:divBdr>
    </w:div>
    <w:div w:id="865363791">
      <w:bodyDiv w:val="1"/>
      <w:marLeft w:val="0"/>
      <w:marRight w:val="0"/>
      <w:marTop w:val="0"/>
      <w:marBottom w:val="0"/>
      <w:divBdr>
        <w:top w:val="none" w:sz="0" w:space="0" w:color="auto"/>
        <w:left w:val="none" w:sz="0" w:space="0" w:color="auto"/>
        <w:bottom w:val="none" w:sz="0" w:space="0" w:color="auto"/>
        <w:right w:val="none" w:sz="0" w:space="0" w:color="auto"/>
      </w:divBdr>
    </w:div>
    <w:div w:id="866790675">
      <w:bodyDiv w:val="1"/>
      <w:marLeft w:val="0"/>
      <w:marRight w:val="0"/>
      <w:marTop w:val="0"/>
      <w:marBottom w:val="0"/>
      <w:divBdr>
        <w:top w:val="none" w:sz="0" w:space="0" w:color="auto"/>
        <w:left w:val="none" w:sz="0" w:space="0" w:color="auto"/>
        <w:bottom w:val="none" w:sz="0" w:space="0" w:color="auto"/>
        <w:right w:val="none" w:sz="0" w:space="0" w:color="auto"/>
      </w:divBdr>
    </w:div>
    <w:div w:id="869029463">
      <w:bodyDiv w:val="1"/>
      <w:marLeft w:val="0"/>
      <w:marRight w:val="0"/>
      <w:marTop w:val="0"/>
      <w:marBottom w:val="0"/>
      <w:divBdr>
        <w:top w:val="none" w:sz="0" w:space="0" w:color="auto"/>
        <w:left w:val="none" w:sz="0" w:space="0" w:color="auto"/>
        <w:bottom w:val="none" w:sz="0" w:space="0" w:color="auto"/>
        <w:right w:val="none" w:sz="0" w:space="0" w:color="auto"/>
      </w:divBdr>
    </w:div>
    <w:div w:id="869682499">
      <w:bodyDiv w:val="1"/>
      <w:marLeft w:val="0"/>
      <w:marRight w:val="0"/>
      <w:marTop w:val="0"/>
      <w:marBottom w:val="0"/>
      <w:divBdr>
        <w:top w:val="none" w:sz="0" w:space="0" w:color="auto"/>
        <w:left w:val="none" w:sz="0" w:space="0" w:color="auto"/>
        <w:bottom w:val="none" w:sz="0" w:space="0" w:color="auto"/>
        <w:right w:val="none" w:sz="0" w:space="0" w:color="auto"/>
      </w:divBdr>
    </w:div>
    <w:div w:id="870533629">
      <w:bodyDiv w:val="1"/>
      <w:marLeft w:val="0"/>
      <w:marRight w:val="0"/>
      <w:marTop w:val="0"/>
      <w:marBottom w:val="0"/>
      <w:divBdr>
        <w:top w:val="none" w:sz="0" w:space="0" w:color="auto"/>
        <w:left w:val="none" w:sz="0" w:space="0" w:color="auto"/>
        <w:bottom w:val="none" w:sz="0" w:space="0" w:color="auto"/>
        <w:right w:val="none" w:sz="0" w:space="0" w:color="auto"/>
      </w:divBdr>
    </w:div>
    <w:div w:id="873931299">
      <w:bodyDiv w:val="1"/>
      <w:marLeft w:val="0"/>
      <w:marRight w:val="0"/>
      <w:marTop w:val="0"/>
      <w:marBottom w:val="0"/>
      <w:divBdr>
        <w:top w:val="none" w:sz="0" w:space="0" w:color="auto"/>
        <w:left w:val="none" w:sz="0" w:space="0" w:color="auto"/>
        <w:bottom w:val="none" w:sz="0" w:space="0" w:color="auto"/>
        <w:right w:val="none" w:sz="0" w:space="0" w:color="auto"/>
      </w:divBdr>
    </w:div>
    <w:div w:id="875580551">
      <w:bodyDiv w:val="1"/>
      <w:marLeft w:val="0"/>
      <w:marRight w:val="0"/>
      <w:marTop w:val="0"/>
      <w:marBottom w:val="0"/>
      <w:divBdr>
        <w:top w:val="none" w:sz="0" w:space="0" w:color="auto"/>
        <w:left w:val="none" w:sz="0" w:space="0" w:color="auto"/>
        <w:bottom w:val="none" w:sz="0" w:space="0" w:color="auto"/>
        <w:right w:val="none" w:sz="0" w:space="0" w:color="auto"/>
      </w:divBdr>
    </w:div>
    <w:div w:id="876772123">
      <w:bodyDiv w:val="1"/>
      <w:marLeft w:val="0"/>
      <w:marRight w:val="0"/>
      <w:marTop w:val="0"/>
      <w:marBottom w:val="0"/>
      <w:divBdr>
        <w:top w:val="none" w:sz="0" w:space="0" w:color="auto"/>
        <w:left w:val="none" w:sz="0" w:space="0" w:color="auto"/>
        <w:bottom w:val="none" w:sz="0" w:space="0" w:color="auto"/>
        <w:right w:val="none" w:sz="0" w:space="0" w:color="auto"/>
      </w:divBdr>
    </w:div>
    <w:div w:id="878589111">
      <w:bodyDiv w:val="1"/>
      <w:marLeft w:val="0"/>
      <w:marRight w:val="0"/>
      <w:marTop w:val="0"/>
      <w:marBottom w:val="0"/>
      <w:divBdr>
        <w:top w:val="none" w:sz="0" w:space="0" w:color="auto"/>
        <w:left w:val="none" w:sz="0" w:space="0" w:color="auto"/>
        <w:bottom w:val="none" w:sz="0" w:space="0" w:color="auto"/>
        <w:right w:val="none" w:sz="0" w:space="0" w:color="auto"/>
      </w:divBdr>
    </w:div>
    <w:div w:id="884409681">
      <w:bodyDiv w:val="1"/>
      <w:marLeft w:val="0"/>
      <w:marRight w:val="0"/>
      <w:marTop w:val="0"/>
      <w:marBottom w:val="0"/>
      <w:divBdr>
        <w:top w:val="none" w:sz="0" w:space="0" w:color="auto"/>
        <w:left w:val="none" w:sz="0" w:space="0" w:color="auto"/>
        <w:bottom w:val="none" w:sz="0" w:space="0" w:color="auto"/>
        <w:right w:val="none" w:sz="0" w:space="0" w:color="auto"/>
      </w:divBdr>
    </w:div>
    <w:div w:id="889222106">
      <w:bodyDiv w:val="1"/>
      <w:marLeft w:val="0"/>
      <w:marRight w:val="0"/>
      <w:marTop w:val="0"/>
      <w:marBottom w:val="0"/>
      <w:divBdr>
        <w:top w:val="none" w:sz="0" w:space="0" w:color="auto"/>
        <w:left w:val="none" w:sz="0" w:space="0" w:color="auto"/>
        <w:bottom w:val="none" w:sz="0" w:space="0" w:color="auto"/>
        <w:right w:val="none" w:sz="0" w:space="0" w:color="auto"/>
      </w:divBdr>
    </w:div>
    <w:div w:id="890388034">
      <w:bodyDiv w:val="1"/>
      <w:marLeft w:val="0"/>
      <w:marRight w:val="0"/>
      <w:marTop w:val="0"/>
      <w:marBottom w:val="0"/>
      <w:divBdr>
        <w:top w:val="none" w:sz="0" w:space="0" w:color="auto"/>
        <w:left w:val="none" w:sz="0" w:space="0" w:color="auto"/>
        <w:bottom w:val="none" w:sz="0" w:space="0" w:color="auto"/>
        <w:right w:val="none" w:sz="0" w:space="0" w:color="auto"/>
      </w:divBdr>
    </w:div>
    <w:div w:id="895897855">
      <w:bodyDiv w:val="1"/>
      <w:marLeft w:val="0"/>
      <w:marRight w:val="0"/>
      <w:marTop w:val="0"/>
      <w:marBottom w:val="0"/>
      <w:divBdr>
        <w:top w:val="none" w:sz="0" w:space="0" w:color="auto"/>
        <w:left w:val="none" w:sz="0" w:space="0" w:color="auto"/>
        <w:bottom w:val="none" w:sz="0" w:space="0" w:color="auto"/>
        <w:right w:val="none" w:sz="0" w:space="0" w:color="auto"/>
      </w:divBdr>
    </w:div>
    <w:div w:id="897740906">
      <w:bodyDiv w:val="1"/>
      <w:marLeft w:val="0"/>
      <w:marRight w:val="0"/>
      <w:marTop w:val="0"/>
      <w:marBottom w:val="0"/>
      <w:divBdr>
        <w:top w:val="none" w:sz="0" w:space="0" w:color="auto"/>
        <w:left w:val="none" w:sz="0" w:space="0" w:color="auto"/>
        <w:bottom w:val="none" w:sz="0" w:space="0" w:color="auto"/>
        <w:right w:val="none" w:sz="0" w:space="0" w:color="auto"/>
      </w:divBdr>
    </w:div>
    <w:div w:id="900406248">
      <w:bodyDiv w:val="1"/>
      <w:marLeft w:val="0"/>
      <w:marRight w:val="0"/>
      <w:marTop w:val="0"/>
      <w:marBottom w:val="0"/>
      <w:divBdr>
        <w:top w:val="none" w:sz="0" w:space="0" w:color="auto"/>
        <w:left w:val="none" w:sz="0" w:space="0" w:color="auto"/>
        <w:bottom w:val="none" w:sz="0" w:space="0" w:color="auto"/>
        <w:right w:val="none" w:sz="0" w:space="0" w:color="auto"/>
      </w:divBdr>
    </w:div>
    <w:div w:id="902910792">
      <w:bodyDiv w:val="1"/>
      <w:marLeft w:val="0"/>
      <w:marRight w:val="0"/>
      <w:marTop w:val="0"/>
      <w:marBottom w:val="0"/>
      <w:divBdr>
        <w:top w:val="none" w:sz="0" w:space="0" w:color="auto"/>
        <w:left w:val="none" w:sz="0" w:space="0" w:color="auto"/>
        <w:bottom w:val="none" w:sz="0" w:space="0" w:color="auto"/>
        <w:right w:val="none" w:sz="0" w:space="0" w:color="auto"/>
      </w:divBdr>
    </w:div>
    <w:div w:id="908880358">
      <w:bodyDiv w:val="1"/>
      <w:marLeft w:val="0"/>
      <w:marRight w:val="0"/>
      <w:marTop w:val="0"/>
      <w:marBottom w:val="0"/>
      <w:divBdr>
        <w:top w:val="none" w:sz="0" w:space="0" w:color="auto"/>
        <w:left w:val="none" w:sz="0" w:space="0" w:color="auto"/>
        <w:bottom w:val="none" w:sz="0" w:space="0" w:color="auto"/>
        <w:right w:val="none" w:sz="0" w:space="0" w:color="auto"/>
      </w:divBdr>
    </w:div>
    <w:div w:id="908928853">
      <w:bodyDiv w:val="1"/>
      <w:marLeft w:val="0"/>
      <w:marRight w:val="0"/>
      <w:marTop w:val="0"/>
      <w:marBottom w:val="0"/>
      <w:divBdr>
        <w:top w:val="none" w:sz="0" w:space="0" w:color="auto"/>
        <w:left w:val="none" w:sz="0" w:space="0" w:color="auto"/>
        <w:bottom w:val="none" w:sz="0" w:space="0" w:color="auto"/>
        <w:right w:val="none" w:sz="0" w:space="0" w:color="auto"/>
      </w:divBdr>
    </w:div>
    <w:div w:id="909998849">
      <w:bodyDiv w:val="1"/>
      <w:marLeft w:val="0"/>
      <w:marRight w:val="0"/>
      <w:marTop w:val="0"/>
      <w:marBottom w:val="0"/>
      <w:divBdr>
        <w:top w:val="none" w:sz="0" w:space="0" w:color="auto"/>
        <w:left w:val="none" w:sz="0" w:space="0" w:color="auto"/>
        <w:bottom w:val="none" w:sz="0" w:space="0" w:color="auto"/>
        <w:right w:val="none" w:sz="0" w:space="0" w:color="auto"/>
      </w:divBdr>
    </w:div>
    <w:div w:id="910579492">
      <w:bodyDiv w:val="1"/>
      <w:marLeft w:val="0"/>
      <w:marRight w:val="0"/>
      <w:marTop w:val="0"/>
      <w:marBottom w:val="0"/>
      <w:divBdr>
        <w:top w:val="none" w:sz="0" w:space="0" w:color="auto"/>
        <w:left w:val="none" w:sz="0" w:space="0" w:color="auto"/>
        <w:bottom w:val="none" w:sz="0" w:space="0" w:color="auto"/>
        <w:right w:val="none" w:sz="0" w:space="0" w:color="auto"/>
      </w:divBdr>
    </w:div>
    <w:div w:id="910702389">
      <w:bodyDiv w:val="1"/>
      <w:marLeft w:val="0"/>
      <w:marRight w:val="0"/>
      <w:marTop w:val="0"/>
      <w:marBottom w:val="0"/>
      <w:divBdr>
        <w:top w:val="none" w:sz="0" w:space="0" w:color="auto"/>
        <w:left w:val="none" w:sz="0" w:space="0" w:color="auto"/>
        <w:bottom w:val="none" w:sz="0" w:space="0" w:color="auto"/>
        <w:right w:val="none" w:sz="0" w:space="0" w:color="auto"/>
      </w:divBdr>
    </w:div>
    <w:div w:id="912659173">
      <w:bodyDiv w:val="1"/>
      <w:marLeft w:val="0"/>
      <w:marRight w:val="0"/>
      <w:marTop w:val="0"/>
      <w:marBottom w:val="0"/>
      <w:divBdr>
        <w:top w:val="none" w:sz="0" w:space="0" w:color="auto"/>
        <w:left w:val="none" w:sz="0" w:space="0" w:color="auto"/>
        <w:bottom w:val="none" w:sz="0" w:space="0" w:color="auto"/>
        <w:right w:val="none" w:sz="0" w:space="0" w:color="auto"/>
      </w:divBdr>
    </w:div>
    <w:div w:id="914128223">
      <w:bodyDiv w:val="1"/>
      <w:marLeft w:val="0"/>
      <w:marRight w:val="0"/>
      <w:marTop w:val="0"/>
      <w:marBottom w:val="0"/>
      <w:divBdr>
        <w:top w:val="none" w:sz="0" w:space="0" w:color="auto"/>
        <w:left w:val="none" w:sz="0" w:space="0" w:color="auto"/>
        <w:bottom w:val="none" w:sz="0" w:space="0" w:color="auto"/>
        <w:right w:val="none" w:sz="0" w:space="0" w:color="auto"/>
      </w:divBdr>
    </w:div>
    <w:div w:id="920214969">
      <w:bodyDiv w:val="1"/>
      <w:marLeft w:val="0"/>
      <w:marRight w:val="0"/>
      <w:marTop w:val="0"/>
      <w:marBottom w:val="0"/>
      <w:divBdr>
        <w:top w:val="none" w:sz="0" w:space="0" w:color="auto"/>
        <w:left w:val="none" w:sz="0" w:space="0" w:color="auto"/>
        <w:bottom w:val="none" w:sz="0" w:space="0" w:color="auto"/>
        <w:right w:val="none" w:sz="0" w:space="0" w:color="auto"/>
      </w:divBdr>
    </w:div>
    <w:div w:id="921136942">
      <w:bodyDiv w:val="1"/>
      <w:marLeft w:val="0"/>
      <w:marRight w:val="0"/>
      <w:marTop w:val="0"/>
      <w:marBottom w:val="0"/>
      <w:divBdr>
        <w:top w:val="none" w:sz="0" w:space="0" w:color="auto"/>
        <w:left w:val="none" w:sz="0" w:space="0" w:color="auto"/>
        <w:bottom w:val="none" w:sz="0" w:space="0" w:color="auto"/>
        <w:right w:val="none" w:sz="0" w:space="0" w:color="auto"/>
      </w:divBdr>
    </w:div>
    <w:div w:id="925502694">
      <w:bodyDiv w:val="1"/>
      <w:marLeft w:val="0"/>
      <w:marRight w:val="0"/>
      <w:marTop w:val="0"/>
      <w:marBottom w:val="0"/>
      <w:divBdr>
        <w:top w:val="none" w:sz="0" w:space="0" w:color="auto"/>
        <w:left w:val="none" w:sz="0" w:space="0" w:color="auto"/>
        <w:bottom w:val="none" w:sz="0" w:space="0" w:color="auto"/>
        <w:right w:val="none" w:sz="0" w:space="0" w:color="auto"/>
      </w:divBdr>
    </w:div>
    <w:div w:id="933126754">
      <w:bodyDiv w:val="1"/>
      <w:marLeft w:val="0"/>
      <w:marRight w:val="0"/>
      <w:marTop w:val="0"/>
      <w:marBottom w:val="0"/>
      <w:divBdr>
        <w:top w:val="none" w:sz="0" w:space="0" w:color="auto"/>
        <w:left w:val="none" w:sz="0" w:space="0" w:color="auto"/>
        <w:bottom w:val="none" w:sz="0" w:space="0" w:color="auto"/>
        <w:right w:val="none" w:sz="0" w:space="0" w:color="auto"/>
      </w:divBdr>
    </w:div>
    <w:div w:id="934436121">
      <w:bodyDiv w:val="1"/>
      <w:marLeft w:val="0"/>
      <w:marRight w:val="0"/>
      <w:marTop w:val="0"/>
      <w:marBottom w:val="0"/>
      <w:divBdr>
        <w:top w:val="none" w:sz="0" w:space="0" w:color="auto"/>
        <w:left w:val="none" w:sz="0" w:space="0" w:color="auto"/>
        <w:bottom w:val="none" w:sz="0" w:space="0" w:color="auto"/>
        <w:right w:val="none" w:sz="0" w:space="0" w:color="auto"/>
      </w:divBdr>
    </w:div>
    <w:div w:id="935753045">
      <w:bodyDiv w:val="1"/>
      <w:marLeft w:val="0"/>
      <w:marRight w:val="0"/>
      <w:marTop w:val="0"/>
      <w:marBottom w:val="0"/>
      <w:divBdr>
        <w:top w:val="none" w:sz="0" w:space="0" w:color="auto"/>
        <w:left w:val="none" w:sz="0" w:space="0" w:color="auto"/>
        <w:bottom w:val="none" w:sz="0" w:space="0" w:color="auto"/>
        <w:right w:val="none" w:sz="0" w:space="0" w:color="auto"/>
      </w:divBdr>
    </w:div>
    <w:div w:id="936906376">
      <w:bodyDiv w:val="1"/>
      <w:marLeft w:val="0"/>
      <w:marRight w:val="0"/>
      <w:marTop w:val="0"/>
      <w:marBottom w:val="0"/>
      <w:divBdr>
        <w:top w:val="none" w:sz="0" w:space="0" w:color="auto"/>
        <w:left w:val="none" w:sz="0" w:space="0" w:color="auto"/>
        <w:bottom w:val="none" w:sz="0" w:space="0" w:color="auto"/>
        <w:right w:val="none" w:sz="0" w:space="0" w:color="auto"/>
      </w:divBdr>
    </w:div>
    <w:div w:id="937829092">
      <w:bodyDiv w:val="1"/>
      <w:marLeft w:val="0"/>
      <w:marRight w:val="0"/>
      <w:marTop w:val="0"/>
      <w:marBottom w:val="0"/>
      <w:divBdr>
        <w:top w:val="none" w:sz="0" w:space="0" w:color="auto"/>
        <w:left w:val="none" w:sz="0" w:space="0" w:color="auto"/>
        <w:bottom w:val="none" w:sz="0" w:space="0" w:color="auto"/>
        <w:right w:val="none" w:sz="0" w:space="0" w:color="auto"/>
      </w:divBdr>
    </w:div>
    <w:div w:id="938686083">
      <w:bodyDiv w:val="1"/>
      <w:marLeft w:val="0"/>
      <w:marRight w:val="0"/>
      <w:marTop w:val="0"/>
      <w:marBottom w:val="0"/>
      <w:divBdr>
        <w:top w:val="none" w:sz="0" w:space="0" w:color="auto"/>
        <w:left w:val="none" w:sz="0" w:space="0" w:color="auto"/>
        <w:bottom w:val="none" w:sz="0" w:space="0" w:color="auto"/>
        <w:right w:val="none" w:sz="0" w:space="0" w:color="auto"/>
      </w:divBdr>
    </w:div>
    <w:div w:id="942150377">
      <w:bodyDiv w:val="1"/>
      <w:marLeft w:val="0"/>
      <w:marRight w:val="0"/>
      <w:marTop w:val="0"/>
      <w:marBottom w:val="0"/>
      <w:divBdr>
        <w:top w:val="none" w:sz="0" w:space="0" w:color="auto"/>
        <w:left w:val="none" w:sz="0" w:space="0" w:color="auto"/>
        <w:bottom w:val="none" w:sz="0" w:space="0" w:color="auto"/>
        <w:right w:val="none" w:sz="0" w:space="0" w:color="auto"/>
      </w:divBdr>
    </w:div>
    <w:div w:id="942423556">
      <w:bodyDiv w:val="1"/>
      <w:marLeft w:val="0"/>
      <w:marRight w:val="0"/>
      <w:marTop w:val="0"/>
      <w:marBottom w:val="0"/>
      <w:divBdr>
        <w:top w:val="none" w:sz="0" w:space="0" w:color="auto"/>
        <w:left w:val="none" w:sz="0" w:space="0" w:color="auto"/>
        <w:bottom w:val="none" w:sz="0" w:space="0" w:color="auto"/>
        <w:right w:val="none" w:sz="0" w:space="0" w:color="auto"/>
      </w:divBdr>
    </w:div>
    <w:div w:id="942684378">
      <w:bodyDiv w:val="1"/>
      <w:marLeft w:val="0"/>
      <w:marRight w:val="0"/>
      <w:marTop w:val="0"/>
      <w:marBottom w:val="0"/>
      <w:divBdr>
        <w:top w:val="none" w:sz="0" w:space="0" w:color="auto"/>
        <w:left w:val="none" w:sz="0" w:space="0" w:color="auto"/>
        <w:bottom w:val="none" w:sz="0" w:space="0" w:color="auto"/>
        <w:right w:val="none" w:sz="0" w:space="0" w:color="auto"/>
      </w:divBdr>
    </w:div>
    <w:div w:id="944849967">
      <w:bodyDiv w:val="1"/>
      <w:marLeft w:val="0"/>
      <w:marRight w:val="0"/>
      <w:marTop w:val="0"/>
      <w:marBottom w:val="0"/>
      <w:divBdr>
        <w:top w:val="none" w:sz="0" w:space="0" w:color="auto"/>
        <w:left w:val="none" w:sz="0" w:space="0" w:color="auto"/>
        <w:bottom w:val="none" w:sz="0" w:space="0" w:color="auto"/>
        <w:right w:val="none" w:sz="0" w:space="0" w:color="auto"/>
      </w:divBdr>
    </w:div>
    <w:div w:id="945774479">
      <w:bodyDiv w:val="1"/>
      <w:marLeft w:val="0"/>
      <w:marRight w:val="0"/>
      <w:marTop w:val="0"/>
      <w:marBottom w:val="0"/>
      <w:divBdr>
        <w:top w:val="none" w:sz="0" w:space="0" w:color="auto"/>
        <w:left w:val="none" w:sz="0" w:space="0" w:color="auto"/>
        <w:bottom w:val="none" w:sz="0" w:space="0" w:color="auto"/>
        <w:right w:val="none" w:sz="0" w:space="0" w:color="auto"/>
      </w:divBdr>
    </w:div>
    <w:div w:id="945891285">
      <w:bodyDiv w:val="1"/>
      <w:marLeft w:val="0"/>
      <w:marRight w:val="0"/>
      <w:marTop w:val="0"/>
      <w:marBottom w:val="0"/>
      <w:divBdr>
        <w:top w:val="none" w:sz="0" w:space="0" w:color="auto"/>
        <w:left w:val="none" w:sz="0" w:space="0" w:color="auto"/>
        <w:bottom w:val="none" w:sz="0" w:space="0" w:color="auto"/>
        <w:right w:val="none" w:sz="0" w:space="0" w:color="auto"/>
      </w:divBdr>
    </w:div>
    <w:div w:id="946305849">
      <w:bodyDiv w:val="1"/>
      <w:marLeft w:val="0"/>
      <w:marRight w:val="0"/>
      <w:marTop w:val="0"/>
      <w:marBottom w:val="0"/>
      <w:divBdr>
        <w:top w:val="none" w:sz="0" w:space="0" w:color="auto"/>
        <w:left w:val="none" w:sz="0" w:space="0" w:color="auto"/>
        <w:bottom w:val="none" w:sz="0" w:space="0" w:color="auto"/>
        <w:right w:val="none" w:sz="0" w:space="0" w:color="auto"/>
      </w:divBdr>
    </w:div>
    <w:div w:id="951714166">
      <w:bodyDiv w:val="1"/>
      <w:marLeft w:val="0"/>
      <w:marRight w:val="0"/>
      <w:marTop w:val="0"/>
      <w:marBottom w:val="0"/>
      <w:divBdr>
        <w:top w:val="none" w:sz="0" w:space="0" w:color="auto"/>
        <w:left w:val="none" w:sz="0" w:space="0" w:color="auto"/>
        <w:bottom w:val="none" w:sz="0" w:space="0" w:color="auto"/>
        <w:right w:val="none" w:sz="0" w:space="0" w:color="auto"/>
      </w:divBdr>
    </w:div>
    <w:div w:id="951787258">
      <w:bodyDiv w:val="1"/>
      <w:marLeft w:val="0"/>
      <w:marRight w:val="0"/>
      <w:marTop w:val="0"/>
      <w:marBottom w:val="0"/>
      <w:divBdr>
        <w:top w:val="none" w:sz="0" w:space="0" w:color="auto"/>
        <w:left w:val="none" w:sz="0" w:space="0" w:color="auto"/>
        <w:bottom w:val="none" w:sz="0" w:space="0" w:color="auto"/>
        <w:right w:val="none" w:sz="0" w:space="0" w:color="auto"/>
      </w:divBdr>
    </w:div>
    <w:div w:id="955067348">
      <w:bodyDiv w:val="1"/>
      <w:marLeft w:val="0"/>
      <w:marRight w:val="0"/>
      <w:marTop w:val="0"/>
      <w:marBottom w:val="0"/>
      <w:divBdr>
        <w:top w:val="none" w:sz="0" w:space="0" w:color="auto"/>
        <w:left w:val="none" w:sz="0" w:space="0" w:color="auto"/>
        <w:bottom w:val="none" w:sz="0" w:space="0" w:color="auto"/>
        <w:right w:val="none" w:sz="0" w:space="0" w:color="auto"/>
      </w:divBdr>
    </w:div>
    <w:div w:id="960961979">
      <w:bodyDiv w:val="1"/>
      <w:marLeft w:val="0"/>
      <w:marRight w:val="0"/>
      <w:marTop w:val="0"/>
      <w:marBottom w:val="0"/>
      <w:divBdr>
        <w:top w:val="none" w:sz="0" w:space="0" w:color="auto"/>
        <w:left w:val="none" w:sz="0" w:space="0" w:color="auto"/>
        <w:bottom w:val="none" w:sz="0" w:space="0" w:color="auto"/>
        <w:right w:val="none" w:sz="0" w:space="0" w:color="auto"/>
      </w:divBdr>
    </w:div>
    <w:div w:id="961032463">
      <w:bodyDiv w:val="1"/>
      <w:marLeft w:val="0"/>
      <w:marRight w:val="0"/>
      <w:marTop w:val="0"/>
      <w:marBottom w:val="0"/>
      <w:divBdr>
        <w:top w:val="none" w:sz="0" w:space="0" w:color="auto"/>
        <w:left w:val="none" w:sz="0" w:space="0" w:color="auto"/>
        <w:bottom w:val="none" w:sz="0" w:space="0" w:color="auto"/>
        <w:right w:val="none" w:sz="0" w:space="0" w:color="auto"/>
      </w:divBdr>
    </w:div>
    <w:div w:id="961497907">
      <w:bodyDiv w:val="1"/>
      <w:marLeft w:val="0"/>
      <w:marRight w:val="0"/>
      <w:marTop w:val="0"/>
      <w:marBottom w:val="0"/>
      <w:divBdr>
        <w:top w:val="none" w:sz="0" w:space="0" w:color="auto"/>
        <w:left w:val="none" w:sz="0" w:space="0" w:color="auto"/>
        <w:bottom w:val="none" w:sz="0" w:space="0" w:color="auto"/>
        <w:right w:val="none" w:sz="0" w:space="0" w:color="auto"/>
      </w:divBdr>
    </w:div>
    <w:div w:id="961502713">
      <w:bodyDiv w:val="1"/>
      <w:marLeft w:val="0"/>
      <w:marRight w:val="0"/>
      <w:marTop w:val="0"/>
      <w:marBottom w:val="0"/>
      <w:divBdr>
        <w:top w:val="none" w:sz="0" w:space="0" w:color="auto"/>
        <w:left w:val="none" w:sz="0" w:space="0" w:color="auto"/>
        <w:bottom w:val="none" w:sz="0" w:space="0" w:color="auto"/>
        <w:right w:val="none" w:sz="0" w:space="0" w:color="auto"/>
      </w:divBdr>
    </w:div>
    <w:div w:id="964044563">
      <w:bodyDiv w:val="1"/>
      <w:marLeft w:val="0"/>
      <w:marRight w:val="0"/>
      <w:marTop w:val="0"/>
      <w:marBottom w:val="0"/>
      <w:divBdr>
        <w:top w:val="none" w:sz="0" w:space="0" w:color="auto"/>
        <w:left w:val="none" w:sz="0" w:space="0" w:color="auto"/>
        <w:bottom w:val="none" w:sz="0" w:space="0" w:color="auto"/>
        <w:right w:val="none" w:sz="0" w:space="0" w:color="auto"/>
      </w:divBdr>
    </w:div>
    <w:div w:id="965114116">
      <w:bodyDiv w:val="1"/>
      <w:marLeft w:val="0"/>
      <w:marRight w:val="0"/>
      <w:marTop w:val="0"/>
      <w:marBottom w:val="0"/>
      <w:divBdr>
        <w:top w:val="none" w:sz="0" w:space="0" w:color="auto"/>
        <w:left w:val="none" w:sz="0" w:space="0" w:color="auto"/>
        <w:bottom w:val="none" w:sz="0" w:space="0" w:color="auto"/>
        <w:right w:val="none" w:sz="0" w:space="0" w:color="auto"/>
      </w:divBdr>
    </w:div>
    <w:div w:id="967786721">
      <w:bodyDiv w:val="1"/>
      <w:marLeft w:val="0"/>
      <w:marRight w:val="0"/>
      <w:marTop w:val="0"/>
      <w:marBottom w:val="0"/>
      <w:divBdr>
        <w:top w:val="none" w:sz="0" w:space="0" w:color="auto"/>
        <w:left w:val="none" w:sz="0" w:space="0" w:color="auto"/>
        <w:bottom w:val="none" w:sz="0" w:space="0" w:color="auto"/>
        <w:right w:val="none" w:sz="0" w:space="0" w:color="auto"/>
      </w:divBdr>
    </w:div>
    <w:div w:id="976226517">
      <w:bodyDiv w:val="1"/>
      <w:marLeft w:val="0"/>
      <w:marRight w:val="0"/>
      <w:marTop w:val="0"/>
      <w:marBottom w:val="0"/>
      <w:divBdr>
        <w:top w:val="none" w:sz="0" w:space="0" w:color="auto"/>
        <w:left w:val="none" w:sz="0" w:space="0" w:color="auto"/>
        <w:bottom w:val="none" w:sz="0" w:space="0" w:color="auto"/>
        <w:right w:val="none" w:sz="0" w:space="0" w:color="auto"/>
      </w:divBdr>
    </w:div>
    <w:div w:id="977731711">
      <w:bodyDiv w:val="1"/>
      <w:marLeft w:val="0"/>
      <w:marRight w:val="0"/>
      <w:marTop w:val="0"/>
      <w:marBottom w:val="0"/>
      <w:divBdr>
        <w:top w:val="none" w:sz="0" w:space="0" w:color="auto"/>
        <w:left w:val="none" w:sz="0" w:space="0" w:color="auto"/>
        <w:bottom w:val="none" w:sz="0" w:space="0" w:color="auto"/>
        <w:right w:val="none" w:sz="0" w:space="0" w:color="auto"/>
      </w:divBdr>
    </w:div>
    <w:div w:id="980426292">
      <w:bodyDiv w:val="1"/>
      <w:marLeft w:val="0"/>
      <w:marRight w:val="0"/>
      <w:marTop w:val="0"/>
      <w:marBottom w:val="0"/>
      <w:divBdr>
        <w:top w:val="none" w:sz="0" w:space="0" w:color="auto"/>
        <w:left w:val="none" w:sz="0" w:space="0" w:color="auto"/>
        <w:bottom w:val="none" w:sz="0" w:space="0" w:color="auto"/>
        <w:right w:val="none" w:sz="0" w:space="0" w:color="auto"/>
      </w:divBdr>
    </w:div>
    <w:div w:id="983047140">
      <w:bodyDiv w:val="1"/>
      <w:marLeft w:val="0"/>
      <w:marRight w:val="0"/>
      <w:marTop w:val="0"/>
      <w:marBottom w:val="0"/>
      <w:divBdr>
        <w:top w:val="none" w:sz="0" w:space="0" w:color="auto"/>
        <w:left w:val="none" w:sz="0" w:space="0" w:color="auto"/>
        <w:bottom w:val="none" w:sz="0" w:space="0" w:color="auto"/>
        <w:right w:val="none" w:sz="0" w:space="0" w:color="auto"/>
      </w:divBdr>
    </w:div>
    <w:div w:id="985666922">
      <w:bodyDiv w:val="1"/>
      <w:marLeft w:val="0"/>
      <w:marRight w:val="0"/>
      <w:marTop w:val="0"/>
      <w:marBottom w:val="0"/>
      <w:divBdr>
        <w:top w:val="none" w:sz="0" w:space="0" w:color="auto"/>
        <w:left w:val="none" w:sz="0" w:space="0" w:color="auto"/>
        <w:bottom w:val="none" w:sz="0" w:space="0" w:color="auto"/>
        <w:right w:val="none" w:sz="0" w:space="0" w:color="auto"/>
      </w:divBdr>
    </w:div>
    <w:div w:id="985816147">
      <w:bodyDiv w:val="1"/>
      <w:marLeft w:val="0"/>
      <w:marRight w:val="0"/>
      <w:marTop w:val="0"/>
      <w:marBottom w:val="0"/>
      <w:divBdr>
        <w:top w:val="none" w:sz="0" w:space="0" w:color="auto"/>
        <w:left w:val="none" w:sz="0" w:space="0" w:color="auto"/>
        <w:bottom w:val="none" w:sz="0" w:space="0" w:color="auto"/>
        <w:right w:val="none" w:sz="0" w:space="0" w:color="auto"/>
      </w:divBdr>
    </w:div>
    <w:div w:id="987133001">
      <w:bodyDiv w:val="1"/>
      <w:marLeft w:val="0"/>
      <w:marRight w:val="0"/>
      <w:marTop w:val="0"/>
      <w:marBottom w:val="0"/>
      <w:divBdr>
        <w:top w:val="none" w:sz="0" w:space="0" w:color="auto"/>
        <w:left w:val="none" w:sz="0" w:space="0" w:color="auto"/>
        <w:bottom w:val="none" w:sz="0" w:space="0" w:color="auto"/>
        <w:right w:val="none" w:sz="0" w:space="0" w:color="auto"/>
      </w:divBdr>
    </w:div>
    <w:div w:id="987246629">
      <w:bodyDiv w:val="1"/>
      <w:marLeft w:val="0"/>
      <w:marRight w:val="0"/>
      <w:marTop w:val="0"/>
      <w:marBottom w:val="0"/>
      <w:divBdr>
        <w:top w:val="none" w:sz="0" w:space="0" w:color="auto"/>
        <w:left w:val="none" w:sz="0" w:space="0" w:color="auto"/>
        <w:bottom w:val="none" w:sz="0" w:space="0" w:color="auto"/>
        <w:right w:val="none" w:sz="0" w:space="0" w:color="auto"/>
      </w:divBdr>
    </w:div>
    <w:div w:id="989988202">
      <w:bodyDiv w:val="1"/>
      <w:marLeft w:val="0"/>
      <w:marRight w:val="0"/>
      <w:marTop w:val="0"/>
      <w:marBottom w:val="0"/>
      <w:divBdr>
        <w:top w:val="none" w:sz="0" w:space="0" w:color="auto"/>
        <w:left w:val="none" w:sz="0" w:space="0" w:color="auto"/>
        <w:bottom w:val="none" w:sz="0" w:space="0" w:color="auto"/>
        <w:right w:val="none" w:sz="0" w:space="0" w:color="auto"/>
      </w:divBdr>
    </w:div>
    <w:div w:id="990712649">
      <w:bodyDiv w:val="1"/>
      <w:marLeft w:val="0"/>
      <w:marRight w:val="0"/>
      <w:marTop w:val="0"/>
      <w:marBottom w:val="0"/>
      <w:divBdr>
        <w:top w:val="none" w:sz="0" w:space="0" w:color="auto"/>
        <w:left w:val="none" w:sz="0" w:space="0" w:color="auto"/>
        <w:bottom w:val="none" w:sz="0" w:space="0" w:color="auto"/>
        <w:right w:val="none" w:sz="0" w:space="0" w:color="auto"/>
      </w:divBdr>
    </w:div>
    <w:div w:id="990905286">
      <w:bodyDiv w:val="1"/>
      <w:marLeft w:val="0"/>
      <w:marRight w:val="0"/>
      <w:marTop w:val="0"/>
      <w:marBottom w:val="0"/>
      <w:divBdr>
        <w:top w:val="none" w:sz="0" w:space="0" w:color="auto"/>
        <w:left w:val="none" w:sz="0" w:space="0" w:color="auto"/>
        <w:bottom w:val="none" w:sz="0" w:space="0" w:color="auto"/>
        <w:right w:val="none" w:sz="0" w:space="0" w:color="auto"/>
      </w:divBdr>
    </w:div>
    <w:div w:id="991756766">
      <w:bodyDiv w:val="1"/>
      <w:marLeft w:val="0"/>
      <w:marRight w:val="0"/>
      <w:marTop w:val="0"/>
      <w:marBottom w:val="0"/>
      <w:divBdr>
        <w:top w:val="none" w:sz="0" w:space="0" w:color="auto"/>
        <w:left w:val="none" w:sz="0" w:space="0" w:color="auto"/>
        <w:bottom w:val="none" w:sz="0" w:space="0" w:color="auto"/>
        <w:right w:val="none" w:sz="0" w:space="0" w:color="auto"/>
      </w:divBdr>
    </w:div>
    <w:div w:id="992370070">
      <w:bodyDiv w:val="1"/>
      <w:marLeft w:val="0"/>
      <w:marRight w:val="0"/>
      <w:marTop w:val="0"/>
      <w:marBottom w:val="0"/>
      <w:divBdr>
        <w:top w:val="none" w:sz="0" w:space="0" w:color="auto"/>
        <w:left w:val="none" w:sz="0" w:space="0" w:color="auto"/>
        <w:bottom w:val="none" w:sz="0" w:space="0" w:color="auto"/>
        <w:right w:val="none" w:sz="0" w:space="0" w:color="auto"/>
      </w:divBdr>
    </w:div>
    <w:div w:id="995718353">
      <w:bodyDiv w:val="1"/>
      <w:marLeft w:val="0"/>
      <w:marRight w:val="0"/>
      <w:marTop w:val="0"/>
      <w:marBottom w:val="0"/>
      <w:divBdr>
        <w:top w:val="none" w:sz="0" w:space="0" w:color="auto"/>
        <w:left w:val="none" w:sz="0" w:space="0" w:color="auto"/>
        <w:bottom w:val="none" w:sz="0" w:space="0" w:color="auto"/>
        <w:right w:val="none" w:sz="0" w:space="0" w:color="auto"/>
      </w:divBdr>
    </w:div>
    <w:div w:id="1000159391">
      <w:bodyDiv w:val="1"/>
      <w:marLeft w:val="0"/>
      <w:marRight w:val="0"/>
      <w:marTop w:val="0"/>
      <w:marBottom w:val="0"/>
      <w:divBdr>
        <w:top w:val="none" w:sz="0" w:space="0" w:color="auto"/>
        <w:left w:val="none" w:sz="0" w:space="0" w:color="auto"/>
        <w:bottom w:val="none" w:sz="0" w:space="0" w:color="auto"/>
        <w:right w:val="none" w:sz="0" w:space="0" w:color="auto"/>
      </w:divBdr>
    </w:div>
    <w:div w:id="1002927467">
      <w:bodyDiv w:val="1"/>
      <w:marLeft w:val="0"/>
      <w:marRight w:val="0"/>
      <w:marTop w:val="0"/>
      <w:marBottom w:val="0"/>
      <w:divBdr>
        <w:top w:val="none" w:sz="0" w:space="0" w:color="auto"/>
        <w:left w:val="none" w:sz="0" w:space="0" w:color="auto"/>
        <w:bottom w:val="none" w:sz="0" w:space="0" w:color="auto"/>
        <w:right w:val="none" w:sz="0" w:space="0" w:color="auto"/>
      </w:divBdr>
    </w:div>
    <w:div w:id="1008874405">
      <w:bodyDiv w:val="1"/>
      <w:marLeft w:val="0"/>
      <w:marRight w:val="0"/>
      <w:marTop w:val="0"/>
      <w:marBottom w:val="0"/>
      <w:divBdr>
        <w:top w:val="none" w:sz="0" w:space="0" w:color="auto"/>
        <w:left w:val="none" w:sz="0" w:space="0" w:color="auto"/>
        <w:bottom w:val="none" w:sz="0" w:space="0" w:color="auto"/>
        <w:right w:val="none" w:sz="0" w:space="0" w:color="auto"/>
      </w:divBdr>
    </w:div>
    <w:div w:id="1009215200">
      <w:bodyDiv w:val="1"/>
      <w:marLeft w:val="0"/>
      <w:marRight w:val="0"/>
      <w:marTop w:val="0"/>
      <w:marBottom w:val="0"/>
      <w:divBdr>
        <w:top w:val="none" w:sz="0" w:space="0" w:color="auto"/>
        <w:left w:val="none" w:sz="0" w:space="0" w:color="auto"/>
        <w:bottom w:val="none" w:sz="0" w:space="0" w:color="auto"/>
        <w:right w:val="none" w:sz="0" w:space="0" w:color="auto"/>
      </w:divBdr>
    </w:div>
    <w:div w:id="1010260206">
      <w:bodyDiv w:val="1"/>
      <w:marLeft w:val="0"/>
      <w:marRight w:val="0"/>
      <w:marTop w:val="0"/>
      <w:marBottom w:val="0"/>
      <w:divBdr>
        <w:top w:val="none" w:sz="0" w:space="0" w:color="auto"/>
        <w:left w:val="none" w:sz="0" w:space="0" w:color="auto"/>
        <w:bottom w:val="none" w:sz="0" w:space="0" w:color="auto"/>
        <w:right w:val="none" w:sz="0" w:space="0" w:color="auto"/>
      </w:divBdr>
    </w:div>
    <w:div w:id="1011493387">
      <w:bodyDiv w:val="1"/>
      <w:marLeft w:val="0"/>
      <w:marRight w:val="0"/>
      <w:marTop w:val="0"/>
      <w:marBottom w:val="0"/>
      <w:divBdr>
        <w:top w:val="none" w:sz="0" w:space="0" w:color="auto"/>
        <w:left w:val="none" w:sz="0" w:space="0" w:color="auto"/>
        <w:bottom w:val="none" w:sz="0" w:space="0" w:color="auto"/>
        <w:right w:val="none" w:sz="0" w:space="0" w:color="auto"/>
      </w:divBdr>
    </w:div>
    <w:div w:id="1011837120">
      <w:bodyDiv w:val="1"/>
      <w:marLeft w:val="0"/>
      <w:marRight w:val="0"/>
      <w:marTop w:val="0"/>
      <w:marBottom w:val="0"/>
      <w:divBdr>
        <w:top w:val="none" w:sz="0" w:space="0" w:color="auto"/>
        <w:left w:val="none" w:sz="0" w:space="0" w:color="auto"/>
        <w:bottom w:val="none" w:sz="0" w:space="0" w:color="auto"/>
        <w:right w:val="none" w:sz="0" w:space="0" w:color="auto"/>
      </w:divBdr>
    </w:div>
    <w:div w:id="1014456946">
      <w:bodyDiv w:val="1"/>
      <w:marLeft w:val="0"/>
      <w:marRight w:val="0"/>
      <w:marTop w:val="0"/>
      <w:marBottom w:val="0"/>
      <w:divBdr>
        <w:top w:val="none" w:sz="0" w:space="0" w:color="auto"/>
        <w:left w:val="none" w:sz="0" w:space="0" w:color="auto"/>
        <w:bottom w:val="none" w:sz="0" w:space="0" w:color="auto"/>
        <w:right w:val="none" w:sz="0" w:space="0" w:color="auto"/>
      </w:divBdr>
    </w:div>
    <w:div w:id="1014570808">
      <w:bodyDiv w:val="1"/>
      <w:marLeft w:val="0"/>
      <w:marRight w:val="0"/>
      <w:marTop w:val="0"/>
      <w:marBottom w:val="0"/>
      <w:divBdr>
        <w:top w:val="none" w:sz="0" w:space="0" w:color="auto"/>
        <w:left w:val="none" w:sz="0" w:space="0" w:color="auto"/>
        <w:bottom w:val="none" w:sz="0" w:space="0" w:color="auto"/>
        <w:right w:val="none" w:sz="0" w:space="0" w:color="auto"/>
      </w:divBdr>
    </w:div>
    <w:div w:id="1014918205">
      <w:bodyDiv w:val="1"/>
      <w:marLeft w:val="0"/>
      <w:marRight w:val="0"/>
      <w:marTop w:val="0"/>
      <w:marBottom w:val="0"/>
      <w:divBdr>
        <w:top w:val="none" w:sz="0" w:space="0" w:color="auto"/>
        <w:left w:val="none" w:sz="0" w:space="0" w:color="auto"/>
        <w:bottom w:val="none" w:sz="0" w:space="0" w:color="auto"/>
        <w:right w:val="none" w:sz="0" w:space="0" w:color="auto"/>
      </w:divBdr>
    </w:div>
    <w:div w:id="1017123717">
      <w:bodyDiv w:val="1"/>
      <w:marLeft w:val="0"/>
      <w:marRight w:val="0"/>
      <w:marTop w:val="0"/>
      <w:marBottom w:val="0"/>
      <w:divBdr>
        <w:top w:val="none" w:sz="0" w:space="0" w:color="auto"/>
        <w:left w:val="none" w:sz="0" w:space="0" w:color="auto"/>
        <w:bottom w:val="none" w:sz="0" w:space="0" w:color="auto"/>
        <w:right w:val="none" w:sz="0" w:space="0" w:color="auto"/>
      </w:divBdr>
    </w:div>
    <w:div w:id="1019352044">
      <w:bodyDiv w:val="1"/>
      <w:marLeft w:val="0"/>
      <w:marRight w:val="0"/>
      <w:marTop w:val="0"/>
      <w:marBottom w:val="0"/>
      <w:divBdr>
        <w:top w:val="none" w:sz="0" w:space="0" w:color="auto"/>
        <w:left w:val="none" w:sz="0" w:space="0" w:color="auto"/>
        <w:bottom w:val="none" w:sz="0" w:space="0" w:color="auto"/>
        <w:right w:val="none" w:sz="0" w:space="0" w:color="auto"/>
      </w:divBdr>
    </w:div>
    <w:div w:id="1021392780">
      <w:bodyDiv w:val="1"/>
      <w:marLeft w:val="0"/>
      <w:marRight w:val="0"/>
      <w:marTop w:val="0"/>
      <w:marBottom w:val="0"/>
      <w:divBdr>
        <w:top w:val="none" w:sz="0" w:space="0" w:color="auto"/>
        <w:left w:val="none" w:sz="0" w:space="0" w:color="auto"/>
        <w:bottom w:val="none" w:sz="0" w:space="0" w:color="auto"/>
        <w:right w:val="none" w:sz="0" w:space="0" w:color="auto"/>
      </w:divBdr>
    </w:div>
    <w:div w:id="1023167421">
      <w:bodyDiv w:val="1"/>
      <w:marLeft w:val="0"/>
      <w:marRight w:val="0"/>
      <w:marTop w:val="0"/>
      <w:marBottom w:val="0"/>
      <w:divBdr>
        <w:top w:val="none" w:sz="0" w:space="0" w:color="auto"/>
        <w:left w:val="none" w:sz="0" w:space="0" w:color="auto"/>
        <w:bottom w:val="none" w:sz="0" w:space="0" w:color="auto"/>
        <w:right w:val="none" w:sz="0" w:space="0" w:color="auto"/>
      </w:divBdr>
    </w:div>
    <w:div w:id="1028524163">
      <w:bodyDiv w:val="1"/>
      <w:marLeft w:val="0"/>
      <w:marRight w:val="0"/>
      <w:marTop w:val="0"/>
      <w:marBottom w:val="0"/>
      <w:divBdr>
        <w:top w:val="none" w:sz="0" w:space="0" w:color="auto"/>
        <w:left w:val="none" w:sz="0" w:space="0" w:color="auto"/>
        <w:bottom w:val="none" w:sz="0" w:space="0" w:color="auto"/>
        <w:right w:val="none" w:sz="0" w:space="0" w:color="auto"/>
      </w:divBdr>
    </w:div>
    <w:div w:id="1028526927">
      <w:bodyDiv w:val="1"/>
      <w:marLeft w:val="0"/>
      <w:marRight w:val="0"/>
      <w:marTop w:val="0"/>
      <w:marBottom w:val="0"/>
      <w:divBdr>
        <w:top w:val="none" w:sz="0" w:space="0" w:color="auto"/>
        <w:left w:val="none" w:sz="0" w:space="0" w:color="auto"/>
        <w:bottom w:val="none" w:sz="0" w:space="0" w:color="auto"/>
        <w:right w:val="none" w:sz="0" w:space="0" w:color="auto"/>
      </w:divBdr>
    </w:div>
    <w:div w:id="1032996774">
      <w:bodyDiv w:val="1"/>
      <w:marLeft w:val="0"/>
      <w:marRight w:val="0"/>
      <w:marTop w:val="0"/>
      <w:marBottom w:val="0"/>
      <w:divBdr>
        <w:top w:val="none" w:sz="0" w:space="0" w:color="auto"/>
        <w:left w:val="none" w:sz="0" w:space="0" w:color="auto"/>
        <w:bottom w:val="none" w:sz="0" w:space="0" w:color="auto"/>
        <w:right w:val="none" w:sz="0" w:space="0" w:color="auto"/>
      </w:divBdr>
    </w:div>
    <w:div w:id="1033531622">
      <w:bodyDiv w:val="1"/>
      <w:marLeft w:val="0"/>
      <w:marRight w:val="0"/>
      <w:marTop w:val="0"/>
      <w:marBottom w:val="0"/>
      <w:divBdr>
        <w:top w:val="none" w:sz="0" w:space="0" w:color="auto"/>
        <w:left w:val="none" w:sz="0" w:space="0" w:color="auto"/>
        <w:bottom w:val="none" w:sz="0" w:space="0" w:color="auto"/>
        <w:right w:val="none" w:sz="0" w:space="0" w:color="auto"/>
      </w:divBdr>
    </w:div>
    <w:div w:id="1033573667">
      <w:bodyDiv w:val="1"/>
      <w:marLeft w:val="0"/>
      <w:marRight w:val="0"/>
      <w:marTop w:val="0"/>
      <w:marBottom w:val="0"/>
      <w:divBdr>
        <w:top w:val="none" w:sz="0" w:space="0" w:color="auto"/>
        <w:left w:val="none" w:sz="0" w:space="0" w:color="auto"/>
        <w:bottom w:val="none" w:sz="0" w:space="0" w:color="auto"/>
        <w:right w:val="none" w:sz="0" w:space="0" w:color="auto"/>
      </w:divBdr>
    </w:div>
    <w:div w:id="1037008211">
      <w:bodyDiv w:val="1"/>
      <w:marLeft w:val="0"/>
      <w:marRight w:val="0"/>
      <w:marTop w:val="0"/>
      <w:marBottom w:val="0"/>
      <w:divBdr>
        <w:top w:val="none" w:sz="0" w:space="0" w:color="auto"/>
        <w:left w:val="none" w:sz="0" w:space="0" w:color="auto"/>
        <w:bottom w:val="none" w:sz="0" w:space="0" w:color="auto"/>
        <w:right w:val="none" w:sz="0" w:space="0" w:color="auto"/>
      </w:divBdr>
    </w:div>
    <w:div w:id="1037781621">
      <w:bodyDiv w:val="1"/>
      <w:marLeft w:val="0"/>
      <w:marRight w:val="0"/>
      <w:marTop w:val="0"/>
      <w:marBottom w:val="0"/>
      <w:divBdr>
        <w:top w:val="none" w:sz="0" w:space="0" w:color="auto"/>
        <w:left w:val="none" w:sz="0" w:space="0" w:color="auto"/>
        <w:bottom w:val="none" w:sz="0" w:space="0" w:color="auto"/>
        <w:right w:val="none" w:sz="0" w:space="0" w:color="auto"/>
      </w:divBdr>
    </w:div>
    <w:div w:id="1038164985">
      <w:bodyDiv w:val="1"/>
      <w:marLeft w:val="0"/>
      <w:marRight w:val="0"/>
      <w:marTop w:val="0"/>
      <w:marBottom w:val="0"/>
      <w:divBdr>
        <w:top w:val="none" w:sz="0" w:space="0" w:color="auto"/>
        <w:left w:val="none" w:sz="0" w:space="0" w:color="auto"/>
        <w:bottom w:val="none" w:sz="0" w:space="0" w:color="auto"/>
        <w:right w:val="none" w:sz="0" w:space="0" w:color="auto"/>
      </w:divBdr>
    </w:div>
    <w:div w:id="1040469849">
      <w:bodyDiv w:val="1"/>
      <w:marLeft w:val="0"/>
      <w:marRight w:val="0"/>
      <w:marTop w:val="0"/>
      <w:marBottom w:val="0"/>
      <w:divBdr>
        <w:top w:val="none" w:sz="0" w:space="0" w:color="auto"/>
        <w:left w:val="none" w:sz="0" w:space="0" w:color="auto"/>
        <w:bottom w:val="none" w:sz="0" w:space="0" w:color="auto"/>
        <w:right w:val="none" w:sz="0" w:space="0" w:color="auto"/>
      </w:divBdr>
    </w:div>
    <w:div w:id="1041125676">
      <w:bodyDiv w:val="1"/>
      <w:marLeft w:val="0"/>
      <w:marRight w:val="0"/>
      <w:marTop w:val="0"/>
      <w:marBottom w:val="0"/>
      <w:divBdr>
        <w:top w:val="none" w:sz="0" w:space="0" w:color="auto"/>
        <w:left w:val="none" w:sz="0" w:space="0" w:color="auto"/>
        <w:bottom w:val="none" w:sz="0" w:space="0" w:color="auto"/>
        <w:right w:val="none" w:sz="0" w:space="0" w:color="auto"/>
      </w:divBdr>
    </w:div>
    <w:div w:id="1044132695">
      <w:bodyDiv w:val="1"/>
      <w:marLeft w:val="0"/>
      <w:marRight w:val="0"/>
      <w:marTop w:val="0"/>
      <w:marBottom w:val="0"/>
      <w:divBdr>
        <w:top w:val="none" w:sz="0" w:space="0" w:color="auto"/>
        <w:left w:val="none" w:sz="0" w:space="0" w:color="auto"/>
        <w:bottom w:val="none" w:sz="0" w:space="0" w:color="auto"/>
        <w:right w:val="none" w:sz="0" w:space="0" w:color="auto"/>
      </w:divBdr>
    </w:div>
    <w:div w:id="1046833369">
      <w:bodyDiv w:val="1"/>
      <w:marLeft w:val="0"/>
      <w:marRight w:val="0"/>
      <w:marTop w:val="0"/>
      <w:marBottom w:val="0"/>
      <w:divBdr>
        <w:top w:val="none" w:sz="0" w:space="0" w:color="auto"/>
        <w:left w:val="none" w:sz="0" w:space="0" w:color="auto"/>
        <w:bottom w:val="none" w:sz="0" w:space="0" w:color="auto"/>
        <w:right w:val="none" w:sz="0" w:space="0" w:color="auto"/>
      </w:divBdr>
    </w:div>
    <w:div w:id="1048337504">
      <w:bodyDiv w:val="1"/>
      <w:marLeft w:val="0"/>
      <w:marRight w:val="0"/>
      <w:marTop w:val="0"/>
      <w:marBottom w:val="0"/>
      <w:divBdr>
        <w:top w:val="none" w:sz="0" w:space="0" w:color="auto"/>
        <w:left w:val="none" w:sz="0" w:space="0" w:color="auto"/>
        <w:bottom w:val="none" w:sz="0" w:space="0" w:color="auto"/>
        <w:right w:val="none" w:sz="0" w:space="0" w:color="auto"/>
      </w:divBdr>
    </w:div>
    <w:div w:id="1048845340">
      <w:bodyDiv w:val="1"/>
      <w:marLeft w:val="0"/>
      <w:marRight w:val="0"/>
      <w:marTop w:val="0"/>
      <w:marBottom w:val="0"/>
      <w:divBdr>
        <w:top w:val="none" w:sz="0" w:space="0" w:color="auto"/>
        <w:left w:val="none" w:sz="0" w:space="0" w:color="auto"/>
        <w:bottom w:val="none" w:sz="0" w:space="0" w:color="auto"/>
        <w:right w:val="none" w:sz="0" w:space="0" w:color="auto"/>
      </w:divBdr>
    </w:div>
    <w:div w:id="1050686836">
      <w:bodyDiv w:val="1"/>
      <w:marLeft w:val="0"/>
      <w:marRight w:val="0"/>
      <w:marTop w:val="0"/>
      <w:marBottom w:val="0"/>
      <w:divBdr>
        <w:top w:val="none" w:sz="0" w:space="0" w:color="auto"/>
        <w:left w:val="none" w:sz="0" w:space="0" w:color="auto"/>
        <w:bottom w:val="none" w:sz="0" w:space="0" w:color="auto"/>
        <w:right w:val="none" w:sz="0" w:space="0" w:color="auto"/>
      </w:divBdr>
    </w:div>
    <w:div w:id="1054158582">
      <w:bodyDiv w:val="1"/>
      <w:marLeft w:val="0"/>
      <w:marRight w:val="0"/>
      <w:marTop w:val="0"/>
      <w:marBottom w:val="0"/>
      <w:divBdr>
        <w:top w:val="none" w:sz="0" w:space="0" w:color="auto"/>
        <w:left w:val="none" w:sz="0" w:space="0" w:color="auto"/>
        <w:bottom w:val="none" w:sz="0" w:space="0" w:color="auto"/>
        <w:right w:val="none" w:sz="0" w:space="0" w:color="auto"/>
      </w:divBdr>
    </w:div>
    <w:div w:id="1054964558">
      <w:bodyDiv w:val="1"/>
      <w:marLeft w:val="0"/>
      <w:marRight w:val="0"/>
      <w:marTop w:val="0"/>
      <w:marBottom w:val="0"/>
      <w:divBdr>
        <w:top w:val="none" w:sz="0" w:space="0" w:color="auto"/>
        <w:left w:val="none" w:sz="0" w:space="0" w:color="auto"/>
        <w:bottom w:val="none" w:sz="0" w:space="0" w:color="auto"/>
        <w:right w:val="none" w:sz="0" w:space="0" w:color="auto"/>
      </w:divBdr>
    </w:div>
    <w:div w:id="1056466132">
      <w:bodyDiv w:val="1"/>
      <w:marLeft w:val="0"/>
      <w:marRight w:val="0"/>
      <w:marTop w:val="0"/>
      <w:marBottom w:val="0"/>
      <w:divBdr>
        <w:top w:val="none" w:sz="0" w:space="0" w:color="auto"/>
        <w:left w:val="none" w:sz="0" w:space="0" w:color="auto"/>
        <w:bottom w:val="none" w:sz="0" w:space="0" w:color="auto"/>
        <w:right w:val="none" w:sz="0" w:space="0" w:color="auto"/>
      </w:divBdr>
    </w:div>
    <w:div w:id="1057125780">
      <w:bodyDiv w:val="1"/>
      <w:marLeft w:val="0"/>
      <w:marRight w:val="0"/>
      <w:marTop w:val="0"/>
      <w:marBottom w:val="0"/>
      <w:divBdr>
        <w:top w:val="none" w:sz="0" w:space="0" w:color="auto"/>
        <w:left w:val="none" w:sz="0" w:space="0" w:color="auto"/>
        <w:bottom w:val="none" w:sz="0" w:space="0" w:color="auto"/>
        <w:right w:val="none" w:sz="0" w:space="0" w:color="auto"/>
      </w:divBdr>
    </w:div>
    <w:div w:id="1058481357">
      <w:bodyDiv w:val="1"/>
      <w:marLeft w:val="0"/>
      <w:marRight w:val="0"/>
      <w:marTop w:val="0"/>
      <w:marBottom w:val="0"/>
      <w:divBdr>
        <w:top w:val="none" w:sz="0" w:space="0" w:color="auto"/>
        <w:left w:val="none" w:sz="0" w:space="0" w:color="auto"/>
        <w:bottom w:val="none" w:sz="0" w:space="0" w:color="auto"/>
        <w:right w:val="none" w:sz="0" w:space="0" w:color="auto"/>
      </w:divBdr>
    </w:div>
    <w:div w:id="1062021957">
      <w:bodyDiv w:val="1"/>
      <w:marLeft w:val="0"/>
      <w:marRight w:val="0"/>
      <w:marTop w:val="0"/>
      <w:marBottom w:val="0"/>
      <w:divBdr>
        <w:top w:val="none" w:sz="0" w:space="0" w:color="auto"/>
        <w:left w:val="none" w:sz="0" w:space="0" w:color="auto"/>
        <w:bottom w:val="none" w:sz="0" w:space="0" w:color="auto"/>
        <w:right w:val="none" w:sz="0" w:space="0" w:color="auto"/>
      </w:divBdr>
    </w:div>
    <w:div w:id="1062100317">
      <w:bodyDiv w:val="1"/>
      <w:marLeft w:val="0"/>
      <w:marRight w:val="0"/>
      <w:marTop w:val="0"/>
      <w:marBottom w:val="0"/>
      <w:divBdr>
        <w:top w:val="none" w:sz="0" w:space="0" w:color="auto"/>
        <w:left w:val="none" w:sz="0" w:space="0" w:color="auto"/>
        <w:bottom w:val="none" w:sz="0" w:space="0" w:color="auto"/>
        <w:right w:val="none" w:sz="0" w:space="0" w:color="auto"/>
      </w:divBdr>
    </w:div>
    <w:div w:id="1063410698">
      <w:bodyDiv w:val="1"/>
      <w:marLeft w:val="0"/>
      <w:marRight w:val="0"/>
      <w:marTop w:val="0"/>
      <w:marBottom w:val="0"/>
      <w:divBdr>
        <w:top w:val="none" w:sz="0" w:space="0" w:color="auto"/>
        <w:left w:val="none" w:sz="0" w:space="0" w:color="auto"/>
        <w:bottom w:val="none" w:sz="0" w:space="0" w:color="auto"/>
        <w:right w:val="none" w:sz="0" w:space="0" w:color="auto"/>
      </w:divBdr>
    </w:div>
    <w:div w:id="1067604479">
      <w:bodyDiv w:val="1"/>
      <w:marLeft w:val="0"/>
      <w:marRight w:val="0"/>
      <w:marTop w:val="0"/>
      <w:marBottom w:val="0"/>
      <w:divBdr>
        <w:top w:val="none" w:sz="0" w:space="0" w:color="auto"/>
        <w:left w:val="none" w:sz="0" w:space="0" w:color="auto"/>
        <w:bottom w:val="none" w:sz="0" w:space="0" w:color="auto"/>
        <w:right w:val="none" w:sz="0" w:space="0" w:color="auto"/>
      </w:divBdr>
    </w:div>
    <w:div w:id="1069115319">
      <w:bodyDiv w:val="1"/>
      <w:marLeft w:val="0"/>
      <w:marRight w:val="0"/>
      <w:marTop w:val="0"/>
      <w:marBottom w:val="0"/>
      <w:divBdr>
        <w:top w:val="none" w:sz="0" w:space="0" w:color="auto"/>
        <w:left w:val="none" w:sz="0" w:space="0" w:color="auto"/>
        <w:bottom w:val="none" w:sz="0" w:space="0" w:color="auto"/>
        <w:right w:val="none" w:sz="0" w:space="0" w:color="auto"/>
      </w:divBdr>
    </w:div>
    <w:div w:id="1076782610">
      <w:bodyDiv w:val="1"/>
      <w:marLeft w:val="0"/>
      <w:marRight w:val="0"/>
      <w:marTop w:val="0"/>
      <w:marBottom w:val="0"/>
      <w:divBdr>
        <w:top w:val="none" w:sz="0" w:space="0" w:color="auto"/>
        <w:left w:val="none" w:sz="0" w:space="0" w:color="auto"/>
        <w:bottom w:val="none" w:sz="0" w:space="0" w:color="auto"/>
        <w:right w:val="none" w:sz="0" w:space="0" w:color="auto"/>
      </w:divBdr>
    </w:div>
    <w:div w:id="1082147338">
      <w:bodyDiv w:val="1"/>
      <w:marLeft w:val="0"/>
      <w:marRight w:val="0"/>
      <w:marTop w:val="0"/>
      <w:marBottom w:val="0"/>
      <w:divBdr>
        <w:top w:val="none" w:sz="0" w:space="0" w:color="auto"/>
        <w:left w:val="none" w:sz="0" w:space="0" w:color="auto"/>
        <w:bottom w:val="none" w:sz="0" w:space="0" w:color="auto"/>
        <w:right w:val="none" w:sz="0" w:space="0" w:color="auto"/>
      </w:divBdr>
    </w:div>
    <w:div w:id="1087770175">
      <w:bodyDiv w:val="1"/>
      <w:marLeft w:val="0"/>
      <w:marRight w:val="0"/>
      <w:marTop w:val="0"/>
      <w:marBottom w:val="0"/>
      <w:divBdr>
        <w:top w:val="none" w:sz="0" w:space="0" w:color="auto"/>
        <w:left w:val="none" w:sz="0" w:space="0" w:color="auto"/>
        <w:bottom w:val="none" w:sz="0" w:space="0" w:color="auto"/>
        <w:right w:val="none" w:sz="0" w:space="0" w:color="auto"/>
      </w:divBdr>
    </w:div>
    <w:div w:id="108803629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2700208">
      <w:bodyDiv w:val="1"/>
      <w:marLeft w:val="0"/>
      <w:marRight w:val="0"/>
      <w:marTop w:val="0"/>
      <w:marBottom w:val="0"/>
      <w:divBdr>
        <w:top w:val="none" w:sz="0" w:space="0" w:color="auto"/>
        <w:left w:val="none" w:sz="0" w:space="0" w:color="auto"/>
        <w:bottom w:val="none" w:sz="0" w:space="0" w:color="auto"/>
        <w:right w:val="none" w:sz="0" w:space="0" w:color="auto"/>
      </w:divBdr>
    </w:div>
    <w:div w:id="1094743871">
      <w:bodyDiv w:val="1"/>
      <w:marLeft w:val="0"/>
      <w:marRight w:val="0"/>
      <w:marTop w:val="0"/>
      <w:marBottom w:val="0"/>
      <w:divBdr>
        <w:top w:val="none" w:sz="0" w:space="0" w:color="auto"/>
        <w:left w:val="none" w:sz="0" w:space="0" w:color="auto"/>
        <w:bottom w:val="none" w:sz="0" w:space="0" w:color="auto"/>
        <w:right w:val="none" w:sz="0" w:space="0" w:color="auto"/>
      </w:divBdr>
    </w:div>
    <w:div w:id="1095591345">
      <w:bodyDiv w:val="1"/>
      <w:marLeft w:val="0"/>
      <w:marRight w:val="0"/>
      <w:marTop w:val="0"/>
      <w:marBottom w:val="0"/>
      <w:divBdr>
        <w:top w:val="none" w:sz="0" w:space="0" w:color="auto"/>
        <w:left w:val="none" w:sz="0" w:space="0" w:color="auto"/>
        <w:bottom w:val="none" w:sz="0" w:space="0" w:color="auto"/>
        <w:right w:val="none" w:sz="0" w:space="0" w:color="auto"/>
      </w:divBdr>
    </w:div>
    <w:div w:id="1100107536">
      <w:bodyDiv w:val="1"/>
      <w:marLeft w:val="0"/>
      <w:marRight w:val="0"/>
      <w:marTop w:val="0"/>
      <w:marBottom w:val="0"/>
      <w:divBdr>
        <w:top w:val="none" w:sz="0" w:space="0" w:color="auto"/>
        <w:left w:val="none" w:sz="0" w:space="0" w:color="auto"/>
        <w:bottom w:val="none" w:sz="0" w:space="0" w:color="auto"/>
        <w:right w:val="none" w:sz="0" w:space="0" w:color="auto"/>
      </w:divBdr>
    </w:div>
    <w:div w:id="1101023381">
      <w:bodyDiv w:val="1"/>
      <w:marLeft w:val="0"/>
      <w:marRight w:val="0"/>
      <w:marTop w:val="0"/>
      <w:marBottom w:val="0"/>
      <w:divBdr>
        <w:top w:val="none" w:sz="0" w:space="0" w:color="auto"/>
        <w:left w:val="none" w:sz="0" w:space="0" w:color="auto"/>
        <w:bottom w:val="none" w:sz="0" w:space="0" w:color="auto"/>
        <w:right w:val="none" w:sz="0" w:space="0" w:color="auto"/>
      </w:divBdr>
    </w:div>
    <w:div w:id="1105078463">
      <w:bodyDiv w:val="1"/>
      <w:marLeft w:val="0"/>
      <w:marRight w:val="0"/>
      <w:marTop w:val="0"/>
      <w:marBottom w:val="0"/>
      <w:divBdr>
        <w:top w:val="none" w:sz="0" w:space="0" w:color="auto"/>
        <w:left w:val="none" w:sz="0" w:space="0" w:color="auto"/>
        <w:bottom w:val="none" w:sz="0" w:space="0" w:color="auto"/>
        <w:right w:val="none" w:sz="0" w:space="0" w:color="auto"/>
      </w:divBdr>
    </w:div>
    <w:div w:id="1106391696">
      <w:bodyDiv w:val="1"/>
      <w:marLeft w:val="0"/>
      <w:marRight w:val="0"/>
      <w:marTop w:val="0"/>
      <w:marBottom w:val="0"/>
      <w:divBdr>
        <w:top w:val="none" w:sz="0" w:space="0" w:color="auto"/>
        <w:left w:val="none" w:sz="0" w:space="0" w:color="auto"/>
        <w:bottom w:val="none" w:sz="0" w:space="0" w:color="auto"/>
        <w:right w:val="none" w:sz="0" w:space="0" w:color="auto"/>
      </w:divBdr>
    </w:div>
    <w:div w:id="1107775472">
      <w:bodyDiv w:val="1"/>
      <w:marLeft w:val="0"/>
      <w:marRight w:val="0"/>
      <w:marTop w:val="0"/>
      <w:marBottom w:val="0"/>
      <w:divBdr>
        <w:top w:val="none" w:sz="0" w:space="0" w:color="auto"/>
        <w:left w:val="none" w:sz="0" w:space="0" w:color="auto"/>
        <w:bottom w:val="none" w:sz="0" w:space="0" w:color="auto"/>
        <w:right w:val="none" w:sz="0" w:space="0" w:color="auto"/>
      </w:divBdr>
    </w:div>
    <w:div w:id="1107965014">
      <w:bodyDiv w:val="1"/>
      <w:marLeft w:val="0"/>
      <w:marRight w:val="0"/>
      <w:marTop w:val="0"/>
      <w:marBottom w:val="0"/>
      <w:divBdr>
        <w:top w:val="none" w:sz="0" w:space="0" w:color="auto"/>
        <w:left w:val="none" w:sz="0" w:space="0" w:color="auto"/>
        <w:bottom w:val="none" w:sz="0" w:space="0" w:color="auto"/>
        <w:right w:val="none" w:sz="0" w:space="0" w:color="auto"/>
      </w:divBdr>
    </w:div>
    <w:div w:id="1108815340">
      <w:bodyDiv w:val="1"/>
      <w:marLeft w:val="0"/>
      <w:marRight w:val="0"/>
      <w:marTop w:val="0"/>
      <w:marBottom w:val="0"/>
      <w:divBdr>
        <w:top w:val="none" w:sz="0" w:space="0" w:color="auto"/>
        <w:left w:val="none" w:sz="0" w:space="0" w:color="auto"/>
        <w:bottom w:val="none" w:sz="0" w:space="0" w:color="auto"/>
        <w:right w:val="none" w:sz="0" w:space="0" w:color="auto"/>
      </w:divBdr>
    </w:div>
    <w:div w:id="1109276646">
      <w:bodyDiv w:val="1"/>
      <w:marLeft w:val="0"/>
      <w:marRight w:val="0"/>
      <w:marTop w:val="0"/>
      <w:marBottom w:val="0"/>
      <w:divBdr>
        <w:top w:val="none" w:sz="0" w:space="0" w:color="auto"/>
        <w:left w:val="none" w:sz="0" w:space="0" w:color="auto"/>
        <w:bottom w:val="none" w:sz="0" w:space="0" w:color="auto"/>
        <w:right w:val="none" w:sz="0" w:space="0" w:color="auto"/>
      </w:divBdr>
    </w:div>
    <w:div w:id="1109469404">
      <w:bodyDiv w:val="1"/>
      <w:marLeft w:val="0"/>
      <w:marRight w:val="0"/>
      <w:marTop w:val="0"/>
      <w:marBottom w:val="0"/>
      <w:divBdr>
        <w:top w:val="none" w:sz="0" w:space="0" w:color="auto"/>
        <w:left w:val="none" w:sz="0" w:space="0" w:color="auto"/>
        <w:bottom w:val="none" w:sz="0" w:space="0" w:color="auto"/>
        <w:right w:val="none" w:sz="0" w:space="0" w:color="auto"/>
      </w:divBdr>
    </w:div>
    <w:div w:id="1110927682">
      <w:bodyDiv w:val="1"/>
      <w:marLeft w:val="0"/>
      <w:marRight w:val="0"/>
      <w:marTop w:val="0"/>
      <w:marBottom w:val="0"/>
      <w:divBdr>
        <w:top w:val="none" w:sz="0" w:space="0" w:color="auto"/>
        <w:left w:val="none" w:sz="0" w:space="0" w:color="auto"/>
        <w:bottom w:val="none" w:sz="0" w:space="0" w:color="auto"/>
        <w:right w:val="none" w:sz="0" w:space="0" w:color="auto"/>
      </w:divBdr>
    </w:div>
    <w:div w:id="1111322685">
      <w:bodyDiv w:val="1"/>
      <w:marLeft w:val="0"/>
      <w:marRight w:val="0"/>
      <w:marTop w:val="0"/>
      <w:marBottom w:val="0"/>
      <w:divBdr>
        <w:top w:val="none" w:sz="0" w:space="0" w:color="auto"/>
        <w:left w:val="none" w:sz="0" w:space="0" w:color="auto"/>
        <w:bottom w:val="none" w:sz="0" w:space="0" w:color="auto"/>
        <w:right w:val="none" w:sz="0" w:space="0" w:color="auto"/>
      </w:divBdr>
    </w:div>
    <w:div w:id="1113600327">
      <w:bodyDiv w:val="1"/>
      <w:marLeft w:val="0"/>
      <w:marRight w:val="0"/>
      <w:marTop w:val="0"/>
      <w:marBottom w:val="0"/>
      <w:divBdr>
        <w:top w:val="none" w:sz="0" w:space="0" w:color="auto"/>
        <w:left w:val="none" w:sz="0" w:space="0" w:color="auto"/>
        <w:bottom w:val="none" w:sz="0" w:space="0" w:color="auto"/>
        <w:right w:val="none" w:sz="0" w:space="0" w:color="auto"/>
      </w:divBdr>
    </w:div>
    <w:div w:id="1115098261">
      <w:bodyDiv w:val="1"/>
      <w:marLeft w:val="0"/>
      <w:marRight w:val="0"/>
      <w:marTop w:val="0"/>
      <w:marBottom w:val="0"/>
      <w:divBdr>
        <w:top w:val="none" w:sz="0" w:space="0" w:color="auto"/>
        <w:left w:val="none" w:sz="0" w:space="0" w:color="auto"/>
        <w:bottom w:val="none" w:sz="0" w:space="0" w:color="auto"/>
        <w:right w:val="none" w:sz="0" w:space="0" w:color="auto"/>
      </w:divBdr>
    </w:div>
    <w:div w:id="1116022206">
      <w:bodyDiv w:val="1"/>
      <w:marLeft w:val="0"/>
      <w:marRight w:val="0"/>
      <w:marTop w:val="0"/>
      <w:marBottom w:val="0"/>
      <w:divBdr>
        <w:top w:val="none" w:sz="0" w:space="0" w:color="auto"/>
        <w:left w:val="none" w:sz="0" w:space="0" w:color="auto"/>
        <w:bottom w:val="none" w:sz="0" w:space="0" w:color="auto"/>
        <w:right w:val="none" w:sz="0" w:space="0" w:color="auto"/>
      </w:divBdr>
    </w:div>
    <w:div w:id="1117333065">
      <w:bodyDiv w:val="1"/>
      <w:marLeft w:val="0"/>
      <w:marRight w:val="0"/>
      <w:marTop w:val="0"/>
      <w:marBottom w:val="0"/>
      <w:divBdr>
        <w:top w:val="none" w:sz="0" w:space="0" w:color="auto"/>
        <w:left w:val="none" w:sz="0" w:space="0" w:color="auto"/>
        <w:bottom w:val="none" w:sz="0" w:space="0" w:color="auto"/>
        <w:right w:val="none" w:sz="0" w:space="0" w:color="auto"/>
      </w:divBdr>
    </w:div>
    <w:div w:id="1118404420">
      <w:bodyDiv w:val="1"/>
      <w:marLeft w:val="0"/>
      <w:marRight w:val="0"/>
      <w:marTop w:val="0"/>
      <w:marBottom w:val="0"/>
      <w:divBdr>
        <w:top w:val="none" w:sz="0" w:space="0" w:color="auto"/>
        <w:left w:val="none" w:sz="0" w:space="0" w:color="auto"/>
        <w:bottom w:val="none" w:sz="0" w:space="0" w:color="auto"/>
        <w:right w:val="none" w:sz="0" w:space="0" w:color="auto"/>
      </w:divBdr>
    </w:div>
    <w:div w:id="1121149430">
      <w:bodyDiv w:val="1"/>
      <w:marLeft w:val="0"/>
      <w:marRight w:val="0"/>
      <w:marTop w:val="0"/>
      <w:marBottom w:val="0"/>
      <w:divBdr>
        <w:top w:val="none" w:sz="0" w:space="0" w:color="auto"/>
        <w:left w:val="none" w:sz="0" w:space="0" w:color="auto"/>
        <w:bottom w:val="none" w:sz="0" w:space="0" w:color="auto"/>
        <w:right w:val="none" w:sz="0" w:space="0" w:color="auto"/>
      </w:divBdr>
    </w:div>
    <w:div w:id="1122308369">
      <w:bodyDiv w:val="1"/>
      <w:marLeft w:val="0"/>
      <w:marRight w:val="0"/>
      <w:marTop w:val="0"/>
      <w:marBottom w:val="0"/>
      <w:divBdr>
        <w:top w:val="none" w:sz="0" w:space="0" w:color="auto"/>
        <w:left w:val="none" w:sz="0" w:space="0" w:color="auto"/>
        <w:bottom w:val="none" w:sz="0" w:space="0" w:color="auto"/>
        <w:right w:val="none" w:sz="0" w:space="0" w:color="auto"/>
      </w:divBdr>
    </w:div>
    <w:div w:id="1122380909">
      <w:bodyDiv w:val="1"/>
      <w:marLeft w:val="0"/>
      <w:marRight w:val="0"/>
      <w:marTop w:val="0"/>
      <w:marBottom w:val="0"/>
      <w:divBdr>
        <w:top w:val="none" w:sz="0" w:space="0" w:color="auto"/>
        <w:left w:val="none" w:sz="0" w:space="0" w:color="auto"/>
        <w:bottom w:val="none" w:sz="0" w:space="0" w:color="auto"/>
        <w:right w:val="none" w:sz="0" w:space="0" w:color="auto"/>
      </w:divBdr>
    </w:div>
    <w:div w:id="1122647493">
      <w:bodyDiv w:val="1"/>
      <w:marLeft w:val="0"/>
      <w:marRight w:val="0"/>
      <w:marTop w:val="0"/>
      <w:marBottom w:val="0"/>
      <w:divBdr>
        <w:top w:val="none" w:sz="0" w:space="0" w:color="auto"/>
        <w:left w:val="none" w:sz="0" w:space="0" w:color="auto"/>
        <w:bottom w:val="none" w:sz="0" w:space="0" w:color="auto"/>
        <w:right w:val="none" w:sz="0" w:space="0" w:color="auto"/>
      </w:divBdr>
    </w:div>
    <w:div w:id="1124470913">
      <w:bodyDiv w:val="1"/>
      <w:marLeft w:val="0"/>
      <w:marRight w:val="0"/>
      <w:marTop w:val="0"/>
      <w:marBottom w:val="0"/>
      <w:divBdr>
        <w:top w:val="none" w:sz="0" w:space="0" w:color="auto"/>
        <w:left w:val="none" w:sz="0" w:space="0" w:color="auto"/>
        <w:bottom w:val="none" w:sz="0" w:space="0" w:color="auto"/>
        <w:right w:val="none" w:sz="0" w:space="0" w:color="auto"/>
      </w:divBdr>
    </w:div>
    <w:div w:id="1125083789">
      <w:bodyDiv w:val="1"/>
      <w:marLeft w:val="0"/>
      <w:marRight w:val="0"/>
      <w:marTop w:val="0"/>
      <w:marBottom w:val="0"/>
      <w:divBdr>
        <w:top w:val="none" w:sz="0" w:space="0" w:color="auto"/>
        <w:left w:val="none" w:sz="0" w:space="0" w:color="auto"/>
        <w:bottom w:val="none" w:sz="0" w:space="0" w:color="auto"/>
        <w:right w:val="none" w:sz="0" w:space="0" w:color="auto"/>
      </w:divBdr>
    </w:div>
    <w:div w:id="1126653535">
      <w:bodyDiv w:val="1"/>
      <w:marLeft w:val="0"/>
      <w:marRight w:val="0"/>
      <w:marTop w:val="0"/>
      <w:marBottom w:val="0"/>
      <w:divBdr>
        <w:top w:val="none" w:sz="0" w:space="0" w:color="auto"/>
        <w:left w:val="none" w:sz="0" w:space="0" w:color="auto"/>
        <w:bottom w:val="none" w:sz="0" w:space="0" w:color="auto"/>
        <w:right w:val="none" w:sz="0" w:space="0" w:color="auto"/>
      </w:divBdr>
    </w:div>
    <w:div w:id="1134063476">
      <w:bodyDiv w:val="1"/>
      <w:marLeft w:val="0"/>
      <w:marRight w:val="0"/>
      <w:marTop w:val="0"/>
      <w:marBottom w:val="0"/>
      <w:divBdr>
        <w:top w:val="none" w:sz="0" w:space="0" w:color="auto"/>
        <w:left w:val="none" w:sz="0" w:space="0" w:color="auto"/>
        <w:bottom w:val="none" w:sz="0" w:space="0" w:color="auto"/>
        <w:right w:val="none" w:sz="0" w:space="0" w:color="auto"/>
      </w:divBdr>
    </w:div>
    <w:div w:id="1134328526">
      <w:bodyDiv w:val="1"/>
      <w:marLeft w:val="0"/>
      <w:marRight w:val="0"/>
      <w:marTop w:val="0"/>
      <w:marBottom w:val="0"/>
      <w:divBdr>
        <w:top w:val="none" w:sz="0" w:space="0" w:color="auto"/>
        <w:left w:val="none" w:sz="0" w:space="0" w:color="auto"/>
        <w:bottom w:val="none" w:sz="0" w:space="0" w:color="auto"/>
        <w:right w:val="none" w:sz="0" w:space="0" w:color="auto"/>
      </w:divBdr>
    </w:div>
    <w:div w:id="1139036551">
      <w:bodyDiv w:val="1"/>
      <w:marLeft w:val="0"/>
      <w:marRight w:val="0"/>
      <w:marTop w:val="0"/>
      <w:marBottom w:val="0"/>
      <w:divBdr>
        <w:top w:val="none" w:sz="0" w:space="0" w:color="auto"/>
        <w:left w:val="none" w:sz="0" w:space="0" w:color="auto"/>
        <w:bottom w:val="none" w:sz="0" w:space="0" w:color="auto"/>
        <w:right w:val="none" w:sz="0" w:space="0" w:color="auto"/>
      </w:divBdr>
    </w:div>
    <w:div w:id="1139108363">
      <w:bodyDiv w:val="1"/>
      <w:marLeft w:val="0"/>
      <w:marRight w:val="0"/>
      <w:marTop w:val="0"/>
      <w:marBottom w:val="0"/>
      <w:divBdr>
        <w:top w:val="none" w:sz="0" w:space="0" w:color="auto"/>
        <w:left w:val="none" w:sz="0" w:space="0" w:color="auto"/>
        <w:bottom w:val="none" w:sz="0" w:space="0" w:color="auto"/>
        <w:right w:val="none" w:sz="0" w:space="0" w:color="auto"/>
      </w:divBdr>
    </w:div>
    <w:div w:id="1142501108">
      <w:bodyDiv w:val="1"/>
      <w:marLeft w:val="0"/>
      <w:marRight w:val="0"/>
      <w:marTop w:val="0"/>
      <w:marBottom w:val="0"/>
      <w:divBdr>
        <w:top w:val="none" w:sz="0" w:space="0" w:color="auto"/>
        <w:left w:val="none" w:sz="0" w:space="0" w:color="auto"/>
        <w:bottom w:val="none" w:sz="0" w:space="0" w:color="auto"/>
        <w:right w:val="none" w:sz="0" w:space="0" w:color="auto"/>
      </w:divBdr>
    </w:div>
    <w:div w:id="1145389564">
      <w:bodyDiv w:val="1"/>
      <w:marLeft w:val="0"/>
      <w:marRight w:val="0"/>
      <w:marTop w:val="0"/>
      <w:marBottom w:val="0"/>
      <w:divBdr>
        <w:top w:val="none" w:sz="0" w:space="0" w:color="auto"/>
        <w:left w:val="none" w:sz="0" w:space="0" w:color="auto"/>
        <w:bottom w:val="none" w:sz="0" w:space="0" w:color="auto"/>
        <w:right w:val="none" w:sz="0" w:space="0" w:color="auto"/>
      </w:divBdr>
    </w:div>
    <w:div w:id="1148395730">
      <w:bodyDiv w:val="1"/>
      <w:marLeft w:val="0"/>
      <w:marRight w:val="0"/>
      <w:marTop w:val="0"/>
      <w:marBottom w:val="0"/>
      <w:divBdr>
        <w:top w:val="none" w:sz="0" w:space="0" w:color="auto"/>
        <w:left w:val="none" w:sz="0" w:space="0" w:color="auto"/>
        <w:bottom w:val="none" w:sz="0" w:space="0" w:color="auto"/>
        <w:right w:val="none" w:sz="0" w:space="0" w:color="auto"/>
      </w:divBdr>
    </w:div>
    <w:div w:id="1150826621">
      <w:bodyDiv w:val="1"/>
      <w:marLeft w:val="0"/>
      <w:marRight w:val="0"/>
      <w:marTop w:val="0"/>
      <w:marBottom w:val="0"/>
      <w:divBdr>
        <w:top w:val="none" w:sz="0" w:space="0" w:color="auto"/>
        <w:left w:val="none" w:sz="0" w:space="0" w:color="auto"/>
        <w:bottom w:val="none" w:sz="0" w:space="0" w:color="auto"/>
        <w:right w:val="none" w:sz="0" w:space="0" w:color="auto"/>
      </w:divBdr>
    </w:div>
    <w:div w:id="1152678731">
      <w:bodyDiv w:val="1"/>
      <w:marLeft w:val="0"/>
      <w:marRight w:val="0"/>
      <w:marTop w:val="0"/>
      <w:marBottom w:val="0"/>
      <w:divBdr>
        <w:top w:val="none" w:sz="0" w:space="0" w:color="auto"/>
        <w:left w:val="none" w:sz="0" w:space="0" w:color="auto"/>
        <w:bottom w:val="none" w:sz="0" w:space="0" w:color="auto"/>
        <w:right w:val="none" w:sz="0" w:space="0" w:color="auto"/>
      </w:divBdr>
    </w:div>
    <w:div w:id="1152987382">
      <w:bodyDiv w:val="1"/>
      <w:marLeft w:val="0"/>
      <w:marRight w:val="0"/>
      <w:marTop w:val="0"/>
      <w:marBottom w:val="0"/>
      <w:divBdr>
        <w:top w:val="none" w:sz="0" w:space="0" w:color="auto"/>
        <w:left w:val="none" w:sz="0" w:space="0" w:color="auto"/>
        <w:bottom w:val="none" w:sz="0" w:space="0" w:color="auto"/>
        <w:right w:val="none" w:sz="0" w:space="0" w:color="auto"/>
      </w:divBdr>
    </w:div>
    <w:div w:id="1153838286">
      <w:bodyDiv w:val="1"/>
      <w:marLeft w:val="0"/>
      <w:marRight w:val="0"/>
      <w:marTop w:val="0"/>
      <w:marBottom w:val="0"/>
      <w:divBdr>
        <w:top w:val="none" w:sz="0" w:space="0" w:color="auto"/>
        <w:left w:val="none" w:sz="0" w:space="0" w:color="auto"/>
        <w:bottom w:val="none" w:sz="0" w:space="0" w:color="auto"/>
        <w:right w:val="none" w:sz="0" w:space="0" w:color="auto"/>
      </w:divBdr>
    </w:div>
    <w:div w:id="1155410743">
      <w:bodyDiv w:val="1"/>
      <w:marLeft w:val="0"/>
      <w:marRight w:val="0"/>
      <w:marTop w:val="0"/>
      <w:marBottom w:val="0"/>
      <w:divBdr>
        <w:top w:val="none" w:sz="0" w:space="0" w:color="auto"/>
        <w:left w:val="none" w:sz="0" w:space="0" w:color="auto"/>
        <w:bottom w:val="none" w:sz="0" w:space="0" w:color="auto"/>
        <w:right w:val="none" w:sz="0" w:space="0" w:color="auto"/>
      </w:divBdr>
    </w:div>
    <w:div w:id="1155411203">
      <w:bodyDiv w:val="1"/>
      <w:marLeft w:val="0"/>
      <w:marRight w:val="0"/>
      <w:marTop w:val="0"/>
      <w:marBottom w:val="0"/>
      <w:divBdr>
        <w:top w:val="none" w:sz="0" w:space="0" w:color="auto"/>
        <w:left w:val="none" w:sz="0" w:space="0" w:color="auto"/>
        <w:bottom w:val="none" w:sz="0" w:space="0" w:color="auto"/>
        <w:right w:val="none" w:sz="0" w:space="0" w:color="auto"/>
      </w:divBdr>
    </w:div>
    <w:div w:id="1156189150">
      <w:bodyDiv w:val="1"/>
      <w:marLeft w:val="0"/>
      <w:marRight w:val="0"/>
      <w:marTop w:val="0"/>
      <w:marBottom w:val="0"/>
      <w:divBdr>
        <w:top w:val="none" w:sz="0" w:space="0" w:color="auto"/>
        <w:left w:val="none" w:sz="0" w:space="0" w:color="auto"/>
        <w:bottom w:val="none" w:sz="0" w:space="0" w:color="auto"/>
        <w:right w:val="none" w:sz="0" w:space="0" w:color="auto"/>
      </w:divBdr>
    </w:div>
    <w:div w:id="1157110271">
      <w:bodyDiv w:val="1"/>
      <w:marLeft w:val="0"/>
      <w:marRight w:val="0"/>
      <w:marTop w:val="0"/>
      <w:marBottom w:val="0"/>
      <w:divBdr>
        <w:top w:val="none" w:sz="0" w:space="0" w:color="auto"/>
        <w:left w:val="none" w:sz="0" w:space="0" w:color="auto"/>
        <w:bottom w:val="none" w:sz="0" w:space="0" w:color="auto"/>
        <w:right w:val="none" w:sz="0" w:space="0" w:color="auto"/>
      </w:divBdr>
    </w:div>
    <w:div w:id="1157376689">
      <w:bodyDiv w:val="1"/>
      <w:marLeft w:val="0"/>
      <w:marRight w:val="0"/>
      <w:marTop w:val="0"/>
      <w:marBottom w:val="0"/>
      <w:divBdr>
        <w:top w:val="none" w:sz="0" w:space="0" w:color="auto"/>
        <w:left w:val="none" w:sz="0" w:space="0" w:color="auto"/>
        <w:bottom w:val="none" w:sz="0" w:space="0" w:color="auto"/>
        <w:right w:val="none" w:sz="0" w:space="0" w:color="auto"/>
      </w:divBdr>
    </w:div>
    <w:div w:id="1158812753">
      <w:bodyDiv w:val="1"/>
      <w:marLeft w:val="0"/>
      <w:marRight w:val="0"/>
      <w:marTop w:val="0"/>
      <w:marBottom w:val="0"/>
      <w:divBdr>
        <w:top w:val="none" w:sz="0" w:space="0" w:color="auto"/>
        <w:left w:val="none" w:sz="0" w:space="0" w:color="auto"/>
        <w:bottom w:val="none" w:sz="0" w:space="0" w:color="auto"/>
        <w:right w:val="none" w:sz="0" w:space="0" w:color="auto"/>
      </w:divBdr>
    </w:div>
    <w:div w:id="1160118343">
      <w:bodyDiv w:val="1"/>
      <w:marLeft w:val="0"/>
      <w:marRight w:val="0"/>
      <w:marTop w:val="0"/>
      <w:marBottom w:val="0"/>
      <w:divBdr>
        <w:top w:val="none" w:sz="0" w:space="0" w:color="auto"/>
        <w:left w:val="none" w:sz="0" w:space="0" w:color="auto"/>
        <w:bottom w:val="none" w:sz="0" w:space="0" w:color="auto"/>
        <w:right w:val="none" w:sz="0" w:space="0" w:color="auto"/>
      </w:divBdr>
    </w:div>
    <w:div w:id="1164930026">
      <w:bodyDiv w:val="1"/>
      <w:marLeft w:val="0"/>
      <w:marRight w:val="0"/>
      <w:marTop w:val="0"/>
      <w:marBottom w:val="0"/>
      <w:divBdr>
        <w:top w:val="none" w:sz="0" w:space="0" w:color="auto"/>
        <w:left w:val="none" w:sz="0" w:space="0" w:color="auto"/>
        <w:bottom w:val="none" w:sz="0" w:space="0" w:color="auto"/>
        <w:right w:val="none" w:sz="0" w:space="0" w:color="auto"/>
      </w:divBdr>
    </w:div>
    <w:div w:id="1165168015">
      <w:bodyDiv w:val="1"/>
      <w:marLeft w:val="0"/>
      <w:marRight w:val="0"/>
      <w:marTop w:val="0"/>
      <w:marBottom w:val="0"/>
      <w:divBdr>
        <w:top w:val="none" w:sz="0" w:space="0" w:color="auto"/>
        <w:left w:val="none" w:sz="0" w:space="0" w:color="auto"/>
        <w:bottom w:val="none" w:sz="0" w:space="0" w:color="auto"/>
        <w:right w:val="none" w:sz="0" w:space="0" w:color="auto"/>
      </w:divBdr>
    </w:div>
    <w:div w:id="1165363902">
      <w:bodyDiv w:val="1"/>
      <w:marLeft w:val="0"/>
      <w:marRight w:val="0"/>
      <w:marTop w:val="0"/>
      <w:marBottom w:val="0"/>
      <w:divBdr>
        <w:top w:val="none" w:sz="0" w:space="0" w:color="auto"/>
        <w:left w:val="none" w:sz="0" w:space="0" w:color="auto"/>
        <w:bottom w:val="none" w:sz="0" w:space="0" w:color="auto"/>
        <w:right w:val="none" w:sz="0" w:space="0" w:color="auto"/>
      </w:divBdr>
    </w:div>
    <w:div w:id="1165515696">
      <w:bodyDiv w:val="1"/>
      <w:marLeft w:val="0"/>
      <w:marRight w:val="0"/>
      <w:marTop w:val="0"/>
      <w:marBottom w:val="0"/>
      <w:divBdr>
        <w:top w:val="none" w:sz="0" w:space="0" w:color="auto"/>
        <w:left w:val="none" w:sz="0" w:space="0" w:color="auto"/>
        <w:bottom w:val="none" w:sz="0" w:space="0" w:color="auto"/>
        <w:right w:val="none" w:sz="0" w:space="0" w:color="auto"/>
      </w:divBdr>
    </w:div>
    <w:div w:id="1172449652">
      <w:bodyDiv w:val="1"/>
      <w:marLeft w:val="0"/>
      <w:marRight w:val="0"/>
      <w:marTop w:val="0"/>
      <w:marBottom w:val="0"/>
      <w:divBdr>
        <w:top w:val="none" w:sz="0" w:space="0" w:color="auto"/>
        <w:left w:val="none" w:sz="0" w:space="0" w:color="auto"/>
        <w:bottom w:val="none" w:sz="0" w:space="0" w:color="auto"/>
        <w:right w:val="none" w:sz="0" w:space="0" w:color="auto"/>
      </w:divBdr>
    </w:div>
    <w:div w:id="1173450865">
      <w:bodyDiv w:val="1"/>
      <w:marLeft w:val="0"/>
      <w:marRight w:val="0"/>
      <w:marTop w:val="0"/>
      <w:marBottom w:val="0"/>
      <w:divBdr>
        <w:top w:val="none" w:sz="0" w:space="0" w:color="auto"/>
        <w:left w:val="none" w:sz="0" w:space="0" w:color="auto"/>
        <w:bottom w:val="none" w:sz="0" w:space="0" w:color="auto"/>
        <w:right w:val="none" w:sz="0" w:space="0" w:color="auto"/>
      </w:divBdr>
    </w:div>
    <w:div w:id="1174027512">
      <w:bodyDiv w:val="1"/>
      <w:marLeft w:val="0"/>
      <w:marRight w:val="0"/>
      <w:marTop w:val="0"/>
      <w:marBottom w:val="0"/>
      <w:divBdr>
        <w:top w:val="none" w:sz="0" w:space="0" w:color="auto"/>
        <w:left w:val="none" w:sz="0" w:space="0" w:color="auto"/>
        <w:bottom w:val="none" w:sz="0" w:space="0" w:color="auto"/>
        <w:right w:val="none" w:sz="0" w:space="0" w:color="auto"/>
      </w:divBdr>
    </w:div>
    <w:div w:id="1174493886">
      <w:bodyDiv w:val="1"/>
      <w:marLeft w:val="0"/>
      <w:marRight w:val="0"/>
      <w:marTop w:val="0"/>
      <w:marBottom w:val="0"/>
      <w:divBdr>
        <w:top w:val="none" w:sz="0" w:space="0" w:color="auto"/>
        <w:left w:val="none" w:sz="0" w:space="0" w:color="auto"/>
        <w:bottom w:val="none" w:sz="0" w:space="0" w:color="auto"/>
        <w:right w:val="none" w:sz="0" w:space="0" w:color="auto"/>
      </w:divBdr>
    </w:div>
    <w:div w:id="1177572573">
      <w:bodyDiv w:val="1"/>
      <w:marLeft w:val="0"/>
      <w:marRight w:val="0"/>
      <w:marTop w:val="0"/>
      <w:marBottom w:val="0"/>
      <w:divBdr>
        <w:top w:val="none" w:sz="0" w:space="0" w:color="auto"/>
        <w:left w:val="none" w:sz="0" w:space="0" w:color="auto"/>
        <w:bottom w:val="none" w:sz="0" w:space="0" w:color="auto"/>
        <w:right w:val="none" w:sz="0" w:space="0" w:color="auto"/>
      </w:divBdr>
    </w:div>
    <w:div w:id="1178275218">
      <w:bodyDiv w:val="1"/>
      <w:marLeft w:val="0"/>
      <w:marRight w:val="0"/>
      <w:marTop w:val="0"/>
      <w:marBottom w:val="0"/>
      <w:divBdr>
        <w:top w:val="none" w:sz="0" w:space="0" w:color="auto"/>
        <w:left w:val="none" w:sz="0" w:space="0" w:color="auto"/>
        <w:bottom w:val="none" w:sz="0" w:space="0" w:color="auto"/>
        <w:right w:val="none" w:sz="0" w:space="0" w:color="auto"/>
      </w:divBdr>
    </w:div>
    <w:div w:id="1179001705">
      <w:bodyDiv w:val="1"/>
      <w:marLeft w:val="0"/>
      <w:marRight w:val="0"/>
      <w:marTop w:val="0"/>
      <w:marBottom w:val="0"/>
      <w:divBdr>
        <w:top w:val="none" w:sz="0" w:space="0" w:color="auto"/>
        <w:left w:val="none" w:sz="0" w:space="0" w:color="auto"/>
        <w:bottom w:val="none" w:sz="0" w:space="0" w:color="auto"/>
        <w:right w:val="none" w:sz="0" w:space="0" w:color="auto"/>
      </w:divBdr>
    </w:div>
    <w:div w:id="1180317272">
      <w:bodyDiv w:val="1"/>
      <w:marLeft w:val="0"/>
      <w:marRight w:val="0"/>
      <w:marTop w:val="0"/>
      <w:marBottom w:val="0"/>
      <w:divBdr>
        <w:top w:val="none" w:sz="0" w:space="0" w:color="auto"/>
        <w:left w:val="none" w:sz="0" w:space="0" w:color="auto"/>
        <w:bottom w:val="none" w:sz="0" w:space="0" w:color="auto"/>
        <w:right w:val="none" w:sz="0" w:space="0" w:color="auto"/>
      </w:divBdr>
    </w:div>
    <w:div w:id="1182009369">
      <w:bodyDiv w:val="1"/>
      <w:marLeft w:val="0"/>
      <w:marRight w:val="0"/>
      <w:marTop w:val="0"/>
      <w:marBottom w:val="0"/>
      <w:divBdr>
        <w:top w:val="none" w:sz="0" w:space="0" w:color="auto"/>
        <w:left w:val="none" w:sz="0" w:space="0" w:color="auto"/>
        <w:bottom w:val="none" w:sz="0" w:space="0" w:color="auto"/>
        <w:right w:val="none" w:sz="0" w:space="0" w:color="auto"/>
      </w:divBdr>
    </w:div>
    <w:div w:id="1185242009">
      <w:bodyDiv w:val="1"/>
      <w:marLeft w:val="0"/>
      <w:marRight w:val="0"/>
      <w:marTop w:val="0"/>
      <w:marBottom w:val="0"/>
      <w:divBdr>
        <w:top w:val="none" w:sz="0" w:space="0" w:color="auto"/>
        <w:left w:val="none" w:sz="0" w:space="0" w:color="auto"/>
        <w:bottom w:val="none" w:sz="0" w:space="0" w:color="auto"/>
        <w:right w:val="none" w:sz="0" w:space="0" w:color="auto"/>
      </w:divBdr>
    </w:div>
    <w:div w:id="118590347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1649787">
      <w:bodyDiv w:val="1"/>
      <w:marLeft w:val="0"/>
      <w:marRight w:val="0"/>
      <w:marTop w:val="0"/>
      <w:marBottom w:val="0"/>
      <w:divBdr>
        <w:top w:val="none" w:sz="0" w:space="0" w:color="auto"/>
        <w:left w:val="none" w:sz="0" w:space="0" w:color="auto"/>
        <w:bottom w:val="none" w:sz="0" w:space="0" w:color="auto"/>
        <w:right w:val="none" w:sz="0" w:space="0" w:color="auto"/>
      </w:divBdr>
    </w:div>
    <w:div w:id="1192231724">
      <w:bodyDiv w:val="1"/>
      <w:marLeft w:val="0"/>
      <w:marRight w:val="0"/>
      <w:marTop w:val="0"/>
      <w:marBottom w:val="0"/>
      <w:divBdr>
        <w:top w:val="none" w:sz="0" w:space="0" w:color="auto"/>
        <w:left w:val="none" w:sz="0" w:space="0" w:color="auto"/>
        <w:bottom w:val="none" w:sz="0" w:space="0" w:color="auto"/>
        <w:right w:val="none" w:sz="0" w:space="0" w:color="auto"/>
      </w:divBdr>
    </w:div>
    <w:div w:id="1192761314">
      <w:bodyDiv w:val="1"/>
      <w:marLeft w:val="0"/>
      <w:marRight w:val="0"/>
      <w:marTop w:val="0"/>
      <w:marBottom w:val="0"/>
      <w:divBdr>
        <w:top w:val="none" w:sz="0" w:space="0" w:color="auto"/>
        <w:left w:val="none" w:sz="0" w:space="0" w:color="auto"/>
        <w:bottom w:val="none" w:sz="0" w:space="0" w:color="auto"/>
        <w:right w:val="none" w:sz="0" w:space="0" w:color="auto"/>
      </w:divBdr>
    </w:div>
    <w:div w:id="1193031242">
      <w:bodyDiv w:val="1"/>
      <w:marLeft w:val="0"/>
      <w:marRight w:val="0"/>
      <w:marTop w:val="0"/>
      <w:marBottom w:val="0"/>
      <w:divBdr>
        <w:top w:val="none" w:sz="0" w:space="0" w:color="auto"/>
        <w:left w:val="none" w:sz="0" w:space="0" w:color="auto"/>
        <w:bottom w:val="none" w:sz="0" w:space="0" w:color="auto"/>
        <w:right w:val="none" w:sz="0" w:space="0" w:color="auto"/>
      </w:divBdr>
    </w:div>
    <w:div w:id="1193034452">
      <w:bodyDiv w:val="1"/>
      <w:marLeft w:val="0"/>
      <w:marRight w:val="0"/>
      <w:marTop w:val="0"/>
      <w:marBottom w:val="0"/>
      <w:divBdr>
        <w:top w:val="none" w:sz="0" w:space="0" w:color="auto"/>
        <w:left w:val="none" w:sz="0" w:space="0" w:color="auto"/>
        <w:bottom w:val="none" w:sz="0" w:space="0" w:color="auto"/>
        <w:right w:val="none" w:sz="0" w:space="0" w:color="auto"/>
      </w:divBdr>
    </w:div>
    <w:div w:id="1194152518">
      <w:bodyDiv w:val="1"/>
      <w:marLeft w:val="0"/>
      <w:marRight w:val="0"/>
      <w:marTop w:val="0"/>
      <w:marBottom w:val="0"/>
      <w:divBdr>
        <w:top w:val="none" w:sz="0" w:space="0" w:color="auto"/>
        <w:left w:val="none" w:sz="0" w:space="0" w:color="auto"/>
        <w:bottom w:val="none" w:sz="0" w:space="0" w:color="auto"/>
        <w:right w:val="none" w:sz="0" w:space="0" w:color="auto"/>
      </w:divBdr>
    </w:div>
    <w:div w:id="1198665723">
      <w:bodyDiv w:val="1"/>
      <w:marLeft w:val="0"/>
      <w:marRight w:val="0"/>
      <w:marTop w:val="0"/>
      <w:marBottom w:val="0"/>
      <w:divBdr>
        <w:top w:val="none" w:sz="0" w:space="0" w:color="auto"/>
        <w:left w:val="none" w:sz="0" w:space="0" w:color="auto"/>
        <w:bottom w:val="none" w:sz="0" w:space="0" w:color="auto"/>
        <w:right w:val="none" w:sz="0" w:space="0" w:color="auto"/>
      </w:divBdr>
    </w:div>
    <w:div w:id="1205212099">
      <w:bodyDiv w:val="1"/>
      <w:marLeft w:val="0"/>
      <w:marRight w:val="0"/>
      <w:marTop w:val="0"/>
      <w:marBottom w:val="0"/>
      <w:divBdr>
        <w:top w:val="none" w:sz="0" w:space="0" w:color="auto"/>
        <w:left w:val="none" w:sz="0" w:space="0" w:color="auto"/>
        <w:bottom w:val="none" w:sz="0" w:space="0" w:color="auto"/>
        <w:right w:val="none" w:sz="0" w:space="0" w:color="auto"/>
      </w:divBdr>
    </w:div>
    <w:div w:id="1207063900">
      <w:bodyDiv w:val="1"/>
      <w:marLeft w:val="0"/>
      <w:marRight w:val="0"/>
      <w:marTop w:val="0"/>
      <w:marBottom w:val="0"/>
      <w:divBdr>
        <w:top w:val="none" w:sz="0" w:space="0" w:color="auto"/>
        <w:left w:val="none" w:sz="0" w:space="0" w:color="auto"/>
        <w:bottom w:val="none" w:sz="0" w:space="0" w:color="auto"/>
        <w:right w:val="none" w:sz="0" w:space="0" w:color="auto"/>
      </w:divBdr>
    </w:div>
    <w:div w:id="1207839269">
      <w:bodyDiv w:val="1"/>
      <w:marLeft w:val="0"/>
      <w:marRight w:val="0"/>
      <w:marTop w:val="0"/>
      <w:marBottom w:val="0"/>
      <w:divBdr>
        <w:top w:val="none" w:sz="0" w:space="0" w:color="auto"/>
        <w:left w:val="none" w:sz="0" w:space="0" w:color="auto"/>
        <w:bottom w:val="none" w:sz="0" w:space="0" w:color="auto"/>
        <w:right w:val="none" w:sz="0" w:space="0" w:color="auto"/>
      </w:divBdr>
    </w:div>
    <w:div w:id="1208185178">
      <w:bodyDiv w:val="1"/>
      <w:marLeft w:val="0"/>
      <w:marRight w:val="0"/>
      <w:marTop w:val="0"/>
      <w:marBottom w:val="0"/>
      <w:divBdr>
        <w:top w:val="none" w:sz="0" w:space="0" w:color="auto"/>
        <w:left w:val="none" w:sz="0" w:space="0" w:color="auto"/>
        <w:bottom w:val="none" w:sz="0" w:space="0" w:color="auto"/>
        <w:right w:val="none" w:sz="0" w:space="0" w:color="auto"/>
      </w:divBdr>
    </w:div>
    <w:div w:id="1210070019">
      <w:bodyDiv w:val="1"/>
      <w:marLeft w:val="0"/>
      <w:marRight w:val="0"/>
      <w:marTop w:val="0"/>
      <w:marBottom w:val="0"/>
      <w:divBdr>
        <w:top w:val="none" w:sz="0" w:space="0" w:color="auto"/>
        <w:left w:val="none" w:sz="0" w:space="0" w:color="auto"/>
        <w:bottom w:val="none" w:sz="0" w:space="0" w:color="auto"/>
        <w:right w:val="none" w:sz="0" w:space="0" w:color="auto"/>
      </w:divBdr>
    </w:div>
    <w:div w:id="1210453443">
      <w:bodyDiv w:val="1"/>
      <w:marLeft w:val="0"/>
      <w:marRight w:val="0"/>
      <w:marTop w:val="0"/>
      <w:marBottom w:val="0"/>
      <w:divBdr>
        <w:top w:val="none" w:sz="0" w:space="0" w:color="auto"/>
        <w:left w:val="none" w:sz="0" w:space="0" w:color="auto"/>
        <w:bottom w:val="none" w:sz="0" w:space="0" w:color="auto"/>
        <w:right w:val="none" w:sz="0" w:space="0" w:color="auto"/>
      </w:divBdr>
    </w:div>
    <w:div w:id="1216357743">
      <w:bodyDiv w:val="1"/>
      <w:marLeft w:val="0"/>
      <w:marRight w:val="0"/>
      <w:marTop w:val="0"/>
      <w:marBottom w:val="0"/>
      <w:divBdr>
        <w:top w:val="none" w:sz="0" w:space="0" w:color="auto"/>
        <w:left w:val="none" w:sz="0" w:space="0" w:color="auto"/>
        <w:bottom w:val="none" w:sz="0" w:space="0" w:color="auto"/>
        <w:right w:val="none" w:sz="0" w:space="0" w:color="auto"/>
      </w:divBdr>
    </w:div>
    <w:div w:id="1221286097">
      <w:bodyDiv w:val="1"/>
      <w:marLeft w:val="0"/>
      <w:marRight w:val="0"/>
      <w:marTop w:val="0"/>
      <w:marBottom w:val="0"/>
      <w:divBdr>
        <w:top w:val="none" w:sz="0" w:space="0" w:color="auto"/>
        <w:left w:val="none" w:sz="0" w:space="0" w:color="auto"/>
        <w:bottom w:val="none" w:sz="0" w:space="0" w:color="auto"/>
        <w:right w:val="none" w:sz="0" w:space="0" w:color="auto"/>
      </w:divBdr>
    </w:div>
    <w:div w:id="1226143971">
      <w:bodyDiv w:val="1"/>
      <w:marLeft w:val="0"/>
      <w:marRight w:val="0"/>
      <w:marTop w:val="0"/>
      <w:marBottom w:val="0"/>
      <w:divBdr>
        <w:top w:val="none" w:sz="0" w:space="0" w:color="auto"/>
        <w:left w:val="none" w:sz="0" w:space="0" w:color="auto"/>
        <w:bottom w:val="none" w:sz="0" w:space="0" w:color="auto"/>
        <w:right w:val="none" w:sz="0" w:space="0" w:color="auto"/>
      </w:divBdr>
    </w:div>
    <w:div w:id="1226642282">
      <w:bodyDiv w:val="1"/>
      <w:marLeft w:val="0"/>
      <w:marRight w:val="0"/>
      <w:marTop w:val="0"/>
      <w:marBottom w:val="0"/>
      <w:divBdr>
        <w:top w:val="none" w:sz="0" w:space="0" w:color="auto"/>
        <w:left w:val="none" w:sz="0" w:space="0" w:color="auto"/>
        <w:bottom w:val="none" w:sz="0" w:space="0" w:color="auto"/>
        <w:right w:val="none" w:sz="0" w:space="0" w:color="auto"/>
      </w:divBdr>
    </w:div>
    <w:div w:id="1228879036">
      <w:bodyDiv w:val="1"/>
      <w:marLeft w:val="0"/>
      <w:marRight w:val="0"/>
      <w:marTop w:val="0"/>
      <w:marBottom w:val="0"/>
      <w:divBdr>
        <w:top w:val="none" w:sz="0" w:space="0" w:color="auto"/>
        <w:left w:val="none" w:sz="0" w:space="0" w:color="auto"/>
        <w:bottom w:val="none" w:sz="0" w:space="0" w:color="auto"/>
        <w:right w:val="none" w:sz="0" w:space="0" w:color="auto"/>
      </w:divBdr>
    </w:div>
    <w:div w:id="1229338446">
      <w:bodyDiv w:val="1"/>
      <w:marLeft w:val="0"/>
      <w:marRight w:val="0"/>
      <w:marTop w:val="0"/>
      <w:marBottom w:val="0"/>
      <w:divBdr>
        <w:top w:val="none" w:sz="0" w:space="0" w:color="auto"/>
        <w:left w:val="none" w:sz="0" w:space="0" w:color="auto"/>
        <w:bottom w:val="none" w:sz="0" w:space="0" w:color="auto"/>
        <w:right w:val="none" w:sz="0" w:space="0" w:color="auto"/>
      </w:divBdr>
    </w:div>
    <w:div w:id="1229999381">
      <w:bodyDiv w:val="1"/>
      <w:marLeft w:val="0"/>
      <w:marRight w:val="0"/>
      <w:marTop w:val="0"/>
      <w:marBottom w:val="0"/>
      <w:divBdr>
        <w:top w:val="none" w:sz="0" w:space="0" w:color="auto"/>
        <w:left w:val="none" w:sz="0" w:space="0" w:color="auto"/>
        <w:bottom w:val="none" w:sz="0" w:space="0" w:color="auto"/>
        <w:right w:val="none" w:sz="0" w:space="0" w:color="auto"/>
      </w:divBdr>
    </w:div>
    <w:div w:id="1230265380">
      <w:bodyDiv w:val="1"/>
      <w:marLeft w:val="0"/>
      <w:marRight w:val="0"/>
      <w:marTop w:val="0"/>
      <w:marBottom w:val="0"/>
      <w:divBdr>
        <w:top w:val="none" w:sz="0" w:space="0" w:color="auto"/>
        <w:left w:val="none" w:sz="0" w:space="0" w:color="auto"/>
        <w:bottom w:val="none" w:sz="0" w:space="0" w:color="auto"/>
        <w:right w:val="none" w:sz="0" w:space="0" w:color="auto"/>
      </w:divBdr>
    </w:div>
    <w:div w:id="1233736718">
      <w:bodyDiv w:val="1"/>
      <w:marLeft w:val="0"/>
      <w:marRight w:val="0"/>
      <w:marTop w:val="0"/>
      <w:marBottom w:val="0"/>
      <w:divBdr>
        <w:top w:val="none" w:sz="0" w:space="0" w:color="auto"/>
        <w:left w:val="none" w:sz="0" w:space="0" w:color="auto"/>
        <w:bottom w:val="none" w:sz="0" w:space="0" w:color="auto"/>
        <w:right w:val="none" w:sz="0" w:space="0" w:color="auto"/>
      </w:divBdr>
    </w:div>
    <w:div w:id="1239439810">
      <w:bodyDiv w:val="1"/>
      <w:marLeft w:val="0"/>
      <w:marRight w:val="0"/>
      <w:marTop w:val="0"/>
      <w:marBottom w:val="0"/>
      <w:divBdr>
        <w:top w:val="none" w:sz="0" w:space="0" w:color="auto"/>
        <w:left w:val="none" w:sz="0" w:space="0" w:color="auto"/>
        <w:bottom w:val="none" w:sz="0" w:space="0" w:color="auto"/>
        <w:right w:val="none" w:sz="0" w:space="0" w:color="auto"/>
      </w:divBdr>
    </w:div>
    <w:div w:id="1239948079">
      <w:bodyDiv w:val="1"/>
      <w:marLeft w:val="0"/>
      <w:marRight w:val="0"/>
      <w:marTop w:val="0"/>
      <w:marBottom w:val="0"/>
      <w:divBdr>
        <w:top w:val="none" w:sz="0" w:space="0" w:color="auto"/>
        <w:left w:val="none" w:sz="0" w:space="0" w:color="auto"/>
        <w:bottom w:val="none" w:sz="0" w:space="0" w:color="auto"/>
        <w:right w:val="none" w:sz="0" w:space="0" w:color="auto"/>
      </w:divBdr>
    </w:div>
    <w:div w:id="1246307844">
      <w:bodyDiv w:val="1"/>
      <w:marLeft w:val="0"/>
      <w:marRight w:val="0"/>
      <w:marTop w:val="0"/>
      <w:marBottom w:val="0"/>
      <w:divBdr>
        <w:top w:val="none" w:sz="0" w:space="0" w:color="auto"/>
        <w:left w:val="none" w:sz="0" w:space="0" w:color="auto"/>
        <w:bottom w:val="none" w:sz="0" w:space="0" w:color="auto"/>
        <w:right w:val="none" w:sz="0" w:space="0" w:color="auto"/>
      </w:divBdr>
    </w:div>
    <w:div w:id="1248728880">
      <w:bodyDiv w:val="1"/>
      <w:marLeft w:val="0"/>
      <w:marRight w:val="0"/>
      <w:marTop w:val="0"/>
      <w:marBottom w:val="0"/>
      <w:divBdr>
        <w:top w:val="none" w:sz="0" w:space="0" w:color="auto"/>
        <w:left w:val="none" w:sz="0" w:space="0" w:color="auto"/>
        <w:bottom w:val="none" w:sz="0" w:space="0" w:color="auto"/>
        <w:right w:val="none" w:sz="0" w:space="0" w:color="auto"/>
      </w:divBdr>
    </w:div>
    <w:div w:id="1249315850">
      <w:bodyDiv w:val="1"/>
      <w:marLeft w:val="0"/>
      <w:marRight w:val="0"/>
      <w:marTop w:val="0"/>
      <w:marBottom w:val="0"/>
      <w:divBdr>
        <w:top w:val="none" w:sz="0" w:space="0" w:color="auto"/>
        <w:left w:val="none" w:sz="0" w:space="0" w:color="auto"/>
        <w:bottom w:val="none" w:sz="0" w:space="0" w:color="auto"/>
        <w:right w:val="none" w:sz="0" w:space="0" w:color="auto"/>
      </w:divBdr>
    </w:div>
    <w:div w:id="1249773562">
      <w:bodyDiv w:val="1"/>
      <w:marLeft w:val="0"/>
      <w:marRight w:val="0"/>
      <w:marTop w:val="0"/>
      <w:marBottom w:val="0"/>
      <w:divBdr>
        <w:top w:val="none" w:sz="0" w:space="0" w:color="auto"/>
        <w:left w:val="none" w:sz="0" w:space="0" w:color="auto"/>
        <w:bottom w:val="none" w:sz="0" w:space="0" w:color="auto"/>
        <w:right w:val="none" w:sz="0" w:space="0" w:color="auto"/>
      </w:divBdr>
    </w:div>
    <w:div w:id="1250431429">
      <w:bodyDiv w:val="1"/>
      <w:marLeft w:val="0"/>
      <w:marRight w:val="0"/>
      <w:marTop w:val="0"/>
      <w:marBottom w:val="0"/>
      <w:divBdr>
        <w:top w:val="none" w:sz="0" w:space="0" w:color="auto"/>
        <w:left w:val="none" w:sz="0" w:space="0" w:color="auto"/>
        <w:bottom w:val="none" w:sz="0" w:space="0" w:color="auto"/>
        <w:right w:val="none" w:sz="0" w:space="0" w:color="auto"/>
      </w:divBdr>
    </w:div>
    <w:div w:id="1251113589">
      <w:bodyDiv w:val="1"/>
      <w:marLeft w:val="0"/>
      <w:marRight w:val="0"/>
      <w:marTop w:val="0"/>
      <w:marBottom w:val="0"/>
      <w:divBdr>
        <w:top w:val="none" w:sz="0" w:space="0" w:color="auto"/>
        <w:left w:val="none" w:sz="0" w:space="0" w:color="auto"/>
        <w:bottom w:val="none" w:sz="0" w:space="0" w:color="auto"/>
        <w:right w:val="none" w:sz="0" w:space="0" w:color="auto"/>
      </w:divBdr>
    </w:div>
    <w:div w:id="1252348221">
      <w:bodyDiv w:val="1"/>
      <w:marLeft w:val="0"/>
      <w:marRight w:val="0"/>
      <w:marTop w:val="0"/>
      <w:marBottom w:val="0"/>
      <w:divBdr>
        <w:top w:val="none" w:sz="0" w:space="0" w:color="auto"/>
        <w:left w:val="none" w:sz="0" w:space="0" w:color="auto"/>
        <w:bottom w:val="none" w:sz="0" w:space="0" w:color="auto"/>
        <w:right w:val="none" w:sz="0" w:space="0" w:color="auto"/>
      </w:divBdr>
    </w:div>
    <w:div w:id="1254782207">
      <w:bodyDiv w:val="1"/>
      <w:marLeft w:val="0"/>
      <w:marRight w:val="0"/>
      <w:marTop w:val="0"/>
      <w:marBottom w:val="0"/>
      <w:divBdr>
        <w:top w:val="none" w:sz="0" w:space="0" w:color="auto"/>
        <w:left w:val="none" w:sz="0" w:space="0" w:color="auto"/>
        <w:bottom w:val="none" w:sz="0" w:space="0" w:color="auto"/>
        <w:right w:val="none" w:sz="0" w:space="0" w:color="auto"/>
      </w:divBdr>
    </w:div>
    <w:div w:id="1257448341">
      <w:bodyDiv w:val="1"/>
      <w:marLeft w:val="0"/>
      <w:marRight w:val="0"/>
      <w:marTop w:val="0"/>
      <w:marBottom w:val="0"/>
      <w:divBdr>
        <w:top w:val="none" w:sz="0" w:space="0" w:color="auto"/>
        <w:left w:val="none" w:sz="0" w:space="0" w:color="auto"/>
        <w:bottom w:val="none" w:sz="0" w:space="0" w:color="auto"/>
        <w:right w:val="none" w:sz="0" w:space="0" w:color="auto"/>
      </w:divBdr>
    </w:div>
    <w:div w:id="1257785949">
      <w:bodyDiv w:val="1"/>
      <w:marLeft w:val="0"/>
      <w:marRight w:val="0"/>
      <w:marTop w:val="0"/>
      <w:marBottom w:val="0"/>
      <w:divBdr>
        <w:top w:val="none" w:sz="0" w:space="0" w:color="auto"/>
        <w:left w:val="none" w:sz="0" w:space="0" w:color="auto"/>
        <w:bottom w:val="none" w:sz="0" w:space="0" w:color="auto"/>
        <w:right w:val="none" w:sz="0" w:space="0" w:color="auto"/>
      </w:divBdr>
    </w:div>
    <w:div w:id="1257907953">
      <w:bodyDiv w:val="1"/>
      <w:marLeft w:val="0"/>
      <w:marRight w:val="0"/>
      <w:marTop w:val="0"/>
      <w:marBottom w:val="0"/>
      <w:divBdr>
        <w:top w:val="none" w:sz="0" w:space="0" w:color="auto"/>
        <w:left w:val="none" w:sz="0" w:space="0" w:color="auto"/>
        <w:bottom w:val="none" w:sz="0" w:space="0" w:color="auto"/>
        <w:right w:val="none" w:sz="0" w:space="0" w:color="auto"/>
      </w:divBdr>
    </w:div>
    <w:div w:id="1258055947">
      <w:bodyDiv w:val="1"/>
      <w:marLeft w:val="0"/>
      <w:marRight w:val="0"/>
      <w:marTop w:val="0"/>
      <w:marBottom w:val="0"/>
      <w:divBdr>
        <w:top w:val="none" w:sz="0" w:space="0" w:color="auto"/>
        <w:left w:val="none" w:sz="0" w:space="0" w:color="auto"/>
        <w:bottom w:val="none" w:sz="0" w:space="0" w:color="auto"/>
        <w:right w:val="none" w:sz="0" w:space="0" w:color="auto"/>
      </w:divBdr>
    </w:div>
    <w:div w:id="1259487225">
      <w:bodyDiv w:val="1"/>
      <w:marLeft w:val="0"/>
      <w:marRight w:val="0"/>
      <w:marTop w:val="0"/>
      <w:marBottom w:val="0"/>
      <w:divBdr>
        <w:top w:val="none" w:sz="0" w:space="0" w:color="auto"/>
        <w:left w:val="none" w:sz="0" w:space="0" w:color="auto"/>
        <w:bottom w:val="none" w:sz="0" w:space="0" w:color="auto"/>
        <w:right w:val="none" w:sz="0" w:space="0" w:color="auto"/>
      </w:divBdr>
    </w:div>
    <w:div w:id="1260412428">
      <w:bodyDiv w:val="1"/>
      <w:marLeft w:val="0"/>
      <w:marRight w:val="0"/>
      <w:marTop w:val="0"/>
      <w:marBottom w:val="0"/>
      <w:divBdr>
        <w:top w:val="none" w:sz="0" w:space="0" w:color="auto"/>
        <w:left w:val="none" w:sz="0" w:space="0" w:color="auto"/>
        <w:bottom w:val="none" w:sz="0" w:space="0" w:color="auto"/>
        <w:right w:val="none" w:sz="0" w:space="0" w:color="auto"/>
      </w:divBdr>
    </w:div>
    <w:div w:id="1263608098">
      <w:bodyDiv w:val="1"/>
      <w:marLeft w:val="0"/>
      <w:marRight w:val="0"/>
      <w:marTop w:val="0"/>
      <w:marBottom w:val="0"/>
      <w:divBdr>
        <w:top w:val="none" w:sz="0" w:space="0" w:color="auto"/>
        <w:left w:val="none" w:sz="0" w:space="0" w:color="auto"/>
        <w:bottom w:val="none" w:sz="0" w:space="0" w:color="auto"/>
        <w:right w:val="none" w:sz="0" w:space="0" w:color="auto"/>
      </w:divBdr>
    </w:div>
    <w:div w:id="1264266663">
      <w:bodyDiv w:val="1"/>
      <w:marLeft w:val="0"/>
      <w:marRight w:val="0"/>
      <w:marTop w:val="0"/>
      <w:marBottom w:val="0"/>
      <w:divBdr>
        <w:top w:val="none" w:sz="0" w:space="0" w:color="auto"/>
        <w:left w:val="none" w:sz="0" w:space="0" w:color="auto"/>
        <w:bottom w:val="none" w:sz="0" w:space="0" w:color="auto"/>
        <w:right w:val="none" w:sz="0" w:space="0" w:color="auto"/>
      </w:divBdr>
    </w:div>
    <w:div w:id="1264460135">
      <w:bodyDiv w:val="1"/>
      <w:marLeft w:val="0"/>
      <w:marRight w:val="0"/>
      <w:marTop w:val="0"/>
      <w:marBottom w:val="0"/>
      <w:divBdr>
        <w:top w:val="none" w:sz="0" w:space="0" w:color="auto"/>
        <w:left w:val="none" w:sz="0" w:space="0" w:color="auto"/>
        <w:bottom w:val="none" w:sz="0" w:space="0" w:color="auto"/>
        <w:right w:val="none" w:sz="0" w:space="0" w:color="auto"/>
      </w:divBdr>
    </w:div>
    <w:div w:id="1267540276">
      <w:bodyDiv w:val="1"/>
      <w:marLeft w:val="0"/>
      <w:marRight w:val="0"/>
      <w:marTop w:val="0"/>
      <w:marBottom w:val="0"/>
      <w:divBdr>
        <w:top w:val="none" w:sz="0" w:space="0" w:color="auto"/>
        <w:left w:val="none" w:sz="0" w:space="0" w:color="auto"/>
        <w:bottom w:val="none" w:sz="0" w:space="0" w:color="auto"/>
        <w:right w:val="none" w:sz="0" w:space="0" w:color="auto"/>
      </w:divBdr>
    </w:div>
    <w:div w:id="1270509108">
      <w:bodyDiv w:val="1"/>
      <w:marLeft w:val="0"/>
      <w:marRight w:val="0"/>
      <w:marTop w:val="0"/>
      <w:marBottom w:val="0"/>
      <w:divBdr>
        <w:top w:val="none" w:sz="0" w:space="0" w:color="auto"/>
        <w:left w:val="none" w:sz="0" w:space="0" w:color="auto"/>
        <w:bottom w:val="none" w:sz="0" w:space="0" w:color="auto"/>
        <w:right w:val="none" w:sz="0" w:space="0" w:color="auto"/>
      </w:divBdr>
    </w:div>
    <w:div w:id="1271472287">
      <w:bodyDiv w:val="1"/>
      <w:marLeft w:val="0"/>
      <w:marRight w:val="0"/>
      <w:marTop w:val="0"/>
      <w:marBottom w:val="0"/>
      <w:divBdr>
        <w:top w:val="none" w:sz="0" w:space="0" w:color="auto"/>
        <w:left w:val="none" w:sz="0" w:space="0" w:color="auto"/>
        <w:bottom w:val="none" w:sz="0" w:space="0" w:color="auto"/>
        <w:right w:val="none" w:sz="0" w:space="0" w:color="auto"/>
      </w:divBdr>
    </w:div>
    <w:div w:id="1271670728">
      <w:bodyDiv w:val="1"/>
      <w:marLeft w:val="0"/>
      <w:marRight w:val="0"/>
      <w:marTop w:val="0"/>
      <w:marBottom w:val="0"/>
      <w:divBdr>
        <w:top w:val="none" w:sz="0" w:space="0" w:color="auto"/>
        <w:left w:val="none" w:sz="0" w:space="0" w:color="auto"/>
        <w:bottom w:val="none" w:sz="0" w:space="0" w:color="auto"/>
        <w:right w:val="none" w:sz="0" w:space="0" w:color="auto"/>
      </w:divBdr>
    </w:div>
    <w:div w:id="1273782698">
      <w:bodyDiv w:val="1"/>
      <w:marLeft w:val="0"/>
      <w:marRight w:val="0"/>
      <w:marTop w:val="0"/>
      <w:marBottom w:val="0"/>
      <w:divBdr>
        <w:top w:val="none" w:sz="0" w:space="0" w:color="auto"/>
        <w:left w:val="none" w:sz="0" w:space="0" w:color="auto"/>
        <w:bottom w:val="none" w:sz="0" w:space="0" w:color="auto"/>
        <w:right w:val="none" w:sz="0" w:space="0" w:color="auto"/>
      </w:divBdr>
    </w:div>
    <w:div w:id="1280380283">
      <w:bodyDiv w:val="1"/>
      <w:marLeft w:val="0"/>
      <w:marRight w:val="0"/>
      <w:marTop w:val="0"/>
      <w:marBottom w:val="0"/>
      <w:divBdr>
        <w:top w:val="none" w:sz="0" w:space="0" w:color="auto"/>
        <w:left w:val="none" w:sz="0" w:space="0" w:color="auto"/>
        <w:bottom w:val="none" w:sz="0" w:space="0" w:color="auto"/>
        <w:right w:val="none" w:sz="0" w:space="0" w:color="auto"/>
      </w:divBdr>
    </w:div>
    <w:div w:id="1282103912">
      <w:bodyDiv w:val="1"/>
      <w:marLeft w:val="0"/>
      <w:marRight w:val="0"/>
      <w:marTop w:val="0"/>
      <w:marBottom w:val="0"/>
      <w:divBdr>
        <w:top w:val="none" w:sz="0" w:space="0" w:color="auto"/>
        <w:left w:val="none" w:sz="0" w:space="0" w:color="auto"/>
        <w:bottom w:val="none" w:sz="0" w:space="0" w:color="auto"/>
        <w:right w:val="none" w:sz="0" w:space="0" w:color="auto"/>
      </w:divBdr>
    </w:div>
    <w:div w:id="1283924901">
      <w:bodyDiv w:val="1"/>
      <w:marLeft w:val="0"/>
      <w:marRight w:val="0"/>
      <w:marTop w:val="0"/>
      <w:marBottom w:val="0"/>
      <w:divBdr>
        <w:top w:val="none" w:sz="0" w:space="0" w:color="auto"/>
        <w:left w:val="none" w:sz="0" w:space="0" w:color="auto"/>
        <w:bottom w:val="none" w:sz="0" w:space="0" w:color="auto"/>
        <w:right w:val="none" w:sz="0" w:space="0" w:color="auto"/>
      </w:divBdr>
    </w:div>
    <w:div w:id="1286540853">
      <w:bodyDiv w:val="1"/>
      <w:marLeft w:val="0"/>
      <w:marRight w:val="0"/>
      <w:marTop w:val="0"/>
      <w:marBottom w:val="0"/>
      <w:divBdr>
        <w:top w:val="none" w:sz="0" w:space="0" w:color="auto"/>
        <w:left w:val="none" w:sz="0" w:space="0" w:color="auto"/>
        <w:bottom w:val="none" w:sz="0" w:space="0" w:color="auto"/>
        <w:right w:val="none" w:sz="0" w:space="0" w:color="auto"/>
      </w:divBdr>
    </w:div>
    <w:div w:id="1290820247">
      <w:bodyDiv w:val="1"/>
      <w:marLeft w:val="0"/>
      <w:marRight w:val="0"/>
      <w:marTop w:val="0"/>
      <w:marBottom w:val="0"/>
      <w:divBdr>
        <w:top w:val="none" w:sz="0" w:space="0" w:color="auto"/>
        <w:left w:val="none" w:sz="0" w:space="0" w:color="auto"/>
        <w:bottom w:val="none" w:sz="0" w:space="0" w:color="auto"/>
        <w:right w:val="none" w:sz="0" w:space="0" w:color="auto"/>
      </w:divBdr>
    </w:div>
    <w:div w:id="1293831374">
      <w:bodyDiv w:val="1"/>
      <w:marLeft w:val="0"/>
      <w:marRight w:val="0"/>
      <w:marTop w:val="0"/>
      <w:marBottom w:val="0"/>
      <w:divBdr>
        <w:top w:val="none" w:sz="0" w:space="0" w:color="auto"/>
        <w:left w:val="none" w:sz="0" w:space="0" w:color="auto"/>
        <w:bottom w:val="none" w:sz="0" w:space="0" w:color="auto"/>
        <w:right w:val="none" w:sz="0" w:space="0" w:color="auto"/>
      </w:divBdr>
    </w:div>
    <w:div w:id="1294602076">
      <w:bodyDiv w:val="1"/>
      <w:marLeft w:val="0"/>
      <w:marRight w:val="0"/>
      <w:marTop w:val="0"/>
      <w:marBottom w:val="0"/>
      <w:divBdr>
        <w:top w:val="none" w:sz="0" w:space="0" w:color="auto"/>
        <w:left w:val="none" w:sz="0" w:space="0" w:color="auto"/>
        <w:bottom w:val="none" w:sz="0" w:space="0" w:color="auto"/>
        <w:right w:val="none" w:sz="0" w:space="0" w:color="auto"/>
      </w:divBdr>
    </w:div>
    <w:div w:id="1299413719">
      <w:bodyDiv w:val="1"/>
      <w:marLeft w:val="0"/>
      <w:marRight w:val="0"/>
      <w:marTop w:val="0"/>
      <w:marBottom w:val="0"/>
      <w:divBdr>
        <w:top w:val="none" w:sz="0" w:space="0" w:color="auto"/>
        <w:left w:val="none" w:sz="0" w:space="0" w:color="auto"/>
        <w:bottom w:val="none" w:sz="0" w:space="0" w:color="auto"/>
        <w:right w:val="none" w:sz="0" w:space="0" w:color="auto"/>
      </w:divBdr>
    </w:div>
    <w:div w:id="1300650366">
      <w:bodyDiv w:val="1"/>
      <w:marLeft w:val="0"/>
      <w:marRight w:val="0"/>
      <w:marTop w:val="0"/>
      <w:marBottom w:val="0"/>
      <w:divBdr>
        <w:top w:val="none" w:sz="0" w:space="0" w:color="auto"/>
        <w:left w:val="none" w:sz="0" w:space="0" w:color="auto"/>
        <w:bottom w:val="none" w:sz="0" w:space="0" w:color="auto"/>
        <w:right w:val="none" w:sz="0" w:space="0" w:color="auto"/>
      </w:divBdr>
    </w:div>
    <w:div w:id="1301812197">
      <w:bodyDiv w:val="1"/>
      <w:marLeft w:val="0"/>
      <w:marRight w:val="0"/>
      <w:marTop w:val="0"/>
      <w:marBottom w:val="0"/>
      <w:divBdr>
        <w:top w:val="none" w:sz="0" w:space="0" w:color="auto"/>
        <w:left w:val="none" w:sz="0" w:space="0" w:color="auto"/>
        <w:bottom w:val="none" w:sz="0" w:space="0" w:color="auto"/>
        <w:right w:val="none" w:sz="0" w:space="0" w:color="auto"/>
      </w:divBdr>
    </w:div>
    <w:div w:id="1301954718">
      <w:bodyDiv w:val="1"/>
      <w:marLeft w:val="0"/>
      <w:marRight w:val="0"/>
      <w:marTop w:val="0"/>
      <w:marBottom w:val="0"/>
      <w:divBdr>
        <w:top w:val="none" w:sz="0" w:space="0" w:color="auto"/>
        <w:left w:val="none" w:sz="0" w:space="0" w:color="auto"/>
        <w:bottom w:val="none" w:sz="0" w:space="0" w:color="auto"/>
        <w:right w:val="none" w:sz="0" w:space="0" w:color="auto"/>
      </w:divBdr>
    </w:div>
    <w:div w:id="1309171355">
      <w:bodyDiv w:val="1"/>
      <w:marLeft w:val="0"/>
      <w:marRight w:val="0"/>
      <w:marTop w:val="0"/>
      <w:marBottom w:val="0"/>
      <w:divBdr>
        <w:top w:val="none" w:sz="0" w:space="0" w:color="auto"/>
        <w:left w:val="none" w:sz="0" w:space="0" w:color="auto"/>
        <w:bottom w:val="none" w:sz="0" w:space="0" w:color="auto"/>
        <w:right w:val="none" w:sz="0" w:space="0" w:color="auto"/>
      </w:divBdr>
    </w:div>
    <w:div w:id="1311982702">
      <w:bodyDiv w:val="1"/>
      <w:marLeft w:val="0"/>
      <w:marRight w:val="0"/>
      <w:marTop w:val="0"/>
      <w:marBottom w:val="0"/>
      <w:divBdr>
        <w:top w:val="none" w:sz="0" w:space="0" w:color="auto"/>
        <w:left w:val="none" w:sz="0" w:space="0" w:color="auto"/>
        <w:bottom w:val="none" w:sz="0" w:space="0" w:color="auto"/>
        <w:right w:val="none" w:sz="0" w:space="0" w:color="auto"/>
      </w:divBdr>
    </w:div>
    <w:div w:id="1312296914">
      <w:bodyDiv w:val="1"/>
      <w:marLeft w:val="0"/>
      <w:marRight w:val="0"/>
      <w:marTop w:val="0"/>
      <w:marBottom w:val="0"/>
      <w:divBdr>
        <w:top w:val="none" w:sz="0" w:space="0" w:color="auto"/>
        <w:left w:val="none" w:sz="0" w:space="0" w:color="auto"/>
        <w:bottom w:val="none" w:sz="0" w:space="0" w:color="auto"/>
        <w:right w:val="none" w:sz="0" w:space="0" w:color="auto"/>
      </w:divBdr>
    </w:div>
    <w:div w:id="1313944412">
      <w:bodyDiv w:val="1"/>
      <w:marLeft w:val="0"/>
      <w:marRight w:val="0"/>
      <w:marTop w:val="0"/>
      <w:marBottom w:val="0"/>
      <w:divBdr>
        <w:top w:val="none" w:sz="0" w:space="0" w:color="auto"/>
        <w:left w:val="none" w:sz="0" w:space="0" w:color="auto"/>
        <w:bottom w:val="none" w:sz="0" w:space="0" w:color="auto"/>
        <w:right w:val="none" w:sz="0" w:space="0" w:color="auto"/>
      </w:divBdr>
    </w:div>
    <w:div w:id="1318146749">
      <w:bodyDiv w:val="1"/>
      <w:marLeft w:val="0"/>
      <w:marRight w:val="0"/>
      <w:marTop w:val="0"/>
      <w:marBottom w:val="0"/>
      <w:divBdr>
        <w:top w:val="none" w:sz="0" w:space="0" w:color="auto"/>
        <w:left w:val="none" w:sz="0" w:space="0" w:color="auto"/>
        <w:bottom w:val="none" w:sz="0" w:space="0" w:color="auto"/>
        <w:right w:val="none" w:sz="0" w:space="0" w:color="auto"/>
      </w:divBdr>
    </w:div>
    <w:div w:id="1319261654">
      <w:bodyDiv w:val="1"/>
      <w:marLeft w:val="0"/>
      <w:marRight w:val="0"/>
      <w:marTop w:val="0"/>
      <w:marBottom w:val="0"/>
      <w:divBdr>
        <w:top w:val="none" w:sz="0" w:space="0" w:color="auto"/>
        <w:left w:val="none" w:sz="0" w:space="0" w:color="auto"/>
        <w:bottom w:val="none" w:sz="0" w:space="0" w:color="auto"/>
        <w:right w:val="none" w:sz="0" w:space="0" w:color="auto"/>
      </w:divBdr>
    </w:div>
    <w:div w:id="1319307640">
      <w:bodyDiv w:val="1"/>
      <w:marLeft w:val="0"/>
      <w:marRight w:val="0"/>
      <w:marTop w:val="0"/>
      <w:marBottom w:val="0"/>
      <w:divBdr>
        <w:top w:val="none" w:sz="0" w:space="0" w:color="auto"/>
        <w:left w:val="none" w:sz="0" w:space="0" w:color="auto"/>
        <w:bottom w:val="none" w:sz="0" w:space="0" w:color="auto"/>
        <w:right w:val="none" w:sz="0" w:space="0" w:color="auto"/>
      </w:divBdr>
    </w:div>
    <w:div w:id="1321695406">
      <w:bodyDiv w:val="1"/>
      <w:marLeft w:val="0"/>
      <w:marRight w:val="0"/>
      <w:marTop w:val="0"/>
      <w:marBottom w:val="0"/>
      <w:divBdr>
        <w:top w:val="none" w:sz="0" w:space="0" w:color="auto"/>
        <w:left w:val="none" w:sz="0" w:space="0" w:color="auto"/>
        <w:bottom w:val="none" w:sz="0" w:space="0" w:color="auto"/>
        <w:right w:val="none" w:sz="0" w:space="0" w:color="auto"/>
      </w:divBdr>
    </w:div>
    <w:div w:id="1321928542">
      <w:bodyDiv w:val="1"/>
      <w:marLeft w:val="0"/>
      <w:marRight w:val="0"/>
      <w:marTop w:val="0"/>
      <w:marBottom w:val="0"/>
      <w:divBdr>
        <w:top w:val="none" w:sz="0" w:space="0" w:color="auto"/>
        <w:left w:val="none" w:sz="0" w:space="0" w:color="auto"/>
        <w:bottom w:val="none" w:sz="0" w:space="0" w:color="auto"/>
        <w:right w:val="none" w:sz="0" w:space="0" w:color="auto"/>
      </w:divBdr>
    </w:div>
    <w:div w:id="1322807862">
      <w:bodyDiv w:val="1"/>
      <w:marLeft w:val="0"/>
      <w:marRight w:val="0"/>
      <w:marTop w:val="0"/>
      <w:marBottom w:val="0"/>
      <w:divBdr>
        <w:top w:val="none" w:sz="0" w:space="0" w:color="auto"/>
        <w:left w:val="none" w:sz="0" w:space="0" w:color="auto"/>
        <w:bottom w:val="none" w:sz="0" w:space="0" w:color="auto"/>
        <w:right w:val="none" w:sz="0" w:space="0" w:color="auto"/>
      </w:divBdr>
    </w:div>
    <w:div w:id="1327588704">
      <w:bodyDiv w:val="1"/>
      <w:marLeft w:val="0"/>
      <w:marRight w:val="0"/>
      <w:marTop w:val="0"/>
      <w:marBottom w:val="0"/>
      <w:divBdr>
        <w:top w:val="none" w:sz="0" w:space="0" w:color="auto"/>
        <w:left w:val="none" w:sz="0" w:space="0" w:color="auto"/>
        <w:bottom w:val="none" w:sz="0" w:space="0" w:color="auto"/>
        <w:right w:val="none" w:sz="0" w:space="0" w:color="auto"/>
      </w:divBdr>
    </w:div>
    <w:div w:id="1331375294">
      <w:bodyDiv w:val="1"/>
      <w:marLeft w:val="0"/>
      <w:marRight w:val="0"/>
      <w:marTop w:val="0"/>
      <w:marBottom w:val="0"/>
      <w:divBdr>
        <w:top w:val="none" w:sz="0" w:space="0" w:color="auto"/>
        <w:left w:val="none" w:sz="0" w:space="0" w:color="auto"/>
        <w:bottom w:val="none" w:sz="0" w:space="0" w:color="auto"/>
        <w:right w:val="none" w:sz="0" w:space="0" w:color="auto"/>
      </w:divBdr>
    </w:div>
    <w:div w:id="1331907063">
      <w:bodyDiv w:val="1"/>
      <w:marLeft w:val="0"/>
      <w:marRight w:val="0"/>
      <w:marTop w:val="0"/>
      <w:marBottom w:val="0"/>
      <w:divBdr>
        <w:top w:val="none" w:sz="0" w:space="0" w:color="auto"/>
        <w:left w:val="none" w:sz="0" w:space="0" w:color="auto"/>
        <w:bottom w:val="none" w:sz="0" w:space="0" w:color="auto"/>
        <w:right w:val="none" w:sz="0" w:space="0" w:color="auto"/>
      </w:divBdr>
    </w:div>
    <w:div w:id="1332950699">
      <w:bodyDiv w:val="1"/>
      <w:marLeft w:val="0"/>
      <w:marRight w:val="0"/>
      <w:marTop w:val="0"/>
      <w:marBottom w:val="0"/>
      <w:divBdr>
        <w:top w:val="none" w:sz="0" w:space="0" w:color="auto"/>
        <w:left w:val="none" w:sz="0" w:space="0" w:color="auto"/>
        <w:bottom w:val="none" w:sz="0" w:space="0" w:color="auto"/>
        <w:right w:val="none" w:sz="0" w:space="0" w:color="auto"/>
      </w:divBdr>
    </w:div>
    <w:div w:id="1336228382">
      <w:bodyDiv w:val="1"/>
      <w:marLeft w:val="0"/>
      <w:marRight w:val="0"/>
      <w:marTop w:val="0"/>
      <w:marBottom w:val="0"/>
      <w:divBdr>
        <w:top w:val="none" w:sz="0" w:space="0" w:color="auto"/>
        <w:left w:val="none" w:sz="0" w:space="0" w:color="auto"/>
        <w:bottom w:val="none" w:sz="0" w:space="0" w:color="auto"/>
        <w:right w:val="none" w:sz="0" w:space="0" w:color="auto"/>
      </w:divBdr>
    </w:div>
    <w:div w:id="1340884574">
      <w:bodyDiv w:val="1"/>
      <w:marLeft w:val="0"/>
      <w:marRight w:val="0"/>
      <w:marTop w:val="0"/>
      <w:marBottom w:val="0"/>
      <w:divBdr>
        <w:top w:val="none" w:sz="0" w:space="0" w:color="auto"/>
        <w:left w:val="none" w:sz="0" w:space="0" w:color="auto"/>
        <w:bottom w:val="none" w:sz="0" w:space="0" w:color="auto"/>
        <w:right w:val="none" w:sz="0" w:space="0" w:color="auto"/>
      </w:divBdr>
    </w:div>
    <w:div w:id="1341003387">
      <w:bodyDiv w:val="1"/>
      <w:marLeft w:val="0"/>
      <w:marRight w:val="0"/>
      <w:marTop w:val="0"/>
      <w:marBottom w:val="0"/>
      <w:divBdr>
        <w:top w:val="none" w:sz="0" w:space="0" w:color="auto"/>
        <w:left w:val="none" w:sz="0" w:space="0" w:color="auto"/>
        <w:bottom w:val="none" w:sz="0" w:space="0" w:color="auto"/>
        <w:right w:val="none" w:sz="0" w:space="0" w:color="auto"/>
      </w:divBdr>
    </w:div>
    <w:div w:id="1342126906">
      <w:bodyDiv w:val="1"/>
      <w:marLeft w:val="0"/>
      <w:marRight w:val="0"/>
      <w:marTop w:val="0"/>
      <w:marBottom w:val="0"/>
      <w:divBdr>
        <w:top w:val="none" w:sz="0" w:space="0" w:color="auto"/>
        <w:left w:val="none" w:sz="0" w:space="0" w:color="auto"/>
        <w:bottom w:val="none" w:sz="0" w:space="0" w:color="auto"/>
        <w:right w:val="none" w:sz="0" w:space="0" w:color="auto"/>
      </w:divBdr>
    </w:div>
    <w:div w:id="1342318211">
      <w:bodyDiv w:val="1"/>
      <w:marLeft w:val="0"/>
      <w:marRight w:val="0"/>
      <w:marTop w:val="0"/>
      <w:marBottom w:val="0"/>
      <w:divBdr>
        <w:top w:val="none" w:sz="0" w:space="0" w:color="auto"/>
        <w:left w:val="none" w:sz="0" w:space="0" w:color="auto"/>
        <w:bottom w:val="none" w:sz="0" w:space="0" w:color="auto"/>
        <w:right w:val="none" w:sz="0" w:space="0" w:color="auto"/>
      </w:divBdr>
    </w:div>
    <w:div w:id="1342779234">
      <w:bodyDiv w:val="1"/>
      <w:marLeft w:val="0"/>
      <w:marRight w:val="0"/>
      <w:marTop w:val="0"/>
      <w:marBottom w:val="0"/>
      <w:divBdr>
        <w:top w:val="none" w:sz="0" w:space="0" w:color="auto"/>
        <w:left w:val="none" w:sz="0" w:space="0" w:color="auto"/>
        <w:bottom w:val="none" w:sz="0" w:space="0" w:color="auto"/>
        <w:right w:val="none" w:sz="0" w:space="0" w:color="auto"/>
      </w:divBdr>
    </w:div>
    <w:div w:id="1342853164">
      <w:bodyDiv w:val="1"/>
      <w:marLeft w:val="0"/>
      <w:marRight w:val="0"/>
      <w:marTop w:val="0"/>
      <w:marBottom w:val="0"/>
      <w:divBdr>
        <w:top w:val="none" w:sz="0" w:space="0" w:color="auto"/>
        <w:left w:val="none" w:sz="0" w:space="0" w:color="auto"/>
        <w:bottom w:val="none" w:sz="0" w:space="0" w:color="auto"/>
        <w:right w:val="none" w:sz="0" w:space="0" w:color="auto"/>
      </w:divBdr>
    </w:div>
    <w:div w:id="1344474611">
      <w:bodyDiv w:val="1"/>
      <w:marLeft w:val="0"/>
      <w:marRight w:val="0"/>
      <w:marTop w:val="0"/>
      <w:marBottom w:val="0"/>
      <w:divBdr>
        <w:top w:val="none" w:sz="0" w:space="0" w:color="auto"/>
        <w:left w:val="none" w:sz="0" w:space="0" w:color="auto"/>
        <w:bottom w:val="none" w:sz="0" w:space="0" w:color="auto"/>
        <w:right w:val="none" w:sz="0" w:space="0" w:color="auto"/>
      </w:divBdr>
    </w:div>
    <w:div w:id="1345093004">
      <w:bodyDiv w:val="1"/>
      <w:marLeft w:val="0"/>
      <w:marRight w:val="0"/>
      <w:marTop w:val="0"/>
      <w:marBottom w:val="0"/>
      <w:divBdr>
        <w:top w:val="none" w:sz="0" w:space="0" w:color="auto"/>
        <w:left w:val="none" w:sz="0" w:space="0" w:color="auto"/>
        <w:bottom w:val="none" w:sz="0" w:space="0" w:color="auto"/>
        <w:right w:val="none" w:sz="0" w:space="0" w:color="auto"/>
      </w:divBdr>
    </w:div>
    <w:div w:id="1350060155">
      <w:bodyDiv w:val="1"/>
      <w:marLeft w:val="0"/>
      <w:marRight w:val="0"/>
      <w:marTop w:val="0"/>
      <w:marBottom w:val="0"/>
      <w:divBdr>
        <w:top w:val="none" w:sz="0" w:space="0" w:color="auto"/>
        <w:left w:val="none" w:sz="0" w:space="0" w:color="auto"/>
        <w:bottom w:val="none" w:sz="0" w:space="0" w:color="auto"/>
        <w:right w:val="none" w:sz="0" w:space="0" w:color="auto"/>
      </w:divBdr>
    </w:div>
    <w:div w:id="1350177797">
      <w:bodyDiv w:val="1"/>
      <w:marLeft w:val="0"/>
      <w:marRight w:val="0"/>
      <w:marTop w:val="0"/>
      <w:marBottom w:val="0"/>
      <w:divBdr>
        <w:top w:val="none" w:sz="0" w:space="0" w:color="auto"/>
        <w:left w:val="none" w:sz="0" w:space="0" w:color="auto"/>
        <w:bottom w:val="none" w:sz="0" w:space="0" w:color="auto"/>
        <w:right w:val="none" w:sz="0" w:space="0" w:color="auto"/>
      </w:divBdr>
    </w:div>
    <w:div w:id="1352301867">
      <w:bodyDiv w:val="1"/>
      <w:marLeft w:val="0"/>
      <w:marRight w:val="0"/>
      <w:marTop w:val="0"/>
      <w:marBottom w:val="0"/>
      <w:divBdr>
        <w:top w:val="none" w:sz="0" w:space="0" w:color="auto"/>
        <w:left w:val="none" w:sz="0" w:space="0" w:color="auto"/>
        <w:bottom w:val="none" w:sz="0" w:space="0" w:color="auto"/>
        <w:right w:val="none" w:sz="0" w:space="0" w:color="auto"/>
      </w:divBdr>
    </w:div>
    <w:div w:id="1357080899">
      <w:bodyDiv w:val="1"/>
      <w:marLeft w:val="0"/>
      <w:marRight w:val="0"/>
      <w:marTop w:val="0"/>
      <w:marBottom w:val="0"/>
      <w:divBdr>
        <w:top w:val="none" w:sz="0" w:space="0" w:color="auto"/>
        <w:left w:val="none" w:sz="0" w:space="0" w:color="auto"/>
        <w:bottom w:val="none" w:sz="0" w:space="0" w:color="auto"/>
        <w:right w:val="none" w:sz="0" w:space="0" w:color="auto"/>
      </w:divBdr>
    </w:div>
    <w:div w:id="1358040577">
      <w:bodyDiv w:val="1"/>
      <w:marLeft w:val="0"/>
      <w:marRight w:val="0"/>
      <w:marTop w:val="0"/>
      <w:marBottom w:val="0"/>
      <w:divBdr>
        <w:top w:val="none" w:sz="0" w:space="0" w:color="auto"/>
        <w:left w:val="none" w:sz="0" w:space="0" w:color="auto"/>
        <w:bottom w:val="none" w:sz="0" w:space="0" w:color="auto"/>
        <w:right w:val="none" w:sz="0" w:space="0" w:color="auto"/>
      </w:divBdr>
    </w:div>
    <w:div w:id="1362588735">
      <w:bodyDiv w:val="1"/>
      <w:marLeft w:val="0"/>
      <w:marRight w:val="0"/>
      <w:marTop w:val="0"/>
      <w:marBottom w:val="0"/>
      <w:divBdr>
        <w:top w:val="none" w:sz="0" w:space="0" w:color="auto"/>
        <w:left w:val="none" w:sz="0" w:space="0" w:color="auto"/>
        <w:bottom w:val="none" w:sz="0" w:space="0" w:color="auto"/>
        <w:right w:val="none" w:sz="0" w:space="0" w:color="auto"/>
      </w:divBdr>
    </w:div>
    <w:div w:id="1363290791">
      <w:bodyDiv w:val="1"/>
      <w:marLeft w:val="0"/>
      <w:marRight w:val="0"/>
      <w:marTop w:val="0"/>
      <w:marBottom w:val="0"/>
      <w:divBdr>
        <w:top w:val="none" w:sz="0" w:space="0" w:color="auto"/>
        <w:left w:val="none" w:sz="0" w:space="0" w:color="auto"/>
        <w:bottom w:val="none" w:sz="0" w:space="0" w:color="auto"/>
        <w:right w:val="none" w:sz="0" w:space="0" w:color="auto"/>
      </w:divBdr>
    </w:div>
    <w:div w:id="1365711893">
      <w:bodyDiv w:val="1"/>
      <w:marLeft w:val="0"/>
      <w:marRight w:val="0"/>
      <w:marTop w:val="0"/>
      <w:marBottom w:val="0"/>
      <w:divBdr>
        <w:top w:val="none" w:sz="0" w:space="0" w:color="auto"/>
        <w:left w:val="none" w:sz="0" w:space="0" w:color="auto"/>
        <w:bottom w:val="none" w:sz="0" w:space="0" w:color="auto"/>
        <w:right w:val="none" w:sz="0" w:space="0" w:color="auto"/>
      </w:divBdr>
    </w:div>
    <w:div w:id="1367830116">
      <w:bodyDiv w:val="1"/>
      <w:marLeft w:val="0"/>
      <w:marRight w:val="0"/>
      <w:marTop w:val="0"/>
      <w:marBottom w:val="0"/>
      <w:divBdr>
        <w:top w:val="none" w:sz="0" w:space="0" w:color="auto"/>
        <w:left w:val="none" w:sz="0" w:space="0" w:color="auto"/>
        <w:bottom w:val="none" w:sz="0" w:space="0" w:color="auto"/>
        <w:right w:val="none" w:sz="0" w:space="0" w:color="auto"/>
      </w:divBdr>
    </w:div>
    <w:div w:id="1368067996">
      <w:bodyDiv w:val="1"/>
      <w:marLeft w:val="0"/>
      <w:marRight w:val="0"/>
      <w:marTop w:val="0"/>
      <w:marBottom w:val="0"/>
      <w:divBdr>
        <w:top w:val="none" w:sz="0" w:space="0" w:color="auto"/>
        <w:left w:val="none" w:sz="0" w:space="0" w:color="auto"/>
        <w:bottom w:val="none" w:sz="0" w:space="0" w:color="auto"/>
        <w:right w:val="none" w:sz="0" w:space="0" w:color="auto"/>
      </w:divBdr>
    </w:div>
    <w:div w:id="1371757109">
      <w:bodyDiv w:val="1"/>
      <w:marLeft w:val="0"/>
      <w:marRight w:val="0"/>
      <w:marTop w:val="0"/>
      <w:marBottom w:val="0"/>
      <w:divBdr>
        <w:top w:val="none" w:sz="0" w:space="0" w:color="auto"/>
        <w:left w:val="none" w:sz="0" w:space="0" w:color="auto"/>
        <w:bottom w:val="none" w:sz="0" w:space="0" w:color="auto"/>
        <w:right w:val="none" w:sz="0" w:space="0" w:color="auto"/>
      </w:divBdr>
    </w:div>
    <w:div w:id="1372877253">
      <w:bodyDiv w:val="1"/>
      <w:marLeft w:val="0"/>
      <w:marRight w:val="0"/>
      <w:marTop w:val="0"/>
      <w:marBottom w:val="0"/>
      <w:divBdr>
        <w:top w:val="none" w:sz="0" w:space="0" w:color="auto"/>
        <w:left w:val="none" w:sz="0" w:space="0" w:color="auto"/>
        <w:bottom w:val="none" w:sz="0" w:space="0" w:color="auto"/>
        <w:right w:val="none" w:sz="0" w:space="0" w:color="auto"/>
      </w:divBdr>
    </w:div>
    <w:div w:id="1377779290">
      <w:bodyDiv w:val="1"/>
      <w:marLeft w:val="0"/>
      <w:marRight w:val="0"/>
      <w:marTop w:val="0"/>
      <w:marBottom w:val="0"/>
      <w:divBdr>
        <w:top w:val="none" w:sz="0" w:space="0" w:color="auto"/>
        <w:left w:val="none" w:sz="0" w:space="0" w:color="auto"/>
        <w:bottom w:val="none" w:sz="0" w:space="0" w:color="auto"/>
        <w:right w:val="none" w:sz="0" w:space="0" w:color="auto"/>
      </w:divBdr>
    </w:div>
    <w:div w:id="1385525823">
      <w:bodyDiv w:val="1"/>
      <w:marLeft w:val="0"/>
      <w:marRight w:val="0"/>
      <w:marTop w:val="0"/>
      <w:marBottom w:val="0"/>
      <w:divBdr>
        <w:top w:val="none" w:sz="0" w:space="0" w:color="auto"/>
        <w:left w:val="none" w:sz="0" w:space="0" w:color="auto"/>
        <w:bottom w:val="none" w:sz="0" w:space="0" w:color="auto"/>
        <w:right w:val="none" w:sz="0" w:space="0" w:color="auto"/>
      </w:divBdr>
    </w:div>
    <w:div w:id="1385714604">
      <w:bodyDiv w:val="1"/>
      <w:marLeft w:val="0"/>
      <w:marRight w:val="0"/>
      <w:marTop w:val="0"/>
      <w:marBottom w:val="0"/>
      <w:divBdr>
        <w:top w:val="none" w:sz="0" w:space="0" w:color="auto"/>
        <w:left w:val="none" w:sz="0" w:space="0" w:color="auto"/>
        <w:bottom w:val="none" w:sz="0" w:space="0" w:color="auto"/>
        <w:right w:val="none" w:sz="0" w:space="0" w:color="auto"/>
      </w:divBdr>
    </w:div>
    <w:div w:id="1386682064">
      <w:bodyDiv w:val="1"/>
      <w:marLeft w:val="0"/>
      <w:marRight w:val="0"/>
      <w:marTop w:val="0"/>
      <w:marBottom w:val="0"/>
      <w:divBdr>
        <w:top w:val="none" w:sz="0" w:space="0" w:color="auto"/>
        <w:left w:val="none" w:sz="0" w:space="0" w:color="auto"/>
        <w:bottom w:val="none" w:sz="0" w:space="0" w:color="auto"/>
        <w:right w:val="none" w:sz="0" w:space="0" w:color="auto"/>
      </w:divBdr>
    </w:div>
    <w:div w:id="1387143574">
      <w:bodyDiv w:val="1"/>
      <w:marLeft w:val="0"/>
      <w:marRight w:val="0"/>
      <w:marTop w:val="0"/>
      <w:marBottom w:val="0"/>
      <w:divBdr>
        <w:top w:val="none" w:sz="0" w:space="0" w:color="auto"/>
        <w:left w:val="none" w:sz="0" w:space="0" w:color="auto"/>
        <w:bottom w:val="none" w:sz="0" w:space="0" w:color="auto"/>
        <w:right w:val="none" w:sz="0" w:space="0" w:color="auto"/>
      </w:divBdr>
    </w:div>
    <w:div w:id="1390767830">
      <w:bodyDiv w:val="1"/>
      <w:marLeft w:val="0"/>
      <w:marRight w:val="0"/>
      <w:marTop w:val="0"/>
      <w:marBottom w:val="0"/>
      <w:divBdr>
        <w:top w:val="none" w:sz="0" w:space="0" w:color="auto"/>
        <w:left w:val="none" w:sz="0" w:space="0" w:color="auto"/>
        <w:bottom w:val="none" w:sz="0" w:space="0" w:color="auto"/>
        <w:right w:val="none" w:sz="0" w:space="0" w:color="auto"/>
      </w:divBdr>
    </w:div>
    <w:div w:id="1399280172">
      <w:bodyDiv w:val="1"/>
      <w:marLeft w:val="0"/>
      <w:marRight w:val="0"/>
      <w:marTop w:val="0"/>
      <w:marBottom w:val="0"/>
      <w:divBdr>
        <w:top w:val="none" w:sz="0" w:space="0" w:color="auto"/>
        <w:left w:val="none" w:sz="0" w:space="0" w:color="auto"/>
        <w:bottom w:val="none" w:sz="0" w:space="0" w:color="auto"/>
        <w:right w:val="none" w:sz="0" w:space="0" w:color="auto"/>
      </w:divBdr>
    </w:div>
    <w:div w:id="1399746555">
      <w:bodyDiv w:val="1"/>
      <w:marLeft w:val="0"/>
      <w:marRight w:val="0"/>
      <w:marTop w:val="0"/>
      <w:marBottom w:val="0"/>
      <w:divBdr>
        <w:top w:val="none" w:sz="0" w:space="0" w:color="auto"/>
        <w:left w:val="none" w:sz="0" w:space="0" w:color="auto"/>
        <w:bottom w:val="none" w:sz="0" w:space="0" w:color="auto"/>
        <w:right w:val="none" w:sz="0" w:space="0" w:color="auto"/>
      </w:divBdr>
    </w:div>
    <w:div w:id="1402022001">
      <w:bodyDiv w:val="1"/>
      <w:marLeft w:val="0"/>
      <w:marRight w:val="0"/>
      <w:marTop w:val="0"/>
      <w:marBottom w:val="0"/>
      <w:divBdr>
        <w:top w:val="none" w:sz="0" w:space="0" w:color="auto"/>
        <w:left w:val="none" w:sz="0" w:space="0" w:color="auto"/>
        <w:bottom w:val="none" w:sz="0" w:space="0" w:color="auto"/>
        <w:right w:val="none" w:sz="0" w:space="0" w:color="auto"/>
      </w:divBdr>
    </w:div>
    <w:div w:id="1405688242">
      <w:bodyDiv w:val="1"/>
      <w:marLeft w:val="0"/>
      <w:marRight w:val="0"/>
      <w:marTop w:val="0"/>
      <w:marBottom w:val="0"/>
      <w:divBdr>
        <w:top w:val="none" w:sz="0" w:space="0" w:color="auto"/>
        <w:left w:val="none" w:sz="0" w:space="0" w:color="auto"/>
        <w:bottom w:val="none" w:sz="0" w:space="0" w:color="auto"/>
        <w:right w:val="none" w:sz="0" w:space="0" w:color="auto"/>
      </w:divBdr>
    </w:div>
    <w:div w:id="1407066129">
      <w:bodyDiv w:val="1"/>
      <w:marLeft w:val="0"/>
      <w:marRight w:val="0"/>
      <w:marTop w:val="0"/>
      <w:marBottom w:val="0"/>
      <w:divBdr>
        <w:top w:val="none" w:sz="0" w:space="0" w:color="auto"/>
        <w:left w:val="none" w:sz="0" w:space="0" w:color="auto"/>
        <w:bottom w:val="none" w:sz="0" w:space="0" w:color="auto"/>
        <w:right w:val="none" w:sz="0" w:space="0" w:color="auto"/>
      </w:divBdr>
    </w:div>
    <w:div w:id="1417020428">
      <w:bodyDiv w:val="1"/>
      <w:marLeft w:val="0"/>
      <w:marRight w:val="0"/>
      <w:marTop w:val="0"/>
      <w:marBottom w:val="0"/>
      <w:divBdr>
        <w:top w:val="none" w:sz="0" w:space="0" w:color="auto"/>
        <w:left w:val="none" w:sz="0" w:space="0" w:color="auto"/>
        <w:bottom w:val="none" w:sz="0" w:space="0" w:color="auto"/>
        <w:right w:val="none" w:sz="0" w:space="0" w:color="auto"/>
      </w:divBdr>
    </w:div>
    <w:div w:id="1419325206">
      <w:bodyDiv w:val="1"/>
      <w:marLeft w:val="0"/>
      <w:marRight w:val="0"/>
      <w:marTop w:val="0"/>
      <w:marBottom w:val="0"/>
      <w:divBdr>
        <w:top w:val="none" w:sz="0" w:space="0" w:color="auto"/>
        <w:left w:val="none" w:sz="0" w:space="0" w:color="auto"/>
        <w:bottom w:val="none" w:sz="0" w:space="0" w:color="auto"/>
        <w:right w:val="none" w:sz="0" w:space="0" w:color="auto"/>
      </w:divBdr>
    </w:div>
    <w:div w:id="1420981516">
      <w:bodyDiv w:val="1"/>
      <w:marLeft w:val="0"/>
      <w:marRight w:val="0"/>
      <w:marTop w:val="0"/>
      <w:marBottom w:val="0"/>
      <w:divBdr>
        <w:top w:val="none" w:sz="0" w:space="0" w:color="auto"/>
        <w:left w:val="none" w:sz="0" w:space="0" w:color="auto"/>
        <w:bottom w:val="none" w:sz="0" w:space="0" w:color="auto"/>
        <w:right w:val="none" w:sz="0" w:space="0" w:color="auto"/>
      </w:divBdr>
    </w:div>
    <w:div w:id="1421754761">
      <w:bodyDiv w:val="1"/>
      <w:marLeft w:val="0"/>
      <w:marRight w:val="0"/>
      <w:marTop w:val="0"/>
      <w:marBottom w:val="0"/>
      <w:divBdr>
        <w:top w:val="none" w:sz="0" w:space="0" w:color="auto"/>
        <w:left w:val="none" w:sz="0" w:space="0" w:color="auto"/>
        <w:bottom w:val="none" w:sz="0" w:space="0" w:color="auto"/>
        <w:right w:val="none" w:sz="0" w:space="0" w:color="auto"/>
      </w:divBdr>
    </w:div>
    <w:div w:id="1422750756">
      <w:bodyDiv w:val="1"/>
      <w:marLeft w:val="0"/>
      <w:marRight w:val="0"/>
      <w:marTop w:val="0"/>
      <w:marBottom w:val="0"/>
      <w:divBdr>
        <w:top w:val="none" w:sz="0" w:space="0" w:color="auto"/>
        <w:left w:val="none" w:sz="0" w:space="0" w:color="auto"/>
        <w:bottom w:val="none" w:sz="0" w:space="0" w:color="auto"/>
        <w:right w:val="none" w:sz="0" w:space="0" w:color="auto"/>
      </w:divBdr>
    </w:div>
    <w:div w:id="1422918901">
      <w:bodyDiv w:val="1"/>
      <w:marLeft w:val="0"/>
      <w:marRight w:val="0"/>
      <w:marTop w:val="0"/>
      <w:marBottom w:val="0"/>
      <w:divBdr>
        <w:top w:val="none" w:sz="0" w:space="0" w:color="auto"/>
        <w:left w:val="none" w:sz="0" w:space="0" w:color="auto"/>
        <w:bottom w:val="none" w:sz="0" w:space="0" w:color="auto"/>
        <w:right w:val="none" w:sz="0" w:space="0" w:color="auto"/>
      </w:divBdr>
    </w:div>
    <w:div w:id="1423336987">
      <w:bodyDiv w:val="1"/>
      <w:marLeft w:val="0"/>
      <w:marRight w:val="0"/>
      <w:marTop w:val="0"/>
      <w:marBottom w:val="0"/>
      <w:divBdr>
        <w:top w:val="none" w:sz="0" w:space="0" w:color="auto"/>
        <w:left w:val="none" w:sz="0" w:space="0" w:color="auto"/>
        <w:bottom w:val="none" w:sz="0" w:space="0" w:color="auto"/>
        <w:right w:val="none" w:sz="0" w:space="0" w:color="auto"/>
      </w:divBdr>
    </w:div>
    <w:div w:id="1425105804">
      <w:bodyDiv w:val="1"/>
      <w:marLeft w:val="0"/>
      <w:marRight w:val="0"/>
      <w:marTop w:val="0"/>
      <w:marBottom w:val="0"/>
      <w:divBdr>
        <w:top w:val="none" w:sz="0" w:space="0" w:color="auto"/>
        <w:left w:val="none" w:sz="0" w:space="0" w:color="auto"/>
        <w:bottom w:val="none" w:sz="0" w:space="0" w:color="auto"/>
        <w:right w:val="none" w:sz="0" w:space="0" w:color="auto"/>
      </w:divBdr>
    </w:div>
    <w:div w:id="1428310232">
      <w:bodyDiv w:val="1"/>
      <w:marLeft w:val="0"/>
      <w:marRight w:val="0"/>
      <w:marTop w:val="0"/>
      <w:marBottom w:val="0"/>
      <w:divBdr>
        <w:top w:val="none" w:sz="0" w:space="0" w:color="auto"/>
        <w:left w:val="none" w:sz="0" w:space="0" w:color="auto"/>
        <w:bottom w:val="none" w:sz="0" w:space="0" w:color="auto"/>
        <w:right w:val="none" w:sz="0" w:space="0" w:color="auto"/>
      </w:divBdr>
    </w:div>
    <w:div w:id="1429739028">
      <w:bodyDiv w:val="1"/>
      <w:marLeft w:val="0"/>
      <w:marRight w:val="0"/>
      <w:marTop w:val="0"/>
      <w:marBottom w:val="0"/>
      <w:divBdr>
        <w:top w:val="none" w:sz="0" w:space="0" w:color="auto"/>
        <w:left w:val="none" w:sz="0" w:space="0" w:color="auto"/>
        <w:bottom w:val="none" w:sz="0" w:space="0" w:color="auto"/>
        <w:right w:val="none" w:sz="0" w:space="0" w:color="auto"/>
      </w:divBdr>
    </w:div>
    <w:div w:id="1433160908">
      <w:bodyDiv w:val="1"/>
      <w:marLeft w:val="0"/>
      <w:marRight w:val="0"/>
      <w:marTop w:val="0"/>
      <w:marBottom w:val="0"/>
      <w:divBdr>
        <w:top w:val="none" w:sz="0" w:space="0" w:color="auto"/>
        <w:left w:val="none" w:sz="0" w:space="0" w:color="auto"/>
        <w:bottom w:val="none" w:sz="0" w:space="0" w:color="auto"/>
        <w:right w:val="none" w:sz="0" w:space="0" w:color="auto"/>
      </w:divBdr>
    </w:div>
    <w:div w:id="1435319923">
      <w:bodyDiv w:val="1"/>
      <w:marLeft w:val="0"/>
      <w:marRight w:val="0"/>
      <w:marTop w:val="0"/>
      <w:marBottom w:val="0"/>
      <w:divBdr>
        <w:top w:val="none" w:sz="0" w:space="0" w:color="auto"/>
        <w:left w:val="none" w:sz="0" w:space="0" w:color="auto"/>
        <w:bottom w:val="none" w:sz="0" w:space="0" w:color="auto"/>
        <w:right w:val="none" w:sz="0" w:space="0" w:color="auto"/>
      </w:divBdr>
    </w:div>
    <w:div w:id="1439137045">
      <w:bodyDiv w:val="1"/>
      <w:marLeft w:val="0"/>
      <w:marRight w:val="0"/>
      <w:marTop w:val="0"/>
      <w:marBottom w:val="0"/>
      <w:divBdr>
        <w:top w:val="none" w:sz="0" w:space="0" w:color="auto"/>
        <w:left w:val="none" w:sz="0" w:space="0" w:color="auto"/>
        <w:bottom w:val="none" w:sz="0" w:space="0" w:color="auto"/>
        <w:right w:val="none" w:sz="0" w:space="0" w:color="auto"/>
      </w:divBdr>
    </w:div>
    <w:div w:id="1439715919">
      <w:bodyDiv w:val="1"/>
      <w:marLeft w:val="0"/>
      <w:marRight w:val="0"/>
      <w:marTop w:val="0"/>
      <w:marBottom w:val="0"/>
      <w:divBdr>
        <w:top w:val="none" w:sz="0" w:space="0" w:color="auto"/>
        <w:left w:val="none" w:sz="0" w:space="0" w:color="auto"/>
        <w:bottom w:val="none" w:sz="0" w:space="0" w:color="auto"/>
        <w:right w:val="none" w:sz="0" w:space="0" w:color="auto"/>
      </w:divBdr>
    </w:div>
    <w:div w:id="1440488887">
      <w:bodyDiv w:val="1"/>
      <w:marLeft w:val="0"/>
      <w:marRight w:val="0"/>
      <w:marTop w:val="0"/>
      <w:marBottom w:val="0"/>
      <w:divBdr>
        <w:top w:val="none" w:sz="0" w:space="0" w:color="auto"/>
        <w:left w:val="none" w:sz="0" w:space="0" w:color="auto"/>
        <w:bottom w:val="none" w:sz="0" w:space="0" w:color="auto"/>
        <w:right w:val="none" w:sz="0" w:space="0" w:color="auto"/>
      </w:divBdr>
    </w:div>
    <w:div w:id="1440904972">
      <w:bodyDiv w:val="1"/>
      <w:marLeft w:val="0"/>
      <w:marRight w:val="0"/>
      <w:marTop w:val="0"/>
      <w:marBottom w:val="0"/>
      <w:divBdr>
        <w:top w:val="none" w:sz="0" w:space="0" w:color="auto"/>
        <w:left w:val="none" w:sz="0" w:space="0" w:color="auto"/>
        <w:bottom w:val="none" w:sz="0" w:space="0" w:color="auto"/>
        <w:right w:val="none" w:sz="0" w:space="0" w:color="auto"/>
      </w:divBdr>
    </w:div>
    <w:div w:id="1444500474">
      <w:bodyDiv w:val="1"/>
      <w:marLeft w:val="0"/>
      <w:marRight w:val="0"/>
      <w:marTop w:val="0"/>
      <w:marBottom w:val="0"/>
      <w:divBdr>
        <w:top w:val="none" w:sz="0" w:space="0" w:color="auto"/>
        <w:left w:val="none" w:sz="0" w:space="0" w:color="auto"/>
        <w:bottom w:val="none" w:sz="0" w:space="0" w:color="auto"/>
        <w:right w:val="none" w:sz="0" w:space="0" w:color="auto"/>
      </w:divBdr>
    </w:div>
    <w:div w:id="1450705318">
      <w:bodyDiv w:val="1"/>
      <w:marLeft w:val="0"/>
      <w:marRight w:val="0"/>
      <w:marTop w:val="0"/>
      <w:marBottom w:val="0"/>
      <w:divBdr>
        <w:top w:val="none" w:sz="0" w:space="0" w:color="auto"/>
        <w:left w:val="none" w:sz="0" w:space="0" w:color="auto"/>
        <w:bottom w:val="none" w:sz="0" w:space="0" w:color="auto"/>
        <w:right w:val="none" w:sz="0" w:space="0" w:color="auto"/>
      </w:divBdr>
    </w:div>
    <w:div w:id="1457022857">
      <w:bodyDiv w:val="1"/>
      <w:marLeft w:val="0"/>
      <w:marRight w:val="0"/>
      <w:marTop w:val="0"/>
      <w:marBottom w:val="0"/>
      <w:divBdr>
        <w:top w:val="none" w:sz="0" w:space="0" w:color="auto"/>
        <w:left w:val="none" w:sz="0" w:space="0" w:color="auto"/>
        <w:bottom w:val="none" w:sz="0" w:space="0" w:color="auto"/>
        <w:right w:val="none" w:sz="0" w:space="0" w:color="auto"/>
      </w:divBdr>
    </w:div>
    <w:div w:id="1457286180">
      <w:bodyDiv w:val="1"/>
      <w:marLeft w:val="0"/>
      <w:marRight w:val="0"/>
      <w:marTop w:val="0"/>
      <w:marBottom w:val="0"/>
      <w:divBdr>
        <w:top w:val="none" w:sz="0" w:space="0" w:color="auto"/>
        <w:left w:val="none" w:sz="0" w:space="0" w:color="auto"/>
        <w:bottom w:val="none" w:sz="0" w:space="0" w:color="auto"/>
        <w:right w:val="none" w:sz="0" w:space="0" w:color="auto"/>
      </w:divBdr>
    </w:div>
    <w:div w:id="1458181389">
      <w:bodyDiv w:val="1"/>
      <w:marLeft w:val="0"/>
      <w:marRight w:val="0"/>
      <w:marTop w:val="0"/>
      <w:marBottom w:val="0"/>
      <w:divBdr>
        <w:top w:val="none" w:sz="0" w:space="0" w:color="auto"/>
        <w:left w:val="none" w:sz="0" w:space="0" w:color="auto"/>
        <w:bottom w:val="none" w:sz="0" w:space="0" w:color="auto"/>
        <w:right w:val="none" w:sz="0" w:space="0" w:color="auto"/>
      </w:divBdr>
    </w:div>
    <w:div w:id="1461263068">
      <w:bodyDiv w:val="1"/>
      <w:marLeft w:val="0"/>
      <w:marRight w:val="0"/>
      <w:marTop w:val="0"/>
      <w:marBottom w:val="0"/>
      <w:divBdr>
        <w:top w:val="none" w:sz="0" w:space="0" w:color="auto"/>
        <w:left w:val="none" w:sz="0" w:space="0" w:color="auto"/>
        <w:bottom w:val="none" w:sz="0" w:space="0" w:color="auto"/>
        <w:right w:val="none" w:sz="0" w:space="0" w:color="auto"/>
      </w:divBdr>
    </w:div>
    <w:div w:id="1462377637">
      <w:bodyDiv w:val="1"/>
      <w:marLeft w:val="0"/>
      <w:marRight w:val="0"/>
      <w:marTop w:val="0"/>
      <w:marBottom w:val="0"/>
      <w:divBdr>
        <w:top w:val="none" w:sz="0" w:space="0" w:color="auto"/>
        <w:left w:val="none" w:sz="0" w:space="0" w:color="auto"/>
        <w:bottom w:val="none" w:sz="0" w:space="0" w:color="auto"/>
        <w:right w:val="none" w:sz="0" w:space="0" w:color="auto"/>
      </w:divBdr>
    </w:div>
    <w:div w:id="1462650070">
      <w:bodyDiv w:val="1"/>
      <w:marLeft w:val="0"/>
      <w:marRight w:val="0"/>
      <w:marTop w:val="0"/>
      <w:marBottom w:val="0"/>
      <w:divBdr>
        <w:top w:val="none" w:sz="0" w:space="0" w:color="auto"/>
        <w:left w:val="none" w:sz="0" w:space="0" w:color="auto"/>
        <w:bottom w:val="none" w:sz="0" w:space="0" w:color="auto"/>
        <w:right w:val="none" w:sz="0" w:space="0" w:color="auto"/>
      </w:divBdr>
    </w:div>
    <w:div w:id="1467355125">
      <w:bodyDiv w:val="1"/>
      <w:marLeft w:val="0"/>
      <w:marRight w:val="0"/>
      <w:marTop w:val="0"/>
      <w:marBottom w:val="0"/>
      <w:divBdr>
        <w:top w:val="none" w:sz="0" w:space="0" w:color="auto"/>
        <w:left w:val="none" w:sz="0" w:space="0" w:color="auto"/>
        <w:bottom w:val="none" w:sz="0" w:space="0" w:color="auto"/>
        <w:right w:val="none" w:sz="0" w:space="0" w:color="auto"/>
      </w:divBdr>
    </w:div>
    <w:div w:id="1467578390">
      <w:bodyDiv w:val="1"/>
      <w:marLeft w:val="0"/>
      <w:marRight w:val="0"/>
      <w:marTop w:val="0"/>
      <w:marBottom w:val="0"/>
      <w:divBdr>
        <w:top w:val="none" w:sz="0" w:space="0" w:color="auto"/>
        <w:left w:val="none" w:sz="0" w:space="0" w:color="auto"/>
        <w:bottom w:val="none" w:sz="0" w:space="0" w:color="auto"/>
        <w:right w:val="none" w:sz="0" w:space="0" w:color="auto"/>
      </w:divBdr>
    </w:div>
    <w:div w:id="1467966333">
      <w:bodyDiv w:val="1"/>
      <w:marLeft w:val="0"/>
      <w:marRight w:val="0"/>
      <w:marTop w:val="0"/>
      <w:marBottom w:val="0"/>
      <w:divBdr>
        <w:top w:val="none" w:sz="0" w:space="0" w:color="auto"/>
        <w:left w:val="none" w:sz="0" w:space="0" w:color="auto"/>
        <w:bottom w:val="none" w:sz="0" w:space="0" w:color="auto"/>
        <w:right w:val="none" w:sz="0" w:space="0" w:color="auto"/>
      </w:divBdr>
    </w:div>
    <w:div w:id="1468737395">
      <w:bodyDiv w:val="1"/>
      <w:marLeft w:val="0"/>
      <w:marRight w:val="0"/>
      <w:marTop w:val="0"/>
      <w:marBottom w:val="0"/>
      <w:divBdr>
        <w:top w:val="none" w:sz="0" w:space="0" w:color="auto"/>
        <w:left w:val="none" w:sz="0" w:space="0" w:color="auto"/>
        <w:bottom w:val="none" w:sz="0" w:space="0" w:color="auto"/>
        <w:right w:val="none" w:sz="0" w:space="0" w:color="auto"/>
      </w:divBdr>
    </w:div>
    <w:div w:id="1471895521">
      <w:bodyDiv w:val="1"/>
      <w:marLeft w:val="0"/>
      <w:marRight w:val="0"/>
      <w:marTop w:val="0"/>
      <w:marBottom w:val="0"/>
      <w:divBdr>
        <w:top w:val="none" w:sz="0" w:space="0" w:color="auto"/>
        <w:left w:val="none" w:sz="0" w:space="0" w:color="auto"/>
        <w:bottom w:val="none" w:sz="0" w:space="0" w:color="auto"/>
        <w:right w:val="none" w:sz="0" w:space="0" w:color="auto"/>
      </w:divBdr>
    </w:div>
    <w:div w:id="1472016838">
      <w:bodyDiv w:val="1"/>
      <w:marLeft w:val="0"/>
      <w:marRight w:val="0"/>
      <w:marTop w:val="0"/>
      <w:marBottom w:val="0"/>
      <w:divBdr>
        <w:top w:val="none" w:sz="0" w:space="0" w:color="auto"/>
        <w:left w:val="none" w:sz="0" w:space="0" w:color="auto"/>
        <w:bottom w:val="none" w:sz="0" w:space="0" w:color="auto"/>
        <w:right w:val="none" w:sz="0" w:space="0" w:color="auto"/>
      </w:divBdr>
    </w:div>
    <w:div w:id="1473713615">
      <w:bodyDiv w:val="1"/>
      <w:marLeft w:val="0"/>
      <w:marRight w:val="0"/>
      <w:marTop w:val="0"/>
      <w:marBottom w:val="0"/>
      <w:divBdr>
        <w:top w:val="none" w:sz="0" w:space="0" w:color="auto"/>
        <w:left w:val="none" w:sz="0" w:space="0" w:color="auto"/>
        <w:bottom w:val="none" w:sz="0" w:space="0" w:color="auto"/>
        <w:right w:val="none" w:sz="0" w:space="0" w:color="auto"/>
      </w:divBdr>
    </w:div>
    <w:div w:id="1473794227">
      <w:bodyDiv w:val="1"/>
      <w:marLeft w:val="0"/>
      <w:marRight w:val="0"/>
      <w:marTop w:val="0"/>
      <w:marBottom w:val="0"/>
      <w:divBdr>
        <w:top w:val="none" w:sz="0" w:space="0" w:color="auto"/>
        <w:left w:val="none" w:sz="0" w:space="0" w:color="auto"/>
        <w:bottom w:val="none" w:sz="0" w:space="0" w:color="auto"/>
        <w:right w:val="none" w:sz="0" w:space="0" w:color="auto"/>
      </w:divBdr>
    </w:div>
    <w:div w:id="1478566289">
      <w:bodyDiv w:val="1"/>
      <w:marLeft w:val="0"/>
      <w:marRight w:val="0"/>
      <w:marTop w:val="0"/>
      <w:marBottom w:val="0"/>
      <w:divBdr>
        <w:top w:val="none" w:sz="0" w:space="0" w:color="auto"/>
        <w:left w:val="none" w:sz="0" w:space="0" w:color="auto"/>
        <w:bottom w:val="none" w:sz="0" w:space="0" w:color="auto"/>
        <w:right w:val="none" w:sz="0" w:space="0" w:color="auto"/>
      </w:divBdr>
    </w:div>
    <w:div w:id="1479345289">
      <w:bodyDiv w:val="1"/>
      <w:marLeft w:val="0"/>
      <w:marRight w:val="0"/>
      <w:marTop w:val="0"/>
      <w:marBottom w:val="0"/>
      <w:divBdr>
        <w:top w:val="none" w:sz="0" w:space="0" w:color="auto"/>
        <w:left w:val="none" w:sz="0" w:space="0" w:color="auto"/>
        <w:bottom w:val="none" w:sz="0" w:space="0" w:color="auto"/>
        <w:right w:val="none" w:sz="0" w:space="0" w:color="auto"/>
      </w:divBdr>
    </w:div>
    <w:div w:id="1483814295">
      <w:bodyDiv w:val="1"/>
      <w:marLeft w:val="0"/>
      <w:marRight w:val="0"/>
      <w:marTop w:val="0"/>
      <w:marBottom w:val="0"/>
      <w:divBdr>
        <w:top w:val="none" w:sz="0" w:space="0" w:color="auto"/>
        <w:left w:val="none" w:sz="0" w:space="0" w:color="auto"/>
        <w:bottom w:val="none" w:sz="0" w:space="0" w:color="auto"/>
        <w:right w:val="none" w:sz="0" w:space="0" w:color="auto"/>
      </w:divBdr>
    </w:div>
    <w:div w:id="1484852630">
      <w:bodyDiv w:val="1"/>
      <w:marLeft w:val="0"/>
      <w:marRight w:val="0"/>
      <w:marTop w:val="0"/>
      <w:marBottom w:val="0"/>
      <w:divBdr>
        <w:top w:val="none" w:sz="0" w:space="0" w:color="auto"/>
        <w:left w:val="none" w:sz="0" w:space="0" w:color="auto"/>
        <w:bottom w:val="none" w:sz="0" w:space="0" w:color="auto"/>
        <w:right w:val="none" w:sz="0" w:space="0" w:color="auto"/>
      </w:divBdr>
    </w:div>
    <w:div w:id="1485468543">
      <w:bodyDiv w:val="1"/>
      <w:marLeft w:val="0"/>
      <w:marRight w:val="0"/>
      <w:marTop w:val="0"/>
      <w:marBottom w:val="0"/>
      <w:divBdr>
        <w:top w:val="none" w:sz="0" w:space="0" w:color="auto"/>
        <w:left w:val="none" w:sz="0" w:space="0" w:color="auto"/>
        <w:bottom w:val="none" w:sz="0" w:space="0" w:color="auto"/>
        <w:right w:val="none" w:sz="0" w:space="0" w:color="auto"/>
      </w:divBdr>
    </w:div>
    <w:div w:id="1485512543">
      <w:bodyDiv w:val="1"/>
      <w:marLeft w:val="0"/>
      <w:marRight w:val="0"/>
      <w:marTop w:val="0"/>
      <w:marBottom w:val="0"/>
      <w:divBdr>
        <w:top w:val="none" w:sz="0" w:space="0" w:color="auto"/>
        <w:left w:val="none" w:sz="0" w:space="0" w:color="auto"/>
        <w:bottom w:val="none" w:sz="0" w:space="0" w:color="auto"/>
        <w:right w:val="none" w:sz="0" w:space="0" w:color="auto"/>
      </w:divBdr>
    </w:div>
    <w:div w:id="1485656580">
      <w:bodyDiv w:val="1"/>
      <w:marLeft w:val="0"/>
      <w:marRight w:val="0"/>
      <w:marTop w:val="0"/>
      <w:marBottom w:val="0"/>
      <w:divBdr>
        <w:top w:val="none" w:sz="0" w:space="0" w:color="auto"/>
        <w:left w:val="none" w:sz="0" w:space="0" w:color="auto"/>
        <w:bottom w:val="none" w:sz="0" w:space="0" w:color="auto"/>
        <w:right w:val="none" w:sz="0" w:space="0" w:color="auto"/>
      </w:divBdr>
    </w:div>
    <w:div w:id="1488934905">
      <w:bodyDiv w:val="1"/>
      <w:marLeft w:val="0"/>
      <w:marRight w:val="0"/>
      <w:marTop w:val="0"/>
      <w:marBottom w:val="0"/>
      <w:divBdr>
        <w:top w:val="none" w:sz="0" w:space="0" w:color="auto"/>
        <w:left w:val="none" w:sz="0" w:space="0" w:color="auto"/>
        <w:bottom w:val="none" w:sz="0" w:space="0" w:color="auto"/>
        <w:right w:val="none" w:sz="0" w:space="0" w:color="auto"/>
      </w:divBdr>
    </w:div>
    <w:div w:id="1489442284">
      <w:bodyDiv w:val="1"/>
      <w:marLeft w:val="0"/>
      <w:marRight w:val="0"/>
      <w:marTop w:val="0"/>
      <w:marBottom w:val="0"/>
      <w:divBdr>
        <w:top w:val="none" w:sz="0" w:space="0" w:color="auto"/>
        <w:left w:val="none" w:sz="0" w:space="0" w:color="auto"/>
        <w:bottom w:val="none" w:sz="0" w:space="0" w:color="auto"/>
        <w:right w:val="none" w:sz="0" w:space="0" w:color="auto"/>
      </w:divBdr>
    </w:div>
    <w:div w:id="1490712465">
      <w:bodyDiv w:val="1"/>
      <w:marLeft w:val="0"/>
      <w:marRight w:val="0"/>
      <w:marTop w:val="0"/>
      <w:marBottom w:val="0"/>
      <w:divBdr>
        <w:top w:val="none" w:sz="0" w:space="0" w:color="auto"/>
        <w:left w:val="none" w:sz="0" w:space="0" w:color="auto"/>
        <w:bottom w:val="none" w:sz="0" w:space="0" w:color="auto"/>
        <w:right w:val="none" w:sz="0" w:space="0" w:color="auto"/>
      </w:divBdr>
    </w:div>
    <w:div w:id="1491822614">
      <w:bodyDiv w:val="1"/>
      <w:marLeft w:val="0"/>
      <w:marRight w:val="0"/>
      <w:marTop w:val="0"/>
      <w:marBottom w:val="0"/>
      <w:divBdr>
        <w:top w:val="none" w:sz="0" w:space="0" w:color="auto"/>
        <w:left w:val="none" w:sz="0" w:space="0" w:color="auto"/>
        <w:bottom w:val="none" w:sz="0" w:space="0" w:color="auto"/>
        <w:right w:val="none" w:sz="0" w:space="0" w:color="auto"/>
      </w:divBdr>
    </w:div>
    <w:div w:id="1496873603">
      <w:bodyDiv w:val="1"/>
      <w:marLeft w:val="0"/>
      <w:marRight w:val="0"/>
      <w:marTop w:val="0"/>
      <w:marBottom w:val="0"/>
      <w:divBdr>
        <w:top w:val="none" w:sz="0" w:space="0" w:color="auto"/>
        <w:left w:val="none" w:sz="0" w:space="0" w:color="auto"/>
        <w:bottom w:val="none" w:sz="0" w:space="0" w:color="auto"/>
        <w:right w:val="none" w:sz="0" w:space="0" w:color="auto"/>
      </w:divBdr>
    </w:div>
    <w:div w:id="1498572475">
      <w:bodyDiv w:val="1"/>
      <w:marLeft w:val="0"/>
      <w:marRight w:val="0"/>
      <w:marTop w:val="0"/>
      <w:marBottom w:val="0"/>
      <w:divBdr>
        <w:top w:val="none" w:sz="0" w:space="0" w:color="auto"/>
        <w:left w:val="none" w:sz="0" w:space="0" w:color="auto"/>
        <w:bottom w:val="none" w:sz="0" w:space="0" w:color="auto"/>
        <w:right w:val="none" w:sz="0" w:space="0" w:color="auto"/>
      </w:divBdr>
    </w:div>
    <w:div w:id="1504592902">
      <w:bodyDiv w:val="1"/>
      <w:marLeft w:val="0"/>
      <w:marRight w:val="0"/>
      <w:marTop w:val="0"/>
      <w:marBottom w:val="0"/>
      <w:divBdr>
        <w:top w:val="none" w:sz="0" w:space="0" w:color="auto"/>
        <w:left w:val="none" w:sz="0" w:space="0" w:color="auto"/>
        <w:bottom w:val="none" w:sz="0" w:space="0" w:color="auto"/>
        <w:right w:val="none" w:sz="0" w:space="0" w:color="auto"/>
      </w:divBdr>
    </w:div>
    <w:div w:id="1505585178">
      <w:bodyDiv w:val="1"/>
      <w:marLeft w:val="0"/>
      <w:marRight w:val="0"/>
      <w:marTop w:val="0"/>
      <w:marBottom w:val="0"/>
      <w:divBdr>
        <w:top w:val="none" w:sz="0" w:space="0" w:color="auto"/>
        <w:left w:val="none" w:sz="0" w:space="0" w:color="auto"/>
        <w:bottom w:val="none" w:sz="0" w:space="0" w:color="auto"/>
        <w:right w:val="none" w:sz="0" w:space="0" w:color="auto"/>
      </w:divBdr>
    </w:div>
    <w:div w:id="1505900543">
      <w:bodyDiv w:val="1"/>
      <w:marLeft w:val="0"/>
      <w:marRight w:val="0"/>
      <w:marTop w:val="0"/>
      <w:marBottom w:val="0"/>
      <w:divBdr>
        <w:top w:val="none" w:sz="0" w:space="0" w:color="auto"/>
        <w:left w:val="none" w:sz="0" w:space="0" w:color="auto"/>
        <w:bottom w:val="none" w:sz="0" w:space="0" w:color="auto"/>
        <w:right w:val="none" w:sz="0" w:space="0" w:color="auto"/>
      </w:divBdr>
    </w:div>
    <w:div w:id="1508669632">
      <w:bodyDiv w:val="1"/>
      <w:marLeft w:val="0"/>
      <w:marRight w:val="0"/>
      <w:marTop w:val="0"/>
      <w:marBottom w:val="0"/>
      <w:divBdr>
        <w:top w:val="none" w:sz="0" w:space="0" w:color="auto"/>
        <w:left w:val="none" w:sz="0" w:space="0" w:color="auto"/>
        <w:bottom w:val="none" w:sz="0" w:space="0" w:color="auto"/>
        <w:right w:val="none" w:sz="0" w:space="0" w:color="auto"/>
      </w:divBdr>
    </w:div>
    <w:div w:id="1510871970">
      <w:bodyDiv w:val="1"/>
      <w:marLeft w:val="0"/>
      <w:marRight w:val="0"/>
      <w:marTop w:val="0"/>
      <w:marBottom w:val="0"/>
      <w:divBdr>
        <w:top w:val="none" w:sz="0" w:space="0" w:color="auto"/>
        <w:left w:val="none" w:sz="0" w:space="0" w:color="auto"/>
        <w:bottom w:val="none" w:sz="0" w:space="0" w:color="auto"/>
        <w:right w:val="none" w:sz="0" w:space="0" w:color="auto"/>
      </w:divBdr>
    </w:div>
    <w:div w:id="1513107166">
      <w:bodyDiv w:val="1"/>
      <w:marLeft w:val="0"/>
      <w:marRight w:val="0"/>
      <w:marTop w:val="0"/>
      <w:marBottom w:val="0"/>
      <w:divBdr>
        <w:top w:val="none" w:sz="0" w:space="0" w:color="auto"/>
        <w:left w:val="none" w:sz="0" w:space="0" w:color="auto"/>
        <w:bottom w:val="none" w:sz="0" w:space="0" w:color="auto"/>
        <w:right w:val="none" w:sz="0" w:space="0" w:color="auto"/>
      </w:divBdr>
    </w:div>
    <w:div w:id="1514953432">
      <w:bodyDiv w:val="1"/>
      <w:marLeft w:val="0"/>
      <w:marRight w:val="0"/>
      <w:marTop w:val="0"/>
      <w:marBottom w:val="0"/>
      <w:divBdr>
        <w:top w:val="none" w:sz="0" w:space="0" w:color="auto"/>
        <w:left w:val="none" w:sz="0" w:space="0" w:color="auto"/>
        <w:bottom w:val="none" w:sz="0" w:space="0" w:color="auto"/>
        <w:right w:val="none" w:sz="0" w:space="0" w:color="auto"/>
      </w:divBdr>
    </w:div>
    <w:div w:id="1518812172">
      <w:bodyDiv w:val="1"/>
      <w:marLeft w:val="0"/>
      <w:marRight w:val="0"/>
      <w:marTop w:val="0"/>
      <w:marBottom w:val="0"/>
      <w:divBdr>
        <w:top w:val="none" w:sz="0" w:space="0" w:color="auto"/>
        <w:left w:val="none" w:sz="0" w:space="0" w:color="auto"/>
        <w:bottom w:val="none" w:sz="0" w:space="0" w:color="auto"/>
        <w:right w:val="none" w:sz="0" w:space="0" w:color="auto"/>
      </w:divBdr>
    </w:div>
    <w:div w:id="1520393526">
      <w:bodyDiv w:val="1"/>
      <w:marLeft w:val="0"/>
      <w:marRight w:val="0"/>
      <w:marTop w:val="0"/>
      <w:marBottom w:val="0"/>
      <w:divBdr>
        <w:top w:val="none" w:sz="0" w:space="0" w:color="auto"/>
        <w:left w:val="none" w:sz="0" w:space="0" w:color="auto"/>
        <w:bottom w:val="none" w:sz="0" w:space="0" w:color="auto"/>
        <w:right w:val="none" w:sz="0" w:space="0" w:color="auto"/>
      </w:divBdr>
    </w:div>
    <w:div w:id="1520856498">
      <w:bodyDiv w:val="1"/>
      <w:marLeft w:val="0"/>
      <w:marRight w:val="0"/>
      <w:marTop w:val="0"/>
      <w:marBottom w:val="0"/>
      <w:divBdr>
        <w:top w:val="none" w:sz="0" w:space="0" w:color="auto"/>
        <w:left w:val="none" w:sz="0" w:space="0" w:color="auto"/>
        <w:bottom w:val="none" w:sz="0" w:space="0" w:color="auto"/>
        <w:right w:val="none" w:sz="0" w:space="0" w:color="auto"/>
      </w:divBdr>
    </w:div>
    <w:div w:id="1525048685">
      <w:bodyDiv w:val="1"/>
      <w:marLeft w:val="0"/>
      <w:marRight w:val="0"/>
      <w:marTop w:val="0"/>
      <w:marBottom w:val="0"/>
      <w:divBdr>
        <w:top w:val="none" w:sz="0" w:space="0" w:color="auto"/>
        <w:left w:val="none" w:sz="0" w:space="0" w:color="auto"/>
        <w:bottom w:val="none" w:sz="0" w:space="0" w:color="auto"/>
        <w:right w:val="none" w:sz="0" w:space="0" w:color="auto"/>
      </w:divBdr>
    </w:div>
    <w:div w:id="1525748601">
      <w:bodyDiv w:val="1"/>
      <w:marLeft w:val="0"/>
      <w:marRight w:val="0"/>
      <w:marTop w:val="0"/>
      <w:marBottom w:val="0"/>
      <w:divBdr>
        <w:top w:val="none" w:sz="0" w:space="0" w:color="auto"/>
        <w:left w:val="none" w:sz="0" w:space="0" w:color="auto"/>
        <w:bottom w:val="none" w:sz="0" w:space="0" w:color="auto"/>
        <w:right w:val="none" w:sz="0" w:space="0" w:color="auto"/>
      </w:divBdr>
    </w:div>
    <w:div w:id="1528181095">
      <w:bodyDiv w:val="1"/>
      <w:marLeft w:val="0"/>
      <w:marRight w:val="0"/>
      <w:marTop w:val="0"/>
      <w:marBottom w:val="0"/>
      <w:divBdr>
        <w:top w:val="none" w:sz="0" w:space="0" w:color="auto"/>
        <w:left w:val="none" w:sz="0" w:space="0" w:color="auto"/>
        <w:bottom w:val="none" w:sz="0" w:space="0" w:color="auto"/>
        <w:right w:val="none" w:sz="0" w:space="0" w:color="auto"/>
      </w:divBdr>
    </w:div>
    <w:div w:id="1528253047">
      <w:bodyDiv w:val="1"/>
      <w:marLeft w:val="0"/>
      <w:marRight w:val="0"/>
      <w:marTop w:val="0"/>
      <w:marBottom w:val="0"/>
      <w:divBdr>
        <w:top w:val="none" w:sz="0" w:space="0" w:color="auto"/>
        <w:left w:val="none" w:sz="0" w:space="0" w:color="auto"/>
        <w:bottom w:val="none" w:sz="0" w:space="0" w:color="auto"/>
        <w:right w:val="none" w:sz="0" w:space="0" w:color="auto"/>
      </w:divBdr>
    </w:div>
    <w:div w:id="1529029881">
      <w:bodyDiv w:val="1"/>
      <w:marLeft w:val="0"/>
      <w:marRight w:val="0"/>
      <w:marTop w:val="0"/>
      <w:marBottom w:val="0"/>
      <w:divBdr>
        <w:top w:val="none" w:sz="0" w:space="0" w:color="auto"/>
        <w:left w:val="none" w:sz="0" w:space="0" w:color="auto"/>
        <w:bottom w:val="none" w:sz="0" w:space="0" w:color="auto"/>
        <w:right w:val="none" w:sz="0" w:space="0" w:color="auto"/>
      </w:divBdr>
    </w:div>
    <w:div w:id="1529559286">
      <w:bodyDiv w:val="1"/>
      <w:marLeft w:val="0"/>
      <w:marRight w:val="0"/>
      <w:marTop w:val="0"/>
      <w:marBottom w:val="0"/>
      <w:divBdr>
        <w:top w:val="none" w:sz="0" w:space="0" w:color="auto"/>
        <w:left w:val="none" w:sz="0" w:space="0" w:color="auto"/>
        <w:bottom w:val="none" w:sz="0" w:space="0" w:color="auto"/>
        <w:right w:val="none" w:sz="0" w:space="0" w:color="auto"/>
      </w:divBdr>
    </w:div>
    <w:div w:id="1533028474">
      <w:bodyDiv w:val="1"/>
      <w:marLeft w:val="0"/>
      <w:marRight w:val="0"/>
      <w:marTop w:val="0"/>
      <w:marBottom w:val="0"/>
      <w:divBdr>
        <w:top w:val="none" w:sz="0" w:space="0" w:color="auto"/>
        <w:left w:val="none" w:sz="0" w:space="0" w:color="auto"/>
        <w:bottom w:val="none" w:sz="0" w:space="0" w:color="auto"/>
        <w:right w:val="none" w:sz="0" w:space="0" w:color="auto"/>
      </w:divBdr>
    </w:div>
    <w:div w:id="1534616774">
      <w:bodyDiv w:val="1"/>
      <w:marLeft w:val="0"/>
      <w:marRight w:val="0"/>
      <w:marTop w:val="0"/>
      <w:marBottom w:val="0"/>
      <w:divBdr>
        <w:top w:val="none" w:sz="0" w:space="0" w:color="auto"/>
        <w:left w:val="none" w:sz="0" w:space="0" w:color="auto"/>
        <w:bottom w:val="none" w:sz="0" w:space="0" w:color="auto"/>
        <w:right w:val="none" w:sz="0" w:space="0" w:color="auto"/>
      </w:divBdr>
    </w:div>
    <w:div w:id="1537889910">
      <w:bodyDiv w:val="1"/>
      <w:marLeft w:val="0"/>
      <w:marRight w:val="0"/>
      <w:marTop w:val="0"/>
      <w:marBottom w:val="0"/>
      <w:divBdr>
        <w:top w:val="none" w:sz="0" w:space="0" w:color="auto"/>
        <w:left w:val="none" w:sz="0" w:space="0" w:color="auto"/>
        <w:bottom w:val="none" w:sz="0" w:space="0" w:color="auto"/>
        <w:right w:val="none" w:sz="0" w:space="0" w:color="auto"/>
      </w:divBdr>
    </w:div>
    <w:div w:id="1539656794">
      <w:bodyDiv w:val="1"/>
      <w:marLeft w:val="0"/>
      <w:marRight w:val="0"/>
      <w:marTop w:val="0"/>
      <w:marBottom w:val="0"/>
      <w:divBdr>
        <w:top w:val="none" w:sz="0" w:space="0" w:color="auto"/>
        <w:left w:val="none" w:sz="0" w:space="0" w:color="auto"/>
        <w:bottom w:val="none" w:sz="0" w:space="0" w:color="auto"/>
        <w:right w:val="none" w:sz="0" w:space="0" w:color="auto"/>
      </w:divBdr>
    </w:div>
    <w:div w:id="1540773901">
      <w:bodyDiv w:val="1"/>
      <w:marLeft w:val="0"/>
      <w:marRight w:val="0"/>
      <w:marTop w:val="0"/>
      <w:marBottom w:val="0"/>
      <w:divBdr>
        <w:top w:val="none" w:sz="0" w:space="0" w:color="auto"/>
        <w:left w:val="none" w:sz="0" w:space="0" w:color="auto"/>
        <w:bottom w:val="none" w:sz="0" w:space="0" w:color="auto"/>
        <w:right w:val="none" w:sz="0" w:space="0" w:color="auto"/>
      </w:divBdr>
    </w:div>
    <w:div w:id="1541552103">
      <w:bodyDiv w:val="1"/>
      <w:marLeft w:val="0"/>
      <w:marRight w:val="0"/>
      <w:marTop w:val="0"/>
      <w:marBottom w:val="0"/>
      <w:divBdr>
        <w:top w:val="none" w:sz="0" w:space="0" w:color="auto"/>
        <w:left w:val="none" w:sz="0" w:space="0" w:color="auto"/>
        <w:bottom w:val="none" w:sz="0" w:space="0" w:color="auto"/>
        <w:right w:val="none" w:sz="0" w:space="0" w:color="auto"/>
      </w:divBdr>
    </w:div>
    <w:div w:id="1542671478">
      <w:bodyDiv w:val="1"/>
      <w:marLeft w:val="0"/>
      <w:marRight w:val="0"/>
      <w:marTop w:val="0"/>
      <w:marBottom w:val="0"/>
      <w:divBdr>
        <w:top w:val="none" w:sz="0" w:space="0" w:color="auto"/>
        <w:left w:val="none" w:sz="0" w:space="0" w:color="auto"/>
        <w:bottom w:val="none" w:sz="0" w:space="0" w:color="auto"/>
        <w:right w:val="none" w:sz="0" w:space="0" w:color="auto"/>
      </w:divBdr>
    </w:div>
    <w:div w:id="1543519380">
      <w:bodyDiv w:val="1"/>
      <w:marLeft w:val="0"/>
      <w:marRight w:val="0"/>
      <w:marTop w:val="0"/>
      <w:marBottom w:val="0"/>
      <w:divBdr>
        <w:top w:val="none" w:sz="0" w:space="0" w:color="auto"/>
        <w:left w:val="none" w:sz="0" w:space="0" w:color="auto"/>
        <w:bottom w:val="none" w:sz="0" w:space="0" w:color="auto"/>
        <w:right w:val="none" w:sz="0" w:space="0" w:color="auto"/>
      </w:divBdr>
    </w:div>
    <w:div w:id="1543862561">
      <w:bodyDiv w:val="1"/>
      <w:marLeft w:val="0"/>
      <w:marRight w:val="0"/>
      <w:marTop w:val="0"/>
      <w:marBottom w:val="0"/>
      <w:divBdr>
        <w:top w:val="none" w:sz="0" w:space="0" w:color="auto"/>
        <w:left w:val="none" w:sz="0" w:space="0" w:color="auto"/>
        <w:bottom w:val="none" w:sz="0" w:space="0" w:color="auto"/>
        <w:right w:val="none" w:sz="0" w:space="0" w:color="auto"/>
      </w:divBdr>
    </w:div>
    <w:div w:id="1546017231">
      <w:bodyDiv w:val="1"/>
      <w:marLeft w:val="0"/>
      <w:marRight w:val="0"/>
      <w:marTop w:val="0"/>
      <w:marBottom w:val="0"/>
      <w:divBdr>
        <w:top w:val="none" w:sz="0" w:space="0" w:color="auto"/>
        <w:left w:val="none" w:sz="0" w:space="0" w:color="auto"/>
        <w:bottom w:val="none" w:sz="0" w:space="0" w:color="auto"/>
        <w:right w:val="none" w:sz="0" w:space="0" w:color="auto"/>
      </w:divBdr>
    </w:div>
    <w:div w:id="1546411784">
      <w:bodyDiv w:val="1"/>
      <w:marLeft w:val="0"/>
      <w:marRight w:val="0"/>
      <w:marTop w:val="0"/>
      <w:marBottom w:val="0"/>
      <w:divBdr>
        <w:top w:val="none" w:sz="0" w:space="0" w:color="auto"/>
        <w:left w:val="none" w:sz="0" w:space="0" w:color="auto"/>
        <w:bottom w:val="none" w:sz="0" w:space="0" w:color="auto"/>
        <w:right w:val="none" w:sz="0" w:space="0" w:color="auto"/>
      </w:divBdr>
    </w:div>
    <w:div w:id="1554464565">
      <w:bodyDiv w:val="1"/>
      <w:marLeft w:val="0"/>
      <w:marRight w:val="0"/>
      <w:marTop w:val="0"/>
      <w:marBottom w:val="0"/>
      <w:divBdr>
        <w:top w:val="none" w:sz="0" w:space="0" w:color="auto"/>
        <w:left w:val="none" w:sz="0" w:space="0" w:color="auto"/>
        <w:bottom w:val="none" w:sz="0" w:space="0" w:color="auto"/>
        <w:right w:val="none" w:sz="0" w:space="0" w:color="auto"/>
      </w:divBdr>
    </w:div>
    <w:div w:id="1555238378">
      <w:bodyDiv w:val="1"/>
      <w:marLeft w:val="0"/>
      <w:marRight w:val="0"/>
      <w:marTop w:val="0"/>
      <w:marBottom w:val="0"/>
      <w:divBdr>
        <w:top w:val="none" w:sz="0" w:space="0" w:color="auto"/>
        <w:left w:val="none" w:sz="0" w:space="0" w:color="auto"/>
        <w:bottom w:val="none" w:sz="0" w:space="0" w:color="auto"/>
        <w:right w:val="none" w:sz="0" w:space="0" w:color="auto"/>
      </w:divBdr>
    </w:div>
    <w:div w:id="1558783629">
      <w:bodyDiv w:val="1"/>
      <w:marLeft w:val="0"/>
      <w:marRight w:val="0"/>
      <w:marTop w:val="0"/>
      <w:marBottom w:val="0"/>
      <w:divBdr>
        <w:top w:val="none" w:sz="0" w:space="0" w:color="auto"/>
        <w:left w:val="none" w:sz="0" w:space="0" w:color="auto"/>
        <w:bottom w:val="none" w:sz="0" w:space="0" w:color="auto"/>
        <w:right w:val="none" w:sz="0" w:space="0" w:color="auto"/>
      </w:divBdr>
    </w:div>
    <w:div w:id="1561672125">
      <w:bodyDiv w:val="1"/>
      <w:marLeft w:val="0"/>
      <w:marRight w:val="0"/>
      <w:marTop w:val="0"/>
      <w:marBottom w:val="0"/>
      <w:divBdr>
        <w:top w:val="none" w:sz="0" w:space="0" w:color="auto"/>
        <w:left w:val="none" w:sz="0" w:space="0" w:color="auto"/>
        <w:bottom w:val="none" w:sz="0" w:space="0" w:color="auto"/>
        <w:right w:val="none" w:sz="0" w:space="0" w:color="auto"/>
      </w:divBdr>
    </w:div>
    <w:div w:id="1562867237">
      <w:bodyDiv w:val="1"/>
      <w:marLeft w:val="0"/>
      <w:marRight w:val="0"/>
      <w:marTop w:val="0"/>
      <w:marBottom w:val="0"/>
      <w:divBdr>
        <w:top w:val="none" w:sz="0" w:space="0" w:color="auto"/>
        <w:left w:val="none" w:sz="0" w:space="0" w:color="auto"/>
        <w:bottom w:val="none" w:sz="0" w:space="0" w:color="auto"/>
        <w:right w:val="none" w:sz="0" w:space="0" w:color="auto"/>
      </w:divBdr>
    </w:div>
    <w:div w:id="1563171365">
      <w:bodyDiv w:val="1"/>
      <w:marLeft w:val="0"/>
      <w:marRight w:val="0"/>
      <w:marTop w:val="0"/>
      <w:marBottom w:val="0"/>
      <w:divBdr>
        <w:top w:val="none" w:sz="0" w:space="0" w:color="auto"/>
        <w:left w:val="none" w:sz="0" w:space="0" w:color="auto"/>
        <w:bottom w:val="none" w:sz="0" w:space="0" w:color="auto"/>
        <w:right w:val="none" w:sz="0" w:space="0" w:color="auto"/>
      </w:divBdr>
    </w:div>
    <w:div w:id="1564024139">
      <w:bodyDiv w:val="1"/>
      <w:marLeft w:val="0"/>
      <w:marRight w:val="0"/>
      <w:marTop w:val="0"/>
      <w:marBottom w:val="0"/>
      <w:divBdr>
        <w:top w:val="none" w:sz="0" w:space="0" w:color="auto"/>
        <w:left w:val="none" w:sz="0" w:space="0" w:color="auto"/>
        <w:bottom w:val="none" w:sz="0" w:space="0" w:color="auto"/>
        <w:right w:val="none" w:sz="0" w:space="0" w:color="auto"/>
      </w:divBdr>
    </w:div>
    <w:div w:id="1566181778">
      <w:bodyDiv w:val="1"/>
      <w:marLeft w:val="0"/>
      <w:marRight w:val="0"/>
      <w:marTop w:val="0"/>
      <w:marBottom w:val="0"/>
      <w:divBdr>
        <w:top w:val="none" w:sz="0" w:space="0" w:color="auto"/>
        <w:left w:val="none" w:sz="0" w:space="0" w:color="auto"/>
        <w:bottom w:val="none" w:sz="0" w:space="0" w:color="auto"/>
        <w:right w:val="none" w:sz="0" w:space="0" w:color="auto"/>
      </w:divBdr>
    </w:div>
    <w:div w:id="1566450326">
      <w:bodyDiv w:val="1"/>
      <w:marLeft w:val="0"/>
      <w:marRight w:val="0"/>
      <w:marTop w:val="0"/>
      <w:marBottom w:val="0"/>
      <w:divBdr>
        <w:top w:val="none" w:sz="0" w:space="0" w:color="auto"/>
        <w:left w:val="none" w:sz="0" w:space="0" w:color="auto"/>
        <w:bottom w:val="none" w:sz="0" w:space="0" w:color="auto"/>
        <w:right w:val="none" w:sz="0" w:space="0" w:color="auto"/>
      </w:divBdr>
    </w:div>
    <w:div w:id="1567031894">
      <w:bodyDiv w:val="1"/>
      <w:marLeft w:val="0"/>
      <w:marRight w:val="0"/>
      <w:marTop w:val="0"/>
      <w:marBottom w:val="0"/>
      <w:divBdr>
        <w:top w:val="none" w:sz="0" w:space="0" w:color="auto"/>
        <w:left w:val="none" w:sz="0" w:space="0" w:color="auto"/>
        <w:bottom w:val="none" w:sz="0" w:space="0" w:color="auto"/>
        <w:right w:val="none" w:sz="0" w:space="0" w:color="auto"/>
      </w:divBdr>
    </w:div>
    <w:div w:id="1567644653">
      <w:bodyDiv w:val="1"/>
      <w:marLeft w:val="0"/>
      <w:marRight w:val="0"/>
      <w:marTop w:val="0"/>
      <w:marBottom w:val="0"/>
      <w:divBdr>
        <w:top w:val="none" w:sz="0" w:space="0" w:color="auto"/>
        <w:left w:val="none" w:sz="0" w:space="0" w:color="auto"/>
        <w:bottom w:val="none" w:sz="0" w:space="0" w:color="auto"/>
        <w:right w:val="none" w:sz="0" w:space="0" w:color="auto"/>
      </w:divBdr>
    </w:div>
    <w:div w:id="1570577676">
      <w:bodyDiv w:val="1"/>
      <w:marLeft w:val="0"/>
      <w:marRight w:val="0"/>
      <w:marTop w:val="0"/>
      <w:marBottom w:val="0"/>
      <w:divBdr>
        <w:top w:val="none" w:sz="0" w:space="0" w:color="auto"/>
        <w:left w:val="none" w:sz="0" w:space="0" w:color="auto"/>
        <w:bottom w:val="none" w:sz="0" w:space="0" w:color="auto"/>
        <w:right w:val="none" w:sz="0" w:space="0" w:color="auto"/>
      </w:divBdr>
    </w:div>
    <w:div w:id="1571191949">
      <w:bodyDiv w:val="1"/>
      <w:marLeft w:val="0"/>
      <w:marRight w:val="0"/>
      <w:marTop w:val="0"/>
      <w:marBottom w:val="0"/>
      <w:divBdr>
        <w:top w:val="none" w:sz="0" w:space="0" w:color="auto"/>
        <w:left w:val="none" w:sz="0" w:space="0" w:color="auto"/>
        <w:bottom w:val="none" w:sz="0" w:space="0" w:color="auto"/>
        <w:right w:val="none" w:sz="0" w:space="0" w:color="auto"/>
      </w:divBdr>
    </w:div>
    <w:div w:id="1574000718">
      <w:bodyDiv w:val="1"/>
      <w:marLeft w:val="0"/>
      <w:marRight w:val="0"/>
      <w:marTop w:val="0"/>
      <w:marBottom w:val="0"/>
      <w:divBdr>
        <w:top w:val="none" w:sz="0" w:space="0" w:color="auto"/>
        <w:left w:val="none" w:sz="0" w:space="0" w:color="auto"/>
        <w:bottom w:val="none" w:sz="0" w:space="0" w:color="auto"/>
        <w:right w:val="none" w:sz="0" w:space="0" w:color="auto"/>
      </w:divBdr>
    </w:div>
    <w:div w:id="1577082195">
      <w:bodyDiv w:val="1"/>
      <w:marLeft w:val="0"/>
      <w:marRight w:val="0"/>
      <w:marTop w:val="0"/>
      <w:marBottom w:val="0"/>
      <w:divBdr>
        <w:top w:val="none" w:sz="0" w:space="0" w:color="auto"/>
        <w:left w:val="none" w:sz="0" w:space="0" w:color="auto"/>
        <w:bottom w:val="none" w:sz="0" w:space="0" w:color="auto"/>
        <w:right w:val="none" w:sz="0" w:space="0" w:color="auto"/>
      </w:divBdr>
    </w:div>
    <w:div w:id="1577089397">
      <w:bodyDiv w:val="1"/>
      <w:marLeft w:val="0"/>
      <w:marRight w:val="0"/>
      <w:marTop w:val="0"/>
      <w:marBottom w:val="0"/>
      <w:divBdr>
        <w:top w:val="none" w:sz="0" w:space="0" w:color="auto"/>
        <w:left w:val="none" w:sz="0" w:space="0" w:color="auto"/>
        <w:bottom w:val="none" w:sz="0" w:space="0" w:color="auto"/>
        <w:right w:val="none" w:sz="0" w:space="0" w:color="auto"/>
      </w:divBdr>
    </w:div>
    <w:div w:id="1577470103">
      <w:bodyDiv w:val="1"/>
      <w:marLeft w:val="0"/>
      <w:marRight w:val="0"/>
      <w:marTop w:val="0"/>
      <w:marBottom w:val="0"/>
      <w:divBdr>
        <w:top w:val="none" w:sz="0" w:space="0" w:color="auto"/>
        <w:left w:val="none" w:sz="0" w:space="0" w:color="auto"/>
        <w:bottom w:val="none" w:sz="0" w:space="0" w:color="auto"/>
        <w:right w:val="none" w:sz="0" w:space="0" w:color="auto"/>
      </w:divBdr>
    </w:div>
    <w:div w:id="1578128288">
      <w:bodyDiv w:val="1"/>
      <w:marLeft w:val="0"/>
      <w:marRight w:val="0"/>
      <w:marTop w:val="0"/>
      <w:marBottom w:val="0"/>
      <w:divBdr>
        <w:top w:val="none" w:sz="0" w:space="0" w:color="auto"/>
        <w:left w:val="none" w:sz="0" w:space="0" w:color="auto"/>
        <w:bottom w:val="none" w:sz="0" w:space="0" w:color="auto"/>
        <w:right w:val="none" w:sz="0" w:space="0" w:color="auto"/>
      </w:divBdr>
    </w:div>
    <w:div w:id="1578442601">
      <w:bodyDiv w:val="1"/>
      <w:marLeft w:val="0"/>
      <w:marRight w:val="0"/>
      <w:marTop w:val="0"/>
      <w:marBottom w:val="0"/>
      <w:divBdr>
        <w:top w:val="none" w:sz="0" w:space="0" w:color="auto"/>
        <w:left w:val="none" w:sz="0" w:space="0" w:color="auto"/>
        <w:bottom w:val="none" w:sz="0" w:space="0" w:color="auto"/>
        <w:right w:val="none" w:sz="0" w:space="0" w:color="auto"/>
      </w:divBdr>
    </w:div>
    <w:div w:id="1579052509">
      <w:bodyDiv w:val="1"/>
      <w:marLeft w:val="0"/>
      <w:marRight w:val="0"/>
      <w:marTop w:val="0"/>
      <w:marBottom w:val="0"/>
      <w:divBdr>
        <w:top w:val="none" w:sz="0" w:space="0" w:color="auto"/>
        <w:left w:val="none" w:sz="0" w:space="0" w:color="auto"/>
        <w:bottom w:val="none" w:sz="0" w:space="0" w:color="auto"/>
        <w:right w:val="none" w:sz="0" w:space="0" w:color="auto"/>
      </w:divBdr>
    </w:div>
    <w:div w:id="1579557875">
      <w:bodyDiv w:val="1"/>
      <w:marLeft w:val="0"/>
      <w:marRight w:val="0"/>
      <w:marTop w:val="0"/>
      <w:marBottom w:val="0"/>
      <w:divBdr>
        <w:top w:val="none" w:sz="0" w:space="0" w:color="auto"/>
        <w:left w:val="none" w:sz="0" w:space="0" w:color="auto"/>
        <w:bottom w:val="none" w:sz="0" w:space="0" w:color="auto"/>
        <w:right w:val="none" w:sz="0" w:space="0" w:color="auto"/>
      </w:divBdr>
    </w:div>
    <w:div w:id="1580597663">
      <w:bodyDiv w:val="1"/>
      <w:marLeft w:val="0"/>
      <w:marRight w:val="0"/>
      <w:marTop w:val="0"/>
      <w:marBottom w:val="0"/>
      <w:divBdr>
        <w:top w:val="none" w:sz="0" w:space="0" w:color="auto"/>
        <w:left w:val="none" w:sz="0" w:space="0" w:color="auto"/>
        <w:bottom w:val="none" w:sz="0" w:space="0" w:color="auto"/>
        <w:right w:val="none" w:sz="0" w:space="0" w:color="auto"/>
      </w:divBdr>
    </w:div>
    <w:div w:id="1581216291">
      <w:bodyDiv w:val="1"/>
      <w:marLeft w:val="0"/>
      <w:marRight w:val="0"/>
      <w:marTop w:val="0"/>
      <w:marBottom w:val="0"/>
      <w:divBdr>
        <w:top w:val="none" w:sz="0" w:space="0" w:color="auto"/>
        <w:left w:val="none" w:sz="0" w:space="0" w:color="auto"/>
        <w:bottom w:val="none" w:sz="0" w:space="0" w:color="auto"/>
        <w:right w:val="none" w:sz="0" w:space="0" w:color="auto"/>
      </w:divBdr>
    </w:div>
    <w:div w:id="1581216648">
      <w:bodyDiv w:val="1"/>
      <w:marLeft w:val="0"/>
      <w:marRight w:val="0"/>
      <w:marTop w:val="0"/>
      <w:marBottom w:val="0"/>
      <w:divBdr>
        <w:top w:val="none" w:sz="0" w:space="0" w:color="auto"/>
        <w:left w:val="none" w:sz="0" w:space="0" w:color="auto"/>
        <w:bottom w:val="none" w:sz="0" w:space="0" w:color="auto"/>
        <w:right w:val="none" w:sz="0" w:space="0" w:color="auto"/>
      </w:divBdr>
    </w:div>
    <w:div w:id="1582569816">
      <w:bodyDiv w:val="1"/>
      <w:marLeft w:val="0"/>
      <w:marRight w:val="0"/>
      <w:marTop w:val="0"/>
      <w:marBottom w:val="0"/>
      <w:divBdr>
        <w:top w:val="none" w:sz="0" w:space="0" w:color="auto"/>
        <w:left w:val="none" w:sz="0" w:space="0" w:color="auto"/>
        <w:bottom w:val="none" w:sz="0" w:space="0" w:color="auto"/>
        <w:right w:val="none" w:sz="0" w:space="0" w:color="auto"/>
      </w:divBdr>
    </w:div>
    <w:div w:id="1582715045">
      <w:bodyDiv w:val="1"/>
      <w:marLeft w:val="0"/>
      <w:marRight w:val="0"/>
      <w:marTop w:val="0"/>
      <w:marBottom w:val="0"/>
      <w:divBdr>
        <w:top w:val="none" w:sz="0" w:space="0" w:color="auto"/>
        <w:left w:val="none" w:sz="0" w:space="0" w:color="auto"/>
        <w:bottom w:val="none" w:sz="0" w:space="0" w:color="auto"/>
        <w:right w:val="none" w:sz="0" w:space="0" w:color="auto"/>
      </w:divBdr>
    </w:div>
    <w:div w:id="1582720606">
      <w:bodyDiv w:val="1"/>
      <w:marLeft w:val="0"/>
      <w:marRight w:val="0"/>
      <w:marTop w:val="0"/>
      <w:marBottom w:val="0"/>
      <w:divBdr>
        <w:top w:val="none" w:sz="0" w:space="0" w:color="auto"/>
        <w:left w:val="none" w:sz="0" w:space="0" w:color="auto"/>
        <w:bottom w:val="none" w:sz="0" w:space="0" w:color="auto"/>
        <w:right w:val="none" w:sz="0" w:space="0" w:color="auto"/>
      </w:divBdr>
    </w:div>
    <w:div w:id="1583105671">
      <w:bodyDiv w:val="1"/>
      <w:marLeft w:val="0"/>
      <w:marRight w:val="0"/>
      <w:marTop w:val="0"/>
      <w:marBottom w:val="0"/>
      <w:divBdr>
        <w:top w:val="none" w:sz="0" w:space="0" w:color="auto"/>
        <w:left w:val="none" w:sz="0" w:space="0" w:color="auto"/>
        <w:bottom w:val="none" w:sz="0" w:space="0" w:color="auto"/>
        <w:right w:val="none" w:sz="0" w:space="0" w:color="auto"/>
      </w:divBdr>
    </w:div>
    <w:div w:id="1583370079">
      <w:bodyDiv w:val="1"/>
      <w:marLeft w:val="0"/>
      <w:marRight w:val="0"/>
      <w:marTop w:val="0"/>
      <w:marBottom w:val="0"/>
      <w:divBdr>
        <w:top w:val="none" w:sz="0" w:space="0" w:color="auto"/>
        <w:left w:val="none" w:sz="0" w:space="0" w:color="auto"/>
        <w:bottom w:val="none" w:sz="0" w:space="0" w:color="auto"/>
        <w:right w:val="none" w:sz="0" w:space="0" w:color="auto"/>
      </w:divBdr>
    </w:div>
    <w:div w:id="1583638449">
      <w:bodyDiv w:val="1"/>
      <w:marLeft w:val="0"/>
      <w:marRight w:val="0"/>
      <w:marTop w:val="0"/>
      <w:marBottom w:val="0"/>
      <w:divBdr>
        <w:top w:val="none" w:sz="0" w:space="0" w:color="auto"/>
        <w:left w:val="none" w:sz="0" w:space="0" w:color="auto"/>
        <w:bottom w:val="none" w:sz="0" w:space="0" w:color="auto"/>
        <w:right w:val="none" w:sz="0" w:space="0" w:color="auto"/>
      </w:divBdr>
    </w:div>
    <w:div w:id="1584875700">
      <w:bodyDiv w:val="1"/>
      <w:marLeft w:val="0"/>
      <w:marRight w:val="0"/>
      <w:marTop w:val="0"/>
      <w:marBottom w:val="0"/>
      <w:divBdr>
        <w:top w:val="none" w:sz="0" w:space="0" w:color="auto"/>
        <w:left w:val="none" w:sz="0" w:space="0" w:color="auto"/>
        <w:bottom w:val="none" w:sz="0" w:space="0" w:color="auto"/>
        <w:right w:val="none" w:sz="0" w:space="0" w:color="auto"/>
      </w:divBdr>
    </w:div>
    <w:div w:id="1589577398">
      <w:bodyDiv w:val="1"/>
      <w:marLeft w:val="0"/>
      <w:marRight w:val="0"/>
      <w:marTop w:val="0"/>
      <w:marBottom w:val="0"/>
      <w:divBdr>
        <w:top w:val="none" w:sz="0" w:space="0" w:color="auto"/>
        <w:left w:val="none" w:sz="0" w:space="0" w:color="auto"/>
        <w:bottom w:val="none" w:sz="0" w:space="0" w:color="auto"/>
        <w:right w:val="none" w:sz="0" w:space="0" w:color="auto"/>
      </w:divBdr>
    </w:div>
    <w:div w:id="1590046492">
      <w:bodyDiv w:val="1"/>
      <w:marLeft w:val="0"/>
      <w:marRight w:val="0"/>
      <w:marTop w:val="0"/>
      <w:marBottom w:val="0"/>
      <w:divBdr>
        <w:top w:val="none" w:sz="0" w:space="0" w:color="auto"/>
        <w:left w:val="none" w:sz="0" w:space="0" w:color="auto"/>
        <w:bottom w:val="none" w:sz="0" w:space="0" w:color="auto"/>
        <w:right w:val="none" w:sz="0" w:space="0" w:color="auto"/>
      </w:divBdr>
    </w:div>
    <w:div w:id="1590191274">
      <w:bodyDiv w:val="1"/>
      <w:marLeft w:val="0"/>
      <w:marRight w:val="0"/>
      <w:marTop w:val="0"/>
      <w:marBottom w:val="0"/>
      <w:divBdr>
        <w:top w:val="none" w:sz="0" w:space="0" w:color="auto"/>
        <w:left w:val="none" w:sz="0" w:space="0" w:color="auto"/>
        <w:bottom w:val="none" w:sz="0" w:space="0" w:color="auto"/>
        <w:right w:val="none" w:sz="0" w:space="0" w:color="auto"/>
      </w:divBdr>
    </w:div>
    <w:div w:id="1592884893">
      <w:bodyDiv w:val="1"/>
      <w:marLeft w:val="0"/>
      <w:marRight w:val="0"/>
      <w:marTop w:val="0"/>
      <w:marBottom w:val="0"/>
      <w:divBdr>
        <w:top w:val="none" w:sz="0" w:space="0" w:color="auto"/>
        <w:left w:val="none" w:sz="0" w:space="0" w:color="auto"/>
        <w:bottom w:val="none" w:sz="0" w:space="0" w:color="auto"/>
        <w:right w:val="none" w:sz="0" w:space="0" w:color="auto"/>
      </w:divBdr>
    </w:div>
    <w:div w:id="1594166655">
      <w:bodyDiv w:val="1"/>
      <w:marLeft w:val="0"/>
      <w:marRight w:val="0"/>
      <w:marTop w:val="0"/>
      <w:marBottom w:val="0"/>
      <w:divBdr>
        <w:top w:val="none" w:sz="0" w:space="0" w:color="auto"/>
        <w:left w:val="none" w:sz="0" w:space="0" w:color="auto"/>
        <w:bottom w:val="none" w:sz="0" w:space="0" w:color="auto"/>
        <w:right w:val="none" w:sz="0" w:space="0" w:color="auto"/>
      </w:divBdr>
    </w:div>
    <w:div w:id="1594360498">
      <w:bodyDiv w:val="1"/>
      <w:marLeft w:val="0"/>
      <w:marRight w:val="0"/>
      <w:marTop w:val="0"/>
      <w:marBottom w:val="0"/>
      <w:divBdr>
        <w:top w:val="none" w:sz="0" w:space="0" w:color="auto"/>
        <w:left w:val="none" w:sz="0" w:space="0" w:color="auto"/>
        <w:bottom w:val="none" w:sz="0" w:space="0" w:color="auto"/>
        <w:right w:val="none" w:sz="0" w:space="0" w:color="auto"/>
      </w:divBdr>
    </w:div>
    <w:div w:id="1597132043">
      <w:bodyDiv w:val="1"/>
      <w:marLeft w:val="0"/>
      <w:marRight w:val="0"/>
      <w:marTop w:val="0"/>
      <w:marBottom w:val="0"/>
      <w:divBdr>
        <w:top w:val="none" w:sz="0" w:space="0" w:color="auto"/>
        <w:left w:val="none" w:sz="0" w:space="0" w:color="auto"/>
        <w:bottom w:val="none" w:sz="0" w:space="0" w:color="auto"/>
        <w:right w:val="none" w:sz="0" w:space="0" w:color="auto"/>
      </w:divBdr>
    </w:div>
    <w:div w:id="1598053706">
      <w:bodyDiv w:val="1"/>
      <w:marLeft w:val="0"/>
      <w:marRight w:val="0"/>
      <w:marTop w:val="0"/>
      <w:marBottom w:val="0"/>
      <w:divBdr>
        <w:top w:val="none" w:sz="0" w:space="0" w:color="auto"/>
        <w:left w:val="none" w:sz="0" w:space="0" w:color="auto"/>
        <w:bottom w:val="none" w:sz="0" w:space="0" w:color="auto"/>
        <w:right w:val="none" w:sz="0" w:space="0" w:color="auto"/>
      </w:divBdr>
    </w:div>
    <w:div w:id="1601134732">
      <w:bodyDiv w:val="1"/>
      <w:marLeft w:val="0"/>
      <w:marRight w:val="0"/>
      <w:marTop w:val="0"/>
      <w:marBottom w:val="0"/>
      <w:divBdr>
        <w:top w:val="none" w:sz="0" w:space="0" w:color="auto"/>
        <w:left w:val="none" w:sz="0" w:space="0" w:color="auto"/>
        <w:bottom w:val="none" w:sz="0" w:space="0" w:color="auto"/>
        <w:right w:val="none" w:sz="0" w:space="0" w:color="auto"/>
      </w:divBdr>
    </w:div>
    <w:div w:id="1601520635">
      <w:bodyDiv w:val="1"/>
      <w:marLeft w:val="0"/>
      <w:marRight w:val="0"/>
      <w:marTop w:val="0"/>
      <w:marBottom w:val="0"/>
      <w:divBdr>
        <w:top w:val="none" w:sz="0" w:space="0" w:color="auto"/>
        <w:left w:val="none" w:sz="0" w:space="0" w:color="auto"/>
        <w:bottom w:val="none" w:sz="0" w:space="0" w:color="auto"/>
        <w:right w:val="none" w:sz="0" w:space="0" w:color="auto"/>
      </w:divBdr>
    </w:div>
    <w:div w:id="1601524852">
      <w:bodyDiv w:val="1"/>
      <w:marLeft w:val="0"/>
      <w:marRight w:val="0"/>
      <w:marTop w:val="0"/>
      <w:marBottom w:val="0"/>
      <w:divBdr>
        <w:top w:val="none" w:sz="0" w:space="0" w:color="auto"/>
        <w:left w:val="none" w:sz="0" w:space="0" w:color="auto"/>
        <w:bottom w:val="none" w:sz="0" w:space="0" w:color="auto"/>
        <w:right w:val="none" w:sz="0" w:space="0" w:color="auto"/>
      </w:divBdr>
    </w:div>
    <w:div w:id="1607345514">
      <w:bodyDiv w:val="1"/>
      <w:marLeft w:val="0"/>
      <w:marRight w:val="0"/>
      <w:marTop w:val="0"/>
      <w:marBottom w:val="0"/>
      <w:divBdr>
        <w:top w:val="none" w:sz="0" w:space="0" w:color="auto"/>
        <w:left w:val="none" w:sz="0" w:space="0" w:color="auto"/>
        <w:bottom w:val="none" w:sz="0" w:space="0" w:color="auto"/>
        <w:right w:val="none" w:sz="0" w:space="0" w:color="auto"/>
      </w:divBdr>
    </w:div>
    <w:div w:id="1610577057">
      <w:bodyDiv w:val="1"/>
      <w:marLeft w:val="0"/>
      <w:marRight w:val="0"/>
      <w:marTop w:val="0"/>
      <w:marBottom w:val="0"/>
      <w:divBdr>
        <w:top w:val="none" w:sz="0" w:space="0" w:color="auto"/>
        <w:left w:val="none" w:sz="0" w:space="0" w:color="auto"/>
        <w:bottom w:val="none" w:sz="0" w:space="0" w:color="auto"/>
        <w:right w:val="none" w:sz="0" w:space="0" w:color="auto"/>
      </w:divBdr>
    </w:div>
    <w:div w:id="1610776211">
      <w:bodyDiv w:val="1"/>
      <w:marLeft w:val="0"/>
      <w:marRight w:val="0"/>
      <w:marTop w:val="0"/>
      <w:marBottom w:val="0"/>
      <w:divBdr>
        <w:top w:val="none" w:sz="0" w:space="0" w:color="auto"/>
        <w:left w:val="none" w:sz="0" w:space="0" w:color="auto"/>
        <w:bottom w:val="none" w:sz="0" w:space="0" w:color="auto"/>
        <w:right w:val="none" w:sz="0" w:space="0" w:color="auto"/>
      </w:divBdr>
    </w:div>
    <w:div w:id="1611544281">
      <w:bodyDiv w:val="1"/>
      <w:marLeft w:val="0"/>
      <w:marRight w:val="0"/>
      <w:marTop w:val="0"/>
      <w:marBottom w:val="0"/>
      <w:divBdr>
        <w:top w:val="none" w:sz="0" w:space="0" w:color="auto"/>
        <w:left w:val="none" w:sz="0" w:space="0" w:color="auto"/>
        <w:bottom w:val="none" w:sz="0" w:space="0" w:color="auto"/>
        <w:right w:val="none" w:sz="0" w:space="0" w:color="auto"/>
      </w:divBdr>
    </w:div>
    <w:div w:id="1612861566">
      <w:bodyDiv w:val="1"/>
      <w:marLeft w:val="0"/>
      <w:marRight w:val="0"/>
      <w:marTop w:val="0"/>
      <w:marBottom w:val="0"/>
      <w:divBdr>
        <w:top w:val="none" w:sz="0" w:space="0" w:color="auto"/>
        <w:left w:val="none" w:sz="0" w:space="0" w:color="auto"/>
        <w:bottom w:val="none" w:sz="0" w:space="0" w:color="auto"/>
        <w:right w:val="none" w:sz="0" w:space="0" w:color="auto"/>
      </w:divBdr>
    </w:div>
    <w:div w:id="1612978165">
      <w:bodyDiv w:val="1"/>
      <w:marLeft w:val="0"/>
      <w:marRight w:val="0"/>
      <w:marTop w:val="0"/>
      <w:marBottom w:val="0"/>
      <w:divBdr>
        <w:top w:val="none" w:sz="0" w:space="0" w:color="auto"/>
        <w:left w:val="none" w:sz="0" w:space="0" w:color="auto"/>
        <w:bottom w:val="none" w:sz="0" w:space="0" w:color="auto"/>
        <w:right w:val="none" w:sz="0" w:space="0" w:color="auto"/>
      </w:divBdr>
    </w:div>
    <w:div w:id="1613585757">
      <w:bodyDiv w:val="1"/>
      <w:marLeft w:val="0"/>
      <w:marRight w:val="0"/>
      <w:marTop w:val="0"/>
      <w:marBottom w:val="0"/>
      <w:divBdr>
        <w:top w:val="none" w:sz="0" w:space="0" w:color="auto"/>
        <w:left w:val="none" w:sz="0" w:space="0" w:color="auto"/>
        <w:bottom w:val="none" w:sz="0" w:space="0" w:color="auto"/>
        <w:right w:val="none" w:sz="0" w:space="0" w:color="auto"/>
      </w:divBdr>
    </w:div>
    <w:div w:id="1614970702">
      <w:bodyDiv w:val="1"/>
      <w:marLeft w:val="0"/>
      <w:marRight w:val="0"/>
      <w:marTop w:val="0"/>
      <w:marBottom w:val="0"/>
      <w:divBdr>
        <w:top w:val="none" w:sz="0" w:space="0" w:color="auto"/>
        <w:left w:val="none" w:sz="0" w:space="0" w:color="auto"/>
        <w:bottom w:val="none" w:sz="0" w:space="0" w:color="auto"/>
        <w:right w:val="none" w:sz="0" w:space="0" w:color="auto"/>
      </w:divBdr>
    </w:div>
    <w:div w:id="1620140916">
      <w:bodyDiv w:val="1"/>
      <w:marLeft w:val="0"/>
      <w:marRight w:val="0"/>
      <w:marTop w:val="0"/>
      <w:marBottom w:val="0"/>
      <w:divBdr>
        <w:top w:val="none" w:sz="0" w:space="0" w:color="auto"/>
        <w:left w:val="none" w:sz="0" w:space="0" w:color="auto"/>
        <w:bottom w:val="none" w:sz="0" w:space="0" w:color="auto"/>
        <w:right w:val="none" w:sz="0" w:space="0" w:color="auto"/>
      </w:divBdr>
    </w:div>
    <w:div w:id="1620574471">
      <w:bodyDiv w:val="1"/>
      <w:marLeft w:val="0"/>
      <w:marRight w:val="0"/>
      <w:marTop w:val="0"/>
      <w:marBottom w:val="0"/>
      <w:divBdr>
        <w:top w:val="none" w:sz="0" w:space="0" w:color="auto"/>
        <w:left w:val="none" w:sz="0" w:space="0" w:color="auto"/>
        <w:bottom w:val="none" w:sz="0" w:space="0" w:color="auto"/>
        <w:right w:val="none" w:sz="0" w:space="0" w:color="auto"/>
      </w:divBdr>
    </w:div>
    <w:div w:id="1622881538">
      <w:bodyDiv w:val="1"/>
      <w:marLeft w:val="0"/>
      <w:marRight w:val="0"/>
      <w:marTop w:val="0"/>
      <w:marBottom w:val="0"/>
      <w:divBdr>
        <w:top w:val="none" w:sz="0" w:space="0" w:color="auto"/>
        <w:left w:val="none" w:sz="0" w:space="0" w:color="auto"/>
        <w:bottom w:val="none" w:sz="0" w:space="0" w:color="auto"/>
        <w:right w:val="none" w:sz="0" w:space="0" w:color="auto"/>
      </w:divBdr>
    </w:div>
    <w:div w:id="1622885314">
      <w:bodyDiv w:val="1"/>
      <w:marLeft w:val="0"/>
      <w:marRight w:val="0"/>
      <w:marTop w:val="0"/>
      <w:marBottom w:val="0"/>
      <w:divBdr>
        <w:top w:val="none" w:sz="0" w:space="0" w:color="auto"/>
        <w:left w:val="none" w:sz="0" w:space="0" w:color="auto"/>
        <w:bottom w:val="none" w:sz="0" w:space="0" w:color="auto"/>
        <w:right w:val="none" w:sz="0" w:space="0" w:color="auto"/>
      </w:divBdr>
    </w:div>
    <w:div w:id="1624849645">
      <w:bodyDiv w:val="1"/>
      <w:marLeft w:val="0"/>
      <w:marRight w:val="0"/>
      <w:marTop w:val="0"/>
      <w:marBottom w:val="0"/>
      <w:divBdr>
        <w:top w:val="none" w:sz="0" w:space="0" w:color="auto"/>
        <w:left w:val="none" w:sz="0" w:space="0" w:color="auto"/>
        <w:bottom w:val="none" w:sz="0" w:space="0" w:color="auto"/>
        <w:right w:val="none" w:sz="0" w:space="0" w:color="auto"/>
      </w:divBdr>
    </w:div>
    <w:div w:id="1625185705">
      <w:bodyDiv w:val="1"/>
      <w:marLeft w:val="0"/>
      <w:marRight w:val="0"/>
      <w:marTop w:val="0"/>
      <w:marBottom w:val="0"/>
      <w:divBdr>
        <w:top w:val="none" w:sz="0" w:space="0" w:color="auto"/>
        <w:left w:val="none" w:sz="0" w:space="0" w:color="auto"/>
        <w:bottom w:val="none" w:sz="0" w:space="0" w:color="auto"/>
        <w:right w:val="none" w:sz="0" w:space="0" w:color="auto"/>
      </w:divBdr>
    </w:div>
    <w:div w:id="1630938328">
      <w:bodyDiv w:val="1"/>
      <w:marLeft w:val="0"/>
      <w:marRight w:val="0"/>
      <w:marTop w:val="0"/>
      <w:marBottom w:val="0"/>
      <w:divBdr>
        <w:top w:val="none" w:sz="0" w:space="0" w:color="auto"/>
        <w:left w:val="none" w:sz="0" w:space="0" w:color="auto"/>
        <w:bottom w:val="none" w:sz="0" w:space="0" w:color="auto"/>
        <w:right w:val="none" w:sz="0" w:space="0" w:color="auto"/>
      </w:divBdr>
    </w:div>
    <w:div w:id="1631591806">
      <w:bodyDiv w:val="1"/>
      <w:marLeft w:val="0"/>
      <w:marRight w:val="0"/>
      <w:marTop w:val="0"/>
      <w:marBottom w:val="0"/>
      <w:divBdr>
        <w:top w:val="none" w:sz="0" w:space="0" w:color="auto"/>
        <w:left w:val="none" w:sz="0" w:space="0" w:color="auto"/>
        <w:bottom w:val="none" w:sz="0" w:space="0" w:color="auto"/>
        <w:right w:val="none" w:sz="0" w:space="0" w:color="auto"/>
      </w:divBdr>
    </w:div>
    <w:div w:id="1633251490">
      <w:bodyDiv w:val="1"/>
      <w:marLeft w:val="0"/>
      <w:marRight w:val="0"/>
      <w:marTop w:val="0"/>
      <w:marBottom w:val="0"/>
      <w:divBdr>
        <w:top w:val="none" w:sz="0" w:space="0" w:color="auto"/>
        <w:left w:val="none" w:sz="0" w:space="0" w:color="auto"/>
        <w:bottom w:val="none" w:sz="0" w:space="0" w:color="auto"/>
        <w:right w:val="none" w:sz="0" w:space="0" w:color="auto"/>
      </w:divBdr>
    </w:div>
    <w:div w:id="1633826626">
      <w:bodyDiv w:val="1"/>
      <w:marLeft w:val="0"/>
      <w:marRight w:val="0"/>
      <w:marTop w:val="0"/>
      <w:marBottom w:val="0"/>
      <w:divBdr>
        <w:top w:val="none" w:sz="0" w:space="0" w:color="auto"/>
        <w:left w:val="none" w:sz="0" w:space="0" w:color="auto"/>
        <w:bottom w:val="none" w:sz="0" w:space="0" w:color="auto"/>
        <w:right w:val="none" w:sz="0" w:space="0" w:color="auto"/>
      </w:divBdr>
    </w:div>
    <w:div w:id="1635212984">
      <w:bodyDiv w:val="1"/>
      <w:marLeft w:val="0"/>
      <w:marRight w:val="0"/>
      <w:marTop w:val="0"/>
      <w:marBottom w:val="0"/>
      <w:divBdr>
        <w:top w:val="none" w:sz="0" w:space="0" w:color="auto"/>
        <w:left w:val="none" w:sz="0" w:space="0" w:color="auto"/>
        <w:bottom w:val="none" w:sz="0" w:space="0" w:color="auto"/>
        <w:right w:val="none" w:sz="0" w:space="0" w:color="auto"/>
      </w:divBdr>
    </w:div>
    <w:div w:id="1636375015">
      <w:bodyDiv w:val="1"/>
      <w:marLeft w:val="0"/>
      <w:marRight w:val="0"/>
      <w:marTop w:val="0"/>
      <w:marBottom w:val="0"/>
      <w:divBdr>
        <w:top w:val="none" w:sz="0" w:space="0" w:color="auto"/>
        <w:left w:val="none" w:sz="0" w:space="0" w:color="auto"/>
        <w:bottom w:val="none" w:sz="0" w:space="0" w:color="auto"/>
        <w:right w:val="none" w:sz="0" w:space="0" w:color="auto"/>
      </w:divBdr>
    </w:div>
    <w:div w:id="1638098783">
      <w:bodyDiv w:val="1"/>
      <w:marLeft w:val="0"/>
      <w:marRight w:val="0"/>
      <w:marTop w:val="0"/>
      <w:marBottom w:val="0"/>
      <w:divBdr>
        <w:top w:val="none" w:sz="0" w:space="0" w:color="auto"/>
        <w:left w:val="none" w:sz="0" w:space="0" w:color="auto"/>
        <w:bottom w:val="none" w:sz="0" w:space="0" w:color="auto"/>
        <w:right w:val="none" w:sz="0" w:space="0" w:color="auto"/>
      </w:divBdr>
    </w:div>
    <w:div w:id="1639215791">
      <w:bodyDiv w:val="1"/>
      <w:marLeft w:val="0"/>
      <w:marRight w:val="0"/>
      <w:marTop w:val="0"/>
      <w:marBottom w:val="0"/>
      <w:divBdr>
        <w:top w:val="none" w:sz="0" w:space="0" w:color="auto"/>
        <w:left w:val="none" w:sz="0" w:space="0" w:color="auto"/>
        <w:bottom w:val="none" w:sz="0" w:space="0" w:color="auto"/>
        <w:right w:val="none" w:sz="0" w:space="0" w:color="auto"/>
      </w:divBdr>
    </w:div>
    <w:div w:id="1639842310">
      <w:bodyDiv w:val="1"/>
      <w:marLeft w:val="0"/>
      <w:marRight w:val="0"/>
      <w:marTop w:val="0"/>
      <w:marBottom w:val="0"/>
      <w:divBdr>
        <w:top w:val="none" w:sz="0" w:space="0" w:color="auto"/>
        <w:left w:val="none" w:sz="0" w:space="0" w:color="auto"/>
        <w:bottom w:val="none" w:sz="0" w:space="0" w:color="auto"/>
        <w:right w:val="none" w:sz="0" w:space="0" w:color="auto"/>
      </w:divBdr>
    </w:div>
    <w:div w:id="1641418901">
      <w:bodyDiv w:val="1"/>
      <w:marLeft w:val="0"/>
      <w:marRight w:val="0"/>
      <w:marTop w:val="0"/>
      <w:marBottom w:val="0"/>
      <w:divBdr>
        <w:top w:val="none" w:sz="0" w:space="0" w:color="auto"/>
        <w:left w:val="none" w:sz="0" w:space="0" w:color="auto"/>
        <w:bottom w:val="none" w:sz="0" w:space="0" w:color="auto"/>
        <w:right w:val="none" w:sz="0" w:space="0" w:color="auto"/>
      </w:divBdr>
    </w:div>
    <w:div w:id="1642492880">
      <w:bodyDiv w:val="1"/>
      <w:marLeft w:val="0"/>
      <w:marRight w:val="0"/>
      <w:marTop w:val="0"/>
      <w:marBottom w:val="0"/>
      <w:divBdr>
        <w:top w:val="none" w:sz="0" w:space="0" w:color="auto"/>
        <w:left w:val="none" w:sz="0" w:space="0" w:color="auto"/>
        <w:bottom w:val="none" w:sz="0" w:space="0" w:color="auto"/>
        <w:right w:val="none" w:sz="0" w:space="0" w:color="auto"/>
      </w:divBdr>
    </w:div>
    <w:div w:id="1643539812">
      <w:bodyDiv w:val="1"/>
      <w:marLeft w:val="0"/>
      <w:marRight w:val="0"/>
      <w:marTop w:val="0"/>
      <w:marBottom w:val="0"/>
      <w:divBdr>
        <w:top w:val="none" w:sz="0" w:space="0" w:color="auto"/>
        <w:left w:val="none" w:sz="0" w:space="0" w:color="auto"/>
        <w:bottom w:val="none" w:sz="0" w:space="0" w:color="auto"/>
        <w:right w:val="none" w:sz="0" w:space="0" w:color="auto"/>
      </w:divBdr>
    </w:div>
    <w:div w:id="1644264771">
      <w:bodyDiv w:val="1"/>
      <w:marLeft w:val="0"/>
      <w:marRight w:val="0"/>
      <w:marTop w:val="0"/>
      <w:marBottom w:val="0"/>
      <w:divBdr>
        <w:top w:val="none" w:sz="0" w:space="0" w:color="auto"/>
        <w:left w:val="none" w:sz="0" w:space="0" w:color="auto"/>
        <w:bottom w:val="none" w:sz="0" w:space="0" w:color="auto"/>
        <w:right w:val="none" w:sz="0" w:space="0" w:color="auto"/>
      </w:divBdr>
    </w:div>
    <w:div w:id="1647970219">
      <w:bodyDiv w:val="1"/>
      <w:marLeft w:val="0"/>
      <w:marRight w:val="0"/>
      <w:marTop w:val="0"/>
      <w:marBottom w:val="0"/>
      <w:divBdr>
        <w:top w:val="none" w:sz="0" w:space="0" w:color="auto"/>
        <w:left w:val="none" w:sz="0" w:space="0" w:color="auto"/>
        <w:bottom w:val="none" w:sz="0" w:space="0" w:color="auto"/>
        <w:right w:val="none" w:sz="0" w:space="0" w:color="auto"/>
      </w:divBdr>
    </w:div>
    <w:div w:id="1648627757">
      <w:bodyDiv w:val="1"/>
      <w:marLeft w:val="0"/>
      <w:marRight w:val="0"/>
      <w:marTop w:val="0"/>
      <w:marBottom w:val="0"/>
      <w:divBdr>
        <w:top w:val="none" w:sz="0" w:space="0" w:color="auto"/>
        <w:left w:val="none" w:sz="0" w:space="0" w:color="auto"/>
        <w:bottom w:val="none" w:sz="0" w:space="0" w:color="auto"/>
        <w:right w:val="none" w:sz="0" w:space="0" w:color="auto"/>
      </w:divBdr>
    </w:div>
    <w:div w:id="1652101252">
      <w:bodyDiv w:val="1"/>
      <w:marLeft w:val="0"/>
      <w:marRight w:val="0"/>
      <w:marTop w:val="0"/>
      <w:marBottom w:val="0"/>
      <w:divBdr>
        <w:top w:val="none" w:sz="0" w:space="0" w:color="auto"/>
        <w:left w:val="none" w:sz="0" w:space="0" w:color="auto"/>
        <w:bottom w:val="none" w:sz="0" w:space="0" w:color="auto"/>
        <w:right w:val="none" w:sz="0" w:space="0" w:color="auto"/>
      </w:divBdr>
    </w:div>
    <w:div w:id="1655143718">
      <w:bodyDiv w:val="1"/>
      <w:marLeft w:val="0"/>
      <w:marRight w:val="0"/>
      <w:marTop w:val="0"/>
      <w:marBottom w:val="0"/>
      <w:divBdr>
        <w:top w:val="none" w:sz="0" w:space="0" w:color="auto"/>
        <w:left w:val="none" w:sz="0" w:space="0" w:color="auto"/>
        <w:bottom w:val="none" w:sz="0" w:space="0" w:color="auto"/>
        <w:right w:val="none" w:sz="0" w:space="0" w:color="auto"/>
      </w:divBdr>
    </w:div>
    <w:div w:id="1655254547">
      <w:bodyDiv w:val="1"/>
      <w:marLeft w:val="0"/>
      <w:marRight w:val="0"/>
      <w:marTop w:val="0"/>
      <w:marBottom w:val="0"/>
      <w:divBdr>
        <w:top w:val="none" w:sz="0" w:space="0" w:color="auto"/>
        <w:left w:val="none" w:sz="0" w:space="0" w:color="auto"/>
        <w:bottom w:val="none" w:sz="0" w:space="0" w:color="auto"/>
        <w:right w:val="none" w:sz="0" w:space="0" w:color="auto"/>
      </w:divBdr>
    </w:div>
    <w:div w:id="1656690551">
      <w:bodyDiv w:val="1"/>
      <w:marLeft w:val="0"/>
      <w:marRight w:val="0"/>
      <w:marTop w:val="0"/>
      <w:marBottom w:val="0"/>
      <w:divBdr>
        <w:top w:val="none" w:sz="0" w:space="0" w:color="auto"/>
        <w:left w:val="none" w:sz="0" w:space="0" w:color="auto"/>
        <w:bottom w:val="none" w:sz="0" w:space="0" w:color="auto"/>
        <w:right w:val="none" w:sz="0" w:space="0" w:color="auto"/>
      </w:divBdr>
    </w:div>
    <w:div w:id="1657416594">
      <w:bodyDiv w:val="1"/>
      <w:marLeft w:val="0"/>
      <w:marRight w:val="0"/>
      <w:marTop w:val="0"/>
      <w:marBottom w:val="0"/>
      <w:divBdr>
        <w:top w:val="none" w:sz="0" w:space="0" w:color="auto"/>
        <w:left w:val="none" w:sz="0" w:space="0" w:color="auto"/>
        <w:bottom w:val="none" w:sz="0" w:space="0" w:color="auto"/>
        <w:right w:val="none" w:sz="0" w:space="0" w:color="auto"/>
      </w:divBdr>
    </w:div>
    <w:div w:id="1657685877">
      <w:bodyDiv w:val="1"/>
      <w:marLeft w:val="0"/>
      <w:marRight w:val="0"/>
      <w:marTop w:val="0"/>
      <w:marBottom w:val="0"/>
      <w:divBdr>
        <w:top w:val="none" w:sz="0" w:space="0" w:color="auto"/>
        <w:left w:val="none" w:sz="0" w:space="0" w:color="auto"/>
        <w:bottom w:val="none" w:sz="0" w:space="0" w:color="auto"/>
        <w:right w:val="none" w:sz="0" w:space="0" w:color="auto"/>
      </w:divBdr>
    </w:div>
    <w:div w:id="1658337093">
      <w:bodyDiv w:val="1"/>
      <w:marLeft w:val="0"/>
      <w:marRight w:val="0"/>
      <w:marTop w:val="0"/>
      <w:marBottom w:val="0"/>
      <w:divBdr>
        <w:top w:val="none" w:sz="0" w:space="0" w:color="auto"/>
        <w:left w:val="none" w:sz="0" w:space="0" w:color="auto"/>
        <w:bottom w:val="none" w:sz="0" w:space="0" w:color="auto"/>
        <w:right w:val="none" w:sz="0" w:space="0" w:color="auto"/>
      </w:divBdr>
    </w:div>
    <w:div w:id="1660881551">
      <w:bodyDiv w:val="1"/>
      <w:marLeft w:val="0"/>
      <w:marRight w:val="0"/>
      <w:marTop w:val="0"/>
      <w:marBottom w:val="0"/>
      <w:divBdr>
        <w:top w:val="none" w:sz="0" w:space="0" w:color="auto"/>
        <w:left w:val="none" w:sz="0" w:space="0" w:color="auto"/>
        <w:bottom w:val="none" w:sz="0" w:space="0" w:color="auto"/>
        <w:right w:val="none" w:sz="0" w:space="0" w:color="auto"/>
      </w:divBdr>
    </w:div>
    <w:div w:id="1662007044">
      <w:bodyDiv w:val="1"/>
      <w:marLeft w:val="0"/>
      <w:marRight w:val="0"/>
      <w:marTop w:val="0"/>
      <w:marBottom w:val="0"/>
      <w:divBdr>
        <w:top w:val="none" w:sz="0" w:space="0" w:color="auto"/>
        <w:left w:val="none" w:sz="0" w:space="0" w:color="auto"/>
        <w:bottom w:val="none" w:sz="0" w:space="0" w:color="auto"/>
        <w:right w:val="none" w:sz="0" w:space="0" w:color="auto"/>
      </w:divBdr>
    </w:div>
    <w:div w:id="1667855163">
      <w:bodyDiv w:val="1"/>
      <w:marLeft w:val="0"/>
      <w:marRight w:val="0"/>
      <w:marTop w:val="0"/>
      <w:marBottom w:val="0"/>
      <w:divBdr>
        <w:top w:val="none" w:sz="0" w:space="0" w:color="auto"/>
        <w:left w:val="none" w:sz="0" w:space="0" w:color="auto"/>
        <w:bottom w:val="none" w:sz="0" w:space="0" w:color="auto"/>
        <w:right w:val="none" w:sz="0" w:space="0" w:color="auto"/>
      </w:divBdr>
    </w:div>
    <w:div w:id="1668703125">
      <w:bodyDiv w:val="1"/>
      <w:marLeft w:val="0"/>
      <w:marRight w:val="0"/>
      <w:marTop w:val="0"/>
      <w:marBottom w:val="0"/>
      <w:divBdr>
        <w:top w:val="none" w:sz="0" w:space="0" w:color="auto"/>
        <w:left w:val="none" w:sz="0" w:space="0" w:color="auto"/>
        <w:bottom w:val="none" w:sz="0" w:space="0" w:color="auto"/>
        <w:right w:val="none" w:sz="0" w:space="0" w:color="auto"/>
      </w:divBdr>
    </w:div>
    <w:div w:id="1668895530">
      <w:bodyDiv w:val="1"/>
      <w:marLeft w:val="0"/>
      <w:marRight w:val="0"/>
      <w:marTop w:val="0"/>
      <w:marBottom w:val="0"/>
      <w:divBdr>
        <w:top w:val="none" w:sz="0" w:space="0" w:color="auto"/>
        <w:left w:val="none" w:sz="0" w:space="0" w:color="auto"/>
        <w:bottom w:val="none" w:sz="0" w:space="0" w:color="auto"/>
        <w:right w:val="none" w:sz="0" w:space="0" w:color="auto"/>
      </w:divBdr>
    </w:div>
    <w:div w:id="1669601950">
      <w:bodyDiv w:val="1"/>
      <w:marLeft w:val="0"/>
      <w:marRight w:val="0"/>
      <w:marTop w:val="0"/>
      <w:marBottom w:val="0"/>
      <w:divBdr>
        <w:top w:val="none" w:sz="0" w:space="0" w:color="auto"/>
        <w:left w:val="none" w:sz="0" w:space="0" w:color="auto"/>
        <w:bottom w:val="none" w:sz="0" w:space="0" w:color="auto"/>
        <w:right w:val="none" w:sz="0" w:space="0" w:color="auto"/>
      </w:divBdr>
    </w:div>
    <w:div w:id="1670135766">
      <w:bodyDiv w:val="1"/>
      <w:marLeft w:val="0"/>
      <w:marRight w:val="0"/>
      <w:marTop w:val="0"/>
      <w:marBottom w:val="0"/>
      <w:divBdr>
        <w:top w:val="none" w:sz="0" w:space="0" w:color="auto"/>
        <w:left w:val="none" w:sz="0" w:space="0" w:color="auto"/>
        <w:bottom w:val="none" w:sz="0" w:space="0" w:color="auto"/>
        <w:right w:val="none" w:sz="0" w:space="0" w:color="auto"/>
      </w:divBdr>
    </w:div>
    <w:div w:id="1670864173">
      <w:bodyDiv w:val="1"/>
      <w:marLeft w:val="0"/>
      <w:marRight w:val="0"/>
      <w:marTop w:val="0"/>
      <w:marBottom w:val="0"/>
      <w:divBdr>
        <w:top w:val="none" w:sz="0" w:space="0" w:color="auto"/>
        <w:left w:val="none" w:sz="0" w:space="0" w:color="auto"/>
        <w:bottom w:val="none" w:sz="0" w:space="0" w:color="auto"/>
        <w:right w:val="none" w:sz="0" w:space="0" w:color="auto"/>
      </w:divBdr>
    </w:div>
    <w:div w:id="1671250152">
      <w:bodyDiv w:val="1"/>
      <w:marLeft w:val="0"/>
      <w:marRight w:val="0"/>
      <w:marTop w:val="0"/>
      <w:marBottom w:val="0"/>
      <w:divBdr>
        <w:top w:val="none" w:sz="0" w:space="0" w:color="auto"/>
        <w:left w:val="none" w:sz="0" w:space="0" w:color="auto"/>
        <w:bottom w:val="none" w:sz="0" w:space="0" w:color="auto"/>
        <w:right w:val="none" w:sz="0" w:space="0" w:color="auto"/>
      </w:divBdr>
    </w:div>
    <w:div w:id="1671714890">
      <w:bodyDiv w:val="1"/>
      <w:marLeft w:val="0"/>
      <w:marRight w:val="0"/>
      <w:marTop w:val="0"/>
      <w:marBottom w:val="0"/>
      <w:divBdr>
        <w:top w:val="none" w:sz="0" w:space="0" w:color="auto"/>
        <w:left w:val="none" w:sz="0" w:space="0" w:color="auto"/>
        <w:bottom w:val="none" w:sz="0" w:space="0" w:color="auto"/>
        <w:right w:val="none" w:sz="0" w:space="0" w:color="auto"/>
      </w:divBdr>
    </w:div>
    <w:div w:id="1672445502">
      <w:bodyDiv w:val="1"/>
      <w:marLeft w:val="0"/>
      <w:marRight w:val="0"/>
      <w:marTop w:val="0"/>
      <w:marBottom w:val="0"/>
      <w:divBdr>
        <w:top w:val="none" w:sz="0" w:space="0" w:color="auto"/>
        <w:left w:val="none" w:sz="0" w:space="0" w:color="auto"/>
        <w:bottom w:val="none" w:sz="0" w:space="0" w:color="auto"/>
        <w:right w:val="none" w:sz="0" w:space="0" w:color="auto"/>
      </w:divBdr>
    </w:div>
    <w:div w:id="1672876764">
      <w:bodyDiv w:val="1"/>
      <w:marLeft w:val="0"/>
      <w:marRight w:val="0"/>
      <w:marTop w:val="0"/>
      <w:marBottom w:val="0"/>
      <w:divBdr>
        <w:top w:val="none" w:sz="0" w:space="0" w:color="auto"/>
        <w:left w:val="none" w:sz="0" w:space="0" w:color="auto"/>
        <w:bottom w:val="none" w:sz="0" w:space="0" w:color="auto"/>
        <w:right w:val="none" w:sz="0" w:space="0" w:color="auto"/>
      </w:divBdr>
    </w:div>
    <w:div w:id="1674604966">
      <w:bodyDiv w:val="1"/>
      <w:marLeft w:val="0"/>
      <w:marRight w:val="0"/>
      <w:marTop w:val="0"/>
      <w:marBottom w:val="0"/>
      <w:divBdr>
        <w:top w:val="none" w:sz="0" w:space="0" w:color="auto"/>
        <w:left w:val="none" w:sz="0" w:space="0" w:color="auto"/>
        <w:bottom w:val="none" w:sz="0" w:space="0" w:color="auto"/>
        <w:right w:val="none" w:sz="0" w:space="0" w:color="auto"/>
      </w:divBdr>
    </w:div>
    <w:div w:id="1683319872">
      <w:bodyDiv w:val="1"/>
      <w:marLeft w:val="0"/>
      <w:marRight w:val="0"/>
      <w:marTop w:val="0"/>
      <w:marBottom w:val="0"/>
      <w:divBdr>
        <w:top w:val="none" w:sz="0" w:space="0" w:color="auto"/>
        <w:left w:val="none" w:sz="0" w:space="0" w:color="auto"/>
        <w:bottom w:val="none" w:sz="0" w:space="0" w:color="auto"/>
        <w:right w:val="none" w:sz="0" w:space="0" w:color="auto"/>
      </w:divBdr>
    </w:div>
    <w:div w:id="1683631483">
      <w:bodyDiv w:val="1"/>
      <w:marLeft w:val="0"/>
      <w:marRight w:val="0"/>
      <w:marTop w:val="0"/>
      <w:marBottom w:val="0"/>
      <w:divBdr>
        <w:top w:val="none" w:sz="0" w:space="0" w:color="auto"/>
        <w:left w:val="none" w:sz="0" w:space="0" w:color="auto"/>
        <w:bottom w:val="none" w:sz="0" w:space="0" w:color="auto"/>
        <w:right w:val="none" w:sz="0" w:space="0" w:color="auto"/>
      </w:divBdr>
    </w:div>
    <w:div w:id="1690183368">
      <w:bodyDiv w:val="1"/>
      <w:marLeft w:val="0"/>
      <w:marRight w:val="0"/>
      <w:marTop w:val="0"/>
      <w:marBottom w:val="0"/>
      <w:divBdr>
        <w:top w:val="none" w:sz="0" w:space="0" w:color="auto"/>
        <w:left w:val="none" w:sz="0" w:space="0" w:color="auto"/>
        <w:bottom w:val="none" w:sz="0" w:space="0" w:color="auto"/>
        <w:right w:val="none" w:sz="0" w:space="0" w:color="auto"/>
      </w:divBdr>
    </w:div>
    <w:div w:id="1691179903">
      <w:bodyDiv w:val="1"/>
      <w:marLeft w:val="0"/>
      <w:marRight w:val="0"/>
      <w:marTop w:val="0"/>
      <w:marBottom w:val="0"/>
      <w:divBdr>
        <w:top w:val="none" w:sz="0" w:space="0" w:color="auto"/>
        <w:left w:val="none" w:sz="0" w:space="0" w:color="auto"/>
        <w:bottom w:val="none" w:sz="0" w:space="0" w:color="auto"/>
        <w:right w:val="none" w:sz="0" w:space="0" w:color="auto"/>
      </w:divBdr>
    </w:div>
    <w:div w:id="1691371136">
      <w:bodyDiv w:val="1"/>
      <w:marLeft w:val="0"/>
      <w:marRight w:val="0"/>
      <w:marTop w:val="0"/>
      <w:marBottom w:val="0"/>
      <w:divBdr>
        <w:top w:val="none" w:sz="0" w:space="0" w:color="auto"/>
        <w:left w:val="none" w:sz="0" w:space="0" w:color="auto"/>
        <w:bottom w:val="none" w:sz="0" w:space="0" w:color="auto"/>
        <w:right w:val="none" w:sz="0" w:space="0" w:color="auto"/>
      </w:divBdr>
    </w:div>
    <w:div w:id="1691907332">
      <w:bodyDiv w:val="1"/>
      <w:marLeft w:val="0"/>
      <w:marRight w:val="0"/>
      <w:marTop w:val="0"/>
      <w:marBottom w:val="0"/>
      <w:divBdr>
        <w:top w:val="none" w:sz="0" w:space="0" w:color="auto"/>
        <w:left w:val="none" w:sz="0" w:space="0" w:color="auto"/>
        <w:bottom w:val="none" w:sz="0" w:space="0" w:color="auto"/>
        <w:right w:val="none" w:sz="0" w:space="0" w:color="auto"/>
      </w:divBdr>
    </w:div>
    <w:div w:id="1696078266">
      <w:bodyDiv w:val="1"/>
      <w:marLeft w:val="0"/>
      <w:marRight w:val="0"/>
      <w:marTop w:val="0"/>
      <w:marBottom w:val="0"/>
      <w:divBdr>
        <w:top w:val="none" w:sz="0" w:space="0" w:color="auto"/>
        <w:left w:val="none" w:sz="0" w:space="0" w:color="auto"/>
        <w:bottom w:val="none" w:sz="0" w:space="0" w:color="auto"/>
        <w:right w:val="none" w:sz="0" w:space="0" w:color="auto"/>
      </w:divBdr>
    </w:div>
    <w:div w:id="1697538652">
      <w:bodyDiv w:val="1"/>
      <w:marLeft w:val="0"/>
      <w:marRight w:val="0"/>
      <w:marTop w:val="0"/>
      <w:marBottom w:val="0"/>
      <w:divBdr>
        <w:top w:val="none" w:sz="0" w:space="0" w:color="auto"/>
        <w:left w:val="none" w:sz="0" w:space="0" w:color="auto"/>
        <w:bottom w:val="none" w:sz="0" w:space="0" w:color="auto"/>
        <w:right w:val="none" w:sz="0" w:space="0" w:color="auto"/>
      </w:divBdr>
    </w:div>
    <w:div w:id="1697775815">
      <w:bodyDiv w:val="1"/>
      <w:marLeft w:val="0"/>
      <w:marRight w:val="0"/>
      <w:marTop w:val="0"/>
      <w:marBottom w:val="0"/>
      <w:divBdr>
        <w:top w:val="none" w:sz="0" w:space="0" w:color="auto"/>
        <w:left w:val="none" w:sz="0" w:space="0" w:color="auto"/>
        <w:bottom w:val="none" w:sz="0" w:space="0" w:color="auto"/>
        <w:right w:val="none" w:sz="0" w:space="0" w:color="auto"/>
      </w:divBdr>
    </w:div>
    <w:div w:id="1701004961">
      <w:bodyDiv w:val="1"/>
      <w:marLeft w:val="0"/>
      <w:marRight w:val="0"/>
      <w:marTop w:val="0"/>
      <w:marBottom w:val="0"/>
      <w:divBdr>
        <w:top w:val="none" w:sz="0" w:space="0" w:color="auto"/>
        <w:left w:val="none" w:sz="0" w:space="0" w:color="auto"/>
        <w:bottom w:val="none" w:sz="0" w:space="0" w:color="auto"/>
        <w:right w:val="none" w:sz="0" w:space="0" w:color="auto"/>
      </w:divBdr>
    </w:div>
    <w:div w:id="1706321299">
      <w:bodyDiv w:val="1"/>
      <w:marLeft w:val="0"/>
      <w:marRight w:val="0"/>
      <w:marTop w:val="0"/>
      <w:marBottom w:val="0"/>
      <w:divBdr>
        <w:top w:val="none" w:sz="0" w:space="0" w:color="auto"/>
        <w:left w:val="none" w:sz="0" w:space="0" w:color="auto"/>
        <w:bottom w:val="none" w:sz="0" w:space="0" w:color="auto"/>
        <w:right w:val="none" w:sz="0" w:space="0" w:color="auto"/>
      </w:divBdr>
    </w:div>
    <w:div w:id="1707947164">
      <w:bodyDiv w:val="1"/>
      <w:marLeft w:val="0"/>
      <w:marRight w:val="0"/>
      <w:marTop w:val="0"/>
      <w:marBottom w:val="0"/>
      <w:divBdr>
        <w:top w:val="none" w:sz="0" w:space="0" w:color="auto"/>
        <w:left w:val="none" w:sz="0" w:space="0" w:color="auto"/>
        <w:bottom w:val="none" w:sz="0" w:space="0" w:color="auto"/>
        <w:right w:val="none" w:sz="0" w:space="0" w:color="auto"/>
      </w:divBdr>
    </w:div>
    <w:div w:id="1711569714">
      <w:bodyDiv w:val="1"/>
      <w:marLeft w:val="0"/>
      <w:marRight w:val="0"/>
      <w:marTop w:val="0"/>
      <w:marBottom w:val="0"/>
      <w:divBdr>
        <w:top w:val="none" w:sz="0" w:space="0" w:color="auto"/>
        <w:left w:val="none" w:sz="0" w:space="0" w:color="auto"/>
        <w:bottom w:val="none" w:sz="0" w:space="0" w:color="auto"/>
        <w:right w:val="none" w:sz="0" w:space="0" w:color="auto"/>
      </w:divBdr>
    </w:div>
    <w:div w:id="1717504016">
      <w:bodyDiv w:val="1"/>
      <w:marLeft w:val="0"/>
      <w:marRight w:val="0"/>
      <w:marTop w:val="0"/>
      <w:marBottom w:val="0"/>
      <w:divBdr>
        <w:top w:val="none" w:sz="0" w:space="0" w:color="auto"/>
        <w:left w:val="none" w:sz="0" w:space="0" w:color="auto"/>
        <w:bottom w:val="none" w:sz="0" w:space="0" w:color="auto"/>
        <w:right w:val="none" w:sz="0" w:space="0" w:color="auto"/>
      </w:divBdr>
    </w:div>
    <w:div w:id="1721898267">
      <w:bodyDiv w:val="1"/>
      <w:marLeft w:val="0"/>
      <w:marRight w:val="0"/>
      <w:marTop w:val="0"/>
      <w:marBottom w:val="0"/>
      <w:divBdr>
        <w:top w:val="none" w:sz="0" w:space="0" w:color="auto"/>
        <w:left w:val="none" w:sz="0" w:space="0" w:color="auto"/>
        <w:bottom w:val="none" w:sz="0" w:space="0" w:color="auto"/>
        <w:right w:val="none" w:sz="0" w:space="0" w:color="auto"/>
      </w:divBdr>
    </w:div>
    <w:div w:id="1722827089">
      <w:bodyDiv w:val="1"/>
      <w:marLeft w:val="0"/>
      <w:marRight w:val="0"/>
      <w:marTop w:val="0"/>
      <w:marBottom w:val="0"/>
      <w:divBdr>
        <w:top w:val="none" w:sz="0" w:space="0" w:color="auto"/>
        <w:left w:val="none" w:sz="0" w:space="0" w:color="auto"/>
        <w:bottom w:val="none" w:sz="0" w:space="0" w:color="auto"/>
        <w:right w:val="none" w:sz="0" w:space="0" w:color="auto"/>
      </w:divBdr>
    </w:div>
    <w:div w:id="1723751955">
      <w:bodyDiv w:val="1"/>
      <w:marLeft w:val="0"/>
      <w:marRight w:val="0"/>
      <w:marTop w:val="0"/>
      <w:marBottom w:val="0"/>
      <w:divBdr>
        <w:top w:val="none" w:sz="0" w:space="0" w:color="auto"/>
        <w:left w:val="none" w:sz="0" w:space="0" w:color="auto"/>
        <w:bottom w:val="none" w:sz="0" w:space="0" w:color="auto"/>
        <w:right w:val="none" w:sz="0" w:space="0" w:color="auto"/>
      </w:divBdr>
    </w:div>
    <w:div w:id="1731152655">
      <w:bodyDiv w:val="1"/>
      <w:marLeft w:val="0"/>
      <w:marRight w:val="0"/>
      <w:marTop w:val="0"/>
      <w:marBottom w:val="0"/>
      <w:divBdr>
        <w:top w:val="none" w:sz="0" w:space="0" w:color="auto"/>
        <w:left w:val="none" w:sz="0" w:space="0" w:color="auto"/>
        <w:bottom w:val="none" w:sz="0" w:space="0" w:color="auto"/>
        <w:right w:val="none" w:sz="0" w:space="0" w:color="auto"/>
      </w:divBdr>
    </w:div>
    <w:div w:id="1733846310">
      <w:bodyDiv w:val="1"/>
      <w:marLeft w:val="0"/>
      <w:marRight w:val="0"/>
      <w:marTop w:val="0"/>
      <w:marBottom w:val="0"/>
      <w:divBdr>
        <w:top w:val="none" w:sz="0" w:space="0" w:color="auto"/>
        <w:left w:val="none" w:sz="0" w:space="0" w:color="auto"/>
        <w:bottom w:val="none" w:sz="0" w:space="0" w:color="auto"/>
        <w:right w:val="none" w:sz="0" w:space="0" w:color="auto"/>
      </w:divBdr>
    </w:div>
    <w:div w:id="1737051476">
      <w:bodyDiv w:val="1"/>
      <w:marLeft w:val="0"/>
      <w:marRight w:val="0"/>
      <w:marTop w:val="0"/>
      <w:marBottom w:val="0"/>
      <w:divBdr>
        <w:top w:val="none" w:sz="0" w:space="0" w:color="auto"/>
        <w:left w:val="none" w:sz="0" w:space="0" w:color="auto"/>
        <w:bottom w:val="none" w:sz="0" w:space="0" w:color="auto"/>
        <w:right w:val="none" w:sz="0" w:space="0" w:color="auto"/>
      </w:divBdr>
    </w:div>
    <w:div w:id="1740787989">
      <w:bodyDiv w:val="1"/>
      <w:marLeft w:val="0"/>
      <w:marRight w:val="0"/>
      <w:marTop w:val="0"/>
      <w:marBottom w:val="0"/>
      <w:divBdr>
        <w:top w:val="none" w:sz="0" w:space="0" w:color="auto"/>
        <w:left w:val="none" w:sz="0" w:space="0" w:color="auto"/>
        <w:bottom w:val="none" w:sz="0" w:space="0" w:color="auto"/>
        <w:right w:val="none" w:sz="0" w:space="0" w:color="auto"/>
      </w:divBdr>
    </w:div>
    <w:div w:id="1742020797">
      <w:bodyDiv w:val="1"/>
      <w:marLeft w:val="0"/>
      <w:marRight w:val="0"/>
      <w:marTop w:val="0"/>
      <w:marBottom w:val="0"/>
      <w:divBdr>
        <w:top w:val="none" w:sz="0" w:space="0" w:color="auto"/>
        <w:left w:val="none" w:sz="0" w:space="0" w:color="auto"/>
        <w:bottom w:val="none" w:sz="0" w:space="0" w:color="auto"/>
        <w:right w:val="none" w:sz="0" w:space="0" w:color="auto"/>
      </w:divBdr>
    </w:div>
    <w:div w:id="1747611764">
      <w:bodyDiv w:val="1"/>
      <w:marLeft w:val="0"/>
      <w:marRight w:val="0"/>
      <w:marTop w:val="0"/>
      <w:marBottom w:val="0"/>
      <w:divBdr>
        <w:top w:val="none" w:sz="0" w:space="0" w:color="auto"/>
        <w:left w:val="none" w:sz="0" w:space="0" w:color="auto"/>
        <w:bottom w:val="none" w:sz="0" w:space="0" w:color="auto"/>
        <w:right w:val="none" w:sz="0" w:space="0" w:color="auto"/>
      </w:divBdr>
    </w:div>
    <w:div w:id="1748647086">
      <w:bodyDiv w:val="1"/>
      <w:marLeft w:val="0"/>
      <w:marRight w:val="0"/>
      <w:marTop w:val="0"/>
      <w:marBottom w:val="0"/>
      <w:divBdr>
        <w:top w:val="none" w:sz="0" w:space="0" w:color="auto"/>
        <w:left w:val="none" w:sz="0" w:space="0" w:color="auto"/>
        <w:bottom w:val="none" w:sz="0" w:space="0" w:color="auto"/>
        <w:right w:val="none" w:sz="0" w:space="0" w:color="auto"/>
      </w:divBdr>
    </w:div>
    <w:div w:id="1748723831">
      <w:bodyDiv w:val="1"/>
      <w:marLeft w:val="0"/>
      <w:marRight w:val="0"/>
      <w:marTop w:val="0"/>
      <w:marBottom w:val="0"/>
      <w:divBdr>
        <w:top w:val="none" w:sz="0" w:space="0" w:color="auto"/>
        <w:left w:val="none" w:sz="0" w:space="0" w:color="auto"/>
        <w:bottom w:val="none" w:sz="0" w:space="0" w:color="auto"/>
        <w:right w:val="none" w:sz="0" w:space="0" w:color="auto"/>
      </w:divBdr>
    </w:div>
    <w:div w:id="1748920245">
      <w:bodyDiv w:val="1"/>
      <w:marLeft w:val="0"/>
      <w:marRight w:val="0"/>
      <w:marTop w:val="0"/>
      <w:marBottom w:val="0"/>
      <w:divBdr>
        <w:top w:val="none" w:sz="0" w:space="0" w:color="auto"/>
        <w:left w:val="none" w:sz="0" w:space="0" w:color="auto"/>
        <w:bottom w:val="none" w:sz="0" w:space="0" w:color="auto"/>
        <w:right w:val="none" w:sz="0" w:space="0" w:color="auto"/>
      </w:divBdr>
    </w:div>
    <w:div w:id="1750954832">
      <w:bodyDiv w:val="1"/>
      <w:marLeft w:val="0"/>
      <w:marRight w:val="0"/>
      <w:marTop w:val="0"/>
      <w:marBottom w:val="0"/>
      <w:divBdr>
        <w:top w:val="none" w:sz="0" w:space="0" w:color="auto"/>
        <w:left w:val="none" w:sz="0" w:space="0" w:color="auto"/>
        <w:bottom w:val="none" w:sz="0" w:space="0" w:color="auto"/>
        <w:right w:val="none" w:sz="0" w:space="0" w:color="auto"/>
      </w:divBdr>
    </w:div>
    <w:div w:id="1757314381">
      <w:bodyDiv w:val="1"/>
      <w:marLeft w:val="0"/>
      <w:marRight w:val="0"/>
      <w:marTop w:val="0"/>
      <w:marBottom w:val="0"/>
      <w:divBdr>
        <w:top w:val="none" w:sz="0" w:space="0" w:color="auto"/>
        <w:left w:val="none" w:sz="0" w:space="0" w:color="auto"/>
        <w:bottom w:val="none" w:sz="0" w:space="0" w:color="auto"/>
        <w:right w:val="none" w:sz="0" w:space="0" w:color="auto"/>
      </w:divBdr>
    </w:div>
    <w:div w:id="1759250832">
      <w:bodyDiv w:val="1"/>
      <w:marLeft w:val="0"/>
      <w:marRight w:val="0"/>
      <w:marTop w:val="0"/>
      <w:marBottom w:val="0"/>
      <w:divBdr>
        <w:top w:val="none" w:sz="0" w:space="0" w:color="auto"/>
        <w:left w:val="none" w:sz="0" w:space="0" w:color="auto"/>
        <w:bottom w:val="none" w:sz="0" w:space="0" w:color="auto"/>
        <w:right w:val="none" w:sz="0" w:space="0" w:color="auto"/>
      </w:divBdr>
    </w:div>
    <w:div w:id="1759331794">
      <w:bodyDiv w:val="1"/>
      <w:marLeft w:val="0"/>
      <w:marRight w:val="0"/>
      <w:marTop w:val="0"/>
      <w:marBottom w:val="0"/>
      <w:divBdr>
        <w:top w:val="none" w:sz="0" w:space="0" w:color="auto"/>
        <w:left w:val="none" w:sz="0" w:space="0" w:color="auto"/>
        <w:bottom w:val="none" w:sz="0" w:space="0" w:color="auto"/>
        <w:right w:val="none" w:sz="0" w:space="0" w:color="auto"/>
      </w:divBdr>
    </w:div>
    <w:div w:id="1759979442">
      <w:bodyDiv w:val="1"/>
      <w:marLeft w:val="0"/>
      <w:marRight w:val="0"/>
      <w:marTop w:val="0"/>
      <w:marBottom w:val="0"/>
      <w:divBdr>
        <w:top w:val="none" w:sz="0" w:space="0" w:color="auto"/>
        <w:left w:val="none" w:sz="0" w:space="0" w:color="auto"/>
        <w:bottom w:val="none" w:sz="0" w:space="0" w:color="auto"/>
        <w:right w:val="none" w:sz="0" w:space="0" w:color="auto"/>
      </w:divBdr>
    </w:div>
    <w:div w:id="1761640103">
      <w:bodyDiv w:val="1"/>
      <w:marLeft w:val="0"/>
      <w:marRight w:val="0"/>
      <w:marTop w:val="0"/>
      <w:marBottom w:val="0"/>
      <w:divBdr>
        <w:top w:val="none" w:sz="0" w:space="0" w:color="auto"/>
        <w:left w:val="none" w:sz="0" w:space="0" w:color="auto"/>
        <w:bottom w:val="none" w:sz="0" w:space="0" w:color="auto"/>
        <w:right w:val="none" w:sz="0" w:space="0" w:color="auto"/>
      </w:divBdr>
    </w:div>
    <w:div w:id="1761871343">
      <w:bodyDiv w:val="1"/>
      <w:marLeft w:val="0"/>
      <w:marRight w:val="0"/>
      <w:marTop w:val="0"/>
      <w:marBottom w:val="0"/>
      <w:divBdr>
        <w:top w:val="none" w:sz="0" w:space="0" w:color="auto"/>
        <w:left w:val="none" w:sz="0" w:space="0" w:color="auto"/>
        <w:bottom w:val="none" w:sz="0" w:space="0" w:color="auto"/>
        <w:right w:val="none" w:sz="0" w:space="0" w:color="auto"/>
      </w:divBdr>
    </w:div>
    <w:div w:id="176229471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3989422">
      <w:bodyDiv w:val="1"/>
      <w:marLeft w:val="0"/>
      <w:marRight w:val="0"/>
      <w:marTop w:val="0"/>
      <w:marBottom w:val="0"/>
      <w:divBdr>
        <w:top w:val="none" w:sz="0" w:space="0" w:color="auto"/>
        <w:left w:val="none" w:sz="0" w:space="0" w:color="auto"/>
        <w:bottom w:val="none" w:sz="0" w:space="0" w:color="auto"/>
        <w:right w:val="none" w:sz="0" w:space="0" w:color="auto"/>
      </w:divBdr>
    </w:div>
    <w:div w:id="1765177647">
      <w:bodyDiv w:val="1"/>
      <w:marLeft w:val="0"/>
      <w:marRight w:val="0"/>
      <w:marTop w:val="0"/>
      <w:marBottom w:val="0"/>
      <w:divBdr>
        <w:top w:val="none" w:sz="0" w:space="0" w:color="auto"/>
        <w:left w:val="none" w:sz="0" w:space="0" w:color="auto"/>
        <w:bottom w:val="none" w:sz="0" w:space="0" w:color="auto"/>
        <w:right w:val="none" w:sz="0" w:space="0" w:color="auto"/>
      </w:divBdr>
    </w:div>
    <w:div w:id="1768773506">
      <w:bodyDiv w:val="1"/>
      <w:marLeft w:val="0"/>
      <w:marRight w:val="0"/>
      <w:marTop w:val="0"/>
      <w:marBottom w:val="0"/>
      <w:divBdr>
        <w:top w:val="none" w:sz="0" w:space="0" w:color="auto"/>
        <w:left w:val="none" w:sz="0" w:space="0" w:color="auto"/>
        <w:bottom w:val="none" w:sz="0" w:space="0" w:color="auto"/>
        <w:right w:val="none" w:sz="0" w:space="0" w:color="auto"/>
      </w:divBdr>
    </w:div>
    <w:div w:id="1769085226">
      <w:bodyDiv w:val="1"/>
      <w:marLeft w:val="0"/>
      <w:marRight w:val="0"/>
      <w:marTop w:val="0"/>
      <w:marBottom w:val="0"/>
      <w:divBdr>
        <w:top w:val="none" w:sz="0" w:space="0" w:color="auto"/>
        <w:left w:val="none" w:sz="0" w:space="0" w:color="auto"/>
        <w:bottom w:val="none" w:sz="0" w:space="0" w:color="auto"/>
        <w:right w:val="none" w:sz="0" w:space="0" w:color="auto"/>
      </w:divBdr>
    </w:div>
    <w:div w:id="1770856645">
      <w:bodyDiv w:val="1"/>
      <w:marLeft w:val="0"/>
      <w:marRight w:val="0"/>
      <w:marTop w:val="0"/>
      <w:marBottom w:val="0"/>
      <w:divBdr>
        <w:top w:val="none" w:sz="0" w:space="0" w:color="auto"/>
        <w:left w:val="none" w:sz="0" w:space="0" w:color="auto"/>
        <w:bottom w:val="none" w:sz="0" w:space="0" w:color="auto"/>
        <w:right w:val="none" w:sz="0" w:space="0" w:color="auto"/>
      </w:divBdr>
    </w:div>
    <w:div w:id="1772428338">
      <w:bodyDiv w:val="1"/>
      <w:marLeft w:val="0"/>
      <w:marRight w:val="0"/>
      <w:marTop w:val="0"/>
      <w:marBottom w:val="0"/>
      <w:divBdr>
        <w:top w:val="none" w:sz="0" w:space="0" w:color="auto"/>
        <w:left w:val="none" w:sz="0" w:space="0" w:color="auto"/>
        <w:bottom w:val="none" w:sz="0" w:space="0" w:color="auto"/>
        <w:right w:val="none" w:sz="0" w:space="0" w:color="auto"/>
      </w:divBdr>
    </w:div>
    <w:div w:id="1773546234">
      <w:bodyDiv w:val="1"/>
      <w:marLeft w:val="0"/>
      <w:marRight w:val="0"/>
      <w:marTop w:val="0"/>
      <w:marBottom w:val="0"/>
      <w:divBdr>
        <w:top w:val="none" w:sz="0" w:space="0" w:color="auto"/>
        <w:left w:val="none" w:sz="0" w:space="0" w:color="auto"/>
        <w:bottom w:val="none" w:sz="0" w:space="0" w:color="auto"/>
        <w:right w:val="none" w:sz="0" w:space="0" w:color="auto"/>
      </w:divBdr>
    </w:div>
    <w:div w:id="1777095368">
      <w:bodyDiv w:val="1"/>
      <w:marLeft w:val="0"/>
      <w:marRight w:val="0"/>
      <w:marTop w:val="0"/>
      <w:marBottom w:val="0"/>
      <w:divBdr>
        <w:top w:val="none" w:sz="0" w:space="0" w:color="auto"/>
        <w:left w:val="none" w:sz="0" w:space="0" w:color="auto"/>
        <w:bottom w:val="none" w:sz="0" w:space="0" w:color="auto"/>
        <w:right w:val="none" w:sz="0" w:space="0" w:color="auto"/>
      </w:divBdr>
    </w:div>
    <w:div w:id="1778405699">
      <w:bodyDiv w:val="1"/>
      <w:marLeft w:val="0"/>
      <w:marRight w:val="0"/>
      <w:marTop w:val="0"/>
      <w:marBottom w:val="0"/>
      <w:divBdr>
        <w:top w:val="none" w:sz="0" w:space="0" w:color="auto"/>
        <w:left w:val="none" w:sz="0" w:space="0" w:color="auto"/>
        <w:bottom w:val="none" w:sz="0" w:space="0" w:color="auto"/>
        <w:right w:val="none" w:sz="0" w:space="0" w:color="auto"/>
      </w:divBdr>
    </w:div>
    <w:div w:id="1781140508">
      <w:bodyDiv w:val="1"/>
      <w:marLeft w:val="0"/>
      <w:marRight w:val="0"/>
      <w:marTop w:val="0"/>
      <w:marBottom w:val="0"/>
      <w:divBdr>
        <w:top w:val="none" w:sz="0" w:space="0" w:color="auto"/>
        <w:left w:val="none" w:sz="0" w:space="0" w:color="auto"/>
        <w:bottom w:val="none" w:sz="0" w:space="0" w:color="auto"/>
        <w:right w:val="none" w:sz="0" w:space="0" w:color="auto"/>
      </w:divBdr>
    </w:div>
    <w:div w:id="1781755214">
      <w:bodyDiv w:val="1"/>
      <w:marLeft w:val="0"/>
      <w:marRight w:val="0"/>
      <w:marTop w:val="0"/>
      <w:marBottom w:val="0"/>
      <w:divBdr>
        <w:top w:val="none" w:sz="0" w:space="0" w:color="auto"/>
        <w:left w:val="none" w:sz="0" w:space="0" w:color="auto"/>
        <w:bottom w:val="none" w:sz="0" w:space="0" w:color="auto"/>
        <w:right w:val="none" w:sz="0" w:space="0" w:color="auto"/>
      </w:divBdr>
    </w:div>
    <w:div w:id="1781870132">
      <w:bodyDiv w:val="1"/>
      <w:marLeft w:val="0"/>
      <w:marRight w:val="0"/>
      <w:marTop w:val="0"/>
      <w:marBottom w:val="0"/>
      <w:divBdr>
        <w:top w:val="none" w:sz="0" w:space="0" w:color="auto"/>
        <w:left w:val="none" w:sz="0" w:space="0" w:color="auto"/>
        <w:bottom w:val="none" w:sz="0" w:space="0" w:color="auto"/>
        <w:right w:val="none" w:sz="0" w:space="0" w:color="auto"/>
      </w:divBdr>
    </w:div>
    <w:div w:id="1784767367">
      <w:bodyDiv w:val="1"/>
      <w:marLeft w:val="0"/>
      <w:marRight w:val="0"/>
      <w:marTop w:val="0"/>
      <w:marBottom w:val="0"/>
      <w:divBdr>
        <w:top w:val="none" w:sz="0" w:space="0" w:color="auto"/>
        <w:left w:val="none" w:sz="0" w:space="0" w:color="auto"/>
        <w:bottom w:val="none" w:sz="0" w:space="0" w:color="auto"/>
        <w:right w:val="none" w:sz="0" w:space="0" w:color="auto"/>
      </w:divBdr>
    </w:div>
    <w:div w:id="1789549646">
      <w:bodyDiv w:val="1"/>
      <w:marLeft w:val="0"/>
      <w:marRight w:val="0"/>
      <w:marTop w:val="0"/>
      <w:marBottom w:val="0"/>
      <w:divBdr>
        <w:top w:val="none" w:sz="0" w:space="0" w:color="auto"/>
        <w:left w:val="none" w:sz="0" w:space="0" w:color="auto"/>
        <w:bottom w:val="none" w:sz="0" w:space="0" w:color="auto"/>
        <w:right w:val="none" w:sz="0" w:space="0" w:color="auto"/>
      </w:divBdr>
    </w:div>
    <w:div w:id="1793748605">
      <w:bodyDiv w:val="1"/>
      <w:marLeft w:val="0"/>
      <w:marRight w:val="0"/>
      <w:marTop w:val="0"/>
      <w:marBottom w:val="0"/>
      <w:divBdr>
        <w:top w:val="none" w:sz="0" w:space="0" w:color="auto"/>
        <w:left w:val="none" w:sz="0" w:space="0" w:color="auto"/>
        <w:bottom w:val="none" w:sz="0" w:space="0" w:color="auto"/>
        <w:right w:val="none" w:sz="0" w:space="0" w:color="auto"/>
      </w:divBdr>
    </w:div>
    <w:div w:id="1793865465">
      <w:bodyDiv w:val="1"/>
      <w:marLeft w:val="0"/>
      <w:marRight w:val="0"/>
      <w:marTop w:val="0"/>
      <w:marBottom w:val="0"/>
      <w:divBdr>
        <w:top w:val="none" w:sz="0" w:space="0" w:color="auto"/>
        <w:left w:val="none" w:sz="0" w:space="0" w:color="auto"/>
        <w:bottom w:val="none" w:sz="0" w:space="0" w:color="auto"/>
        <w:right w:val="none" w:sz="0" w:space="0" w:color="auto"/>
      </w:divBdr>
    </w:div>
    <w:div w:id="1796172381">
      <w:bodyDiv w:val="1"/>
      <w:marLeft w:val="0"/>
      <w:marRight w:val="0"/>
      <w:marTop w:val="0"/>
      <w:marBottom w:val="0"/>
      <w:divBdr>
        <w:top w:val="none" w:sz="0" w:space="0" w:color="auto"/>
        <w:left w:val="none" w:sz="0" w:space="0" w:color="auto"/>
        <w:bottom w:val="none" w:sz="0" w:space="0" w:color="auto"/>
        <w:right w:val="none" w:sz="0" w:space="0" w:color="auto"/>
      </w:divBdr>
    </w:div>
    <w:div w:id="1798794606">
      <w:bodyDiv w:val="1"/>
      <w:marLeft w:val="0"/>
      <w:marRight w:val="0"/>
      <w:marTop w:val="0"/>
      <w:marBottom w:val="0"/>
      <w:divBdr>
        <w:top w:val="none" w:sz="0" w:space="0" w:color="auto"/>
        <w:left w:val="none" w:sz="0" w:space="0" w:color="auto"/>
        <w:bottom w:val="none" w:sz="0" w:space="0" w:color="auto"/>
        <w:right w:val="none" w:sz="0" w:space="0" w:color="auto"/>
      </w:divBdr>
    </w:div>
    <w:div w:id="1801148749">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12793087">
      <w:bodyDiv w:val="1"/>
      <w:marLeft w:val="0"/>
      <w:marRight w:val="0"/>
      <w:marTop w:val="0"/>
      <w:marBottom w:val="0"/>
      <w:divBdr>
        <w:top w:val="none" w:sz="0" w:space="0" w:color="auto"/>
        <w:left w:val="none" w:sz="0" w:space="0" w:color="auto"/>
        <w:bottom w:val="none" w:sz="0" w:space="0" w:color="auto"/>
        <w:right w:val="none" w:sz="0" w:space="0" w:color="auto"/>
      </w:divBdr>
    </w:div>
    <w:div w:id="1813673421">
      <w:bodyDiv w:val="1"/>
      <w:marLeft w:val="0"/>
      <w:marRight w:val="0"/>
      <w:marTop w:val="0"/>
      <w:marBottom w:val="0"/>
      <w:divBdr>
        <w:top w:val="none" w:sz="0" w:space="0" w:color="auto"/>
        <w:left w:val="none" w:sz="0" w:space="0" w:color="auto"/>
        <w:bottom w:val="none" w:sz="0" w:space="0" w:color="auto"/>
        <w:right w:val="none" w:sz="0" w:space="0" w:color="auto"/>
      </w:divBdr>
    </w:div>
    <w:div w:id="1817145459">
      <w:bodyDiv w:val="1"/>
      <w:marLeft w:val="0"/>
      <w:marRight w:val="0"/>
      <w:marTop w:val="0"/>
      <w:marBottom w:val="0"/>
      <w:divBdr>
        <w:top w:val="none" w:sz="0" w:space="0" w:color="auto"/>
        <w:left w:val="none" w:sz="0" w:space="0" w:color="auto"/>
        <w:bottom w:val="none" w:sz="0" w:space="0" w:color="auto"/>
        <w:right w:val="none" w:sz="0" w:space="0" w:color="auto"/>
      </w:divBdr>
    </w:div>
    <w:div w:id="1819220756">
      <w:bodyDiv w:val="1"/>
      <w:marLeft w:val="0"/>
      <w:marRight w:val="0"/>
      <w:marTop w:val="0"/>
      <w:marBottom w:val="0"/>
      <w:divBdr>
        <w:top w:val="none" w:sz="0" w:space="0" w:color="auto"/>
        <w:left w:val="none" w:sz="0" w:space="0" w:color="auto"/>
        <w:bottom w:val="none" w:sz="0" w:space="0" w:color="auto"/>
        <w:right w:val="none" w:sz="0" w:space="0" w:color="auto"/>
      </w:divBdr>
    </w:div>
    <w:div w:id="1820029779">
      <w:bodyDiv w:val="1"/>
      <w:marLeft w:val="0"/>
      <w:marRight w:val="0"/>
      <w:marTop w:val="0"/>
      <w:marBottom w:val="0"/>
      <w:divBdr>
        <w:top w:val="none" w:sz="0" w:space="0" w:color="auto"/>
        <w:left w:val="none" w:sz="0" w:space="0" w:color="auto"/>
        <w:bottom w:val="none" w:sz="0" w:space="0" w:color="auto"/>
        <w:right w:val="none" w:sz="0" w:space="0" w:color="auto"/>
      </w:divBdr>
    </w:div>
    <w:div w:id="1822111975">
      <w:bodyDiv w:val="1"/>
      <w:marLeft w:val="0"/>
      <w:marRight w:val="0"/>
      <w:marTop w:val="0"/>
      <w:marBottom w:val="0"/>
      <w:divBdr>
        <w:top w:val="none" w:sz="0" w:space="0" w:color="auto"/>
        <w:left w:val="none" w:sz="0" w:space="0" w:color="auto"/>
        <w:bottom w:val="none" w:sz="0" w:space="0" w:color="auto"/>
        <w:right w:val="none" w:sz="0" w:space="0" w:color="auto"/>
      </w:divBdr>
    </w:div>
    <w:div w:id="1826554038">
      <w:bodyDiv w:val="1"/>
      <w:marLeft w:val="0"/>
      <w:marRight w:val="0"/>
      <w:marTop w:val="0"/>
      <w:marBottom w:val="0"/>
      <w:divBdr>
        <w:top w:val="none" w:sz="0" w:space="0" w:color="auto"/>
        <w:left w:val="none" w:sz="0" w:space="0" w:color="auto"/>
        <w:bottom w:val="none" w:sz="0" w:space="0" w:color="auto"/>
        <w:right w:val="none" w:sz="0" w:space="0" w:color="auto"/>
      </w:divBdr>
    </w:div>
    <w:div w:id="1827816887">
      <w:bodyDiv w:val="1"/>
      <w:marLeft w:val="0"/>
      <w:marRight w:val="0"/>
      <w:marTop w:val="0"/>
      <w:marBottom w:val="0"/>
      <w:divBdr>
        <w:top w:val="none" w:sz="0" w:space="0" w:color="auto"/>
        <w:left w:val="none" w:sz="0" w:space="0" w:color="auto"/>
        <w:bottom w:val="none" w:sz="0" w:space="0" w:color="auto"/>
        <w:right w:val="none" w:sz="0" w:space="0" w:color="auto"/>
      </w:divBdr>
    </w:div>
    <w:div w:id="1829050327">
      <w:bodyDiv w:val="1"/>
      <w:marLeft w:val="0"/>
      <w:marRight w:val="0"/>
      <w:marTop w:val="0"/>
      <w:marBottom w:val="0"/>
      <w:divBdr>
        <w:top w:val="none" w:sz="0" w:space="0" w:color="auto"/>
        <w:left w:val="none" w:sz="0" w:space="0" w:color="auto"/>
        <w:bottom w:val="none" w:sz="0" w:space="0" w:color="auto"/>
        <w:right w:val="none" w:sz="0" w:space="0" w:color="auto"/>
      </w:divBdr>
    </w:div>
    <w:div w:id="1829516068">
      <w:bodyDiv w:val="1"/>
      <w:marLeft w:val="0"/>
      <w:marRight w:val="0"/>
      <w:marTop w:val="0"/>
      <w:marBottom w:val="0"/>
      <w:divBdr>
        <w:top w:val="none" w:sz="0" w:space="0" w:color="auto"/>
        <w:left w:val="none" w:sz="0" w:space="0" w:color="auto"/>
        <w:bottom w:val="none" w:sz="0" w:space="0" w:color="auto"/>
        <w:right w:val="none" w:sz="0" w:space="0" w:color="auto"/>
      </w:divBdr>
    </w:div>
    <w:div w:id="1830444088">
      <w:bodyDiv w:val="1"/>
      <w:marLeft w:val="0"/>
      <w:marRight w:val="0"/>
      <w:marTop w:val="0"/>
      <w:marBottom w:val="0"/>
      <w:divBdr>
        <w:top w:val="none" w:sz="0" w:space="0" w:color="auto"/>
        <w:left w:val="none" w:sz="0" w:space="0" w:color="auto"/>
        <w:bottom w:val="none" w:sz="0" w:space="0" w:color="auto"/>
        <w:right w:val="none" w:sz="0" w:space="0" w:color="auto"/>
      </w:divBdr>
    </w:div>
    <w:div w:id="1833183275">
      <w:bodyDiv w:val="1"/>
      <w:marLeft w:val="0"/>
      <w:marRight w:val="0"/>
      <w:marTop w:val="0"/>
      <w:marBottom w:val="0"/>
      <w:divBdr>
        <w:top w:val="none" w:sz="0" w:space="0" w:color="auto"/>
        <w:left w:val="none" w:sz="0" w:space="0" w:color="auto"/>
        <w:bottom w:val="none" w:sz="0" w:space="0" w:color="auto"/>
        <w:right w:val="none" w:sz="0" w:space="0" w:color="auto"/>
      </w:divBdr>
    </w:div>
    <w:div w:id="1833644075">
      <w:bodyDiv w:val="1"/>
      <w:marLeft w:val="0"/>
      <w:marRight w:val="0"/>
      <w:marTop w:val="0"/>
      <w:marBottom w:val="0"/>
      <w:divBdr>
        <w:top w:val="none" w:sz="0" w:space="0" w:color="auto"/>
        <w:left w:val="none" w:sz="0" w:space="0" w:color="auto"/>
        <w:bottom w:val="none" w:sz="0" w:space="0" w:color="auto"/>
        <w:right w:val="none" w:sz="0" w:space="0" w:color="auto"/>
      </w:divBdr>
    </w:div>
    <w:div w:id="1835488680">
      <w:bodyDiv w:val="1"/>
      <w:marLeft w:val="0"/>
      <w:marRight w:val="0"/>
      <w:marTop w:val="0"/>
      <w:marBottom w:val="0"/>
      <w:divBdr>
        <w:top w:val="none" w:sz="0" w:space="0" w:color="auto"/>
        <w:left w:val="none" w:sz="0" w:space="0" w:color="auto"/>
        <w:bottom w:val="none" w:sz="0" w:space="0" w:color="auto"/>
        <w:right w:val="none" w:sz="0" w:space="0" w:color="auto"/>
      </w:divBdr>
    </w:div>
    <w:div w:id="1835561363">
      <w:bodyDiv w:val="1"/>
      <w:marLeft w:val="0"/>
      <w:marRight w:val="0"/>
      <w:marTop w:val="0"/>
      <w:marBottom w:val="0"/>
      <w:divBdr>
        <w:top w:val="none" w:sz="0" w:space="0" w:color="auto"/>
        <w:left w:val="none" w:sz="0" w:space="0" w:color="auto"/>
        <w:bottom w:val="none" w:sz="0" w:space="0" w:color="auto"/>
        <w:right w:val="none" w:sz="0" w:space="0" w:color="auto"/>
      </w:divBdr>
    </w:div>
    <w:div w:id="1836677460">
      <w:bodyDiv w:val="1"/>
      <w:marLeft w:val="0"/>
      <w:marRight w:val="0"/>
      <w:marTop w:val="0"/>
      <w:marBottom w:val="0"/>
      <w:divBdr>
        <w:top w:val="none" w:sz="0" w:space="0" w:color="auto"/>
        <w:left w:val="none" w:sz="0" w:space="0" w:color="auto"/>
        <w:bottom w:val="none" w:sz="0" w:space="0" w:color="auto"/>
        <w:right w:val="none" w:sz="0" w:space="0" w:color="auto"/>
      </w:divBdr>
    </w:div>
    <w:div w:id="1836796871">
      <w:bodyDiv w:val="1"/>
      <w:marLeft w:val="0"/>
      <w:marRight w:val="0"/>
      <w:marTop w:val="0"/>
      <w:marBottom w:val="0"/>
      <w:divBdr>
        <w:top w:val="none" w:sz="0" w:space="0" w:color="auto"/>
        <w:left w:val="none" w:sz="0" w:space="0" w:color="auto"/>
        <w:bottom w:val="none" w:sz="0" w:space="0" w:color="auto"/>
        <w:right w:val="none" w:sz="0" w:space="0" w:color="auto"/>
      </w:divBdr>
    </w:div>
    <w:div w:id="1837961283">
      <w:bodyDiv w:val="1"/>
      <w:marLeft w:val="0"/>
      <w:marRight w:val="0"/>
      <w:marTop w:val="0"/>
      <w:marBottom w:val="0"/>
      <w:divBdr>
        <w:top w:val="none" w:sz="0" w:space="0" w:color="auto"/>
        <w:left w:val="none" w:sz="0" w:space="0" w:color="auto"/>
        <w:bottom w:val="none" w:sz="0" w:space="0" w:color="auto"/>
        <w:right w:val="none" w:sz="0" w:space="0" w:color="auto"/>
      </w:divBdr>
    </w:div>
    <w:div w:id="1841577919">
      <w:bodyDiv w:val="1"/>
      <w:marLeft w:val="0"/>
      <w:marRight w:val="0"/>
      <w:marTop w:val="0"/>
      <w:marBottom w:val="0"/>
      <w:divBdr>
        <w:top w:val="none" w:sz="0" w:space="0" w:color="auto"/>
        <w:left w:val="none" w:sz="0" w:space="0" w:color="auto"/>
        <w:bottom w:val="none" w:sz="0" w:space="0" w:color="auto"/>
        <w:right w:val="none" w:sz="0" w:space="0" w:color="auto"/>
      </w:divBdr>
    </w:div>
    <w:div w:id="1842117667">
      <w:bodyDiv w:val="1"/>
      <w:marLeft w:val="0"/>
      <w:marRight w:val="0"/>
      <w:marTop w:val="0"/>
      <w:marBottom w:val="0"/>
      <w:divBdr>
        <w:top w:val="none" w:sz="0" w:space="0" w:color="auto"/>
        <w:left w:val="none" w:sz="0" w:space="0" w:color="auto"/>
        <w:bottom w:val="none" w:sz="0" w:space="0" w:color="auto"/>
        <w:right w:val="none" w:sz="0" w:space="0" w:color="auto"/>
      </w:divBdr>
    </w:div>
    <w:div w:id="1842619286">
      <w:bodyDiv w:val="1"/>
      <w:marLeft w:val="0"/>
      <w:marRight w:val="0"/>
      <w:marTop w:val="0"/>
      <w:marBottom w:val="0"/>
      <w:divBdr>
        <w:top w:val="none" w:sz="0" w:space="0" w:color="auto"/>
        <w:left w:val="none" w:sz="0" w:space="0" w:color="auto"/>
        <w:bottom w:val="none" w:sz="0" w:space="0" w:color="auto"/>
        <w:right w:val="none" w:sz="0" w:space="0" w:color="auto"/>
      </w:divBdr>
    </w:div>
    <w:div w:id="1843005136">
      <w:bodyDiv w:val="1"/>
      <w:marLeft w:val="0"/>
      <w:marRight w:val="0"/>
      <w:marTop w:val="0"/>
      <w:marBottom w:val="0"/>
      <w:divBdr>
        <w:top w:val="none" w:sz="0" w:space="0" w:color="auto"/>
        <w:left w:val="none" w:sz="0" w:space="0" w:color="auto"/>
        <w:bottom w:val="none" w:sz="0" w:space="0" w:color="auto"/>
        <w:right w:val="none" w:sz="0" w:space="0" w:color="auto"/>
      </w:divBdr>
    </w:div>
    <w:div w:id="1847943597">
      <w:bodyDiv w:val="1"/>
      <w:marLeft w:val="0"/>
      <w:marRight w:val="0"/>
      <w:marTop w:val="0"/>
      <w:marBottom w:val="0"/>
      <w:divBdr>
        <w:top w:val="none" w:sz="0" w:space="0" w:color="auto"/>
        <w:left w:val="none" w:sz="0" w:space="0" w:color="auto"/>
        <w:bottom w:val="none" w:sz="0" w:space="0" w:color="auto"/>
        <w:right w:val="none" w:sz="0" w:space="0" w:color="auto"/>
      </w:divBdr>
    </w:div>
    <w:div w:id="1848910596">
      <w:bodyDiv w:val="1"/>
      <w:marLeft w:val="0"/>
      <w:marRight w:val="0"/>
      <w:marTop w:val="0"/>
      <w:marBottom w:val="0"/>
      <w:divBdr>
        <w:top w:val="none" w:sz="0" w:space="0" w:color="auto"/>
        <w:left w:val="none" w:sz="0" w:space="0" w:color="auto"/>
        <w:bottom w:val="none" w:sz="0" w:space="0" w:color="auto"/>
        <w:right w:val="none" w:sz="0" w:space="0" w:color="auto"/>
      </w:divBdr>
    </w:div>
    <w:div w:id="1851874850">
      <w:bodyDiv w:val="1"/>
      <w:marLeft w:val="0"/>
      <w:marRight w:val="0"/>
      <w:marTop w:val="0"/>
      <w:marBottom w:val="0"/>
      <w:divBdr>
        <w:top w:val="none" w:sz="0" w:space="0" w:color="auto"/>
        <w:left w:val="none" w:sz="0" w:space="0" w:color="auto"/>
        <w:bottom w:val="none" w:sz="0" w:space="0" w:color="auto"/>
        <w:right w:val="none" w:sz="0" w:space="0" w:color="auto"/>
      </w:divBdr>
    </w:div>
    <w:div w:id="1852334236">
      <w:bodyDiv w:val="1"/>
      <w:marLeft w:val="0"/>
      <w:marRight w:val="0"/>
      <w:marTop w:val="0"/>
      <w:marBottom w:val="0"/>
      <w:divBdr>
        <w:top w:val="none" w:sz="0" w:space="0" w:color="auto"/>
        <w:left w:val="none" w:sz="0" w:space="0" w:color="auto"/>
        <w:bottom w:val="none" w:sz="0" w:space="0" w:color="auto"/>
        <w:right w:val="none" w:sz="0" w:space="0" w:color="auto"/>
      </w:divBdr>
    </w:div>
    <w:div w:id="1855993031">
      <w:bodyDiv w:val="1"/>
      <w:marLeft w:val="0"/>
      <w:marRight w:val="0"/>
      <w:marTop w:val="0"/>
      <w:marBottom w:val="0"/>
      <w:divBdr>
        <w:top w:val="none" w:sz="0" w:space="0" w:color="auto"/>
        <w:left w:val="none" w:sz="0" w:space="0" w:color="auto"/>
        <w:bottom w:val="none" w:sz="0" w:space="0" w:color="auto"/>
        <w:right w:val="none" w:sz="0" w:space="0" w:color="auto"/>
      </w:divBdr>
    </w:div>
    <w:div w:id="1856379582">
      <w:bodyDiv w:val="1"/>
      <w:marLeft w:val="0"/>
      <w:marRight w:val="0"/>
      <w:marTop w:val="0"/>
      <w:marBottom w:val="0"/>
      <w:divBdr>
        <w:top w:val="none" w:sz="0" w:space="0" w:color="auto"/>
        <w:left w:val="none" w:sz="0" w:space="0" w:color="auto"/>
        <w:bottom w:val="none" w:sz="0" w:space="0" w:color="auto"/>
        <w:right w:val="none" w:sz="0" w:space="0" w:color="auto"/>
      </w:divBdr>
    </w:div>
    <w:div w:id="1859809497">
      <w:bodyDiv w:val="1"/>
      <w:marLeft w:val="0"/>
      <w:marRight w:val="0"/>
      <w:marTop w:val="0"/>
      <w:marBottom w:val="0"/>
      <w:divBdr>
        <w:top w:val="none" w:sz="0" w:space="0" w:color="auto"/>
        <w:left w:val="none" w:sz="0" w:space="0" w:color="auto"/>
        <w:bottom w:val="none" w:sz="0" w:space="0" w:color="auto"/>
        <w:right w:val="none" w:sz="0" w:space="0" w:color="auto"/>
      </w:divBdr>
    </w:div>
    <w:div w:id="1864056838">
      <w:bodyDiv w:val="1"/>
      <w:marLeft w:val="0"/>
      <w:marRight w:val="0"/>
      <w:marTop w:val="0"/>
      <w:marBottom w:val="0"/>
      <w:divBdr>
        <w:top w:val="none" w:sz="0" w:space="0" w:color="auto"/>
        <w:left w:val="none" w:sz="0" w:space="0" w:color="auto"/>
        <w:bottom w:val="none" w:sz="0" w:space="0" w:color="auto"/>
        <w:right w:val="none" w:sz="0" w:space="0" w:color="auto"/>
      </w:divBdr>
    </w:div>
    <w:div w:id="1866289257">
      <w:bodyDiv w:val="1"/>
      <w:marLeft w:val="0"/>
      <w:marRight w:val="0"/>
      <w:marTop w:val="0"/>
      <w:marBottom w:val="0"/>
      <w:divBdr>
        <w:top w:val="none" w:sz="0" w:space="0" w:color="auto"/>
        <w:left w:val="none" w:sz="0" w:space="0" w:color="auto"/>
        <w:bottom w:val="none" w:sz="0" w:space="0" w:color="auto"/>
        <w:right w:val="none" w:sz="0" w:space="0" w:color="auto"/>
      </w:divBdr>
    </w:div>
    <w:div w:id="1879052450">
      <w:bodyDiv w:val="1"/>
      <w:marLeft w:val="0"/>
      <w:marRight w:val="0"/>
      <w:marTop w:val="0"/>
      <w:marBottom w:val="0"/>
      <w:divBdr>
        <w:top w:val="none" w:sz="0" w:space="0" w:color="auto"/>
        <w:left w:val="none" w:sz="0" w:space="0" w:color="auto"/>
        <w:bottom w:val="none" w:sz="0" w:space="0" w:color="auto"/>
        <w:right w:val="none" w:sz="0" w:space="0" w:color="auto"/>
      </w:divBdr>
    </w:div>
    <w:div w:id="1884172265">
      <w:bodyDiv w:val="1"/>
      <w:marLeft w:val="0"/>
      <w:marRight w:val="0"/>
      <w:marTop w:val="0"/>
      <w:marBottom w:val="0"/>
      <w:divBdr>
        <w:top w:val="none" w:sz="0" w:space="0" w:color="auto"/>
        <w:left w:val="none" w:sz="0" w:space="0" w:color="auto"/>
        <w:bottom w:val="none" w:sz="0" w:space="0" w:color="auto"/>
        <w:right w:val="none" w:sz="0" w:space="0" w:color="auto"/>
      </w:divBdr>
    </w:div>
    <w:div w:id="1884440823">
      <w:bodyDiv w:val="1"/>
      <w:marLeft w:val="0"/>
      <w:marRight w:val="0"/>
      <w:marTop w:val="0"/>
      <w:marBottom w:val="0"/>
      <w:divBdr>
        <w:top w:val="none" w:sz="0" w:space="0" w:color="auto"/>
        <w:left w:val="none" w:sz="0" w:space="0" w:color="auto"/>
        <w:bottom w:val="none" w:sz="0" w:space="0" w:color="auto"/>
        <w:right w:val="none" w:sz="0" w:space="0" w:color="auto"/>
      </w:divBdr>
    </w:div>
    <w:div w:id="1885215003">
      <w:bodyDiv w:val="1"/>
      <w:marLeft w:val="0"/>
      <w:marRight w:val="0"/>
      <w:marTop w:val="0"/>
      <w:marBottom w:val="0"/>
      <w:divBdr>
        <w:top w:val="none" w:sz="0" w:space="0" w:color="auto"/>
        <w:left w:val="none" w:sz="0" w:space="0" w:color="auto"/>
        <w:bottom w:val="none" w:sz="0" w:space="0" w:color="auto"/>
        <w:right w:val="none" w:sz="0" w:space="0" w:color="auto"/>
      </w:divBdr>
    </w:div>
    <w:div w:id="1885631947">
      <w:bodyDiv w:val="1"/>
      <w:marLeft w:val="0"/>
      <w:marRight w:val="0"/>
      <w:marTop w:val="0"/>
      <w:marBottom w:val="0"/>
      <w:divBdr>
        <w:top w:val="none" w:sz="0" w:space="0" w:color="auto"/>
        <w:left w:val="none" w:sz="0" w:space="0" w:color="auto"/>
        <w:bottom w:val="none" w:sz="0" w:space="0" w:color="auto"/>
        <w:right w:val="none" w:sz="0" w:space="0" w:color="auto"/>
      </w:divBdr>
    </w:div>
    <w:div w:id="1887983831">
      <w:bodyDiv w:val="1"/>
      <w:marLeft w:val="0"/>
      <w:marRight w:val="0"/>
      <w:marTop w:val="0"/>
      <w:marBottom w:val="0"/>
      <w:divBdr>
        <w:top w:val="none" w:sz="0" w:space="0" w:color="auto"/>
        <w:left w:val="none" w:sz="0" w:space="0" w:color="auto"/>
        <w:bottom w:val="none" w:sz="0" w:space="0" w:color="auto"/>
        <w:right w:val="none" w:sz="0" w:space="0" w:color="auto"/>
      </w:divBdr>
    </w:div>
    <w:div w:id="1888180565">
      <w:bodyDiv w:val="1"/>
      <w:marLeft w:val="0"/>
      <w:marRight w:val="0"/>
      <w:marTop w:val="0"/>
      <w:marBottom w:val="0"/>
      <w:divBdr>
        <w:top w:val="none" w:sz="0" w:space="0" w:color="auto"/>
        <w:left w:val="none" w:sz="0" w:space="0" w:color="auto"/>
        <w:bottom w:val="none" w:sz="0" w:space="0" w:color="auto"/>
        <w:right w:val="none" w:sz="0" w:space="0" w:color="auto"/>
      </w:divBdr>
    </w:div>
    <w:div w:id="1888253439">
      <w:bodyDiv w:val="1"/>
      <w:marLeft w:val="0"/>
      <w:marRight w:val="0"/>
      <w:marTop w:val="0"/>
      <w:marBottom w:val="0"/>
      <w:divBdr>
        <w:top w:val="none" w:sz="0" w:space="0" w:color="auto"/>
        <w:left w:val="none" w:sz="0" w:space="0" w:color="auto"/>
        <w:bottom w:val="none" w:sz="0" w:space="0" w:color="auto"/>
        <w:right w:val="none" w:sz="0" w:space="0" w:color="auto"/>
      </w:divBdr>
    </w:div>
    <w:div w:id="1892571375">
      <w:bodyDiv w:val="1"/>
      <w:marLeft w:val="0"/>
      <w:marRight w:val="0"/>
      <w:marTop w:val="0"/>
      <w:marBottom w:val="0"/>
      <w:divBdr>
        <w:top w:val="none" w:sz="0" w:space="0" w:color="auto"/>
        <w:left w:val="none" w:sz="0" w:space="0" w:color="auto"/>
        <w:bottom w:val="none" w:sz="0" w:space="0" w:color="auto"/>
        <w:right w:val="none" w:sz="0" w:space="0" w:color="auto"/>
      </w:divBdr>
    </w:div>
    <w:div w:id="1894728941">
      <w:bodyDiv w:val="1"/>
      <w:marLeft w:val="0"/>
      <w:marRight w:val="0"/>
      <w:marTop w:val="0"/>
      <w:marBottom w:val="0"/>
      <w:divBdr>
        <w:top w:val="none" w:sz="0" w:space="0" w:color="auto"/>
        <w:left w:val="none" w:sz="0" w:space="0" w:color="auto"/>
        <w:bottom w:val="none" w:sz="0" w:space="0" w:color="auto"/>
        <w:right w:val="none" w:sz="0" w:space="0" w:color="auto"/>
      </w:divBdr>
    </w:div>
    <w:div w:id="1895238616">
      <w:bodyDiv w:val="1"/>
      <w:marLeft w:val="0"/>
      <w:marRight w:val="0"/>
      <w:marTop w:val="0"/>
      <w:marBottom w:val="0"/>
      <w:divBdr>
        <w:top w:val="none" w:sz="0" w:space="0" w:color="auto"/>
        <w:left w:val="none" w:sz="0" w:space="0" w:color="auto"/>
        <w:bottom w:val="none" w:sz="0" w:space="0" w:color="auto"/>
        <w:right w:val="none" w:sz="0" w:space="0" w:color="auto"/>
      </w:divBdr>
    </w:div>
    <w:div w:id="1897741972">
      <w:bodyDiv w:val="1"/>
      <w:marLeft w:val="0"/>
      <w:marRight w:val="0"/>
      <w:marTop w:val="0"/>
      <w:marBottom w:val="0"/>
      <w:divBdr>
        <w:top w:val="none" w:sz="0" w:space="0" w:color="auto"/>
        <w:left w:val="none" w:sz="0" w:space="0" w:color="auto"/>
        <w:bottom w:val="none" w:sz="0" w:space="0" w:color="auto"/>
        <w:right w:val="none" w:sz="0" w:space="0" w:color="auto"/>
      </w:divBdr>
    </w:div>
    <w:div w:id="1897858409">
      <w:bodyDiv w:val="1"/>
      <w:marLeft w:val="0"/>
      <w:marRight w:val="0"/>
      <w:marTop w:val="0"/>
      <w:marBottom w:val="0"/>
      <w:divBdr>
        <w:top w:val="none" w:sz="0" w:space="0" w:color="auto"/>
        <w:left w:val="none" w:sz="0" w:space="0" w:color="auto"/>
        <w:bottom w:val="none" w:sz="0" w:space="0" w:color="auto"/>
        <w:right w:val="none" w:sz="0" w:space="0" w:color="auto"/>
      </w:divBdr>
    </w:div>
    <w:div w:id="1904173188">
      <w:bodyDiv w:val="1"/>
      <w:marLeft w:val="0"/>
      <w:marRight w:val="0"/>
      <w:marTop w:val="0"/>
      <w:marBottom w:val="0"/>
      <w:divBdr>
        <w:top w:val="none" w:sz="0" w:space="0" w:color="auto"/>
        <w:left w:val="none" w:sz="0" w:space="0" w:color="auto"/>
        <w:bottom w:val="none" w:sz="0" w:space="0" w:color="auto"/>
        <w:right w:val="none" w:sz="0" w:space="0" w:color="auto"/>
      </w:divBdr>
    </w:div>
    <w:div w:id="1904829653">
      <w:bodyDiv w:val="1"/>
      <w:marLeft w:val="0"/>
      <w:marRight w:val="0"/>
      <w:marTop w:val="0"/>
      <w:marBottom w:val="0"/>
      <w:divBdr>
        <w:top w:val="none" w:sz="0" w:space="0" w:color="auto"/>
        <w:left w:val="none" w:sz="0" w:space="0" w:color="auto"/>
        <w:bottom w:val="none" w:sz="0" w:space="0" w:color="auto"/>
        <w:right w:val="none" w:sz="0" w:space="0" w:color="auto"/>
      </w:divBdr>
    </w:div>
    <w:div w:id="1904946330">
      <w:bodyDiv w:val="1"/>
      <w:marLeft w:val="0"/>
      <w:marRight w:val="0"/>
      <w:marTop w:val="0"/>
      <w:marBottom w:val="0"/>
      <w:divBdr>
        <w:top w:val="none" w:sz="0" w:space="0" w:color="auto"/>
        <w:left w:val="none" w:sz="0" w:space="0" w:color="auto"/>
        <w:bottom w:val="none" w:sz="0" w:space="0" w:color="auto"/>
        <w:right w:val="none" w:sz="0" w:space="0" w:color="auto"/>
      </w:divBdr>
    </w:div>
    <w:div w:id="1908952397">
      <w:bodyDiv w:val="1"/>
      <w:marLeft w:val="0"/>
      <w:marRight w:val="0"/>
      <w:marTop w:val="0"/>
      <w:marBottom w:val="0"/>
      <w:divBdr>
        <w:top w:val="none" w:sz="0" w:space="0" w:color="auto"/>
        <w:left w:val="none" w:sz="0" w:space="0" w:color="auto"/>
        <w:bottom w:val="none" w:sz="0" w:space="0" w:color="auto"/>
        <w:right w:val="none" w:sz="0" w:space="0" w:color="auto"/>
      </w:divBdr>
    </w:div>
    <w:div w:id="1912763929">
      <w:bodyDiv w:val="1"/>
      <w:marLeft w:val="0"/>
      <w:marRight w:val="0"/>
      <w:marTop w:val="0"/>
      <w:marBottom w:val="0"/>
      <w:divBdr>
        <w:top w:val="none" w:sz="0" w:space="0" w:color="auto"/>
        <w:left w:val="none" w:sz="0" w:space="0" w:color="auto"/>
        <w:bottom w:val="none" w:sz="0" w:space="0" w:color="auto"/>
        <w:right w:val="none" w:sz="0" w:space="0" w:color="auto"/>
      </w:divBdr>
    </w:div>
    <w:div w:id="1912886322">
      <w:bodyDiv w:val="1"/>
      <w:marLeft w:val="0"/>
      <w:marRight w:val="0"/>
      <w:marTop w:val="0"/>
      <w:marBottom w:val="0"/>
      <w:divBdr>
        <w:top w:val="none" w:sz="0" w:space="0" w:color="auto"/>
        <w:left w:val="none" w:sz="0" w:space="0" w:color="auto"/>
        <w:bottom w:val="none" w:sz="0" w:space="0" w:color="auto"/>
        <w:right w:val="none" w:sz="0" w:space="0" w:color="auto"/>
      </w:divBdr>
    </w:div>
    <w:div w:id="1914588126">
      <w:bodyDiv w:val="1"/>
      <w:marLeft w:val="0"/>
      <w:marRight w:val="0"/>
      <w:marTop w:val="0"/>
      <w:marBottom w:val="0"/>
      <w:divBdr>
        <w:top w:val="none" w:sz="0" w:space="0" w:color="auto"/>
        <w:left w:val="none" w:sz="0" w:space="0" w:color="auto"/>
        <w:bottom w:val="none" w:sz="0" w:space="0" w:color="auto"/>
        <w:right w:val="none" w:sz="0" w:space="0" w:color="auto"/>
      </w:divBdr>
    </w:div>
    <w:div w:id="1915159688">
      <w:bodyDiv w:val="1"/>
      <w:marLeft w:val="0"/>
      <w:marRight w:val="0"/>
      <w:marTop w:val="0"/>
      <w:marBottom w:val="0"/>
      <w:divBdr>
        <w:top w:val="none" w:sz="0" w:space="0" w:color="auto"/>
        <w:left w:val="none" w:sz="0" w:space="0" w:color="auto"/>
        <w:bottom w:val="none" w:sz="0" w:space="0" w:color="auto"/>
        <w:right w:val="none" w:sz="0" w:space="0" w:color="auto"/>
      </w:divBdr>
    </w:div>
    <w:div w:id="1925724948">
      <w:bodyDiv w:val="1"/>
      <w:marLeft w:val="0"/>
      <w:marRight w:val="0"/>
      <w:marTop w:val="0"/>
      <w:marBottom w:val="0"/>
      <w:divBdr>
        <w:top w:val="none" w:sz="0" w:space="0" w:color="auto"/>
        <w:left w:val="none" w:sz="0" w:space="0" w:color="auto"/>
        <w:bottom w:val="none" w:sz="0" w:space="0" w:color="auto"/>
        <w:right w:val="none" w:sz="0" w:space="0" w:color="auto"/>
      </w:divBdr>
    </w:div>
    <w:div w:id="1926382254">
      <w:bodyDiv w:val="1"/>
      <w:marLeft w:val="0"/>
      <w:marRight w:val="0"/>
      <w:marTop w:val="0"/>
      <w:marBottom w:val="0"/>
      <w:divBdr>
        <w:top w:val="none" w:sz="0" w:space="0" w:color="auto"/>
        <w:left w:val="none" w:sz="0" w:space="0" w:color="auto"/>
        <w:bottom w:val="none" w:sz="0" w:space="0" w:color="auto"/>
        <w:right w:val="none" w:sz="0" w:space="0" w:color="auto"/>
      </w:divBdr>
    </w:div>
    <w:div w:id="1926918072">
      <w:bodyDiv w:val="1"/>
      <w:marLeft w:val="0"/>
      <w:marRight w:val="0"/>
      <w:marTop w:val="0"/>
      <w:marBottom w:val="0"/>
      <w:divBdr>
        <w:top w:val="none" w:sz="0" w:space="0" w:color="auto"/>
        <w:left w:val="none" w:sz="0" w:space="0" w:color="auto"/>
        <w:bottom w:val="none" w:sz="0" w:space="0" w:color="auto"/>
        <w:right w:val="none" w:sz="0" w:space="0" w:color="auto"/>
      </w:divBdr>
    </w:div>
    <w:div w:id="1928683460">
      <w:bodyDiv w:val="1"/>
      <w:marLeft w:val="0"/>
      <w:marRight w:val="0"/>
      <w:marTop w:val="0"/>
      <w:marBottom w:val="0"/>
      <w:divBdr>
        <w:top w:val="none" w:sz="0" w:space="0" w:color="auto"/>
        <w:left w:val="none" w:sz="0" w:space="0" w:color="auto"/>
        <w:bottom w:val="none" w:sz="0" w:space="0" w:color="auto"/>
        <w:right w:val="none" w:sz="0" w:space="0" w:color="auto"/>
      </w:divBdr>
    </w:div>
    <w:div w:id="1929147209">
      <w:bodyDiv w:val="1"/>
      <w:marLeft w:val="0"/>
      <w:marRight w:val="0"/>
      <w:marTop w:val="0"/>
      <w:marBottom w:val="0"/>
      <w:divBdr>
        <w:top w:val="none" w:sz="0" w:space="0" w:color="auto"/>
        <w:left w:val="none" w:sz="0" w:space="0" w:color="auto"/>
        <w:bottom w:val="none" w:sz="0" w:space="0" w:color="auto"/>
        <w:right w:val="none" w:sz="0" w:space="0" w:color="auto"/>
      </w:divBdr>
    </w:div>
    <w:div w:id="1929650411">
      <w:bodyDiv w:val="1"/>
      <w:marLeft w:val="0"/>
      <w:marRight w:val="0"/>
      <w:marTop w:val="0"/>
      <w:marBottom w:val="0"/>
      <w:divBdr>
        <w:top w:val="none" w:sz="0" w:space="0" w:color="auto"/>
        <w:left w:val="none" w:sz="0" w:space="0" w:color="auto"/>
        <w:bottom w:val="none" w:sz="0" w:space="0" w:color="auto"/>
        <w:right w:val="none" w:sz="0" w:space="0" w:color="auto"/>
      </w:divBdr>
    </w:div>
    <w:div w:id="1931742605">
      <w:bodyDiv w:val="1"/>
      <w:marLeft w:val="0"/>
      <w:marRight w:val="0"/>
      <w:marTop w:val="0"/>
      <w:marBottom w:val="0"/>
      <w:divBdr>
        <w:top w:val="none" w:sz="0" w:space="0" w:color="auto"/>
        <w:left w:val="none" w:sz="0" w:space="0" w:color="auto"/>
        <w:bottom w:val="none" w:sz="0" w:space="0" w:color="auto"/>
        <w:right w:val="none" w:sz="0" w:space="0" w:color="auto"/>
      </w:divBdr>
    </w:div>
    <w:div w:id="1937983830">
      <w:bodyDiv w:val="1"/>
      <w:marLeft w:val="0"/>
      <w:marRight w:val="0"/>
      <w:marTop w:val="0"/>
      <w:marBottom w:val="0"/>
      <w:divBdr>
        <w:top w:val="none" w:sz="0" w:space="0" w:color="auto"/>
        <w:left w:val="none" w:sz="0" w:space="0" w:color="auto"/>
        <w:bottom w:val="none" w:sz="0" w:space="0" w:color="auto"/>
        <w:right w:val="none" w:sz="0" w:space="0" w:color="auto"/>
      </w:divBdr>
    </w:div>
    <w:div w:id="1938903239">
      <w:bodyDiv w:val="1"/>
      <w:marLeft w:val="0"/>
      <w:marRight w:val="0"/>
      <w:marTop w:val="0"/>
      <w:marBottom w:val="0"/>
      <w:divBdr>
        <w:top w:val="none" w:sz="0" w:space="0" w:color="auto"/>
        <w:left w:val="none" w:sz="0" w:space="0" w:color="auto"/>
        <w:bottom w:val="none" w:sz="0" w:space="0" w:color="auto"/>
        <w:right w:val="none" w:sz="0" w:space="0" w:color="auto"/>
      </w:divBdr>
    </w:div>
    <w:div w:id="1939099269">
      <w:bodyDiv w:val="1"/>
      <w:marLeft w:val="0"/>
      <w:marRight w:val="0"/>
      <w:marTop w:val="0"/>
      <w:marBottom w:val="0"/>
      <w:divBdr>
        <w:top w:val="none" w:sz="0" w:space="0" w:color="auto"/>
        <w:left w:val="none" w:sz="0" w:space="0" w:color="auto"/>
        <w:bottom w:val="none" w:sz="0" w:space="0" w:color="auto"/>
        <w:right w:val="none" w:sz="0" w:space="0" w:color="auto"/>
      </w:divBdr>
    </w:div>
    <w:div w:id="1945184178">
      <w:bodyDiv w:val="1"/>
      <w:marLeft w:val="0"/>
      <w:marRight w:val="0"/>
      <w:marTop w:val="0"/>
      <w:marBottom w:val="0"/>
      <w:divBdr>
        <w:top w:val="none" w:sz="0" w:space="0" w:color="auto"/>
        <w:left w:val="none" w:sz="0" w:space="0" w:color="auto"/>
        <w:bottom w:val="none" w:sz="0" w:space="0" w:color="auto"/>
        <w:right w:val="none" w:sz="0" w:space="0" w:color="auto"/>
      </w:divBdr>
    </w:div>
    <w:div w:id="1946107757">
      <w:bodyDiv w:val="1"/>
      <w:marLeft w:val="0"/>
      <w:marRight w:val="0"/>
      <w:marTop w:val="0"/>
      <w:marBottom w:val="0"/>
      <w:divBdr>
        <w:top w:val="none" w:sz="0" w:space="0" w:color="auto"/>
        <w:left w:val="none" w:sz="0" w:space="0" w:color="auto"/>
        <w:bottom w:val="none" w:sz="0" w:space="0" w:color="auto"/>
        <w:right w:val="none" w:sz="0" w:space="0" w:color="auto"/>
      </w:divBdr>
    </w:div>
    <w:div w:id="1946963831">
      <w:bodyDiv w:val="1"/>
      <w:marLeft w:val="0"/>
      <w:marRight w:val="0"/>
      <w:marTop w:val="0"/>
      <w:marBottom w:val="0"/>
      <w:divBdr>
        <w:top w:val="none" w:sz="0" w:space="0" w:color="auto"/>
        <w:left w:val="none" w:sz="0" w:space="0" w:color="auto"/>
        <w:bottom w:val="none" w:sz="0" w:space="0" w:color="auto"/>
        <w:right w:val="none" w:sz="0" w:space="0" w:color="auto"/>
      </w:divBdr>
    </w:div>
    <w:div w:id="1949191316">
      <w:bodyDiv w:val="1"/>
      <w:marLeft w:val="0"/>
      <w:marRight w:val="0"/>
      <w:marTop w:val="0"/>
      <w:marBottom w:val="0"/>
      <w:divBdr>
        <w:top w:val="none" w:sz="0" w:space="0" w:color="auto"/>
        <w:left w:val="none" w:sz="0" w:space="0" w:color="auto"/>
        <w:bottom w:val="none" w:sz="0" w:space="0" w:color="auto"/>
        <w:right w:val="none" w:sz="0" w:space="0" w:color="auto"/>
      </w:divBdr>
    </w:div>
    <w:div w:id="1951205947">
      <w:bodyDiv w:val="1"/>
      <w:marLeft w:val="0"/>
      <w:marRight w:val="0"/>
      <w:marTop w:val="0"/>
      <w:marBottom w:val="0"/>
      <w:divBdr>
        <w:top w:val="none" w:sz="0" w:space="0" w:color="auto"/>
        <w:left w:val="none" w:sz="0" w:space="0" w:color="auto"/>
        <w:bottom w:val="none" w:sz="0" w:space="0" w:color="auto"/>
        <w:right w:val="none" w:sz="0" w:space="0" w:color="auto"/>
      </w:divBdr>
    </w:div>
    <w:div w:id="1951543351">
      <w:bodyDiv w:val="1"/>
      <w:marLeft w:val="0"/>
      <w:marRight w:val="0"/>
      <w:marTop w:val="0"/>
      <w:marBottom w:val="0"/>
      <w:divBdr>
        <w:top w:val="none" w:sz="0" w:space="0" w:color="auto"/>
        <w:left w:val="none" w:sz="0" w:space="0" w:color="auto"/>
        <w:bottom w:val="none" w:sz="0" w:space="0" w:color="auto"/>
        <w:right w:val="none" w:sz="0" w:space="0" w:color="auto"/>
      </w:divBdr>
    </w:div>
    <w:div w:id="1953440764">
      <w:bodyDiv w:val="1"/>
      <w:marLeft w:val="0"/>
      <w:marRight w:val="0"/>
      <w:marTop w:val="0"/>
      <w:marBottom w:val="0"/>
      <w:divBdr>
        <w:top w:val="none" w:sz="0" w:space="0" w:color="auto"/>
        <w:left w:val="none" w:sz="0" w:space="0" w:color="auto"/>
        <w:bottom w:val="none" w:sz="0" w:space="0" w:color="auto"/>
        <w:right w:val="none" w:sz="0" w:space="0" w:color="auto"/>
      </w:divBdr>
    </w:div>
    <w:div w:id="1954896412">
      <w:bodyDiv w:val="1"/>
      <w:marLeft w:val="0"/>
      <w:marRight w:val="0"/>
      <w:marTop w:val="0"/>
      <w:marBottom w:val="0"/>
      <w:divBdr>
        <w:top w:val="none" w:sz="0" w:space="0" w:color="auto"/>
        <w:left w:val="none" w:sz="0" w:space="0" w:color="auto"/>
        <w:bottom w:val="none" w:sz="0" w:space="0" w:color="auto"/>
        <w:right w:val="none" w:sz="0" w:space="0" w:color="auto"/>
      </w:divBdr>
    </w:div>
    <w:div w:id="1959725372">
      <w:bodyDiv w:val="1"/>
      <w:marLeft w:val="0"/>
      <w:marRight w:val="0"/>
      <w:marTop w:val="0"/>
      <w:marBottom w:val="0"/>
      <w:divBdr>
        <w:top w:val="none" w:sz="0" w:space="0" w:color="auto"/>
        <w:left w:val="none" w:sz="0" w:space="0" w:color="auto"/>
        <w:bottom w:val="none" w:sz="0" w:space="0" w:color="auto"/>
        <w:right w:val="none" w:sz="0" w:space="0" w:color="auto"/>
      </w:divBdr>
    </w:div>
    <w:div w:id="1961567138">
      <w:bodyDiv w:val="1"/>
      <w:marLeft w:val="0"/>
      <w:marRight w:val="0"/>
      <w:marTop w:val="0"/>
      <w:marBottom w:val="0"/>
      <w:divBdr>
        <w:top w:val="none" w:sz="0" w:space="0" w:color="auto"/>
        <w:left w:val="none" w:sz="0" w:space="0" w:color="auto"/>
        <w:bottom w:val="none" w:sz="0" w:space="0" w:color="auto"/>
        <w:right w:val="none" w:sz="0" w:space="0" w:color="auto"/>
      </w:divBdr>
    </w:div>
    <w:div w:id="1961909925">
      <w:bodyDiv w:val="1"/>
      <w:marLeft w:val="0"/>
      <w:marRight w:val="0"/>
      <w:marTop w:val="0"/>
      <w:marBottom w:val="0"/>
      <w:divBdr>
        <w:top w:val="none" w:sz="0" w:space="0" w:color="auto"/>
        <w:left w:val="none" w:sz="0" w:space="0" w:color="auto"/>
        <w:bottom w:val="none" w:sz="0" w:space="0" w:color="auto"/>
        <w:right w:val="none" w:sz="0" w:space="0" w:color="auto"/>
      </w:divBdr>
    </w:div>
    <w:div w:id="1962028558">
      <w:bodyDiv w:val="1"/>
      <w:marLeft w:val="0"/>
      <w:marRight w:val="0"/>
      <w:marTop w:val="0"/>
      <w:marBottom w:val="0"/>
      <w:divBdr>
        <w:top w:val="none" w:sz="0" w:space="0" w:color="auto"/>
        <w:left w:val="none" w:sz="0" w:space="0" w:color="auto"/>
        <w:bottom w:val="none" w:sz="0" w:space="0" w:color="auto"/>
        <w:right w:val="none" w:sz="0" w:space="0" w:color="auto"/>
      </w:divBdr>
    </w:div>
    <w:div w:id="1963610179">
      <w:bodyDiv w:val="1"/>
      <w:marLeft w:val="0"/>
      <w:marRight w:val="0"/>
      <w:marTop w:val="0"/>
      <w:marBottom w:val="0"/>
      <w:divBdr>
        <w:top w:val="none" w:sz="0" w:space="0" w:color="auto"/>
        <w:left w:val="none" w:sz="0" w:space="0" w:color="auto"/>
        <w:bottom w:val="none" w:sz="0" w:space="0" w:color="auto"/>
        <w:right w:val="none" w:sz="0" w:space="0" w:color="auto"/>
      </w:divBdr>
    </w:div>
    <w:div w:id="1963808556">
      <w:bodyDiv w:val="1"/>
      <w:marLeft w:val="0"/>
      <w:marRight w:val="0"/>
      <w:marTop w:val="0"/>
      <w:marBottom w:val="0"/>
      <w:divBdr>
        <w:top w:val="none" w:sz="0" w:space="0" w:color="auto"/>
        <w:left w:val="none" w:sz="0" w:space="0" w:color="auto"/>
        <w:bottom w:val="none" w:sz="0" w:space="0" w:color="auto"/>
        <w:right w:val="none" w:sz="0" w:space="0" w:color="auto"/>
      </w:divBdr>
    </w:div>
    <w:div w:id="1965572176">
      <w:bodyDiv w:val="1"/>
      <w:marLeft w:val="0"/>
      <w:marRight w:val="0"/>
      <w:marTop w:val="0"/>
      <w:marBottom w:val="0"/>
      <w:divBdr>
        <w:top w:val="none" w:sz="0" w:space="0" w:color="auto"/>
        <w:left w:val="none" w:sz="0" w:space="0" w:color="auto"/>
        <w:bottom w:val="none" w:sz="0" w:space="0" w:color="auto"/>
        <w:right w:val="none" w:sz="0" w:space="0" w:color="auto"/>
      </w:divBdr>
    </w:div>
    <w:div w:id="1967542291">
      <w:bodyDiv w:val="1"/>
      <w:marLeft w:val="0"/>
      <w:marRight w:val="0"/>
      <w:marTop w:val="0"/>
      <w:marBottom w:val="0"/>
      <w:divBdr>
        <w:top w:val="none" w:sz="0" w:space="0" w:color="auto"/>
        <w:left w:val="none" w:sz="0" w:space="0" w:color="auto"/>
        <w:bottom w:val="none" w:sz="0" w:space="0" w:color="auto"/>
        <w:right w:val="none" w:sz="0" w:space="0" w:color="auto"/>
      </w:divBdr>
    </w:div>
    <w:div w:id="1970087059">
      <w:bodyDiv w:val="1"/>
      <w:marLeft w:val="0"/>
      <w:marRight w:val="0"/>
      <w:marTop w:val="0"/>
      <w:marBottom w:val="0"/>
      <w:divBdr>
        <w:top w:val="none" w:sz="0" w:space="0" w:color="auto"/>
        <w:left w:val="none" w:sz="0" w:space="0" w:color="auto"/>
        <w:bottom w:val="none" w:sz="0" w:space="0" w:color="auto"/>
        <w:right w:val="none" w:sz="0" w:space="0" w:color="auto"/>
      </w:divBdr>
    </w:div>
    <w:div w:id="1970091558">
      <w:bodyDiv w:val="1"/>
      <w:marLeft w:val="0"/>
      <w:marRight w:val="0"/>
      <w:marTop w:val="0"/>
      <w:marBottom w:val="0"/>
      <w:divBdr>
        <w:top w:val="none" w:sz="0" w:space="0" w:color="auto"/>
        <w:left w:val="none" w:sz="0" w:space="0" w:color="auto"/>
        <w:bottom w:val="none" w:sz="0" w:space="0" w:color="auto"/>
        <w:right w:val="none" w:sz="0" w:space="0" w:color="auto"/>
      </w:divBdr>
    </w:div>
    <w:div w:id="1970896217">
      <w:bodyDiv w:val="1"/>
      <w:marLeft w:val="0"/>
      <w:marRight w:val="0"/>
      <w:marTop w:val="0"/>
      <w:marBottom w:val="0"/>
      <w:divBdr>
        <w:top w:val="none" w:sz="0" w:space="0" w:color="auto"/>
        <w:left w:val="none" w:sz="0" w:space="0" w:color="auto"/>
        <w:bottom w:val="none" w:sz="0" w:space="0" w:color="auto"/>
        <w:right w:val="none" w:sz="0" w:space="0" w:color="auto"/>
      </w:divBdr>
    </w:div>
    <w:div w:id="1971284824">
      <w:bodyDiv w:val="1"/>
      <w:marLeft w:val="0"/>
      <w:marRight w:val="0"/>
      <w:marTop w:val="0"/>
      <w:marBottom w:val="0"/>
      <w:divBdr>
        <w:top w:val="none" w:sz="0" w:space="0" w:color="auto"/>
        <w:left w:val="none" w:sz="0" w:space="0" w:color="auto"/>
        <w:bottom w:val="none" w:sz="0" w:space="0" w:color="auto"/>
        <w:right w:val="none" w:sz="0" w:space="0" w:color="auto"/>
      </w:divBdr>
    </w:div>
    <w:div w:id="1975330498">
      <w:bodyDiv w:val="1"/>
      <w:marLeft w:val="0"/>
      <w:marRight w:val="0"/>
      <w:marTop w:val="0"/>
      <w:marBottom w:val="0"/>
      <w:divBdr>
        <w:top w:val="none" w:sz="0" w:space="0" w:color="auto"/>
        <w:left w:val="none" w:sz="0" w:space="0" w:color="auto"/>
        <w:bottom w:val="none" w:sz="0" w:space="0" w:color="auto"/>
        <w:right w:val="none" w:sz="0" w:space="0" w:color="auto"/>
      </w:divBdr>
    </w:div>
    <w:div w:id="1976444302">
      <w:bodyDiv w:val="1"/>
      <w:marLeft w:val="0"/>
      <w:marRight w:val="0"/>
      <w:marTop w:val="0"/>
      <w:marBottom w:val="0"/>
      <w:divBdr>
        <w:top w:val="none" w:sz="0" w:space="0" w:color="auto"/>
        <w:left w:val="none" w:sz="0" w:space="0" w:color="auto"/>
        <w:bottom w:val="none" w:sz="0" w:space="0" w:color="auto"/>
        <w:right w:val="none" w:sz="0" w:space="0" w:color="auto"/>
      </w:divBdr>
    </w:div>
    <w:div w:id="1979455546">
      <w:bodyDiv w:val="1"/>
      <w:marLeft w:val="0"/>
      <w:marRight w:val="0"/>
      <w:marTop w:val="0"/>
      <w:marBottom w:val="0"/>
      <w:divBdr>
        <w:top w:val="none" w:sz="0" w:space="0" w:color="auto"/>
        <w:left w:val="none" w:sz="0" w:space="0" w:color="auto"/>
        <w:bottom w:val="none" w:sz="0" w:space="0" w:color="auto"/>
        <w:right w:val="none" w:sz="0" w:space="0" w:color="auto"/>
      </w:divBdr>
    </w:div>
    <w:div w:id="1980573041">
      <w:bodyDiv w:val="1"/>
      <w:marLeft w:val="0"/>
      <w:marRight w:val="0"/>
      <w:marTop w:val="0"/>
      <w:marBottom w:val="0"/>
      <w:divBdr>
        <w:top w:val="none" w:sz="0" w:space="0" w:color="auto"/>
        <w:left w:val="none" w:sz="0" w:space="0" w:color="auto"/>
        <w:bottom w:val="none" w:sz="0" w:space="0" w:color="auto"/>
        <w:right w:val="none" w:sz="0" w:space="0" w:color="auto"/>
      </w:divBdr>
    </w:div>
    <w:div w:id="1981764704">
      <w:bodyDiv w:val="1"/>
      <w:marLeft w:val="0"/>
      <w:marRight w:val="0"/>
      <w:marTop w:val="0"/>
      <w:marBottom w:val="0"/>
      <w:divBdr>
        <w:top w:val="none" w:sz="0" w:space="0" w:color="auto"/>
        <w:left w:val="none" w:sz="0" w:space="0" w:color="auto"/>
        <w:bottom w:val="none" w:sz="0" w:space="0" w:color="auto"/>
        <w:right w:val="none" w:sz="0" w:space="0" w:color="auto"/>
      </w:divBdr>
    </w:div>
    <w:div w:id="1987006934">
      <w:bodyDiv w:val="1"/>
      <w:marLeft w:val="0"/>
      <w:marRight w:val="0"/>
      <w:marTop w:val="0"/>
      <w:marBottom w:val="0"/>
      <w:divBdr>
        <w:top w:val="none" w:sz="0" w:space="0" w:color="auto"/>
        <w:left w:val="none" w:sz="0" w:space="0" w:color="auto"/>
        <w:bottom w:val="none" w:sz="0" w:space="0" w:color="auto"/>
        <w:right w:val="none" w:sz="0" w:space="0" w:color="auto"/>
      </w:divBdr>
    </w:div>
    <w:div w:id="1988389302">
      <w:bodyDiv w:val="1"/>
      <w:marLeft w:val="0"/>
      <w:marRight w:val="0"/>
      <w:marTop w:val="0"/>
      <w:marBottom w:val="0"/>
      <w:divBdr>
        <w:top w:val="none" w:sz="0" w:space="0" w:color="auto"/>
        <w:left w:val="none" w:sz="0" w:space="0" w:color="auto"/>
        <w:bottom w:val="none" w:sz="0" w:space="0" w:color="auto"/>
        <w:right w:val="none" w:sz="0" w:space="0" w:color="auto"/>
      </w:divBdr>
    </w:div>
    <w:div w:id="1989892617">
      <w:bodyDiv w:val="1"/>
      <w:marLeft w:val="0"/>
      <w:marRight w:val="0"/>
      <w:marTop w:val="0"/>
      <w:marBottom w:val="0"/>
      <w:divBdr>
        <w:top w:val="none" w:sz="0" w:space="0" w:color="auto"/>
        <w:left w:val="none" w:sz="0" w:space="0" w:color="auto"/>
        <w:bottom w:val="none" w:sz="0" w:space="0" w:color="auto"/>
        <w:right w:val="none" w:sz="0" w:space="0" w:color="auto"/>
      </w:divBdr>
    </w:div>
    <w:div w:id="1991447411">
      <w:bodyDiv w:val="1"/>
      <w:marLeft w:val="0"/>
      <w:marRight w:val="0"/>
      <w:marTop w:val="0"/>
      <w:marBottom w:val="0"/>
      <w:divBdr>
        <w:top w:val="none" w:sz="0" w:space="0" w:color="auto"/>
        <w:left w:val="none" w:sz="0" w:space="0" w:color="auto"/>
        <w:bottom w:val="none" w:sz="0" w:space="0" w:color="auto"/>
        <w:right w:val="none" w:sz="0" w:space="0" w:color="auto"/>
      </w:divBdr>
    </w:div>
    <w:div w:id="2000885544">
      <w:bodyDiv w:val="1"/>
      <w:marLeft w:val="0"/>
      <w:marRight w:val="0"/>
      <w:marTop w:val="0"/>
      <w:marBottom w:val="0"/>
      <w:divBdr>
        <w:top w:val="none" w:sz="0" w:space="0" w:color="auto"/>
        <w:left w:val="none" w:sz="0" w:space="0" w:color="auto"/>
        <w:bottom w:val="none" w:sz="0" w:space="0" w:color="auto"/>
        <w:right w:val="none" w:sz="0" w:space="0" w:color="auto"/>
      </w:divBdr>
    </w:div>
    <w:div w:id="2004694919">
      <w:bodyDiv w:val="1"/>
      <w:marLeft w:val="0"/>
      <w:marRight w:val="0"/>
      <w:marTop w:val="0"/>
      <w:marBottom w:val="0"/>
      <w:divBdr>
        <w:top w:val="none" w:sz="0" w:space="0" w:color="auto"/>
        <w:left w:val="none" w:sz="0" w:space="0" w:color="auto"/>
        <w:bottom w:val="none" w:sz="0" w:space="0" w:color="auto"/>
        <w:right w:val="none" w:sz="0" w:space="0" w:color="auto"/>
      </w:divBdr>
    </w:div>
    <w:div w:id="2007051587">
      <w:bodyDiv w:val="1"/>
      <w:marLeft w:val="0"/>
      <w:marRight w:val="0"/>
      <w:marTop w:val="0"/>
      <w:marBottom w:val="0"/>
      <w:divBdr>
        <w:top w:val="none" w:sz="0" w:space="0" w:color="auto"/>
        <w:left w:val="none" w:sz="0" w:space="0" w:color="auto"/>
        <w:bottom w:val="none" w:sz="0" w:space="0" w:color="auto"/>
        <w:right w:val="none" w:sz="0" w:space="0" w:color="auto"/>
      </w:divBdr>
    </w:div>
    <w:div w:id="2007970821">
      <w:bodyDiv w:val="1"/>
      <w:marLeft w:val="0"/>
      <w:marRight w:val="0"/>
      <w:marTop w:val="0"/>
      <w:marBottom w:val="0"/>
      <w:divBdr>
        <w:top w:val="none" w:sz="0" w:space="0" w:color="auto"/>
        <w:left w:val="none" w:sz="0" w:space="0" w:color="auto"/>
        <w:bottom w:val="none" w:sz="0" w:space="0" w:color="auto"/>
        <w:right w:val="none" w:sz="0" w:space="0" w:color="auto"/>
      </w:divBdr>
    </w:div>
    <w:div w:id="2010715444">
      <w:bodyDiv w:val="1"/>
      <w:marLeft w:val="0"/>
      <w:marRight w:val="0"/>
      <w:marTop w:val="0"/>
      <w:marBottom w:val="0"/>
      <w:divBdr>
        <w:top w:val="none" w:sz="0" w:space="0" w:color="auto"/>
        <w:left w:val="none" w:sz="0" w:space="0" w:color="auto"/>
        <w:bottom w:val="none" w:sz="0" w:space="0" w:color="auto"/>
        <w:right w:val="none" w:sz="0" w:space="0" w:color="auto"/>
      </w:divBdr>
    </w:div>
    <w:div w:id="2011130851">
      <w:bodyDiv w:val="1"/>
      <w:marLeft w:val="0"/>
      <w:marRight w:val="0"/>
      <w:marTop w:val="0"/>
      <w:marBottom w:val="0"/>
      <w:divBdr>
        <w:top w:val="none" w:sz="0" w:space="0" w:color="auto"/>
        <w:left w:val="none" w:sz="0" w:space="0" w:color="auto"/>
        <w:bottom w:val="none" w:sz="0" w:space="0" w:color="auto"/>
        <w:right w:val="none" w:sz="0" w:space="0" w:color="auto"/>
      </w:divBdr>
    </w:div>
    <w:div w:id="2012176138">
      <w:bodyDiv w:val="1"/>
      <w:marLeft w:val="0"/>
      <w:marRight w:val="0"/>
      <w:marTop w:val="0"/>
      <w:marBottom w:val="0"/>
      <w:divBdr>
        <w:top w:val="none" w:sz="0" w:space="0" w:color="auto"/>
        <w:left w:val="none" w:sz="0" w:space="0" w:color="auto"/>
        <w:bottom w:val="none" w:sz="0" w:space="0" w:color="auto"/>
        <w:right w:val="none" w:sz="0" w:space="0" w:color="auto"/>
      </w:divBdr>
    </w:div>
    <w:div w:id="2012685288">
      <w:bodyDiv w:val="1"/>
      <w:marLeft w:val="0"/>
      <w:marRight w:val="0"/>
      <w:marTop w:val="0"/>
      <w:marBottom w:val="0"/>
      <w:divBdr>
        <w:top w:val="none" w:sz="0" w:space="0" w:color="auto"/>
        <w:left w:val="none" w:sz="0" w:space="0" w:color="auto"/>
        <w:bottom w:val="none" w:sz="0" w:space="0" w:color="auto"/>
        <w:right w:val="none" w:sz="0" w:space="0" w:color="auto"/>
      </w:divBdr>
    </w:div>
    <w:div w:id="2015953061">
      <w:bodyDiv w:val="1"/>
      <w:marLeft w:val="0"/>
      <w:marRight w:val="0"/>
      <w:marTop w:val="0"/>
      <w:marBottom w:val="0"/>
      <w:divBdr>
        <w:top w:val="none" w:sz="0" w:space="0" w:color="auto"/>
        <w:left w:val="none" w:sz="0" w:space="0" w:color="auto"/>
        <w:bottom w:val="none" w:sz="0" w:space="0" w:color="auto"/>
        <w:right w:val="none" w:sz="0" w:space="0" w:color="auto"/>
      </w:divBdr>
    </w:div>
    <w:div w:id="2019958890">
      <w:bodyDiv w:val="1"/>
      <w:marLeft w:val="0"/>
      <w:marRight w:val="0"/>
      <w:marTop w:val="0"/>
      <w:marBottom w:val="0"/>
      <w:divBdr>
        <w:top w:val="none" w:sz="0" w:space="0" w:color="auto"/>
        <w:left w:val="none" w:sz="0" w:space="0" w:color="auto"/>
        <w:bottom w:val="none" w:sz="0" w:space="0" w:color="auto"/>
        <w:right w:val="none" w:sz="0" w:space="0" w:color="auto"/>
      </w:divBdr>
    </w:div>
    <w:div w:id="2021202193">
      <w:bodyDiv w:val="1"/>
      <w:marLeft w:val="0"/>
      <w:marRight w:val="0"/>
      <w:marTop w:val="0"/>
      <w:marBottom w:val="0"/>
      <w:divBdr>
        <w:top w:val="none" w:sz="0" w:space="0" w:color="auto"/>
        <w:left w:val="none" w:sz="0" w:space="0" w:color="auto"/>
        <w:bottom w:val="none" w:sz="0" w:space="0" w:color="auto"/>
        <w:right w:val="none" w:sz="0" w:space="0" w:color="auto"/>
      </w:divBdr>
    </w:div>
    <w:div w:id="2023973486">
      <w:bodyDiv w:val="1"/>
      <w:marLeft w:val="0"/>
      <w:marRight w:val="0"/>
      <w:marTop w:val="0"/>
      <w:marBottom w:val="0"/>
      <w:divBdr>
        <w:top w:val="none" w:sz="0" w:space="0" w:color="auto"/>
        <w:left w:val="none" w:sz="0" w:space="0" w:color="auto"/>
        <w:bottom w:val="none" w:sz="0" w:space="0" w:color="auto"/>
        <w:right w:val="none" w:sz="0" w:space="0" w:color="auto"/>
      </w:divBdr>
    </w:div>
    <w:div w:id="2026710102">
      <w:bodyDiv w:val="1"/>
      <w:marLeft w:val="0"/>
      <w:marRight w:val="0"/>
      <w:marTop w:val="0"/>
      <w:marBottom w:val="0"/>
      <w:divBdr>
        <w:top w:val="none" w:sz="0" w:space="0" w:color="auto"/>
        <w:left w:val="none" w:sz="0" w:space="0" w:color="auto"/>
        <w:bottom w:val="none" w:sz="0" w:space="0" w:color="auto"/>
        <w:right w:val="none" w:sz="0" w:space="0" w:color="auto"/>
      </w:divBdr>
    </w:div>
    <w:div w:id="2028671273">
      <w:bodyDiv w:val="1"/>
      <w:marLeft w:val="0"/>
      <w:marRight w:val="0"/>
      <w:marTop w:val="0"/>
      <w:marBottom w:val="0"/>
      <w:divBdr>
        <w:top w:val="none" w:sz="0" w:space="0" w:color="auto"/>
        <w:left w:val="none" w:sz="0" w:space="0" w:color="auto"/>
        <w:bottom w:val="none" w:sz="0" w:space="0" w:color="auto"/>
        <w:right w:val="none" w:sz="0" w:space="0" w:color="auto"/>
      </w:divBdr>
    </w:div>
    <w:div w:id="2028751260">
      <w:bodyDiv w:val="1"/>
      <w:marLeft w:val="0"/>
      <w:marRight w:val="0"/>
      <w:marTop w:val="0"/>
      <w:marBottom w:val="0"/>
      <w:divBdr>
        <w:top w:val="none" w:sz="0" w:space="0" w:color="auto"/>
        <w:left w:val="none" w:sz="0" w:space="0" w:color="auto"/>
        <w:bottom w:val="none" w:sz="0" w:space="0" w:color="auto"/>
        <w:right w:val="none" w:sz="0" w:space="0" w:color="auto"/>
      </w:divBdr>
    </w:div>
    <w:div w:id="202933165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3846141">
      <w:bodyDiv w:val="1"/>
      <w:marLeft w:val="0"/>
      <w:marRight w:val="0"/>
      <w:marTop w:val="0"/>
      <w:marBottom w:val="0"/>
      <w:divBdr>
        <w:top w:val="none" w:sz="0" w:space="0" w:color="auto"/>
        <w:left w:val="none" w:sz="0" w:space="0" w:color="auto"/>
        <w:bottom w:val="none" w:sz="0" w:space="0" w:color="auto"/>
        <w:right w:val="none" w:sz="0" w:space="0" w:color="auto"/>
      </w:divBdr>
    </w:div>
    <w:div w:id="2037653990">
      <w:bodyDiv w:val="1"/>
      <w:marLeft w:val="0"/>
      <w:marRight w:val="0"/>
      <w:marTop w:val="0"/>
      <w:marBottom w:val="0"/>
      <w:divBdr>
        <w:top w:val="none" w:sz="0" w:space="0" w:color="auto"/>
        <w:left w:val="none" w:sz="0" w:space="0" w:color="auto"/>
        <w:bottom w:val="none" w:sz="0" w:space="0" w:color="auto"/>
        <w:right w:val="none" w:sz="0" w:space="0" w:color="auto"/>
      </w:divBdr>
    </w:div>
    <w:div w:id="2039429736">
      <w:bodyDiv w:val="1"/>
      <w:marLeft w:val="0"/>
      <w:marRight w:val="0"/>
      <w:marTop w:val="0"/>
      <w:marBottom w:val="0"/>
      <w:divBdr>
        <w:top w:val="none" w:sz="0" w:space="0" w:color="auto"/>
        <w:left w:val="none" w:sz="0" w:space="0" w:color="auto"/>
        <w:bottom w:val="none" w:sz="0" w:space="0" w:color="auto"/>
        <w:right w:val="none" w:sz="0" w:space="0" w:color="auto"/>
      </w:divBdr>
    </w:div>
    <w:div w:id="2039507074">
      <w:bodyDiv w:val="1"/>
      <w:marLeft w:val="0"/>
      <w:marRight w:val="0"/>
      <w:marTop w:val="0"/>
      <w:marBottom w:val="0"/>
      <w:divBdr>
        <w:top w:val="none" w:sz="0" w:space="0" w:color="auto"/>
        <w:left w:val="none" w:sz="0" w:space="0" w:color="auto"/>
        <w:bottom w:val="none" w:sz="0" w:space="0" w:color="auto"/>
        <w:right w:val="none" w:sz="0" w:space="0" w:color="auto"/>
      </w:divBdr>
    </w:div>
    <w:div w:id="2040351034">
      <w:bodyDiv w:val="1"/>
      <w:marLeft w:val="0"/>
      <w:marRight w:val="0"/>
      <w:marTop w:val="0"/>
      <w:marBottom w:val="0"/>
      <w:divBdr>
        <w:top w:val="none" w:sz="0" w:space="0" w:color="auto"/>
        <w:left w:val="none" w:sz="0" w:space="0" w:color="auto"/>
        <w:bottom w:val="none" w:sz="0" w:space="0" w:color="auto"/>
        <w:right w:val="none" w:sz="0" w:space="0" w:color="auto"/>
      </w:divBdr>
    </w:div>
    <w:div w:id="2041735706">
      <w:bodyDiv w:val="1"/>
      <w:marLeft w:val="0"/>
      <w:marRight w:val="0"/>
      <w:marTop w:val="0"/>
      <w:marBottom w:val="0"/>
      <w:divBdr>
        <w:top w:val="none" w:sz="0" w:space="0" w:color="auto"/>
        <w:left w:val="none" w:sz="0" w:space="0" w:color="auto"/>
        <w:bottom w:val="none" w:sz="0" w:space="0" w:color="auto"/>
        <w:right w:val="none" w:sz="0" w:space="0" w:color="auto"/>
      </w:divBdr>
    </w:div>
    <w:div w:id="2042364776">
      <w:bodyDiv w:val="1"/>
      <w:marLeft w:val="0"/>
      <w:marRight w:val="0"/>
      <w:marTop w:val="0"/>
      <w:marBottom w:val="0"/>
      <w:divBdr>
        <w:top w:val="none" w:sz="0" w:space="0" w:color="auto"/>
        <w:left w:val="none" w:sz="0" w:space="0" w:color="auto"/>
        <w:bottom w:val="none" w:sz="0" w:space="0" w:color="auto"/>
        <w:right w:val="none" w:sz="0" w:space="0" w:color="auto"/>
      </w:divBdr>
    </w:div>
    <w:div w:id="2043094175">
      <w:bodyDiv w:val="1"/>
      <w:marLeft w:val="0"/>
      <w:marRight w:val="0"/>
      <w:marTop w:val="0"/>
      <w:marBottom w:val="0"/>
      <w:divBdr>
        <w:top w:val="none" w:sz="0" w:space="0" w:color="auto"/>
        <w:left w:val="none" w:sz="0" w:space="0" w:color="auto"/>
        <w:bottom w:val="none" w:sz="0" w:space="0" w:color="auto"/>
        <w:right w:val="none" w:sz="0" w:space="0" w:color="auto"/>
      </w:divBdr>
    </w:div>
    <w:div w:id="2045980100">
      <w:bodyDiv w:val="1"/>
      <w:marLeft w:val="0"/>
      <w:marRight w:val="0"/>
      <w:marTop w:val="0"/>
      <w:marBottom w:val="0"/>
      <w:divBdr>
        <w:top w:val="none" w:sz="0" w:space="0" w:color="auto"/>
        <w:left w:val="none" w:sz="0" w:space="0" w:color="auto"/>
        <w:bottom w:val="none" w:sz="0" w:space="0" w:color="auto"/>
        <w:right w:val="none" w:sz="0" w:space="0" w:color="auto"/>
      </w:divBdr>
    </w:div>
    <w:div w:id="2046984002">
      <w:bodyDiv w:val="1"/>
      <w:marLeft w:val="0"/>
      <w:marRight w:val="0"/>
      <w:marTop w:val="0"/>
      <w:marBottom w:val="0"/>
      <w:divBdr>
        <w:top w:val="none" w:sz="0" w:space="0" w:color="auto"/>
        <w:left w:val="none" w:sz="0" w:space="0" w:color="auto"/>
        <w:bottom w:val="none" w:sz="0" w:space="0" w:color="auto"/>
        <w:right w:val="none" w:sz="0" w:space="0" w:color="auto"/>
      </w:divBdr>
    </w:div>
    <w:div w:id="2047221119">
      <w:bodyDiv w:val="1"/>
      <w:marLeft w:val="0"/>
      <w:marRight w:val="0"/>
      <w:marTop w:val="0"/>
      <w:marBottom w:val="0"/>
      <w:divBdr>
        <w:top w:val="none" w:sz="0" w:space="0" w:color="auto"/>
        <w:left w:val="none" w:sz="0" w:space="0" w:color="auto"/>
        <w:bottom w:val="none" w:sz="0" w:space="0" w:color="auto"/>
        <w:right w:val="none" w:sz="0" w:space="0" w:color="auto"/>
      </w:divBdr>
    </w:div>
    <w:div w:id="2048484397">
      <w:bodyDiv w:val="1"/>
      <w:marLeft w:val="0"/>
      <w:marRight w:val="0"/>
      <w:marTop w:val="0"/>
      <w:marBottom w:val="0"/>
      <w:divBdr>
        <w:top w:val="none" w:sz="0" w:space="0" w:color="auto"/>
        <w:left w:val="none" w:sz="0" w:space="0" w:color="auto"/>
        <w:bottom w:val="none" w:sz="0" w:space="0" w:color="auto"/>
        <w:right w:val="none" w:sz="0" w:space="0" w:color="auto"/>
      </w:divBdr>
    </w:div>
    <w:div w:id="2049716652">
      <w:bodyDiv w:val="1"/>
      <w:marLeft w:val="0"/>
      <w:marRight w:val="0"/>
      <w:marTop w:val="0"/>
      <w:marBottom w:val="0"/>
      <w:divBdr>
        <w:top w:val="none" w:sz="0" w:space="0" w:color="auto"/>
        <w:left w:val="none" w:sz="0" w:space="0" w:color="auto"/>
        <w:bottom w:val="none" w:sz="0" w:space="0" w:color="auto"/>
        <w:right w:val="none" w:sz="0" w:space="0" w:color="auto"/>
      </w:divBdr>
    </w:div>
    <w:div w:id="2053115775">
      <w:bodyDiv w:val="1"/>
      <w:marLeft w:val="0"/>
      <w:marRight w:val="0"/>
      <w:marTop w:val="0"/>
      <w:marBottom w:val="0"/>
      <w:divBdr>
        <w:top w:val="none" w:sz="0" w:space="0" w:color="auto"/>
        <w:left w:val="none" w:sz="0" w:space="0" w:color="auto"/>
        <w:bottom w:val="none" w:sz="0" w:space="0" w:color="auto"/>
        <w:right w:val="none" w:sz="0" w:space="0" w:color="auto"/>
      </w:divBdr>
    </w:div>
    <w:div w:id="2056082432">
      <w:bodyDiv w:val="1"/>
      <w:marLeft w:val="0"/>
      <w:marRight w:val="0"/>
      <w:marTop w:val="0"/>
      <w:marBottom w:val="0"/>
      <w:divBdr>
        <w:top w:val="none" w:sz="0" w:space="0" w:color="auto"/>
        <w:left w:val="none" w:sz="0" w:space="0" w:color="auto"/>
        <w:bottom w:val="none" w:sz="0" w:space="0" w:color="auto"/>
        <w:right w:val="none" w:sz="0" w:space="0" w:color="auto"/>
      </w:divBdr>
    </w:div>
    <w:div w:id="2056268124">
      <w:bodyDiv w:val="1"/>
      <w:marLeft w:val="0"/>
      <w:marRight w:val="0"/>
      <w:marTop w:val="0"/>
      <w:marBottom w:val="0"/>
      <w:divBdr>
        <w:top w:val="none" w:sz="0" w:space="0" w:color="auto"/>
        <w:left w:val="none" w:sz="0" w:space="0" w:color="auto"/>
        <w:bottom w:val="none" w:sz="0" w:space="0" w:color="auto"/>
        <w:right w:val="none" w:sz="0" w:space="0" w:color="auto"/>
      </w:divBdr>
    </w:div>
    <w:div w:id="2057388603">
      <w:bodyDiv w:val="1"/>
      <w:marLeft w:val="0"/>
      <w:marRight w:val="0"/>
      <w:marTop w:val="0"/>
      <w:marBottom w:val="0"/>
      <w:divBdr>
        <w:top w:val="none" w:sz="0" w:space="0" w:color="auto"/>
        <w:left w:val="none" w:sz="0" w:space="0" w:color="auto"/>
        <w:bottom w:val="none" w:sz="0" w:space="0" w:color="auto"/>
        <w:right w:val="none" w:sz="0" w:space="0" w:color="auto"/>
      </w:divBdr>
    </w:div>
    <w:div w:id="2057462085">
      <w:bodyDiv w:val="1"/>
      <w:marLeft w:val="0"/>
      <w:marRight w:val="0"/>
      <w:marTop w:val="0"/>
      <w:marBottom w:val="0"/>
      <w:divBdr>
        <w:top w:val="none" w:sz="0" w:space="0" w:color="auto"/>
        <w:left w:val="none" w:sz="0" w:space="0" w:color="auto"/>
        <w:bottom w:val="none" w:sz="0" w:space="0" w:color="auto"/>
        <w:right w:val="none" w:sz="0" w:space="0" w:color="auto"/>
      </w:divBdr>
    </w:div>
    <w:div w:id="2062636354">
      <w:bodyDiv w:val="1"/>
      <w:marLeft w:val="0"/>
      <w:marRight w:val="0"/>
      <w:marTop w:val="0"/>
      <w:marBottom w:val="0"/>
      <w:divBdr>
        <w:top w:val="none" w:sz="0" w:space="0" w:color="auto"/>
        <w:left w:val="none" w:sz="0" w:space="0" w:color="auto"/>
        <w:bottom w:val="none" w:sz="0" w:space="0" w:color="auto"/>
        <w:right w:val="none" w:sz="0" w:space="0" w:color="auto"/>
      </w:divBdr>
    </w:div>
    <w:div w:id="2067293972">
      <w:bodyDiv w:val="1"/>
      <w:marLeft w:val="0"/>
      <w:marRight w:val="0"/>
      <w:marTop w:val="0"/>
      <w:marBottom w:val="0"/>
      <w:divBdr>
        <w:top w:val="none" w:sz="0" w:space="0" w:color="auto"/>
        <w:left w:val="none" w:sz="0" w:space="0" w:color="auto"/>
        <w:bottom w:val="none" w:sz="0" w:space="0" w:color="auto"/>
        <w:right w:val="none" w:sz="0" w:space="0" w:color="auto"/>
      </w:divBdr>
    </w:div>
    <w:div w:id="2067868957">
      <w:bodyDiv w:val="1"/>
      <w:marLeft w:val="0"/>
      <w:marRight w:val="0"/>
      <w:marTop w:val="0"/>
      <w:marBottom w:val="0"/>
      <w:divBdr>
        <w:top w:val="none" w:sz="0" w:space="0" w:color="auto"/>
        <w:left w:val="none" w:sz="0" w:space="0" w:color="auto"/>
        <w:bottom w:val="none" w:sz="0" w:space="0" w:color="auto"/>
        <w:right w:val="none" w:sz="0" w:space="0" w:color="auto"/>
      </w:divBdr>
    </w:div>
    <w:div w:id="2068067390">
      <w:bodyDiv w:val="1"/>
      <w:marLeft w:val="0"/>
      <w:marRight w:val="0"/>
      <w:marTop w:val="0"/>
      <w:marBottom w:val="0"/>
      <w:divBdr>
        <w:top w:val="none" w:sz="0" w:space="0" w:color="auto"/>
        <w:left w:val="none" w:sz="0" w:space="0" w:color="auto"/>
        <w:bottom w:val="none" w:sz="0" w:space="0" w:color="auto"/>
        <w:right w:val="none" w:sz="0" w:space="0" w:color="auto"/>
      </w:divBdr>
    </w:div>
    <w:div w:id="2071926485">
      <w:bodyDiv w:val="1"/>
      <w:marLeft w:val="0"/>
      <w:marRight w:val="0"/>
      <w:marTop w:val="0"/>
      <w:marBottom w:val="0"/>
      <w:divBdr>
        <w:top w:val="none" w:sz="0" w:space="0" w:color="auto"/>
        <w:left w:val="none" w:sz="0" w:space="0" w:color="auto"/>
        <w:bottom w:val="none" w:sz="0" w:space="0" w:color="auto"/>
        <w:right w:val="none" w:sz="0" w:space="0" w:color="auto"/>
      </w:divBdr>
    </w:div>
    <w:div w:id="2076778830">
      <w:bodyDiv w:val="1"/>
      <w:marLeft w:val="0"/>
      <w:marRight w:val="0"/>
      <w:marTop w:val="0"/>
      <w:marBottom w:val="0"/>
      <w:divBdr>
        <w:top w:val="none" w:sz="0" w:space="0" w:color="auto"/>
        <w:left w:val="none" w:sz="0" w:space="0" w:color="auto"/>
        <w:bottom w:val="none" w:sz="0" w:space="0" w:color="auto"/>
        <w:right w:val="none" w:sz="0" w:space="0" w:color="auto"/>
      </w:divBdr>
    </w:div>
    <w:div w:id="2077388599">
      <w:bodyDiv w:val="1"/>
      <w:marLeft w:val="0"/>
      <w:marRight w:val="0"/>
      <w:marTop w:val="0"/>
      <w:marBottom w:val="0"/>
      <w:divBdr>
        <w:top w:val="none" w:sz="0" w:space="0" w:color="auto"/>
        <w:left w:val="none" w:sz="0" w:space="0" w:color="auto"/>
        <w:bottom w:val="none" w:sz="0" w:space="0" w:color="auto"/>
        <w:right w:val="none" w:sz="0" w:space="0" w:color="auto"/>
      </w:divBdr>
    </w:div>
    <w:div w:id="2079161818">
      <w:bodyDiv w:val="1"/>
      <w:marLeft w:val="0"/>
      <w:marRight w:val="0"/>
      <w:marTop w:val="0"/>
      <w:marBottom w:val="0"/>
      <w:divBdr>
        <w:top w:val="none" w:sz="0" w:space="0" w:color="auto"/>
        <w:left w:val="none" w:sz="0" w:space="0" w:color="auto"/>
        <w:bottom w:val="none" w:sz="0" w:space="0" w:color="auto"/>
        <w:right w:val="none" w:sz="0" w:space="0" w:color="auto"/>
      </w:divBdr>
    </w:div>
    <w:div w:id="2080396978">
      <w:bodyDiv w:val="1"/>
      <w:marLeft w:val="0"/>
      <w:marRight w:val="0"/>
      <w:marTop w:val="0"/>
      <w:marBottom w:val="0"/>
      <w:divBdr>
        <w:top w:val="none" w:sz="0" w:space="0" w:color="auto"/>
        <w:left w:val="none" w:sz="0" w:space="0" w:color="auto"/>
        <w:bottom w:val="none" w:sz="0" w:space="0" w:color="auto"/>
        <w:right w:val="none" w:sz="0" w:space="0" w:color="auto"/>
      </w:divBdr>
    </w:div>
    <w:div w:id="2084637620">
      <w:bodyDiv w:val="1"/>
      <w:marLeft w:val="0"/>
      <w:marRight w:val="0"/>
      <w:marTop w:val="0"/>
      <w:marBottom w:val="0"/>
      <w:divBdr>
        <w:top w:val="none" w:sz="0" w:space="0" w:color="auto"/>
        <w:left w:val="none" w:sz="0" w:space="0" w:color="auto"/>
        <w:bottom w:val="none" w:sz="0" w:space="0" w:color="auto"/>
        <w:right w:val="none" w:sz="0" w:space="0" w:color="auto"/>
      </w:divBdr>
    </w:div>
    <w:div w:id="2085564704">
      <w:bodyDiv w:val="1"/>
      <w:marLeft w:val="0"/>
      <w:marRight w:val="0"/>
      <w:marTop w:val="0"/>
      <w:marBottom w:val="0"/>
      <w:divBdr>
        <w:top w:val="none" w:sz="0" w:space="0" w:color="auto"/>
        <w:left w:val="none" w:sz="0" w:space="0" w:color="auto"/>
        <w:bottom w:val="none" w:sz="0" w:space="0" w:color="auto"/>
        <w:right w:val="none" w:sz="0" w:space="0" w:color="auto"/>
      </w:divBdr>
    </w:div>
    <w:div w:id="2090229997">
      <w:bodyDiv w:val="1"/>
      <w:marLeft w:val="0"/>
      <w:marRight w:val="0"/>
      <w:marTop w:val="0"/>
      <w:marBottom w:val="0"/>
      <w:divBdr>
        <w:top w:val="none" w:sz="0" w:space="0" w:color="auto"/>
        <w:left w:val="none" w:sz="0" w:space="0" w:color="auto"/>
        <w:bottom w:val="none" w:sz="0" w:space="0" w:color="auto"/>
        <w:right w:val="none" w:sz="0" w:space="0" w:color="auto"/>
      </w:divBdr>
    </w:div>
    <w:div w:id="2091269641">
      <w:bodyDiv w:val="1"/>
      <w:marLeft w:val="0"/>
      <w:marRight w:val="0"/>
      <w:marTop w:val="0"/>
      <w:marBottom w:val="0"/>
      <w:divBdr>
        <w:top w:val="none" w:sz="0" w:space="0" w:color="auto"/>
        <w:left w:val="none" w:sz="0" w:space="0" w:color="auto"/>
        <w:bottom w:val="none" w:sz="0" w:space="0" w:color="auto"/>
        <w:right w:val="none" w:sz="0" w:space="0" w:color="auto"/>
      </w:divBdr>
    </w:div>
    <w:div w:id="2091609782">
      <w:bodyDiv w:val="1"/>
      <w:marLeft w:val="0"/>
      <w:marRight w:val="0"/>
      <w:marTop w:val="0"/>
      <w:marBottom w:val="0"/>
      <w:divBdr>
        <w:top w:val="none" w:sz="0" w:space="0" w:color="auto"/>
        <w:left w:val="none" w:sz="0" w:space="0" w:color="auto"/>
        <w:bottom w:val="none" w:sz="0" w:space="0" w:color="auto"/>
        <w:right w:val="none" w:sz="0" w:space="0" w:color="auto"/>
      </w:divBdr>
    </w:div>
    <w:div w:id="2092458627">
      <w:bodyDiv w:val="1"/>
      <w:marLeft w:val="0"/>
      <w:marRight w:val="0"/>
      <w:marTop w:val="0"/>
      <w:marBottom w:val="0"/>
      <w:divBdr>
        <w:top w:val="none" w:sz="0" w:space="0" w:color="auto"/>
        <w:left w:val="none" w:sz="0" w:space="0" w:color="auto"/>
        <w:bottom w:val="none" w:sz="0" w:space="0" w:color="auto"/>
        <w:right w:val="none" w:sz="0" w:space="0" w:color="auto"/>
      </w:divBdr>
    </w:div>
    <w:div w:id="2095467714">
      <w:bodyDiv w:val="1"/>
      <w:marLeft w:val="0"/>
      <w:marRight w:val="0"/>
      <w:marTop w:val="0"/>
      <w:marBottom w:val="0"/>
      <w:divBdr>
        <w:top w:val="none" w:sz="0" w:space="0" w:color="auto"/>
        <w:left w:val="none" w:sz="0" w:space="0" w:color="auto"/>
        <w:bottom w:val="none" w:sz="0" w:space="0" w:color="auto"/>
        <w:right w:val="none" w:sz="0" w:space="0" w:color="auto"/>
      </w:divBdr>
    </w:div>
    <w:div w:id="2098209239">
      <w:bodyDiv w:val="1"/>
      <w:marLeft w:val="0"/>
      <w:marRight w:val="0"/>
      <w:marTop w:val="0"/>
      <w:marBottom w:val="0"/>
      <w:divBdr>
        <w:top w:val="none" w:sz="0" w:space="0" w:color="auto"/>
        <w:left w:val="none" w:sz="0" w:space="0" w:color="auto"/>
        <w:bottom w:val="none" w:sz="0" w:space="0" w:color="auto"/>
        <w:right w:val="none" w:sz="0" w:space="0" w:color="auto"/>
      </w:divBdr>
    </w:div>
    <w:div w:id="2100131623">
      <w:bodyDiv w:val="1"/>
      <w:marLeft w:val="0"/>
      <w:marRight w:val="0"/>
      <w:marTop w:val="0"/>
      <w:marBottom w:val="0"/>
      <w:divBdr>
        <w:top w:val="none" w:sz="0" w:space="0" w:color="auto"/>
        <w:left w:val="none" w:sz="0" w:space="0" w:color="auto"/>
        <w:bottom w:val="none" w:sz="0" w:space="0" w:color="auto"/>
        <w:right w:val="none" w:sz="0" w:space="0" w:color="auto"/>
      </w:divBdr>
    </w:div>
    <w:div w:id="2102098653">
      <w:bodyDiv w:val="1"/>
      <w:marLeft w:val="0"/>
      <w:marRight w:val="0"/>
      <w:marTop w:val="0"/>
      <w:marBottom w:val="0"/>
      <w:divBdr>
        <w:top w:val="none" w:sz="0" w:space="0" w:color="auto"/>
        <w:left w:val="none" w:sz="0" w:space="0" w:color="auto"/>
        <w:bottom w:val="none" w:sz="0" w:space="0" w:color="auto"/>
        <w:right w:val="none" w:sz="0" w:space="0" w:color="auto"/>
      </w:divBdr>
    </w:div>
    <w:div w:id="2104639488">
      <w:bodyDiv w:val="1"/>
      <w:marLeft w:val="0"/>
      <w:marRight w:val="0"/>
      <w:marTop w:val="0"/>
      <w:marBottom w:val="0"/>
      <w:divBdr>
        <w:top w:val="none" w:sz="0" w:space="0" w:color="auto"/>
        <w:left w:val="none" w:sz="0" w:space="0" w:color="auto"/>
        <w:bottom w:val="none" w:sz="0" w:space="0" w:color="auto"/>
        <w:right w:val="none" w:sz="0" w:space="0" w:color="auto"/>
      </w:divBdr>
    </w:div>
    <w:div w:id="2107074212">
      <w:bodyDiv w:val="1"/>
      <w:marLeft w:val="0"/>
      <w:marRight w:val="0"/>
      <w:marTop w:val="0"/>
      <w:marBottom w:val="0"/>
      <w:divBdr>
        <w:top w:val="none" w:sz="0" w:space="0" w:color="auto"/>
        <w:left w:val="none" w:sz="0" w:space="0" w:color="auto"/>
        <w:bottom w:val="none" w:sz="0" w:space="0" w:color="auto"/>
        <w:right w:val="none" w:sz="0" w:space="0" w:color="auto"/>
      </w:divBdr>
    </w:div>
    <w:div w:id="2108575792">
      <w:bodyDiv w:val="1"/>
      <w:marLeft w:val="0"/>
      <w:marRight w:val="0"/>
      <w:marTop w:val="0"/>
      <w:marBottom w:val="0"/>
      <w:divBdr>
        <w:top w:val="none" w:sz="0" w:space="0" w:color="auto"/>
        <w:left w:val="none" w:sz="0" w:space="0" w:color="auto"/>
        <w:bottom w:val="none" w:sz="0" w:space="0" w:color="auto"/>
        <w:right w:val="none" w:sz="0" w:space="0" w:color="auto"/>
      </w:divBdr>
    </w:div>
    <w:div w:id="2113088000">
      <w:bodyDiv w:val="1"/>
      <w:marLeft w:val="0"/>
      <w:marRight w:val="0"/>
      <w:marTop w:val="0"/>
      <w:marBottom w:val="0"/>
      <w:divBdr>
        <w:top w:val="none" w:sz="0" w:space="0" w:color="auto"/>
        <w:left w:val="none" w:sz="0" w:space="0" w:color="auto"/>
        <w:bottom w:val="none" w:sz="0" w:space="0" w:color="auto"/>
        <w:right w:val="none" w:sz="0" w:space="0" w:color="auto"/>
      </w:divBdr>
    </w:div>
    <w:div w:id="2113893233">
      <w:bodyDiv w:val="1"/>
      <w:marLeft w:val="0"/>
      <w:marRight w:val="0"/>
      <w:marTop w:val="0"/>
      <w:marBottom w:val="0"/>
      <w:divBdr>
        <w:top w:val="none" w:sz="0" w:space="0" w:color="auto"/>
        <w:left w:val="none" w:sz="0" w:space="0" w:color="auto"/>
        <w:bottom w:val="none" w:sz="0" w:space="0" w:color="auto"/>
        <w:right w:val="none" w:sz="0" w:space="0" w:color="auto"/>
      </w:divBdr>
    </w:div>
    <w:div w:id="2114548784">
      <w:bodyDiv w:val="1"/>
      <w:marLeft w:val="0"/>
      <w:marRight w:val="0"/>
      <w:marTop w:val="0"/>
      <w:marBottom w:val="0"/>
      <w:divBdr>
        <w:top w:val="none" w:sz="0" w:space="0" w:color="auto"/>
        <w:left w:val="none" w:sz="0" w:space="0" w:color="auto"/>
        <w:bottom w:val="none" w:sz="0" w:space="0" w:color="auto"/>
        <w:right w:val="none" w:sz="0" w:space="0" w:color="auto"/>
      </w:divBdr>
    </w:div>
    <w:div w:id="2114591723">
      <w:bodyDiv w:val="1"/>
      <w:marLeft w:val="0"/>
      <w:marRight w:val="0"/>
      <w:marTop w:val="0"/>
      <w:marBottom w:val="0"/>
      <w:divBdr>
        <w:top w:val="none" w:sz="0" w:space="0" w:color="auto"/>
        <w:left w:val="none" w:sz="0" w:space="0" w:color="auto"/>
        <w:bottom w:val="none" w:sz="0" w:space="0" w:color="auto"/>
        <w:right w:val="none" w:sz="0" w:space="0" w:color="auto"/>
      </w:divBdr>
    </w:div>
    <w:div w:id="2114856731">
      <w:bodyDiv w:val="1"/>
      <w:marLeft w:val="0"/>
      <w:marRight w:val="0"/>
      <w:marTop w:val="0"/>
      <w:marBottom w:val="0"/>
      <w:divBdr>
        <w:top w:val="none" w:sz="0" w:space="0" w:color="auto"/>
        <w:left w:val="none" w:sz="0" w:space="0" w:color="auto"/>
        <w:bottom w:val="none" w:sz="0" w:space="0" w:color="auto"/>
        <w:right w:val="none" w:sz="0" w:space="0" w:color="auto"/>
      </w:divBdr>
    </w:div>
    <w:div w:id="2118059825">
      <w:bodyDiv w:val="1"/>
      <w:marLeft w:val="0"/>
      <w:marRight w:val="0"/>
      <w:marTop w:val="0"/>
      <w:marBottom w:val="0"/>
      <w:divBdr>
        <w:top w:val="none" w:sz="0" w:space="0" w:color="auto"/>
        <w:left w:val="none" w:sz="0" w:space="0" w:color="auto"/>
        <w:bottom w:val="none" w:sz="0" w:space="0" w:color="auto"/>
        <w:right w:val="none" w:sz="0" w:space="0" w:color="auto"/>
      </w:divBdr>
    </w:div>
    <w:div w:id="2119328189">
      <w:bodyDiv w:val="1"/>
      <w:marLeft w:val="0"/>
      <w:marRight w:val="0"/>
      <w:marTop w:val="0"/>
      <w:marBottom w:val="0"/>
      <w:divBdr>
        <w:top w:val="none" w:sz="0" w:space="0" w:color="auto"/>
        <w:left w:val="none" w:sz="0" w:space="0" w:color="auto"/>
        <w:bottom w:val="none" w:sz="0" w:space="0" w:color="auto"/>
        <w:right w:val="none" w:sz="0" w:space="0" w:color="auto"/>
      </w:divBdr>
    </w:div>
    <w:div w:id="2122410614">
      <w:bodyDiv w:val="1"/>
      <w:marLeft w:val="0"/>
      <w:marRight w:val="0"/>
      <w:marTop w:val="0"/>
      <w:marBottom w:val="0"/>
      <w:divBdr>
        <w:top w:val="none" w:sz="0" w:space="0" w:color="auto"/>
        <w:left w:val="none" w:sz="0" w:space="0" w:color="auto"/>
        <w:bottom w:val="none" w:sz="0" w:space="0" w:color="auto"/>
        <w:right w:val="none" w:sz="0" w:space="0" w:color="auto"/>
      </w:divBdr>
    </w:div>
    <w:div w:id="2122919477">
      <w:bodyDiv w:val="1"/>
      <w:marLeft w:val="0"/>
      <w:marRight w:val="0"/>
      <w:marTop w:val="0"/>
      <w:marBottom w:val="0"/>
      <w:divBdr>
        <w:top w:val="none" w:sz="0" w:space="0" w:color="auto"/>
        <w:left w:val="none" w:sz="0" w:space="0" w:color="auto"/>
        <w:bottom w:val="none" w:sz="0" w:space="0" w:color="auto"/>
        <w:right w:val="none" w:sz="0" w:space="0" w:color="auto"/>
      </w:divBdr>
    </w:div>
    <w:div w:id="2122920555">
      <w:bodyDiv w:val="1"/>
      <w:marLeft w:val="0"/>
      <w:marRight w:val="0"/>
      <w:marTop w:val="0"/>
      <w:marBottom w:val="0"/>
      <w:divBdr>
        <w:top w:val="none" w:sz="0" w:space="0" w:color="auto"/>
        <w:left w:val="none" w:sz="0" w:space="0" w:color="auto"/>
        <w:bottom w:val="none" w:sz="0" w:space="0" w:color="auto"/>
        <w:right w:val="none" w:sz="0" w:space="0" w:color="auto"/>
      </w:divBdr>
    </w:div>
    <w:div w:id="2126732232">
      <w:bodyDiv w:val="1"/>
      <w:marLeft w:val="0"/>
      <w:marRight w:val="0"/>
      <w:marTop w:val="0"/>
      <w:marBottom w:val="0"/>
      <w:divBdr>
        <w:top w:val="none" w:sz="0" w:space="0" w:color="auto"/>
        <w:left w:val="none" w:sz="0" w:space="0" w:color="auto"/>
        <w:bottom w:val="none" w:sz="0" w:space="0" w:color="auto"/>
        <w:right w:val="none" w:sz="0" w:space="0" w:color="auto"/>
      </w:divBdr>
    </w:div>
    <w:div w:id="2128549158">
      <w:bodyDiv w:val="1"/>
      <w:marLeft w:val="0"/>
      <w:marRight w:val="0"/>
      <w:marTop w:val="0"/>
      <w:marBottom w:val="0"/>
      <w:divBdr>
        <w:top w:val="none" w:sz="0" w:space="0" w:color="auto"/>
        <w:left w:val="none" w:sz="0" w:space="0" w:color="auto"/>
        <w:bottom w:val="none" w:sz="0" w:space="0" w:color="auto"/>
        <w:right w:val="none" w:sz="0" w:space="0" w:color="auto"/>
      </w:divBdr>
    </w:div>
    <w:div w:id="2129739011">
      <w:bodyDiv w:val="1"/>
      <w:marLeft w:val="0"/>
      <w:marRight w:val="0"/>
      <w:marTop w:val="0"/>
      <w:marBottom w:val="0"/>
      <w:divBdr>
        <w:top w:val="none" w:sz="0" w:space="0" w:color="auto"/>
        <w:left w:val="none" w:sz="0" w:space="0" w:color="auto"/>
        <w:bottom w:val="none" w:sz="0" w:space="0" w:color="auto"/>
        <w:right w:val="none" w:sz="0" w:space="0" w:color="auto"/>
      </w:divBdr>
    </w:div>
    <w:div w:id="2130934535">
      <w:bodyDiv w:val="1"/>
      <w:marLeft w:val="0"/>
      <w:marRight w:val="0"/>
      <w:marTop w:val="0"/>
      <w:marBottom w:val="0"/>
      <w:divBdr>
        <w:top w:val="none" w:sz="0" w:space="0" w:color="auto"/>
        <w:left w:val="none" w:sz="0" w:space="0" w:color="auto"/>
        <w:bottom w:val="none" w:sz="0" w:space="0" w:color="auto"/>
        <w:right w:val="none" w:sz="0" w:space="0" w:color="auto"/>
      </w:divBdr>
    </w:div>
    <w:div w:id="2131895842">
      <w:bodyDiv w:val="1"/>
      <w:marLeft w:val="0"/>
      <w:marRight w:val="0"/>
      <w:marTop w:val="0"/>
      <w:marBottom w:val="0"/>
      <w:divBdr>
        <w:top w:val="none" w:sz="0" w:space="0" w:color="auto"/>
        <w:left w:val="none" w:sz="0" w:space="0" w:color="auto"/>
        <w:bottom w:val="none" w:sz="0" w:space="0" w:color="auto"/>
        <w:right w:val="none" w:sz="0" w:space="0" w:color="auto"/>
      </w:divBdr>
    </w:div>
    <w:div w:id="2134978212">
      <w:bodyDiv w:val="1"/>
      <w:marLeft w:val="0"/>
      <w:marRight w:val="0"/>
      <w:marTop w:val="0"/>
      <w:marBottom w:val="0"/>
      <w:divBdr>
        <w:top w:val="none" w:sz="0" w:space="0" w:color="auto"/>
        <w:left w:val="none" w:sz="0" w:space="0" w:color="auto"/>
        <w:bottom w:val="none" w:sz="0" w:space="0" w:color="auto"/>
        <w:right w:val="none" w:sz="0" w:space="0" w:color="auto"/>
      </w:divBdr>
    </w:div>
    <w:div w:id="2137867295">
      <w:bodyDiv w:val="1"/>
      <w:marLeft w:val="0"/>
      <w:marRight w:val="0"/>
      <w:marTop w:val="0"/>
      <w:marBottom w:val="0"/>
      <w:divBdr>
        <w:top w:val="none" w:sz="0" w:space="0" w:color="auto"/>
        <w:left w:val="none" w:sz="0" w:space="0" w:color="auto"/>
        <w:bottom w:val="none" w:sz="0" w:space="0" w:color="auto"/>
        <w:right w:val="none" w:sz="0" w:space="0" w:color="auto"/>
      </w:divBdr>
    </w:div>
    <w:div w:id="2138136352">
      <w:bodyDiv w:val="1"/>
      <w:marLeft w:val="0"/>
      <w:marRight w:val="0"/>
      <w:marTop w:val="0"/>
      <w:marBottom w:val="0"/>
      <w:divBdr>
        <w:top w:val="none" w:sz="0" w:space="0" w:color="auto"/>
        <w:left w:val="none" w:sz="0" w:space="0" w:color="auto"/>
        <w:bottom w:val="none" w:sz="0" w:space="0" w:color="auto"/>
        <w:right w:val="none" w:sz="0" w:space="0" w:color="auto"/>
      </w:divBdr>
    </w:div>
    <w:div w:id="2144082709">
      <w:bodyDiv w:val="1"/>
      <w:marLeft w:val="0"/>
      <w:marRight w:val="0"/>
      <w:marTop w:val="0"/>
      <w:marBottom w:val="0"/>
      <w:divBdr>
        <w:top w:val="none" w:sz="0" w:space="0" w:color="auto"/>
        <w:left w:val="none" w:sz="0" w:space="0" w:color="auto"/>
        <w:bottom w:val="none" w:sz="0" w:space="0" w:color="auto"/>
        <w:right w:val="none" w:sz="0" w:space="0" w:color="auto"/>
      </w:divBdr>
    </w:div>
    <w:div w:id="2144806850">
      <w:bodyDiv w:val="1"/>
      <w:marLeft w:val="0"/>
      <w:marRight w:val="0"/>
      <w:marTop w:val="0"/>
      <w:marBottom w:val="0"/>
      <w:divBdr>
        <w:top w:val="none" w:sz="0" w:space="0" w:color="auto"/>
        <w:left w:val="none" w:sz="0" w:space="0" w:color="auto"/>
        <w:bottom w:val="none" w:sz="0" w:space="0" w:color="auto"/>
        <w:right w:val="none" w:sz="0" w:space="0" w:color="auto"/>
      </w:divBdr>
    </w:div>
    <w:div w:id="2146313945">
      <w:bodyDiv w:val="1"/>
      <w:marLeft w:val="0"/>
      <w:marRight w:val="0"/>
      <w:marTop w:val="0"/>
      <w:marBottom w:val="0"/>
      <w:divBdr>
        <w:top w:val="none" w:sz="0" w:space="0" w:color="auto"/>
        <w:left w:val="none" w:sz="0" w:space="0" w:color="auto"/>
        <w:bottom w:val="none" w:sz="0" w:space="0" w:color="auto"/>
        <w:right w:val="none" w:sz="0" w:space="0" w:color="auto"/>
      </w:divBdr>
    </w:div>
    <w:div w:id="21472385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insdictionary.com/dictionary/english/dissemination-of-information" TargetMode="External"/><Relationship Id="rId2" Type="http://schemas.openxmlformats.org/officeDocument/2006/relationships/customXml" Target="../customXml/item2.xml"/><Relationship Id="rId16" Type="http://schemas.openxmlformats.org/officeDocument/2006/relationships/hyperlink" Target="https://www.app.college.police.uk/app-content/investigations/?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ritannica.com/topic/organization-socie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Gut21</b:Tag>
    <b:SourceType>JournalArticle</b:SourceType>
    <b:Guid>{4FB7B6F2-B1EB-467C-8933-FC8D78673AC6}</b:Guid>
    <b:Author>
      <b:Author>
        <b:NameList>
          <b:Person>
            <b:Last>Gutschmidt</b:Last>
            <b:First>Daniela</b:First>
          </b:Person>
        </b:NameList>
      </b:Author>
    </b:Author>
    <b:Title>Police practice and research</b:Title>
    <b:JournalName>Organizational culture, stress, and coping strategies in the police: an empirical investigation</b:JournalName>
    <b:Year>2021</b:Year>
    <b:Pages>522</b:Pages>
    <b:Month>July</b:Month>
    <b:URL>https://www.tandfonline.com/doi/abs/10.1080/15614263.2021.1958683</b:URL>
    <b:RefOrder>2</b:RefOrder>
  </b:Source>
  <b:Source>
    <b:Tag>Huf14</b:Tag>
    <b:SourceType>InternetSite</b:SourceType>
    <b:Guid>{E464020C-7818-458F-BCFD-D42DF01551DB}</b:Guid>
    <b:Title>Organisational Culture</b:Title>
    <b:Year>2014</b:Year>
    <b:Author>
      <b:Author>
        <b:NameList>
          <b:Person>
            <b:Last>Huff</b:Last>
            <b:First>Richard</b:First>
          </b:Person>
        </b:NameList>
      </b:Author>
    </b:Author>
    <b:InternetSiteTitle>Brtiannica - History and Society</b:InternetSiteTitle>
    <b:Month>November </b:Month>
    <b:Day>26th</b:Day>
    <b:URL>https://www.britannica.com/topic/organizational-culture</b:URL>
    <b:YearAccessed>2024</b:YearAccessed>
    <b:RefOrder>1</b:RefOrder>
  </b:Source>
  <b:Source>
    <b:Tag>Sha20</b:Tag>
    <b:SourceType>Book</b:SourceType>
    <b:Guid>{AB18F207-5807-46C1-9D76-75A3749C0FCB}</b:Guid>
    <b:Title>How the Organization Creates Stress and Performance Problems </b:Title>
    <b:Year>2020</b:Year>
    <b:URL>file:///C:/Users/swp8607/Downloads/10.4324_9780429297229_previewpdf.pdf</b:URL>
    <b:Author>
      <b:Author>
        <b:NameList>
          <b:Person>
            <b:Last>Shane</b:Last>
            <b:First>Jon</b:First>
            <b:Middle>M</b:Middle>
          </b:Person>
        </b:NameList>
      </b:Author>
    </b:Author>
    <b:City>New York</b:City>
    <b:Publisher>Taylor &amp; Francis</b:Publisher>
    <b:Pages>69</b:Pages>
    <b:RefOrder>5</b:RefOrder>
  </b:Source>
  <b:Source>
    <b:Tag>Fit18</b:Tag>
    <b:SourceType>Book</b:SourceType>
    <b:Guid>{586597BC-A196-49B8-89C9-B124FFC57669}</b:Guid>
    <b:Author>
      <b:Author>
        <b:NameList>
          <b:Person>
            <b:Last>Fitzgerald</b:Last>
            <b:First>James</b:First>
            <b:Middle>Hunt &amp; Martin</b:Middle>
          </b:Person>
        </b:NameList>
      </b:Author>
    </b:Author>
    <b:Title>Leadership, Regional &amp; Global perspectives</b:Title>
    <b:Year>2018</b:Year>
    <b:City>Cambridge</b:City>
    <b:Publisher>Cambridge University Press</b:Publisher>
    <b:URL>https://books.google.co.uk/books?hl=en&amp;lr=&amp;id=8HlnDwAAQBAJ&amp;oi=fnd&amp;pg=PA62&amp;dq=autocratic+leadership+advantages+and+disadvantages&amp;ots=xJOhHwJhkK&amp;sig=DVKQsDzNhyFXIg51Uo_ntyFVmMs#v=onepage&amp;q=autocratic%20leadership%20advantages%20and%20disadvantages&amp;f=false</b:URL>
    <b:RefOrder>4</b:RefOrder>
  </b:Source>
  <b:Source>
    <b:Tag>Cha21</b:Tag>
    <b:SourceType>JournalArticle</b:SourceType>
    <b:Guid>{FA3617FB-B4C4-4DAA-8776-002D466A545B}</b:Guid>
    <b:Title>Reconciling well-being and resilience for sustainable development.</b:Title>
    <b:Year>2021</b:Year>
    <b:Author>
      <b:Author>
        <b:NameList>
          <b:Person>
            <b:Last>Chaigneau</b:Last>
            <b:First>T.,</b:First>
            <b:Middle>Coulthard, S., Daw, T.M. et al</b:Middle>
          </b:Person>
        </b:NameList>
      </b:Author>
    </b:Author>
    <b:JournalName>Nature sustainability</b:JournalName>
    <b:Pages>293</b:Pages>
    <b:Month>October</b:Month>
    <b:URL>https://www.nature.com/articles/s41893-021-00790-8</b:URL>
    <b:RefOrder>6</b:RefOrder>
  </b:Source>
  <b:Source>
    <b:Tag>Rug22</b:Tag>
    <b:SourceType>JournalArticle</b:SourceType>
    <b:Guid>{7AC08E72-F58B-4522-9A9B-83BA0EBE78FB}</b:Guid>
    <b:Author>
      <b:Author>
        <b:NameList>
          <b:Person>
            <b:Last>Ruggeri</b:Last>
            <b:First>K.,</b:First>
            <b:Middle>Garcia-Garzon, E., Maguire, Á. et al</b:Middle>
          </b:Person>
        </b:NameList>
      </b:Author>
    </b:Author>
    <b:Title>Health and quality of life outcomes</b:Title>
    <b:JournalName>Well-being is more than happiness and life satisfaction: a multidimensional analysis of 21 countries</b:JournalName>
    <b:Year>2022</b:Year>
    <b:Pages>192</b:Pages>
    <b:Month>June</b:Month>
    <b:RefOrder>7</b:RefOrder>
  </b:Source>
  <b:Source>
    <b:Tag>Ame24</b:Tag>
    <b:SourceType>InternetSite</b:SourceType>
    <b:Guid>{758F6D32-D4E3-4570-8D00-7B5BDA4F924F}</b:Guid>
    <b:Title>Resilience</b:Title>
    <b:URL>https://www.apa.org/topics/resilience</b:URL>
    <b:Author>
      <b:Author>
        <b:Corporate>American Psychological Association</b:Corporate>
      </b:Author>
    </b:Author>
    <b:YearAccessed>2024</b:YearAccessed>
    <b:RefOrder>8</b:RefOrder>
  </b:Source>
  <b:Source>
    <b:Tag>Gra20</b:Tag>
    <b:SourceType>JournalArticle</b:SourceType>
    <b:Guid>{F7DECAC4-F200-4731-9B07-32E350FC0CE3}</b:Guid>
    <b:Title>Journal of Enterprise Information Management</b:Title>
    <b:Year>2020</b:Year>
    <b:Month>October</b:Month>
    <b:URL>https://www.emerald.com/insight/content/doi/10.1108/JEIM-08-2019-0217/full/html</b:URL>
    <b:Author>
      <b:Author>
        <b:NameList>
          <b:Person>
            <b:Last>Grant Solomon</b:Last>
            <b:First>Irwin</b:First>
            <b:Middle>Brown</b:Middle>
          </b:Person>
        </b:NameList>
      </b:Author>
    </b:Author>
    <b:JournalName>The influence of organisational culture and information security culture on employee compliance behaviour</b:JournalName>
    <b:RefOrder>3</b:RefOrder>
  </b:Source>
  <b:Source>
    <b:Tag>Col21</b:Tag>
    <b:SourceType>InternetSite</b:SourceType>
    <b:Guid>{C06818D8-1E66-457E-987E-6316058AB6FA}</b:Guid>
    <b:Title>National vulnerablility action plan (NVAP) Revised 2020-2022 v2</b:Title>
    <b:Year>2021</b:Year>
    <b:YearAccessed>2024</b:YearAccessed>
    <b:MonthAccessed>May</b:MonthAccessed>
    <b:DayAccessed>9th</b:DayAccessed>
    <b:URL>https://www.npcc.police.uk/SysSiteAssets/media/downloads/publications/publications-log/2019/national-vulnerability-action-plan-2020-2022.pdf</b:URL>
    <b:Author>
      <b:Author>
        <b:NameList>
          <b:Person>
            <b:Last>Policing</b:Last>
            <b:First>College</b:First>
            <b:Middle>of</b:Middle>
          </b:Person>
        </b:NameList>
      </b:Author>
    </b:Author>
    <b:RefOrder>12</b:RefOrder>
  </b:Source>
  <b:Source>
    <b:Tag>Hou24</b:Tag>
    <b:SourceType>InternetSite</b:SourceType>
    <b:Guid>{7D356D93-C233-447A-BC5D-0FA0B60AB076}</b:Guid>
    <b:Title>An overview of child protection legislation in England</b:Title>
    <b:Year>2024</b:Year>
    <b:YearAccessed>2024</b:YearAccessed>
    <b:MonthAccessed>May</b:MonthAccessed>
    <b:DayAccessed>9th</b:DayAccessed>
    <b:URL>https://commonslibrary.parliament.uk/research-briefings/sn06787/</b:URL>
    <b:Author>
      <b:Author>
        <b:NameList>
          <b:Person>
            <b:Last>Library</b:Last>
            <b:First>House</b:First>
            <b:Middle>of commons</b:Middle>
          </b:Person>
        </b:NameList>
      </b:Author>
    </b:Author>
    <b:Month>May</b:Month>
    <b:Day>3rd</b:Day>
    <b:RefOrder>13</b:RefOrder>
  </b:Source>
  <b:Source>
    <b:Tag>Eng17</b:Tag>
    <b:SourceType>InternetSite</b:SourceType>
    <b:Guid>{EEA8307C-1A5B-4DD8-BAEE-5F7F048AF425}</b:Guid>
    <b:Author>
      <b:Author>
        <b:NameList>
          <b:Person>
            <b:Last>England</b:Last>
            <b:First>NHS</b:First>
          </b:Person>
        </b:NameList>
      </b:Author>
    </b:Author>
    <b:Title>Building greater insight through qualitative reasearch</b:Title>
    <b:Year>2017</b:Year>
    <b:YearAccessed>2024</b:YearAccessed>
    <b:MonthAccessed>May </b:MonthAccessed>
    <b:DayAccessed>10th</b:DayAccessed>
    <b:URL>https://www.england.nhs.uk/wp-content/uploads/2017/04/bitesize-guide-qualitative-research.pdf</b:URL>
    <b:Month>April </b:Month>
    <b:RefOrder>16</b:RefOrder>
  </b:Source>
  <b:Source>
    <b:Tag>GOR96</b:Tag>
    <b:SourceType>JournalArticle</b:SourceType>
    <b:Guid>{0EAABCBC-95E7-484C-9810-0EA8CC6535B0}</b:Guid>
    <b:Title>Placing Children on Child Protection Registers: Risk Indicators and Local Authority Differences</b:Title>
    <b:Year>1996</b:Year>
    <b:URL>https://librarysearch.uwtsd.ac.uk/discovery/fulldisplay?docid=cdi_proquest_miscellaneous_61443728&amp;context=PC&amp;vid=44WHELF_UWTSD:44WHELF_UWTSD_VU1&amp;lang=en&amp;search_scope=Search_ELEC&amp;adaptor=Primo%20Central&amp;tab=Everything&amp;query=any,contains,child%20protection%</b:URL>
    <b:JournalName>The British journal of social work</b:JournalName>
    <b:Pages>423-436</b:Pages>
    <b:Volume>28</b:Volume>
    <b:Issue>3</b:Issue>
    <b:Author>
      <b:Author>
        <b:NameList>
          <b:Person>
            <b:Last>Gordon</b:Last>
            <b:First>David</b:First>
            <b:Middle>&amp; Gibbons, Jane</b:Middle>
          </b:Person>
        </b:NameList>
      </b:Author>
    </b:Author>
    <b:RefOrder>18</b:RefOrder>
  </b:Source>
  <b:Source>
    <b:Tag>Col131</b:Tag>
    <b:SourceType>InternetSite</b:SourceType>
    <b:Guid>{328B14C6-FF3F-4EB4-A0A9-791A1F7AEE72}</b:Guid>
    <b:Title>National Decision Model</b:Title>
    <b:Year>2013</b:Year>
    <b:YearAccessed>2024</b:YearAccessed>
    <b:MonthAccessed>May</b:MonthAccessed>
    <b:DayAccessed>17th</b:DayAccessed>
    <b:URL>https://www.college.police.uk/app/national-decision-model</b:URL>
    <b:Author>
      <b:Author>
        <b:NameList>
          <b:Person>
            <b:Last>Policing</b:Last>
            <b:First>College</b:First>
            <b:Middle>of</b:Middle>
          </b:Person>
        </b:NameList>
      </b:Author>
    </b:Author>
    <b:RefOrder>9</b:RefOrder>
  </b:Source>
  <b:Source>
    <b:Tag>Jon24</b:Tag>
    <b:SourceType>JournalArticle</b:SourceType>
    <b:Guid>{71675DB0-09BF-487F-986C-8E76314A44CD}</b:Guid>
    <b:Title>Investigating methods of sharing data between police, health, education, and social services: Semi-structured interviews with police service areas in Wales</b:Title>
    <b:Year>2024</b:Year>
    <b:URL>https://journals.sagepub.com/doi/pdf/10.1177/0032258X231220864</b:URL>
    <b:JournalName>Police Journal: Theory, Practice and Principles</b:JournalName>
    <b:Pages>11</b:Pages>
    <b:Volume>0</b:Volume>
    <b:Issue>0</b:Issue>
    <b:Author>
      <b:Author>
        <b:NameList>
          <b:Person>
            <b:Last>Jones</b:Last>
            <b:First>H</b:First>
          </b:Person>
          <b:Person>
            <b:Last>Bandyopadhyay</b:Last>
            <b:First>A</b:First>
            <b:Middle>et al</b:Middle>
          </b:Person>
        </b:NameList>
      </b:Author>
    </b:Author>
    <b:RefOrder>10</b:RefOrder>
  </b:Source>
  <b:Source>
    <b:Tag>Ann18</b:Tag>
    <b:SourceType>JournalArticle</b:SourceType>
    <b:Guid>{4A42F5F9-B732-48B9-8001-FECCE9377898}</b:Guid>
    <b:Title>Emotional Intelligence: Challenging the Perceptions and Efficacy of ‘Soft Skills’ in Policing Incidents of Domestic Abuse Involving Children</b:Title>
    <b:JournalName>Journal of family violence</b:JournalName>
    <b:Year>2018</b:Year>
    <b:Pages>588</b:Pages>
    <b:Volume>34</b:Volume>
    <b:Issue>1</b:Issue>
    <b:Author>
      <b:Author>
        <b:NameList>
          <b:Person>
            <b:Last>Annemarie Millar</b:Last>
            <b:First>John</b:First>
            <b:Middle>Devaney &amp; Michelle Butler</b:Middle>
          </b:Person>
        </b:NameList>
      </b:Author>
    </b:Author>
    <b:URL>https://link.springer.com/article/10.1007/s10896-018-0018-9</b:URL>
    <b:RefOrder>11</b:RefOrder>
  </b:Source>
  <b:Source>
    <b:Tag>Reb23</b:Tag>
    <b:SourceType>JournalArticle</b:SourceType>
    <b:Guid>{CF4333A9-0297-4EDC-BAD2-E8E87048F639}</b:Guid>
    <b:Title>A systematic literature review to explore pupils’</b:Title>
    <b:JournalName>Educational Psychology in Practice</b:JournalName>
    <b:Year>2023</b:Year>
    <b:Pages>216</b:Pages>
    <b:Volume>39</b:Volume>
    <b:Issue>2</b:Issue>
    <b:Author>
      <b:Author>
        <b:NameList>
          <b:Person>
            <b:Last>Kelly</b:Last>
            <b:First>Rebekah</b:First>
            <b:Middle>Purcell &amp; Catherine</b:Middle>
          </b:Person>
        </b:NameList>
      </b:Author>
    </b:Author>
    <b:URL>https://www-tandfonline-com.ezproxy.uwtsd.ac.uk/doi/pdf/10.1080/02667363.2023.2185208?needAccess=true</b:URL>
    <b:RefOrder>14</b:RefOrder>
  </b:Source>
  <b:Source>
    <b:Tag>Yan21</b:Tag>
    <b:SourceType>JournalArticle</b:SourceType>
    <b:Guid>{C4DEE134-A507-48F9-A5E5-A8185A5C95E7}</b:Guid>
    <b:Title>The Modern Approach to Rapport with children affected by crisis events</b:Title>
    <b:JournalName>Broad research in artificial intelligence and neuroscience,</b:JournalName>
    <b:Year>2021</b:Year>
    <b:Pages>532-542</b:Pages>
    <b:Volume>12</b:Volume>
    <b:Issue>4</b:Issue>
    <b:Author>
      <b:Author>
        <b:NameList>
          <b:Person>
            <b:Last>Ovsiannikova</b:Last>
            <b:First>Yanina</b:First>
          </b:Person>
          <b:Person>
            <b:Last>Liebiedieva</b:Last>
            <b:First>Svitlana</b:First>
          </b:Person>
          <b:Person>
            <b:Last>Pokhilko</b:Last>
            <b:First>Diana</b:First>
          </b:Person>
          <b:Person>
            <b:Last>Onishchenko</b:Last>
            <b:First>Nataliia</b:First>
          </b:Person>
          <b:Person>
            <b:Last>Gontarenko</b:Last>
            <b:First>Liydmila</b:First>
          </b:Person>
          <b:Person>
            <b:Last>Shyrobokov</b:Last>
            <b:First>Yurii</b:First>
          </b:Person>
        </b:NameList>
      </b:Author>
    </b:Author>
    <b:URL>https://librarysearch.uwtsd.ac.uk/discovery/fulldisplay?docid=cdi_doaj_primary_oai_doaj_org_article_ab9e7780d007460a91a5f390e4acadcb&amp;context=PC&amp;vid=44WHELF_UWTSD:44WHELF_UWTSD_VU1&amp;lang=en&amp;search_scope=MyInst_and_CI&amp;adaptor=Primo%20Central&amp;tab=Everything&amp;q</b:URL>
    <b:RefOrder>15</b:RefOrder>
  </b:Source>
  <b:Source>
    <b:Tag>Bla232</b:Tag>
    <b:SourceType>Book</b:SourceType>
    <b:Guid>{AA0697A7-1E2C-4229-AA10-86870E044C0D}</b:Guid>
    <b:Title>Achieving best evidence</b:Title>
    <b:Year>2023</b:Year>
    <b:City>Oxford</b:City>
    <b:Publisher>Oxford University Press</b:Publisher>
    <b:Edition>17th</b:Edition>
    <b:Author>
      <b:Author>
        <b:NameList>
          <b:Person>
            <b:Last>Blackstones</b:Last>
          </b:Person>
        </b:NameList>
      </b:Author>
    </b:Author>
    <b:RefOrder>17</b:RefOrder>
  </b:Source>
  <b:Source>
    <b:Tag>Oxf24</b:Tag>
    <b:SourceType>InternetSite</b:SourceType>
    <b:Guid>{86B38005-3143-4461-82B0-CCA6EEBF1306}</b:Guid>
    <b:Title>Oxford Refernence</b:Title>
    <b:Year>2024</b:Year>
    <b:YearAccessed>2024</b:YearAccessed>
    <b:MonthAccessed>May</b:MonthAccessed>
    <b:DayAccessed>21st</b:DayAccessed>
    <b:URL>https://www.oxfordreference.com/display/10.1093/oi/authority.20110803102757913</b:URL>
    <b:Author>
      <b:Author>
        <b:NameList>
          <b:Person>
            <b:Last>Press</b:Last>
            <b:First>Oxford</b:First>
            <b:Middle>University</b:Middle>
          </b:Person>
        </b:NameList>
      </b:Author>
    </b:Author>
    <b:RefOrder>19</b:RefOrder>
  </b:Source>
  <b:Source>
    <b:Tag>Min24</b:Tag>
    <b:SourceType>JournalArticle</b:SourceType>
    <b:Guid>{9E297C39-EC69-4BC3-B56F-0872C6C7B5E5}</b:Guid>
    <b:Title>Forming, Storming, Norming and Performing</b:Title>
    <b:Year>2024</b:Year>
    <b:URL>https://www.mindtools.com/abyj5fi/forming-storming-norming-and-performing</b:URL>
    <b:JournalName>Tuckman's Model for Nurturing a Team to High Performance</b:JournalName>
    <b:Pages>1</b:Pages>
    <b:Volume>1</b:Volume>
    <b:Issue>1</b:Issue>
    <b:Author>
      <b:Author>
        <b:NameList>
          <b:Person>
            <b:Last>Tools</b:Last>
            <b:First>Mind</b:First>
          </b:Person>
        </b:NameList>
      </b:Author>
    </b:Author>
    <b:RefOrder>20</b:RefOrder>
  </b:Source>
  <b:Source>
    <b:Tag>Den10</b:Tag>
    <b:SourceType>JournalArticle</b:SourceType>
    <b:Guid>{E53BF75E-0753-42D3-B21B-5688271ADE0F}</b:Guid>
    <b:Title>40 years of storming: a historical review of</b:Title>
    <b:JournalName>Human Resource Development International</b:JournalName>
    <b:Year>2010</b:Year>
    <b:Pages>11</b:Pages>
    <b:Volume>13</b:Volume>
    <b:Issue>1</b:Issue>
    <b:Author>
      <b:Author>
        <b:NameList>
          <b:Person>
            <b:Last>Bonebright</b:Last>
            <b:First>Denise</b:First>
            <b:Middle>A.</b:Middle>
          </b:Person>
        </b:NameList>
      </b:Author>
    </b:Author>
    <b:RefOrder>21</b:RefOrder>
  </b:Source>
  <b:Source>
    <b:Tag>Bla233</b:Tag>
    <b:SourceType>Book</b:SourceType>
    <b:Guid>{38DC8D1A-F3A4-48A5-9E62-B52FC4BDC7D0}</b:Guid>
    <b:Title>Handbook for Policing students </b:Title>
    <b:Year>2023</b:Year>
    <b:Author>
      <b:Author>
        <b:NameList>
          <b:Person>
            <b:Last>Blackstones</b:Last>
          </b:Person>
        </b:NameList>
      </b:Author>
    </b:Author>
    <b:City>Oxford</b:City>
    <b:Publisher>Oxford University Press</b:Publisher>
    <b:Comments>17th</b:Comments>
    <b:RefOrder>22</b:RefOrder>
  </b:Source>
  <b:Source>
    <b:Tag>Col24</b:Tag>
    <b:SourceType>InternetSite</b:SourceType>
    <b:Guid>{25F8691E-A7AD-498C-95A9-169710CB97FF}</b:Guid>
    <b:Title>Competency and values framework</b:Title>
    <b:Year>2024</b:Year>
    <b:YearAccessed>2024</b:YearAccessed>
    <b:MonthAccessed>May </b:MonthAccessed>
    <b:DayAccessed>22nd</b:DayAccessed>
    <b:URL>https://www.college.police.uk/career-learning/competency-and-values-framework</b:URL>
    <b:Author>
      <b:Author>
        <b:NameList>
          <b:Person>
            <b:Last>Policing</b:Last>
            <b:First>College</b:First>
            <b:Middle>of</b:Middle>
          </b:Person>
        </b:NameList>
      </b:Author>
    </b:Author>
    <b:RefOrder>25</b:RefOrder>
  </b:Source>
  <b:Source>
    <b:Tag>Pat24</b:Tag>
    <b:SourceType>InternetSite</b:SourceType>
    <b:Guid>{0C845422-A241-4EBD-A2BC-56C7181115D8}</b:Guid>
    <b:Title>Teamwork: The Five Dysfunctions of a Team</b:Title>
    <b:Year>2024</b:Year>
    <b:YearAccessed>2024</b:YearAccessed>
    <b:MonthAccessed>May</b:MonthAccessed>
    <b:DayAccessed>22nd</b:DayAccessed>
    <b:URL>https://www.tablegroup.com/topics-and-resources/teamwork-5-dysfunctions/#5dmodel</b:URL>
    <b:Author>
      <b:Author>
        <b:NameList>
          <b:Person>
            <b:Last>Lencioni</b:Last>
            <b:First>Patrick</b:First>
          </b:Person>
        </b:NameList>
      </b:Author>
    </b:Author>
    <b:RefOrder>23</b:RefOrder>
  </b:Source>
  <b:Source>
    <b:Tag>Col221</b:Tag>
    <b:SourceType>InternetSite</b:SourceType>
    <b:Guid>{C2D11171-A9FB-4F80-B4BE-5B5DD5BA5BB0}</b:Guid>
    <b:Title>Building effective relationships</b:Title>
    <b:Year>2022</b:Year>
    <b:YearAccessed>2024</b:YearAccessed>
    <b:MonthAccessed>May</b:MonthAccessed>
    <b:DayAccessed>22nd</b:DayAccessed>
    <b:URL>https://www.college.police.uk/guidance/effective-supervision/building-effective-relationships</b:URL>
    <b:Author>
      <b:Author>
        <b:NameList>
          <b:Person>
            <b:Last>Policing</b:Last>
            <b:First>College</b:First>
            <b:Middle>of</b:Middle>
          </b:Person>
        </b:NameList>
      </b:Author>
    </b:Author>
    <b:RefOrder>26</b:RefOrder>
  </b:Source>
  <b:Source>
    <b:Tag>Wil92</b:Tag>
    <b:SourceType>Book</b:SourceType>
    <b:Guid>{4DB21BDE-C80D-4204-9E40-76AD4D0FC824}</b:Guid>
    <b:Title>Managing interpersonal conflict</b:Title>
    <b:Year>1992</b:Year>
    <b:City>Newbury Park</b:City>
    <b:Publisher>Sage publications</b:Publisher>
    <b:Edition>1st</b:Edition>
    <b:Author>
      <b:Author>
        <b:NameList>
          <b:Person>
            <b:Last>William A. Donohue</b:Last>
            <b:First>Robert</b:First>
            <b:Middle>Kolt</b:Middle>
          </b:Person>
        </b:NameList>
      </b:Author>
    </b:Author>
    <b:URL>https://sk-sagepub-com.ezproxy.uwtsd.ac.uk/books/managing-interpersonal-conflict/n1.xml#d8</b:URL>
    <b:RefOrder>27</b:RefOrder>
  </b:Source>
  <b:Source>
    <b:Tag>Ali08</b:Tag>
    <b:SourceType>JournalArticle</b:SourceType>
    <b:Guid>{4074C9A5-ECAF-4671-B271-5B1F2AF49FC7}</b:Guid>
    <b:Title>Interpersonal conflict and resolution strategies: An examination of Hong Kong employees</b:Title>
    <b:Year>2008</b:Year>
    <b:JournalName>Team performance and management</b:JournalName>
    <b:Pages>165-178</b:Pages>
    <b:Volume>14</b:Volume>
    <b:Issue>3/4</b:Issue>
    <b:Author>
      <b:Author>
        <b:NameList>
          <b:Person>
            <b:Last>Leung</b:Last>
            <b:First>Alicia</b:First>
            <b:Middle>S.M.</b:Middle>
          </b:Person>
        </b:NameList>
      </b:Author>
    </b:Author>
    <b:URL>https://www.proquest.com/docview/217101158?accountid=130472&amp;parentSessionId=8wieci9L0bo01RDGdxTesnlLsq11XUN3sENX0XC7XL4%3D&amp;pq-origsite=primo&amp;sourcetype=Scholarly%20Journals</b:URL>
    <b:RefOrder>29</b:RefOrder>
  </b:Source>
  <b:Source>
    <b:Tag>Bla234</b:Tag>
    <b:SourceType>Book</b:SourceType>
    <b:Guid>{4E70E7BE-6F1D-4EAF-932E-72F34CAC6CFB}</b:Guid>
    <b:Title>Handbook for policing students</b:Title>
    <b:Year>2023</b:Year>
    <b:City>Oxford</b:City>
    <b:Publisher>Oxford University Press</b:Publisher>
    <b:Edition>17th</b:Edition>
    <b:Author>
      <b:Author>
        <b:Corporate>Blackstones</b:Corporate>
      </b:Author>
    </b:Author>
    <b:Pages>80</b:Pages>
    <b:RefOrder>28</b:RefOrder>
  </b:Source>
  <b:Source>
    <b:Tag>Col98</b:Tag>
    <b:SourceType>InternetSite</b:SourceType>
    <b:Guid>{285ACC08-22F7-4A2D-99D7-F66D4F418A64}</b:Guid>
    <b:Title>Human Rights Act 1998 duty of care</b:Title>
    <b:Year>1998</b:Year>
    <b:YearAccessed>2024</b:YearAccessed>
    <b:MonthAccessed>June</b:MonthAccessed>
    <b:DayAccessed>7th</b:DayAccessed>
    <b:URL>https://www.college.police.uk/guidance/right-care-right-person-toolkit/legal-overview-rcrp#human-rights-act-1988-duty-of-care-0808e7d6-2d41-441a-bf78-41e5e72aa54a</b:URL>
    <b:Author>
      <b:Author>
        <b:NameList>
          <b:Person>
            <b:Last>Policing</b:Last>
            <b:First>College</b:First>
            <b:Middle>of</b:Middle>
          </b:Person>
        </b:NameList>
      </b:Author>
    </b:Author>
    <b:RefOrder>30</b:RefOrder>
  </b:Source>
  <b:Source>
    <b:Tag>Wil181</b:Tag>
    <b:SourceType>Book</b:SourceType>
    <b:Guid>{46BC3388-A2E6-49D0-B163-B5C4AEE6F866}</b:Guid>
    <b:Title>Police leadership and administration </b:Title>
    <b:Year>2018</b:Year>
    <b:City>New York</b:City>
    <b:Publisher>Taylor and Francis</b:Publisher>
    <b:StandardNumber>60</b:StandardNumber>
    <b:Edition>1st</b:Edition>
    <b:Author>
      <b:Author>
        <b:NameList>
          <b:Person>
            <b:Last>Vito.</b:Last>
            <b:First>William</b:First>
            <b:Middle>F. Walsh and Gennaro F.</b:Middle>
          </b:Person>
        </b:NameList>
      </b:Author>
    </b:Author>
    <b:RefOrder>24</b:RefOrder>
  </b:Source>
  <b:Source>
    <b:Tag>Rya15</b:Tag>
    <b:SourceType>JournalArticle</b:SourceType>
    <b:Guid>{F28AA466-E34A-4C58-BB81-049675E852C5}</b:Guid>
    <b:Title>Police intelligence: connecting-the-dots in a network society</b:Title>
    <b:Year>2015</b:Year>
    <b:JournalName>Policing and Society</b:JournalName>
    <b:Pages>2</b:Pages>
    <b:Volume>27</b:Volume>
    <b:Issue>2</b:Issue>
    <b:Author>
      <b:Author>
        <b:NameList>
          <b:Person>
            <b:Last>Cotter</b:Last>
            <b:First>Ryan</b:First>
            <b:Middle>Sinclair</b:Middle>
          </b:Person>
        </b:NameList>
      </b:Author>
    </b:Author>
    <b:RefOrder>31</b:RefOrder>
  </b:Source>
  <b:Source>
    <b:Tag>Pet09</b:Tag>
    <b:SourceType>JournalArticle</b:SourceType>
    <b:Guid>{6A5E02D2-78DF-4C9F-AB9E-7EC48D2124D8}</b:Guid>
    <b:Title>Information sources in police intelligence</b:Title>
    <b:JournalName>Police Journal - Theory, practice and principles</b:JournalName>
    <b:Year>2009</b:Year>
    <b:Pages>93-189</b:Pages>
    <b:Volume>82</b:Volume>
    <b:Issue>2</b:Issue>
    <b:Author>
      <b:Author>
        <b:Corporate>Petter Gottschalk</b:Corporate>
      </b:Author>
    </b:Author>
    <b:RefOrder>32</b:RefOrder>
  </b:Source>
  <b:Source>
    <b:Tag>Ros18</b:Tag>
    <b:SourceType>JournalArticle</b:SourceType>
    <b:Guid>{BEE24CAA-3385-4E68-ADAD-F3AB89D4D7F0}</b:Guid>
    <b:Title>The changing shape of street-level heroin and crack supply in England. Commuting, holidaying and cuckooing drug dealers across 'County lines'</b:Title>
    <b:JournalName>The British journal of criminology</b:JournalName>
    <b:Year>2018</b:Year>
    <b:Pages>20</b:Pages>
    <b:Volume>58</b:Volume>
    <b:Issue>6</b:Issue>
    <b:Author>
      <b:Author>
        <b:NameList>
          <b:Person>
            <b:Last>Moyle</b:Last>
            <b:First>Ross</b:First>
            <b:Middle>Coomber and Leah</b:Middle>
          </b:Person>
        </b:NameList>
      </b:Author>
    </b:Author>
    <b:RefOrder>33</b:RefOrder>
  </b:Source>
  <b:Source>
    <b:Tag>Col241</b:Tag>
    <b:SourceType>InternetSite</b:SourceType>
    <b:Guid>{9D59D37F-E082-492A-A89D-898AB464BC76}</b:Guid>
    <b:Title>Automatic number plate recognition</b:Title>
    <b:Year>2024</b:Year>
    <b:YearAccessed>2024</b:YearAccessed>
    <b:MonthAccessed>June</b:MonthAccessed>
    <b:DayAccessed>7th</b:DayAccessed>
    <b:URL>https://www.college.police.uk/non-commercial-college-licence</b:URL>
    <b:Author>
      <b:Author>
        <b:NameList>
          <b:Person>
            <b:Last>Policing</b:Last>
            <b:First>College</b:First>
            <b:Middle>of</b:Middle>
          </b:Person>
        </b:NameList>
      </b:Author>
    </b:Author>
    <b:RefOrder>38</b:RefOrder>
  </b:Source>
  <b:Source>
    <b:Tag>Rob12</b:Tag>
    <b:SourceType>ConferenceProceedings</b:SourceType>
    <b:Guid>{977A9949-E967-4E8C-AB1A-31C93320446F}</b:Guid>
    <b:Author>
      <b:Author>
        <b:NameList>
          <b:Person>
            <b:Last>Robert Gurney</b:Last>
            <b:First>Mike</b:First>
            <b:Middle>Rhead, Soodamani Ramalingam &amp; Neil Cohen</b:Middle>
          </b:Person>
        </b:NameList>
      </b:Author>
    </b:Author>
    <b:Title>Working towards an international ANPR Standard — An initial investigation into the UK standard</b:Title>
    <b:Year>2012</b:Year>
    <b:City>USA</b:City>
    <b:URL>https://ieeexplore-ieee-org.ezproxy.uwtsd.ac.uk/document/6393581</b:URL>
    <b:RefOrder>39</b:RefOrder>
  </b:Source>
  <b:Source>
    <b:Tag>Col242</b:Tag>
    <b:SourceType>InternetSite</b:SourceType>
    <b:Guid>{9632D24E-DC73-48FC-9238-200E3550DD90}</b:Guid>
    <b:Title>Dissemination of information</b:Title>
    <b:Year>2024</b:Year>
    <b:YearAccessed>2024</b:YearAccessed>
    <b:MonthAccessed>June</b:MonthAccessed>
    <b:DayAccessed>19th</b:DayAccessed>
    <b:URL>https://www.collinsdictionary.com/dictionary/english/dissemination-of-information</b:URL>
    <b:Author>
      <b:Author>
        <b:NameList>
          <b:Person>
            <b:Last>Dictionary</b:Last>
            <b:First>Collins</b:First>
          </b:Person>
        </b:NameList>
      </b:Author>
    </b:Author>
    <b:RefOrder>34</b:RefOrder>
  </b:Source>
  <b:Source>
    <b:Tag>Col132</b:Tag>
    <b:SourceType>InternetSite</b:SourceType>
    <b:Guid>{D0D21CEE-8FEE-4A58-AF88-5C472E1E9785}</b:Guid>
    <b:Title>RIPA</b:Title>
    <b:Year>2013</b:Year>
    <b:YearAccessed>2024</b:YearAccessed>
    <b:MonthAccessed>June</b:MonthAccessed>
    <b:DayAccessed>19th</b:DayAccessed>
    <b:URL>https://www.college.police.uk/app/investigation/investigation-introduction#ripa</b:URL>
    <b:Author>
      <b:Author>
        <b:NameList>
          <b:Person>
            <b:Last>Policing</b:Last>
            <b:First>College</b:First>
            <b:Middle>of</b:Middle>
          </b:Person>
        </b:NameList>
      </b:Author>
    </b:Author>
    <b:Month>October</b:Month>
    <b:Day>23rd</b:Day>
    <b:RefOrder>35</b:RefOrder>
  </b:Source>
  <b:Source>
    <b:Tag>The24</b:Tag>
    <b:SourceType>InternetSite</b:SourceType>
    <b:Guid>{005D9180-D613-41BA-A6A2-E8AD9B6F0CC4}</b:Guid>
    <b:Title>Record drug seizures as Border Force cracks down on illegal drugs</b:Title>
    <b:Year>2024</b:Year>
    <b:YearAccessed>2024</b:YearAccessed>
    <b:MonthAccessed>June</b:MonthAccessed>
    <b:DayAccessed>19th</b:DayAccessed>
    <b:URL>https://www.gov.uk/government/news/record-drug-seizures-as-border-force-cracks-down-on-illegal-drugs</b:URL>
    <b:Author>
      <b:Author>
        <b:NameList>
          <b:Person>
            <b:Last>Government</b:Last>
            <b:First>The</b:First>
            <b:Middle>UK</b:Middle>
          </b:Person>
        </b:NameList>
      </b:Author>
    </b:Author>
    <b:Month>January</b:Month>
    <b:RefOrder>36</b:RefOrder>
  </b:Source>
  <b:Source>
    <b:Tag>Suz07</b:Tag>
    <b:SourceType>InternetSite</b:SourceType>
    <b:Guid>{8D72FB8B-4739-41C3-AD54-2552078E47A5}</b:Guid>
    <b:Author>
      <b:Author>
        <b:Corporate>Suzette A. Haughton</b:Corporate>
      </b:Author>
    </b:Author>
    <b:Title>The round table - The Jamaica - Britain border and drug trafficking</b:Title>
    <b:Year>2007</b:Year>
    <b:YearAccessed>2024</b:YearAccessed>
    <b:MonthAccessed>June</b:MonthAccessed>
    <b:DayAccessed>19th</b:DayAccessed>
    <b:URL>https://www-tandfonline-com.ezproxy.uwtsd.ac.uk/doi/pdf/10.1080/00358530701463907?needAccess=true</b:URL>
    <b:Month>October</b:Month>
    <b:RefOrder>37</b:RefOrder>
  </b:Source>
</b:Sourc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3D4E2AC4-9CAF-4A91-887B-69534AD2B3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414</TotalTime>
  <Pages>37</Pages>
  <Words>8077</Words>
  <Characters>47213</Characters>
  <Application>Microsoft Office Word</Application>
  <DocSecurity>0</DocSecurity>
  <Lines>393</Lines>
  <Paragraphs>110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Sian</cp:lastModifiedBy>
  <cp:revision>2</cp:revision>
  <cp:lastPrinted>2014-08-26T08:55:00Z</cp:lastPrinted>
  <dcterms:created xsi:type="dcterms:W3CDTF">2024-06-19T19:28:00Z</dcterms:created>
  <dcterms:modified xsi:type="dcterms:W3CDTF">2024-06-19T19:28:00Z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2024-04-17T19:36:11Z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ca8990db-f93c-4e5c-9764-ed7f5fb1c1db</vt:lpwstr>
  </property>
  <property fmtid="{D5CDD505-2E9C-101B-9397-08002B2CF9AE}" pid="9" name="MSIP_Label_66cf8fe5-b7b7-4df7-b38d-1c61ac2f6639_ContentBits">
    <vt:lpwstr>0</vt:lpwstr>
  </property>
</Properties>
</file>