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64061" w14:textId="248F91D4" w:rsidR="002073AF" w:rsidRPr="00370CAC" w:rsidRDefault="00370CAC" w:rsidP="009D7FD5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Pace of Life</w:t>
      </w:r>
      <w:r w:rsidR="00031882">
        <w:rPr>
          <w:b/>
          <w:bCs/>
          <w:sz w:val="28"/>
          <w:szCs w:val="28"/>
        </w:rPr>
        <w:t>: Is a Small Town Comparable to Large Cities?</w:t>
      </w:r>
      <w:r>
        <w:rPr>
          <w:b/>
          <w:bCs/>
          <w:sz w:val="28"/>
          <w:szCs w:val="28"/>
        </w:rPr>
        <w:t xml:space="preserve"> </w:t>
      </w:r>
      <w:r w:rsidR="00A90160">
        <w:rPr>
          <w:b/>
          <w:bCs/>
          <w:sz w:val="28"/>
          <w:szCs w:val="28"/>
        </w:rPr>
        <w:t xml:space="preserve">Replicating Levine and Norenzayan and Wiseman’s Studies </w:t>
      </w:r>
      <w:r w:rsidR="00313155">
        <w:rPr>
          <w:b/>
          <w:bCs/>
          <w:sz w:val="28"/>
          <w:szCs w:val="28"/>
        </w:rPr>
        <w:t>in the Town of Lampeter</w:t>
      </w:r>
    </w:p>
    <w:p w14:paraId="7E40A7A5" w14:textId="4E203325" w:rsidR="002073AF" w:rsidRDefault="009315D0" w:rsidP="009D7FD5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43264E4E" w14:textId="0EFD4EDC" w:rsidR="00770A67" w:rsidRPr="00A641B5" w:rsidRDefault="00FC3470" w:rsidP="00A641B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Time is subjective. There are a number of differing cultural perceptions of it</w:t>
      </w:r>
      <w:r w:rsidR="00DD29A3">
        <w:rPr>
          <w:sz w:val="24"/>
          <w:szCs w:val="24"/>
        </w:rPr>
        <w:t xml:space="preserve"> </w:t>
      </w:r>
      <w:r w:rsidR="009315D0">
        <w:rPr>
          <w:sz w:val="24"/>
          <w:szCs w:val="24"/>
        </w:rPr>
        <w:t xml:space="preserve">and these may be split into ‘event time’ and ‘clock time’. </w:t>
      </w:r>
      <w:r w:rsidR="003C5FF0">
        <w:rPr>
          <w:sz w:val="24"/>
          <w:szCs w:val="24"/>
        </w:rPr>
        <w:t xml:space="preserve">Event time </w:t>
      </w:r>
      <w:r w:rsidR="005361BA">
        <w:rPr>
          <w:sz w:val="24"/>
          <w:szCs w:val="24"/>
        </w:rPr>
        <w:t xml:space="preserve">referring to the time it takes to attend an event or complete a task and clock time referring to the more strict time that we are all familiar with. </w:t>
      </w:r>
      <w:r w:rsidR="005E6FDA">
        <w:rPr>
          <w:sz w:val="24"/>
          <w:szCs w:val="24"/>
        </w:rPr>
        <w:t xml:space="preserve">Different cultures may </w:t>
      </w:r>
      <w:r w:rsidR="002E17E4">
        <w:rPr>
          <w:sz w:val="24"/>
          <w:szCs w:val="24"/>
        </w:rPr>
        <w:t xml:space="preserve">see one as more important than the other, “In many Western organizations, clock time can take precedent over events” (Fulmer, Crosby &amp; </w:t>
      </w:r>
      <w:proofErr w:type="spellStart"/>
      <w:r w:rsidR="002E17E4">
        <w:rPr>
          <w:sz w:val="24"/>
          <w:szCs w:val="24"/>
        </w:rPr>
        <w:t>Gefland</w:t>
      </w:r>
      <w:proofErr w:type="spellEnd"/>
      <w:r w:rsidR="002E17E4">
        <w:rPr>
          <w:sz w:val="24"/>
          <w:szCs w:val="24"/>
        </w:rPr>
        <w:t>, 2014: p.7)</w:t>
      </w:r>
      <w:r w:rsidR="006A14D7">
        <w:rPr>
          <w:sz w:val="24"/>
          <w:szCs w:val="24"/>
        </w:rPr>
        <w:t xml:space="preserve">. An example </w:t>
      </w:r>
      <w:r w:rsidR="00D52BED">
        <w:rPr>
          <w:sz w:val="24"/>
          <w:szCs w:val="24"/>
        </w:rPr>
        <w:t xml:space="preserve">presented by </w:t>
      </w:r>
      <w:proofErr w:type="spellStart"/>
      <w:r w:rsidR="00D52BED">
        <w:rPr>
          <w:sz w:val="24"/>
          <w:szCs w:val="24"/>
        </w:rPr>
        <w:t>Alexandr</w:t>
      </w:r>
      <w:proofErr w:type="spellEnd"/>
      <w:r w:rsidR="00D52BED">
        <w:rPr>
          <w:sz w:val="24"/>
          <w:szCs w:val="24"/>
        </w:rPr>
        <w:t xml:space="preserve"> </w:t>
      </w:r>
      <w:proofErr w:type="spellStart"/>
      <w:r w:rsidR="00D52BED">
        <w:rPr>
          <w:sz w:val="24"/>
          <w:szCs w:val="24"/>
        </w:rPr>
        <w:t>Lomaniy</w:t>
      </w:r>
      <w:proofErr w:type="spellEnd"/>
      <w:r w:rsidR="00D52BED">
        <w:rPr>
          <w:sz w:val="24"/>
          <w:szCs w:val="24"/>
        </w:rPr>
        <w:t xml:space="preserve"> is that “</w:t>
      </w:r>
      <w:r w:rsidR="006D7329">
        <w:rPr>
          <w:sz w:val="24"/>
          <w:szCs w:val="24"/>
        </w:rPr>
        <w:t>Americans are used to work if necessary … just to reach their targets as fast as possible” (</w:t>
      </w:r>
      <w:proofErr w:type="spellStart"/>
      <w:r w:rsidR="006D7329">
        <w:rPr>
          <w:sz w:val="24"/>
          <w:szCs w:val="24"/>
        </w:rPr>
        <w:t>Lomaniy</w:t>
      </w:r>
      <w:proofErr w:type="spellEnd"/>
      <w:r w:rsidR="006D7329">
        <w:rPr>
          <w:sz w:val="24"/>
          <w:szCs w:val="24"/>
        </w:rPr>
        <w:t>, n.d.)</w:t>
      </w:r>
      <w:r w:rsidR="00251EF6">
        <w:rPr>
          <w:sz w:val="24"/>
          <w:szCs w:val="24"/>
        </w:rPr>
        <w:t xml:space="preserve">, suggesting the metaphor ‘time is money’ fits into this cultural perception. This is comparable with </w:t>
      </w:r>
      <w:r w:rsidR="00FC116A">
        <w:rPr>
          <w:sz w:val="24"/>
          <w:szCs w:val="24"/>
        </w:rPr>
        <w:t xml:space="preserve">Yuri </w:t>
      </w:r>
      <w:proofErr w:type="spellStart"/>
      <w:r w:rsidR="00FC116A">
        <w:rPr>
          <w:sz w:val="24"/>
          <w:szCs w:val="24"/>
        </w:rPr>
        <w:t>Khlystov’s</w:t>
      </w:r>
      <w:proofErr w:type="spellEnd"/>
      <w:r w:rsidR="00FC116A">
        <w:rPr>
          <w:sz w:val="24"/>
          <w:szCs w:val="24"/>
        </w:rPr>
        <w:t xml:space="preserve"> suggestion that “the Chinese focus on one task and getting it perfect” (</w:t>
      </w:r>
      <w:proofErr w:type="spellStart"/>
      <w:r w:rsidR="00FC116A">
        <w:rPr>
          <w:sz w:val="24"/>
          <w:szCs w:val="24"/>
        </w:rPr>
        <w:t>Khlystov</w:t>
      </w:r>
      <w:proofErr w:type="spellEnd"/>
      <w:r w:rsidR="00FC116A">
        <w:rPr>
          <w:sz w:val="24"/>
          <w:szCs w:val="24"/>
        </w:rPr>
        <w:t xml:space="preserve">, </w:t>
      </w:r>
      <w:r w:rsidR="00425DE8">
        <w:rPr>
          <w:sz w:val="24"/>
          <w:szCs w:val="24"/>
        </w:rPr>
        <w:t>2020</w:t>
      </w:r>
      <w:r w:rsidR="00B25F12">
        <w:rPr>
          <w:sz w:val="24"/>
          <w:szCs w:val="24"/>
        </w:rPr>
        <w:t>)</w:t>
      </w:r>
      <w:r w:rsidR="00770A67">
        <w:rPr>
          <w:sz w:val="24"/>
          <w:szCs w:val="24"/>
        </w:rPr>
        <w:t>, demonstrating the difference in time perception</w:t>
      </w:r>
      <w:r w:rsidR="00525763">
        <w:rPr>
          <w:sz w:val="24"/>
          <w:szCs w:val="24"/>
        </w:rPr>
        <w:t xml:space="preserve">- taking this example, American perceive time as a way to make money and China </w:t>
      </w:r>
      <w:r w:rsidR="00BA1ED2">
        <w:rPr>
          <w:sz w:val="24"/>
          <w:szCs w:val="24"/>
        </w:rPr>
        <w:t>use time to perfectly finish one task at a time.</w:t>
      </w:r>
    </w:p>
    <w:p w14:paraId="54A895D4" w14:textId="77777777" w:rsidR="00F3675C" w:rsidRDefault="00F3675C" w:rsidP="009D7FD5">
      <w:pPr>
        <w:spacing w:line="360" w:lineRule="auto"/>
        <w:rPr>
          <w:sz w:val="24"/>
          <w:szCs w:val="24"/>
        </w:rPr>
      </w:pPr>
    </w:p>
    <w:p w14:paraId="03D0396E" w14:textId="7F65C54E" w:rsidR="002073AF" w:rsidRDefault="000B1134" w:rsidP="000D4149">
      <w:pPr>
        <w:spacing w:line="360" w:lineRule="auto"/>
        <w:rPr>
          <w:sz w:val="24"/>
          <w:szCs w:val="24"/>
        </w:rPr>
      </w:pPr>
      <w:r w:rsidRPr="000D4149">
        <w:rPr>
          <w:sz w:val="24"/>
          <w:szCs w:val="24"/>
        </w:rPr>
        <w:t>This research is an adaptation of previous research conducted notably by Le</w:t>
      </w:r>
      <w:r w:rsidR="00F308C7" w:rsidRPr="000D4149">
        <w:rPr>
          <w:sz w:val="24"/>
          <w:szCs w:val="24"/>
        </w:rPr>
        <w:t xml:space="preserve">vine and Norenzayan (1999) and </w:t>
      </w:r>
      <w:r w:rsidR="00B71299" w:rsidRPr="000D4149">
        <w:rPr>
          <w:sz w:val="24"/>
          <w:szCs w:val="24"/>
        </w:rPr>
        <w:t xml:space="preserve">later by </w:t>
      </w:r>
      <w:r w:rsidR="00F308C7" w:rsidRPr="000D4149">
        <w:rPr>
          <w:sz w:val="24"/>
          <w:szCs w:val="24"/>
        </w:rPr>
        <w:t xml:space="preserve">Wiseman (2006). </w:t>
      </w:r>
      <w:r w:rsidR="001E5C4F" w:rsidRPr="000D4149">
        <w:rPr>
          <w:sz w:val="24"/>
          <w:szCs w:val="24"/>
        </w:rPr>
        <w:t xml:space="preserve">Levine and Norenzayan </w:t>
      </w:r>
      <w:r w:rsidR="00764CA4" w:rsidRPr="000D4149">
        <w:rPr>
          <w:sz w:val="24"/>
          <w:szCs w:val="24"/>
        </w:rPr>
        <w:t>set out to “investigate differences in the pace of life across large cities</w:t>
      </w:r>
      <w:r w:rsidR="00200D98" w:rsidRPr="000D4149">
        <w:rPr>
          <w:sz w:val="24"/>
          <w:szCs w:val="24"/>
        </w:rPr>
        <w:t>” (Levine &amp; Norenzayan</w:t>
      </w:r>
      <w:r w:rsidR="00755D2B" w:rsidRPr="000D4149">
        <w:rPr>
          <w:sz w:val="24"/>
          <w:szCs w:val="24"/>
        </w:rPr>
        <w:t>, 1999: p.180)</w:t>
      </w:r>
      <w:r w:rsidR="00E20234" w:rsidRPr="000D4149">
        <w:rPr>
          <w:sz w:val="24"/>
          <w:szCs w:val="24"/>
        </w:rPr>
        <w:t xml:space="preserve"> </w:t>
      </w:r>
      <w:r w:rsidR="00C3660B" w:rsidRPr="000D4149">
        <w:rPr>
          <w:sz w:val="24"/>
          <w:szCs w:val="24"/>
        </w:rPr>
        <w:t>using 3 indicators</w:t>
      </w:r>
      <w:r w:rsidR="00EE25A6" w:rsidRPr="000D4149">
        <w:rPr>
          <w:sz w:val="24"/>
          <w:szCs w:val="24"/>
        </w:rPr>
        <w:t xml:space="preserve">; walking speed, </w:t>
      </w:r>
      <w:r w:rsidR="00AB7393" w:rsidRPr="000D4149">
        <w:rPr>
          <w:sz w:val="24"/>
          <w:szCs w:val="24"/>
        </w:rPr>
        <w:t xml:space="preserve">postal speed and clock accuracy. </w:t>
      </w:r>
      <w:r w:rsidR="00AA3345" w:rsidRPr="000D4149">
        <w:rPr>
          <w:sz w:val="24"/>
          <w:szCs w:val="24"/>
        </w:rPr>
        <w:t xml:space="preserve">All of their results were gathered </w:t>
      </w:r>
      <w:r w:rsidR="00521B24" w:rsidRPr="000D4149">
        <w:rPr>
          <w:sz w:val="24"/>
          <w:szCs w:val="24"/>
        </w:rPr>
        <w:t>between 1992 and 1995</w:t>
      </w:r>
      <w:r w:rsidR="00161947" w:rsidRPr="000D4149">
        <w:rPr>
          <w:sz w:val="24"/>
          <w:szCs w:val="24"/>
        </w:rPr>
        <w:t xml:space="preserve">, </w:t>
      </w:r>
      <w:r w:rsidR="00AD53B2" w:rsidRPr="000D4149">
        <w:rPr>
          <w:sz w:val="24"/>
          <w:szCs w:val="24"/>
        </w:rPr>
        <w:t>measuring male and female walking speed over 60 feet</w:t>
      </w:r>
      <w:r w:rsidR="00345F41" w:rsidRPr="000D4149">
        <w:rPr>
          <w:sz w:val="24"/>
          <w:szCs w:val="24"/>
        </w:rPr>
        <w:t xml:space="preserve"> in “at least two locations in main downtown areas</w:t>
      </w:r>
      <w:r w:rsidR="002A27D4" w:rsidRPr="000D4149">
        <w:rPr>
          <w:sz w:val="24"/>
          <w:szCs w:val="24"/>
        </w:rPr>
        <w:t xml:space="preserve"> … during main business hours on clear summer days</w:t>
      </w:r>
      <w:r w:rsidR="00345F41" w:rsidRPr="000D4149">
        <w:rPr>
          <w:sz w:val="24"/>
          <w:szCs w:val="24"/>
        </w:rPr>
        <w:t>” (</w:t>
      </w:r>
      <w:r w:rsidR="00601112" w:rsidRPr="000D4149">
        <w:rPr>
          <w:sz w:val="24"/>
          <w:szCs w:val="24"/>
        </w:rPr>
        <w:t>I</w:t>
      </w:r>
      <w:r w:rsidR="00345F41" w:rsidRPr="000D4149">
        <w:rPr>
          <w:sz w:val="24"/>
          <w:szCs w:val="24"/>
        </w:rPr>
        <w:t>bid: p.186)</w:t>
      </w:r>
      <w:r w:rsidR="002A27D4" w:rsidRPr="000D4149">
        <w:rPr>
          <w:sz w:val="24"/>
          <w:szCs w:val="24"/>
        </w:rPr>
        <w:t xml:space="preserve">. </w:t>
      </w:r>
      <w:r w:rsidR="00A90CAF" w:rsidRPr="000D4149">
        <w:rPr>
          <w:sz w:val="24"/>
          <w:szCs w:val="24"/>
        </w:rPr>
        <w:t xml:space="preserve">The locations </w:t>
      </w:r>
      <w:r w:rsidR="004C135B" w:rsidRPr="000D4149">
        <w:rPr>
          <w:sz w:val="24"/>
          <w:szCs w:val="24"/>
        </w:rPr>
        <w:t xml:space="preserve">were uncrowded, unobstructed and flat to allow </w:t>
      </w:r>
      <w:r w:rsidR="000D4149" w:rsidRPr="000D4149">
        <w:rPr>
          <w:sz w:val="24"/>
          <w:szCs w:val="24"/>
        </w:rPr>
        <w:t xml:space="preserve">for the best results. </w:t>
      </w:r>
      <w:r w:rsidR="00A96929">
        <w:rPr>
          <w:sz w:val="24"/>
          <w:szCs w:val="24"/>
        </w:rPr>
        <w:t xml:space="preserve">Although it was not the main focus of the study, the </w:t>
      </w:r>
      <w:r w:rsidR="00F82684">
        <w:rPr>
          <w:sz w:val="24"/>
          <w:szCs w:val="24"/>
        </w:rPr>
        <w:t xml:space="preserve">speeds of both men and women were studied, suggesting that men walk faster than women. </w:t>
      </w:r>
      <w:r w:rsidR="00EA31A3">
        <w:rPr>
          <w:sz w:val="24"/>
          <w:szCs w:val="24"/>
        </w:rPr>
        <w:t xml:space="preserve">They also measured the time it took </w:t>
      </w:r>
      <w:r w:rsidR="00CE233E">
        <w:rPr>
          <w:sz w:val="24"/>
          <w:szCs w:val="24"/>
        </w:rPr>
        <w:t>postal clerks to complete a transaction for a stamp</w:t>
      </w:r>
      <w:r w:rsidR="00647898">
        <w:rPr>
          <w:sz w:val="24"/>
          <w:szCs w:val="24"/>
        </w:rPr>
        <w:t xml:space="preserve"> using an amount of money that </w:t>
      </w:r>
      <w:r w:rsidR="00CD57EE">
        <w:rPr>
          <w:sz w:val="24"/>
          <w:szCs w:val="24"/>
        </w:rPr>
        <w:t xml:space="preserve">require both </w:t>
      </w:r>
      <w:r w:rsidR="00E06C7D">
        <w:rPr>
          <w:sz w:val="24"/>
          <w:szCs w:val="24"/>
        </w:rPr>
        <w:t xml:space="preserve">paper and coins for change. </w:t>
      </w:r>
      <w:r w:rsidR="003709D0">
        <w:rPr>
          <w:sz w:val="24"/>
          <w:szCs w:val="24"/>
        </w:rPr>
        <w:t xml:space="preserve">This sample consisted of a minimum of eight postal clerks in each city. </w:t>
      </w:r>
      <w:r w:rsidR="00985D24">
        <w:rPr>
          <w:sz w:val="24"/>
          <w:szCs w:val="24"/>
        </w:rPr>
        <w:t xml:space="preserve">Finally, they noted the accuracy of clocks in 15 </w:t>
      </w:r>
      <w:r w:rsidR="004A742B">
        <w:rPr>
          <w:sz w:val="24"/>
          <w:szCs w:val="24"/>
        </w:rPr>
        <w:t xml:space="preserve">randomly selected </w:t>
      </w:r>
      <w:r w:rsidR="00985D24">
        <w:rPr>
          <w:sz w:val="24"/>
          <w:szCs w:val="24"/>
        </w:rPr>
        <w:t>different downtown banks</w:t>
      </w:r>
      <w:r w:rsidR="00313B6B">
        <w:rPr>
          <w:sz w:val="24"/>
          <w:szCs w:val="24"/>
        </w:rPr>
        <w:t xml:space="preserve">. </w:t>
      </w:r>
      <w:r w:rsidR="00397F06">
        <w:rPr>
          <w:sz w:val="24"/>
          <w:szCs w:val="24"/>
        </w:rPr>
        <w:t>The study discovered that Japan and Western European countries came out on top with the fastest scores for their pace of life.</w:t>
      </w:r>
    </w:p>
    <w:p w14:paraId="6ACE7A31" w14:textId="0E329E18" w:rsidR="009C47AD" w:rsidRDefault="009C47AD" w:rsidP="000D4149">
      <w:pPr>
        <w:spacing w:line="360" w:lineRule="auto"/>
        <w:rPr>
          <w:sz w:val="24"/>
          <w:szCs w:val="24"/>
        </w:rPr>
      </w:pPr>
    </w:p>
    <w:p w14:paraId="46E7AE99" w14:textId="401069CF" w:rsidR="009C47AD" w:rsidRPr="000D4149" w:rsidRDefault="00B728D4" w:rsidP="000D414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 2006, </w:t>
      </w:r>
      <w:r w:rsidR="00A25891">
        <w:rPr>
          <w:sz w:val="24"/>
          <w:szCs w:val="24"/>
        </w:rPr>
        <w:t xml:space="preserve">Richard Wiseman </w:t>
      </w:r>
      <w:r w:rsidR="00EB4331">
        <w:rPr>
          <w:sz w:val="24"/>
          <w:szCs w:val="24"/>
        </w:rPr>
        <w:t>completed the same</w:t>
      </w:r>
      <w:r w:rsidR="005E70F9">
        <w:rPr>
          <w:sz w:val="24"/>
          <w:szCs w:val="24"/>
        </w:rPr>
        <w:t xml:space="preserve"> walking speed</w:t>
      </w:r>
      <w:r w:rsidR="00EB4331">
        <w:rPr>
          <w:sz w:val="24"/>
          <w:szCs w:val="24"/>
        </w:rPr>
        <w:t xml:space="preserve"> experiment </w:t>
      </w:r>
      <w:r w:rsidR="00E12044">
        <w:rPr>
          <w:sz w:val="24"/>
          <w:szCs w:val="24"/>
        </w:rPr>
        <w:t>as Levine and Norenzayan</w:t>
      </w:r>
      <w:r w:rsidR="00871B2D">
        <w:rPr>
          <w:sz w:val="24"/>
          <w:szCs w:val="24"/>
        </w:rPr>
        <w:t xml:space="preserve"> to see if the pace of life had changed</w:t>
      </w:r>
      <w:r w:rsidR="005E70F9">
        <w:rPr>
          <w:sz w:val="24"/>
          <w:szCs w:val="24"/>
        </w:rPr>
        <w:t xml:space="preserve"> by “using identical methods” (Wiseman, 2006)</w:t>
      </w:r>
      <w:r w:rsidR="00871B2D">
        <w:rPr>
          <w:sz w:val="24"/>
          <w:szCs w:val="24"/>
        </w:rPr>
        <w:t xml:space="preserve">. He completed this research alongside British Council researchers. </w:t>
      </w:r>
      <w:r w:rsidR="005E70F9">
        <w:rPr>
          <w:sz w:val="24"/>
          <w:szCs w:val="24"/>
        </w:rPr>
        <w:t xml:space="preserve">The research was conducted </w:t>
      </w:r>
      <w:r w:rsidR="00E12044">
        <w:rPr>
          <w:sz w:val="24"/>
          <w:szCs w:val="24"/>
        </w:rPr>
        <w:t xml:space="preserve"> </w:t>
      </w:r>
      <w:r w:rsidR="005E70F9">
        <w:rPr>
          <w:sz w:val="24"/>
          <w:szCs w:val="24"/>
        </w:rPr>
        <w:t>between 11:30am and 2:00pm on a stretch of path following the same conditions as the previous study. Wiseman concluded that the pace of life, as of 2006, “is now 10% faster” (Ibid.</w:t>
      </w:r>
      <w:r w:rsidR="00D718A8">
        <w:rPr>
          <w:sz w:val="24"/>
          <w:szCs w:val="24"/>
        </w:rPr>
        <w:t xml:space="preserve">) with the biggest changes </w:t>
      </w:r>
      <w:r w:rsidR="00CD60D5">
        <w:rPr>
          <w:sz w:val="24"/>
          <w:szCs w:val="24"/>
        </w:rPr>
        <w:t>being found in countries in the Far East.</w:t>
      </w:r>
    </w:p>
    <w:p w14:paraId="6637E017" w14:textId="77777777" w:rsidR="002073AF" w:rsidRDefault="002073AF" w:rsidP="009D7FD5">
      <w:pPr>
        <w:spacing w:line="360" w:lineRule="auto"/>
        <w:rPr>
          <w:sz w:val="24"/>
          <w:szCs w:val="24"/>
        </w:rPr>
      </w:pPr>
    </w:p>
    <w:p w14:paraId="48C20607" w14:textId="5960C896" w:rsidR="002073AF" w:rsidRPr="00726FD8" w:rsidRDefault="00096BC2" w:rsidP="00726FD8">
      <w:pPr>
        <w:spacing w:line="360" w:lineRule="auto"/>
        <w:rPr>
          <w:sz w:val="24"/>
          <w:szCs w:val="24"/>
        </w:rPr>
      </w:pPr>
      <w:r w:rsidRPr="00726FD8">
        <w:rPr>
          <w:sz w:val="24"/>
          <w:szCs w:val="24"/>
        </w:rPr>
        <w:t xml:space="preserve">The aim of this study </w:t>
      </w:r>
      <w:r w:rsidR="00726FD8">
        <w:rPr>
          <w:sz w:val="24"/>
          <w:szCs w:val="24"/>
        </w:rPr>
        <w:t>was</w:t>
      </w:r>
      <w:r w:rsidRPr="00726FD8">
        <w:rPr>
          <w:sz w:val="24"/>
          <w:szCs w:val="24"/>
        </w:rPr>
        <w:t xml:space="preserve"> </w:t>
      </w:r>
      <w:r w:rsidR="001C09CE" w:rsidRPr="00726FD8">
        <w:rPr>
          <w:sz w:val="24"/>
          <w:szCs w:val="24"/>
        </w:rPr>
        <w:t xml:space="preserve">to </w:t>
      </w:r>
      <w:r w:rsidR="004564B4" w:rsidRPr="00726FD8">
        <w:rPr>
          <w:sz w:val="24"/>
          <w:szCs w:val="24"/>
        </w:rPr>
        <w:t xml:space="preserve">end up with results that </w:t>
      </w:r>
      <w:r w:rsidR="00A54FD8" w:rsidRPr="00726FD8">
        <w:rPr>
          <w:sz w:val="24"/>
          <w:szCs w:val="24"/>
        </w:rPr>
        <w:t xml:space="preserve">are applicable to the studies done by both Levine &amp; Norenzayan </w:t>
      </w:r>
      <w:r w:rsidR="00B02676" w:rsidRPr="00726FD8">
        <w:rPr>
          <w:sz w:val="24"/>
          <w:szCs w:val="24"/>
        </w:rPr>
        <w:t>and Wiseman</w:t>
      </w:r>
      <w:r w:rsidR="00180669" w:rsidRPr="00726FD8">
        <w:rPr>
          <w:sz w:val="24"/>
          <w:szCs w:val="24"/>
        </w:rPr>
        <w:t xml:space="preserve">. </w:t>
      </w:r>
      <w:r w:rsidR="0035785F" w:rsidRPr="00726FD8">
        <w:rPr>
          <w:sz w:val="24"/>
          <w:szCs w:val="24"/>
        </w:rPr>
        <w:t xml:space="preserve">We aimed to replicate the original study as closely as possible </w:t>
      </w:r>
      <w:r w:rsidR="00BA3B53" w:rsidRPr="00726FD8">
        <w:rPr>
          <w:sz w:val="24"/>
          <w:szCs w:val="24"/>
        </w:rPr>
        <w:t xml:space="preserve">so that we could compare our own results with those originally collected </w:t>
      </w:r>
      <w:r w:rsidR="00494C31">
        <w:rPr>
          <w:sz w:val="24"/>
          <w:szCs w:val="24"/>
        </w:rPr>
        <w:t>and see where Lampeter would place. I was personally particularly interested in this considering that Lampeter is a particularly small town as opposed to a big city.</w:t>
      </w:r>
    </w:p>
    <w:p w14:paraId="566E12E2" w14:textId="73B790F0" w:rsidR="002073AF" w:rsidRDefault="002073AF" w:rsidP="009D7FD5">
      <w:pPr>
        <w:spacing w:line="360" w:lineRule="auto"/>
        <w:rPr>
          <w:b/>
          <w:bCs/>
          <w:sz w:val="28"/>
          <w:szCs w:val="28"/>
        </w:rPr>
      </w:pPr>
    </w:p>
    <w:p w14:paraId="64404FB4" w14:textId="251FAF7D" w:rsidR="00364F57" w:rsidRDefault="00364F57" w:rsidP="009D7FD5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METHOD</w:t>
      </w:r>
    </w:p>
    <w:p w14:paraId="61F1FC6F" w14:textId="6F24FDF5" w:rsidR="00D60D8D" w:rsidRPr="00ED151B" w:rsidRDefault="00F4132B" w:rsidP="00ED151B">
      <w:pPr>
        <w:spacing w:line="360" w:lineRule="auto"/>
        <w:rPr>
          <w:color w:val="000000" w:themeColor="text1"/>
          <w:sz w:val="24"/>
          <w:szCs w:val="24"/>
        </w:rPr>
      </w:pPr>
      <w:r w:rsidRPr="00ED151B">
        <w:rPr>
          <w:sz w:val="24"/>
          <w:szCs w:val="24"/>
        </w:rPr>
        <w:t>This research was conducted as a</w:t>
      </w:r>
      <w:r w:rsidR="00701204" w:rsidRPr="00ED151B">
        <w:rPr>
          <w:sz w:val="24"/>
          <w:szCs w:val="24"/>
        </w:rPr>
        <w:t xml:space="preserve"> non-participant</w:t>
      </w:r>
      <w:r w:rsidRPr="00ED151B">
        <w:rPr>
          <w:sz w:val="24"/>
          <w:szCs w:val="24"/>
        </w:rPr>
        <w:t xml:space="preserve"> field experiment, </w:t>
      </w:r>
      <w:r w:rsidR="00C66162" w:rsidRPr="00ED151B">
        <w:rPr>
          <w:sz w:val="24"/>
          <w:szCs w:val="24"/>
        </w:rPr>
        <w:t xml:space="preserve">consisting of </w:t>
      </w:r>
      <w:r w:rsidR="00A3752B">
        <w:rPr>
          <w:color w:val="000000" w:themeColor="text1"/>
          <w:sz w:val="24"/>
          <w:szCs w:val="24"/>
        </w:rPr>
        <w:t>26</w:t>
      </w:r>
      <w:r w:rsidR="00C66162" w:rsidRPr="00ED151B">
        <w:rPr>
          <w:b/>
          <w:bCs/>
          <w:color w:val="FF0000"/>
          <w:sz w:val="24"/>
          <w:szCs w:val="24"/>
        </w:rPr>
        <w:t xml:space="preserve"> </w:t>
      </w:r>
      <w:r w:rsidR="00C66162" w:rsidRPr="00ED151B">
        <w:rPr>
          <w:color w:val="000000" w:themeColor="text1"/>
          <w:sz w:val="24"/>
          <w:szCs w:val="24"/>
        </w:rPr>
        <w:t>experimenters</w:t>
      </w:r>
      <w:r w:rsidR="00601CC8" w:rsidRPr="00ED151B">
        <w:rPr>
          <w:color w:val="000000" w:themeColor="text1"/>
          <w:sz w:val="24"/>
          <w:szCs w:val="24"/>
        </w:rPr>
        <w:t xml:space="preserve"> who each took part in conducting said research</w:t>
      </w:r>
      <w:r w:rsidR="0056297B" w:rsidRPr="00ED151B">
        <w:rPr>
          <w:color w:val="000000" w:themeColor="text1"/>
          <w:sz w:val="24"/>
          <w:szCs w:val="24"/>
        </w:rPr>
        <w:t xml:space="preserve"> and</w:t>
      </w:r>
      <w:r w:rsidR="00E07523" w:rsidRPr="00ED151B">
        <w:rPr>
          <w:color w:val="000000" w:themeColor="text1"/>
          <w:sz w:val="24"/>
          <w:szCs w:val="24"/>
        </w:rPr>
        <w:t xml:space="preserve"> was </w:t>
      </w:r>
      <w:r w:rsidR="009D7FD5" w:rsidRPr="00ED151B">
        <w:rPr>
          <w:color w:val="000000" w:themeColor="text1"/>
          <w:sz w:val="24"/>
          <w:szCs w:val="24"/>
        </w:rPr>
        <w:t xml:space="preserve">split into two parts; the first consisting of measuring </w:t>
      </w:r>
      <w:r w:rsidR="00F25AAD" w:rsidRPr="00ED151B">
        <w:rPr>
          <w:color w:val="000000" w:themeColor="text1"/>
          <w:sz w:val="24"/>
          <w:szCs w:val="24"/>
        </w:rPr>
        <w:t>the time it takes participants to walk 60</w:t>
      </w:r>
      <w:r w:rsidR="00D10E68" w:rsidRPr="00ED151B">
        <w:rPr>
          <w:color w:val="000000" w:themeColor="text1"/>
          <w:sz w:val="24"/>
          <w:szCs w:val="24"/>
        </w:rPr>
        <w:t xml:space="preserve"> feet</w:t>
      </w:r>
      <w:r w:rsidR="00F25AAD" w:rsidRPr="00ED151B">
        <w:rPr>
          <w:color w:val="000000" w:themeColor="text1"/>
          <w:sz w:val="24"/>
          <w:szCs w:val="24"/>
        </w:rPr>
        <w:t xml:space="preserve"> </w:t>
      </w:r>
      <w:r w:rsidR="00C10DBF" w:rsidRPr="00ED151B">
        <w:rPr>
          <w:color w:val="000000" w:themeColor="text1"/>
          <w:sz w:val="24"/>
          <w:szCs w:val="24"/>
        </w:rPr>
        <w:t>and the se</w:t>
      </w:r>
      <w:r w:rsidR="009745F8" w:rsidRPr="00ED151B">
        <w:rPr>
          <w:color w:val="000000" w:themeColor="text1"/>
          <w:sz w:val="24"/>
          <w:szCs w:val="24"/>
        </w:rPr>
        <w:t>c</w:t>
      </w:r>
      <w:r w:rsidR="00C10DBF" w:rsidRPr="00ED151B">
        <w:rPr>
          <w:color w:val="000000" w:themeColor="text1"/>
          <w:sz w:val="24"/>
          <w:szCs w:val="24"/>
        </w:rPr>
        <w:t xml:space="preserve">ond being the time it takes </w:t>
      </w:r>
      <w:r w:rsidR="004B7CF3" w:rsidRPr="00ED151B">
        <w:rPr>
          <w:color w:val="000000" w:themeColor="text1"/>
          <w:sz w:val="24"/>
          <w:szCs w:val="24"/>
        </w:rPr>
        <w:t xml:space="preserve">to acquire a second class stamp from the </w:t>
      </w:r>
      <w:r w:rsidR="005C589E" w:rsidRPr="00ED151B">
        <w:rPr>
          <w:color w:val="000000" w:themeColor="text1"/>
          <w:sz w:val="24"/>
          <w:szCs w:val="24"/>
        </w:rPr>
        <w:t>P</w:t>
      </w:r>
      <w:r w:rsidR="004B7CF3" w:rsidRPr="00ED151B">
        <w:rPr>
          <w:color w:val="000000" w:themeColor="text1"/>
          <w:sz w:val="24"/>
          <w:szCs w:val="24"/>
        </w:rPr>
        <w:t xml:space="preserve">ost </w:t>
      </w:r>
      <w:r w:rsidR="005C589E" w:rsidRPr="00ED151B">
        <w:rPr>
          <w:color w:val="000000" w:themeColor="text1"/>
          <w:sz w:val="24"/>
          <w:szCs w:val="24"/>
        </w:rPr>
        <w:t>O</w:t>
      </w:r>
      <w:r w:rsidR="004B7CF3" w:rsidRPr="00ED151B">
        <w:rPr>
          <w:color w:val="000000" w:themeColor="text1"/>
          <w:sz w:val="24"/>
          <w:szCs w:val="24"/>
        </w:rPr>
        <w:t>ffice, paying with a £10 note.</w:t>
      </w:r>
      <w:r w:rsidR="005F356A" w:rsidRPr="00ED151B">
        <w:rPr>
          <w:color w:val="000000" w:themeColor="text1"/>
          <w:sz w:val="24"/>
          <w:szCs w:val="24"/>
        </w:rPr>
        <w:t xml:space="preserve"> This all took place in </w:t>
      </w:r>
      <w:r w:rsidR="00F57B79" w:rsidRPr="00ED151B">
        <w:rPr>
          <w:color w:val="000000" w:themeColor="text1"/>
          <w:sz w:val="24"/>
          <w:szCs w:val="24"/>
        </w:rPr>
        <w:t>the town of Lampeter where a simple spot was found</w:t>
      </w:r>
      <w:r w:rsidR="00C64E1C" w:rsidRPr="00ED151B">
        <w:rPr>
          <w:color w:val="000000" w:themeColor="text1"/>
          <w:sz w:val="24"/>
          <w:szCs w:val="24"/>
        </w:rPr>
        <w:t xml:space="preserve">- the path being wide enough to walk at </w:t>
      </w:r>
      <w:r w:rsidR="00991092" w:rsidRPr="00ED151B">
        <w:rPr>
          <w:color w:val="000000" w:themeColor="text1"/>
          <w:sz w:val="24"/>
          <w:szCs w:val="24"/>
        </w:rPr>
        <w:t>maximum potential speed</w:t>
      </w:r>
      <w:r w:rsidR="00C64E1C" w:rsidRPr="00ED151B">
        <w:rPr>
          <w:color w:val="000000" w:themeColor="text1"/>
          <w:sz w:val="24"/>
          <w:szCs w:val="24"/>
        </w:rPr>
        <w:t xml:space="preserve"> without having to</w:t>
      </w:r>
      <w:r w:rsidR="00D66261" w:rsidRPr="00ED151B">
        <w:rPr>
          <w:color w:val="000000" w:themeColor="text1"/>
          <w:sz w:val="24"/>
          <w:szCs w:val="24"/>
        </w:rPr>
        <w:t xml:space="preserve"> walk around billboards or other people etc. </w:t>
      </w:r>
      <w:r w:rsidR="00E704DC">
        <w:rPr>
          <w:color w:val="000000" w:themeColor="text1"/>
          <w:sz w:val="24"/>
          <w:szCs w:val="24"/>
        </w:rPr>
        <w:t xml:space="preserve">There was also a pilot study conducted in which we walked 60 feet to test out </w:t>
      </w:r>
      <w:r w:rsidR="00B03EE5">
        <w:rPr>
          <w:color w:val="000000" w:themeColor="text1"/>
          <w:sz w:val="24"/>
          <w:szCs w:val="24"/>
        </w:rPr>
        <w:t xml:space="preserve">the walking speed of ourselves. </w:t>
      </w:r>
      <w:r w:rsidR="00C201CE" w:rsidRPr="00ED151B">
        <w:rPr>
          <w:color w:val="000000" w:themeColor="text1"/>
          <w:sz w:val="24"/>
          <w:szCs w:val="24"/>
        </w:rPr>
        <w:t xml:space="preserve">The sample used was </w:t>
      </w:r>
      <w:r w:rsidR="00B0258C" w:rsidRPr="00ED151B">
        <w:rPr>
          <w:color w:val="000000" w:themeColor="text1"/>
          <w:sz w:val="24"/>
          <w:szCs w:val="24"/>
        </w:rPr>
        <w:t xml:space="preserve">limited and </w:t>
      </w:r>
      <w:r w:rsidR="00C201CE" w:rsidRPr="00ED151B">
        <w:rPr>
          <w:color w:val="000000" w:themeColor="text1"/>
          <w:sz w:val="24"/>
          <w:szCs w:val="24"/>
        </w:rPr>
        <w:t xml:space="preserve">opportunistic, </w:t>
      </w:r>
      <w:r w:rsidR="001511CB" w:rsidRPr="00ED151B">
        <w:rPr>
          <w:color w:val="000000" w:themeColor="text1"/>
          <w:sz w:val="24"/>
          <w:szCs w:val="24"/>
        </w:rPr>
        <w:t>consisting of</w:t>
      </w:r>
      <w:r w:rsidR="00665017" w:rsidRPr="00ED151B">
        <w:rPr>
          <w:color w:val="000000" w:themeColor="text1"/>
          <w:sz w:val="24"/>
          <w:szCs w:val="24"/>
        </w:rPr>
        <w:t xml:space="preserve"> 70</w:t>
      </w:r>
      <w:r w:rsidR="001511CB" w:rsidRPr="00ED151B">
        <w:rPr>
          <w:color w:val="000000" w:themeColor="text1"/>
          <w:sz w:val="24"/>
          <w:szCs w:val="24"/>
        </w:rPr>
        <w:t xml:space="preserve"> </w:t>
      </w:r>
      <w:r w:rsidR="00B0258C" w:rsidRPr="00ED151B">
        <w:rPr>
          <w:color w:val="000000" w:themeColor="text1"/>
          <w:sz w:val="24"/>
          <w:szCs w:val="24"/>
        </w:rPr>
        <w:t>passers-by</w:t>
      </w:r>
      <w:r w:rsidR="00665017" w:rsidRPr="00ED151B">
        <w:rPr>
          <w:color w:val="000000" w:themeColor="text1"/>
          <w:sz w:val="24"/>
          <w:szCs w:val="24"/>
        </w:rPr>
        <w:t xml:space="preserve"> (35 men and 35 women, </w:t>
      </w:r>
      <w:r w:rsidR="004B0F2C" w:rsidRPr="00ED151B">
        <w:rPr>
          <w:color w:val="000000" w:themeColor="text1"/>
          <w:sz w:val="24"/>
          <w:szCs w:val="24"/>
        </w:rPr>
        <w:t>using the same numbers as Levine, Norenzayan and Wiseman’s studies)</w:t>
      </w:r>
      <w:r w:rsidR="00C16857" w:rsidRPr="00ED151B">
        <w:rPr>
          <w:color w:val="000000" w:themeColor="text1"/>
          <w:sz w:val="24"/>
          <w:szCs w:val="24"/>
        </w:rPr>
        <w:t xml:space="preserve"> that were not aware that they we taking part in this experi</w:t>
      </w:r>
      <w:r w:rsidR="00E235CE" w:rsidRPr="00ED151B">
        <w:rPr>
          <w:color w:val="000000" w:themeColor="text1"/>
          <w:sz w:val="24"/>
          <w:szCs w:val="24"/>
        </w:rPr>
        <w:t>ment</w:t>
      </w:r>
      <w:r w:rsidR="00A44378" w:rsidRPr="00ED151B">
        <w:rPr>
          <w:color w:val="000000" w:themeColor="text1"/>
          <w:sz w:val="24"/>
          <w:szCs w:val="24"/>
        </w:rPr>
        <w:t xml:space="preserve">- </w:t>
      </w:r>
      <w:r w:rsidR="002E28DD" w:rsidRPr="00ED151B">
        <w:rPr>
          <w:color w:val="000000" w:themeColor="text1"/>
          <w:sz w:val="24"/>
          <w:szCs w:val="24"/>
        </w:rPr>
        <w:t>it was not considered necessary to ask for permission as the participants will remain anonymous</w:t>
      </w:r>
      <w:r w:rsidR="005A7D24" w:rsidRPr="00ED151B">
        <w:rPr>
          <w:color w:val="000000" w:themeColor="text1"/>
          <w:sz w:val="24"/>
          <w:szCs w:val="24"/>
        </w:rPr>
        <w:t xml:space="preserve">, although all experimenters were aware of the ethical considerations regarding this. </w:t>
      </w:r>
    </w:p>
    <w:p w14:paraId="690DAFFA" w14:textId="77777777" w:rsidR="00D60D8D" w:rsidRDefault="00D60D8D" w:rsidP="00DA249E">
      <w:pPr>
        <w:spacing w:line="360" w:lineRule="auto"/>
        <w:rPr>
          <w:color w:val="000000" w:themeColor="text1"/>
          <w:sz w:val="24"/>
          <w:szCs w:val="24"/>
        </w:rPr>
      </w:pPr>
    </w:p>
    <w:p w14:paraId="533793A7" w14:textId="3F01218C" w:rsidR="00A0544F" w:rsidRDefault="00A0544F" w:rsidP="00DA249E">
      <w:pPr>
        <w:spacing w:line="360" w:lineRule="auto"/>
        <w:rPr>
          <w:color w:val="000000" w:themeColor="text1"/>
          <w:sz w:val="24"/>
          <w:szCs w:val="24"/>
        </w:rPr>
      </w:pPr>
      <w:r w:rsidRPr="00DA249E">
        <w:rPr>
          <w:color w:val="000000" w:themeColor="text1"/>
          <w:sz w:val="24"/>
          <w:szCs w:val="24"/>
        </w:rPr>
        <w:lastRenderedPageBreak/>
        <w:t xml:space="preserve">It was important </w:t>
      </w:r>
      <w:r w:rsidR="001C0ECD" w:rsidRPr="00DA249E">
        <w:rPr>
          <w:color w:val="000000" w:themeColor="text1"/>
          <w:sz w:val="24"/>
          <w:szCs w:val="24"/>
        </w:rPr>
        <w:t xml:space="preserve">that the experiment was done this way, with the participants being unaware of their participation, as it is likely that- subconsciously or not- </w:t>
      </w:r>
      <w:r w:rsidR="00AA04BA" w:rsidRPr="00DA249E">
        <w:rPr>
          <w:color w:val="000000" w:themeColor="text1"/>
          <w:sz w:val="24"/>
          <w:szCs w:val="24"/>
        </w:rPr>
        <w:t xml:space="preserve">participants may have changed the speed at which they walked </w:t>
      </w:r>
      <w:r w:rsidR="00D10E68" w:rsidRPr="00DA249E">
        <w:rPr>
          <w:color w:val="000000" w:themeColor="text1"/>
          <w:sz w:val="24"/>
          <w:szCs w:val="24"/>
        </w:rPr>
        <w:t>the 60 feet</w:t>
      </w:r>
      <w:r w:rsidR="00F743BF">
        <w:rPr>
          <w:color w:val="000000" w:themeColor="text1"/>
          <w:sz w:val="24"/>
          <w:szCs w:val="24"/>
        </w:rPr>
        <w:t xml:space="preserve"> or the speed at which the postal transaction is completed</w:t>
      </w:r>
      <w:r w:rsidR="00D10E68" w:rsidRPr="00DA249E">
        <w:rPr>
          <w:color w:val="000000" w:themeColor="text1"/>
          <w:sz w:val="24"/>
          <w:szCs w:val="24"/>
        </w:rPr>
        <w:t xml:space="preserve"> </w:t>
      </w:r>
      <w:r w:rsidR="00CA5183" w:rsidRPr="00DA249E">
        <w:rPr>
          <w:color w:val="000000" w:themeColor="text1"/>
          <w:sz w:val="24"/>
          <w:szCs w:val="24"/>
        </w:rPr>
        <w:t xml:space="preserve">in order to better their result. </w:t>
      </w:r>
      <w:r w:rsidR="00282971" w:rsidRPr="00DA249E">
        <w:rPr>
          <w:color w:val="000000" w:themeColor="text1"/>
          <w:sz w:val="24"/>
          <w:szCs w:val="24"/>
        </w:rPr>
        <w:t>This would result in unreliable timings and the data would not be accurate. Th</w:t>
      </w:r>
      <w:r w:rsidR="00B35965" w:rsidRPr="00DA249E">
        <w:rPr>
          <w:color w:val="000000" w:themeColor="text1"/>
          <w:sz w:val="24"/>
          <w:szCs w:val="24"/>
        </w:rPr>
        <w:t xml:space="preserve">e data could also be affected </w:t>
      </w:r>
      <w:r w:rsidR="00076DCB" w:rsidRPr="00DA249E">
        <w:rPr>
          <w:color w:val="000000" w:themeColor="text1"/>
          <w:sz w:val="24"/>
          <w:szCs w:val="24"/>
        </w:rPr>
        <w:t xml:space="preserve">if the participants were made aware </w:t>
      </w:r>
      <w:r w:rsidR="00076DCB" w:rsidRPr="00DA249E">
        <w:rPr>
          <w:i/>
          <w:iCs/>
          <w:color w:val="000000" w:themeColor="text1"/>
          <w:sz w:val="24"/>
          <w:szCs w:val="24"/>
        </w:rPr>
        <w:t xml:space="preserve">after </w:t>
      </w:r>
      <w:r w:rsidR="00076DCB" w:rsidRPr="00DA249E">
        <w:rPr>
          <w:color w:val="000000" w:themeColor="text1"/>
          <w:sz w:val="24"/>
          <w:szCs w:val="24"/>
        </w:rPr>
        <w:t xml:space="preserve">they had walked the 60 feet as they may request their data not be used </w:t>
      </w:r>
      <w:r w:rsidR="00761EC2" w:rsidRPr="00DA249E">
        <w:rPr>
          <w:color w:val="000000" w:themeColor="text1"/>
          <w:sz w:val="24"/>
          <w:szCs w:val="24"/>
        </w:rPr>
        <w:t>or may grow suspicious. Th</w:t>
      </w:r>
      <w:r w:rsidR="00B6620D" w:rsidRPr="00DA249E">
        <w:rPr>
          <w:color w:val="000000" w:themeColor="text1"/>
          <w:sz w:val="24"/>
          <w:szCs w:val="24"/>
        </w:rPr>
        <w:t xml:space="preserve">erefore, by conducting the experiment in this way, </w:t>
      </w:r>
      <w:r w:rsidR="008566B5" w:rsidRPr="00DA249E">
        <w:rPr>
          <w:color w:val="000000" w:themeColor="text1"/>
          <w:sz w:val="24"/>
          <w:szCs w:val="24"/>
        </w:rPr>
        <w:t>the results are more reliable as the participants will walk at their natural speed.</w:t>
      </w:r>
      <w:r w:rsidR="004839FD">
        <w:rPr>
          <w:color w:val="000000" w:themeColor="text1"/>
          <w:sz w:val="24"/>
          <w:szCs w:val="24"/>
        </w:rPr>
        <w:t xml:space="preserve"> A particularly important factor of this experiment was that we used a standardised set of instructions </w:t>
      </w:r>
      <w:r w:rsidR="00155F5B">
        <w:rPr>
          <w:color w:val="000000" w:themeColor="text1"/>
          <w:sz w:val="24"/>
          <w:szCs w:val="24"/>
        </w:rPr>
        <w:t xml:space="preserve">as the experimenters were conducting this research separately, </w:t>
      </w:r>
      <w:r w:rsidR="00CA2E50">
        <w:rPr>
          <w:color w:val="000000" w:themeColor="text1"/>
          <w:sz w:val="24"/>
          <w:szCs w:val="24"/>
        </w:rPr>
        <w:t xml:space="preserve">the data needed to be gathered in the same way. </w:t>
      </w:r>
      <w:r w:rsidR="00920CED">
        <w:rPr>
          <w:color w:val="000000" w:themeColor="text1"/>
          <w:sz w:val="24"/>
          <w:szCs w:val="24"/>
        </w:rPr>
        <w:t>In reference to walking speed, the general rules were:</w:t>
      </w:r>
    </w:p>
    <w:p w14:paraId="074CA04D" w14:textId="4A2240FC" w:rsidR="00EA0AF2" w:rsidRDefault="00EA0AF2" w:rsidP="00DA249E">
      <w:pPr>
        <w:spacing w:line="360" w:lineRule="auto"/>
        <w:rPr>
          <w:color w:val="000000" w:themeColor="text1"/>
          <w:sz w:val="24"/>
          <w:szCs w:val="24"/>
        </w:rPr>
      </w:pPr>
    </w:p>
    <w:p w14:paraId="57709858" w14:textId="65043046" w:rsidR="00920CED" w:rsidRDefault="00920CED" w:rsidP="00920CED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Only lone walkers with not noticeable impediments such as a walking stick</w:t>
      </w:r>
      <w:r w:rsidR="007B16C8">
        <w:rPr>
          <w:color w:val="000000" w:themeColor="text1"/>
          <w:sz w:val="24"/>
          <w:szCs w:val="24"/>
        </w:rPr>
        <w:t>, pram etc. were to be cou</w:t>
      </w:r>
      <w:r w:rsidR="00FE388D">
        <w:rPr>
          <w:color w:val="000000" w:themeColor="text1"/>
          <w:sz w:val="24"/>
          <w:szCs w:val="24"/>
        </w:rPr>
        <w:t xml:space="preserve">nted- these walkers should </w:t>
      </w:r>
      <w:r w:rsidR="009A4794">
        <w:rPr>
          <w:color w:val="000000" w:themeColor="text1"/>
          <w:sz w:val="24"/>
          <w:szCs w:val="24"/>
        </w:rPr>
        <w:t>be adults.</w:t>
      </w:r>
    </w:p>
    <w:p w14:paraId="410B7CF2" w14:textId="0B40BE00" w:rsidR="002424FF" w:rsidRDefault="00EA0AF2" w:rsidP="00920CED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Data should only be collected on dry days</w:t>
      </w:r>
      <w:r w:rsidR="007E1B2C">
        <w:rPr>
          <w:color w:val="000000" w:themeColor="text1"/>
          <w:sz w:val="24"/>
          <w:szCs w:val="24"/>
        </w:rPr>
        <w:t xml:space="preserve">, or a dry time period, </w:t>
      </w:r>
      <w:r w:rsidR="00F1216E">
        <w:rPr>
          <w:color w:val="000000" w:themeColor="text1"/>
          <w:sz w:val="24"/>
          <w:szCs w:val="24"/>
        </w:rPr>
        <w:t>during working day</w:t>
      </w:r>
      <w:r w:rsidR="00ED151B">
        <w:rPr>
          <w:color w:val="000000" w:themeColor="text1"/>
          <w:sz w:val="24"/>
          <w:szCs w:val="24"/>
        </w:rPr>
        <w:t>s</w:t>
      </w:r>
      <w:r w:rsidR="00F1216E">
        <w:rPr>
          <w:color w:val="000000" w:themeColor="text1"/>
          <w:sz w:val="24"/>
          <w:szCs w:val="24"/>
        </w:rPr>
        <w:t xml:space="preserve"> between 10</w:t>
      </w:r>
      <w:r w:rsidR="00F9386B">
        <w:rPr>
          <w:color w:val="000000" w:themeColor="text1"/>
          <w:sz w:val="24"/>
          <w:szCs w:val="24"/>
        </w:rPr>
        <w:t>a</w:t>
      </w:r>
      <w:r w:rsidR="00F1216E">
        <w:rPr>
          <w:color w:val="000000" w:themeColor="text1"/>
          <w:sz w:val="24"/>
          <w:szCs w:val="24"/>
        </w:rPr>
        <w:t>m and 5pm</w:t>
      </w:r>
      <w:r w:rsidR="0099369E">
        <w:rPr>
          <w:color w:val="000000" w:themeColor="text1"/>
          <w:sz w:val="24"/>
          <w:szCs w:val="24"/>
        </w:rPr>
        <w:t xml:space="preserve">, avoiding Wednesdays </w:t>
      </w:r>
      <w:r w:rsidR="003A17CC">
        <w:rPr>
          <w:color w:val="000000" w:themeColor="text1"/>
          <w:sz w:val="24"/>
          <w:szCs w:val="24"/>
        </w:rPr>
        <w:t xml:space="preserve">due to half-day closing </w:t>
      </w:r>
      <w:r w:rsidR="00F9386B">
        <w:rPr>
          <w:color w:val="000000" w:themeColor="text1"/>
          <w:sz w:val="24"/>
          <w:szCs w:val="24"/>
        </w:rPr>
        <w:t>with the exception of the hours 10 am until noon.</w:t>
      </w:r>
    </w:p>
    <w:p w14:paraId="50467F66" w14:textId="7B904F94" w:rsidR="00877597" w:rsidRDefault="00877597" w:rsidP="00DA249E">
      <w:pPr>
        <w:spacing w:line="360" w:lineRule="auto"/>
        <w:rPr>
          <w:color w:val="000000" w:themeColor="text1"/>
          <w:sz w:val="24"/>
          <w:szCs w:val="24"/>
        </w:rPr>
      </w:pPr>
    </w:p>
    <w:p w14:paraId="44F11FD4" w14:textId="355CF47B" w:rsidR="00C6217A" w:rsidRDefault="00C6217A" w:rsidP="00DA249E">
      <w:pP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 process of buying a second class stamp</w:t>
      </w:r>
      <w:r w:rsidR="00F75FAB">
        <w:rPr>
          <w:color w:val="000000" w:themeColor="text1"/>
          <w:sz w:val="24"/>
          <w:szCs w:val="24"/>
        </w:rPr>
        <w:t xml:space="preserve"> also had a set of standardised instructions for the same reasons as above, these </w:t>
      </w:r>
      <w:r w:rsidR="00B17FAA">
        <w:rPr>
          <w:color w:val="000000" w:themeColor="text1"/>
          <w:sz w:val="24"/>
          <w:szCs w:val="24"/>
        </w:rPr>
        <w:t>instructions were:</w:t>
      </w:r>
    </w:p>
    <w:p w14:paraId="16EC9E21" w14:textId="3B8E8691" w:rsidR="00B17FAA" w:rsidRDefault="00B17FAA" w:rsidP="00DA249E">
      <w:pPr>
        <w:spacing w:line="360" w:lineRule="auto"/>
        <w:rPr>
          <w:color w:val="000000" w:themeColor="text1"/>
          <w:sz w:val="24"/>
          <w:szCs w:val="24"/>
        </w:rPr>
      </w:pPr>
    </w:p>
    <w:p w14:paraId="2E9F0980" w14:textId="4D24FA23" w:rsidR="006C2393" w:rsidRPr="00D60D8D" w:rsidRDefault="005C589E" w:rsidP="00B17FAA">
      <w:pPr>
        <w:pStyle w:val="ListParagraph"/>
        <w:numPr>
          <w:ilvl w:val="0"/>
          <w:numId w:val="3"/>
        </w:numPr>
        <w:spacing w:line="360" w:lineRule="auto"/>
        <w:rPr>
          <w:b/>
          <w:bCs/>
          <w:sz w:val="28"/>
          <w:szCs w:val="28"/>
        </w:rPr>
      </w:pPr>
      <w:r>
        <w:rPr>
          <w:sz w:val="24"/>
          <w:szCs w:val="24"/>
        </w:rPr>
        <w:t>Timing should start when the experimenter places their hand on the counter of the Post Office</w:t>
      </w:r>
      <w:r w:rsidR="00FF1B7E">
        <w:rPr>
          <w:sz w:val="24"/>
          <w:szCs w:val="24"/>
        </w:rPr>
        <w:t>, signalling the beginning of the transaction</w:t>
      </w:r>
      <w:r w:rsidR="00562D00">
        <w:rPr>
          <w:sz w:val="24"/>
          <w:szCs w:val="24"/>
        </w:rPr>
        <w:t xml:space="preserve">. At the same time, </w:t>
      </w:r>
      <w:r w:rsidR="006B40B7">
        <w:rPr>
          <w:sz w:val="24"/>
          <w:szCs w:val="24"/>
        </w:rPr>
        <w:t xml:space="preserve">the request for the stamp is made using the </w:t>
      </w:r>
      <w:r w:rsidR="005A14D0">
        <w:rPr>
          <w:sz w:val="24"/>
          <w:szCs w:val="24"/>
        </w:rPr>
        <w:t>wording;</w:t>
      </w:r>
    </w:p>
    <w:p w14:paraId="1E9CF545" w14:textId="77777777" w:rsidR="00D60D8D" w:rsidRPr="006C2393" w:rsidRDefault="00D60D8D" w:rsidP="00D60D8D">
      <w:pPr>
        <w:pStyle w:val="ListParagraph"/>
        <w:spacing w:line="360" w:lineRule="auto"/>
        <w:rPr>
          <w:b/>
          <w:bCs/>
          <w:sz w:val="28"/>
          <w:szCs w:val="28"/>
        </w:rPr>
      </w:pPr>
    </w:p>
    <w:p w14:paraId="206851EF" w14:textId="35452722" w:rsidR="00B17FAA" w:rsidRDefault="005A14D0" w:rsidP="006C2393">
      <w:pPr>
        <w:pStyle w:val="ListParagraph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“Hi, can I have a second-class stamp please?</w:t>
      </w:r>
      <w:r w:rsidR="006C2393">
        <w:rPr>
          <w:sz w:val="24"/>
          <w:szCs w:val="24"/>
        </w:rPr>
        <w:t>”</w:t>
      </w:r>
    </w:p>
    <w:p w14:paraId="38FB0C55" w14:textId="77777777" w:rsidR="004B0F2C" w:rsidRDefault="004B0F2C" w:rsidP="006C2393">
      <w:pPr>
        <w:pStyle w:val="ListParagraph"/>
        <w:spacing w:line="360" w:lineRule="auto"/>
        <w:jc w:val="center"/>
        <w:rPr>
          <w:sz w:val="24"/>
          <w:szCs w:val="24"/>
        </w:rPr>
      </w:pPr>
    </w:p>
    <w:p w14:paraId="474E9E4A" w14:textId="022E856E" w:rsidR="006C2393" w:rsidRPr="004B623E" w:rsidRDefault="006C2393" w:rsidP="005E5052">
      <w:pPr>
        <w:pStyle w:val="ListParagraph"/>
        <w:numPr>
          <w:ilvl w:val="0"/>
          <w:numId w:val="3"/>
        </w:numPr>
        <w:spacing w:line="360" w:lineRule="auto"/>
        <w:rPr>
          <w:b/>
          <w:bCs/>
          <w:sz w:val="28"/>
          <w:szCs w:val="28"/>
        </w:rPr>
      </w:pPr>
      <w:r w:rsidRPr="005E5052">
        <w:rPr>
          <w:sz w:val="24"/>
          <w:szCs w:val="24"/>
        </w:rPr>
        <w:lastRenderedPageBreak/>
        <w:t>At this time, the £10 is presented</w:t>
      </w:r>
      <w:r w:rsidR="005E5052" w:rsidRPr="005E5052">
        <w:rPr>
          <w:sz w:val="24"/>
          <w:szCs w:val="24"/>
        </w:rPr>
        <w:t xml:space="preserve">, the timing </w:t>
      </w:r>
      <w:r w:rsidR="005E5052">
        <w:rPr>
          <w:sz w:val="24"/>
          <w:szCs w:val="24"/>
        </w:rPr>
        <w:t xml:space="preserve">ends </w:t>
      </w:r>
      <w:r w:rsidR="004B623E">
        <w:rPr>
          <w:sz w:val="24"/>
          <w:szCs w:val="24"/>
        </w:rPr>
        <w:t>as soon as the experimenter has received both the stamp and the change.</w:t>
      </w:r>
    </w:p>
    <w:p w14:paraId="4DC17D4A" w14:textId="37BE52FA" w:rsidR="004B623E" w:rsidRDefault="004B623E" w:rsidP="004B623E">
      <w:pPr>
        <w:spacing w:line="360" w:lineRule="auto"/>
        <w:rPr>
          <w:b/>
          <w:bCs/>
          <w:sz w:val="28"/>
          <w:szCs w:val="28"/>
        </w:rPr>
      </w:pPr>
    </w:p>
    <w:p w14:paraId="1B82241A" w14:textId="1603ADB4" w:rsidR="004B623E" w:rsidRPr="0066330F" w:rsidRDefault="0066330F" w:rsidP="004B623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This part of the experiment was conducted 4 times throughout the space of a week </w:t>
      </w:r>
      <w:r w:rsidR="00F049F7">
        <w:rPr>
          <w:sz w:val="24"/>
          <w:szCs w:val="24"/>
        </w:rPr>
        <w:t>by 4 groups of experimenters.</w:t>
      </w:r>
      <w:r w:rsidR="00FC5126">
        <w:rPr>
          <w:sz w:val="24"/>
          <w:szCs w:val="24"/>
        </w:rPr>
        <w:t xml:space="preserve"> The wording used was particularly important for this part</w:t>
      </w:r>
      <w:r w:rsidR="00763C7E">
        <w:rPr>
          <w:sz w:val="24"/>
          <w:szCs w:val="24"/>
        </w:rPr>
        <w:t xml:space="preserve"> as the number of words used will be reflected in the time </w:t>
      </w:r>
      <w:r w:rsidR="00D56FE9">
        <w:rPr>
          <w:sz w:val="24"/>
          <w:szCs w:val="24"/>
        </w:rPr>
        <w:t>the transaction takes</w:t>
      </w:r>
      <w:r w:rsidR="00265D66">
        <w:rPr>
          <w:sz w:val="24"/>
          <w:szCs w:val="24"/>
        </w:rPr>
        <w:t xml:space="preserve"> and each set of data needed to be reliable. The use of set instructions </w:t>
      </w:r>
      <w:r w:rsidR="00520942">
        <w:rPr>
          <w:sz w:val="24"/>
          <w:szCs w:val="24"/>
        </w:rPr>
        <w:t xml:space="preserve">for both elements of the experiment </w:t>
      </w:r>
      <w:r w:rsidR="00265D66">
        <w:rPr>
          <w:sz w:val="24"/>
          <w:szCs w:val="24"/>
        </w:rPr>
        <w:t xml:space="preserve">also </w:t>
      </w:r>
      <w:r w:rsidR="00616F90">
        <w:rPr>
          <w:sz w:val="24"/>
          <w:szCs w:val="24"/>
        </w:rPr>
        <w:t>makes the experiment replicable in the futu</w:t>
      </w:r>
      <w:r w:rsidR="009F65E7">
        <w:rPr>
          <w:sz w:val="24"/>
          <w:szCs w:val="24"/>
        </w:rPr>
        <w:t>re</w:t>
      </w:r>
      <w:r w:rsidR="00E67120">
        <w:rPr>
          <w:sz w:val="24"/>
          <w:szCs w:val="24"/>
        </w:rPr>
        <w:t>.</w:t>
      </w:r>
    </w:p>
    <w:p w14:paraId="290FED76" w14:textId="77777777" w:rsidR="002073AF" w:rsidRDefault="002073AF" w:rsidP="009D7FD5">
      <w:pPr>
        <w:spacing w:line="360" w:lineRule="auto"/>
        <w:rPr>
          <w:b/>
          <w:bCs/>
          <w:sz w:val="28"/>
          <w:szCs w:val="28"/>
        </w:rPr>
      </w:pPr>
    </w:p>
    <w:p w14:paraId="2768C710" w14:textId="7C5FD73E" w:rsidR="003A6BCE" w:rsidRDefault="00993D37" w:rsidP="00F96483">
      <w:pPr>
        <w:spacing w:line="360" w:lineRule="auto"/>
        <w:rPr>
          <w:sz w:val="24"/>
          <w:szCs w:val="24"/>
        </w:rPr>
      </w:pPr>
      <w:r w:rsidRPr="00993D37">
        <w:rPr>
          <w:sz w:val="24"/>
          <w:szCs w:val="24"/>
        </w:rPr>
        <w:t xml:space="preserve">Levine and Norenzayan </w:t>
      </w:r>
      <w:r w:rsidR="00256182">
        <w:rPr>
          <w:sz w:val="24"/>
          <w:szCs w:val="24"/>
        </w:rPr>
        <w:t>used these p</w:t>
      </w:r>
      <w:r w:rsidR="00E63674">
        <w:rPr>
          <w:sz w:val="24"/>
          <w:szCs w:val="24"/>
        </w:rPr>
        <w:t xml:space="preserve">articular ‘pace of life indicators’ as they claimed there was </w:t>
      </w:r>
      <w:r w:rsidR="00980144">
        <w:rPr>
          <w:sz w:val="24"/>
          <w:szCs w:val="24"/>
        </w:rPr>
        <w:t>little attention dedicated to how the pace of life is “related to other community characteristics” (Levine &amp; Norenzayan, 1999: p.</w:t>
      </w:r>
      <w:r w:rsidR="003B2F8F">
        <w:rPr>
          <w:sz w:val="24"/>
          <w:szCs w:val="24"/>
        </w:rPr>
        <w:t>181)</w:t>
      </w:r>
      <w:r w:rsidR="00BB585E">
        <w:rPr>
          <w:sz w:val="24"/>
          <w:szCs w:val="24"/>
        </w:rPr>
        <w:t xml:space="preserve"> in previous studies- one of the main focuses being on </w:t>
      </w:r>
      <w:r w:rsidR="001067AE">
        <w:rPr>
          <w:sz w:val="24"/>
          <w:szCs w:val="24"/>
        </w:rPr>
        <w:t xml:space="preserve">population size. They believed that population size alone could not indicate the pace of life and therefore by considering these characteristics, </w:t>
      </w:r>
      <w:r w:rsidR="006A4FEE">
        <w:rPr>
          <w:sz w:val="24"/>
          <w:szCs w:val="24"/>
        </w:rPr>
        <w:t xml:space="preserve">were able to </w:t>
      </w:r>
      <w:r w:rsidR="002C44EB">
        <w:rPr>
          <w:sz w:val="24"/>
          <w:szCs w:val="24"/>
        </w:rPr>
        <w:t>get more reliable statistics on the pace of life.</w:t>
      </w:r>
    </w:p>
    <w:p w14:paraId="78D977DC" w14:textId="77777777" w:rsidR="001067AE" w:rsidRPr="00993D37" w:rsidRDefault="001067AE" w:rsidP="00F96483">
      <w:pPr>
        <w:spacing w:line="360" w:lineRule="auto"/>
        <w:rPr>
          <w:sz w:val="24"/>
          <w:szCs w:val="24"/>
        </w:rPr>
      </w:pPr>
    </w:p>
    <w:p w14:paraId="1740A7F3" w14:textId="3826110C" w:rsidR="00F96483" w:rsidRDefault="0070097F" w:rsidP="00F9648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This experiment</w:t>
      </w:r>
      <w:r w:rsidR="00E22D60">
        <w:rPr>
          <w:sz w:val="24"/>
          <w:szCs w:val="24"/>
        </w:rPr>
        <w:t xml:space="preserve">, although based on previous </w:t>
      </w:r>
      <w:r w:rsidR="0096699B">
        <w:rPr>
          <w:sz w:val="24"/>
          <w:szCs w:val="24"/>
        </w:rPr>
        <w:t xml:space="preserve">research, </w:t>
      </w:r>
      <w:r w:rsidR="00214396">
        <w:rPr>
          <w:sz w:val="24"/>
          <w:szCs w:val="24"/>
        </w:rPr>
        <w:t xml:space="preserve">realistically had to be </w:t>
      </w:r>
      <w:r w:rsidR="00053D53">
        <w:rPr>
          <w:sz w:val="24"/>
          <w:szCs w:val="24"/>
        </w:rPr>
        <w:t xml:space="preserve">modified. </w:t>
      </w:r>
      <w:r w:rsidR="00CD0A80">
        <w:rPr>
          <w:sz w:val="24"/>
          <w:szCs w:val="24"/>
        </w:rPr>
        <w:t xml:space="preserve">There were, of course, difficulties in recreating the study </w:t>
      </w:r>
      <w:r w:rsidR="00B11877">
        <w:rPr>
          <w:sz w:val="24"/>
          <w:szCs w:val="24"/>
        </w:rPr>
        <w:t>as this experiment took place in Lampeter</w:t>
      </w:r>
      <w:r w:rsidR="00CB1E40">
        <w:rPr>
          <w:sz w:val="24"/>
          <w:szCs w:val="24"/>
        </w:rPr>
        <w:t>,</w:t>
      </w:r>
      <w:r w:rsidR="00B11877">
        <w:rPr>
          <w:sz w:val="24"/>
          <w:szCs w:val="24"/>
        </w:rPr>
        <w:t xml:space="preserve"> a town and not a city</w:t>
      </w:r>
      <w:r w:rsidR="00CB1E40">
        <w:rPr>
          <w:sz w:val="24"/>
          <w:szCs w:val="24"/>
        </w:rPr>
        <w:t>,</w:t>
      </w:r>
      <w:r w:rsidR="00CD0A80">
        <w:rPr>
          <w:sz w:val="24"/>
          <w:szCs w:val="24"/>
        </w:rPr>
        <w:t xml:space="preserve"> and so</w:t>
      </w:r>
      <w:r w:rsidR="00CB1E40">
        <w:rPr>
          <w:sz w:val="24"/>
          <w:szCs w:val="24"/>
        </w:rPr>
        <w:t xml:space="preserve"> we chose not to include Levine and No</w:t>
      </w:r>
      <w:r w:rsidR="003625AD">
        <w:rPr>
          <w:sz w:val="24"/>
          <w:szCs w:val="24"/>
        </w:rPr>
        <w:t xml:space="preserve">renzayan’s ‘clock accuracy’ test. </w:t>
      </w:r>
      <w:r w:rsidR="00BC049D">
        <w:rPr>
          <w:sz w:val="24"/>
          <w:szCs w:val="24"/>
        </w:rPr>
        <w:t>As Lampeter</w:t>
      </w:r>
      <w:r w:rsidR="00013838">
        <w:rPr>
          <w:sz w:val="24"/>
          <w:szCs w:val="24"/>
        </w:rPr>
        <w:t xml:space="preserve"> is not a large city such as the locations </w:t>
      </w:r>
      <w:r w:rsidR="0049188A">
        <w:rPr>
          <w:sz w:val="24"/>
          <w:szCs w:val="24"/>
        </w:rPr>
        <w:t>used previously</w:t>
      </w:r>
      <w:r w:rsidR="009F7151">
        <w:rPr>
          <w:sz w:val="24"/>
          <w:szCs w:val="24"/>
        </w:rPr>
        <w:t>, there is a limited amount of banks that can be used, the town only having 2</w:t>
      </w:r>
      <w:r w:rsidR="00B72DC9">
        <w:rPr>
          <w:sz w:val="24"/>
          <w:szCs w:val="24"/>
        </w:rPr>
        <w:t>. Furthermore, the experiment would likely not fit with the initial study as clocks tend to be more accurate now than they were in 1999.</w:t>
      </w:r>
    </w:p>
    <w:p w14:paraId="1F2B49C3" w14:textId="77777777" w:rsidR="00B72DC9" w:rsidRDefault="00B72DC9" w:rsidP="00F96483">
      <w:pPr>
        <w:spacing w:line="360" w:lineRule="auto"/>
        <w:rPr>
          <w:sz w:val="24"/>
          <w:szCs w:val="24"/>
        </w:rPr>
      </w:pPr>
    </w:p>
    <w:p w14:paraId="05917D96" w14:textId="59177E82" w:rsidR="009F7151" w:rsidRDefault="001B1904" w:rsidP="00F9648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Additionally, </w:t>
      </w:r>
      <w:r w:rsidR="00A943E7">
        <w:rPr>
          <w:sz w:val="24"/>
          <w:szCs w:val="24"/>
        </w:rPr>
        <w:t>the weather proved difficult</w:t>
      </w:r>
      <w:r w:rsidR="006A7190">
        <w:rPr>
          <w:sz w:val="24"/>
          <w:szCs w:val="24"/>
        </w:rPr>
        <w:t xml:space="preserve">- this was a factor that we could not control </w:t>
      </w:r>
      <w:r w:rsidR="00A4793F">
        <w:rPr>
          <w:sz w:val="24"/>
          <w:szCs w:val="24"/>
        </w:rPr>
        <w:t>and we therefore had to wait for the weather to be dry before we could collect any walking speed data.</w:t>
      </w:r>
      <w:r w:rsidR="006A7190">
        <w:rPr>
          <w:sz w:val="24"/>
          <w:szCs w:val="24"/>
        </w:rPr>
        <w:t xml:space="preserve"> </w:t>
      </w:r>
      <w:r w:rsidR="00A4793F">
        <w:rPr>
          <w:sz w:val="24"/>
          <w:szCs w:val="24"/>
        </w:rPr>
        <w:t>It</w:t>
      </w:r>
      <w:r>
        <w:rPr>
          <w:sz w:val="24"/>
          <w:szCs w:val="24"/>
        </w:rPr>
        <w:t xml:space="preserve"> was conducted </w:t>
      </w:r>
      <w:r w:rsidR="00F80A8D">
        <w:rPr>
          <w:sz w:val="24"/>
          <w:szCs w:val="24"/>
        </w:rPr>
        <w:t xml:space="preserve">during February when the weather was dull and it was often raining. This meant that we had to </w:t>
      </w:r>
      <w:r w:rsidR="00A875A7">
        <w:rPr>
          <w:sz w:val="24"/>
          <w:szCs w:val="24"/>
        </w:rPr>
        <w:t>effectively use the dry time that was available to us</w:t>
      </w:r>
      <w:r w:rsidR="00200888">
        <w:rPr>
          <w:sz w:val="24"/>
          <w:szCs w:val="24"/>
        </w:rPr>
        <w:t xml:space="preserve"> </w:t>
      </w:r>
      <w:r w:rsidR="00200888">
        <w:rPr>
          <w:sz w:val="24"/>
          <w:szCs w:val="24"/>
        </w:rPr>
        <w:lastRenderedPageBreak/>
        <w:t>during our time period</w:t>
      </w:r>
      <w:r w:rsidR="009F31F6">
        <w:rPr>
          <w:sz w:val="24"/>
          <w:szCs w:val="24"/>
        </w:rPr>
        <w:t>, we had to hope that the weather remained at least dry</w:t>
      </w:r>
      <w:r w:rsidR="00630CC5">
        <w:rPr>
          <w:sz w:val="24"/>
          <w:szCs w:val="24"/>
        </w:rPr>
        <w:t>.</w:t>
      </w:r>
      <w:r w:rsidR="006F236B">
        <w:rPr>
          <w:sz w:val="24"/>
          <w:szCs w:val="24"/>
        </w:rPr>
        <w:t xml:space="preserve"> The reasoning behind the weather being dry, originally, was likely because less people are likely to be out </w:t>
      </w:r>
      <w:r w:rsidR="00435FC7">
        <w:rPr>
          <w:sz w:val="24"/>
          <w:szCs w:val="24"/>
        </w:rPr>
        <w:t>when it is raining</w:t>
      </w:r>
      <w:r w:rsidR="00EF47D0">
        <w:rPr>
          <w:sz w:val="24"/>
          <w:szCs w:val="24"/>
        </w:rPr>
        <w:t>. I also, personally, foun</w:t>
      </w:r>
      <w:r w:rsidR="009F6F34">
        <w:rPr>
          <w:sz w:val="24"/>
          <w:szCs w:val="24"/>
        </w:rPr>
        <w:t>d difficulty in timing the walking spee</w:t>
      </w:r>
      <w:r w:rsidR="00EA6948">
        <w:rPr>
          <w:sz w:val="24"/>
          <w:szCs w:val="24"/>
        </w:rPr>
        <w:t xml:space="preserve">d because it was quite frequent that participants would </w:t>
      </w:r>
      <w:r w:rsidR="00B10B7B">
        <w:rPr>
          <w:sz w:val="24"/>
          <w:szCs w:val="24"/>
        </w:rPr>
        <w:t>cross the road</w:t>
      </w:r>
      <w:r w:rsidR="009F0B0B">
        <w:rPr>
          <w:sz w:val="24"/>
          <w:szCs w:val="24"/>
        </w:rPr>
        <w:t xml:space="preserve"> before they reached the full 60 feet mark</w:t>
      </w:r>
      <w:r w:rsidR="004775BB">
        <w:rPr>
          <w:sz w:val="24"/>
          <w:szCs w:val="24"/>
        </w:rPr>
        <w:t xml:space="preserve"> to get to their cars</w:t>
      </w:r>
      <w:r w:rsidR="007157A5">
        <w:rPr>
          <w:sz w:val="24"/>
          <w:szCs w:val="24"/>
        </w:rPr>
        <w:t xml:space="preserve">, if I were to do the study again I would </w:t>
      </w:r>
      <w:r w:rsidR="0086409C">
        <w:rPr>
          <w:sz w:val="24"/>
          <w:szCs w:val="24"/>
        </w:rPr>
        <w:t xml:space="preserve">try to find a different </w:t>
      </w:r>
      <w:r w:rsidR="004775BB">
        <w:rPr>
          <w:sz w:val="24"/>
          <w:szCs w:val="24"/>
        </w:rPr>
        <w:t xml:space="preserve">acceptable spot if possible, although of course this is always a risk. </w:t>
      </w:r>
    </w:p>
    <w:p w14:paraId="728C57CE" w14:textId="77777777" w:rsidR="00EF47D0" w:rsidRDefault="00EF47D0" w:rsidP="00F96483">
      <w:pPr>
        <w:spacing w:line="360" w:lineRule="auto"/>
        <w:rPr>
          <w:sz w:val="24"/>
          <w:szCs w:val="24"/>
        </w:rPr>
      </w:pPr>
    </w:p>
    <w:p w14:paraId="3AF3C48E" w14:textId="59B56C6C" w:rsidR="00E90789" w:rsidRDefault="00E90789" w:rsidP="00F9648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postal speed experiment was also modified </w:t>
      </w:r>
      <w:r w:rsidR="00DE25C0">
        <w:rPr>
          <w:sz w:val="24"/>
          <w:szCs w:val="24"/>
        </w:rPr>
        <w:t>for this study, rather than handing the postal clerk a note, we asked for the stamp vocally</w:t>
      </w:r>
      <w:r w:rsidR="00EE5399">
        <w:rPr>
          <w:sz w:val="24"/>
          <w:szCs w:val="24"/>
        </w:rPr>
        <w:t>. I feel that this reduced suspicion</w:t>
      </w:r>
      <w:r w:rsidR="005F6F1F">
        <w:rPr>
          <w:sz w:val="24"/>
          <w:szCs w:val="24"/>
        </w:rPr>
        <w:t xml:space="preserve">. This </w:t>
      </w:r>
      <w:r w:rsidR="003D33A9">
        <w:rPr>
          <w:sz w:val="24"/>
          <w:szCs w:val="24"/>
        </w:rPr>
        <w:t xml:space="preserve">was also a sensible modification as </w:t>
      </w:r>
      <w:r w:rsidR="00F964A1">
        <w:rPr>
          <w:sz w:val="24"/>
          <w:szCs w:val="24"/>
        </w:rPr>
        <w:t xml:space="preserve">the clerk understood English- the language </w:t>
      </w:r>
      <w:r w:rsidR="00424B15">
        <w:rPr>
          <w:sz w:val="24"/>
          <w:szCs w:val="24"/>
        </w:rPr>
        <w:t>we also speak</w:t>
      </w:r>
      <w:r w:rsidR="005E0C9D">
        <w:rPr>
          <w:sz w:val="24"/>
          <w:szCs w:val="24"/>
        </w:rPr>
        <w:t xml:space="preserve"> and it would likely come across as strange if we were to have handed them a note</w:t>
      </w:r>
      <w:r w:rsidR="0089698A">
        <w:rPr>
          <w:sz w:val="24"/>
          <w:szCs w:val="24"/>
        </w:rPr>
        <w:t>. Additionally, this would have also added on to the time the transaction took.</w:t>
      </w:r>
    </w:p>
    <w:p w14:paraId="4CDB919A" w14:textId="77777777" w:rsidR="002073AF" w:rsidRDefault="002073AF" w:rsidP="009D7FD5">
      <w:pPr>
        <w:spacing w:line="360" w:lineRule="auto"/>
        <w:rPr>
          <w:b/>
          <w:bCs/>
          <w:sz w:val="28"/>
          <w:szCs w:val="28"/>
        </w:rPr>
      </w:pPr>
    </w:p>
    <w:p w14:paraId="1E6DA2BB" w14:textId="77777777" w:rsidR="002073AF" w:rsidRPr="006A6B71" w:rsidRDefault="002073AF" w:rsidP="006A6B71">
      <w:pPr>
        <w:spacing w:line="360" w:lineRule="auto"/>
        <w:rPr>
          <w:b/>
          <w:bCs/>
          <w:sz w:val="28"/>
          <w:szCs w:val="28"/>
        </w:rPr>
      </w:pPr>
    </w:p>
    <w:p w14:paraId="6F0894FB" w14:textId="3B931267" w:rsidR="002073AF" w:rsidRDefault="002073AF" w:rsidP="009D7FD5">
      <w:pPr>
        <w:spacing w:line="360" w:lineRule="auto"/>
        <w:rPr>
          <w:b/>
          <w:bCs/>
          <w:sz w:val="28"/>
          <w:szCs w:val="28"/>
        </w:rPr>
      </w:pPr>
    </w:p>
    <w:p w14:paraId="1435D31C" w14:textId="6FF09CE8" w:rsidR="00F77535" w:rsidRDefault="00F77535" w:rsidP="009D7FD5">
      <w:pPr>
        <w:spacing w:line="360" w:lineRule="auto"/>
        <w:rPr>
          <w:b/>
          <w:bCs/>
          <w:sz w:val="28"/>
          <w:szCs w:val="28"/>
        </w:rPr>
      </w:pPr>
    </w:p>
    <w:p w14:paraId="7CC051E9" w14:textId="79134B8E" w:rsidR="00F77535" w:rsidRDefault="00F77535" w:rsidP="009D7FD5">
      <w:pPr>
        <w:spacing w:line="360" w:lineRule="auto"/>
        <w:rPr>
          <w:b/>
          <w:bCs/>
          <w:sz w:val="28"/>
          <w:szCs w:val="28"/>
        </w:rPr>
      </w:pPr>
    </w:p>
    <w:p w14:paraId="744686C9" w14:textId="50ADC521" w:rsidR="00F77535" w:rsidRDefault="00F77535" w:rsidP="009D7FD5">
      <w:pPr>
        <w:spacing w:line="360" w:lineRule="auto"/>
        <w:rPr>
          <w:b/>
          <w:bCs/>
          <w:sz w:val="28"/>
          <w:szCs w:val="28"/>
        </w:rPr>
      </w:pPr>
    </w:p>
    <w:p w14:paraId="3570636C" w14:textId="33A2F74F" w:rsidR="00F77535" w:rsidRDefault="00F77535" w:rsidP="009D7FD5">
      <w:pPr>
        <w:spacing w:line="360" w:lineRule="auto"/>
        <w:rPr>
          <w:b/>
          <w:bCs/>
          <w:sz w:val="28"/>
          <w:szCs w:val="28"/>
        </w:rPr>
      </w:pPr>
    </w:p>
    <w:p w14:paraId="0DF659B5" w14:textId="3EDC3D96" w:rsidR="00F77535" w:rsidRDefault="00F77535" w:rsidP="009D7FD5">
      <w:pPr>
        <w:spacing w:line="360" w:lineRule="auto"/>
        <w:rPr>
          <w:b/>
          <w:bCs/>
          <w:sz w:val="28"/>
          <w:szCs w:val="28"/>
        </w:rPr>
      </w:pPr>
      <w:bookmarkStart w:id="0" w:name="_GoBack"/>
      <w:bookmarkEnd w:id="0"/>
    </w:p>
    <w:p w14:paraId="22336C40" w14:textId="29CC950A" w:rsidR="00F77535" w:rsidRDefault="00F77535" w:rsidP="009D7FD5">
      <w:pPr>
        <w:spacing w:line="360" w:lineRule="auto"/>
        <w:rPr>
          <w:b/>
          <w:bCs/>
          <w:sz w:val="28"/>
          <w:szCs w:val="28"/>
        </w:rPr>
      </w:pPr>
    </w:p>
    <w:p w14:paraId="287E668B" w14:textId="1430A808" w:rsidR="00F77535" w:rsidRDefault="00F77535" w:rsidP="009D7FD5">
      <w:pPr>
        <w:spacing w:line="360" w:lineRule="auto"/>
        <w:rPr>
          <w:b/>
          <w:bCs/>
          <w:sz w:val="28"/>
          <w:szCs w:val="28"/>
        </w:rPr>
      </w:pPr>
    </w:p>
    <w:p w14:paraId="29AB03F7" w14:textId="20C3D208" w:rsidR="00F77535" w:rsidRDefault="00F77535" w:rsidP="009D7FD5">
      <w:pPr>
        <w:spacing w:line="360" w:lineRule="auto"/>
        <w:rPr>
          <w:b/>
          <w:bCs/>
          <w:sz w:val="28"/>
          <w:szCs w:val="28"/>
        </w:rPr>
      </w:pPr>
    </w:p>
    <w:p w14:paraId="6C827F17" w14:textId="77777777" w:rsidR="002073AF" w:rsidRDefault="002073AF" w:rsidP="009D7FD5">
      <w:pPr>
        <w:spacing w:line="360" w:lineRule="auto"/>
        <w:rPr>
          <w:b/>
          <w:bCs/>
          <w:sz w:val="28"/>
          <w:szCs w:val="28"/>
        </w:rPr>
      </w:pPr>
    </w:p>
    <w:p w14:paraId="19EB5B43" w14:textId="19F64192" w:rsidR="00114D81" w:rsidRPr="00993AE2" w:rsidRDefault="00BE7150" w:rsidP="00993AE2">
      <w:pPr>
        <w:spacing w:line="360" w:lineRule="auto"/>
        <w:jc w:val="center"/>
        <w:rPr>
          <w:b/>
          <w:bCs/>
          <w:sz w:val="36"/>
          <w:szCs w:val="36"/>
        </w:rPr>
      </w:pPr>
      <w:r w:rsidRPr="00993AE2">
        <w:rPr>
          <w:b/>
          <w:bCs/>
          <w:sz w:val="36"/>
          <w:szCs w:val="36"/>
        </w:rPr>
        <w:lastRenderedPageBreak/>
        <w:t>RESULTS</w:t>
      </w:r>
    </w:p>
    <w:p w14:paraId="21EE5AB3" w14:textId="0F80869B" w:rsidR="00114D81" w:rsidRDefault="007C3F24" w:rsidP="009D7FD5">
      <w:pPr>
        <w:spacing w:line="360" w:lineRule="auto"/>
        <w:rPr>
          <w:b/>
          <w:bCs/>
          <w:sz w:val="28"/>
          <w:szCs w:val="28"/>
        </w:rPr>
      </w:pPr>
      <w:r w:rsidRPr="0011697B">
        <w:rPr>
          <w:rFonts w:asciiTheme="majorHAnsi" w:hAnsiTheme="majorHAnsi" w:cstheme="majorHAnsi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5956027B" wp14:editId="215E5CC0">
                <wp:simplePos x="0" y="0"/>
                <wp:positionH relativeFrom="margin">
                  <wp:align>right</wp:align>
                </wp:positionH>
                <wp:positionV relativeFrom="paragraph">
                  <wp:posOffset>571772</wp:posOffset>
                </wp:positionV>
                <wp:extent cx="5718175" cy="5949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175" cy="59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25CEA" w14:textId="7A5DED24" w:rsidR="0011697B" w:rsidRPr="008A1CE1" w:rsidRDefault="00114D81" w:rsidP="00F13DB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8A1CE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Lampeter’s </w:t>
                            </w:r>
                            <w:r w:rsidR="005D0083" w:rsidRPr="008A1CE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Walking Speed</w:t>
                            </w:r>
                            <w:r w:rsidR="00622CE8" w:rsidRPr="008A1CE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Within Levine and Norenzayan’s Initial 1999 Study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560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05pt;margin-top:45pt;width:450.25pt;height:46.85pt;z-index:2516628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" stroked="f">
                <v:textbox>
                  <w:txbxContent>
                    <w:p w14:paraId="59925CEA" w14:textId="7A5DED24" w:rsidR="0011697B" w:rsidRPr="008A1CE1" w:rsidRDefault="00114D81" w:rsidP="00F13DB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8A1CE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Lampeter’s </w:t>
                      </w:r>
                      <w:r w:rsidR="005D0083" w:rsidRPr="008A1CE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Walking Speed</w:t>
                      </w:r>
                      <w:r w:rsidR="00622CE8" w:rsidRPr="008A1CE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Within Levine and Norenzayan’s Initial 1999 Study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CEC6AB" w14:textId="3A90EB1E" w:rsidR="00944783" w:rsidRDefault="00944783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293"/>
        <w:tblW w:w="77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2835"/>
        <w:gridCol w:w="2552"/>
      </w:tblGrid>
      <w:tr w:rsidR="00ED2E14" w:rsidRPr="0047082D" w14:paraId="4B4445B1" w14:textId="77777777" w:rsidTr="00ED2E14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212753F4" w14:textId="0EAB5F8A" w:rsidR="00ED2E14" w:rsidRPr="0047082D" w:rsidRDefault="00ED2E14" w:rsidP="00ED2E1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COUNTRY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7CCC8C15" w14:textId="71128C5E" w:rsidR="00ED2E14" w:rsidRPr="0047082D" w:rsidRDefault="00ED2E14" w:rsidP="00ED2E1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AVERAGE SPEED</w:t>
            </w:r>
          </w:p>
        </w:tc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4E270DAB" w14:textId="3214FC3A" w:rsidR="00ED2E14" w:rsidRPr="0047082D" w:rsidRDefault="00ED2E14" w:rsidP="00ED2E1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RANK</w:t>
            </w:r>
          </w:p>
        </w:tc>
      </w:tr>
      <w:tr w:rsidR="00F13DB4" w:rsidRPr="0047082D" w14:paraId="32A517B6" w14:textId="77777777" w:rsidTr="00F13DB4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802E7D" w14:textId="77777777" w:rsidR="00F13DB4" w:rsidRPr="0047082D" w:rsidRDefault="00F13DB4" w:rsidP="00F13DB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Ireland  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8439B8" w14:textId="7D45A725" w:rsidR="00F13DB4" w:rsidRPr="0047082D" w:rsidRDefault="00F13DB4" w:rsidP="00F13DB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11.13 </w:t>
            </w:r>
          </w:p>
        </w:tc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A7062F" w14:textId="77777777" w:rsidR="00F13DB4" w:rsidRPr="0047082D" w:rsidRDefault="00F13DB4" w:rsidP="00F13DB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1 </w:t>
            </w:r>
          </w:p>
        </w:tc>
      </w:tr>
      <w:tr w:rsidR="00F13DB4" w:rsidRPr="0047082D" w14:paraId="4E2AD45B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8B6468" w14:textId="77777777" w:rsidR="00F13DB4" w:rsidRPr="0047082D" w:rsidRDefault="00F13DB4" w:rsidP="00F13DB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Netherlands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97A19B" w14:textId="6753C948" w:rsidR="00F13DB4" w:rsidRPr="0047082D" w:rsidRDefault="00F13DB4" w:rsidP="00F13DB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11.45 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1F7727" w14:textId="77777777" w:rsidR="00F13DB4" w:rsidRPr="0047082D" w:rsidRDefault="00F13DB4" w:rsidP="00F13DB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7082D">
              <w:rPr>
                <w:rFonts w:ascii="Calibri" w:eastAsia="Times New Roman" w:hAnsi="Calibri" w:cs="Calibri"/>
                <w:lang w:eastAsia="en-GB"/>
              </w:rPr>
              <w:t>2 </w:t>
            </w:r>
          </w:p>
        </w:tc>
      </w:tr>
      <w:tr w:rsidR="00F13DB4" w:rsidRPr="0047082D" w14:paraId="0346D2EF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2181F2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Switzerland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83076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11.80 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C059EF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3 </w:t>
            </w:r>
          </w:p>
        </w:tc>
      </w:tr>
      <w:tr w:rsidR="00F13DB4" w:rsidRPr="0047082D" w14:paraId="26C4A77F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16DBA3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England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F4DAA1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12.00 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417DF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4 </w:t>
            </w:r>
          </w:p>
        </w:tc>
      </w:tr>
      <w:tr w:rsidR="00F13DB4" w:rsidRPr="0047082D" w14:paraId="5F81554F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5A72AD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Germany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EE31E2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12.01 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FC9F89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5 </w:t>
            </w:r>
          </w:p>
        </w:tc>
      </w:tr>
      <w:tr w:rsidR="00F13DB4" w:rsidRPr="0047082D" w14:paraId="67AD1C1B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B2B25A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United States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71342A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12.03 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EAE056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6 </w:t>
            </w:r>
          </w:p>
        </w:tc>
      </w:tr>
      <w:tr w:rsidR="00F13DB4" w:rsidRPr="0047082D" w14:paraId="3A51900C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1C21F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Japan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5082C9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12.11 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B6225F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7 </w:t>
            </w:r>
          </w:p>
        </w:tc>
      </w:tr>
      <w:tr w:rsidR="00F13DB4" w:rsidRPr="0047082D" w14:paraId="1D091B43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FE7A9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France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372D4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12.34 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D14320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8 </w:t>
            </w:r>
          </w:p>
        </w:tc>
      </w:tr>
      <w:tr w:rsidR="00F13DB4" w:rsidRPr="0047082D" w14:paraId="08D81D20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679DC1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Kenya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1BA25E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12.58 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30E543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9 </w:t>
            </w:r>
          </w:p>
        </w:tc>
      </w:tr>
      <w:tr w:rsidR="00F13DB4" w:rsidRPr="0047082D" w14:paraId="149C485E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E209A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Italy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99FC6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12.75 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74CAFE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10 </w:t>
            </w:r>
          </w:p>
        </w:tc>
      </w:tr>
      <w:tr w:rsidR="00F13DB4" w:rsidRPr="0047082D" w14:paraId="55440CEC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910CA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A00A1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 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B0B60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 </w:t>
            </w:r>
          </w:p>
        </w:tc>
      </w:tr>
      <w:tr w:rsidR="00F13DB4" w:rsidRPr="0047082D" w14:paraId="7B7F38C5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B0A688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Canada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F17F5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12.86 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AF98A1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11 </w:t>
            </w:r>
          </w:p>
        </w:tc>
      </w:tr>
      <w:tr w:rsidR="00F13DB4" w:rsidRPr="0047082D" w14:paraId="2EF48B29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B1C710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Poland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2EA76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12.90 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D9C8AE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12 </w:t>
            </w:r>
          </w:p>
        </w:tc>
      </w:tr>
      <w:tr w:rsidR="00F13DB4" w:rsidRPr="0047082D" w14:paraId="532E0C79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8B7676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Sweden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4C9383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12.92 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C3F22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13 </w:t>
            </w:r>
          </w:p>
        </w:tc>
      </w:tr>
      <w:tr w:rsidR="00F13DB4" w:rsidRPr="0047082D" w14:paraId="70A43F31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A16848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Hong Kong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2A6254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13.10 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0B17FE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14 </w:t>
            </w:r>
          </w:p>
        </w:tc>
      </w:tr>
      <w:tr w:rsidR="00F13DB4" w:rsidRPr="0047082D" w14:paraId="7B035A1C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19256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Greece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BD8C5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13.10 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BE5D05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14 </w:t>
            </w:r>
          </w:p>
        </w:tc>
      </w:tr>
      <w:tr w:rsidR="00F13DB4" w:rsidRPr="0047082D" w14:paraId="602989C9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A4E772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Costa Rica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4FE33F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13.33 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CDB1C5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16 </w:t>
            </w:r>
          </w:p>
        </w:tc>
      </w:tr>
      <w:tr w:rsidR="00F13DB4" w:rsidRPr="0047082D" w14:paraId="71733B20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97DF34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Mexico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5A990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13.56 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AE1BF4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17 </w:t>
            </w:r>
          </w:p>
        </w:tc>
      </w:tr>
      <w:tr w:rsidR="00F13DB4" w:rsidRPr="0047082D" w14:paraId="223C1B1B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B03282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Taiwan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8E970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13.58 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55789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18 </w:t>
            </w:r>
          </w:p>
        </w:tc>
      </w:tr>
      <w:tr w:rsidR="00F13DB4" w:rsidRPr="0047082D" w14:paraId="47C51563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76E8A9D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LAMPETER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56C92899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13.67 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7E27611A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19 </w:t>
            </w:r>
          </w:p>
        </w:tc>
      </w:tr>
      <w:tr w:rsidR="00F13DB4" w:rsidRPr="0047082D" w14:paraId="325FDA0F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D24304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Hungary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61D84F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13.75 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B3F8E3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20 </w:t>
            </w:r>
          </w:p>
        </w:tc>
      </w:tr>
      <w:tr w:rsidR="00F13DB4" w:rsidRPr="0047082D" w14:paraId="5AA89C44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3D30C4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South Korea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84955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13.76 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61DEAF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21 </w:t>
            </w:r>
          </w:p>
        </w:tc>
      </w:tr>
      <w:tr w:rsidR="00F13DB4" w:rsidRPr="0047082D" w14:paraId="468611C6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7FBB7E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Czech Republic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487BA1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13.80 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BBCBC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22 </w:t>
            </w:r>
          </w:p>
        </w:tc>
      </w:tr>
      <w:tr w:rsidR="00F13DB4" w:rsidRPr="0047082D" w14:paraId="1BEA781B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64A968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Calibri"/>
                <w:lang w:eastAsia="en-GB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C3B16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Calibri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79A63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Calibri"/>
                <w:lang w:eastAsia="en-GB"/>
              </w:rPr>
            </w:pPr>
          </w:p>
        </w:tc>
      </w:tr>
      <w:tr w:rsidR="00F13DB4" w:rsidRPr="0047082D" w14:paraId="61828374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0E5B7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El Salvador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D855F2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14.04 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662411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23 </w:t>
            </w:r>
          </w:p>
        </w:tc>
      </w:tr>
      <w:tr w:rsidR="00F13DB4" w:rsidRPr="0047082D" w14:paraId="209B8876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F9ECD4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Austria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FF6C3E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14.08 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E8373B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24 </w:t>
            </w:r>
          </w:p>
        </w:tc>
      </w:tr>
      <w:tr w:rsidR="00F13DB4" w:rsidRPr="0047082D" w14:paraId="3D29FB78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CEC8E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China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FEC619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14.26 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02880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25 </w:t>
            </w:r>
          </w:p>
        </w:tc>
      </w:tr>
      <w:tr w:rsidR="00F13DB4" w:rsidRPr="0047082D" w14:paraId="2A2E1916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A0EC89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Singapore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9EF140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14.75 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9A07E8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26 </w:t>
            </w:r>
          </w:p>
        </w:tc>
      </w:tr>
      <w:tr w:rsidR="00F13DB4" w:rsidRPr="0047082D" w14:paraId="337B510B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85379C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Indonesia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B3349D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14.82 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F635D0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27 </w:t>
            </w:r>
          </w:p>
        </w:tc>
      </w:tr>
      <w:tr w:rsidR="00F13DB4" w:rsidRPr="0047082D" w14:paraId="16E3B056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E0DCBA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Bulgaria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809B3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15.57 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CF906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28 </w:t>
            </w:r>
          </w:p>
        </w:tc>
      </w:tr>
      <w:tr w:rsidR="00F13DB4" w:rsidRPr="0047082D" w14:paraId="5591193B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F0A2D1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Jordan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A30205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15.79 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91485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29 </w:t>
            </w:r>
          </w:p>
        </w:tc>
      </w:tr>
      <w:tr w:rsidR="00F13DB4" w:rsidRPr="0047082D" w14:paraId="7580A0DD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1CE5E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Syria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D6AF23" w14:textId="7F84181A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15.95 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099406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30 </w:t>
            </w:r>
          </w:p>
        </w:tc>
      </w:tr>
      <w:tr w:rsidR="00F13DB4" w:rsidRPr="0047082D" w14:paraId="24A868BC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A833B2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Romania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D425C7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16.72 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BA35A3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31 </w:t>
            </w:r>
          </w:p>
        </w:tc>
      </w:tr>
      <w:tr w:rsidR="00F13DB4" w:rsidRPr="0047082D" w14:paraId="62CC3BC2" w14:textId="77777777" w:rsidTr="00F13DB4">
        <w:tc>
          <w:tcPr>
            <w:tcW w:w="2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C6C8D0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Brazil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12CF92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16.76 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1DF32" w14:textId="77777777" w:rsidR="00F13DB4" w:rsidRPr="007F1D06" w:rsidRDefault="00F13DB4" w:rsidP="00F13DB4">
            <w:pPr>
              <w:spacing w:after="0" w:line="240" w:lineRule="auto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7F1D06">
              <w:rPr>
                <w:rFonts w:asciiTheme="majorHAnsi" w:eastAsia="Times New Roman" w:hAnsiTheme="majorHAnsi" w:cs="Calibri"/>
                <w:lang w:eastAsia="en-GB"/>
              </w:rPr>
              <w:t>32 </w:t>
            </w:r>
          </w:p>
        </w:tc>
      </w:tr>
    </w:tbl>
    <w:p w14:paraId="619B8FB6" w14:textId="382A8180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194ED0F8" w14:textId="7FB37821" w:rsidR="001E0E66" w:rsidRPr="001E0E66" w:rsidRDefault="001E0E66" w:rsidP="00944783"/>
    <w:p w14:paraId="2314997A" w14:textId="6850B12A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7AA97BE9" w14:textId="530389D0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49CAC741" w14:textId="034AE887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6BC72356" w14:textId="51A37F19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084FBF5F" w14:textId="766D5874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5BE75C24" w14:textId="55C6B09C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42724137" w14:textId="343CAE14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16EEF99A" w14:textId="68EA5598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00E2A175" w14:textId="1158B4F0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13220DD8" w14:textId="1C79CE5B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07EE41B5" w14:textId="5A5B60E8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7EA1838D" w14:textId="1540A386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6BCE0359" w14:textId="59636BF6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5631954E" w14:textId="4739C27A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0DE6A6CD" w14:textId="6499D033" w:rsidR="001E0E66" w:rsidRDefault="001E0E66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24A57E6A" w14:textId="77777777" w:rsidR="00114D81" w:rsidRDefault="00114D81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3B004FA2" w14:textId="264F91F9" w:rsidR="0011697B" w:rsidRDefault="0011697B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171316CA" w14:textId="77777777" w:rsidR="00B72DC9" w:rsidRDefault="00B72DC9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40B980D7" w14:textId="77777777" w:rsidR="00494D65" w:rsidRDefault="00494D65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715B35A7" w14:textId="77777777" w:rsidR="00494D65" w:rsidRDefault="00494D65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7A4A79AD" w14:textId="77777777" w:rsidR="00494D65" w:rsidRDefault="00494D65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6B24B8F6" w14:textId="5A2D5AF0" w:rsidR="00494D65" w:rsidRDefault="00494D65" w:rsidP="00494D65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170DF059" w14:textId="44E55714" w:rsidR="00165C3A" w:rsidRDefault="00165C3A" w:rsidP="00494D6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1697B">
        <w:rPr>
          <w:rFonts w:asciiTheme="majorHAnsi" w:hAnsiTheme="majorHAnsi" w:cstheme="majorHAnsi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2D4A753B" wp14:editId="2CC805EE">
                <wp:simplePos x="0" y="0"/>
                <wp:positionH relativeFrom="margin">
                  <wp:align>left</wp:align>
                </wp:positionH>
                <wp:positionV relativeFrom="paragraph">
                  <wp:posOffset>326390</wp:posOffset>
                </wp:positionV>
                <wp:extent cx="5718175" cy="36195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1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B7319" w14:textId="5DD9E05E" w:rsidR="00165C3A" w:rsidRPr="00114D81" w:rsidRDefault="00165C3A" w:rsidP="00165C3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14D8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Lampeter’s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Walking</w:t>
                            </w:r>
                            <w:r w:rsidRPr="00114D8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Speed Within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Wiseman’s</w:t>
                            </w:r>
                            <w:r w:rsidRPr="00114D8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2006</w:t>
                            </w:r>
                            <w:r w:rsidRPr="00114D8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Study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A753B" id="_x0000_s1027" type="#_x0000_t202" style="position:absolute;margin-left:0;margin-top:25.7pt;width:450.25pt;height:28.5pt;z-index:2516659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" stroked="f">
                <v:textbox>
                  <w:txbxContent>
                    <w:p w14:paraId="20BB7319" w14:textId="5DD9E05E" w:rsidR="00165C3A" w:rsidRPr="00114D81" w:rsidRDefault="00165C3A" w:rsidP="00165C3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14D81">
                        <w:rPr>
                          <w:b/>
                          <w:bCs/>
                          <w:sz w:val="28"/>
                          <w:szCs w:val="28"/>
                        </w:rPr>
                        <w:t xml:space="preserve">Lampeter’s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Walking</w:t>
                      </w:r>
                      <w:r w:rsidRPr="00114D8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Speed Within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Wiseman’s</w:t>
                      </w:r>
                      <w:r w:rsidRPr="00114D8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2006</w:t>
                      </w:r>
                      <w:r w:rsidRPr="00114D8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Study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D64A5A7" w14:textId="77777777" w:rsidR="00165C3A" w:rsidRPr="00494D65" w:rsidRDefault="00165C3A" w:rsidP="00494D65">
      <w:pPr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D2E14" w:rsidRPr="00494D65" w14:paraId="1D36D003" w14:textId="77777777" w:rsidTr="00ED2E14">
        <w:tc>
          <w:tcPr>
            <w:tcW w:w="3005" w:type="dxa"/>
            <w:shd w:val="clear" w:color="auto" w:fill="DEEAF6" w:themeFill="accent5" w:themeFillTint="33"/>
          </w:tcPr>
          <w:p w14:paraId="7A8BE945" w14:textId="5E909516" w:rsidR="00ED2E14" w:rsidRPr="00E018BF" w:rsidRDefault="00ED2E14" w:rsidP="00ED2E1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COUNTRY</w:t>
            </w:r>
          </w:p>
        </w:tc>
        <w:tc>
          <w:tcPr>
            <w:tcW w:w="3005" w:type="dxa"/>
            <w:shd w:val="clear" w:color="auto" w:fill="DEEAF6" w:themeFill="accent5" w:themeFillTint="33"/>
          </w:tcPr>
          <w:p w14:paraId="648108A1" w14:textId="60FCA6A7" w:rsidR="00ED2E14" w:rsidRPr="00E018BF" w:rsidRDefault="00ED2E14" w:rsidP="00ED2E1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AVERAGE SPEED</w:t>
            </w:r>
          </w:p>
        </w:tc>
        <w:tc>
          <w:tcPr>
            <w:tcW w:w="3006" w:type="dxa"/>
            <w:shd w:val="clear" w:color="auto" w:fill="DEEAF6" w:themeFill="accent5" w:themeFillTint="33"/>
          </w:tcPr>
          <w:p w14:paraId="4534FF66" w14:textId="0A264067" w:rsidR="00ED2E14" w:rsidRPr="00E018BF" w:rsidRDefault="00ED2E14" w:rsidP="00ED2E1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RANK</w:t>
            </w:r>
          </w:p>
        </w:tc>
      </w:tr>
      <w:tr w:rsidR="00494D65" w:rsidRPr="00494D65" w14:paraId="7C86F939" w14:textId="77777777" w:rsidTr="00494D65">
        <w:tc>
          <w:tcPr>
            <w:tcW w:w="3005" w:type="dxa"/>
          </w:tcPr>
          <w:p w14:paraId="75E1E360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Singapore (Singapore)</w:t>
            </w:r>
          </w:p>
        </w:tc>
        <w:tc>
          <w:tcPr>
            <w:tcW w:w="3005" w:type="dxa"/>
          </w:tcPr>
          <w:p w14:paraId="75DCD175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10.55</w:t>
            </w:r>
          </w:p>
        </w:tc>
        <w:tc>
          <w:tcPr>
            <w:tcW w:w="3006" w:type="dxa"/>
          </w:tcPr>
          <w:p w14:paraId="335C71D0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</w:tr>
      <w:tr w:rsidR="00494D65" w:rsidRPr="00494D65" w14:paraId="74D3ED95" w14:textId="77777777" w:rsidTr="00494D65">
        <w:tc>
          <w:tcPr>
            <w:tcW w:w="3005" w:type="dxa"/>
          </w:tcPr>
          <w:p w14:paraId="6113F68B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Denmark (Copenhagen)</w:t>
            </w:r>
          </w:p>
        </w:tc>
        <w:tc>
          <w:tcPr>
            <w:tcW w:w="3005" w:type="dxa"/>
          </w:tcPr>
          <w:p w14:paraId="55E60FA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10.82</w:t>
            </w:r>
          </w:p>
        </w:tc>
        <w:tc>
          <w:tcPr>
            <w:tcW w:w="3006" w:type="dxa"/>
          </w:tcPr>
          <w:p w14:paraId="75F28B39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</w:tr>
      <w:tr w:rsidR="00494D65" w:rsidRPr="00494D65" w14:paraId="0321E900" w14:textId="77777777" w:rsidTr="00494D65">
        <w:tc>
          <w:tcPr>
            <w:tcW w:w="3005" w:type="dxa"/>
          </w:tcPr>
          <w:p w14:paraId="014E7248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Spain (Madrid)</w:t>
            </w:r>
          </w:p>
        </w:tc>
        <w:tc>
          <w:tcPr>
            <w:tcW w:w="3005" w:type="dxa"/>
          </w:tcPr>
          <w:p w14:paraId="3982DF1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10.89</w:t>
            </w:r>
          </w:p>
        </w:tc>
        <w:tc>
          <w:tcPr>
            <w:tcW w:w="3006" w:type="dxa"/>
          </w:tcPr>
          <w:p w14:paraId="6CB55244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</w:tr>
      <w:tr w:rsidR="00494D65" w:rsidRPr="00494D65" w14:paraId="3F4EE536" w14:textId="77777777" w:rsidTr="00494D65">
        <w:tc>
          <w:tcPr>
            <w:tcW w:w="3005" w:type="dxa"/>
          </w:tcPr>
          <w:p w14:paraId="46F466DD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China (Guangzhou)</w:t>
            </w:r>
          </w:p>
        </w:tc>
        <w:tc>
          <w:tcPr>
            <w:tcW w:w="3005" w:type="dxa"/>
          </w:tcPr>
          <w:p w14:paraId="291AF92A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10.94</w:t>
            </w:r>
          </w:p>
        </w:tc>
        <w:tc>
          <w:tcPr>
            <w:tcW w:w="3006" w:type="dxa"/>
          </w:tcPr>
          <w:p w14:paraId="0AD598AD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</w:tr>
      <w:tr w:rsidR="00494D65" w:rsidRPr="00494D65" w14:paraId="78AD02EC" w14:textId="77777777" w:rsidTr="00494D65">
        <w:tc>
          <w:tcPr>
            <w:tcW w:w="3005" w:type="dxa"/>
          </w:tcPr>
          <w:p w14:paraId="50BC2394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Ireland (Dublin)</w:t>
            </w:r>
          </w:p>
        </w:tc>
        <w:tc>
          <w:tcPr>
            <w:tcW w:w="3005" w:type="dxa"/>
          </w:tcPr>
          <w:p w14:paraId="5CADD23C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11.03</w:t>
            </w:r>
          </w:p>
        </w:tc>
        <w:tc>
          <w:tcPr>
            <w:tcW w:w="3006" w:type="dxa"/>
          </w:tcPr>
          <w:p w14:paraId="1367301A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</w:tr>
      <w:tr w:rsidR="00494D65" w:rsidRPr="00494D65" w14:paraId="41F911A2" w14:textId="77777777" w:rsidTr="00494D65">
        <w:tc>
          <w:tcPr>
            <w:tcW w:w="3005" w:type="dxa"/>
          </w:tcPr>
          <w:p w14:paraId="205621C1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Brazil (Curitiba)</w:t>
            </w:r>
          </w:p>
        </w:tc>
        <w:tc>
          <w:tcPr>
            <w:tcW w:w="3005" w:type="dxa"/>
          </w:tcPr>
          <w:p w14:paraId="2359B31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11.13</w:t>
            </w:r>
          </w:p>
        </w:tc>
        <w:tc>
          <w:tcPr>
            <w:tcW w:w="3006" w:type="dxa"/>
          </w:tcPr>
          <w:p w14:paraId="433777BB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</w:tr>
      <w:tr w:rsidR="00494D65" w:rsidRPr="00494D65" w14:paraId="59923154" w14:textId="77777777" w:rsidTr="00494D65">
        <w:tc>
          <w:tcPr>
            <w:tcW w:w="3005" w:type="dxa"/>
          </w:tcPr>
          <w:p w14:paraId="0B263F6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Germany (Berlin)</w:t>
            </w:r>
          </w:p>
        </w:tc>
        <w:tc>
          <w:tcPr>
            <w:tcW w:w="3005" w:type="dxa"/>
          </w:tcPr>
          <w:p w14:paraId="555A49AC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11.16</w:t>
            </w:r>
          </w:p>
        </w:tc>
        <w:tc>
          <w:tcPr>
            <w:tcW w:w="3006" w:type="dxa"/>
          </w:tcPr>
          <w:p w14:paraId="03C938BC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</w:tr>
      <w:tr w:rsidR="00494D65" w:rsidRPr="00494D65" w14:paraId="46DC279D" w14:textId="77777777" w:rsidTr="00494D65">
        <w:tc>
          <w:tcPr>
            <w:tcW w:w="3005" w:type="dxa"/>
          </w:tcPr>
          <w:p w14:paraId="587B43B9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USA (New York)</w:t>
            </w:r>
          </w:p>
        </w:tc>
        <w:tc>
          <w:tcPr>
            <w:tcW w:w="3005" w:type="dxa"/>
          </w:tcPr>
          <w:p w14:paraId="0BE1F2BE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12.00</w:t>
            </w:r>
          </w:p>
        </w:tc>
        <w:tc>
          <w:tcPr>
            <w:tcW w:w="3006" w:type="dxa"/>
          </w:tcPr>
          <w:p w14:paraId="762A110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</w:tr>
      <w:tr w:rsidR="00494D65" w:rsidRPr="00494D65" w14:paraId="53FC0589" w14:textId="77777777" w:rsidTr="00494D65">
        <w:tc>
          <w:tcPr>
            <w:tcW w:w="3005" w:type="dxa"/>
          </w:tcPr>
          <w:p w14:paraId="06E8856F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Netherlands (Utrecht)</w:t>
            </w:r>
          </w:p>
        </w:tc>
        <w:tc>
          <w:tcPr>
            <w:tcW w:w="3005" w:type="dxa"/>
          </w:tcPr>
          <w:p w14:paraId="2153AD2C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12.04</w:t>
            </w:r>
          </w:p>
        </w:tc>
        <w:tc>
          <w:tcPr>
            <w:tcW w:w="3006" w:type="dxa"/>
          </w:tcPr>
          <w:p w14:paraId="22272D2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</w:tr>
      <w:tr w:rsidR="00494D65" w:rsidRPr="00494D65" w14:paraId="46E9AF65" w14:textId="77777777" w:rsidTr="00494D65">
        <w:tc>
          <w:tcPr>
            <w:tcW w:w="3005" w:type="dxa"/>
          </w:tcPr>
          <w:p w14:paraId="066D46D8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Austria (Vienna)</w:t>
            </w:r>
          </w:p>
        </w:tc>
        <w:tc>
          <w:tcPr>
            <w:tcW w:w="3005" w:type="dxa"/>
          </w:tcPr>
          <w:p w14:paraId="2943796D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12.06</w:t>
            </w:r>
          </w:p>
        </w:tc>
        <w:tc>
          <w:tcPr>
            <w:tcW w:w="3006" w:type="dxa"/>
          </w:tcPr>
          <w:p w14:paraId="1C9623D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</w:tr>
      <w:tr w:rsidR="00494D65" w:rsidRPr="00494D65" w14:paraId="080BD972" w14:textId="77777777" w:rsidTr="00494D65">
        <w:tc>
          <w:tcPr>
            <w:tcW w:w="3005" w:type="dxa"/>
          </w:tcPr>
          <w:p w14:paraId="0DFA89B0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05" w:type="dxa"/>
          </w:tcPr>
          <w:p w14:paraId="5F80F02A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08A632E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94D65" w:rsidRPr="00494D65" w14:paraId="059ADBF8" w14:textId="77777777" w:rsidTr="00494D65">
        <w:tc>
          <w:tcPr>
            <w:tcW w:w="3005" w:type="dxa"/>
          </w:tcPr>
          <w:p w14:paraId="49A19619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Poland (Warsaw)</w:t>
            </w:r>
          </w:p>
        </w:tc>
        <w:tc>
          <w:tcPr>
            <w:tcW w:w="3005" w:type="dxa"/>
          </w:tcPr>
          <w:p w14:paraId="570812F3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12.07</w:t>
            </w:r>
          </w:p>
        </w:tc>
        <w:tc>
          <w:tcPr>
            <w:tcW w:w="3006" w:type="dxa"/>
          </w:tcPr>
          <w:p w14:paraId="6BCBD44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11</w:t>
            </w:r>
          </w:p>
        </w:tc>
      </w:tr>
      <w:tr w:rsidR="00494D65" w:rsidRPr="00494D65" w14:paraId="3B8D3D1B" w14:textId="77777777" w:rsidTr="00494D65">
        <w:tc>
          <w:tcPr>
            <w:tcW w:w="3005" w:type="dxa"/>
          </w:tcPr>
          <w:p w14:paraId="20F5737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United Kingdom (London)</w:t>
            </w:r>
          </w:p>
        </w:tc>
        <w:tc>
          <w:tcPr>
            <w:tcW w:w="3005" w:type="dxa"/>
          </w:tcPr>
          <w:p w14:paraId="035B62D1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12.17</w:t>
            </w:r>
          </w:p>
        </w:tc>
        <w:tc>
          <w:tcPr>
            <w:tcW w:w="3006" w:type="dxa"/>
          </w:tcPr>
          <w:p w14:paraId="63EAA37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</w:t>
            </w:r>
          </w:p>
        </w:tc>
      </w:tr>
      <w:tr w:rsidR="00494D65" w:rsidRPr="00494D65" w14:paraId="6F354861" w14:textId="77777777" w:rsidTr="00494D65">
        <w:tc>
          <w:tcPr>
            <w:tcW w:w="3005" w:type="dxa"/>
          </w:tcPr>
          <w:p w14:paraId="346E15D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Croatia (Zagreb)</w:t>
            </w:r>
          </w:p>
        </w:tc>
        <w:tc>
          <w:tcPr>
            <w:tcW w:w="3005" w:type="dxa"/>
          </w:tcPr>
          <w:p w14:paraId="7E48BB8F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12.20</w:t>
            </w:r>
          </w:p>
        </w:tc>
        <w:tc>
          <w:tcPr>
            <w:tcW w:w="3006" w:type="dxa"/>
          </w:tcPr>
          <w:p w14:paraId="475050B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13</w:t>
            </w:r>
          </w:p>
        </w:tc>
      </w:tr>
      <w:tr w:rsidR="00494D65" w:rsidRPr="00494D65" w14:paraId="32FE4B03" w14:textId="77777777" w:rsidTr="00494D65">
        <w:tc>
          <w:tcPr>
            <w:tcW w:w="3005" w:type="dxa"/>
          </w:tcPr>
          <w:p w14:paraId="6A26B183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Czech Republic (Prague)</w:t>
            </w:r>
          </w:p>
        </w:tc>
        <w:tc>
          <w:tcPr>
            <w:tcW w:w="3005" w:type="dxa"/>
          </w:tcPr>
          <w:p w14:paraId="6974ED9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12.35</w:t>
            </w:r>
          </w:p>
        </w:tc>
        <w:tc>
          <w:tcPr>
            <w:tcW w:w="3006" w:type="dxa"/>
          </w:tcPr>
          <w:p w14:paraId="45CBB57D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14</w:t>
            </w:r>
          </w:p>
        </w:tc>
      </w:tr>
      <w:tr w:rsidR="00494D65" w:rsidRPr="00494D65" w14:paraId="1C6E479A" w14:textId="77777777" w:rsidTr="00494D65">
        <w:tc>
          <w:tcPr>
            <w:tcW w:w="3005" w:type="dxa"/>
          </w:tcPr>
          <w:p w14:paraId="60907A5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New Zealand (Wellington)</w:t>
            </w:r>
          </w:p>
        </w:tc>
        <w:tc>
          <w:tcPr>
            <w:tcW w:w="3005" w:type="dxa"/>
          </w:tcPr>
          <w:p w14:paraId="21B1798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12.62</w:t>
            </w:r>
          </w:p>
        </w:tc>
        <w:tc>
          <w:tcPr>
            <w:tcW w:w="3006" w:type="dxa"/>
          </w:tcPr>
          <w:p w14:paraId="308FEC70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15</w:t>
            </w:r>
          </w:p>
        </w:tc>
      </w:tr>
      <w:tr w:rsidR="00494D65" w:rsidRPr="00494D65" w14:paraId="0E965D27" w14:textId="77777777" w:rsidTr="00494D65">
        <w:tc>
          <w:tcPr>
            <w:tcW w:w="3005" w:type="dxa"/>
          </w:tcPr>
          <w:p w14:paraId="4DBD9A4A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France (Paris)</w:t>
            </w:r>
          </w:p>
        </w:tc>
        <w:tc>
          <w:tcPr>
            <w:tcW w:w="3005" w:type="dxa"/>
          </w:tcPr>
          <w:p w14:paraId="7DD4DD53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12.65</w:t>
            </w:r>
          </w:p>
        </w:tc>
        <w:tc>
          <w:tcPr>
            <w:tcW w:w="3006" w:type="dxa"/>
          </w:tcPr>
          <w:p w14:paraId="6A3BAE30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16</w:t>
            </w:r>
          </w:p>
        </w:tc>
      </w:tr>
      <w:tr w:rsidR="00494D65" w:rsidRPr="00494D65" w14:paraId="135C1FEF" w14:textId="77777777" w:rsidTr="00494D65">
        <w:tc>
          <w:tcPr>
            <w:tcW w:w="3005" w:type="dxa"/>
          </w:tcPr>
          <w:p w14:paraId="3980625B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Sweden (Stockholm)</w:t>
            </w:r>
          </w:p>
        </w:tc>
        <w:tc>
          <w:tcPr>
            <w:tcW w:w="3005" w:type="dxa"/>
          </w:tcPr>
          <w:p w14:paraId="0D4A17F3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12.75</w:t>
            </w:r>
          </w:p>
        </w:tc>
        <w:tc>
          <w:tcPr>
            <w:tcW w:w="3006" w:type="dxa"/>
          </w:tcPr>
          <w:p w14:paraId="6E85856A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17</w:t>
            </w:r>
          </w:p>
        </w:tc>
      </w:tr>
      <w:tr w:rsidR="00494D65" w:rsidRPr="00494D65" w14:paraId="1696F713" w14:textId="77777777" w:rsidTr="00494D65">
        <w:tc>
          <w:tcPr>
            <w:tcW w:w="3005" w:type="dxa"/>
          </w:tcPr>
          <w:p w14:paraId="5041C101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Slovenia (Ljubljana)</w:t>
            </w:r>
          </w:p>
        </w:tc>
        <w:tc>
          <w:tcPr>
            <w:tcW w:w="3005" w:type="dxa"/>
          </w:tcPr>
          <w:p w14:paraId="05963183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12.76</w:t>
            </w:r>
          </w:p>
        </w:tc>
        <w:tc>
          <w:tcPr>
            <w:tcW w:w="3006" w:type="dxa"/>
          </w:tcPr>
          <w:p w14:paraId="6DF62283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18</w:t>
            </w:r>
          </w:p>
        </w:tc>
      </w:tr>
      <w:tr w:rsidR="00494D65" w:rsidRPr="00494D65" w14:paraId="16318C2F" w14:textId="77777777" w:rsidTr="00494D65">
        <w:tc>
          <w:tcPr>
            <w:tcW w:w="3005" w:type="dxa"/>
          </w:tcPr>
          <w:p w14:paraId="38915491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Japan (Tokyo)</w:t>
            </w:r>
          </w:p>
        </w:tc>
        <w:tc>
          <w:tcPr>
            <w:tcW w:w="3005" w:type="dxa"/>
          </w:tcPr>
          <w:p w14:paraId="3A660F26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12.83</w:t>
            </w:r>
          </w:p>
        </w:tc>
        <w:tc>
          <w:tcPr>
            <w:tcW w:w="3006" w:type="dxa"/>
          </w:tcPr>
          <w:p w14:paraId="786001CA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19</w:t>
            </w:r>
          </w:p>
        </w:tc>
      </w:tr>
      <w:tr w:rsidR="00494D65" w:rsidRPr="00494D65" w14:paraId="2728D9D5" w14:textId="77777777" w:rsidTr="00165C3A">
        <w:tc>
          <w:tcPr>
            <w:tcW w:w="3005" w:type="dxa"/>
            <w:shd w:val="clear" w:color="auto" w:fill="FFFF00"/>
          </w:tcPr>
          <w:p w14:paraId="05DBACD6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Wales (Lampeter)</w:t>
            </w:r>
          </w:p>
        </w:tc>
        <w:tc>
          <w:tcPr>
            <w:tcW w:w="3005" w:type="dxa"/>
            <w:shd w:val="clear" w:color="auto" w:fill="FFFF00"/>
          </w:tcPr>
          <w:p w14:paraId="57824556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13.67</w:t>
            </w:r>
          </w:p>
        </w:tc>
        <w:tc>
          <w:tcPr>
            <w:tcW w:w="3006" w:type="dxa"/>
            <w:shd w:val="clear" w:color="auto" w:fill="FFFF00"/>
          </w:tcPr>
          <w:p w14:paraId="3BAAEBE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</w:tr>
      <w:tr w:rsidR="00494D65" w:rsidRPr="00494D65" w14:paraId="00162F37" w14:textId="77777777" w:rsidTr="00494D65">
        <w:tc>
          <w:tcPr>
            <w:tcW w:w="3005" w:type="dxa"/>
          </w:tcPr>
          <w:p w14:paraId="65397CD8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Canada (Ottawa)</w:t>
            </w:r>
          </w:p>
        </w:tc>
        <w:tc>
          <w:tcPr>
            <w:tcW w:w="3005" w:type="dxa"/>
          </w:tcPr>
          <w:p w14:paraId="69775AB6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13.72</w:t>
            </w:r>
          </w:p>
        </w:tc>
        <w:tc>
          <w:tcPr>
            <w:tcW w:w="3006" w:type="dxa"/>
          </w:tcPr>
          <w:p w14:paraId="22DFD5B4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21</w:t>
            </w:r>
          </w:p>
        </w:tc>
      </w:tr>
      <w:tr w:rsidR="00494D65" w:rsidRPr="00494D65" w14:paraId="14513A5A" w14:textId="77777777" w:rsidTr="00494D65">
        <w:tc>
          <w:tcPr>
            <w:tcW w:w="3005" w:type="dxa"/>
          </w:tcPr>
          <w:p w14:paraId="6E1DF5C5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Zimbabwe (Harare)</w:t>
            </w:r>
          </w:p>
        </w:tc>
        <w:tc>
          <w:tcPr>
            <w:tcW w:w="3005" w:type="dxa"/>
          </w:tcPr>
          <w:p w14:paraId="0E6A678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13.92</w:t>
            </w:r>
          </w:p>
        </w:tc>
        <w:tc>
          <w:tcPr>
            <w:tcW w:w="3006" w:type="dxa"/>
          </w:tcPr>
          <w:p w14:paraId="231268F5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22</w:t>
            </w:r>
          </w:p>
        </w:tc>
      </w:tr>
      <w:tr w:rsidR="00494D65" w:rsidRPr="00494D65" w14:paraId="2EC657DD" w14:textId="77777777" w:rsidTr="00494D65">
        <w:tc>
          <w:tcPr>
            <w:tcW w:w="3005" w:type="dxa"/>
          </w:tcPr>
          <w:p w14:paraId="0B383CC8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Bulgaria (Sofia)</w:t>
            </w:r>
          </w:p>
        </w:tc>
        <w:tc>
          <w:tcPr>
            <w:tcW w:w="3005" w:type="dxa"/>
          </w:tcPr>
          <w:p w14:paraId="07806CF9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13.96</w:t>
            </w:r>
          </w:p>
        </w:tc>
        <w:tc>
          <w:tcPr>
            <w:tcW w:w="3006" w:type="dxa"/>
          </w:tcPr>
          <w:p w14:paraId="64E1354B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23</w:t>
            </w:r>
          </w:p>
        </w:tc>
      </w:tr>
      <w:tr w:rsidR="00494D65" w:rsidRPr="00494D65" w14:paraId="27908C8E" w14:textId="77777777" w:rsidTr="00494D65">
        <w:tc>
          <w:tcPr>
            <w:tcW w:w="3005" w:type="dxa"/>
          </w:tcPr>
          <w:p w14:paraId="0A25760E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05" w:type="dxa"/>
          </w:tcPr>
          <w:p w14:paraId="5A2EB679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D1B336C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94D65" w:rsidRPr="00494D65" w14:paraId="33AFC89C" w14:textId="77777777" w:rsidTr="00494D65">
        <w:tc>
          <w:tcPr>
            <w:tcW w:w="3005" w:type="dxa"/>
          </w:tcPr>
          <w:p w14:paraId="6F6CE0A6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Taiwan (Taipei)</w:t>
            </w:r>
          </w:p>
        </w:tc>
        <w:tc>
          <w:tcPr>
            <w:tcW w:w="3005" w:type="dxa"/>
          </w:tcPr>
          <w:p w14:paraId="3EF341EE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14.00</w:t>
            </w:r>
          </w:p>
        </w:tc>
        <w:tc>
          <w:tcPr>
            <w:tcW w:w="3006" w:type="dxa"/>
          </w:tcPr>
          <w:p w14:paraId="15352A98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24</w:t>
            </w:r>
          </w:p>
        </w:tc>
      </w:tr>
      <w:tr w:rsidR="00494D65" w:rsidRPr="00494D65" w14:paraId="44DEBDB0" w14:textId="77777777" w:rsidTr="00494D65">
        <w:tc>
          <w:tcPr>
            <w:tcW w:w="3005" w:type="dxa"/>
          </w:tcPr>
          <w:p w14:paraId="79AFD5C5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Egypt (Cairo)</w:t>
            </w:r>
          </w:p>
        </w:tc>
        <w:tc>
          <w:tcPr>
            <w:tcW w:w="3005" w:type="dxa"/>
          </w:tcPr>
          <w:p w14:paraId="69A8E33F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14.18</w:t>
            </w:r>
          </w:p>
        </w:tc>
        <w:tc>
          <w:tcPr>
            <w:tcW w:w="3006" w:type="dxa"/>
          </w:tcPr>
          <w:p w14:paraId="0F22CB5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25</w:t>
            </w:r>
          </w:p>
        </w:tc>
      </w:tr>
      <w:tr w:rsidR="00494D65" w:rsidRPr="00494D65" w14:paraId="005B5A3B" w14:textId="77777777" w:rsidTr="00494D65">
        <w:tc>
          <w:tcPr>
            <w:tcW w:w="3005" w:type="dxa"/>
          </w:tcPr>
          <w:p w14:paraId="301FEBEB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Yemen (Sana’a)</w:t>
            </w:r>
          </w:p>
        </w:tc>
        <w:tc>
          <w:tcPr>
            <w:tcW w:w="3005" w:type="dxa"/>
          </w:tcPr>
          <w:p w14:paraId="53AA6E30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14.29</w:t>
            </w:r>
          </w:p>
        </w:tc>
        <w:tc>
          <w:tcPr>
            <w:tcW w:w="3006" w:type="dxa"/>
          </w:tcPr>
          <w:p w14:paraId="4C51FCC8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26</w:t>
            </w:r>
          </w:p>
        </w:tc>
      </w:tr>
      <w:tr w:rsidR="00494D65" w:rsidRPr="00494D65" w14:paraId="2DA98085" w14:textId="77777777" w:rsidTr="00494D65">
        <w:tc>
          <w:tcPr>
            <w:tcW w:w="3005" w:type="dxa"/>
          </w:tcPr>
          <w:p w14:paraId="4BA1272E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Romania (Bucharest)</w:t>
            </w:r>
          </w:p>
        </w:tc>
        <w:tc>
          <w:tcPr>
            <w:tcW w:w="3005" w:type="dxa"/>
          </w:tcPr>
          <w:p w14:paraId="0068EDD4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14.36</w:t>
            </w:r>
          </w:p>
        </w:tc>
        <w:tc>
          <w:tcPr>
            <w:tcW w:w="3006" w:type="dxa"/>
          </w:tcPr>
          <w:p w14:paraId="54787EE9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27</w:t>
            </w:r>
          </w:p>
        </w:tc>
      </w:tr>
      <w:tr w:rsidR="00494D65" w:rsidRPr="00494D65" w14:paraId="53A284C9" w14:textId="77777777" w:rsidTr="00494D65">
        <w:tc>
          <w:tcPr>
            <w:tcW w:w="3005" w:type="dxa"/>
          </w:tcPr>
          <w:p w14:paraId="5AB4484E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United Arab Emirates (Dubai)</w:t>
            </w:r>
          </w:p>
        </w:tc>
        <w:tc>
          <w:tcPr>
            <w:tcW w:w="3005" w:type="dxa"/>
          </w:tcPr>
          <w:p w14:paraId="5146B7F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14.64</w:t>
            </w:r>
          </w:p>
        </w:tc>
        <w:tc>
          <w:tcPr>
            <w:tcW w:w="3006" w:type="dxa"/>
          </w:tcPr>
          <w:p w14:paraId="210B9010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28</w:t>
            </w:r>
          </w:p>
        </w:tc>
      </w:tr>
      <w:tr w:rsidR="00494D65" w:rsidRPr="00494D65" w14:paraId="7F1DCA9B" w14:textId="77777777" w:rsidTr="00494D65">
        <w:tc>
          <w:tcPr>
            <w:tcW w:w="3005" w:type="dxa"/>
          </w:tcPr>
          <w:p w14:paraId="1CCCFE18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Syria (Damascus)</w:t>
            </w:r>
          </w:p>
        </w:tc>
        <w:tc>
          <w:tcPr>
            <w:tcW w:w="3005" w:type="dxa"/>
          </w:tcPr>
          <w:p w14:paraId="7F3CA7D8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14.94</w:t>
            </w:r>
          </w:p>
        </w:tc>
        <w:tc>
          <w:tcPr>
            <w:tcW w:w="3006" w:type="dxa"/>
          </w:tcPr>
          <w:p w14:paraId="55001476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29</w:t>
            </w:r>
          </w:p>
        </w:tc>
      </w:tr>
      <w:tr w:rsidR="00494D65" w:rsidRPr="00494D65" w14:paraId="711A86EA" w14:textId="77777777" w:rsidTr="00494D65">
        <w:tc>
          <w:tcPr>
            <w:tcW w:w="3005" w:type="dxa"/>
          </w:tcPr>
          <w:p w14:paraId="34F2910C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Jordan (Amman)</w:t>
            </w:r>
          </w:p>
        </w:tc>
        <w:tc>
          <w:tcPr>
            <w:tcW w:w="3005" w:type="dxa"/>
          </w:tcPr>
          <w:p w14:paraId="58B3533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15.95</w:t>
            </w:r>
          </w:p>
        </w:tc>
        <w:tc>
          <w:tcPr>
            <w:tcW w:w="3006" w:type="dxa"/>
          </w:tcPr>
          <w:p w14:paraId="728B9D32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30</w:t>
            </w:r>
          </w:p>
        </w:tc>
      </w:tr>
      <w:tr w:rsidR="00494D65" w:rsidRPr="00494D65" w14:paraId="58015251" w14:textId="77777777" w:rsidTr="00494D65">
        <w:tc>
          <w:tcPr>
            <w:tcW w:w="3005" w:type="dxa"/>
          </w:tcPr>
          <w:p w14:paraId="21B6B3AC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Switzerland (Bern)</w:t>
            </w:r>
          </w:p>
        </w:tc>
        <w:tc>
          <w:tcPr>
            <w:tcW w:w="3005" w:type="dxa"/>
          </w:tcPr>
          <w:p w14:paraId="7917A04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17.37</w:t>
            </w:r>
          </w:p>
        </w:tc>
        <w:tc>
          <w:tcPr>
            <w:tcW w:w="3006" w:type="dxa"/>
          </w:tcPr>
          <w:p w14:paraId="1A6CB8FC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31</w:t>
            </w:r>
          </w:p>
        </w:tc>
      </w:tr>
      <w:tr w:rsidR="00494D65" w:rsidRPr="00494D65" w14:paraId="179640D6" w14:textId="77777777" w:rsidTr="00494D65">
        <w:tc>
          <w:tcPr>
            <w:tcW w:w="3005" w:type="dxa"/>
          </w:tcPr>
          <w:p w14:paraId="45BFE529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Bahrain (Manama)</w:t>
            </w:r>
          </w:p>
        </w:tc>
        <w:tc>
          <w:tcPr>
            <w:tcW w:w="3005" w:type="dxa"/>
          </w:tcPr>
          <w:p w14:paraId="6DC739C5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17.69</w:t>
            </w:r>
          </w:p>
        </w:tc>
        <w:tc>
          <w:tcPr>
            <w:tcW w:w="3006" w:type="dxa"/>
          </w:tcPr>
          <w:p w14:paraId="0F003FA4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32</w:t>
            </w:r>
          </w:p>
        </w:tc>
      </w:tr>
      <w:tr w:rsidR="00494D65" w:rsidRPr="00494D65" w14:paraId="449AE62C" w14:textId="77777777" w:rsidTr="00494D65">
        <w:tc>
          <w:tcPr>
            <w:tcW w:w="3005" w:type="dxa"/>
          </w:tcPr>
          <w:p w14:paraId="7A420571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Malawi (Blantyre)</w:t>
            </w:r>
          </w:p>
        </w:tc>
        <w:tc>
          <w:tcPr>
            <w:tcW w:w="3005" w:type="dxa"/>
          </w:tcPr>
          <w:p w14:paraId="51D7A6A0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31.60</w:t>
            </w:r>
          </w:p>
        </w:tc>
        <w:tc>
          <w:tcPr>
            <w:tcW w:w="3006" w:type="dxa"/>
          </w:tcPr>
          <w:p w14:paraId="59203B97" w14:textId="77777777" w:rsidR="00494D65" w:rsidRPr="00E018BF" w:rsidRDefault="00494D65" w:rsidP="00561F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018BF">
              <w:rPr>
                <w:rFonts w:asciiTheme="majorHAnsi" w:hAnsiTheme="majorHAnsi" w:cstheme="majorHAnsi"/>
                <w:sz w:val="24"/>
                <w:szCs w:val="24"/>
              </w:rPr>
              <w:t>33</w:t>
            </w:r>
          </w:p>
        </w:tc>
      </w:tr>
    </w:tbl>
    <w:p w14:paraId="46CAD635" w14:textId="19068CB2" w:rsidR="007C3F24" w:rsidRDefault="00165C3A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1697B">
        <w:rPr>
          <w:rFonts w:asciiTheme="majorHAnsi" w:hAnsiTheme="majorHAnsi" w:cstheme="majorHAnsi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5250336C" wp14:editId="397781C0">
                <wp:simplePos x="0" y="0"/>
                <wp:positionH relativeFrom="margin">
                  <wp:posOffset>148499</wp:posOffset>
                </wp:positionH>
                <wp:positionV relativeFrom="paragraph">
                  <wp:posOffset>418465</wp:posOffset>
                </wp:positionV>
                <wp:extent cx="5718175" cy="59499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175" cy="59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497EE" w14:textId="36DFA09D" w:rsidR="007C3F24" w:rsidRPr="00114D81" w:rsidRDefault="007C3F24" w:rsidP="007C3F2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14D8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Lampeter’s </w:t>
                            </w:r>
                            <w:r w:rsidR="0064260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Postal</w:t>
                            </w:r>
                            <w:r w:rsidRPr="00114D8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Speed Within Levine and Norenzayan’s Initial 1999 Study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0336C" id="_x0000_s1028" type="#_x0000_t202" style="position:absolute;margin-left:11.7pt;margin-top:32.95pt;width:450.25pt;height:46.8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" stroked="f">
                <v:textbox>
                  <w:txbxContent>
                    <w:p w14:paraId="779497EE" w14:textId="36DFA09D" w:rsidR="007C3F24" w:rsidRPr="00114D81" w:rsidRDefault="007C3F24" w:rsidP="007C3F2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14D81">
                        <w:rPr>
                          <w:b/>
                          <w:bCs/>
                          <w:sz w:val="28"/>
                          <w:szCs w:val="28"/>
                        </w:rPr>
                        <w:t xml:space="preserve">Lampeter’s </w:t>
                      </w:r>
                      <w:r w:rsidR="00642600">
                        <w:rPr>
                          <w:b/>
                          <w:bCs/>
                          <w:sz w:val="28"/>
                          <w:szCs w:val="28"/>
                        </w:rPr>
                        <w:t>Postal</w:t>
                      </w:r>
                      <w:r w:rsidRPr="00114D8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Speed Within Levine and Norenzayan’s Initial 1999 Study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DF032C3" w14:textId="7F5F4B08" w:rsidR="007C3F24" w:rsidRDefault="007C3F24" w:rsidP="00944783">
      <w:pPr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TableGrid"/>
        <w:tblW w:w="5524" w:type="dxa"/>
        <w:tblInd w:w="1748" w:type="dxa"/>
        <w:tblLook w:val="04A0" w:firstRow="1" w:lastRow="0" w:firstColumn="1" w:lastColumn="0" w:noHBand="0" w:noVBand="1"/>
      </w:tblPr>
      <w:tblGrid>
        <w:gridCol w:w="2405"/>
        <w:gridCol w:w="1985"/>
        <w:gridCol w:w="1134"/>
      </w:tblGrid>
      <w:tr w:rsidR="00ED2E14" w14:paraId="4F635E3B" w14:textId="77777777" w:rsidTr="00ED2E14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67DD17B" w14:textId="4409BCC5" w:rsidR="00ED2E14" w:rsidRPr="008A1CE1" w:rsidRDefault="00ED2E14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COUNTRY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3DA244A" w14:textId="2EDCC4C4" w:rsidR="00ED2E14" w:rsidRPr="008A1CE1" w:rsidRDefault="00ED2E14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AVERAGE SPEED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2AF0519" w14:textId="73CD6CB4" w:rsidR="00ED2E14" w:rsidRPr="008A1CE1" w:rsidRDefault="00ED2E14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>
              <w:rPr>
                <w:rFonts w:asciiTheme="majorHAnsi" w:hAnsiTheme="majorHAnsi" w:cs="Arial"/>
                <w:sz w:val="24"/>
                <w:szCs w:val="24"/>
              </w:rPr>
              <w:t>RANK</w:t>
            </w:r>
          </w:p>
        </w:tc>
      </w:tr>
      <w:tr w:rsidR="00944783" w14:paraId="0A279454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A85C9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Germany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F42DB2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13.46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89EBCB" w14:textId="29F4CFFE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</w:t>
            </w:r>
          </w:p>
        </w:tc>
      </w:tr>
      <w:tr w:rsidR="00944783" w14:paraId="2D537817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1C3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Switzerland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B1C25F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16.91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7AA687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</w:t>
            </w:r>
          </w:p>
        </w:tc>
      </w:tr>
      <w:tr w:rsidR="00944783" w14:paraId="7F3F0CA1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632C52C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Ireland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C3196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17.49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B16366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</w:t>
            </w:r>
          </w:p>
        </w:tc>
      </w:tr>
      <w:tr w:rsidR="00944783" w14:paraId="6675173B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D46EC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Japan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A9BC1A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18.61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A2110D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4</w:t>
            </w:r>
          </w:p>
        </w:tc>
      </w:tr>
      <w:tr w:rsidR="00944783" w14:paraId="110A2363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0927C6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Sweden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479BA4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19.10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2AABB5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5</w:t>
            </w:r>
          </w:p>
        </w:tc>
      </w:tr>
      <w:tr w:rsidR="00944783" w14:paraId="72F0AFED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FC3E44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Hong Kong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EDA47A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20.10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CB93C4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6</w:t>
            </w:r>
          </w:p>
        </w:tc>
      </w:tr>
      <w:tr w:rsidR="00944783" w14:paraId="2FCA92B0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99FC4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Taiwan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6F057C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20.22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321E8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7</w:t>
            </w:r>
          </w:p>
        </w:tc>
      </w:tr>
      <w:tr w:rsidR="00944783" w14:paraId="5A5380CA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6A3BC3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Austria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8368CD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20.60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586CD3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8</w:t>
            </w:r>
          </w:p>
        </w:tc>
      </w:tr>
      <w:tr w:rsidR="00944783" w14:paraId="4D84DF1B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80B0AE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England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06E13E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20.78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FC0627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9</w:t>
            </w:r>
          </w:p>
        </w:tc>
      </w:tr>
      <w:tr w:rsidR="00944783" w14:paraId="41A8C5C6" w14:textId="77777777" w:rsidTr="00DE31CF">
        <w:trPr>
          <w:cantSplit/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6FFFF2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Costa Rica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BAF1C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21.13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D96948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10</w:t>
            </w:r>
          </w:p>
        </w:tc>
      </w:tr>
      <w:tr w:rsidR="00944783" w14:paraId="0E5AEA05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B815E0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Singapore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B2BD6CA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22.42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DBE7DE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11</w:t>
            </w:r>
          </w:p>
        </w:tc>
      </w:tr>
      <w:tr w:rsidR="00944783" w14:paraId="3FB701C5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D08866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Italy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B0D8EF0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317DE2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12</w:t>
            </w:r>
          </w:p>
        </w:tc>
      </w:tr>
      <w:tr w:rsidR="00944783" w14:paraId="7ACA2D61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CBC506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Greece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525B96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24.33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904C4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13</w:t>
            </w:r>
          </w:p>
        </w:tc>
      </w:tr>
      <w:tr w:rsidR="00944783" w14:paraId="17FE4168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3BE54A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Netherlands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D815E2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24.42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CC5C5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14</w:t>
            </w:r>
          </w:p>
        </w:tc>
      </w:tr>
      <w:tr w:rsidR="00944783" w14:paraId="36140758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1FEC2F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Poland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B47070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25.83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4A365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15</w:t>
            </w:r>
          </w:p>
        </w:tc>
      </w:tr>
      <w:tr w:rsidR="00944783" w14:paraId="7B553B29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6A7CF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El Salvador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4983FF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25.88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59AD2C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16</w:t>
            </w:r>
          </w:p>
        </w:tc>
      </w:tr>
      <w:tr w:rsidR="00944783" w14:paraId="32E7DFBB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CB8D5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Czech Republic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FAA079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27.73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EAEF37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17</w:t>
            </w:r>
          </w:p>
        </w:tc>
      </w:tr>
      <w:tr w:rsidR="00944783" w14:paraId="1D68FF89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7EDF1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France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41BDF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27.84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2083B0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18</w:t>
            </w:r>
          </w:p>
        </w:tc>
      </w:tr>
      <w:tr w:rsidR="00944783" w14:paraId="1EA0189F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1FE357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Hungary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615FC4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28.45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A3AFE8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19</w:t>
            </w:r>
          </w:p>
        </w:tc>
      </w:tr>
      <w:tr w:rsidR="00944783" w14:paraId="38D28816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DD4E38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S. Korea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0EBEF8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29.75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C0F70D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20</w:t>
            </w:r>
          </w:p>
        </w:tc>
      </w:tr>
      <w:tr w:rsidR="00944783" w14:paraId="2125CED8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BB9013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Canada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93322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30.50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F892D4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21</w:t>
            </w:r>
          </w:p>
        </w:tc>
      </w:tr>
      <w:tr w:rsidR="00944783" w14:paraId="0F066EFB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7D09D0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Bulgaria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EE462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33.67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054A76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22</w:t>
            </w:r>
          </w:p>
        </w:tc>
      </w:tr>
      <w:tr w:rsidR="00944783" w14:paraId="1C703381" w14:textId="77777777" w:rsidTr="00371061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4DC4C0F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color w:val="000000" w:themeColor="text1"/>
                <w:sz w:val="24"/>
                <w:szCs w:val="24"/>
              </w:rPr>
              <w:t>Lampeter (N=4)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25E89C2" w14:textId="0D53D8A1" w:rsidR="00944783" w:rsidRPr="008A1CE1" w:rsidRDefault="00BE7150" w:rsidP="00BE7150">
            <w:pPr>
              <w:tabs>
                <w:tab w:val="left" w:pos="251"/>
                <w:tab w:val="center" w:pos="884"/>
              </w:tabs>
              <w:rPr>
                <w:rFonts w:asciiTheme="majorHAnsi" w:hAnsiTheme="majorHAnsi" w:cs="Arial"/>
                <w:color w:val="000000" w:themeColor="text1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color w:val="000000" w:themeColor="text1"/>
                <w:sz w:val="24"/>
                <w:szCs w:val="24"/>
              </w:rPr>
              <w:tab/>
            </w:r>
            <w:r w:rsidRPr="008A1CE1">
              <w:rPr>
                <w:rFonts w:asciiTheme="majorHAnsi" w:hAnsiTheme="majorHAnsi" w:cs="Arial"/>
                <w:color w:val="000000" w:themeColor="text1"/>
                <w:sz w:val="24"/>
                <w:szCs w:val="24"/>
              </w:rPr>
              <w:tab/>
            </w:r>
            <w:r w:rsidR="00944783" w:rsidRPr="008A1CE1">
              <w:rPr>
                <w:rFonts w:asciiTheme="majorHAnsi" w:hAnsiTheme="majorHAnsi" w:cs="Arial"/>
                <w:color w:val="000000" w:themeColor="text1"/>
                <w:sz w:val="24"/>
                <w:szCs w:val="24"/>
              </w:rPr>
              <w:t>35.65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FD794B1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color w:val="000000" w:themeColor="text1"/>
                <w:sz w:val="24"/>
                <w:szCs w:val="24"/>
              </w:rPr>
              <w:t>23</w:t>
            </w:r>
          </w:p>
        </w:tc>
      </w:tr>
      <w:tr w:rsidR="00944783" w14:paraId="3BB8C2CF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74903E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United States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CE4CB9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36.99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6249DF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24</w:t>
            </w:r>
          </w:p>
        </w:tc>
      </w:tr>
      <w:tr w:rsidR="00944783" w14:paraId="6498BAFD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64E06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Brazil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BC1952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38.17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2409CC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25</w:t>
            </w:r>
          </w:p>
        </w:tc>
      </w:tr>
      <w:tr w:rsidR="00944783" w14:paraId="083F4589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4A5A9E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China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835005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39.63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A18385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26</w:t>
            </w:r>
          </w:p>
        </w:tc>
      </w:tr>
      <w:tr w:rsidR="00944783" w14:paraId="397D3E07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5B3F6E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Indonesia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9D54AD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39.64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C6321C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27</w:t>
            </w:r>
          </w:p>
        </w:tc>
      </w:tr>
      <w:tr w:rsidR="00944783" w14:paraId="3F62A0A1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C174ED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Jordan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AF6E87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39.92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30275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28</w:t>
            </w:r>
          </w:p>
        </w:tc>
      </w:tr>
      <w:tr w:rsidR="00944783" w14:paraId="0E3B50AF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B920C5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Syria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2B0F10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40.02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EDCF6D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29</w:t>
            </w:r>
          </w:p>
        </w:tc>
      </w:tr>
      <w:tr w:rsidR="00944783" w14:paraId="068359B0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92F303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Romania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4817EB9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42.25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E767BB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30</w:t>
            </w:r>
          </w:p>
        </w:tc>
      </w:tr>
      <w:tr w:rsidR="00944783" w14:paraId="37616EC7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1465DD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Kenya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94C094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42.50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ACB9D2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31</w:t>
            </w:r>
          </w:p>
        </w:tc>
      </w:tr>
      <w:tr w:rsidR="00944783" w14:paraId="75317925" w14:textId="77777777" w:rsidTr="00DE31CF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E398B2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Mexico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65AB52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70.00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6A4DA4" w14:textId="77777777" w:rsidR="00944783" w:rsidRPr="008A1CE1" w:rsidRDefault="00944783">
            <w:pPr>
              <w:jc w:val="center"/>
              <w:rPr>
                <w:rFonts w:asciiTheme="majorHAnsi" w:hAnsiTheme="majorHAnsi" w:cs="Arial"/>
                <w:sz w:val="24"/>
                <w:szCs w:val="24"/>
              </w:rPr>
            </w:pPr>
            <w:r w:rsidRPr="008A1CE1">
              <w:rPr>
                <w:rFonts w:asciiTheme="majorHAnsi" w:hAnsiTheme="majorHAnsi" w:cs="Arial"/>
                <w:sz w:val="24"/>
                <w:szCs w:val="24"/>
              </w:rPr>
              <w:t>32</w:t>
            </w:r>
          </w:p>
        </w:tc>
      </w:tr>
    </w:tbl>
    <w:p w14:paraId="38DD2BE5" w14:textId="77777777" w:rsidR="002073AF" w:rsidRDefault="002073AF" w:rsidP="009D7FD5">
      <w:pPr>
        <w:spacing w:line="360" w:lineRule="auto"/>
        <w:rPr>
          <w:b/>
          <w:bCs/>
          <w:sz w:val="28"/>
          <w:szCs w:val="28"/>
        </w:rPr>
      </w:pPr>
    </w:p>
    <w:p w14:paraId="17E9BEB8" w14:textId="77777777" w:rsidR="002073AF" w:rsidRDefault="002073AF" w:rsidP="009D7FD5">
      <w:pPr>
        <w:spacing w:line="360" w:lineRule="auto"/>
        <w:rPr>
          <w:b/>
          <w:bCs/>
          <w:sz w:val="28"/>
          <w:szCs w:val="28"/>
        </w:rPr>
      </w:pPr>
    </w:p>
    <w:p w14:paraId="0EFB9FAB" w14:textId="044C734D" w:rsidR="002073AF" w:rsidRDefault="00163466" w:rsidP="007D7D6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When placing the results from this experiment within </w:t>
      </w:r>
      <w:r w:rsidR="00EC4D0C">
        <w:rPr>
          <w:sz w:val="24"/>
          <w:szCs w:val="24"/>
        </w:rPr>
        <w:t xml:space="preserve">a table of results from the initial 1999 study, </w:t>
      </w:r>
      <w:r w:rsidR="00D01EDE">
        <w:rPr>
          <w:sz w:val="24"/>
          <w:szCs w:val="24"/>
        </w:rPr>
        <w:t>Lampeter</w:t>
      </w:r>
      <w:r w:rsidR="006F23D4">
        <w:rPr>
          <w:sz w:val="24"/>
          <w:szCs w:val="24"/>
        </w:rPr>
        <w:t>’s average walking speed</w:t>
      </w:r>
      <w:r w:rsidR="00D01EDE">
        <w:rPr>
          <w:sz w:val="24"/>
          <w:szCs w:val="24"/>
        </w:rPr>
        <w:t xml:space="preserve"> ranks in 19</w:t>
      </w:r>
      <w:r w:rsidR="00D01EDE" w:rsidRPr="00D01EDE">
        <w:rPr>
          <w:sz w:val="24"/>
          <w:szCs w:val="24"/>
          <w:vertAlign w:val="superscript"/>
        </w:rPr>
        <w:t>th</w:t>
      </w:r>
      <w:r w:rsidR="00D01EDE">
        <w:rPr>
          <w:sz w:val="24"/>
          <w:szCs w:val="24"/>
        </w:rPr>
        <w:t xml:space="preserve"> place</w:t>
      </w:r>
      <w:r w:rsidR="009B062B">
        <w:rPr>
          <w:sz w:val="24"/>
          <w:szCs w:val="24"/>
        </w:rPr>
        <w:t xml:space="preserve"> out of a total 33 countries</w:t>
      </w:r>
      <w:r w:rsidR="00297A0C">
        <w:rPr>
          <w:sz w:val="24"/>
          <w:szCs w:val="24"/>
        </w:rPr>
        <w:t xml:space="preserve">, falling </w:t>
      </w:r>
      <w:r w:rsidR="006F23D4">
        <w:rPr>
          <w:sz w:val="24"/>
          <w:szCs w:val="24"/>
        </w:rPr>
        <w:t xml:space="preserve">roughly </w:t>
      </w:r>
      <w:r w:rsidR="00297A0C">
        <w:rPr>
          <w:sz w:val="24"/>
          <w:szCs w:val="24"/>
        </w:rPr>
        <w:t>in the middle</w:t>
      </w:r>
      <w:r w:rsidR="00403946">
        <w:rPr>
          <w:sz w:val="24"/>
          <w:szCs w:val="24"/>
        </w:rPr>
        <w:t xml:space="preserve"> with a time of 13.67</w:t>
      </w:r>
      <w:r w:rsidR="00CB5B54">
        <w:rPr>
          <w:sz w:val="24"/>
          <w:szCs w:val="24"/>
        </w:rPr>
        <w:t>. The results were similar in the table of results from Wiseman’s 2006 study</w:t>
      </w:r>
      <w:r w:rsidR="00441513">
        <w:rPr>
          <w:sz w:val="24"/>
          <w:szCs w:val="24"/>
        </w:rPr>
        <w:t>, falling one place down at 20</w:t>
      </w:r>
      <w:r w:rsidR="00441513" w:rsidRPr="00441513">
        <w:rPr>
          <w:sz w:val="24"/>
          <w:szCs w:val="24"/>
          <w:vertAlign w:val="superscript"/>
        </w:rPr>
        <w:t>th</w:t>
      </w:r>
      <w:r w:rsidR="00441513">
        <w:rPr>
          <w:sz w:val="24"/>
          <w:szCs w:val="24"/>
        </w:rPr>
        <w:t xml:space="preserve"> out of the 33.</w:t>
      </w:r>
    </w:p>
    <w:p w14:paraId="25093A84" w14:textId="41B4D318" w:rsidR="00790B2D" w:rsidRDefault="00790B2D" w:rsidP="007D7D62">
      <w:pPr>
        <w:spacing w:line="360" w:lineRule="auto"/>
        <w:rPr>
          <w:sz w:val="24"/>
          <w:szCs w:val="24"/>
        </w:rPr>
      </w:pPr>
    </w:p>
    <w:p w14:paraId="51131523" w14:textId="685E027B" w:rsidR="00C10440" w:rsidRPr="008A2761" w:rsidRDefault="00C10440" w:rsidP="007D7D6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 terms of postal speed, </w:t>
      </w:r>
      <w:r w:rsidR="008E0F74">
        <w:rPr>
          <w:sz w:val="24"/>
          <w:szCs w:val="24"/>
        </w:rPr>
        <w:t>Lampeter ranked further towards the bottom of the results set</w:t>
      </w:r>
      <w:r w:rsidR="009B062B">
        <w:rPr>
          <w:sz w:val="24"/>
          <w:szCs w:val="24"/>
        </w:rPr>
        <w:t>, coming in at 23</w:t>
      </w:r>
      <w:r w:rsidR="009B062B" w:rsidRPr="009B062B">
        <w:rPr>
          <w:sz w:val="24"/>
          <w:szCs w:val="24"/>
          <w:vertAlign w:val="superscript"/>
        </w:rPr>
        <w:t>rd</w:t>
      </w:r>
      <w:r w:rsidR="009B062B">
        <w:rPr>
          <w:sz w:val="24"/>
          <w:szCs w:val="24"/>
        </w:rPr>
        <w:t xml:space="preserve"> out of a </w:t>
      </w:r>
      <w:r w:rsidR="003216A9">
        <w:rPr>
          <w:sz w:val="24"/>
          <w:szCs w:val="24"/>
        </w:rPr>
        <w:t>total 32 countries</w:t>
      </w:r>
      <w:r w:rsidR="00403946">
        <w:rPr>
          <w:sz w:val="24"/>
          <w:szCs w:val="24"/>
        </w:rPr>
        <w:t xml:space="preserve"> with a time of 35.65 seconds to complete the transaction.</w:t>
      </w:r>
    </w:p>
    <w:p w14:paraId="1B17172A" w14:textId="0A6ECF3E" w:rsidR="005D2882" w:rsidRPr="00D00E42" w:rsidRDefault="005D2882" w:rsidP="007D7D62">
      <w:pPr>
        <w:spacing w:line="360" w:lineRule="auto"/>
        <w:rPr>
          <w:b/>
          <w:bCs/>
          <w:sz w:val="28"/>
          <w:szCs w:val="28"/>
        </w:rPr>
      </w:pPr>
    </w:p>
    <w:p w14:paraId="3C949655" w14:textId="5F8CA728" w:rsidR="005D2882" w:rsidRPr="00D00E42" w:rsidRDefault="00D00E42" w:rsidP="007D7D6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DISCUSSION</w:t>
      </w:r>
    </w:p>
    <w:p w14:paraId="4BE60060" w14:textId="58D2FC0D" w:rsidR="009C32A3" w:rsidRPr="00C72745" w:rsidRDefault="00164F7A" w:rsidP="007D7D6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findings of this experiment were as presented above, demonstrating where Lampeter placed within the original research and Wiseman’s follow up. </w:t>
      </w:r>
      <w:r w:rsidR="00484E0E">
        <w:rPr>
          <w:sz w:val="24"/>
          <w:szCs w:val="24"/>
        </w:rPr>
        <w:t xml:space="preserve">I believe that this experiment was successful in what it was; </w:t>
      </w:r>
      <w:r w:rsidR="008B29D9">
        <w:rPr>
          <w:sz w:val="24"/>
          <w:szCs w:val="24"/>
        </w:rPr>
        <w:t>as experimenters we were able to get an average walking speed and an averag</w:t>
      </w:r>
      <w:r w:rsidR="00F315C4">
        <w:rPr>
          <w:sz w:val="24"/>
          <w:szCs w:val="24"/>
        </w:rPr>
        <w:t>e postal speed just like we set out to do, in this respect we were very successful</w:t>
      </w:r>
      <w:r w:rsidR="00D406B3">
        <w:rPr>
          <w:sz w:val="24"/>
          <w:szCs w:val="24"/>
        </w:rPr>
        <w:t xml:space="preserve">. Although, I do have reservations about </w:t>
      </w:r>
      <w:r w:rsidR="00F279AE">
        <w:rPr>
          <w:sz w:val="24"/>
          <w:szCs w:val="24"/>
        </w:rPr>
        <w:t xml:space="preserve">the location in which we </w:t>
      </w:r>
      <w:r w:rsidR="00E86246">
        <w:rPr>
          <w:sz w:val="24"/>
          <w:szCs w:val="24"/>
        </w:rPr>
        <w:t xml:space="preserve">completed the experiment. </w:t>
      </w:r>
      <w:r w:rsidR="00382489">
        <w:rPr>
          <w:sz w:val="24"/>
          <w:szCs w:val="24"/>
        </w:rPr>
        <w:t xml:space="preserve">Levine and Norenzayan recorded their data in large cities within each country, whereas Lampeter is only a town. To add to this, Lampeter is particularly small </w:t>
      </w:r>
      <w:r w:rsidR="00236426">
        <w:rPr>
          <w:sz w:val="24"/>
          <w:szCs w:val="24"/>
        </w:rPr>
        <w:t xml:space="preserve">and there are therefore a lot less people to record than </w:t>
      </w:r>
      <w:r w:rsidR="00485C98">
        <w:rPr>
          <w:sz w:val="24"/>
          <w:szCs w:val="24"/>
        </w:rPr>
        <w:t xml:space="preserve">could have been recorded had we done </w:t>
      </w:r>
      <w:r w:rsidR="00A66AFA">
        <w:rPr>
          <w:sz w:val="24"/>
          <w:szCs w:val="24"/>
        </w:rPr>
        <w:t>the</w:t>
      </w:r>
      <w:r w:rsidR="00485C98">
        <w:rPr>
          <w:sz w:val="24"/>
          <w:szCs w:val="24"/>
        </w:rPr>
        <w:t xml:space="preserve"> experiment in a larger city in Wales.</w:t>
      </w:r>
      <w:r w:rsidR="00611FD9">
        <w:rPr>
          <w:sz w:val="24"/>
          <w:szCs w:val="24"/>
        </w:rPr>
        <w:t xml:space="preserve"> However, of course, this was not </w:t>
      </w:r>
      <w:r w:rsidR="001C102F">
        <w:rPr>
          <w:sz w:val="24"/>
          <w:szCs w:val="24"/>
        </w:rPr>
        <w:t xml:space="preserve">a practical option for us </w:t>
      </w:r>
      <w:r w:rsidR="00CC0746">
        <w:rPr>
          <w:sz w:val="24"/>
          <w:szCs w:val="24"/>
        </w:rPr>
        <w:t xml:space="preserve">conducting this experiment and I therefore feel that </w:t>
      </w:r>
      <w:r w:rsidR="00B27FCA">
        <w:rPr>
          <w:sz w:val="24"/>
          <w:szCs w:val="24"/>
        </w:rPr>
        <w:t xml:space="preserve">we were successful in </w:t>
      </w:r>
      <w:r w:rsidR="006B06E7">
        <w:rPr>
          <w:sz w:val="24"/>
          <w:szCs w:val="24"/>
        </w:rPr>
        <w:t xml:space="preserve">collecting data that was comparable </w:t>
      </w:r>
      <w:r w:rsidR="00E57024">
        <w:rPr>
          <w:sz w:val="24"/>
          <w:szCs w:val="24"/>
        </w:rPr>
        <w:t>to the original study</w:t>
      </w:r>
      <w:r w:rsidR="00E00848">
        <w:rPr>
          <w:sz w:val="24"/>
          <w:szCs w:val="24"/>
        </w:rPr>
        <w:t>.</w:t>
      </w:r>
    </w:p>
    <w:p w14:paraId="21528DCC" w14:textId="77777777" w:rsidR="002073AF" w:rsidRDefault="002073AF" w:rsidP="007D7D62">
      <w:pPr>
        <w:spacing w:line="360" w:lineRule="auto"/>
        <w:rPr>
          <w:b/>
          <w:bCs/>
          <w:sz w:val="28"/>
          <w:szCs w:val="28"/>
        </w:rPr>
      </w:pPr>
    </w:p>
    <w:p w14:paraId="77169F1A" w14:textId="05265328" w:rsidR="002073AF" w:rsidRPr="00C660F3" w:rsidRDefault="002A05B3" w:rsidP="007D7D62">
      <w:pPr>
        <w:spacing w:line="360" w:lineRule="auto"/>
        <w:rPr>
          <w:sz w:val="24"/>
          <w:szCs w:val="24"/>
        </w:rPr>
      </w:pPr>
      <w:r w:rsidRPr="001024DB">
        <w:rPr>
          <w:sz w:val="24"/>
          <w:szCs w:val="24"/>
        </w:rPr>
        <w:t>The findings of this experiment imply that, generally, men walk faster than women</w:t>
      </w:r>
      <w:r w:rsidR="000916A6">
        <w:rPr>
          <w:sz w:val="24"/>
          <w:szCs w:val="24"/>
        </w:rPr>
        <w:t>- as can be seen by our initial data</w:t>
      </w:r>
      <w:r w:rsidR="00EA500F">
        <w:rPr>
          <w:sz w:val="24"/>
          <w:szCs w:val="24"/>
        </w:rPr>
        <w:t>. Although this was not the main focus of the experiment, like Levine and Norenzayan it was something that we considered</w:t>
      </w:r>
      <w:r w:rsidR="000C0620">
        <w:rPr>
          <w:sz w:val="24"/>
          <w:szCs w:val="24"/>
        </w:rPr>
        <w:t xml:space="preserve"> when reviewing data. The average male walking speed was 13.04 seconds and the female 14.59.</w:t>
      </w:r>
      <w:r w:rsidR="006B0272">
        <w:rPr>
          <w:sz w:val="24"/>
          <w:szCs w:val="24"/>
        </w:rPr>
        <w:t xml:space="preserve"> According to </w:t>
      </w:r>
      <w:r w:rsidR="00F039CA">
        <w:rPr>
          <w:sz w:val="24"/>
          <w:szCs w:val="24"/>
        </w:rPr>
        <w:t>Wirtz and Reis, “higher walking speed of males is due to larger stride strength” (Wirtz &amp; Reis, 1992: p.80</w:t>
      </w:r>
      <w:r w:rsidR="00B70BFF">
        <w:rPr>
          <w:sz w:val="24"/>
          <w:szCs w:val="24"/>
        </w:rPr>
        <w:t xml:space="preserve">) </w:t>
      </w:r>
      <w:r w:rsidR="00C660F3">
        <w:rPr>
          <w:sz w:val="24"/>
          <w:szCs w:val="24"/>
        </w:rPr>
        <w:t xml:space="preserve">which is seemingly proved by the data collected in this experiment due to it also suggesting that men walk faster. </w:t>
      </w:r>
      <w:r w:rsidR="000C0620">
        <w:rPr>
          <w:sz w:val="24"/>
          <w:szCs w:val="24"/>
        </w:rPr>
        <w:t xml:space="preserve">They also show that, although a town, Lampeter is </w:t>
      </w:r>
      <w:r w:rsidR="000C0620">
        <w:rPr>
          <w:sz w:val="24"/>
          <w:szCs w:val="24"/>
        </w:rPr>
        <w:lastRenderedPageBreak/>
        <w:t xml:space="preserve">comparable with the </w:t>
      </w:r>
      <w:r w:rsidR="0084042C">
        <w:rPr>
          <w:sz w:val="24"/>
          <w:szCs w:val="24"/>
        </w:rPr>
        <w:t>walking speeds of large cities, as can be seen</w:t>
      </w:r>
      <w:r w:rsidR="004124C1">
        <w:rPr>
          <w:sz w:val="24"/>
          <w:szCs w:val="24"/>
        </w:rPr>
        <w:t xml:space="preserve"> by the data slotted into past results</w:t>
      </w:r>
      <w:r w:rsidR="00B058D3">
        <w:rPr>
          <w:sz w:val="24"/>
          <w:szCs w:val="24"/>
        </w:rPr>
        <w:t>, implying that the walking speed of a town can average out just like in a city.</w:t>
      </w:r>
    </w:p>
    <w:p w14:paraId="39E29A0A" w14:textId="77777777" w:rsidR="002073AF" w:rsidRDefault="002073AF" w:rsidP="007D7D62">
      <w:pPr>
        <w:spacing w:line="360" w:lineRule="auto"/>
        <w:rPr>
          <w:b/>
          <w:bCs/>
          <w:sz w:val="28"/>
          <w:szCs w:val="28"/>
        </w:rPr>
      </w:pPr>
    </w:p>
    <w:p w14:paraId="453C3332" w14:textId="7AA45CE0" w:rsidR="002073AF" w:rsidRPr="00A921EB" w:rsidRDefault="00D70943" w:rsidP="007D7D62">
      <w:pPr>
        <w:spacing w:line="360" w:lineRule="auto"/>
        <w:rPr>
          <w:sz w:val="24"/>
          <w:szCs w:val="24"/>
        </w:rPr>
      </w:pPr>
      <w:r w:rsidRPr="00F80152">
        <w:rPr>
          <w:sz w:val="24"/>
          <w:szCs w:val="24"/>
        </w:rPr>
        <w:t>I was surprised at where Lampeter placed within the original results</w:t>
      </w:r>
      <w:r w:rsidR="008000FD">
        <w:rPr>
          <w:sz w:val="24"/>
          <w:szCs w:val="24"/>
        </w:rPr>
        <w:t xml:space="preserve"> for both walking </w:t>
      </w:r>
      <w:r w:rsidR="008000FD">
        <w:rPr>
          <w:i/>
          <w:iCs/>
          <w:sz w:val="24"/>
          <w:szCs w:val="24"/>
        </w:rPr>
        <w:t xml:space="preserve">and </w:t>
      </w:r>
      <w:r w:rsidR="008000FD">
        <w:rPr>
          <w:sz w:val="24"/>
          <w:szCs w:val="24"/>
        </w:rPr>
        <w:t>postal speed.</w:t>
      </w:r>
      <w:r w:rsidR="007B1437">
        <w:rPr>
          <w:sz w:val="24"/>
          <w:szCs w:val="24"/>
        </w:rPr>
        <w:t xml:space="preserve"> This was due to the fact that there are a lot more people in large cities than </w:t>
      </w:r>
      <w:r w:rsidR="00881313">
        <w:rPr>
          <w:sz w:val="24"/>
          <w:szCs w:val="24"/>
        </w:rPr>
        <w:t xml:space="preserve">Lampeter and I therefore expected </w:t>
      </w:r>
      <w:r w:rsidR="00FA4C9F">
        <w:rPr>
          <w:sz w:val="24"/>
          <w:szCs w:val="24"/>
        </w:rPr>
        <w:t xml:space="preserve">that a small town would naturally be more slow paced. In terms of walking speed, I was mostly surprised due to the </w:t>
      </w:r>
      <w:r w:rsidR="00893CA8">
        <w:rPr>
          <w:sz w:val="24"/>
          <w:szCs w:val="24"/>
        </w:rPr>
        <w:t xml:space="preserve">area of the 60 feet that we used </w:t>
      </w:r>
      <w:r w:rsidR="00B446FB">
        <w:rPr>
          <w:sz w:val="24"/>
          <w:szCs w:val="24"/>
        </w:rPr>
        <w:t xml:space="preserve">as it is </w:t>
      </w:r>
      <w:r w:rsidR="00DA6AC4">
        <w:rPr>
          <w:sz w:val="24"/>
          <w:szCs w:val="24"/>
        </w:rPr>
        <w:t>not a particularly busy strip of road in comparison to other parts of the town</w:t>
      </w:r>
      <w:r w:rsidR="00A635F2">
        <w:rPr>
          <w:sz w:val="24"/>
          <w:szCs w:val="24"/>
        </w:rPr>
        <w:t>, due to this I had expected walking speed to be slower</w:t>
      </w:r>
      <w:r w:rsidR="00DA6AC4">
        <w:rPr>
          <w:sz w:val="24"/>
          <w:szCs w:val="24"/>
        </w:rPr>
        <w:t xml:space="preserve">. However, we were limited due to </w:t>
      </w:r>
      <w:r w:rsidR="004E4A9E">
        <w:rPr>
          <w:sz w:val="24"/>
          <w:szCs w:val="24"/>
        </w:rPr>
        <w:t>obstructions elsewhere</w:t>
      </w:r>
      <w:r w:rsidR="0082737D">
        <w:rPr>
          <w:sz w:val="24"/>
          <w:szCs w:val="24"/>
        </w:rPr>
        <w:t xml:space="preserve">. </w:t>
      </w:r>
      <w:r w:rsidR="003120BC">
        <w:rPr>
          <w:sz w:val="24"/>
          <w:szCs w:val="24"/>
        </w:rPr>
        <w:t xml:space="preserve">. My surprise was influenced by a study by Bornstein and Bornstein, </w:t>
      </w:r>
      <w:r w:rsidR="003120BC" w:rsidRPr="00A339CE">
        <w:rPr>
          <w:sz w:val="24"/>
          <w:szCs w:val="24"/>
        </w:rPr>
        <w:t xml:space="preserve">claiming that </w:t>
      </w:r>
      <w:r w:rsidR="003120BC">
        <w:rPr>
          <w:sz w:val="24"/>
          <w:szCs w:val="24"/>
        </w:rPr>
        <w:t>“</w:t>
      </w:r>
      <w:r w:rsidR="003120BC" w:rsidRPr="00A339CE">
        <w:rPr>
          <w:sz w:val="24"/>
          <w:szCs w:val="24"/>
        </w:rPr>
        <w:t>walking speed of pedestrians is positively correlated with the size of the city</w:t>
      </w:r>
      <w:r w:rsidR="003120BC">
        <w:rPr>
          <w:sz w:val="24"/>
          <w:szCs w:val="24"/>
        </w:rPr>
        <w:t>” (Wirtz &amp; Reis, 1992: p.77). Although in reference to cities, this claim would imply that Lampeter should therefore have had a particularly slow walking pace</w:t>
      </w:r>
      <w:r w:rsidR="00A921EB">
        <w:rPr>
          <w:sz w:val="24"/>
          <w:szCs w:val="24"/>
        </w:rPr>
        <w:t xml:space="preserve"> as it is a small town. </w:t>
      </w:r>
      <w:r w:rsidR="0082737D">
        <w:rPr>
          <w:sz w:val="24"/>
          <w:szCs w:val="24"/>
        </w:rPr>
        <w:t xml:space="preserve">Similarly with postal speed, </w:t>
      </w:r>
      <w:r w:rsidR="00CB7101">
        <w:rPr>
          <w:sz w:val="24"/>
          <w:szCs w:val="24"/>
        </w:rPr>
        <w:t xml:space="preserve">I had expected the transactions to take longer due to conversations as the post office </w:t>
      </w:r>
      <w:r w:rsidR="00A40254">
        <w:rPr>
          <w:sz w:val="24"/>
          <w:szCs w:val="24"/>
        </w:rPr>
        <w:t>is not particularly busy as I would expect in large cities</w:t>
      </w:r>
      <w:r w:rsidR="00F74003">
        <w:rPr>
          <w:sz w:val="24"/>
          <w:szCs w:val="24"/>
        </w:rPr>
        <w:t>.</w:t>
      </w:r>
    </w:p>
    <w:p w14:paraId="3184DC88" w14:textId="77777777" w:rsidR="002073AF" w:rsidRDefault="002073AF" w:rsidP="007D7D62">
      <w:pPr>
        <w:spacing w:line="360" w:lineRule="auto"/>
        <w:rPr>
          <w:b/>
          <w:bCs/>
          <w:sz w:val="28"/>
          <w:szCs w:val="28"/>
        </w:rPr>
      </w:pPr>
    </w:p>
    <w:p w14:paraId="510D1F4D" w14:textId="5D379193" w:rsidR="002073AF" w:rsidRPr="00942D07" w:rsidRDefault="00175A30" w:rsidP="007D7D62">
      <w:pPr>
        <w:spacing w:line="360" w:lineRule="auto"/>
        <w:rPr>
          <w:b/>
          <w:bCs/>
          <w:sz w:val="28"/>
          <w:szCs w:val="28"/>
        </w:rPr>
      </w:pPr>
      <w:r w:rsidRPr="00942D07">
        <w:rPr>
          <w:sz w:val="24"/>
          <w:szCs w:val="24"/>
        </w:rPr>
        <w:t>This experiment could have been improved if we had completed it on a warm and or sunny day</w:t>
      </w:r>
      <w:r w:rsidR="00EF47D0" w:rsidRPr="00942D07">
        <w:rPr>
          <w:sz w:val="24"/>
          <w:szCs w:val="24"/>
        </w:rPr>
        <w:t xml:space="preserve"> like the original research. It is likely that there would have been a larger number of walkers</w:t>
      </w:r>
      <w:r w:rsidR="00342760">
        <w:rPr>
          <w:sz w:val="24"/>
          <w:szCs w:val="24"/>
        </w:rPr>
        <w:t xml:space="preserve"> to record</w:t>
      </w:r>
      <w:r w:rsidR="00A43FFE">
        <w:rPr>
          <w:sz w:val="24"/>
          <w:szCs w:val="24"/>
        </w:rPr>
        <w:t xml:space="preserve"> </w:t>
      </w:r>
      <w:r w:rsidR="004A388A">
        <w:rPr>
          <w:sz w:val="24"/>
          <w:szCs w:val="24"/>
        </w:rPr>
        <w:t xml:space="preserve">as people are more likely to be outside on a warm day than if it were cold and raining. </w:t>
      </w:r>
      <w:r w:rsidR="00C832C0">
        <w:rPr>
          <w:sz w:val="24"/>
          <w:szCs w:val="24"/>
        </w:rPr>
        <w:t xml:space="preserve">Furthermore, if I were to do the study again I would like to move the 60 feet to </w:t>
      </w:r>
      <w:r w:rsidR="005D756A">
        <w:rPr>
          <w:sz w:val="24"/>
          <w:szCs w:val="24"/>
        </w:rPr>
        <w:t>a busier area of the town, for the simple reason that people kept crossing the road to their cars making it difficult to get record people walking the full 60 feet</w:t>
      </w:r>
      <w:r w:rsidR="00863148">
        <w:rPr>
          <w:sz w:val="24"/>
          <w:szCs w:val="24"/>
        </w:rPr>
        <w:t>.</w:t>
      </w:r>
    </w:p>
    <w:p w14:paraId="7F76BB43" w14:textId="77777777" w:rsidR="002073AF" w:rsidRDefault="002073AF" w:rsidP="007D7D62">
      <w:pPr>
        <w:spacing w:line="360" w:lineRule="auto"/>
        <w:rPr>
          <w:b/>
          <w:bCs/>
          <w:sz w:val="28"/>
          <w:szCs w:val="28"/>
        </w:rPr>
      </w:pPr>
    </w:p>
    <w:p w14:paraId="08FB07EF" w14:textId="0B223AF2" w:rsidR="002073AF" w:rsidRPr="001D65A8" w:rsidRDefault="00333158" w:rsidP="007D7D62">
      <w:pPr>
        <w:spacing w:line="360" w:lineRule="auto"/>
        <w:rPr>
          <w:b/>
          <w:bCs/>
          <w:sz w:val="28"/>
          <w:szCs w:val="28"/>
        </w:rPr>
      </w:pPr>
      <w:r w:rsidRPr="001D65A8">
        <w:rPr>
          <w:sz w:val="24"/>
          <w:szCs w:val="24"/>
        </w:rPr>
        <w:t xml:space="preserve">In completing this study, I did find it raised </w:t>
      </w:r>
      <w:r w:rsidR="001E3F2E" w:rsidRPr="001D65A8">
        <w:rPr>
          <w:sz w:val="24"/>
          <w:szCs w:val="24"/>
        </w:rPr>
        <w:t xml:space="preserve">one particular ethical concern. Although it was deemed not necessary to inform the participants </w:t>
      </w:r>
      <w:r w:rsidR="00531FE6" w:rsidRPr="001D65A8">
        <w:rPr>
          <w:sz w:val="24"/>
          <w:szCs w:val="24"/>
        </w:rPr>
        <w:t xml:space="preserve">of their inclusion in the study, I found </w:t>
      </w:r>
      <w:r w:rsidR="008455AC" w:rsidRPr="001D65A8">
        <w:rPr>
          <w:sz w:val="24"/>
          <w:szCs w:val="24"/>
        </w:rPr>
        <w:t xml:space="preserve">that I was very aware of the fact that we were </w:t>
      </w:r>
      <w:r w:rsidR="00C92D07">
        <w:rPr>
          <w:sz w:val="24"/>
          <w:szCs w:val="24"/>
        </w:rPr>
        <w:t xml:space="preserve">using people’s data without their knowledge. However, </w:t>
      </w:r>
      <w:r w:rsidR="00997701">
        <w:rPr>
          <w:sz w:val="24"/>
          <w:szCs w:val="24"/>
        </w:rPr>
        <w:t xml:space="preserve">I would not necessarily change the method despite this as this resulted in the best </w:t>
      </w:r>
      <w:r w:rsidR="00181BF6">
        <w:rPr>
          <w:sz w:val="24"/>
          <w:szCs w:val="24"/>
        </w:rPr>
        <w:t>and most reliable collection of useful data</w:t>
      </w:r>
      <w:r w:rsidR="00F57397">
        <w:rPr>
          <w:sz w:val="24"/>
          <w:szCs w:val="24"/>
        </w:rPr>
        <w:t>, it also remained anonymous and did not pose a threat to anybody’s health or threaten to harm them in any way</w:t>
      </w:r>
      <w:r w:rsidR="00181BF6">
        <w:rPr>
          <w:sz w:val="24"/>
          <w:szCs w:val="24"/>
        </w:rPr>
        <w:t>.</w:t>
      </w:r>
      <w:r w:rsidR="00EF4DFD">
        <w:rPr>
          <w:sz w:val="24"/>
          <w:szCs w:val="24"/>
        </w:rPr>
        <w:t xml:space="preserve"> In regards to future </w:t>
      </w:r>
      <w:r w:rsidR="00EF4DFD">
        <w:rPr>
          <w:sz w:val="24"/>
          <w:szCs w:val="24"/>
        </w:rPr>
        <w:lastRenderedPageBreak/>
        <w:t xml:space="preserve">research, I would be interested in </w:t>
      </w:r>
      <w:r w:rsidR="00653428">
        <w:rPr>
          <w:sz w:val="24"/>
          <w:szCs w:val="24"/>
        </w:rPr>
        <w:t xml:space="preserve">researching whether certain personality traits or aspects of appearance would have an effect on </w:t>
      </w:r>
      <w:r w:rsidR="008C1E6B">
        <w:rPr>
          <w:sz w:val="24"/>
          <w:szCs w:val="24"/>
        </w:rPr>
        <w:t xml:space="preserve">the pace of life, although this would </w:t>
      </w:r>
      <w:r w:rsidR="00E77299">
        <w:rPr>
          <w:sz w:val="24"/>
          <w:szCs w:val="24"/>
        </w:rPr>
        <w:t>have to be properly thought out in order to create a useful study.</w:t>
      </w:r>
      <w:r w:rsidR="0056297B">
        <w:rPr>
          <w:sz w:val="24"/>
          <w:szCs w:val="24"/>
        </w:rPr>
        <w:t xml:space="preserve"> </w:t>
      </w:r>
    </w:p>
    <w:p w14:paraId="216C026A" w14:textId="77777777" w:rsidR="002073AF" w:rsidRDefault="002073AF" w:rsidP="007D7D62">
      <w:pPr>
        <w:spacing w:line="360" w:lineRule="auto"/>
        <w:rPr>
          <w:b/>
          <w:bCs/>
          <w:sz w:val="28"/>
          <w:szCs w:val="28"/>
        </w:rPr>
      </w:pPr>
    </w:p>
    <w:p w14:paraId="7843B761" w14:textId="34D9CB02" w:rsidR="002073AF" w:rsidRPr="00A65657" w:rsidRDefault="008120D8" w:rsidP="007D7D6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Overall, the main findings of this experiment were that the average walking speed for Lampeter is </w:t>
      </w:r>
      <w:r w:rsidR="009D0220">
        <w:rPr>
          <w:sz w:val="24"/>
          <w:szCs w:val="24"/>
        </w:rPr>
        <w:t xml:space="preserve">13.67 seconds and the postal speed is </w:t>
      </w:r>
      <w:r w:rsidR="00687045">
        <w:rPr>
          <w:sz w:val="24"/>
          <w:szCs w:val="24"/>
        </w:rPr>
        <w:t xml:space="preserve">35.65 seconds. </w:t>
      </w:r>
      <w:r w:rsidR="001024DB">
        <w:rPr>
          <w:sz w:val="24"/>
          <w:szCs w:val="24"/>
        </w:rPr>
        <w:t>Lampeter was</w:t>
      </w:r>
      <w:r w:rsidR="001B5D76">
        <w:rPr>
          <w:sz w:val="24"/>
          <w:szCs w:val="24"/>
        </w:rPr>
        <w:t xml:space="preserve"> </w:t>
      </w:r>
      <w:r w:rsidR="00E4617B">
        <w:rPr>
          <w:sz w:val="24"/>
          <w:szCs w:val="24"/>
        </w:rPr>
        <w:t>ranked relatively central in terms of walking speed for both previous studies and was ranke</w:t>
      </w:r>
      <w:r w:rsidR="00CE0469">
        <w:rPr>
          <w:sz w:val="24"/>
          <w:szCs w:val="24"/>
        </w:rPr>
        <w:t xml:space="preserve">d slightly lower </w:t>
      </w:r>
      <w:r w:rsidR="00886EE2">
        <w:rPr>
          <w:sz w:val="24"/>
          <w:szCs w:val="24"/>
        </w:rPr>
        <w:t xml:space="preserve">in terms of postal speed. Replicating the original studies </w:t>
      </w:r>
      <w:r w:rsidR="001C16D0">
        <w:rPr>
          <w:sz w:val="24"/>
          <w:szCs w:val="24"/>
        </w:rPr>
        <w:t xml:space="preserve">allowed for me to see that Lampeter, although small in population and size, </w:t>
      </w:r>
      <w:r w:rsidR="00E90E16">
        <w:rPr>
          <w:sz w:val="24"/>
          <w:szCs w:val="24"/>
        </w:rPr>
        <w:t xml:space="preserve">stands with the original data </w:t>
      </w:r>
      <w:r w:rsidR="007272C2">
        <w:rPr>
          <w:sz w:val="24"/>
          <w:szCs w:val="24"/>
        </w:rPr>
        <w:t>and is comparable to the pace of life of the studied cities, despite my original reservations regarding the size and population of the town.</w:t>
      </w:r>
    </w:p>
    <w:p w14:paraId="58DEFC33" w14:textId="77777777" w:rsidR="002073AF" w:rsidRDefault="002073AF" w:rsidP="007D7D62">
      <w:pPr>
        <w:spacing w:line="360" w:lineRule="auto"/>
        <w:rPr>
          <w:b/>
          <w:bCs/>
          <w:sz w:val="28"/>
          <w:szCs w:val="28"/>
        </w:rPr>
      </w:pPr>
    </w:p>
    <w:p w14:paraId="7D7E0305" w14:textId="77777777" w:rsidR="002073AF" w:rsidRDefault="002073AF" w:rsidP="007D7D62">
      <w:pPr>
        <w:spacing w:line="360" w:lineRule="auto"/>
        <w:rPr>
          <w:b/>
          <w:bCs/>
          <w:sz w:val="28"/>
          <w:szCs w:val="28"/>
        </w:rPr>
      </w:pPr>
    </w:p>
    <w:p w14:paraId="6646D67E" w14:textId="77777777" w:rsidR="002073AF" w:rsidRDefault="002073AF" w:rsidP="007D7D62">
      <w:pPr>
        <w:spacing w:line="360" w:lineRule="auto"/>
        <w:rPr>
          <w:b/>
          <w:bCs/>
          <w:sz w:val="28"/>
          <w:szCs w:val="28"/>
        </w:rPr>
      </w:pPr>
    </w:p>
    <w:p w14:paraId="469F8D65" w14:textId="333BBD2A" w:rsidR="002073AF" w:rsidRDefault="00977703" w:rsidP="007D7D6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REFERENCES</w:t>
      </w:r>
    </w:p>
    <w:p w14:paraId="15D4C110" w14:textId="694A9874" w:rsidR="00977703" w:rsidRDefault="00977703" w:rsidP="007D7D62">
      <w:pPr>
        <w:spacing w:line="360" w:lineRule="auto"/>
        <w:rPr>
          <w:b/>
          <w:bCs/>
          <w:sz w:val="28"/>
          <w:szCs w:val="28"/>
        </w:rPr>
      </w:pPr>
    </w:p>
    <w:p w14:paraId="6DC7812A" w14:textId="7AF25AED" w:rsidR="00374352" w:rsidRPr="00473546" w:rsidRDefault="00374352" w:rsidP="007D7D6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Fulmer, A., Gelfand, M. and Crosby (2014). Cross-cultural perspectives on Time. [online] Available at: https://www.researchgate.net/publication/273382690 [Accessed 4 Mar. 2020].</w:t>
      </w:r>
    </w:p>
    <w:p w14:paraId="3E9725E4" w14:textId="3D414D33" w:rsidR="00473546" w:rsidRPr="00473546" w:rsidRDefault="00473546" w:rsidP="007D7D6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Khlystov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Y. and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Khlystov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Y. (2020).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Tik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Tok: Time Perceptions in China -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LaowaiCareer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LaowaiCareer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https://www.laowaicareer.com/blog/tik-tok-time-perceptions-china/ [Accessed 6 Mar. 2020].</w:t>
      </w:r>
    </w:p>
    <w:p w14:paraId="0D3B841C" w14:textId="40D70869" w:rsidR="00473546" w:rsidRPr="00A163AD" w:rsidRDefault="00A36357" w:rsidP="007D7D6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Levine, R. and Norenzayan, A. (1999). The Pace of Life in 31 Countries.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Journal of Cross-Cultural Psychology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30(2), pp.178-205.</w:t>
      </w:r>
    </w:p>
    <w:p w14:paraId="146A8781" w14:textId="0602ABBC" w:rsidR="00A163AD" w:rsidRPr="00A163AD" w:rsidRDefault="00A163AD" w:rsidP="007D7D6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Lomaniy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A. (n.d.).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Perception of Time in Different Cultures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Academia. Available at: https://www.academia.edu/10106681/The_Perception_of_Time_in_different_cultures [Accessed 5 Mar. 2020].</w:t>
      </w:r>
    </w:p>
    <w:p w14:paraId="2F82F748" w14:textId="021F0EB3" w:rsidR="00A163AD" w:rsidRPr="007D7D62" w:rsidRDefault="007D7D62" w:rsidP="007D7D6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Wirtz, P. and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Ries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G. (1992). The Pace of Life - Reanalysed: Why Does Walking Speed of Pedestrians Correlate With City Size?.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Behaviour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123(1-2), pp.77-83.</w:t>
      </w:r>
    </w:p>
    <w:p w14:paraId="7C83A44B" w14:textId="1F351312" w:rsidR="007D7D62" w:rsidRPr="00374352" w:rsidRDefault="007D7D62" w:rsidP="007D7D6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Wiseman, R. (2006).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Pace of Life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Richardwiseman.com. Available at: http://www.richardwiseman.com/quirkology/pace_method.htm [Accessed 6 Mar. 2020].</w:t>
      </w:r>
    </w:p>
    <w:p w14:paraId="63DDDA87" w14:textId="513FE01D" w:rsidR="00977703" w:rsidRDefault="00977703">
      <w:pPr>
        <w:rPr>
          <w:b/>
          <w:bCs/>
          <w:sz w:val="28"/>
          <w:szCs w:val="28"/>
        </w:rPr>
      </w:pPr>
    </w:p>
    <w:p w14:paraId="1A859F90" w14:textId="134727CA" w:rsidR="00604676" w:rsidRDefault="00604676">
      <w:pPr>
        <w:rPr>
          <w:b/>
          <w:bCs/>
          <w:sz w:val="28"/>
          <w:szCs w:val="28"/>
        </w:rPr>
      </w:pPr>
    </w:p>
    <w:p w14:paraId="2BCE2702" w14:textId="1EBB3B2A" w:rsidR="00604676" w:rsidRDefault="00604676">
      <w:pPr>
        <w:rPr>
          <w:b/>
          <w:bCs/>
          <w:sz w:val="28"/>
          <w:szCs w:val="28"/>
        </w:rPr>
      </w:pPr>
    </w:p>
    <w:p w14:paraId="384A3DE7" w14:textId="1335A46E" w:rsidR="00977703" w:rsidRDefault="00977703">
      <w:pPr>
        <w:rPr>
          <w:b/>
          <w:bCs/>
          <w:sz w:val="28"/>
          <w:szCs w:val="28"/>
        </w:rPr>
      </w:pPr>
    </w:p>
    <w:p w14:paraId="20A62749" w14:textId="09BA05CE" w:rsidR="00977703" w:rsidRDefault="0097770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APPENDIX</w:t>
      </w:r>
    </w:p>
    <w:p w14:paraId="407D6470" w14:textId="2582E3CC" w:rsidR="00977703" w:rsidRDefault="00977703">
      <w:pPr>
        <w:rPr>
          <w:b/>
          <w:bCs/>
          <w:sz w:val="28"/>
          <w:szCs w:val="28"/>
        </w:rPr>
      </w:pPr>
    </w:p>
    <w:p w14:paraId="1D9362FC" w14:textId="29FF03DE" w:rsidR="00E847BA" w:rsidRPr="005A5276" w:rsidRDefault="00967143" w:rsidP="00967143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Raw Collective Data For Walking Speed</w:t>
      </w:r>
      <w:r w:rsidR="00E847BA" w:rsidRPr="005A5276">
        <w:rPr>
          <w:rFonts w:asciiTheme="majorHAnsi" w:hAnsiTheme="majorHAnsi" w:cstheme="majorHAnsi"/>
          <w:b/>
          <w:bCs/>
          <w:sz w:val="28"/>
          <w:szCs w:val="28"/>
        </w:rPr>
        <w:t xml:space="preserve"> (N=70)</w:t>
      </w:r>
    </w:p>
    <w:tbl>
      <w:tblPr>
        <w:tblStyle w:val="TableGridLight"/>
        <w:tblW w:w="0" w:type="auto"/>
        <w:tblInd w:w="846" w:type="dxa"/>
        <w:tblLook w:val="0480" w:firstRow="0" w:lastRow="0" w:firstColumn="1" w:lastColumn="0" w:noHBand="0" w:noVBand="1"/>
      </w:tblPr>
      <w:tblGrid>
        <w:gridCol w:w="718"/>
        <w:gridCol w:w="880"/>
        <w:gridCol w:w="718"/>
        <w:gridCol w:w="880"/>
      </w:tblGrid>
      <w:tr w:rsidR="00E847BA" w14:paraId="39C65DEB" w14:textId="77777777" w:rsidTr="0055320F">
        <w:tc>
          <w:tcPr>
            <w:tcW w:w="1598" w:type="dxa"/>
            <w:gridSpan w:val="2"/>
          </w:tcPr>
          <w:p w14:paraId="3A491BD0" w14:textId="77777777" w:rsidR="00E847BA" w:rsidRDefault="00E847BA" w:rsidP="0055320F">
            <w:pPr>
              <w:jc w:val="center"/>
            </w:pPr>
            <w:r>
              <w:t>Males</w:t>
            </w:r>
          </w:p>
          <w:p w14:paraId="21BCD23B" w14:textId="77777777" w:rsidR="00E847BA" w:rsidRDefault="00E847BA" w:rsidP="0055320F">
            <w:pPr>
              <w:jc w:val="center"/>
            </w:pPr>
            <w:r>
              <w:t xml:space="preserve"> (N=35)</w:t>
            </w:r>
          </w:p>
        </w:tc>
        <w:tc>
          <w:tcPr>
            <w:tcW w:w="1598" w:type="dxa"/>
            <w:gridSpan w:val="2"/>
          </w:tcPr>
          <w:p w14:paraId="63D9E8D7" w14:textId="77777777" w:rsidR="00E847BA" w:rsidRDefault="00E847BA" w:rsidP="0055320F">
            <w:pPr>
              <w:jc w:val="center"/>
            </w:pPr>
            <w:r>
              <w:t>Females (N=35)</w:t>
            </w:r>
          </w:p>
        </w:tc>
      </w:tr>
      <w:tr w:rsidR="00E847BA" w14:paraId="15B2CC17" w14:textId="77777777" w:rsidTr="0055320F">
        <w:tc>
          <w:tcPr>
            <w:tcW w:w="718" w:type="dxa"/>
          </w:tcPr>
          <w:p w14:paraId="0A0DC3BC" w14:textId="77777777" w:rsidR="00E847BA" w:rsidRDefault="00E847BA" w:rsidP="0055320F">
            <w:bookmarkStart w:id="1" w:name="_Hlk33954947"/>
            <w:r w:rsidRPr="00E81358">
              <w:t>10.76</w:t>
            </w:r>
          </w:p>
        </w:tc>
        <w:tc>
          <w:tcPr>
            <w:tcW w:w="880" w:type="dxa"/>
          </w:tcPr>
          <w:p w14:paraId="4D1AC216" w14:textId="77777777" w:rsidR="00E847BA" w:rsidRDefault="00E847BA" w:rsidP="0055320F">
            <w:r w:rsidRPr="00E81358">
              <w:t>12.74</w:t>
            </w:r>
          </w:p>
        </w:tc>
        <w:tc>
          <w:tcPr>
            <w:tcW w:w="718" w:type="dxa"/>
          </w:tcPr>
          <w:p w14:paraId="1694A814" w14:textId="77777777" w:rsidR="00E847BA" w:rsidRDefault="00E847BA" w:rsidP="0055320F">
            <w:r>
              <w:t>17.23</w:t>
            </w:r>
          </w:p>
        </w:tc>
        <w:tc>
          <w:tcPr>
            <w:tcW w:w="880" w:type="dxa"/>
          </w:tcPr>
          <w:p w14:paraId="6000B1D3" w14:textId="77777777" w:rsidR="00E847BA" w:rsidRDefault="00E847BA" w:rsidP="0055320F">
            <w:r>
              <w:t>15.11</w:t>
            </w:r>
          </w:p>
        </w:tc>
      </w:tr>
      <w:tr w:rsidR="00E847BA" w14:paraId="59B0526B" w14:textId="77777777" w:rsidTr="0055320F">
        <w:tc>
          <w:tcPr>
            <w:tcW w:w="718" w:type="dxa"/>
          </w:tcPr>
          <w:p w14:paraId="074C3912" w14:textId="77777777" w:rsidR="00E847BA" w:rsidRDefault="00E847BA" w:rsidP="0055320F">
            <w:r w:rsidRPr="00E81358">
              <w:t>14.1</w:t>
            </w:r>
            <w:r>
              <w:t>0</w:t>
            </w:r>
          </w:p>
        </w:tc>
        <w:tc>
          <w:tcPr>
            <w:tcW w:w="880" w:type="dxa"/>
          </w:tcPr>
          <w:p w14:paraId="1236092F" w14:textId="77777777" w:rsidR="00E847BA" w:rsidRDefault="00E847BA" w:rsidP="0055320F">
            <w:r w:rsidRPr="00E81358">
              <w:t>15.03</w:t>
            </w:r>
          </w:p>
        </w:tc>
        <w:tc>
          <w:tcPr>
            <w:tcW w:w="718" w:type="dxa"/>
          </w:tcPr>
          <w:p w14:paraId="3E0B18E8" w14:textId="77777777" w:rsidR="00E847BA" w:rsidRDefault="00E847BA" w:rsidP="0055320F">
            <w:r w:rsidRPr="00F453C0">
              <w:t>24.37</w:t>
            </w:r>
          </w:p>
        </w:tc>
        <w:tc>
          <w:tcPr>
            <w:tcW w:w="880" w:type="dxa"/>
          </w:tcPr>
          <w:p w14:paraId="4AC74509" w14:textId="77777777" w:rsidR="00E847BA" w:rsidRDefault="00E847BA" w:rsidP="0055320F">
            <w:r w:rsidRPr="00F453C0">
              <w:t>14.06</w:t>
            </w:r>
          </w:p>
        </w:tc>
      </w:tr>
      <w:tr w:rsidR="00E847BA" w14:paraId="42E37E0F" w14:textId="77777777" w:rsidTr="0055320F">
        <w:tc>
          <w:tcPr>
            <w:tcW w:w="718" w:type="dxa"/>
          </w:tcPr>
          <w:p w14:paraId="5C56BF24" w14:textId="77777777" w:rsidR="00E847BA" w:rsidRDefault="00E847BA" w:rsidP="0055320F">
            <w:r w:rsidRPr="00E81358">
              <w:t>16.41</w:t>
            </w:r>
          </w:p>
        </w:tc>
        <w:tc>
          <w:tcPr>
            <w:tcW w:w="880" w:type="dxa"/>
          </w:tcPr>
          <w:p w14:paraId="06EFB3FB" w14:textId="77777777" w:rsidR="00E847BA" w:rsidRDefault="00E847BA" w:rsidP="0055320F">
            <w:r w:rsidRPr="00E81358">
              <w:t>11.93</w:t>
            </w:r>
          </w:p>
        </w:tc>
        <w:tc>
          <w:tcPr>
            <w:tcW w:w="718" w:type="dxa"/>
          </w:tcPr>
          <w:p w14:paraId="34D846E0" w14:textId="77777777" w:rsidR="00E847BA" w:rsidRDefault="00E847BA" w:rsidP="0055320F">
            <w:r w:rsidRPr="00F453C0">
              <w:t>14.83</w:t>
            </w:r>
          </w:p>
        </w:tc>
        <w:tc>
          <w:tcPr>
            <w:tcW w:w="880" w:type="dxa"/>
          </w:tcPr>
          <w:p w14:paraId="6823DD09" w14:textId="77777777" w:rsidR="00E847BA" w:rsidRDefault="00E847BA" w:rsidP="0055320F">
            <w:r w:rsidRPr="00F453C0">
              <w:t>15.75</w:t>
            </w:r>
          </w:p>
        </w:tc>
      </w:tr>
      <w:tr w:rsidR="00E847BA" w14:paraId="2A85367F" w14:textId="77777777" w:rsidTr="0055320F">
        <w:tc>
          <w:tcPr>
            <w:tcW w:w="718" w:type="dxa"/>
          </w:tcPr>
          <w:p w14:paraId="2C67CC7C" w14:textId="77777777" w:rsidR="00E847BA" w:rsidRDefault="00E847BA" w:rsidP="0055320F">
            <w:r w:rsidRPr="00E81358">
              <w:t>16.04</w:t>
            </w:r>
          </w:p>
        </w:tc>
        <w:tc>
          <w:tcPr>
            <w:tcW w:w="880" w:type="dxa"/>
          </w:tcPr>
          <w:p w14:paraId="251C6C04" w14:textId="77777777" w:rsidR="00E847BA" w:rsidRDefault="00E847BA" w:rsidP="0055320F">
            <w:r w:rsidRPr="00E81358">
              <w:t>14.</w:t>
            </w:r>
            <w:r>
              <w:t>20</w:t>
            </w:r>
          </w:p>
        </w:tc>
        <w:tc>
          <w:tcPr>
            <w:tcW w:w="718" w:type="dxa"/>
          </w:tcPr>
          <w:p w14:paraId="4E68AD6B" w14:textId="77777777" w:rsidR="00E847BA" w:rsidRDefault="00E847BA" w:rsidP="0055320F">
            <w:r w:rsidRPr="00F453C0">
              <w:t>10.75</w:t>
            </w:r>
          </w:p>
        </w:tc>
        <w:tc>
          <w:tcPr>
            <w:tcW w:w="880" w:type="dxa"/>
          </w:tcPr>
          <w:p w14:paraId="20D1C527" w14:textId="77777777" w:rsidR="00E847BA" w:rsidRDefault="00E847BA" w:rsidP="0055320F">
            <w:r w:rsidRPr="00F453C0">
              <w:t>12.29</w:t>
            </w:r>
          </w:p>
        </w:tc>
      </w:tr>
      <w:tr w:rsidR="00E847BA" w14:paraId="6A96D07A" w14:textId="77777777" w:rsidTr="0055320F">
        <w:tc>
          <w:tcPr>
            <w:tcW w:w="718" w:type="dxa"/>
          </w:tcPr>
          <w:p w14:paraId="53886AFF" w14:textId="77777777" w:rsidR="00E847BA" w:rsidRDefault="00E847BA" w:rsidP="0055320F">
            <w:r w:rsidRPr="00E81358">
              <w:t>11.93</w:t>
            </w:r>
          </w:p>
        </w:tc>
        <w:tc>
          <w:tcPr>
            <w:tcW w:w="880" w:type="dxa"/>
          </w:tcPr>
          <w:p w14:paraId="337D8FB4" w14:textId="77777777" w:rsidR="00E847BA" w:rsidRDefault="00E847BA" w:rsidP="0055320F">
            <w:r>
              <w:t>10.81</w:t>
            </w:r>
          </w:p>
        </w:tc>
        <w:tc>
          <w:tcPr>
            <w:tcW w:w="718" w:type="dxa"/>
          </w:tcPr>
          <w:p w14:paraId="72FEC8C6" w14:textId="77777777" w:rsidR="00E847BA" w:rsidRDefault="00E847BA" w:rsidP="0055320F">
            <w:r w:rsidRPr="00F453C0">
              <w:t>13.84</w:t>
            </w:r>
          </w:p>
        </w:tc>
        <w:tc>
          <w:tcPr>
            <w:tcW w:w="880" w:type="dxa"/>
          </w:tcPr>
          <w:p w14:paraId="336952B6" w14:textId="77777777" w:rsidR="00E847BA" w:rsidRDefault="00E847BA" w:rsidP="0055320F">
            <w:r w:rsidRPr="00F453C0">
              <w:t>14.81</w:t>
            </w:r>
          </w:p>
        </w:tc>
      </w:tr>
      <w:tr w:rsidR="00E847BA" w14:paraId="70979CA1" w14:textId="77777777" w:rsidTr="0055320F">
        <w:tc>
          <w:tcPr>
            <w:tcW w:w="718" w:type="dxa"/>
          </w:tcPr>
          <w:p w14:paraId="36C8D9A6" w14:textId="77777777" w:rsidR="00E847BA" w:rsidRDefault="00E847BA" w:rsidP="0055320F">
            <w:r w:rsidRPr="00E81358">
              <w:t>9.84</w:t>
            </w:r>
          </w:p>
        </w:tc>
        <w:tc>
          <w:tcPr>
            <w:tcW w:w="880" w:type="dxa"/>
          </w:tcPr>
          <w:p w14:paraId="52527C69" w14:textId="77777777" w:rsidR="00E847BA" w:rsidRDefault="00E847BA" w:rsidP="0055320F">
            <w:r>
              <w:t>14.32</w:t>
            </w:r>
          </w:p>
        </w:tc>
        <w:tc>
          <w:tcPr>
            <w:tcW w:w="718" w:type="dxa"/>
          </w:tcPr>
          <w:p w14:paraId="417BB072" w14:textId="77777777" w:rsidR="00E847BA" w:rsidRDefault="00E847BA" w:rsidP="0055320F">
            <w:r>
              <w:t>17.04</w:t>
            </w:r>
          </w:p>
        </w:tc>
        <w:tc>
          <w:tcPr>
            <w:tcW w:w="880" w:type="dxa"/>
          </w:tcPr>
          <w:p w14:paraId="412CD942" w14:textId="77777777" w:rsidR="00E847BA" w:rsidRDefault="00E847BA" w:rsidP="0055320F">
            <w:r w:rsidRPr="00F453C0">
              <w:t>12.29</w:t>
            </w:r>
          </w:p>
        </w:tc>
      </w:tr>
      <w:bookmarkEnd w:id="1"/>
      <w:tr w:rsidR="00E847BA" w14:paraId="542EE983" w14:textId="77777777" w:rsidTr="0055320F">
        <w:tc>
          <w:tcPr>
            <w:tcW w:w="718" w:type="dxa"/>
          </w:tcPr>
          <w:p w14:paraId="0360BCA9" w14:textId="77777777" w:rsidR="00E847BA" w:rsidRDefault="00E847BA" w:rsidP="0055320F">
            <w:r w:rsidRPr="00E81358">
              <w:t>10.00</w:t>
            </w:r>
          </w:p>
        </w:tc>
        <w:tc>
          <w:tcPr>
            <w:tcW w:w="880" w:type="dxa"/>
          </w:tcPr>
          <w:p w14:paraId="31324FB9" w14:textId="77777777" w:rsidR="00E847BA" w:rsidRDefault="00E847BA" w:rsidP="0055320F">
            <w:r>
              <w:t>16.05</w:t>
            </w:r>
          </w:p>
        </w:tc>
        <w:tc>
          <w:tcPr>
            <w:tcW w:w="718" w:type="dxa"/>
          </w:tcPr>
          <w:p w14:paraId="72294C1D" w14:textId="77777777" w:rsidR="00E847BA" w:rsidRDefault="00E847BA" w:rsidP="0055320F">
            <w:r w:rsidRPr="00F453C0">
              <w:t>17.09</w:t>
            </w:r>
          </w:p>
        </w:tc>
        <w:tc>
          <w:tcPr>
            <w:tcW w:w="880" w:type="dxa"/>
          </w:tcPr>
          <w:p w14:paraId="3559E18F" w14:textId="77777777" w:rsidR="00E847BA" w:rsidRDefault="00E847BA" w:rsidP="0055320F">
            <w:r w:rsidRPr="00F453C0">
              <w:t>10.41</w:t>
            </w:r>
          </w:p>
        </w:tc>
      </w:tr>
      <w:tr w:rsidR="00E847BA" w14:paraId="6E4C9A24" w14:textId="77777777" w:rsidTr="0055320F">
        <w:tc>
          <w:tcPr>
            <w:tcW w:w="718" w:type="dxa"/>
          </w:tcPr>
          <w:p w14:paraId="26C13A22" w14:textId="77777777" w:rsidR="00E847BA" w:rsidRDefault="00E847BA" w:rsidP="0055320F">
            <w:r w:rsidRPr="00E81358">
              <w:t>9.31</w:t>
            </w:r>
          </w:p>
        </w:tc>
        <w:tc>
          <w:tcPr>
            <w:tcW w:w="880" w:type="dxa"/>
          </w:tcPr>
          <w:p w14:paraId="5DDFE146" w14:textId="77777777" w:rsidR="00E847BA" w:rsidRDefault="00E847BA" w:rsidP="0055320F">
            <w:r>
              <w:t>14.83</w:t>
            </w:r>
          </w:p>
        </w:tc>
        <w:tc>
          <w:tcPr>
            <w:tcW w:w="718" w:type="dxa"/>
          </w:tcPr>
          <w:p w14:paraId="70D219BC" w14:textId="77777777" w:rsidR="00E847BA" w:rsidRDefault="00E847BA" w:rsidP="0055320F">
            <w:r w:rsidRPr="00F453C0">
              <w:t>11.84</w:t>
            </w:r>
          </w:p>
        </w:tc>
        <w:tc>
          <w:tcPr>
            <w:tcW w:w="880" w:type="dxa"/>
          </w:tcPr>
          <w:p w14:paraId="4732434C" w14:textId="77777777" w:rsidR="00E847BA" w:rsidRDefault="00E847BA" w:rsidP="0055320F">
            <w:r w:rsidRPr="00F453C0">
              <w:t>12.43</w:t>
            </w:r>
          </w:p>
        </w:tc>
      </w:tr>
      <w:tr w:rsidR="00E847BA" w14:paraId="556454C3" w14:textId="77777777" w:rsidTr="0055320F">
        <w:tc>
          <w:tcPr>
            <w:tcW w:w="718" w:type="dxa"/>
          </w:tcPr>
          <w:p w14:paraId="0BC247A0" w14:textId="77777777" w:rsidR="00E847BA" w:rsidRDefault="00E847BA" w:rsidP="0055320F">
            <w:r w:rsidRPr="00E81358">
              <w:t>11.55</w:t>
            </w:r>
          </w:p>
        </w:tc>
        <w:tc>
          <w:tcPr>
            <w:tcW w:w="880" w:type="dxa"/>
          </w:tcPr>
          <w:p w14:paraId="37427202" w14:textId="77777777" w:rsidR="00E847BA" w:rsidRDefault="00E847BA" w:rsidP="0055320F">
            <w:r>
              <w:t>09.42</w:t>
            </w:r>
          </w:p>
        </w:tc>
        <w:tc>
          <w:tcPr>
            <w:tcW w:w="718" w:type="dxa"/>
          </w:tcPr>
          <w:p w14:paraId="0B1C8900" w14:textId="77777777" w:rsidR="00E847BA" w:rsidRDefault="00E847BA" w:rsidP="0055320F">
            <w:r w:rsidRPr="00F453C0">
              <w:t>12.34</w:t>
            </w:r>
          </w:p>
        </w:tc>
        <w:tc>
          <w:tcPr>
            <w:tcW w:w="880" w:type="dxa"/>
          </w:tcPr>
          <w:p w14:paraId="60C08968" w14:textId="77777777" w:rsidR="00E847BA" w:rsidRDefault="00E847BA" w:rsidP="0055320F">
            <w:r w:rsidRPr="00F453C0">
              <w:t>13.22</w:t>
            </w:r>
          </w:p>
        </w:tc>
      </w:tr>
      <w:tr w:rsidR="00E847BA" w14:paraId="78358F10" w14:textId="77777777" w:rsidTr="0055320F">
        <w:tc>
          <w:tcPr>
            <w:tcW w:w="718" w:type="dxa"/>
          </w:tcPr>
          <w:p w14:paraId="0514B1F5" w14:textId="77777777" w:rsidR="00E847BA" w:rsidRDefault="00E847BA" w:rsidP="0055320F">
            <w:r w:rsidRPr="00E81358">
              <w:t>12.93</w:t>
            </w:r>
          </w:p>
        </w:tc>
        <w:tc>
          <w:tcPr>
            <w:tcW w:w="880" w:type="dxa"/>
          </w:tcPr>
          <w:p w14:paraId="05FBB3D0" w14:textId="77777777" w:rsidR="00E847BA" w:rsidRDefault="00E847BA" w:rsidP="0055320F">
            <w:r>
              <w:t>16.76</w:t>
            </w:r>
          </w:p>
        </w:tc>
        <w:tc>
          <w:tcPr>
            <w:tcW w:w="718" w:type="dxa"/>
          </w:tcPr>
          <w:p w14:paraId="242DE1B2" w14:textId="77777777" w:rsidR="00E847BA" w:rsidRDefault="00E847BA" w:rsidP="0055320F">
            <w:r w:rsidRPr="00F453C0">
              <w:t>9.80</w:t>
            </w:r>
          </w:p>
        </w:tc>
        <w:tc>
          <w:tcPr>
            <w:tcW w:w="880" w:type="dxa"/>
          </w:tcPr>
          <w:p w14:paraId="0F3826CF" w14:textId="77777777" w:rsidR="00E847BA" w:rsidRDefault="00E847BA" w:rsidP="0055320F">
            <w:r>
              <w:t>15.96</w:t>
            </w:r>
          </w:p>
        </w:tc>
      </w:tr>
      <w:tr w:rsidR="00E847BA" w14:paraId="1FBC9518" w14:textId="77777777" w:rsidTr="0055320F">
        <w:tc>
          <w:tcPr>
            <w:tcW w:w="718" w:type="dxa"/>
          </w:tcPr>
          <w:p w14:paraId="39BE5E09" w14:textId="77777777" w:rsidR="00E847BA" w:rsidRDefault="00E847BA" w:rsidP="0055320F">
            <w:r w:rsidRPr="00E81358">
              <w:t>10.44</w:t>
            </w:r>
          </w:p>
        </w:tc>
        <w:tc>
          <w:tcPr>
            <w:tcW w:w="880" w:type="dxa"/>
          </w:tcPr>
          <w:p w14:paraId="572A579C" w14:textId="77777777" w:rsidR="00E847BA" w:rsidRDefault="00E847BA" w:rsidP="0055320F">
            <w:r>
              <w:t>09.93</w:t>
            </w:r>
          </w:p>
        </w:tc>
        <w:tc>
          <w:tcPr>
            <w:tcW w:w="718" w:type="dxa"/>
          </w:tcPr>
          <w:p w14:paraId="0E6FDB6F" w14:textId="77777777" w:rsidR="00E847BA" w:rsidRDefault="00E847BA" w:rsidP="0055320F">
            <w:r>
              <w:t>17.68</w:t>
            </w:r>
          </w:p>
        </w:tc>
        <w:tc>
          <w:tcPr>
            <w:tcW w:w="880" w:type="dxa"/>
          </w:tcPr>
          <w:p w14:paraId="7441EA0B" w14:textId="77777777" w:rsidR="00E847BA" w:rsidRDefault="00E847BA" w:rsidP="0055320F">
            <w:r w:rsidRPr="00F453C0">
              <w:t>13.29</w:t>
            </w:r>
          </w:p>
        </w:tc>
      </w:tr>
      <w:tr w:rsidR="00E847BA" w14:paraId="72567B13" w14:textId="77777777" w:rsidTr="0055320F">
        <w:tc>
          <w:tcPr>
            <w:tcW w:w="718" w:type="dxa"/>
          </w:tcPr>
          <w:p w14:paraId="20B07F2E" w14:textId="77777777" w:rsidR="00E847BA" w:rsidRDefault="00E847BA" w:rsidP="0055320F">
            <w:r w:rsidRPr="00E81358">
              <w:t>14.06</w:t>
            </w:r>
          </w:p>
        </w:tc>
        <w:tc>
          <w:tcPr>
            <w:tcW w:w="880" w:type="dxa"/>
          </w:tcPr>
          <w:p w14:paraId="2E0BC9CD" w14:textId="77777777" w:rsidR="00E847BA" w:rsidRDefault="00E847BA" w:rsidP="0055320F">
            <w:r>
              <w:t>12.80</w:t>
            </w:r>
          </w:p>
        </w:tc>
        <w:tc>
          <w:tcPr>
            <w:tcW w:w="718" w:type="dxa"/>
          </w:tcPr>
          <w:p w14:paraId="154978E5" w14:textId="77777777" w:rsidR="00E847BA" w:rsidRDefault="00E847BA" w:rsidP="0055320F">
            <w:r w:rsidRPr="00F453C0">
              <w:t>24.08</w:t>
            </w:r>
          </w:p>
        </w:tc>
        <w:tc>
          <w:tcPr>
            <w:tcW w:w="880" w:type="dxa"/>
          </w:tcPr>
          <w:p w14:paraId="3EAF9E3E" w14:textId="77777777" w:rsidR="00E847BA" w:rsidRDefault="00E847BA" w:rsidP="0055320F">
            <w:r w:rsidRPr="00F453C0">
              <w:t>11.13</w:t>
            </w:r>
          </w:p>
        </w:tc>
      </w:tr>
      <w:tr w:rsidR="00E847BA" w14:paraId="30AE12A3" w14:textId="77777777" w:rsidTr="0055320F">
        <w:tc>
          <w:tcPr>
            <w:tcW w:w="718" w:type="dxa"/>
          </w:tcPr>
          <w:p w14:paraId="7ABC7DD6" w14:textId="77777777" w:rsidR="00E847BA" w:rsidRDefault="00E847BA" w:rsidP="0055320F">
            <w:r w:rsidRPr="00E81358">
              <w:t>16.72</w:t>
            </w:r>
          </w:p>
        </w:tc>
        <w:tc>
          <w:tcPr>
            <w:tcW w:w="880" w:type="dxa"/>
          </w:tcPr>
          <w:p w14:paraId="2C347759" w14:textId="77777777" w:rsidR="00E847BA" w:rsidRDefault="00E847BA" w:rsidP="0055320F">
            <w:r>
              <w:t>16.48</w:t>
            </w:r>
          </w:p>
        </w:tc>
        <w:tc>
          <w:tcPr>
            <w:tcW w:w="718" w:type="dxa"/>
          </w:tcPr>
          <w:p w14:paraId="73D36DDE" w14:textId="77777777" w:rsidR="00E847BA" w:rsidRDefault="00E847BA" w:rsidP="0055320F">
            <w:r w:rsidRPr="00F453C0">
              <w:t>14.27</w:t>
            </w:r>
          </w:p>
        </w:tc>
        <w:tc>
          <w:tcPr>
            <w:tcW w:w="880" w:type="dxa"/>
          </w:tcPr>
          <w:p w14:paraId="112AC401" w14:textId="77777777" w:rsidR="00E847BA" w:rsidRDefault="00E847BA" w:rsidP="0055320F">
            <w:r w:rsidRPr="00F453C0">
              <w:t>12.89</w:t>
            </w:r>
          </w:p>
        </w:tc>
      </w:tr>
      <w:tr w:rsidR="00E847BA" w14:paraId="595B630F" w14:textId="77777777" w:rsidTr="0055320F">
        <w:tc>
          <w:tcPr>
            <w:tcW w:w="718" w:type="dxa"/>
          </w:tcPr>
          <w:p w14:paraId="210DBA81" w14:textId="77777777" w:rsidR="00E847BA" w:rsidRDefault="00E847BA" w:rsidP="0055320F">
            <w:r w:rsidRPr="00E81358">
              <w:t>13.48</w:t>
            </w:r>
          </w:p>
        </w:tc>
        <w:tc>
          <w:tcPr>
            <w:tcW w:w="880" w:type="dxa"/>
          </w:tcPr>
          <w:p w14:paraId="26B89EB0" w14:textId="77777777" w:rsidR="00E847BA" w:rsidRDefault="00E847BA" w:rsidP="0055320F">
            <w:r>
              <w:t>11.93</w:t>
            </w:r>
          </w:p>
        </w:tc>
        <w:tc>
          <w:tcPr>
            <w:tcW w:w="718" w:type="dxa"/>
          </w:tcPr>
          <w:p w14:paraId="13AC85C8" w14:textId="77777777" w:rsidR="00E847BA" w:rsidRDefault="00E847BA" w:rsidP="0055320F">
            <w:r w:rsidRPr="00F453C0">
              <w:t>10.41</w:t>
            </w:r>
          </w:p>
        </w:tc>
        <w:tc>
          <w:tcPr>
            <w:tcW w:w="880" w:type="dxa"/>
          </w:tcPr>
          <w:p w14:paraId="5C94F3D7" w14:textId="77777777" w:rsidR="00E847BA" w:rsidRDefault="00E847BA" w:rsidP="0055320F">
            <w:r w:rsidRPr="00F453C0">
              <w:t>13.00</w:t>
            </w:r>
          </w:p>
        </w:tc>
      </w:tr>
      <w:tr w:rsidR="00E847BA" w14:paraId="40A84D6A" w14:textId="77777777" w:rsidTr="0055320F">
        <w:tc>
          <w:tcPr>
            <w:tcW w:w="718" w:type="dxa"/>
          </w:tcPr>
          <w:p w14:paraId="21F41C21" w14:textId="77777777" w:rsidR="00E847BA" w:rsidRDefault="00E847BA" w:rsidP="0055320F">
            <w:r w:rsidRPr="00E81358">
              <w:t>10.72</w:t>
            </w:r>
          </w:p>
        </w:tc>
        <w:tc>
          <w:tcPr>
            <w:tcW w:w="880" w:type="dxa"/>
          </w:tcPr>
          <w:p w14:paraId="2CE7E41F" w14:textId="77777777" w:rsidR="00E847BA" w:rsidRDefault="00E847BA" w:rsidP="0055320F">
            <w:r>
              <w:t>14.43</w:t>
            </w:r>
          </w:p>
        </w:tc>
        <w:tc>
          <w:tcPr>
            <w:tcW w:w="718" w:type="dxa"/>
          </w:tcPr>
          <w:p w14:paraId="572753B3" w14:textId="77777777" w:rsidR="00E847BA" w:rsidRDefault="00E847BA" w:rsidP="0055320F">
            <w:r w:rsidRPr="00F453C0">
              <w:t>12.65</w:t>
            </w:r>
          </w:p>
        </w:tc>
        <w:tc>
          <w:tcPr>
            <w:tcW w:w="880" w:type="dxa"/>
          </w:tcPr>
          <w:p w14:paraId="1AC2DD16" w14:textId="77777777" w:rsidR="00E847BA" w:rsidRDefault="00E847BA" w:rsidP="0055320F">
            <w:r w:rsidRPr="00F453C0">
              <w:t>16.48</w:t>
            </w:r>
          </w:p>
        </w:tc>
      </w:tr>
      <w:tr w:rsidR="00E847BA" w14:paraId="324C6BED" w14:textId="77777777" w:rsidTr="0055320F">
        <w:tc>
          <w:tcPr>
            <w:tcW w:w="718" w:type="dxa"/>
          </w:tcPr>
          <w:p w14:paraId="13AEACBC" w14:textId="77777777" w:rsidR="00E847BA" w:rsidRDefault="00E847BA" w:rsidP="0055320F">
            <w:r w:rsidRPr="00E81358">
              <w:t>12.49</w:t>
            </w:r>
          </w:p>
        </w:tc>
        <w:tc>
          <w:tcPr>
            <w:tcW w:w="880" w:type="dxa"/>
          </w:tcPr>
          <w:p w14:paraId="2F2557E1" w14:textId="77777777" w:rsidR="00E847BA" w:rsidRDefault="00E847BA" w:rsidP="0055320F">
            <w:r>
              <w:t>14.83</w:t>
            </w:r>
          </w:p>
        </w:tc>
        <w:tc>
          <w:tcPr>
            <w:tcW w:w="718" w:type="dxa"/>
          </w:tcPr>
          <w:p w14:paraId="46A91354" w14:textId="77777777" w:rsidR="00E847BA" w:rsidRDefault="00E847BA" w:rsidP="0055320F">
            <w:r w:rsidRPr="00F453C0">
              <w:t>18.47</w:t>
            </w:r>
          </w:p>
        </w:tc>
        <w:tc>
          <w:tcPr>
            <w:tcW w:w="880" w:type="dxa"/>
          </w:tcPr>
          <w:p w14:paraId="5F574705" w14:textId="77777777" w:rsidR="00E847BA" w:rsidRDefault="00E847BA" w:rsidP="0055320F">
            <w:r>
              <w:t>17.12</w:t>
            </w:r>
          </w:p>
        </w:tc>
      </w:tr>
      <w:tr w:rsidR="00E847BA" w14:paraId="08EFDE77" w14:textId="77777777" w:rsidTr="0055320F">
        <w:tc>
          <w:tcPr>
            <w:tcW w:w="718" w:type="dxa"/>
          </w:tcPr>
          <w:p w14:paraId="38D52629" w14:textId="77777777" w:rsidR="00E847BA" w:rsidRDefault="00E847BA" w:rsidP="0055320F">
            <w:r w:rsidRPr="00E81358">
              <w:t>11.18</w:t>
            </w:r>
          </w:p>
        </w:tc>
        <w:tc>
          <w:tcPr>
            <w:tcW w:w="880" w:type="dxa"/>
          </w:tcPr>
          <w:p w14:paraId="6425BC2C" w14:textId="77777777" w:rsidR="00E847BA" w:rsidRDefault="00E847BA" w:rsidP="0055320F">
            <w:r>
              <w:t>14.42</w:t>
            </w:r>
          </w:p>
        </w:tc>
        <w:tc>
          <w:tcPr>
            <w:tcW w:w="718" w:type="dxa"/>
          </w:tcPr>
          <w:p w14:paraId="16B0D68D" w14:textId="77777777" w:rsidR="00E847BA" w:rsidRDefault="00E847BA" w:rsidP="0055320F">
            <w:r w:rsidRPr="00F453C0">
              <w:t>15.32</w:t>
            </w:r>
          </w:p>
        </w:tc>
        <w:tc>
          <w:tcPr>
            <w:tcW w:w="880" w:type="dxa"/>
          </w:tcPr>
          <w:p w14:paraId="1923AEA6" w14:textId="77777777" w:rsidR="00E847BA" w:rsidRDefault="00E847BA" w:rsidP="0055320F">
            <w:r w:rsidRPr="00F453C0">
              <w:t>10.95</w:t>
            </w:r>
          </w:p>
        </w:tc>
      </w:tr>
      <w:tr w:rsidR="00E847BA" w14:paraId="25FF2F3B" w14:textId="77777777" w:rsidTr="0055320F">
        <w:tc>
          <w:tcPr>
            <w:tcW w:w="718" w:type="dxa"/>
          </w:tcPr>
          <w:p w14:paraId="75362BA2" w14:textId="77777777" w:rsidR="00E847BA" w:rsidRDefault="00E847BA" w:rsidP="0055320F">
            <w:r w:rsidRPr="00E81358">
              <w:t>13.52</w:t>
            </w:r>
            <w:r>
              <w:t xml:space="preserve">      </w:t>
            </w:r>
          </w:p>
        </w:tc>
        <w:tc>
          <w:tcPr>
            <w:tcW w:w="880" w:type="dxa"/>
          </w:tcPr>
          <w:p w14:paraId="3A34CCBB" w14:textId="77777777" w:rsidR="00E847BA" w:rsidRPr="003C4B1C" w:rsidRDefault="00E847BA" w:rsidP="0055320F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</w:tcPr>
          <w:p w14:paraId="169EE48C" w14:textId="77777777" w:rsidR="00E847BA" w:rsidRDefault="00E847BA" w:rsidP="0055320F">
            <w:r w:rsidRPr="00F453C0">
              <w:t>17.52</w:t>
            </w:r>
          </w:p>
        </w:tc>
        <w:tc>
          <w:tcPr>
            <w:tcW w:w="880" w:type="dxa"/>
          </w:tcPr>
          <w:p w14:paraId="68B294B1" w14:textId="77777777" w:rsidR="00E847BA" w:rsidRPr="006C27F3" w:rsidRDefault="00E847BA" w:rsidP="0055320F">
            <w:pPr>
              <w:rPr>
                <w:sz w:val="24"/>
                <w:szCs w:val="24"/>
              </w:rPr>
            </w:pPr>
          </w:p>
        </w:tc>
      </w:tr>
      <w:tr w:rsidR="00E847BA" w14:paraId="6F15390D" w14:textId="77777777" w:rsidTr="0055320F">
        <w:tc>
          <w:tcPr>
            <w:tcW w:w="1598" w:type="dxa"/>
            <w:gridSpan w:val="2"/>
          </w:tcPr>
          <w:p w14:paraId="49C3B79C" w14:textId="77777777" w:rsidR="00E847BA" w:rsidRDefault="00E847BA" w:rsidP="0055320F">
            <w:pPr>
              <w:rPr>
                <w:sz w:val="16"/>
                <w:szCs w:val="16"/>
              </w:rPr>
            </w:pPr>
          </w:p>
          <w:p w14:paraId="7467B8F4" w14:textId="77777777" w:rsidR="00E847BA" w:rsidRPr="005A5276" w:rsidRDefault="00E847BA" w:rsidP="0055320F">
            <w:pPr>
              <w:rPr>
                <w:b/>
                <w:bCs/>
                <w:sz w:val="24"/>
                <w:szCs w:val="24"/>
              </w:rPr>
            </w:pPr>
            <w:r w:rsidRPr="005A527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Overall Mean</w:t>
            </w:r>
            <w:r w:rsidRPr="005A5276">
              <w:rPr>
                <w:b/>
                <w:bCs/>
                <w:sz w:val="24"/>
                <w:szCs w:val="24"/>
              </w:rPr>
              <w:t>:</w:t>
            </w:r>
          </w:p>
          <w:p w14:paraId="4A2F6E50" w14:textId="77777777" w:rsidR="00E847BA" w:rsidRPr="006C27F3" w:rsidRDefault="00E847BA" w:rsidP="0055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(N=70)</w:t>
            </w:r>
          </w:p>
        </w:tc>
        <w:tc>
          <w:tcPr>
            <w:tcW w:w="1598" w:type="dxa"/>
            <w:gridSpan w:val="2"/>
          </w:tcPr>
          <w:p w14:paraId="18A7CEB4" w14:textId="77777777" w:rsidR="00E847BA" w:rsidRPr="005A5276" w:rsidRDefault="00E847BA" w:rsidP="0055320F">
            <w:pPr>
              <w:jc w:val="center"/>
              <w:rPr>
                <w:rFonts w:asciiTheme="majorHAnsi" w:hAnsiTheme="majorHAnsi" w:cstheme="majorHAnsi"/>
                <w:b/>
                <w:bCs/>
                <w:sz w:val="12"/>
                <w:szCs w:val="12"/>
              </w:rPr>
            </w:pPr>
          </w:p>
          <w:p w14:paraId="78B1887C" w14:textId="77777777" w:rsidR="00E847BA" w:rsidRPr="005A5276" w:rsidRDefault="00E847BA" w:rsidP="0055320F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5A5276">
              <w:rPr>
                <w:rFonts w:asciiTheme="majorHAnsi" w:hAnsiTheme="majorHAnsi" w:cstheme="majorHAnsi"/>
                <w:b/>
                <w:bCs/>
                <w:sz w:val="36"/>
                <w:szCs w:val="36"/>
              </w:rPr>
              <w:t>x̄</w:t>
            </w:r>
            <w:r w:rsidRPr="005A5276">
              <w:rPr>
                <w:b/>
                <w:bCs/>
                <w:sz w:val="36"/>
                <w:szCs w:val="36"/>
              </w:rPr>
              <w:t xml:space="preserve"> </w:t>
            </w:r>
            <w:r w:rsidRPr="005A5276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= 13.67</w:t>
            </w:r>
            <w:r w:rsidRPr="005A5276">
              <w:rPr>
                <w:b/>
                <w:bCs/>
                <w:sz w:val="28"/>
                <w:szCs w:val="28"/>
              </w:rPr>
              <w:t xml:space="preserve"> </w:t>
            </w:r>
          </w:p>
          <w:p w14:paraId="4DCDE69F" w14:textId="77777777" w:rsidR="00E847BA" w:rsidRPr="006C27F3" w:rsidRDefault="00E847BA" w:rsidP="0055320F">
            <w:pPr>
              <w:rPr>
                <w:sz w:val="24"/>
                <w:szCs w:val="24"/>
              </w:rPr>
            </w:pPr>
          </w:p>
        </w:tc>
      </w:tr>
    </w:tbl>
    <w:p w14:paraId="2969CB0C" w14:textId="77777777" w:rsidR="00977703" w:rsidRPr="00977703" w:rsidRDefault="00977703">
      <w:pPr>
        <w:rPr>
          <w:sz w:val="28"/>
          <w:szCs w:val="28"/>
        </w:rPr>
      </w:pPr>
    </w:p>
    <w:sectPr w:rsidR="00977703" w:rsidRPr="009777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443FC"/>
    <w:multiLevelType w:val="hybridMultilevel"/>
    <w:tmpl w:val="1FD6C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3618B"/>
    <w:multiLevelType w:val="hybridMultilevel"/>
    <w:tmpl w:val="B8C4B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B13E5"/>
    <w:multiLevelType w:val="hybridMultilevel"/>
    <w:tmpl w:val="33640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3AF"/>
    <w:rsid w:val="00013838"/>
    <w:rsid w:val="00031882"/>
    <w:rsid w:val="00051C4F"/>
    <w:rsid w:val="00053D53"/>
    <w:rsid w:val="00076DCB"/>
    <w:rsid w:val="000916A6"/>
    <w:rsid w:val="000948E6"/>
    <w:rsid w:val="00096BC2"/>
    <w:rsid w:val="000B1134"/>
    <w:rsid w:val="000C0620"/>
    <w:rsid w:val="000C2765"/>
    <w:rsid w:val="000D4149"/>
    <w:rsid w:val="000E1EBE"/>
    <w:rsid w:val="0010035E"/>
    <w:rsid w:val="001024DB"/>
    <w:rsid w:val="001067AE"/>
    <w:rsid w:val="00114D81"/>
    <w:rsid w:val="0011697B"/>
    <w:rsid w:val="00150488"/>
    <w:rsid w:val="001511CB"/>
    <w:rsid w:val="001540A6"/>
    <w:rsid w:val="00155F5B"/>
    <w:rsid w:val="00161947"/>
    <w:rsid w:val="00163466"/>
    <w:rsid w:val="00164F7A"/>
    <w:rsid w:val="00165C3A"/>
    <w:rsid w:val="00172F93"/>
    <w:rsid w:val="00175A30"/>
    <w:rsid w:val="00180669"/>
    <w:rsid w:val="00181BF6"/>
    <w:rsid w:val="001B1904"/>
    <w:rsid w:val="001B33C1"/>
    <w:rsid w:val="001B5D76"/>
    <w:rsid w:val="001C09CE"/>
    <w:rsid w:val="001C0ECD"/>
    <w:rsid w:val="001C102F"/>
    <w:rsid w:val="001C16D0"/>
    <w:rsid w:val="001D65A8"/>
    <w:rsid w:val="001E0E66"/>
    <w:rsid w:val="001E3F2E"/>
    <w:rsid w:val="001E5C4F"/>
    <w:rsid w:val="00200888"/>
    <w:rsid w:val="00200D98"/>
    <w:rsid w:val="002027F0"/>
    <w:rsid w:val="002073AF"/>
    <w:rsid w:val="00214396"/>
    <w:rsid w:val="00236426"/>
    <w:rsid w:val="002424FF"/>
    <w:rsid w:val="00251EF6"/>
    <w:rsid w:val="00256182"/>
    <w:rsid w:val="00261DF5"/>
    <w:rsid w:val="00265D66"/>
    <w:rsid w:val="0028266E"/>
    <w:rsid w:val="00282971"/>
    <w:rsid w:val="00282B0F"/>
    <w:rsid w:val="00284AC0"/>
    <w:rsid w:val="00297A0C"/>
    <w:rsid w:val="002A05B3"/>
    <w:rsid w:val="002A1936"/>
    <w:rsid w:val="002A27D4"/>
    <w:rsid w:val="002B5D57"/>
    <w:rsid w:val="002C44EB"/>
    <w:rsid w:val="002C5BA7"/>
    <w:rsid w:val="002E17E4"/>
    <w:rsid w:val="002E28DD"/>
    <w:rsid w:val="003120BC"/>
    <w:rsid w:val="00313155"/>
    <w:rsid w:val="00313B6B"/>
    <w:rsid w:val="003216A9"/>
    <w:rsid w:val="003277EC"/>
    <w:rsid w:val="00333158"/>
    <w:rsid w:val="00342760"/>
    <w:rsid w:val="00345F41"/>
    <w:rsid w:val="0035785F"/>
    <w:rsid w:val="003625AD"/>
    <w:rsid w:val="00364F57"/>
    <w:rsid w:val="003709D0"/>
    <w:rsid w:val="00370CAC"/>
    <w:rsid w:val="00371061"/>
    <w:rsid w:val="00374352"/>
    <w:rsid w:val="00382489"/>
    <w:rsid w:val="00384D2F"/>
    <w:rsid w:val="00395B0E"/>
    <w:rsid w:val="00397B1F"/>
    <w:rsid w:val="00397F06"/>
    <w:rsid w:val="003A17CC"/>
    <w:rsid w:val="003A4B0D"/>
    <w:rsid w:val="003A6BCE"/>
    <w:rsid w:val="003A7333"/>
    <w:rsid w:val="003B2F8F"/>
    <w:rsid w:val="003C5FF0"/>
    <w:rsid w:val="003D33A9"/>
    <w:rsid w:val="00403946"/>
    <w:rsid w:val="004124C1"/>
    <w:rsid w:val="00424B15"/>
    <w:rsid w:val="00425DE8"/>
    <w:rsid w:val="00435FC7"/>
    <w:rsid w:val="00441513"/>
    <w:rsid w:val="004564B4"/>
    <w:rsid w:val="00473546"/>
    <w:rsid w:val="004775BB"/>
    <w:rsid w:val="004839FD"/>
    <w:rsid w:val="00484E0E"/>
    <w:rsid w:val="00485C98"/>
    <w:rsid w:val="0049188A"/>
    <w:rsid w:val="00494C31"/>
    <w:rsid w:val="00494D65"/>
    <w:rsid w:val="004A388A"/>
    <w:rsid w:val="004A742B"/>
    <w:rsid w:val="004B0F2C"/>
    <w:rsid w:val="004B623E"/>
    <w:rsid w:val="004B7CF3"/>
    <w:rsid w:val="004C135B"/>
    <w:rsid w:val="004E4A9E"/>
    <w:rsid w:val="00502CF9"/>
    <w:rsid w:val="00520942"/>
    <w:rsid w:val="00521B24"/>
    <w:rsid w:val="00525763"/>
    <w:rsid w:val="00531FE6"/>
    <w:rsid w:val="005361BA"/>
    <w:rsid w:val="0056297B"/>
    <w:rsid w:val="00562D00"/>
    <w:rsid w:val="00596D52"/>
    <w:rsid w:val="005A14D0"/>
    <w:rsid w:val="005A19EE"/>
    <w:rsid w:val="005A7D24"/>
    <w:rsid w:val="005C589E"/>
    <w:rsid w:val="005D0083"/>
    <w:rsid w:val="005D2882"/>
    <w:rsid w:val="005D756A"/>
    <w:rsid w:val="005E0C9D"/>
    <w:rsid w:val="005E5052"/>
    <w:rsid w:val="005E6FDA"/>
    <w:rsid w:val="005E70F9"/>
    <w:rsid w:val="005F03E1"/>
    <w:rsid w:val="005F356A"/>
    <w:rsid w:val="005F4144"/>
    <w:rsid w:val="005F46A4"/>
    <w:rsid w:val="005F6F1F"/>
    <w:rsid w:val="00601112"/>
    <w:rsid w:val="00601CC8"/>
    <w:rsid w:val="00604676"/>
    <w:rsid w:val="00611FD9"/>
    <w:rsid w:val="00616F90"/>
    <w:rsid w:val="00622CE8"/>
    <w:rsid w:val="0062554C"/>
    <w:rsid w:val="00630CC5"/>
    <w:rsid w:val="00635D62"/>
    <w:rsid w:val="00640E6A"/>
    <w:rsid w:val="00642600"/>
    <w:rsid w:val="00647898"/>
    <w:rsid w:val="00653428"/>
    <w:rsid w:val="00662B71"/>
    <w:rsid w:val="0066330F"/>
    <w:rsid w:val="00664B85"/>
    <w:rsid w:val="00665017"/>
    <w:rsid w:val="006721A9"/>
    <w:rsid w:val="00687045"/>
    <w:rsid w:val="006A14D7"/>
    <w:rsid w:val="006A4FEE"/>
    <w:rsid w:val="006A6B71"/>
    <w:rsid w:val="006A7190"/>
    <w:rsid w:val="006B0272"/>
    <w:rsid w:val="006B06E7"/>
    <w:rsid w:val="006B0983"/>
    <w:rsid w:val="006B40B7"/>
    <w:rsid w:val="006C2393"/>
    <w:rsid w:val="006D7329"/>
    <w:rsid w:val="006F236B"/>
    <w:rsid w:val="006F23D4"/>
    <w:rsid w:val="0070097F"/>
    <w:rsid w:val="00701204"/>
    <w:rsid w:val="007157A5"/>
    <w:rsid w:val="00726FD8"/>
    <w:rsid w:val="007272C2"/>
    <w:rsid w:val="00755D2B"/>
    <w:rsid w:val="00761EC2"/>
    <w:rsid w:val="00763C7E"/>
    <w:rsid w:val="00764CA4"/>
    <w:rsid w:val="00770A67"/>
    <w:rsid w:val="00790B2D"/>
    <w:rsid w:val="007957FA"/>
    <w:rsid w:val="007B1437"/>
    <w:rsid w:val="007B16C8"/>
    <w:rsid w:val="007C3F24"/>
    <w:rsid w:val="007D7D62"/>
    <w:rsid w:val="007E0057"/>
    <w:rsid w:val="007E1B2C"/>
    <w:rsid w:val="007F1D06"/>
    <w:rsid w:val="008000FD"/>
    <w:rsid w:val="008120D8"/>
    <w:rsid w:val="0082737D"/>
    <w:rsid w:val="00837B6C"/>
    <w:rsid w:val="0084042C"/>
    <w:rsid w:val="008455AC"/>
    <w:rsid w:val="008566B5"/>
    <w:rsid w:val="00863148"/>
    <w:rsid w:val="0086409C"/>
    <w:rsid w:val="00871B2D"/>
    <w:rsid w:val="00877597"/>
    <w:rsid w:val="00881313"/>
    <w:rsid w:val="00886EE2"/>
    <w:rsid w:val="00893CA8"/>
    <w:rsid w:val="0089698A"/>
    <w:rsid w:val="008A1CE1"/>
    <w:rsid w:val="008A2761"/>
    <w:rsid w:val="008A5115"/>
    <w:rsid w:val="008B29D9"/>
    <w:rsid w:val="008C1E6B"/>
    <w:rsid w:val="008D4EA7"/>
    <w:rsid w:val="008E0F74"/>
    <w:rsid w:val="008E58D0"/>
    <w:rsid w:val="00916A02"/>
    <w:rsid w:val="00920CED"/>
    <w:rsid w:val="009315D0"/>
    <w:rsid w:val="00936899"/>
    <w:rsid w:val="00942D07"/>
    <w:rsid w:val="00943F1B"/>
    <w:rsid w:val="00944783"/>
    <w:rsid w:val="0096699B"/>
    <w:rsid w:val="00966E68"/>
    <w:rsid w:val="00967143"/>
    <w:rsid w:val="009745F8"/>
    <w:rsid w:val="00977703"/>
    <w:rsid w:val="00980144"/>
    <w:rsid w:val="00985D24"/>
    <w:rsid w:val="00991092"/>
    <w:rsid w:val="0099369E"/>
    <w:rsid w:val="00993AE2"/>
    <w:rsid w:val="00993D37"/>
    <w:rsid w:val="00997701"/>
    <w:rsid w:val="009A20C0"/>
    <w:rsid w:val="009A4794"/>
    <w:rsid w:val="009A4D08"/>
    <w:rsid w:val="009B062B"/>
    <w:rsid w:val="009C32A3"/>
    <w:rsid w:val="009C47AD"/>
    <w:rsid w:val="009C5EBB"/>
    <w:rsid w:val="009C7865"/>
    <w:rsid w:val="009D0220"/>
    <w:rsid w:val="009D0CC0"/>
    <w:rsid w:val="009D7FD5"/>
    <w:rsid w:val="009E2654"/>
    <w:rsid w:val="009F0B0B"/>
    <w:rsid w:val="009F2D41"/>
    <w:rsid w:val="009F31F6"/>
    <w:rsid w:val="009F65E7"/>
    <w:rsid w:val="009F6F34"/>
    <w:rsid w:val="009F7151"/>
    <w:rsid w:val="00A0544F"/>
    <w:rsid w:val="00A163AD"/>
    <w:rsid w:val="00A25891"/>
    <w:rsid w:val="00A339CE"/>
    <w:rsid w:val="00A36357"/>
    <w:rsid w:val="00A3752B"/>
    <w:rsid w:val="00A40254"/>
    <w:rsid w:val="00A43FFE"/>
    <w:rsid w:val="00A44378"/>
    <w:rsid w:val="00A4793F"/>
    <w:rsid w:val="00A54FD8"/>
    <w:rsid w:val="00A635F2"/>
    <w:rsid w:val="00A641B5"/>
    <w:rsid w:val="00A65657"/>
    <w:rsid w:val="00A66AFA"/>
    <w:rsid w:val="00A833E9"/>
    <w:rsid w:val="00A84B83"/>
    <w:rsid w:val="00A875A7"/>
    <w:rsid w:val="00A90160"/>
    <w:rsid w:val="00A90CAF"/>
    <w:rsid w:val="00A921EB"/>
    <w:rsid w:val="00A943E7"/>
    <w:rsid w:val="00A96929"/>
    <w:rsid w:val="00AA04BA"/>
    <w:rsid w:val="00AA3345"/>
    <w:rsid w:val="00AB7393"/>
    <w:rsid w:val="00AB7A9E"/>
    <w:rsid w:val="00AD53B2"/>
    <w:rsid w:val="00AF1068"/>
    <w:rsid w:val="00B0258C"/>
    <w:rsid w:val="00B02676"/>
    <w:rsid w:val="00B03EE5"/>
    <w:rsid w:val="00B058D3"/>
    <w:rsid w:val="00B10B7B"/>
    <w:rsid w:val="00B11877"/>
    <w:rsid w:val="00B17FAA"/>
    <w:rsid w:val="00B25F12"/>
    <w:rsid w:val="00B27FCA"/>
    <w:rsid w:val="00B35965"/>
    <w:rsid w:val="00B446FB"/>
    <w:rsid w:val="00B6620D"/>
    <w:rsid w:val="00B70BFF"/>
    <w:rsid w:val="00B71299"/>
    <w:rsid w:val="00B728D4"/>
    <w:rsid w:val="00B72DC9"/>
    <w:rsid w:val="00BA1ED2"/>
    <w:rsid w:val="00BA3B53"/>
    <w:rsid w:val="00BB585E"/>
    <w:rsid w:val="00BC049D"/>
    <w:rsid w:val="00BD6789"/>
    <w:rsid w:val="00BE7150"/>
    <w:rsid w:val="00BF6108"/>
    <w:rsid w:val="00C10440"/>
    <w:rsid w:val="00C10DBF"/>
    <w:rsid w:val="00C16857"/>
    <w:rsid w:val="00C201CE"/>
    <w:rsid w:val="00C3660B"/>
    <w:rsid w:val="00C37D95"/>
    <w:rsid w:val="00C6217A"/>
    <w:rsid w:val="00C64E1C"/>
    <w:rsid w:val="00C660F3"/>
    <w:rsid w:val="00C66162"/>
    <w:rsid w:val="00C72745"/>
    <w:rsid w:val="00C832C0"/>
    <w:rsid w:val="00C92D07"/>
    <w:rsid w:val="00CA2E50"/>
    <w:rsid w:val="00CA5183"/>
    <w:rsid w:val="00CA6116"/>
    <w:rsid w:val="00CB1E40"/>
    <w:rsid w:val="00CB5B54"/>
    <w:rsid w:val="00CB7101"/>
    <w:rsid w:val="00CC0746"/>
    <w:rsid w:val="00CD0A80"/>
    <w:rsid w:val="00CD57EE"/>
    <w:rsid w:val="00CD60D5"/>
    <w:rsid w:val="00CE0469"/>
    <w:rsid w:val="00CE233E"/>
    <w:rsid w:val="00D00E42"/>
    <w:rsid w:val="00D01EDE"/>
    <w:rsid w:val="00D10E68"/>
    <w:rsid w:val="00D151B0"/>
    <w:rsid w:val="00D321B3"/>
    <w:rsid w:val="00D406B3"/>
    <w:rsid w:val="00D52BED"/>
    <w:rsid w:val="00D56FE9"/>
    <w:rsid w:val="00D60D8D"/>
    <w:rsid w:val="00D66261"/>
    <w:rsid w:val="00D70943"/>
    <w:rsid w:val="00D718A8"/>
    <w:rsid w:val="00D767FA"/>
    <w:rsid w:val="00DA249E"/>
    <w:rsid w:val="00DA6AC4"/>
    <w:rsid w:val="00DD29A3"/>
    <w:rsid w:val="00DE25C0"/>
    <w:rsid w:val="00DE31CF"/>
    <w:rsid w:val="00E00848"/>
    <w:rsid w:val="00E018BF"/>
    <w:rsid w:val="00E06C7D"/>
    <w:rsid w:val="00E07523"/>
    <w:rsid w:val="00E12044"/>
    <w:rsid w:val="00E20234"/>
    <w:rsid w:val="00E22D60"/>
    <w:rsid w:val="00E235CE"/>
    <w:rsid w:val="00E4617B"/>
    <w:rsid w:val="00E57024"/>
    <w:rsid w:val="00E63674"/>
    <w:rsid w:val="00E67120"/>
    <w:rsid w:val="00E67BDD"/>
    <w:rsid w:val="00E704DC"/>
    <w:rsid w:val="00E77299"/>
    <w:rsid w:val="00E847BA"/>
    <w:rsid w:val="00E86246"/>
    <w:rsid w:val="00E90789"/>
    <w:rsid w:val="00E90E16"/>
    <w:rsid w:val="00EA0AF2"/>
    <w:rsid w:val="00EA31A3"/>
    <w:rsid w:val="00EA500F"/>
    <w:rsid w:val="00EA6948"/>
    <w:rsid w:val="00EB4331"/>
    <w:rsid w:val="00EB7A34"/>
    <w:rsid w:val="00EC4D0C"/>
    <w:rsid w:val="00ED151B"/>
    <w:rsid w:val="00ED2E14"/>
    <w:rsid w:val="00EE25A6"/>
    <w:rsid w:val="00EE5399"/>
    <w:rsid w:val="00EF47D0"/>
    <w:rsid w:val="00EF4DFD"/>
    <w:rsid w:val="00F039CA"/>
    <w:rsid w:val="00F049F7"/>
    <w:rsid w:val="00F1216E"/>
    <w:rsid w:val="00F13DB4"/>
    <w:rsid w:val="00F23A7A"/>
    <w:rsid w:val="00F25AAD"/>
    <w:rsid w:val="00F279AE"/>
    <w:rsid w:val="00F308C7"/>
    <w:rsid w:val="00F315C4"/>
    <w:rsid w:val="00F3675C"/>
    <w:rsid w:val="00F4132B"/>
    <w:rsid w:val="00F57397"/>
    <w:rsid w:val="00F57B79"/>
    <w:rsid w:val="00F62E5E"/>
    <w:rsid w:val="00F74003"/>
    <w:rsid w:val="00F743BF"/>
    <w:rsid w:val="00F75FAB"/>
    <w:rsid w:val="00F77535"/>
    <w:rsid w:val="00F80152"/>
    <w:rsid w:val="00F80A8D"/>
    <w:rsid w:val="00F82684"/>
    <w:rsid w:val="00F9386B"/>
    <w:rsid w:val="00F96483"/>
    <w:rsid w:val="00F964A1"/>
    <w:rsid w:val="00FA4C9F"/>
    <w:rsid w:val="00FC116A"/>
    <w:rsid w:val="00FC3470"/>
    <w:rsid w:val="00FC5126"/>
    <w:rsid w:val="00FE388D"/>
    <w:rsid w:val="00FF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BF0BE"/>
  <w15:chartTrackingRefBased/>
  <w15:docId w15:val="{1C8A6F40-AE40-4760-BE65-2A1FBA4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73AF"/>
    <w:pPr>
      <w:ind w:left="720"/>
      <w:contextualSpacing/>
    </w:pPr>
  </w:style>
  <w:style w:type="table" w:styleId="TableGrid">
    <w:name w:val="Table Grid"/>
    <w:basedOn w:val="TableNormal"/>
    <w:uiPriority w:val="39"/>
    <w:rsid w:val="0094478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847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1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2747</Words>
  <Characters>15659</Characters>
  <Application>Microsoft Office Word</Application>
  <DocSecurity>0</DocSecurity>
  <Lines>130</Lines>
  <Paragraphs>36</Paragraphs>
  <ScaleCrop>false</ScaleCrop>
  <Company/>
  <LinksUpToDate>false</LinksUpToDate>
  <CharactersWithSpaces>18370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Hamby</dc:creator>
  <cp:keywords/>
  <dc:description/>
  <cp:lastModifiedBy>Rebecca Hamby</cp:lastModifiedBy>
  <cp:revision>2</cp:revision>
  <dcterms:created xsi:type="dcterms:W3CDTF">2020-03-06T13:11:00Z</dcterms:created>
  <dcterms:modified xsi:type="dcterms:W3CDTF">2020-03-06T13:11:00Z</dcterms:modified>
</cp:coreProperties>
</file>