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A1EDC52" w:rsidR="008F1308" w:rsidRPr="00A406E5" w:rsidRDefault="001611C4" w:rsidP="00E51AAC">
            <w:pPr>
              <w:spacing w:before="120" w:after="120"/>
              <w:jc w:val="both"/>
              <w:rPr>
                <w:rFonts w:ascii="Arial" w:hAnsi="Arial" w:cs="Arial"/>
                <w:b/>
                <w:sz w:val="22"/>
                <w:szCs w:val="22"/>
              </w:rPr>
            </w:pPr>
            <w:r>
              <w:rPr>
                <w:rFonts w:ascii="Arial" w:hAnsi="Arial" w:cs="Arial"/>
                <w:b/>
                <w:sz w:val="22"/>
                <w:szCs w:val="22"/>
              </w:rPr>
              <w:t>Personal and Professional Development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353126"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w:t>
            </w:r>
            <w:r w:rsidR="001611C4">
              <w:rPr>
                <w:rFonts w:ascii="Arial" w:hAnsi="Arial" w:cs="Arial"/>
                <w:b/>
                <w:sz w:val="22"/>
                <w:szCs w:val="22"/>
              </w:rPr>
              <w:t>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2E8DDAD" w:rsidR="00B84B5B" w:rsidRPr="00A406E5" w:rsidRDefault="005D4101" w:rsidP="00E51AAC">
            <w:pPr>
              <w:spacing w:before="120" w:after="120"/>
              <w:jc w:val="both"/>
              <w:rPr>
                <w:rFonts w:ascii="Arial" w:hAnsi="Arial" w:cs="Arial"/>
                <w:b/>
                <w:sz w:val="22"/>
                <w:szCs w:val="22"/>
              </w:rPr>
            </w:pPr>
            <w:r>
              <w:rPr>
                <w:rFonts w:ascii="Arial" w:hAnsi="Arial" w:cs="Arial"/>
                <w:b/>
                <w:sz w:val="22"/>
                <w:szCs w:val="22"/>
              </w:rPr>
              <w:t>5</w:t>
            </w:r>
            <w:r w:rsidR="00CD438E">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69AC3" w14:textId="77777777" w:rsidR="00DB116D" w:rsidRDefault="002C7DCF" w:rsidP="00E51AAC">
            <w:pPr>
              <w:spacing w:before="120" w:after="120"/>
              <w:jc w:val="both"/>
              <w:rPr>
                <w:rFonts w:ascii="Arial" w:hAnsi="Arial" w:cs="Arial"/>
                <w:b/>
                <w:sz w:val="22"/>
                <w:szCs w:val="22"/>
              </w:rPr>
            </w:pPr>
            <w:r>
              <w:rPr>
                <w:rFonts w:ascii="Arial" w:hAnsi="Arial" w:cs="Arial"/>
                <w:b/>
                <w:sz w:val="22"/>
                <w:szCs w:val="22"/>
              </w:rPr>
              <w:t>Sue Ainsworth</w:t>
            </w:r>
          </w:p>
          <w:p w14:paraId="4E0EE594" w14:textId="391BC387" w:rsidR="00303603" w:rsidRPr="00A406E5" w:rsidRDefault="00303603"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4925CB" w:rsidR="00303603" w:rsidRPr="00A406E5" w:rsidRDefault="00303603" w:rsidP="00303603">
            <w:pPr>
              <w:spacing w:before="120" w:after="120"/>
              <w:jc w:val="both"/>
              <w:rPr>
                <w:rFonts w:ascii="Arial" w:hAnsi="Arial" w:cs="Arial"/>
                <w:b/>
                <w:sz w:val="22"/>
                <w:szCs w:val="22"/>
              </w:rPr>
            </w:pPr>
            <w:r>
              <w:rPr>
                <w:rFonts w:ascii="Arial" w:hAnsi="Arial" w:cs="Arial"/>
                <w:b/>
                <w:sz w:val="22"/>
                <w:szCs w:val="22"/>
              </w:rPr>
              <w:t>Helen Griffiths/Sue Ainsworth/Paul Darby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A65B74" w14:textId="77777777" w:rsidR="00DB116D" w:rsidRDefault="001611C4" w:rsidP="005D4101">
            <w:pPr>
              <w:pStyle w:val="TableParagraph"/>
              <w:ind w:left="0"/>
              <w:rPr>
                <w:b/>
              </w:rPr>
            </w:pPr>
            <w:r>
              <w:rPr>
                <w:b/>
              </w:rPr>
              <w:t>Portfolio</w:t>
            </w:r>
          </w:p>
          <w:p w14:paraId="13530228" w14:textId="3FFC8EC0" w:rsidR="001611C4" w:rsidRPr="00A406E5" w:rsidRDefault="001611C4" w:rsidP="005D4101">
            <w:pPr>
              <w:pStyle w:val="TableParagraph"/>
              <w:ind w:left="0"/>
              <w:rPr>
                <w:b/>
              </w:rPr>
            </w:pPr>
            <w:r>
              <w:rPr>
                <w:b/>
              </w:rPr>
              <w:t>(3 elements)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93B960" w14:textId="77777777" w:rsidR="00BC34CA" w:rsidRDefault="00BC34CA" w:rsidP="005D4101">
            <w:pPr>
              <w:spacing w:before="120" w:after="120"/>
              <w:jc w:val="both"/>
              <w:rPr>
                <w:rFonts w:ascii="Arial" w:hAnsi="Arial" w:cs="Arial"/>
                <w:b/>
                <w:sz w:val="22"/>
                <w:szCs w:val="22"/>
              </w:rPr>
            </w:pPr>
            <w:r>
              <w:rPr>
                <w:rFonts w:ascii="Arial" w:hAnsi="Arial" w:cs="Arial"/>
                <w:b/>
                <w:sz w:val="22"/>
                <w:szCs w:val="22"/>
              </w:rPr>
              <w:t>2000 words</w:t>
            </w:r>
            <w:r w:rsidR="005D4101">
              <w:rPr>
                <w:rFonts w:ascii="Arial" w:hAnsi="Arial" w:cs="Arial"/>
                <w:b/>
                <w:sz w:val="22"/>
                <w:szCs w:val="22"/>
              </w:rPr>
              <w:t xml:space="preserve"> </w:t>
            </w:r>
          </w:p>
          <w:p w14:paraId="2B8567E8" w14:textId="2A645EC0" w:rsidR="003E53EC" w:rsidRPr="00A406E5" w:rsidRDefault="003E53EC" w:rsidP="005D4101">
            <w:pPr>
              <w:spacing w:before="120" w:after="120"/>
              <w:jc w:val="both"/>
              <w:rPr>
                <w:rFonts w:ascii="Arial" w:hAnsi="Arial" w:cs="Arial"/>
                <w:b/>
                <w:sz w:val="22"/>
                <w:szCs w:val="22"/>
              </w:rPr>
            </w:pPr>
            <w:r>
              <w:rPr>
                <w:rFonts w:ascii="Arial" w:hAnsi="Arial" w:cs="Arial"/>
                <w:b/>
                <w:sz w:val="22"/>
                <w:szCs w:val="22"/>
              </w:rPr>
              <w:t>(+/-10%)</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8D955A7" w:rsidR="006660E8" w:rsidRPr="00A406E5" w:rsidRDefault="001611C4" w:rsidP="006660E8">
            <w:pPr>
              <w:spacing w:before="120" w:after="120"/>
              <w:jc w:val="both"/>
              <w:rPr>
                <w:rFonts w:ascii="Arial" w:hAnsi="Arial" w:cs="Arial"/>
                <w:b/>
                <w:sz w:val="22"/>
                <w:szCs w:val="22"/>
              </w:rPr>
            </w:pPr>
            <w:r>
              <w:rPr>
                <w:rFonts w:ascii="Arial" w:hAnsi="Arial" w:cs="Arial"/>
                <w:b/>
                <w:sz w:val="22"/>
                <w:szCs w:val="22"/>
              </w:rPr>
              <w:t>01</w:t>
            </w:r>
            <w:r w:rsidR="000B628D">
              <w:rPr>
                <w:rFonts w:ascii="Arial" w:hAnsi="Arial" w:cs="Arial"/>
                <w:b/>
                <w:sz w:val="22"/>
                <w:szCs w:val="22"/>
              </w:rPr>
              <w:t>/</w:t>
            </w:r>
            <w:r>
              <w:rPr>
                <w:rFonts w:ascii="Arial" w:hAnsi="Arial" w:cs="Arial"/>
                <w:b/>
                <w:sz w:val="22"/>
                <w:szCs w:val="22"/>
              </w:rPr>
              <w:t>11</w:t>
            </w:r>
            <w:r w:rsidR="000B628D">
              <w:rPr>
                <w:rFonts w:ascii="Arial" w:hAnsi="Arial" w:cs="Arial"/>
                <w:b/>
                <w:sz w:val="22"/>
                <w:szCs w:val="22"/>
              </w:rPr>
              <w:t>/202</w:t>
            </w:r>
            <w:r>
              <w:rPr>
                <w:rFonts w:ascii="Arial" w:hAnsi="Arial" w:cs="Arial"/>
                <w:b/>
                <w:sz w:val="22"/>
                <w:szCs w:val="22"/>
              </w:rPr>
              <w:t>6</w:t>
            </w:r>
            <w:r w:rsidR="000B628D">
              <w:rPr>
                <w:rFonts w:ascii="Arial" w:hAnsi="Arial" w:cs="Arial"/>
                <w:b/>
                <w:sz w:val="22"/>
                <w:szCs w:val="22"/>
              </w:rPr>
              <w:t xml:space="preserve"> </w:t>
            </w:r>
            <w:r w:rsidR="006660E8">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D8F5B2C" w:rsidR="006660E8" w:rsidRPr="00A406E5" w:rsidRDefault="001611C4" w:rsidP="006660E8">
            <w:pPr>
              <w:spacing w:before="120" w:after="120"/>
              <w:jc w:val="both"/>
              <w:rPr>
                <w:rFonts w:ascii="Arial" w:hAnsi="Arial" w:cs="Arial"/>
                <w:b/>
                <w:sz w:val="22"/>
                <w:szCs w:val="22"/>
              </w:rPr>
            </w:pPr>
            <w:r>
              <w:rPr>
                <w:rFonts w:ascii="Arial" w:hAnsi="Arial" w:cs="Arial"/>
                <w:b/>
                <w:sz w:val="22"/>
                <w:szCs w:val="22"/>
              </w:rPr>
              <w:t>27</w:t>
            </w:r>
            <w:r w:rsidR="0040344D">
              <w:rPr>
                <w:rFonts w:ascii="Arial" w:hAnsi="Arial" w:cs="Arial"/>
                <w:b/>
                <w:sz w:val="22"/>
                <w:szCs w:val="22"/>
              </w:rPr>
              <w:t>/</w:t>
            </w:r>
            <w:r>
              <w:rPr>
                <w:rFonts w:ascii="Arial" w:hAnsi="Arial" w:cs="Arial"/>
                <w:b/>
                <w:sz w:val="22"/>
                <w:szCs w:val="22"/>
              </w:rPr>
              <w:t>11</w:t>
            </w:r>
            <w:r w:rsidR="0040344D">
              <w:rPr>
                <w:rFonts w:ascii="Arial" w:hAnsi="Arial" w:cs="Arial"/>
                <w:b/>
                <w:sz w:val="22"/>
                <w:szCs w:val="22"/>
              </w:rPr>
              <w:t>/202</w:t>
            </w:r>
            <w:r>
              <w:rPr>
                <w:rFonts w:ascii="Arial" w:hAnsi="Arial" w:cs="Arial"/>
                <w:b/>
                <w:sz w:val="22"/>
                <w:szCs w:val="22"/>
              </w:rPr>
              <w:t>6</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1611C4">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1611C4">
        <w:tc>
          <w:tcPr>
            <w:tcW w:w="9747" w:type="dxa"/>
          </w:tcPr>
          <w:p w14:paraId="4ABC5067" w14:textId="77777777" w:rsidR="00C01A3F" w:rsidRPr="00A406E5" w:rsidRDefault="00C01A3F" w:rsidP="00273FEE">
            <w:pPr>
              <w:rPr>
                <w:rFonts w:ascii="Arial" w:hAnsi="Arial" w:cs="Arial"/>
                <w:sz w:val="22"/>
                <w:szCs w:val="22"/>
              </w:rPr>
            </w:pPr>
          </w:p>
          <w:p w14:paraId="4ECBB742" w14:textId="77777777" w:rsidR="001611C4" w:rsidRPr="0078302C" w:rsidRDefault="001611C4" w:rsidP="001611C4">
            <w:pPr>
              <w:pStyle w:val="ListParagraph"/>
              <w:numPr>
                <w:ilvl w:val="0"/>
                <w:numId w:val="26"/>
              </w:numPr>
              <w:ind w:hanging="335"/>
              <w:jc w:val="both"/>
              <w:rPr>
                <w:rFonts w:ascii="Arial" w:eastAsia="Arial" w:hAnsi="Arial" w:cs="Arial"/>
              </w:rPr>
            </w:pPr>
            <w:r w:rsidRPr="0078302C">
              <w:rPr>
                <w:rFonts w:ascii="Arial" w:eastAsia="Arial" w:hAnsi="Arial" w:cs="Arial"/>
              </w:rPr>
              <w:t>evaluate personal employability skills and their congruence with the skills required for professional practice;</w:t>
            </w:r>
          </w:p>
          <w:p w14:paraId="78424EC4" w14:textId="77777777" w:rsidR="001611C4" w:rsidRPr="0078302C" w:rsidRDefault="001611C4" w:rsidP="001611C4">
            <w:pPr>
              <w:pStyle w:val="ListParagraph"/>
              <w:ind w:left="785" w:hanging="335"/>
              <w:jc w:val="both"/>
              <w:rPr>
                <w:rFonts w:ascii="Arial" w:eastAsia="Arial" w:hAnsi="Arial" w:cs="Arial"/>
              </w:rPr>
            </w:pPr>
          </w:p>
          <w:p w14:paraId="57140404" w14:textId="22D4B5B5" w:rsidR="00CD438E" w:rsidRPr="001611C4" w:rsidRDefault="001611C4" w:rsidP="001611C4">
            <w:pPr>
              <w:pStyle w:val="ListParagraph"/>
              <w:numPr>
                <w:ilvl w:val="0"/>
                <w:numId w:val="27"/>
              </w:numPr>
              <w:rPr>
                <w:rFonts w:ascii="Arial" w:hAnsi="Arial" w:cs="Arial"/>
                <w:sz w:val="22"/>
                <w:szCs w:val="22"/>
              </w:rPr>
            </w:pPr>
            <w:r w:rsidRPr="001611C4">
              <w:rPr>
                <w:rFonts w:ascii="Arial" w:eastAsia="Arial" w:hAnsi="Arial" w:cs="Arial"/>
              </w:rPr>
              <w:t>critically analyse the skills required to develop within a chosen career</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5104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8B05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57EE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EEA2A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86DC8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35DBD7F" w14:textId="77777777" w:rsidR="00CC14CD" w:rsidRDefault="00CC14CD" w:rsidP="00CC14CD">
      <w:pPr>
        <w:rPr>
          <w:rFonts w:ascii="Arial" w:hAnsi="Arial" w:cs="Arial"/>
          <w:sz w:val="22"/>
          <w:szCs w:val="22"/>
        </w:rPr>
      </w:pPr>
    </w:p>
    <w:p w14:paraId="38BDE43F" w14:textId="77777777" w:rsidR="00CC14CD" w:rsidRDefault="00CC14CD" w:rsidP="00CC14CD">
      <w:pPr>
        <w:rPr>
          <w:rFonts w:ascii="Arial" w:hAnsi="Arial" w:cs="Arial"/>
          <w:sz w:val="22"/>
          <w:szCs w:val="22"/>
        </w:rPr>
      </w:pPr>
    </w:p>
    <w:p w14:paraId="1C954CA4" w14:textId="77777777" w:rsidR="00CC14CD" w:rsidRDefault="00CC14CD" w:rsidP="00CC14CD">
      <w:pPr>
        <w:rPr>
          <w:rFonts w:ascii="Arial" w:hAnsi="Arial" w:cs="Arial"/>
          <w:sz w:val="22"/>
          <w:szCs w:val="22"/>
        </w:rPr>
      </w:pPr>
    </w:p>
    <w:p w14:paraId="2D2FC01E" w14:textId="2C2822C5" w:rsidR="00BA57F8" w:rsidRPr="00BA57F8" w:rsidRDefault="00BA57F8" w:rsidP="00CC14CD">
      <w:pPr>
        <w:rPr>
          <w:rFonts w:ascii="Arial" w:hAnsi="Arial" w:cs="Arial"/>
          <w:b/>
          <w:bCs/>
          <w:sz w:val="22"/>
          <w:szCs w:val="22"/>
        </w:rPr>
      </w:pPr>
      <w:r w:rsidRPr="00BA57F8">
        <w:rPr>
          <w:rFonts w:ascii="Arial" w:hAnsi="Arial" w:cs="Arial"/>
          <w:b/>
          <w:bCs/>
          <w:sz w:val="22"/>
          <w:szCs w:val="22"/>
        </w:rPr>
        <w:t xml:space="preserve">Component </w:t>
      </w:r>
      <w:r w:rsidR="001611C4">
        <w:rPr>
          <w:rFonts w:ascii="Arial" w:hAnsi="Arial" w:cs="Arial"/>
          <w:b/>
          <w:bCs/>
          <w:sz w:val="22"/>
          <w:szCs w:val="22"/>
        </w:rPr>
        <w:t>1</w:t>
      </w:r>
    </w:p>
    <w:p w14:paraId="5F80D5DC" w14:textId="0C3F3827" w:rsidR="00CC14CD" w:rsidRDefault="001611C4" w:rsidP="00CC14CD">
      <w:pPr>
        <w:rPr>
          <w:rFonts w:ascii="Arial" w:hAnsi="Arial" w:cs="Arial"/>
          <w:b/>
          <w:bCs/>
          <w:sz w:val="22"/>
          <w:szCs w:val="22"/>
        </w:rPr>
      </w:pPr>
      <w:r>
        <w:rPr>
          <w:rFonts w:ascii="Arial" w:hAnsi="Arial" w:cs="Arial"/>
          <w:b/>
          <w:bCs/>
          <w:sz w:val="22"/>
          <w:szCs w:val="22"/>
        </w:rPr>
        <w:t>Port</w:t>
      </w:r>
      <w:r w:rsidR="00AC3E03">
        <w:rPr>
          <w:rFonts w:ascii="Arial" w:hAnsi="Arial" w:cs="Arial"/>
          <w:b/>
          <w:bCs/>
          <w:sz w:val="22"/>
          <w:szCs w:val="22"/>
        </w:rPr>
        <w:t>f</w:t>
      </w:r>
      <w:r>
        <w:rPr>
          <w:rFonts w:ascii="Arial" w:hAnsi="Arial" w:cs="Arial"/>
          <w:b/>
          <w:bCs/>
          <w:sz w:val="22"/>
          <w:szCs w:val="22"/>
        </w:rPr>
        <w:t xml:space="preserve">olio: 3 elements </w:t>
      </w:r>
      <w:r w:rsidR="00BC34CA">
        <w:rPr>
          <w:rFonts w:ascii="Arial" w:hAnsi="Arial" w:cs="Arial"/>
          <w:b/>
          <w:bCs/>
          <w:sz w:val="22"/>
          <w:szCs w:val="22"/>
        </w:rPr>
        <w:t xml:space="preserve">(2000 words) </w:t>
      </w:r>
      <w:r w:rsidR="005D4101">
        <w:rPr>
          <w:rFonts w:ascii="Arial" w:hAnsi="Arial" w:cs="Arial"/>
          <w:b/>
          <w:bCs/>
          <w:sz w:val="22"/>
          <w:szCs w:val="22"/>
        </w:rPr>
        <w:t>5</w:t>
      </w:r>
      <w:r w:rsidR="00BA57F8" w:rsidRPr="00BA57F8">
        <w:rPr>
          <w:rFonts w:ascii="Arial" w:hAnsi="Arial" w:cs="Arial"/>
          <w:b/>
          <w:bCs/>
          <w:sz w:val="22"/>
          <w:szCs w:val="22"/>
        </w:rPr>
        <w:t>0%</w:t>
      </w:r>
    </w:p>
    <w:p w14:paraId="4165D75F" w14:textId="77777777" w:rsidR="004004C2" w:rsidRDefault="004004C2" w:rsidP="00CC14CD">
      <w:pPr>
        <w:rPr>
          <w:rFonts w:ascii="Arial" w:hAnsi="Arial" w:cs="Arial"/>
          <w:b/>
          <w:bCs/>
          <w:sz w:val="22"/>
          <w:szCs w:val="22"/>
        </w:rPr>
      </w:pPr>
    </w:p>
    <w:p w14:paraId="70D286D0" w14:textId="4037DDF2" w:rsidR="004004C2" w:rsidRPr="004004C2" w:rsidRDefault="004004C2" w:rsidP="004004C2">
      <w:pPr>
        <w:pStyle w:val="ListParagraph"/>
        <w:numPr>
          <w:ilvl w:val="0"/>
          <w:numId w:val="29"/>
        </w:numPr>
        <w:spacing w:before="100" w:beforeAutospacing="1" w:after="100" w:afterAutospacing="1" w:line="300" w:lineRule="atLeast"/>
        <w:rPr>
          <w:rFonts w:asciiTheme="minorBidi" w:hAnsiTheme="minorBidi" w:cstheme="minorBidi"/>
          <w:sz w:val="22"/>
          <w:szCs w:val="22"/>
          <w:lang w:eastAsia="zh-CN"/>
        </w:rPr>
      </w:pPr>
      <w:r w:rsidRPr="004004C2">
        <w:rPr>
          <w:rFonts w:asciiTheme="minorBidi" w:hAnsiTheme="minorBidi" w:cstheme="minorBidi"/>
          <w:b/>
          <w:bCs/>
          <w:sz w:val="22"/>
          <w:szCs w:val="22"/>
          <w:lang w:eastAsia="zh-CN"/>
        </w:rPr>
        <w:t>Self-Assessment of Professional Skills and Experience</w:t>
      </w:r>
    </w:p>
    <w:p w14:paraId="578AC289" w14:textId="79E14EBE" w:rsidR="004004C2" w:rsidRDefault="004004C2" w:rsidP="004004C2">
      <w:pPr>
        <w:spacing w:before="100" w:beforeAutospacing="1" w:after="100" w:afterAutospacing="1" w:line="300" w:lineRule="atLeast"/>
        <w:rPr>
          <w:rFonts w:ascii="Arial" w:hAnsi="Arial" w:cs="Arial"/>
          <w:sz w:val="22"/>
          <w:szCs w:val="22"/>
          <w:lang w:eastAsia="zh-CN"/>
        </w:rPr>
      </w:pPr>
      <w:r w:rsidRPr="004004C2">
        <w:rPr>
          <w:rFonts w:ascii="Arial" w:hAnsi="Arial" w:cs="Arial"/>
          <w:sz w:val="22"/>
          <w:szCs w:val="22"/>
          <w:lang w:eastAsia="zh-CN"/>
        </w:rPr>
        <w:t>Using the Welsh Government’s</w:t>
      </w:r>
      <w:r w:rsidR="00AC3E03">
        <w:rPr>
          <w:rFonts w:ascii="Arial" w:hAnsi="Arial" w:cs="Arial"/>
          <w:sz w:val="22"/>
          <w:szCs w:val="22"/>
          <w:lang w:eastAsia="zh-CN"/>
        </w:rPr>
        <w:t xml:space="preserve"> 2019</w:t>
      </w:r>
      <w:r w:rsidRPr="004004C2">
        <w:rPr>
          <w:rFonts w:ascii="Arial" w:hAnsi="Arial" w:cs="Arial"/>
          <w:sz w:val="22"/>
          <w:szCs w:val="22"/>
          <w:lang w:eastAsia="zh-CN"/>
        </w:rPr>
        <w:t xml:space="preserve"> </w:t>
      </w:r>
      <w:r w:rsidRPr="004004C2">
        <w:rPr>
          <w:rFonts w:ascii="Arial" w:hAnsi="Arial" w:cs="Arial"/>
          <w:i/>
          <w:iCs/>
          <w:sz w:val="22"/>
          <w:szCs w:val="22"/>
          <w:lang w:eastAsia="zh-CN"/>
        </w:rPr>
        <w:t>Professional Standards for Assisting Teaching</w:t>
      </w:r>
      <w:r w:rsidRPr="004004C2">
        <w:rPr>
          <w:rFonts w:ascii="Arial" w:hAnsi="Arial" w:cs="Arial"/>
          <w:sz w:val="22"/>
          <w:szCs w:val="22"/>
          <w:lang w:eastAsia="zh-CN"/>
        </w:rPr>
        <w:t>, please reflect on and evaluate your current skills, knowledge, experience and professional practice. Consider each of the standards and assess your strengths, areas for development and the evidence you can provide to demonstrate your competence. Your self-assessment should identify how effectively you meet the expectations of the standards and highlight any areas where further learning, training or experience would support your professional growth.</w:t>
      </w:r>
    </w:p>
    <w:p w14:paraId="13C95EC4" w14:textId="0282C1C2" w:rsidR="004004C2" w:rsidRPr="004004C2" w:rsidRDefault="004004C2" w:rsidP="004004C2">
      <w:pPr>
        <w:spacing w:before="100" w:beforeAutospacing="1" w:after="100" w:afterAutospacing="1" w:line="300" w:lineRule="atLeast"/>
        <w:rPr>
          <w:rFonts w:ascii="Arial" w:hAnsi="Arial" w:cs="Arial"/>
          <w:sz w:val="22"/>
          <w:szCs w:val="22"/>
          <w:lang w:eastAsia="zh-CN"/>
        </w:rPr>
      </w:pPr>
      <w:r w:rsidRPr="00562B49">
        <w:rPr>
          <w:rFonts w:ascii="Arial" w:hAnsi="Arial" w:cs="Arial"/>
          <w:b/>
          <w:bCs/>
          <w:sz w:val="22"/>
          <w:szCs w:val="22"/>
          <w:lang w:eastAsia="zh-CN"/>
        </w:rPr>
        <w:t>Use the template provided</w:t>
      </w:r>
      <w:r>
        <w:rPr>
          <w:rFonts w:ascii="Arial" w:hAnsi="Arial" w:cs="Arial"/>
          <w:sz w:val="22"/>
          <w:szCs w:val="22"/>
          <w:lang w:eastAsia="zh-CN"/>
        </w:rPr>
        <w:t>.</w:t>
      </w:r>
    </w:p>
    <w:p w14:paraId="49085611" w14:textId="77777777" w:rsidR="00AC3E03" w:rsidRDefault="00AC3E03" w:rsidP="00AC3E03">
      <w:pPr>
        <w:pStyle w:val="ListParagraph"/>
        <w:numPr>
          <w:ilvl w:val="0"/>
          <w:numId w:val="29"/>
        </w:numPr>
        <w:spacing w:before="100" w:beforeAutospacing="1" w:after="100" w:afterAutospacing="1" w:line="300" w:lineRule="atLeast"/>
        <w:outlineLvl w:val="2"/>
        <w:rPr>
          <w:rFonts w:asciiTheme="minorBidi" w:hAnsiTheme="minorBidi" w:cstheme="minorBidi"/>
          <w:b/>
          <w:bCs/>
          <w:sz w:val="22"/>
          <w:szCs w:val="22"/>
        </w:rPr>
      </w:pPr>
      <w:r>
        <w:rPr>
          <w:rFonts w:asciiTheme="minorBidi" w:hAnsiTheme="minorBidi" w:cstheme="minorBidi"/>
          <w:b/>
          <w:bCs/>
          <w:sz w:val="22"/>
          <w:szCs w:val="22"/>
        </w:rPr>
        <w:t>Professional Development Plan</w:t>
      </w:r>
    </w:p>
    <w:p w14:paraId="35AAFE5A" w14:textId="6EFEF2CA" w:rsidR="00AC3E03" w:rsidRDefault="00AC3E03" w:rsidP="00AC3E03">
      <w:pPr>
        <w:spacing w:before="100" w:beforeAutospacing="1" w:after="100" w:afterAutospacing="1" w:line="300" w:lineRule="atLeast"/>
        <w:outlineLvl w:val="2"/>
        <w:rPr>
          <w:rFonts w:asciiTheme="minorBidi" w:hAnsiTheme="minorBidi" w:cstheme="minorBidi"/>
          <w:sz w:val="22"/>
          <w:szCs w:val="22"/>
        </w:rPr>
      </w:pPr>
      <w:r w:rsidRPr="00AC3E03">
        <w:rPr>
          <w:rFonts w:asciiTheme="minorBidi" w:hAnsiTheme="minorBidi" w:cstheme="minorBidi"/>
          <w:sz w:val="22"/>
          <w:szCs w:val="22"/>
        </w:rPr>
        <w:t xml:space="preserve">Think about </w:t>
      </w:r>
      <w:r>
        <w:rPr>
          <w:rFonts w:asciiTheme="minorBidi" w:hAnsiTheme="minorBidi" w:cstheme="minorBidi"/>
          <w:sz w:val="22"/>
          <w:szCs w:val="22"/>
        </w:rPr>
        <w:t>your self-assessment of</w:t>
      </w:r>
      <w:r w:rsidRPr="00AC3E03">
        <w:rPr>
          <w:rFonts w:asciiTheme="minorBidi" w:hAnsiTheme="minorBidi" w:cstheme="minorBidi"/>
          <w:sz w:val="22"/>
          <w:szCs w:val="22"/>
        </w:rPr>
        <w:t xml:space="preserve"> Professional S</w:t>
      </w:r>
      <w:r>
        <w:rPr>
          <w:rFonts w:asciiTheme="minorBidi" w:hAnsiTheme="minorBidi" w:cstheme="minorBidi"/>
          <w:sz w:val="22"/>
          <w:szCs w:val="22"/>
        </w:rPr>
        <w:t>kills and Experience using the S</w:t>
      </w:r>
      <w:r w:rsidRPr="00AC3E03">
        <w:rPr>
          <w:rFonts w:asciiTheme="minorBidi" w:hAnsiTheme="minorBidi" w:cstheme="minorBidi"/>
          <w:sz w:val="22"/>
          <w:szCs w:val="22"/>
        </w:rPr>
        <w:t>tandards for Assisting Teaching  (Welsh Government, 2019)</w:t>
      </w:r>
    </w:p>
    <w:p w14:paraId="4EE76D97" w14:textId="47607A23" w:rsidR="00AC3E03" w:rsidRPr="00AC3E03" w:rsidRDefault="00AC3E03" w:rsidP="00AC3E03">
      <w:pPr>
        <w:spacing w:before="100" w:beforeAutospacing="1" w:after="100" w:afterAutospacing="1" w:line="300" w:lineRule="atLeast"/>
        <w:outlineLvl w:val="2"/>
        <w:rPr>
          <w:rFonts w:asciiTheme="minorBidi" w:hAnsiTheme="minorBidi" w:cstheme="minorBidi"/>
          <w:sz w:val="22"/>
          <w:szCs w:val="22"/>
        </w:rPr>
      </w:pPr>
      <w:r>
        <w:rPr>
          <w:rFonts w:asciiTheme="minorBidi" w:hAnsiTheme="minorBidi" w:cstheme="minorBidi"/>
          <w:sz w:val="22"/>
          <w:szCs w:val="22"/>
        </w:rPr>
        <w:t>Identify your 5 priority areas for professional development to create a Personal Development Plan</w:t>
      </w:r>
    </w:p>
    <w:p w14:paraId="46BEAB1D" w14:textId="4C17010B" w:rsidR="004004C2" w:rsidRPr="00AC3E03" w:rsidRDefault="00AC3E03" w:rsidP="004004C2">
      <w:pPr>
        <w:spacing w:before="100" w:beforeAutospacing="1" w:after="100" w:afterAutospacing="1" w:line="300" w:lineRule="atLeast"/>
        <w:rPr>
          <w:rFonts w:ascii="Arial" w:hAnsi="Arial" w:cs="Arial"/>
          <w:b/>
          <w:bCs/>
          <w:sz w:val="22"/>
          <w:szCs w:val="22"/>
          <w:lang w:eastAsia="zh-CN"/>
        </w:rPr>
      </w:pPr>
      <w:r w:rsidRPr="00AC3E03">
        <w:rPr>
          <w:rFonts w:ascii="Arial" w:hAnsi="Arial" w:cs="Arial"/>
          <w:b/>
          <w:bCs/>
          <w:sz w:val="22"/>
          <w:szCs w:val="22"/>
          <w:lang w:eastAsia="zh-CN"/>
        </w:rPr>
        <w:t>Use the template provided</w:t>
      </w:r>
    </w:p>
    <w:p w14:paraId="0AFA1D7D" w14:textId="0364221C" w:rsidR="004004C2" w:rsidRDefault="004004C2" w:rsidP="004004C2">
      <w:pPr>
        <w:pStyle w:val="ListParagraph"/>
        <w:numPr>
          <w:ilvl w:val="0"/>
          <w:numId w:val="29"/>
        </w:numPr>
        <w:spacing w:before="100" w:beforeAutospacing="1" w:after="100" w:afterAutospacing="1" w:line="300" w:lineRule="atLeast"/>
        <w:rPr>
          <w:rFonts w:ascii="Arial" w:hAnsi="Arial" w:cs="Arial"/>
          <w:b/>
          <w:bCs/>
          <w:sz w:val="22"/>
          <w:szCs w:val="22"/>
          <w:lang w:eastAsia="zh-CN"/>
        </w:rPr>
      </w:pPr>
      <w:r w:rsidRPr="004004C2">
        <w:rPr>
          <w:rFonts w:ascii="Arial" w:hAnsi="Arial" w:cs="Arial"/>
          <w:b/>
          <w:bCs/>
          <w:sz w:val="22"/>
          <w:szCs w:val="22"/>
          <w:lang w:eastAsia="zh-CN"/>
        </w:rPr>
        <w:t xml:space="preserve">Create an up to date </w:t>
      </w:r>
      <w:r>
        <w:rPr>
          <w:rFonts w:ascii="Arial" w:hAnsi="Arial" w:cs="Arial"/>
          <w:b/>
          <w:bCs/>
          <w:sz w:val="22"/>
          <w:szCs w:val="22"/>
          <w:lang w:eastAsia="zh-CN"/>
        </w:rPr>
        <w:t>C</w:t>
      </w:r>
      <w:r w:rsidRPr="004004C2">
        <w:rPr>
          <w:rFonts w:ascii="Arial" w:hAnsi="Arial" w:cs="Arial"/>
          <w:b/>
          <w:bCs/>
          <w:sz w:val="22"/>
          <w:szCs w:val="22"/>
          <w:lang w:eastAsia="zh-CN"/>
        </w:rPr>
        <w:t xml:space="preserve">urriculum </w:t>
      </w:r>
      <w:r>
        <w:rPr>
          <w:rFonts w:ascii="Arial" w:hAnsi="Arial" w:cs="Arial"/>
          <w:b/>
          <w:bCs/>
          <w:sz w:val="22"/>
          <w:szCs w:val="22"/>
          <w:lang w:eastAsia="zh-CN"/>
        </w:rPr>
        <w:t>V</w:t>
      </w:r>
      <w:r w:rsidRPr="004004C2">
        <w:rPr>
          <w:rFonts w:ascii="Arial" w:hAnsi="Arial" w:cs="Arial"/>
          <w:b/>
          <w:bCs/>
          <w:sz w:val="22"/>
          <w:szCs w:val="22"/>
          <w:lang w:eastAsia="zh-CN"/>
        </w:rPr>
        <w:t>itae</w:t>
      </w:r>
      <w:r>
        <w:rPr>
          <w:rFonts w:ascii="Arial" w:hAnsi="Arial" w:cs="Arial"/>
          <w:b/>
          <w:bCs/>
          <w:sz w:val="22"/>
          <w:szCs w:val="22"/>
          <w:lang w:eastAsia="zh-CN"/>
        </w:rPr>
        <w:t xml:space="preserve"> (CV)</w:t>
      </w:r>
    </w:p>
    <w:p w14:paraId="7ACCCE11" w14:textId="77777777" w:rsidR="00D2645F" w:rsidRDefault="00D2645F" w:rsidP="00D2645F">
      <w:pPr>
        <w:pStyle w:val="ListParagraph"/>
        <w:spacing w:before="100" w:beforeAutospacing="1" w:after="100" w:afterAutospacing="1" w:line="300" w:lineRule="atLeast"/>
        <w:rPr>
          <w:rFonts w:ascii="Arial" w:hAnsi="Arial" w:cs="Arial"/>
          <w:b/>
          <w:bCs/>
          <w:sz w:val="22"/>
          <w:szCs w:val="22"/>
          <w:lang w:eastAsia="zh-CN"/>
        </w:rPr>
      </w:pPr>
    </w:p>
    <w:p w14:paraId="2C551912" w14:textId="77777777" w:rsidR="00D2645F" w:rsidRPr="00D2645F" w:rsidRDefault="00AC3E03" w:rsidP="004004C2">
      <w:pPr>
        <w:pStyle w:val="ListParagraph"/>
        <w:spacing w:before="100" w:beforeAutospacing="1" w:after="100" w:afterAutospacing="1" w:line="300" w:lineRule="atLeast"/>
        <w:rPr>
          <w:rFonts w:ascii="Arial" w:hAnsi="Arial" w:cs="Arial"/>
          <w:b/>
          <w:bCs/>
          <w:sz w:val="22"/>
          <w:szCs w:val="22"/>
          <w:lang w:eastAsia="zh-CN"/>
        </w:rPr>
      </w:pPr>
      <w:r w:rsidRPr="00D2645F">
        <w:rPr>
          <w:rFonts w:ascii="Arial" w:hAnsi="Arial" w:cs="Arial"/>
          <w:b/>
          <w:bCs/>
          <w:sz w:val="22"/>
          <w:szCs w:val="22"/>
          <w:lang w:eastAsia="zh-CN"/>
        </w:rPr>
        <w:t>You can u</w:t>
      </w:r>
      <w:r w:rsidR="004004C2" w:rsidRPr="00D2645F">
        <w:rPr>
          <w:rFonts w:ascii="Arial" w:hAnsi="Arial" w:cs="Arial"/>
          <w:b/>
          <w:bCs/>
          <w:sz w:val="22"/>
          <w:szCs w:val="22"/>
          <w:lang w:eastAsia="zh-CN"/>
        </w:rPr>
        <w:t xml:space="preserve">se the </w:t>
      </w:r>
      <w:r w:rsidR="00D2645F" w:rsidRPr="00D2645F">
        <w:rPr>
          <w:rFonts w:ascii="Arial" w:hAnsi="Arial" w:cs="Arial"/>
          <w:b/>
          <w:bCs/>
          <w:sz w:val="22"/>
          <w:szCs w:val="22"/>
          <w:lang w:eastAsia="zh-CN"/>
        </w:rPr>
        <w:t xml:space="preserve">template provided </w:t>
      </w:r>
    </w:p>
    <w:p w14:paraId="04763E74" w14:textId="77777777" w:rsidR="00D2645F" w:rsidRDefault="00D2645F" w:rsidP="004004C2">
      <w:pPr>
        <w:pStyle w:val="ListParagraph"/>
        <w:spacing w:before="100" w:beforeAutospacing="1" w:after="100" w:afterAutospacing="1" w:line="300" w:lineRule="atLeast"/>
        <w:rPr>
          <w:rFonts w:ascii="Arial" w:hAnsi="Arial" w:cs="Arial"/>
          <w:sz w:val="22"/>
          <w:szCs w:val="22"/>
          <w:lang w:eastAsia="zh-CN"/>
        </w:rPr>
      </w:pPr>
      <w:r w:rsidRPr="00D2645F">
        <w:rPr>
          <w:rFonts w:ascii="Arial" w:hAnsi="Arial" w:cs="Arial"/>
          <w:b/>
          <w:bCs/>
          <w:i/>
          <w:iCs/>
          <w:sz w:val="22"/>
          <w:szCs w:val="22"/>
          <w:lang w:eastAsia="zh-CN"/>
        </w:rPr>
        <w:t>OR</w:t>
      </w:r>
      <w:r>
        <w:rPr>
          <w:rFonts w:ascii="Arial" w:hAnsi="Arial" w:cs="Arial"/>
          <w:sz w:val="22"/>
          <w:szCs w:val="22"/>
          <w:lang w:eastAsia="zh-CN"/>
        </w:rPr>
        <w:t xml:space="preserve"> </w:t>
      </w:r>
    </w:p>
    <w:p w14:paraId="0FBA553C" w14:textId="1E0A61EE" w:rsidR="004004C2" w:rsidRDefault="00D2645F" w:rsidP="004004C2">
      <w:pPr>
        <w:pStyle w:val="ListParagraph"/>
        <w:spacing w:before="100" w:beforeAutospacing="1" w:after="100" w:afterAutospacing="1" w:line="300" w:lineRule="atLeast"/>
        <w:rPr>
          <w:rFonts w:ascii="Arial" w:hAnsi="Arial" w:cs="Arial"/>
          <w:sz w:val="22"/>
          <w:szCs w:val="22"/>
          <w:lang w:eastAsia="zh-CN"/>
        </w:rPr>
      </w:pPr>
      <w:r w:rsidRPr="00D2645F">
        <w:rPr>
          <w:rFonts w:ascii="Arial" w:hAnsi="Arial" w:cs="Arial"/>
          <w:b/>
          <w:bCs/>
          <w:sz w:val="22"/>
          <w:szCs w:val="22"/>
          <w:lang w:eastAsia="zh-CN"/>
        </w:rPr>
        <w:t xml:space="preserve">the </w:t>
      </w:r>
      <w:r w:rsidR="004004C2" w:rsidRPr="00D2645F">
        <w:rPr>
          <w:rFonts w:ascii="Arial" w:hAnsi="Arial" w:cs="Arial"/>
          <w:b/>
          <w:bCs/>
          <w:sz w:val="22"/>
          <w:szCs w:val="22"/>
          <w:lang w:eastAsia="zh-CN"/>
        </w:rPr>
        <w:t>link on the UWTSD website</w:t>
      </w:r>
      <w:r w:rsidR="004004C2" w:rsidRPr="004004C2">
        <w:rPr>
          <w:rFonts w:ascii="Arial" w:hAnsi="Arial" w:cs="Arial"/>
          <w:sz w:val="22"/>
          <w:szCs w:val="22"/>
          <w:lang w:eastAsia="zh-CN"/>
        </w:rPr>
        <w:t xml:space="preserve"> </w:t>
      </w:r>
      <w:hyperlink r:id="rId9" w:history="1">
        <w:r w:rsidR="004004C2" w:rsidRPr="004004C2">
          <w:rPr>
            <w:rFonts w:ascii="Arial" w:hAnsi="Arial" w:cs="Arial"/>
            <w:color w:val="0000FF"/>
            <w:sz w:val="22"/>
            <w:szCs w:val="22"/>
            <w:u w:val="single"/>
          </w:rPr>
          <w:t>Uni</w:t>
        </w:r>
        <w:r w:rsidR="004004C2" w:rsidRPr="004004C2">
          <w:rPr>
            <w:rFonts w:ascii="Arial" w:hAnsi="Arial" w:cs="Arial"/>
            <w:color w:val="0000FF"/>
            <w:sz w:val="22"/>
            <w:szCs w:val="22"/>
            <w:u w:val="single"/>
          </w:rPr>
          <w:t>versity of Wales Trinity Saint Da</w:t>
        </w:r>
        <w:r w:rsidR="004004C2" w:rsidRPr="004004C2">
          <w:rPr>
            <w:rFonts w:ascii="Arial" w:hAnsi="Arial" w:cs="Arial"/>
            <w:color w:val="0000FF"/>
            <w:sz w:val="22"/>
            <w:szCs w:val="22"/>
            <w:u w:val="single"/>
          </w:rPr>
          <w:t>vid</w:t>
        </w:r>
      </w:hyperlink>
      <w:r w:rsidR="004004C2">
        <w:t xml:space="preserve"> </w:t>
      </w:r>
      <w:r w:rsidR="004004C2" w:rsidRPr="004004C2">
        <w:rPr>
          <w:rFonts w:ascii="Arial" w:hAnsi="Arial" w:cs="Arial"/>
          <w:sz w:val="22"/>
          <w:szCs w:val="22"/>
          <w:lang w:eastAsia="zh-CN"/>
        </w:rPr>
        <w:t>(Click on the tile labelled CVs and Applications)</w:t>
      </w:r>
    </w:p>
    <w:p w14:paraId="4618E7ED" w14:textId="77777777" w:rsidR="004004C2" w:rsidRDefault="004004C2" w:rsidP="004004C2">
      <w:pPr>
        <w:pStyle w:val="ListParagraph"/>
        <w:spacing w:before="100" w:beforeAutospacing="1" w:after="100" w:afterAutospacing="1" w:line="300" w:lineRule="atLeast"/>
        <w:rPr>
          <w:rFonts w:ascii="Arial" w:hAnsi="Arial" w:cs="Arial"/>
          <w:b/>
          <w:bCs/>
          <w:sz w:val="22"/>
          <w:szCs w:val="22"/>
          <w:lang w:eastAsia="zh-CN"/>
        </w:rPr>
      </w:pPr>
    </w:p>
    <w:p w14:paraId="692E4F27" w14:textId="77777777" w:rsidR="004004C2" w:rsidRPr="00BA57F8" w:rsidRDefault="004004C2" w:rsidP="00CC14CD">
      <w:pPr>
        <w:rPr>
          <w:rFonts w:ascii="Arial" w:hAnsi="Arial" w:cs="Arial"/>
          <w:b/>
          <w:bCs/>
          <w:sz w:val="22"/>
          <w:szCs w:val="22"/>
        </w:rPr>
      </w:pPr>
    </w:p>
    <w:p w14:paraId="4CD86D87"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42D12243" w:rsidR="00BD3707" w:rsidRPr="003858DF" w:rsidRDefault="00BD3707" w:rsidP="005D4101">
      <w:pPr>
        <w:jc w:val="both"/>
        <w:textAlignment w:val="baseline"/>
        <w:rPr>
          <w:color w:val="00B050"/>
          <w:sz w:val="24"/>
          <w:szCs w:val="24"/>
          <w:lang w:eastAsia="zh-CN"/>
        </w:rPr>
      </w:pPr>
      <w:r w:rsidRPr="003858DF">
        <w:rPr>
          <w:rFonts w:ascii="Arial" w:hAnsi="Arial" w:cs="Arial"/>
          <w:color w:val="00B050"/>
          <w:sz w:val="24"/>
          <w:szCs w:val="24"/>
          <w:lang w:eastAsia="zh-CN"/>
        </w:rPr>
        <w:t xml:space="preserve">Present work at an appropriate level in terms of </w:t>
      </w:r>
      <w:r w:rsidR="00BC34CA">
        <w:rPr>
          <w:rFonts w:ascii="Arial" w:hAnsi="Arial" w:cs="Arial"/>
          <w:color w:val="00B050"/>
          <w:sz w:val="24"/>
          <w:szCs w:val="24"/>
          <w:lang w:eastAsia="zh-CN"/>
        </w:rPr>
        <w:t>language, grammar, spelling, structure, etc.</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B6E4C1" w:rsidR="00152E9D" w:rsidRPr="00A406E5" w:rsidRDefault="005D4101"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A3E62E2" w:rsidR="00152E9D" w:rsidRPr="00A406E5" w:rsidRDefault="001611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6B2957C" w:rsidR="00152E9D" w:rsidRPr="00A406E5" w:rsidRDefault="001611C4" w:rsidP="00152E9D">
            <w:pPr>
              <w:jc w:val="center"/>
              <w:rPr>
                <w:rFonts w:ascii="Arial" w:hAnsi="Arial" w:cs="Arial"/>
                <w:sz w:val="32"/>
              </w:rPr>
            </w:pPr>
            <w:r>
              <w:rPr>
                <w:rFonts w:ascii="Arial" w:hAnsi="Arial" w:cs="Arial"/>
                <w:sz w:val="32"/>
              </w:rPr>
              <w:t>3</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7D639" w14:textId="77777777" w:rsidR="00081FA7" w:rsidRDefault="00081FA7">
      <w:r>
        <w:separator/>
      </w:r>
    </w:p>
  </w:endnote>
  <w:endnote w:type="continuationSeparator" w:id="0">
    <w:p w14:paraId="279BA3C7" w14:textId="77777777" w:rsidR="00081FA7" w:rsidRDefault="00081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6ECB7" w14:textId="77777777" w:rsidR="00081FA7" w:rsidRDefault="00081FA7">
      <w:r>
        <w:separator/>
      </w:r>
    </w:p>
  </w:footnote>
  <w:footnote w:type="continuationSeparator" w:id="0">
    <w:p w14:paraId="4E9AF3A7" w14:textId="77777777" w:rsidR="00081FA7" w:rsidRDefault="00081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F33869"/>
    <w:multiLevelType w:val="hybridMultilevel"/>
    <w:tmpl w:val="34CE4018"/>
    <w:lvl w:ilvl="0" w:tplc="3222AE64">
      <w:start w:val="1"/>
      <w:numFmt w:val="bullet"/>
      <w:lvlText w:val="·"/>
      <w:lvlJc w:val="left"/>
      <w:pPr>
        <w:ind w:left="720" w:hanging="360"/>
      </w:pPr>
      <w:rPr>
        <w:rFonts w:ascii="Symbol" w:hAnsi="Symbol" w:hint="default"/>
      </w:rPr>
    </w:lvl>
    <w:lvl w:ilvl="1" w:tplc="A3EE647A">
      <w:start w:val="1"/>
      <w:numFmt w:val="bullet"/>
      <w:lvlText w:val="o"/>
      <w:lvlJc w:val="left"/>
      <w:pPr>
        <w:ind w:left="1440" w:hanging="360"/>
      </w:pPr>
      <w:rPr>
        <w:rFonts w:ascii="Courier New" w:hAnsi="Courier New" w:hint="default"/>
      </w:rPr>
    </w:lvl>
    <w:lvl w:ilvl="2" w:tplc="383E0A5E">
      <w:start w:val="1"/>
      <w:numFmt w:val="bullet"/>
      <w:lvlText w:val=""/>
      <w:lvlJc w:val="left"/>
      <w:pPr>
        <w:ind w:left="2160" w:hanging="360"/>
      </w:pPr>
      <w:rPr>
        <w:rFonts w:ascii="Wingdings" w:hAnsi="Wingdings" w:hint="default"/>
      </w:rPr>
    </w:lvl>
    <w:lvl w:ilvl="3" w:tplc="38CEBB74">
      <w:start w:val="1"/>
      <w:numFmt w:val="bullet"/>
      <w:lvlText w:val=""/>
      <w:lvlJc w:val="left"/>
      <w:pPr>
        <w:ind w:left="2880" w:hanging="360"/>
      </w:pPr>
      <w:rPr>
        <w:rFonts w:ascii="Symbol" w:hAnsi="Symbol" w:hint="default"/>
      </w:rPr>
    </w:lvl>
    <w:lvl w:ilvl="4" w:tplc="C47A10F6">
      <w:start w:val="1"/>
      <w:numFmt w:val="bullet"/>
      <w:lvlText w:val="o"/>
      <w:lvlJc w:val="left"/>
      <w:pPr>
        <w:ind w:left="3600" w:hanging="360"/>
      </w:pPr>
      <w:rPr>
        <w:rFonts w:ascii="Courier New" w:hAnsi="Courier New" w:hint="default"/>
      </w:rPr>
    </w:lvl>
    <w:lvl w:ilvl="5" w:tplc="30F0CB60">
      <w:start w:val="1"/>
      <w:numFmt w:val="bullet"/>
      <w:lvlText w:val=""/>
      <w:lvlJc w:val="left"/>
      <w:pPr>
        <w:ind w:left="4320" w:hanging="360"/>
      </w:pPr>
      <w:rPr>
        <w:rFonts w:ascii="Wingdings" w:hAnsi="Wingdings" w:hint="default"/>
      </w:rPr>
    </w:lvl>
    <w:lvl w:ilvl="6" w:tplc="B672E396">
      <w:start w:val="1"/>
      <w:numFmt w:val="bullet"/>
      <w:lvlText w:val=""/>
      <w:lvlJc w:val="left"/>
      <w:pPr>
        <w:ind w:left="5040" w:hanging="360"/>
      </w:pPr>
      <w:rPr>
        <w:rFonts w:ascii="Symbol" w:hAnsi="Symbol" w:hint="default"/>
      </w:rPr>
    </w:lvl>
    <w:lvl w:ilvl="7" w:tplc="9B28C3CA">
      <w:start w:val="1"/>
      <w:numFmt w:val="bullet"/>
      <w:lvlText w:val="o"/>
      <w:lvlJc w:val="left"/>
      <w:pPr>
        <w:ind w:left="5760" w:hanging="360"/>
      </w:pPr>
      <w:rPr>
        <w:rFonts w:ascii="Courier New" w:hAnsi="Courier New" w:hint="default"/>
      </w:rPr>
    </w:lvl>
    <w:lvl w:ilvl="8" w:tplc="BBC4ED7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60EF7"/>
    <w:multiLevelType w:val="hybridMultilevel"/>
    <w:tmpl w:val="5178FACE"/>
    <w:lvl w:ilvl="0" w:tplc="FD2C100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3EB4B41"/>
    <w:multiLevelType w:val="hybridMultilevel"/>
    <w:tmpl w:val="6328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F41D78"/>
    <w:multiLevelType w:val="hybridMultilevel"/>
    <w:tmpl w:val="279C09C2"/>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A36DC8"/>
    <w:multiLevelType w:val="multilevel"/>
    <w:tmpl w:val="E4B0B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num w:numId="1" w16cid:durableId="1182742652">
    <w:abstractNumId w:val="3"/>
  </w:num>
  <w:num w:numId="2" w16cid:durableId="73672553">
    <w:abstractNumId w:val="16"/>
  </w:num>
  <w:num w:numId="3" w16cid:durableId="551386548">
    <w:abstractNumId w:val="28"/>
  </w:num>
  <w:num w:numId="4" w16cid:durableId="1328249599">
    <w:abstractNumId w:val="20"/>
  </w:num>
  <w:num w:numId="5" w16cid:durableId="1629507774">
    <w:abstractNumId w:val="13"/>
  </w:num>
  <w:num w:numId="6" w16cid:durableId="815100522">
    <w:abstractNumId w:val="27"/>
  </w:num>
  <w:num w:numId="7" w16cid:durableId="1664971962">
    <w:abstractNumId w:val="5"/>
  </w:num>
  <w:num w:numId="8" w16cid:durableId="420836819">
    <w:abstractNumId w:val="25"/>
  </w:num>
  <w:num w:numId="9" w16cid:durableId="1352684847">
    <w:abstractNumId w:val="17"/>
  </w:num>
  <w:num w:numId="10" w16cid:durableId="1326278409">
    <w:abstractNumId w:val="9"/>
  </w:num>
  <w:num w:numId="11" w16cid:durableId="1897081028">
    <w:abstractNumId w:val="10"/>
  </w:num>
  <w:num w:numId="12" w16cid:durableId="1114714032">
    <w:abstractNumId w:val="14"/>
  </w:num>
  <w:num w:numId="13" w16cid:durableId="1289899390">
    <w:abstractNumId w:val="24"/>
  </w:num>
  <w:num w:numId="14" w16cid:durableId="1550071778">
    <w:abstractNumId w:val="7"/>
  </w:num>
  <w:num w:numId="15" w16cid:durableId="255409480">
    <w:abstractNumId w:val="0"/>
  </w:num>
  <w:num w:numId="16" w16cid:durableId="595863372">
    <w:abstractNumId w:val="12"/>
  </w:num>
  <w:num w:numId="17" w16cid:durableId="1696079724">
    <w:abstractNumId w:val="4"/>
  </w:num>
  <w:num w:numId="18" w16cid:durableId="1322543389">
    <w:abstractNumId w:val="23"/>
  </w:num>
  <w:num w:numId="19" w16cid:durableId="1038435616">
    <w:abstractNumId w:val="18"/>
  </w:num>
  <w:num w:numId="20" w16cid:durableId="1684669347">
    <w:abstractNumId w:val="11"/>
  </w:num>
  <w:num w:numId="21" w16cid:durableId="1675302528">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8"/>
  </w:num>
  <w:num w:numId="23" w16cid:durableId="1098675631">
    <w:abstractNumId w:val="1"/>
  </w:num>
  <w:num w:numId="24" w16cid:durableId="729887100">
    <w:abstractNumId w:val="6"/>
  </w:num>
  <w:num w:numId="25" w16cid:durableId="1404333318">
    <w:abstractNumId w:val="2"/>
  </w:num>
  <w:num w:numId="26" w16cid:durableId="1491486446">
    <w:abstractNumId w:val="29"/>
  </w:num>
  <w:num w:numId="27" w16cid:durableId="938948956">
    <w:abstractNumId w:val="19"/>
  </w:num>
  <w:num w:numId="28" w16cid:durableId="497355443">
    <w:abstractNumId w:val="26"/>
  </w:num>
  <w:num w:numId="29" w16cid:durableId="2099460">
    <w:abstractNumId w:val="15"/>
  </w:num>
  <w:num w:numId="30" w16cid:durableId="12891203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FA7"/>
    <w:rsid w:val="000822E5"/>
    <w:rsid w:val="000971FC"/>
    <w:rsid w:val="000A2A3A"/>
    <w:rsid w:val="000A492A"/>
    <w:rsid w:val="000B11C7"/>
    <w:rsid w:val="000B628D"/>
    <w:rsid w:val="000D2F80"/>
    <w:rsid w:val="000E413A"/>
    <w:rsid w:val="000F5AA3"/>
    <w:rsid w:val="00100396"/>
    <w:rsid w:val="00100B5C"/>
    <w:rsid w:val="001106E9"/>
    <w:rsid w:val="00124CA5"/>
    <w:rsid w:val="00134F77"/>
    <w:rsid w:val="00152E9D"/>
    <w:rsid w:val="00154487"/>
    <w:rsid w:val="001611C4"/>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C7DCF"/>
    <w:rsid w:val="002D5B3F"/>
    <w:rsid w:val="002E272E"/>
    <w:rsid w:val="002F5778"/>
    <w:rsid w:val="00303603"/>
    <w:rsid w:val="003223E0"/>
    <w:rsid w:val="00352C4A"/>
    <w:rsid w:val="00362560"/>
    <w:rsid w:val="003732FD"/>
    <w:rsid w:val="003753B2"/>
    <w:rsid w:val="00376559"/>
    <w:rsid w:val="00382BAA"/>
    <w:rsid w:val="00384D73"/>
    <w:rsid w:val="003858DF"/>
    <w:rsid w:val="00393EB6"/>
    <w:rsid w:val="003A3CE5"/>
    <w:rsid w:val="003B366F"/>
    <w:rsid w:val="003B3F9D"/>
    <w:rsid w:val="003B6C95"/>
    <w:rsid w:val="003E53EC"/>
    <w:rsid w:val="003E5751"/>
    <w:rsid w:val="004004C2"/>
    <w:rsid w:val="0040344D"/>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B49"/>
    <w:rsid w:val="00562C4E"/>
    <w:rsid w:val="00562DEC"/>
    <w:rsid w:val="00576AB4"/>
    <w:rsid w:val="00577917"/>
    <w:rsid w:val="00590667"/>
    <w:rsid w:val="005969E2"/>
    <w:rsid w:val="005A1689"/>
    <w:rsid w:val="005B61CD"/>
    <w:rsid w:val="005D1D58"/>
    <w:rsid w:val="005D4101"/>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F0F95"/>
    <w:rsid w:val="006F45BF"/>
    <w:rsid w:val="006F60E0"/>
    <w:rsid w:val="00702F71"/>
    <w:rsid w:val="007223ED"/>
    <w:rsid w:val="007366DF"/>
    <w:rsid w:val="00757839"/>
    <w:rsid w:val="00770C81"/>
    <w:rsid w:val="00791024"/>
    <w:rsid w:val="00793F0A"/>
    <w:rsid w:val="007A2657"/>
    <w:rsid w:val="007C682C"/>
    <w:rsid w:val="007D2385"/>
    <w:rsid w:val="007F214F"/>
    <w:rsid w:val="007F238B"/>
    <w:rsid w:val="00800069"/>
    <w:rsid w:val="008042F0"/>
    <w:rsid w:val="008310A0"/>
    <w:rsid w:val="00832CE6"/>
    <w:rsid w:val="00835D29"/>
    <w:rsid w:val="00842E7F"/>
    <w:rsid w:val="00852933"/>
    <w:rsid w:val="008566E5"/>
    <w:rsid w:val="008566FE"/>
    <w:rsid w:val="00865B46"/>
    <w:rsid w:val="00895734"/>
    <w:rsid w:val="00896134"/>
    <w:rsid w:val="008A62BC"/>
    <w:rsid w:val="008B43E7"/>
    <w:rsid w:val="008B4479"/>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C3E03"/>
    <w:rsid w:val="00AD2430"/>
    <w:rsid w:val="00AE41A6"/>
    <w:rsid w:val="00AE559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A57F8"/>
    <w:rsid w:val="00BC34CA"/>
    <w:rsid w:val="00BD3707"/>
    <w:rsid w:val="00BD4F9E"/>
    <w:rsid w:val="00BE0B01"/>
    <w:rsid w:val="00BE79C7"/>
    <w:rsid w:val="00BF3CB5"/>
    <w:rsid w:val="00C01A3F"/>
    <w:rsid w:val="00C073F1"/>
    <w:rsid w:val="00C1285B"/>
    <w:rsid w:val="00C13582"/>
    <w:rsid w:val="00C1361B"/>
    <w:rsid w:val="00C14E1F"/>
    <w:rsid w:val="00C315AF"/>
    <w:rsid w:val="00C36D9A"/>
    <w:rsid w:val="00C44A72"/>
    <w:rsid w:val="00C61FC2"/>
    <w:rsid w:val="00C705F9"/>
    <w:rsid w:val="00C80F0F"/>
    <w:rsid w:val="00C8667A"/>
    <w:rsid w:val="00C93BCB"/>
    <w:rsid w:val="00CC14CD"/>
    <w:rsid w:val="00CC241A"/>
    <w:rsid w:val="00CD438E"/>
    <w:rsid w:val="00CE4035"/>
    <w:rsid w:val="00CE65AB"/>
    <w:rsid w:val="00CF4266"/>
    <w:rsid w:val="00D22D9C"/>
    <w:rsid w:val="00D241F1"/>
    <w:rsid w:val="00D2645F"/>
    <w:rsid w:val="00D275CB"/>
    <w:rsid w:val="00D30DFA"/>
    <w:rsid w:val="00D319DD"/>
    <w:rsid w:val="00D321AF"/>
    <w:rsid w:val="00D463A5"/>
    <w:rsid w:val="00D46727"/>
    <w:rsid w:val="00D4710D"/>
    <w:rsid w:val="00D47D25"/>
    <w:rsid w:val="00D56070"/>
    <w:rsid w:val="00D62ACD"/>
    <w:rsid w:val="00DA36EE"/>
    <w:rsid w:val="00DB116D"/>
    <w:rsid w:val="00DB3175"/>
    <w:rsid w:val="00DD17CC"/>
    <w:rsid w:val="00DE217A"/>
    <w:rsid w:val="00DE6E8D"/>
    <w:rsid w:val="00DF321B"/>
    <w:rsid w:val="00E230E0"/>
    <w:rsid w:val="00E27F15"/>
    <w:rsid w:val="00E51AAC"/>
    <w:rsid w:val="00E61D06"/>
    <w:rsid w:val="00E66CC0"/>
    <w:rsid w:val="00E728A9"/>
    <w:rsid w:val="00E807D9"/>
    <w:rsid w:val="00EA0F4E"/>
    <w:rsid w:val="00EA295B"/>
    <w:rsid w:val="00EA31EF"/>
    <w:rsid w:val="00EA3B9B"/>
    <w:rsid w:val="00EA6801"/>
    <w:rsid w:val="00EB4F96"/>
    <w:rsid w:val="00ED011E"/>
    <w:rsid w:val="00ED7072"/>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3E5F"/>
    <w:rsid w:val="00F57A89"/>
    <w:rsid w:val="00F61A20"/>
    <w:rsid w:val="00F631BF"/>
    <w:rsid w:val="00F63DD9"/>
    <w:rsid w:val="00F66489"/>
    <w:rsid w:val="00F66ED6"/>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 w:type="character" w:customStyle="1" w:styleId="ListParagraphChar">
    <w:name w:val="List Paragraph Char"/>
    <w:link w:val="ListParagraph"/>
    <w:uiPriority w:val="34"/>
    <w:locked/>
    <w:rsid w:val="00E61D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careercentre.me/Member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3954</Words>
  <Characters>22543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2026-07-15T10:06:00Z</dcterms:created>
  <dcterms:modified xsi:type="dcterms:W3CDTF">2026-07-15T10:06:00Z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