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E417C8" w14:textId="77777777" w:rsidTr="005051A5">
        <w:trPr>
          <w:jc w:val="center"/>
        </w:trPr>
        <w:tc>
          <w:tcPr>
            <w:tcW w:w="10444" w:type="dxa"/>
            <w:shd w:val="clear" w:color="auto" w:fill="BFBFBF"/>
          </w:tcPr>
          <w:p w14:paraId="315765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711225" w14:textId="77777777" w:rsidR="00152E9D" w:rsidRPr="00A406E5" w:rsidRDefault="00152E9D" w:rsidP="00152E9D">
      <w:pPr>
        <w:rPr>
          <w:rFonts w:ascii="Arial" w:hAnsi="Arial" w:cs="Arial"/>
        </w:rPr>
      </w:pPr>
    </w:p>
    <w:p w14:paraId="11D202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A419F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284C9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4876D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2AC3F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ACE1D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604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D0D3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035F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2EA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FD0B0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9CEA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4C916" w14:textId="77777777" w:rsidR="00152E9D" w:rsidRPr="00A406E5" w:rsidRDefault="00152E9D" w:rsidP="00152E9D">
            <w:pPr>
              <w:jc w:val="center"/>
              <w:rPr>
                <w:rFonts w:ascii="Arial" w:hAnsi="Arial" w:cs="Arial"/>
                <w:sz w:val="32"/>
              </w:rPr>
            </w:pPr>
          </w:p>
        </w:tc>
      </w:tr>
      <w:tr w:rsidR="00152E9D" w:rsidRPr="00A406E5" w14:paraId="4DB7CD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BDE3FB" w14:textId="7CBFEE9B" w:rsidR="00916EB7" w:rsidRPr="00673563" w:rsidRDefault="00716DC6" w:rsidP="00152E9D">
            <w:pPr>
              <w:spacing w:after="120"/>
              <w:rPr>
                <w:rFonts w:ascii="Arial" w:hAnsi="Arial" w:cs="Arial"/>
                <w:sz w:val="14"/>
                <w:szCs w:val="14"/>
              </w:rPr>
            </w:pPr>
            <w:r w:rsidRPr="00673563">
              <w:rPr>
                <w:rFonts w:ascii="Arial" w:hAnsi="Arial" w:cs="Arial"/>
                <w:sz w:val="14"/>
                <w:szCs w:val="14"/>
              </w:rPr>
              <w:t xml:space="preserve">Part 1 - </w:t>
            </w:r>
            <w:r w:rsidR="00AD690D" w:rsidRPr="00673563">
              <w:rPr>
                <w:rFonts w:ascii="Arial" w:hAnsi="Arial" w:cs="Arial"/>
                <w:sz w:val="14"/>
                <w:szCs w:val="14"/>
              </w:rPr>
              <w:t>Engagement with an extensive range of relevant and credible literature. Consistently accurate application of referencing</w:t>
            </w:r>
            <w:r w:rsidR="00AD690D" w:rsidRPr="00673563">
              <w:rPr>
                <w:rFonts w:ascii="Arial" w:hAnsi="Arial" w:cs="Arial"/>
                <w:sz w:val="14"/>
                <w:szCs w:val="14"/>
              </w:rPr>
              <w:t xml:space="preserve">.  </w:t>
            </w:r>
            <w:r w:rsidR="00AA406D" w:rsidRPr="00673563">
              <w:rPr>
                <w:rFonts w:ascii="Arial" w:hAnsi="Arial" w:cs="Arial"/>
                <w:sz w:val="14"/>
                <w:szCs w:val="14"/>
              </w:rPr>
              <w:t>M</w:t>
            </w:r>
            <w:r w:rsidR="00AD690D" w:rsidRPr="00673563">
              <w:rPr>
                <w:rFonts w:ascii="Arial" w:hAnsi="Arial" w:cs="Arial"/>
                <w:sz w:val="14"/>
                <w:szCs w:val="14"/>
              </w:rPr>
              <w:t xml:space="preserve">ost sources used are current. </w:t>
            </w:r>
          </w:p>
          <w:p w14:paraId="11334D23" w14:textId="682667CD" w:rsidR="00152E9D" w:rsidRPr="00673563" w:rsidRDefault="00916EB7" w:rsidP="00152E9D">
            <w:pPr>
              <w:spacing w:after="120"/>
              <w:rPr>
                <w:rFonts w:ascii="Arial" w:hAnsi="Arial" w:cs="Arial"/>
                <w:sz w:val="14"/>
                <w:szCs w:val="14"/>
              </w:rPr>
            </w:pPr>
            <w:r w:rsidRPr="00673563">
              <w:rPr>
                <w:rFonts w:ascii="Arial" w:hAnsi="Arial" w:cs="Arial"/>
                <w:sz w:val="14"/>
                <w:szCs w:val="14"/>
              </w:rPr>
              <w:t xml:space="preserve">Part 2 - </w:t>
            </w:r>
            <w:r w:rsidR="006477CF" w:rsidRPr="00673563">
              <w:rPr>
                <w:rFonts w:ascii="Arial" w:hAnsi="Arial" w:cs="Arial"/>
                <w:sz w:val="14"/>
                <w:szCs w:val="14"/>
              </w:rPr>
              <w:t>Engagement with a wide range of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14:paraId="7822EB43" w14:textId="77777777" w:rsidR="00152E9D" w:rsidRPr="00673563"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86857" w14:textId="6C7FA413" w:rsidR="00152E9D" w:rsidRPr="00673563" w:rsidRDefault="00AD690D" w:rsidP="00152E9D">
            <w:pPr>
              <w:jc w:val="center"/>
              <w:rPr>
                <w:rFonts w:ascii="Arial" w:hAnsi="Arial" w:cs="Arial"/>
                <w:sz w:val="32"/>
              </w:rPr>
            </w:pPr>
            <w:r w:rsidRPr="00673563">
              <w:rPr>
                <w:rFonts w:ascii="Arial" w:hAnsi="Arial" w:cs="Arial"/>
                <w:sz w:val="32"/>
              </w:rPr>
              <w:t>1</w:t>
            </w:r>
            <w:r w:rsidR="006477CF" w:rsidRPr="00673563">
              <w:rPr>
                <w:rFonts w:ascii="Arial" w:hAnsi="Arial" w:cs="Arial"/>
                <w:sz w:val="32"/>
              </w:rPr>
              <w:t>4</w:t>
            </w:r>
          </w:p>
        </w:tc>
      </w:tr>
      <w:tr w:rsidR="00152E9D" w:rsidRPr="00A406E5" w14:paraId="07CAB7C3" w14:textId="77777777" w:rsidTr="00A85BFE">
        <w:trPr>
          <w:trHeight w:val="451"/>
        </w:trPr>
        <w:tc>
          <w:tcPr>
            <w:tcW w:w="4169" w:type="pct"/>
            <w:vMerge/>
            <w:tcBorders>
              <w:left w:val="single" w:sz="4" w:space="0" w:color="auto"/>
              <w:bottom w:val="single" w:sz="4" w:space="0" w:color="auto"/>
              <w:right w:val="single" w:sz="4" w:space="0" w:color="auto"/>
            </w:tcBorders>
          </w:tcPr>
          <w:p w14:paraId="1F4C4BB5" w14:textId="77777777" w:rsidR="00152E9D" w:rsidRPr="006735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129D5" w14:textId="2E153CCB" w:rsidR="00152E9D" w:rsidRPr="00673563" w:rsidRDefault="005051A5" w:rsidP="00152E9D">
            <w:pPr>
              <w:jc w:val="center"/>
              <w:rPr>
                <w:rFonts w:ascii="Arial" w:hAnsi="Arial" w:cs="Arial"/>
                <w:sz w:val="32"/>
              </w:rPr>
            </w:pPr>
            <w:r w:rsidRPr="00673563">
              <w:rPr>
                <w:rFonts w:ascii="Arial" w:hAnsi="Arial" w:cs="Arial"/>
                <w:sz w:val="32"/>
              </w:rPr>
              <w:t>2</w:t>
            </w:r>
            <w:r w:rsidR="00F572AC" w:rsidRPr="0067356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AEAA5E" w14:textId="77777777" w:rsidR="00152E9D" w:rsidRPr="00673563" w:rsidRDefault="00152E9D" w:rsidP="00152E9D">
            <w:pPr>
              <w:jc w:val="center"/>
              <w:rPr>
                <w:rFonts w:ascii="Arial" w:hAnsi="Arial" w:cs="Arial"/>
                <w:sz w:val="32"/>
              </w:rPr>
            </w:pPr>
          </w:p>
        </w:tc>
      </w:tr>
      <w:tr w:rsidR="00152E9D" w:rsidRPr="00A406E5" w14:paraId="6C70B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F85EA1" w14:textId="77777777" w:rsidR="00152E9D" w:rsidRPr="00673563" w:rsidRDefault="00152E9D" w:rsidP="00152E9D">
            <w:pPr>
              <w:rPr>
                <w:rFonts w:ascii="Arial" w:hAnsi="Arial" w:cs="Arial"/>
                <w:b/>
              </w:rPr>
            </w:pPr>
            <w:r w:rsidRPr="00673563">
              <w:rPr>
                <w:rFonts w:ascii="Arial" w:hAnsi="Arial" w:cs="Arial"/>
                <w:b/>
                <w:szCs w:val="16"/>
              </w:rPr>
              <w:t xml:space="preserve">2. </w:t>
            </w:r>
            <w:r w:rsidRPr="00673563">
              <w:rPr>
                <w:rFonts w:ascii="Arial" w:hAnsi="Arial" w:cs="Arial"/>
                <w:b/>
              </w:rPr>
              <w:t xml:space="preserve">Knowledge and Understanding </w:t>
            </w:r>
            <w:r w:rsidR="005F3A53" w:rsidRPr="00673563">
              <w:rPr>
                <w:rFonts w:ascii="Arial" w:hAnsi="Arial" w:cs="Arial"/>
                <w:b/>
              </w:rPr>
              <w:t>Skills</w:t>
            </w:r>
          </w:p>
          <w:p w14:paraId="0152EF1B"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AB7D27" w14:textId="77777777" w:rsidR="00152E9D" w:rsidRPr="006735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D30A9" w14:textId="77777777" w:rsidR="00152E9D" w:rsidRPr="00673563" w:rsidRDefault="00152E9D" w:rsidP="00152E9D">
            <w:pPr>
              <w:jc w:val="center"/>
              <w:rPr>
                <w:rFonts w:ascii="Arial" w:hAnsi="Arial" w:cs="Arial"/>
                <w:sz w:val="32"/>
              </w:rPr>
            </w:pPr>
          </w:p>
        </w:tc>
      </w:tr>
      <w:tr w:rsidR="00152E9D" w:rsidRPr="00A406E5" w14:paraId="6E1AA1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A2920F" w14:textId="2E07ECA9" w:rsidR="00152E9D" w:rsidRPr="00673563" w:rsidRDefault="00AD690D" w:rsidP="00152E9D">
            <w:pPr>
              <w:spacing w:after="120"/>
              <w:rPr>
                <w:rFonts w:ascii="Arial" w:hAnsi="Arial" w:cs="Arial"/>
                <w:sz w:val="14"/>
                <w:szCs w:val="14"/>
              </w:rPr>
            </w:pPr>
            <w:r w:rsidRPr="00673563">
              <w:rPr>
                <w:rFonts w:ascii="Arial" w:hAnsi="Arial" w:cs="Arial"/>
                <w:sz w:val="14"/>
                <w:szCs w:val="14"/>
              </w:rPr>
              <w:t xml:space="preserve">Part 1 – </w:t>
            </w:r>
            <w:r w:rsidR="00AA406D" w:rsidRPr="00673563">
              <w:rPr>
                <w:rFonts w:ascii="Arial" w:hAnsi="Arial" w:cs="Arial"/>
                <w:sz w:val="14"/>
                <w:szCs w:val="14"/>
              </w:rPr>
              <w:t>Knowledge is reasonably extensive. Exhibits very competent</w:t>
            </w:r>
            <w:r w:rsidR="00AA406D" w:rsidRPr="00673563">
              <w:rPr>
                <w:rFonts w:ascii="Arial" w:hAnsi="Arial" w:cs="Arial"/>
                <w:sz w:val="14"/>
                <w:szCs w:val="14"/>
              </w:rPr>
              <w:t xml:space="preserve"> </w:t>
            </w:r>
            <w:r w:rsidR="00AA406D" w:rsidRPr="00673563">
              <w:rPr>
                <w:rFonts w:ascii="Arial" w:hAnsi="Arial" w:cs="Arial"/>
                <w:sz w:val="14"/>
                <w:szCs w:val="14"/>
              </w:rPr>
              <w:t xml:space="preserve">critical understanding of the </w:t>
            </w:r>
            <w:r w:rsidR="00AA406D" w:rsidRPr="00673563">
              <w:rPr>
                <w:rFonts w:ascii="Arial" w:hAnsi="Arial" w:cs="Arial"/>
                <w:sz w:val="14"/>
                <w:szCs w:val="14"/>
              </w:rPr>
              <w:t>well-established</w:t>
            </w:r>
            <w:r w:rsidR="00AA406D" w:rsidRPr="00673563">
              <w:rPr>
                <w:rFonts w:ascii="Arial" w:hAnsi="Arial" w:cs="Arial"/>
                <w:sz w:val="14"/>
                <w:szCs w:val="14"/>
              </w:rPr>
              <w:t xml:space="preserve"> concepts and principles of the subject and the main methods of enquiry. Breadth and depth of knowledge</w:t>
            </w:r>
            <w:r w:rsidR="00144F78" w:rsidRPr="00673563">
              <w:rPr>
                <w:rFonts w:ascii="Arial" w:hAnsi="Arial" w:cs="Arial"/>
                <w:sz w:val="14"/>
                <w:szCs w:val="14"/>
              </w:rPr>
              <w:t>.</w:t>
            </w:r>
            <w:r w:rsidR="00AA406D" w:rsidRPr="00673563">
              <w:rPr>
                <w:rFonts w:ascii="Arial" w:hAnsi="Arial" w:cs="Arial"/>
                <w:sz w:val="14"/>
                <w:szCs w:val="14"/>
              </w:rPr>
              <w:t xml:space="preserve">  Good inclusion of future developments within the area.</w:t>
            </w:r>
          </w:p>
          <w:p w14:paraId="11CD84F8" w14:textId="2F7DFC5C" w:rsidR="00152E9D" w:rsidRPr="00673563" w:rsidRDefault="00915A64" w:rsidP="00152E9D">
            <w:pPr>
              <w:spacing w:after="120"/>
              <w:rPr>
                <w:rFonts w:ascii="Arial" w:hAnsi="Arial" w:cs="Arial"/>
                <w:sz w:val="14"/>
                <w:szCs w:val="14"/>
              </w:rPr>
            </w:pPr>
            <w:r w:rsidRPr="00673563">
              <w:rPr>
                <w:rFonts w:ascii="Arial" w:hAnsi="Arial" w:cs="Arial"/>
                <w:sz w:val="14"/>
                <w:szCs w:val="14"/>
              </w:rPr>
              <w:t xml:space="preserve">PART 2 - </w:t>
            </w:r>
            <w:r w:rsidR="00C577CA" w:rsidRPr="00673563">
              <w:rPr>
                <w:rFonts w:ascii="Arial" w:hAnsi="Arial" w:cs="Arial"/>
                <w:sz w:val="14"/>
                <w:szCs w:val="14"/>
              </w:rPr>
              <w:t>Knowledge is reasonably detailed and accurate. A good critical</w:t>
            </w:r>
            <w:r w:rsidR="004D1F7F" w:rsidRPr="00673563">
              <w:rPr>
                <w:rFonts w:ascii="Arial" w:hAnsi="Arial" w:cs="Arial"/>
                <w:sz w:val="14"/>
                <w:szCs w:val="14"/>
              </w:rPr>
              <w:t xml:space="preserve"> </w:t>
            </w:r>
            <w:r w:rsidR="004D1F7F" w:rsidRPr="00673563">
              <w:rPr>
                <w:rFonts w:ascii="Arial" w:hAnsi="Arial" w:cs="Arial"/>
                <w:sz w:val="14"/>
                <w:szCs w:val="14"/>
              </w:rPr>
              <w:t xml:space="preserve">understanding of the </w:t>
            </w:r>
            <w:r w:rsidR="004D1F7F" w:rsidRPr="00673563">
              <w:rPr>
                <w:rFonts w:ascii="Arial" w:hAnsi="Arial" w:cs="Arial"/>
                <w:sz w:val="14"/>
                <w:szCs w:val="14"/>
              </w:rPr>
              <w:t>well-established</w:t>
            </w:r>
            <w:r w:rsidR="004D1F7F" w:rsidRPr="00673563">
              <w:rPr>
                <w:rFonts w:ascii="Arial" w:hAnsi="Arial" w:cs="Arial"/>
                <w:sz w:val="14"/>
                <w:szCs w:val="14"/>
              </w:rPr>
              <w:t xml:space="preserve"> concepts and principles and the main methods of enquiry</w:t>
            </w:r>
            <w:r w:rsidR="00D07886" w:rsidRPr="00673563">
              <w:rPr>
                <w:rFonts w:ascii="Arial" w:hAnsi="Arial" w:cs="Arial"/>
                <w:sz w:val="14"/>
                <w:szCs w:val="14"/>
              </w:rPr>
              <w:t>.</w:t>
            </w:r>
          </w:p>
          <w:p w14:paraId="1472E85A"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487866" w14:textId="77777777" w:rsidR="00152E9D" w:rsidRPr="00673563"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FA144" w14:textId="2CF18D49" w:rsidR="00152E9D" w:rsidRPr="00673563" w:rsidRDefault="00AA406D" w:rsidP="00152E9D">
            <w:pPr>
              <w:jc w:val="center"/>
              <w:rPr>
                <w:rFonts w:ascii="Arial" w:hAnsi="Arial" w:cs="Arial"/>
                <w:sz w:val="32"/>
              </w:rPr>
            </w:pPr>
            <w:r w:rsidRPr="00673563">
              <w:rPr>
                <w:rFonts w:ascii="Arial" w:hAnsi="Arial" w:cs="Arial"/>
                <w:sz w:val="32"/>
              </w:rPr>
              <w:t>6</w:t>
            </w:r>
          </w:p>
        </w:tc>
      </w:tr>
      <w:tr w:rsidR="00152E9D" w:rsidRPr="00A406E5" w14:paraId="31EB2EE6" w14:textId="77777777" w:rsidTr="00A85BFE">
        <w:trPr>
          <w:trHeight w:val="451"/>
        </w:trPr>
        <w:tc>
          <w:tcPr>
            <w:tcW w:w="4169" w:type="pct"/>
            <w:vMerge/>
            <w:tcBorders>
              <w:left w:val="single" w:sz="4" w:space="0" w:color="auto"/>
              <w:bottom w:val="single" w:sz="4" w:space="0" w:color="auto"/>
              <w:right w:val="single" w:sz="4" w:space="0" w:color="auto"/>
            </w:tcBorders>
          </w:tcPr>
          <w:p w14:paraId="0EA2E512" w14:textId="77777777" w:rsidR="00152E9D" w:rsidRPr="006735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3AA4CE" w14:textId="536F25C7" w:rsidR="00152E9D" w:rsidRPr="00673563" w:rsidRDefault="005051A5" w:rsidP="00152E9D">
            <w:pPr>
              <w:jc w:val="center"/>
              <w:rPr>
                <w:rFonts w:ascii="Arial" w:hAnsi="Arial" w:cs="Arial"/>
                <w:sz w:val="32"/>
              </w:rPr>
            </w:pPr>
            <w:r w:rsidRPr="00673563">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D12E54" w14:textId="77777777" w:rsidR="00152E9D" w:rsidRPr="00673563" w:rsidRDefault="00152E9D" w:rsidP="00152E9D">
            <w:pPr>
              <w:jc w:val="center"/>
              <w:rPr>
                <w:rFonts w:ascii="Arial" w:hAnsi="Arial" w:cs="Arial"/>
                <w:sz w:val="32"/>
              </w:rPr>
            </w:pPr>
          </w:p>
        </w:tc>
      </w:tr>
      <w:tr w:rsidR="00152E9D" w:rsidRPr="00A406E5" w14:paraId="2E9D16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72F3FD" w14:textId="77777777" w:rsidR="00152E9D" w:rsidRPr="00673563" w:rsidRDefault="00152E9D" w:rsidP="00152E9D">
            <w:pPr>
              <w:rPr>
                <w:rFonts w:ascii="Arial" w:hAnsi="Arial" w:cs="Arial"/>
                <w:b/>
                <w:sz w:val="16"/>
                <w:szCs w:val="16"/>
              </w:rPr>
            </w:pPr>
            <w:r w:rsidRPr="00673563">
              <w:rPr>
                <w:rFonts w:ascii="Arial" w:hAnsi="Arial" w:cs="Arial"/>
                <w:b/>
                <w:szCs w:val="16"/>
              </w:rPr>
              <w:t xml:space="preserve">3. </w:t>
            </w:r>
            <w:r w:rsidR="004D5E9B" w:rsidRPr="00673563">
              <w:rPr>
                <w:rFonts w:ascii="Arial" w:hAnsi="Arial" w:cs="Arial"/>
                <w:b/>
              </w:rPr>
              <w:t>Cognitive and Intellectual Skills</w:t>
            </w:r>
          </w:p>
          <w:p w14:paraId="230700DC"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8CA7E" w14:textId="77777777" w:rsidR="00152E9D" w:rsidRPr="006735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D240E" w14:textId="77777777" w:rsidR="00152E9D" w:rsidRPr="00673563" w:rsidRDefault="00152E9D" w:rsidP="00152E9D">
            <w:pPr>
              <w:jc w:val="center"/>
              <w:rPr>
                <w:rFonts w:ascii="Arial" w:hAnsi="Arial" w:cs="Arial"/>
                <w:sz w:val="32"/>
              </w:rPr>
            </w:pPr>
          </w:p>
        </w:tc>
      </w:tr>
      <w:tr w:rsidR="00152E9D" w:rsidRPr="00A406E5" w14:paraId="36485D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6409DC" w14:textId="734253C2" w:rsidR="00152E9D" w:rsidRPr="00673563" w:rsidRDefault="00144F78" w:rsidP="00152E9D">
            <w:pPr>
              <w:spacing w:after="120"/>
              <w:rPr>
                <w:rFonts w:ascii="Arial" w:hAnsi="Arial" w:cs="Arial"/>
                <w:sz w:val="14"/>
                <w:szCs w:val="14"/>
              </w:rPr>
            </w:pPr>
            <w:r w:rsidRPr="00673563">
              <w:rPr>
                <w:rFonts w:ascii="Arial" w:hAnsi="Arial" w:cs="Arial"/>
                <w:sz w:val="14"/>
                <w:szCs w:val="14"/>
              </w:rPr>
              <w:t xml:space="preserve">PART 1 - </w:t>
            </w:r>
            <w:r w:rsidR="002D617E" w:rsidRPr="00673563">
              <w:rPr>
                <w:rFonts w:ascii="Arial" w:hAnsi="Arial" w:cs="Arial"/>
                <w:sz w:val="14"/>
                <w:szCs w:val="14"/>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p w14:paraId="3FDB25AC"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10EC6" w14:textId="7BB7E71F" w:rsidR="00152E9D" w:rsidRPr="00673563" w:rsidRDefault="00F572AC" w:rsidP="00152E9D">
            <w:pPr>
              <w:jc w:val="center"/>
              <w:rPr>
                <w:rFonts w:ascii="Arial" w:hAnsi="Arial" w:cs="Arial"/>
                <w:sz w:val="32"/>
              </w:rPr>
            </w:pPr>
            <w:r w:rsidRPr="00673563">
              <w:rPr>
                <w:rFonts w:ascii="Arial" w:hAnsi="Arial" w:cs="Arial"/>
                <w:sz w:val="32"/>
              </w:rPr>
              <w:t>2</w:t>
            </w:r>
            <w:r w:rsidR="005051A5" w:rsidRPr="00673563">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BE0B339" w14:textId="595481B7" w:rsidR="00152E9D" w:rsidRPr="00673563" w:rsidRDefault="00144F78" w:rsidP="00152E9D">
            <w:pPr>
              <w:jc w:val="center"/>
              <w:rPr>
                <w:rFonts w:ascii="Arial" w:hAnsi="Arial" w:cs="Arial"/>
                <w:sz w:val="32"/>
              </w:rPr>
            </w:pPr>
            <w:r w:rsidRPr="00673563">
              <w:rPr>
                <w:rFonts w:ascii="Arial" w:hAnsi="Arial" w:cs="Arial"/>
                <w:sz w:val="32"/>
              </w:rPr>
              <w:t>1</w:t>
            </w:r>
            <w:r w:rsidR="002D617E" w:rsidRPr="00673563">
              <w:rPr>
                <w:rFonts w:ascii="Arial" w:hAnsi="Arial" w:cs="Arial"/>
                <w:sz w:val="32"/>
              </w:rPr>
              <w:t>6</w:t>
            </w:r>
          </w:p>
        </w:tc>
      </w:tr>
      <w:tr w:rsidR="00152E9D" w:rsidRPr="00A406E5" w14:paraId="289EA41A" w14:textId="77777777" w:rsidTr="00A85BFE">
        <w:trPr>
          <w:trHeight w:val="451"/>
        </w:trPr>
        <w:tc>
          <w:tcPr>
            <w:tcW w:w="4169" w:type="pct"/>
            <w:vMerge/>
            <w:tcBorders>
              <w:left w:val="single" w:sz="4" w:space="0" w:color="auto"/>
              <w:bottom w:val="single" w:sz="4" w:space="0" w:color="auto"/>
              <w:right w:val="single" w:sz="4" w:space="0" w:color="auto"/>
            </w:tcBorders>
          </w:tcPr>
          <w:p w14:paraId="1141C355" w14:textId="77777777" w:rsidR="00152E9D" w:rsidRPr="006735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EF3DEA" w14:textId="77777777" w:rsidR="00152E9D" w:rsidRPr="00673563"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271006" w14:textId="77777777" w:rsidR="00152E9D" w:rsidRPr="00673563" w:rsidRDefault="00152E9D" w:rsidP="00152E9D">
            <w:pPr>
              <w:jc w:val="center"/>
              <w:rPr>
                <w:rFonts w:ascii="Arial" w:hAnsi="Arial" w:cs="Arial"/>
                <w:sz w:val="32"/>
              </w:rPr>
            </w:pPr>
          </w:p>
        </w:tc>
      </w:tr>
      <w:tr w:rsidR="00152E9D" w:rsidRPr="00A406E5" w14:paraId="5D5F00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0A3ED4" w14:textId="77777777" w:rsidR="00152E9D" w:rsidRPr="00673563" w:rsidRDefault="00152E9D" w:rsidP="00152E9D">
            <w:pPr>
              <w:rPr>
                <w:rFonts w:ascii="Arial" w:hAnsi="Arial" w:cs="Arial"/>
                <w:b/>
                <w:sz w:val="16"/>
                <w:szCs w:val="16"/>
              </w:rPr>
            </w:pPr>
            <w:r w:rsidRPr="00673563">
              <w:rPr>
                <w:rFonts w:ascii="Arial" w:hAnsi="Arial" w:cs="Arial"/>
                <w:b/>
                <w:szCs w:val="16"/>
              </w:rPr>
              <w:t xml:space="preserve">4. </w:t>
            </w:r>
            <w:r w:rsidRPr="00673563">
              <w:rPr>
                <w:rFonts w:ascii="Arial" w:hAnsi="Arial" w:cs="Arial"/>
                <w:b/>
              </w:rPr>
              <w:t xml:space="preserve">Practical Application </w:t>
            </w:r>
            <w:r w:rsidR="005F3A53" w:rsidRPr="00673563">
              <w:rPr>
                <w:rFonts w:ascii="Arial" w:hAnsi="Arial" w:cs="Arial"/>
                <w:b/>
              </w:rPr>
              <w:t>Skills</w:t>
            </w:r>
          </w:p>
          <w:p w14:paraId="49192C7F"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CCEA0A" w14:textId="77777777" w:rsidR="00152E9D" w:rsidRPr="006735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B5CAD" w14:textId="77777777" w:rsidR="00152E9D" w:rsidRPr="00673563" w:rsidRDefault="00152E9D" w:rsidP="00152E9D">
            <w:pPr>
              <w:jc w:val="center"/>
              <w:rPr>
                <w:rFonts w:ascii="Arial" w:hAnsi="Arial" w:cs="Arial"/>
                <w:sz w:val="32"/>
              </w:rPr>
            </w:pPr>
          </w:p>
        </w:tc>
      </w:tr>
      <w:tr w:rsidR="00152E9D" w:rsidRPr="00A406E5" w14:paraId="5AEA4A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EFF409" w14:textId="3A9D0B74" w:rsidR="00AE64F0" w:rsidRPr="00673563" w:rsidRDefault="00916EB7" w:rsidP="00152E9D">
            <w:pPr>
              <w:spacing w:after="120"/>
              <w:rPr>
                <w:rFonts w:ascii="Arial" w:hAnsi="Arial" w:cs="Arial"/>
                <w:sz w:val="14"/>
                <w:szCs w:val="14"/>
              </w:rPr>
            </w:pPr>
            <w:r w:rsidRPr="00673563">
              <w:rPr>
                <w:rFonts w:ascii="Arial" w:hAnsi="Arial" w:cs="Arial"/>
                <w:sz w:val="14"/>
                <w:szCs w:val="14"/>
              </w:rPr>
              <w:t xml:space="preserve">PART 2 - </w:t>
            </w:r>
            <w:r w:rsidR="00673563" w:rsidRPr="00673563">
              <w:rPr>
                <w:rFonts w:ascii="Arial" w:hAnsi="Arial" w:cs="Arial"/>
                <w:sz w:val="14"/>
                <w:szCs w:val="14"/>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w:t>
            </w:r>
            <w:r w:rsidR="00673563" w:rsidRPr="00673563">
              <w:rPr>
                <w:rFonts w:ascii="Arial" w:hAnsi="Arial" w:cs="Arial"/>
                <w:sz w:val="14"/>
                <w:szCs w:val="14"/>
              </w:rPr>
              <w:t xml:space="preserve">  Minor points - </w:t>
            </w:r>
            <w:r w:rsidR="003D1C74" w:rsidRPr="00673563">
              <w:rPr>
                <w:rFonts w:ascii="Arial" w:hAnsi="Arial" w:cs="Arial"/>
                <w:sz w:val="14"/>
                <w:szCs w:val="14"/>
              </w:rPr>
              <w:t xml:space="preserve">Management structure diagram – not sure </w:t>
            </w:r>
            <w:proofErr w:type="spellStart"/>
            <w:r w:rsidR="003D1C74" w:rsidRPr="00673563">
              <w:rPr>
                <w:rFonts w:ascii="Arial" w:hAnsi="Arial" w:cs="Arial"/>
                <w:sz w:val="14"/>
                <w:szCs w:val="14"/>
              </w:rPr>
              <w:t>HoD</w:t>
            </w:r>
            <w:proofErr w:type="spellEnd"/>
            <w:r w:rsidR="003D1C74" w:rsidRPr="00673563">
              <w:rPr>
                <w:rFonts w:ascii="Arial" w:hAnsi="Arial" w:cs="Arial"/>
                <w:sz w:val="14"/>
                <w:szCs w:val="14"/>
              </w:rPr>
              <w:t xml:space="preserve"> would be above Board of Directors.  Areas for inclusion in policies is good, but could relate more to specific policies</w:t>
            </w:r>
          </w:p>
          <w:p w14:paraId="0B621797"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FB9E5" w14:textId="77777777" w:rsidR="00152E9D" w:rsidRPr="00673563"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FB6F51" w14:textId="2CD92491" w:rsidR="00152E9D" w:rsidRPr="00673563" w:rsidRDefault="00D07886" w:rsidP="00152E9D">
            <w:pPr>
              <w:jc w:val="center"/>
              <w:rPr>
                <w:rFonts w:ascii="Arial" w:hAnsi="Arial" w:cs="Arial"/>
                <w:sz w:val="32"/>
              </w:rPr>
            </w:pPr>
            <w:r w:rsidRPr="00673563">
              <w:rPr>
                <w:rFonts w:ascii="Arial" w:hAnsi="Arial" w:cs="Arial"/>
                <w:sz w:val="32"/>
              </w:rPr>
              <w:t>1</w:t>
            </w:r>
            <w:r w:rsidR="00673563" w:rsidRPr="00673563">
              <w:rPr>
                <w:rFonts w:ascii="Arial" w:hAnsi="Arial" w:cs="Arial"/>
                <w:sz w:val="32"/>
              </w:rPr>
              <w:t>6</w:t>
            </w:r>
          </w:p>
        </w:tc>
      </w:tr>
      <w:tr w:rsidR="00152E9D" w:rsidRPr="00A406E5" w14:paraId="11870D54" w14:textId="77777777" w:rsidTr="00A85BFE">
        <w:trPr>
          <w:trHeight w:val="450"/>
        </w:trPr>
        <w:tc>
          <w:tcPr>
            <w:tcW w:w="4169" w:type="pct"/>
            <w:vMerge/>
            <w:tcBorders>
              <w:left w:val="single" w:sz="4" w:space="0" w:color="auto"/>
              <w:bottom w:val="single" w:sz="4" w:space="0" w:color="auto"/>
              <w:right w:val="single" w:sz="4" w:space="0" w:color="auto"/>
            </w:tcBorders>
          </w:tcPr>
          <w:p w14:paraId="692D3CD9" w14:textId="77777777" w:rsidR="00152E9D" w:rsidRPr="006735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844520" w14:textId="1B535AC4" w:rsidR="00152E9D" w:rsidRPr="00673563" w:rsidRDefault="005051A5" w:rsidP="00152E9D">
            <w:pPr>
              <w:jc w:val="center"/>
              <w:rPr>
                <w:rFonts w:ascii="Arial" w:hAnsi="Arial" w:cs="Arial"/>
                <w:sz w:val="32"/>
              </w:rPr>
            </w:pPr>
            <w:r w:rsidRPr="00673563">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85C8C80" w14:textId="77777777" w:rsidR="00152E9D" w:rsidRPr="00673563" w:rsidRDefault="00152E9D" w:rsidP="00152E9D">
            <w:pPr>
              <w:jc w:val="center"/>
              <w:rPr>
                <w:rFonts w:ascii="Arial" w:hAnsi="Arial" w:cs="Arial"/>
                <w:sz w:val="32"/>
              </w:rPr>
            </w:pPr>
          </w:p>
        </w:tc>
      </w:tr>
      <w:tr w:rsidR="00152E9D" w:rsidRPr="00A406E5" w14:paraId="30D1E2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1708B1" w14:textId="77777777" w:rsidR="00152E9D" w:rsidRPr="00673563" w:rsidRDefault="00152E9D" w:rsidP="00152E9D">
            <w:pPr>
              <w:rPr>
                <w:rFonts w:ascii="Arial" w:hAnsi="Arial" w:cs="Arial"/>
                <w:b/>
                <w:sz w:val="16"/>
                <w:szCs w:val="16"/>
              </w:rPr>
            </w:pPr>
            <w:r w:rsidRPr="00673563">
              <w:rPr>
                <w:rFonts w:ascii="Arial" w:hAnsi="Arial" w:cs="Arial"/>
                <w:b/>
                <w:szCs w:val="16"/>
              </w:rPr>
              <w:t xml:space="preserve">5. </w:t>
            </w:r>
            <w:r w:rsidR="005F3A53" w:rsidRPr="00673563">
              <w:rPr>
                <w:rFonts w:ascii="Arial" w:hAnsi="Arial" w:cs="Arial"/>
                <w:b/>
              </w:rPr>
              <w:t>Transferable S</w:t>
            </w:r>
            <w:r w:rsidRPr="00673563">
              <w:rPr>
                <w:rFonts w:ascii="Arial" w:hAnsi="Arial" w:cs="Arial"/>
                <w:b/>
              </w:rPr>
              <w:t xml:space="preserve">kills for </w:t>
            </w:r>
            <w:r w:rsidR="005F3A53" w:rsidRPr="00673563">
              <w:rPr>
                <w:rFonts w:ascii="Arial" w:hAnsi="Arial" w:cs="Arial"/>
                <w:b/>
              </w:rPr>
              <w:t xml:space="preserve">Life and </w:t>
            </w:r>
            <w:r w:rsidRPr="00673563">
              <w:rPr>
                <w:rFonts w:ascii="Arial" w:hAnsi="Arial" w:cs="Arial"/>
                <w:b/>
              </w:rPr>
              <w:t>Professional Practice</w:t>
            </w:r>
          </w:p>
          <w:p w14:paraId="5FB5121D"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4DBFF" w14:textId="77777777" w:rsidR="00152E9D" w:rsidRPr="006735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F889F9" w14:textId="77777777" w:rsidR="00152E9D" w:rsidRPr="00673563" w:rsidRDefault="00152E9D" w:rsidP="00152E9D">
            <w:pPr>
              <w:jc w:val="center"/>
              <w:rPr>
                <w:rFonts w:ascii="Arial" w:hAnsi="Arial" w:cs="Arial"/>
                <w:sz w:val="32"/>
              </w:rPr>
            </w:pPr>
          </w:p>
        </w:tc>
      </w:tr>
      <w:tr w:rsidR="00152E9D" w:rsidRPr="00A406E5" w14:paraId="61DB3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72479" w14:textId="59AB82F6" w:rsidR="00152E9D" w:rsidRPr="00673563" w:rsidRDefault="00C41691" w:rsidP="00152E9D">
            <w:pPr>
              <w:spacing w:after="120"/>
              <w:rPr>
                <w:rFonts w:ascii="Arial" w:hAnsi="Arial" w:cs="Arial"/>
                <w:sz w:val="14"/>
                <w:szCs w:val="14"/>
              </w:rPr>
            </w:pPr>
            <w:r w:rsidRPr="00673563">
              <w:rPr>
                <w:rFonts w:ascii="Arial" w:hAnsi="Arial" w:cs="Arial"/>
                <w:sz w:val="14"/>
                <w:szCs w:val="14"/>
              </w:rPr>
              <w:t>PART 1 - IEEE format appropriately used</w:t>
            </w:r>
            <w:r w:rsidR="007B0E8D" w:rsidRPr="00673563">
              <w:rPr>
                <w:rFonts w:ascii="Arial" w:hAnsi="Arial" w:cs="Arial"/>
                <w:sz w:val="14"/>
                <w:szCs w:val="14"/>
              </w:rPr>
              <w:t>, introduction, conclusion and references present</w:t>
            </w:r>
            <w:r w:rsidR="00916EB7" w:rsidRPr="00673563">
              <w:rPr>
                <w:rFonts w:ascii="Arial" w:hAnsi="Arial" w:cs="Arial"/>
                <w:sz w:val="14"/>
                <w:szCs w:val="14"/>
              </w:rPr>
              <w:t>.  Good flow, professionalism, grammar and spelling evident</w:t>
            </w:r>
            <w:r w:rsidR="002D617E" w:rsidRPr="00673563">
              <w:rPr>
                <w:rFonts w:ascii="Arial" w:hAnsi="Arial" w:cs="Arial"/>
                <w:sz w:val="14"/>
                <w:szCs w:val="14"/>
              </w:rPr>
              <w:t xml:space="preserve"> – some minor errors/typos with grammar</w:t>
            </w:r>
            <w:r w:rsidR="00916EB7" w:rsidRPr="00673563">
              <w:rPr>
                <w:rFonts w:ascii="Arial" w:hAnsi="Arial" w:cs="Arial"/>
                <w:sz w:val="14"/>
                <w:szCs w:val="14"/>
              </w:rPr>
              <w:t xml:space="preserve">.  Can communicate </w:t>
            </w:r>
            <w:r w:rsidR="00916EB7" w:rsidRPr="00673563">
              <w:rPr>
                <w:rFonts w:ascii="Arial" w:hAnsi="Arial" w:cs="Arial"/>
                <w:sz w:val="14"/>
                <w:szCs w:val="14"/>
              </w:rPr>
              <w:t>professionally</w:t>
            </w:r>
            <w:r w:rsidR="00916EB7" w:rsidRPr="00673563">
              <w:rPr>
                <w:rFonts w:ascii="Arial" w:hAnsi="Arial" w:cs="Arial"/>
                <w:sz w:val="14"/>
                <w:szCs w:val="14"/>
              </w:rPr>
              <w:t>,</w:t>
            </w:r>
            <w:r w:rsidR="00916EB7" w:rsidRPr="00673563">
              <w:rPr>
                <w:rFonts w:ascii="Arial" w:hAnsi="Arial" w:cs="Arial"/>
                <w:sz w:val="14"/>
                <w:szCs w:val="14"/>
              </w:rPr>
              <w:t xml:space="preserve"> confidently and consistently in a suitable medium for the audience. Work is coherent, fluent and is presented proficiently.</w:t>
            </w:r>
          </w:p>
          <w:p w14:paraId="6CA0CC2C" w14:textId="16065957" w:rsidR="00D07886" w:rsidRPr="00673563" w:rsidRDefault="00D07886" w:rsidP="00152E9D">
            <w:pPr>
              <w:spacing w:after="120"/>
              <w:rPr>
                <w:rFonts w:ascii="Arial" w:hAnsi="Arial" w:cs="Arial"/>
                <w:sz w:val="14"/>
                <w:szCs w:val="14"/>
              </w:rPr>
            </w:pPr>
            <w:r w:rsidRPr="00673563">
              <w:rPr>
                <w:rFonts w:ascii="Arial" w:hAnsi="Arial" w:cs="Arial"/>
                <w:sz w:val="14"/>
                <w:szCs w:val="14"/>
              </w:rPr>
              <w:t xml:space="preserve">PART 2 - </w:t>
            </w:r>
            <w:r w:rsidRPr="00673563">
              <w:rPr>
                <w:rFonts w:ascii="Arial" w:hAnsi="Arial" w:cs="Arial"/>
                <w:sz w:val="14"/>
                <w:szCs w:val="14"/>
              </w:rPr>
              <w:t>Can communicate professionally, confidently and consistently in a suitable medium for the audience. Work is coherent, fluent and is presented proficiently.</w:t>
            </w:r>
          </w:p>
          <w:p w14:paraId="13EF0EAD" w14:textId="77777777" w:rsidR="00152E9D" w:rsidRPr="006735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12B8B8" w14:textId="16F59F1E" w:rsidR="00152E9D" w:rsidRPr="00673563" w:rsidRDefault="005051A5" w:rsidP="00152E9D">
            <w:pPr>
              <w:jc w:val="center"/>
              <w:rPr>
                <w:rFonts w:ascii="Arial" w:hAnsi="Arial" w:cs="Arial"/>
                <w:sz w:val="32"/>
              </w:rPr>
            </w:pPr>
            <w:r w:rsidRPr="00673563">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455BAF" w14:textId="6289A912" w:rsidR="00152E9D" w:rsidRPr="00673563" w:rsidRDefault="00916EB7" w:rsidP="00152E9D">
            <w:pPr>
              <w:jc w:val="center"/>
              <w:rPr>
                <w:rFonts w:ascii="Arial" w:hAnsi="Arial" w:cs="Arial"/>
                <w:sz w:val="32"/>
              </w:rPr>
            </w:pPr>
            <w:r w:rsidRPr="00673563">
              <w:rPr>
                <w:rFonts w:ascii="Arial" w:hAnsi="Arial" w:cs="Arial"/>
                <w:sz w:val="32"/>
              </w:rPr>
              <w:t>1</w:t>
            </w:r>
            <w:r w:rsidR="002D617E" w:rsidRPr="00673563">
              <w:rPr>
                <w:rFonts w:ascii="Arial" w:hAnsi="Arial" w:cs="Arial"/>
                <w:sz w:val="32"/>
              </w:rPr>
              <w:t>6</w:t>
            </w:r>
          </w:p>
        </w:tc>
      </w:tr>
      <w:tr w:rsidR="00152E9D" w:rsidRPr="00A406E5" w14:paraId="6E814B4B" w14:textId="77777777" w:rsidTr="00A85BFE">
        <w:trPr>
          <w:trHeight w:val="450"/>
        </w:trPr>
        <w:tc>
          <w:tcPr>
            <w:tcW w:w="4169" w:type="pct"/>
            <w:vMerge/>
            <w:tcBorders>
              <w:left w:val="single" w:sz="4" w:space="0" w:color="auto"/>
              <w:bottom w:val="single" w:sz="4" w:space="0" w:color="auto"/>
              <w:right w:val="single" w:sz="4" w:space="0" w:color="auto"/>
            </w:tcBorders>
          </w:tcPr>
          <w:p w14:paraId="31EEA9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F179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610D9" w14:textId="77777777" w:rsidR="00152E9D" w:rsidRPr="00A406E5" w:rsidRDefault="00152E9D" w:rsidP="00152E9D">
            <w:pPr>
              <w:jc w:val="center"/>
              <w:rPr>
                <w:rFonts w:ascii="Arial" w:hAnsi="Arial" w:cs="Arial"/>
                <w:sz w:val="32"/>
              </w:rPr>
            </w:pPr>
          </w:p>
        </w:tc>
      </w:tr>
    </w:tbl>
    <w:p w14:paraId="71325C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500BA63" w14:textId="77777777" w:rsidTr="00152E9D">
        <w:trPr>
          <w:cantSplit/>
        </w:trPr>
        <w:tc>
          <w:tcPr>
            <w:tcW w:w="6062" w:type="dxa"/>
            <w:vMerge w:val="restart"/>
            <w:shd w:val="pct15" w:color="auto" w:fill="auto"/>
            <w:vAlign w:val="center"/>
          </w:tcPr>
          <w:p w14:paraId="341D30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CD3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6DBF3" w14:textId="7B0A1E00" w:rsidR="00152E9D" w:rsidRPr="00A406E5" w:rsidRDefault="00D07886" w:rsidP="00152E9D">
            <w:pPr>
              <w:jc w:val="right"/>
              <w:rPr>
                <w:rFonts w:ascii="Arial" w:hAnsi="Arial" w:cs="Arial"/>
                <w:b/>
                <w:bCs/>
              </w:rPr>
            </w:pPr>
            <w:r>
              <w:rPr>
                <w:rFonts w:ascii="Arial" w:hAnsi="Arial" w:cs="Arial"/>
                <w:b/>
                <w:bCs/>
              </w:rPr>
              <w:t>6</w:t>
            </w:r>
            <w:r w:rsidR="00673563">
              <w:rPr>
                <w:rFonts w:ascii="Arial" w:hAnsi="Arial" w:cs="Arial"/>
                <w:b/>
                <w:bCs/>
              </w:rPr>
              <w:t>8</w:t>
            </w:r>
            <w:r w:rsidR="00152E9D" w:rsidRPr="00A406E5">
              <w:rPr>
                <w:rFonts w:ascii="Arial" w:hAnsi="Arial" w:cs="Arial"/>
                <w:b/>
                <w:bCs/>
              </w:rPr>
              <w:t>%</w:t>
            </w:r>
          </w:p>
        </w:tc>
      </w:tr>
      <w:tr w:rsidR="00152E9D" w:rsidRPr="00A406E5" w14:paraId="3B571FAD" w14:textId="77777777" w:rsidTr="00152E9D">
        <w:trPr>
          <w:cantSplit/>
        </w:trPr>
        <w:tc>
          <w:tcPr>
            <w:tcW w:w="6062" w:type="dxa"/>
            <w:vMerge/>
            <w:vAlign w:val="bottom"/>
          </w:tcPr>
          <w:p w14:paraId="67FB623F" w14:textId="77777777" w:rsidR="00152E9D" w:rsidRPr="00A406E5" w:rsidRDefault="00152E9D" w:rsidP="00152E9D">
            <w:pPr>
              <w:rPr>
                <w:rFonts w:ascii="Arial" w:hAnsi="Arial" w:cs="Arial"/>
              </w:rPr>
            </w:pPr>
          </w:p>
        </w:tc>
        <w:tc>
          <w:tcPr>
            <w:tcW w:w="2903" w:type="dxa"/>
            <w:vAlign w:val="bottom"/>
          </w:tcPr>
          <w:p w14:paraId="31F500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33347D" w14:textId="77777777" w:rsidR="00152E9D" w:rsidRPr="00A406E5" w:rsidRDefault="00152E9D" w:rsidP="00152E9D">
            <w:pPr>
              <w:jc w:val="center"/>
              <w:rPr>
                <w:rFonts w:ascii="Arial" w:hAnsi="Arial" w:cs="Arial"/>
                <w:sz w:val="12"/>
                <w:szCs w:val="12"/>
              </w:rPr>
            </w:pPr>
          </w:p>
        </w:tc>
        <w:tc>
          <w:tcPr>
            <w:tcW w:w="1060" w:type="dxa"/>
            <w:vMerge/>
            <w:vAlign w:val="bottom"/>
          </w:tcPr>
          <w:p w14:paraId="0A7165B2" w14:textId="77777777" w:rsidR="00152E9D" w:rsidRPr="00A406E5" w:rsidRDefault="00152E9D" w:rsidP="00152E9D">
            <w:pPr>
              <w:ind w:leftChars="71" w:left="142"/>
              <w:rPr>
                <w:rFonts w:ascii="Arial" w:hAnsi="Arial" w:cs="Arial"/>
              </w:rPr>
            </w:pPr>
          </w:p>
        </w:tc>
      </w:tr>
      <w:tr w:rsidR="00152E9D" w:rsidRPr="00A406E5" w14:paraId="6583F72E" w14:textId="77777777" w:rsidTr="00152E9D">
        <w:trPr>
          <w:cantSplit/>
        </w:trPr>
        <w:tc>
          <w:tcPr>
            <w:tcW w:w="6062" w:type="dxa"/>
            <w:vMerge/>
            <w:vAlign w:val="bottom"/>
          </w:tcPr>
          <w:p w14:paraId="18670AAA" w14:textId="77777777" w:rsidR="00152E9D" w:rsidRPr="00A406E5" w:rsidRDefault="00152E9D" w:rsidP="00152E9D">
            <w:pPr>
              <w:rPr>
                <w:rFonts w:ascii="Arial" w:hAnsi="Arial" w:cs="Arial"/>
              </w:rPr>
            </w:pPr>
          </w:p>
        </w:tc>
        <w:tc>
          <w:tcPr>
            <w:tcW w:w="2903" w:type="dxa"/>
            <w:vAlign w:val="bottom"/>
          </w:tcPr>
          <w:p w14:paraId="4410D4E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4C578A4" w14:textId="77777777" w:rsidR="00152E9D" w:rsidRPr="00A406E5" w:rsidRDefault="00152E9D" w:rsidP="00152E9D">
            <w:pPr>
              <w:jc w:val="center"/>
              <w:rPr>
                <w:rFonts w:ascii="Arial" w:hAnsi="Arial" w:cs="Arial"/>
                <w:sz w:val="12"/>
                <w:szCs w:val="12"/>
              </w:rPr>
            </w:pPr>
          </w:p>
        </w:tc>
        <w:tc>
          <w:tcPr>
            <w:tcW w:w="1060" w:type="dxa"/>
            <w:vMerge/>
            <w:vAlign w:val="bottom"/>
          </w:tcPr>
          <w:p w14:paraId="36B1FEAD" w14:textId="77777777" w:rsidR="00152E9D" w:rsidRPr="00A406E5" w:rsidRDefault="00152E9D" w:rsidP="00152E9D">
            <w:pPr>
              <w:ind w:firstLineChars="141" w:firstLine="282"/>
              <w:rPr>
                <w:rFonts w:ascii="Arial" w:hAnsi="Arial" w:cs="Arial"/>
              </w:rPr>
            </w:pPr>
          </w:p>
        </w:tc>
      </w:tr>
    </w:tbl>
    <w:p w14:paraId="12AE92BB" w14:textId="77777777" w:rsidR="00152E9D" w:rsidRDefault="00152E9D" w:rsidP="00152E9D">
      <w:pPr>
        <w:rPr>
          <w:rFonts w:ascii="Arial" w:hAnsi="Arial" w:cs="Arial"/>
        </w:rPr>
      </w:pPr>
    </w:p>
    <w:p w14:paraId="4E3FBC71" w14:textId="77777777" w:rsidR="00C073F1" w:rsidRDefault="00C073F1" w:rsidP="00152E9D">
      <w:pPr>
        <w:rPr>
          <w:rFonts w:ascii="Arial" w:hAnsi="Arial" w:cs="Arial"/>
        </w:rPr>
      </w:pPr>
    </w:p>
    <w:p w14:paraId="7E2D10D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bookmarkStart w:id="0" w:name="_GoBack"/>
      <w:bookmarkEnd w:id="0"/>
    </w:p>
    <w:p w14:paraId="21EC07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E7F1CA" w14:textId="77777777" w:rsidR="00C073F1" w:rsidRPr="00A406E5" w:rsidRDefault="00C073F1" w:rsidP="00152E9D">
      <w:pPr>
        <w:rPr>
          <w:rFonts w:ascii="Arial" w:hAnsi="Arial" w:cs="Arial"/>
          <w:vanish/>
        </w:rPr>
      </w:pPr>
    </w:p>
    <w:p w14:paraId="3B33D91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9DB5EE1" w14:textId="77777777" w:rsidTr="00527E60">
        <w:tc>
          <w:tcPr>
            <w:tcW w:w="13858" w:type="dxa"/>
            <w:shd w:val="clear" w:color="auto" w:fill="FF99FF"/>
          </w:tcPr>
          <w:p w14:paraId="4F1CAB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D39DF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AF27D79" w14:textId="77777777" w:rsidTr="0093002B">
        <w:tc>
          <w:tcPr>
            <w:tcW w:w="13948" w:type="dxa"/>
            <w:shd w:val="clear" w:color="auto" w:fill="FF99FF"/>
          </w:tcPr>
          <w:p w14:paraId="445F66A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CAA0253" w14:textId="77777777" w:rsidTr="0093002B">
        <w:tc>
          <w:tcPr>
            <w:tcW w:w="13948" w:type="dxa"/>
            <w:shd w:val="clear" w:color="auto" w:fill="FFCCFF"/>
          </w:tcPr>
          <w:p w14:paraId="63C44C2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28370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98337A0" w14:textId="77777777" w:rsidTr="0093002B">
        <w:trPr>
          <w:tblHeader/>
        </w:trPr>
        <w:tc>
          <w:tcPr>
            <w:tcW w:w="1735" w:type="dxa"/>
            <w:shd w:val="clear" w:color="auto" w:fill="FF99FF"/>
          </w:tcPr>
          <w:p w14:paraId="1ED380E0"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303E4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6F19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C37AD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F022A7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122F5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526E3E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00E3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D24077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A3ECD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652FFE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93054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E1653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09A0394" w14:textId="77777777" w:rsidTr="0093002B">
        <w:trPr>
          <w:tblHeader/>
        </w:trPr>
        <w:tc>
          <w:tcPr>
            <w:tcW w:w="1735" w:type="dxa"/>
            <w:shd w:val="clear" w:color="auto" w:fill="FF99FF"/>
          </w:tcPr>
          <w:p w14:paraId="49F9DC6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8834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149723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9B052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C623E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000BB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7364A0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C249E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F4E5AB2" w14:textId="77777777" w:rsidTr="0093002B">
        <w:tc>
          <w:tcPr>
            <w:tcW w:w="1735" w:type="dxa"/>
            <w:shd w:val="clear" w:color="auto" w:fill="FF99FF"/>
          </w:tcPr>
          <w:p w14:paraId="4F88046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1CDF3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AD3DD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72A45A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BF351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64A54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243F5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9E1A0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599EA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28BFF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59494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5C63B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6A04D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47E5F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5B6AA6" w14:textId="77777777" w:rsidTr="0093002B">
        <w:tc>
          <w:tcPr>
            <w:tcW w:w="1735" w:type="dxa"/>
            <w:shd w:val="clear" w:color="auto" w:fill="FF99FF"/>
          </w:tcPr>
          <w:p w14:paraId="3BFA456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44E84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904C5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3CE00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090A7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E3F45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2177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EECD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9330C9" w14:textId="77777777" w:rsidTr="0093002B">
        <w:tc>
          <w:tcPr>
            <w:tcW w:w="1735" w:type="dxa"/>
            <w:shd w:val="clear" w:color="auto" w:fill="FF99FF"/>
          </w:tcPr>
          <w:p w14:paraId="16174F5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4B080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7EFAE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66D843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276AA5E" w14:textId="77777777" w:rsidR="00527E60" w:rsidRPr="00B669B1" w:rsidRDefault="00527E60" w:rsidP="0093002B">
            <w:pPr>
              <w:rPr>
                <w:rFonts w:ascii="Arial" w:hAnsi="Arial" w:cs="Arial"/>
              </w:rPr>
            </w:pPr>
          </w:p>
        </w:tc>
        <w:tc>
          <w:tcPr>
            <w:tcW w:w="1736" w:type="dxa"/>
          </w:tcPr>
          <w:p w14:paraId="0D72B75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EF1F6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9473C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299BF0" w14:textId="77777777" w:rsidR="00527E60" w:rsidRPr="00E518DC" w:rsidRDefault="00527E60" w:rsidP="0093002B">
            <w:pPr>
              <w:rPr>
                <w:rFonts w:ascii="Arial" w:hAnsi="Arial" w:cs="Arial"/>
              </w:rPr>
            </w:pPr>
          </w:p>
          <w:p w14:paraId="0D502473" w14:textId="77777777" w:rsidR="00527E60" w:rsidRPr="00B669B1" w:rsidRDefault="00527E60" w:rsidP="0093002B">
            <w:pPr>
              <w:rPr>
                <w:rFonts w:ascii="Arial" w:hAnsi="Arial" w:cs="Arial"/>
              </w:rPr>
            </w:pPr>
          </w:p>
        </w:tc>
        <w:tc>
          <w:tcPr>
            <w:tcW w:w="1736" w:type="dxa"/>
          </w:tcPr>
          <w:p w14:paraId="5693169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D644E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E1ECFB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12E82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3622A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817221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A84B151"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68550CE" w14:textId="77777777" w:rsidTr="0093002B">
        <w:tc>
          <w:tcPr>
            <w:tcW w:w="1735" w:type="dxa"/>
            <w:shd w:val="clear" w:color="auto" w:fill="FF99FF"/>
          </w:tcPr>
          <w:p w14:paraId="7CC3905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856D9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ACA09C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E6F67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E8AB3E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A25BD3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4D8448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7C9408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BCC325" w14:textId="77777777" w:rsidR="00527E60" w:rsidRPr="00B669B1" w:rsidRDefault="00527E60" w:rsidP="0093002B">
            <w:pPr>
              <w:rPr>
                <w:rFonts w:ascii="Arial" w:hAnsi="Arial" w:cs="Arial"/>
              </w:rPr>
            </w:pPr>
          </w:p>
          <w:p w14:paraId="0A974F51" w14:textId="77777777" w:rsidR="00527E60" w:rsidRPr="00B669B1" w:rsidRDefault="00527E60" w:rsidP="0093002B">
            <w:pPr>
              <w:rPr>
                <w:rFonts w:ascii="Arial" w:hAnsi="Arial" w:cs="Arial"/>
              </w:rPr>
            </w:pPr>
          </w:p>
        </w:tc>
        <w:tc>
          <w:tcPr>
            <w:tcW w:w="1736" w:type="dxa"/>
          </w:tcPr>
          <w:p w14:paraId="69CA86F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9A919A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493C8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FA32D3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20A05E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91128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97FE9C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386E5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EEE649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A95ABE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AF1905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3B535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EF9F6F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8593E65" w14:textId="77777777" w:rsidTr="0093002B">
        <w:tc>
          <w:tcPr>
            <w:tcW w:w="1735" w:type="dxa"/>
            <w:shd w:val="clear" w:color="auto" w:fill="FF99FF"/>
          </w:tcPr>
          <w:p w14:paraId="0379C3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1428FF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199A3B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29702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6C1550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1E6B4FF" w14:textId="77777777" w:rsidR="00527E60" w:rsidRPr="00ED3ABD" w:rsidRDefault="00527E60" w:rsidP="0093002B">
            <w:pPr>
              <w:rPr>
                <w:rFonts w:ascii="Arial" w:hAnsi="Arial" w:cs="Arial"/>
              </w:rPr>
            </w:pPr>
          </w:p>
          <w:p w14:paraId="7ABA65D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E2B73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39B6A1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C409A5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56CD93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BD6BB6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E00169"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7A2EC6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538A9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F8FA5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DA948A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25609F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C8F88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F375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EC2E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C40A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5D2F0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2BB8EAC" w14:textId="77777777" w:rsidR="00527E60" w:rsidRPr="00D9771E" w:rsidRDefault="00527E60" w:rsidP="00527E60">
      <w:pPr>
        <w:rPr>
          <w:rFonts w:ascii="Arial" w:hAnsi="Arial" w:cs="Arial"/>
        </w:rPr>
      </w:pPr>
    </w:p>
    <w:p w14:paraId="405D1834" w14:textId="77777777" w:rsidR="00527E60" w:rsidRDefault="00527E60">
      <w:pPr>
        <w:pStyle w:val="NormalWeb"/>
        <w:rPr>
          <w:rFonts w:ascii="Arial" w:hAnsi="Arial" w:cs="Arial"/>
          <w:color w:val="303B44"/>
          <w:sz w:val="22"/>
          <w:szCs w:val="22"/>
        </w:rPr>
      </w:pPr>
    </w:p>
    <w:p w14:paraId="4E7653D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770D6" w14:textId="77777777" w:rsidR="004913A4" w:rsidRDefault="004913A4">
      <w:r>
        <w:separator/>
      </w:r>
    </w:p>
  </w:endnote>
  <w:endnote w:type="continuationSeparator" w:id="0">
    <w:p w14:paraId="728CBE41" w14:textId="77777777" w:rsidR="004913A4" w:rsidRDefault="00491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A7BB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14:paraId="4E18ED8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AFA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DA077" w14:textId="77777777" w:rsidR="004913A4" w:rsidRDefault="004913A4">
      <w:r>
        <w:separator/>
      </w:r>
    </w:p>
  </w:footnote>
  <w:footnote w:type="continuationSeparator" w:id="0">
    <w:p w14:paraId="37A54F86" w14:textId="77777777" w:rsidR="004913A4" w:rsidRDefault="004913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56025AF"/>
    <w:multiLevelType w:val="hybridMultilevel"/>
    <w:tmpl w:val="EBFCC116"/>
    <w:lvl w:ilvl="0" w:tplc="08090019">
      <w:start w:val="1"/>
      <w:numFmt w:val="lowerLetter"/>
      <w:lvlText w:val="%1."/>
      <w:lvlJc w:val="left"/>
      <w:pPr>
        <w:ind w:left="1780" w:hanging="360"/>
      </w:p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7"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6"/>
  </w:num>
  <w:num w:numId="20">
    <w:abstractNumId w:val="6"/>
  </w:num>
  <w:num w:numId="21">
    <w:abstractNumId w:val="27"/>
  </w:num>
  <w:num w:numId="22">
    <w:abstractNumId w:val="15"/>
  </w:num>
  <w:num w:numId="23">
    <w:abstractNumId w:val="17"/>
  </w:num>
  <w:num w:numId="24">
    <w:abstractNumId w:val="4"/>
  </w:num>
  <w:num w:numId="25">
    <w:abstractNumId w:val="1"/>
  </w:num>
  <w:num w:numId="26">
    <w:abstractNumId w:val="21"/>
  </w:num>
  <w:num w:numId="27">
    <w:abstractNumId w:val="25"/>
  </w:num>
  <w:num w:numId="28">
    <w:abstractNumId w:val="2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8078E"/>
    <w:rsid w:val="000822E5"/>
    <w:rsid w:val="00090AFC"/>
    <w:rsid w:val="000971FC"/>
    <w:rsid w:val="0009793F"/>
    <w:rsid w:val="000A2A3A"/>
    <w:rsid w:val="000A492A"/>
    <w:rsid w:val="000D2F80"/>
    <w:rsid w:val="000E413A"/>
    <w:rsid w:val="000F5AA3"/>
    <w:rsid w:val="000F6178"/>
    <w:rsid w:val="00100396"/>
    <w:rsid w:val="001005C2"/>
    <w:rsid w:val="00100B5C"/>
    <w:rsid w:val="001018D5"/>
    <w:rsid w:val="00106AED"/>
    <w:rsid w:val="0010753B"/>
    <w:rsid w:val="001106E9"/>
    <w:rsid w:val="00116646"/>
    <w:rsid w:val="00122640"/>
    <w:rsid w:val="00124CA5"/>
    <w:rsid w:val="00126DDD"/>
    <w:rsid w:val="00134F77"/>
    <w:rsid w:val="00135ABA"/>
    <w:rsid w:val="001362A1"/>
    <w:rsid w:val="0013648A"/>
    <w:rsid w:val="00137B64"/>
    <w:rsid w:val="00140CD7"/>
    <w:rsid w:val="00144F78"/>
    <w:rsid w:val="00145104"/>
    <w:rsid w:val="00152E9D"/>
    <w:rsid w:val="00154487"/>
    <w:rsid w:val="0016613D"/>
    <w:rsid w:val="001749F9"/>
    <w:rsid w:val="00174BAC"/>
    <w:rsid w:val="0017512A"/>
    <w:rsid w:val="001807F7"/>
    <w:rsid w:val="00180956"/>
    <w:rsid w:val="00196958"/>
    <w:rsid w:val="001A033F"/>
    <w:rsid w:val="001A1E39"/>
    <w:rsid w:val="001A24F3"/>
    <w:rsid w:val="001B0C1D"/>
    <w:rsid w:val="001B405C"/>
    <w:rsid w:val="001B5F45"/>
    <w:rsid w:val="001B75AB"/>
    <w:rsid w:val="001C08FF"/>
    <w:rsid w:val="001C19DB"/>
    <w:rsid w:val="001C6C8F"/>
    <w:rsid w:val="001E1050"/>
    <w:rsid w:val="001E1E1F"/>
    <w:rsid w:val="001E1EBF"/>
    <w:rsid w:val="001E2007"/>
    <w:rsid w:val="001E57C1"/>
    <w:rsid w:val="001E7B5F"/>
    <w:rsid w:val="001F07EF"/>
    <w:rsid w:val="001F0EA8"/>
    <w:rsid w:val="001F50B6"/>
    <w:rsid w:val="001F6D7A"/>
    <w:rsid w:val="00206ED8"/>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B75AB"/>
    <w:rsid w:val="002C2DAF"/>
    <w:rsid w:val="002C449B"/>
    <w:rsid w:val="002C6040"/>
    <w:rsid w:val="002C6546"/>
    <w:rsid w:val="002D5B3F"/>
    <w:rsid w:val="002D617E"/>
    <w:rsid w:val="002E0C7F"/>
    <w:rsid w:val="002E272E"/>
    <w:rsid w:val="002E2AA1"/>
    <w:rsid w:val="002E577E"/>
    <w:rsid w:val="002E6814"/>
    <w:rsid w:val="002F5778"/>
    <w:rsid w:val="00317F96"/>
    <w:rsid w:val="003223E0"/>
    <w:rsid w:val="003247CD"/>
    <w:rsid w:val="00343A19"/>
    <w:rsid w:val="00352C4A"/>
    <w:rsid w:val="00362560"/>
    <w:rsid w:val="003634C4"/>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955"/>
    <w:rsid w:val="003B6C95"/>
    <w:rsid w:val="003C184E"/>
    <w:rsid w:val="003D1C74"/>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25AA"/>
    <w:rsid w:val="0045536B"/>
    <w:rsid w:val="00464CAA"/>
    <w:rsid w:val="00466DF8"/>
    <w:rsid w:val="00470A38"/>
    <w:rsid w:val="004754AC"/>
    <w:rsid w:val="00477880"/>
    <w:rsid w:val="004872DA"/>
    <w:rsid w:val="004874DE"/>
    <w:rsid w:val="004913A4"/>
    <w:rsid w:val="004A3546"/>
    <w:rsid w:val="004A48D7"/>
    <w:rsid w:val="004A7D58"/>
    <w:rsid w:val="004B5334"/>
    <w:rsid w:val="004B6C14"/>
    <w:rsid w:val="004C7E28"/>
    <w:rsid w:val="004D1F7F"/>
    <w:rsid w:val="004D3276"/>
    <w:rsid w:val="004D427D"/>
    <w:rsid w:val="004D4BF4"/>
    <w:rsid w:val="004D50E6"/>
    <w:rsid w:val="004D5E9B"/>
    <w:rsid w:val="004D639B"/>
    <w:rsid w:val="004D63D9"/>
    <w:rsid w:val="004E168C"/>
    <w:rsid w:val="004E6585"/>
    <w:rsid w:val="004E6708"/>
    <w:rsid w:val="004E68D4"/>
    <w:rsid w:val="004F09A3"/>
    <w:rsid w:val="004F5703"/>
    <w:rsid w:val="005020C9"/>
    <w:rsid w:val="0050249F"/>
    <w:rsid w:val="005051A5"/>
    <w:rsid w:val="00506504"/>
    <w:rsid w:val="00513F26"/>
    <w:rsid w:val="00524566"/>
    <w:rsid w:val="00524AF5"/>
    <w:rsid w:val="00527E60"/>
    <w:rsid w:val="00530BEF"/>
    <w:rsid w:val="00532DE4"/>
    <w:rsid w:val="00547BB8"/>
    <w:rsid w:val="00552351"/>
    <w:rsid w:val="005531FC"/>
    <w:rsid w:val="00561F00"/>
    <w:rsid w:val="00562C4E"/>
    <w:rsid w:val="00562DEC"/>
    <w:rsid w:val="00563EE6"/>
    <w:rsid w:val="00570CFC"/>
    <w:rsid w:val="00576AB4"/>
    <w:rsid w:val="00577917"/>
    <w:rsid w:val="00585DB1"/>
    <w:rsid w:val="00590667"/>
    <w:rsid w:val="005948E8"/>
    <w:rsid w:val="005969E2"/>
    <w:rsid w:val="00597AB0"/>
    <w:rsid w:val="005A1689"/>
    <w:rsid w:val="005A1722"/>
    <w:rsid w:val="005A1D8E"/>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4FAE"/>
    <w:rsid w:val="00632434"/>
    <w:rsid w:val="0063449C"/>
    <w:rsid w:val="0063478F"/>
    <w:rsid w:val="00634DBF"/>
    <w:rsid w:val="006379DF"/>
    <w:rsid w:val="00644256"/>
    <w:rsid w:val="006457FB"/>
    <w:rsid w:val="006477CF"/>
    <w:rsid w:val="00661D6F"/>
    <w:rsid w:val="006628E9"/>
    <w:rsid w:val="0066725E"/>
    <w:rsid w:val="006716C7"/>
    <w:rsid w:val="00673563"/>
    <w:rsid w:val="006738AA"/>
    <w:rsid w:val="00680577"/>
    <w:rsid w:val="00680B80"/>
    <w:rsid w:val="00681208"/>
    <w:rsid w:val="00681FA9"/>
    <w:rsid w:val="0069080A"/>
    <w:rsid w:val="00691EA9"/>
    <w:rsid w:val="00692250"/>
    <w:rsid w:val="006934D4"/>
    <w:rsid w:val="00694635"/>
    <w:rsid w:val="00697DDA"/>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38D0"/>
    <w:rsid w:val="00716DC6"/>
    <w:rsid w:val="00726D7B"/>
    <w:rsid w:val="00734F50"/>
    <w:rsid w:val="007351E6"/>
    <w:rsid w:val="007366DF"/>
    <w:rsid w:val="007438DF"/>
    <w:rsid w:val="00754071"/>
    <w:rsid w:val="0075473B"/>
    <w:rsid w:val="0075518E"/>
    <w:rsid w:val="00757839"/>
    <w:rsid w:val="00767EF1"/>
    <w:rsid w:val="00770C81"/>
    <w:rsid w:val="00773FA2"/>
    <w:rsid w:val="00774BD7"/>
    <w:rsid w:val="0078274F"/>
    <w:rsid w:val="00791024"/>
    <w:rsid w:val="0079355F"/>
    <w:rsid w:val="00793F0A"/>
    <w:rsid w:val="00793F7A"/>
    <w:rsid w:val="007A2657"/>
    <w:rsid w:val="007A7AE0"/>
    <w:rsid w:val="007B0E8D"/>
    <w:rsid w:val="007C0028"/>
    <w:rsid w:val="007C682C"/>
    <w:rsid w:val="007D2385"/>
    <w:rsid w:val="007D2B31"/>
    <w:rsid w:val="007D5B24"/>
    <w:rsid w:val="007E099D"/>
    <w:rsid w:val="007E3E69"/>
    <w:rsid w:val="007F214F"/>
    <w:rsid w:val="007F3D2E"/>
    <w:rsid w:val="00800069"/>
    <w:rsid w:val="008042F0"/>
    <w:rsid w:val="008046F9"/>
    <w:rsid w:val="008310A0"/>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1752"/>
    <w:rsid w:val="00896134"/>
    <w:rsid w:val="00896551"/>
    <w:rsid w:val="008A62BC"/>
    <w:rsid w:val="008A6D02"/>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12AA5"/>
    <w:rsid w:val="00915A64"/>
    <w:rsid w:val="00916EB7"/>
    <w:rsid w:val="00923EF2"/>
    <w:rsid w:val="009248B2"/>
    <w:rsid w:val="00924E65"/>
    <w:rsid w:val="00926D25"/>
    <w:rsid w:val="00926E9D"/>
    <w:rsid w:val="00927FBE"/>
    <w:rsid w:val="009315A0"/>
    <w:rsid w:val="00932C6E"/>
    <w:rsid w:val="00933F10"/>
    <w:rsid w:val="009433C5"/>
    <w:rsid w:val="00946741"/>
    <w:rsid w:val="00947007"/>
    <w:rsid w:val="00947C88"/>
    <w:rsid w:val="00950653"/>
    <w:rsid w:val="00965881"/>
    <w:rsid w:val="00971DD9"/>
    <w:rsid w:val="00972B4B"/>
    <w:rsid w:val="009871FF"/>
    <w:rsid w:val="00990799"/>
    <w:rsid w:val="009940CF"/>
    <w:rsid w:val="009951CC"/>
    <w:rsid w:val="00995D51"/>
    <w:rsid w:val="009A0631"/>
    <w:rsid w:val="009B10ED"/>
    <w:rsid w:val="009B1A8E"/>
    <w:rsid w:val="009B2355"/>
    <w:rsid w:val="009C688C"/>
    <w:rsid w:val="009D3EA4"/>
    <w:rsid w:val="009D649C"/>
    <w:rsid w:val="009E4BC1"/>
    <w:rsid w:val="009E7462"/>
    <w:rsid w:val="009F5984"/>
    <w:rsid w:val="009F5CB2"/>
    <w:rsid w:val="00A03BB8"/>
    <w:rsid w:val="00A16E98"/>
    <w:rsid w:val="00A22859"/>
    <w:rsid w:val="00A24BCB"/>
    <w:rsid w:val="00A25807"/>
    <w:rsid w:val="00A268AD"/>
    <w:rsid w:val="00A3505D"/>
    <w:rsid w:val="00A4036F"/>
    <w:rsid w:val="00A406E5"/>
    <w:rsid w:val="00A429FA"/>
    <w:rsid w:val="00A4641C"/>
    <w:rsid w:val="00A50595"/>
    <w:rsid w:val="00A54172"/>
    <w:rsid w:val="00A55876"/>
    <w:rsid w:val="00A56E22"/>
    <w:rsid w:val="00A62655"/>
    <w:rsid w:val="00A65F4C"/>
    <w:rsid w:val="00A67FB1"/>
    <w:rsid w:val="00A8574B"/>
    <w:rsid w:val="00A85BFE"/>
    <w:rsid w:val="00AA406D"/>
    <w:rsid w:val="00AA5EF3"/>
    <w:rsid w:val="00AB177C"/>
    <w:rsid w:val="00AB6FE7"/>
    <w:rsid w:val="00AB7AD7"/>
    <w:rsid w:val="00AC45C7"/>
    <w:rsid w:val="00AC57F0"/>
    <w:rsid w:val="00AD2430"/>
    <w:rsid w:val="00AD690D"/>
    <w:rsid w:val="00AE41A6"/>
    <w:rsid w:val="00AE64F0"/>
    <w:rsid w:val="00AF0E34"/>
    <w:rsid w:val="00AF271D"/>
    <w:rsid w:val="00AF4832"/>
    <w:rsid w:val="00AF56C2"/>
    <w:rsid w:val="00B004E6"/>
    <w:rsid w:val="00B0539B"/>
    <w:rsid w:val="00B0744D"/>
    <w:rsid w:val="00B148A5"/>
    <w:rsid w:val="00B2167F"/>
    <w:rsid w:val="00B26CE2"/>
    <w:rsid w:val="00B466A0"/>
    <w:rsid w:val="00B50EA8"/>
    <w:rsid w:val="00B61605"/>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1691"/>
    <w:rsid w:val="00C44A72"/>
    <w:rsid w:val="00C44AEF"/>
    <w:rsid w:val="00C505C4"/>
    <w:rsid w:val="00C52732"/>
    <w:rsid w:val="00C55000"/>
    <w:rsid w:val="00C559CE"/>
    <w:rsid w:val="00C577CA"/>
    <w:rsid w:val="00C60354"/>
    <w:rsid w:val="00C61FC2"/>
    <w:rsid w:val="00C64CD5"/>
    <w:rsid w:val="00C705F9"/>
    <w:rsid w:val="00C80F0F"/>
    <w:rsid w:val="00C85A55"/>
    <w:rsid w:val="00C8667A"/>
    <w:rsid w:val="00C93BCB"/>
    <w:rsid w:val="00CA78FA"/>
    <w:rsid w:val="00CC241A"/>
    <w:rsid w:val="00CC52E7"/>
    <w:rsid w:val="00CC5ECE"/>
    <w:rsid w:val="00CD4F95"/>
    <w:rsid w:val="00CE4035"/>
    <w:rsid w:val="00CE65AB"/>
    <w:rsid w:val="00CE7E2F"/>
    <w:rsid w:val="00CF4266"/>
    <w:rsid w:val="00D0788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7EAF"/>
    <w:rsid w:val="00DD17CC"/>
    <w:rsid w:val="00DD58AF"/>
    <w:rsid w:val="00DE217A"/>
    <w:rsid w:val="00DF321B"/>
    <w:rsid w:val="00E15102"/>
    <w:rsid w:val="00E1561F"/>
    <w:rsid w:val="00E17348"/>
    <w:rsid w:val="00E17732"/>
    <w:rsid w:val="00E20F10"/>
    <w:rsid w:val="00E230E0"/>
    <w:rsid w:val="00E24843"/>
    <w:rsid w:val="00E254B3"/>
    <w:rsid w:val="00E27F15"/>
    <w:rsid w:val="00E407B3"/>
    <w:rsid w:val="00E51572"/>
    <w:rsid w:val="00E51AAC"/>
    <w:rsid w:val="00E52846"/>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49F1"/>
    <w:rsid w:val="00F25B9D"/>
    <w:rsid w:val="00F2664E"/>
    <w:rsid w:val="00F31163"/>
    <w:rsid w:val="00F31C04"/>
    <w:rsid w:val="00F366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EC18D3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4" ma:contentTypeDescription="Create a new document." ma:contentTypeScope="" ma:versionID="afb2b1851e4ee12725880f3649c48cc3">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d40f15e5162e22a958fff3d4a24ccc39"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E85F3A-B8F4-497C-B0AF-715EF628EAA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b8811-d5e1-4d55-918c-46b86beeee09"/>
    <ds:schemaRef ds:uri="4841309e-4dc9-43f5-a793-88f4a93e29fc"/>
    <ds:schemaRef ds:uri="http://www.w3.org/XML/1998/namespace"/>
    <ds:schemaRef ds:uri="http://purl.org/dc/dcmitype/"/>
  </ds:schemaRefs>
</ds:datastoreItem>
</file>

<file path=customXml/itemProps2.xml><?xml version="1.0" encoding="utf-8"?>
<ds:datastoreItem xmlns:ds="http://schemas.openxmlformats.org/officeDocument/2006/customXml" ds:itemID="{A666B332-D6A8-4476-B885-2B2A5A5AFD81}">
  <ds:schemaRefs>
    <ds:schemaRef ds:uri="http://schemas.microsoft.com/sharepoint/v3/contenttype/forms"/>
  </ds:schemaRefs>
</ds:datastoreItem>
</file>

<file path=customXml/itemProps3.xml><?xml version="1.0" encoding="utf-8"?>
<ds:datastoreItem xmlns:ds="http://schemas.openxmlformats.org/officeDocument/2006/customXml" ds:itemID="{5330596D-D9A9-4121-A596-FF2C7D2AC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53</TotalTime>
  <Pages>5</Pages>
  <Words>2372</Words>
  <Characters>14600</Characters>
  <Application>Microsoft Office Word</Application>
  <DocSecurity>0</DocSecurity>
  <Lines>121</Lines>
  <Paragraphs>33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16939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2022-05-30T10:36:00Z</dcterms:created>
  <dcterms:modified xsi:type="dcterms:W3CDTF">2022-05-30T11:42:00Z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