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4C8D95" w14:textId="77777777" w:rsidR="002C4C3D" w:rsidRPr="002A74D0" w:rsidRDefault="00142C73" w:rsidP="002A74D0">
      <w:pPr>
        <w:ind w:left="2160" w:firstLine="720"/>
        <w:rPr>
          <w:b/>
          <w:i/>
          <w:sz w:val="32"/>
          <w:szCs w:val="32"/>
          <w:u w:val="single"/>
        </w:rPr>
      </w:pPr>
      <w:r w:rsidRPr="002A74D0">
        <w:rPr>
          <w:b/>
          <w:i/>
          <w:sz w:val="32"/>
          <w:szCs w:val="32"/>
          <w:u w:val="single"/>
        </w:rPr>
        <w:t>Leadership reflective account</w:t>
      </w:r>
    </w:p>
    <w:p w14:paraId="7CE0811E" w14:textId="77777777" w:rsidR="00142C73" w:rsidRDefault="00142C73"/>
    <w:p w14:paraId="4BC653B5" w14:textId="77777777" w:rsidR="002A74D0" w:rsidRDefault="002A74D0"/>
    <w:p w14:paraId="128631AE" w14:textId="77777777" w:rsidR="002A74D0" w:rsidRDefault="002A74D0"/>
    <w:p w14:paraId="412C9B68" w14:textId="77777777" w:rsidR="002A74D0" w:rsidRPr="00A02E19" w:rsidRDefault="002A74D0" w:rsidP="002A74D0">
      <w:pPr>
        <w:rPr>
          <w:b/>
          <w:i/>
          <w:u w:val="single"/>
        </w:rPr>
      </w:pPr>
      <w:r w:rsidRPr="00A02E19">
        <w:rPr>
          <w:b/>
          <w:i/>
          <w:u w:val="single"/>
        </w:rPr>
        <w:t>Content page</w:t>
      </w:r>
    </w:p>
    <w:p w14:paraId="6752AB49" w14:textId="77777777" w:rsidR="002A74D0" w:rsidRPr="00A02E19" w:rsidRDefault="002A74D0" w:rsidP="002A74D0">
      <w:r w:rsidRPr="00A02E19">
        <w:t>Introduction</w:t>
      </w:r>
      <w:r>
        <w:tab/>
      </w:r>
      <w:r>
        <w:tab/>
      </w:r>
      <w:r>
        <w:tab/>
      </w:r>
      <w:r>
        <w:tab/>
      </w:r>
      <w:r>
        <w:tab/>
      </w:r>
      <w:r>
        <w:tab/>
        <w:t xml:space="preserve"> 2</w:t>
      </w:r>
    </w:p>
    <w:p w14:paraId="69820CCC" w14:textId="77777777" w:rsidR="002A74D0" w:rsidRPr="00A02E19" w:rsidRDefault="002A74D0" w:rsidP="002A74D0">
      <w:r w:rsidRPr="00A02E19">
        <w:t>Main body</w:t>
      </w:r>
      <w:r>
        <w:tab/>
      </w:r>
      <w:r>
        <w:tab/>
      </w:r>
      <w:r>
        <w:tab/>
      </w:r>
      <w:r>
        <w:tab/>
      </w:r>
      <w:r>
        <w:tab/>
      </w:r>
      <w:r>
        <w:tab/>
        <w:t xml:space="preserve"> 3</w:t>
      </w:r>
    </w:p>
    <w:p w14:paraId="3D31E2EC" w14:textId="77777777" w:rsidR="002A74D0" w:rsidRPr="00A02E19" w:rsidRDefault="002A74D0" w:rsidP="002A74D0">
      <w:r w:rsidRPr="00A02E19">
        <w:t>Experience</w:t>
      </w:r>
      <w:r>
        <w:tab/>
      </w:r>
      <w:r>
        <w:tab/>
      </w:r>
      <w:r>
        <w:tab/>
      </w:r>
      <w:r>
        <w:tab/>
      </w:r>
      <w:r>
        <w:tab/>
        <w:t xml:space="preserve">              4</w:t>
      </w:r>
    </w:p>
    <w:p w14:paraId="3DDB5864" w14:textId="77777777" w:rsidR="002A74D0" w:rsidRPr="00A02E19" w:rsidRDefault="002A74D0" w:rsidP="002A74D0">
      <w:r w:rsidRPr="00A02E19">
        <w:t>Reflective observation</w:t>
      </w:r>
      <w:r>
        <w:t xml:space="preserve"> </w:t>
      </w:r>
      <w:r>
        <w:tab/>
      </w:r>
      <w:r>
        <w:tab/>
      </w:r>
      <w:r>
        <w:tab/>
      </w:r>
      <w:r>
        <w:tab/>
        <w:t>5</w:t>
      </w:r>
    </w:p>
    <w:p w14:paraId="22DADA4F" w14:textId="77777777" w:rsidR="002A74D0" w:rsidRPr="00A02E19" w:rsidRDefault="002A74D0" w:rsidP="002A74D0">
      <w:pPr>
        <w:rPr>
          <w:rFonts w:eastAsia="Times New Roman" w:cs="Arial"/>
          <w:bCs/>
          <w:color w:val="000000" w:themeColor="text1"/>
        </w:rPr>
      </w:pPr>
      <w:r w:rsidRPr="00A02E19">
        <w:rPr>
          <w:rFonts w:eastAsia="Times New Roman" w:cs="Arial"/>
          <w:bCs/>
          <w:color w:val="000000" w:themeColor="text1"/>
        </w:rPr>
        <w:t xml:space="preserve">Conceptualisation </w:t>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t>6</w:t>
      </w:r>
    </w:p>
    <w:p w14:paraId="40F5C458" w14:textId="77777777" w:rsidR="002A74D0" w:rsidRPr="00A02E19" w:rsidRDefault="002A74D0" w:rsidP="002A74D0">
      <w:r w:rsidRPr="00A02E19">
        <w:rPr>
          <w:rFonts w:eastAsia="Times New Roman" w:cs="Arial"/>
          <w:bCs/>
          <w:color w:val="000000" w:themeColor="text1"/>
        </w:rPr>
        <w:t>Conclusion</w:t>
      </w:r>
      <w:r>
        <w:rPr>
          <w:rFonts w:eastAsia="Times New Roman" w:cs="Arial"/>
          <w:bCs/>
          <w:color w:val="000000" w:themeColor="text1"/>
        </w:rPr>
        <w:t xml:space="preserve"> </w:t>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r>
      <w:r>
        <w:rPr>
          <w:rFonts w:eastAsia="Times New Roman" w:cs="Arial"/>
          <w:bCs/>
          <w:color w:val="000000" w:themeColor="text1"/>
        </w:rPr>
        <w:tab/>
        <w:t>7</w:t>
      </w:r>
    </w:p>
    <w:p w14:paraId="2F7A2DED" w14:textId="77777777" w:rsidR="002A74D0" w:rsidRDefault="002A74D0"/>
    <w:p w14:paraId="7D409B49" w14:textId="77777777" w:rsidR="002A74D0" w:rsidRDefault="002A74D0"/>
    <w:p w14:paraId="32923695" w14:textId="77777777" w:rsidR="002A74D0" w:rsidRDefault="002A74D0"/>
    <w:p w14:paraId="2E44BDBC" w14:textId="77777777" w:rsidR="002A74D0" w:rsidRDefault="002A74D0"/>
    <w:p w14:paraId="1E2F9357" w14:textId="77777777" w:rsidR="002A74D0" w:rsidRDefault="002A74D0"/>
    <w:p w14:paraId="2234335E" w14:textId="77777777" w:rsidR="002A74D0" w:rsidRDefault="002A74D0"/>
    <w:p w14:paraId="47A370EB" w14:textId="77777777" w:rsidR="002A74D0" w:rsidRDefault="002A74D0"/>
    <w:p w14:paraId="642FC40E" w14:textId="77777777" w:rsidR="002A74D0" w:rsidRDefault="002A74D0"/>
    <w:p w14:paraId="17814161" w14:textId="77777777" w:rsidR="002A74D0" w:rsidRDefault="002A74D0"/>
    <w:p w14:paraId="54B5D61E" w14:textId="77777777" w:rsidR="002A74D0" w:rsidRDefault="002A74D0"/>
    <w:p w14:paraId="5EE4195C" w14:textId="77777777" w:rsidR="002A74D0" w:rsidRDefault="002A74D0"/>
    <w:p w14:paraId="6FADBDCE" w14:textId="77777777" w:rsidR="002A74D0" w:rsidRDefault="002A74D0"/>
    <w:p w14:paraId="77576A70" w14:textId="77777777" w:rsidR="002A74D0" w:rsidRDefault="002A74D0"/>
    <w:p w14:paraId="6F9B4C63" w14:textId="77777777" w:rsidR="002A74D0" w:rsidRDefault="002A74D0"/>
    <w:p w14:paraId="33CE5BFD" w14:textId="77777777" w:rsidR="002A74D0" w:rsidRDefault="002A74D0"/>
    <w:p w14:paraId="0EABD3A7" w14:textId="77777777" w:rsidR="002A74D0" w:rsidRDefault="002A74D0"/>
    <w:p w14:paraId="70E35FDE" w14:textId="77777777" w:rsidR="002A74D0" w:rsidRDefault="002A74D0"/>
    <w:p w14:paraId="5DE1BC4F" w14:textId="77777777" w:rsidR="002A74D0" w:rsidRDefault="002A74D0"/>
    <w:p w14:paraId="38021BDC" w14:textId="77777777" w:rsidR="002A74D0" w:rsidRDefault="002A74D0"/>
    <w:p w14:paraId="43F395BF" w14:textId="77777777" w:rsidR="002A74D0" w:rsidRDefault="002A74D0"/>
    <w:p w14:paraId="72C49D85" w14:textId="77777777" w:rsidR="002A74D0" w:rsidRDefault="002A74D0"/>
    <w:p w14:paraId="7BDBEF0C" w14:textId="77777777" w:rsidR="002A74D0" w:rsidRDefault="002A74D0"/>
    <w:p w14:paraId="3F6EA9C1" w14:textId="77777777" w:rsidR="002A74D0" w:rsidRDefault="002A74D0"/>
    <w:p w14:paraId="13731779" w14:textId="77777777" w:rsidR="002A74D0" w:rsidRDefault="002A74D0"/>
    <w:p w14:paraId="415845F0" w14:textId="77777777" w:rsidR="002A74D0" w:rsidRDefault="002A74D0"/>
    <w:p w14:paraId="727FDEE0" w14:textId="77777777" w:rsidR="002A74D0" w:rsidRDefault="002A74D0"/>
    <w:p w14:paraId="2E963DA6" w14:textId="77777777" w:rsidR="002A74D0" w:rsidRDefault="002A74D0"/>
    <w:p w14:paraId="54C7CFF6" w14:textId="77777777" w:rsidR="002A74D0" w:rsidRDefault="002A74D0"/>
    <w:p w14:paraId="1081F539" w14:textId="77777777" w:rsidR="002A74D0" w:rsidRDefault="002A74D0"/>
    <w:p w14:paraId="64A951EA" w14:textId="77777777" w:rsidR="002A74D0" w:rsidRDefault="002A74D0"/>
    <w:p w14:paraId="4EB85F6A" w14:textId="77777777" w:rsidR="002A74D0" w:rsidRDefault="002A74D0"/>
    <w:p w14:paraId="12314472" w14:textId="77777777" w:rsidR="002A74D0" w:rsidRDefault="002A74D0"/>
    <w:p w14:paraId="071B8237" w14:textId="77777777" w:rsidR="002A74D0" w:rsidRDefault="002A74D0"/>
    <w:p w14:paraId="455F1F51" w14:textId="77777777" w:rsidR="002A74D0" w:rsidRDefault="002A74D0"/>
    <w:p w14:paraId="6D414E20" w14:textId="77777777" w:rsidR="002A74D0" w:rsidRDefault="002A74D0"/>
    <w:p w14:paraId="7D5F0A72" w14:textId="77777777" w:rsidR="002A74D0" w:rsidRDefault="002A74D0"/>
    <w:p w14:paraId="4220BC1D" w14:textId="77777777" w:rsidR="002A74D0" w:rsidRDefault="002A74D0"/>
    <w:p w14:paraId="7CDD7262" w14:textId="77777777" w:rsidR="00142C73" w:rsidRPr="002A74D0" w:rsidRDefault="00142C73">
      <w:pPr>
        <w:rPr>
          <w:b/>
          <w:i/>
          <w:sz w:val="32"/>
          <w:szCs w:val="32"/>
          <w:u w:val="single"/>
        </w:rPr>
      </w:pPr>
      <w:r w:rsidRPr="002A74D0">
        <w:rPr>
          <w:b/>
          <w:i/>
          <w:sz w:val="32"/>
          <w:szCs w:val="32"/>
          <w:u w:val="single"/>
        </w:rPr>
        <w:t>Introduction</w:t>
      </w:r>
    </w:p>
    <w:p w14:paraId="567A0F3D" w14:textId="77777777" w:rsidR="00142C73" w:rsidRDefault="00142C73" w:rsidP="00142C73">
      <w:r>
        <w:t xml:space="preserve">In this reflective account, I will be reflecting on leadership, power and motivation, </w:t>
      </w:r>
      <w:r>
        <w:t>this summary will explain how the presentation went, what went well and what could have been done better, also the strength and the weaknesses of the team, explaining our team work for the presentation.</w:t>
      </w:r>
      <w:r>
        <w:t xml:space="preserve"> And also, will be talking about what we learnt and what will be an impact for the future.</w:t>
      </w:r>
    </w:p>
    <w:p w14:paraId="23A777E5" w14:textId="77777777" w:rsidR="00142C73" w:rsidRDefault="00142C73" w:rsidP="00142C73"/>
    <w:p w14:paraId="6AAF52C6" w14:textId="77777777" w:rsidR="002A74D0" w:rsidRDefault="002A74D0" w:rsidP="00142C73"/>
    <w:p w14:paraId="630753D0" w14:textId="77777777" w:rsidR="002A74D0" w:rsidRDefault="002A74D0" w:rsidP="00142C73"/>
    <w:p w14:paraId="2B274342" w14:textId="77777777" w:rsidR="002A74D0" w:rsidRDefault="002A74D0" w:rsidP="00142C73"/>
    <w:p w14:paraId="1C4BF5A6" w14:textId="77777777" w:rsidR="002A74D0" w:rsidRDefault="002A74D0" w:rsidP="00142C73"/>
    <w:p w14:paraId="291B9D66" w14:textId="77777777" w:rsidR="002A74D0" w:rsidRDefault="002A74D0" w:rsidP="00142C73"/>
    <w:p w14:paraId="23721F75" w14:textId="77777777" w:rsidR="002A74D0" w:rsidRDefault="002A74D0" w:rsidP="00142C73"/>
    <w:p w14:paraId="6C2D9754" w14:textId="77777777" w:rsidR="002A74D0" w:rsidRDefault="002A74D0" w:rsidP="00142C73"/>
    <w:p w14:paraId="2C136AD3" w14:textId="77777777" w:rsidR="002A74D0" w:rsidRDefault="002A74D0" w:rsidP="00142C73"/>
    <w:p w14:paraId="7FF5FD7C" w14:textId="77777777" w:rsidR="002A74D0" w:rsidRDefault="002A74D0" w:rsidP="00142C73"/>
    <w:p w14:paraId="1B0A8046" w14:textId="77777777" w:rsidR="002A74D0" w:rsidRDefault="002A74D0" w:rsidP="00142C73"/>
    <w:p w14:paraId="7CE7CB94" w14:textId="77777777" w:rsidR="002A74D0" w:rsidRDefault="002A74D0" w:rsidP="00142C73"/>
    <w:p w14:paraId="6379D7E9" w14:textId="77777777" w:rsidR="002A74D0" w:rsidRDefault="002A74D0" w:rsidP="00142C73"/>
    <w:p w14:paraId="545CFC41" w14:textId="77777777" w:rsidR="002A74D0" w:rsidRDefault="002A74D0" w:rsidP="00142C73"/>
    <w:p w14:paraId="0E463810" w14:textId="77777777" w:rsidR="002A74D0" w:rsidRDefault="002A74D0" w:rsidP="00142C73"/>
    <w:p w14:paraId="36E16740" w14:textId="77777777" w:rsidR="002A74D0" w:rsidRDefault="002A74D0" w:rsidP="00142C73"/>
    <w:p w14:paraId="0042C6E3" w14:textId="77777777" w:rsidR="002A74D0" w:rsidRDefault="002A74D0" w:rsidP="00142C73"/>
    <w:p w14:paraId="1CD4B4A1" w14:textId="77777777" w:rsidR="002A74D0" w:rsidRDefault="002A74D0" w:rsidP="00142C73"/>
    <w:p w14:paraId="272246E1" w14:textId="77777777" w:rsidR="002A74D0" w:rsidRDefault="002A74D0" w:rsidP="00142C73"/>
    <w:p w14:paraId="6905E50D" w14:textId="77777777" w:rsidR="002A74D0" w:rsidRDefault="002A74D0" w:rsidP="00142C73"/>
    <w:p w14:paraId="22311039" w14:textId="77777777" w:rsidR="002A74D0" w:rsidRDefault="002A74D0" w:rsidP="00142C73"/>
    <w:p w14:paraId="4F480EC8" w14:textId="77777777" w:rsidR="002A74D0" w:rsidRDefault="002A74D0" w:rsidP="00142C73"/>
    <w:p w14:paraId="1A6BF1B7" w14:textId="77777777" w:rsidR="002A74D0" w:rsidRDefault="002A74D0" w:rsidP="00142C73"/>
    <w:p w14:paraId="3A24B1E7" w14:textId="77777777" w:rsidR="002A74D0" w:rsidRDefault="002A74D0" w:rsidP="00142C73"/>
    <w:p w14:paraId="2CC9BC24" w14:textId="77777777" w:rsidR="002A74D0" w:rsidRDefault="002A74D0" w:rsidP="00142C73"/>
    <w:p w14:paraId="52438705" w14:textId="77777777" w:rsidR="002A74D0" w:rsidRDefault="002A74D0" w:rsidP="00142C73"/>
    <w:p w14:paraId="039FB1C6" w14:textId="77777777" w:rsidR="002A74D0" w:rsidRDefault="002A74D0" w:rsidP="00142C73"/>
    <w:p w14:paraId="20739C13" w14:textId="77777777" w:rsidR="002A74D0" w:rsidRDefault="002A74D0" w:rsidP="00142C73"/>
    <w:p w14:paraId="0E373FA6" w14:textId="77777777" w:rsidR="002A74D0" w:rsidRDefault="002A74D0" w:rsidP="00142C73"/>
    <w:p w14:paraId="7891865D" w14:textId="77777777" w:rsidR="002A74D0" w:rsidRDefault="002A74D0" w:rsidP="00142C73"/>
    <w:p w14:paraId="01DC8D6F" w14:textId="77777777" w:rsidR="002A74D0" w:rsidRDefault="002A74D0" w:rsidP="00142C73"/>
    <w:p w14:paraId="052A8151" w14:textId="77777777" w:rsidR="002A74D0" w:rsidRDefault="002A74D0" w:rsidP="00142C73"/>
    <w:p w14:paraId="4AAFB76D" w14:textId="77777777" w:rsidR="002A74D0" w:rsidRDefault="002A74D0" w:rsidP="00142C73"/>
    <w:p w14:paraId="521CA781" w14:textId="77777777" w:rsidR="002A74D0" w:rsidRDefault="002A74D0" w:rsidP="00142C73"/>
    <w:p w14:paraId="3052E564" w14:textId="77777777" w:rsidR="002A74D0" w:rsidRDefault="002A74D0" w:rsidP="00142C73"/>
    <w:p w14:paraId="77370BE2" w14:textId="77777777" w:rsidR="002A74D0" w:rsidRDefault="002A74D0" w:rsidP="00142C73"/>
    <w:p w14:paraId="15CFE626" w14:textId="77777777" w:rsidR="002A74D0" w:rsidRDefault="002A74D0" w:rsidP="00142C73"/>
    <w:p w14:paraId="63BCFBD2" w14:textId="77777777" w:rsidR="002A74D0" w:rsidRDefault="002A74D0" w:rsidP="00142C73"/>
    <w:p w14:paraId="64159415" w14:textId="77777777" w:rsidR="002A74D0" w:rsidRDefault="002A74D0" w:rsidP="00142C73"/>
    <w:p w14:paraId="2ADEDFF1" w14:textId="77777777" w:rsidR="002A74D0" w:rsidRDefault="002A74D0" w:rsidP="00142C73"/>
    <w:p w14:paraId="4341F31F" w14:textId="77777777" w:rsidR="00142C73" w:rsidRPr="002A74D0" w:rsidRDefault="00142C73" w:rsidP="00142C73">
      <w:pPr>
        <w:rPr>
          <w:b/>
          <w:i/>
          <w:sz w:val="32"/>
          <w:szCs w:val="32"/>
          <w:u w:val="single"/>
        </w:rPr>
      </w:pPr>
      <w:r w:rsidRPr="002A74D0">
        <w:rPr>
          <w:b/>
          <w:i/>
          <w:sz w:val="32"/>
          <w:szCs w:val="32"/>
          <w:u w:val="single"/>
        </w:rPr>
        <w:t>Main body</w:t>
      </w:r>
    </w:p>
    <w:p w14:paraId="5418CC8B" w14:textId="77777777" w:rsidR="00142C73" w:rsidRDefault="00142C73" w:rsidP="00142C73">
      <w:r>
        <w:t xml:space="preserve">Leadership </w:t>
      </w:r>
      <w:r>
        <w:t>It takes a lot of skill to play a leader’s part e.g. Sir Alex Ferguson produced excellent leadership skill and has the ability to focus and direct his team and fans to succeed in triumph.</w:t>
      </w:r>
    </w:p>
    <w:p w14:paraId="566BD9FE" w14:textId="77777777" w:rsidR="00E11002" w:rsidRDefault="00E11002" w:rsidP="00E11002">
      <w:pPr>
        <w:rPr>
          <w:rFonts w:ascii="Arial" w:eastAsia="Times New Roman" w:hAnsi="Arial" w:cs="Arial"/>
          <w:color w:val="222222"/>
          <w:shd w:val="clear" w:color="auto" w:fill="FFFFFF"/>
          <w:lang w:eastAsia="en-GB"/>
        </w:rPr>
      </w:pPr>
      <w:r w:rsidRPr="00E11002">
        <w:rPr>
          <w:rFonts w:ascii="Arial" w:eastAsia="Times New Roman" w:hAnsi="Arial" w:cs="Arial"/>
          <w:color w:val="222222"/>
          <w:shd w:val="clear" w:color="auto" w:fill="FFFFFF"/>
          <w:lang w:eastAsia="en-GB"/>
        </w:rPr>
        <w:t>the action of leading a group of people or an organization, or the ability to do this</w:t>
      </w:r>
      <w:r>
        <w:rPr>
          <w:rFonts w:ascii="Arial" w:eastAsia="Times New Roman" w:hAnsi="Arial" w:cs="Arial"/>
          <w:color w:val="222222"/>
          <w:shd w:val="clear" w:color="auto" w:fill="FFFFFF"/>
          <w:lang w:eastAsia="en-GB"/>
        </w:rPr>
        <w:t xml:space="preserve"> is also called a leader, in my group the leader was putting in great effort to support and help us every way possible, he made sure we all was up to date with our work, if we got stuck he was there to explain and show us example until we know what to do.</w:t>
      </w:r>
    </w:p>
    <w:p w14:paraId="0296DBE4" w14:textId="77777777" w:rsidR="00E11002" w:rsidRDefault="00E11002" w:rsidP="00E11002">
      <w:pPr>
        <w:rPr>
          <w:rFonts w:ascii="Arial" w:eastAsia="Times New Roman" w:hAnsi="Arial" w:cs="Arial"/>
          <w:color w:val="222222"/>
          <w:shd w:val="clear" w:color="auto" w:fill="FFFFFF"/>
          <w:lang w:eastAsia="en-GB"/>
        </w:rPr>
      </w:pPr>
    </w:p>
    <w:p w14:paraId="707E5B8B" w14:textId="77777777" w:rsidR="00E11002" w:rsidRDefault="00E11002" w:rsidP="00E11002">
      <w:r>
        <w:rPr>
          <w:rFonts w:ascii="Arial" w:eastAsia="Times New Roman" w:hAnsi="Arial" w:cs="Arial"/>
          <w:color w:val="222222"/>
          <w:shd w:val="clear" w:color="auto" w:fill="FFFFFF"/>
          <w:lang w:eastAsia="en-GB"/>
        </w:rPr>
        <w:t xml:space="preserve">Power </w:t>
      </w:r>
      <w:r>
        <w:t>It takes a lot of courage to build power within yourself like Sir Alex Ferguson who shows excellent power by having the ability to impact games at any point whatsoever, whether it’s a change in his dynamics, formation or strategy.</w:t>
      </w:r>
      <w:r>
        <w:t xml:space="preserve">to be a leader we need the power and confidence within us, we had to make sure </w:t>
      </w:r>
      <w:r w:rsidR="00894861">
        <w:t>despite making mistake we should not back off but learn from it and move on, as a team player I leant there will be a lot of down falls but with a great team it didn’t feel like tht was the end of it, we all supported it each other, as well as the lecturer, was always there to help us wether it was face to face or via email.</w:t>
      </w:r>
    </w:p>
    <w:p w14:paraId="3A8AD9A9" w14:textId="77777777" w:rsidR="00894861" w:rsidRDefault="00894861" w:rsidP="00E11002"/>
    <w:p w14:paraId="7BCD0407" w14:textId="77777777" w:rsidR="002A74D0" w:rsidRDefault="002A74D0" w:rsidP="002A74D0">
      <w:r>
        <w:t>M</w:t>
      </w:r>
      <w:r w:rsidR="00894861">
        <w:t>otivation</w:t>
      </w:r>
      <w:r>
        <w:t xml:space="preserve"> is an important role played by leader where as a leader you need to encourage and support the team and observe closely in order to fulfil the required task and gain success</w:t>
      </w:r>
      <w:r>
        <w:t>. The team was always motivating each other and we never let each other down, which was a plus point for our team, it was a great team work.</w:t>
      </w:r>
    </w:p>
    <w:p w14:paraId="0320865E" w14:textId="77777777" w:rsidR="002A74D0" w:rsidRDefault="002A74D0" w:rsidP="002A74D0"/>
    <w:p w14:paraId="11CF8783" w14:textId="77777777" w:rsidR="002A74D0" w:rsidRPr="002A74D0" w:rsidRDefault="002A74D0" w:rsidP="002A74D0">
      <w:pPr>
        <w:rPr>
          <w:b/>
          <w:i/>
          <w:sz w:val="32"/>
          <w:szCs w:val="32"/>
          <w:u w:val="single"/>
        </w:rPr>
      </w:pPr>
      <w:r w:rsidRPr="002A74D0">
        <w:rPr>
          <w:b/>
          <w:i/>
          <w:sz w:val="32"/>
          <w:szCs w:val="32"/>
          <w:u w:val="single"/>
        </w:rPr>
        <w:t>SKILLS THAT SIR ALEX FERGUSON CONTAINS, PERFORMING EXCELLENT LEADERSHIP.</w:t>
      </w:r>
    </w:p>
    <w:p w14:paraId="618E6B61" w14:textId="77777777" w:rsidR="002A74D0" w:rsidRPr="002A74D0" w:rsidRDefault="002A74D0" w:rsidP="002A74D0">
      <w:pPr>
        <w:rPr>
          <w:sz w:val="32"/>
          <w:szCs w:val="32"/>
        </w:rPr>
      </w:pPr>
    </w:p>
    <w:p w14:paraId="2FBA6153" w14:textId="2521C5E6" w:rsidR="002A74D0" w:rsidRDefault="002A74D0" w:rsidP="002A74D0">
      <w:pPr>
        <w:spacing w:after="330" w:line="330" w:lineRule="atLeast"/>
        <w:rPr>
          <w:color w:val="000000" w:themeColor="text1"/>
          <w:lang w:eastAsia="en-GB"/>
        </w:rPr>
      </w:pPr>
      <w:r w:rsidRPr="00EB0F41">
        <w:rPr>
          <w:color w:val="000000" w:themeColor="text1"/>
          <w:lang w:eastAsia="en-GB"/>
        </w:rPr>
        <w:t xml:space="preserve">Every organisation needs a figure head, someone to make important decisions and lead a team of people to success. Sir Alex Ferguson has </w:t>
      </w:r>
      <w:r w:rsidR="006B4777">
        <w:rPr>
          <w:color w:val="000000" w:themeColor="text1"/>
          <w:lang w:eastAsia="en-GB"/>
        </w:rPr>
        <w:t>achieved to be a great leader</w:t>
      </w:r>
      <w:r w:rsidR="004224A1">
        <w:rPr>
          <w:color w:val="000000" w:themeColor="text1"/>
          <w:lang w:eastAsia="en-GB"/>
        </w:rPr>
        <w:t>,</w:t>
      </w:r>
      <w:r w:rsidRPr="00EB0F41">
        <w:rPr>
          <w:color w:val="000000" w:themeColor="text1"/>
          <w:lang w:eastAsia="en-GB"/>
        </w:rPr>
        <w:t xml:space="preserve"> and </w:t>
      </w:r>
      <w:r w:rsidR="006B4777">
        <w:rPr>
          <w:color w:val="000000" w:themeColor="text1"/>
          <w:lang w:eastAsia="en-GB"/>
        </w:rPr>
        <w:t xml:space="preserve">he supported </w:t>
      </w:r>
      <w:r w:rsidRPr="00EB0F41">
        <w:rPr>
          <w:color w:val="000000" w:themeColor="text1"/>
          <w:lang w:eastAsia="en-GB"/>
        </w:rPr>
        <w:t xml:space="preserve">more for Manchester United. He has led the players, the staff, the fans and the club for </w:t>
      </w:r>
      <w:r w:rsidR="006B4777">
        <w:rPr>
          <w:color w:val="000000" w:themeColor="text1"/>
          <w:lang w:eastAsia="en-GB"/>
        </w:rPr>
        <w:t xml:space="preserve">approximately </w:t>
      </w:r>
      <w:r w:rsidRPr="00EB0F41">
        <w:rPr>
          <w:color w:val="000000" w:themeColor="text1"/>
          <w:lang w:eastAsia="en-GB"/>
        </w:rPr>
        <w:t xml:space="preserve">27 years. No player has ever been bigger than the club or indeed Sir Alex </w:t>
      </w:r>
      <w:r w:rsidR="006B4777">
        <w:rPr>
          <w:color w:val="000000" w:themeColor="text1"/>
          <w:lang w:eastAsia="en-GB"/>
        </w:rPr>
        <w:t xml:space="preserve">Ferguson </w:t>
      </w:r>
      <w:r w:rsidRPr="00EB0F41">
        <w:rPr>
          <w:color w:val="000000" w:themeColor="text1"/>
          <w:lang w:eastAsia="en-GB"/>
        </w:rPr>
        <w:t xml:space="preserve">himself. Sir Alex </w:t>
      </w:r>
      <w:r w:rsidR="006B4777">
        <w:rPr>
          <w:color w:val="000000" w:themeColor="text1"/>
          <w:lang w:eastAsia="en-GB"/>
        </w:rPr>
        <w:t xml:space="preserve">Ferguson </w:t>
      </w:r>
      <w:r w:rsidRPr="00EB0F41">
        <w:rPr>
          <w:color w:val="000000" w:themeColor="text1"/>
          <w:lang w:eastAsia="en-GB"/>
        </w:rPr>
        <w:t xml:space="preserve">took it upon himself to develop the youth team, the coaching systems and the scouting systems and moulded the club in his image. The amount of late goals and come backs over the years is no coincidence. Ferguson’s mental grit and determination flows through the club and will continue to do so long after he leaves. </w:t>
      </w:r>
    </w:p>
    <w:p w14:paraId="1C347503" w14:textId="77777777" w:rsidR="002A74D0" w:rsidRPr="00A02E19" w:rsidRDefault="002A74D0" w:rsidP="002A74D0">
      <w:pPr>
        <w:pStyle w:val="NormalWeb"/>
        <w:rPr>
          <w:rFonts w:asciiTheme="minorHAnsi" w:hAnsiTheme="minorHAnsi"/>
        </w:rPr>
      </w:pPr>
      <w:r w:rsidRPr="00A02E19">
        <w:rPr>
          <w:rFonts w:asciiTheme="minorHAnsi" w:hAnsiTheme="minorHAnsi"/>
        </w:rPr>
        <w:t xml:space="preserve">We didn’t have any issues working online we could easily call each other and find out pieces of information that were required. We didn’t use any kind of video calling or skype. We called each other through the phone and also created a group chat we could also submit some work or links as well as questions. I was open to answer any kind of question asked for my other team members. </w:t>
      </w:r>
      <w:r>
        <w:rPr>
          <w:rFonts w:asciiTheme="minorHAnsi" w:hAnsiTheme="minorHAnsi"/>
        </w:rPr>
        <w:t>WhatsApp was our main source of contacting each other, giving and taking information, showing draft work to team member.</w:t>
      </w:r>
    </w:p>
    <w:p w14:paraId="2379AEFC" w14:textId="77777777" w:rsidR="002A74D0" w:rsidRPr="00A02E19" w:rsidRDefault="002A74D0" w:rsidP="002A74D0">
      <w:pPr>
        <w:pStyle w:val="NormalWeb"/>
        <w:rPr>
          <w:rFonts w:asciiTheme="minorHAnsi" w:hAnsiTheme="minorHAnsi"/>
        </w:rPr>
      </w:pPr>
    </w:p>
    <w:p w14:paraId="0E3ACA8C" w14:textId="77777777" w:rsidR="002A74D0" w:rsidRPr="00A02E19" w:rsidRDefault="002A74D0" w:rsidP="002A74D0">
      <w:pPr>
        <w:pStyle w:val="NormalWeb"/>
        <w:rPr>
          <w:rFonts w:asciiTheme="minorHAnsi" w:hAnsiTheme="minorHAnsi"/>
        </w:rPr>
      </w:pPr>
      <w:r w:rsidRPr="00A02E19">
        <w:rPr>
          <w:rFonts w:asciiTheme="minorHAnsi" w:hAnsiTheme="minorHAnsi"/>
        </w:rPr>
        <w:t xml:space="preserve">One of our big issues was that one of the team member was present at all on the group project. We have basically shared the job between the rest of the team members because as I said this guy wasn’t helping. We did discuss this with the team but there wasn’t anything we could have done this person wasn’t contributing. The solution we had for this was to share the work between the rest of us it was a bit more of work for each team member but that was the only way to overcome this issue, otherwise we wouldn’t have been able to successfully complete the project. </w:t>
      </w:r>
    </w:p>
    <w:p w14:paraId="00791DE7" w14:textId="77777777" w:rsidR="002A74D0" w:rsidRPr="00A02E19" w:rsidRDefault="002A74D0" w:rsidP="002A74D0">
      <w:pPr>
        <w:pStyle w:val="NormalWeb"/>
        <w:rPr>
          <w:rFonts w:asciiTheme="minorHAnsi" w:hAnsiTheme="minorHAnsi"/>
        </w:rPr>
      </w:pPr>
      <w:r w:rsidRPr="00A02E19">
        <w:rPr>
          <w:rFonts w:asciiTheme="minorHAnsi" w:hAnsiTheme="minorHAnsi"/>
        </w:rPr>
        <w:t xml:space="preserve">We distributed the work in even parts depending on each team member, for example we tried to make it easy for all of us and do the work we could, some of us might have less to do but this is due to lack of knowledge and understanding. </w:t>
      </w:r>
    </w:p>
    <w:p w14:paraId="417CCD82" w14:textId="77777777" w:rsidR="002A74D0" w:rsidRPr="00A02E19" w:rsidRDefault="002A74D0" w:rsidP="002A74D0">
      <w:pPr>
        <w:pStyle w:val="NormalWeb"/>
        <w:rPr>
          <w:rFonts w:asciiTheme="minorHAnsi" w:hAnsiTheme="minorHAnsi"/>
        </w:rPr>
      </w:pPr>
      <w:r w:rsidRPr="00A02E19">
        <w:rPr>
          <w:rFonts w:asciiTheme="minorHAnsi" w:hAnsiTheme="minorHAnsi"/>
        </w:rPr>
        <w:t xml:space="preserve">I will have to mention that the team leader took most of the responsibility of the work, so he was one of the two people who did the most. </w:t>
      </w:r>
      <w:r>
        <w:rPr>
          <w:rFonts w:asciiTheme="minorHAnsi" w:hAnsiTheme="minorHAnsi"/>
        </w:rPr>
        <w:t xml:space="preserve">And was very helpful as a team leader, always willing to support and give the best advice to the team. </w:t>
      </w:r>
      <w:r w:rsidRPr="00A02E19">
        <w:rPr>
          <w:rFonts w:asciiTheme="minorHAnsi" w:hAnsiTheme="minorHAnsi"/>
        </w:rPr>
        <w:t>This issue has taught me to not depend on others to</w:t>
      </w:r>
      <w:r>
        <w:rPr>
          <w:rFonts w:asciiTheme="minorHAnsi" w:hAnsiTheme="minorHAnsi"/>
        </w:rPr>
        <w:t xml:space="preserve"> do their job we should always take challenging passionate people on board to do team work, having people with no passion to work can only put pressure on the team and make it hard to work as a team. We need to make sure to have more team player.</w:t>
      </w:r>
    </w:p>
    <w:p w14:paraId="6BE4BC9B" w14:textId="77777777" w:rsidR="002A74D0" w:rsidRPr="00EB0F41" w:rsidRDefault="002A74D0" w:rsidP="002A74D0">
      <w:pPr>
        <w:spacing w:after="330" w:line="330" w:lineRule="atLeast"/>
        <w:rPr>
          <w:rFonts w:ascii="Times New Roman" w:eastAsia="Times New Roman" w:hAnsi="Times New Roman" w:cs="Times New Roman"/>
          <w:lang w:eastAsia="en-GB"/>
        </w:rPr>
      </w:pPr>
    </w:p>
    <w:p w14:paraId="41247D72" w14:textId="77777777" w:rsidR="002A74D0" w:rsidRDefault="002A74D0" w:rsidP="002A74D0"/>
    <w:p w14:paraId="2FED5110" w14:textId="77777777" w:rsidR="002A74D0" w:rsidRDefault="002A74D0" w:rsidP="002A74D0">
      <w:pPr>
        <w:rPr>
          <w:b/>
          <w:i/>
          <w:u w:val="single"/>
        </w:rPr>
      </w:pPr>
    </w:p>
    <w:p w14:paraId="3E4B93B3" w14:textId="77777777" w:rsidR="002A74D0" w:rsidRDefault="002A74D0" w:rsidP="002A74D0">
      <w:pPr>
        <w:rPr>
          <w:b/>
          <w:i/>
          <w:u w:val="single"/>
        </w:rPr>
      </w:pPr>
    </w:p>
    <w:p w14:paraId="746E1F67" w14:textId="77777777" w:rsidR="002A74D0" w:rsidRDefault="002A74D0" w:rsidP="002A74D0">
      <w:pPr>
        <w:rPr>
          <w:b/>
          <w:i/>
          <w:u w:val="single"/>
        </w:rPr>
      </w:pPr>
    </w:p>
    <w:p w14:paraId="3FB7A968" w14:textId="77777777" w:rsidR="002A74D0" w:rsidRDefault="002A74D0" w:rsidP="002A74D0">
      <w:pPr>
        <w:rPr>
          <w:b/>
          <w:i/>
          <w:u w:val="single"/>
        </w:rPr>
      </w:pPr>
    </w:p>
    <w:p w14:paraId="03EABF58" w14:textId="77777777" w:rsidR="002A74D0" w:rsidRDefault="002A74D0" w:rsidP="002A74D0">
      <w:pPr>
        <w:rPr>
          <w:b/>
          <w:i/>
          <w:u w:val="single"/>
        </w:rPr>
      </w:pPr>
    </w:p>
    <w:p w14:paraId="5FBB4E29" w14:textId="77777777" w:rsidR="002A74D0" w:rsidRDefault="002A74D0" w:rsidP="002A74D0">
      <w:pPr>
        <w:rPr>
          <w:b/>
          <w:i/>
          <w:u w:val="single"/>
        </w:rPr>
      </w:pPr>
    </w:p>
    <w:p w14:paraId="2FB267C4" w14:textId="77777777" w:rsidR="002A74D0" w:rsidRDefault="002A74D0" w:rsidP="002A74D0">
      <w:pPr>
        <w:rPr>
          <w:b/>
          <w:i/>
          <w:u w:val="single"/>
        </w:rPr>
      </w:pPr>
    </w:p>
    <w:p w14:paraId="6A43A11E" w14:textId="77777777" w:rsidR="002A74D0" w:rsidRDefault="002A74D0" w:rsidP="002A74D0">
      <w:pPr>
        <w:rPr>
          <w:b/>
          <w:i/>
          <w:u w:val="single"/>
        </w:rPr>
      </w:pPr>
    </w:p>
    <w:p w14:paraId="3F88F0B6" w14:textId="77777777" w:rsidR="002A74D0" w:rsidRDefault="002A74D0" w:rsidP="002A74D0">
      <w:pPr>
        <w:rPr>
          <w:b/>
          <w:i/>
          <w:u w:val="single"/>
        </w:rPr>
      </w:pPr>
    </w:p>
    <w:p w14:paraId="038756C7" w14:textId="77777777" w:rsidR="002A74D0" w:rsidRDefault="002A74D0" w:rsidP="002A74D0">
      <w:pPr>
        <w:rPr>
          <w:b/>
          <w:i/>
          <w:u w:val="single"/>
        </w:rPr>
      </w:pPr>
    </w:p>
    <w:p w14:paraId="7A18CFE7" w14:textId="77777777" w:rsidR="002A74D0" w:rsidRDefault="002A74D0" w:rsidP="002A74D0">
      <w:pPr>
        <w:rPr>
          <w:b/>
          <w:i/>
          <w:u w:val="single"/>
        </w:rPr>
      </w:pPr>
    </w:p>
    <w:p w14:paraId="24ECD94A" w14:textId="77777777" w:rsidR="002A74D0" w:rsidRDefault="002A74D0" w:rsidP="002A74D0">
      <w:pPr>
        <w:rPr>
          <w:b/>
          <w:i/>
          <w:u w:val="single"/>
        </w:rPr>
      </w:pPr>
    </w:p>
    <w:p w14:paraId="2D58B5D7" w14:textId="77777777" w:rsidR="002A74D0" w:rsidRDefault="002A74D0" w:rsidP="002A74D0">
      <w:pPr>
        <w:rPr>
          <w:b/>
          <w:i/>
          <w:u w:val="single"/>
        </w:rPr>
      </w:pPr>
    </w:p>
    <w:p w14:paraId="3F44B74C" w14:textId="77777777" w:rsidR="002A74D0" w:rsidRDefault="002A74D0" w:rsidP="002A74D0">
      <w:pPr>
        <w:rPr>
          <w:b/>
          <w:i/>
          <w:u w:val="single"/>
        </w:rPr>
      </w:pPr>
    </w:p>
    <w:p w14:paraId="4A38AF4F" w14:textId="77777777" w:rsidR="002A74D0" w:rsidRDefault="002A74D0" w:rsidP="002A74D0">
      <w:pPr>
        <w:rPr>
          <w:b/>
          <w:i/>
          <w:u w:val="single"/>
        </w:rPr>
      </w:pPr>
    </w:p>
    <w:p w14:paraId="7BAA3539" w14:textId="77777777" w:rsidR="002A74D0" w:rsidRDefault="002A74D0" w:rsidP="002A74D0">
      <w:pPr>
        <w:rPr>
          <w:b/>
          <w:i/>
          <w:u w:val="single"/>
        </w:rPr>
      </w:pPr>
    </w:p>
    <w:p w14:paraId="4BC8CF81" w14:textId="77777777" w:rsidR="002A74D0" w:rsidRDefault="002A74D0" w:rsidP="002A74D0">
      <w:pPr>
        <w:rPr>
          <w:b/>
          <w:i/>
          <w:u w:val="single"/>
        </w:rPr>
      </w:pPr>
    </w:p>
    <w:p w14:paraId="71CD752E" w14:textId="77777777" w:rsidR="002A74D0" w:rsidRDefault="002A74D0" w:rsidP="002A74D0">
      <w:pPr>
        <w:rPr>
          <w:b/>
          <w:i/>
          <w:u w:val="single"/>
        </w:rPr>
      </w:pPr>
    </w:p>
    <w:p w14:paraId="7215666F" w14:textId="77777777" w:rsidR="002A74D0" w:rsidRDefault="002A74D0" w:rsidP="002A74D0">
      <w:pPr>
        <w:rPr>
          <w:b/>
          <w:i/>
          <w:u w:val="single"/>
        </w:rPr>
      </w:pPr>
    </w:p>
    <w:p w14:paraId="3A07B2ED" w14:textId="77777777" w:rsidR="002A74D0" w:rsidRDefault="002A74D0" w:rsidP="002A74D0">
      <w:pPr>
        <w:rPr>
          <w:b/>
          <w:i/>
          <w:u w:val="single"/>
        </w:rPr>
      </w:pPr>
    </w:p>
    <w:p w14:paraId="5467F8A6" w14:textId="77777777" w:rsidR="002A74D0" w:rsidRDefault="002A74D0" w:rsidP="002A74D0">
      <w:pPr>
        <w:rPr>
          <w:b/>
          <w:i/>
          <w:u w:val="single"/>
        </w:rPr>
      </w:pPr>
    </w:p>
    <w:p w14:paraId="33BAEE3E" w14:textId="77777777" w:rsidR="002A74D0" w:rsidRDefault="002A74D0" w:rsidP="002A74D0">
      <w:pPr>
        <w:rPr>
          <w:b/>
          <w:i/>
          <w:u w:val="single"/>
        </w:rPr>
      </w:pPr>
    </w:p>
    <w:p w14:paraId="2552969E" w14:textId="77777777" w:rsidR="002A74D0" w:rsidRDefault="002A74D0" w:rsidP="002A74D0">
      <w:pPr>
        <w:rPr>
          <w:b/>
          <w:i/>
          <w:u w:val="single"/>
        </w:rPr>
      </w:pPr>
    </w:p>
    <w:p w14:paraId="6C68F9EC" w14:textId="77777777" w:rsidR="002A74D0" w:rsidRDefault="002A74D0" w:rsidP="002A74D0">
      <w:pPr>
        <w:rPr>
          <w:b/>
          <w:i/>
          <w:u w:val="single"/>
        </w:rPr>
      </w:pPr>
    </w:p>
    <w:p w14:paraId="1248BA5D" w14:textId="77777777" w:rsidR="002A74D0" w:rsidRDefault="002A74D0" w:rsidP="002A74D0">
      <w:pPr>
        <w:rPr>
          <w:b/>
          <w:i/>
          <w:u w:val="single"/>
        </w:rPr>
      </w:pPr>
    </w:p>
    <w:p w14:paraId="0B223D5B" w14:textId="77777777" w:rsidR="002A74D0" w:rsidRPr="00685A88" w:rsidRDefault="002A74D0" w:rsidP="002A74D0">
      <w:pPr>
        <w:rPr>
          <w:b/>
          <w:i/>
          <w:u w:val="single"/>
        </w:rPr>
      </w:pPr>
      <w:r w:rsidRPr="00685A88">
        <w:rPr>
          <w:b/>
          <w:i/>
          <w:u w:val="single"/>
        </w:rPr>
        <w:t>THE EXPERIENCE</w:t>
      </w:r>
    </w:p>
    <w:p w14:paraId="3B988F0C" w14:textId="77777777" w:rsidR="002A74D0" w:rsidRPr="00A02E19" w:rsidRDefault="002A74D0" w:rsidP="002A74D0"/>
    <w:p w14:paraId="66B481AB" w14:textId="77777777" w:rsidR="002A74D0" w:rsidRPr="00A02E19" w:rsidRDefault="002A74D0" w:rsidP="002A74D0">
      <w:r w:rsidRPr="00A02E19">
        <w:t xml:space="preserve">It was a great experience because I got to work in a group and show my skills to other people as well as present it to all the other students, it helped me improve my communication skills as well as being able to speak in front of people. </w:t>
      </w:r>
    </w:p>
    <w:p w14:paraId="35DF73CF" w14:textId="77777777" w:rsidR="002A74D0" w:rsidRPr="00A02E19" w:rsidRDefault="002A74D0" w:rsidP="002A74D0"/>
    <w:p w14:paraId="586A9B3F" w14:textId="77777777" w:rsidR="002A74D0" w:rsidRPr="00A02E19" w:rsidRDefault="002A74D0" w:rsidP="002A74D0">
      <w:r w:rsidRPr="00A02E19">
        <w:t>I also want to point out the fact that it gave me ideas to, in the future, open my own business, using all the information gathered. This specific topic has help me a lot to understand what the customer needs, what they want and how they want it. I have learned what a business is and how it works as well as how to make it work. As an individual I have learnt different ways of to deliver the best service to our customers as well as how to create a service based on the company’s budget.</w:t>
      </w:r>
    </w:p>
    <w:p w14:paraId="0CD2B1EE" w14:textId="77777777" w:rsidR="002A74D0" w:rsidRPr="00A02E19" w:rsidRDefault="002A74D0" w:rsidP="002A74D0">
      <w:r w:rsidRPr="00A02E19">
        <w:t>Also I have learnt what a customer would need and how the service changes depending on the target. For example, if the target is young people, our service would be different to a business holiday stay.</w:t>
      </w:r>
    </w:p>
    <w:p w14:paraId="0A00BC79" w14:textId="77777777" w:rsidR="002A74D0" w:rsidRPr="00A02E19" w:rsidRDefault="002A74D0" w:rsidP="002A74D0">
      <w:r w:rsidRPr="00A02E19">
        <w:t>The group show me to work in a team and organise the work depending of each other needs. Being part of a team has taught me that we have to compromise and understand that not all of us will be able to do what they are asked to do and for this they should find help and the other team members will come help. Also, that we should not depend on other people because they might not turn up.</w:t>
      </w:r>
    </w:p>
    <w:p w14:paraId="594B2C99" w14:textId="77777777" w:rsidR="002A74D0" w:rsidRPr="00A02E19" w:rsidRDefault="002A74D0" w:rsidP="002A74D0"/>
    <w:p w14:paraId="33FABDBA" w14:textId="77777777" w:rsidR="002A74D0" w:rsidRPr="00A02E19" w:rsidRDefault="002A74D0" w:rsidP="002A74D0">
      <w:pPr>
        <w:rPr>
          <w:rFonts w:eastAsia="Times New Roman" w:cs="Arial"/>
          <w:bCs/>
          <w:color w:val="000000" w:themeColor="text1"/>
        </w:rPr>
      </w:pPr>
      <w:r w:rsidRPr="00A02E19">
        <w:rPr>
          <w:rFonts w:eastAsia="Times New Roman" w:cs="Arial"/>
          <w:bCs/>
          <w:color w:val="000000" w:themeColor="text1"/>
        </w:rPr>
        <w:t>Reflective observation</w:t>
      </w:r>
    </w:p>
    <w:p w14:paraId="354D61BC" w14:textId="77777777" w:rsidR="002A74D0" w:rsidRPr="00A02E19" w:rsidRDefault="002A74D0" w:rsidP="002A74D0">
      <w:pPr>
        <w:rPr>
          <w:rFonts w:eastAsia="Times New Roman" w:cs="Arial"/>
          <w:bCs/>
          <w:color w:val="000000" w:themeColor="text1"/>
        </w:rPr>
      </w:pPr>
      <w:r w:rsidRPr="00A02E19">
        <w:rPr>
          <w:rFonts w:eastAsia="Times New Roman" w:cs="Arial"/>
          <w:bCs/>
          <w:color w:val="000000" w:themeColor="text1"/>
        </w:rPr>
        <w:t xml:space="preserve">As a learner I have to understand that seeing the business market from someone else ‘s perspective will help me to get a better view of how things are done, this doesn’t mean I have to take actions, but it means that I should be able to learn from what I’ve been observing. I will rely on my own thoughts and feelings to inform about something, this means that I will tell what I know, and I am certain of. </w:t>
      </w:r>
    </w:p>
    <w:p w14:paraId="74AB48FA" w14:textId="77777777" w:rsidR="002A74D0" w:rsidRPr="00A02E19" w:rsidRDefault="002A74D0" w:rsidP="002A74D0">
      <w:pPr>
        <w:rPr>
          <w:rFonts w:eastAsia="Times New Roman" w:cs="Arial"/>
          <w:bCs/>
          <w:color w:val="000000" w:themeColor="text1"/>
        </w:rPr>
      </w:pPr>
    </w:p>
    <w:p w14:paraId="6A1B9D4C" w14:textId="77777777" w:rsidR="002A74D0" w:rsidRPr="00A02E19" w:rsidRDefault="002A74D0" w:rsidP="002A74D0">
      <w:pPr>
        <w:rPr>
          <w:rFonts w:eastAsia="Times New Roman" w:cs="Arial"/>
          <w:bCs/>
          <w:color w:val="000000" w:themeColor="text1"/>
        </w:rPr>
      </w:pPr>
      <w:r w:rsidRPr="00A02E19">
        <w:rPr>
          <w:rFonts w:eastAsia="Times New Roman" w:cs="Arial"/>
          <w:bCs/>
          <w:color w:val="000000" w:themeColor="text1"/>
        </w:rPr>
        <w:t xml:space="preserve">The main part of this observation was: </w:t>
      </w:r>
    </w:p>
    <w:p w14:paraId="406E5DD4" w14:textId="77777777" w:rsidR="002A74D0" w:rsidRPr="00A02E19" w:rsidRDefault="002A74D0" w:rsidP="002A74D0">
      <w:pPr>
        <w:rPr>
          <w:rFonts w:eastAsia="Times New Roman" w:cs="Arial"/>
          <w:bCs/>
          <w:color w:val="000000" w:themeColor="text1"/>
        </w:rPr>
      </w:pPr>
    </w:p>
    <w:p w14:paraId="65125319" w14:textId="77777777" w:rsidR="002A74D0" w:rsidRPr="00A02E19" w:rsidRDefault="002A74D0" w:rsidP="002A74D0">
      <w:pPr>
        <w:rPr>
          <w:rFonts w:eastAsia="Times New Roman" w:cs="Arial"/>
          <w:bCs/>
          <w:color w:val="000000" w:themeColor="text1"/>
        </w:rPr>
      </w:pPr>
      <w:r w:rsidRPr="00A02E19">
        <w:rPr>
          <w:rFonts w:eastAsia="Times New Roman" w:cs="Arial"/>
          <w:b/>
          <w:bCs/>
          <w:color w:val="000000" w:themeColor="text1"/>
        </w:rPr>
        <w:t>Listening:</w:t>
      </w:r>
      <w:r w:rsidRPr="00A02E19">
        <w:rPr>
          <w:rFonts w:eastAsia="Times New Roman" w:cs="Arial"/>
          <w:bCs/>
          <w:color w:val="000000" w:themeColor="text1"/>
        </w:rPr>
        <w:t xml:space="preserve"> listening to CEO’s and clients will gave me a better view of what I should do and what I shouldn’t do. Listening to others and getting other opinions will also help me understand their thoughts and way of thinking.</w:t>
      </w:r>
    </w:p>
    <w:p w14:paraId="0B0AD20F" w14:textId="77777777" w:rsidR="002A74D0" w:rsidRPr="00A02E19" w:rsidRDefault="002A74D0" w:rsidP="002A74D0">
      <w:pPr>
        <w:rPr>
          <w:rFonts w:eastAsia="Times New Roman" w:cs="Arial"/>
          <w:bCs/>
          <w:color w:val="000000" w:themeColor="text1"/>
        </w:rPr>
      </w:pPr>
    </w:p>
    <w:p w14:paraId="3929331C" w14:textId="77777777" w:rsidR="002A74D0" w:rsidRPr="00A02E19" w:rsidRDefault="002A74D0" w:rsidP="002A74D0">
      <w:pPr>
        <w:rPr>
          <w:rFonts w:eastAsia="Times New Roman" w:cs="Arial"/>
          <w:bCs/>
          <w:color w:val="000000" w:themeColor="text1"/>
        </w:rPr>
      </w:pPr>
      <w:r w:rsidRPr="00A02E19">
        <w:rPr>
          <w:rFonts w:eastAsia="Times New Roman" w:cs="Arial"/>
          <w:b/>
          <w:bCs/>
          <w:color w:val="000000" w:themeColor="text1"/>
        </w:rPr>
        <w:t>Watching:</w:t>
      </w:r>
      <w:r w:rsidRPr="00A02E19">
        <w:rPr>
          <w:rFonts w:eastAsia="Times New Roman" w:cs="Arial"/>
          <w:bCs/>
          <w:color w:val="000000" w:themeColor="text1"/>
        </w:rPr>
        <w:t xml:space="preserve"> I have watched other people’s actions and observe how they behave at certain situations. This has help me to understand what other’s people actions are like and how they react to difficult and tricky situations. This is the part where the observer learns. </w:t>
      </w:r>
    </w:p>
    <w:p w14:paraId="7C9A92B5" w14:textId="77777777" w:rsidR="002A74D0" w:rsidRPr="00A02E19" w:rsidRDefault="002A74D0" w:rsidP="002A74D0">
      <w:pPr>
        <w:rPr>
          <w:rFonts w:eastAsia="Times New Roman" w:cs="Arial"/>
          <w:bCs/>
          <w:color w:val="000000" w:themeColor="text1"/>
        </w:rPr>
      </w:pPr>
    </w:p>
    <w:p w14:paraId="50FB2C47" w14:textId="77777777" w:rsidR="002A74D0" w:rsidRDefault="002A74D0" w:rsidP="002A74D0">
      <w:pPr>
        <w:spacing w:before="100" w:beforeAutospacing="1" w:after="100" w:afterAutospacing="1"/>
        <w:rPr>
          <w:rFonts w:eastAsia="Times New Roman" w:cs="Arial"/>
          <w:bCs/>
          <w:color w:val="000000" w:themeColor="text1"/>
        </w:rPr>
      </w:pPr>
    </w:p>
    <w:p w14:paraId="4EDE89D1" w14:textId="77777777" w:rsidR="002A74D0" w:rsidRDefault="002A74D0" w:rsidP="002A74D0">
      <w:pPr>
        <w:spacing w:before="100" w:beforeAutospacing="1" w:after="100" w:afterAutospacing="1"/>
        <w:rPr>
          <w:rFonts w:eastAsia="Times New Roman" w:cs="Arial"/>
          <w:bCs/>
          <w:color w:val="000000" w:themeColor="text1"/>
        </w:rPr>
      </w:pPr>
    </w:p>
    <w:p w14:paraId="4A59F197" w14:textId="77777777" w:rsidR="002A74D0" w:rsidRDefault="002A74D0" w:rsidP="002A74D0">
      <w:pPr>
        <w:spacing w:before="100" w:beforeAutospacing="1" w:after="100" w:afterAutospacing="1"/>
        <w:rPr>
          <w:rFonts w:eastAsia="Times New Roman" w:cs="Arial"/>
          <w:bCs/>
          <w:color w:val="000000" w:themeColor="text1"/>
        </w:rPr>
      </w:pPr>
    </w:p>
    <w:p w14:paraId="7795FF73" w14:textId="77777777" w:rsidR="002A74D0" w:rsidRDefault="002A74D0" w:rsidP="002A74D0">
      <w:pPr>
        <w:spacing w:before="100" w:beforeAutospacing="1" w:after="100" w:afterAutospacing="1"/>
        <w:rPr>
          <w:rFonts w:eastAsia="Times New Roman" w:cs="Arial"/>
          <w:bCs/>
          <w:color w:val="000000" w:themeColor="text1"/>
        </w:rPr>
      </w:pPr>
    </w:p>
    <w:p w14:paraId="5075D790" w14:textId="77777777" w:rsidR="002A74D0" w:rsidRDefault="002A74D0" w:rsidP="002A74D0">
      <w:pPr>
        <w:spacing w:before="100" w:beforeAutospacing="1" w:after="100" w:afterAutospacing="1"/>
        <w:rPr>
          <w:rFonts w:eastAsia="Times New Roman" w:cs="Arial"/>
          <w:bCs/>
          <w:color w:val="000000" w:themeColor="text1"/>
        </w:rPr>
      </w:pPr>
    </w:p>
    <w:p w14:paraId="53DB81A8" w14:textId="77777777" w:rsidR="002A74D0" w:rsidRPr="002A74D0" w:rsidRDefault="002A74D0" w:rsidP="002A74D0">
      <w:pPr>
        <w:spacing w:before="100" w:beforeAutospacing="1" w:after="100" w:afterAutospacing="1"/>
        <w:rPr>
          <w:rFonts w:eastAsia="Times New Roman" w:cs="Arial"/>
          <w:b/>
          <w:i/>
          <w:color w:val="000000" w:themeColor="text1"/>
          <w:sz w:val="32"/>
          <w:szCs w:val="32"/>
          <w:u w:val="single"/>
        </w:rPr>
      </w:pPr>
      <w:r w:rsidRPr="002A74D0">
        <w:rPr>
          <w:rFonts w:eastAsia="Times New Roman" w:cs="Arial"/>
          <w:b/>
          <w:bCs/>
          <w:i/>
          <w:color w:val="000000" w:themeColor="text1"/>
          <w:sz w:val="32"/>
          <w:szCs w:val="32"/>
          <w:u w:val="single"/>
        </w:rPr>
        <w:t xml:space="preserve">Conceptualisation </w:t>
      </w:r>
    </w:p>
    <w:p w14:paraId="2709FBC6" w14:textId="77777777" w:rsidR="002A74D0" w:rsidRPr="00A02E19" w:rsidRDefault="002A74D0" w:rsidP="002A74D0">
      <w:pPr>
        <w:rPr>
          <w:rFonts w:eastAsia="Times New Roman" w:cs="Arial"/>
          <w:color w:val="000000" w:themeColor="text1"/>
        </w:rPr>
      </w:pPr>
      <w:r w:rsidRPr="00A02E19">
        <w:rPr>
          <w:rFonts w:eastAsia="Times New Roman" w:cs="Arial"/>
          <w:color w:val="000000" w:themeColor="text1"/>
        </w:rPr>
        <w:t>The process of creating the idea of the travel agency was intriguing and exciting because we were not only putting out ideas to make this successful, but we are also developing a project that might go much further than what it is.</w:t>
      </w:r>
    </w:p>
    <w:p w14:paraId="450CAA6E" w14:textId="77777777" w:rsidR="002A74D0" w:rsidRPr="002A74D0" w:rsidRDefault="002A74D0" w:rsidP="002A74D0">
      <w:pPr>
        <w:spacing w:after="150"/>
        <w:rPr>
          <w:rFonts w:eastAsia="Times New Roman" w:cs="Arial"/>
          <w:color w:val="000000" w:themeColor="text1"/>
        </w:rPr>
      </w:pPr>
      <w:r w:rsidRPr="00A02E19">
        <w:rPr>
          <w:rFonts w:eastAsia="Times New Roman" w:cs="Arial"/>
          <w:bCs/>
          <w:color w:val="000000" w:themeColor="text1"/>
        </w:rPr>
        <w:t>Active extermination (what would I do differently in future, and what have I learnt from the process and how is it helpful for me as a professional)</w:t>
      </w:r>
    </w:p>
    <w:p w14:paraId="11F30D17" w14:textId="77777777" w:rsidR="002A74D0" w:rsidRDefault="002A74D0" w:rsidP="002A74D0">
      <w:pPr>
        <w:spacing w:before="100" w:beforeAutospacing="1" w:after="100" w:afterAutospacing="1"/>
        <w:rPr>
          <w:rFonts w:eastAsia="Times New Roman" w:cs="Arial"/>
          <w:bCs/>
          <w:color w:val="000000" w:themeColor="text1"/>
        </w:rPr>
      </w:pPr>
    </w:p>
    <w:p w14:paraId="3449D7A4" w14:textId="77777777" w:rsidR="002A74D0" w:rsidRDefault="002A74D0" w:rsidP="002A74D0">
      <w:pPr>
        <w:spacing w:before="100" w:beforeAutospacing="1" w:after="100" w:afterAutospacing="1"/>
        <w:rPr>
          <w:rFonts w:eastAsia="Times New Roman" w:cs="Arial"/>
          <w:bCs/>
          <w:color w:val="000000" w:themeColor="text1"/>
        </w:rPr>
      </w:pPr>
    </w:p>
    <w:p w14:paraId="0FE26F78" w14:textId="77777777" w:rsidR="002A74D0" w:rsidRDefault="002A74D0" w:rsidP="002A74D0">
      <w:pPr>
        <w:spacing w:before="100" w:beforeAutospacing="1" w:after="100" w:afterAutospacing="1"/>
        <w:rPr>
          <w:rFonts w:eastAsia="Times New Roman" w:cs="Arial"/>
          <w:bCs/>
          <w:color w:val="000000" w:themeColor="text1"/>
        </w:rPr>
      </w:pPr>
    </w:p>
    <w:p w14:paraId="7CDB0D9B" w14:textId="77777777" w:rsidR="002A74D0" w:rsidRDefault="002A74D0" w:rsidP="002A74D0">
      <w:pPr>
        <w:spacing w:before="100" w:beforeAutospacing="1" w:after="100" w:afterAutospacing="1"/>
        <w:rPr>
          <w:rFonts w:eastAsia="Times New Roman" w:cs="Arial"/>
          <w:bCs/>
          <w:color w:val="000000" w:themeColor="text1"/>
        </w:rPr>
      </w:pPr>
    </w:p>
    <w:p w14:paraId="7AA5EA4B" w14:textId="77777777" w:rsidR="002A74D0" w:rsidRDefault="002A74D0" w:rsidP="002A74D0">
      <w:pPr>
        <w:spacing w:before="100" w:beforeAutospacing="1" w:after="100" w:afterAutospacing="1"/>
        <w:rPr>
          <w:rFonts w:eastAsia="Times New Roman" w:cs="Arial"/>
          <w:bCs/>
          <w:color w:val="000000" w:themeColor="text1"/>
        </w:rPr>
      </w:pPr>
    </w:p>
    <w:p w14:paraId="4A1A2A2B" w14:textId="77777777" w:rsidR="002A74D0" w:rsidRDefault="002A74D0" w:rsidP="002A74D0">
      <w:pPr>
        <w:spacing w:before="100" w:beforeAutospacing="1" w:after="100" w:afterAutospacing="1"/>
        <w:rPr>
          <w:rFonts w:eastAsia="Times New Roman" w:cs="Arial"/>
          <w:bCs/>
          <w:color w:val="000000" w:themeColor="text1"/>
        </w:rPr>
      </w:pPr>
    </w:p>
    <w:p w14:paraId="68D09540" w14:textId="77777777" w:rsidR="002A74D0" w:rsidRDefault="002A74D0" w:rsidP="002A74D0">
      <w:pPr>
        <w:spacing w:before="100" w:beforeAutospacing="1" w:after="100" w:afterAutospacing="1"/>
        <w:rPr>
          <w:rFonts w:eastAsia="Times New Roman" w:cs="Arial"/>
          <w:bCs/>
          <w:color w:val="000000" w:themeColor="text1"/>
        </w:rPr>
      </w:pPr>
    </w:p>
    <w:p w14:paraId="24FAAC17" w14:textId="77777777" w:rsidR="002A74D0" w:rsidRDefault="002A74D0" w:rsidP="002A74D0">
      <w:pPr>
        <w:spacing w:before="100" w:beforeAutospacing="1" w:after="100" w:afterAutospacing="1"/>
        <w:rPr>
          <w:rFonts w:eastAsia="Times New Roman" w:cs="Arial"/>
          <w:bCs/>
          <w:color w:val="000000" w:themeColor="text1"/>
        </w:rPr>
      </w:pPr>
    </w:p>
    <w:p w14:paraId="3FA8C127" w14:textId="77777777" w:rsidR="002A74D0" w:rsidRDefault="002A74D0" w:rsidP="002A74D0">
      <w:pPr>
        <w:spacing w:before="100" w:beforeAutospacing="1" w:after="100" w:afterAutospacing="1"/>
        <w:rPr>
          <w:rFonts w:eastAsia="Times New Roman" w:cs="Arial"/>
          <w:bCs/>
          <w:color w:val="000000" w:themeColor="text1"/>
        </w:rPr>
      </w:pPr>
    </w:p>
    <w:p w14:paraId="4806C3FE" w14:textId="77777777" w:rsidR="002A74D0" w:rsidRDefault="002A74D0" w:rsidP="002A74D0">
      <w:pPr>
        <w:spacing w:before="100" w:beforeAutospacing="1" w:after="100" w:afterAutospacing="1"/>
        <w:rPr>
          <w:rFonts w:eastAsia="Times New Roman" w:cs="Arial"/>
          <w:bCs/>
          <w:color w:val="000000" w:themeColor="text1"/>
        </w:rPr>
      </w:pPr>
    </w:p>
    <w:p w14:paraId="4699C469" w14:textId="77777777" w:rsidR="002A74D0" w:rsidRDefault="002A74D0" w:rsidP="002A74D0">
      <w:pPr>
        <w:spacing w:before="100" w:beforeAutospacing="1" w:after="100" w:afterAutospacing="1"/>
        <w:rPr>
          <w:rFonts w:eastAsia="Times New Roman" w:cs="Arial"/>
          <w:bCs/>
          <w:color w:val="000000" w:themeColor="text1"/>
        </w:rPr>
      </w:pPr>
    </w:p>
    <w:p w14:paraId="1410C185" w14:textId="77777777" w:rsidR="002A74D0" w:rsidRDefault="002A74D0" w:rsidP="002A74D0">
      <w:pPr>
        <w:spacing w:before="100" w:beforeAutospacing="1" w:after="100" w:afterAutospacing="1"/>
        <w:rPr>
          <w:rFonts w:eastAsia="Times New Roman" w:cs="Arial"/>
          <w:bCs/>
          <w:color w:val="000000" w:themeColor="text1"/>
        </w:rPr>
      </w:pPr>
    </w:p>
    <w:p w14:paraId="61DCC8D5" w14:textId="77777777" w:rsidR="002A74D0" w:rsidRDefault="002A74D0" w:rsidP="002A74D0">
      <w:pPr>
        <w:spacing w:before="100" w:beforeAutospacing="1" w:after="100" w:afterAutospacing="1"/>
        <w:rPr>
          <w:rFonts w:eastAsia="Times New Roman" w:cs="Arial"/>
          <w:bCs/>
          <w:color w:val="000000" w:themeColor="text1"/>
        </w:rPr>
      </w:pPr>
    </w:p>
    <w:p w14:paraId="6E117216" w14:textId="77777777" w:rsidR="002A74D0" w:rsidRDefault="002A74D0" w:rsidP="002A74D0">
      <w:pPr>
        <w:spacing w:before="100" w:beforeAutospacing="1" w:after="100" w:afterAutospacing="1"/>
        <w:rPr>
          <w:rFonts w:eastAsia="Times New Roman" w:cs="Arial"/>
          <w:bCs/>
          <w:color w:val="000000" w:themeColor="text1"/>
        </w:rPr>
      </w:pPr>
    </w:p>
    <w:p w14:paraId="2E52A69C" w14:textId="77777777" w:rsidR="002A74D0" w:rsidRDefault="002A74D0" w:rsidP="002A74D0">
      <w:pPr>
        <w:spacing w:before="100" w:beforeAutospacing="1" w:after="100" w:afterAutospacing="1"/>
        <w:rPr>
          <w:rFonts w:eastAsia="Times New Roman" w:cs="Arial"/>
          <w:bCs/>
          <w:color w:val="000000" w:themeColor="text1"/>
        </w:rPr>
      </w:pPr>
    </w:p>
    <w:p w14:paraId="33CE88D0" w14:textId="77777777" w:rsidR="002A74D0" w:rsidRDefault="002A74D0" w:rsidP="002A74D0">
      <w:pPr>
        <w:spacing w:before="100" w:beforeAutospacing="1" w:after="100" w:afterAutospacing="1"/>
        <w:rPr>
          <w:rFonts w:eastAsia="Times New Roman" w:cs="Arial"/>
          <w:bCs/>
          <w:color w:val="000000" w:themeColor="text1"/>
        </w:rPr>
      </w:pPr>
    </w:p>
    <w:p w14:paraId="15635ABF" w14:textId="77777777" w:rsidR="002A74D0" w:rsidRDefault="002A74D0" w:rsidP="002A74D0">
      <w:pPr>
        <w:spacing w:before="100" w:beforeAutospacing="1" w:after="100" w:afterAutospacing="1"/>
        <w:rPr>
          <w:rFonts w:eastAsia="Times New Roman" w:cs="Arial"/>
          <w:bCs/>
          <w:color w:val="000000" w:themeColor="text1"/>
        </w:rPr>
      </w:pPr>
    </w:p>
    <w:p w14:paraId="1F9D1A4B" w14:textId="77777777" w:rsidR="002A74D0" w:rsidRDefault="002A74D0" w:rsidP="002A74D0">
      <w:pPr>
        <w:spacing w:before="100" w:beforeAutospacing="1" w:after="100" w:afterAutospacing="1"/>
        <w:rPr>
          <w:rFonts w:eastAsia="Times New Roman" w:cs="Arial"/>
          <w:bCs/>
          <w:color w:val="000000" w:themeColor="text1"/>
        </w:rPr>
      </w:pPr>
    </w:p>
    <w:p w14:paraId="69067EF8" w14:textId="77777777" w:rsidR="002A74D0" w:rsidRDefault="002A74D0" w:rsidP="002A74D0">
      <w:pPr>
        <w:spacing w:before="100" w:beforeAutospacing="1" w:after="100" w:afterAutospacing="1"/>
        <w:rPr>
          <w:rFonts w:eastAsia="Times New Roman" w:cs="Arial"/>
          <w:bCs/>
          <w:color w:val="000000" w:themeColor="text1"/>
        </w:rPr>
      </w:pPr>
    </w:p>
    <w:p w14:paraId="3941D420" w14:textId="77777777" w:rsidR="002A74D0" w:rsidRDefault="002A74D0" w:rsidP="002A74D0">
      <w:pPr>
        <w:spacing w:before="100" w:beforeAutospacing="1" w:after="100" w:afterAutospacing="1"/>
        <w:rPr>
          <w:rFonts w:eastAsia="Times New Roman" w:cs="Arial"/>
          <w:bCs/>
          <w:color w:val="000000" w:themeColor="text1"/>
        </w:rPr>
      </w:pPr>
    </w:p>
    <w:p w14:paraId="2D7395E9" w14:textId="77777777" w:rsidR="002A74D0" w:rsidRPr="002A74D0" w:rsidRDefault="002A74D0" w:rsidP="002A74D0">
      <w:pPr>
        <w:spacing w:before="100" w:beforeAutospacing="1" w:after="100" w:afterAutospacing="1"/>
        <w:rPr>
          <w:rFonts w:eastAsia="Times New Roman" w:cs="Arial"/>
          <w:b/>
          <w:bCs/>
          <w:i/>
          <w:color w:val="000000" w:themeColor="text1"/>
          <w:sz w:val="32"/>
          <w:szCs w:val="32"/>
          <w:u w:val="single"/>
        </w:rPr>
      </w:pPr>
      <w:r w:rsidRPr="002A74D0">
        <w:rPr>
          <w:rFonts w:eastAsia="Times New Roman" w:cs="Arial"/>
          <w:b/>
          <w:bCs/>
          <w:i/>
          <w:color w:val="000000" w:themeColor="text1"/>
          <w:sz w:val="32"/>
          <w:szCs w:val="32"/>
          <w:u w:val="single"/>
        </w:rPr>
        <w:t>Conclusion</w:t>
      </w:r>
    </w:p>
    <w:p w14:paraId="464ACDA8" w14:textId="77777777" w:rsidR="002A74D0" w:rsidRPr="00A02E19" w:rsidRDefault="002A74D0" w:rsidP="002A74D0">
      <w:pPr>
        <w:spacing w:before="100" w:beforeAutospacing="1" w:after="100" w:afterAutospacing="1"/>
        <w:rPr>
          <w:rFonts w:eastAsia="Times New Roman" w:cs="Arial"/>
          <w:color w:val="000000" w:themeColor="text1"/>
        </w:rPr>
      </w:pPr>
      <w:r>
        <w:rPr>
          <w:rFonts w:eastAsia="Times New Roman" w:cs="Arial"/>
          <w:bCs/>
          <w:color w:val="000000" w:themeColor="text1"/>
        </w:rPr>
        <w:t xml:space="preserve">To sum up the account and future recommendation is to make sure we work as a team, and despite having downfalls we must keep going and trying until we success, it takes a lot of courage and confident to be a leader and once you can play a </w:t>
      </w:r>
      <w:r w:rsidR="00940229">
        <w:rPr>
          <w:rFonts w:eastAsia="Times New Roman" w:cs="Arial"/>
          <w:bCs/>
          <w:color w:val="000000" w:themeColor="text1"/>
        </w:rPr>
        <w:t>leader’s</w:t>
      </w:r>
      <w:r>
        <w:rPr>
          <w:rFonts w:eastAsia="Times New Roman" w:cs="Arial"/>
          <w:bCs/>
          <w:color w:val="000000" w:themeColor="text1"/>
        </w:rPr>
        <w:t xml:space="preserve"> role and support your team it makes a big difference for yourself as well as for the team.</w:t>
      </w:r>
    </w:p>
    <w:p w14:paraId="3EC080D8" w14:textId="77777777" w:rsidR="002A74D0" w:rsidRPr="00A02E19" w:rsidRDefault="002A74D0" w:rsidP="002A74D0">
      <w:pPr>
        <w:rPr>
          <w:rFonts w:eastAsia="Times New Roman" w:cs="Times New Roman"/>
          <w:color w:val="000000" w:themeColor="text1"/>
        </w:rPr>
      </w:pPr>
      <w:r w:rsidRPr="00A02E19">
        <w:rPr>
          <w:rFonts w:eastAsia="Times New Roman" w:cs="Arial"/>
          <w:color w:val="000000" w:themeColor="text1"/>
        </w:rPr>
        <w:br/>
      </w:r>
    </w:p>
    <w:p w14:paraId="7A1BBE00" w14:textId="77777777" w:rsidR="002A74D0" w:rsidRPr="00A02E19" w:rsidRDefault="002A74D0" w:rsidP="002A74D0">
      <w:pPr>
        <w:spacing w:after="150"/>
        <w:ind w:left="720"/>
        <w:rPr>
          <w:rFonts w:eastAsia="Times New Roman" w:cs="Arial"/>
          <w:color w:val="000000" w:themeColor="text1"/>
        </w:rPr>
      </w:pPr>
      <w:r w:rsidRPr="00A02E19">
        <w:rPr>
          <w:rFonts w:eastAsia="Times New Roman" w:cs="Arial"/>
          <w:color w:val="000000" w:themeColor="text1"/>
        </w:rPr>
        <w:br/>
      </w:r>
    </w:p>
    <w:p w14:paraId="1554F68C" w14:textId="77777777" w:rsidR="002A74D0" w:rsidRPr="00A02E19" w:rsidRDefault="002A74D0" w:rsidP="002A74D0">
      <w:pPr>
        <w:spacing w:before="100" w:beforeAutospacing="1" w:after="100" w:afterAutospacing="1"/>
        <w:rPr>
          <w:rFonts w:eastAsia="Times New Roman" w:cs="Arial"/>
          <w:bCs/>
          <w:color w:val="000000" w:themeColor="text1"/>
        </w:rPr>
      </w:pPr>
    </w:p>
    <w:p w14:paraId="778305BD" w14:textId="2AA8853D" w:rsidR="002A74D0" w:rsidRDefault="009256AE" w:rsidP="002A74D0">
      <w:pPr>
        <w:spacing w:before="100" w:beforeAutospacing="1" w:after="100" w:afterAutospacing="1"/>
        <w:rPr>
          <w:rFonts w:eastAsia="Times New Roman" w:cs="Arial"/>
          <w:b/>
          <w:bCs/>
          <w:i/>
          <w:color w:val="000000" w:themeColor="text1"/>
          <w:sz w:val="32"/>
          <w:szCs w:val="32"/>
          <w:u w:val="single"/>
        </w:rPr>
      </w:pPr>
      <w:r w:rsidRPr="00DE179A">
        <w:rPr>
          <w:rFonts w:eastAsia="Times New Roman" w:cs="Arial"/>
          <w:b/>
          <w:bCs/>
          <w:i/>
          <w:color w:val="000000" w:themeColor="text1"/>
          <w:sz w:val="32"/>
          <w:szCs w:val="32"/>
          <w:u w:val="single"/>
        </w:rPr>
        <w:t>Refe</w:t>
      </w:r>
      <w:r w:rsidR="00DE179A" w:rsidRPr="00DE179A">
        <w:rPr>
          <w:rFonts w:eastAsia="Times New Roman" w:cs="Arial"/>
          <w:b/>
          <w:bCs/>
          <w:i/>
          <w:color w:val="000000" w:themeColor="text1"/>
          <w:sz w:val="32"/>
          <w:szCs w:val="32"/>
          <w:u w:val="single"/>
        </w:rPr>
        <w:t>rence</w:t>
      </w:r>
    </w:p>
    <w:p w14:paraId="1E0C4AF5" w14:textId="65114347" w:rsidR="00DE179A" w:rsidRPr="00DE179A" w:rsidRDefault="00DE179A" w:rsidP="002A74D0">
      <w:pPr>
        <w:spacing w:before="100" w:beforeAutospacing="1" w:after="100" w:afterAutospacing="1"/>
        <w:rPr>
          <w:rFonts w:eastAsia="Times New Roman" w:cs="Arial"/>
          <w:bCs/>
          <w:color w:val="000000" w:themeColor="text1"/>
        </w:rPr>
      </w:pPr>
      <w:hyperlink r:id="rId4" w:history="1">
        <w:r w:rsidRPr="003C2532">
          <w:rPr>
            <w:rStyle w:val="Hyperlink"/>
            <w:rFonts w:eastAsia="Times New Roman" w:cs="Arial"/>
            <w:bCs/>
          </w:rPr>
          <w:t>https://www.gsb.stanford.edu/insights/five-lessons-leadership-manchester-uniteds-former-manager</w:t>
        </w:r>
      </w:hyperlink>
      <w:r>
        <w:rPr>
          <w:rFonts w:eastAsia="Times New Roman" w:cs="Arial"/>
          <w:bCs/>
          <w:color w:val="000000" w:themeColor="text1"/>
        </w:rPr>
        <w:t>( 28/04/2018)</w:t>
      </w:r>
      <w:bookmarkStart w:id="0" w:name="_GoBack"/>
      <w:bookmarkEnd w:id="0"/>
    </w:p>
    <w:p w14:paraId="78801C4B" w14:textId="77777777" w:rsidR="002A74D0" w:rsidRPr="00A02E19" w:rsidRDefault="002A74D0" w:rsidP="002A74D0">
      <w:pPr>
        <w:spacing w:before="100" w:beforeAutospacing="1" w:after="100" w:afterAutospacing="1"/>
        <w:rPr>
          <w:rFonts w:eastAsia="Times New Roman" w:cs="Arial"/>
          <w:bCs/>
          <w:color w:val="000000" w:themeColor="text1"/>
        </w:rPr>
      </w:pPr>
    </w:p>
    <w:p w14:paraId="65CA542B" w14:textId="77777777" w:rsidR="002A74D0" w:rsidRDefault="002A74D0" w:rsidP="002A74D0">
      <w:pPr>
        <w:spacing w:before="100" w:beforeAutospacing="1" w:after="100" w:afterAutospacing="1"/>
        <w:rPr>
          <w:rFonts w:eastAsia="Times New Roman" w:cs="Arial"/>
          <w:bCs/>
          <w:color w:val="000000" w:themeColor="text1"/>
        </w:rPr>
      </w:pPr>
    </w:p>
    <w:p w14:paraId="1E0BD741" w14:textId="77777777" w:rsidR="002A74D0" w:rsidRDefault="002A74D0" w:rsidP="002A74D0">
      <w:pPr>
        <w:spacing w:before="100" w:beforeAutospacing="1" w:after="100" w:afterAutospacing="1"/>
        <w:rPr>
          <w:rFonts w:eastAsia="Times New Roman" w:cs="Arial"/>
          <w:bCs/>
          <w:color w:val="000000" w:themeColor="text1"/>
        </w:rPr>
      </w:pPr>
    </w:p>
    <w:p w14:paraId="474DA617" w14:textId="77777777" w:rsidR="00894861" w:rsidRDefault="00894861" w:rsidP="00E11002"/>
    <w:p w14:paraId="08E99328" w14:textId="77777777" w:rsidR="00E11002" w:rsidRPr="00E11002" w:rsidRDefault="00E11002" w:rsidP="00E11002">
      <w:pPr>
        <w:rPr>
          <w:rFonts w:ascii="Times New Roman" w:eastAsia="Times New Roman" w:hAnsi="Times New Roman" w:cs="Times New Roman"/>
          <w:lang w:eastAsia="en-GB"/>
        </w:rPr>
      </w:pPr>
    </w:p>
    <w:p w14:paraId="03BF0DFF" w14:textId="77777777" w:rsidR="00E11002" w:rsidRPr="00CF1BC1" w:rsidRDefault="00E11002" w:rsidP="00142C73"/>
    <w:p w14:paraId="5388A669" w14:textId="77777777" w:rsidR="00142C73" w:rsidRDefault="00142C73" w:rsidP="00142C73">
      <w:pPr>
        <w:rPr>
          <w:b/>
          <w:i/>
          <w:sz w:val="32"/>
          <w:szCs w:val="32"/>
          <w:u w:val="single"/>
        </w:rPr>
      </w:pPr>
    </w:p>
    <w:p w14:paraId="3C64DB84" w14:textId="77777777" w:rsidR="00142C73" w:rsidRPr="00A02E19" w:rsidRDefault="00142C73" w:rsidP="00142C73"/>
    <w:p w14:paraId="04463AD6" w14:textId="77777777" w:rsidR="00142C73" w:rsidRDefault="00142C73"/>
    <w:p w14:paraId="154BDC17" w14:textId="77777777" w:rsidR="00142C73" w:rsidRDefault="00142C73"/>
    <w:sectPr w:rsidR="00142C73" w:rsidSect="007A6B20">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C73"/>
    <w:rsid w:val="00142C73"/>
    <w:rsid w:val="00166BD1"/>
    <w:rsid w:val="002A74D0"/>
    <w:rsid w:val="004224A1"/>
    <w:rsid w:val="006B4777"/>
    <w:rsid w:val="007A6B20"/>
    <w:rsid w:val="00894861"/>
    <w:rsid w:val="009256AE"/>
    <w:rsid w:val="00940229"/>
    <w:rsid w:val="00DE179A"/>
    <w:rsid w:val="00E110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475A9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A74D0"/>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DE17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25413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s://www.gsb.stanford.edu/insights/five-lessons-leadership-manchester-uniteds-former-manager"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7</Pages>
  <Words>1218</Words>
  <Characters>6949</Characters>
  <Application>Microsoft Macintosh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8151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nefa begum</dc:creator>
  <cp:keywords/>
  <dc:description/>
  <cp:lastModifiedBy>nefa begum</cp:lastModifiedBy>
  <cp:revision>2</cp:revision>
  <dcterms:created xsi:type="dcterms:W3CDTF">2018-05-01T18:40:00Z</dcterms:created>
  <dcterms:modified xsi:type="dcterms:W3CDTF">2018-05-01T21:14:00Z</dcterms:modified>
</cp:coreProperties>
</file>