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4B1" w:rsidRDefault="003534B1" w:rsidP="003534B1">
      <w:pPr>
        <w:jc w:val="center"/>
      </w:pPr>
    </w:p>
    <w:p w:rsidR="003534B1" w:rsidRDefault="003534B1" w:rsidP="003534B1">
      <w:pPr>
        <w:jc w:val="center"/>
      </w:pPr>
    </w:p>
    <w:sdt>
      <w:sdtPr>
        <w:id w:val="-1732298127"/>
        <w:docPartObj>
          <w:docPartGallery w:val="Cover Pages"/>
          <w:docPartUnique/>
        </w:docPartObj>
      </w:sdtPr>
      <w:sdtEndPr>
        <w:rPr>
          <w:lang w:val="en-GB"/>
        </w:rPr>
      </w:sdtEndPr>
      <w:sdtContent>
        <w:p w:rsidR="003534B1" w:rsidRDefault="003534B1" w:rsidP="003534B1">
          <w:pPr>
            <w:jc w:val="center"/>
            <w:rPr>
              <w:rFonts w:ascii="Arial" w:hAnsi="Arial" w:cs="Arial"/>
              <w:b/>
              <w:sz w:val="56"/>
              <w:szCs w:val="56"/>
            </w:rPr>
          </w:pPr>
          <w:r w:rsidRPr="008078CE">
            <w:rPr>
              <w:rFonts w:ascii="Arial" w:hAnsi="Arial" w:cs="Arial"/>
              <w:b/>
              <w:sz w:val="56"/>
              <w:szCs w:val="56"/>
            </w:rPr>
            <w:t>Reflective Report</w:t>
          </w:r>
        </w:p>
        <w:p w:rsidR="003534B1" w:rsidRDefault="003534B1" w:rsidP="00D56E50">
          <w:pPr>
            <w:rPr>
              <w:rFonts w:ascii="Arial" w:hAnsi="Arial" w:cs="Arial"/>
              <w:b/>
              <w:sz w:val="56"/>
              <w:szCs w:val="56"/>
            </w:rPr>
          </w:pPr>
        </w:p>
        <w:p w:rsidR="003534B1" w:rsidRDefault="003534B1" w:rsidP="003534B1">
          <w:pPr>
            <w:jc w:val="center"/>
            <w:rPr>
              <w:rFonts w:ascii="Arial" w:hAnsi="Arial" w:cs="Arial"/>
              <w:b/>
              <w:sz w:val="56"/>
              <w:szCs w:val="56"/>
            </w:rPr>
          </w:pPr>
        </w:p>
        <w:p w:rsidR="003534B1" w:rsidRDefault="003534B1" w:rsidP="003534B1">
          <w:pPr>
            <w:rPr>
              <w:rFonts w:ascii="Arial" w:hAnsi="Arial" w:cs="Arial"/>
              <w:b/>
              <w:sz w:val="36"/>
              <w:szCs w:val="36"/>
            </w:rPr>
          </w:pPr>
          <w:r>
            <w:rPr>
              <w:rFonts w:ascii="Arial" w:hAnsi="Arial" w:cs="Arial"/>
              <w:b/>
              <w:sz w:val="36"/>
              <w:szCs w:val="36"/>
            </w:rPr>
            <w:t>Name: Mihail Pecica</w:t>
          </w:r>
        </w:p>
        <w:p w:rsidR="003534B1" w:rsidRDefault="003534B1" w:rsidP="003534B1">
          <w:pPr>
            <w:rPr>
              <w:rFonts w:ascii="Arial" w:hAnsi="Arial" w:cs="Arial"/>
              <w:b/>
              <w:sz w:val="36"/>
              <w:szCs w:val="36"/>
            </w:rPr>
          </w:pPr>
          <w:r>
            <w:rPr>
              <w:rFonts w:ascii="Arial" w:hAnsi="Arial" w:cs="Arial"/>
              <w:b/>
              <w:sz w:val="36"/>
              <w:szCs w:val="36"/>
            </w:rPr>
            <w:t>Student ID: 2124360</w:t>
          </w:r>
        </w:p>
        <w:p w:rsidR="003534B1" w:rsidRDefault="003534B1" w:rsidP="003534B1">
          <w:pPr>
            <w:rPr>
              <w:rFonts w:ascii="Arial" w:hAnsi="Arial" w:cs="Arial"/>
              <w:b/>
              <w:sz w:val="36"/>
              <w:szCs w:val="36"/>
            </w:rPr>
          </w:pPr>
          <w:r>
            <w:rPr>
              <w:rFonts w:ascii="Arial" w:hAnsi="Arial" w:cs="Arial"/>
              <w:b/>
              <w:sz w:val="36"/>
              <w:szCs w:val="36"/>
            </w:rPr>
            <w:t>Module Code: BMSW4001_LON</w:t>
          </w:r>
        </w:p>
        <w:p w:rsidR="003534B1" w:rsidRDefault="003534B1" w:rsidP="003534B1">
          <w:pPr>
            <w:rPr>
              <w:rFonts w:ascii="Arial" w:hAnsi="Arial" w:cs="Arial"/>
              <w:b/>
              <w:sz w:val="36"/>
              <w:szCs w:val="36"/>
            </w:rPr>
          </w:pPr>
          <w:r>
            <w:rPr>
              <w:rFonts w:ascii="Arial" w:hAnsi="Arial" w:cs="Arial"/>
              <w:b/>
              <w:sz w:val="36"/>
              <w:szCs w:val="36"/>
            </w:rPr>
            <w:t>Module Name: Academic and Employability Skills</w:t>
          </w:r>
        </w:p>
        <w:p w:rsidR="003534B1" w:rsidRPr="005F50DF" w:rsidRDefault="003534B1" w:rsidP="003534B1">
          <w:pPr>
            <w:rPr>
              <w:rFonts w:ascii="Arial" w:hAnsi="Arial" w:cs="Arial"/>
              <w:b/>
              <w:sz w:val="36"/>
              <w:szCs w:val="36"/>
            </w:rPr>
          </w:pPr>
          <w:r>
            <w:rPr>
              <w:rFonts w:ascii="Arial" w:hAnsi="Arial" w:cs="Arial"/>
              <w:b/>
              <w:sz w:val="36"/>
              <w:szCs w:val="36"/>
            </w:rPr>
            <w:t xml:space="preserve">Lecturer: </w:t>
          </w:r>
          <w:proofErr w:type="spellStart"/>
          <w:r>
            <w:rPr>
              <w:rFonts w:ascii="Arial" w:hAnsi="Arial" w:cs="Arial"/>
              <w:b/>
              <w:sz w:val="36"/>
              <w:szCs w:val="36"/>
            </w:rPr>
            <w:t>Dr</w:t>
          </w:r>
          <w:proofErr w:type="spellEnd"/>
          <w:r>
            <w:rPr>
              <w:rFonts w:ascii="Arial" w:hAnsi="Arial" w:cs="Arial"/>
              <w:b/>
              <w:sz w:val="36"/>
              <w:szCs w:val="36"/>
            </w:rPr>
            <w:t xml:space="preserve"> </w:t>
          </w:r>
          <w:proofErr w:type="spellStart"/>
          <w:r>
            <w:rPr>
              <w:rFonts w:ascii="Arial" w:hAnsi="Arial" w:cs="Arial"/>
              <w:b/>
              <w:sz w:val="36"/>
              <w:szCs w:val="36"/>
            </w:rPr>
            <w:t>Lizeta</w:t>
          </w:r>
          <w:proofErr w:type="spellEnd"/>
          <w:r>
            <w:rPr>
              <w:rFonts w:ascii="Arial" w:hAnsi="Arial" w:cs="Arial"/>
              <w:b/>
              <w:sz w:val="36"/>
              <w:szCs w:val="36"/>
            </w:rPr>
            <w:t xml:space="preserve"> </w:t>
          </w:r>
          <w:proofErr w:type="spellStart"/>
          <w:r>
            <w:rPr>
              <w:rFonts w:ascii="Arial" w:hAnsi="Arial" w:cs="Arial"/>
              <w:b/>
              <w:sz w:val="36"/>
              <w:szCs w:val="36"/>
            </w:rPr>
            <w:t>Demetriou</w:t>
          </w:r>
          <w:proofErr w:type="spellEnd"/>
        </w:p>
      </w:sdtContent>
    </w:sdt>
    <w:p w:rsidR="002D0F2B" w:rsidRPr="002D0F2B" w:rsidRDefault="002D0F2B" w:rsidP="002D0F2B">
      <w:pPr>
        <w:rPr>
          <w:lang w:val="en-GB"/>
        </w:rPr>
      </w:pPr>
      <w:r>
        <w:rPr>
          <w:lang w:val="en-GB"/>
        </w:rPr>
        <w:br w:type="page"/>
      </w:r>
    </w:p>
    <w:sdt>
      <w:sdtPr>
        <w:rPr>
          <w:rFonts w:asciiTheme="minorHAnsi" w:eastAsiaTheme="minorEastAsia" w:hAnsiTheme="minorHAnsi" w:cstheme="minorBidi"/>
          <w:color w:val="auto"/>
          <w:sz w:val="21"/>
          <w:szCs w:val="21"/>
        </w:rPr>
        <w:id w:val="1978873325"/>
        <w:docPartObj>
          <w:docPartGallery w:val="Table of Contents"/>
          <w:docPartUnique/>
        </w:docPartObj>
      </w:sdtPr>
      <w:sdtEndPr>
        <w:rPr>
          <w:b/>
          <w:bCs/>
          <w:noProof/>
        </w:rPr>
      </w:sdtEndPr>
      <w:sdtContent>
        <w:p w:rsidR="002D0F2B" w:rsidRDefault="002D0F2B" w:rsidP="0097722F">
          <w:pPr>
            <w:pStyle w:val="TOCHeading"/>
            <w:jc w:val="center"/>
            <w:rPr>
              <w:rFonts w:ascii="Arial" w:hAnsi="Arial" w:cs="Arial"/>
              <w:b/>
              <w:color w:val="auto"/>
              <w:sz w:val="44"/>
              <w:szCs w:val="44"/>
            </w:rPr>
          </w:pPr>
          <w:r w:rsidRPr="00605DBE">
            <w:rPr>
              <w:rFonts w:ascii="Arial" w:hAnsi="Arial" w:cs="Arial"/>
              <w:b/>
              <w:color w:val="auto"/>
              <w:sz w:val="44"/>
              <w:szCs w:val="44"/>
            </w:rPr>
            <w:t>Table of Contents</w:t>
          </w:r>
        </w:p>
        <w:p w:rsidR="0019426A" w:rsidRDefault="0019426A" w:rsidP="0019426A"/>
        <w:p w:rsidR="0019426A" w:rsidRPr="0019426A" w:rsidRDefault="0019426A" w:rsidP="0019426A"/>
        <w:p w:rsidR="008C1A57" w:rsidRDefault="002D0F2B">
          <w:pPr>
            <w:pStyle w:val="TOC1"/>
            <w:tabs>
              <w:tab w:val="left" w:pos="440"/>
              <w:tab w:val="right" w:leader="dot" w:pos="9350"/>
            </w:tabs>
            <w:rPr>
              <w:noProof/>
              <w:sz w:val="22"/>
              <w:szCs w:val="22"/>
            </w:rPr>
          </w:pPr>
          <w:r>
            <w:fldChar w:fldCharType="begin"/>
          </w:r>
          <w:r>
            <w:instrText xml:space="preserve"> TOC \o "1-3" \h \z \u </w:instrText>
          </w:r>
          <w:r>
            <w:fldChar w:fldCharType="separate"/>
          </w:r>
          <w:hyperlink w:anchor="_Toc101967056" w:history="1">
            <w:r w:rsidR="008C1A57" w:rsidRPr="00F44F89">
              <w:rPr>
                <w:rStyle w:val="Hyperlink"/>
                <w:rFonts w:ascii="Arial" w:hAnsi="Arial" w:cs="Arial"/>
                <w:b/>
                <w:noProof/>
                <w:lang w:val="en-GB"/>
              </w:rPr>
              <w:t>1.</w:t>
            </w:r>
            <w:r w:rsidR="008C1A57">
              <w:rPr>
                <w:noProof/>
                <w:sz w:val="22"/>
                <w:szCs w:val="22"/>
              </w:rPr>
              <w:tab/>
            </w:r>
            <w:r w:rsidR="008C1A57" w:rsidRPr="00F44F89">
              <w:rPr>
                <w:rStyle w:val="Hyperlink"/>
                <w:rFonts w:ascii="Arial" w:hAnsi="Arial" w:cs="Arial"/>
                <w:b/>
                <w:noProof/>
                <w:lang w:val="en-GB"/>
              </w:rPr>
              <w:t>Introduction</w:t>
            </w:r>
            <w:r w:rsidR="008C1A57">
              <w:rPr>
                <w:noProof/>
                <w:webHidden/>
              </w:rPr>
              <w:tab/>
            </w:r>
            <w:r w:rsidR="008C1A57">
              <w:rPr>
                <w:noProof/>
                <w:webHidden/>
              </w:rPr>
              <w:fldChar w:fldCharType="begin"/>
            </w:r>
            <w:r w:rsidR="008C1A57">
              <w:rPr>
                <w:noProof/>
                <w:webHidden/>
              </w:rPr>
              <w:instrText xml:space="preserve"> PAGEREF _Toc101967056 \h </w:instrText>
            </w:r>
            <w:r w:rsidR="008C1A57">
              <w:rPr>
                <w:noProof/>
                <w:webHidden/>
              </w:rPr>
            </w:r>
            <w:r w:rsidR="008C1A57">
              <w:rPr>
                <w:noProof/>
                <w:webHidden/>
              </w:rPr>
              <w:fldChar w:fldCharType="separate"/>
            </w:r>
            <w:r w:rsidR="008C1A57">
              <w:rPr>
                <w:noProof/>
                <w:webHidden/>
              </w:rPr>
              <w:t>3</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57" w:history="1">
            <w:r w:rsidR="008C1A57" w:rsidRPr="00F44F89">
              <w:rPr>
                <w:rStyle w:val="Hyperlink"/>
                <w:rFonts w:ascii="Arial" w:hAnsi="Arial" w:cs="Arial"/>
                <w:b/>
                <w:noProof/>
                <w:lang w:val="en-GB"/>
              </w:rPr>
              <w:t>2.</w:t>
            </w:r>
            <w:r w:rsidR="008C1A57">
              <w:rPr>
                <w:noProof/>
                <w:sz w:val="22"/>
                <w:szCs w:val="22"/>
              </w:rPr>
              <w:tab/>
            </w:r>
            <w:r w:rsidR="008C1A57" w:rsidRPr="00F44F89">
              <w:rPr>
                <w:rStyle w:val="Hyperlink"/>
                <w:rFonts w:ascii="Arial" w:hAnsi="Arial" w:cs="Arial"/>
                <w:b/>
                <w:noProof/>
                <w:lang w:val="en-GB"/>
              </w:rPr>
              <w:t>Reflection by Gibbs Reflective Model Cycle</w:t>
            </w:r>
            <w:r w:rsidR="008C1A57">
              <w:rPr>
                <w:noProof/>
                <w:webHidden/>
              </w:rPr>
              <w:tab/>
            </w:r>
            <w:r w:rsidR="008C1A57">
              <w:rPr>
                <w:noProof/>
                <w:webHidden/>
              </w:rPr>
              <w:fldChar w:fldCharType="begin"/>
            </w:r>
            <w:r w:rsidR="008C1A57">
              <w:rPr>
                <w:noProof/>
                <w:webHidden/>
              </w:rPr>
              <w:instrText xml:space="preserve"> PAGEREF _Toc101967057 \h </w:instrText>
            </w:r>
            <w:r w:rsidR="008C1A57">
              <w:rPr>
                <w:noProof/>
                <w:webHidden/>
              </w:rPr>
            </w:r>
            <w:r w:rsidR="008C1A57">
              <w:rPr>
                <w:noProof/>
                <w:webHidden/>
              </w:rPr>
              <w:fldChar w:fldCharType="separate"/>
            </w:r>
            <w:r w:rsidR="008C1A57">
              <w:rPr>
                <w:noProof/>
                <w:webHidden/>
              </w:rPr>
              <w:t>4</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58" w:history="1">
            <w:r w:rsidR="008C1A57" w:rsidRPr="00F44F89">
              <w:rPr>
                <w:rStyle w:val="Hyperlink"/>
                <w:rFonts w:ascii="Arial" w:hAnsi="Arial" w:cs="Arial"/>
                <w:b/>
                <w:noProof/>
                <w:lang w:val="en-GB"/>
              </w:rPr>
              <w:t>3.</w:t>
            </w:r>
            <w:r w:rsidR="008C1A57">
              <w:rPr>
                <w:noProof/>
                <w:sz w:val="22"/>
                <w:szCs w:val="22"/>
              </w:rPr>
              <w:tab/>
            </w:r>
            <w:r w:rsidR="008C1A57" w:rsidRPr="00F44F89">
              <w:rPr>
                <w:rStyle w:val="Hyperlink"/>
                <w:rFonts w:ascii="Arial" w:hAnsi="Arial" w:cs="Arial"/>
                <w:b/>
                <w:noProof/>
                <w:lang w:val="en-GB"/>
              </w:rPr>
              <w:t>Time Management</w:t>
            </w:r>
            <w:r w:rsidR="008C1A57">
              <w:rPr>
                <w:noProof/>
                <w:webHidden/>
              </w:rPr>
              <w:tab/>
            </w:r>
            <w:r w:rsidR="008C1A57">
              <w:rPr>
                <w:noProof/>
                <w:webHidden/>
              </w:rPr>
              <w:fldChar w:fldCharType="begin"/>
            </w:r>
            <w:r w:rsidR="008C1A57">
              <w:rPr>
                <w:noProof/>
                <w:webHidden/>
              </w:rPr>
              <w:instrText xml:space="preserve"> PAGEREF _Toc101967058 \h </w:instrText>
            </w:r>
            <w:r w:rsidR="008C1A57">
              <w:rPr>
                <w:noProof/>
                <w:webHidden/>
              </w:rPr>
            </w:r>
            <w:r w:rsidR="008C1A57">
              <w:rPr>
                <w:noProof/>
                <w:webHidden/>
              </w:rPr>
              <w:fldChar w:fldCharType="separate"/>
            </w:r>
            <w:r w:rsidR="008C1A57">
              <w:rPr>
                <w:noProof/>
                <w:webHidden/>
              </w:rPr>
              <w:t>5</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59" w:history="1">
            <w:r w:rsidR="008C1A57" w:rsidRPr="00F44F89">
              <w:rPr>
                <w:rStyle w:val="Hyperlink"/>
                <w:rFonts w:ascii="Arial" w:hAnsi="Arial" w:cs="Arial"/>
                <w:b/>
                <w:noProof/>
                <w:lang w:val="en-GB"/>
              </w:rPr>
              <w:t>4.</w:t>
            </w:r>
            <w:r w:rsidR="008C1A57">
              <w:rPr>
                <w:noProof/>
                <w:sz w:val="22"/>
                <w:szCs w:val="22"/>
              </w:rPr>
              <w:tab/>
            </w:r>
            <w:r w:rsidR="008C1A57" w:rsidRPr="00F44F89">
              <w:rPr>
                <w:rStyle w:val="Hyperlink"/>
                <w:rFonts w:ascii="Arial" w:hAnsi="Arial" w:cs="Arial"/>
                <w:b/>
                <w:noProof/>
                <w:lang w:val="en-GB"/>
              </w:rPr>
              <w:t>Paraphrasing</w:t>
            </w:r>
            <w:r w:rsidR="008C1A57">
              <w:rPr>
                <w:noProof/>
                <w:webHidden/>
              </w:rPr>
              <w:tab/>
            </w:r>
            <w:r w:rsidR="008C1A57">
              <w:rPr>
                <w:noProof/>
                <w:webHidden/>
              </w:rPr>
              <w:fldChar w:fldCharType="begin"/>
            </w:r>
            <w:r w:rsidR="008C1A57">
              <w:rPr>
                <w:noProof/>
                <w:webHidden/>
              </w:rPr>
              <w:instrText xml:space="preserve"> PAGEREF _Toc101967059 \h </w:instrText>
            </w:r>
            <w:r w:rsidR="008C1A57">
              <w:rPr>
                <w:noProof/>
                <w:webHidden/>
              </w:rPr>
            </w:r>
            <w:r w:rsidR="008C1A57">
              <w:rPr>
                <w:noProof/>
                <w:webHidden/>
              </w:rPr>
              <w:fldChar w:fldCharType="separate"/>
            </w:r>
            <w:r w:rsidR="008C1A57">
              <w:rPr>
                <w:noProof/>
                <w:webHidden/>
              </w:rPr>
              <w:t>6</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60" w:history="1">
            <w:r w:rsidR="008C1A57" w:rsidRPr="00F44F89">
              <w:rPr>
                <w:rStyle w:val="Hyperlink"/>
                <w:rFonts w:ascii="Arial" w:hAnsi="Arial" w:cs="Arial"/>
                <w:b/>
                <w:noProof/>
                <w:lang w:val="en-GB"/>
              </w:rPr>
              <w:t>5.</w:t>
            </w:r>
            <w:r w:rsidR="008C1A57">
              <w:rPr>
                <w:noProof/>
                <w:sz w:val="22"/>
                <w:szCs w:val="22"/>
              </w:rPr>
              <w:tab/>
            </w:r>
            <w:r w:rsidR="008C1A57" w:rsidRPr="00F44F89">
              <w:rPr>
                <w:rStyle w:val="Hyperlink"/>
                <w:rFonts w:ascii="Arial" w:hAnsi="Arial" w:cs="Arial"/>
                <w:b/>
                <w:noProof/>
                <w:lang w:val="en-GB"/>
              </w:rPr>
              <w:t>Reflection</w:t>
            </w:r>
            <w:r w:rsidR="008C1A57">
              <w:rPr>
                <w:noProof/>
                <w:webHidden/>
              </w:rPr>
              <w:tab/>
            </w:r>
            <w:r w:rsidR="008C1A57">
              <w:rPr>
                <w:noProof/>
                <w:webHidden/>
              </w:rPr>
              <w:fldChar w:fldCharType="begin"/>
            </w:r>
            <w:r w:rsidR="008C1A57">
              <w:rPr>
                <w:noProof/>
                <w:webHidden/>
              </w:rPr>
              <w:instrText xml:space="preserve"> PAGEREF _Toc101967060 \h </w:instrText>
            </w:r>
            <w:r w:rsidR="008C1A57">
              <w:rPr>
                <w:noProof/>
                <w:webHidden/>
              </w:rPr>
            </w:r>
            <w:r w:rsidR="008C1A57">
              <w:rPr>
                <w:noProof/>
                <w:webHidden/>
              </w:rPr>
              <w:fldChar w:fldCharType="separate"/>
            </w:r>
            <w:r w:rsidR="008C1A57">
              <w:rPr>
                <w:noProof/>
                <w:webHidden/>
              </w:rPr>
              <w:t>7</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61" w:history="1">
            <w:r w:rsidR="008C1A57" w:rsidRPr="00F44F89">
              <w:rPr>
                <w:rStyle w:val="Hyperlink"/>
                <w:rFonts w:ascii="Arial" w:hAnsi="Arial" w:cs="Arial"/>
                <w:b/>
                <w:noProof/>
                <w:lang w:val="en-GB"/>
              </w:rPr>
              <w:t>6.</w:t>
            </w:r>
            <w:r w:rsidR="008C1A57">
              <w:rPr>
                <w:noProof/>
                <w:sz w:val="22"/>
                <w:szCs w:val="22"/>
              </w:rPr>
              <w:tab/>
            </w:r>
            <w:r w:rsidR="008C1A57" w:rsidRPr="00F44F89">
              <w:rPr>
                <w:rStyle w:val="Hyperlink"/>
                <w:rFonts w:ascii="Arial" w:hAnsi="Arial" w:cs="Arial"/>
                <w:b/>
                <w:noProof/>
                <w:lang w:val="en-GB"/>
              </w:rPr>
              <w:t>Public speaking and giving presentation</w:t>
            </w:r>
            <w:r w:rsidR="008C1A57">
              <w:rPr>
                <w:noProof/>
                <w:webHidden/>
              </w:rPr>
              <w:tab/>
            </w:r>
            <w:r w:rsidR="008C1A57">
              <w:rPr>
                <w:noProof/>
                <w:webHidden/>
              </w:rPr>
              <w:fldChar w:fldCharType="begin"/>
            </w:r>
            <w:r w:rsidR="008C1A57">
              <w:rPr>
                <w:noProof/>
                <w:webHidden/>
              </w:rPr>
              <w:instrText xml:space="preserve"> PAGEREF _Toc101967061 \h </w:instrText>
            </w:r>
            <w:r w:rsidR="008C1A57">
              <w:rPr>
                <w:noProof/>
                <w:webHidden/>
              </w:rPr>
            </w:r>
            <w:r w:rsidR="008C1A57">
              <w:rPr>
                <w:noProof/>
                <w:webHidden/>
              </w:rPr>
              <w:fldChar w:fldCharType="separate"/>
            </w:r>
            <w:r w:rsidR="008C1A57">
              <w:rPr>
                <w:noProof/>
                <w:webHidden/>
              </w:rPr>
              <w:t>8</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62" w:history="1">
            <w:r w:rsidR="008C1A57" w:rsidRPr="00F44F89">
              <w:rPr>
                <w:rStyle w:val="Hyperlink"/>
                <w:rFonts w:ascii="Arial" w:hAnsi="Arial" w:cs="Arial"/>
                <w:b/>
                <w:noProof/>
              </w:rPr>
              <w:t>7.</w:t>
            </w:r>
            <w:r w:rsidR="008C1A57">
              <w:rPr>
                <w:noProof/>
                <w:sz w:val="22"/>
                <w:szCs w:val="22"/>
              </w:rPr>
              <w:tab/>
            </w:r>
            <w:r w:rsidR="008C1A57" w:rsidRPr="00F44F89">
              <w:rPr>
                <w:rStyle w:val="Hyperlink"/>
                <w:rFonts w:ascii="Arial" w:hAnsi="Arial" w:cs="Arial"/>
                <w:b/>
                <w:noProof/>
              </w:rPr>
              <w:t>Conclusion</w:t>
            </w:r>
            <w:r w:rsidR="008C1A57">
              <w:rPr>
                <w:noProof/>
                <w:webHidden/>
              </w:rPr>
              <w:tab/>
            </w:r>
            <w:r w:rsidR="008C1A57">
              <w:rPr>
                <w:noProof/>
                <w:webHidden/>
              </w:rPr>
              <w:fldChar w:fldCharType="begin"/>
            </w:r>
            <w:r w:rsidR="008C1A57">
              <w:rPr>
                <w:noProof/>
                <w:webHidden/>
              </w:rPr>
              <w:instrText xml:space="preserve"> PAGEREF _Toc101967062 \h </w:instrText>
            </w:r>
            <w:r w:rsidR="008C1A57">
              <w:rPr>
                <w:noProof/>
                <w:webHidden/>
              </w:rPr>
            </w:r>
            <w:r w:rsidR="008C1A57">
              <w:rPr>
                <w:noProof/>
                <w:webHidden/>
              </w:rPr>
              <w:fldChar w:fldCharType="separate"/>
            </w:r>
            <w:r w:rsidR="008C1A57">
              <w:rPr>
                <w:noProof/>
                <w:webHidden/>
              </w:rPr>
              <w:t>9</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63" w:history="1">
            <w:r w:rsidR="008C1A57" w:rsidRPr="00F44F89">
              <w:rPr>
                <w:rStyle w:val="Hyperlink"/>
                <w:rFonts w:ascii="Arial" w:hAnsi="Arial" w:cs="Arial"/>
                <w:b/>
                <w:noProof/>
              </w:rPr>
              <w:t>8.</w:t>
            </w:r>
            <w:r w:rsidR="008C1A57">
              <w:rPr>
                <w:noProof/>
                <w:sz w:val="22"/>
                <w:szCs w:val="22"/>
              </w:rPr>
              <w:tab/>
            </w:r>
            <w:r w:rsidR="008C1A57" w:rsidRPr="00F44F89">
              <w:rPr>
                <w:rStyle w:val="Hyperlink"/>
                <w:rFonts w:ascii="Arial" w:hAnsi="Arial" w:cs="Arial"/>
                <w:b/>
                <w:noProof/>
              </w:rPr>
              <w:t>References</w:t>
            </w:r>
            <w:r w:rsidR="008C1A57">
              <w:rPr>
                <w:noProof/>
                <w:webHidden/>
              </w:rPr>
              <w:tab/>
            </w:r>
            <w:r w:rsidR="008C1A57">
              <w:rPr>
                <w:noProof/>
                <w:webHidden/>
              </w:rPr>
              <w:fldChar w:fldCharType="begin"/>
            </w:r>
            <w:r w:rsidR="008C1A57">
              <w:rPr>
                <w:noProof/>
                <w:webHidden/>
              </w:rPr>
              <w:instrText xml:space="preserve"> PAGEREF _Toc101967063 \h </w:instrText>
            </w:r>
            <w:r w:rsidR="008C1A57">
              <w:rPr>
                <w:noProof/>
                <w:webHidden/>
              </w:rPr>
            </w:r>
            <w:r w:rsidR="008C1A57">
              <w:rPr>
                <w:noProof/>
                <w:webHidden/>
              </w:rPr>
              <w:fldChar w:fldCharType="separate"/>
            </w:r>
            <w:r w:rsidR="008C1A57">
              <w:rPr>
                <w:noProof/>
                <w:webHidden/>
              </w:rPr>
              <w:t>10</w:t>
            </w:r>
            <w:r w:rsidR="008C1A57">
              <w:rPr>
                <w:noProof/>
                <w:webHidden/>
              </w:rPr>
              <w:fldChar w:fldCharType="end"/>
            </w:r>
          </w:hyperlink>
        </w:p>
        <w:p w:rsidR="008C1A57" w:rsidRDefault="00AF17D2">
          <w:pPr>
            <w:pStyle w:val="TOC1"/>
            <w:tabs>
              <w:tab w:val="left" w:pos="440"/>
              <w:tab w:val="right" w:leader="dot" w:pos="9350"/>
            </w:tabs>
            <w:rPr>
              <w:noProof/>
              <w:sz w:val="22"/>
              <w:szCs w:val="22"/>
            </w:rPr>
          </w:pPr>
          <w:hyperlink w:anchor="_Toc101967064" w:history="1">
            <w:r w:rsidR="008C1A57" w:rsidRPr="00F44F89">
              <w:rPr>
                <w:rStyle w:val="Hyperlink"/>
                <w:rFonts w:ascii="Arial" w:hAnsi="Arial" w:cs="Arial"/>
                <w:b/>
                <w:noProof/>
              </w:rPr>
              <w:t>9.</w:t>
            </w:r>
            <w:r w:rsidR="008C1A57">
              <w:rPr>
                <w:noProof/>
                <w:sz w:val="22"/>
                <w:szCs w:val="22"/>
              </w:rPr>
              <w:tab/>
            </w:r>
            <w:r w:rsidR="008C1A57" w:rsidRPr="00F44F89">
              <w:rPr>
                <w:rStyle w:val="Hyperlink"/>
                <w:rFonts w:ascii="Arial" w:hAnsi="Arial" w:cs="Arial"/>
                <w:b/>
                <w:noProof/>
              </w:rPr>
              <w:t>Appendix</w:t>
            </w:r>
            <w:r w:rsidR="008C1A57">
              <w:rPr>
                <w:noProof/>
                <w:webHidden/>
              </w:rPr>
              <w:tab/>
            </w:r>
            <w:r w:rsidR="008C1A57">
              <w:rPr>
                <w:noProof/>
                <w:webHidden/>
              </w:rPr>
              <w:fldChar w:fldCharType="begin"/>
            </w:r>
            <w:r w:rsidR="008C1A57">
              <w:rPr>
                <w:noProof/>
                <w:webHidden/>
              </w:rPr>
              <w:instrText xml:space="preserve"> PAGEREF _Toc101967064 \h </w:instrText>
            </w:r>
            <w:r w:rsidR="008C1A57">
              <w:rPr>
                <w:noProof/>
                <w:webHidden/>
              </w:rPr>
            </w:r>
            <w:r w:rsidR="008C1A57">
              <w:rPr>
                <w:noProof/>
                <w:webHidden/>
              </w:rPr>
              <w:fldChar w:fldCharType="separate"/>
            </w:r>
            <w:r w:rsidR="008C1A57">
              <w:rPr>
                <w:noProof/>
                <w:webHidden/>
              </w:rPr>
              <w:t>11</w:t>
            </w:r>
            <w:r w:rsidR="008C1A57">
              <w:rPr>
                <w:noProof/>
                <w:webHidden/>
              </w:rPr>
              <w:fldChar w:fldCharType="end"/>
            </w:r>
          </w:hyperlink>
        </w:p>
        <w:p w:rsidR="002D0F2B" w:rsidRDefault="002D0F2B">
          <w:r>
            <w:rPr>
              <w:b/>
              <w:bCs/>
              <w:noProof/>
            </w:rPr>
            <w:fldChar w:fldCharType="end"/>
          </w:r>
        </w:p>
      </w:sdtContent>
    </w:sdt>
    <w:p w:rsidR="002D0F2B" w:rsidRPr="002D0F2B" w:rsidRDefault="002D0F2B">
      <w:pPr>
        <w:spacing w:after="160" w:line="259" w:lineRule="auto"/>
        <w:rPr>
          <w:rFonts w:ascii="Arial" w:hAnsi="Arial" w:cs="Arial"/>
          <w:lang w:val="en-GB"/>
        </w:rPr>
      </w:pPr>
    </w:p>
    <w:p w:rsidR="003534B1" w:rsidRDefault="003534B1">
      <w:pPr>
        <w:spacing w:after="160" w:line="259" w:lineRule="auto"/>
        <w:rPr>
          <w:lang w:val="en-GB"/>
        </w:rPr>
      </w:pPr>
    </w:p>
    <w:p w:rsidR="003534B1" w:rsidRDefault="003534B1" w:rsidP="003534B1">
      <w:pPr>
        <w:rPr>
          <w:lang w:val="en-GB"/>
        </w:rPr>
      </w:pPr>
    </w:p>
    <w:p w:rsidR="003534B1" w:rsidRDefault="003534B1" w:rsidP="003534B1">
      <w:pPr>
        <w:rPr>
          <w:lang w:val="en-GB"/>
        </w:rPr>
      </w:pPr>
    </w:p>
    <w:p w:rsidR="003534B1" w:rsidRDefault="003534B1" w:rsidP="003534B1">
      <w:pPr>
        <w:rPr>
          <w:rFonts w:asciiTheme="majorHAnsi" w:eastAsiaTheme="majorEastAsia" w:hAnsiTheme="majorHAnsi" w:cstheme="majorBidi"/>
          <w:spacing w:val="-10"/>
          <w:kern w:val="28"/>
          <w:sz w:val="56"/>
          <w:szCs w:val="56"/>
          <w:lang w:val="en-GB"/>
        </w:rPr>
      </w:pPr>
    </w:p>
    <w:p w:rsidR="002D0F2B" w:rsidRDefault="002D0F2B" w:rsidP="003534B1">
      <w:pPr>
        <w:rPr>
          <w:rFonts w:asciiTheme="majorHAnsi" w:eastAsiaTheme="majorEastAsia" w:hAnsiTheme="majorHAnsi" w:cstheme="majorBidi"/>
          <w:spacing w:val="-10"/>
          <w:kern w:val="28"/>
          <w:sz w:val="56"/>
          <w:szCs w:val="56"/>
          <w:lang w:val="en-GB"/>
        </w:rPr>
      </w:pPr>
    </w:p>
    <w:p w:rsidR="002D0F2B" w:rsidRDefault="002D0F2B" w:rsidP="003534B1">
      <w:pPr>
        <w:rPr>
          <w:rFonts w:asciiTheme="majorHAnsi" w:eastAsiaTheme="majorEastAsia" w:hAnsiTheme="majorHAnsi" w:cstheme="majorBidi"/>
          <w:spacing w:val="-10"/>
          <w:kern w:val="28"/>
          <w:sz w:val="56"/>
          <w:szCs w:val="56"/>
          <w:lang w:val="en-GB"/>
        </w:rPr>
      </w:pPr>
    </w:p>
    <w:p w:rsidR="002D0F2B" w:rsidRDefault="002D0F2B" w:rsidP="003534B1">
      <w:pPr>
        <w:rPr>
          <w:rFonts w:asciiTheme="majorHAnsi" w:eastAsiaTheme="majorEastAsia" w:hAnsiTheme="majorHAnsi" w:cstheme="majorBidi"/>
          <w:spacing w:val="-10"/>
          <w:kern w:val="28"/>
          <w:sz w:val="56"/>
          <w:szCs w:val="56"/>
          <w:lang w:val="en-GB"/>
        </w:rPr>
      </w:pPr>
    </w:p>
    <w:p w:rsidR="002D0F2B" w:rsidRDefault="002D0F2B" w:rsidP="003534B1">
      <w:pPr>
        <w:rPr>
          <w:rFonts w:asciiTheme="majorHAnsi" w:eastAsiaTheme="majorEastAsia" w:hAnsiTheme="majorHAnsi" w:cstheme="majorBidi"/>
          <w:spacing w:val="-10"/>
          <w:kern w:val="28"/>
          <w:sz w:val="56"/>
          <w:szCs w:val="56"/>
          <w:lang w:val="en-GB"/>
        </w:rPr>
      </w:pPr>
    </w:p>
    <w:p w:rsidR="002D0F2B" w:rsidRDefault="002D0F2B" w:rsidP="003534B1">
      <w:pPr>
        <w:rPr>
          <w:rFonts w:asciiTheme="majorHAnsi" w:eastAsiaTheme="majorEastAsia" w:hAnsiTheme="majorHAnsi" w:cstheme="majorBidi"/>
          <w:spacing w:val="-10"/>
          <w:kern w:val="28"/>
          <w:sz w:val="56"/>
          <w:szCs w:val="56"/>
          <w:lang w:val="en-GB"/>
        </w:rPr>
      </w:pPr>
    </w:p>
    <w:p w:rsidR="002D0F2B" w:rsidRDefault="002D0F2B" w:rsidP="003534B1">
      <w:pPr>
        <w:rPr>
          <w:rFonts w:asciiTheme="majorHAnsi" w:eastAsiaTheme="majorEastAsia" w:hAnsiTheme="majorHAnsi" w:cstheme="majorBidi"/>
          <w:spacing w:val="-10"/>
          <w:kern w:val="28"/>
          <w:sz w:val="56"/>
          <w:szCs w:val="56"/>
          <w:lang w:val="en-GB"/>
        </w:rPr>
      </w:pPr>
    </w:p>
    <w:p w:rsidR="002D0F2B" w:rsidRDefault="002D0F2B" w:rsidP="003534B1">
      <w:pPr>
        <w:rPr>
          <w:rFonts w:asciiTheme="majorHAnsi" w:eastAsiaTheme="majorEastAsia" w:hAnsiTheme="majorHAnsi" w:cstheme="majorBidi"/>
          <w:spacing w:val="-10"/>
          <w:kern w:val="28"/>
          <w:sz w:val="56"/>
          <w:szCs w:val="56"/>
          <w:lang w:val="en-GB"/>
        </w:rPr>
      </w:pPr>
    </w:p>
    <w:p w:rsidR="003534B1" w:rsidRPr="002D0F2B" w:rsidRDefault="003534B1" w:rsidP="008C1A57">
      <w:pPr>
        <w:pStyle w:val="Heading1"/>
        <w:numPr>
          <w:ilvl w:val="0"/>
          <w:numId w:val="4"/>
        </w:numPr>
        <w:jc w:val="center"/>
        <w:rPr>
          <w:rFonts w:ascii="Arial" w:hAnsi="Arial" w:cs="Arial"/>
          <w:b/>
          <w:color w:val="auto"/>
          <w:sz w:val="44"/>
          <w:szCs w:val="44"/>
          <w:lang w:val="en-GB"/>
        </w:rPr>
      </w:pPr>
      <w:bookmarkStart w:id="0" w:name="_Toc101640924"/>
      <w:bookmarkStart w:id="1" w:name="_Toc101640992"/>
      <w:bookmarkStart w:id="2" w:name="_Toc101641040"/>
      <w:bookmarkStart w:id="3" w:name="_Toc101967056"/>
      <w:r w:rsidRPr="002D0F2B">
        <w:rPr>
          <w:rFonts w:ascii="Arial" w:hAnsi="Arial" w:cs="Arial"/>
          <w:b/>
          <w:color w:val="auto"/>
          <w:sz w:val="44"/>
          <w:szCs w:val="44"/>
          <w:lang w:val="en-GB"/>
        </w:rPr>
        <w:t>Introduction</w:t>
      </w:r>
      <w:bookmarkEnd w:id="0"/>
      <w:bookmarkEnd w:id="1"/>
      <w:bookmarkEnd w:id="2"/>
      <w:bookmarkEnd w:id="3"/>
    </w:p>
    <w:p w:rsidR="003534B1" w:rsidRPr="00ED2124" w:rsidRDefault="003534B1" w:rsidP="003534B1">
      <w:pPr>
        <w:rPr>
          <w:lang w:val="en-GB"/>
        </w:rPr>
      </w:pPr>
    </w:p>
    <w:p w:rsidR="003534B1" w:rsidRDefault="003534B1" w:rsidP="00D27140">
      <w:pPr>
        <w:spacing w:line="360" w:lineRule="auto"/>
        <w:rPr>
          <w:rFonts w:ascii="Arial" w:hAnsi="Arial" w:cs="Arial"/>
          <w:lang w:val="en-GB"/>
        </w:rPr>
      </w:pPr>
      <w:r>
        <w:rPr>
          <w:rFonts w:ascii="Arial" w:hAnsi="Arial" w:cs="Arial"/>
          <w:lang w:val="en-GB"/>
        </w:rPr>
        <w:t>This report summaris</w:t>
      </w:r>
      <w:r w:rsidRPr="00786EB6">
        <w:rPr>
          <w:rFonts w:ascii="Arial" w:hAnsi="Arial" w:cs="Arial"/>
          <w:lang w:val="en-GB"/>
        </w:rPr>
        <w:t xml:space="preserve">es my reflections on my </w:t>
      </w:r>
      <w:r w:rsidR="00BA16E2">
        <w:rPr>
          <w:rFonts w:ascii="Arial" w:hAnsi="Arial" w:cs="Arial"/>
          <w:lang w:val="en-GB"/>
        </w:rPr>
        <w:t>module</w:t>
      </w:r>
      <w:r w:rsidRPr="00786EB6">
        <w:rPr>
          <w:rFonts w:ascii="Arial" w:hAnsi="Arial" w:cs="Arial"/>
          <w:lang w:val="en-GB"/>
        </w:rPr>
        <w:t xml:space="preserve"> Academic and Employability Skills.</w:t>
      </w:r>
      <w:r>
        <w:rPr>
          <w:rFonts w:ascii="Arial" w:hAnsi="Arial" w:cs="Arial"/>
          <w:lang w:val="en-GB"/>
        </w:rPr>
        <w:t xml:space="preserve"> What it is Reflection? </w:t>
      </w:r>
      <w:r w:rsidRPr="00786EB6">
        <w:rPr>
          <w:rFonts w:ascii="Arial" w:hAnsi="Arial" w:cs="Arial"/>
          <w:lang w:val="en-GB"/>
        </w:rPr>
        <w:t>Reflection is an essential component of learning through experience.</w:t>
      </w:r>
      <w:r w:rsidRPr="00786EB6">
        <w:t xml:space="preserve"> </w:t>
      </w:r>
      <w:r w:rsidRPr="00786EB6">
        <w:rPr>
          <w:rFonts w:ascii="Arial" w:hAnsi="Arial" w:cs="Arial"/>
          <w:lang w:val="en-GB"/>
        </w:rPr>
        <w:t>Whenever we learn something new, we gain the most benefit from reflecting on our experiences.</w:t>
      </w:r>
      <w:r>
        <w:rPr>
          <w:rFonts w:ascii="Arial" w:hAnsi="Arial" w:cs="Arial"/>
          <w:lang w:val="en-GB"/>
        </w:rPr>
        <w:t xml:space="preserve"> </w:t>
      </w:r>
      <w:r w:rsidRPr="00E35B0E">
        <w:rPr>
          <w:rFonts w:ascii="Arial" w:hAnsi="Arial" w:cs="Arial"/>
          <w:lang w:val="en-GB"/>
        </w:rPr>
        <w:t>It is particularly important when evaluating positives.</w:t>
      </w:r>
      <w:r w:rsidRPr="00E35B0E">
        <w:t xml:space="preserve"> </w:t>
      </w:r>
      <w:r w:rsidRPr="00E35B0E">
        <w:rPr>
          <w:rFonts w:ascii="Arial" w:hAnsi="Arial" w:cs="Arial"/>
          <w:lang w:val="en-GB"/>
        </w:rPr>
        <w:t>In general, they are more difficult to recall than the negative aspects of any experie</w:t>
      </w:r>
      <w:r w:rsidR="00996972">
        <w:rPr>
          <w:rFonts w:ascii="Arial" w:hAnsi="Arial" w:cs="Arial"/>
          <w:lang w:val="en-GB"/>
        </w:rPr>
        <w:t>nce</w:t>
      </w:r>
      <w:r w:rsidR="00090574">
        <w:rPr>
          <w:rFonts w:ascii="Arial" w:hAnsi="Arial" w:cs="Arial"/>
          <w:lang w:val="en-GB"/>
        </w:rPr>
        <w:t xml:space="preserve"> </w:t>
      </w:r>
      <w:bookmarkStart w:id="4" w:name="_GoBack"/>
      <w:bookmarkEnd w:id="4"/>
      <w:r w:rsidRPr="00E35B0E">
        <w:rPr>
          <w:rFonts w:ascii="Arial" w:hAnsi="Arial" w:cs="Arial"/>
          <w:lang w:val="en-GB"/>
        </w:rPr>
        <w:t>(Fallin, 2020)</w:t>
      </w:r>
      <w:r>
        <w:rPr>
          <w:rFonts w:ascii="Arial" w:hAnsi="Arial" w:cs="Arial"/>
          <w:lang w:val="en-GB"/>
        </w:rPr>
        <w:t xml:space="preserve">. </w:t>
      </w:r>
      <w:r w:rsidR="00BA16E2">
        <w:rPr>
          <w:rFonts w:ascii="Arial" w:hAnsi="Arial" w:cs="Arial"/>
          <w:lang w:val="en-GB"/>
        </w:rPr>
        <w:t>There are many different re</w:t>
      </w:r>
      <w:r w:rsidR="008C1A57">
        <w:rPr>
          <w:rFonts w:ascii="Arial" w:hAnsi="Arial" w:cs="Arial"/>
          <w:lang w:val="en-GB"/>
        </w:rPr>
        <w:t>flective framework of reflection</w:t>
      </w:r>
      <w:r w:rsidR="00BA16E2">
        <w:rPr>
          <w:rFonts w:ascii="Arial" w:hAnsi="Arial" w:cs="Arial"/>
          <w:lang w:val="en-GB"/>
        </w:rPr>
        <w:t>, but I have chosen Gibbs 1988 as in my opinion is the one model with clear steps that allows you to reflect in depth.</w:t>
      </w:r>
    </w:p>
    <w:p w:rsidR="003534B1" w:rsidRPr="00ED2124" w:rsidRDefault="003534B1" w:rsidP="00D27140">
      <w:pPr>
        <w:spacing w:line="360" w:lineRule="auto"/>
        <w:rPr>
          <w:rFonts w:ascii="Arial" w:hAnsi="Arial" w:cs="Arial"/>
          <w:lang w:val="en-GB"/>
        </w:rPr>
      </w:pPr>
      <w:r w:rsidRPr="00ED2124">
        <w:rPr>
          <w:rFonts w:ascii="Arial" w:hAnsi="Arial" w:cs="Arial"/>
          <w:lang w:val="en-GB"/>
        </w:rPr>
        <w:t>The reflective model according to Gibbs is based on several stages, during which you are required to answer several questions in order to go as deep as possible with your reflections. Gibbs suggests the following stages: description, feelings, evaluation, analysis, conclusions</w:t>
      </w:r>
      <w:r>
        <w:rPr>
          <w:rFonts w:ascii="Arial" w:hAnsi="Arial" w:cs="Arial"/>
          <w:lang w:val="en-GB"/>
        </w:rPr>
        <w:t>,</w:t>
      </w:r>
      <w:r w:rsidR="00996972">
        <w:rPr>
          <w:rFonts w:ascii="Arial" w:hAnsi="Arial" w:cs="Arial"/>
          <w:lang w:val="en-GB"/>
        </w:rPr>
        <w:t xml:space="preserve"> and action plan</w:t>
      </w:r>
      <w:r w:rsidRPr="007D4427">
        <w:t xml:space="preserve"> </w:t>
      </w:r>
      <w:r w:rsidRPr="007D4427">
        <w:rPr>
          <w:rFonts w:ascii="Arial" w:hAnsi="Arial" w:cs="Arial"/>
          <w:lang w:val="en-GB"/>
        </w:rPr>
        <w:t>(Gibbs, 1988)</w:t>
      </w:r>
      <w:r w:rsidR="00996972">
        <w:rPr>
          <w:rFonts w:ascii="Arial" w:hAnsi="Arial" w:cs="Arial"/>
          <w:lang w:val="en-GB"/>
        </w:rPr>
        <w:t>.</w:t>
      </w:r>
    </w:p>
    <w:p w:rsidR="003534B1" w:rsidRDefault="003534B1" w:rsidP="00D27140">
      <w:pPr>
        <w:spacing w:line="360" w:lineRule="auto"/>
        <w:rPr>
          <w:rFonts w:ascii="Arial" w:hAnsi="Arial" w:cs="Arial"/>
          <w:lang w:val="en-GB"/>
        </w:rPr>
      </w:pPr>
      <w:r w:rsidRPr="00ED2124">
        <w:rPr>
          <w:rFonts w:ascii="Arial" w:hAnsi="Arial" w:cs="Arial"/>
          <w:lang w:val="en-GB"/>
        </w:rPr>
        <w:t>The idea of this model is to systematise reflections and isolate feelings. The different stages usually help to slow down our thought processes so that we don’t jump to conclusions too quickly.</w:t>
      </w:r>
      <w:sdt>
        <w:sdtPr>
          <w:rPr>
            <w:rFonts w:ascii="Arial" w:hAnsi="Arial" w:cs="Arial"/>
            <w:lang w:val="en-GB"/>
          </w:rPr>
          <w:id w:val="1855540371"/>
          <w:citation/>
        </w:sdtPr>
        <w:sdtEndPr/>
        <w:sdtContent>
          <w:r>
            <w:rPr>
              <w:rFonts w:ascii="Arial" w:hAnsi="Arial" w:cs="Arial"/>
              <w:lang w:val="en-GB"/>
            </w:rPr>
            <w:fldChar w:fldCharType="begin"/>
          </w:r>
          <w:r>
            <w:rPr>
              <w:rFonts w:ascii="Arial" w:hAnsi="Arial" w:cs="Arial"/>
              <w:lang w:val="en-GB"/>
            </w:rPr>
            <w:instrText xml:space="preserve">CITATION Nic \l 2057 </w:instrText>
          </w:r>
          <w:r>
            <w:rPr>
              <w:rFonts w:ascii="Arial" w:hAnsi="Arial" w:cs="Arial"/>
              <w:lang w:val="en-GB"/>
            </w:rPr>
            <w:fldChar w:fldCharType="separate"/>
          </w:r>
          <w:r>
            <w:rPr>
              <w:rFonts w:ascii="Arial" w:hAnsi="Arial" w:cs="Arial"/>
              <w:noProof/>
              <w:lang w:val="en-GB"/>
            </w:rPr>
            <w:t xml:space="preserve"> </w:t>
          </w:r>
          <w:r w:rsidRPr="0071009A">
            <w:rPr>
              <w:rFonts w:ascii="Arial" w:hAnsi="Arial" w:cs="Arial"/>
              <w:noProof/>
              <w:lang w:val="en-GB"/>
            </w:rPr>
            <w:t>(Brown, n.d.)</w:t>
          </w:r>
          <w:r>
            <w:rPr>
              <w:rFonts w:ascii="Arial" w:hAnsi="Arial" w:cs="Arial"/>
              <w:lang w:val="en-GB"/>
            </w:rPr>
            <w:fldChar w:fldCharType="end"/>
          </w:r>
        </w:sdtContent>
      </w:sdt>
    </w:p>
    <w:p w:rsidR="002D0F2B" w:rsidRDefault="002D0F2B" w:rsidP="002D0F2B">
      <w:pPr>
        <w:rPr>
          <w:rFonts w:ascii="Arial" w:hAnsi="Arial" w:cs="Arial"/>
          <w:lang w:val="en-GB"/>
        </w:rPr>
      </w:pPr>
      <w:bookmarkStart w:id="5" w:name="_Toc101640925"/>
      <w:bookmarkStart w:id="6" w:name="_Toc101640993"/>
      <w:bookmarkStart w:id="7" w:name="_Toc101641041"/>
    </w:p>
    <w:p w:rsidR="002D0F2B" w:rsidRDefault="002D0F2B" w:rsidP="002D0F2B">
      <w:pPr>
        <w:rPr>
          <w:rFonts w:ascii="Arial" w:hAnsi="Arial" w:cs="Arial"/>
          <w:lang w:val="en-GB"/>
        </w:rPr>
      </w:pPr>
    </w:p>
    <w:p w:rsidR="002D0F2B" w:rsidRDefault="002D0F2B" w:rsidP="002D0F2B">
      <w:pPr>
        <w:rPr>
          <w:rFonts w:ascii="Arial" w:hAnsi="Arial" w:cs="Arial"/>
          <w:lang w:val="en-GB"/>
        </w:rPr>
      </w:pPr>
    </w:p>
    <w:p w:rsidR="002D0F2B" w:rsidRDefault="002D0F2B" w:rsidP="002D0F2B">
      <w:pPr>
        <w:rPr>
          <w:rFonts w:ascii="Arial" w:hAnsi="Arial" w:cs="Arial"/>
          <w:lang w:val="en-GB"/>
        </w:rPr>
      </w:pPr>
    </w:p>
    <w:p w:rsidR="002D0F2B" w:rsidRDefault="002D0F2B" w:rsidP="002D0F2B">
      <w:pPr>
        <w:rPr>
          <w:rFonts w:ascii="Arial" w:hAnsi="Arial" w:cs="Arial"/>
          <w:lang w:val="en-GB"/>
        </w:rPr>
      </w:pPr>
    </w:p>
    <w:p w:rsidR="00225D04" w:rsidRDefault="00225D04" w:rsidP="002D0F2B">
      <w:pPr>
        <w:rPr>
          <w:rFonts w:ascii="Arial" w:hAnsi="Arial" w:cs="Arial"/>
          <w:b/>
          <w:sz w:val="44"/>
          <w:szCs w:val="44"/>
          <w:lang w:val="en-GB"/>
        </w:rPr>
      </w:pPr>
    </w:p>
    <w:p w:rsidR="003534B1" w:rsidRDefault="003534B1" w:rsidP="008C1A57">
      <w:pPr>
        <w:pStyle w:val="Heading1"/>
        <w:numPr>
          <w:ilvl w:val="0"/>
          <w:numId w:val="4"/>
        </w:numPr>
        <w:rPr>
          <w:rFonts w:ascii="Arial" w:hAnsi="Arial" w:cs="Arial"/>
          <w:b/>
          <w:color w:val="auto"/>
          <w:sz w:val="44"/>
          <w:szCs w:val="44"/>
          <w:lang w:val="en-GB"/>
        </w:rPr>
      </w:pPr>
      <w:bookmarkStart w:id="8" w:name="_Toc101967057"/>
      <w:r w:rsidRPr="007E60D9">
        <w:rPr>
          <w:rFonts w:ascii="Arial" w:hAnsi="Arial" w:cs="Arial"/>
          <w:b/>
          <w:color w:val="auto"/>
          <w:sz w:val="44"/>
          <w:szCs w:val="44"/>
          <w:lang w:val="en-GB"/>
        </w:rPr>
        <w:lastRenderedPageBreak/>
        <w:t>Reflection by Gibbs Reflective Model Cycle</w:t>
      </w:r>
      <w:bookmarkEnd w:id="5"/>
      <w:bookmarkEnd w:id="6"/>
      <w:bookmarkEnd w:id="7"/>
      <w:bookmarkEnd w:id="8"/>
    </w:p>
    <w:p w:rsidR="007E60D9" w:rsidRPr="007E60D9" w:rsidRDefault="007E60D9" w:rsidP="007E60D9">
      <w:pPr>
        <w:rPr>
          <w:lang w:val="en-GB"/>
        </w:rPr>
      </w:pPr>
    </w:p>
    <w:p w:rsidR="0097722F" w:rsidRDefault="00225D04" w:rsidP="0097722F">
      <w:pPr>
        <w:spacing w:line="360" w:lineRule="auto"/>
        <w:rPr>
          <w:rFonts w:ascii="Arial" w:hAnsi="Arial" w:cs="Arial"/>
          <w:lang w:val="en-GB"/>
        </w:rPr>
      </w:pPr>
      <w:r>
        <w:rPr>
          <w:rFonts w:ascii="Arial" w:hAnsi="Arial" w:cs="Arial"/>
          <w:lang w:val="en-GB"/>
        </w:rPr>
        <w:t>On the lesson three</w:t>
      </w:r>
      <w:r w:rsidR="003534B1" w:rsidRPr="002D01B3">
        <w:rPr>
          <w:rFonts w:ascii="Arial" w:hAnsi="Arial" w:cs="Arial"/>
          <w:lang w:val="en-GB"/>
        </w:rPr>
        <w:t xml:space="preserve">, our lecturer introduced us to Reflection; what it is, why it is important to know about it, </w:t>
      </w:r>
      <w:r w:rsidR="003534B1">
        <w:rPr>
          <w:rFonts w:ascii="Arial" w:hAnsi="Arial" w:cs="Arial"/>
          <w:lang w:val="en-GB"/>
        </w:rPr>
        <w:t>and how to do it. In addition, sh</w:t>
      </w:r>
      <w:r w:rsidR="003534B1" w:rsidRPr="002D01B3">
        <w:rPr>
          <w:rFonts w:ascii="Arial" w:hAnsi="Arial" w:cs="Arial"/>
          <w:lang w:val="en-GB"/>
        </w:rPr>
        <w:t>e also presented three types of Reflection</w:t>
      </w:r>
      <w:r w:rsidR="003534B1">
        <w:rPr>
          <w:rFonts w:ascii="Arial" w:hAnsi="Arial" w:cs="Arial"/>
          <w:lang w:val="en-GB"/>
        </w:rPr>
        <w:t xml:space="preserve">: </w:t>
      </w:r>
      <w:r w:rsidR="003534B1" w:rsidRPr="00733F6B">
        <w:rPr>
          <w:rFonts w:ascii="Arial" w:hAnsi="Arial" w:cs="Arial"/>
          <w:lang w:val="en-GB"/>
        </w:rPr>
        <w:t>Gibbs reflective cycle (1988)</w:t>
      </w:r>
      <w:r w:rsidR="003534B1">
        <w:rPr>
          <w:rFonts w:ascii="Arial" w:hAnsi="Arial" w:cs="Arial"/>
          <w:lang w:val="en-GB"/>
        </w:rPr>
        <w:t xml:space="preserve">, </w:t>
      </w:r>
      <w:r w:rsidR="003534B1" w:rsidRPr="00733F6B">
        <w:rPr>
          <w:rFonts w:ascii="Arial" w:hAnsi="Arial" w:cs="Arial"/>
          <w:lang w:val="en-GB"/>
        </w:rPr>
        <w:t>Kolb reflective cycle (1984)</w:t>
      </w:r>
      <w:r w:rsidR="003534B1">
        <w:rPr>
          <w:rFonts w:ascii="Arial" w:hAnsi="Arial" w:cs="Arial"/>
          <w:lang w:val="en-GB"/>
        </w:rPr>
        <w:t xml:space="preserve"> and </w:t>
      </w:r>
      <w:r w:rsidR="003534B1" w:rsidRPr="00733F6B">
        <w:rPr>
          <w:rFonts w:ascii="Arial" w:hAnsi="Arial" w:cs="Arial"/>
          <w:lang w:val="en-GB"/>
        </w:rPr>
        <w:t>Driscoll’s Model (1994, 2000)</w:t>
      </w:r>
      <w:r w:rsidR="003534B1">
        <w:rPr>
          <w:rFonts w:ascii="Arial" w:hAnsi="Arial" w:cs="Arial"/>
          <w:lang w:val="en-GB"/>
        </w:rPr>
        <w:t xml:space="preserve">. </w:t>
      </w:r>
      <w:r w:rsidR="003534B1" w:rsidRPr="00E346BF">
        <w:rPr>
          <w:rFonts w:ascii="Arial" w:hAnsi="Arial" w:cs="Arial"/>
          <w:lang w:val="en-GB"/>
        </w:rPr>
        <w:t>H</w:t>
      </w:r>
      <w:r w:rsidR="003534B1">
        <w:rPr>
          <w:rFonts w:ascii="Arial" w:hAnsi="Arial" w:cs="Arial"/>
          <w:lang w:val="en-GB"/>
        </w:rPr>
        <w:t>aving read about them, I have chosen</w:t>
      </w:r>
      <w:r w:rsidR="003534B1" w:rsidRPr="00E346BF">
        <w:rPr>
          <w:rFonts w:ascii="Arial" w:hAnsi="Arial" w:cs="Arial"/>
          <w:lang w:val="en-GB"/>
        </w:rPr>
        <w:t xml:space="preserve"> to write the Reflection </w:t>
      </w:r>
      <w:r w:rsidR="003534B1">
        <w:rPr>
          <w:rFonts w:ascii="Arial" w:hAnsi="Arial" w:cs="Arial"/>
          <w:lang w:val="en-GB"/>
        </w:rPr>
        <w:t xml:space="preserve">by Gibbs Reflective Model Cycle. </w:t>
      </w:r>
      <w:r w:rsidR="0097722F" w:rsidRPr="0097722F">
        <w:rPr>
          <w:rFonts w:ascii="Arial" w:hAnsi="Arial" w:cs="Arial"/>
          <w:lang w:val="en-GB"/>
        </w:rPr>
        <w:t>Among the most important instructional and learning methods, the Gibbs Reflective Cycle is one that describes the situation and helps people make sense of it, understand it, and think about what they can do better next time</w:t>
      </w:r>
      <w:r w:rsidR="0097722F">
        <w:rPr>
          <w:rFonts w:ascii="Arial" w:hAnsi="Arial" w:cs="Arial"/>
          <w:lang w:val="en-GB"/>
        </w:rPr>
        <w:t xml:space="preserve"> </w:t>
      </w:r>
      <w:r w:rsidR="0097722F" w:rsidRPr="0097722F">
        <w:rPr>
          <w:rFonts w:ascii="Arial" w:hAnsi="Arial" w:cs="Arial"/>
          <w:lang w:val="en-GB"/>
        </w:rPr>
        <w:t>(</w:t>
      </w:r>
      <w:proofErr w:type="spellStart"/>
      <w:r w:rsidR="0097722F" w:rsidRPr="0097722F">
        <w:rPr>
          <w:rFonts w:ascii="Arial" w:hAnsi="Arial" w:cs="Arial"/>
          <w:lang w:val="en-GB"/>
        </w:rPr>
        <w:t>Bhasin</w:t>
      </w:r>
      <w:proofErr w:type="spellEnd"/>
      <w:r w:rsidR="0097722F" w:rsidRPr="0097722F">
        <w:rPr>
          <w:rFonts w:ascii="Arial" w:hAnsi="Arial" w:cs="Arial"/>
          <w:lang w:val="en-GB"/>
        </w:rPr>
        <w:t>, 2021).</w:t>
      </w:r>
      <w:r w:rsidR="0097722F" w:rsidRPr="0097722F">
        <w:t xml:space="preserve"> </w:t>
      </w:r>
      <w:r w:rsidR="0097722F" w:rsidRPr="0097722F">
        <w:rPr>
          <w:rFonts w:ascii="Arial" w:hAnsi="Arial" w:cs="Arial"/>
          <w:lang w:val="en-GB"/>
        </w:rPr>
        <w:t>The six stages</w:t>
      </w:r>
      <w:r w:rsidR="0097722F">
        <w:rPr>
          <w:rFonts w:ascii="Arial" w:hAnsi="Arial" w:cs="Arial"/>
          <w:lang w:val="en-GB"/>
        </w:rPr>
        <w:t xml:space="preserve"> are:</w:t>
      </w:r>
    </w:p>
    <w:p w:rsidR="003534B1" w:rsidRPr="0097722F" w:rsidRDefault="003534B1" w:rsidP="0097722F">
      <w:pPr>
        <w:pStyle w:val="ListParagraph"/>
        <w:numPr>
          <w:ilvl w:val="0"/>
          <w:numId w:val="3"/>
        </w:numPr>
        <w:spacing w:line="360" w:lineRule="auto"/>
        <w:rPr>
          <w:rFonts w:ascii="Arial" w:hAnsi="Arial" w:cs="Arial"/>
          <w:lang w:val="en-GB"/>
        </w:rPr>
      </w:pPr>
      <w:r w:rsidRPr="0097722F">
        <w:rPr>
          <w:rFonts w:ascii="Arial" w:hAnsi="Arial" w:cs="Arial"/>
          <w:b/>
          <w:sz w:val="24"/>
          <w:szCs w:val="24"/>
          <w:lang w:val="en-GB"/>
        </w:rPr>
        <w:t>Description</w:t>
      </w:r>
      <w:r w:rsidRPr="0097722F">
        <w:rPr>
          <w:rFonts w:ascii="Arial" w:hAnsi="Arial" w:cs="Arial"/>
          <w:lang w:val="en-GB"/>
        </w:rPr>
        <w:t xml:space="preserve"> – what happened? Do not waffle on about details that aren’t required</w:t>
      </w:r>
    </w:p>
    <w:p w:rsidR="003534B1" w:rsidRPr="006F72FE" w:rsidRDefault="003534B1" w:rsidP="003534B1">
      <w:pPr>
        <w:pStyle w:val="ListParagraph"/>
        <w:numPr>
          <w:ilvl w:val="0"/>
          <w:numId w:val="1"/>
        </w:numPr>
        <w:spacing w:line="360" w:lineRule="auto"/>
        <w:rPr>
          <w:rFonts w:ascii="Arial" w:hAnsi="Arial" w:cs="Arial"/>
          <w:lang w:val="en-GB"/>
        </w:rPr>
      </w:pPr>
      <w:r w:rsidRPr="006F72FE">
        <w:rPr>
          <w:rFonts w:ascii="Arial" w:hAnsi="Arial" w:cs="Arial"/>
          <w:b/>
          <w:sz w:val="24"/>
          <w:szCs w:val="24"/>
          <w:lang w:val="en-GB"/>
        </w:rPr>
        <w:t>Feelings</w:t>
      </w:r>
      <w:r>
        <w:rPr>
          <w:rFonts w:ascii="Arial" w:hAnsi="Arial" w:cs="Arial"/>
          <w:lang w:val="en-GB"/>
        </w:rPr>
        <w:t xml:space="preserve"> – </w:t>
      </w:r>
      <w:r w:rsidRPr="006F72FE">
        <w:rPr>
          <w:rFonts w:ascii="Arial" w:hAnsi="Arial" w:cs="Arial"/>
          <w:lang w:val="en-GB"/>
        </w:rPr>
        <w:t>How did you feel at the time?</w:t>
      </w:r>
    </w:p>
    <w:p w:rsidR="003534B1" w:rsidRDefault="003534B1" w:rsidP="003534B1">
      <w:pPr>
        <w:pStyle w:val="ListParagraph"/>
        <w:numPr>
          <w:ilvl w:val="0"/>
          <w:numId w:val="1"/>
        </w:numPr>
        <w:spacing w:line="360" w:lineRule="auto"/>
        <w:rPr>
          <w:rFonts w:ascii="Arial" w:hAnsi="Arial" w:cs="Arial"/>
          <w:lang w:val="en-GB"/>
        </w:rPr>
      </w:pPr>
      <w:r w:rsidRPr="006F72FE">
        <w:rPr>
          <w:rFonts w:ascii="Arial" w:hAnsi="Arial" w:cs="Arial"/>
          <w:b/>
          <w:sz w:val="24"/>
          <w:szCs w:val="24"/>
          <w:lang w:val="en-GB"/>
        </w:rPr>
        <w:t>Evaluation</w:t>
      </w:r>
      <w:r>
        <w:rPr>
          <w:rFonts w:ascii="Arial" w:hAnsi="Arial" w:cs="Arial"/>
          <w:lang w:val="en-GB"/>
        </w:rPr>
        <w:t xml:space="preserve"> - </w:t>
      </w:r>
      <w:r w:rsidRPr="006F72FE">
        <w:rPr>
          <w:rFonts w:ascii="Arial" w:hAnsi="Arial" w:cs="Arial"/>
          <w:lang w:val="en-GB"/>
        </w:rPr>
        <w:t>How did things go?</w:t>
      </w:r>
      <w:r>
        <w:rPr>
          <w:rFonts w:ascii="Arial" w:hAnsi="Arial" w:cs="Arial"/>
          <w:lang w:val="en-GB"/>
        </w:rPr>
        <w:t xml:space="preserve"> Positive and Negative</w:t>
      </w:r>
    </w:p>
    <w:p w:rsidR="003534B1" w:rsidRDefault="003534B1" w:rsidP="003534B1">
      <w:pPr>
        <w:pStyle w:val="ListParagraph"/>
        <w:numPr>
          <w:ilvl w:val="0"/>
          <w:numId w:val="1"/>
        </w:numPr>
        <w:spacing w:line="360" w:lineRule="auto"/>
        <w:rPr>
          <w:rFonts w:ascii="Arial" w:hAnsi="Arial" w:cs="Arial"/>
          <w:lang w:val="en-GB"/>
        </w:rPr>
      </w:pPr>
      <w:r w:rsidRPr="0078666B">
        <w:rPr>
          <w:rFonts w:ascii="Arial" w:hAnsi="Arial" w:cs="Arial"/>
          <w:b/>
          <w:sz w:val="24"/>
          <w:szCs w:val="24"/>
          <w:lang w:val="en-GB"/>
        </w:rPr>
        <w:t>Analysis</w:t>
      </w:r>
      <w:r w:rsidRPr="0078666B">
        <w:rPr>
          <w:rFonts w:ascii="Arial" w:hAnsi="Arial" w:cs="Arial"/>
          <w:sz w:val="24"/>
          <w:szCs w:val="24"/>
          <w:lang w:val="en-GB"/>
        </w:rPr>
        <w:t xml:space="preserve"> </w:t>
      </w:r>
      <w:r>
        <w:rPr>
          <w:rFonts w:ascii="Arial" w:hAnsi="Arial" w:cs="Arial"/>
          <w:lang w:val="en-GB"/>
        </w:rPr>
        <w:t>- Why did things go well? Badly?</w:t>
      </w:r>
    </w:p>
    <w:p w:rsidR="003534B1" w:rsidRPr="006F72FE" w:rsidRDefault="003534B1" w:rsidP="003534B1">
      <w:pPr>
        <w:pStyle w:val="ListParagraph"/>
        <w:numPr>
          <w:ilvl w:val="0"/>
          <w:numId w:val="1"/>
        </w:numPr>
        <w:spacing w:line="360" w:lineRule="auto"/>
        <w:rPr>
          <w:rFonts w:ascii="Arial" w:hAnsi="Arial" w:cs="Arial"/>
          <w:lang w:val="en-GB"/>
        </w:rPr>
      </w:pPr>
      <w:r w:rsidRPr="0078666B">
        <w:rPr>
          <w:rFonts w:ascii="Arial" w:hAnsi="Arial" w:cs="Arial"/>
          <w:b/>
          <w:sz w:val="24"/>
          <w:szCs w:val="24"/>
          <w:lang w:val="en-GB"/>
        </w:rPr>
        <w:t>Conclusion</w:t>
      </w:r>
      <w:r>
        <w:rPr>
          <w:rFonts w:ascii="Arial" w:hAnsi="Arial" w:cs="Arial"/>
          <w:lang w:val="en-GB"/>
        </w:rPr>
        <w:t xml:space="preserve"> - </w:t>
      </w:r>
      <w:r w:rsidRPr="006F72FE">
        <w:rPr>
          <w:rFonts w:ascii="Arial" w:hAnsi="Arial" w:cs="Arial"/>
          <w:lang w:val="en-GB"/>
        </w:rPr>
        <w:t>What have you learnt?</w:t>
      </w:r>
    </w:p>
    <w:p w:rsidR="003534B1" w:rsidRPr="00AD5685" w:rsidRDefault="003534B1" w:rsidP="00AD5685">
      <w:pPr>
        <w:pStyle w:val="ListParagraph"/>
        <w:numPr>
          <w:ilvl w:val="0"/>
          <w:numId w:val="1"/>
        </w:num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lang w:val="en-GB"/>
        </w:rPr>
        <w:t xml:space="preserve"> - </w:t>
      </w:r>
      <w:r w:rsidRPr="006F72FE">
        <w:rPr>
          <w:rFonts w:ascii="Arial" w:hAnsi="Arial" w:cs="Arial"/>
          <w:lang w:val="en-GB"/>
        </w:rPr>
        <w:t>How /where can I use my new knowledge and experience?</w:t>
      </w:r>
    </w:p>
    <w:p w:rsidR="003534B1" w:rsidRDefault="002D0F2B" w:rsidP="00B45E79">
      <w:pPr>
        <w:spacing w:line="276" w:lineRule="auto"/>
        <w:jc w:val="right"/>
        <w:rPr>
          <w:rFonts w:ascii="Arial" w:hAnsi="Arial" w:cs="Arial"/>
          <w:lang w:val="en-GB"/>
        </w:rPr>
      </w:pPr>
      <w:r>
        <w:rPr>
          <w:noProof/>
        </w:rPr>
        <w:drawing>
          <wp:inline distT="0" distB="0" distL="0" distR="0" wp14:anchorId="6D1C1390" wp14:editId="69277226">
            <wp:extent cx="5943600" cy="3171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71825"/>
                    </a:xfrm>
                    <a:prstGeom prst="rect">
                      <a:avLst/>
                    </a:prstGeom>
                  </pic:spPr>
                </pic:pic>
              </a:graphicData>
            </a:graphic>
          </wp:inline>
        </w:drawing>
      </w:r>
      <w:r>
        <w:rPr>
          <w:rFonts w:ascii="Arial" w:hAnsi="Arial" w:cs="Arial"/>
          <w:lang w:val="en-GB"/>
        </w:rPr>
        <w:t xml:space="preserve">                      </w:t>
      </w:r>
      <w:r w:rsidR="003534B1">
        <w:rPr>
          <w:rFonts w:ascii="Arial" w:hAnsi="Arial" w:cs="Arial"/>
          <w:lang w:val="en-GB"/>
        </w:rPr>
        <w:t xml:space="preserve">        </w:t>
      </w:r>
      <w:r w:rsidR="00AD5685">
        <w:rPr>
          <w:rFonts w:ascii="Arial" w:hAnsi="Arial" w:cs="Arial"/>
          <w:lang w:val="en-GB"/>
        </w:rPr>
        <w:t xml:space="preserve">                                                               </w:t>
      </w:r>
      <w:r w:rsidR="00B45E79">
        <w:rPr>
          <w:rFonts w:ascii="Arial" w:hAnsi="Arial" w:cs="Arial"/>
          <w:lang w:val="en-GB"/>
        </w:rPr>
        <w:t xml:space="preserve">      </w:t>
      </w:r>
      <w:r w:rsidR="003534B1">
        <w:rPr>
          <w:rFonts w:ascii="Arial" w:hAnsi="Arial" w:cs="Arial"/>
          <w:lang w:val="en-GB"/>
        </w:rPr>
        <w:t>(Gibbs, 1988)</w:t>
      </w:r>
      <w:r w:rsidR="003534B1">
        <w:rPr>
          <w:rFonts w:ascii="Arial" w:hAnsi="Arial" w:cs="Arial"/>
          <w:lang w:val="en-GB"/>
        </w:rPr>
        <w:br w:type="page"/>
      </w:r>
    </w:p>
    <w:p w:rsidR="003534B1" w:rsidRPr="00605DBE" w:rsidRDefault="003534B1" w:rsidP="008C1A57">
      <w:pPr>
        <w:pStyle w:val="Heading1"/>
        <w:numPr>
          <w:ilvl w:val="0"/>
          <w:numId w:val="4"/>
        </w:numPr>
        <w:jc w:val="center"/>
        <w:rPr>
          <w:rFonts w:ascii="Arial" w:hAnsi="Arial" w:cs="Arial"/>
          <w:b/>
          <w:color w:val="auto"/>
          <w:sz w:val="44"/>
          <w:szCs w:val="44"/>
          <w:lang w:val="en-GB"/>
        </w:rPr>
      </w:pPr>
      <w:bookmarkStart w:id="9" w:name="_Toc101640926"/>
      <w:bookmarkStart w:id="10" w:name="_Toc101640994"/>
      <w:bookmarkStart w:id="11" w:name="_Toc101641042"/>
      <w:bookmarkStart w:id="12" w:name="_Toc101967058"/>
      <w:r w:rsidRPr="00605DBE">
        <w:rPr>
          <w:rFonts w:ascii="Arial" w:hAnsi="Arial" w:cs="Arial"/>
          <w:b/>
          <w:color w:val="auto"/>
          <w:sz w:val="44"/>
          <w:szCs w:val="44"/>
          <w:lang w:val="en-GB"/>
        </w:rPr>
        <w:lastRenderedPageBreak/>
        <w:t>Time Management</w:t>
      </w:r>
      <w:bookmarkEnd w:id="9"/>
      <w:bookmarkEnd w:id="10"/>
      <w:bookmarkEnd w:id="11"/>
      <w:bookmarkEnd w:id="12"/>
    </w:p>
    <w:p w:rsidR="003534B1" w:rsidRPr="005D2557" w:rsidRDefault="003534B1" w:rsidP="003534B1">
      <w:pPr>
        <w:spacing w:line="276" w:lineRule="auto"/>
        <w:rPr>
          <w:rFonts w:ascii="Arial" w:hAnsi="Arial" w:cs="Arial"/>
          <w:lang w:val="en-GB"/>
        </w:rPr>
      </w:pPr>
    </w:p>
    <w:p w:rsidR="003534B1" w:rsidRDefault="003534B1" w:rsidP="00D27140">
      <w:pPr>
        <w:spacing w:line="360" w:lineRule="auto"/>
        <w:rPr>
          <w:rFonts w:ascii="Arial" w:hAnsi="Arial" w:cs="Arial"/>
          <w:lang w:val="en-GB"/>
        </w:rPr>
      </w:pPr>
      <w:r w:rsidRPr="00605DBE">
        <w:rPr>
          <w:rFonts w:ascii="Arial" w:hAnsi="Arial" w:cs="Arial"/>
          <w:b/>
          <w:sz w:val="24"/>
          <w:szCs w:val="24"/>
          <w:lang w:val="en-GB"/>
        </w:rPr>
        <w:t>Description:</w:t>
      </w:r>
      <w:r>
        <w:rPr>
          <w:rFonts w:ascii="Arial" w:hAnsi="Arial" w:cs="Arial"/>
          <w:lang w:val="en-GB"/>
        </w:rPr>
        <w:t xml:space="preserve"> </w:t>
      </w:r>
      <w:r w:rsidRPr="00E346BF">
        <w:rPr>
          <w:rFonts w:ascii="Arial" w:hAnsi="Arial" w:cs="Arial"/>
          <w:lang w:val="en-GB"/>
        </w:rPr>
        <w:t>In the first day</w:t>
      </w:r>
      <w:r w:rsidR="00225D04">
        <w:rPr>
          <w:rFonts w:ascii="Arial" w:hAnsi="Arial" w:cs="Arial"/>
          <w:lang w:val="en-GB"/>
        </w:rPr>
        <w:t xml:space="preserve"> of</w:t>
      </w:r>
      <w:r w:rsidRPr="00E346BF">
        <w:rPr>
          <w:rFonts w:ascii="Arial" w:hAnsi="Arial" w:cs="Arial"/>
          <w:lang w:val="en-GB"/>
        </w:rPr>
        <w:t xml:space="preserve"> lecture the lecturer introduced Time Management and the importance of it for us to learn. Many of us have difficulty managing our time effectively and waste a lot o</w:t>
      </w:r>
      <w:r>
        <w:rPr>
          <w:rFonts w:ascii="Arial" w:hAnsi="Arial" w:cs="Arial"/>
          <w:lang w:val="en-GB"/>
        </w:rPr>
        <w:t xml:space="preserve">f time doing unnecessary things. </w:t>
      </w:r>
      <w:r w:rsidRPr="00E346BF">
        <w:rPr>
          <w:rFonts w:ascii="Arial" w:hAnsi="Arial" w:cs="Arial"/>
          <w:lang w:val="en-GB"/>
        </w:rPr>
        <w:t>Another thing that stands out for me is SMART Goals - stand for specific, measurable, achie</w:t>
      </w:r>
      <w:r>
        <w:rPr>
          <w:rFonts w:ascii="Arial" w:hAnsi="Arial" w:cs="Arial"/>
          <w:lang w:val="en-GB"/>
        </w:rPr>
        <w:t>vable, relevant, and time-bound</w:t>
      </w:r>
      <w:sdt>
        <w:sdtPr>
          <w:rPr>
            <w:rFonts w:ascii="Arial" w:hAnsi="Arial" w:cs="Arial"/>
            <w:lang w:val="en-GB"/>
          </w:rPr>
          <w:id w:val="1611168227"/>
          <w:citation/>
        </w:sdtPr>
        <w:sdtEndPr/>
        <w:sdtContent>
          <w:r>
            <w:rPr>
              <w:rFonts w:ascii="Arial" w:hAnsi="Arial" w:cs="Arial"/>
              <w:lang w:val="en-GB"/>
            </w:rPr>
            <w:fldChar w:fldCharType="begin"/>
          </w:r>
          <w:r>
            <w:rPr>
              <w:rFonts w:ascii="Arial" w:hAnsi="Arial" w:cs="Arial"/>
              <w:lang w:val="en-GB"/>
            </w:rPr>
            <w:instrText xml:space="preserve"> CITATION Mar20 \l 2057 </w:instrText>
          </w:r>
          <w:r>
            <w:rPr>
              <w:rFonts w:ascii="Arial" w:hAnsi="Arial" w:cs="Arial"/>
              <w:lang w:val="en-GB"/>
            </w:rPr>
            <w:fldChar w:fldCharType="separate"/>
          </w:r>
          <w:r>
            <w:rPr>
              <w:rFonts w:ascii="Arial" w:hAnsi="Arial" w:cs="Arial"/>
              <w:noProof/>
              <w:lang w:val="en-GB"/>
            </w:rPr>
            <w:t xml:space="preserve"> </w:t>
          </w:r>
          <w:r w:rsidRPr="0071009A">
            <w:rPr>
              <w:rFonts w:ascii="Arial" w:hAnsi="Arial" w:cs="Arial"/>
              <w:noProof/>
              <w:lang w:val="en-GB"/>
            </w:rPr>
            <w:t>(Carrier, 2020)</w:t>
          </w:r>
          <w:r>
            <w:rPr>
              <w:rFonts w:ascii="Arial" w:hAnsi="Arial" w:cs="Arial"/>
              <w:lang w:val="en-GB"/>
            </w:rPr>
            <w:fldChar w:fldCharType="end"/>
          </w:r>
        </w:sdtContent>
      </w:sdt>
      <w:r w:rsidRPr="00440451">
        <w:rPr>
          <w:rFonts w:ascii="Arial" w:hAnsi="Arial" w:cs="Arial"/>
          <w:lang w:val="en-GB"/>
        </w:rPr>
        <w:t>.</w:t>
      </w:r>
      <w:r>
        <w:rPr>
          <w:rFonts w:ascii="Arial" w:hAnsi="Arial" w:cs="Arial"/>
          <w:lang w:val="en-GB"/>
        </w:rPr>
        <w:t xml:space="preserve"> </w:t>
      </w:r>
      <w:r w:rsidRPr="00E346BF">
        <w:rPr>
          <w:rFonts w:ascii="Arial" w:hAnsi="Arial" w:cs="Arial"/>
          <w:lang w:val="en-GB"/>
        </w:rPr>
        <w:t>The thing tha</w:t>
      </w:r>
      <w:r>
        <w:rPr>
          <w:rFonts w:ascii="Arial" w:hAnsi="Arial" w:cs="Arial"/>
          <w:lang w:val="en-GB"/>
        </w:rPr>
        <w:t>t I do not like is that I realis</w:t>
      </w:r>
      <w:r w:rsidRPr="00E346BF">
        <w:rPr>
          <w:rFonts w:ascii="Arial" w:hAnsi="Arial" w:cs="Arial"/>
          <w:lang w:val="en-GB"/>
        </w:rPr>
        <w:t>ed I am a poor time manager.</w:t>
      </w:r>
    </w:p>
    <w:p w:rsidR="003534B1" w:rsidRDefault="003534B1" w:rsidP="00D27140">
      <w:pPr>
        <w:spacing w:line="360" w:lineRule="auto"/>
        <w:rPr>
          <w:rFonts w:ascii="Arial" w:hAnsi="Arial" w:cs="Arial"/>
          <w:lang w:val="en-GB"/>
        </w:rPr>
      </w:pPr>
      <w:r w:rsidRPr="00605DBE">
        <w:rPr>
          <w:rFonts w:ascii="Arial" w:hAnsi="Arial" w:cs="Arial"/>
          <w:b/>
          <w:sz w:val="24"/>
          <w:szCs w:val="24"/>
          <w:lang w:val="en-GB"/>
        </w:rPr>
        <w:t>Feelings:</w:t>
      </w:r>
      <w:r>
        <w:rPr>
          <w:rFonts w:ascii="Arial" w:hAnsi="Arial" w:cs="Arial"/>
          <w:lang w:val="en-GB"/>
        </w:rPr>
        <w:t xml:space="preserve"> On that day I realis</w:t>
      </w:r>
      <w:r w:rsidRPr="00E346BF">
        <w:rPr>
          <w:rFonts w:ascii="Arial" w:hAnsi="Arial" w:cs="Arial"/>
          <w:lang w:val="en-GB"/>
        </w:rPr>
        <w:t xml:space="preserve">ed how badly I manage time and how SMART Goals could help me improve it. </w:t>
      </w:r>
      <w:r w:rsidRPr="00E1736B">
        <w:rPr>
          <w:rFonts w:ascii="Arial" w:hAnsi="Arial" w:cs="Arial"/>
          <w:lang w:val="en-GB"/>
        </w:rPr>
        <w:t>I felt guilty for wasting so much time on nothing worthwhile, but I could have changed it by starting to study earlier and achieving my goals.</w:t>
      </w:r>
    </w:p>
    <w:p w:rsidR="003534B1" w:rsidRDefault="003534B1" w:rsidP="00D27140">
      <w:pPr>
        <w:spacing w:line="360" w:lineRule="auto"/>
        <w:rPr>
          <w:rFonts w:ascii="Arial" w:hAnsi="Arial" w:cs="Arial"/>
          <w:lang w:val="en-GB"/>
        </w:rPr>
      </w:pPr>
      <w:r w:rsidRPr="00605DBE">
        <w:rPr>
          <w:rFonts w:ascii="Arial" w:hAnsi="Arial" w:cs="Arial"/>
          <w:b/>
          <w:sz w:val="24"/>
          <w:szCs w:val="24"/>
          <w:lang w:val="en-GB"/>
        </w:rPr>
        <w:t>Evaluation</w:t>
      </w:r>
      <w:r w:rsidRPr="00EC667E">
        <w:rPr>
          <w:rFonts w:ascii="Arial" w:hAnsi="Arial" w:cs="Arial"/>
          <w:b/>
          <w:lang w:val="en-GB"/>
        </w:rPr>
        <w:t>:</w:t>
      </w:r>
      <w:r>
        <w:rPr>
          <w:rFonts w:ascii="Arial" w:hAnsi="Arial" w:cs="Arial"/>
          <w:lang w:val="en-GB"/>
        </w:rPr>
        <w:t xml:space="preserve"> </w:t>
      </w:r>
      <w:r w:rsidRPr="00E346BF">
        <w:rPr>
          <w:rFonts w:ascii="Arial" w:hAnsi="Arial" w:cs="Arial"/>
          <w:lang w:val="en-GB"/>
        </w:rPr>
        <w:t xml:space="preserve">In the aftermath of the lesson, I thought a great deal about what to do and how I could make sure that I had enough time to study because I would need to write an essay of two thousand words and </w:t>
      </w:r>
      <w:r>
        <w:rPr>
          <w:rFonts w:ascii="Arial" w:hAnsi="Arial" w:cs="Arial"/>
          <w:lang w:val="en-GB"/>
        </w:rPr>
        <w:t xml:space="preserve">give another class presentation. </w:t>
      </w:r>
      <w:r w:rsidRPr="001757A7">
        <w:rPr>
          <w:rFonts w:ascii="Arial" w:hAnsi="Arial" w:cs="Arial"/>
          <w:lang w:val="en-GB"/>
        </w:rPr>
        <w:t>As for social media accounts, I do not want to get rid of them, so I reduced them to one hour a day using a device.</w:t>
      </w:r>
    </w:p>
    <w:p w:rsidR="003534B1" w:rsidRDefault="003534B1" w:rsidP="00D27140">
      <w:pPr>
        <w:spacing w:line="360" w:lineRule="auto"/>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w:t>
      </w:r>
      <w:r w:rsidRPr="001757A7">
        <w:rPr>
          <w:rFonts w:ascii="Arial" w:hAnsi="Arial" w:cs="Arial"/>
          <w:lang w:val="en-GB"/>
        </w:rPr>
        <w:t>It was well explained by the lecturer that in order to get the job you want, you must act now, not wait until tomorrow because it may be too late. You should plan your time, do things to improve your skills</w:t>
      </w:r>
      <w:r>
        <w:rPr>
          <w:rFonts w:ascii="Arial" w:hAnsi="Arial" w:cs="Arial"/>
          <w:lang w:val="en-GB"/>
        </w:rPr>
        <w:t xml:space="preserve"> and put aside the mobile phone. </w:t>
      </w:r>
      <w:r w:rsidRPr="001757A7">
        <w:rPr>
          <w:rFonts w:ascii="Arial" w:hAnsi="Arial" w:cs="Arial"/>
          <w:lang w:val="en-GB"/>
        </w:rPr>
        <w:t xml:space="preserve">My </w:t>
      </w:r>
      <w:r w:rsidR="00D56E50" w:rsidRPr="001757A7">
        <w:rPr>
          <w:rFonts w:ascii="Arial" w:hAnsi="Arial" w:cs="Arial"/>
          <w:lang w:val="en-GB"/>
        </w:rPr>
        <w:t>favourite</w:t>
      </w:r>
      <w:r w:rsidRPr="001757A7">
        <w:rPr>
          <w:rFonts w:ascii="Arial" w:hAnsi="Arial" w:cs="Arial"/>
          <w:lang w:val="en-GB"/>
        </w:rPr>
        <w:t xml:space="preserve"> part of the course was that I understood the importance of time management and was motivated to put it into practice</w:t>
      </w:r>
      <w:r>
        <w:rPr>
          <w:rFonts w:ascii="Arial" w:hAnsi="Arial" w:cs="Arial"/>
          <w:lang w:val="en-GB"/>
        </w:rPr>
        <w:t>.</w:t>
      </w:r>
    </w:p>
    <w:p w:rsidR="003534B1" w:rsidRDefault="003534B1" w:rsidP="00D27140">
      <w:pPr>
        <w:spacing w:line="360"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1757A7">
        <w:rPr>
          <w:rFonts w:ascii="Arial" w:hAnsi="Arial" w:cs="Arial"/>
          <w:lang w:val="en-GB"/>
        </w:rPr>
        <w:t xml:space="preserve">If you want to achieve your goals, you have to know how to manage the </w:t>
      </w:r>
      <w:r>
        <w:rPr>
          <w:rFonts w:ascii="Arial" w:hAnsi="Arial" w:cs="Arial"/>
          <w:lang w:val="en-GB"/>
        </w:rPr>
        <w:t>time you have, no matter if you a</w:t>
      </w:r>
      <w:r w:rsidRPr="001757A7">
        <w:rPr>
          <w:rFonts w:ascii="Arial" w:hAnsi="Arial" w:cs="Arial"/>
          <w:lang w:val="en-GB"/>
        </w:rPr>
        <w:t xml:space="preserve">re a student, a manager, or </w:t>
      </w:r>
      <w:r>
        <w:rPr>
          <w:rFonts w:ascii="Arial" w:hAnsi="Arial" w:cs="Arial"/>
          <w:lang w:val="en-GB"/>
        </w:rPr>
        <w:t>a simple worker. Otherwise, you wi</w:t>
      </w:r>
      <w:r w:rsidRPr="001757A7">
        <w:rPr>
          <w:rFonts w:ascii="Arial" w:hAnsi="Arial" w:cs="Arial"/>
          <w:lang w:val="en-GB"/>
        </w:rPr>
        <w:t>ll miss the deadlines and achieve nothing.</w:t>
      </w:r>
    </w:p>
    <w:p w:rsidR="003534B1" w:rsidRDefault="003534B1" w:rsidP="00D27140">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Pr>
          <w:rFonts w:ascii="Arial" w:hAnsi="Arial" w:cs="Arial"/>
          <w:lang w:val="en-GB"/>
        </w:rPr>
        <w:t xml:space="preserve"> </w:t>
      </w:r>
      <w:r w:rsidRPr="001757A7">
        <w:rPr>
          <w:rFonts w:ascii="Arial" w:hAnsi="Arial" w:cs="Arial"/>
          <w:lang w:val="en-GB"/>
        </w:rPr>
        <w:t>After my first lesson with SMART Goals I have been managing my time better as I want to complete my degree and be a successful person. Although I enjoy social media, I have already reduced the amount of time I spend on it by half, an</w:t>
      </w:r>
      <w:r>
        <w:rPr>
          <w:rFonts w:ascii="Arial" w:hAnsi="Arial" w:cs="Arial"/>
          <w:lang w:val="en-GB"/>
        </w:rPr>
        <w:t xml:space="preserve">d I intend to reduce it further. </w:t>
      </w:r>
      <w:r w:rsidRPr="001757A7">
        <w:rPr>
          <w:rFonts w:ascii="Arial" w:hAnsi="Arial" w:cs="Arial"/>
          <w:lang w:val="en-GB"/>
        </w:rPr>
        <w:t>In addition to this, I began studying daily instead of just once</w:t>
      </w:r>
      <w:r w:rsidR="00996972">
        <w:rPr>
          <w:rFonts w:ascii="Arial" w:hAnsi="Arial" w:cs="Arial"/>
          <w:lang w:val="en-GB"/>
        </w:rPr>
        <w:t xml:space="preserve"> a week, which c</w:t>
      </w:r>
      <w:r>
        <w:rPr>
          <w:rFonts w:ascii="Arial" w:hAnsi="Arial" w:cs="Arial"/>
          <w:lang w:val="en-GB"/>
        </w:rPr>
        <w:t xml:space="preserve">ould </w:t>
      </w:r>
      <w:r w:rsidR="00996972">
        <w:rPr>
          <w:rFonts w:ascii="Arial" w:hAnsi="Arial" w:cs="Arial"/>
          <w:lang w:val="en-GB"/>
        </w:rPr>
        <w:t>help</w:t>
      </w:r>
      <w:r>
        <w:rPr>
          <w:rFonts w:ascii="Arial" w:hAnsi="Arial" w:cs="Arial"/>
          <w:lang w:val="en-GB"/>
        </w:rPr>
        <w:t xml:space="preserve"> me with</w:t>
      </w:r>
      <w:r w:rsidRPr="001757A7">
        <w:rPr>
          <w:rFonts w:ascii="Arial" w:hAnsi="Arial" w:cs="Arial"/>
          <w:lang w:val="en-GB"/>
        </w:rPr>
        <w:t xml:space="preserve"> the assessments.</w:t>
      </w:r>
    </w:p>
    <w:p w:rsidR="003534B1" w:rsidRDefault="003534B1" w:rsidP="003534B1">
      <w:pPr>
        <w:rPr>
          <w:rFonts w:ascii="Arial" w:hAnsi="Arial" w:cs="Arial"/>
          <w:lang w:val="en-GB"/>
        </w:rPr>
      </w:pPr>
      <w:r>
        <w:rPr>
          <w:rFonts w:ascii="Arial" w:hAnsi="Arial" w:cs="Arial"/>
          <w:lang w:val="en-GB"/>
        </w:rPr>
        <w:br w:type="page"/>
      </w:r>
    </w:p>
    <w:p w:rsidR="003534B1" w:rsidRPr="00605DBE" w:rsidRDefault="003534B1" w:rsidP="008C1A57">
      <w:pPr>
        <w:pStyle w:val="Heading1"/>
        <w:numPr>
          <w:ilvl w:val="0"/>
          <w:numId w:val="4"/>
        </w:numPr>
        <w:jc w:val="center"/>
        <w:rPr>
          <w:rFonts w:ascii="Arial" w:hAnsi="Arial" w:cs="Arial"/>
          <w:b/>
          <w:color w:val="auto"/>
          <w:sz w:val="44"/>
          <w:szCs w:val="44"/>
          <w:lang w:val="en-GB"/>
        </w:rPr>
      </w:pPr>
      <w:bookmarkStart w:id="13" w:name="_Toc101967059"/>
      <w:r w:rsidRPr="00605DBE">
        <w:rPr>
          <w:rFonts w:ascii="Arial" w:hAnsi="Arial" w:cs="Arial"/>
          <w:b/>
          <w:color w:val="auto"/>
          <w:sz w:val="44"/>
          <w:szCs w:val="44"/>
          <w:lang w:val="en-GB"/>
        </w:rPr>
        <w:lastRenderedPageBreak/>
        <w:t>Paraphrasing</w:t>
      </w:r>
      <w:bookmarkEnd w:id="13"/>
    </w:p>
    <w:p w:rsidR="002D0F2B" w:rsidRPr="002D0F2B" w:rsidRDefault="002D0F2B" w:rsidP="002D0F2B">
      <w:pPr>
        <w:rPr>
          <w:lang w:val="en-GB"/>
        </w:rPr>
      </w:pPr>
    </w:p>
    <w:p w:rsidR="003534B1" w:rsidRPr="00AD5685" w:rsidRDefault="003534B1" w:rsidP="00D27140">
      <w:pPr>
        <w:spacing w:line="360" w:lineRule="auto"/>
        <w:rPr>
          <w:rFonts w:ascii="Arial" w:hAnsi="Arial" w:cs="Arial"/>
          <w:lang w:val="en-GB"/>
        </w:rPr>
      </w:pPr>
      <w:r w:rsidRPr="00AD5685">
        <w:rPr>
          <w:rFonts w:ascii="Arial" w:hAnsi="Arial" w:cs="Arial"/>
          <w:b/>
          <w:sz w:val="24"/>
          <w:szCs w:val="24"/>
          <w:lang w:val="en-GB"/>
        </w:rPr>
        <w:t>Description:</w:t>
      </w:r>
      <w:r w:rsidRPr="00580C7D">
        <w:rPr>
          <w:rFonts w:ascii="Arial" w:hAnsi="Arial" w:cs="Arial"/>
          <w:lang w:val="en-GB"/>
        </w:rPr>
        <w:t xml:space="preserve"> </w:t>
      </w:r>
      <w:r w:rsidRPr="006B56BA">
        <w:rPr>
          <w:rFonts w:ascii="Arial" w:hAnsi="Arial" w:cs="Arial"/>
          <w:lang w:val="en-GB"/>
        </w:rPr>
        <w:t>Paraphrasing refers to expressing someone else's thoughts in your own words.</w:t>
      </w:r>
      <w:r w:rsidRPr="006B56BA">
        <w:t xml:space="preserve"> </w:t>
      </w:r>
      <w:r w:rsidRPr="006B56BA">
        <w:rPr>
          <w:rFonts w:ascii="Arial" w:hAnsi="Arial" w:cs="Arial"/>
          <w:lang w:val="en-GB"/>
        </w:rPr>
        <w:t>When paraphrasing a source, the original meaning is maintain</w:t>
      </w:r>
      <w:r w:rsidR="00D27140">
        <w:rPr>
          <w:rFonts w:ascii="Arial" w:hAnsi="Arial" w:cs="Arial"/>
          <w:lang w:val="en-GB"/>
        </w:rPr>
        <w:t xml:space="preserve">ed while the wording is changed </w:t>
      </w:r>
      <w:r w:rsidRPr="006B56BA">
        <w:rPr>
          <w:rFonts w:ascii="Arial" w:hAnsi="Arial" w:cs="Arial"/>
          <w:lang w:val="en-GB"/>
        </w:rPr>
        <w:t>(Gahan, 2019)</w:t>
      </w:r>
      <w:r w:rsidR="00D27140">
        <w:rPr>
          <w:rFonts w:ascii="Arial" w:hAnsi="Arial" w:cs="Arial"/>
          <w:lang w:val="en-GB"/>
        </w:rPr>
        <w:t>. The lesson from this module</w:t>
      </w:r>
      <w:r w:rsidRPr="00580C7D">
        <w:rPr>
          <w:rFonts w:ascii="Arial" w:hAnsi="Arial" w:cs="Arial"/>
          <w:lang w:val="en-GB"/>
        </w:rPr>
        <w:t xml:space="preserve"> which I enjoyed the most was this one.</w:t>
      </w:r>
      <w:r w:rsidRPr="00580C7D">
        <w:rPr>
          <w:rFonts w:ascii="Arial" w:hAnsi="Arial" w:cs="Arial"/>
        </w:rPr>
        <w:t xml:space="preserve"> I learned how to do paraphrasing quickly, and I realised the importance of it and what could happen if you will not paraphrase something which is not yours.</w:t>
      </w:r>
      <w:r>
        <w:rPr>
          <w:rFonts w:ascii="Arial" w:hAnsi="Arial" w:cs="Arial"/>
        </w:rPr>
        <w:t xml:space="preserve"> </w:t>
      </w:r>
    </w:p>
    <w:p w:rsidR="003534B1" w:rsidRDefault="003534B1" w:rsidP="00D27140">
      <w:pPr>
        <w:spacing w:line="360" w:lineRule="auto"/>
        <w:rPr>
          <w:rFonts w:ascii="Arial" w:hAnsi="Arial" w:cs="Arial"/>
          <w:lang w:val="en-GB"/>
        </w:rPr>
      </w:pPr>
      <w:r w:rsidRPr="00AD5685">
        <w:rPr>
          <w:rFonts w:ascii="Arial" w:hAnsi="Arial" w:cs="Arial"/>
          <w:b/>
          <w:sz w:val="24"/>
          <w:szCs w:val="24"/>
          <w:lang w:val="en-GB"/>
        </w:rPr>
        <w:t>Feelings:</w:t>
      </w:r>
      <w:r>
        <w:rPr>
          <w:rFonts w:ascii="Arial" w:hAnsi="Arial" w:cs="Arial"/>
          <w:lang w:val="en-GB"/>
        </w:rPr>
        <w:t xml:space="preserve"> About paraphrasing I did</w:t>
      </w:r>
      <w:r w:rsidR="00996972">
        <w:rPr>
          <w:rFonts w:ascii="Arial" w:hAnsi="Arial" w:cs="Arial"/>
          <w:lang w:val="en-GB"/>
        </w:rPr>
        <w:t xml:space="preserve"> no</w:t>
      </w:r>
      <w:r>
        <w:rPr>
          <w:rFonts w:ascii="Arial" w:hAnsi="Arial" w:cs="Arial"/>
          <w:lang w:val="en-GB"/>
        </w:rPr>
        <w:t xml:space="preserve">t know anything before the lesson, and at the beginning I felt very stressed as there were few ways to do paraphrasing and we need to know and practice all of them. </w:t>
      </w:r>
      <w:r w:rsidRPr="00FA5A8A">
        <w:rPr>
          <w:rFonts w:ascii="Arial" w:hAnsi="Arial" w:cs="Arial"/>
          <w:lang w:val="en-GB"/>
        </w:rPr>
        <w:t xml:space="preserve">However, once we began practicing, I quickly understood how to </w:t>
      </w:r>
      <w:r>
        <w:rPr>
          <w:rFonts w:ascii="Arial" w:hAnsi="Arial" w:cs="Arial"/>
          <w:lang w:val="en-GB"/>
        </w:rPr>
        <w:t>paraphrase and felt more confident than in the beginning</w:t>
      </w:r>
      <w:r w:rsidRPr="00FA5A8A">
        <w:rPr>
          <w:rFonts w:ascii="Arial" w:hAnsi="Arial" w:cs="Arial"/>
          <w:lang w:val="en-GB"/>
        </w:rPr>
        <w:t>.</w:t>
      </w:r>
    </w:p>
    <w:p w:rsidR="003534B1" w:rsidRDefault="003534B1" w:rsidP="00D27140">
      <w:pPr>
        <w:spacing w:line="360" w:lineRule="auto"/>
        <w:rPr>
          <w:rFonts w:ascii="Arial" w:hAnsi="Arial" w:cs="Arial"/>
          <w:lang w:val="en-GB"/>
        </w:rPr>
      </w:pPr>
      <w:r w:rsidRPr="00AD5685">
        <w:rPr>
          <w:rFonts w:ascii="Arial" w:hAnsi="Arial" w:cs="Arial"/>
          <w:b/>
          <w:sz w:val="24"/>
          <w:szCs w:val="24"/>
          <w:lang w:val="en-GB"/>
        </w:rPr>
        <w:t>Evaluation:</w:t>
      </w:r>
      <w:r>
        <w:rPr>
          <w:rFonts w:ascii="Arial" w:hAnsi="Arial" w:cs="Arial"/>
          <w:lang w:val="en-GB"/>
        </w:rPr>
        <w:t xml:space="preserve"> After couple of minutes when I practice a bit, the things started to go to the right direction. </w:t>
      </w:r>
      <w:r w:rsidRPr="00FA5A8A">
        <w:rPr>
          <w:rFonts w:ascii="Arial" w:hAnsi="Arial" w:cs="Arial"/>
          <w:lang w:val="en-GB"/>
        </w:rPr>
        <w:t>Throughout the lesson, I have been very focused on this topic, as my lecturer had explained its impo</w:t>
      </w:r>
      <w:r>
        <w:rPr>
          <w:rFonts w:ascii="Arial" w:hAnsi="Arial" w:cs="Arial"/>
          <w:lang w:val="en-GB"/>
        </w:rPr>
        <w:t>rtance to me from the beginning.</w:t>
      </w:r>
      <w:r w:rsidRPr="00C578AC">
        <w:rPr>
          <w:rFonts w:ascii="Arial" w:hAnsi="Arial" w:cs="Arial"/>
          <w:lang w:val="en-GB"/>
        </w:rPr>
        <w:t xml:space="preserve"> </w:t>
      </w:r>
      <w:r w:rsidR="0097056F" w:rsidRPr="0097056F">
        <w:rPr>
          <w:rFonts w:ascii="Arial" w:hAnsi="Arial" w:cs="Arial"/>
          <w:lang w:val="en-GB"/>
        </w:rPr>
        <w:t>However, the lecturer did her best to explain everything and did an exercise to ensure that each of us understood how to paraphrase after the lesson.</w:t>
      </w:r>
    </w:p>
    <w:p w:rsidR="003534B1" w:rsidRDefault="003534B1" w:rsidP="00D27140">
      <w:pPr>
        <w:spacing w:line="360" w:lineRule="auto"/>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The things was going well because our lecturer put her passion always to give the information clearly and untestable. She kept us awake always with exercises and practice that at the end all of us could paraphrase something. Also, I was</w:t>
      </w:r>
      <w:r w:rsidRPr="006B56BA">
        <w:rPr>
          <w:rFonts w:ascii="Arial" w:hAnsi="Arial" w:cs="Arial"/>
          <w:lang w:val="en-GB"/>
        </w:rPr>
        <w:t xml:space="preserve"> aware that I will need to use this skill frequently in my assessme</w:t>
      </w:r>
      <w:r>
        <w:rPr>
          <w:rFonts w:ascii="Arial" w:hAnsi="Arial" w:cs="Arial"/>
          <w:lang w:val="en-GB"/>
        </w:rPr>
        <w:t>nts, and if</w:t>
      </w:r>
      <w:r w:rsidRPr="006B56BA">
        <w:rPr>
          <w:rFonts w:ascii="Arial" w:hAnsi="Arial" w:cs="Arial"/>
          <w:lang w:val="en-GB"/>
        </w:rPr>
        <w:t xml:space="preserve"> I use a source but fail to paraphrase it, I may be accused of plagiarism.</w:t>
      </w:r>
    </w:p>
    <w:p w:rsidR="003534B1" w:rsidRDefault="003534B1" w:rsidP="00D27140">
      <w:pPr>
        <w:spacing w:line="360"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3D00B6">
        <w:rPr>
          <w:rFonts w:ascii="Arial" w:hAnsi="Arial" w:cs="Arial"/>
          <w:lang w:val="en-GB"/>
        </w:rPr>
        <w:t>The importance of paraphrasing was</w:t>
      </w:r>
      <w:r>
        <w:rPr>
          <w:rFonts w:ascii="Arial" w:hAnsi="Arial" w:cs="Arial"/>
          <w:lang w:val="en-GB"/>
        </w:rPr>
        <w:t xml:space="preserve"> unknown to me at the beginning, but at the end I was able to paraphrase with synonyms or changing the wording without change the meaning. </w:t>
      </w:r>
      <w:r w:rsidRPr="00F26D9C">
        <w:rPr>
          <w:rFonts w:ascii="Arial" w:hAnsi="Arial" w:cs="Arial"/>
          <w:lang w:val="en-GB"/>
        </w:rPr>
        <w:t xml:space="preserve">In order to improve my paraphrasing abilities, I should read more and increase my vocabulary, since in </w:t>
      </w:r>
      <w:r>
        <w:rPr>
          <w:rFonts w:ascii="Arial" w:hAnsi="Arial" w:cs="Arial"/>
          <w:lang w:val="en-GB"/>
        </w:rPr>
        <w:t>o</w:t>
      </w:r>
      <w:r w:rsidRPr="00F26D9C">
        <w:rPr>
          <w:rFonts w:ascii="Arial" w:hAnsi="Arial" w:cs="Arial"/>
          <w:lang w:val="en-GB"/>
        </w:rPr>
        <w:t>rder to paraphrase, I need to be familiar with synonyms.</w:t>
      </w:r>
      <w:r w:rsidRPr="00F26D9C">
        <w:t xml:space="preserve"> </w:t>
      </w:r>
      <w:r w:rsidRPr="00F26D9C">
        <w:rPr>
          <w:rFonts w:ascii="Arial" w:hAnsi="Arial" w:cs="Arial"/>
          <w:lang w:val="en-GB"/>
        </w:rPr>
        <w:t>Nevertheless, I have learned from these experiences that it is important to be able to have this</w:t>
      </w:r>
      <w:r w:rsidR="00996972">
        <w:rPr>
          <w:rFonts w:ascii="Arial" w:hAnsi="Arial" w:cs="Arial"/>
          <w:lang w:val="en-GB"/>
        </w:rPr>
        <w:t xml:space="preserve"> skill and to manage</w:t>
      </w:r>
      <w:r w:rsidRPr="00F26D9C">
        <w:rPr>
          <w:rFonts w:ascii="Arial" w:hAnsi="Arial" w:cs="Arial"/>
          <w:lang w:val="en-GB"/>
        </w:rPr>
        <w:t xml:space="preserve"> it correctly</w:t>
      </w:r>
      <w:r w:rsidR="00996972">
        <w:rPr>
          <w:rFonts w:ascii="Arial" w:hAnsi="Arial" w:cs="Arial"/>
          <w:lang w:val="en-GB"/>
        </w:rPr>
        <w:t>.</w:t>
      </w:r>
    </w:p>
    <w:p w:rsidR="003534B1" w:rsidRDefault="003534B1" w:rsidP="00D27140">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sidRPr="00677758">
        <w:rPr>
          <w:rFonts w:ascii="Arial" w:hAnsi="Arial" w:cs="Arial"/>
          <w:lang w:val="en-GB"/>
        </w:rPr>
        <w:t xml:space="preserve"> </w:t>
      </w:r>
      <w:r w:rsidRPr="0003212A">
        <w:rPr>
          <w:rFonts w:ascii="Arial" w:hAnsi="Arial" w:cs="Arial"/>
          <w:lang w:val="en-GB"/>
        </w:rPr>
        <w:t>My recommendation is that if I have the opportunity to repeat this lesson, I would do a search on the internet to find out what paraphrasing is and how I could do it, and at the lesson I wo</w:t>
      </w:r>
      <w:r w:rsidR="00996972">
        <w:rPr>
          <w:rFonts w:ascii="Arial" w:hAnsi="Arial" w:cs="Arial"/>
          <w:lang w:val="en-GB"/>
        </w:rPr>
        <w:t>uld ask the lecturer what I do no</w:t>
      </w:r>
      <w:r w:rsidRPr="0003212A">
        <w:rPr>
          <w:rFonts w:ascii="Arial" w:hAnsi="Arial" w:cs="Arial"/>
          <w:lang w:val="en-GB"/>
        </w:rPr>
        <w:t>t understand.</w:t>
      </w:r>
      <w:r>
        <w:rPr>
          <w:rFonts w:ascii="Arial" w:hAnsi="Arial" w:cs="Arial"/>
          <w:lang w:val="en-GB"/>
        </w:rPr>
        <w:t xml:space="preserve"> </w:t>
      </w:r>
      <w:r w:rsidRPr="00D9674F">
        <w:rPr>
          <w:rFonts w:ascii="Arial" w:hAnsi="Arial" w:cs="Arial"/>
          <w:lang w:val="en-GB"/>
        </w:rPr>
        <w:t>After the lesson, I studied more about paraphrasing and practiced some exercises to improve my skill</w:t>
      </w:r>
      <w:r w:rsidR="00996972">
        <w:rPr>
          <w:rFonts w:ascii="Arial" w:hAnsi="Arial" w:cs="Arial"/>
          <w:lang w:val="en-GB"/>
        </w:rPr>
        <w:t>s</w:t>
      </w:r>
      <w:r w:rsidRPr="00D9674F">
        <w:rPr>
          <w:rFonts w:ascii="Arial" w:hAnsi="Arial" w:cs="Arial"/>
          <w:lang w:val="en-GB"/>
        </w:rPr>
        <w:t>.</w:t>
      </w:r>
    </w:p>
    <w:p w:rsidR="003534B1" w:rsidRPr="002D0F2B" w:rsidRDefault="003534B1" w:rsidP="002D0F2B">
      <w:pPr>
        <w:pStyle w:val="Heading1"/>
        <w:jc w:val="center"/>
        <w:rPr>
          <w:rFonts w:ascii="Arial" w:hAnsi="Arial" w:cs="Arial"/>
          <w:color w:val="auto"/>
          <w:lang w:val="en-GB"/>
        </w:rPr>
      </w:pPr>
    </w:p>
    <w:p w:rsidR="003534B1" w:rsidRPr="00605DBE" w:rsidRDefault="003534B1" w:rsidP="008C1A57">
      <w:pPr>
        <w:pStyle w:val="Heading1"/>
        <w:numPr>
          <w:ilvl w:val="0"/>
          <w:numId w:val="4"/>
        </w:numPr>
        <w:jc w:val="center"/>
        <w:rPr>
          <w:rFonts w:ascii="Arial" w:hAnsi="Arial" w:cs="Arial"/>
          <w:b/>
          <w:color w:val="auto"/>
          <w:sz w:val="44"/>
          <w:szCs w:val="44"/>
          <w:lang w:val="en-GB"/>
        </w:rPr>
      </w:pPr>
      <w:bookmarkStart w:id="14" w:name="_Toc101967060"/>
      <w:r w:rsidRPr="00605DBE">
        <w:rPr>
          <w:rFonts w:ascii="Arial" w:hAnsi="Arial" w:cs="Arial"/>
          <w:b/>
          <w:color w:val="auto"/>
          <w:sz w:val="44"/>
          <w:szCs w:val="44"/>
          <w:lang w:val="en-GB"/>
        </w:rPr>
        <w:t>Reflection</w:t>
      </w:r>
      <w:bookmarkEnd w:id="14"/>
    </w:p>
    <w:p w:rsidR="002D0F2B" w:rsidRPr="002D0F2B" w:rsidRDefault="002D0F2B" w:rsidP="002D0F2B">
      <w:pPr>
        <w:rPr>
          <w:lang w:val="en-GB"/>
        </w:rPr>
      </w:pPr>
    </w:p>
    <w:p w:rsidR="003534B1" w:rsidRDefault="003534B1" w:rsidP="00F87FE3">
      <w:pPr>
        <w:spacing w:line="360" w:lineRule="auto"/>
        <w:rPr>
          <w:rFonts w:ascii="Arial" w:hAnsi="Arial" w:cs="Arial"/>
          <w:lang w:val="en-GB"/>
        </w:rPr>
      </w:pPr>
      <w:r w:rsidRPr="00605DBE">
        <w:rPr>
          <w:rFonts w:ascii="Arial" w:hAnsi="Arial" w:cs="Arial"/>
          <w:b/>
          <w:sz w:val="24"/>
          <w:szCs w:val="24"/>
          <w:lang w:val="en-GB"/>
        </w:rPr>
        <w:t>Description:</w:t>
      </w:r>
      <w:r>
        <w:rPr>
          <w:rFonts w:ascii="Arial" w:hAnsi="Arial" w:cs="Arial"/>
          <w:lang w:val="en-GB"/>
        </w:rPr>
        <w:t xml:space="preserve"> Reflection has been introduced to us from the first day. </w:t>
      </w:r>
      <w:r w:rsidRPr="000E6809">
        <w:rPr>
          <w:rFonts w:ascii="Arial" w:hAnsi="Arial" w:cs="Arial"/>
          <w:lang w:val="en-GB"/>
        </w:rPr>
        <w:t>At fir</w:t>
      </w:r>
      <w:r w:rsidR="00996972">
        <w:rPr>
          <w:rFonts w:ascii="Arial" w:hAnsi="Arial" w:cs="Arial"/>
          <w:lang w:val="en-GB"/>
        </w:rPr>
        <w:t>st, I was wondering what this i</w:t>
      </w:r>
      <w:r w:rsidRPr="000E6809">
        <w:rPr>
          <w:rFonts w:ascii="Arial" w:hAnsi="Arial" w:cs="Arial"/>
          <w:lang w:val="en-GB"/>
        </w:rPr>
        <w:t>s and why I should know about it. I was also unsure how to reflect on what you were doing</w:t>
      </w:r>
      <w:r>
        <w:rPr>
          <w:rFonts w:ascii="Arial" w:hAnsi="Arial" w:cs="Arial"/>
          <w:lang w:val="en-GB"/>
        </w:rPr>
        <w:t>,</w:t>
      </w:r>
      <w:r w:rsidRPr="000E6809">
        <w:rPr>
          <w:rFonts w:ascii="Arial" w:hAnsi="Arial" w:cs="Arial"/>
          <w:lang w:val="en-GB"/>
        </w:rPr>
        <w:t xml:space="preserve"> and how you should go about it</w:t>
      </w:r>
      <w:r>
        <w:rPr>
          <w:rFonts w:ascii="Arial" w:hAnsi="Arial" w:cs="Arial"/>
          <w:lang w:val="en-GB"/>
        </w:rPr>
        <w:t>.</w:t>
      </w:r>
      <w:r w:rsidR="00AD5685">
        <w:rPr>
          <w:rFonts w:ascii="Arial" w:hAnsi="Arial" w:cs="Arial"/>
          <w:lang w:val="en-GB"/>
        </w:rPr>
        <w:t xml:space="preserve"> The lecturer then introduced different reflective models with different steps to follow.</w:t>
      </w:r>
    </w:p>
    <w:p w:rsidR="003534B1" w:rsidRDefault="003534B1" w:rsidP="00F87FE3">
      <w:pPr>
        <w:spacing w:line="360" w:lineRule="auto"/>
        <w:rPr>
          <w:rFonts w:ascii="Arial" w:hAnsi="Arial" w:cs="Arial"/>
          <w:lang w:val="en-GB"/>
        </w:rPr>
      </w:pPr>
      <w:r w:rsidRPr="00605DBE">
        <w:rPr>
          <w:rFonts w:ascii="Arial" w:hAnsi="Arial" w:cs="Arial"/>
          <w:b/>
          <w:sz w:val="24"/>
          <w:szCs w:val="24"/>
          <w:lang w:val="en-GB"/>
        </w:rPr>
        <w:t>Feelings:</w:t>
      </w:r>
      <w:r>
        <w:rPr>
          <w:rFonts w:ascii="Arial" w:hAnsi="Arial" w:cs="Arial"/>
          <w:lang w:val="en-GB"/>
        </w:rPr>
        <w:t xml:space="preserve"> I</w:t>
      </w:r>
      <w:r w:rsidRPr="00C25404">
        <w:rPr>
          <w:rFonts w:ascii="Arial" w:hAnsi="Arial" w:cs="Arial"/>
          <w:lang w:val="en-GB"/>
        </w:rPr>
        <w:t>nitially</w:t>
      </w:r>
      <w:r>
        <w:rPr>
          <w:rFonts w:ascii="Arial" w:hAnsi="Arial" w:cs="Arial"/>
          <w:lang w:val="en-GB"/>
        </w:rPr>
        <w:t xml:space="preserve"> I</w:t>
      </w:r>
      <w:r w:rsidRPr="00C25404">
        <w:rPr>
          <w:rFonts w:ascii="Arial" w:hAnsi="Arial" w:cs="Arial"/>
          <w:lang w:val="en-GB"/>
        </w:rPr>
        <w:t xml:space="preserve"> felt lost in all the information that was given by the lecturer and I did not understand the skill at all.</w:t>
      </w:r>
      <w:r>
        <w:rPr>
          <w:rFonts w:ascii="Arial" w:hAnsi="Arial" w:cs="Arial"/>
          <w:lang w:val="en-GB"/>
        </w:rPr>
        <w:t xml:space="preserve"> </w:t>
      </w:r>
      <w:r w:rsidRPr="00D83B53">
        <w:rPr>
          <w:rFonts w:ascii="Arial" w:hAnsi="Arial" w:cs="Arial"/>
          <w:lang w:val="en-GB"/>
        </w:rPr>
        <w:t>As a student who has graduated from school many years ago, it is sometimes difficult to adjust and concen</w:t>
      </w:r>
      <w:r w:rsidR="00996972">
        <w:rPr>
          <w:rFonts w:ascii="Arial" w:hAnsi="Arial" w:cs="Arial"/>
          <w:lang w:val="en-GB"/>
        </w:rPr>
        <w:t>trate on the lessons, but no one</w:t>
      </w:r>
      <w:r w:rsidRPr="00D83B53">
        <w:rPr>
          <w:rFonts w:ascii="Arial" w:hAnsi="Arial" w:cs="Arial"/>
          <w:lang w:val="en-GB"/>
        </w:rPr>
        <w:t xml:space="preserve"> can fail to understand a lesson when the lecturer has the enthusiasm and motivation that </w:t>
      </w:r>
      <w:proofErr w:type="spellStart"/>
      <w:r w:rsidRPr="00D83B53">
        <w:rPr>
          <w:rFonts w:ascii="Arial" w:hAnsi="Arial" w:cs="Arial"/>
          <w:lang w:val="en-GB"/>
        </w:rPr>
        <w:t>Lizeta</w:t>
      </w:r>
      <w:proofErr w:type="spellEnd"/>
      <w:r w:rsidRPr="00D83B53">
        <w:rPr>
          <w:rFonts w:ascii="Arial" w:hAnsi="Arial" w:cs="Arial"/>
          <w:lang w:val="en-GB"/>
        </w:rPr>
        <w:t xml:space="preserve"> has.</w:t>
      </w:r>
    </w:p>
    <w:p w:rsidR="003534B1" w:rsidRDefault="003534B1" w:rsidP="00F87FE3">
      <w:pPr>
        <w:spacing w:line="360" w:lineRule="auto"/>
        <w:rPr>
          <w:rFonts w:ascii="Arial" w:hAnsi="Arial" w:cs="Arial"/>
          <w:lang w:val="en-GB"/>
        </w:rPr>
      </w:pPr>
      <w:r w:rsidRPr="00605DBE">
        <w:rPr>
          <w:rFonts w:ascii="Arial" w:hAnsi="Arial" w:cs="Arial"/>
          <w:b/>
          <w:sz w:val="24"/>
          <w:szCs w:val="24"/>
          <w:lang w:val="en-GB"/>
        </w:rPr>
        <w:t>Evaluation:</w:t>
      </w:r>
      <w:r>
        <w:rPr>
          <w:rFonts w:ascii="Arial" w:hAnsi="Arial" w:cs="Arial"/>
          <w:lang w:val="en-GB"/>
        </w:rPr>
        <w:t xml:space="preserve"> </w:t>
      </w:r>
      <w:r w:rsidRPr="00CE6720">
        <w:rPr>
          <w:rFonts w:ascii="Arial" w:hAnsi="Arial" w:cs="Arial"/>
          <w:lang w:val="en-GB"/>
        </w:rPr>
        <w:t>As I mentioned above, things started moving very slowly at the beginning</w:t>
      </w:r>
      <w:r>
        <w:rPr>
          <w:rFonts w:ascii="Arial" w:hAnsi="Arial" w:cs="Arial"/>
          <w:lang w:val="en-GB"/>
        </w:rPr>
        <w:t xml:space="preserve">. </w:t>
      </w:r>
      <w:r w:rsidRPr="00CE6720">
        <w:rPr>
          <w:rFonts w:ascii="Arial" w:hAnsi="Arial" w:cs="Arial"/>
          <w:lang w:val="en-GB"/>
        </w:rPr>
        <w:t xml:space="preserve">There were not many people who knew about reflection. </w:t>
      </w:r>
      <w:r>
        <w:rPr>
          <w:rFonts w:ascii="Arial" w:hAnsi="Arial" w:cs="Arial"/>
          <w:lang w:val="en-GB"/>
        </w:rPr>
        <w:t>Also, i</w:t>
      </w:r>
      <w:r w:rsidRPr="00CE6720">
        <w:rPr>
          <w:rFonts w:ascii="Arial" w:hAnsi="Arial" w:cs="Arial"/>
          <w:lang w:val="en-GB"/>
        </w:rPr>
        <w:t>t has been introduce</w:t>
      </w:r>
      <w:r w:rsidR="00F87FE3">
        <w:rPr>
          <w:rFonts w:ascii="Arial" w:hAnsi="Arial" w:cs="Arial"/>
          <w:lang w:val="en-GB"/>
        </w:rPr>
        <w:t>d that at the end of this module</w:t>
      </w:r>
      <w:r w:rsidRPr="00CE6720">
        <w:rPr>
          <w:rFonts w:ascii="Arial" w:hAnsi="Arial" w:cs="Arial"/>
          <w:lang w:val="en-GB"/>
        </w:rPr>
        <w:t xml:space="preserve"> we will each have to write a reflective report of two thousand words.</w:t>
      </w:r>
      <w:r>
        <w:rPr>
          <w:rFonts w:ascii="Arial" w:hAnsi="Arial" w:cs="Arial"/>
          <w:lang w:val="en-GB"/>
        </w:rPr>
        <w:t xml:space="preserve"> </w:t>
      </w:r>
      <w:r w:rsidRPr="00CE6720">
        <w:rPr>
          <w:rFonts w:ascii="Arial" w:hAnsi="Arial" w:cs="Arial"/>
          <w:lang w:val="en-GB"/>
        </w:rPr>
        <w:t>Fortunately, at the end of the lesson, we had already been taught something abou</w:t>
      </w:r>
      <w:r>
        <w:rPr>
          <w:rFonts w:ascii="Arial" w:hAnsi="Arial" w:cs="Arial"/>
          <w:lang w:val="en-GB"/>
        </w:rPr>
        <w:t>t reflection, and our lecturer</w:t>
      </w:r>
      <w:r w:rsidRPr="00CE6720">
        <w:rPr>
          <w:rFonts w:ascii="Arial" w:hAnsi="Arial" w:cs="Arial"/>
          <w:lang w:val="en-GB"/>
        </w:rPr>
        <w:t xml:space="preserve"> requested we write a reflective report in class in order to clarify the subject.</w:t>
      </w:r>
    </w:p>
    <w:p w:rsidR="003534B1" w:rsidRDefault="003534B1" w:rsidP="00F87FE3">
      <w:pPr>
        <w:spacing w:line="360" w:lineRule="auto"/>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w:t>
      </w:r>
      <w:r w:rsidRPr="00AD45C4">
        <w:rPr>
          <w:rFonts w:ascii="Arial" w:hAnsi="Arial" w:cs="Arial"/>
          <w:lang w:val="en-GB"/>
        </w:rPr>
        <w:t>There were several reasons why it did not work properly</w:t>
      </w:r>
      <w:r>
        <w:rPr>
          <w:rFonts w:ascii="Arial" w:hAnsi="Arial" w:cs="Arial"/>
          <w:lang w:val="en-GB"/>
        </w:rPr>
        <w:t xml:space="preserve"> on the beginning</w:t>
      </w:r>
      <w:r w:rsidRPr="00AD45C4">
        <w:rPr>
          <w:rFonts w:ascii="Arial" w:hAnsi="Arial" w:cs="Arial"/>
          <w:lang w:val="en-GB"/>
        </w:rPr>
        <w:t>, including the lack o</w:t>
      </w:r>
      <w:r>
        <w:rPr>
          <w:rFonts w:ascii="Arial" w:hAnsi="Arial" w:cs="Arial"/>
          <w:lang w:val="en-GB"/>
        </w:rPr>
        <w:t>f knowledge of reflection on my</w:t>
      </w:r>
      <w:r w:rsidRPr="00AD45C4">
        <w:rPr>
          <w:rFonts w:ascii="Arial" w:hAnsi="Arial" w:cs="Arial"/>
          <w:lang w:val="en-GB"/>
        </w:rPr>
        <w:t xml:space="preserve"> part</w:t>
      </w:r>
      <w:r>
        <w:rPr>
          <w:rFonts w:ascii="Arial" w:hAnsi="Arial" w:cs="Arial"/>
          <w:lang w:val="en-GB"/>
        </w:rPr>
        <w:t xml:space="preserve"> and misunderstanding the importance of it</w:t>
      </w:r>
      <w:r w:rsidRPr="00AD45C4">
        <w:rPr>
          <w:rFonts w:ascii="Arial" w:hAnsi="Arial" w:cs="Arial"/>
          <w:lang w:val="en-GB"/>
        </w:rPr>
        <w:t>.</w:t>
      </w:r>
      <w:r>
        <w:rPr>
          <w:rFonts w:ascii="Arial" w:hAnsi="Arial" w:cs="Arial"/>
          <w:lang w:val="en-GB"/>
        </w:rPr>
        <w:t xml:space="preserve"> </w:t>
      </w:r>
      <w:r w:rsidRPr="00243FE6">
        <w:rPr>
          <w:rFonts w:ascii="Arial" w:hAnsi="Arial" w:cs="Arial"/>
          <w:lang w:val="en-GB"/>
        </w:rPr>
        <w:t>It was very valuable for me to have the opportunity to reflect at the end of the class.</w:t>
      </w:r>
    </w:p>
    <w:p w:rsidR="003534B1" w:rsidRDefault="003534B1" w:rsidP="00F87FE3">
      <w:pPr>
        <w:spacing w:line="360"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1A659F">
        <w:rPr>
          <w:rFonts w:ascii="Arial" w:hAnsi="Arial" w:cs="Arial"/>
          <w:lang w:val="en-GB"/>
        </w:rPr>
        <w:t>The lecturer introduced</w:t>
      </w:r>
      <w:r>
        <w:rPr>
          <w:rFonts w:ascii="Arial" w:hAnsi="Arial" w:cs="Arial"/>
          <w:lang w:val="en-GB"/>
        </w:rPr>
        <w:t xml:space="preserve"> </w:t>
      </w:r>
      <w:r w:rsidRPr="001A659F">
        <w:rPr>
          <w:rFonts w:ascii="Arial" w:hAnsi="Arial" w:cs="Arial"/>
          <w:lang w:val="en-GB"/>
        </w:rPr>
        <w:t>and explained how to use</w:t>
      </w:r>
      <w:r w:rsidR="00AD5685">
        <w:rPr>
          <w:rFonts w:ascii="Arial" w:hAnsi="Arial" w:cs="Arial"/>
          <w:lang w:val="en-GB"/>
        </w:rPr>
        <w:t xml:space="preserve"> a</w:t>
      </w:r>
      <w:r w:rsidRPr="001A659F">
        <w:rPr>
          <w:rFonts w:ascii="Arial" w:hAnsi="Arial" w:cs="Arial"/>
          <w:lang w:val="en-GB"/>
        </w:rPr>
        <w:t xml:space="preserve"> few different types of reflection</w:t>
      </w:r>
      <w:r>
        <w:rPr>
          <w:rFonts w:ascii="Arial" w:hAnsi="Arial" w:cs="Arial"/>
          <w:lang w:val="en-GB"/>
        </w:rPr>
        <w:t xml:space="preserve"> such as Gibb’s,</w:t>
      </w:r>
      <w:r w:rsidRPr="001A659F">
        <w:t xml:space="preserve"> </w:t>
      </w:r>
      <w:r>
        <w:rPr>
          <w:rFonts w:ascii="Arial" w:hAnsi="Arial" w:cs="Arial"/>
          <w:lang w:val="en-GB"/>
        </w:rPr>
        <w:t>Kolb</w:t>
      </w:r>
      <w:r w:rsidRPr="001A659F">
        <w:rPr>
          <w:rFonts w:ascii="Arial" w:hAnsi="Arial" w:cs="Arial"/>
          <w:lang w:val="en-GB"/>
        </w:rPr>
        <w:t>’s</w:t>
      </w:r>
      <w:r>
        <w:rPr>
          <w:rFonts w:ascii="Arial" w:hAnsi="Arial" w:cs="Arial"/>
          <w:lang w:val="en-GB"/>
        </w:rPr>
        <w:t xml:space="preserve"> and Driscoll’</w:t>
      </w:r>
      <w:r w:rsidRPr="004316D4">
        <w:rPr>
          <w:rFonts w:ascii="Arial" w:hAnsi="Arial" w:cs="Arial"/>
          <w:lang w:val="en-GB"/>
        </w:rPr>
        <w:t>s</w:t>
      </w:r>
      <w:r w:rsidRPr="001A659F">
        <w:rPr>
          <w:rFonts w:ascii="Arial" w:hAnsi="Arial" w:cs="Arial"/>
          <w:lang w:val="en-GB"/>
        </w:rPr>
        <w:t>.</w:t>
      </w:r>
      <w:r>
        <w:rPr>
          <w:rFonts w:ascii="Arial" w:hAnsi="Arial" w:cs="Arial"/>
          <w:lang w:val="en-GB"/>
        </w:rPr>
        <w:t xml:space="preserve"> </w:t>
      </w:r>
      <w:r w:rsidRPr="004316D4">
        <w:rPr>
          <w:rFonts w:ascii="Arial" w:hAnsi="Arial" w:cs="Arial"/>
          <w:lang w:val="en-GB"/>
        </w:rPr>
        <w:t>I am using Gibb's Reflective Circle as part of this report and consider it to be one of the most useful practices available today.</w:t>
      </w:r>
      <w:r w:rsidR="00AD5685">
        <w:rPr>
          <w:rFonts w:ascii="Arial" w:hAnsi="Arial" w:cs="Arial"/>
          <w:lang w:val="en-GB"/>
        </w:rPr>
        <w:t xml:space="preserve"> One of the main conclusion from this lesson, was that reflection is a vital skill to </w:t>
      </w:r>
      <w:r w:rsidR="00605DBE">
        <w:rPr>
          <w:rFonts w:ascii="Arial" w:hAnsi="Arial" w:cs="Arial"/>
          <w:lang w:val="en-GB"/>
        </w:rPr>
        <w:t>develop that</w:t>
      </w:r>
      <w:r w:rsidR="00AD5685">
        <w:rPr>
          <w:rFonts w:ascii="Arial" w:hAnsi="Arial" w:cs="Arial"/>
          <w:lang w:val="en-GB"/>
        </w:rPr>
        <w:t xml:space="preserve"> will allow me to succeed in my professional and academic life.</w:t>
      </w:r>
    </w:p>
    <w:p w:rsidR="003534B1" w:rsidRDefault="003534B1" w:rsidP="00F87FE3">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Pr>
          <w:rFonts w:ascii="Arial" w:hAnsi="Arial" w:cs="Arial"/>
          <w:lang w:val="en-GB"/>
        </w:rPr>
        <w:t xml:space="preserve"> I </w:t>
      </w:r>
      <w:r w:rsidR="00996972">
        <w:rPr>
          <w:rFonts w:ascii="Arial" w:hAnsi="Arial" w:cs="Arial"/>
          <w:lang w:val="en-GB"/>
        </w:rPr>
        <w:t>can</w:t>
      </w:r>
      <w:r w:rsidRPr="00CD56FF">
        <w:rPr>
          <w:rFonts w:ascii="Arial" w:hAnsi="Arial" w:cs="Arial"/>
          <w:lang w:val="en-GB"/>
        </w:rPr>
        <w:t xml:space="preserve"> identify ways to impro</w:t>
      </w:r>
      <w:r>
        <w:rPr>
          <w:rFonts w:ascii="Arial" w:hAnsi="Arial" w:cs="Arial"/>
          <w:lang w:val="en-GB"/>
        </w:rPr>
        <w:t>ve my academic skills, improve my study habits, and increase my</w:t>
      </w:r>
      <w:r w:rsidRPr="00CD56FF">
        <w:rPr>
          <w:rFonts w:ascii="Arial" w:hAnsi="Arial" w:cs="Arial"/>
          <w:lang w:val="en-GB"/>
        </w:rPr>
        <w:t xml:space="preserve"> understanding of the topics we are studying.</w:t>
      </w:r>
      <w:r>
        <w:rPr>
          <w:rFonts w:ascii="Arial" w:hAnsi="Arial" w:cs="Arial"/>
          <w:lang w:val="en-GB"/>
        </w:rPr>
        <w:t xml:space="preserve"> </w:t>
      </w:r>
      <w:r w:rsidRPr="00CD56FF">
        <w:rPr>
          <w:rFonts w:ascii="Arial" w:hAnsi="Arial" w:cs="Arial"/>
          <w:lang w:val="en-GB"/>
        </w:rPr>
        <w:t>Additionally, I plan to become a chartered accountant in the near future, and these skills will be crucial to my success in this field.</w:t>
      </w:r>
    </w:p>
    <w:p w:rsidR="003534B1" w:rsidRDefault="003534B1" w:rsidP="003534B1">
      <w:pPr>
        <w:spacing w:line="360" w:lineRule="auto"/>
        <w:jc w:val="center"/>
        <w:rPr>
          <w:rFonts w:ascii="Arial" w:hAnsi="Arial" w:cs="Arial"/>
          <w:sz w:val="40"/>
          <w:szCs w:val="40"/>
          <w:lang w:val="en-GB"/>
        </w:rPr>
      </w:pPr>
    </w:p>
    <w:p w:rsidR="003534B1" w:rsidRPr="00605DBE" w:rsidRDefault="003534B1" w:rsidP="008C1A57">
      <w:pPr>
        <w:pStyle w:val="Heading1"/>
        <w:numPr>
          <w:ilvl w:val="0"/>
          <w:numId w:val="4"/>
        </w:numPr>
        <w:jc w:val="center"/>
        <w:rPr>
          <w:rFonts w:ascii="Arial" w:hAnsi="Arial" w:cs="Arial"/>
          <w:b/>
          <w:color w:val="auto"/>
          <w:sz w:val="44"/>
          <w:szCs w:val="44"/>
          <w:lang w:val="en-GB"/>
        </w:rPr>
      </w:pPr>
      <w:r>
        <w:rPr>
          <w:lang w:val="en-GB"/>
        </w:rPr>
        <w:br w:type="page"/>
      </w:r>
      <w:bookmarkStart w:id="15" w:name="_Toc101967061"/>
      <w:r w:rsidRPr="00605DBE">
        <w:rPr>
          <w:rFonts w:ascii="Arial" w:hAnsi="Arial" w:cs="Arial"/>
          <w:b/>
          <w:color w:val="auto"/>
          <w:sz w:val="44"/>
          <w:szCs w:val="44"/>
          <w:lang w:val="en-GB"/>
        </w:rPr>
        <w:lastRenderedPageBreak/>
        <w:t>Public speaking and giving presentation</w:t>
      </w:r>
      <w:bookmarkEnd w:id="15"/>
    </w:p>
    <w:p w:rsidR="002D0F2B" w:rsidRPr="002D0F2B" w:rsidRDefault="002D0F2B" w:rsidP="002D0F2B">
      <w:pPr>
        <w:rPr>
          <w:lang w:val="en-GB"/>
        </w:rPr>
      </w:pPr>
    </w:p>
    <w:p w:rsidR="003534B1" w:rsidRDefault="003534B1" w:rsidP="00F87FE3">
      <w:pPr>
        <w:spacing w:line="360" w:lineRule="auto"/>
        <w:rPr>
          <w:rFonts w:ascii="Arial" w:hAnsi="Arial" w:cs="Arial"/>
          <w:lang w:val="en-GB"/>
        </w:rPr>
      </w:pPr>
      <w:r w:rsidRPr="00605DBE">
        <w:rPr>
          <w:rFonts w:ascii="Arial" w:hAnsi="Arial" w:cs="Arial"/>
          <w:b/>
          <w:sz w:val="24"/>
          <w:szCs w:val="24"/>
          <w:lang w:val="en-GB"/>
        </w:rPr>
        <w:t>Description:</w:t>
      </w:r>
      <w:r>
        <w:rPr>
          <w:rFonts w:ascii="Arial" w:hAnsi="Arial" w:cs="Arial"/>
          <w:lang w:val="en-GB"/>
        </w:rPr>
        <w:t xml:space="preserve"> </w:t>
      </w:r>
      <w:r w:rsidRPr="0071009A">
        <w:rPr>
          <w:rFonts w:ascii="Arial" w:hAnsi="Arial" w:cs="Arial"/>
          <w:lang w:val="en-GB"/>
        </w:rPr>
        <w:t>I am not one who enjoys standing in front of a crowd, but I read sources and watched video</w:t>
      </w:r>
      <w:r>
        <w:rPr>
          <w:rFonts w:ascii="Arial" w:hAnsi="Arial" w:cs="Arial"/>
          <w:lang w:val="en-GB"/>
        </w:rPr>
        <w:t>s to improve my speaking skills and I think I did a good job. According to Andrea Steward and Victoria Pearson to have a good impact you need to prepare yourself, create a plan,</w:t>
      </w:r>
      <w:r w:rsidRPr="006B3EAE">
        <w:t xml:space="preserve"> </w:t>
      </w:r>
      <w:r>
        <w:rPr>
          <w:rFonts w:ascii="Arial" w:hAnsi="Arial" w:cs="Arial"/>
          <w:lang w:val="en-GB"/>
        </w:rPr>
        <w:t>p</w:t>
      </w:r>
      <w:r w:rsidRPr="006B3EAE">
        <w:rPr>
          <w:rFonts w:ascii="Arial" w:hAnsi="Arial" w:cs="Arial"/>
          <w:lang w:val="en-GB"/>
        </w:rPr>
        <w:t>ractice your presentation</w:t>
      </w:r>
      <w:r>
        <w:rPr>
          <w:rFonts w:ascii="Arial" w:hAnsi="Arial" w:cs="Arial"/>
          <w:lang w:val="en-GB"/>
        </w:rPr>
        <w:t xml:space="preserve"> and use the body language to keep awake the public, which I tried to do it.</w:t>
      </w:r>
      <w:r w:rsidRPr="0071009A">
        <w:t xml:space="preserve"> </w:t>
      </w:r>
      <w:r w:rsidRPr="0071009A">
        <w:rPr>
          <w:rFonts w:ascii="Arial" w:hAnsi="Arial" w:cs="Arial"/>
          <w:lang w:val="en-GB"/>
        </w:rPr>
        <w:t>(Stewart and Pearson, 2016)</w:t>
      </w:r>
    </w:p>
    <w:p w:rsidR="003534B1" w:rsidRDefault="003534B1" w:rsidP="00F87FE3">
      <w:pPr>
        <w:spacing w:line="360" w:lineRule="auto"/>
        <w:rPr>
          <w:rFonts w:ascii="Arial" w:hAnsi="Arial" w:cs="Arial"/>
          <w:lang w:val="en-GB"/>
        </w:rPr>
      </w:pPr>
      <w:r w:rsidRPr="00605DBE">
        <w:rPr>
          <w:rFonts w:ascii="Arial" w:hAnsi="Arial" w:cs="Arial"/>
          <w:b/>
          <w:sz w:val="24"/>
          <w:szCs w:val="24"/>
          <w:lang w:val="en-GB"/>
        </w:rPr>
        <w:t>Feelings:</w:t>
      </w:r>
      <w:r>
        <w:rPr>
          <w:rFonts w:ascii="Arial" w:hAnsi="Arial" w:cs="Arial"/>
          <w:lang w:val="en-GB"/>
        </w:rPr>
        <w:t xml:space="preserve"> </w:t>
      </w:r>
      <w:r w:rsidRPr="006E58C8">
        <w:rPr>
          <w:rFonts w:ascii="Arial" w:hAnsi="Arial" w:cs="Arial"/>
          <w:lang w:val="en-GB"/>
        </w:rPr>
        <w:t>In the beginning, I felt very stressed since it was my first public speaking event, and I was unable to control my emotions, which affected my performance.</w:t>
      </w:r>
      <w:r>
        <w:rPr>
          <w:rFonts w:ascii="Arial" w:hAnsi="Arial" w:cs="Arial"/>
          <w:lang w:val="en-GB"/>
        </w:rPr>
        <w:t xml:space="preserve"> </w:t>
      </w:r>
      <w:r w:rsidRPr="006E58C8">
        <w:rPr>
          <w:rFonts w:ascii="Arial" w:hAnsi="Arial" w:cs="Arial"/>
          <w:lang w:val="en-GB"/>
        </w:rPr>
        <w:t>Even though I received positive feedback on my draft presentation, I was still uncertain if it was good enough.</w:t>
      </w:r>
    </w:p>
    <w:p w:rsidR="003534B1" w:rsidRDefault="003534B1" w:rsidP="00F87FE3">
      <w:pPr>
        <w:spacing w:line="360" w:lineRule="auto"/>
        <w:rPr>
          <w:rFonts w:ascii="Arial" w:hAnsi="Arial" w:cs="Arial"/>
          <w:lang w:val="en-GB"/>
        </w:rPr>
      </w:pPr>
      <w:r w:rsidRPr="00605DBE">
        <w:rPr>
          <w:rFonts w:ascii="Arial" w:hAnsi="Arial" w:cs="Arial"/>
          <w:b/>
          <w:sz w:val="24"/>
          <w:szCs w:val="24"/>
          <w:lang w:val="en-GB"/>
        </w:rPr>
        <w:t>Evaluation:</w:t>
      </w:r>
      <w:r>
        <w:rPr>
          <w:rFonts w:ascii="Arial" w:hAnsi="Arial" w:cs="Arial"/>
          <w:lang w:val="en-GB"/>
        </w:rPr>
        <w:t xml:space="preserve"> To be honest at some points I w</w:t>
      </w:r>
      <w:r w:rsidR="00996972">
        <w:rPr>
          <w:rFonts w:ascii="Arial" w:hAnsi="Arial" w:cs="Arial"/>
          <w:lang w:val="en-GB"/>
        </w:rPr>
        <w:t>as bored when someone online do no</w:t>
      </w:r>
      <w:r>
        <w:rPr>
          <w:rFonts w:ascii="Arial" w:hAnsi="Arial" w:cs="Arial"/>
          <w:lang w:val="en-GB"/>
        </w:rPr>
        <w:t>t know even how to read his own presentation or how to share the screen. Most of us used the body language and eye contact</w:t>
      </w:r>
      <w:r w:rsidR="00F87FE3">
        <w:rPr>
          <w:rFonts w:ascii="Arial" w:hAnsi="Arial" w:cs="Arial"/>
          <w:lang w:val="en-GB"/>
        </w:rPr>
        <w:t>.</w:t>
      </w:r>
    </w:p>
    <w:p w:rsidR="003534B1" w:rsidRDefault="003534B1" w:rsidP="00F87FE3">
      <w:pPr>
        <w:spacing w:line="360" w:lineRule="auto"/>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In my opinion w</w:t>
      </w:r>
      <w:r w:rsidRPr="003E2A68">
        <w:rPr>
          <w:rFonts w:ascii="Arial" w:hAnsi="Arial" w:cs="Arial"/>
          <w:lang w:val="en-GB"/>
        </w:rPr>
        <w:t>e did a good job as a first presentation by putting a lot of effort into creating a successful presentation.</w:t>
      </w:r>
      <w:r w:rsidRPr="005C2270">
        <w:t xml:space="preserve"> </w:t>
      </w:r>
      <w:r w:rsidRPr="005C2270">
        <w:rPr>
          <w:rFonts w:ascii="Arial" w:hAnsi="Arial" w:cs="Arial"/>
          <w:lang w:val="en-GB"/>
        </w:rPr>
        <w:t xml:space="preserve">I prepared for this presentation a lot, did my speech and repeat in front of the mirror but when I was speaking in front of the class completely forgot about everything as I was stressed and remake a new speech. </w:t>
      </w:r>
      <w:r w:rsidR="00F87FE3" w:rsidRPr="00F87FE3">
        <w:rPr>
          <w:rFonts w:ascii="Arial" w:hAnsi="Arial" w:cs="Arial"/>
          <w:lang w:val="en-GB"/>
        </w:rPr>
        <w:t>In the end, my colleagues asked questions that made me feel they were interested in my presentation an</w:t>
      </w:r>
      <w:r w:rsidR="00F87FE3">
        <w:rPr>
          <w:rFonts w:ascii="Arial" w:hAnsi="Arial" w:cs="Arial"/>
          <w:lang w:val="en-GB"/>
        </w:rPr>
        <w:t>d hopefully I explained it well.</w:t>
      </w:r>
    </w:p>
    <w:p w:rsidR="003534B1" w:rsidRDefault="003534B1" w:rsidP="00F87FE3">
      <w:pPr>
        <w:spacing w:line="360"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1529AF">
        <w:rPr>
          <w:rFonts w:ascii="Arial" w:hAnsi="Arial" w:cs="Arial"/>
          <w:lang w:val="en-GB"/>
        </w:rPr>
        <w:t>At this lecture, I was filled with so many emotions like never before.</w:t>
      </w:r>
      <w:r>
        <w:rPr>
          <w:rFonts w:ascii="Arial" w:hAnsi="Arial" w:cs="Arial"/>
          <w:lang w:val="en-GB"/>
        </w:rPr>
        <w:t xml:space="preserve"> </w:t>
      </w:r>
      <w:r w:rsidRPr="001529AF">
        <w:rPr>
          <w:rFonts w:ascii="Arial" w:hAnsi="Arial" w:cs="Arial"/>
          <w:lang w:val="en-GB"/>
        </w:rPr>
        <w:t xml:space="preserve">Firstly, I learned how to deliver a presentation </w:t>
      </w:r>
      <w:r w:rsidR="00095871">
        <w:rPr>
          <w:rFonts w:ascii="Arial" w:hAnsi="Arial" w:cs="Arial"/>
          <w:lang w:val="en-GB"/>
        </w:rPr>
        <w:t>and how to keep the public engage</w:t>
      </w:r>
      <w:r>
        <w:rPr>
          <w:rFonts w:ascii="Arial" w:hAnsi="Arial" w:cs="Arial"/>
          <w:lang w:val="en-GB"/>
        </w:rPr>
        <w:t xml:space="preserve">. </w:t>
      </w:r>
      <w:r w:rsidRPr="00FF19AF">
        <w:rPr>
          <w:rFonts w:ascii="Arial" w:hAnsi="Arial" w:cs="Arial"/>
          <w:lang w:val="en-GB"/>
        </w:rPr>
        <w:t>Additionally, I have learned that you cannot control your emotions unless your speech is clear and you are confident about what you are saying.</w:t>
      </w:r>
    </w:p>
    <w:p w:rsidR="003534B1" w:rsidRDefault="003534B1" w:rsidP="00F87FE3">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Pr>
          <w:rFonts w:ascii="Arial" w:hAnsi="Arial" w:cs="Arial"/>
          <w:lang w:val="en-GB"/>
        </w:rPr>
        <w:t xml:space="preserve"> My action after the lesson was that I re-watched all the presentation again and find out what could I improve in the future and what do I need to change. </w:t>
      </w:r>
      <w:r w:rsidRPr="00B4077B">
        <w:rPr>
          <w:rFonts w:ascii="Arial" w:hAnsi="Arial" w:cs="Arial"/>
          <w:lang w:val="en-GB"/>
        </w:rPr>
        <w:t>In the future, I could enhance this knowledge and use it in my career to become a leader, or even in my next assessment as a group presentation to do it much better.</w:t>
      </w:r>
      <w:r>
        <w:rPr>
          <w:rFonts w:ascii="Arial" w:hAnsi="Arial" w:cs="Arial"/>
          <w:lang w:val="en-GB"/>
        </w:rPr>
        <w:t xml:space="preserve"> </w:t>
      </w:r>
      <w:r w:rsidRPr="00580C7D">
        <w:rPr>
          <w:rFonts w:ascii="Arial" w:hAnsi="Arial" w:cs="Arial"/>
          <w:lang w:val="en-GB"/>
        </w:rPr>
        <w:t>I have to work with my emotions to manage them better and learn more about body language.</w:t>
      </w:r>
    </w:p>
    <w:p w:rsidR="003534B1" w:rsidRDefault="003534B1" w:rsidP="00F87FE3">
      <w:pPr>
        <w:spacing w:line="360" w:lineRule="auto"/>
        <w:rPr>
          <w:rFonts w:ascii="Arial" w:hAnsi="Arial" w:cs="Arial"/>
          <w:lang w:val="en-GB"/>
        </w:rPr>
      </w:pPr>
    </w:p>
    <w:p w:rsidR="003534B1" w:rsidRDefault="003534B1" w:rsidP="003534B1">
      <w:pPr>
        <w:spacing w:line="360" w:lineRule="auto"/>
        <w:rPr>
          <w:rFonts w:ascii="Arial" w:hAnsi="Arial" w:cs="Arial"/>
          <w:lang w:val="en-GB"/>
        </w:rPr>
      </w:pPr>
    </w:p>
    <w:p w:rsidR="00D56E50" w:rsidRDefault="00D56E50">
      <w:pPr>
        <w:rPr>
          <w:rFonts w:ascii="Arial" w:hAnsi="Arial" w:cs="Arial"/>
        </w:rPr>
      </w:pPr>
    </w:p>
    <w:p w:rsidR="00605DBE" w:rsidRDefault="00605DBE">
      <w:pPr>
        <w:spacing w:after="160" w:line="259" w:lineRule="auto"/>
        <w:rPr>
          <w:rFonts w:ascii="Arial" w:hAnsi="Arial" w:cs="Arial"/>
        </w:rPr>
      </w:pPr>
    </w:p>
    <w:p w:rsidR="00605DBE" w:rsidRPr="00605DBE" w:rsidRDefault="00605DBE" w:rsidP="008C1A57">
      <w:pPr>
        <w:pStyle w:val="Heading1"/>
        <w:numPr>
          <w:ilvl w:val="0"/>
          <w:numId w:val="4"/>
        </w:numPr>
        <w:jc w:val="center"/>
        <w:rPr>
          <w:rFonts w:ascii="Arial" w:hAnsi="Arial" w:cs="Arial"/>
          <w:b/>
          <w:sz w:val="44"/>
          <w:szCs w:val="44"/>
        </w:rPr>
      </w:pPr>
      <w:bookmarkStart w:id="16" w:name="_Toc101967062"/>
      <w:r w:rsidRPr="00605DBE">
        <w:rPr>
          <w:rFonts w:ascii="Arial" w:hAnsi="Arial" w:cs="Arial"/>
          <w:b/>
          <w:color w:val="auto"/>
          <w:sz w:val="44"/>
          <w:szCs w:val="44"/>
        </w:rPr>
        <w:t>Conclusion</w:t>
      </w:r>
      <w:bookmarkEnd w:id="16"/>
      <w:r w:rsidRPr="00605DBE">
        <w:rPr>
          <w:rFonts w:ascii="Arial" w:hAnsi="Arial" w:cs="Arial"/>
          <w:b/>
          <w:sz w:val="44"/>
          <w:szCs w:val="44"/>
        </w:rPr>
        <w:br/>
      </w:r>
    </w:p>
    <w:p w:rsidR="00605DBE" w:rsidRDefault="00876298" w:rsidP="00F87FE3">
      <w:pPr>
        <w:spacing w:after="160" w:line="360" w:lineRule="auto"/>
        <w:rPr>
          <w:rFonts w:ascii="Arial" w:hAnsi="Arial" w:cs="Arial"/>
        </w:rPr>
      </w:pPr>
      <w:r w:rsidRPr="00876298">
        <w:rPr>
          <w:rFonts w:ascii="Arial" w:hAnsi="Arial" w:cs="Arial"/>
        </w:rPr>
        <w:t>In conclusion, this module was very wor</w:t>
      </w:r>
      <w:r>
        <w:rPr>
          <w:rFonts w:ascii="Arial" w:hAnsi="Arial" w:cs="Arial"/>
        </w:rPr>
        <w:t>thwhile and significant for me</w:t>
      </w:r>
      <w:r w:rsidR="006E3864">
        <w:rPr>
          <w:rFonts w:ascii="Arial" w:hAnsi="Arial" w:cs="Arial"/>
        </w:rPr>
        <w:t xml:space="preserve">. </w:t>
      </w:r>
      <w:r w:rsidR="006E3864" w:rsidRPr="006E3864">
        <w:rPr>
          <w:rFonts w:ascii="Arial" w:hAnsi="Arial" w:cs="Arial"/>
        </w:rPr>
        <w:t>The overall course taught me many things from the beginning to the end, such as Reflection, Time Management, Paraphra</w:t>
      </w:r>
      <w:r w:rsidR="006E3864">
        <w:rPr>
          <w:rFonts w:ascii="Arial" w:hAnsi="Arial" w:cs="Arial"/>
        </w:rPr>
        <w:t>sing, Academic Writing, Summaris</w:t>
      </w:r>
      <w:r w:rsidR="006E3864" w:rsidRPr="006E3864">
        <w:rPr>
          <w:rFonts w:ascii="Arial" w:hAnsi="Arial" w:cs="Arial"/>
        </w:rPr>
        <w:t>ing, Referencing, etc., which will assist me on my way to completing the degree and in my future career.</w:t>
      </w:r>
      <w:r w:rsidR="003C3267">
        <w:rPr>
          <w:rFonts w:ascii="Arial" w:hAnsi="Arial" w:cs="Arial"/>
        </w:rPr>
        <w:t xml:space="preserve"> </w:t>
      </w:r>
      <w:r w:rsidR="006E3864" w:rsidRPr="006E3864">
        <w:rPr>
          <w:rFonts w:ascii="Arial" w:hAnsi="Arial" w:cs="Arial"/>
        </w:rPr>
        <w:t>During these ten weeks, many times I was up and down. However, I never gave up, even if sometimes I felt it was too much to focus on my work and do the lessons</w:t>
      </w:r>
      <w:r w:rsidR="006E3864">
        <w:rPr>
          <w:rFonts w:ascii="Arial" w:hAnsi="Arial" w:cs="Arial"/>
        </w:rPr>
        <w:t xml:space="preserve"> and assessments</w:t>
      </w:r>
      <w:r w:rsidR="006E3864" w:rsidRPr="006E3864">
        <w:rPr>
          <w:rFonts w:ascii="Arial" w:hAnsi="Arial" w:cs="Arial"/>
        </w:rPr>
        <w:t>.</w:t>
      </w:r>
      <w:r w:rsidR="003C3267">
        <w:rPr>
          <w:rFonts w:ascii="Arial" w:hAnsi="Arial" w:cs="Arial"/>
        </w:rPr>
        <w:t xml:space="preserve"> </w:t>
      </w:r>
      <w:r w:rsidR="006E3864" w:rsidRPr="006E3864">
        <w:rPr>
          <w:rFonts w:ascii="Arial" w:hAnsi="Arial" w:cs="Arial"/>
        </w:rPr>
        <w:t>If you wish to achieve your goals you need to have good time management skills and allocate</w:t>
      </w:r>
      <w:r w:rsidR="006E3864">
        <w:rPr>
          <w:rFonts w:ascii="Arial" w:hAnsi="Arial" w:cs="Arial"/>
        </w:rPr>
        <w:t xml:space="preserve"> a slot of</w:t>
      </w:r>
      <w:r w:rsidR="006E3864" w:rsidRPr="006E3864">
        <w:rPr>
          <w:rFonts w:ascii="Arial" w:hAnsi="Arial" w:cs="Arial"/>
        </w:rPr>
        <w:t xml:space="preserve"> time every day to studying, not just once or twice a week.</w:t>
      </w:r>
      <w:r w:rsidR="00605DBE">
        <w:rPr>
          <w:rFonts w:ascii="Arial" w:hAnsi="Arial" w:cs="Arial"/>
        </w:rPr>
        <w:br w:type="page"/>
      </w:r>
    </w:p>
    <w:p w:rsidR="00D56E50" w:rsidRDefault="00D56E50">
      <w:pPr>
        <w:spacing w:after="160" w:line="259" w:lineRule="auto"/>
        <w:rPr>
          <w:rFonts w:ascii="Arial" w:hAnsi="Arial" w:cs="Arial"/>
        </w:rPr>
      </w:pPr>
    </w:p>
    <w:p w:rsidR="002260CB" w:rsidRPr="00605DBE" w:rsidRDefault="00D56E50" w:rsidP="008C1A57">
      <w:pPr>
        <w:pStyle w:val="Heading1"/>
        <w:numPr>
          <w:ilvl w:val="0"/>
          <w:numId w:val="4"/>
        </w:numPr>
        <w:jc w:val="center"/>
        <w:rPr>
          <w:rFonts w:ascii="Arial" w:hAnsi="Arial" w:cs="Arial"/>
          <w:b/>
          <w:color w:val="auto"/>
          <w:sz w:val="44"/>
          <w:szCs w:val="44"/>
        </w:rPr>
      </w:pPr>
      <w:bookmarkStart w:id="17" w:name="_Toc101967063"/>
      <w:r w:rsidRPr="00605DBE">
        <w:rPr>
          <w:rFonts w:ascii="Arial" w:hAnsi="Arial" w:cs="Arial"/>
          <w:b/>
          <w:color w:val="auto"/>
          <w:sz w:val="44"/>
          <w:szCs w:val="44"/>
        </w:rPr>
        <w:t>References</w:t>
      </w:r>
      <w:bookmarkEnd w:id="17"/>
    </w:p>
    <w:p w:rsidR="00AD5685" w:rsidRPr="00AD5685" w:rsidRDefault="00AD5685" w:rsidP="00AD5685"/>
    <w:p w:rsidR="0097722F" w:rsidRDefault="0097722F" w:rsidP="00F87FE3">
      <w:pPr>
        <w:spacing w:line="360" w:lineRule="auto"/>
        <w:rPr>
          <w:rFonts w:ascii="Arial" w:hAnsi="Arial" w:cs="Arial"/>
        </w:rPr>
      </w:pPr>
      <w:proofErr w:type="spellStart"/>
      <w:r w:rsidRPr="0097722F">
        <w:rPr>
          <w:rFonts w:ascii="Arial" w:hAnsi="Arial" w:cs="Arial"/>
        </w:rPr>
        <w:t>Bhasin</w:t>
      </w:r>
      <w:proofErr w:type="spellEnd"/>
      <w:r w:rsidRPr="0097722F">
        <w:rPr>
          <w:rFonts w:ascii="Arial" w:hAnsi="Arial" w:cs="Arial"/>
        </w:rPr>
        <w:t xml:space="preserve">, H. (2021). </w:t>
      </w:r>
      <w:r w:rsidRPr="0097722F">
        <w:rPr>
          <w:rFonts w:ascii="Arial" w:hAnsi="Arial" w:cs="Arial"/>
          <w:i/>
        </w:rPr>
        <w:t>Gibbs Reflective Cycle and Model from 1988</w:t>
      </w:r>
      <w:r w:rsidRPr="0097722F">
        <w:rPr>
          <w:rFonts w:ascii="Arial" w:hAnsi="Arial" w:cs="Arial"/>
        </w:rPr>
        <w:t xml:space="preserve">. [online] Marketing91. Available at: </w:t>
      </w:r>
      <w:hyperlink r:id="rId9" w:history="1">
        <w:r w:rsidRPr="00C86D41">
          <w:rPr>
            <w:rStyle w:val="Hyperlink"/>
            <w:rFonts w:ascii="Arial" w:hAnsi="Arial" w:cs="Arial"/>
          </w:rPr>
          <w:t>https://www.marketing91.com/gibbs-reflective-cycle/</w:t>
        </w:r>
      </w:hyperlink>
      <w:r w:rsidR="00095871">
        <w:rPr>
          <w:rFonts w:ascii="Arial" w:hAnsi="Arial" w:cs="Arial"/>
        </w:rPr>
        <w:t xml:space="preserve"> [Accessed 23 Apr. 2022]</w:t>
      </w:r>
      <w:r w:rsidR="00AB4E49">
        <w:rPr>
          <w:rFonts w:ascii="Arial" w:hAnsi="Arial" w:cs="Arial"/>
        </w:rPr>
        <w:t>.</w:t>
      </w:r>
    </w:p>
    <w:p w:rsidR="00D56E50" w:rsidRDefault="00D56E50" w:rsidP="00F87FE3">
      <w:pPr>
        <w:spacing w:line="360" w:lineRule="auto"/>
        <w:rPr>
          <w:rFonts w:ascii="Arial" w:hAnsi="Arial" w:cs="Arial"/>
        </w:rPr>
      </w:pPr>
      <w:r w:rsidRPr="00D56E50">
        <w:rPr>
          <w:rFonts w:ascii="Arial" w:hAnsi="Arial" w:cs="Arial"/>
        </w:rPr>
        <w:t xml:space="preserve">Brown, N., </w:t>
      </w:r>
      <w:proofErr w:type="spellStart"/>
      <w:r w:rsidRPr="00D56E50">
        <w:rPr>
          <w:rFonts w:ascii="Arial" w:hAnsi="Arial" w:cs="Arial"/>
        </w:rPr>
        <w:t>n.d.</w:t>
      </w:r>
      <w:proofErr w:type="spellEnd"/>
      <w:r w:rsidRPr="00D56E50">
        <w:rPr>
          <w:rFonts w:ascii="Arial" w:hAnsi="Arial" w:cs="Arial"/>
        </w:rPr>
        <w:t xml:space="preserve"> </w:t>
      </w:r>
      <w:r w:rsidRPr="00D56E50">
        <w:rPr>
          <w:rFonts w:ascii="Arial" w:hAnsi="Arial" w:cs="Arial"/>
          <w:i/>
        </w:rPr>
        <w:t>Reflective model according to Gibbs</w:t>
      </w:r>
      <w:r>
        <w:rPr>
          <w:rFonts w:ascii="Arial" w:hAnsi="Arial" w:cs="Arial"/>
        </w:rPr>
        <w:t xml:space="preserve">. [Online]  </w:t>
      </w:r>
      <w:r w:rsidRPr="00D56E50">
        <w:rPr>
          <w:rFonts w:ascii="Arial" w:hAnsi="Arial" w:cs="Arial"/>
        </w:rPr>
        <w:t xml:space="preserve">Available at: </w:t>
      </w:r>
      <w:hyperlink r:id="rId10" w:history="1">
        <w:r w:rsidRPr="00D22044">
          <w:rPr>
            <w:rStyle w:val="Hyperlink"/>
            <w:rFonts w:ascii="Arial" w:hAnsi="Arial" w:cs="Arial"/>
          </w:rPr>
          <w:t>https://www.nicole-brown.co.uk/</w:t>
        </w:r>
      </w:hyperlink>
      <w:r w:rsidR="00AB4E49">
        <w:rPr>
          <w:rFonts w:ascii="Arial" w:hAnsi="Arial" w:cs="Arial"/>
        </w:rPr>
        <w:t xml:space="preserve"> [Accessed 14 Apr. 2022]</w:t>
      </w:r>
    </w:p>
    <w:p w:rsidR="00D56E50" w:rsidRDefault="00D56E50" w:rsidP="00F87FE3">
      <w:pPr>
        <w:spacing w:line="360" w:lineRule="auto"/>
        <w:rPr>
          <w:rFonts w:ascii="Arial" w:hAnsi="Arial" w:cs="Arial"/>
        </w:rPr>
      </w:pPr>
      <w:r w:rsidRPr="00D56E50">
        <w:rPr>
          <w:rFonts w:ascii="Arial" w:hAnsi="Arial" w:cs="Arial"/>
        </w:rPr>
        <w:t xml:space="preserve">Carrier, M., 2020. </w:t>
      </w:r>
      <w:r w:rsidRPr="00D56E50">
        <w:rPr>
          <w:rFonts w:ascii="Arial" w:hAnsi="Arial" w:cs="Arial"/>
          <w:i/>
        </w:rPr>
        <w:t>Sales Odyssey</w:t>
      </w:r>
      <w:r>
        <w:rPr>
          <w:rFonts w:ascii="Arial" w:hAnsi="Arial" w:cs="Arial"/>
        </w:rPr>
        <w:t xml:space="preserve">. [Online]  </w:t>
      </w:r>
      <w:r w:rsidRPr="00D56E50">
        <w:rPr>
          <w:rFonts w:ascii="Arial" w:hAnsi="Arial" w:cs="Arial"/>
        </w:rPr>
        <w:t xml:space="preserve">Available at: </w:t>
      </w:r>
      <w:hyperlink r:id="rId11" w:anchor="bloc-A-1" w:history="1">
        <w:r w:rsidRPr="00D22044">
          <w:rPr>
            <w:rStyle w:val="Hyperlink"/>
            <w:rFonts w:ascii="Arial" w:hAnsi="Arial" w:cs="Arial"/>
          </w:rPr>
          <w:t>https://www.salesodyssey.com/blog/smart-goals/#bloc-A-1</w:t>
        </w:r>
      </w:hyperlink>
      <w:r w:rsidR="00AB4E49">
        <w:rPr>
          <w:rFonts w:ascii="Arial" w:hAnsi="Arial" w:cs="Arial"/>
        </w:rPr>
        <w:t xml:space="preserve"> </w:t>
      </w:r>
      <w:r w:rsidR="00095871">
        <w:rPr>
          <w:rFonts w:ascii="Arial" w:hAnsi="Arial" w:cs="Arial"/>
        </w:rPr>
        <w:t>[</w:t>
      </w:r>
      <w:r w:rsidR="0097722F">
        <w:rPr>
          <w:rFonts w:ascii="Arial" w:hAnsi="Arial" w:cs="Arial"/>
        </w:rPr>
        <w:t xml:space="preserve">Accessed </w:t>
      </w:r>
      <w:r w:rsidR="00D5391F">
        <w:rPr>
          <w:rFonts w:ascii="Arial" w:hAnsi="Arial" w:cs="Arial"/>
        </w:rPr>
        <w:t>12 March</w:t>
      </w:r>
      <w:r w:rsidR="00095871">
        <w:rPr>
          <w:rFonts w:ascii="Arial" w:hAnsi="Arial" w:cs="Arial"/>
        </w:rPr>
        <w:t xml:space="preserve"> 2022]</w:t>
      </w:r>
      <w:r w:rsidR="00AB4E49">
        <w:rPr>
          <w:rFonts w:ascii="Arial" w:hAnsi="Arial" w:cs="Arial"/>
        </w:rPr>
        <w:t>.</w:t>
      </w:r>
    </w:p>
    <w:p w:rsidR="00D56E50" w:rsidRDefault="00D56E50" w:rsidP="00F87FE3">
      <w:pPr>
        <w:spacing w:line="360" w:lineRule="auto"/>
        <w:rPr>
          <w:rFonts w:ascii="Arial" w:hAnsi="Arial" w:cs="Arial"/>
        </w:rPr>
      </w:pPr>
      <w:proofErr w:type="spellStart"/>
      <w:r w:rsidRPr="00D56E50">
        <w:rPr>
          <w:rFonts w:ascii="Arial" w:hAnsi="Arial" w:cs="Arial"/>
        </w:rPr>
        <w:t>Fallin</w:t>
      </w:r>
      <w:proofErr w:type="spellEnd"/>
      <w:r w:rsidRPr="00D56E50">
        <w:rPr>
          <w:rFonts w:ascii="Arial" w:hAnsi="Arial" w:cs="Arial"/>
        </w:rPr>
        <w:t xml:space="preserve">, L. (2020). </w:t>
      </w:r>
      <w:proofErr w:type="spellStart"/>
      <w:r w:rsidRPr="00D56E50">
        <w:rPr>
          <w:rFonts w:ascii="Arial" w:hAnsi="Arial" w:cs="Arial"/>
          <w:i/>
        </w:rPr>
        <w:t>LibGuides</w:t>
      </w:r>
      <w:proofErr w:type="spellEnd"/>
      <w:r w:rsidRPr="00D56E50">
        <w:rPr>
          <w:rFonts w:ascii="Arial" w:hAnsi="Arial" w:cs="Arial"/>
          <w:i/>
        </w:rPr>
        <w:t xml:space="preserve">: Reflective writing: What is reflection? Why </w:t>
      </w:r>
      <w:proofErr w:type="gramStart"/>
      <w:r w:rsidRPr="00D56E50">
        <w:rPr>
          <w:rFonts w:ascii="Arial" w:hAnsi="Arial" w:cs="Arial"/>
          <w:i/>
        </w:rPr>
        <w:t>do</w:t>
      </w:r>
      <w:proofErr w:type="gramEnd"/>
      <w:r w:rsidRPr="00D56E50">
        <w:rPr>
          <w:rFonts w:ascii="Arial" w:hAnsi="Arial" w:cs="Arial"/>
          <w:i/>
        </w:rPr>
        <w:t xml:space="preserve"> it? </w:t>
      </w:r>
      <w:r w:rsidRPr="00D56E50">
        <w:rPr>
          <w:rFonts w:ascii="Arial" w:hAnsi="Arial" w:cs="Arial"/>
        </w:rPr>
        <w:t xml:space="preserve">[online] libguides.hull.ac.uk. Available at: </w:t>
      </w:r>
      <w:hyperlink r:id="rId12" w:history="1">
        <w:r w:rsidRPr="00D22044">
          <w:rPr>
            <w:rStyle w:val="Hyperlink"/>
            <w:rFonts w:ascii="Arial" w:hAnsi="Arial" w:cs="Arial"/>
          </w:rPr>
          <w:t>https://libguides.hull.ac.uk/reflectivewriting/reflection1a</w:t>
        </w:r>
      </w:hyperlink>
      <w:r>
        <w:rPr>
          <w:rFonts w:ascii="Arial" w:hAnsi="Arial" w:cs="Arial"/>
        </w:rPr>
        <w:t xml:space="preserve"> </w:t>
      </w:r>
      <w:r w:rsidR="00095871">
        <w:rPr>
          <w:rFonts w:ascii="Arial" w:hAnsi="Arial" w:cs="Arial"/>
        </w:rPr>
        <w:t>[Accessed 15 March 2022]</w:t>
      </w:r>
      <w:r w:rsidR="00AB4E49">
        <w:rPr>
          <w:rFonts w:ascii="Arial" w:hAnsi="Arial" w:cs="Arial"/>
        </w:rPr>
        <w:t>.</w:t>
      </w:r>
    </w:p>
    <w:p w:rsidR="00D56E50" w:rsidRDefault="00D56E50" w:rsidP="00F87FE3">
      <w:pPr>
        <w:spacing w:line="360" w:lineRule="auto"/>
        <w:rPr>
          <w:rFonts w:ascii="Arial" w:hAnsi="Arial" w:cs="Arial"/>
        </w:rPr>
      </w:pPr>
      <w:r w:rsidRPr="00D56E50">
        <w:rPr>
          <w:rFonts w:ascii="Arial" w:hAnsi="Arial" w:cs="Arial"/>
        </w:rPr>
        <w:t xml:space="preserve">Gahan, C. (2019). </w:t>
      </w:r>
      <w:r w:rsidRPr="00D56E50">
        <w:rPr>
          <w:rFonts w:ascii="Arial" w:hAnsi="Arial" w:cs="Arial"/>
          <w:i/>
        </w:rPr>
        <w:t>How to Paraphrase a Text in 6 Easy Steps</w:t>
      </w:r>
      <w:r w:rsidRPr="00D56E50">
        <w:rPr>
          <w:rFonts w:ascii="Arial" w:hAnsi="Arial" w:cs="Arial"/>
        </w:rPr>
        <w:t xml:space="preserve"> [online] </w:t>
      </w:r>
      <w:proofErr w:type="spellStart"/>
      <w:proofErr w:type="gramStart"/>
      <w:r w:rsidRPr="00D56E50">
        <w:rPr>
          <w:rFonts w:ascii="Arial" w:hAnsi="Arial" w:cs="Arial"/>
        </w:rPr>
        <w:t>Scribbr</w:t>
      </w:r>
      <w:proofErr w:type="spellEnd"/>
      <w:r w:rsidRPr="00D56E50">
        <w:rPr>
          <w:rFonts w:ascii="Arial" w:hAnsi="Arial" w:cs="Arial"/>
        </w:rPr>
        <w:t>.</w:t>
      </w:r>
      <w:proofErr w:type="gramEnd"/>
      <w:r w:rsidRPr="00D56E50">
        <w:rPr>
          <w:rFonts w:ascii="Arial" w:hAnsi="Arial" w:cs="Arial"/>
        </w:rPr>
        <w:t xml:space="preserve"> Available at: </w:t>
      </w:r>
      <w:hyperlink r:id="rId13" w:history="1">
        <w:r w:rsidRPr="00D22044">
          <w:rPr>
            <w:rStyle w:val="Hyperlink"/>
            <w:rFonts w:ascii="Arial" w:hAnsi="Arial" w:cs="Arial"/>
          </w:rPr>
          <w:t>https://www.scribbr.com/citing-sources/how-to-paraphrase/</w:t>
        </w:r>
      </w:hyperlink>
      <w:r w:rsidR="00095871">
        <w:rPr>
          <w:rFonts w:ascii="Arial" w:hAnsi="Arial" w:cs="Arial"/>
        </w:rPr>
        <w:t xml:space="preserve"> [Accessed 8 Apr. 2022].</w:t>
      </w:r>
    </w:p>
    <w:p w:rsidR="00D56E50" w:rsidRDefault="00D56E50" w:rsidP="00F87FE3">
      <w:pPr>
        <w:spacing w:line="360" w:lineRule="auto"/>
        <w:rPr>
          <w:rFonts w:ascii="Arial" w:hAnsi="Arial" w:cs="Arial"/>
        </w:rPr>
      </w:pPr>
      <w:r w:rsidRPr="00D56E50">
        <w:rPr>
          <w:rFonts w:ascii="Arial" w:hAnsi="Arial" w:cs="Arial"/>
        </w:rPr>
        <w:t xml:space="preserve">Gibbs, G. (1988). </w:t>
      </w:r>
      <w:r w:rsidRPr="00D56E50">
        <w:rPr>
          <w:rFonts w:ascii="Arial" w:hAnsi="Arial" w:cs="Arial"/>
          <w:i/>
        </w:rPr>
        <w:t>Learning by Doing, A Guide to Teaching and Learning Methods</w:t>
      </w:r>
      <w:r w:rsidRPr="00D56E50">
        <w:rPr>
          <w:rFonts w:ascii="Arial" w:hAnsi="Arial" w:cs="Arial"/>
        </w:rPr>
        <w:t xml:space="preserve">. [online] Oxford Brookes University, p.49. Available at: </w:t>
      </w:r>
      <w:hyperlink r:id="rId14" w:history="1">
        <w:r w:rsidRPr="00D22044">
          <w:rPr>
            <w:rStyle w:val="Hyperlink"/>
            <w:rFonts w:ascii="Arial" w:hAnsi="Arial" w:cs="Arial"/>
          </w:rPr>
          <w:t>https://thoughtsmostlyaboutlearning.files.wordpress.com/2015/12/learning-by-doing-graham-gibbs.pdf</w:t>
        </w:r>
      </w:hyperlink>
      <w:r w:rsidR="00AB4E49">
        <w:rPr>
          <w:rFonts w:ascii="Arial" w:hAnsi="Arial" w:cs="Arial"/>
        </w:rPr>
        <w:t xml:space="preserve"> [Accessed 23 Apr. 2022].</w:t>
      </w:r>
    </w:p>
    <w:p w:rsidR="00D56E50" w:rsidRDefault="00D56E50" w:rsidP="00F87FE3">
      <w:pPr>
        <w:spacing w:line="360" w:lineRule="auto"/>
        <w:rPr>
          <w:rFonts w:ascii="Arial" w:hAnsi="Arial" w:cs="Arial"/>
        </w:rPr>
      </w:pPr>
      <w:r w:rsidRPr="00D56E50">
        <w:rPr>
          <w:rFonts w:ascii="Arial" w:hAnsi="Arial" w:cs="Arial"/>
        </w:rPr>
        <w:t xml:space="preserve">Stewart, A. and Pearson, V. (2016). </w:t>
      </w:r>
      <w:r w:rsidRPr="00D56E50">
        <w:rPr>
          <w:rFonts w:ascii="Arial" w:hAnsi="Arial" w:cs="Arial"/>
          <w:i/>
        </w:rPr>
        <w:t>Public speaking: top tips to deliver a presentation with impact.</w:t>
      </w:r>
      <w:r w:rsidRPr="00D56E50">
        <w:rPr>
          <w:rFonts w:ascii="Arial" w:hAnsi="Arial" w:cs="Arial"/>
        </w:rPr>
        <w:t xml:space="preserve"> [online] Available at: </w:t>
      </w:r>
      <w:hyperlink r:id="rId15" w:history="1">
        <w:r w:rsidRPr="00D22044">
          <w:rPr>
            <w:rStyle w:val="Hyperlink"/>
            <w:rFonts w:ascii="Arial" w:hAnsi="Arial" w:cs="Arial"/>
          </w:rPr>
          <w:t>https://www.ox.ac.uk/sites/files/oxford/media_wysiwyg/Public%20Speaking%20master%20class%20slides%20%2831.10.2016%29.pdf</w:t>
        </w:r>
      </w:hyperlink>
      <w:r w:rsidR="00AB4E49">
        <w:rPr>
          <w:rFonts w:ascii="Arial" w:hAnsi="Arial" w:cs="Arial"/>
        </w:rPr>
        <w:t xml:space="preserve"> ]Accessed 18 Apr. 2022]</w:t>
      </w:r>
    </w:p>
    <w:p w:rsidR="00ED1C0B" w:rsidRDefault="00ED1C0B" w:rsidP="00D56E50">
      <w:pPr>
        <w:rPr>
          <w:rFonts w:ascii="Arial" w:hAnsi="Arial" w:cs="Arial"/>
        </w:rPr>
      </w:pPr>
    </w:p>
    <w:p w:rsidR="00ED1C0B" w:rsidRDefault="00ED1C0B">
      <w:pPr>
        <w:spacing w:after="160" w:line="259" w:lineRule="auto"/>
        <w:rPr>
          <w:rFonts w:ascii="Arial" w:hAnsi="Arial" w:cs="Arial"/>
        </w:rPr>
      </w:pPr>
      <w:r>
        <w:rPr>
          <w:rFonts w:ascii="Arial" w:hAnsi="Arial" w:cs="Arial"/>
        </w:rPr>
        <w:br w:type="page"/>
      </w:r>
    </w:p>
    <w:p w:rsidR="00D56E50" w:rsidRDefault="00ED1C0B" w:rsidP="008C1A57">
      <w:pPr>
        <w:pStyle w:val="Heading1"/>
        <w:numPr>
          <w:ilvl w:val="0"/>
          <w:numId w:val="4"/>
        </w:numPr>
        <w:jc w:val="center"/>
        <w:rPr>
          <w:rFonts w:ascii="Arial" w:hAnsi="Arial" w:cs="Arial"/>
          <w:b/>
          <w:color w:val="auto"/>
          <w:sz w:val="44"/>
          <w:szCs w:val="44"/>
        </w:rPr>
      </w:pPr>
      <w:bookmarkStart w:id="18" w:name="_Toc101967064"/>
      <w:r w:rsidRPr="00ED1C0B">
        <w:rPr>
          <w:rFonts w:ascii="Arial" w:hAnsi="Arial" w:cs="Arial"/>
          <w:b/>
          <w:color w:val="auto"/>
          <w:sz w:val="44"/>
          <w:szCs w:val="44"/>
        </w:rPr>
        <w:lastRenderedPageBreak/>
        <w:t>Ap</w:t>
      </w:r>
      <w:r>
        <w:rPr>
          <w:rFonts w:ascii="Arial" w:hAnsi="Arial" w:cs="Arial"/>
          <w:b/>
          <w:color w:val="auto"/>
          <w:sz w:val="44"/>
          <w:szCs w:val="44"/>
        </w:rPr>
        <w:t>p</w:t>
      </w:r>
      <w:r w:rsidRPr="00ED1C0B">
        <w:rPr>
          <w:rFonts w:ascii="Arial" w:hAnsi="Arial" w:cs="Arial"/>
          <w:b/>
          <w:color w:val="auto"/>
          <w:sz w:val="44"/>
          <w:szCs w:val="44"/>
        </w:rPr>
        <w:t>endix</w:t>
      </w:r>
      <w:bookmarkEnd w:id="18"/>
    </w:p>
    <w:p w:rsidR="00ED1C0B" w:rsidRPr="00ED1C0B" w:rsidRDefault="00ED1C0B" w:rsidP="00ED1C0B"/>
    <w:p w:rsidR="00ED1C0B" w:rsidRPr="00ED1C0B" w:rsidRDefault="00ED1C0B" w:rsidP="00ED1C0B"/>
    <w:p w:rsidR="00ED1C0B" w:rsidRDefault="00ED1C0B" w:rsidP="00ED1C0B">
      <w:r>
        <w:rPr>
          <w:noProof/>
        </w:rPr>
        <w:drawing>
          <wp:inline distT="0" distB="0" distL="0" distR="0" wp14:anchorId="5D970306" wp14:editId="3AD7C77A">
            <wp:extent cx="5943600" cy="4384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384040"/>
                    </a:xfrm>
                    <a:prstGeom prst="rect">
                      <a:avLst/>
                    </a:prstGeom>
                  </pic:spPr>
                </pic:pic>
              </a:graphicData>
            </a:graphic>
          </wp:inline>
        </w:drawing>
      </w:r>
    </w:p>
    <w:p w:rsidR="00ED1C0B" w:rsidRDefault="00ED1C0B">
      <w:pPr>
        <w:spacing w:after="160" w:line="259" w:lineRule="auto"/>
      </w:pPr>
      <w:r>
        <w:br w:type="page"/>
      </w:r>
    </w:p>
    <w:p w:rsidR="00ED1C0B" w:rsidRDefault="00ED1C0B" w:rsidP="00ED1C0B">
      <w:r>
        <w:rPr>
          <w:noProof/>
        </w:rPr>
        <w:lastRenderedPageBreak/>
        <w:drawing>
          <wp:inline distT="0" distB="0" distL="0" distR="0" wp14:anchorId="22AAAFD6" wp14:editId="702177E9">
            <wp:extent cx="5943600" cy="44792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479290"/>
                    </a:xfrm>
                    <a:prstGeom prst="rect">
                      <a:avLst/>
                    </a:prstGeom>
                  </pic:spPr>
                </pic:pic>
              </a:graphicData>
            </a:graphic>
          </wp:inline>
        </w:drawing>
      </w:r>
    </w:p>
    <w:p w:rsidR="00ED1C0B" w:rsidRDefault="00ED1C0B">
      <w:pPr>
        <w:spacing w:after="160" w:line="259" w:lineRule="auto"/>
      </w:pPr>
      <w:r>
        <w:br w:type="page"/>
      </w:r>
    </w:p>
    <w:p w:rsidR="00ED1C0B" w:rsidRDefault="00ED1C0B" w:rsidP="00ED1C0B">
      <w:r>
        <w:rPr>
          <w:noProof/>
        </w:rPr>
        <w:lastRenderedPageBreak/>
        <w:drawing>
          <wp:inline distT="0" distB="0" distL="0" distR="0" wp14:anchorId="38867914" wp14:editId="0603AF5F">
            <wp:extent cx="5943600" cy="44430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4443095"/>
                    </a:xfrm>
                    <a:prstGeom prst="rect">
                      <a:avLst/>
                    </a:prstGeom>
                  </pic:spPr>
                </pic:pic>
              </a:graphicData>
            </a:graphic>
          </wp:inline>
        </w:drawing>
      </w:r>
    </w:p>
    <w:p w:rsidR="00ED1C0B" w:rsidRDefault="00ED1C0B">
      <w:pPr>
        <w:spacing w:after="160" w:line="259" w:lineRule="auto"/>
      </w:pPr>
      <w:r>
        <w:br w:type="page"/>
      </w:r>
    </w:p>
    <w:p w:rsidR="00ED1C0B" w:rsidRDefault="00ED1C0B" w:rsidP="00ED1C0B"/>
    <w:p w:rsidR="00ED1C0B" w:rsidRDefault="00ED1C0B">
      <w:pPr>
        <w:spacing w:after="160" w:line="259" w:lineRule="auto"/>
      </w:pPr>
      <w:r>
        <w:rPr>
          <w:noProof/>
        </w:rPr>
        <w:drawing>
          <wp:inline distT="0" distB="0" distL="0" distR="0" wp14:anchorId="2F1AB0DD" wp14:editId="55557D1C">
            <wp:extent cx="5943600" cy="4446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446905"/>
                    </a:xfrm>
                    <a:prstGeom prst="rect">
                      <a:avLst/>
                    </a:prstGeom>
                  </pic:spPr>
                </pic:pic>
              </a:graphicData>
            </a:graphic>
          </wp:inline>
        </w:drawing>
      </w:r>
      <w:r w:rsidRPr="00B45E79">
        <w:br w:type="page"/>
      </w:r>
      <w:r>
        <w:rPr>
          <w:noProof/>
        </w:rPr>
        <w:lastRenderedPageBreak/>
        <w:drawing>
          <wp:inline distT="0" distB="0" distL="0" distR="0" wp14:anchorId="7925FD19" wp14:editId="6AD9313D">
            <wp:extent cx="5943600" cy="45085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4508500"/>
                    </a:xfrm>
                    <a:prstGeom prst="rect">
                      <a:avLst/>
                    </a:prstGeom>
                  </pic:spPr>
                </pic:pic>
              </a:graphicData>
            </a:graphic>
          </wp:inline>
        </w:drawing>
      </w:r>
    </w:p>
    <w:p w:rsidR="00ED1C0B" w:rsidRDefault="00ED1C0B" w:rsidP="00ED1C0B"/>
    <w:p w:rsidR="00ED1C0B" w:rsidRDefault="00ED1C0B">
      <w:pPr>
        <w:spacing w:after="160" w:line="259" w:lineRule="auto"/>
      </w:pPr>
      <w:r>
        <w:br w:type="page"/>
      </w:r>
    </w:p>
    <w:p w:rsidR="00ED1C0B" w:rsidRDefault="00ED1C0B" w:rsidP="00ED1C0B">
      <w:r>
        <w:rPr>
          <w:noProof/>
        </w:rPr>
        <w:lastRenderedPageBreak/>
        <w:drawing>
          <wp:inline distT="0" distB="0" distL="0" distR="0" wp14:anchorId="0B9158B5" wp14:editId="456515F9">
            <wp:extent cx="5943600" cy="4464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464050"/>
                    </a:xfrm>
                    <a:prstGeom prst="rect">
                      <a:avLst/>
                    </a:prstGeom>
                  </pic:spPr>
                </pic:pic>
              </a:graphicData>
            </a:graphic>
          </wp:inline>
        </w:drawing>
      </w:r>
    </w:p>
    <w:p w:rsidR="00ED1C0B" w:rsidRDefault="00ED1C0B">
      <w:pPr>
        <w:spacing w:after="160" w:line="259" w:lineRule="auto"/>
      </w:pPr>
      <w:r>
        <w:br w:type="page"/>
      </w:r>
    </w:p>
    <w:p w:rsidR="00ED1C0B" w:rsidRDefault="00ED1C0B" w:rsidP="00ED1C0B"/>
    <w:p w:rsidR="00ED1C0B" w:rsidRDefault="00ED1C0B">
      <w:pPr>
        <w:spacing w:after="160" w:line="259" w:lineRule="auto"/>
      </w:pPr>
      <w:r>
        <w:rPr>
          <w:noProof/>
        </w:rPr>
        <w:drawing>
          <wp:inline distT="0" distB="0" distL="0" distR="0" wp14:anchorId="66F783DC" wp14:editId="0BDC9650">
            <wp:extent cx="5943600" cy="445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4457700"/>
                    </a:xfrm>
                    <a:prstGeom prst="rect">
                      <a:avLst/>
                    </a:prstGeom>
                  </pic:spPr>
                </pic:pic>
              </a:graphicData>
            </a:graphic>
          </wp:inline>
        </w:drawing>
      </w:r>
      <w:r>
        <w:br w:type="page"/>
      </w:r>
      <w:r>
        <w:rPr>
          <w:noProof/>
        </w:rPr>
        <w:lastRenderedPageBreak/>
        <w:drawing>
          <wp:inline distT="0" distB="0" distL="0" distR="0" wp14:anchorId="244C0085" wp14:editId="5FEB3309">
            <wp:extent cx="5943600" cy="43942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394200"/>
                    </a:xfrm>
                    <a:prstGeom prst="rect">
                      <a:avLst/>
                    </a:prstGeom>
                  </pic:spPr>
                </pic:pic>
              </a:graphicData>
            </a:graphic>
          </wp:inline>
        </w:drawing>
      </w:r>
    </w:p>
    <w:p w:rsidR="00ED1C0B" w:rsidRDefault="00ED1C0B" w:rsidP="00ED1C0B"/>
    <w:p w:rsidR="00ED1C0B" w:rsidRDefault="00ED1C0B">
      <w:pPr>
        <w:spacing w:after="160" w:line="259" w:lineRule="auto"/>
      </w:pPr>
      <w:r>
        <w:br w:type="page"/>
      </w:r>
    </w:p>
    <w:p w:rsidR="00ED1C0B" w:rsidRPr="00ED1C0B" w:rsidRDefault="00AB4E49" w:rsidP="00ED1C0B">
      <w:r>
        <w:rPr>
          <w:noProof/>
        </w:rPr>
        <w:lastRenderedPageBreak/>
        <w:drawing>
          <wp:inline distT="0" distB="0" distL="0" distR="0" wp14:anchorId="0FB60D48" wp14:editId="7F78BC51">
            <wp:extent cx="5943600" cy="45097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4509770"/>
                    </a:xfrm>
                    <a:prstGeom prst="rect">
                      <a:avLst/>
                    </a:prstGeom>
                  </pic:spPr>
                </pic:pic>
              </a:graphicData>
            </a:graphic>
          </wp:inline>
        </w:drawing>
      </w:r>
    </w:p>
    <w:sectPr w:rsidR="00ED1C0B" w:rsidRPr="00ED1C0B" w:rsidSect="007E60D9">
      <w:footerReference w:type="default" r:id="rId25"/>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7D2" w:rsidRDefault="00AF17D2" w:rsidP="002D0F2B">
      <w:pPr>
        <w:spacing w:after="0" w:line="240" w:lineRule="auto"/>
      </w:pPr>
      <w:r>
        <w:separator/>
      </w:r>
    </w:p>
  </w:endnote>
  <w:endnote w:type="continuationSeparator" w:id="0">
    <w:p w:rsidR="00AF17D2" w:rsidRDefault="00AF17D2" w:rsidP="002D0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4356752"/>
      <w:docPartObj>
        <w:docPartGallery w:val="Page Numbers (Bottom of Page)"/>
        <w:docPartUnique/>
      </w:docPartObj>
    </w:sdtPr>
    <w:sdtEndPr/>
    <w:sdtContent>
      <w:sdt>
        <w:sdtPr>
          <w:id w:val="-1769616900"/>
          <w:docPartObj>
            <w:docPartGallery w:val="Page Numbers (Top of Page)"/>
            <w:docPartUnique/>
          </w:docPartObj>
        </w:sdtPr>
        <w:sdtEndPr/>
        <w:sdtContent>
          <w:p w:rsidR="002C588E" w:rsidRDefault="002C588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90574">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90574">
              <w:rPr>
                <w:b/>
                <w:bCs/>
                <w:noProof/>
              </w:rPr>
              <w:t>19</w:t>
            </w:r>
            <w:r>
              <w:rPr>
                <w:b/>
                <w:bCs/>
                <w:sz w:val="24"/>
                <w:szCs w:val="24"/>
              </w:rPr>
              <w:fldChar w:fldCharType="end"/>
            </w:r>
          </w:p>
        </w:sdtContent>
      </w:sdt>
    </w:sdtContent>
  </w:sdt>
  <w:p w:rsidR="002D0F2B" w:rsidRDefault="002D0F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7D2" w:rsidRDefault="00AF17D2" w:rsidP="002D0F2B">
      <w:pPr>
        <w:spacing w:after="0" w:line="240" w:lineRule="auto"/>
      </w:pPr>
      <w:r>
        <w:separator/>
      </w:r>
    </w:p>
  </w:footnote>
  <w:footnote w:type="continuationSeparator" w:id="0">
    <w:p w:rsidR="00AF17D2" w:rsidRDefault="00AF17D2" w:rsidP="002D0F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D535E"/>
    <w:multiLevelType w:val="hybridMultilevel"/>
    <w:tmpl w:val="1B3AD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F3D09"/>
    <w:multiLevelType w:val="hybridMultilevel"/>
    <w:tmpl w:val="741A7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AB259E"/>
    <w:multiLevelType w:val="hybridMultilevel"/>
    <w:tmpl w:val="90A473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AB2B63"/>
    <w:multiLevelType w:val="hybridMultilevel"/>
    <w:tmpl w:val="0F347F6C"/>
    <w:lvl w:ilvl="0" w:tplc="DB1683CA">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4B1"/>
    <w:rsid w:val="00090574"/>
    <w:rsid w:val="00095871"/>
    <w:rsid w:val="0019426A"/>
    <w:rsid w:val="00225D04"/>
    <w:rsid w:val="002C588E"/>
    <w:rsid w:val="002D0F2B"/>
    <w:rsid w:val="003534B1"/>
    <w:rsid w:val="003B3666"/>
    <w:rsid w:val="003C3267"/>
    <w:rsid w:val="003E43DF"/>
    <w:rsid w:val="00524F67"/>
    <w:rsid w:val="00605DBE"/>
    <w:rsid w:val="0069201C"/>
    <w:rsid w:val="006E3864"/>
    <w:rsid w:val="00741D18"/>
    <w:rsid w:val="007E60D9"/>
    <w:rsid w:val="00802071"/>
    <w:rsid w:val="008178DC"/>
    <w:rsid w:val="00876298"/>
    <w:rsid w:val="008C1A57"/>
    <w:rsid w:val="0097056F"/>
    <w:rsid w:val="0097722F"/>
    <w:rsid w:val="00996972"/>
    <w:rsid w:val="00A71438"/>
    <w:rsid w:val="00AB4E49"/>
    <w:rsid w:val="00AD5685"/>
    <w:rsid w:val="00AF17D2"/>
    <w:rsid w:val="00B3540F"/>
    <w:rsid w:val="00B41E04"/>
    <w:rsid w:val="00B45E79"/>
    <w:rsid w:val="00B6055B"/>
    <w:rsid w:val="00BA16E2"/>
    <w:rsid w:val="00D27140"/>
    <w:rsid w:val="00D5391F"/>
    <w:rsid w:val="00D56E50"/>
    <w:rsid w:val="00D74BAD"/>
    <w:rsid w:val="00DB6539"/>
    <w:rsid w:val="00DC2CE7"/>
    <w:rsid w:val="00EA17AF"/>
    <w:rsid w:val="00ED1C0B"/>
    <w:rsid w:val="00F87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A2BD0"/>
  <w15:chartTrackingRefBased/>
  <w15:docId w15:val="{F37839E8-FC78-4980-8136-AF63E99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4B1"/>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3534B1"/>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4B1"/>
    <w:rPr>
      <w:rFonts w:asciiTheme="majorHAnsi" w:eastAsiaTheme="majorEastAsia" w:hAnsiTheme="majorHAnsi" w:cstheme="majorBidi"/>
      <w:color w:val="538135" w:themeColor="accent6" w:themeShade="BF"/>
      <w:sz w:val="40"/>
      <w:szCs w:val="40"/>
    </w:rPr>
  </w:style>
  <w:style w:type="paragraph" w:styleId="ListParagraph">
    <w:name w:val="List Paragraph"/>
    <w:basedOn w:val="Normal"/>
    <w:uiPriority w:val="34"/>
    <w:qFormat/>
    <w:rsid w:val="003534B1"/>
    <w:pPr>
      <w:ind w:left="720"/>
      <w:contextualSpacing/>
    </w:pPr>
  </w:style>
  <w:style w:type="paragraph" w:styleId="TOCHeading">
    <w:name w:val="TOC Heading"/>
    <w:basedOn w:val="Heading1"/>
    <w:next w:val="Normal"/>
    <w:uiPriority w:val="39"/>
    <w:unhideWhenUsed/>
    <w:qFormat/>
    <w:rsid w:val="003534B1"/>
    <w:pPr>
      <w:spacing w:before="240" w:after="0" w:line="259" w:lineRule="auto"/>
      <w:outlineLvl w:val="9"/>
    </w:pPr>
    <w:rPr>
      <w:color w:val="2E74B5" w:themeColor="accent1" w:themeShade="BF"/>
      <w:sz w:val="32"/>
      <w:szCs w:val="32"/>
    </w:rPr>
  </w:style>
  <w:style w:type="paragraph" w:styleId="TOC1">
    <w:name w:val="toc 1"/>
    <w:basedOn w:val="Normal"/>
    <w:next w:val="Normal"/>
    <w:autoRedefine/>
    <w:uiPriority w:val="39"/>
    <w:unhideWhenUsed/>
    <w:rsid w:val="003534B1"/>
    <w:pPr>
      <w:spacing w:after="100"/>
    </w:pPr>
  </w:style>
  <w:style w:type="character" w:styleId="Hyperlink">
    <w:name w:val="Hyperlink"/>
    <w:basedOn w:val="DefaultParagraphFont"/>
    <w:uiPriority w:val="99"/>
    <w:unhideWhenUsed/>
    <w:rsid w:val="003534B1"/>
    <w:rPr>
      <w:color w:val="0563C1" w:themeColor="hyperlink"/>
      <w:u w:val="single"/>
    </w:rPr>
  </w:style>
  <w:style w:type="paragraph" w:styleId="TOC2">
    <w:name w:val="toc 2"/>
    <w:basedOn w:val="Normal"/>
    <w:next w:val="Normal"/>
    <w:autoRedefine/>
    <w:uiPriority w:val="39"/>
    <w:unhideWhenUsed/>
    <w:rsid w:val="002D0F2B"/>
    <w:pPr>
      <w:spacing w:after="100" w:line="259" w:lineRule="auto"/>
      <w:ind w:left="220"/>
    </w:pPr>
    <w:rPr>
      <w:rFonts w:cs="Times New Roman"/>
      <w:sz w:val="22"/>
      <w:szCs w:val="22"/>
    </w:rPr>
  </w:style>
  <w:style w:type="paragraph" w:styleId="TOC3">
    <w:name w:val="toc 3"/>
    <w:basedOn w:val="Normal"/>
    <w:next w:val="Normal"/>
    <w:autoRedefine/>
    <w:uiPriority w:val="39"/>
    <w:unhideWhenUsed/>
    <w:rsid w:val="002D0F2B"/>
    <w:pPr>
      <w:spacing w:after="100" w:line="259" w:lineRule="auto"/>
      <w:ind w:left="440"/>
    </w:pPr>
    <w:rPr>
      <w:rFonts w:cs="Times New Roman"/>
      <w:sz w:val="22"/>
      <w:szCs w:val="22"/>
    </w:rPr>
  </w:style>
  <w:style w:type="paragraph" w:styleId="Header">
    <w:name w:val="header"/>
    <w:basedOn w:val="Normal"/>
    <w:link w:val="HeaderChar"/>
    <w:uiPriority w:val="99"/>
    <w:unhideWhenUsed/>
    <w:rsid w:val="002D0F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F2B"/>
    <w:rPr>
      <w:rFonts w:eastAsiaTheme="minorEastAsia"/>
      <w:sz w:val="21"/>
      <w:szCs w:val="21"/>
    </w:rPr>
  </w:style>
  <w:style w:type="paragraph" w:styleId="Footer">
    <w:name w:val="footer"/>
    <w:basedOn w:val="Normal"/>
    <w:link w:val="FooterChar"/>
    <w:uiPriority w:val="99"/>
    <w:unhideWhenUsed/>
    <w:rsid w:val="002D0F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F2B"/>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484573">
      <w:bodyDiv w:val="1"/>
      <w:marLeft w:val="0"/>
      <w:marRight w:val="0"/>
      <w:marTop w:val="0"/>
      <w:marBottom w:val="0"/>
      <w:divBdr>
        <w:top w:val="none" w:sz="0" w:space="0" w:color="auto"/>
        <w:left w:val="none" w:sz="0" w:space="0" w:color="auto"/>
        <w:bottom w:val="none" w:sz="0" w:space="0" w:color="auto"/>
        <w:right w:val="none" w:sz="0" w:space="0" w:color="auto"/>
      </w:divBdr>
      <w:divsChild>
        <w:div w:id="791286317">
          <w:marLeft w:val="0"/>
          <w:marRight w:val="0"/>
          <w:marTop w:val="0"/>
          <w:marBottom w:val="0"/>
          <w:divBdr>
            <w:top w:val="none" w:sz="0" w:space="0" w:color="auto"/>
            <w:left w:val="none" w:sz="0" w:space="0" w:color="auto"/>
            <w:bottom w:val="none" w:sz="0" w:space="0" w:color="auto"/>
            <w:right w:val="none" w:sz="0" w:space="0" w:color="auto"/>
          </w:divBdr>
        </w:div>
        <w:div w:id="1252352945">
          <w:marLeft w:val="0"/>
          <w:marRight w:val="0"/>
          <w:marTop w:val="0"/>
          <w:marBottom w:val="0"/>
          <w:divBdr>
            <w:top w:val="none" w:sz="0" w:space="0" w:color="auto"/>
            <w:left w:val="none" w:sz="0" w:space="0" w:color="auto"/>
            <w:bottom w:val="none" w:sz="0" w:space="0" w:color="auto"/>
            <w:right w:val="none" w:sz="0" w:space="0" w:color="auto"/>
          </w:divBdr>
        </w:div>
        <w:div w:id="720059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ribbr.com/citing-sources/how-to-paraphrase/"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libguides.hull.ac.uk/reflectivewriting/reflection1a" TargetMode="Externa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lesodyssey.com/blog/smart-goals/"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ox.ac.uk/sites/files/oxford/media_wysiwyg/Public%20Speaking%20master%20class%20slides%20%2831.10.2016%29.pdf" TargetMode="External"/><Relationship Id="rId23" Type="http://schemas.openxmlformats.org/officeDocument/2006/relationships/image" Target="media/image9.png"/><Relationship Id="rId10" Type="http://schemas.openxmlformats.org/officeDocument/2006/relationships/hyperlink" Target="https://www.nicole-brown.co.uk/"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marketing91.com/gibbs-reflective-cycle/" TargetMode="External"/><Relationship Id="rId14" Type="http://schemas.openxmlformats.org/officeDocument/2006/relationships/hyperlink" Target="https://thoughtsmostlyaboutlearning.files.wordpress.com/2015/12/learning-by-doing-graham-gibbs.pdf"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b:Tag>
    <b:SourceType>InternetSite</b:SourceType>
    <b:Guid>{D10EBEC2-D353-4E5B-927A-20CB737BABEC}</b:Guid>
    <b:Title>Reflective model according to Gibbs</b:Title>
    <b:Author>
      <b:Author>
        <b:NameList>
          <b:Person>
            <b:Last>Brown</b:Last>
            <b:First>Nicole</b:First>
          </b:Person>
        </b:NameList>
      </b:Author>
    </b:Author>
    <b:InternetSiteTitle>Dr Nicole Brown</b:InternetSiteTitle>
    <b:URL>https://www.nicole-brown.co.uk/</b:URL>
    <b:RefOrder>1</b:RefOrder>
  </b:Source>
  <b:Source>
    <b:Tag>Mar20</b:Tag>
    <b:SourceType>InternetSite</b:SourceType>
    <b:Guid>{7A404299-2825-49B9-BA03-E94F646DBEB6}</b:Guid>
    <b:Author>
      <b:Author>
        <b:NameList>
          <b:Person>
            <b:Last>Carrier</b:Last>
            <b:First>Marvan</b:First>
          </b:Person>
        </b:NameList>
      </b:Author>
    </b:Author>
    <b:Title>Sales Odyssey</b:Title>
    <b:Year>2020</b:Year>
    <b:Month>10</b:Month>
    <b:Day>26</b:Day>
    <b:URL>https://www.salesodyssey.com/blog/smart-goals/#bloc-A-1</b:URL>
    <b:RefOrder>2</b:RefOrder>
  </b:Source>
</b:Sources>
</file>

<file path=customXml/itemProps1.xml><?xml version="1.0" encoding="utf-8"?>
<ds:datastoreItem xmlns:ds="http://schemas.openxmlformats.org/officeDocument/2006/customXml" ds:itemID="{1C131B8A-BB12-49A1-8A06-158BB1014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19</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Pecica (2124360)</dc:creator>
  <cp:keywords/>
  <dc:description/>
  <cp:lastModifiedBy>Mihail Pecica (2124360)</cp:lastModifiedBy>
  <cp:revision>10</cp:revision>
  <cp:lastPrinted>2022-04-27T10:36:00Z</cp:lastPrinted>
  <dcterms:created xsi:type="dcterms:W3CDTF">2022-04-23T20:17:00Z</dcterms:created>
  <dcterms:modified xsi:type="dcterms:W3CDTF">2022-04-27T17:30:00Z</dcterms:modified>
</cp:coreProperties>
</file>