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C846314" w:rsidR="00EC129D" w:rsidRPr="007D32C5" w:rsidRDefault="00625AC3">
            <w:pPr>
              <w:rPr>
                <w:rFonts w:ascii="Arial" w:hAnsi="Arial" w:cs="Arial"/>
                <w:sz w:val="22"/>
              </w:rPr>
            </w:pPr>
            <w:r>
              <w:rPr>
                <w:rFonts w:ascii="Arial" w:hAnsi="Arial" w:cs="Arial"/>
                <w:sz w:val="22"/>
              </w:rPr>
              <w:t>2434168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D8BE496" w:rsidR="00EC129D" w:rsidRPr="007D32C5" w:rsidRDefault="00625AC3">
            <w:pPr>
              <w:rPr>
                <w:rFonts w:ascii="Arial" w:hAnsi="Arial" w:cs="Arial"/>
                <w:sz w:val="22"/>
              </w:rPr>
            </w:pPr>
            <w:r>
              <w:rPr>
                <w:rFonts w:ascii="Arial" w:hAnsi="Arial" w:cs="Arial"/>
                <w:sz w:val="22"/>
              </w:rPr>
              <w:t>SADIA NADEEM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5F53D62" w:rsidR="00EC129D" w:rsidRPr="007D32C5" w:rsidRDefault="00625AC3">
            <w:pPr>
              <w:rPr>
                <w:rFonts w:ascii="Arial" w:hAnsi="Arial" w:cs="Arial"/>
                <w:sz w:val="22"/>
              </w:rPr>
            </w:pPr>
            <w:r>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7ECF9280" w14:textId="4ED22754" w:rsidR="002864FF" w:rsidRPr="002864FF" w:rsidRDefault="00DB46C3" w:rsidP="00DB46C3">
            <w:pPr>
              <w:spacing w:line="256" w:lineRule="auto"/>
              <w:rPr>
                <w:rFonts w:ascii="Arial" w:eastAsia="Arial" w:hAnsi="Arial" w:cs="Arial"/>
                <w:color w:val="000000"/>
                <w:kern w:val="2"/>
                <w:sz w:val="22"/>
                <w:szCs w:val="24"/>
                <w:lang w:eastAsia="en-GB"/>
                <w14:ligatures w14:val="standardContextual"/>
              </w:rPr>
            </w:pPr>
            <w:hyperlink r:id="rId8" w:history="1">
              <w:r w:rsidRPr="002864FF">
                <w:rPr>
                  <w:rStyle w:val="Hyperlink"/>
                  <w:rFonts w:ascii="Arial" w:eastAsia="Arial" w:hAnsi="Arial" w:cs="Arial"/>
                  <w:kern w:val="2"/>
                  <w:sz w:val="22"/>
                  <w:szCs w:val="24"/>
                  <w:lang w:eastAsia="en-GB"/>
                  <w14:ligatures w14:val="standardContextual"/>
                </w:rPr>
                <w:t>https://www.acocksgreenbowling.co.uk/bowling/</w:t>
              </w:r>
            </w:hyperlink>
          </w:p>
          <w:p w14:paraId="485147B1" w14:textId="01510BD6"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7F5D3EF" w:rsidR="00EC129D" w:rsidRDefault="00174D53">
            <w:pPr>
              <w:rPr>
                <w:rFonts w:ascii="Arial" w:hAnsi="Arial" w:cs="Arial"/>
                <w:sz w:val="22"/>
              </w:rPr>
            </w:pPr>
            <w:r>
              <w:rPr>
                <w:rFonts w:ascii="Arial" w:hAnsi="Arial" w:cs="Arial"/>
                <w:sz w:val="22"/>
              </w:rPr>
              <w:t xml:space="preserve">Answer: The website loading speed can vary depending on different factors like internet connection, server response time, and page content. But </w:t>
            </w:r>
            <w:r w:rsidR="0060482B">
              <w:rPr>
                <w:rFonts w:ascii="Arial" w:hAnsi="Arial" w:cs="Arial"/>
                <w:sz w:val="22"/>
              </w:rPr>
              <w:t>t</w:t>
            </w:r>
            <w:r>
              <w:rPr>
                <w:rFonts w:ascii="Arial" w:hAnsi="Arial" w:cs="Arial"/>
                <w:sz w:val="22"/>
              </w:rPr>
              <w:t>he Acocks Green Bowling website</w:t>
            </w:r>
            <w:r w:rsidR="00625AC3">
              <w:rPr>
                <w:rFonts w:ascii="Arial" w:hAnsi="Arial" w:cs="Arial"/>
                <w:sz w:val="22"/>
              </w:rPr>
              <w:t xml:space="preserve"> loads very easily and </w:t>
            </w:r>
            <w:r>
              <w:rPr>
                <w:rFonts w:ascii="Arial" w:hAnsi="Arial" w:cs="Arial"/>
                <w:sz w:val="22"/>
              </w:rPr>
              <w:t>quickly in just around 2</w:t>
            </w:r>
            <w:r w:rsidR="0060482B">
              <w:rPr>
                <w:rFonts w:ascii="Arial" w:hAnsi="Arial" w:cs="Arial"/>
                <w:sz w:val="22"/>
              </w:rPr>
              <w:t xml:space="preserve"> to 5</w:t>
            </w:r>
            <w:r>
              <w:rPr>
                <w:rFonts w:ascii="Arial" w:hAnsi="Arial" w:cs="Arial"/>
                <w:sz w:val="22"/>
              </w:rPr>
              <w:t xml:space="preserve"> seconds</w:t>
            </w:r>
            <w:r w:rsidR="00625AC3">
              <w:rPr>
                <w:rFonts w:ascii="Arial" w:hAnsi="Arial" w:cs="Arial"/>
                <w:sz w:val="22"/>
              </w:rPr>
              <w:t xml:space="preserve"> providing a seamless user experience.</w:t>
            </w:r>
            <w:r w:rsidR="0060482B">
              <w:rPr>
                <w:rFonts w:ascii="Arial" w:hAnsi="Arial" w:cs="Arial"/>
                <w:sz w:val="22"/>
              </w:rPr>
              <w:t xml:space="preserve"> It doesn’t require any logins or app downloads. </w:t>
            </w:r>
            <w:r w:rsidR="00625AC3">
              <w:rPr>
                <w:rFonts w:ascii="Arial" w:hAnsi="Arial" w:cs="Arial"/>
                <w:sz w:val="22"/>
              </w:rPr>
              <w:t>The website loading speed is really very fast and efficient making it easy to navigate and access to its content.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2A1C84B" w:rsidR="00EC129D" w:rsidRDefault="00ED1367">
            <w:pPr>
              <w:rPr>
                <w:rFonts w:ascii="Arial" w:hAnsi="Arial" w:cs="Arial"/>
                <w:sz w:val="22"/>
              </w:rPr>
            </w:pPr>
            <w:r>
              <w:rPr>
                <w:rFonts w:ascii="Arial" w:hAnsi="Arial" w:cs="Arial"/>
                <w:sz w:val="22"/>
              </w:rPr>
              <w:t>Answer: No, the</w:t>
            </w:r>
            <w:r w:rsidR="00625AC3">
              <w:rPr>
                <w:rFonts w:ascii="Arial" w:hAnsi="Arial" w:cs="Arial"/>
                <w:sz w:val="22"/>
              </w:rPr>
              <w:t xml:space="preserve"> website</w:t>
            </w:r>
            <w:r>
              <w:rPr>
                <w:rFonts w:ascii="Arial" w:hAnsi="Arial" w:cs="Arial"/>
                <w:sz w:val="22"/>
              </w:rPr>
              <w:t xml:space="preserve"> doesn’t</w:t>
            </w:r>
            <w:r w:rsidR="00625AC3">
              <w:rPr>
                <w:rFonts w:ascii="Arial" w:hAnsi="Arial" w:cs="Arial"/>
                <w:sz w:val="22"/>
              </w:rPr>
              <w:t xml:space="preserve"> contain many </w:t>
            </w:r>
            <w:r>
              <w:rPr>
                <w:rFonts w:ascii="Arial" w:hAnsi="Arial" w:cs="Arial"/>
                <w:sz w:val="22"/>
              </w:rPr>
              <w:t>subpages. It has</w:t>
            </w:r>
            <w:r w:rsidR="006B0C14">
              <w:rPr>
                <w:rFonts w:ascii="Arial" w:hAnsi="Arial" w:cs="Arial"/>
                <w:sz w:val="22"/>
              </w:rPr>
              <w:t xml:space="preserve"> very simple structure. It has main home page </w:t>
            </w:r>
            <w:r w:rsidR="00131AC9">
              <w:rPr>
                <w:rFonts w:ascii="Arial" w:hAnsi="Arial" w:cs="Arial"/>
                <w:sz w:val="22"/>
              </w:rPr>
              <w:t xml:space="preserve">including </w:t>
            </w:r>
            <w:r>
              <w:rPr>
                <w:rFonts w:ascii="Arial" w:hAnsi="Arial" w:cs="Arial"/>
                <w:sz w:val="22"/>
              </w:rPr>
              <w:t>booking, bowling, party packages, latest offers, jobs, find us and contact us.</w:t>
            </w:r>
            <w:r w:rsidR="006B0C14">
              <w:rPr>
                <w:rFonts w:ascii="Arial" w:hAnsi="Arial" w:cs="Arial"/>
                <w:sz w:val="22"/>
              </w:rPr>
              <w:t xml:space="preserve"> It also has price list on the main page that’s very convenient for someone to decide for the game plan.</w:t>
            </w:r>
            <w:r>
              <w:rPr>
                <w:rFonts w:ascii="Arial" w:hAnsi="Arial" w:cs="Arial"/>
                <w:sz w:val="22"/>
              </w:rPr>
              <w:t xml:space="preserve"> A prospective customer can navigate</w:t>
            </w:r>
            <w:r w:rsidR="00700C43">
              <w:rPr>
                <w:rFonts w:ascii="Arial" w:hAnsi="Arial" w:cs="Arial"/>
                <w:sz w:val="22"/>
              </w:rPr>
              <w:t xml:space="preserve"> very easily just using fewer words like bowling booking, see offers and contact the business</w:t>
            </w:r>
            <w:r w:rsidR="00962043">
              <w:rPr>
                <w:rFonts w:ascii="Arial" w:hAnsi="Arial" w:cs="Arial"/>
                <w:sz w:val="22"/>
              </w:rPr>
              <w:t>.</w:t>
            </w:r>
          </w:p>
          <w:p w14:paraId="710E3E87" w14:textId="4ECD0F38"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BEA34F6" w:rsidR="00E26B70" w:rsidRDefault="009C6B52">
            <w:pPr>
              <w:rPr>
                <w:rFonts w:ascii="Arial" w:hAnsi="Arial" w:cs="Arial"/>
                <w:sz w:val="22"/>
              </w:rPr>
            </w:pPr>
            <w:r>
              <w:rPr>
                <w:rFonts w:ascii="Arial" w:hAnsi="Arial" w:cs="Arial"/>
                <w:sz w:val="22"/>
              </w:rPr>
              <w:t xml:space="preserve">Answer: </w:t>
            </w:r>
            <w:r w:rsidR="006B0C14">
              <w:rPr>
                <w:rFonts w:ascii="Arial" w:hAnsi="Arial" w:cs="Arial"/>
                <w:sz w:val="22"/>
              </w:rPr>
              <w:t xml:space="preserve">Yes, a customer can easily make a booking via the webpage as it appears on the main </w:t>
            </w:r>
            <w:r w:rsidR="007C7580">
              <w:rPr>
                <w:rFonts w:ascii="Arial" w:hAnsi="Arial" w:cs="Arial"/>
                <w:sz w:val="22"/>
              </w:rPr>
              <w:t>page</w:t>
            </w:r>
            <w:r w:rsidR="00700C43">
              <w:rPr>
                <w:rFonts w:ascii="Arial" w:hAnsi="Arial" w:cs="Arial"/>
                <w:sz w:val="22"/>
              </w:rPr>
              <w:t xml:space="preserve"> showing date and time. It also includes games for adults, family deal, juniors game, and after school deal. </w:t>
            </w:r>
            <w:r w:rsidR="007C7580">
              <w:rPr>
                <w:rFonts w:ascii="Arial" w:hAnsi="Arial" w:cs="Arial"/>
                <w:sz w:val="22"/>
              </w:rPr>
              <w:t xml:space="preserve">The booking process is very easy and convenient for a customer. A customer can book in advance to get a cheaper ticket with </w:t>
            </w:r>
            <w:r w:rsidR="00131AC9">
              <w:rPr>
                <w:rFonts w:ascii="Arial" w:hAnsi="Arial" w:cs="Arial"/>
                <w:sz w:val="22"/>
              </w:rPr>
              <w:t>multiple options</w:t>
            </w:r>
            <w:r w:rsidR="007C7580">
              <w:rPr>
                <w:rFonts w:ascii="Arial" w:hAnsi="Arial" w:cs="Arial"/>
                <w:sz w:val="22"/>
              </w:rPr>
              <w:t xml:space="preserve"> and </w:t>
            </w:r>
            <w:r w:rsidR="00962043">
              <w:rPr>
                <w:rFonts w:ascii="Arial" w:hAnsi="Arial" w:cs="Arial"/>
                <w:sz w:val="22"/>
              </w:rPr>
              <w:t>then</w:t>
            </w:r>
            <w:r w:rsidR="007C7580">
              <w:rPr>
                <w:rFonts w:ascii="Arial" w:hAnsi="Arial" w:cs="Arial"/>
                <w:sz w:val="22"/>
              </w:rPr>
              <w:t xml:space="preserve"> enjoy the playing time there.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B56E75D" w:rsidR="00E26B70" w:rsidRDefault="009C6B52">
            <w:pPr>
              <w:rPr>
                <w:rFonts w:ascii="Arial" w:hAnsi="Arial" w:cs="Arial"/>
                <w:sz w:val="22"/>
              </w:rPr>
            </w:pPr>
            <w:r>
              <w:rPr>
                <w:rFonts w:ascii="Arial" w:hAnsi="Arial" w:cs="Arial"/>
                <w:sz w:val="22"/>
              </w:rPr>
              <w:t xml:space="preserve">Answer: </w:t>
            </w:r>
            <w:r w:rsidR="007C4489">
              <w:rPr>
                <w:rFonts w:ascii="Arial" w:hAnsi="Arial" w:cs="Arial"/>
                <w:sz w:val="22"/>
              </w:rPr>
              <w:t xml:space="preserve">The Acocks Green Bowling website is easy to use </w:t>
            </w:r>
            <w:r w:rsidR="00ED019A">
              <w:rPr>
                <w:rFonts w:ascii="Arial" w:hAnsi="Arial" w:cs="Arial"/>
                <w:sz w:val="22"/>
              </w:rPr>
              <w:t>but there are still some things that can be improved to make it more clear to customers. The menu should use clearer words like “Book a Lane” or “Plan a Party”. Booking a game could be make easier with a modern tool</w:t>
            </w:r>
            <w:r w:rsidR="00555E9E">
              <w:rPr>
                <w:rFonts w:ascii="Arial" w:hAnsi="Arial" w:cs="Arial"/>
                <w:sz w:val="22"/>
              </w:rPr>
              <w:t xml:space="preserve"> that shows the availability of time and sends a booking confirmation specially on mobile phones right away. The website could also look better with bigger buttons and more photos of bowling alley, food and parties. Adding pages for customer reviews and special offers would help the people to trust the business more. The gaming time should also be increased so that player can enjoy the playing </w:t>
            </w:r>
            <w:r w:rsidR="008146E7">
              <w:rPr>
                <w:rFonts w:ascii="Arial" w:hAnsi="Arial" w:cs="Arial"/>
                <w:sz w:val="22"/>
              </w:rPr>
              <w:t>time.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139095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119C9">
              <w:rPr>
                <w:rFonts w:ascii="Arial" w:hAnsi="Arial" w:cs="Arial"/>
                <w:sz w:val="22"/>
              </w:rPr>
              <w:t xml:space="preserve"> The website has a pleasant and user-friendly design. It has clear navigation and visuals. It can easily navigate and a modern feel to create a pleasant one experience. </w:t>
            </w:r>
            <w:r w:rsidR="00014F84">
              <w:rPr>
                <w:rFonts w:ascii="Arial" w:hAnsi="Arial" w:cs="Arial"/>
                <w:sz w:val="22"/>
              </w:rPr>
              <w:t>Yes,</w:t>
            </w:r>
            <w:r w:rsidR="009119C9">
              <w:rPr>
                <w:rFonts w:ascii="Arial" w:hAnsi="Arial" w:cs="Arial"/>
                <w:sz w:val="22"/>
              </w:rPr>
              <w:t xml:space="preserve"> the appearance differs between mobile and computer </w:t>
            </w:r>
            <w:r w:rsidR="00014F84">
              <w:rPr>
                <w:rFonts w:ascii="Arial" w:hAnsi="Arial" w:cs="Arial"/>
                <w:sz w:val="22"/>
              </w:rPr>
              <w:t xml:space="preserve">versions. On mobile when we click on the website it appears more attractive and showing streamline picture, openings hours, Christmas packages and booking for the new year eve. While on computer </w:t>
            </w:r>
            <w:r w:rsidR="00080D8D">
              <w:rPr>
                <w:rFonts w:ascii="Arial" w:hAnsi="Arial" w:cs="Arial"/>
                <w:sz w:val="22"/>
              </w:rPr>
              <w:t>booking and</w:t>
            </w:r>
            <w:r w:rsidR="00014F84">
              <w:rPr>
                <w:rFonts w:ascii="Arial" w:hAnsi="Arial" w:cs="Arial"/>
                <w:sz w:val="22"/>
              </w:rPr>
              <w:t xml:space="preserve"> price list appears on the main page.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7FDDF0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80D8D">
              <w:rPr>
                <w:rFonts w:ascii="Arial" w:hAnsi="Arial" w:cs="Arial"/>
                <w:sz w:val="22"/>
              </w:rPr>
              <w:t xml:space="preserve">- </w:t>
            </w:r>
            <w:r w:rsidR="00080D8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737573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766B6">
              <w:rPr>
                <w:rFonts w:ascii="Arial" w:hAnsi="Arial" w:cs="Arial"/>
                <w:sz w:val="22"/>
              </w:rPr>
              <w:t xml:space="preserve"> The Acocks green bowling website uses clear and colourful pictures. You can see bowling lanes, arcade games and food areas which makes it family fun area. The colours are mostly blue and white on the outside with a bright colour inside. There are no videos but still photos</w:t>
            </w:r>
            <w:r w:rsidR="009F6220">
              <w:rPr>
                <w:rFonts w:ascii="Arial" w:hAnsi="Arial" w:cs="Arial"/>
                <w:sz w:val="22"/>
              </w:rPr>
              <w:t xml:space="preserve"> are doing good job to show what to expect.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C556FE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F6220">
              <w:rPr>
                <w:rFonts w:ascii="Arial" w:hAnsi="Arial" w:cs="Arial"/>
                <w:sz w:val="22"/>
              </w:rPr>
              <w:t xml:space="preserve"> No, the website has no online chat tool for customer enquiries. A customer can interact via contact form, email or phone number. That is less conv</w:t>
            </w:r>
            <w:r w:rsidR="00C27E88">
              <w:rPr>
                <w:rFonts w:ascii="Arial" w:hAnsi="Arial" w:cs="Arial"/>
                <w:sz w:val="22"/>
              </w:rPr>
              <w:t>enient. The live chat tool is very effective for instant help to enquire about the product and service. This feature improves responsiveness and customer satisfaction for a quick and easy communication.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80705B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27D75">
              <w:rPr>
                <w:rFonts w:ascii="Arial" w:hAnsi="Arial" w:cs="Arial"/>
                <w:sz w:val="22"/>
              </w:rPr>
              <w:t>The social media links are very effective on the website. These links help to assess the placement, visibility, functionality, and engagement.</w:t>
            </w:r>
            <w:r w:rsidR="00E920E3">
              <w:rPr>
                <w:rFonts w:ascii="Arial" w:hAnsi="Arial" w:cs="Arial"/>
                <w:sz w:val="22"/>
              </w:rPr>
              <w:t xml:space="preserve"> They help connect with customers, share updates, promote events, and build a community.</w:t>
            </w:r>
            <w:r w:rsidR="00C27D75">
              <w:rPr>
                <w:rFonts w:ascii="Arial" w:hAnsi="Arial" w:cs="Arial"/>
                <w:sz w:val="22"/>
              </w:rPr>
              <w:t xml:space="preserve"> But the Acocks green website has only Facebook page to like and feed for updates.</w:t>
            </w:r>
            <w:r w:rsidR="00E920E3">
              <w:rPr>
                <w:rFonts w:ascii="Arial" w:hAnsi="Arial" w:cs="Arial"/>
                <w:sz w:val="22"/>
              </w:rPr>
              <w:t xml:space="preserve"> There are no links for other social media apps like Instagram, Twitter, or YouTube.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D4B54C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E920E3">
              <w:rPr>
                <w:rFonts w:ascii="Arial" w:hAnsi="Arial" w:cs="Arial"/>
                <w:sz w:val="22"/>
              </w:rPr>
              <w:t xml:space="preserve">- </w:t>
            </w:r>
            <w:r w:rsidR="00E920E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0F824EF" w14:textId="4C42434C"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15767">
              <w:rPr>
                <w:rFonts w:ascii="Arial" w:hAnsi="Arial" w:cs="Arial"/>
                <w:sz w:val="22"/>
              </w:rPr>
              <w:t xml:space="preserve"> </w:t>
            </w:r>
            <w:r w:rsidR="00EA0577">
              <w:rPr>
                <w:rFonts w:ascii="Arial" w:hAnsi="Arial" w:cs="Arial"/>
                <w:sz w:val="22"/>
              </w:rPr>
              <w:t>T</w:t>
            </w:r>
            <w:r w:rsidR="00315767">
              <w:rPr>
                <w:rFonts w:ascii="Arial" w:hAnsi="Arial" w:cs="Arial"/>
                <w:sz w:val="22"/>
              </w:rPr>
              <w:t xml:space="preserve">he services </w:t>
            </w:r>
            <w:r w:rsidR="00EA0577">
              <w:rPr>
                <w:rFonts w:ascii="Arial" w:hAnsi="Arial" w:cs="Arial"/>
                <w:sz w:val="22"/>
              </w:rPr>
              <w:t xml:space="preserve">offered by the company </w:t>
            </w:r>
            <w:r w:rsidR="009B6492">
              <w:rPr>
                <w:rFonts w:ascii="Arial" w:hAnsi="Arial" w:cs="Arial"/>
                <w:sz w:val="22"/>
              </w:rPr>
              <w:t>are bowling, parties,</w:t>
            </w:r>
            <w:r w:rsidR="00754934">
              <w:rPr>
                <w:rFonts w:ascii="Arial" w:hAnsi="Arial" w:cs="Arial"/>
                <w:sz w:val="22"/>
              </w:rPr>
              <w:t xml:space="preserve"> food/drink, leagues</w:t>
            </w:r>
            <w:r w:rsidR="003B3744">
              <w:rPr>
                <w:rFonts w:ascii="Arial" w:hAnsi="Arial" w:cs="Arial"/>
                <w:sz w:val="22"/>
              </w:rPr>
              <w:t>.</w:t>
            </w:r>
            <w:r w:rsidR="00AB6B98">
              <w:rPr>
                <w:rFonts w:ascii="Arial" w:hAnsi="Arial" w:cs="Arial"/>
                <w:sz w:val="22"/>
              </w:rPr>
              <w:t xml:space="preserve"> They are clearly listed on the menu</w:t>
            </w:r>
            <w:r w:rsidR="00872CFE">
              <w:rPr>
                <w:rFonts w:ascii="Arial" w:hAnsi="Arial" w:cs="Arial"/>
                <w:sz w:val="22"/>
              </w:rPr>
              <w:t xml:space="preserve"> for the customers.</w:t>
            </w:r>
            <w:r w:rsidR="008C74A6">
              <w:rPr>
                <w:rFonts w:ascii="Arial" w:hAnsi="Arial" w:cs="Arial"/>
                <w:sz w:val="22"/>
              </w:rPr>
              <w:t xml:space="preserve"> T</w:t>
            </w:r>
            <w:r w:rsidR="00C478B5" w:rsidRPr="00C478B5">
              <w:rPr>
                <w:rFonts w:ascii="Arial" w:hAnsi="Arial" w:cs="Arial"/>
                <w:sz w:val="22"/>
              </w:rPr>
              <w:t>hough adding icons or bullet points could improve readability</w:t>
            </w:r>
            <w:r w:rsidR="008C74A6">
              <w:rPr>
                <w:rFonts w:ascii="Arial" w:hAnsi="Arial" w:cs="Arial"/>
                <w:sz w:val="22"/>
              </w:rPr>
              <w:t>.</w:t>
            </w:r>
            <w:r w:rsidR="00C478B5">
              <w:rPr>
                <w:rFonts w:ascii="Arial" w:hAnsi="Arial" w:cs="Arial"/>
                <w:sz w:val="22"/>
              </w:rPr>
              <w:t xml:space="preserve"> </w:t>
            </w:r>
            <w:r w:rsidR="005264F6">
              <w:rPr>
                <w:rFonts w:ascii="Arial" w:hAnsi="Arial" w:cs="Arial"/>
                <w:sz w:val="22"/>
              </w:rPr>
              <w:t xml:space="preserve">Simple description, prices and photos help users </w:t>
            </w:r>
            <w:r w:rsidR="003B1B8F">
              <w:rPr>
                <w:rFonts w:ascii="Arial" w:hAnsi="Arial" w:cs="Arial"/>
                <w:sz w:val="22"/>
              </w:rPr>
              <w:t>understand what’s available</w:t>
            </w:r>
            <w:r w:rsidR="006D4362">
              <w:rPr>
                <w:rFonts w:ascii="Arial" w:hAnsi="Arial" w:cs="Arial"/>
                <w:sz w:val="22"/>
              </w:rPr>
              <w:t>. Although there is no video or live chat avai</w:t>
            </w:r>
            <w:r w:rsidR="008E0D00">
              <w:rPr>
                <w:rFonts w:ascii="Arial" w:hAnsi="Arial" w:cs="Arial"/>
                <w:sz w:val="22"/>
              </w:rPr>
              <w:t>lable.</w:t>
            </w:r>
            <w:r w:rsidR="006C01FD">
              <w:rPr>
                <w:rFonts w:ascii="Arial" w:hAnsi="Arial" w:cs="Arial"/>
                <w:sz w:val="22"/>
              </w:rPr>
              <w:t xml:space="preserve"> </w:t>
            </w:r>
            <w:r w:rsidR="00074D85">
              <w:rPr>
                <w:rFonts w:ascii="Arial" w:hAnsi="Arial" w:cs="Arial"/>
                <w:sz w:val="22"/>
              </w:rPr>
              <w:t>The use of clear headings, visuals,</w:t>
            </w:r>
            <w:r w:rsidR="002273F6">
              <w:rPr>
                <w:rFonts w:ascii="Arial" w:hAnsi="Arial" w:cs="Arial"/>
                <w:sz w:val="22"/>
              </w:rPr>
              <w:t xml:space="preserve"> contact details and booking option help to explain the services.</w:t>
            </w:r>
          </w:p>
          <w:p w14:paraId="0FAF5104" w14:textId="0FB0EDFC" w:rsidR="002273F6" w:rsidRPr="007D32C5" w:rsidRDefault="002273F6">
            <w:pPr>
              <w:rPr>
                <w:rFonts w:ascii="Arial" w:hAnsi="Arial" w:cs="Arial"/>
                <w:sz w:val="22"/>
              </w:rPr>
            </w:pPr>
          </w:p>
        </w:tc>
      </w:tr>
      <w:tr w:rsidR="00594A98" w:rsidRPr="007D32C5" w14:paraId="50CFDE3A" w14:textId="77777777" w:rsidTr="006C641A">
        <w:tc>
          <w:tcPr>
            <w:tcW w:w="9016" w:type="dxa"/>
            <w:gridSpan w:val="5"/>
          </w:tcPr>
          <w:p w14:paraId="5A9B0682" w14:textId="07EF198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920E3">
              <w:rPr>
                <w:rFonts w:ascii="Arial" w:hAnsi="Arial" w:cs="Arial"/>
                <w:sz w:val="22"/>
              </w:rPr>
              <w:t xml:space="preserve">- </w:t>
            </w:r>
            <w:r w:rsidR="00E920E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CFE75C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E75A6">
              <w:rPr>
                <w:rFonts w:ascii="Arial" w:hAnsi="Arial" w:cs="Arial"/>
                <w:sz w:val="22"/>
              </w:rPr>
              <w:t xml:space="preserve"> </w:t>
            </w:r>
            <w:r w:rsidR="000327BF">
              <w:rPr>
                <w:rFonts w:ascii="Arial" w:hAnsi="Arial" w:cs="Arial"/>
                <w:sz w:val="22"/>
              </w:rPr>
              <w:t>C</w:t>
            </w:r>
            <w:r w:rsidR="004A1910">
              <w:rPr>
                <w:rFonts w:ascii="Arial" w:hAnsi="Arial" w:cs="Arial"/>
                <w:sz w:val="22"/>
              </w:rPr>
              <w:t xml:space="preserve">ustomer reviews </w:t>
            </w:r>
            <w:r w:rsidR="008C5CFE">
              <w:rPr>
                <w:rFonts w:ascii="Arial" w:hAnsi="Arial" w:cs="Arial"/>
                <w:sz w:val="22"/>
              </w:rPr>
              <w:t>are available on third party site</w:t>
            </w:r>
            <w:r w:rsidR="00B31D02">
              <w:rPr>
                <w:rFonts w:ascii="Arial" w:hAnsi="Arial" w:cs="Arial"/>
                <w:sz w:val="22"/>
              </w:rPr>
              <w:t>s like Trip</w:t>
            </w:r>
            <w:r w:rsidR="00A942EB">
              <w:rPr>
                <w:rFonts w:ascii="Arial" w:hAnsi="Arial" w:cs="Arial"/>
                <w:sz w:val="22"/>
              </w:rPr>
              <w:t>A</w:t>
            </w:r>
            <w:r w:rsidR="00B31D02">
              <w:rPr>
                <w:rFonts w:ascii="Arial" w:hAnsi="Arial" w:cs="Arial"/>
                <w:sz w:val="22"/>
              </w:rPr>
              <w:t xml:space="preserve">dvisor, Google and </w:t>
            </w:r>
            <w:r w:rsidR="00A942EB">
              <w:rPr>
                <w:rFonts w:ascii="Arial" w:hAnsi="Arial" w:cs="Arial"/>
                <w:sz w:val="22"/>
              </w:rPr>
              <w:t>Y</w:t>
            </w:r>
            <w:r w:rsidR="00B31D02">
              <w:rPr>
                <w:rFonts w:ascii="Arial" w:hAnsi="Arial" w:cs="Arial"/>
                <w:sz w:val="22"/>
              </w:rPr>
              <w:t>ell</w:t>
            </w:r>
            <w:r w:rsidR="00A942EB">
              <w:rPr>
                <w:rFonts w:ascii="Arial" w:hAnsi="Arial" w:cs="Arial"/>
                <w:sz w:val="22"/>
              </w:rPr>
              <w:t xml:space="preserve">. These </w:t>
            </w:r>
            <w:r w:rsidR="00B8545C">
              <w:rPr>
                <w:rFonts w:ascii="Arial" w:hAnsi="Arial" w:cs="Arial"/>
                <w:sz w:val="22"/>
              </w:rPr>
              <w:t>reviews are from 2024</w:t>
            </w:r>
            <w:r w:rsidR="00D313C3">
              <w:rPr>
                <w:rFonts w:ascii="Arial" w:hAnsi="Arial" w:cs="Arial"/>
                <w:sz w:val="22"/>
              </w:rPr>
              <w:t xml:space="preserve"> and after that no review is ava</w:t>
            </w:r>
            <w:r w:rsidR="00A374D7">
              <w:rPr>
                <w:rFonts w:ascii="Arial" w:hAnsi="Arial" w:cs="Arial"/>
                <w:sz w:val="22"/>
              </w:rPr>
              <w:t>ilable.</w:t>
            </w:r>
            <w:r w:rsidR="00EC21B0">
              <w:t xml:space="preserve"> </w:t>
            </w:r>
            <w:r w:rsidR="005B466D">
              <w:t>H</w:t>
            </w:r>
            <w:r w:rsidR="005B466D" w:rsidRPr="00EC21B0">
              <w:rPr>
                <w:rFonts w:ascii="Arial" w:hAnsi="Arial" w:cs="Arial"/>
                <w:sz w:val="22"/>
              </w:rPr>
              <w:t>owever,</w:t>
            </w:r>
            <w:r w:rsidR="00EC21B0" w:rsidRPr="00EC21B0">
              <w:rPr>
                <w:rFonts w:ascii="Arial" w:hAnsi="Arial" w:cs="Arial"/>
                <w:sz w:val="22"/>
              </w:rPr>
              <w:t xml:space="preserve"> the website itself lacks Integrated review section</w:t>
            </w:r>
            <w:r w:rsidR="00A374D7">
              <w:rPr>
                <w:rFonts w:ascii="Arial" w:hAnsi="Arial" w:cs="Arial"/>
                <w:sz w:val="22"/>
              </w:rPr>
              <w:t xml:space="preserve"> and not up to date.</w:t>
            </w:r>
            <w:r w:rsidR="005E05C7">
              <w:rPr>
                <w:rFonts w:ascii="Arial" w:hAnsi="Arial" w:cs="Arial"/>
                <w:sz w:val="22"/>
              </w:rPr>
              <w:t xml:space="preserve"> The rating is between 3.6 to 4.3 stars</w:t>
            </w:r>
            <w:r w:rsidR="00B6646D">
              <w:rPr>
                <w:rFonts w:ascii="Arial" w:hAnsi="Arial" w:cs="Arial"/>
                <w:sz w:val="22"/>
              </w:rPr>
              <w:t xml:space="preserve">. Some </w:t>
            </w:r>
            <w:r w:rsidR="00D851EF">
              <w:rPr>
                <w:rFonts w:ascii="Arial" w:hAnsi="Arial" w:cs="Arial"/>
                <w:sz w:val="22"/>
              </w:rPr>
              <w:t>feedback</w:t>
            </w:r>
            <w:r w:rsidR="00B6646D">
              <w:rPr>
                <w:rFonts w:ascii="Arial" w:hAnsi="Arial" w:cs="Arial"/>
                <w:sz w:val="22"/>
              </w:rPr>
              <w:t xml:space="preserve"> are positive but some </w:t>
            </w:r>
            <w:r w:rsidR="000A3CDE">
              <w:rPr>
                <w:rFonts w:ascii="Arial" w:hAnsi="Arial" w:cs="Arial"/>
                <w:sz w:val="22"/>
              </w:rPr>
              <w:t>older complaints are also there.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3782336"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A343A7">
              <w:rPr>
                <w:rFonts w:ascii="Arial" w:hAnsi="Arial" w:cs="Arial"/>
                <w:sz w:val="22"/>
              </w:rPr>
              <w:t xml:space="preserve"> The service quality </w:t>
            </w:r>
            <w:r w:rsidR="00A36FF4">
              <w:rPr>
                <w:rFonts w:ascii="Arial" w:hAnsi="Arial" w:cs="Arial"/>
                <w:sz w:val="22"/>
              </w:rPr>
              <w:t>is high as positive customer reviews</w:t>
            </w:r>
            <w:r w:rsidR="00BD284D">
              <w:rPr>
                <w:rFonts w:ascii="Arial" w:hAnsi="Arial" w:cs="Arial"/>
                <w:sz w:val="22"/>
              </w:rPr>
              <w:t>, clear service</w:t>
            </w:r>
            <w:r w:rsidR="00555C43">
              <w:rPr>
                <w:rFonts w:ascii="Arial" w:hAnsi="Arial" w:cs="Arial"/>
                <w:sz w:val="22"/>
              </w:rPr>
              <w:t xml:space="preserve">, </w:t>
            </w:r>
            <w:r w:rsidR="00BD284D">
              <w:rPr>
                <w:rFonts w:ascii="Arial" w:hAnsi="Arial" w:cs="Arial"/>
                <w:sz w:val="22"/>
              </w:rPr>
              <w:t xml:space="preserve">easy </w:t>
            </w:r>
            <w:r w:rsidR="0060618E">
              <w:rPr>
                <w:rFonts w:ascii="Arial" w:hAnsi="Arial" w:cs="Arial"/>
                <w:sz w:val="22"/>
              </w:rPr>
              <w:t>booking</w:t>
            </w:r>
            <w:r w:rsidR="00BD284D">
              <w:rPr>
                <w:rFonts w:ascii="Arial" w:hAnsi="Arial" w:cs="Arial"/>
                <w:sz w:val="22"/>
              </w:rPr>
              <w:t xml:space="preserve"> </w:t>
            </w:r>
            <w:r w:rsidR="0060618E">
              <w:rPr>
                <w:rFonts w:ascii="Arial" w:hAnsi="Arial" w:cs="Arial"/>
                <w:sz w:val="22"/>
              </w:rPr>
              <w:t>system</w:t>
            </w:r>
            <w:r w:rsidR="00B70623">
              <w:rPr>
                <w:rFonts w:ascii="Arial" w:hAnsi="Arial" w:cs="Arial"/>
                <w:sz w:val="22"/>
              </w:rPr>
              <w:t xml:space="preserve">, </w:t>
            </w:r>
            <w:r w:rsidR="00AF47FE">
              <w:rPr>
                <w:rFonts w:ascii="Arial" w:hAnsi="Arial" w:cs="Arial"/>
                <w:sz w:val="22"/>
              </w:rPr>
              <w:t>friendly</w:t>
            </w:r>
            <w:r w:rsidR="00B70623">
              <w:rPr>
                <w:rFonts w:ascii="Arial" w:hAnsi="Arial" w:cs="Arial"/>
                <w:sz w:val="22"/>
              </w:rPr>
              <w:t xml:space="preserve"> staff </w:t>
            </w:r>
            <w:r w:rsidR="00AF47FE">
              <w:rPr>
                <w:rFonts w:ascii="Arial" w:hAnsi="Arial" w:cs="Arial"/>
                <w:sz w:val="22"/>
              </w:rPr>
              <w:t>interaction, and</w:t>
            </w:r>
            <w:r w:rsidR="005F4BC6">
              <w:rPr>
                <w:rFonts w:ascii="Arial" w:hAnsi="Arial" w:cs="Arial"/>
                <w:sz w:val="22"/>
              </w:rPr>
              <w:t xml:space="preserve"> affordable</w:t>
            </w:r>
            <w:r w:rsidR="00701552">
              <w:rPr>
                <w:rFonts w:ascii="Arial" w:hAnsi="Arial" w:cs="Arial"/>
                <w:sz w:val="22"/>
              </w:rPr>
              <w:t xml:space="preserve"> family focused offering</w:t>
            </w:r>
            <w:r w:rsidR="004F222B">
              <w:rPr>
                <w:rFonts w:ascii="Arial" w:hAnsi="Arial" w:cs="Arial"/>
                <w:sz w:val="22"/>
              </w:rPr>
              <w:t>s</w:t>
            </w:r>
            <w:r w:rsidR="00701552">
              <w:rPr>
                <w:rFonts w:ascii="Arial" w:hAnsi="Arial" w:cs="Arial"/>
                <w:sz w:val="22"/>
              </w:rPr>
              <w:t xml:space="preserve">. </w:t>
            </w:r>
            <w:r w:rsidR="002009BC">
              <w:rPr>
                <w:rFonts w:ascii="Arial" w:hAnsi="Arial" w:cs="Arial"/>
                <w:sz w:val="22"/>
              </w:rPr>
              <w:t>I</w:t>
            </w:r>
            <w:r w:rsidR="00701552">
              <w:rPr>
                <w:rFonts w:ascii="Arial" w:hAnsi="Arial" w:cs="Arial"/>
                <w:sz w:val="22"/>
              </w:rPr>
              <w:t xml:space="preserve">t also offers </w:t>
            </w:r>
            <w:r w:rsidR="00555C43">
              <w:rPr>
                <w:rFonts w:ascii="Arial" w:hAnsi="Arial" w:cs="Arial"/>
                <w:sz w:val="22"/>
              </w:rPr>
              <w:t>party bookings and arcade games</w:t>
            </w:r>
            <w:r w:rsidR="002009BC">
              <w:rPr>
                <w:rFonts w:ascii="Arial" w:hAnsi="Arial" w:cs="Arial"/>
                <w:sz w:val="22"/>
              </w:rPr>
              <w:t>.</w:t>
            </w:r>
            <w:r w:rsidR="007C2E65">
              <w:rPr>
                <w:rFonts w:ascii="Arial" w:hAnsi="Arial" w:cs="Arial"/>
                <w:sz w:val="22"/>
              </w:rPr>
              <w:t xml:space="preserve"> The website </w:t>
            </w:r>
            <w:r w:rsidR="007A6597">
              <w:rPr>
                <w:rFonts w:ascii="Arial" w:hAnsi="Arial" w:cs="Arial"/>
                <w:sz w:val="22"/>
              </w:rPr>
              <w:t xml:space="preserve">and reviews highlight fun and welcoming environment </w:t>
            </w:r>
            <w:r w:rsidR="00BF6CD4">
              <w:rPr>
                <w:rFonts w:ascii="Arial" w:hAnsi="Arial" w:cs="Arial"/>
                <w:sz w:val="22"/>
              </w:rPr>
              <w:t>with helpful staff</w:t>
            </w:r>
            <w:r w:rsidR="005F3C68">
              <w:rPr>
                <w:rFonts w:ascii="Arial" w:hAnsi="Arial" w:cs="Arial"/>
                <w:sz w:val="22"/>
              </w:rPr>
              <w:t xml:space="preserve"> and </w:t>
            </w:r>
            <w:r w:rsidR="004F222B">
              <w:rPr>
                <w:rFonts w:ascii="Arial" w:hAnsi="Arial" w:cs="Arial"/>
                <w:sz w:val="22"/>
              </w:rPr>
              <w:t>well-maintained</w:t>
            </w:r>
            <w:r w:rsidR="005F3C68">
              <w:rPr>
                <w:rFonts w:ascii="Arial" w:hAnsi="Arial" w:cs="Arial"/>
                <w:sz w:val="22"/>
              </w:rPr>
              <w:t xml:space="preserve"> lanes, </w:t>
            </w:r>
            <w:r w:rsidR="004B2279">
              <w:rPr>
                <w:rFonts w:ascii="Arial" w:hAnsi="Arial" w:cs="Arial"/>
                <w:sz w:val="22"/>
              </w:rPr>
              <w:t xml:space="preserve">for </w:t>
            </w:r>
            <w:r w:rsidR="005F3C68">
              <w:rPr>
                <w:rFonts w:ascii="Arial" w:hAnsi="Arial" w:cs="Arial"/>
                <w:sz w:val="22"/>
              </w:rPr>
              <w:t xml:space="preserve">all these </w:t>
            </w:r>
            <w:r w:rsidR="004B2279">
              <w:rPr>
                <w:rFonts w:ascii="Arial" w:hAnsi="Arial" w:cs="Arial"/>
                <w:sz w:val="22"/>
              </w:rPr>
              <w:t>reasons I will highly recommend</w:t>
            </w:r>
            <w:r w:rsidR="005F379B">
              <w:rPr>
                <w:rFonts w:ascii="Arial" w:hAnsi="Arial" w:cs="Arial"/>
                <w:sz w:val="22"/>
              </w:rPr>
              <w:t xml:space="preserve"> to</w:t>
            </w:r>
            <w:r w:rsidR="004B2279">
              <w:rPr>
                <w:rFonts w:ascii="Arial" w:hAnsi="Arial" w:cs="Arial"/>
                <w:sz w:val="22"/>
              </w:rPr>
              <w:t xml:space="preserve"> family or friends</w:t>
            </w:r>
            <w:r w:rsidR="00DD56EF">
              <w:rPr>
                <w:rFonts w:ascii="Arial" w:hAnsi="Arial" w:cs="Arial"/>
                <w:sz w:val="22"/>
              </w:rPr>
              <w:t xml:space="preserve"> to enjoy</w:t>
            </w:r>
            <w:r w:rsidR="00982D8B">
              <w:rPr>
                <w:rFonts w:ascii="Arial" w:hAnsi="Arial" w:cs="Arial"/>
                <w:sz w:val="22"/>
              </w:rPr>
              <w:t xml:space="preserve"> a </w:t>
            </w:r>
            <w:r w:rsidR="00DD56EF">
              <w:rPr>
                <w:rFonts w:ascii="Arial" w:hAnsi="Arial" w:cs="Arial"/>
                <w:sz w:val="22"/>
              </w:rPr>
              <w:t>fun relaxed atmosphere</w:t>
            </w:r>
            <w:r w:rsidR="00982D8B">
              <w:rPr>
                <w:rFonts w:ascii="Arial" w:hAnsi="Arial" w:cs="Arial"/>
                <w:sz w:val="22"/>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52300C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E12C3">
              <w:rPr>
                <w:rFonts w:ascii="Arial" w:hAnsi="Arial" w:cs="Arial"/>
                <w:sz w:val="22"/>
              </w:rPr>
              <w:t xml:space="preserve"> </w:t>
            </w:r>
            <w:r w:rsidR="007A2ABF">
              <w:rPr>
                <w:rFonts w:ascii="Arial" w:hAnsi="Arial" w:cs="Arial"/>
                <w:sz w:val="22"/>
              </w:rPr>
              <w:t>Y</w:t>
            </w:r>
            <w:r w:rsidR="003E0477">
              <w:rPr>
                <w:rFonts w:ascii="Arial" w:hAnsi="Arial" w:cs="Arial"/>
                <w:sz w:val="22"/>
              </w:rPr>
              <w:t>es,</w:t>
            </w:r>
            <w:r w:rsidR="00FE12C3">
              <w:rPr>
                <w:rFonts w:ascii="Arial" w:hAnsi="Arial" w:cs="Arial"/>
                <w:sz w:val="22"/>
              </w:rPr>
              <w:t xml:space="preserve"> the prices made clear to customers</w:t>
            </w:r>
            <w:r w:rsidR="008B3B14">
              <w:rPr>
                <w:rFonts w:ascii="Arial" w:hAnsi="Arial" w:cs="Arial"/>
                <w:sz w:val="22"/>
              </w:rPr>
              <w:t xml:space="preserve">. </w:t>
            </w:r>
            <w:r w:rsidR="00E57E91">
              <w:rPr>
                <w:rFonts w:ascii="Arial" w:hAnsi="Arial" w:cs="Arial"/>
                <w:sz w:val="22"/>
              </w:rPr>
              <w:t xml:space="preserve">There is a price list for adults, family </w:t>
            </w:r>
            <w:r w:rsidR="003E0477">
              <w:rPr>
                <w:rFonts w:ascii="Arial" w:hAnsi="Arial" w:cs="Arial"/>
                <w:sz w:val="22"/>
              </w:rPr>
              <w:t xml:space="preserve">deals, juniors and after school deal. </w:t>
            </w:r>
            <w:r w:rsidR="009E2234">
              <w:rPr>
                <w:rFonts w:ascii="Arial" w:hAnsi="Arial" w:cs="Arial"/>
                <w:sz w:val="22"/>
              </w:rPr>
              <w:t xml:space="preserve">This help customers to understand </w:t>
            </w:r>
            <w:r w:rsidR="002C3391">
              <w:rPr>
                <w:rFonts w:ascii="Arial" w:hAnsi="Arial" w:cs="Arial"/>
                <w:sz w:val="22"/>
              </w:rPr>
              <w:t xml:space="preserve">what they are paying for </w:t>
            </w:r>
            <w:r w:rsidR="00534478">
              <w:rPr>
                <w:rFonts w:ascii="Arial" w:hAnsi="Arial" w:cs="Arial"/>
                <w:sz w:val="22"/>
              </w:rPr>
              <w:t xml:space="preserve">and </w:t>
            </w:r>
            <w:r w:rsidR="001D7349">
              <w:rPr>
                <w:rFonts w:ascii="Arial" w:hAnsi="Arial" w:cs="Arial"/>
                <w:sz w:val="22"/>
              </w:rPr>
              <w:t>plan</w:t>
            </w:r>
            <w:r w:rsidR="00534478">
              <w:rPr>
                <w:rFonts w:ascii="Arial" w:hAnsi="Arial" w:cs="Arial"/>
                <w:sz w:val="22"/>
              </w:rPr>
              <w:t xml:space="preserve"> easily. The prices are fair and reflect the quality of services offered</w:t>
            </w:r>
            <w:r w:rsidR="00A803F4">
              <w:rPr>
                <w:rFonts w:ascii="Arial" w:hAnsi="Arial" w:cs="Arial"/>
                <w:sz w:val="22"/>
              </w:rPr>
              <w:t>.</w:t>
            </w:r>
            <w:r w:rsidR="00F27BFE">
              <w:rPr>
                <w:rFonts w:ascii="Arial" w:hAnsi="Arial" w:cs="Arial"/>
                <w:sz w:val="22"/>
              </w:rPr>
              <w:t xml:space="preserve"> </w:t>
            </w:r>
            <w:r w:rsidR="00A749B2">
              <w:rPr>
                <w:rFonts w:ascii="Arial" w:hAnsi="Arial" w:cs="Arial"/>
                <w:sz w:val="22"/>
              </w:rPr>
              <w:t xml:space="preserve"> Through clean</w:t>
            </w:r>
            <w:r w:rsidR="0055231D">
              <w:rPr>
                <w:rFonts w:ascii="Arial" w:hAnsi="Arial" w:cs="Arial"/>
                <w:sz w:val="22"/>
              </w:rPr>
              <w:t xml:space="preserve"> </w:t>
            </w:r>
            <w:r w:rsidR="00831D2A">
              <w:rPr>
                <w:rFonts w:ascii="Arial" w:hAnsi="Arial" w:cs="Arial"/>
                <w:sz w:val="22"/>
              </w:rPr>
              <w:t>and</w:t>
            </w:r>
            <w:r w:rsidR="00A749B2">
              <w:rPr>
                <w:rFonts w:ascii="Arial" w:hAnsi="Arial" w:cs="Arial"/>
                <w:sz w:val="22"/>
              </w:rPr>
              <w:t xml:space="preserve"> fun</w:t>
            </w:r>
            <w:r w:rsidR="00F27BFE">
              <w:rPr>
                <w:rFonts w:ascii="Arial" w:hAnsi="Arial" w:cs="Arial"/>
                <w:sz w:val="22"/>
              </w:rPr>
              <w:t xml:space="preserve"> family environment company builds trust </w:t>
            </w:r>
            <w:r w:rsidR="0071623D">
              <w:rPr>
                <w:rFonts w:ascii="Arial" w:hAnsi="Arial" w:cs="Arial"/>
                <w:sz w:val="22"/>
              </w:rPr>
              <w:t>and shows good value for the experience provided</w:t>
            </w:r>
            <w:r w:rsidR="00E51110">
              <w:rPr>
                <w:rFonts w:ascii="Arial" w:hAnsi="Arial" w:cs="Arial"/>
                <w:sz w:val="22"/>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85C969D" w:rsidR="000E774D" w:rsidRPr="009204D5" w:rsidRDefault="009204D5" w:rsidP="009204D5">
            <w:r>
              <w:t xml:space="preserve">1. </w:t>
            </w:r>
            <w:r w:rsidR="00062DD8" w:rsidRPr="009204D5">
              <w:t>Bowling near me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0E4EE96" w:rsidR="00CE5D08" w:rsidRPr="007D32C5" w:rsidRDefault="00CE5D08">
            <w:pPr>
              <w:rPr>
                <w:rFonts w:ascii="Arial" w:hAnsi="Arial" w:cs="Arial"/>
                <w:sz w:val="22"/>
              </w:rPr>
            </w:pPr>
            <w:r>
              <w:rPr>
                <w:rFonts w:ascii="Arial" w:hAnsi="Arial" w:cs="Arial"/>
                <w:sz w:val="22"/>
              </w:rPr>
              <w:t>2.</w:t>
            </w:r>
            <w:r w:rsidR="00201EA2">
              <w:rPr>
                <w:rFonts w:ascii="Arial" w:hAnsi="Arial" w:cs="Arial"/>
                <w:sz w:val="22"/>
              </w:rPr>
              <w:t xml:space="preserve">family bowling Birmingham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74A7624" w:rsidR="000E774D" w:rsidRPr="007D32C5" w:rsidRDefault="00CE5D08">
            <w:pPr>
              <w:rPr>
                <w:rFonts w:ascii="Arial" w:hAnsi="Arial" w:cs="Arial"/>
                <w:sz w:val="22"/>
              </w:rPr>
            </w:pPr>
            <w:r>
              <w:rPr>
                <w:rFonts w:ascii="Arial" w:hAnsi="Arial" w:cs="Arial"/>
                <w:sz w:val="22"/>
              </w:rPr>
              <w:t xml:space="preserve">3. </w:t>
            </w:r>
            <w:r w:rsidR="00201EA2">
              <w:rPr>
                <w:rFonts w:ascii="Arial" w:hAnsi="Arial" w:cs="Arial"/>
                <w:sz w:val="22"/>
              </w:rPr>
              <w:t xml:space="preserve">Acocks green </w:t>
            </w:r>
            <w:r w:rsidR="00E278B9">
              <w:rPr>
                <w:rFonts w:ascii="Arial" w:hAnsi="Arial" w:cs="Arial"/>
                <w:sz w:val="22"/>
              </w:rPr>
              <w:t xml:space="preserve">tenpin bowling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1363268F" w14:textId="77777777" w:rsidR="00F85DDA" w:rsidRPr="00F85DDA" w:rsidRDefault="00CE5D08" w:rsidP="00F85DDA">
            <w:pPr>
              <w:rPr>
                <w:rFonts w:ascii="Arial" w:hAnsi="Arial" w:cs="Arial"/>
                <w:sz w:val="22"/>
              </w:rPr>
            </w:pPr>
            <w:r>
              <w:rPr>
                <w:rFonts w:ascii="Arial" w:hAnsi="Arial" w:cs="Arial"/>
                <w:sz w:val="22"/>
              </w:rPr>
              <w:t xml:space="preserve">Answer: </w:t>
            </w:r>
            <w:r w:rsidR="00F85DDA" w:rsidRPr="00F85DDA">
              <w:rPr>
                <w:rFonts w:ascii="Arial" w:hAnsi="Arial" w:cs="Arial"/>
                <w:sz w:val="22"/>
              </w:rPr>
              <w:t xml:space="preserve">Answer:  </w:t>
            </w:r>
          </w:p>
          <w:p w14:paraId="5DCAED67" w14:textId="77777777" w:rsidR="00F85DDA" w:rsidRPr="00F85DDA" w:rsidRDefault="00F85DDA" w:rsidP="00F85DDA">
            <w:pPr>
              <w:rPr>
                <w:rFonts w:ascii="Arial" w:hAnsi="Arial" w:cs="Arial"/>
                <w:sz w:val="22"/>
              </w:rPr>
            </w:pPr>
          </w:p>
          <w:p w14:paraId="005F7A51" w14:textId="58F18230" w:rsidR="00F85DDA" w:rsidRPr="00F85DDA" w:rsidRDefault="00F85DDA" w:rsidP="00F85DDA">
            <w:pPr>
              <w:rPr>
                <w:rFonts w:ascii="Arial" w:hAnsi="Arial" w:cs="Arial"/>
                <w:sz w:val="22"/>
              </w:rPr>
            </w:pPr>
            <w:r w:rsidRPr="00F85DDA">
              <w:rPr>
                <w:rFonts w:ascii="Arial" w:hAnsi="Arial" w:cs="Arial"/>
                <w:sz w:val="22"/>
              </w:rPr>
              <w:t>1: Acocks Green Bowl’s official site appears within the top 5 results (including TripAdvisor and Facebook), making it</w:t>
            </w:r>
            <w:r w:rsidR="00620223">
              <w:rPr>
                <w:rFonts w:ascii="Arial" w:hAnsi="Arial" w:cs="Arial"/>
                <w:sz w:val="22"/>
              </w:rPr>
              <w:t xml:space="preserve"> </w:t>
            </w:r>
            <w:r w:rsidR="000078C9">
              <w:rPr>
                <w:rFonts w:ascii="Arial" w:hAnsi="Arial" w:cs="Arial"/>
                <w:sz w:val="22"/>
              </w:rPr>
              <w:t xml:space="preserve">easily </w:t>
            </w:r>
            <w:r w:rsidR="00F2014B">
              <w:rPr>
                <w:rFonts w:ascii="Arial" w:hAnsi="Arial" w:cs="Arial"/>
                <w:sz w:val="22"/>
              </w:rPr>
              <w:t xml:space="preserve">assessable. </w:t>
            </w:r>
            <w:r w:rsidR="00683553">
              <w:rPr>
                <w:rFonts w:ascii="Arial" w:hAnsi="Arial" w:cs="Arial"/>
                <w:sz w:val="22"/>
              </w:rPr>
              <w:t>T</w:t>
            </w:r>
            <w:r w:rsidR="00F2014B">
              <w:rPr>
                <w:rFonts w:ascii="Arial" w:hAnsi="Arial" w:cs="Arial"/>
                <w:sz w:val="22"/>
              </w:rPr>
              <w:t xml:space="preserve">his confirms the company </w:t>
            </w:r>
            <w:r w:rsidR="007A2ABF">
              <w:rPr>
                <w:rFonts w:ascii="Arial" w:hAnsi="Arial" w:cs="Arial"/>
                <w:sz w:val="22"/>
              </w:rPr>
              <w:t>has effective</w:t>
            </w:r>
            <w:r w:rsidR="00337E8E">
              <w:rPr>
                <w:rFonts w:ascii="Arial" w:hAnsi="Arial" w:cs="Arial"/>
                <w:sz w:val="22"/>
              </w:rPr>
              <w:t xml:space="preserve"> </w:t>
            </w:r>
            <w:r w:rsidR="00381881">
              <w:rPr>
                <w:rFonts w:ascii="Arial" w:hAnsi="Arial" w:cs="Arial"/>
                <w:sz w:val="22"/>
              </w:rPr>
              <w:t xml:space="preserve">search visibility </w:t>
            </w:r>
            <w:r w:rsidR="00CD7399">
              <w:rPr>
                <w:rFonts w:ascii="Arial" w:hAnsi="Arial" w:cs="Arial"/>
                <w:sz w:val="22"/>
              </w:rPr>
              <w:t xml:space="preserve">for potential </w:t>
            </w:r>
            <w:r w:rsidR="00683553">
              <w:rPr>
                <w:rFonts w:ascii="Arial" w:hAnsi="Arial" w:cs="Arial"/>
                <w:sz w:val="22"/>
              </w:rPr>
              <w:t>customers</w:t>
            </w:r>
            <w:r w:rsidR="00CD7399">
              <w:rPr>
                <w:rFonts w:ascii="Arial" w:hAnsi="Arial" w:cs="Arial"/>
                <w:sz w:val="22"/>
              </w:rPr>
              <w:t>.</w:t>
            </w:r>
          </w:p>
          <w:p w14:paraId="7937E005" w14:textId="69E41F9C"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48A1621" w:rsidR="000E774D" w:rsidRDefault="00CE5D08">
            <w:pPr>
              <w:rPr>
                <w:rFonts w:ascii="Arial" w:hAnsi="Arial" w:cs="Arial"/>
                <w:sz w:val="22"/>
              </w:rPr>
            </w:pPr>
            <w:r>
              <w:rPr>
                <w:rFonts w:ascii="Arial" w:hAnsi="Arial" w:cs="Arial"/>
                <w:sz w:val="22"/>
              </w:rPr>
              <w:t xml:space="preserve">Answer: </w:t>
            </w:r>
            <w:r w:rsidR="005A6BDE" w:rsidRPr="005A6BDE">
              <w:rPr>
                <w:rFonts w:ascii="Arial" w:hAnsi="Arial" w:cs="Arial"/>
                <w:sz w:val="22"/>
              </w:rPr>
              <w:t xml:space="preserve">:  Websites </w:t>
            </w:r>
            <w:r w:rsidR="000543F3">
              <w:rPr>
                <w:rFonts w:ascii="Arial" w:hAnsi="Arial" w:cs="Arial"/>
                <w:sz w:val="22"/>
              </w:rPr>
              <w:t xml:space="preserve">are still highly relevance </w:t>
            </w:r>
            <w:r w:rsidR="005A6BDE" w:rsidRPr="005A6BDE">
              <w:rPr>
                <w:rFonts w:ascii="Arial" w:hAnsi="Arial" w:cs="Arial"/>
                <w:sz w:val="22"/>
              </w:rPr>
              <w:t>for modern UK businesses</w:t>
            </w:r>
            <w:r w:rsidR="007C25F9">
              <w:rPr>
                <w:rFonts w:ascii="Arial" w:hAnsi="Arial" w:cs="Arial"/>
                <w:sz w:val="22"/>
              </w:rPr>
              <w:t>. They serve</w:t>
            </w:r>
            <w:r w:rsidR="005A6BDE" w:rsidRPr="005A6BDE">
              <w:rPr>
                <w:rFonts w:ascii="Arial" w:hAnsi="Arial" w:cs="Arial"/>
                <w:sz w:val="22"/>
              </w:rPr>
              <w:t xml:space="preserve"> as the first point of contact and essential trust builders. For entertainment venues like Acocks Green Bowl</w:t>
            </w:r>
            <w:r w:rsidR="00410160">
              <w:rPr>
                <w:rFonts w:ascii="Arial" w:hAnsi="Arial" w:cs="Arial"/>
                <w:sz w:val="22"/>
              </w:rPr>
              <w:t>ing</w:t>
            </w:r>
            <w:r w:rsidR="005A6BDE" w:rsidRPr="005A6BDE">
              <w:rPr>
                <w:rFonts w:ascii="Arial" w:hAnsi="Arial" w:cs="Arial"/>
                <w:sz w:val="22"/>
              </w:rPr>
              <w:t xml:space="preserve">, an effective website enables easy bookings, showcases services, and provides credibility through reviews. It supports SEO, social sharing, and online visibility, which are critical in competing locally. Even with mobile apps and social platforms, a well-designed, up-to-date website remains the cornerstone of a business’s digital presence, ensuring professionalism and </w:t>
            </w:r>
            <w:r w:rsidR="00BC3DFA" w:rsidRPr="005A6BDE">
              <w:rPr>
                <w:rFonts w:ascii="Arial" w:hAnsi="Arial" w:cs="Arial"/>
                <w:sz w:val="22"/>
              </w:rPr>
              <w:t>accessibility</w:t>
            </w:r>
            <w:r w:rsidR="005454EC">
              <w:rPr>
                <w:rFonts w:ascii="Arial" w:hAnsi="Arial" w:cs="Arial"/>
                <w:sz w:val="22"/>
              </w:rPr>
              <w:t>.</w:t>
            </w:r>
            <w:r w:rsidR="00E17F67">
              <w:rPr>
                <w:rFonts w:ascii="Arial" w:hAnsi="Arial" w:cs="Arial"/>
                <w:sz w:val="22"/>
              </w:rPr>
              <w:t xml:space="preserve"> For many customers</w:t>
            </w:r>
            <w:r w:rsidR="00A07C05" w:rsidRPr="00A07C05">
              <w:rPr>
                <w:rFonts w:ascii="Arial" w:hAnsi="Arial" w:cs="Arial"/>
                <w:sz w:val="22"/>
              </w:rPr>
              <w:t>, checking a website is the first step before visiting or making a purchase. Without one, a business may appear outdated or less trustworthy. In short, websites are still essential for visibility, credibility, and convenience in today’s digital</w:t>
            </w:r>
            <w:r w:rsidR="00AC2255">
              <w:rPr>
                <w:rFonts w:ascii="Arial" w:hAnsi="Arial" w:cs="Arial"/>
                <w:sz w:val="22"/>
              </w:rPr>
              <w:t xml:space="preserve"> world.</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C73482E" w14:textId="7365EC30" w:rsidR="00326E29" w:rsidRDefault="00CE5D08" w:rsidP="006176E3">
            <w:pPr>
              <w:rPr>
                <w:rFonts w:ascii="Arial" w:hAnsi="Arial" w:cs="Arial"/>
                <w:sz w:val="22"/>
              </w:rPr>
            </w:pPr>
            <w:r>
              <w:rPr>
                <w:rFonts w:ascii="Arial" w:hAnsi="Arial" w:cs="Arial"/>
                <w:sz w:val="22"/>
              </w:rPr>
              <w:lastRenderedPageBreak/>
              <w:t xml:space="preserve">Answer: </w:t>
            </w:r>
            <w:r w:rsidR="006176E3" w:rsidRPr="006176E3">
              <w:rPr>
                <w:rFonts w:ascii="Arial" w:hAnsi="Arial" w:cs="Arial"/>
                <w:sz w:val="22"/>
              </w:rPr>
              <w:t>One recommendation to improve the Acocks Green Bowl</w:t>
            </w:r>
            <w:r w:rsidR="00540656">
              <w:rPr>
                <w:rFonts w:ascii="Arial" w:hAnsi="Arial" w:cs="Arial"/>
                <w:sz w:val="22"/>
              </w:rPr>
              <w:t>ing</w:t>
            </w:r>
            <w:r w:rsidR="006176E3" w:rsidRPr="006176E3">
              <w:rPr>
                <w:rFonts w:ascii="Arial" w:hAnsi="Arial" w:cs="Arial"/>
                <w:sz w:val="22"/>
              </w:rPr>
              <w:t xml:space="preserve"> website is to add a live chat feature.</w:t>
            </w:r>
            <w:r w:rsidR="004E58B4">
              <w:rPr>
                <w:rFonts w:ascii="Arial" w:hAnsi="Arial" w:cs="Arial"/>
                <w:sz w:val="22"/>
              </w:rPr>
              <w:t xml:space="preserve"> A chat tool offers </w:t>
            </w:r>
            <w:r w:rsidR="00DD2530">
              <w:rPr>
                <w:rFonts w:ascii="Arial" w:hAnsi="Arial" w:cs="Arial"/>
                <w:sz w:val="22"/>
              </w:rPr>
              <w:t xml:space="preserve">instant customer </w:t>
            </w:r>
            <w:r w:rsidR="00DB2454">
              <w:rPr>
                <w:rFonts w:ascii="Arial" w:hAnsi="Arial" w:cs="Arial"/>
                <w:sz w:val="22"/>
              </w:rPr>
              <w:t>support, reducing</w:t>
            </w:r>
            <w:r w:rsidR="00DD2530">
              <w:rPr>
                <w:rFonts w:ascii="Arial" w:hAnsi="Arial" w:cs="Arial"/>
                <w:sz w:val="22"/>
              </w:rPr>
              <w:t xml:space="preserve"> bounce rates and increasing conversations </w:t>
            </w:r>
            <w:r w:rsidR="00F720EE">
              <w:rPr>
                <w:rFonts w:ascii="Arial" w:hAnsi="Arial" w:cs="Arial"/>
                <w:sz w:val="22"/>
              </w:rPr>
              <w:t>by enabling real time assistance</w:t>
            </w:r>
            <w:r w:rsidR="00DB2454">
              <w:rPr>
                <w:rFonts w:ascii="Arial" w:hAnsi="Arial" w:cs="Arial"/>
                <w:sz w:val="22"/>
              </w:rPr>
              <w:t xml:space="preserve"> </w:t>
            </w:r>
            <w:r w:rsidR="00F720EE">
              <w:rPr>
                <w:rFonts w:ascii="Arial" w:hAnsi="Arial" w:cs="Arial"/>
                <w:sz w:val="22"/>
              </w:rPr>
              <w:t>(Gartner,</w:t>
            </w:r>
            <w:r w:rsidR="00DB2454">
              <w:rPr>
                <w:rFonts w:ascii="Arial" w:hAnsi="Arial" w:cs="Arial"/>
                <w:sz w:val="22"/>
              </w:rPr>
              <w:t>2023).</w:t>
            </w:r>
          </w:p>
          <w:p w14:paraId="47E2F8E2" w14:textId="6DC6BDFB" w:rsidR="006176E3" w:rsidRPr="006176E3" w:rsidRDefault="006176E3" w:rsidP="006176E3">
            <w:pPr>
              <w:rPr>
                <w:rFonts w:ascii="Arial" w:hAnsi="Arial" w:cs="Arial"/>
                <w:sz w:val="22"/>
              </w:rPr>
            </w:pPr>
            <w:r w:rsidRPr="006176E3">
              <w:rPr>
                <w:rFonts w:ascii="Arial" w:hAnsi="Arial" w:cs="Arial"/>
                <w:sz w:val="22"/>
              </w:rPr>
              <w:t xml:space="preserve"> This </w:t>
            </w:r>
            <w:r w:rsidR="00447FB2">
              <w:rPr>
                <w:rFonts w:ascii="Arial" w:hAnsi="Arial" w:cs="Arial"/>
                <w:sz w:val="22"/>
              </w:rPr>
              <w:t>will allow the</w:t>
            </w:r>
            <w:r w:rsidRPr="006176E3">
              <w:rPr>
                <w:rFonts w:ascii="Arial" w:hAnsi="Arial" w:cs="Arial"/>
                <w:sz w:val="22"/>
              </w:rPr>
              <w:t xml:space="preserve"> customers ask quick questions about bookings, prices, or opening times without needing to phone or email. It would make the website more helpful and user-friendly, especially for new visitors who want fast answers. Live chat can also save time for staff by answering common questions automatically. According to Saleh and </w:t>
            </w:r>
            <w:proofErr w:type="spellStart"/>
            <w:r w:rsidRPr="006176E3">
              <w:rPr>
                <w:rFonts w:ascii="Arial" w:hAnsi="Arial" w:cs="Arial"/>
                <w:sz w:val="22"/>
              </w:rPr>
              <w:t>Shukairy</w:t>
            </w:r>
            <w:proofErr w:type="spellEnd"/>
            <w:r w:rsidRPr="006176E3">
              <w:rPr>
                <w:rFonts w:ascii="Arial" w:hAnsi="Arial" w:cs="Arial"/>
                <w:sz w:val="22"/>
              </w:rPr>
              <w:t xml:space="preserve"> (2011), live chat improves the customer experience and can lead to more bookings because customers feel supported when making decisions. Adding this tool would help the business stay up to date with modern customer needs and offer a smoother online experience.</w:t>
            </w:r>
          </w:p>
          <w:p w14:paraId="6972C047" w14:textId="77777777" w:rsidR="006176E3" w:rsidRPr="006176E3" w:rsidRDefault="006176E3" w:rsidP="006176E3">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42FEFD04" w:rsidR="001F1175" w:rsidRDefault="001F1175">
            <w:pPr>
              <w:rPr>
                <w:rFonts w:ascii="Arial" w:hAnsi="Arial" w:cs="Arial"/>
                <w:sz w:val="22"/>
              </w:rPr>
            </w:pPr>
          </w:p>
          <w:p w14:paraId="0A9CFB0E" w14:textId="55E8F558" w:rsidR="001F1175" w:rsidRDefault="00F37953">
            <w:pPr>
              <w:rPr>
                <w:rFonts w:ascii="Arial" w:hAnsi="Arial" w:cs="Arial"/>
                <w:sz w:val="22"/>
              </w:rPr>
            </w:pPr>
            <w:r>
              <w:rPr>
                <w:rFonts w:ascii="Arial" w:hAnsi="Arial" w:cs="Arial"/>
                <w:sz w:val="22"/>
              </w:rPr>
              <w:t>Gartner</w:t>
            </w:r>
            <w:r w:rsidR="002325CC">
              <w:rPr>
                <w:rFonts w:ascii="Arial" w:hAnsi="Arial" w:cs="Arial"/>
                <w:sz w:val="22"/>
              </w:rPr>
              <w:t xml:space="preserve"> </w:t>
            </w:r>
            <w:r w:rsidR="00F909F1">
              <w:rPr>
                <w:rFonts w:ascii="Arial" w:hAnsi="Arial" w:cs="Arial"/>
                <w:sz w:val="22"/>
              </w:rPr>
              <w:t xml:space="preserve">(2023). The </w:t>
            </w:r>
            <w:r w:rsidR="002325CC">
              <w:rPr>
                <w:rFonts w:ascii="Arial" w:hAnsi="Arial" w:cs="Arial"/>
                <w:sz w:val="22"/>
              </w:rPr>
              <w:t>I</w:t>
            </w:r>
            <w:r w:rsidR="00F909F1">
              <w:rPr>
                <w:rFonts w:ascii="Arial" w:hAnsi="Arial" w:cs="Arial"/>
                <w:sz w:val="22"/>
              </w:rPr>
              <w:t xml:space="preserve">mpact of Live </w:t>
            </w:r>
            <w:r w:rsidR="002325CC">
              <w:rPr>
                <w:rFonts w:ascii="Arial" w:hAnsi="Arial" w:cs="Arial"/>
                <w:sz w:val="22"/>
              </w:rPr>
              <w:t>Chat on Customers</w:t>
            </w:r>
            <w:r w:rsidR="000003BC">
              <w:rPr>
                <w:rFonts w:ascii="Arial" w:hAnsi="Arial" w:cs="Arial"/>
                <w:sz w:val="22"/>
              </w:rPr>
              <w:t xml:space="preserve"> Experience and Sales Conversions.</w:t>
            </w:r>
          </w:p>
          <w:p w14:paraId="68926013" w14:textId="77777777" w:rsidR="000B4FC3" w:rsidRDefault="000B4FC3">
            <w:pPr>
              <w:rPr>
                <w:rFonts w:ascii="Arial" w:hAnsi="Arial" w:cs="Arial"/>
                <w:sz w:val="22"/>
              </w:rPr>
            </w:pPr>
          </w:p>
          <w:p w14:paraId="10CE4C6C" w14:textId="70CEBB8B" w:rsidR="000B4FC3" w:rsidRDefault="000B4FC3">
            <w:pPr>
              <w:rPr>
                <w:rFonts w:ascii="Arial" w:hAnsi="Arial" w:cs="Arial"/>
                <w:sz w:val="22"/>
              </w:rPr>
            </w:pPr>
            <w:r>
              <w:rPr>
                <w:rFonts w:ascii="Arial" w:hAnsi="Arial" w:cs="Arial"/>
                <w:sz w:val="22"/>
              </w:rPr>
              <w:t xml:space="preserve">Saleh, </w:t>
            </w:r>
            <w:proofErr w:type="spellStart"/>
            <w:r>
              <w:rPr>
                <w:rFonts w:ascii="Arial" w:hAnsi="Arial" w:cs="Arial"/>
                <w:sz w:val="22"/>
              </w:rPr>
              <w:t>K.and</w:t>
            </w:r>
            <w:proofErr w:type="spellEnd"/>
            <w:r>
              <w:rPr>
                <w:rFonts w:ascii="Arial" w:hAnsi="Arial" w:cs="Arial"/>
                <w:sz w:val="22"/>
              </w:rPr>
              <w:t xml:space="preserve"> </w:t>
            </w:r>
            <w:proofErr w:type="spellStart"/>
            <w:r>
              <w:rPr>
                <w:rFonts w:ascii="Arial" w:hAnsi="Arial" w:cs="Arial"/>
                <w:sz w:val="22"/>
              </w:rPr>
              <w:t>Shukairy</w:t>
            </w:r>
            <w:proofErr w:type="spellEnd"/>
            <w:r>
              <w:rPr>
                <w:rFonts w:ascii="Arial" w:hAnsi="Arial" w:cs="Arial"/>
                <w:sz w:val="22"/>
              </w:rPr>
              <w:t>, A. (</w:t>
            </w:r>
            <w:r w:rsidR="00AB057C">
              <w:rPr>
                <w:rFonts w:ascii="Arial" w:hAnsi="Arial" w:cs="Arial"/>
                <w:sz w:val="22"/>
              </w:rPr>
              <w:t>2011) Conversion</w:t>
            </w:r>
            <w:r>
              <w:rPr>
                <w:rFonts w:ascii="Arial" w:hAnsi="Arial" w:cs="Arial"/>
                <w:sz w:val="22"/>
              </w:rPr>
              <w:t xml:space="preserve"> Optimization</w:t>
            </w:r>
            <w:r w:rsidR="000D07D0">
              <w:rPr>
                <w:rFonts w:ascii="Arial" w:hAnsi="Arial" w:cs="Arial"/>
                <w:sz w:val="22"/>
              </w:rPr>
              <w:t>. O’Reilly Media.</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A4892"/>
    <w:multiLevelType w:val="hybridMultilevel"/>
    <w:tmpl w:val="E37CB2FC"/>
    <w:lvl w:ilvl="0" w:tplc="F07671C2">
      <w:start w:val="1"/>
      <w:numFmt w:val="bullet"/>
      <w:lvlText w:val=" "/>
      <w:lvlJc w:val="left"/>
      <w:pPr>
        <w:tabs>
          <w:tab w:val="num" w:pos="720"/>
        </w:tabs>
        <w:ind w:left="720" w:hanging="360"/>
      </w:pPr>
      <w:rPr>
        <w:rFonts w:ascii="Calibri" w:hAnsi="Calibri" w:cs="Times New Roman" w:hint="default"/>
      </w:rPr>
    </w:lvl>
    <w:lvl w:ilvl="1" w:tplc="7EF858E6">
      <w:start w:val="1"/>
      <w:numFmt w:val="bullet"/>
      <w:lvlText w:val=" "/>
      <w:lvlJc w:val="left"/>
      <w:pPr>
        <w:tabs>
          <w:tab w:val="num" w:pos="1440"/>
        </w:tabs>
        <w:ind w:left="1440" w:hanging="360"/>
      </w:pPr>
      <w:rPr>
        <w:rFonts w:ascii="Calibri" w:hAnsi="Calibri" w:cs="Times New Roman" w:hint="default"/>
      </w:rPr>
    </w:lvl>
    <w:lvl w:ilvl="2" w:tplc="D772AC2E">
      <w:start w:val="1"/>
      <w:numFmt w:val="bullet"/>
      <w:lvlText w:val=" "/>
      <w:lvlJc w:val="left"/>
      <w:pPr>
        <w:tabs>
          <w:tab w:val="num" w:pos="2160"/>
        </w:tabs>
        <w:ind w:left="2160" w:hanging="360"/>
      </w:pPr>
      <w:rPr>
        <w:rFonts w:ascii="Calibri" w:hAnsi="Calibri" w:cs="Times New Roman" w:hint="default"/>
      </w:rPr>
    </w:lvl>
    <w:lvl w:ilvl="3" w:tplc="0C009DB6">
      <w:start w:val="1"/>
      <w:numFmt w:val="bullet"/>
      <w:lvlText w:val=" "/>
      <w:lvlJc w:val="left"/>
      <w:pPr>
        <w:tabs>
          <w:tab w:val="num" w:pos="2880"/>
        </w:tabs>
        <w:ind w:left="2880" w:hanging="360"/>
      </w:pPr>
      <w:rPr>
        <w:rFonts w:ascii="Calibri" w:hAnsi="Calibri" w:cs="Times New Roman" w:hint="default"/>
      </w:rPr>
    </w:lvl>
    <w:lvl w:ilvl="4" w:tplc="F24CCCF8">
      <w:start w:val="1"/>
      <w:numFmt w:val="bullet"/>
      <w:lvlText w:val=" "/>
      <w:lvlJc w:val="left"/>
      <w:pPr>
        <w:tabs>
          <w:tab w:val="num" w:pos="3600"/>
        </w:tabs>
        <w:ind w:left="3600" w:hanging="360"/>
      </w:pPr>
      <w:rPr>
        <w:rFonts w:ascii="Calibri" w:hAnsi="Calibri" w:cs="Times New Roman" w:hint="default"/>
      </w:rPr>
    </w:lvl>
    <w:lvl w:ilvl="5" w:tplc="E528AFF0">
      <w:start w:val="1"/>
      <w:numFmt w:val="bullet"/>
      <w:lvlText w:val=" "/>
      <w:lvlJc w:val="left"/>
      <w:pPr>
        <w:tabs>
          <w:tab w:val="num" w:pos="4320"/>
        </w:tabs>
        <w:ind w:left="4320" w:hanging="360"/>
      </w:pPr>
      <w:rPr>
        <w:rFonts w:ascii="Calibri" w:hAnsi="Calibri" w:cs="Times New Roman" w:hint="default"/>
      </w:rPr>
    </w:lvl>
    <w:lvl w:ilvl="6" w:tplc="F58A5FE8">
      <w:start w:val="1"/>
      <w:numFmt w:val="bullet"/>
      <w:lvlText w:val=" "/>
      <w:lvlJc w:val="left"/>
      <w:pPr>
        <w:tabs>
          <w:tab w:val="num" w:pos="5040"/>
        </w:tabs>
        <w:ind w:left="5040" w:hanging="360"/>
      </w:pPr>
      <w:rPr>
        <w:rFonts w:ascii="Calibri" w:hAnsi="Calibri" w:cs="Times New Roman" w:hint="default"/>
      </w:rPr>
    </w:lvl>
    <w:lvl w:ilvl="7" w:tplc="A1605734">
      <w:start w:val="1"/>
      <w:numFmt w:val="bullet"/>
      <w:lvlText w:val=" "/>
      <w:lvlJc w:val="left"/>
      <w:pPr>
        <w:tabs>
          <w:tab w:val="num" w:pos="5760"/>
        </w:tabs>
        <w:ind w:left="5760" w:hanging="360"/>
      </w:pPr>
      <w:rPr>
        <w:rFonts w:ascii="Calibri" w:hAnsi="Calibri" w:cs="Times New Roman" w:hint="default"/>
      </w:rPr>
    </w:lvl>
    <w:lvl w:ilvl="8" w:tplc="E78EEB56">
      <w:start w:val="1"/>
      <w:numFmt w:val="bullet"/>
      <w:lvlText w:val=" "/>
      <w:lvlJc w:val="left"/>
      <w:pPr>
        <w:tabs>
          <w:tab w:val="num" w:pos="6480"/>
        </w:tabs>
        <w:ind w:left="6480" w:hanging="360"/>
      </w:pPr>
      <w:rPr>
        <w:rFonts w:ascii="Calibri" w:hAnsi="Calibri" w:cs="Times New Roman" w:hint="default"/>
      </w:rPr>
    </w:lvl>
  </w:abstractNum>
  <w:abstractNum w:abstractNumId="2" w15:restartNumberingAfterBreak="0">
    <w:nsid w:val="3C194023"/>
    <w:multiLevelType w:val="hybridMultilevel"/>
    <w:tmpl w:val="F93CF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DE17A6"/>
    <w:multiLevelType w:val="hybridMultilevel"/>
    <w:tmpl w:val="2C643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1C28ED"/>
    <w:multiLevelType w:val="hybridMultilevel"/>
    <w:tmpl w:val="C0C62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3487122">
    <w:abstractNumId w:val="0"/>
  </w:num>
  <w:num w:numId="2" w16cid:durableId="784226844">
    <w:abstractNumId w:val="1"/>
    <w:lvlOverride w:ilvl="0"/>
    <w:lvlOverride w:ilvl="1"/>
    <w:lvlOverride w:ilvl="2"/>
    <w:lvlOverride w:ilvl="3"/>
    <w:lvlOverride w:ilvl="4"/>
    <w:lvlOverride w:ilvl="5"/>
    <w:lvlOverride w:ilvl="6"/>
    <w:lvlOverride w:ilvl="7"/>
    <w:lvlOverride w:ilvl="8"/>
  </w:num>
  <w:num w:numId="3" w16cid:durableId="1724987989">
    <w:abstractNumId w:val="2"/>
  </w:num>
  <w:num w:numId="4" w16cid:durableId="205678300">
    <w:abstractNumId w:val="4"/>
  </w:num>
  <w:num w:numId="5" w16cid:durableId="343744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3BC"/>
    <w:rsid w:val="000078C9"/>
    <w:rsid w:val="00014F84"/>
    <w:rsid w:val="000327BF"/>
    <w:rsid w:val="000543F3"/>
    <w:rsid w:val="00061623"/>
    <w:rsid w:val="00062DD8"/>
    <w:rsid w:val="00074D85"/>
    <w:rsid w:val="00080D8D"/>
    <w:rsid w:val="000A3CDE"/>
    <w:rsid w:val="000B4FC3"/>
    <w:rsid w:val="000D07D0"/>
    <w:rsid w:val="000D6835"/>
    <w:rsid w:val="000E774D"/>
    <w:rsid w:val="00131AC9"/>
    <w:rsid w:val="00174D53"/>
    <w:rsid w:val="001A12C9"/>
    <w:rsid w:val="001B4DE1"/>
    <w:rsid w:val="001D7349"/>
    <w:rsid w:val="001F1175"/>
    <w:rsid w:val="002009BC"/>
    <w:rsid w:val="00201EA2"/>
    <w:rsid w:val="00225ADE"/>
    <w:rsid w:val="002273F6"/>
    <w:rsid w:val="002325CC"/>
    <w:rsid w:val="00281A77"/>
    <w:rsid w:val="002864FF"/>
    <w:rsid w:val="002C3391"/>
    <w:rsid w:val="002D59E9"/>
    <w:rsid w:val="002D5E84"/>
    <w:rsid w:val="00310A14"/>
    <w:rsid w:val="00315767"/>
    <w:rsid w:val="00326E29"/>
    <w:rsid w:val="00337E8E"/>
    <w:rsid w:val="00381881"/>
    <w:rsid w:val="003B1B8F"/>
    <w:rsid w:val="003B3744"/>
    <w:rsid w:val="003E0477"/>
    <w:rsid w:val="00410160"/>
    <w:rsid w:val="00447FB2"/>
    <w:rsid w:val="004A1910"/>
    <w:rsid w:val="004B2279"/>
    <w:rsid w:val="004E58B4"/>
    <w:rsid w:val="004F222B"/>
    <w:rsid w:val="004F3FCA"/>
    <w:rsid w:val="005264F6"/>
    <w:rsid w:val="00534478"/>
    <w:rsid w:val="00540656"/>
    <w:rsid w:val="005454EC"/>
    <w:rsid w:val="0055231D"/>
    <w:rsid w:val="00555C43"/>
    <w:rsid w:val="00555E9E"/>
    <w:rsid w:val="00594A98"/>
    <w:rsid w:val="005A6BDE"/>
    <w:rsid w:val="005B466D"/>
    <w:rsid w:val="005E05C7"/>
    <w:rsid w:val="005F379B"/>
    <w:rsid w:val="005F3C68"/>
    <w:rsid w:val="005F4BC6"/>
    <w:rsid w:val="0060482B"/>
    <w:rsid w:val="0060618E"/>
    <w:rsid w:val="006176E3"/>
    <w:rsid w:val="00620223"/>
    <w:rsid w:val="00625AC3"/>
    <w:rsid w:val="00645D23"/>
    <w:rsid w:val="00683553"/>
    <w:rsid w:val="006B0C14"/>
    <w:rsid w:val="006C01FD"/>
    <w:rsid w:val="006D4362"/>
    <w:rsid w:val="006D703B"/>
    <w:rsid w:val="00700C43"/>
    <w:rsid w:val="00701552"/>
    <w:rsid w:val="0071623D"/>
    <w:rsid w:val="00754934"/>
    <w:rsid w:val="007A2ABF"/>
    <w:rsid w:val="007A6597"/>
    <w:rsid w:val="007C25F9"/>
    <w:rsid w:val="007C2E65"/>
    <w:rsid w:val="007C4489"/>
    <w:rsid w:val="007C7580"/>
    <w:rsid w:val="007D32C5"/>
    <w:rsid w:val="00801251"/>
    <w:rsid w:val="008146E7"/>
    <w:rsid w:val="00831D2A"/>
    <w:rsid w:val="00844B3B"/>
    <w:rsid w:val="00872CFE"/>
    <w:rsid w:val="008B3B14"/>
    <w:rsid w:val="008C5CFE"/>
    <w:rsid w:val="008C74A6"/>
    <w:rsid w:val="008E0D00"/>
    <w:rsid w:val="008E75A6"/>
    <w:rsid w:val="008F34A5"/>
    <w:rsid w:val="009119C9"/>
    <w:rsid w:val="009204D5"/>
    <w:rsid w:val="00962043"/>
    <w:rsid w:val="00982D8B"/>
    <w:rsid w:val="009B6492"/>
    <w:rsid w:val="009C6B52"/>
    <w:rsid w:val="009E2234"/>
    <w:rsid w:val="009F6220"/>
    <w:rsid w:val="00A07C05"/>
    <w:rsid w:val="00A343A7"/>
    <w:rsid w:val="00A36FF4"/>
    <w:rsid w:val="00A374D7"/>
    <w:rsid w:val="00A749B2"/>
    <w:rsid w:val="00A803F4"/>
    <w:rsid w:val="00A942EB"/>
    <w:rsid w:val="00AB057C"/>
    <w:rsid w:val="00AB6B98"/>
    <w:rsid w:val="00AC2255"/>
    <w:rsid w:val="00AF47FE"/>
    <w:rsid w:val="00B31D02"/>
    <w:rsid w:val="00B6646D"/>
    <w:rsid w:val="00B70623"/>
    <w:rsid w:val="00B8545C"/>
    <w:rsid w:val="00BC3DFA"/>
    <w:rsid w:val="00BD284D"/>
    <w:rsid w:val="00BF6CD4"/>
    <w:rsid w:val="00C27D75"/>
    <w:rsid w:val="00C27E88"/>
    <w:rsid w:val="00C478B5"/>
    <w:rsid w:val="00CD7399"/>
    <w:rsid w:val="00CE5D08"/>
    <w:rsid w:val="00D313C3"/>
    <w:rsid w:val="00D4258D"/>
    <w:rsid w:val="00D851EF"/>
    <w:rsid w:val="00DA545F"/>
    <w:rsid w:val="00DB2454"/>
    <w:rsid w:val="00DB46C3"/>
    <w:rsid w:val="00DD2530"/>
    <w:rsid w:val="00DD56EF"/>
    <w:rsid w:val="00E17F67"/>
    <w:rsid w:val="00E26B70"/>
    <w:rsid w:val="00E278B9"/>
    <w:rsid w:val="00E51110"/>
    <w:rsid w:val="00E57E91"/>
    <w:rsid w:val="00E60359"/>
    <w:rsid w:val="00E920E3"/>
    <w:rsid w:val="00EA0577"/>
    <w:rsid w:val="00EC129D"/>
    <w:rsid w:val="00EC21B0"/>
    <w:rsid w:val="00ED019A"/>
    <w:rsid w:val="00ED1367"/>
    <w:rsid w:val="00F2014B"/>
    <w:rsid w:val="00F27BFE"/>
    <w:rsid w:val="00F37953"/>
    <w:rsid w:val="00F720EE"/>
    <w:rsid w:val="00F766B6"/>
    <w:rsid w:val="00F85DDA"/>
    <w:rsid w:val="00F909F1"/>
    <w:rsid w:val="00FD40E3"/>
    <w:rsid w:val="00FE1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B46C3"/>
    <w:rPr>
      <w:color w:val="0563C1" w:themeColor="hyperlink"/>
      <w:u w:val="single"/>
    </w:rPr>
  </w:style>
  <w:style w:type="character" w:styleId="UnresolvedMention">
    <w:name w:val="Unresolved Mention"/>
    <w:basedOn w:val="DefaultParagraphFont"/>
    <w:uiPriority w:val="99"/>
    <w:semiHidden/>
    <w:unhideWhenUsed/>
    <w:rsid w:val="00DB4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87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ocksgreenbowling.co.uk/bowlin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5f4760a4b33df910ada66fc0874fb048">
  <xsd:schema xmlns:xsd="http://www.w3.org/2001/XMLSchema" xmlns:xs="http://www.w3.org/2001/XMLSchema" xmlns:p="http://schemas.microsoft.com/office/2006/metadata/properties" xmlns:ns3="f799553d-1ac0-48da-9ae3-fe400ced9c3b" targetNamespace="http://schemas.microsoft.com/office/2006/metadata/properties" ma:root="true" ma:fieldsID="3a5237ab5d1f31da935b3e5b31269261"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3521C445-D33D-4B97-A6E1-E8A655F18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1F5F2-6C7B-4C31-8E42-A57B51C7921D}">
  <ds:schemaRefs>
    <ds:schemaRef ds:uri="http://schemas.microsoft.com/sharepoint/v3/contenttype/forms"/>
  </ds:schemaRefs>
</ds:datastoreItem>
</file>

<file path=customXml/itemProps3.xml><?xml version="1.0" encoding="utf-8"?>
<ds:datastoreItem xmlns:ds="http://schemas.openxmlformats.org/officeDocument/2006/customXml" ds:itemID="{40B05791-D64A-4754-ABC4-9C87E827489A}">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Sadia Nadeem (2434168)</cp:lastModifiedBy>
  <cp:revision>118</cp:revision>
  <dcterms:created xsi:type="dcterms:W3CDTF">2025-07-24T07:42:00Z</dcterms:created>
  <dcterms:modified xsi:type="dcterms:W3CDTF">2025-07-24T09:57:00Z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