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D98E9DD" w14:textId="77777777" w:rsidR="00067AAE" w:rsidRPr="00A85BFE" w:rsidRDefault="00067AAE" w:rsidP="00067AAE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  <w:lang w:val="en-US" w:eastAsia="en-US"/>
        </w:rPr>
        <w:drawing>
          <wp:anchor distT="0" distB="0" distL="114300" distR="114300" simplePos="0" relativeHeight="251659264" behindDoc="0" locked="0" layoutInCell="1" allowOverlap="1" wp14:anchorId="5E457EDA" wp14:editId="2B205E38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br w:type="textWrapping" w:clear="all"/>
      </w:r>
      <w:r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14:paraId="7E50B16D" w14:textId="77777777" w:rsidR="00067AAE" w:rsidRPr="00A406E5" w:rsidRDefault="00067AAE" w:rsidP="00067AAE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067AAE" w:rsidRPr="00A406E5" w14:paraId="1E8AA372" w14:textId="77777777" w:rsidTr="00465A33">
        <w:tc>
          <w:tcPr>
            <w:tcW w:w="9922" w:type="dxa"/>
            <w:shd w:val="clear" w:color="auto" w:fill="C0C0C0"/>
          </w:tcPr>
          <w:p w14:paraId="78B3A33F" w14:textId="77777777" w:rsidR="00067AAE" w:rsidRPr="00A406E5" w:rsidRDefault="00067AAE" w:rsidP="00465A33">
            <w:pPr>
              <w:pStyle w:val="Heading4"/>
              <w:rPr>
                <w:rFonts w:ascii="Arial" w:hAnsi="Arial" w:cs="Arial"/>
                <w:b w:val="0"/>
              </w:rPr>
            </w:pPr>
            <w:r w:rsidRPr="009E4559">
              <w:rPr>
                <w:rFonts w:ascii="Arial" w:hAnsi="Arial" w:cs="Arial"/>
                <w:b w:val="0"/>
                <w:lang w:val="cy-GB"/>
              </w:rPr>
              <w:t>MANYLEB ASESU LEFEL 6</w:t>
            </w:r>
            <w:r w:rsidRPr="00A406E5">
              <w:rPr>
                <w:rFonts w:ascii="Arial" w:hAnsi="Arial" w:cs="Arial"/>
                <w:b w:val="0"/>
              </w:rPr>
              <w:t xml:space="preserve"> </w:t>
            </w:r>
          </w:p>
        </w:tc>
      </w:tr>
    </w:tbl>
    <w:p w14:paraId="47AD141F" w14:textId="77777777" w:rsidR="00067AAE" w:rsidRPr="00A406E5" w:rsidRDefault="00067AAE" w:rsidP="00067AAE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067AAE" w:rsidRPr="00A406E5" w14:paraId="7142F2D2" w14:textId="77777777" w:rsidTr="00465A33">
        <w:tc>
          <w:tcPr>
            <w:tcW w:w="2093" w:type="dxa"/>
            <w:shd w:val="pct15" w:color="auto" w:fill="auto"/>
          </w:tcPr>
          <w:p w14:paraId="55E9BC95" w14:textId="77777777" w:rsidR="00067AAE" w:rsidRPr="00A406E5" w:rsidRDefault="00067AAE" w:rsidP="00465A3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02F4795F" w14:textId="77777777" w:rsidR="00067AAE" w:rsidRPr="00A406E5" w:rsidRDefault="00067AAE" w:rsidP="00465A3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Nia Dudley</w:t>
            </w:r>
          </w:p>
        </w:tc>
        <w:tc>
          <w:tcPr>
            <w:tcW w:w="2268" w:type="dxa"/>
            <w:shd w:val="clear" w:color="auto" w:fill="D9D9D9"/>
          </w:tcPr>
          <w:p w14:paraId="77E0F1CC" w14:textId="77777777" w:rsidR="00067AAE" w:rsidRPr="00A406E5" w:rsidRDefault="00067AAE" w:rsidP="00465A3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0BA91979" w14:textId="77777777" w:rsidR="00067AAE" w:rsidRPr="00A406E5" w:rsidRDefault="00067AAE" w:rsidP="00465A3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1600454</w:t>
            </w:r>
          </w:p>
        </w:tc>
      </w:tr>
      <w:tr w:rsidR="00067AAE" w:rsidRPr="00A406E5" w14:paraId="32885E38" w14:textId="77777777" w:rsidTr="00465A33">
        <w:tc>
          <w:tcPr>
            <w:tcW w:w="2093" w:type="dxa"/>
            <w:shd w:val="pct15" w:color="auto" w:fill="auto"/>
          </w:tcPr>
          <w:p w14:paraId="306A6783" w14:textId="77777777" w:rsidR="00067AAE" w:rsidRPr="00A406E5" w:rsidRDefault="00067AAE" w:rsidP="00465A3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7D11E4ED" w14:textId="77777777" w:rsidR="00067AAE" w:rsidRPr="00A406E5" w:rsidRDefault="00067AAE" w:rsidP="00465A3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BA Addysg Gynradd SAC</w:t>
            </w:r>
          </w:p>
        </w:tc>
      </w:tr>
      <w:tr w:rsidR="00067AAE" w:rsidRPr="00A406E5" w14:paraId="1C63B0E8" w14:textId="77777777" w:rsidTr="00465A33">
        <w:tc>
          <w:tcPr>
            <w:tcW w:w="2093" w:type="dxa"/>
            <w:shd w:val="pct15" w:color="auto" w:fill="auto"/>
          </w:tcPr>
          <w:p w14:paraId="34936994" w14:textId="77777777" w:rsidR="00067AAE" w:rsidRPr="00A406E5" w:rsidRDefault="00067AAE" w:rsidP="00465A3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16462770" w14:textId="77777777" w:rsidR="00067AAE" w:rsidRPr="00A406E5" w:rsidRDefault="00067AAE" w:rsidP="00465A3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Egwyddorion Arfer a Chynnydd</w:t>
            </w:r>
          </w:p>
        </w:tc>
      </w:tr>
      <w:tr w:rsidR="00067AAE" w:rsidRPr="00A406E5" w14:paraId="60DA88B9" w14:textId="77777777" w:rsidTr="00465A33">
        <w:tc>
          <w:tcPr>
            <w:tcW w:w="2093" w:type="dxa"/>
            <w:shd w:val="pct15" w:color="auto" w:fill="auto"/>
          </w:tcPr>
          <w:p w14:paraId="3786771E" w14:textId="77777777" w:rsidR="00067AAE" w:rsidRPr="00A406E5" w:rsidRDefault="00067AAE" w:rsidP="00465A3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3C9494A3" w14:textId="77777777" w:rsidR="00067AAE" w:rsidRPr="00A406E5" w:rsidRDefault="00067AAE" w:rsidP="00465A3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ECAD6001C</w:t>
            </w:r>
          </w:p>
        </w:tc>
        <w:tc>
          <w:tcPr>
            <w:tcW w:w="2268" w:type="dxa"/>
            <w:shd w:val="clear" w:color="auto" w:fill="D9D9D9"/>
          </w:tcPr>
          <w:p w14:paraId="2B1709C8" w14:textId="77777777" w:rsidR="00067AAE" w:rsidRPr="004D5E9B" w:rsidRDefault="00067AAE" w:rsidP="00465A33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2DDF0BF5" w14:textId="77777777" w:rsidR="00067AAE" w:rsidRPr="00A406E5" w:rsidRDefault="00067AAE" w:rsidP="00465A3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50%</w:t>
            </w:r>
          </w:p>
        </w:tc>
      </w:tr>
      <w:tr w:rsidR="00067AAE" w:rsidRPr="00A406E5" w14:paraId="4832EBDD" w14:textId="77777777" w:rsidTr="00465A33">
        <w:tc>
          <w:tcPr>
            <w:tcW w:w="2093" w:type="dxa"/>
            <w:shd w:val="pct15" w:color="auto" w:fill="auto"/>
          </w:tcPr>
          <w:p w14:paraId="3ABC0F6D" w14:textId="77777777" w:rsidR="00067AAE" w:rsidRPr="00A406E5" w:rsidRDefault="00067AAE" w:rsidP="00465A3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5BA8A9DA" w14:textId="77777777" w:rsidR="00067AAE" w:rsidRPr="00A406E5" w:rsidRDefault="00067AAE" w:rsidP="00465A3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 W Jennings</w:t>
            </w:r>
          </w:p>
        </w:tc>
        <w:tc>
          <w:tcPr>
            <w:tcW w:w="2268" w:type="dxa"/>
            <w:shd w:val="clear" w:color="auto" w:fill="D9D9D9"/>
          </w:tcPr>
          <w:p w14:paraId="7089078E" w14:textId="77777777" w:rsidR="00067AAE" w:rsidRPr="00A406E5" w:rsidRDefault="00067AAE" w:rsidP="00465A3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53F3B9FC" w14:textId="77777777" w:rsidR="00067AAE" w:rsidRPr="00A406E5" w:rsidRDefault="00067AAE" w:rsidP="00465A3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067AAE" w:rsidRPr="00A406E5" w14:paraId="2CB8386E" w14:textId="77777777" w:rsidTr="00465A33">
        <w:tc>
          <w:tcPr>
            <w:tcW w:w="2093" w:type="dxa"/>
            <w:shd w:val="pct15" w:color="auto" w:fill="auto"/>
          </w:tcPr>
          <w:p w14:paraId="648F45AA" w14:textId="77777777" w:rsidR="00067AAE" w:rsidRPr="00A406E5" w:rsidRDefault="00067AAE" w:rsidP="00465A3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6770766D" w14:textId="77777777" w:rsidR="00067AAE" w:rsidRDefault="00067AAE" w:rsidP="00465A33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Cyflwyniad fideo unigol</w:t>
            </w:r>
            <w:r w:rsidRPr="005B4709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a</w:t>
            </w:r>
          </w:p>
          <w:p w14:paraId="607C3479" w14:textId="77777777" w:rsidR="00067AAE" w:rsidRPr="00A406E5" w:rsidRDefault="00067AAE" w:rsidP="00465A3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ffeil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gefnogi </w:t>
            </w:r>
          </w:p>
        </w:tc>
        <w:tc>
          <w:tcPr>
            <w:tcW w:w="2268" w:type="dxa"/>
            <w:shd w:val="pct15" w:color="auto" w:fill="auto"/>
          </w:tcPr>
          <w:p w14:paraId="17F5EFFC" w14:textId="77777777" w:rsidR="00067AAE" w:rsidRPr="00A406E5" w:rsidRDefault="00067AAE" w:rsidP="00465A3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51044AD9" w14:textId="77777777" w:rsidR="00067AAE" w:rsidRPr="00A406E5" w:rsidRDefault="00067AAE" w:rsidP="00465A3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Cyfatebol â 3,000</w:t>
            </w:r>
          </w:p>
        </w:tc>
      </w:tr>
      <w:tr w:rsidR="00067AAE" w:rsidRPr="00A406E5" w14:paraId="18656489" w14:textId="77777777" w:rsidTr="00465A33">
        <w:tc>
          <w:tcPr>
            <w:tcW w:w="2093" w:type="dxa"/>
            <w:shd w:val="pct15" w:color="auto" w:fill="auto"/>
          </w:tcPr>
          <w:p w14:paraId="3259A662" w14:textId="77777777" w:rsidR="00067AAE" w:rsidRPr="00A406E5" w:rsidRDefault="00067AAE" w:rsidP="00465A3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3450CFF3" w14:textId="77777777" w:rsidR="00067AAE" w:rsidRPr="00A406E5" w:rsidRDefault="00067AAE" w:rsidP="00465A3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13eg o Dachwedd 2018</w:t>
            </w:r>
          </w:p>
        </w:tc>
        <w:tc>
          <w:tcPr>
            <w:tcW w:w="2268" w:type="dxa"/>
            <w:shd w:val="pct15" w:color="auto" w:fill="auto"/>
          </w:tcPr>
          <w:p w14:paraId="1B4668A8" w14:textId="77777777" w:rsidR="00067AAE" w:rsidRPr="00A406E5" w:rsidRDefault="00067AAE" w:rsidP="00465A3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7729C487" w14:textId="77777777" w:rsidR="00067AAE" w:rsidRPr="00B141B2" w:rsidRDefault="00067AAE" w:rsidP="00465A3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B141B2">
              <w:rPr>
                <w:rFonts w:ascii="Arial" w:hAnsi="Arial" w:cs="Arial"/>
                <w:b/>
                <w:sz w:val="22"/>
                <w:szCs w:val="22"/>
              </w:rPr>
              <w:t>11fed o Ragfyr 2018</w:t>
            </w:r>
          </w:p>
        </w:tc>
      </w:tr>
      <w:tr w:rsidR="00067AAE" w:rsidRPr="00A406E5" w14:paraId="1BA8EDB7" w14:textId="77777777" w:rsidTr="00465A33">
        <w:tc>
          <w:tcPr>
            <w:tcW w:w="2093" w:type="dxa"/>
            <w:shd w:val="pct15" w:color="auto" w:fill="auto"/>
          </w:tcPr>
          <w:p w14:paraId="04CE880E" w14:textId="77777777" w:rsidR="00067AAE" w:rsidRPr="00A406E5" w:rsidRDefault="00067AAE" w:rsidP="00465A3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024641FA" w14:textId="77777777" w:rsidR="00067AAE" w:rsidRPr="00A406E5" w:rsidRDefault="00067AAE" w:rsidP="00465A33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5C5DD2D5" w14:textId="77777777" w:rsidR="00067AAE" w:rsidRPr="00A406E5" w:rsidRDefault="00067AAE" w:rsidP="00465A3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b/>
                <w:sz w:val="22"/>
                <w:szCs w:val="22"/>
              </w:rPr>
              <w:t>Cofbin / Ffeil / Turnitin</w:t>
            </w:r>
          </w:p>
          <w:p w14:paraId="166E2C5F" w14:textId="77777777" w:rsidR="00067AAE" w:rsidRPr="00A406E5" w:rsidRDefault="00067AAE" w:rsidP="00465A3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067AAE" w:rsidRPr="00A406E5" w14:paraId="0239B436" w14:textId="77777777" w:rsidTr="00465A33">
        <w:tc>
          <w:tcPr>
            <w:tcW w:w="2093" w:type="dxa"/>
            <w:shd w:val="pct15" w:color="auto" w:fill="auto"/>
          </w:tcPr>
          <w:p w14:paraId="3AB4379C" w14:textId="77777777" w:rsidR="00067AAE" w:rsidRPr="00A406E5" w:rsidRDefault="00067AAE" w:rsidP="00465A33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2EC62301" w14:textId="77777777" w:rsidR="00067AAE" w:rsidRPr="00A406E5" w:rsidRDefault="00067AAE" w:rsidP="00465A33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7AC31CBB" w14:textId="77777777" w:rsidR="00067AAE" w:rsidRPr="00A406E5" w:rsidRDefault="00067AAE" w:rsidP="00067AAE">
      <w:pPr>
        <w:rPr>
          <w:rFonts w:ascii="Arial" w:hAnsi="Arial" w:cs="Arial"/>
          <w:sz w:val="32"/>
        </w:rPr>
      </w:pPr>
    </w:p>
    <w:p w14:paraId="2A323D14" w14:textId="77777777" w:rsidR="00067AAE" w:rsidRPr="00A406E5" w:rsidRDefault="00067AAE" w:rsidP="00067AAE">
      <w:pPr>
        <w:rPr>
          <w:rFonts w:ascii="Arial" w:hAnsi="Arial" w:cs="Arial"/>
          <w:sz w:val="32"/>
        </w:rPr>
      </w:pPr>
    </w:p>
    <w:p w14:paraId="645DFE82" w14:textId="77777777" w:rsidR="00067AAE" w:rsidRPr="00A406E5" w:rsidRDefault="00067AAE" w:rsidP="00067AAE">
      <w:pPr>
        <w:rPr>
          <w:rFonts w:ascii="Arial" w:hAnsi="Arial" w:cs="Arial"/>
          <w:sz w:val="32"/>
        </w:rPr>
      </w:pPr>
    </w:p>
    <w:p w14:paraId="04F99DB1" w14:textId="77777777" w:rsidR="00067AAE" w:rsidRPr="00A406E5" w:rsidRDefault="00067AAE" w:rsidP="00067AAE">
      <w:pPr>
        <w:rPr>
          <w:rFonts w:ascii="Arial" w:hAnsi="Arial" w:cs="Arial"/>
          <w:sz w:val="32"/>
        </w:rPr>
      </w:pPr>
    </w:p>
    <w:p w14:paraId="77234851" w14:textId="77777777" w:rsidR="00067AAE" w:rsidRPr="00A406E5" w:rsidRDefault="00067AAE" w:rsidP="00067AAE">
      <w:pPr>
        <w:rPr>
          <w:rFonts w:ascii="Arial" w:hAnsi="Arial" w:cs="Arial"/>
          <w:sz w:val="32"/>
        </w:rPr>
      </w:pPr>
    </w:p>
    <w:p w14:paraId="1F9A5466" w14:textId="77777777" w:rsidR="00067AAE" w:rsidRDefault="00067AAE" w:rsidP="00067AAE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14:paraId="7EA48207" w14:textId="77777777" w:rsidR="00067AAE" w:rsidRPr="00A406E5" w:rsidRDefault="00067AAE" w:rsidP="00067AAE">
      <w:pPr>
        <w:rPr>
          <w:rFonts w:ascii="Arial" w:hAnsi="Arial" w:cs="Arial"/>
          <w:sz w:val="32"/>
        </w:rPr>
      </w:pPr>
    </w:p>
    <w:p w14:paraId="081D307F" w14:textId="77777777" w:rsidR="00067AAE" w:rsidRPr="00A406E5" w:rsidRDefault="00067AAE" w:rsidP="00067AAE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670"/>
      </w:tblGrid>
      <w:tr w:rsidR="00067AAE" w:rsidRPr="00A406E5" w14:paraId="65E2020D" w14:textId="77777777" w:rsidTr="00465A33">
        <w:trPr>
          <w:jc w:val="center"/>
        </w:trPr>
        <w:tc>
          <w:tcPr>
            <w:tcW w:w="10670" w:type="dxa"/>
            <w:shd w:val="clear" w:color="auto" w:fill="BFBFBF"/>
          </w:tcPr>
          <w:p w14:paraId="62DA259E" w14:textId="77777777" w:rsidR="00067AAE" w:rsidRPr="00A406E5" w:rsidRDefault="00067AAE" w:rsidP="00465A33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2A759CE4" w14:textId="77777777" w:rsidR="00067AAE" w:rsidRPr="00A406E5" w:rsidRDefault="00067AAE" w:rsidP="00067AAE">
      <w:pPr>
        <w:rPr>
          <w:rFonts w:ascii="Arial" w:hAnsi="Arial" w:cs="Arial"/>
        </w:rPr>
      </w:pPr>
    </w:p>
    <w:p w14:paraId="7D10AD71" w14:textId="77777777" w:rsidR="00067AAE" w:rsidRPr="00A406E5" w:rsidRDefault="00067AAE" w:rsidP="00067AAE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9E4559">
        <w:rPr>
          <w:rFonts w:ascii="Arial" w:hAnsi="Arial" w:cs="Arial"/>
          <w:sz w:val="20"/>
          <w:lang w:val="cy-GB"/>
        </w:rPr>
        <w:t xml:space="preserve">Noda’r adran hon y </w:t>
      </w:r>
      <w:r w:rsidRPr="009E4559">
        <w:rPr>
          <w:rFonts w:ascii="Arial" w:hAnsi="Arial" w:cs="Arial"/>
          <w:i/>
          <w:sz w:val="20"/>
          <w:lang w:val="cy-GB"/>
        </w:rPr>
        <w:t>graddau</w:t>
      </w:r>
      <w:r w:rsidRPr="009E4559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03DAC75C" w14:textId="77777777" w:rsidR="00067AAE" w:rsidRPr="00A406E5" w:rsidRDefault="00067AAE" w:rsidP="00067AAE">
      <w:pPr>
        <w:rPr>
          <w:rFonts w:ascii="Arial" w:hAnsi="Arial" w:cs="Arial"/>
          <w:b/>
          <w:sz w:val="22"/>
          <w:szCs w:val="22"/>
        </w:rPr>
        <w:sectPr w:rsidR="00067AAE" w:rsidRPr="00A406E5" w:rsidSect="00776ABA">
          <w:footerReference w:type="default" r:id="rId7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7B1EB8E9" w14:textId="77777777" w:rsidR="00067AAE" w:rsidRPr="00A406E5" w:rsidRDefault="00067AAE" w:rsidP="00067AAE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100"/>
        <w:gridCol w:w="709"/>
        <w:gridCol w:w="707"/>
      </w:tblGrid>
      <w:tr w:rsidR="00067AAE" w:rsidRPr="00A406E5" w14:paraId="35879D74" w14:textId="77777777" w:rsidTr="00465A33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64A8AE17" w14:textId="77777777" w:rsidR="00067AAE" w:rsidRPr="00A406E5" w:rsidRDefault="00067AAE" w:rsidP="00465A33">
            <w:pPr>
              <w:rPr>
                <w:rFonts w:ascii="Arial" w:hAnsi="Arial" w:cs="Arial"/>
                <w:b/>
                <w:sz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362B947A" w14:textId="77777777" w:rsidR="00067AAE" w:rsidRPr="00A85BFE" w:rsidRDefault="00067AAE" w:rsidP="00465A33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40EBEA48" w14:textId="77777777" w:rsidR="00067AAE" w:rsidRPr="00A85BFE" w:rsidRDefault="00067AAE" w:rsidP="00465A3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067AAE" w:rsidRPr="00A406E5" w14:paraId="5EA01ABE" w14:textId="77777777" w:rsidTr="00465A3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EB0480E" w14:textId="77777777" w:rsidR="00067AAE" w:rsidRPr="00A406E5" w:rsidRDefault="00067AAE" w:rsidP="00465A3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Pr="009E4559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3BC8FD8E" w14:textId="77777777" w:rsidR="00067AAE" w:rsidRPr="00A406E5" w:rsidRDefault="00067AAE" w:rsidP="00465A3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8B3FA78" w14:textId="77777777" w:rsidR="00067AAE" w:rsidRPr="00A406E5" w:rsidRDefault="00067AAE" w:rsidP="00465A3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B9C84D2" w14:textId="77777777" w:rsidR="00067AAE" w:rsidRPr="00A406E5" w:rsidRDefault="00067AAE" w:rsidP="00465A3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067AAE" w:rsidRPr="00A406E5" w14:paraId="439F672E" w14:textId="77777777" w:rsidTr="00465A3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F2EDC8A" w14:textId="77777777" w:rsidR="00067AAE" w:rsidRPr="00A406E5" w:rsidRDefault="00067AAE" w:rsidP="00465A3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3CF7B18" w14:textId="77777777" w:rsidR="00067AAE" w:rsidRPr="00A406E5" w:rsidRDefault="00067AAE" w:rsidP="00465A3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9B1FCD8" w14:textId="77777777" w:rsidR="00067AAE" w:rsidRPr="00A406E5" w:rsidRDefault="00067AAE" w:rsidP="00465A3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C3DBBFE" w14:textId="77777777" w:rsidR="00067AAE" w:rsidRPr="00A406E5" w:rsidRDefault="00067AAE" w:rsidP="00465A3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761CAB9" w14:textId="77777777" w:rsidR="00067AAE" w:rsidRPr="00A406E5" w:rsidRDefault="00067AAE" w:rsidP="00465A3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DAB1809" w14:textId="77777777" w:rsidR="00067AAE" w:rsidRPr="00A406E5" w:rsidRDefault="00067AAE" w:rsidP="00465A3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7C602CA" w14:textId="77777777" w:rsidR="00067AAE" w:rsidRPr="00A406E5" w:rsidRDefault="00067AAE" w:rsidP="00465A3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65BA0D" w14:textId="77777777" w:rsidR="00067AAE" w:rsidRPr="00A406E5" w:rsidRDefault="00067AAE" w:rsidP="00465A3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067AAE" w:rsidRPr="00A406E5" w14:paraId="0F55D22E" w14:textId="77777777" w:rsidTr="00465A3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461D43" w14:textId="77777777" w:rsidR="00067AAE" w:rsidRPr="00A406E5" w:rsidRDefault="00067AAE" w:rsidP="00465A3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DD6D1A" w14:textId="77777777" w:rsidR="00067AAE" w:rsidRPr="00A406E5" w:rsidRDefault="00067AAE" w:rsidP="00465A3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AF6F83" w14:textId="77777777" w:rsidR="00067AAE" w:rsidRPr="00A406E5" w:rsidRDefault="00067AAE" w:rsidP="00465A3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067AAE" w:rsidRPr="00A406E5" w14:paraId="7427A9E7" w14:textId="77777777" w:rsidTr="00465A3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A6CDD2A" w14:textId="77777777" w:rsidR="00067AAE" w:rsidRPr="00A406E5" w:rsidRDefault="00067AAE" w:rsidP="00465A33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9E4559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6D6D85C6" w14:textId="77777777" w:rsidR="00067AAE" w:rsidRPr="00A406E5" w:rsidRDefault="00067AAE" w:rsidP="00465A3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DB1DDE4" w14:textId="77777777" w:rsidR="00067AAE" w:rsidRPr="00A406E5" w:rsidRDefault="00067AAE" w:rsidP="00465A3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B9A291A" w14:textId="77777777" w:rsidR="00067AAE" w:rsidRPr="00A406E5" w:rsidRDefault="00067AAE" w:rsidP="00465A3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067AAE" w:rsidRPr="00A406E5" w14:paraId="30A2E2CB" w14:textId="77777777" w:rsidTr="00465A3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0ADEC7E" w14:textId="77777777" w:rsidR="00067AAE" w:rsidRPr="00A406E5" w:rsidRDefault="00067AAE" w:rsidP="00465A3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B567511" w14:textId="77777777" w:rsidR="00067AAE" w:rsidRPr="00A406E5" w:rsidRDefault="00067AAE" w:rsidP="00465A3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ED5D81A" w14:textId="77777777" w:rsidR="00067AAE" w:rsidRPr="00A406E5" w:rsidRDefault="00067AAE" w:rsidP="00465A3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CD04FDC" w14:textId="77777777" w:rsidR="00067AAE" w:rsidRPr="00A406E5" w:rsidRDefault="00067AAE" w:rsidP="00465A3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E9492C5" w14:textId="77777777" w:rsidR="00067AAE" w:rsidRPr="00A406E5" w:rsidRDefault="00067AAE" w:rsidP="00465A3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4CF8654" w14:textId="77777777" w:rsidR="00067AAE" w:rsidRPr="00A406E5" w:rsidRDefault="00067AAE" w:rsidP="00465A3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8611A9C" w14:textId="77777777" w:rsidR="00067AAE" w:rsidRPr="00A406E5" w:rsidRDefault="00067AAE" w:rsidP="00465A3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46A133" w14:textId="77777777" w:rsidR="00067AAE" w:rsidRPr="00A406E5" w:rsidRDefault="00067AAE" w:rsidP="00465A3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067AAE" w:rsidRPr="00A406E5" w14:paraId="0A04B25E" w14:textId="77777777" w:rsidTr="00465A3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E3413D" w14:textId="77777777" w:rsidR="00067AAE" w:rsidRPr="00A406E5" w:rsidRDefault="00067AAE" w:rsidP="00465A3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4AB1ED" w14:textId="77777777" w:rsidR="00067AAE" w:rsidRPr="00A406E5" w:rsidRDefault="00067AAE" w:rsidP="00465A3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98B92B" w14:textId="77777777" w:rsidR="00067AAE" w:rsidRPr="00A406E5" w:rsidRDefault="00067AAE" w:rsidP="00465A3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067AAE" w:rsidRPr="00A406E5" w14:paraId="18BC7175" w14:textId="77777777" w:rsidTr="00465A3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13B6A7B" w14:textId="77777777" w:rsidR="00067AAE" w:rsidRPr="00A406E5" w:rsidRDefault="00067AAE" w:rsidP="00465A3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Pr="009E4559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0F70E294" w14:textId="77777777" w:rsidR="00067AAE" w:rsidRPr="00A406E5" w:rsidRDefault="00067AAE" w:rsidP="00465A3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8B0FED6" w14:textId="77777777" w:rsidR="00067AAE" w:rsidRPr="00A406E5" w:rsidRDefault="00067AAE" w:rsidP="00465A3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92D44FD" w14:textId="77777777" w:rsidR="00067AAE" w:rsidRPr="00A406E5" w:rsidRDefault="00067AAE" w:rsidP="00465A3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067AAE" w:rsidRPr="00A406E5" w14:paraId="1A5FB57E" w14:textId="77777777" w:rsidTr="00465A3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0595D4A" w14:textId="77777777" w:rsidR="00067AAE" w:rsidRPr="00A406E5" w:rsidRDefault="00067AAE" w:rsidP="00465A3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F5C93CF" w14:textId="77777777" w:rsidR="00067AAE" w:rsidRPr="00A406E5" w:rsidRDefault="00067AAE" w:rsidP="00465A3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D9F4152" w14:textId="77777777" w:rsidR="00067AAE" w:rsidRPr="00A406E5" w:rsidRDefault="00067AAE" w:rsidP="00465A3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199A774" w14:textId="77777777" w:rsidR="00067AAE" w:rsidRPr="00A406E5" w:rsidRDefault="00067AAE" w:rsidP="00465A3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EB9DD9E" w14:textId="77777777" w:rsidR="00067AAE" w:rsidRPr="00A406E5" w:rsidRDefault="00067AAE" w:rsidP="00465A3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B77AD06" w14:textId="77777777" w:rsidR="00067AAE" w:rsidRPr="00A406E5" w:rsidRDefault="00067AAE" w:rsidP="00465A3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935829E" w14:textId="77777777" w:rsidR="00067AAE" w:rsidRPr="00A406E5" w:rsidRDefault="00067AAE" w:rsidP="00465A3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E0AD28" w14:textId="77777777" w:rsidR="00067AAE" w:rsidRPr="00A406E5" w:rsidRDefault="00067AAE" w:rsidP="00465A3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067AAE" w:rsidRPr="00A406E5" w14:paraId="58BF9B8D" w14:textId="77777777" w:rsidTr="00465A3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C27412" w14:textId="77777777" w:rsidR="00067AAE" w:rsidRPr="00A406E5" w:rsidRDefault="00067AAE" w:rsidP="00465A3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EBB374" w14:textId="77777777" w:rsidR="00067AAE" w:rsidRPr="00A406E5" w:rsidRDefault="00067AAE" w:rsidP="00465A3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50259B" w14:textId="77777777" w:rsidR="00067AAE" w:rsidRPr="00A406E5" w:rsidRDefault="00067AAE" w:rsidP="00465A3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067AAE" w:rsidRPr="00A406E5" w14:paraId="6EF7F4F2" w14:textId="77777777" w:rsidTr="00465A3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9BF4DF5" w14:textId="77777777" w:rsidR="00067AAE" w:rsidRPr="00A406E5" w:rsidRDefault="00067AAE" w:rsidP="00465A3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9E4559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4B1E92C2" w14:textId="77777777" w:rsidR="00067AAE" w:rsidRPr="00A406E5" w:rsidRDefault="00067AAE" w:rsidP="00465A3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EF105C0" w14:textId="77777777" w:rsidR="00067AAE" w:rsidRPr="00A406E5" w:rsidRDefault="00067AAE" w:rsidP="00465A3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F767875" w14:textId="77777777" w:rsidR="00067AAE" w:rsidRPr="00A406E5" w:rsidRDefault="00067AAE" w:rsidP="00465A3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067AAE" w:rsidRPr="00A406E5" w14:paraId="35EDA943" w14:textId="77777777" w:rsidTr="00465A3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97CDCF4" w14:textId="77777777" w:rsidR="00067AAE" w:rsidRPr="00A406E5" w:rsidRDefault="00067AAE" w:rsidP="00465A3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6354BFE" w14:textId="77777777" w:rsidR="00067AAE" w:rsidRPr="00A406E5" w:rsidRDefault="00067AAE" w:rsidP="00465A3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5B11076" w14:textId="77777777" w:rsidR="00067AAE" w:rsidRPr="00A406E5" w:rsidRDefault="00067AAE" w:rsidP="00465A3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4D159C2" w14:textId="77777777" w:rsidR="00067AAE" w:rsidRPr="00A406E5" w:rsidRDefault="00067AAE" w:rsidP="00465A3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E6D279D" w14:textId="77777777" w:rsidR="00067AAE" w:rsidRPr="00A406E5" w:rsidRDefault="00067AAE" w:rsidP="00465A3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C959E75" w14:textId="77777777" w:rsidR="00067AAE" w:rsidRPr="00A406E5" w:rsidRDefault="00067AAE" w:rsidP="00465A3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2ECC1FA" w14:textId="77777777" w:rsidR="00067AAE" w:rsidRPr="00A406E5" w:rsidRDefault="00067AAE" w:rsidP="00465A3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DA54A2" w14:textId="77777777" w:rsidR="00067AAE" w:rsidRPr="00A406E5" w:rsidRDefault="00067AAE" w:rsidP="00465A3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067AAE" w:rsidRPr="00A406E5" w14:paraId="5F940B73" w14:textId="77777777" w:rsidTr="00465A33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834415" w14:textId="77777777" w:rsidR="00067AAE" w:rsidRPr="00A406E5" w:rsidRDefault="00067AAE" w:rsidP="00465A3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D7C42D" w14:textId="77777777" w:rsidR="00067AAE" w:rsidRPr="00A406E5" w:rsidRDefault="00067AAE" w:rsidP="00465A3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8DD793" w14:textId="77777777" w:rsidR="00067AAE" w:rsidRPr="00A406E5" w:rsidRDefault="00067AAE" w:rsidP="00465A3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067AAE" w:rsidRPr="00A406E5" w14:paraId="1FD7F049" w14:textId="77777777" w:rsidTr="00465A3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D882DF1" w14:textId="77777777" w:rsidR="00067AAE" w:rsidRPr="00A406E5" w:rsidRDefault="00067AAE" w:rsidP="00465A3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Pr="009E4559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7C57575B" w14:textId="77777777" w:rsidR="00067AAE" w:rsidRPr="00A406E5" w:rsidRDefault="00067AAE" w:rsidP="00465A3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BF31F9" w14:textId="77777777" w:rsidR="00067AAE" w:rsidRPr="00A406E5" w:rsidRDefault="00067AAE" w:rsidP="00465A3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AECF74B" w14:textId="77777777" w:rsidR="00067AAE" w:rsidRPr="00A406E5" w:rsidRDefault="00067AAE" w:rsidP="00465A3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067AAE" w:rsidRPr="00A406E5" w14:paraId="449C3BBC" w14:textId="77777777" w:rsidTr="00465A3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A29D3B2" w14:textId="77777777" w:rsidR="00067AAE" w:rsidRPr="00A406E5" w:rsidRDefault="00067AAE" w:rsidP="00465A3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1AB2FD3" w14:textId="77777777" w:rsidR="00067AAE" w:rsidRPr="00A406E5" w:rsidRDefault="00067AAE" w:rsidP="00465A3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F569B87" w14:textId="77777777" w:rsidR="00067AAE" w:rsidRPr="00A406E5" w:rsidRDefault="00067AAE" w:rsidP="00465A3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89956D8" w14:textId="77777777" w:rsidR="00067AAE" w:rsidRPr="00A406E5" w:rsidRDefault="00067AAE" w:rsidP="00465A3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DA57D47" w14:textId="77777777" w:rsidR="00067AAE" w:rsidRPr="00A406E5" w:rsidRDefault="00067AAE" w:rsidP="00465A3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C3DA59" w14:textId="77777777" w:rsidR="00067AAE" w:rsidRPr="00A406E5" w:rsidRDefault="00067AAE" w:rsidP="00465A3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067AAE" w:rsidRPr="00A406E5" w14:paraId="42B09453" w14:textId="77777777" w:rsidTr="00465A33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AC6600" w14:textId="77777777" w:rsidR="00067AAE" w:rsidRPr="00A406E5" w:rsidRDefault="00067AAE" w:rsidP="00465A3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D1EB83" w14:textId="77777777" w:rsidR="00067AAE" w:rsidRPr="00A406E5" w:rsidRDefault="00067AAE" w:rsidP="00465A3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44CE71" w14:textId="77777777" w:rsidR="00067AAE" w:rsidRPr="00A406E5" w:rsidRDefault="00067AAE" w:rsidP="00465A3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0B3714BD" w14:textId="77777777" w:rsidR="00067AAE" w:rsidRPr="00A406E5" w:rsidRDefault="00067AAE" w:rsidP="00067AAE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067AAE" w:rsidRPr="00A406E5" w14:paraId="5233A46C" w14:textId="77777777" w:rsidTr="00465A33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5B234F4E" w14:textId="77777777" w:rsidR="00067AAE" w:rsidRPr="00A406E5" w:rsidRDefault="00067AAE" w:rsidP="00465A33">
            <w:pPr>
              <w:rPr>
                <w:rFonts w:ascii="Arial" w:hAnsi="Arial" w:cs="Arial"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9E4559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74A64976" w14:textId="77777777" w:rsidR="00067AAE" w:rsidRPr="00A406E5" w:rsidRDefault="00067AAE" w:rsidP="00465A33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2A5D23D0" w14:textId="77777777" w:rsidR="00067AAE" w:rsidRPr="00A406E5" w:rsidRDefault="00067AAE" w:rsidP="00465A33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067AAE" w:rsidRPr="00A406E5" w14:paraId="2ACB624D" w14:textId="77777777" w:rsidTr="00465A33">
        <w:trPr>
          <w:cantSplit/>
        </w:trPr>
        <w:tc>
          <w:tcPr>
            <w:tcW w:w="6062" w:type="dxa"/>
            <w:vMerge/>
            <w:vAlign w:val="bottom"/>
          </w:tcPr>
          <w:p w14:paraId="2237B67A" w14:textId="77777777" w:rsidR="00067AAE" w:rsidRPr="00A406E5" w:rsidRDefault="00067AAE" w:rsidP="00465A33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4E6027BB" w14:textId="77777777" w:rsidR="00067AAE" w:rsidRPr="00A406E5" w:rsidRDefault="00067AAE" w:rsidP="00465A33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59E120BA" w14:textId="77777777" w:rsidR="00067AAE" w:rsidRPr="00A406E5" w:rsidRDefault="00067AAE" w:rsidP="00465A33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2CB159B6" w14:textId="77777777" w:rsidR="00067AAE" w:rsidRPr="00A406E5" w:rsidRDefault="00067AAE" w:rsidP="00465A33">
            <w:pPr>
              <w:ind w:leftChars="71" w:left="170"/>
              <w:rPr>
                <w:rFonts w:ascii="Arial" w:hAnsi="Arial" w:cs="Arial"/>
              </w:rPr>
            </w:pPr>
          </w:p>
        </w:tc>
      </w:tr>
      <w:tr w:rsidR="00067AAE" w:rsidRPr="00A406E5" w14:paraId="2DACF3FD" w14:textId="77777777" w:rsidTr="00465A33">
        <w:trPr>
          <w:cantSplit/>
        </w:trPr>
        <w:tc>
          <w:tcPr>
            <w:tcW w:w="6062" w:type="dxa"/>
            <w:vMerge/>
            <w:vAlign w:val="bottom"/>
          </w:tcPr>
          <w:p w14:paraId="5786ECE0" w14:textId="77777777" w:rsidR="00067AAE" w:rsidRPr="00A406E5" w:rsidRDefault="00067AAE" w:rsidP="00465A33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6E3A4376" w14:textId="77777777" w:rsidR="00067AAE" w:rsidRPr="00A406E5" w:rsidRDefault="00067AAE" w:rsidP="00465A33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4C3AE9E5" w14:textId="77777777" w:rsidR="00067AAE" w:rsidRPr="00A406E5" w:rsidRDefault="00067AAE" w:rsidP="00465A33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0B2BE2EA" w14:textId="77777777" w:rsidR="00067AAE" w:rsidRPr="00A406E5" w:rsidRDefault="00067AAE" w:rsidP="00465A33">
            <w:pPr>
              <w:ind w:firstLineChars="141" w:firstLine="338"/>
              <w:rPr>
                <w:rFonts w:ascii="Arial" w:hAnsi="Arial" w:cs="Arial"/>
              </w:rPr>
            </w:pPr>
          </w:p>
        </w:tc>
      </w:tr>
    </w:tbl>
    <w:p w14:paraId="32598E82" w14:textId="77777777" w:rsidR="00067AAE" w:rsidRDefault="00067AAE" w:rsidP="00D102F0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</w:p>
    <w:p w14:paraId="71E3D961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</w:pPr>
      <w:bookmarkStart w:id="0" w:name="_GoBack"/>
      <w:bookmarkEnd w:id="0"/>
      <w:r>
        <w:rPr>
          <w:u w:val="single"/>
          <w:lang w:val="en-US"/>
        </w:rPr>
        <w:lastRenderedPageBreak/>
        <w:t>Sgript ECAD6001C</w:t>
      </w:r>
    </w:p>
    <w:p w14:paraId="4D175D04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</w:pPr>
      <w:r>
        <w:rPr>
          <w:u w:val="single"/>
          <w:lang w:val="en-US"/>
        </w:rPr>
        <w:t xml:space="preserve">Ymyrraeth: Derbyshire </w:t>
      </w:r>
    </w:p>
    <w:p w14:paraId="1458492F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</w:pPr>
    </w:p>
    <w:p w14:paraId="19FC44AD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</w:pPr>
      <w:r>
        <w:rPr>
          <w:color w:val="000000"/>
          <w:lang w:val="en-US"/>
        </w:rPr>
        <w:t xml:space="preserve">Prynhawn da, heddiw rwyf am siarad am ymyrraeth a fydd yn helpu lles plant yr ysgol yn fawr. Fel rydym yn gwybod plant yw’r canolbwynt i bopeth yn yr ysgol ac </w:t>
      </w:r>
      <w:r>
        <w:rPr>
          <w:lang w:val="en-US"/>
        </w:rPr>
        <w:t>fel Pennaeth clywaf lawer o bethau cadarnhaol am y plant gan y staff.</w:t>
      </w:r>
      <w:r>
        <w:rPr>
          <w:color w:val="000000"/>
          <w:lang w:val="en-US"/>
        </w:rPr>
        <w:t xml:space="preserve"> Ar y pegwn arall, </w:t>
      </w:r>
      <w:proofErr w:type="gramStart"/>
      <w:r>
        <w:rPr>
          <w:color w:val="000000"/>
          <w:lang w:val="en-US"/>
        </w:rPr>
        <w:t>mae</w:t>
      </w:r>
      <w:proofErr w:type="gramEnd"/>
      <w:r>
        <w:rPr>
          <w:color w:val="000000"/>
          <w:lang w:val="en-US"/>
        </w:rPr>
        <w:t xml:space="preserve"> gennym blant dihyder, neu blant sy’n ansicr o sut i ymdopi ag emosiwn. Lleolir yr ysgol mewn ardal ddifreintiedig iawn, gyda dros bedwardeg y </w:t>
      </w:r>
      <w:proofErr w:type="gramStart"/>
      <w:r>
        <w:rPr>
          <w:color w:val="000000"/>
          <w:lang w:val="en-US"/>
        </w:rPr>
        <w:t>cant</w:t>
      </w:r>
      <w:proofErr w:type="gramEnd"/>
      <w:r>
        <w:rPr>
          <w:color w:val="000000"/>
          <w:lang w:val="en-US"/>
        </w:rPr>
        <w:t xml:space="preserve"> o’r disgyblion o gartrefi difreintiedig. </w:t>
      </w:r>
      <w:proofErr w:type="gramStart"/>
      <w:r>
        <w:rPr>
          <w:color w:val="000000"/>
          <w:lang w:val="en-US"/>
        </w:rPr>
        <w:t>Dangosa David Ayre (2016,t.10) y cysylltiad rhwng plant o gartrefi difreintiedig a’r teimladau negyddol amdano’i hun.</w:t>
      </w:r>
      <w:proofErr w:type="gramEnd"/>
      <w:r>
        <w:rPr>
          <w:color w:val="000000"/>
          <w:lang w:val="en-US"/>
        </w:rPr>
        <w:t xml:space="preserve"> (Gwelir y graffiau ar y sgrin)  </w:t>
      </w:r>
    </w:p>
    <w:p w14:paraId="7DE367F3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</w:pPr>
    </w:p>
    <w:p w14:paraId="1817E3F2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</w:pPr>
      <w:r>
        <w:rPr>
          <w:color w:val="000000"/>
          <w:lang w:val="en-US"/>
        </w:rPr>
        <w:t xml:space="preserve">Fel addysgwyr dylwn ystyried pam </w:t>
      </w:r>
      <w:proofErr w:type="gramStart"/>
      <w:r>
        <w:rPr>
          <w:color w:val="000000"/>
          <w:lang w:val="en-US"/>
        </w:rPr>
        <w:t>mae</w:t>
      </w:r>
      <w:proofErr w:type="gramEnd"/>
      <w:r>
        <w:rPr>
          <w:color w:val="000000"/>
          <w:lang w:val="en-US"/>
        </w:rPr>
        <w:t xml:space="preserve"> plant yn ymateb yn emosiynol, a theimlo’n isel neu’n ddihyder. Mae’n hysbys bod llawer o rieni yn poeni am </w:t>
      </w:r>
      <w:proofErr w:type="gramStart"/>
      <w:r>
        <w:rPr>
          <w:color w:val="000000"/>
          <w:lang w:val="en-US"/>
        </w:rPr>
        <w:t>eu</w:t>
      </w:r>
      <w:proofErr w:type="gramEnd"/>
      <w:r>
        <w:rPr>
          <w:color w:val="000000"/>
          <w:lang w:val="en-US"/>
        </w:rPr>
        <w:t xml:space="preserve"> plant, a derbyniwn geisiadau yn wythnosol yn gofyn am gymorth a chefnogaeth ar y mater hwn. Rydw i’n awyddus iawn i helpu’r plant datblygu’r sgiliau allweddol a chodi </w:t>
      </w:r>
      <w:proofErr w:type="gramStart"/>
      <w:r>
        <w:rPr>
          <w:color w:val="000000"/>
          <w:lang w:val="en-US"/>
        </w:rPr>
        <w:t>eu</w:t>
      </w:r>
      <w:proofErr w:type="gramEnd"/>
      <w:r>
        <w:rPr>
          <w:color w:val="000000"/>
          <w:lang w:val="en-US"/>
        </w:rPr>
        <w:t xml:space="preserve"> hyder i gyrraedd eu potensial llawn ym mywyd tu fewn a thu fas i’r ysgol. </w:t>
      </w:r>
      <w:proofErr w:type="gramStart"/>
      <w:r>
        <w:rPr>
          <w:color w:val="000000"/>
          <w:lang w:val="en-US"/>
        </w:rPr>
        <w:t>(Derbyshire County Council, Anhysbys).</w:t>
      </w:r>
      <w:proofErr w:type="gramEnd"/>
    </w:p>
    <w:p w14:paraId="67906865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</w:pPr>
    </w:p>
    <w:p w14:paraId="2A01CE59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</w:pPr>
      <w:proofErr w:type="gramStart"/>
      <w:r>
        <w:rPr>
          <w:color w:val="000000"/>
          <w:lang w:val="en-US"/>
        </w:rPr>
        <w:t>Credaf mai’r ymyrraeth gorau gallwn ddarparu yn ein hysgol yw Derbyshire.</w:t>
      </w:r>
      <w:proofErr w:type="gramEnd"/>
      <w:r>
        <w:rPr>
          <w:color w:val="000000"/>
          <w:lang w:val="en-US"/>
        </w:rPr>
        <w:t xml:space="preserve"> </w:t>
      </w:r>
      <w:proofErr w:type="gramStart"/>
      <w:r>
        <w:rPr>
          <w:color w:val="000000"/>
          <w:lang w:val="en-US"/>
        </w:rPr>
        <w:t xml:space="preserve">Disgrifir Derbyshire fel chwarae cadarnhaol neu </w:t>
      </w:r>
      <w:r>
        <w:rPr>
          <w:i/>
          <w:iCs/>
          <w:color w:val="000000"/>
          <w:lang w:val="en-US"/>
        </w:rPr>
        <w:t>positive play</w:t>
      </w:r>
      <w:r>
        <w:rPr>
          <w:color w:val="000000"/>
          <w:lang w:val="en-US"/>
        </w:rPr>
        <w:t>.</w:t>
      </w:r>
      <w:proofErr w:type="gramEnd"/>
      <w:r>
        <w:rPr>
          <w:color w:val="000000"/>
          <w:lang w:val="en-US"/>
        </w:rPr>
        <w:t xml:space="preserve"> </w:t>
      </w:r>
      <w:proofErr w:type="gramStart"/>
      <w:r>
        <w:rPr>
          <w:color w:val="000000"/>
          <w:lang w:val="en-US"/>
        </w:rPr>
        <w:t>(Defnyddir term Saesnig gan fwyaf mewn ysgolion).</w:t>
      </w:r>
      <w:proofErr w:type="gramEnd"/>
      <w:r>
        <w:rPr>
          <w:color w:val="000000"/>
          <w:lang w:val="en-US"/>
        </w:rPr>
        <w:t xml:space="preserve"> </w:t>
      </w:r>
      <w:proofErr w:type="gramStart"/>
      <w:r>
        <w:rPr>
          <w:color w:val="000000"/>
          <w:lang w:val="en-US"/>
        </w:rPr>
        <w:t>Sefydlwyd yr ymyrraeth yn Swydd Derby tua ugain mlynedd yn ôl.</w:t>
      </w:r>
      <w:proofErr w:type="gramEnd"/>
      <w:r>
        <w:rPr>
          <w:color w:val="000000"/>
          <w:lang w:val="en-US"/>
        </w:rPr>
        <w:t xml:space="preserve"> Yn ôl Cyngor Swydd Derby nod yr ymyrraeth yw codi hyder a helpu lles emosiynol plant. Targedir y plant swil ac ofnus, ac </w:t>
      </w:r>
      <w:proofErr w:type="gramStart"/>
      <w:r>
        <w:rPr>
          <w:color w:val="000000"/>
          <w:lang w:val="en-US"/>
        </w:rPr>
        <w:t>mae</w:t>
      </w:r>
      <w:proofErr w:type="gramEnd"/>
      <w:r>
        <w:rPr>
          <w:color w:val="000000"/>
          <w:lang w:val="en-US"/>
        </w:rPr>
        <w:t xml:space="preserve"> hefyd yn helpu’r plant mwy heriol i gael lle diogel iddynt hwy encilio am bum munud ac ymlacio (Derbyshire County Council, 2018).  </w:t>
      </w:r>
      <w:proofErr w:type="gramStart"/>
      <w:r>
        <w:rPr>
          <w:color w:val="000000"/>
          <w:lang w:val="en-US"/>
        </w:rPr>
        <w:t>Neilltuir ystafell ar wahân ar gyfer yr ymyrraeth.</w:t>
      </w:r>
      <w:proofErr w:type="gramEnd"/>
      <w:r>
        <w:rPr>
          <w:color w:val="000000"/>
          <w:lang w:val="en-US"/>
        </w:rPr>
        <w:t xml:space="preserve"> </w:t>
      </w:r>
      <w:r>
        <w:rPr>
          <w:lang w:val="en-US"/>
        </w:rPr>
        <w:t xml:space="preserve">Wrth i’r plant chware gyda’r arbenigwr mae’r plant yn datgeli beth sydd yn pryderant nhw neu beth sy’n digwydd yn </w:t>
      </w:r>
      <w:proofErr w:type="gramStart"/>
      <w:r>
        <w:rPr>
          <w:lang w:val="en-US"/>
        </w:rPr>
        <w:t>eu</w:t>
      </w:r>
      <w:proofErr w:type="gramEnd"/>
      <w:r>
        <w:rPr>
          <w:lang w:val="en-US"/>
        </w:rPr>
        <w:t xml:space="preserve"> bywydau tu fas i’r ysgol. Canfyddir wrth i’r plant chwarae ac yn fwynau gwneud rhywbeth sy’n naturiol iddyn nhw, maen nhw’n teimlo’n gyfforddus siarad am </w:t>
      </w:r>
      <w:proofErr w:type="gramStart"/>
      <w:r>
        <w:rPr>
          <w:lang w:val="en-US"/>
        </w:rPr>
        <w:t>eu</w:t>
      </w:r>
      <w:proofErr w:type="gramEnd"/>
      <w:r>
        <w:rPr>
          <w:lang w:val="en-US"/>
        </w:rPr>
        <w:t xml:space="preserve"> teimladau a’i emosiynau. </w:t>
      </w:r>
      <w:r>
        <w:rPr>
          <w:color w:val="000000"/>
          <w:lang w:val="en-US"/>
        </w:rPr>
        <w:t xml:space="preserve">Ymchwilir i effaith Derbyshire ac wrth i’r plant cymryd rhan yn yr ymyrraeth bydd yn codi hyder, a fydd yr unigolion yn gadael yn teimlo’n bositif amdano’i hun, ac yn barod i guro gweddill </w:t>
      </w:r>
      <w:proofErr w:type="gramStart"/>
      <w:r>
        <w:rPr>
          <w:color w:val="000000"/>
          <w:lang w:val="en-US"/>
        </w:rPr>
        <w:t>eu</w:t>
      </w:r>
      <w:proofErr w:type="gramEnd"/>
      <w:r>
        <w:rPr>
          <w:color w:val="000000"/>
          <w:lang w:val="en-US"/>
        </w:rPr>
        <w:t xml:space="preserve"> dydd.</w:t>
      </w:r>
    </w:p>
    <w:p w14:paraId="2255F623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</w:pPr>
    </w:p>
    <w:p w14:paraId="56D07355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</w:pPr>
      <w:proofErr w:type="gramStart"/>
      <w:r>
        <w:rPr>
          <w:color w:val="000000"/>
          <w:lang w:val="en-US"/>
        </w:rPr>
        <w:t xml:space="preserve">Y cam cyntaf fydd hyfforddi aelod o staff yn null Derbyshire a fydd yn datblygu i fod </w:t>
      </w:r>
      <w:r>
        <w:rPr>
          <w:color w:val="000000"/>
          <w:lang w:val="en-US"/>
        </w:rPr>
        <w:lastRenderedPageBreak/>
        <w:t>yn arbenigwr ar yr ymyrraeth yn yr ysgol.</w:t>
      </w:r>
      <w:proofErr w:type="gramEnd"/>
      <w:r>
        <w:rPr>
          <w:color w:val="000000"/>
          <w:lang w:val="en-US"/>
        </w:rPr>
        <w:t xml:space="preserve"> O ganlyniad i ymchwil mewn ysgolion credir mai naill ai cyflogi aelod o staff ychwanegol fyddai orau neu ddarparu cyfle i aelod presennol i gymryd at y rôl oblegid bydd y dyletswyddau yn llawn amser ar y cychwyn. </w:t>
      </w:r>
    </w:p>
    <w:p w14:paraId="15E55CD2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</w:pPr>
    </w:p>
    <w:p w14:paraId="1B26AF12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</w:pPr>
      <w:r>
        <w:rPr>
          <w:lang w:val="en-US"/>
        </w:rPr>
        <w:t xml:space="preserve">Er mwyn targedu cohort penodol o ddisgyblion bydd yr arbenigwr </w:t>
      </w:r>
      <w:r>
        <w:rPr>
          <w:color w:val="000000"/>
          <w:lang w:val="en-US"/>
        </w:rPr>
        <w:t xml:space="preserve">yn trafod gyda’r athrawon i weld pwy fyddai’n elwa o’r ymyrraeth. </w:t>
      </w:r>
      <w:proofErr w:type="gramStart"/>
      <w:r>
        <w:rPr>
          <w:color w:val="000000"/>
          <w:lang w:val="en-US"/>
        </w:rPr>
        <w:t>Targedir disgyblion fyddai’n dangos tueddiadau emosiynol yn rheolaidd.</w:t>
      </w:r>
      <w:proofErr w:type="gramEnd"/>
      <w:r>
        <w:rPr>
          <w:color w:val="000000"/>
          <w:lang w:val="en-US"/>
        </w:rPr>
        <w:t xml:space="preserve"> </w:t>
      </w:r>
      <w:proofErr w:type="gramStart"/>
      <w:r>
        <w:rPr>
          <w:color w:val="000000"/>
          <w:lang w:val="en-US"/>
        </w:rPr>
        <w:t>Sefydlir trefn foreol o wirio teimladau pob disgybl yn y sesiwn gofrestri naill ai ar ffurf siart (gweledol) neu flychau teimladau (cyfrinachol).</w:t>
      </w:r>
      <w:proofErr w:type="gramEnd"/>
      <w:r>
        <w:rPr>
          <w:color w:val="000000"/>
          <w:lang w:val="en-US"/>
        </w:rPr>
        <w:t xml:space="preserve"> </w:t>
      </w:r>
      <w:proofErr w:type="gramStart"/>
      <w:r>
        <w:rPr>
          <w:color w:val="000000"/>
          <w:lang w:val="en-US"/>
        </w:rPr>
        <w:t>Ceir manteision i’r ffurf gudd o ddatgelu teimladau oherwydd deileuir yr arfer o ddynwared eraill, a phwysleisir yr angen i feddwl yn annibynnol.</w:t>
      </w:r>
      <w:proofErr w:type="gramEnd"/>
      <w:r>
        <w:rPr>
          <w:color w:val="000000"/>
          <w:lang w:val="en-US"/>
        </w:rPr>
        <w:t xml:space="preserve"> Cedwir cofnod o’r ymatebion yn ddyddiol ac ymgysylltir â’r wybodaeth er mwyn pennu cynulleidfa darged. </w:t>
      </w:r>
    </w:p>
    <w:p w14:paraId="361703A8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</w:pPr>
    </w:p>
    <w:p w14:paraId="2BF40DC3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</w:pPr>
      <w:proofErr w:type="gramStart"/>
      <w:r>
        <w:rPr>
          <w:color w:val="000000"/>
          <w:lang w:val="en-US"/>
        </w:rPr>
        <w:t>Ystyrir cefndir disgyblion yn ogystal.</w:t>
      </w:r>
      <w:proofErr w:type="gramEnd"/>
      <w:r>
        <w:rPr>
          <w:color w:val="000000"/>
          <w:lang w:val="en-US"/>
        </w:rPr>
        <w:t xml:space="preserve"> </w:t>
      </w:r>
      <w:proofErr w:type="gramStart"/>
      <w:r>
        <w:rPr>
          <w:color w:val="000000"/>
          <w:lang w:val="en-US"/>
        </w:rPr>
        <w:t>Ystyrir hefyd unrhyw gefnogaeth allanol a dderbynia’r plant eisoes.</w:t>
      </w:r>
      <w:proofErr w:type="gramEnd"/>
      <w:r>
        <w:rPr>
          <w:color w:val="000000"/>
          <w:lang w:val="en-US"/>
        </w:rPr>
        <w:t xml:space="preserve"> </w:t>
      </w:r>
      <w:proofErr w:type="gramStart"/>
      <w:r>
        <w:rPr>
          <w:color w:val="000000"/>
          <w:lang w:val="en-US"/>
        </w:rPr>
        <w:t>Blaenoriaethir chwe disgybl a sail y canfyddiadau.</w:t>
      </w:r>
      <w:proofErr w:type="gramEnd"/>
      <w:r>
        <w:rPr>
          <w:color w:val="000000"/>
          <w:lang w:val="en-US"/>
        </w:rPr>
        <w:t xml:space="preserve"> </w:t>
      </w:r>
      <w:proofErr w:type="gramStart"/>
      <w:r>
        <w:rPr>
          <w:color w:val="000000"/>
          <w:lang w:val="en-US"/>
        </w:rPr>
        <w:t>Cyn cychwyn ar yr ymyrraeth byddaf yn danfon llythyr adref yn esbonio natur ymyrraeth Derbyshire ac amlygu manteision yr ymyrraeth i'w plant.</w:t>
      </w:r>
      <w:proofErr w:type="gramEnd"/>
      <w:r>
        <w:rPr>
          <w:color w:val="000000"/>
          <w:lang w:val="en-US"/>
        </w:rPr>
        <w:t xml:space="preserve"> Pe derbynnir caniatâd, byddwn yn darparu holiadur iddynt nodi sut mae’r plentyn yn ymddwyn gartref ac iddynt nodi unrhyw bryderon am gyflwr emosiynol ac ymddygiad y plant. Byddai rhannu’r </w:t>
      </w:r>
      <w:proofErr w:type="gramStart"/>
      <w:r>
        <w:rPr>
          <w:color w:val="000000"/>
          <w:lang w:val="en-US"/>
        </w:rPr>
        <w:t>un</w:t>
      </w:r>
      <w:proofErr w:type="gramEnd"/>
      <w:r>
        <w:rPr>
          <w:color w:val="000000"/>
          <w:lang w:val="en-US"/>
        </w:rPr>
        <w:t xml:space="preserve"> holiadur gyda’r staff yn cynnig goleuni pellach ar ymddygiad unigolion o fewn yr ysgol. </w:t>
      </w:r>
      <w:proofErr w:type="gramStart"/>
      <w:r>
        <w:rPr>
          <w:color w:val="000000"/>
          <w:lang w:val="en-US"/>
        </w:rPr>
        <w:t>Aiff yr arbenigwr ymlaen i ddehongli’r data cyn darparu sesiynau i’r disgyblion.</w:t>
      </w:r>
      <w:proofErr w:type="gramEnd"/>
      <w:r>
        <w:rPr>
          <w:color w:val="000000"/>
          <w:lang w:val="en-US"/>
        </w:rPr>
        <w:t xml:space="preserve"> </w:t>
      </w:r>
    </w:p>
    <w:p w14:paraId="4CC0C17D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</w:pPr>
    </w:p>
    <w:p w14:paraId="19CBB579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</w:pPr>
      <w:proofErr w:type="gramStart"/>
      <w:r>
        <w:rPr>
          <w:color w:val="000000"/>
          <w:lang w:val="en-US"/>
        </w:rPr>
        <w:t>Anelir cynnal sesiynau o hanner i dri chwarter awr dwywaith yr wythnos ar gyfer pob unigolyn.</w:t>
      </w:r>
      <w:proofErr w:type="gramEnd"/>
      <w:r>
        <w:rPr>
          <w:color w:val="000000"/>
          <w:lang w:val="en-US"/>
        </w:rPr>
        <w:t xml:space="preserve"> </w:t>
      </w:r>
      <w:proofErr w:type="gramStart"/>
      <w:r>
        <w:rPr>
          <w:color w:val="000000"/>
          <w:lang w:val="en-US"/>
        </w:rPr>
        <w:t>Bydd y sesiynau yn hollol gyfrinachol.</w:t>
      </w:r>
      <w:proofErr w:type="gramEnd"/>
      <w:r>
        <w:rPr>
          <w:color w:val="000000"/>
          <w:lang w:val="en-US"/>
        </w:rPr>
        <w:t xml:space="preserve"> Fodd bynnag, pe byddai disgybl yn datgelu gwybodaeth </w:t>
      </w:r>
      <w:proofErr w:type="gramStart"/>
      <w:r>
        <w:rPr>
          <w:color w:val="000000"/>
          <w:lang w:val="en-US"/>
        </w:rPr>
        <w:t>nad</w:t>
      </w:r>
      <w:proofErr w:type="gramEnd"/>
      <w:r>
        <w:rPr>
          <w:color w:val="000000"/>
          <w:lang w:val="en-US"/>
        </w:rPr>
        <w:t xml:space="preserve"> yw’n ddiogel am eu cartrefi neu’n rhwystro eu hawliau plant disgwylir i’r arbenigwr rannu gwybodaeth gennyf. </w:t>
      </w:r>
    </w:p>
    <w:p w14:paraId="36FDAD5D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</w:pPr>
    </w:p>
    <w:p w14:paraId="3CF08A6C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</w:pPr>
      <w:proofErr w:type="gramStart"/>
      <w:r>
        <w:rPr>
          <w:color w:val="000000"/>
          <w:lang w:val="en-US"/>
        </w:rPr>
        <w:t>Trwy ddarparu adnoddau amrywiol o ddiddordeb i’r disgyblion yn yr ystafell, can gyfle i chwarae gyda hwy a theimlo’n gysurus yn yr amgylchedd.</w:t>
      </w:r>
      <w:proofErr w:type="gramEnd"/>
      <w:r>
        <w:rPr>
          <w:color w:val="000000"/>
          <w:lang w:val="en-US"/>
        </w:rPr>
        <w:t xml:space="preserve"> </w:t>
      </w:r>
      <w:proofErr w:type="gramStart"/>
      <w:r>
        <w:rPr>
          <w:color w:val="000000"/>
          <w:lang w:val="en-US"/>
        </w:rPr>
        <w:t>Bob yn dipyn bydd yr arbenigwr yn ennyn sgwrs gyda disgybl ac yn manteisio ar y cyfle i drafod teimladau’r disgybl ar y pryd.</w:t>
      </w:r>
      <w:proofErr w:type="gramEnd"/>
      <w:r>
        <w:rPr>
          <w:color w:val="000000"/>
          <w:lang w:val="en-US"/>
        </w:rPr>
        <w:t xml:space="preserve"> </w:t>
      </w:r>
      <w:proofErr w:type="gramStart"/>
      <w:r>
        <w:rPr>
          <w:color w:val="000000"/>
          <w:lang w:val="en-US"/>
        </w:rPr>
        <w:t>Arweinia hyn at luniadu teimladau.</w:t>
      </w:r>
      <w:proofErr w:type="gramEnd"/>
      <w:r>
        <w:rPr>
          <w:color w:val="000000"/>
          <w:lang w:val="en-US"/>
        </w:rPr>
        <w:t xml:space="preserve"> </w:t>
      </w:r>
      <w:proofErr w:type="gramStart"/>
      <w:r>
        <w:rPr>
          <w:color w:val="000000"/>
          <w:lang w:val="en-US"/>
        </w:rPr>
        <w:t>Gellir defnyddio chwarae synhwyraidd hefyd sy’n ymwneud a gweithgareddau ystyriol.</w:t>
      </w:r>
      <w:proofErr w:type="gramEnd"/>
      <w:r>
        <w:rPr>
          <w:color w:val="000000"/>
          <w:lang w:val="en-US"/>
        </w:rPr>
        <w:t xml:space="preserve"> </w:t>
      </w:r>
      <w:proofErr w:type="gramStart"/>
      <w:r>
        <w:rPr>
          <w:color w:val="000000"/>
          <w:lang w:val="en-US"/>
        </w:rPr>
        <w:t xml:space="preserve">Manteisir y </w:t>
      </w:r>
      <w:r>
        <w:rPr>
          <w:color w:val="000000"/>
          <w:lang w:val="en-US"/>
        </w:rPr>
        <w:lastRenderedPageBreak/>
        <w:t>disgyblion o weithgareddau ystyriol wrth i’r gweithgareddau gostegu’r disgybl ac yn helpu lleihau gorbryder a straen.</w:t>
      </w:r>
      <w:proofErr w:type="gramEnd"/>
      <w:r>
        <w:rPr>
          <w:color w:val="000000"/>
          <w:lang w:val="en-US"/>
        </w:rPr>
        <w:t xml:space="preserve"> (Good Start Early Learning, 2017). </w:t>
      </w:r>
    </w:p>
    <w:p w14:paraId="72FB2F91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</w:pPr>
    </w:p>
    <w:p w14:paraId="295CC1D1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</w:pPr>
      <w:proofErr w:type="gramStart"/>
      <w:r>
        <w:rPr>
          <w:color w:val="000000"/>
          <w:lang w:val="en-US"/>
        </w:rPr>
        <w:t>Ni orfodir disgyblion i gyfrannu.</w:t>
      </w:r>
      <w:proofErr w:type="gramEnd"/>
      <w:r>
        <w:rPr>
          <w:color w:val="000000"/>
          <w:lang w:val="en-US"/>
        </w:rPr>
        <w:t xml:space="preserve"> Ar ddiwedd pob sesiwn disgwylir i’r arbenigwr ysgrifennu adroddiad trylwyr am fynegiadau disgyblion, ac ymhen chwe wythnos llunnir proffil o bob plentyn. Bydd modd cymharu’r tracio yma gyda nodiadau o ymddygiad ac emosiynau disgyblion yn </w:t>
      </w:r>
      <w:proofErr w:type="gramStart"/>
      <w:r>
        <w:rPr>
          <w:color w:val="000000"/>
          <w:lang w:val="en-US"/>
        </w:rPr>
        <w:t>eu</w:t>
      </w:r>
      <w:proofErr w:type="gramEnd"/>
      <w:r>
        <w:rPr>
          <w:color w:val="000000"/>
          <w:lang w:val="en-US"/>
        </w:rPr>
        <w:t xml:space="preserve"> dosbarthiadau. </w:t>
      </w:r>
      <w:proofErr w:type="gramStart"/>
      <w:r>
        <w:rPr>
          <w:color w:val="000000"/>
          <w:lang w:val="en-US"/>
        </w:rPr>
        <w:t>Rhydd hyn gyfle i fonitro effaith yr ymyrraeth yn ehangach i’r ystafell therapi.</w:t>
      </w:r>
      <w:proofErr w:type="gramEnd"/>
      <w:r>
        <w:rPr>
          <w:color w:val="000000"/>
          <w:lang w:val="en-US"/>
        </w:rPr>
        <w:t xml:space="preserve">  </w:t>
      </w:r>
    </w:p>
    <w:p w14:paraId="66843761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</w:pPr>
    </w:p>
    <w:p w14:paraId="794D76E0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</w:pPr>
      <w:r>
        <w:rPr>
          <w:color w:val="000000"/>
          <w:lang w:val="en-US"/>
        </w:rPr>
        <w:t xml:space="preserve">Gall yr arbenigwr gwblhau graddfa lles emosiynol Ferre Leavers ar y cychwyn ac yn ystod yr ymyrraeth gyda’r nod o gyrraedd lefel pump sef lles emosiynol uchel iawn. </w:t>
      </w:r>
      <w:proofErr w:type="gramStart"/>
      <w:r>
        <w:rPr>
          <w:lang w:val="en-US"/>
        </w:rPr>
        <w:t>(Nursery Resources, 2018).</w:t>
      </w:r>
      <w:proofErr w:type="gramEnd"/>
      <w:r>
        <w:rPr>
          <w:lang w:val="en-US"/>
        </w:rPr>
        <w:t xml:space="preserve"> </w:t>
      </w:r>
      <w:r>
        <w:rPr>
          <w:color w:val="000000"/>
          <w:lang w:val="en-US"/>
        </w:rPr>
        <w:t xml:space="preserve">Cred Leavers (Anhysbys, dyfynnwyd yn Nursery resources, 2018) i </w:t>
      </w:r>
      <w:proofErr w:type="gramStart"/>
      <w:r>
        <w:rPr>
          <w:color w:val="000000"/>
          <w:lang w:val="en-US"/>
        </w:rPr>
        <w:t>gael</w:t>
      </w:r>
      <w:proofErr w:type="gramEnd"/>
      <w:r>
        <w:rPr>
          <w:color w:val="000000"/>
          <w:lang w:val="en-US"/>
        </w:rPr>
        <w:t xml:space="preserve"> datblygiad da i’r plentyn ac i’r plentyn gysylltu â dysgu’n ddwys yn yr ysgol bod rhaid iddynt gael lefel uwch o ymglymiad a lles emosiynol</w:t>
      </w:r>
      <w:r>
        <w:rPr>
          <w:lang w:val="en-US"/>
        </w:rPr>
        <w:t xml:space="preserve">.  </w:t>
      </w:r>
      <w:proofErr w:type="gramStart"/>
      <w:r>
        <w:rPr>
          <w:color w:val="000000"/>
          <w:lang w:val="en-US"/>
        </w:rPr>
        <w:t>Ar ddiwedd y chwe wythnos bydd yr arbenigwr yn cymharu sut oedd y plentyn ar ddechrau’r daith i gymharu â’i agwedd ar ddiwedd y daith.</w:t>
      </w:r>
      <w:proofErr w:type="gramEnd"/>
      <w:r>
        <w:rPr>
          <w:color w:val="000000"/>
          <w:lang w:val="en-US"/>
        </w:rPr>
        <w:t xml:space="preserve"> </w:t>
      </w:r>
    </w:p>
    <w:p w14:paraId="2BD66C22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</w:pPr>
    </w:p>
    <w:p w14:paraId="5BFF1876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</w:pPr>
      <w:proofErr w:type="gramStart"/>
      <w:r>
        <w:rPr>
          <w:lang w:val="en-US"/>
        </w:rPr>
        <w:t>Ymestynnir y ddarpariaeth drwy amserlenni’r arbenigwr ar ddyletswydd iard yn ystod egwyl.</w:t>
      </w:r>
      <w:proofErr w:type="gramEnd"/>
      <w:r>
        <w:rPr>
          <w:lang w:val="en-US"/>
        </w:rPr>
        <w:t xml:space="preserve"> </w:t>
      </w:r>
      <w:r>
        <w:rPr>
          <w:color w:val="000000"/>
          <w:lang w:val="en-US"/>
        </w:rPr>
        <w:t xml:space="preserve">Bwriedir sefydlu perthynas gyfeillgar/ mentora rhwng yr arbenigwr â’r disgyblion fel gallant fynnu sgwrs unrhyw bryd, a </w:t>
      </w:r>
      <w:proofErr w:type="gramStart"/>
      <w:r>
        <w:rPr>
          <w:color w:val="000000"/>
          <w:lang w:val="en-US"/>
        </w:rPr>
        <w:t>thu</w:t>
      </w:r>
      <w:proofErr w:type="gramEnd"/>
      <w:r>
        <w:rPr>
          <w:color w:val="000000"/>
          <w:lang w:val="en-US"/>
        </w:rPr>
        <w:t xml:space="preserve"> hwnt i’r amserlen chwe wythnos.   </w:t>
      </w:r>
    </w:p>
    <w:p w14:paraId="645A44FA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</w:pPr>
    </w:p>
    <w:p w14:paraId="76150A0D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</w:pPr>
      <w:r>
        <w:rPr>
          <w:lang w:val="en-US"/>
        </w:rPr>
        <w:t xml:space="preserve">Amlygir bydd cost yn y Dull, wrth gyflogi arbenigwr, ac wrth ddarparu’r adnoddau priodol i gyfleu awyrgylch tawel a chyfforddus yn yr ystafell. </w:t>
      </w:r>
      <w:proofErr w:type="gramStart"/>
      <w:r>
        <w:rPr>
          <w:lang w:val="en-US"/>
        </w:rPr>
        <w:t>Gellir defnyddio’r grant datblygu disgyblion (2017) i helpu cronfa’r ymyrraeth.</w:t>
      </w:r>
      <w:proofErr w:type="gramEnd"/>
      <w:r>
        <w:rPr>
          <w:lang w:val="en-US"/>
        </w:rPr>
        <w:t xml:space="preserve">   </w:t>
      </w:r>
    </w:p>
    <w:p w14:paraId="202F8FC2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</w:pPr>
    </w:p>
    <w:p w14:paraId="5BAAC2D7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</w:pPr>
      <w:r>
        <w:rPr>
          <w:color w:val="000000"/>
          <w:lang w:val="en-US"/>
        </w:rPr>
        <w:t xml:space="preserve">Gwelir bod Prifysgol Sheffield Hallam yn cefnogi’r dull Derbyshire. </w:t>
      </w:r>
      <w:proofErr w:type="gramStart"/>
      <w:r>
        <w:rPr>
          <w:color w:val="000000"/>
          <w:lang w:val="en-US"/>
        </w:rPr>
        <w:t>Nodant fod tystiolaeth i ategu bod chwarae positif a darparu ymyraethau fel Derbyshire yn effeithio’n gadarnhaol ar ymddygiad plant.</w:t>
      </w:r>
      <w:proofErr w:type="gramEnd"/>
      <w:r>
        <w:rPr>
          <w:color w:val="000000"/>
          <w:lang w:val="en-US"/>
        </w:rPr>
        <w:t xml:space="preserve">  </w:t>
      </w:r>
      <w:r>
        <w:rPr>
          <w:lang w:val="en-US"/>
        </w:rPr>
        <w:t xml:space="preserve">(Sheffield Hallam University, Anhysbys, dyfynnwyd yn Derbyshire County Council, </w:t>
      </w:r>
      <w:proofErr w:type="gramStart"/>
      <w:r>
        <w:rPr>
          <w:lang w:val="en-US"/>
        </w:rPr>
        <w:t>2018 )</w:t>
      </w:r>
      <w:proofErr w:type="gramEnd"/>
      <w:r>
        <w:rPr>
          <w:lang w:val="en-US"/>
        </w:rPr>
        <w:t xml:space="preserve">. </w:t>
      </w:r>
      <w:r>
        <w:rPr>
          <w:color w:val="000000"/>
          <w:lang w:val="en-US"/>
        </w:rPr>
        <w:t xml:space="preserve">Amlygodd y Brifysgol i ddweud </w:t>
      </w:r>
      <w:proofErr w:type="gramStart"/>
      <w:r>
        <w:rPr>
          <w:color w:val="000000"/>
          <w:lang w:val="en-US"/>
        </w:rPr>
        <w:t>ni</w:t>
      </w:r>
      <w:proofErr w:type="gramEnd"/>
      <w:r>
        <w:rPr>
          <w:color w:val="000000"/>
          <w:lang w:val="en-US"/>
        </w:rPr>
        <w:t xml:space="preserve"> fydd plant yn gallu cyrraedd eu llawn botensial a llwyddo yn yr ysgol os nad ydynt yn gallu ymdopi gyda’u hemosiynau, teimladau cryfion a gwybod sut i reoli eu hymddygiad</w:t>
      </w:r>
      <w:r>
        <w:rPr>
          <w:lang w:val="en-US"/>
        </w:rPr>
        <w:t>. (Sheffield Hallam University, Anhysbys, dyfynnwyd yn Derbyshire County Council, 2018).</w:t>
      </w:r>
    </w:p>
    <w:p w14:paraId="4101A93E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</w:pPr>
      <w:r>
        <w:rPr>
          <w:color w:val="000000"/>
          <w:lang w:val="en-US"/>
        </w:rPr>
        <w:lastRenderedPageBreak/>
        <w:t xml:space="preserve">Amlygir arfer da o’r dull Derbyshire yn Ysgol Gynradd Brigg yn Swydd Derby. Defnyddiant yr ymyrraeth ers 2008 a chynllunia’r ysgol sesiwn </w:t>
      </w:r>
      <w:proofErr w:type="gramStart"/>
      <w:r>
        <w:rPr>
          <w:color w:val="000000"/>
          <w:lang w:val="en-US"/>
        </w:rPr>
        <w:t>un</w:t>
      </w:r>
      <w:proofErr w:type="gramEnd"/>
      <w:r>
        <w:rPr>
          <w:color w:val="000000"/>
          <w:lang w:val="en-US"/>
        </w:rPr>
        <w:t xml:space="preserve"> am un am gyfnod o bum munud ar hugain unwaith yr wythnos. Darperir cyfle i’r plant i fynychu’r ystafell unrhyw bryd pe byddent yn teimlo’n drist, yn grac neu o dan straen. </w:t>
      </w:r>
      <w:proofErr w:type="gramStart"/>
      <w:r>
        <w:rPr>
          <w:color w:val="000000"/>
          <w:lang w:val="en-US"/>
        </w:rPr>
        <w:t>Atega’r ysgol fod chwarae yn beth naturiol i blant ac yn arf iddynt wneud synnwyr o’r byd o’u cwmpas.</w:t>
      </w:r>
      <w:proofErr w:type="gramEnd"/>
      <w:r>
        <w:rPr>
          <w:color w:val="000000"/>
          <w:lang w:val="en-US"/>
        </w:rPr>
        <w:t xml:space="preserve"> Cyfloga’r ysgol berson penodol i weithio fel yr arbenigwr </w:t>
      </w:r>
      <w:proofErr w:type="gramStart"/>
      <w:r>
        <w:rPr>
          <w:color w:val="000000"/>
          <w:lang w:val="en-US"/>
        </w:rPr>
        <w:t>Derbyshire  gan</w:t>
      </w:r>
      <w:proofErr w:type="gramEnd"/>
      <w:r>
        <w:rPr>
          <w:color w:val="000000"/>
          <w:lang w:val="en-US"/>
        </w:rPr>
        <w:t xml:space="preserve"> fachu’r teitl ‘positive play worker.’</w:t>
      </w:r>
      <w:r>
        <w:rPr>
          <w:lang w:val="en-US"/>
        </w:rPr>
        <w:t xml:space="preserve"> (The Brigg Infant School, Anhysbys) </w:t>
      </w:r>
    </w:p>
    <w:p w14:paraId="77C68204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</w:pPr>
    </w:p>
    <w:p w14:paraId="1576D322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</w:pPr>
      <w:r>
        <w:rPr>
          <w:color w:val="000000"/>
          <w:lang w:val="en-US"/>
        </w:rPr>
        <w:t xml:space="preserve">Gwelais y dull ar waith yn Ysgol Tan-y-Lan yn Nhreforys. </w:t>
      </w:r>
      <w:proofErr w:type="gramStart"/>
      <w:r>
        <w:rPr>
          <w:color w:val="000000"/>
          <w:lang w:val="en-US"/>
        </w:rPr>
        <w:t>Profais effaith gadarnhaol Derbyshire ar unigolion.</w:t>
      </w:r>
      <w:proofErr w:type="gramEnd"/>
      <w:r>
        <w:rPr>
          <w:color w:val="000000"/>
          <w:lang w:val="en-US"/>
        </w:rPr>
        <w:t xml:space="preserve"> </w:t>
      </w:r>
      <w:proofErr w:type="gramStart"/>
      <w:r>
        <w:rPr>
          <w:color w:val="000000"/>
          <w:lang w:val="en-US"/>
        </w:rPr>
        <w:t>Lleolir yr ysgol mewn ardal ddifreintiedig debyg i ninnau.</w:t>
      </w:r>
      <w:proofErr w:type="gramEnd"/>
      <w:r>
        <w:rPr>
          <w:color w:val="000000"/>
          <w:lang w:val="en-US"/>
        </w:rPr>
        <w:t xml:space="preserve"> Cynllunnir sesiynau o ddeugain munud ddwywaith yr wythnos i ddisgyblion penodol yn Nhan-y-Lan, am gyfnod o chwe wythnos. Pwysleisir dechrau’r ymyrraeth o flwyddyn dau i fyny oherwydd gwelon </w:t>
      </w:r>
      <w:proofErr w:type="gramStart"/>
      <w:r>
        <w:rPr>
          <w:color w:val="000000"/>
          <w:lang w:val="en-US"/>
        </w:rPr>
        <w:t>nad</w:t>
      </w:r>
      <w:proofErr w:type="gramEnd"/>
      <w:r>
        <w:rPr>
          <w:color w:val="000000"/>
          <w:lang w:val="en-US"/>
        </w:rPr>
        <w:t xml:space="preserve"> oedd y dull yn effeithiol gyda disgyblion ifancach gan nad oeddent yn medru mynegi eu teimladau ar lafar.   </w:t>
      </w:r>
    </w:p>
    <w:p w14:paraId="0A8E869D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</w:pPr>
    </w:p>
    <w:p w14:paraId="18CEDE8C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</w:pPr>
      <w:proofErr w:type="gramStart"/>
      <w:r>
        <w:rPr>
          <w:color w:val="000000"/>
          <w:lang w:val="en-US"/>
        </w:rPr>
        <w:t>Byddai’n dda ystyried canfyddiadau Ysgol Tan-y-Lan gan dargedu disgyblion blwyddyn dau a thri ar y cychwyn.</w:t>
      </w:r>
      <w:proofErr w:type="gramEnd"/>
      <w:r>
        <w:rPr>
          <w:color w:val="000000"/>
          <w:lang w:val="en-US"/>
        </w:rPr>
        <w:t xml:space="preserve"> Wedi cyfnod o dreialu’r dull a chasglu data </w:t>
      </w:r>
      <w:proofErr w:type="gramStart"/>
      <w:r>
        <w:rPr>
          <w:color w:val="000000"/>
          <w:lang w:val="en-US"/>
        </w:rPr>
        <w:t>amrywiol</w:t>
      </w:r>
      <w:proofErr w:type="gramEnd"/>
      <w:r>
        <w:rPr>
          <w:color w:val="000000"/>
          <w:lang w:val="en-US"/>
        </w:rPr>
        <w:t xml:space="preserve"> yna bydd modd ystyried y ddarpariaeth ar gyfer ymyrraeth ysgol gyfan. </w:t>
      </w:r>
    </w:p>
    <w:p w14:paraId="533C6C76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</w:pPr>
      <w:r>
        <w:rPr>
          <w:lang w:val="en-US"/>
        </w:rPr>
        <w:t xml:space="preserve">Amlygodd pennaeth Tan-y-Lan yr angen am gydweithio clos rhwng yr arbenigwr â’r athrawon er mwyn magu darlun eang ac aml haenog o deimladau ac ymddygiad disgyblion. </w:t>
      </w:r>
      <w:proofErr w:type="gramStart"/>
      <w:r>
        <w:rPr>
          <w:color w:val="000000"/>
          <w:lang w:val="en-US"/>
        </w:rPr>
        <w:t>Her arall a nodwyd ganddynt oedd cydweithrediad rhieni.</w:t>
      </w:r>
      <w:proofErr w:type="gramEnd"/>
      <w:r>
        <w:rPr>
          <w:color w:val="000000"/>
          <w:lang w:val="en-US"/>
        </w:rPr>
        <w:t xml:space="preserve"> Bydd angen gofal ac ystyriaeth ar ffurf o gyflwyno’r dull i rieni er mwyn annog ymddiriedaeth </w:t>
      </w:r>
      <w:proofErr w:type="gramStart"/>
      <w:r>
        <w:rPr>
          <w:color w:val="000000"/>
          <w:lang w:val="en-US"/>
        </w:rPr>
        <w:t>a</w:t>
      </w:r>
      <w:proofErr w:type="gramEnd"/>
      <w:r>
        <w:rPr>
          <w:color w:val="000000"/>
          <w:lang w:val="en-US"/>
        </w:rPr>
        <w:t xml:space="preserve"> ffydd o’r cychwyn. Ystyrir y posibilrwydd o gynnal noswaith ‘Dewch i ddysgu am ddull </w:t>
      </w:r>
      <w:r>
        <w:rPr>
          <w:i/>
          <w:iCs/>
          <w:color w:val="000000"/>
          <w:lang w:val="en-US"/>
        </w:rPr>
        <w:t>Derbyshire</w:t>
      </w:r>
      <w:r>
        <w:rPr>
          <w:color w:val="000000"/>
          <w:lang w:val="en-US"/>
        </w:rPr>
        <w:t xml:space="preserve">’ a chynnig blas o Swydd Derby drwy gynnig paned a tharten ‘Bakewell’ fel abwyd. </w:t>
      </w:r>
    </w:p>
    <w:p w14:paraId="5019CF45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</w:pPr>
    </w:p>
    <w:p w14:paraId="09317332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</w:pPr>
      <w:r>
        <w:rPr>
          <w:color w:val="000000"/>
          <w:lang w:val="en-US"/>
        </w:rPr>
        <w:t xml:space="preserve">Heb os nac oni bai bydd yr ymyrraeth hon yn helpu’r disgyblion gyrraedd </w:t>
      </w:r>
      <w:proofErr w:type="gramStart"/>
      <w:r>
        <w:rPr>
          <w:color w:val="000000"/>
          <w:lang w:val="en-US"/>
        </w:rPr>
        <w:t>eu</w:t>
      </w:r>
      <w:proofErr w:type="gramEnd"/>
      <w:r>
        <w:rPr>
          <w:color w:val="000000"/>
          <w:lang w:val="en-US"/>
        </w:rPr>
        <w:t xml:space="preserve"> potensial. Gydag argymhellion Donaldson ar gyfer cwricwlwm llwyddiannus i’r dyfodol, </w:t>
      </w:r>
      <w:proofErr w:type="gramStart"/>
      <w:r>
        <w:rPr>
          <w:color w:val="000000"/>
          <w:lang w:val="en-US"/>
        </w:rPr>
        <w:t>mae</w:t>
      </w:r>
      <w:proofErr w:type="gramEnd"/>
      <w:r>
        <w:rPr>
          <w:color w:val="000000"/>
          <w:lang w:val="en-US"/>
        </w:rPr>
        <w:t xml:space="preserve"> ffocws pellach ar les a hapusrwydd disgyblion. Yn wir, </w:t>
      </w:r>
      <w:proofErr w:type="gramStart"/>
      <w:r>
        <w:rPr>
          <w:color w:val="000000"/>
          <w:lang w:val="en-US"/>
        </w:rPr>
        <w:t>un</w:t>
      </w:r>
      <w:proofErr w:type="gramEnd"/>
      <w:r>
        <w:rPr>
          <w:color w:val="000000"/>
          <w:lang w:val="en-US"/>
        </w:rPr>
        <w:t xml:space="preserve"> o’r pedwar diben yw sefydlu ‘unigolion iach hyderus’ (Donaldson 2015, t. 30). </w:t>
      </w:r>
      <w:proofErr w:type="gramStart"/>
      <w:r>
        <w:rPr>
          <w:color w:val="000000"/>
          <w:lang w:val="en-US"/>
        </w:rPr>
        <w:t>Hyderaf y gwnaiff datblygiad mewn lles arwain at gynnydd mewn safonau academaidd.</w:t>
      </w:r>
      <w:proofErr w:type="gramEnd"/>
      <w:r>
        <w:rPr>
          <w:color w:val="000000"/>
          <w:lang w:val="en-US"/>
        </w:rPr>
        <w:t xml:space="preserve"> Dangosir bod cynnydd ym mhrofion asesu safonol o </w:t>
      </w:r>
      <w:proofErr w:type="gramStart"/>
      <w:r>
        <w:rPr>
          <w:color w:val="000000"/>
          <w:lang w:val="en-US"/>
        </w:rPr>
        <w:t>un</w:t>
      </w:r>
      <w:proofErr w:type="gramEnd"/>
      <w:r>
        <w:rPr>
          <w:color w:val="000000"/>
          <w:lang w:val="en-US"/>
        </w:rPr>
        <w:t xml:space="preserve"> ar ddeg y cant yn gysylltiedig ag ysgolion sydd yn darparu ymyraethau i wella lles emosiynol a chymdeithasol.</w:t>
      </w:r>
      <w:r>
        <w:rPr>
          <w:lang w:val="en-US"/>
        </w:rPr>
        <w:t xml:space="preserve"> </w:t>
      </w:r>
      <w:proofErr w:type="gramStart"/>
      <w:r>
        <w:rPr>
          <w:lang w:val="en-US"/>
        </w:rPr>
        <w:t>(Ofsted, Anhysbys dyfynnwyd yn Brooks, 2014, t. 9).</w:t>
      </w:r>
      <w:proofErr w:type="gramEnd"/>
      <w:r>
        <w:rPr>
          <w:rFonts w:ascii="Times" w:hAnsi="Times" w:cs="Times"/>
          <w:color w:val="9EADB7"/>
          <w:lang w:val="en-US"/>
        </w:rPr>
        <w:t xml:space="preserve"> </w:t>
      </w:r>
    </w:p>
    <w:p w14:paraId="491CF292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</w:pPr>
    </w:p>
    <w:p w14:paraId="7692A7B9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  <w:rPr>
          <w:color w:val="000000"/>
          <w:lang w:val="en-US"/>
        </w:rPr>
      </w:pPr>
      <w:r>
        <w:rPr>
          <w:color w:val="000000"/>
          <w:lang w:val="en-US"/>
        </w:rPr>
        <w:t xml:space="preserve">Carwn ddiolch i chi am eich ystyriaeth i’r ymyrraeth. </w:t>
      </w:r>
      <w:proofErr w:type="gramStart"/>
      <w:r>
        <w:rPr>
          <w:color w:val="000000"/>
          <w:lang w:val="en-US"/>
        </w:rPr>
        <w:t>Wedi’r ymyrraeth gobeithio bydd “alaw pan ddistawo, yn mynnu canu’n y co” (Jones, 2010) a chawn weld effaith hir dymor ar yr aelwydydd a manteision emosiynol, ymddygiadol a feddyliol i’n dysgwyr difreintiedig.</w:t>
      </w:r>
      <w:proofErr w:type="gramEnd"/>
      <w:r>
        <w:rPr>
          <w:color w:val="000000"/>
          <w:lang w:val="en-US"/>
        </w:rPr>
        <w:t xml:space="preserve">  </w:t>
      </w:r>
    </w:p>
    <w:p w14:paraId="7339587E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  <w:rPr>
          <w:color w:val="000000"/>
          <w:lang w:val="en-US"/>
        </w:rPr>
      </w:pPr>
    </w:p>
    <w:p w14:paraId="7A04D660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  <w:rPr>
          <w:color w:val="000000"/>
          <w:lang w:val="en-US"/>
        </w:rPr>
      </w:pPr>
    </w:p>
    <w:p w14:paraId="26A123C7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  <w:rPr>
          <w:color w:val="000000"/>
          <w:lang w:val="en-US"/>
        </w:rPr>
      </w:pPr>
    </w:p>
    <w:p w14:paraId="0EE6495C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  <w:rPr>
          <w:color w:val="000000"/>
          <w:lang w:val="en-US"/>
        </w:rPr>
      </w:pPr>
    </w:p>
    <w:p w14:paraId="33990D83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  <w:rPr>
          <w:color w:val="000000"/>
          <w:lang w:val="en-US"/>
        </w:rPr>
      </w:pPr>
    </w:p>
    <w:p w14:paraId="11A8322F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  <w:rPr>
          <w:color w:val="000000"/>
          <w:lang w:val="en-US"/>
        </w:rPr>
      </w:pPr>
    </w:p>
    <w:p w14:paraId="7C99F582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  <w:rPr>
          <w:color w:val="000000"/>
          <w:lang w:val="en-US"/>
        </w:rPr>
      </w:pPr>
    </w:p>
    <w:p w14:paraId="396C8486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  <w:rPr>
          <w:color w:val="000000"/>
          <w:lang w:val="en-US"/>
        </w:rPr>
      </w:pPr>
    </w:p>
    <w:p w14:paraId="1324CBBE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  <w:rPr>
          <w:color w:val="000000"/>
          <w:lang w:val="en-US"/>
        </w:rPr>
      </w:pPr>
    </w:p>
    <w:p w14:paraId="05A9014F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  <w:rPr>
          <w:color w:val="000000"/>
          <w:lang w:val="en-US"/>
        </w:rPr>
      </w:pPr>
    </w:p>
    <w:p w14:paraId="3FA3D98A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  <w:rPr>
          <w:color w:val="000000"/>
          <w:lang w:val="en-US"/>
        </w:rPr>
      </w:pPr>
    </w:p>
    <w:p w14:paraId="0BDD528F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  <w:rPr>
          <w:color w:val="000000"/>
          <w:lang w:val="en-US"/>
        </w:rPr>
      </w:pPr>
    </w:p>
    <w:p w14:paraId="44B5001B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  <w:rPr>
          <w:color w:val="000000"/>
          <w:lang w:val="en-US"/>
        </w:rPr>
      </w:pPr>
    </w:p>
    <w:p w14:paraId="6ED1E293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  <w:rPr>
          <w:color w:val="000000"/>
          <w:lang w:val="en-US"/>
        </w:rPr>
      </w:pPr>
    </w:p>
    <w:p w14:paraId="04EE0848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  <w:rPr>
          <w:color w:val="000000"/>
          <w:lang w:val="en-US"/>
        </w:rPr>
      </w:pPr>
    </w:p>
    <w:p w14:paraId="3AC074C5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  <w:rPr>
          <w:color w:val="000000"/>
          <w:lang w:val="en-US"/>
        </w:rPr>
      </w:pPr>
    </w:p>
    <w:p w14:paraId="044C6F67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  <w:rPr>
          <w:color w:val="000000"/>
          <w:lang w:val="en-US"/>
        </w:rPr>
      </w:pPr>
    </w:p>
    <w:p w14:paraId="035A80FD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  <w:rPr>
          <w:color w:val="000000"/>
          <w:lang w:val="en-US"/>
        </w:rPr>
      </w:pPr>
    </w:p>
    <w:p w14:paraId="421310B9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  <w:rPr>
          <w:color w:val="000000"/>
          <w:lang w:val="en-US"/>
        </w:rPr>
      </w:pPr>
    </w:p>
    <w:p w14:paraId="7075667D" w14:textId="77777777" w:rsidR="00D102F0" w:rsidRDefault="00D102F0" w:rsidP="00D102F0">
      <w:pPr>
        <w:widowControl w:val="0"/>
        <w:autoSpaceDE w:val="0"/>
        <w:autoSpaceDN w:val="0"/>
        <w:adjustRightInd w:val="0"/>
        <w:rPr>
          <w:u w:val="single"/>
          <w:lang w:val="en-US"/>
        </w:rPr>
      </w:pPr>
    </w:p>
    <w:p w14:paraId="62E9CF15" w14:textId="77777777" w:rsidR="00D102F0" w:rsidRDefault="00D102F0" w:rsidP="00D102F0">
      <w:pPr>
        <w:widowControl w:val="0"/>
        <w:autoSpaceDE w:val="0"/>
        <w:autoSpaceDN w:val="0"/>
        <w:adjustRightInd w:val="0"/>
        <w:rPr>
          <w:u w:val="single"/>
          <w:lang w:val="en-US"/>
        </w:rPr>
      </w:pPr>
    </w:p>
    <w:p w14:paraId="3EBA3444" w14:textId="77777777" w:rsidR="00D102F0" w:rsidRDefault="00D102F0" w:rsidP="00D102F0">
      <w:pPr>
        <w:widowControl w:val="0"/>
        <w:autoSpaceDE w:val="0"/>
        <w:autoSpaceDN w:val="0"/>
        <w:adjustRightInd w:val="0"/>
        <w:rPr>
          <w:u w:val="single"/>
          <w:lang w:val="en-US"/>
        </w:rPr>
      </w:pPr>
    </w:p>
    <w:p w14:paraId="0873F42A" w14:textId="77777777" w:rsidR="00D102F0" w:rsidRDefault="00D102F0" w:rsidP="00D102F0">
      <w:pPr>
        <w:widowControl w:val="0"/>
        <w:autoSpaceDE w:val="0"/>
        <w:autoSpaceDN w:val="0"/>
        <w:adjustRightInd w:val="0"/>
        <w:rPr>
          <w:u w:val="single"/>
          <w:lang w:val="en-US"/>
        </w:rPr>
      </w:pPr>
    </w:p>
    <w:p w14:paraId="636AB277" w14:textId="77777777" w:rsidR="00D102F0" w:rsidRDefault="00D102F0" w:rsidP="00D102F0">
      <w:pPr>
        <w:widowControl w:val="0"/>
        <w:autoSpaceDE w:val="0"/>
        <w:autoSpaceDN w:val="0"/>
        <w:adjustRightInd w:val="0"/>
        <w:rPr>
          <w:u w:val="single"/>
          <w:lang w:val="en-US"/>
        </w:rPr>
      </w:pPr>
    </w:p>
    <w:p w14:paraId="0F4D7CD0" w14:textId="77777777" w:rsidR="00D102F0" w:rsidRDefault="00D102F0" w:rsidP="00D102F0">
      <w:pPr>
        <w:widowControl w:val="0"/>
        <w:autoSpaceDE w:val="0"/>
        <w:autoSpaceDN w:val="0"/>
        <w:adjustRightInd w:val="0"/>
        <w:rPr>
          <w:u w:val="single"/>
          <w:lang w:val="en-US"/>
        </w:rPr>
      </w:pPr>
    </w:p>
    <w:p w14:paraId="2AB9FB86" w14:textId="77777777" w:rsidR="00D102F0" w:rsidRDefault="00D102F0" w:rsidP="00D102F0">
      <w:pPr>
        <w:widowControl w:val="0"/>
        <w:autoSpaceDE w:val="0"/>
        <w:autoSpaceDN w:val="0"/>
        <w:adjustRightInd w:val="0"/>
        <w:rPr>
          <w:u w:val="single"/>
          <w:lang w:val="en-US"/>
        </w:rPr>
      </w:pPr>
    </w:p>
    <w:p w14:paraId="3BF313DB" w14:textId="77777777" w:rsidR="00D102F0" w:rsidRDefault="00D102F0" w:rsidP="00D102F0">
      <w:pPr>
        <w:widowControl w:val="0"/>
        <w:autoSpaceDE w:val="0"/>
        <w:autoSpaceDN w:val="0"/>
        <w:adjustRightInd w:val="0"/>
        <w:rPr>
          <w:u w:val="single"/>
          <w:lang w:val="en-US"/>
        </w:rPr>
      </w:pPr>
    </w:p>
    <w:p w14:paraId="774D79AB" w14:textId="77777777" w:rsidR="00D102F0" w:rsidRDefault="00D102F0" w:rsidP="00D102F0">
      <w:pPr>
        <w:widowControl w:val="0"/>
        <w:autoSpaceDE w:val="0"/>
        <w:autoSpaceDN w:val="0"/>
        <w:adjustRightInd w:val="0"/>
        <w:rPr>
          <w:u w:val="single"/>
          <w:lang w:val="en-US"/>
        </w:rPr>
      </w:pPr>
    </w:p>
    <w:p w14:paraId="72418F67" w14:textId="77777777" w:rsidR="00D102F0" w:rsidRDefault="00D102F0" w:rsidP="00D102F0">
      <w:pPr>
        <w:widowControl w:val="0"/>
        <w:autoSpaceDE w:val="0"/>
        <w:autoSpaceDN w:val="0"/>
        <w:adjustRightInd w:val="0"/>
        <w:rPr>
          <w:u w:val="single"/>
          <w:lang w:val="en-US"/>
        </w:rPr>
      </w:pPr>
    </w:p>
    <w:p w14:paraId="58274D0A" w14:textId="77777777" w:rsidR="00D102F0" w:rsidRDefault="00D102F0" w:rsidP="00D102F0">
      <w:pPr>
        <w:widowControl w:val="0"/>
        <w:autoSpaceDE w:val="0"/>
        <w:autoSpaceDN w:val="0"/>
        <w:adjustRightInd w:val="0"/>
        <w:rPr>
          <w:u w:val="single"/>
          <w:lang w:val="en-US"/>
        </w:rPr>
      </w:pPr>
    </w:p>
    <w:p w14:paraId="76C364C0" w14:textId="77777777" w:rsidR="00D102F0" w:rsidRDefault="00D102F0" w:rsidP="00D102F0">
      <w:pPr>
        <w:widowControl w:val="0"/>
        <w:autoSpaceDE w:val="0"/>
        <w:autoSpaceDN w:val="0"/>
        <w:adjustRightInd w:val="0"/>
        <w:rPr>
          <w:u w:val="single"/>
          <w:lang w:val="en-US"/>
        </w:rPr>
      </w:pPr>
    </w:p>
    <w:p w14:paraId="40FD1E13" w14:textId="77777777" w:rsidR="00D102F0" w:rsidRDefault="00D102F0" w:rsidP="00D102F0">
      <w:pPr>
        <w:widowControl w:val="0"/>
        <w:autoSpaceDE w:val="0"/>
        <w:autoSpaceDN w:val="0"/>
        <w:adjustRightInd w:val="0"/>
        <w:rPr>
          <w:u w:val="single"/>
          <w:lang w:val="en-US"/>
        </w:rPr>
      </w:pPr>
    </w:p>
    <w:p w14:paraId="49779059" w14:textId="77777777" w:rsidR="00112A8A" w:rsidRDefault="00112A8A" w:rsidP="00D102F0">
      <w:pPr>
        <w:widowControl w:val="0"/>
        <w:autoSpaceDE w:val="0"/>
        <w:autoSpaceDN w:val="0"/>
        <w:adjustRightInd w:val="0"/>
        <w:rPr>
          <w:u w:val="single"/>
          <w:lang w:val="en-US"/>
        </w:rPr>
      </w:pPr>
    </w:p>
    <w:p w14:paraId="0AE9912F" w14:textId="77777777" w:rsidR="00D102F0" w:rsidRPr="00446423" w:rsidRDefault="00D102F0" w:rsidP="00D102F0">
      <w:pPr>
        <w:widowControl w:val="0"/>
        <w:autoSpaceDE w:val="0"/>
        <w:autoSpaceDN w:val="0"/>
        <w:adjustRightInd w:val="0"/>
        <w:rPr>
          <w:lang w:val="en-US"/>
        </w:rPr>
      </w:pPr>
      <w:r w:rsidRPr="00AC3EAA">
        <w:rPr>
          <w:u w:val="single"/>
          <w:lang w:val="en-US"/>
        </w:rPr>
        <w:lastRenderedPageBreak/>
        <w:t>Llyfryddi</w:t>
      </w:r>
      <w:r w:rsidRPr="00446423">
        <w:rPr>
          <w:u w:val="single"/>
          <w:lang w:val="en-US"/>
        </w:rPr>
        <w:t>aeth:</w:t>
      </w:r>
    </w:p>
    <w:p w14:paraId="3D736C4D" w14:textId="77777777" w:rsidR="00D102F0" w:rsidRPr="00446423" w:rsidRDefault="00D102F0" w:rsidP="00D102F0">
      <w:pPr>
        <w:widowControl w:val="0"/>
        <w:autoSpaceDE w:val="0"/>
        <w:autoSpaceDN w:val="0"/>
        <w:adjustRightInd w:val="0"/>
        <w:rPr>
          <w:lang w:val="en-US"/>
        </w:rPr>
      </w:pPr>
    </w:p>
    <w:p w14:paraId="100E909B" w14:textId="77777777" w:rsidR="00D102F0" w:rsidRPr="00446423" w:rsidRDefault="00D102F0" w:rsidP="00D102F0">
      <w:pPr>
        <w:widowControl w:val="0"/>
        <w:autoSpaceDE w:val="0"/>
        <w:autoSpaceDN w:val="0"/>
        <w:adjustRightInd w:val="0"/>
        <w:rPr>
          <w:lang w:val="en-US"/>
        </w:rPr>
      </w:pPr>
      <w:proofErr w:type="gramStart"/>
      <w:r w:rsidRPr="00446423">
        <w:rPr>
          <w:lang w:val="en-US"/>
        </w:rPr>
        <w:t xml:space="preserve">Alannah &amp; </w:t>
      </w:r>
      <w:r>
        <w:rPr>
          <w:lang w:val="en-US"/>
        </w:rPr>
        <w:t xml:space="preserve">Madeline Foundation (Anhysbys) </w:t>
      </w:r>
      <w:r w:rsidRPr="00446423">
        <w:rPr>
          <w:i/>
          <w:iCs/>
          <w:lang w:val="en-US"/>
        </w:rPr>
        <w:t>Benefits to your child.</w:t>
      </w:r>
      <w:proofErr w:type="gramEnd"/>
      <w:r w:rsidRPr="00446423">
        <w:rPr>
          <w:i/>
          <w:iCs/>
          <w:lang w:val="en-US"/>
        </w:rPr>
        <w:t xml:space="preserve"> </w:t>
      </w:r>
      <w:r w:rsidRPr="00446423">
        <w:rPr>
          <w:lang w:val="en-US"/>
        </w:rPr>
        <w:t xml:space="preserve">Ar </w:t>
      </w:r>
      <w:proofErr w:type="gramStart"/>
      <w:r w:rsidRPr="00446423">
        <w:rPr>
          <w:lang w:val="en-US"/>
        </w:rPr>
        <w:t>gael</w:t>
      </w:r>
      <w:proofErr w:type="gramEnd"/>
      <w:r w:rsidRPr="00446423">
        <w:rPr>
          <w:lang w:val="en-US"/>
        </w:rPr>
        <w:t xml:space="preserve"> yn</w:t>
      </w:r>
    </w:p>
    <w:p w14:paraId="19CE3A7D" w14:textId="77777777" w:rsidR="00D102F0" w:rsidRPr="00446423" w:rsidRDefault="00D102F0" w:rsidP="00D102F0">
      <w:pPr>
        <w:widowControl w:val="0"/>
        <w:autoSpaceDE w:val="0"/>
        <w:autoSpaceDN w:val="0"/>
        <w:adjustRightInd w:val="0"/>
        <w:rPr>
          <w:lang w:val="en-US"/>
        </w:rPr>
      </w:pPr>
      <w:hyperlink r:id="rId8" w:history="1">
        <w:r w:rsidRPr="00446423">
          <w:rPr>
            <w:lang w:val="en-US"/>
          </w:rPr>
          <w:t>http://www.betterbuddies.org.au/bb-parents/benefits-to-your-child.phps</w:t>
        </w:r>
      </w:hyperlink>
      <w:r w:rsidRPr="00446423">
        <w:rPr>
          <w:lang w:val="en-US"/>
        </w:rPr>
        <w:t xml:space="preserve"> (Darllenwyd: 5ed o Dachwedd 2018).</w:t>
      </w:r>
    </w:p>
    <w:p w14:paraId="17A69F62" w14:textId="77777777" w:rsidR="00D102F0" w:rsidRDefault="00D102F0" w:rsidP="00D102F0">
      <w:pPr>
        <w:widowControl w:val="0"/>
        <w:autoSpaceDE w:val="0"/>
        <w:autoSpaceDN w:val="0"/>
        <w:adjustRightInd w:val="0"/>
        <w:rPr>
          <w:lang w:val="en-US"/>
        </w:rPr>
      </w:pPr>
    </w:p>
    <w:p w14:paraId="6E3D4180" w14:textId="77777777" w:rsidR="00D102F0" w:rsidRPr="00446423" w:rsidRDefault="00D102F0" w:rsidP="00D102F0">
      <w:pPr>
        <w:widowControl w:val="0"/>
        <w:autoSpaceDE w:val="0"/>
        <w:autoSpaceDN w:val="0"/>
        <w:adjustRightInd w:val="0"/>
        <w:rPr>
          <w:lang w:val="en-US"/>
        </w:rPr>
      </w:pPr>
      <w:r w:rsidRPr="00446423">
        <w:rPr>
          <w:lang w:val="en-US"/>
        </w:rPr>
        <w:t xml:space="preserve">Ayre, D (2016) </w:t>
      </w:r>
      <w:r w:rsidRPr="00446423">
        <w:rPr>
          <w:i/>
          <w:iCs/>
          <w:lang w:val="en-US"/>
        </w:rPr>
        <w:t xml:space="preserve">Poor Mental Health: The links between child poverty and mental health problems. </w:t>
      </w:r>
      <w:r w:rsidRPr="00446423">
        <w:rPr>
          <w:iCs/>
          <w:lang w:val="en-US"/>
        </w:rPr>
        <w:t>Ar gael yn</w:t>
      </w:r>
      <w:proofErr w:type="gramStart"/>
      <w:r w:rsidRPr="00446423">
        <w:rPr>
          <w:iCs/>
          <w:lang w:val="en-US"/>
        </w:rPr>
        <w:t>:</w:t>
      </w:r>
      <w:r w:rsidRPr="00446423">
        <w:rPr>
          <w:lang w:val="en-US"/>
        </w:rPr>
        <w:t xml:space="preserve">   </w:t>
      </w:r>
      <w:proofErr w:type="gramEnd"/>
      <w:r w:rsidRPr="00446423">
        <w:rPr>
          <w:lang w:val="en-US"/>
        </w:rPr>
        <w:fldChar w:fldCharType="begin"/>
      </w:r>
      <w:r w:rsidRPr="00446423">
        <w:rPr>
          <w:lang w:val="en-US"/>
        </w:rPr>
        <w:instrText>HYPERLINK "https://www.childrenssociety.org.uk/sites/default/files/poor_mental_health_report.pdf"</w:instrText>
      </w:r>
      <w:r w:rsidRPr="00446423">
        <w:rPr>
          <w:lang w:val="en-US"/>
        </w:rPr>
      </w:r>
      <w:r w:rsidRPr="00446423">
        <w:rPr>
          <w:lang w:val="en-US"/>
        </w:rPr>
        <w:fldChar w:fldCharType="separate"/>
      </w:r>
      <w:r w:rsidRPr="00446423">
        <w:rPr>
          <w:lang w:val="en-US"/>
        </w:rPr>
        <w:t>https://www.childrenssociety.org.uk/sites/default/files/poor_mental_health_report.pdf</w:t>
      </w:r>
      <w:r w:rsidRPr="00446423">
        <w:rPr>
          <w:lang w:val="en-US"/>
        </w:rPr>
        <w:fldChar w:fldCharType="end"/>
      </w:r>
      <w:r w:rsidRPr="00446423">
        <w:rPr>
          <w:lang w:val="en-US"/>
        </w:rPr>
        <w:t xml:space="preserve">  (Darllenwyd: 5ed o Dachwedd 2018).</w:t>
      </w:r>
    </w:p>
    <w:p w14:paraId="3F06AF9B" w14:textId="77777777" w:rsidR="00D102F0" w:rsidRPr="00446423" w:rsidRDefault="00D102F0" w:rsidP="00D102F0">
      <w:pPr>
        <w:widowControl w:val="0"/>
        <w:autoSpaceDE w:val="0"/>
        <w:autoSpaceDN w:val="0"/>
        <w:adjustRightInd w:val="0"/>
        <w:rPr>
          <w:lang w:val="en-US"/>
        </w:rPr>
      </w:pPr>
    </w:p>
    <w:p w14:paraId="7E8B9A8E" w14:textId="77777777" w:rsidR="00D102F0" w:rsidRPr="00446423" w:rsidRDefault="00D102F0" w:rsidP="00D102F0">
      <w:pPr>
        <w:widowControl w:val="0"/>
        <w:autoSpaceDE w:val="0"/>
        <w:autoSpaceDN w:val="0"/>
        <w:adjustRightInd w:val="0"/>
        <w:spacing w:after="173"/>
        <w:rPr>
          <w:i/>
          <w:lang w:val="en-US"/>
        </w:rPr>
      </w:pPr>
      <w:r w:rsidRPr="00446423">
        <w:rPr>
          <w:lang w:val="en-US"/>
        </w:rPr>
        <w:t xml:space="preserve">Briody, J. McGarry, </w:t>
      </w:r>
      <w:r>
        <w:rPr>
          <w:lang w:val="en-US"/>
        </w:rPr>
        <w:t xml:space="preserve">K (2005) </w:t>
      </w:r>
      <w:r w:rsidRPr="00446423">
        <w:rPr>
          <w:i/>
          <w:lang w:val="en-US"/>
        </w:rPr>
        <w:t xml:space="preserve">Using Social Stories to Ease Children’s Transitions: </w:t>
      </w:r>
      <w:r w:rsidRPr="00446423">
        <w:rPr>
          <w:lang w:val="en-US"/>
        </w:rPr>
        <w:t>Beyond the Journal.</w:t>
      </w:r>
    </w:p>
    <w:p w14:paraId="4CB54434" w14:textId="77777777" w:rsidR="00D102F0" w:rsidRPr="00446423" w:rsidRDefault="00D102F0" w:rsidP="00D102F0">
      <w:pPr>
        <w:widowControl w:val="0"/>
        <w:autoSpaceDE w:val="0"/>
        <w:autoSpaceDN w:val="0"/>
        <w:adjustRightInd w:val="0"/>
        <w:spacing w:after="173"/>
        <w:rPr>
          <w:lang w:val="en-US"/>
        </w:rPr>
      </w:pPr>
      <w:proofErr w:type="gramStart"/>
      <w:r>
        <w:rPr>
          <w:lang w:val="en-US"/>
        </w:rPr>
        <w:t xml:space="preserve">Brigg Infant School (Anhysbys) </w:t>
      </w:r>
      <w:r w:rsidRPr="00446423">
        <w:rPr>
          <w:i/>
          <w:iCs/>
          <w:lang w:val="en-US"/>
        </w:rPr>
        <w:t>The Brigg Infant School Positive Play Support Programme.</w:t>
      </w:r>
      <w:proofErr w:type="gramEnd"/>
      <w:r w:rsidRPr="00446423">
        <w:rPr>
          <w:i/>
          <w:iCs/>
          <w:lang w:val="en-US"/>
        </w:rPr>
        <w:t xml:space="preserve"> </w:t>
      </w:r>
      <w:r w:rsidRPr="00446423">
        <w:rPr>
          <w:lang w:val="en-US"/>
        </w:rPr>
        <w:t xml:space="preserve">Ar </w:t>
      </w:r>
      <w:proofErr w:type="gramStart"/>
      <w:r w:rsidRPr="00446423">
        <w:rPr>
          <w:lang w:val="en-US"/>
        </w:rPr>
        <w:t>gael</w:t>
      </w:r>
      <w:proofErr w:type="gramEnd"/>
      <w:r w:rsidRPr="00446423">
        <w:rPr>
          <w:lang w:val="en-US"/>
        </w:rPr>
        <w:t xml:space="preserve"> yn: </w:t>
      </w:r>
      <w:hyperlink r:id="rId9" w:history="1">
        <w:r w:rsidRPr="00446423">
          <w:rPr>
            <w:lang w:val="en-US"/>
          </w:rPr>
          <w:t>http://www.brigg.derbyshire.sch.uk/docs/General/Positive_Play/Positive_play_Template4.pdf</w:t>
        </w:r>
      </w:hyperlink>
      <w:r w:rsidRPr="00446423">
        <w:rPr>
          <w:lang w:val="en-US"/>
        </w:rPr>
        <w:t xml:space="preserve"> (Darllenwyd: 5ed o Dachwedd 2018). </w:t>
      </w:r>
    </w:p>
    <w:p w14:paraId="61065A3A" w14:textId="77777777" w:rsidR="00D102F0" w:rsidRDefault="00D102F0" w:rsidP="00D102F0">
      <w:pPr>
        <w:widowControl w:val="0"/>
        <w:autoSpaceDE w:val="0"/>
        <w:autoSpaceDN w:val="0"/>
        <w:adjustRightInd w:val="0"/>
        <w:spacing w:after="173"/>
        <w:rPr>
          <w:lang w:val="en-US"/>
        </w:rPr>
      </w:pPr>
      <w:r w:rsidRPr="00446423">
        <w:rPr>
          <w:lang w:val="en-US"/>
        </w:rPr>
        <w:t xml:space="preserve">Brooks, F (2014) </w:t>
      </w:r>
      <w:r w:rsidRPr="00446423">
        <w:rPr>
          <w:i/>
          <w:iCs/>
          <w:lang w:val="en-US"/>
        </w:rPr>
        <w:t xml:space="preserve">The link between pupil health and wellbeing and attainment. </w:t>
      </w:r>
      <w:r w:rsidRPr="00446423">
        <w:rPr>
          <w:lang w:val="en-US"/>
        </w:rPr>
        <w:t>London: Public Health England.</w:t>
      </w:r>
    </w:p>
    <w:p w14:paraId="4BC04D05" w14:textId="77777777" w:rsidR="00D102F0" w:rsidRPr="002020EC" w:rsidRDefault="00D102F0" w:rsidP="00D102F0">
      <w:pPr>
        <w:widowControl w:val="0"/>
        <w:autoSpaceDE w:val="0"/>
        <w:autoSpaceDN w:val="0"/>
        <w:adjustRightInd w:val="0"/>
        <w:rPr>
          <w:lang w:val="en-US"/>
        </w:rPr>
      </w:pPr>
      <w:proofErr w:type="gramStart"/>
      <w:r>
        <w:rPr>
          <w:lang w:val="en-US"/>
        </w:rPr>
        <w:t xml:space="preserve">Canolfan Addysg Athrawon Gogledd a Chanolbarth Cymru (2009) </w:t>
      </w:r>
      <w:r>
        <w:rPr>
          <w:i/>
          <w:lang w:val="en-US"/>
        </w:rPr>
        <w:t>Safonau ar gyfer SAC.</w:t>
      </w:r>
      <w:proofErr w:type="gramEnd"/>
      <w:r>
        <w:rPr>
          <w:lang w:val="en-US"/>
        </w:rPr>
        <w:t xml:space="preserve"> Ar </w:t>
      </w:r>
      <w:proofErr w:type="gramStart"/>
      <w:r>
        <w:rPr>
          <w:lang w:val="en-US"/>
        </w:rPr>
        <w:t>gael</w:t>
      </w:r>
      <w:proofErr w:type="gramEnd"/>
      <w:r>
        <w:rPr>
          <w:lang w:val="en-US"/>
        </w:rPr>
        <w:t xml:space="preserve"> yn: </w:t>
      </w:r>
      <w:hyperlink r:id="rId10" w:history="1">
        <w:r w:rsidRPr="00065C35">
          <w:rPr>
            <w:rStyle w:val="Hyperlink"/>
            <w:lang w:val="en-US"/>
          </w:rPr>
          <w:t>https://www.bangor.ac.uk/education-and-human-development/reportforms/forms/Safonau%20Statws%20Athro%20Cymwysedig%20Cymru%202009.pdf</w:t>
        </w:r>
      </w:hyperlink>
      <w:r>
        <w:rPr>
          <w:lang w:val="en-US"/>
        </w:rPr>
        <w:t xml:space="preserve"> (Darllenwyd: 5ed o Dachwedd 2019).</w:t>
      </w:r>
    </w:p>
    <w:p w14:paraId="2B578C83" w14:textId="77777777" w:rsidR="00D102F0" w:rsidRDefault="00D102F0" w:rsidP="00D102F0">
      <w:pPr>
        <w:widowControl w:val="0"/>
        <w:autoSpaceDE w:val="0"/>
        <w:autoSpaceDN w:val="0"/>
        <w:adjustRightInd w:val="0"/>
        <w:spacing w:after="173"/>
        <w:rPr>
          <w:lang w:val="en-US"/>
        </w:rPr>
      </w:pPr>
    </w:p>
    <w:p w14:paraId="58B6534E" w14:textId="77777777" w:rsidR="00D102F0" w:rsidRPr="00446423" w:rsidRDefault="00D102F0" w:rsidP="00D102F0">
      <w:pPr>
        <w:widowControl w:val="0"/>
        <w:autoSpaceDE w:val="0"/>
        <w:autoSpaceDN w:val="0"/>
        <w:adjustRightInd w:val="0"/>
        <w:spacing w:after="173"/>
        <w:rPr>
          <w:lang w:val="en-US"/>
        </w:rPr>
      </w:pPr>
      <w:r w:rsidRPr="00446423">
        <w:rPr>
          <w:lang w:val="en-US"/>
        </w:rPr>
        <w:t>Children and young people</w:t>
      </w:r>
      <w:r>
        <w:rPr>
          <w:lang w:val="en-US"/>
        </w:rPr>
        <w:t>’s commissioner Scotland (2018)</w:t>
      </w:r>
      <w:r w:rsidRPr="00446423">
        <w:rPr>
          <w:i/>
          <w:iCs/>
          <w:lang w:val="en-US"/>
        </w:rPr>
        <w:t xml:space="preserve"> UNCRC: Article 12. </w:t>
      </w:r>
      <w:r w:rsidRPr="00446423">
        <w:rPr>
          <w:lang w:val="en-US"/>
        </w:rPr>
        <w:t xml:space="preserve">Ar </w:t>
      </w:r>
      <w:proofErr w:type="gramStart"/>
      <w:r w:rsidRPr="00446423">
        <w:rPr>
          <w:lang w:val="en-US"/>
        </w:rPr>
        <w:t>gael</w:t>
      </w:r>
      <w:proofErr w:type="gramEnd"/>
      <w:r w:rsidRPr="00446423">
        <w:rPr>
          <w:lang w:val="en-US"/>
        </w:rPr>
        <w:t xml:space="preserve"> yn: </w:t>
      </w:r>
      <w:hyperlink r:id="rId11" w:history="1">
        <w:r w:rsidRPr="00446423">
          <w:rPr>
            <w:lang w:val="en-US"/>
          </w:rPr>
          <w:t>https://www.cypcs.org.uk/rights/uncrcarticles/article-12</w:t>
        </w:r>
      </w:hyperlink>
      <w:r w:rsidRPr="00446423">
        <w:rPr>
          <w:lang w:val="en-US"/>
        </w:rPr>
        <w:t xml:space="preserve"> (Darllenwyd: 5ed o Dachwedd 2018).</w:t>
      </w:r>
    </w:p>
    <w:p w14:paraId="65A6CFBE" w14:textId="77777777" w:rsidR="00D102F0" w:rsidRPr="00446423" w:rsidRDefault="00D102F0" w:rsidP="00D102F0">
      <w:pPr>
        <w:widowControl w:val="0"/>
        <w:autoSpaceDE w:val="0"/>
        <w:autoSpaceDN w:val="0"/>
        <w:adjustRightInd w:val="0"/>
        <w:spacing w:after="173"/>
        <w:rPr>
          <w:lang w:val="en-US"/>
        </w:rPr>
      </w:pPr>
      <w:r>
        <w:rPr>
          <w:lang w:val="en-US"/>
        </w:rPr>
        <w:t xml:space="preserve">Comisynydd Cymru (Anhysbys) </w:t>
      </w:r>
      <w:r w:rsidRPr="00446423">
        <w:rPr>
          <w:i/>
          <w:iCs/>
          <w:lang w:val="en-US"/>
        </w:rPr>
        <w:t>A plan for all the Children and Young People: 2016-19</w:t>
      </w:r>
      <w:r w:rsidRPr="00446423">
        <w:rPr>
          <w:lang w:val="en-US"/>
        </w:rPr>
        <w:t xml:space="preserve"> Ar </w:t>
      </w:r>
      <w:proofErr w:type="gramStart"/>
      <w:r w:rsidRPr="00446423">
        <w:rPr>
          <w:lang w:val="en-US"/>
        </w:rPr>
        <w:t>gael</w:t>
      </w:r>
      <w:proofErr w:type="gramEnd"/>
      <w:r w:rsidRPr="00446423">
        <w:rPr>
          <w:lang w:val="en-US"/>
        </w:rPr>
        <w:t xml:space="preserve"> yn: </w:t>
      </w:r>
      <w:hyperlink r:id="rId12" w:history="1">
        <w:r w:rsidRPr="00446423">
          <w:rPr>
            <w:lang w:val="en-US"/>
          </w:rPr>
          <w:t>https://www.childcomwales.org.uk/wp-content/uploads/2016/04/Strategic-Plan-English.compressed.pdf</w:t>
        </w:r>
      </w:hyperlink>
      <w:r w:rsidRPr="00446423">
        <w:rPr>
          <w:lang w:val="en-US"/>
        </w:rPr>
        <w:t xml:space="preserve"> (Darllenwyd: 5ed o Dachwedd 2018).</w:t>
      </w:r>
    </w:p>
    <w:p w14:paraId="4B7CA841" w14:textId="77777777" w:rsidR="00D102F0" w:rsidRPr="00446423" w:rsidRDefault="00D102F0" w:rsidP="00D102F0">
      <w:pPr>
        <w:widowControl w:val="0"/>
        <w:autoSpaceDE w:val="0"/>
        <w:autoSpaceDN w:val="0"/>
        <w:adjustRightInd w:val="0"/>
        <w:spacing w:after="173"/>
        <w:rPr>
          <w:lang w:val="en-US"/>
        </w:rPr>
      </w:pPr>
      <w:r w:rsidRPr="00446423">
        <w:rPr>
          <w:lang w:val="en-US"/>
        </w:rPr>
        <w:t>Comisynydd plant Cymru (2018</w:t>
      </w:r>
      <w:r>
        <w:rPr>
          <w:i/>
          <w:iCs/>
          <w:lang w:val="en-US"/>
        </w:rPr>
        <w:t xml:space="preserve">) </w:t>
      </w:r>
      <w:r w:rsidRPr="00446423">
        <w:rPr>
          <w:i/>
          <w:iCs/>
          <w:lang w:val="en-US"/>
        </w:rPr>
        <w:t xml:space="preserve">Dysgu fwy </w:t>
      </w:r>
      <w:proofErr w:type="gramStart"/>
      <w:r w:rsidRPr="00446423">
        <w:rPr>
          <w:i/>
          <w:iCs/>
          <w:lang w:val="en-US"/>
        </w:rPr>
        <w:t>am</w:t>
      </w:r>
      <w:proofErr w:type="gramEnd"/>
      <w:r w:rsidRPr="00446423">
        <w:rPr>
          <w:i/>
          <w:iCs/>
          <w:lang w:val="en-US"/>
        </w:rPr>
        <w:t xml:space="preserve"> Sally Holland, y Comisynydd Plant</w:t>
      </w:r>
      <w:r w:rsidRPr="00446423">
        <w:rPr>
          <w:lang w:val="en-US"/>
        </w:rPr>
        <w:t xml:space="preserve">. Ar </w:t>
      </w:r>
      <w:proofErr w:type="gramStart"/>
      <w:r w:rsidRPr="00446423">
        <w:rPr>
          <w:lang w:val="en-US"/>
        </w:rPr>
        <w:t>gael</w:t>
      </w:r>
      <w:proofErr w:type="gramEnd"/>
      <w:r w:rsidRPr="00446423">
        <w:rPr>
          <w:lang w:val="en-US"/>
        </w:rPr>
        <w:t xml:space="preserve"> yn: </w:t>
      </w:r>
      <w:hyperlink r:id="rId13" w:history="1">
        <w:r w:rsidRPr="00446423">
          <w:rPr>
            <w:lang w:val="en-US"/>
          </w:rPr>
          <w:t>https://www.complantcymru.org.uk/amdanon-ni/y-comisiynydd/</w:t>
        </w:r>
      </w:hyperlink>
      <w:r w:rsidRPr="00446423">
        <w:rPr>
          <w:lang w:val="en-US"/>
        </w:rPr>
        <w:t xml:space="preserve">  (Darllenwyd: 5ed o Dachwedd 2018). </w:t>
      </w:r>
    </w:p>
    <w:p w14:paraId="084FA59A" w14:textId="77777777" w:rsidR="00D102F0" w:rsidRPr="00446423" w:rsidRDefault="00D102F0" w:rsidP="00D102F0">
      <w:pPr>
        <w:widowControl w:val="0"/>
        <w:autoSpaceDE w:val="0"/>
        <w:autoSpaceDN w:val="0"/>
        <w:adjustRightInd w:val="0"/>
        <w:spacing w:after="173"/>
        <w:rPr>
          <w:lang w:val="en-US"/>
        </w:rPr>
      </w:pPr>
      <w:r w:rsidRPr="00446423">
        <w:rPr>
          <w:lang w:val="en-US"/>
        </w:rPr>
        <w:t xml:space="preserve">Derbyshire County </w:t>
      </w:r>
      <w:proofErr w:type="gramStart"/>
      <w:r w:rsidRPr="00446423">
        <w:rPr>
          <w:lang w:val="en-US"/>
        </w:rPr>
        <w:t>Council(</w:t>
      </w:r>
      <w:proofErr w:type="gramEnd"/>
      <w:r w:rsidRPr="00446423">
        <w:rPr>
          <w:lang w:val="en-US"/>
        </w:rPr>
        <w:t>2018)</w:t>
      </w:r>
      <w:r>
        <w:rPr>
          <w:i/>
          <w:iCs/>
          <w:lang w:val="en-US"/>
        </w:rPr>
        <w:t xml:space="preserve"> </w:t>
      </w:r>
      <w:r w:rsidRPr="00446423">
        <w:rPr>
          <w:i/>
          <w:iCs/>
          <w:lang w:val="en-US"/>
        </w:rPr>
        <w:t xml:space="preserve">Positive Play support programme. </w:t>
      </w:r>
      <w:r w:rsidRPr="00446423">
        <w:rPr>
          <w:lang w:val="en-US"/>
        </w:rPr>
        <w:t xml:space="preserve">Ar </w:t>
      </w:r>
      <w:proofErr w:type="gramStart"/>
      <w:r w:rsidRPr="00446423">
        <w:rPr>
          <w:lang w:val="en-US"/>
        </w:rPr>
        <w:t>gael</w:t>
      </w:r>
      <w:proofErr w:type="gramEnd"/>
      <w:r w:rsidRPr="00446423">
        <w:rPr>
          <w:lang w:val="en-US"/>
        </w:rPr>
        <w:t xml:space="preserve"> yn: </w:t>
      </w:r>
      <w:hyperlink r:id="rId14" w:history="1">
        <w:r w:rsidRPr="00446423">
          <w:rPr>
            <w:lang w:val="en-US"/>
          </w:rPr>
          <w:t>https://www.derbyshire.gov.uk/education/schools/attendance-behaviour-welfare/support/positive-play/positive-play-support-programme.aspx</w:t>
        </w:r>
      </w:hyperlink>
      <w:r w:rsidRPr="00446423">
        <w:rPr>
          <w:lang w:val="en-US"/>
        </w:rPr>
        <w:t xml:space="preserve"> (Darllenwyd: 5ed o Dachwedd 2018).</w:t>
      </w:r>
    </w:p>
    <w:p w14:paraId="7290AC34" w14:textId="77777777" w:rsidR="00D102F0" w:rsidRPr="00446423" w:rsidRDefault="00D102F0" w:rsidP="00D102F0">
      <w:pPr>
        <w:widowControl w:val="0"/>
        <w:autoSpaceDE w:val="0"/>
        <w:autoSpaceDN w:val="0"/>
        <w:adjustRightInd w:val="0"/>
        <w:spacing w:after="173"/>
        <w:rPr>
          <w:lang w:val="en-US"/>
        </w:rPr>
      </w:pPr>
      <w:proofErr w:type="gramStart"/>
      <w:r w:rsidRPr="00446423">
        <w:rPr>
          <w:lang w:val="en-US"/>
        </w:rPr>
        <w:t>Derbyshire County Council (2018)</w:t>
      </w:r>
      <w:r w:rsidRPr="00446423">
        <w:rPr>
          <w:i/>
          <w:iCs/>
          <w:lang w:val="en-US"/>
        </w:rPr>
        <w:t xml:space="preserve"> Positive Play Support Programme Resources area | Derbyshire Services for Schools.</w:t>
      </w:r>
      <w:proofErr w:type="gramEnd"/>
      <w:r w:rsidRPr="00446423">
        <w:rPr>
          <w:i/>
          <w:iCs/>
          <w:lang w:val="en-US"/>
        </w:rPr>
        <w:t> </w:t>
      </w:r>
      <w:r w:rsidRPr="00446423">
        <w:rPr>
          <w:lang w:val="en-US"/>
        </w:rPr>
        <w:t xml:space="preserve">Ar </w:t>
      </w:r>
      <w:proofErr w:type="gramStart"/>
      <w:r w:rsidRPr="00446423">
        <w:rPr>
          <w:lang w:val="en-US"/>
        </w:rPr>
        <w:t>gael</w:t>
      </w:r>
      <w:proofErr w:type="gramEnd"/>
      <w:r w:rsidRPr="00446423">
        <w:rPr>
          <w:lang w:val="en-US"/>
        </w:rPr>
        <w:t xml:space="preserve"> yn: </w:t>
      </w:r>
      <w:hyperlink r:id="rId15" w:history="1">
        <w:r w:rsidRPr="00446423">
          <w:rPr>
            <w:lang w:val="en-US"/>
          </w:rPr>
          <w:t>http://www.services.derbyshire.gov.uk/Page/721</w:t>
        </w:r>
      </w:hyperlink>
      <w:r w:rsidRPr="00446423">
        <w:rPr>
          <w:lang w:val="en-US"/>
        </w:rPr>
        <w:t xml:space="preserve"> (Darllenwyd: 5ed o Dachwedd 2018).</w:t>
      </w:r>
    </w:p>
    <w:p w14:paraId="332B4DFD" w14:textId="77777777" w:rsidR="00D102F0" w:rsidRPr="00446423" w:rsidRDefault="00D102F0" w:rsidP="00D102F0">
      <w:pPr>
        <w:widowControl w:val="0"/>
        <w:autoSpaceDE w:val="0"/>
        <w:autoSpaceDN w:val="0"/>
        <w:adjustRightInd w:val="0"/>
        <w:rPr>
          <w:lang w:val="en-US"/>
        </w:rPr>
      </w:pPr>
      <w:r w:rsidRPr="00446423">
        <w:rPr>
          <w:lang w:val="en-US"/>
        </w:rPr>
        <w:t>Derby</w:t>
      </w:r>
      <w:r>
        <w:rPr>
          <w:lang w:val="en-US"/>
        </w:rPr>
        <w:t xml:space="preserve">shire County Council (Anhysbys) </w:t>
      </w:r>
      <w:r w:rsidRPr="00446423">
        <w:rPr>
          <w:i/>
          <w:lang w:val="en-US"/>
        </w:rPr>
        <w:t xml:space="preserve">Positive Play Support programme. </w:t>
      </w:r>
      <w:r w:rsidRPr="00446423">
        <w:rPr>
          <w:lang w:val="en-US"/>
        </w:rPr>
        <w:t xml:space="preserve">Ar </w:t>
      </w:r>
      <w:proofErr w:type="gramStart"/>
      <w:r w:rsidRPr="00446423">
        <w:rPr>
          <w:lang w:val="en-US"/>
        </w:rPr>
        <w:t>gael</w:t>
      </w:r>
      <w:proofErr w:type="gramEnd"/>
      <w:r w:rsidRPr="00446423">
        <w:rPr>
          <w:lang w:val="en-US"/>
        </w:rPr>
        <w:t xml:space="preserve"> yn: http://www.hollyhouse.derbyshire.sch.uk/wp-content/uploads/2013/06/8-page-</w:t>
      </w:r>
      <w:r w:rsidRPr="00446423">
        <w:rPr>
          <w:lang w:val="en-US"/>
        </w:rPr>
        <w:lastRenderedPageBreak/>
        <w:t>overview-of-PPS-to-go-with-video-or-to-send-as-info…1.pdf (Darllenwyd: 5ed o Dachwedd 2018).</w:t>
      </w:r>
    </w:p>
    <w:p w14:paraId="1F5BA992" w14:textId="77777777" w:rsidR="00D102F0" w:rsidRDefault="00D102F0" w:rsidP="00D102F0">
      <w:pPr>
        <w:widowControl w:val="0"/>
        <w:autoSpaceDE w:val="0"/>
        <w:autoSpaceDN w:val="0"/>
        <w:adjustRightInd w:val="0"/>
        <w:spacing w:after="173"/>
        <w:rPr>
          <w:lang w:val="en-US"/>
        </w:rPr>
      </w:pPr>
    </w:p>
    <w:p w14:paraId="1A850488" w14:textId="77777777" w:rsidR="00D102F0" w:rsidRPr="00446423" w:rsidRDefault="00D102F0" w:rsidP="00D102F0">
      <w:pPr>
        <w:widowControl w:val="0"/>
        <w:autoSpaceDE w:val="0"/>
        <w:autoSpaceDN w:val="0"/>
        <w:adjustRightInd w:val="0"/>
        <w:spacing w:after="173"/>
        <w:rPr>
          <w:lang w:val="en-US"/>
        </w:rPr>
      </w:pPr>
      <w:r w:rsidRPr="003C4886">
        <w:rPr>
          <w:lang w:val="en-US"/>
        </w:rPr>
        <w:t>Donaldson</w:t>
      </w:r>
      <w:proofErr w:type="gramStart"/>
      <w:r w:rsidRPr="003C4886">
        <w:rPr>
          <w:lang w:val="en-US"/>
        </w:rPr>
        <w:t>,G</w:t>
      </w:r>
      <w:proofErr w:type="gramEnd"/>
      <w:r w:rsidRPr="003C4886">
        <w:rPr>
          <w:lang w:val="en-US"/>
        </w:rPr>
        <w:t xml:space="preserve"> (2015) </w:t>
      </w:r>
      <w:r w:rsidRPr="003C4886">
        <w:rPr>
          <w:i/>
          <w:iCs/>
          <w:lang w:val="en-US"/>
        </w:rPr>
        <w:t xml:space="preserve">Dyfodol Llwyddiannus. </w:t>
      </w:r>
      <w:r w:rsidRPr="003C4886">
        <w:rPr>
          <w:iCs/>
          <w:lang w:val="en-US"/>
        </w:rPr>
        <w:t>Cerdydd</w:t>
      </w:r>
      <w:r w:rsidRPr="003C4886">
        <w:rPr>
          <w:lang w:val="en-US"/>
        </w:rPr>
        <w:t xml:space="preserve">: Llywodraeth Cymru </w:t>
      </w:r>
    </w:p>
    <w:p w14:paraId="7C0B9B9C" w14:textId="77777777" w:rsidR="00D102F0" w:rsidRPr="00446423" w:rsidRDefault="00D102F0" w:rsidP="00D102F0">
      <w:pPr>
        <w:widowControl w:val="0"/>
        <w:autoSpaceDE w:val="0"/>
        <w:autoSpaceDN w:val="0"/>
        <w:adjustRightInd w:val="0"/>
        <w:spacing w:after="173"/>
        <w:rPr>
          <w:lang w:val="en-US"/>
        </w:rPr>
      </w:pPr>
      <w:r w:rsidRPr="00446423">
        <w:rPr>
          <w:lang w:val="en-US"/>
        </w:rPr>
        <w:t>Early Learning HQ</w:t>
      </w:r>
      <w:r w:rsidRPr="00446423">
        <w:rPr>
          <w:i/>
          <w:iCs/>
          <w:lang w:val="en-US"/>
        </w:rPr>
        <w:t xml:space="preserve"> (</w:t>
      </w:r>
      <w:r>
        <w:rPr>
          <w:lang w:val="en-US"/>
        </w:rPr>
        <w:t xml:space="preserve">Anhysbys) </w:t>
      </w:r>
      <w:r w:rsidRPr="00446423">
        <w:rPr>
          <w:i/>
          <w:iCs/>
          <w:lang w:val="en-US"/>
        </w:rPr>
        <w:t xml:space="preserve">Ferre Laevers emotional </w:t>
      </w:r>
      <w:proofErr w:type="gramStart"/>
      <w:r w:rsidRPr="00446423">
        <w:rPr>
          <w:i/>
          <w:iCs/>
          <w:lang w:val="en-US"/>
        </w:rPr>
        <w:t>well being</w:t>
      </w:r>
      <w:proofErr w:type="gramEnd"/>
      <w:r w:rsidRPr="00446423">
        <w:rPr>
          <w:i/>
          <w:iCs/>
          <w:lang w:val="en-US"/>
        </w:rPr>
        <w:t xml:space="preserve"> and involvement scales | Free Early Years &amp; Primary Teaching Reso.</w:t>
      </w:r>
      <w:r w:rsidRPr="00446423">
        <w:rPr>
          <w:lang w:val="en-US"/>
        </w:rPr>
        <w:t xml:space="preserve"> Ar </w:t>
      </w:r>
      <w:proofErr w:type="gramStart"/>
      <w:r w:rsidRPr="00446423">
        <w:rPr>
          <w:lang w:val="en-US"/>
        </w:rPr>
        <w:t>gael</w:t>
      </w:r>
      <w:proofErr w:type="gramEnd"/>
      <w:r w:rsidRPr="00446423">
        <w:rPr>
          <w:lang w:val="en-US"/>
        </w:rPr>
        <w:t xml:space="preserve"> yn: </w:t>
      </w:r>
      <w:hyperlink r:id="rId16" w:history="1">
        <w:r w:rsidRPr="00446423">
          <w:rPr>
            <w:lang w:val="en-US"/>
          </w:rPr>
          <w:t>https://www.earlylearninghq.org.uk/earlyl</w:t>
        </w:r>
        <w:r w:rsidRPr="00446423">
          <w:rPr>
            <w:lang w:val="en-US"/>
          </w:rPr>
          <w:t>e</w:t>
        </w:r>
        <w:r w:rsidRPr="00446423">
          <w:rPr>
            <w:lang w:val="en-US"/>
          </w:rPr>
          <w:t>arninghq-blog/the-leuven-well-being-and-involvement-scales/</w:t>
        </w:r>
      </w:hyperlink>
      <w:r w:rsidRPr="00446423">
        <w:rPr>
          <w:lang w:val="en-US"/>
        </w:rPr>
        <w:t xml:space="preserve"> (Darllenwyd: 5ed o Dachwedd 2018).</w:t>
      </w:r>
    </w:p>
    <w:p w14:paraId="645DB771" w14:textId="77777777" w:rsidR="00D102F0" w:rsidRPr="00446423" w:rsidRDefault="00D102F0" w:rsidP="00D102F0">
      <w:pPr>
        <w:widowControl w:val="0"/>
        <w:autoSpaceDE w:val="0"/>
        <w:autoSpaceDN w:val="0"/>
        <w:adjustRightInd w:val="0"/>
        <w:spacing w:after="173"/>
        <w:rPr>
          <w:lang w:val="en-US"/>
        </w:rPr>
      </w:pPr>
      <w:proofErr w:type="gramStart"/>
      <w:r>
        <w:rPr>
          <w:lang w:val="en-US"/>
        </w:rPr>
        <w:t xml:space="preserve">Estyn (2015) </w:t>
      </w:r>
      <w:r w:rsidRPr="00446423">
        <w:rPr>
          <w:i/>
          <w:iCs/>
          <w:lang w:val="en-US"/>
        </w:rPr>
        <w:t>Adroddiad ar Ysgol Gynradd Gymraeg Tan-y-lan.</w:t>
      </w:r>
      <w:proofErr w:type="gramEnd"/>
      <w:r w:rsidRPr="00446423">
        <w:rPr>
          <w:lang w:val="en-US"/>
        </w:rPr>
        <w:t xml:space="preserve"> </w:t>
      </w:r>
      <w:hyperlink r:id="rId17" w:history="1">
        <w:r w:rsidRPr="00446423">
          <w:rPr>
            <w:lang w:val="en-US"/>
          </w:rPr>
          <w:t>https://www.estyn.llyw.cymru/sites/default/files/documents/Ysgol%20Gynradd%20Gymraeg%20Tan-y-lan.pdf</w:t>
        </w:r>
      </w:hyperlink>
      <w:r w:rsidRPr="00446423">
        <w:rPr>
          <w:lang w:val="en-US"/>
        </w:rPr>
        <w:t xml:space="preserve"> (Darllenwyd: 5ed o Dachwedd 2018).</w:t>
      </w:r>
    </w:p>
    <w:p w14:paraId="7A5348FB" w14:textId="77777777" w:rsidR="00D102F0" w:rsidRPr="00446423" w:rsidRDefault="00D102F0" w:rsidP="00D102F0">
      <w:pPr>
        <w:widowControl w:val="0"/>
        <w:autoSpaceDE w:val="0"/>
        <w:autoSpaceDN w:val="0"/>
        <w:adjustRightInd w:val="0"/>
        <w:spacing w:after="173"/>
        <w:rPr>
          <w:lang w:val="en-US"/>
        </w:rPr>
      </w:pPr>
      <w:r>
        <w:rPr>
          <w:lang w:val="en-US"/>
        </w:rPr>
        <w:t>Estyn (2014</w:t>
      </w:r>
      <w:proofErr w:type="gramStart"/>
      <w:r>
        <w:rPr>
          <w:lang w:val="en-US"/>
        </w:rPr>
        <w:t xml:space="preserve">) </w:t>
      </w:r>
      <w:r w:rsidRPr="00446423">
        <w:rPr>
          <w:i/>
          <w:iCs/>
          <w:lang w:val="en-US"/>
        </w:rPr>
        <w:t xml:space="preserve"> Rhoi</w:t>
      </w:r>
      <w:proofErr w:type="gramEnd"/>
      <w:r w:rsidRPr="00446423">
        <w:rPr>
          <w:i/>
          <w:iCs/>
          <w:lang w:val="en-US"/>
        </w:rPr>
        <w:t xml:space="preserve"> lles yn gyntaf</w:t>
      </w:r>
      <w:r w:rsidRPr="00446423">
        <w:rPr>
          <w:lang w:val="en-US"/>
        </w:rPr>
        <w:t xml:space="preserve">. Ar </w:t>
      </w:r>
      <w:proofErr w:type="gramStart"/>
      <w:r w:rsidRPr="00446423">
        <w:rPr>
          <w:lang w:val="en-US"/>
        </w:rPr>
        <w:t>gael</w:t>
      </w:r>
      <w:proofErr w:type="gramEnd"/>
      <w:r w:rsidRPr="00446423">
        <w:rPr>
          <w:lang w:val="en-US"/>
        </w:rPr>
        <w:t xml:space="preserve"> yn: </w:t>
      </w:r>
      <w:hyperlink r:id="rId18" w:history="1">
        <w:r w:rsidRPr="00446423">
          <w:rPr>
            <w:lang w:val="en-US"/>
          </w:rPr>
          <w:t>https://www.estyn.llyw.cymru/arfer-effeithiol/rhoi-lles-yn-gyntaf</w:t>
        </w:r>
      </w:hyperlink>
      <w:r w:rsidRPr="00446423">
        <w:rPr>
          <w:lang w:val="en-US"/>
        </w:rPr>
        <w:t xml:space="preserve"> (Darllenwyd: 5ed o Dachwedd 2018).</w:t>
      </w:r>
    </w:p>
    <w:p w14:paraId="6823CAB4" w14:textId="77777777" w:rsidR="00D102F0" w:rsidRPr="00776ABA" w:rsidRDefault="00D102F0" w:rsidP="00D102F0">
      <w:pPr>
        <w:pStyle w:val="Heading1"/>
        <w:spacing w:before="0" w:after="300"/>
        <w:textAlignment w:val="baseline"/>
        <w:rPr>
          <w:rFonts w:ascii="Times New Roman" w:hAnsi="Times New Roman" w:cs="Times New Roman"/>
          <w:b w:val="0"/>
          <w:color w:val="auto"/>
          <w:sz w:val="24"/>
          <w:szCs w:val="24"/>
          <w:lang w:val="en-US"/>
        </w:rPr>
      </w:pPr>
      <w:r w:rsidRPr="00F45597">
        <w:rPr>
          <w:rFonts w:ascii="Times New Roman" w:hAnsi="Times New Roman" w:cs="Times New Roman"/>
          <w:b w:val="0"/>
          <w:color w:val="auto"/>
          <w:sz w:val="24"/>
          <w:szCs w:val="24"/>
          <w:lang w:val="en-US"/>
        </w:rPr>
        <w:t xml:space="preserve">Good Start Learning (2016) </w:t>
      </w:r>
      <w:r w:rsidRPr="00F45597">
        <w:rPr>
          <w:rFonts w:ascii="Times New Roman" w:eastAsia="Times New Roman" w:hAnsi="Times New Roman" w:cs="Times New Roman"/>
          <w:b w:val="0"/>
          <w:i/>
          <w:color w:val="auto"/>
          <w:sz w:val="24"/>
          <w:szCs w:val="24"/>
        </w:rPr>
        <w:t xml:space="preserve">Exploring the benefits of sensory play. </w:t>
      </w:r>
      <w:r w:rsidRPr="00F45597">
        <w:rPr>
          <w:rFonts w:ascii="Times New Roman" w:eastAsia="Times New Roman" w:hAnsi="Times New Roman" w:cs="Times New Roman"/>
          <w:b w:val="0"/>
          <w:color w:val="auto"/>
          <w:sz w:val="24"/>
          <w:szCs w:val="24"/>
        </w:rPr>
        <w:t xml:space="preserve">Ar </w:t>
      </w:r>
      <w:proofErr w:type="gramStart"/>
      <w:r w:rsidRPr="00F45597">
        <w:rPr>
          <w:rFonts w:ascii="Times New Roman" w:eastAsia="Times New Roman" w:hAnsi="Times New Roman" w:cs="Times New Roman"/>
          <w:b w:val="0"/>
          <w:color w:val="auto"/>
          <w:sz w:val="24"/>
          <w:szCs w:val="24"/>
        </w:rPr>
        <w:t>gael</w:t>
      </w:r>
      <w:proofErr w:type="gramEnd"/>
      <w:r w:rsidRPr="00F45597">
        <w:rPr>
          <w:rFonts w:ascii="Times New Roman" w:eastAsia="Times New Roman" w:hAnsi="Times New Roman" w:cs="Times New Roman"/>
          <w:b w:val="0"/>
          <w:color w:val="auto"/>
          <w:sz w:val="24"/>
          <w:szCs w:val="24"/>
        </w:rPr>
        <w:t xml:space="preserve"> yn: </w:t>
      </w:r>
      <w:hyperlink r:id="rId19" w:history="1">
        <w:r w:rsidRPr="00F45597">
          <w:rPr>
            <w:rStyle w:val="Hyperlink"/>
            <w:rFonts w:ascii="Times New Roman" w:hAnsi="Times New Roman" w:cs="Times New Roman"/>
            <w:b w:val="0"/>
            <w:color w:val="auto"/>
            <w:sz w:val="24"/>
            <w:szCs w:val="24"/>
            <w:lang w:val="en-US"/>
          </w:rPr>
          <w:t>https://www.goodstart.org.au/news-and-advice/october-2016/exploring-the-benefits-of-sensory-play?fbclid=IwAR1qmk0W0_dG-JHy0ROZUiW30FNCmUqzdVm_SO0yIx0oSs70jZfGLueOFvc</w:t>
        </w:r>
      </w:hyperlink>
      <w:r w:rsidRPr="00F45597">
        <w:rPr>
          <w:rFonts w:ascii="Times New Roman" w:hAnsi="Times New Roman" w:cs="Times New Roman"/>
          <w:b w:val="0"/>
          <w:color w:val="auto"/>
          <w:sz w:val="24"/>
          <w:szCs w:val="24"/>
          <w:lang w:val="en-US"/>
        </w:rPr>
        <w:t xml:space="preserve"> (Darllenwyd: 5ed o </w:t>
      </w:r>
      <w:r w:rsidRPr="00776ABA">
        <w:rPr>
          <w:rFonts w:ascii="Times New Roman" w:hAnsi="Times New Roman" w:cs="Times New Roman"/>
          <w:b w:val="0"/>
          <w:color w:val="auto"/>
          <w:sz w:val="24"/>
          <w:szCs w:val="24"/>
          <w:lang w:val="en-US"/>
        </w:rPr>
        <w:t xml:space="preserve">Dachwedd 2018). </w:t>
      </w:r>
    </w:p>
    <w:p w14:paraId="40244F9B" w14:textId="77777777" w:rsidR="00D102F0" w:rsidRPr="00776ABA" w:rsidRDefault="00D102F0" w:rsidP="00D102F0">
      <w:pPr>
        <w:spacing w:after="300"/>
        <w:textAlignment w:val="baseline"/>
        <w:outlineLvl w:val="0"/>
        <w:rPr>
          <w:lang w:val="en-US"/>
        </w:rPr>
      </w:pPr>
      <w:r>
        <w:rPr>
          <w:bCs/>
          <w:kern w:val="36"/>
        </w:rPr>
        <w:t xml:space="preserve">Good Start Learning (2017) </w:t>
      </w:r>
      <w:r w:rsidRPr="00776ABA">
        <w:rPr>
          <w:bCs/>
          <w:i/>
          <w:kern w:val="36"/>
        </w:rPr>
        <w:t xml:space="preserve">Mindfulness and tea improving school transitions. </w:t>
      </w:r>
      <w:r w:rsidRPr="00776ABA">
        <w:rPr>
          <w:bCs/>
          <w:kern w:val="36"/>
        </w:rPr>
        <w:t>Ar gael yn</w:t>
      </w:r>
      <w:proofErr w:type="gramStart"/>
      <w:r w:rsidRPr="00776ABA">
        <w:rPr>
          <w:bCs/>
          <w:kern w:val="36"/>
        </w:rPr>
        <w:t xml:space="preserve">:  </w:t>
      </w:r>
      <w:proofErr w:type="gramEnd"/>
      <w:r w:rsidRPr="00776ABA">
        <w:rPr>
          <w:lang w:val="en-US"/>
        </w:rPr>
        <w:fldChar w:fldCharType="begin"/>
      </w:r>
      <w:r w:rsidRPr="00776ABA">
        <w:rPr>
          <w:lang w:val="en-US"/>
        </w:rPr>
        <w:instrText xml:space="preserve"> HYPERLINK "https://www.goodstart.org.au/news-and-advice/october-2017/mindfulness-improving-school  transitions?fbclid=IwAR1kGf5SjEynEf1nWZzIi6QZ2Xck24rMTKJskjka9VNL1iq06e7TzW34_5g" </w:instrText>
      </w:r>
      <w:r w:rsidRPr="00776ABA">
        <w:rPr>
          <w:lang w:val="en-US"/>
        </w:rPr>
      </w:r>
      <w:r w:rsidRPr="00776ABA">
        <w:rPr>
          <w:lang w:val="en-US"/>
        </w:rPr>
        <w:fldChar w:fldCharType="separate"/>
      </w:r>
      <w:r w:rsidRPr="00776ABA">
        <w:rPr>
          <w:rStyle w:val="Hyperlink"/>
          <w:lang w:val="en-US"/>
        </w:rPr>
        <w:t>https://www.goodstart.org.au/news-and-advice/october-2017/mindfulness-improving-school  transitions?fbclid=IwAR1kGf5SjEynEf1nWZzIi6QZ2Xck24rMTKJskjka9VNL1iq06e7TzW34_5g</w:t>
      </w:r>
      <w:r w:rsidRPr="00776ABA">
        <w:rPr>
          <w:lang w:val="en-US"/>
        </w:rPr>
        <w:fldChar w:fldCharType="end"/>
      </w:r>
      <w:r w:rsidRPr="00776ABA">
        <w:rPr>
          <w:lang w:val="en-US"/>
        </w:rPr>
        <w:t xml:space="preserve"> (Darllenwyd: 5ed o Dachwedd 2018).</w:t>
      </w:r>
    </w:p>
    <w:p w14:paraId="4C0EBC95" w14:textId="77777777" w:rsidR="00D102F0" w:rsidRPr="00446423" w:rsidRDefault="00D102F0" w:rsidP="00D102F0">
      <w:pPr>
        <w:widowControl w:val="0"/>
        <w:autoSpaceDE w:val="0"/>
        <w:autoSpaceDN w:val="0"/>
        <w:adjustRightInd w:val="0"/>
        <w:spacing w:after="173"/>
        <w:rPr>
          <w:lang w:val="en-US"/>
        </w:rPr>
      </w:pPr>
      <w:r>
        <w:rPr>
          <w:lang w:val="en-US"/>
        </w:rPr>
        <w:t xml:space="preserve">Hawlfraint y Goron (2015) </w:t>
      </w:r>
      <w:r w:rsidRPr="00446423">
        <w:rPr>
          <w:i/>
          <w:iCs/>
          <w:lang w:val="en-US"/>
        </w:rPr>
        <w:t xml:space="preserve">Deddf Llesiant Cenedlaethau’r Dyfodol (Cymru) </w:t>
      </w:r>
      <w:r w:rsidRPr="00446423">
        <w:rPr>
          <w:lang w:val="en-US"/>
        </w:rPr>
        <w:t xml:space="preserve">Ar </w:t>
      </w:r>
      <w:proofErr w:type="gramStart"/>
      <w:r w:rsidRPr="00446423">
        <w:rPr>
          <w:lang w:val="en-US"/>
        </w:rPr>
        <w:t>gael</w:t>
      </w:r>
      <w:proofErr w:type="gramEnd"/>
      <w:r w:rsidRPr="00446423">
        <w:rPr>
          <w:lang w:val="en-US"/>
        </w:rPr>
        <w:t xml:space="preserve"> yn: </w:t>
      </w:r>
      <w:hyperlink r:id="rId20" w:history="1">
        <w:r w:rsidRPr="00446423">
          <w:rPr>
            <w:lang w:val="en-US"/>
          </w:rPr>
          <w:t>https://www.legislation.gov.uk/anaw/2015/2/pdfs/anaw_20150002_we.pdf</w:t>
        </w:r>
      </w:hyperlink>
      <w:r w:rsidRPr="00446423">
        <w:rPr>
          <w:lang w:val="en-US"/>
        </w:rPr>
        <w:t xml:space="preserve"> (Darllenwyd: 5ed o Dachwedd 2018).</w:t>
      </w:r>
    </w:p>
    <w:p w14:paraId="6C6580B6" w14:textId="77777777" w:rsidR="00D102F0" w:rsidRPr="00446423" w:rsidRDefault="00D102F0" w:rsidP="00D102F0">
      <w:pPr>
        <w:widowControl w:val="0"/>
        <w:autoSpaceDE w:val="0"/>
        <w:autoSpaceDN w:val="0"/>
        <w:adjustRightInd w:val="0"/>
        <w:spacing w:after="173"/>
        <w:rPr>
          <w:lang w:val="en-US"/>
        </w:rPr>
      </w:pPr>
      <w:proofErr w:type="gramStart"/>
      <w:r w:rsidRPr="00446423">
        <w:rPr>
          <w:lang w:val="en-US"/>
        </w:rPr>
        <w:t>Hawlfraint Comisiynydd Plant Cymru.</w:t>
      </w:r>
      <w:proofErr w:type="gramEnd"/>
      <w:r>
        <w:rPr>
          <w:lang w:val="en-US"/>
        </w:rPr>
        <w:t xml:space="preserve"> (Anhysbys) </w:t>
      </w:r>
      <w:r w:rsidRPr="00446423">
        <w:rPr>
          <w:i/>
          <w:iCs/>
          <w:lang w:val="en-US"/>
        </w:rPr>
        <w:t>CCUHP Hawliau Plant.</w:t>
      </w:r>
      <w:r w:rsidRPr="00446423">
        <w:rPr>
          <w:lang w:val="en-US"/>
        </w:rPr>
        <w:t xml:space="preserve"> Ar </w:t>
      </w:r>
      <w:proofErr w:type="gramStart"/>
      <w:r w:rsidRPr="00446423">
        <w:rPr>
          <w:lang w:val="en-US"/>
        </w:rPr>
        <w:t>gael</w:t>
      </w:r>
      <w:proofErr w:type="gramEnd"/>
      <w:r w:rsidRPr="00446423">
        <w:rPr>
          <w:lang w:val="en-US"/>
        </w:rPr>
        <w:t xml:space="preserve"> yn: </w:t>
      </w:r>
      <w:hyperlink r:id="rId21" w:history="1">
        <w:r w:rsidRPr="00446423">
          <w:rPr>
            <w:lang w:val="en-US"/>
          </w:rPr>
          <w:t>https://www.complantcymru.org.uk/ccuhp-hawliau-plant/</w:t>
        </w:r>
      </w:hyperlink>
      <w:r w:rsidRPr="00446423">
        <w:rPr>
          <w:lang w:val="en-US"/>
        </w:rPr>
        <w:t xml:space="preserve"> (Darllenwyd: 5ed o Dachwedd 2018).</w:t>
      </w:r>
    </w:p>
    <w:p w14:paraId="0D07A521" w14:textId="77777777" w:rsidR="00D102F0" w:rsidRDefault="00D102F0" w:rsidP="00D102F0">
      <w:pPr>
        <w:widowControl w:val="0"/>
        <w:autoSpaceDE w:val="0"/>
        <w:autoSpaceDN w:val="0"/>
        <w:adjustRightInd w:val="0"/>
        <w:spacing w:before="99" w:after="99"/>
        <w:rPr>
          <w:lang w:val="en-US"/>
        </w:rPr>
      </w:pPr>
      <w:proofErr w:type="gramStart"/>
      <w:r w:rsidRPr="00446423">
        <w:rPr>
          <w:lang w:val="en-US"/>
        </w:rPr>
        <w:t xml:space="preserve">Howard, C et.al (2017) Children’s Mental Health and Emotional Well-being in </w:t>
      </w:r>
      <w:r w:rsidRPr="00531B52">
        <w:rPr>
          <w:lang w:val="en-US"/>
        </w:rPr>
        <w:t>Primary Schools.</w:t>
      </w:r>
      <w:proofErr w:type="gramEnd"/>
      <w:r w:rsidRPr="00531B52">
        <w:rPr>
          <w:lang w:val="en-US"/>
        </w:rPr>
        <w:t xml:space="preserve"> London: Sage Publications. </w:t>
      </w:r>
    </w:p>
    <w:p w14:paraId="7956A2C0" w14:textId="77777777" w:rsidR="00112A8A" w:rsidRPr="00C673D7" w:rsidRDefault="00112A8A" w:rsidP="00112A8A">
      <w:pPr>
        <w:widowControl w:val="0"/>
        <w:autoSpaceDE w:val="0"/>
        <w:autoSpaceDN w:val="0"/>
        <w:adjustRightInd w:val="0"/>
        <w:spacing w:line="360" w:lineRule="auto"/>
        <w:rPr>
          <w:color w:val="000000"/>
          <w:lang w:val="en-US"/>
        </w:rPr>
      </w:pPr>
      <w:proofErr w:type="gramStart"/>
      <w:r>
        <w:rPr>
          <w:color w:val="000000"/>
          <w:lang w:val="en-US"/>
        </w:rPr>
        <w:t xml:space="preserve">Jones, D (2010) </w:t>
      </w:r>
      <w:r w:rsidRPr="00C673D7">
        <w:rPr>
          <w:i/>
          <w:color w:val="000000"/>
          <w:lang w:val="en-US"/>
        </w:rPr>
        <w:t>Cerddi Dic yr Hendre</w:t>
      </w:r>
      <w:r>
        <w:rPr>
          <w:i/>
          <w:color w:val="000000"/>
          <w:lang w:val="en-US"/>
        </w:rPr>
        <w:t>.</w:t>
      </w:r>
      <w:proofErr w:type="gramEnd"/>
      <w:r>
        <w:rPr>
          <w:i/>
          <w:color w:val="000000"/>
          <w:lang w:val="en-US"/>
        </w:rPr>
        <w:t xml:space="preserve"> </w:t>
      </w:r>
      <w:r>
        <w:rPr>
          <w:color w:val="000000"/>
          <w:lang w:val="en-US"/>
        </w:rPr>
        <w:t>Llanysul: Gwasg Gomer</w:t>
      </w:r>
    </w:p>
    <w:p w14:paraId="0BAE8FB2" w14:textId="77777777" w:rsidR="00D102F0" w:rsidRPr="00531B52" w:rsidRDefault="00D102F0" w:rsidP="00D102F0">
      <w:pPr>
        <w:widowControl w:val="0"/>
        <w:autoSpaceDE w:val="0"/>
        <w:autoSpaceDN w:val="0"/>
        <w:adjustRightInd w:val="0"/>
        <w:spacing w:after="173"/>
        <w:rPr>
          <w:lang w:val="en-US"/>
        </w:rPr>
      </w:pPr>
      <w:proofErr w:type="gramStart"/>
      <w:r>
        <w:rPr>
          <w:lang w:val="en-US"/>
        </w:rPr>
        <w:t xml:space="preserve">Llywodraeth Cymru (2015) </w:t>
      </w:r>
      <w:r w:rsidRPr="00531B52">
        <w:rPr>
          <w:i/>
          <w:iCs/>
          <w:lang w:val="en-US"/>
        </w:rPr>
        <w:t>A Summary of the United Nations Convention on the right of a child.</w:t>
      </w:r>
      <w:proofErr w:type="gramEnd"/>
      <w:r w:rsidRPr="00531B52">
        <w:rPr>
          <w:lang w:val="en-US"/>
        </w:rPr>
        <w:t xml:space="preserve"> Ar </w:t>
      </w:r>
      <w:proofErr w:type="gramStart"/>
      <w:r w:rsidRPr="00531B52">
        <w:rPr>
          <w:lang w:val="en-US"/>
        </w:rPr>
        <w:t>gael</w:t>
      </w:r>
      <w:proofErr w:type="gramEnd"/>
      <w:r w:rsidRPr="00531B52">
        <w:rPr>
          <w:lang w:val="en-US"/>
        </w:rPr>
        <w:t xml:space="preserve"> yn: </w:t>
      </w:r>
      <w:hyperlink r:id="rId22" w:history="1">
        <w:r w:rsidRPr="00531B52">
          <w:rPr>
            <w:lang w:val="en-US"/>
          </w:rPr>
          <w:t>http://www.childrensrights.wales/index.php/right/file</w:t>
        </w:r>
      </w:hyperlink>
      <w:r w:rsidRPr="00531B52">
        <w:rPr>
          <w:lang w:val="en-US"/>
        </w:rPr>
        <w:t xml:space="preserve"> (Darllenwyd: 5ed o Dachwedd 2018).</w:t>
      </w:r>
    </w:p>
    <w:p w14:paraId="42CB6187" w14:textId="77777777" w:rsidR="00D102F0" w:rsidRPr="00531B52" w:rsidRDefault="00D102F0" w:rsidP="00D102F0">
      <w:pPr>
        <w:widowControl w:val="0"/>
        <w:autoSpaceDE w:val="0"/>
        <w:autoSpaceDN w:val="0"/>
        <w:adjustRightInd w:val="0"/>
        <w:spacing w:after="173"/>
        <w:rPr>
          <w:lang w:val="en-US"/>
        </w:rPr>
      </w:pPr>
      <w:r w:rsidRPr="00531B52">
        <w:rPr>
          <w:lang w:val="en-US"/>
        </w:rPr>
        <w:t>L</w:t>
      </w:r>
      <w:r>
        <w:rPr>
          <w:lang w:val="en-US"/>
        </w:rPr>
        <w:t xml:space="preserve">lywodraeth Cymru (Anhysbys) </w:t>
      </w:r>
      <w:r w:rsidRPr="00531B52">
        <w:rPr>
          <w:i/>
          <w:iCs/>
          <w:lang w:val="en-US"/>
        </w:rPr>
        <w:t xml:space="preserve">Grant Datblygu Disgyblion – Mynediad. </w:t>
      </w:r>
      <w:r w:rsidRPr="00531B52">
        <w:rPr>
          <w:lang w:val="en-US"/>
        </w:rPr>
        <w:t xml:space="preserve">Ar </w:t>
      </w:r>
      <w:proofErr w:type="gramStart"/>
      <w:r w:rsidRPr="00531B52">
        <w:rPr>
          <w:lang w:val="en-US"/>
        </w:rPr>
        <w:t>gael</w:t>
      </w:r>
      <w:proofErr w:type="gramEnd"/>
      <w:r w:rsidRPr="00531B52">
        <w:rPr>
          <w:lang w:val="en-US"/>
        </w:rPr>
        <w:t xml:space="preserve"> yn: </w:t>
      </w:r>
      <w:hyperlink r:id="rId23" w:history="1">
        <w:r w:rsidRPr="00531B52">
          <w:rPr>
            <w:lang w:val="en-US"/>
          </w:rPr>
          <w:t>https://beta.llyw.cymru/grant-datblygu-disgyblion-mynediad</w:t>
        </w:r>
      </w:hyperlink>
      <w:r w:rsidRPr="00531B52">
        <w:rPr>
          <w:lang w:val="en-US"/>
        </w:rPr>
        <w:t xml:space="preserve"> (Darllenwyd: 5ed o Dachwedd 2018).</w:t>
      </w:r>
    </w:p>
    <w:p w14:paraId="0F6944EC" w14:textId="77777777" w:rsidR="00D102F0" w:rsidRPr="00531B52" w:rsidRDefault="00D102F0" w:rsidP="00D102F0">
      <w:pPr>
        <w:widowControl w:val="0"/>
        <w:autoSpaceDE w:val="0"/>
        <w:autoSpaceDN w:val="0"/>
        <w:adjustRightInd w:val="0"/>
        <w:spacing w:after="173"/>
        <w:rPr>
          <w:lang w:val="en-US"/>
        </w:rPr>
      </w:pPr>
      <w:r w:rsidRPr="00531B52">
        <w:rPr>
          <w:lang w:val="en-US"/>
        </w:rPr>
        <w:t>Llywodrae</w:t>
      </w:r>
      <w:r>
        <w:rPr>
          <w:lang w:val="en-US"/>
        </w:rPr>
        <w:t xml:space="preserve">th Cymru (2016) </w:t>
      </w:r>
      <w:r w:rsidRPr="00531B52">
        <w:rPr>
          <w:i/>
          <w:iCs/>
          <w:lang w:val="en-US"/>
        </w:rPr>
        <w:t>Grant Amddifadedd Disgyblion. </w:t>
      </w:r>
      <w:r w:rsidRPr="00531B52">
        <w:rPr>
          <w:lang w:val="en-US"/>
        </w:rPr>
        <w:t xml:space="preserve">Ar </w:t>
      </w:r>
      <w:proofErr w:type="gramStart"/>
      <w:r w:rsidRPr="00531B52">
        <w:rPr>
          <w:lang w:val="en-US"/>
        </w:rPr>
        <w:t>gael</w:t>
      </w:r>
      <w:proofErr w:type="gramEnd"/>
      <w:r w:rsidRPr="00531B52">
        <w:rPr>
          <w:lang w:val="en-US"/>
        </w:rPr>
        <w:t xml:space="preserve"> yn: </w:t>
      </w:r>
      <w:hyperlink r:id="rId24" w:history="1">
        <w:r w:rsidRPr="00531B52">
          <w:rPr>
            <w:lang w:val="en-US"/>
          </w:rPr>
          <w:t>https://cadw.gov.wales/learning/educational-visits/planning-your-visit/pupildeprivationgrant/?lang=cy</w:t>
        </w:r>
      </w:hyperlink>
      <w:r w:rsidRPr="00531B52">
        <w:rPr>
          <w:lang w:val="en-US"/>
        </w:rPr>
        <w:t xml:space="preserve"> (Darllenwyd: 5ed o Dachwedd 2018).</w:t>
      </w:r>
      <w:r w:rsidRPr="00531B52">
        <w:rPr>
          <w:i/>
          <w:iCs/>
          <w:lang w:val="en-US"/>
        </w:rPr>
        <w:t xml:space="preserve"> </w:t>
      </w:r>
    </w:p>
    <w:p w14:paraId="5485D325" w14:textId="77777777" w:rsidR="00D102F0" w:rsidRPr="00531B52" w:rsidRDefault="00D102F0" w:rsidP="00D102F0">
      <w:pPr>
        <w:widowControl w:val="0"/>
        <w:autoSpaceDE w:val="0"/>
        <w:autoSpaceDN w:val="0"/>
        <w:adjustRightInd w:val="0"/>
        <w:spacing w:after="173"/>
        <w:rPr>
          <w:lang w:val="en-US"/>
        </w:rPr>
      </w:pPr>
      <w:proofErr w:type="gramStart"/>
      <w:r w:rsidRPr="00531B52">
        <w:rPr>
          <w:lang w:val="en-US"/>
        </w:rPr>
        <w:lastRenderedPageBreak/>
        <w:t xml:space="preserve">Llywodraeth Cymru (2016) </w:t>
      </w:r>
      <w:r w:rsidRPr="00531B52">
        <w:rPr>
          <w:i/>
          <w:iCs/>
          <w:lang w:val="en-US"/>
        </w:rPr>
        <w:t>Nodiadau ar Ddeddf Llesiant.</w:t>
      </w:r>
      <w:proofErr w:type="gramEnd"/>
      <w:r w:rsidRPr="00531B52">
        <w:rPr>
          <w:i/>
          <w:iCs/>
          <w:lang w:val="en-US"/>
        </w:rPr>
        <w:t> </w:t>
      </w:r>
      <w:r w:rsidRPr="00531B52">
        <w:rPr>
          <w:lang w:val="en-US"/>
        </w:rPr>
        <w:t xml:space="preserve">Ar </w:t>
      </w:r>
      <w:proofErr w:type="gramStart"/>
      <w:r w:rsidRPr="00531B52">
        <w:rPr>
          <w:lang w:val="en-US"/>
        </w:rPr>
        <w:t>gael</w:t>
      </w:r>
      <w:proofErr w:type="gramEnd"/>
      <w:r w:rsidRPr="00531B52">
        <w:rPr>
          <w:lang w:val="en-US"/>
        </w:rPr>
        <w:t xml:space="preserve"> yn: </w:t>
      </w:r>
      <w:hyperlink r:id="rId25" w:history="1">
        <w:r w:rsidRPr="00531B52">
          <w:rPr>
            <w:lang w:val="en-US"/>
          </w:rPr>
          <w:t>https://gov.wales/docs/dsjlg/publications/160401-wfg-easy-read-cy.pdf</w:t>
        </w:r>
      </w:hyperlink>
      <w:r w:rsidRPr="00531B52">
        <w:rPr>
          <w:lang w:val="en-US"/>
        </w:rPr>
        <w:t xml:space="preserve"> (Darllenwyd: 5ed o Dachwedd 2018).</w:t>
      </w:r>
    </w:p>
    <w:p w14:paraId="2D02223C" w14:textId="77777777" w:rsidR="00D102F0" w:rsidRPr="00446423" w:rsidRDefault="00D102F0" w:rsidP="00D102F0">
      <w:pPr>
        <w:widowControl w:val="0"/>
        <w:autoSpaceDE w:val="0"/>
        <w:autoSpaceDN w:val="0"/>
        <w:adjustRightInd w:val="0"/>
        <w:rPr>
          <w:lang w:val="en-US"/>
        </w:rPr>
      </w:pPr>
      <w:r>
        <w:rPr>
          <w:lang w:val="en-US"/>
        </w:rPr>
        <w:t xml:space="preserve">Llywodraeth </w:t>
      </w:r>
      <w:proofErr w:type="gramStart"/>
      <w:r>
        <w:rPr>
          <w:lang w:val="en-US"/>
        </w:rPr>
        <w:t>Cymru(</w:t>
      </w:r>
      <w:proofErr w:type="gramEnd"/>
      <w:r>
        <w:rPr>
          <w:lang w:val="en-US"/>
        </w:rPr>
        <w:t xml:space="preserve">2017) </w:t>
      </w:r>
      <w:r w:rsidRPr="00531B52">
        <w:rPr>
          <w:i/>
          <w:iCs/>
          <w:lang w:val="en-US"/>
        </w:rPr>
        <w:t>Sgôr gymedrig llesiant meddyliol plant yng Nghymru – Mesurau iechyd a llesiant ar gyfer plant mewn perthynas â’r Dangosyddion Cenedlaethol</w:t>
      </w:r>
      <w:r w:rsidRPr="00531B52">
        <w:rPr>
          <w:lang w:val="en-US"/>
        </w:rPr>
        <w:t xml:space="preserve">. Ar </w:t>
      </w:r>
      <w:proofErr w:type="gramStart"/>
      <w:r w:rsidRPr="00531B52">
        <w:rPr>
          <w:lang w:val="en-US"/>
        </w:rPr>
        <w:t>gael</w:t>
      </w:r>
      <w:proofErr w:type="gramEnd"/>
      <w:r w:rsidRPr="00531B52">
        <w:rPr>
          <w:lang w:val="en-US"/>
        </w:rPr>
        <w:t xml:space="preserve"> yn: </w:t>
      </w:r>
      <w:hyperlink r:id="rId26" w:history="1">
        <w:r w:rsidRPr="00531B52">
          <w:rPr>
            <w:lang w:val="en-US"/>
          </w:rPr>
          <w:t>https://statscymru.llyw.cymru/Catalogue/Well-being/strengthsanddifficultiesquestionnaire</w:t>
        </w:r>
      </w:hyperlink>
      <w:r w:rsidRPr="00531B52">
        <w:rPr>
          <w:lang w:val="en-US"/>
        </w:rPr>
        <w:t xml:space="preserve"> (Darllenwyd: 5ed o Rhagfyr 2018).</w:t>
      </w:r>
      <w:r w:rsidRPr="00446423">
        <w:rPr>
          <w:i/>
          <w:iCs/>
          <w:lang w:val="en-US"/>
        </w:rPr>
        <w:t xml:space="preserve"> </w:t>
      </w:r>
    </w:p>
    <w:p w14:paraId="45E831F0" w14:textId="77777777" w:rsidR="00D102F0" w:rsidRPr="00446423" w:rsidRDefault="00D102F0" w:rsidP="00D102F0">
      <w:pPr>
        <w:widowControl w:val="0"/>
        <w:autoSpaceDE w:val="0"/>
        <w:autoSpaceDN w:val="0"/>
        <w:adjustRightInd w:val="0"/>
        <w:rPr>
          <w:lang w:val="en-US"/>
        </w:rPr>
      </w:pPr>
    </w:p>
    <w:p w14:paraId="77D08B5E" w14:textId="77777777" w:rsidR="00D102F0" w:rsidRDefault="00D102F0" w:rsidP="00D102F0">
      <w:pPr>
        <w:widowControl w:val="0"/>
        <w:autoSpaceDE w:val="0"/>
        <w:autoSpaceDN w:val="0"/>
        <w:adjustRightInd w:val="0"/>
        <w:rPr>
          <w:lang w:val="en-US"/>
        </w:rPr>
      </w:pPr>
      <w:proofErr w:type="gramStart"/>
      <w:r>
        <w:rPr>
          <w:lang w:val="en-US"/>
        </w:rPr>
        <w:t xml:space="preserve">McLeod, S. A. (2007) </w:t>
      </w:r>
      <w:r w:rsidRPr="00446423">
        <w:rPr>
          <w:i/>
          <w:iCs/>
          <w:lang w:val="en-US"/>
        </w:rPr>
        <w:t>Bowlby's attachment theory</w:t>
      </w:r>
      <w:r w:rsidRPr="00446423">
        <w:rPr>
          <w:lang w:val="en-US"/>
        </w:rPr>
        <w:t>.</w:t>
      </w:r>
      <w:proofErr w:type="gramEnd"/>
      <w:r w:rsidRPr="00446423">
        <w:rPr>
          <w:lang w:val="en-US"/>
        </w:rPr>
        <w:t xml:space="preserve"> Ar </w:t>
      </w:r>
      <w:proofErr w:type="gramStart"/>
      <w:r w:rsidRPr="00446423">
        <w:rPr>
          <w:lang w:val="en-US"/>
        </w:rPr>
        <w:t>gael</w:t>
      </w:r>
      <w:proofErr w:type="gramEnd"/>
      <w:r w:rsidRPr="00446423">
        <w:rPr>
          <w:lang w:val="en-US"/>
        </w:rPr>
        <w:t xml:space="preserve"> yn: </w:t>
      </w:r>
      <w:hyperlink r:id="rId27" w:history="1">
        <w:r w:rsidRPr="00446423">
          <w:rPr>
            <w:lang w:val="en-US"/>
          </w:rPr>
          <w:t>https://www.simplypsychology.org/bowlby.html</w:t>
        </w:r>
      </w:hyperlink>
      <w:r w:rsidRPr="00446423">
        <w:rPr>
          <w:lang w:val="en-US"/>
        </w:rPr>
        <w:t xml:space="preserve"> (Darllenwyd: 5ed o Dachwedd 2018).</w:t>
      </w:r>
    </w:p>
    <w:p w14:paraId="167F846B" w14:textId="77777777" w:rsidR="00D102F0" w:rsidRDefault="00D102F0" w:rsidP="00D102F0">
      <w:pPr>
        <w:widowControl w:val="0"/>
        <w:autoSpaceDE w:val="0"/>
        <w:autoSpaceDN w:val="0"/>
        <w:adjustRightInd w:val="0"/>
        <w:rPr>
          <w:lang w:val="en-US"/>
        </w:rPr>
      </w:pPr>
    </w:p>
    <w:p w14:paraId="3507CCAC" w14:textId="77777777" w:rsidR="00D102F0" w:rsidRPr="00446423" w:rsidRDefault="00D102F0" w:rsidP="00D102F0">
      <w:pPr>
        <w:widowControl w:val="0"/>
        <w:autoSpaceDE w:val="0"/>
        <w:autoSpaceDN w:val="0"/>
        <w:adjustRightInd w:val="0"/>
        <w:rPr>
          <w:lang w:val="en-US"/>
        </w:rPr>
      </w:pPr>
      <w:proofErr w:type="gramStart"/>
      <w:r>
        <w:rPr>
          <w:lang w:val="en-US"/>
        </w:rPr>
        <w:t xml:space="preserve">McLeod, S. A. (2018) </w:t>
      </w:r>
      <w:r w:rsidRPr="00446423">
        <w:rPr>
          <w:lang w:val="en-US"/>
        </w:rPr>
        <w:t>Maslow's hierarchy of needs.</w:t>
      </w:r>
      <w:proofErr w:type="gramEnd"/>
      <w:r w:rsidRPr="00446423">
        <w:rPr>
          <w:lang w:val="en-US"/>
        </w:rPr>
        <w:t xml:space="preserve"> Ar </w:t>
      </w:r>
      <w:proofErr w:type="gramStart"/>
      <w:r w:rsidRPr="00446423">
        <w:rPr>
          <w:lang w:val="en-US"/>
        </w:rPr>
        <w:t>gael</w:t>
      </w:r>
      <w:proofErr w:type="gramEnd"/>
      <w:r w:rsidRPr="00446423">
        <w:rPr>
          <w:lang w:val="en-US"/>
        </w:rPr>
        <w:t xml:space="preserve"> yn: </w:t>
      </w:r>
      <w:hyperlink r:id="rId28" w:history="1">
        <w:r w:rsidRPr="00446423">
          <w:rPr>
            <w:lang w:val="en-US"/>
          </w:rPr>
          <w:t>https://www.simplypsychology.org/maslow.html</w:t>
        </w:r>
      </w:hyperlink>
      <w:r w:rsidRPr="00446423">
        <w:rPr>
          <w:lang w:val="en-US"/>
        </w:rPr>
        <w:t xml:space="preserve"> (Darllenwyd: 5ed o Dachwedd 2018).</w:t>
      </w:r>
    </w:p>
    <w:p w14:paraId="0743A71F" w14:textId="77777777" w:rsidR="00D102F0" w:rsidRPr="00446423" w:rsidRDefault="00D102F0" w:rsidP="00D102F0">
      <w:pPr>
        <w:widowControl w:val="0"/>
        <w:autoSpaceDE w:val="0"/>
        <w:autoSpaceDN w:val="0"/>
        <w:adjustRightInd w:val="0"/>
        <w:spacing w:before="99" w:after="99"/>
        <w:rPr>
          <w:lang w:val="en-US"/>
        </w:rPr>
      </w:pPr>
      <w:r w:rsidRPr="00446423">
        <w:rPr>
          <w:lang w:val="en-US"/>
        </w:rPr>
        <w:t xml:space="preserve">Morton, A.C. et al. (2014) </w:t>
      </w:r>
      <w:r w:rsidRPr="00446423">
        <w:rPr>
          <w:i/>
          <w:iCs/>
          <w:lang w:val="en-US"/>
        </w:rPr>
        <w:t>Walking and Learning</w:t>
      </w:r>
      <w:r w:rsidRPr="00446423">
        <w:rPr>
          <w:lang w:val="en-US"/>
        </w:rPr>
        <w:t xml:space="preserve">. Swansea: Sandpaper Press. </w:t>
      </w:r>
    </w:p>
    <w:p w14:paraId="496F126C" w14:textId="77777777" w:rsidR="00D102F0" w:rsidRPr="00446423" w:rsidRDefault="00D102F0" w:rsidP="00D102F0">
      <w:pPr>
        <w:widowControl w:val="0"/>
        <w:autoSpaceDE w:val="0"/>
        <w:autoSpaceDN w:val="0"/>
        <w:adjustRightInd w:val="0"/>
        <w:spacing w:after="173"/>
        <w:rPr>
          <w:lang w:val="en-US"/>
        </w:rPr>
      </w:pPr>
      <w:proofErr w:type="gramStart"/>
      <w:r>
        <w:rPr>
          <w:lang w:val="en-US"/>
        </w:rPr>
        <w:t xml:space="preserve">Nursery Resources (2018) </w:t>
      </w:r>
      <w:r w:rsidRPr="00446423">
        <w:rPr>
          <w:i/>
          <w:iCs/>
          <w:lang w:val="en-US"/>
        </w:rPr>
        <w:t>Ferre Laevers Emotional Well Being Free Download | Nursery Resources.</w:t>
      </w:r>
      <w:proofErr w:type="gramEnd"/>
      <w:r w:rsidRPr="00446423">
        <w:rPr>
          <w:i/>
          <w:iCs/>
          <w:lang w:val="en-US"/>
        </w:rPr>
        <w:t> </w:t>
      </w:r>
      <w:r w:rsidRPr="00446423">
        <w:rPr>
          <w:lang w:val="en-US"/>
        </w:rPr>
        <w:t xml:space="preserve">Ar </w:t>
      </w:r>
      <w:proofErr w:type="gramStart"/>
      <w:r w:rsidRPr="00446423">
        <w:rPr>
          <w:lang w:val="en-US"/>
        </w:rPr>
        <w:t>gael</w:t>
      </w:r>
      <w:proofErr w:type="gramEnd"/>
      <w:r w:rsidRPr="00446423">
        <w:rPr>
          <w:lang w:val="en-US"/>
        </w:rPr>
        <w:t xml:space="preserve"> yn: </w:t>
      </w:r>
      <w:hyperlink r:id="rId29" w:history="1">
        <w:r w:rsidRPr="00446423">
          <w:rPr>
            <w:lang w:val="en-US"/>
          </w:rPr>
          <w:t>https://www.nurseryresources.org/resources/ferre-laevers--free-download</w:t>
        </w:r>
      </w:hyperlink>
      <w:r w:rsidRPr="00446423">
        <w:rPr>
          <w:lang w:val="en-US"/>
        </w:rPr>
        <w:t xml:space="preserve"> (Darllenwyd: 5ed o Dachwedd 2018).</w:t>
      </w:r>
    </w:p>
    <w:p w14:paraId="4522A1FC" w14:textId="77777777" w:rsidR="00D102F0" w:rsidRPr="00446423" w:rsidRDefault="00D102F0" w:rsidP="00D102F0">
      <w:pPr>
        <w:widowControl w:val="0"/>
        <w:autoSpaceDE w:val="0"/>
        <w:autoSpaceDN w:val="0"/>
        <w:adjustRightInd w:val="0"/>
        <w:spacing w:after="173"/>
        <w:rPr>
          <w:lang w:val="en-US"/>
        </w:rPr>
      </w:pPr>
      <w:proofErr w:type="gramStart"/>
      <w:r>
        <w:rPr>
          <w:lang w:val="en-US"/>
        </w:rPr>
        <w:t xml:space="preserve">Ofsted (2016) </w:t>
      </w:r>
      <w:r w:rsidRPr="00446423">
        <w:rPr>
          <w:i/>
          <w:iCs/>
          <w:lang w:val="en-US"/>
        </w:rPr>
        <w:t>The Brigg Infant School.</w:t>
      </w:r>
      <w:proofErr w:type="gramEnd"/>
      <w:r w:rsidRPr="00446423">
        <w:rPr>
          <w:i/>
          <w:iCs/>
          <w:lang w:val="en-US"/>
        </w:rPr>
        <w:t> </w:t>
      </w:r>
      <w:r w:rsidRPr="00446423">
        <w:rPr>
          <w:lang w:val="en-US"/>
        </w:rPr>
        <w:t xml:space="preserve">Ar </w:t>
      </w:r>
      <w:proofErr w:type="gramStart"/>
      <w:r w:rsidRPr="00446423">
        <w:rPr>
          <w:lang w:val="en-US"/>
        </w:rPr>
        <w:t>gael</w:t>
      </w:r>
      <w:proofErr w:type="gramEnd"/>
      <w:r w:rsidRPr="00446423">
        <w:rPr>
          <w:lang w:val="en-US"/>
        </w:rPr>
        <w:t xml:space="preserve"> yn: </w:t>
      </w:r>
      <w:hyperlink r:id="rId30" w:history="1">
        <w:r w:rsidRPr="00446423">
          <w:rPr>
            <w:lang w:val="en-US"/>
          </w:rPr>
          <w:t>https://files.api.ofsted.gov.uk/v1/file/2644179</w:t>
        </w:r>
      </w:hyperlink>
      <w:r w:rsidRPr="00446423">
        <w:rPr>
          <w:lang w:val="en-US"/>
        </w:rPr>
        <w:t xml:space="preserve"> (Darllenwyd: 5ed o dachwedd 2018).</w:t>
      </w:r>
    </w:p>
    <w:p w14:paraId="5CAD17D6" w14:textId="77777777" w:rsidR="00D102F0" w:rsidRDefault="00D102F0" w:rsidP="00D102F0">
      <w:pPr>
        <w:widowControl w:val="0"/>
        <w:autoSpaceDE w:val="0"/>
        <w:autoSpaceDN w:val="0"/>
        <w:adjustRightInd w:val="0"/>
        <w:spacing w:after="173"/>
        <w:rPr>
          <w:lang w:val="en-US"/>
        </w:rPr>
      </w:pPr>
      <w:proofErr w:type="gramStart"/>
      <w:r>
        <w:rPr>
          <w:lang w:val="en-US"/>
        </w:rPr>
        <w:t xml:space="preserve">Parent Zone Scotland (2018) </w:t>
      </w:r>
      <w:r w:rsidRPr="00446423">
        <w:rPr>
          <w:i/>
          <w:iCs/>
          <w:lang w:val="en-US"/>
        </w:rPr>
        <w:t>Planning for transitions.</w:t>
      </w:r>
      <w:proofErr w:type="gramEnd"/>
      <w:r w:rsidRPr="00446423">
        <w:rPr>
          <w:i/>
          <w:iCs/>
          <w:lang w:val="en-US"/>
        </w:rPr>
        <w:t> </w:t>
      </w:r>
      <w:r w:rsidRPr="00446423">
        <w:rPr>
          <w:lang w:val="en-US"/>
        </w:rPr>
        <w:t xml:space="preserve">Ar </w:t>
      </w:r>
      <w:proofErr w:type="gramStart"/>
      <w:r w:rsidRPr="00446423">
        <w:rPr>
          <w:lang w:val="en-US"/>
        </w:rPr>
        <w:t>gael</w:t>
      </w:r>
      <w:proofErr w:type="gramEnd"/>
      <w:r w:rsidRPr="00446423">
        <w:rPr>
          <w:lang w:val="en-US"/>
        </w:rPr>
        <w:t xml:space="preserve"> yn: </w:t>
      </w:r>
      <w:hyperlink r:id="rId31" w:history="1">
        <w:r w:rsidRPr="00446423">
          <w:rPr>
            <w:lang w:val="en-US"/>
          </w:rPr>
          <w:t>https://education.gov.scot/parentzone/additional-support/how%20schools%20plan%20support/Planning%20for%20transitions</w:t>
        </w:r>
      </w:hyperlink>
      <w:r w:rsidRPr="00446423">
        <w:rPr>
          <w:lang w:val="en-US"/>
        </w:rPr>
        <w:t xml:space="preserve"> (Darllenwyd: 5ed o Dachwedd 2018).</w:t>
      </w:r>
    </w:p>
    <w:p w14:paraId="77785E08" w14:textId="77777777" w:rsidR="00D102F0" w:rsidRPr="00446423" w:rsidRDefault="00D102F0" w:rsidP="00D102F0">
      <w:pPr>
        <w:widowControl w:val="0"/>
        <w:autoSpaceDE w:val="0"/>
        <w:autoSpaceDN w:val="0"/>
        <w:adjustRightInd w:val="0"/>
        <w:spacing w:after="173"/>
        <w:rPr>
          <w:lang w:val="en-US"/>
        </w:rPr>
      </w:pPr>
      <w:proofErr w:type="gramStart"/>
      <w:r>
        <w:rPr>
          <w:lang w:val="en-US"/>
        </w:rPr>
        <w:t>Scottish Government (2011)</w:t>
      </w:r>
      <w:r w:rsidRPr="00446423">
        <w:rPr>
          <w:i/>
          <w:iCs/>
          <w:lang w:val="en-US"/>
        </w:rPr>
        <w:t xml:space="preserve"> Supporting Children's Learning Code of Practice (Revised edition).</w:t>
      </w:r>
      <w:proofErr w:type="gramEnd"/>
      <w:r w:rsidRPr="00446423">
        <w:rPr>
          <w:lang w:val="en-US"/>
        </w:rPr>
        <w:t xml:space="preserve"> Ar </w:t>
      </w:r>
      <w:proofErr w:type="gramStart"/>
      <w:r w:rsidRPr="00446423">
        <w:rPr>
          <w:lang w:val="en-US"/>
        </w:rPr>
        <w:t>gael</w:t>
      </w:r>
      <w:proofErr w:type="gramEnd"/>
      <w:r w:rsidRPr="00446423">
        <w:rPr>
          <w:lang w:val="en-US"/>
        </w:rPr>
        <w:t xml:space="preserve"> yn: </w:t>
      </w:r>
      <w:hyperlink r:id="rId32" w:history="1">
        <w:r w:rsidRPr="00446423">
          <w:rPr>
            <w:lang w:val="en-US"/>
          </w:rPr>
          <w:t>https://www2.gov.scot/Publications/2011/04/04090720/9</w:t>
        </w:r>
      </w:hyperlink>
      <w:r w:rsidRPr="00446423">
        <w:rPr>
          <w:lang w:val="en-US"/>
        </w:rPr>
        <w:t xml:space="preserve"> (Darllenwyd: 5ed o Dachwedd 2018).</w:t>
      </w:r>
    </w:p>
    <w:p w14:paraId="5FBC4B52" w14:textId="77777777" w:rsidR="00D102F0" w:rsidRPr="00446423" w:rsidRDefault="00D102F0" w:rsidP="00D102F0">
      <w:pPr>
        <w:widowControl w:val="0"/>
        <w:autoSpaceDE w:val="0"/>
        <w:autoSpaceDN w:val="0"/>
        <w:adjustRightInd w:val="0"/>
        <w:spacing w:after="173"/>
        <w:rPr>
          <w:lang w:val="en-US"/>
        </w:rPr>
      </w:pPr>
      <w:r w:rsidRPr="00446423">
        <w:rPr>
          <w:lang w:val="en-US"/>
        </w:rPr>
        <w:t>Sheldon, A. Ian, M (Anhysbys) ‘should schools be teaching happiness?’ tud 45-46.</w:t>
      </w:r>
    </w:p>
    <w:p w14:paraId="55A270B7" w14:textId="77777777" w:rsidR="00D102F0" w:rsidRPr="00446423" w:rsidRDefault="00D102F0" w:rsidP="00D102F0">
      <w:pPr>
        <w:widowControl w:val="0"/>
        <w:autoSpaceDE w:val="0"/>
        <w:autoSpaceDN w:val="0"/>
        <w:adjustRightInd w:val="0"/>
        <w:spacing w:after="173"/>
        <w:rPr>
          <w:lang w:val="en-US"/>
        </w:rPr>
      </w:pPr>
      <w:proofErr w:type="gramStart"/>
      <w:r w:rsidRPr="00446423">
        <w:rPr>
          <w:lang w:val="en-US"/>
        </w:rPr>
        <w:t>St Mary's Catholic Prim</w:t>
      </w:r>
      <w:r>
        <w:rPr>
          <w:lang w:val="en-US"/>
        </w:rPr>
        <w:t>ary School Llanelli.</w:t>
      </w:r>
      <w:proofErr w:type="gramEnd"/>
      <w:r>
        <w:rPr>
          <w:lang w:val="en-US"/>
        </w:rPr>
        <w:t xml:space="preserve"> (Anhysbys) </w:t>
      </w:r>
      <w:r w:rsidRPr="00446423">
        <w:rPr>
          <w:i/>
          <w:iCs/>
          <w:lang w:val="en-US"/>
        </w:rPr>
        <w:t xml:space="preserve">Positive Play. </w:t>
      </w:r>
      <w:r w:rsidRPr="00446423">
        <w:rPr>
          <w:lang w:val="en-US"/>
        </w:rPr>
        <w:t xml:space="preserve">Ar </w:t>
      </w:r>
      <w:proofErr w:type="gramStart"/>
      <w:r w:rsidRPr="00446423">
        <w:rPr>
          <w:lang w:val="en-US"/>
        </w:rPr>
        <w:t>gael</w:t>
      </w:r>
      <w:proofErr w:type="gramEnd"/>
      <w:r w:rsidRPr="00446423">
        <w:rPr>
          <w:lang w:val="en-US"/>
        </w:rPr>
        <w:t xml:space="preserve"> yn: </w:t>
      </w:r>
      <w:hyperlink r:id="rId33" w:history="1">
        <w:r w:rsidRPr="00446423">
          <w:rPr>
            <w:lang w:val="en-US"/>
          </w:rPr>
          <w:t>http://www.stmarysllanelli.amdro.org.uk/home/classes/intervention-programmes/positive-play/</w:t>
        </w:r>
      </w:hyperlink>
      <w:r w:rsidRPr="00446423">
        <w:rPr>
          <w:lang w:val="en-US"/>
        </w:rPr>
        <w:t xml:space="preserve"> (Darllenwyd: 5ed o Dachwedd 2018).</w:t>
      </w:r>
    </w:p>
    <w:p w14:paraId="53CAF3D9" w14:textId="77777777" w:rsidR="00D102F0" w:rsidRPr="00446423" w:rsidRDefault="00D102F0" w:rsidP="00D102F0">
      <w:pPr>
        <w:widowControl w:val="0"/>
        <w:autoSpaceDE w:val="0"/>
        <w:autoSpaceDN w:val="0"/>
        <w:adjustRightInd w:val="0"/>
        <w:spacing w:after="173"/>
        <w:rPr>
          <w:lang w:val="en-US"/>
        </w:rPr>
      </w:pPr>
      <w:proofErr w:type="gramStart"/>
      <w:r w:rsidRPr="00446423">
        <w:rPr>
          <w:lang w:val="en-US"/>
        </w:rPr>
        <w:t>The Brigg Infant School.</w:t>
      </w:r>
      <w:proofErr w:type="gramEnd"/>
      <w:r>
        <w:rPr>
          <w:lang w:val="en-US"/>
        </w:rPr>
        <w:t xml:space="preserve"> </w:t>
      </w:r>
      <w:r w:rsidRPr="00446423">
        <w:rPr>
          <w:lang w:val="en-US"/>
        </w:rPr>
        <w:t>(Anhysbys)</w:t>
      </w:r>
      <w:r w:rsidRPr="00446423">
        <w:rPr>
          <w:i/>
          <w:iCs/>
          <w:lang w:val="en-US"/>
        </w:rPr>
        <w:t xml:space="preserve"> </w:t>
      </w:r>
      <w:proofErr w:type="gramStart"/>
      <w:r w:rsidRPr="00446423">
        <w:rPr>
          <w:i/>
          <w:iCs/>
          <w:lang w:val="en-US"/>
        </w:rPr>
        <w:t>A Guide Positive Play.</w:t>
      </w:r>
      <w:proofErr w:type="gramEnd"/>
      <w:r w:rsidRPr="00446423">
        <w:rPr>
          <w:i/>
          <w:iCs/>
          <w:lang w:val="en-US"/>
        </w:rPr>
        <w:t xml:space="preserve"> Ar </w:t>
      </w:r>
      <w:proofErr w:type="gramStart"/>
      <w:r w:rsidRPr="00446423">
        <w:rPr>
          <w:i/>
          <w:iCs/>
          <w:lang w:val="en-US"/>
        </w:rPr>
        <w:t>gael</w:t>
      </w:r>
      <w:proofErr w:type="gramEnd"/>
      <w:r w:rsidRPr="00446423">
        <w:rPr>
          <w:i/>
          <w:iCs/>
          <w:lang w:val="en-US"/>
        </w:rPr>
        <w:t xml:space="preserve"> yn</w:t>
      </w:r>
      <w:r w:rsidRPr="00446423">
        <w:rPr>
          <w:lang w:val="en-US"/>
        </w:rPr>
        <w:t xml:space="preserve"> </w:t>
      </w:r>
      <w:hyperlink r:id="rId34" w:history="1">
        <w:r w:rsidRPr="00446423">
          <w:rPr>
            <w:lang w:val="en-US"/>
          </w:rPr>
          <w:t>http://www.brigg.derbyshire.sch.uk/docs/General/Positive_Play/Positive_play_leaflet.pdf</w:t>
        </w:r>
      </w:hyperlink>
      <w:r w:rsidRPr="00446423">
        <w:rPr>
          <w:lang w:val="en-US"/>
        </w:rPr>
        <w:t xml:space="preserve">  (Darllenwyd: 5ed o Dachwedd 2018).</w:t>
      </w:r>
    </w:p>
    <w:p w14:paraId="2BF99DBB" w14:textId="77777777" w:rsidR="00D102F0" w:rsidRDefault="00D102F0" w:rsidP="00D102F0">
      <w:pPr>
        <w:widowControl w:val="0"/>
        <w:autoSpaceDE w:val="0"/>
        <w:autoSpaceDN w:val="0"/>
        <w:adjustRightInd w:val="0"/>
        <w:spacing w:after="173"/>
        <w:rPr>
          <w:lang w:val="en-US"/>
        </w:rPr>
      </w:pPr>
      <w:r w:rsidRPr="00446423">
        <w:rPr>
          <w:lang w:val="en-US"/>
        </w:rPr>
        <w:t>The Psych</w:t>
      </w:r>
      <w:r>
        <w:rPr>
          <w:lang w:val="en-US"/>
        </w:rPr>
        <w:t>ology Notes Headquarters (2013)</w:t>
      </w:r>
      <w:r w:rsidRPr="00446423">
        <w:rPr>
          <w:i/>
          <w:iCs/>
          <w:lang w:val="en-US"/>
        </w:rPr>
        <w:t xml:space="preserve"> </w:t>
      </w:r>
      <w:proofErr w:type="gramStart"/>
      <w:r w:rsidRPr="00446423">
        <w:rPr>
          <w:i/>
          <w:iCs/>
          <w:lang w:val="en-US"/>
        </w:rPr>
        <w:t>What</w:t>
      </w:r>
      <w:proofErr w:type="gramEnd"/>
      <w:r w:rsidRPr="00446423">
        <w:rPr>
          <w:i/>
          <w:iCs/>
          <w:lang w:val="en-US"/>
        </w:rPr>
        <w:t xml:space="preserve"> is Bronfenbrenner’s Ecological Systems Theory? </w:t>
      </w:r>
      <w:r w:rsidRPr="00446423">
        <w:rPr>
          <w:lang w:val="en-US"/>
        </w:rPr>
        <w:t xml:space="preserve">Ar </w:t>
      </w:r>
      <w:proofErr w:type="gramStart"/>
      <w:r w:rsidRPr="00446423">
        <w:rPr>
          <w:lang w:val="en-US"/>
        </w:rPr>
        <w:t>gael</w:t>
      </w:r>
      <w:proofErr w:type="gramEnd"/>
      <w:r w:rsidRPr="00446423">
        <w:rPr>
          <w:lang w:val="en-US"/>
        </w:rPr>
        <w:t xml:space="preserve"> yn: </w:t>
      </w:r>
      <w:hyperlink r:id="rId35" w:history="1">
        <w:r w:rsidRPr="00446423">
          <w:rPr>
            <w:lang w:val="en-US"/>
          </w:rPr>
          <w:t>https://www.psychologynoteshq.com/bronfenbrenner-ecological-theory/</w:t>
        </w:r>
      </w:hyperlink>
      <w:r w:rsidRPr="00446423">
        <w:rPr>
          <w:lang w:val="en-US"/>
        </w:rPr>
        <w:t xml:space="preserve"> (Darllenwyd: 5ed o Dachwedd 2018).</w:t>
      </w:r>
    </w:p>
    <w:p w14:paraId="2224D6DE" w14:textId="77777777" w:rsidR="00D102F0" w:rsidRDefault="00D102F0" w:rsidP="00D102F0">
      <w:pPr>
        <w:widowControl w:val="0"/>
        <w:autoSpaceDE w:val="0"/>
        <w:autoSpaceDN w:val="0"/>
        <w:adjustRightInd w:val="0"/>
        <w:spacing w:after="173"/>
        <w:rPr>
          <w:lang w:val="en-US"/>
        </w:rPr>
      </w:pPr>
      <w:proofErr w:type="gramStart"/>
      <w:r w:rsidRPr="00446423">
        <w:rPr>
          <w:lang w:val="en-US"/>
        </w:rPr>
        <w:t>Urben, S. (2018) E-bost.</w:t>
      </w:r>
      <w:proofErr w:type="gramEnd"/>
      <w:r w:rsidRPr="00446423">
        <w:rPr>
          <w:lang w:val="en-US"/>
        </w:rPr>
        <w:t xml:space="preserve"> </w:t>
      </w:r>
      <w:proofErr w:type="gramStart"/>
      <w:r w:rsidRPr="00446423">
        <w:rPr>
          <w:lang w:val="en-US"/>
        </w:rPr>
        <w:t>Derbynnydd y cyfarthrebu, Dydd Gwener 11eg o Dachwedd.</w:t>
      </w:r>
      <w:proofErr w:type="gramEnd"/>
    </w:p>
    <w:p w14:paraId="7A53C482" w14:textId="77777777" w:rsidR="00D102F0" w:rsidRPr="00531B52" w:rsidRDefault="00D102F0" w:rsidP="00D102F0">
      <w:pPr>
        <w:widowControl w:val="0"/>
        <w:autoSpaceDE w:val="0"/>
        <w:autoSpaceDN w:val="0"/>
        <w:adjustRightInd w:val="0"/>
        <w:spacing w:after="173"/>
        <w:rPr>
          <w:lang w:val="en-US"/>
        </w:rPr>
      </w:pPr>
      <w:r w:rsidRPr="00531B52">
        <w:rPr>
          <w:lang w:val="en-US"/>
        </w:rPr>
        <w:t xml:space="preserve">Yr Adran Addysg </w:t>
      </w:r>
      <w:proofErr w:type="gramStart"/>
      <w:r w:rsidRPr="00531B52">
        <w:rPr>
          <w:lang w:val="en-US"/>
        </w:rPr>
        <w:t>a</w:t>
      </w:r>
      <w:proofErr w:type="gramEnd"/>
      <w:r w:rsidRPr="00531B52">
        <w:rPr>
          <w:lang w:val="en-US"/>
        </w:rPr>
        <w:t xml:space="preserve"> Sgiliau (2014) </w:t>
      </w:r>
      <w:r w:rsidRPr="00531B52">
        <w:rPr>
          <w:i/>
          <w:iCs/>
          <w:lang w:val="en-US"/>
        </w:rPr>
        <w:t xml:space="preserve">Ailysgrifennu’r dyfodol, Codi uchelgais a chyrhaeddiad yn ysgolion Cymru. </w:t>
      </w:r>
      <w:r w:rsidRPr="00531B52">
        <w:rPr>
          <w:lang w:val="en-US"/>
        </w:rPr>
        <w:t xml:space="preserve">Ar </w:t>
      </w:r>
      <w:proofErr w:type="gramStart"/>
      <w:r w:rsidRPr="00531B52">
        <w:rPr>
          <w:lang w:val="en-US"/>
        </w:rPr>
        <w:t>gael</w:t>
      </w:r>
      <w:proofErr w:type="gramEnd"/>
      <w:r w:rsidRPr="00531B52">
        <w:rPr>
          <w:lang w:val="en-US"/>
        </w:rPr>
        <w:t xml:space="preserve"> yn </w:t>
      </w:r>
      <w:hyperlink r:id="rId36" w:history="1">
        <w:r w:rsidRPr="00531B52">
          <w:rPr>
            <w:lang w:val="en-US"/>
          </w:rPr>
          <w:t>https://beta.llyw.cymru/sites/default/files/publications/2018-03/ailysgrifennu’r-dyfodol-codi-uchelgais-a-chyrhaeddiad-yn-ysgolion-cymru.pdf</w:t>
        </w:r>
      </w:hyperlink>
      <w:r w:rsidRPr="00531B52">
        <w:rPr>
          <w:lang w:val="en-US"/>
        </w:rPr>
        <w:t xml:space="preserve"> (Darllenwyd: 5ed o Dachwedd 2018).</w:t>
      </w:r>
    </w:p>
    <w:p w14:paraId="7AA6A277" w14:textId="77777777" w:rsidR="00D102F0" w:rsidRDefault="00D102F0" w:rsidP="00D102F0">
      <w:pPr>
        <w:widowControl w:val="0"/>
        <w:autoSpaceDE w:val="0"/>
        <w:autoSpaceDN w:val="0"/>
        <w:adjustRightInd w:val="0"/>
        <w:spacing w:before="99" w:after="99"/>
        <w:rPr>
          <w:lang w:val="en-US"/>
        </w:rPr>
      </w:pPr>
      <w:r w:rsidRPr="00531B52">
        <w:rPr>
          <w:lang w:val="en-US"/>
        </w:rPr>
        <w:t xml:space="preserve">Yr Adran Addysg </w:t>
      </w:r>
      <w:proofErr w:type="gramStart"/>
      <w:r w:rsidRPr="00531B52">
        <w:rPr>
          <w:lang w:val="en-US"/>
        </w:rPr>
        <w:t>a</w:t>
      </w:r>
      <w:proofErr w:type="gramEnd"/>
      <w:r w:rsidRPr="00531B52">
        <w:rPr>
          <w:lang w:val="en-US"/>
        </w:rPr>
        <w:t xml:space="preserve"> Sgiliau (2015) </w:t>
      </w:r>
      <w:r w:rsidRPr="00531B52">
        <w:rPr>
          <w:i/>
          <w:iCs/>
          <w:lang w:val="en-US"/>
        </w:rPr>
        <w:t>Grant Amddifadedd Disgyblion. </w:t>
      </w:r>
      <w:r w:rsidRPr="00531B52">
        <w:rPr>
          <w:lang w:val="en-US"/>
        </w:rPr>
        <w:t xml:space="preserve">Ar </w:t>
      </w:r>
      <w:proofErr w:type="gramStart"/>
      <w:r w:rsidRPr="00531B52">
        <w:rPr>
          <w:lang w:val="en-US"/>
        </w:rPr>
        <w:t>gael</w:t>
      </w:r>
      <w:proofErr w:type="gramEnd"/>
      <w:r w:rsidRPr="00531B52">
        <w:rPr>
          <w:lang w:val="en-US"/>
        </w:rPr>
        <w:t xml:space="preserve"> yn: </w:t>
      </w:r>
      <w:hyperlink r:id="rId37" w:history="1">
        <w:r w:rsidRPr="00531B52">
          <w:rPr>
            <w:lang w:val="en-US"/>
          </w:rPr>
          <w:t>https://beta.llyw.cymru/sites/default/files/publications/2018-03/grant-amddifadedd-disgyblion-canllawiau-hanfodol.pdf</w:t>
        </w:r>
      </w:hyperlink>
      <w:r w:rsidRPr="00531B52">
        <w:rPr>
          <w:lang w:val="en-US"/>
        </w:rPr>
        <w:t xml:space="preserve"> (Darllenwyd: 5ed o Dachwedd 2018).</w:t>
      </w:r>
    </w:p>
    <w:p w14:paraId="65B39727" w14:textId="77777777" w:rsidR="00D102F0" w:rsidRDefault="00D102F0" w:rsidP="00D102F0">
      <w:pPr>
        <w:widowControl w:val="0"/>
        <w:autoSpaceDE w:val="0"/>
        <w:autoSpaceDN w:val="0"/>
        <w:adjustRightInd w:val="0"/>
        <w:spacing w:after="173"/>
        <w:rPr>
          <w:lang w:val="en-US"/>
        </w:rPr>
      </w:pPr>
      <w:r>
        <w:rPr>
          <w:lang w:val="en-US"/>
        </w:rPr>
        <w:t>Ysgol Gymraeg Tan-y</w:t>
      </w:r>
      <w:r w:rsidRPr="00AC3EAA">
        <w:rPr>
          <w:lang w:val="en-US"/>
        </w:rPr>
        <w:t>-Lan (2018)</w:t>
      </w:r>
      <w:r>
        <w:rPr>
          <w:i/>
          <w:iCs/>
          <w:lang w:val="en-US"/>
        </w:rPr>
        <w:t xml:space="preserve"> </w:t>
      </w:r>
      <w:r w:rsidRPr="00AC3EAA">
        <w:rPr>
          <w:i/>
          <w:iCs/>
          <w:lang w:val="en-US"/>
        </w:rPr>
        <w:t xml:space="preserve">Polisiau | Ysgol Gynradd Gymraeg Tan y </w:t>
      </w:r>
      <w:proofErr w:type="gramStart"/>
      <w:r w:rsidRPr="00AC3EAA">
        <w:rPr>
          <w:i/>
          <w:iCs/>
          <w:lang w:val="en-US"/>
        </w:rPr>
        <w:t>lan</w:t>
      </w:r>
      <w:proofErr w:type="gramEnd"/>
      <w:r w:rsidRPr="00AC3EAA">
        <w:rPr>
          <w:i/>
          <w:iCs/>
          <w:lang w:val="en-US"/>
        </w:rPr>
        <w:t xml:space="preserve">. </w:t>
      </w:r>
      <w:r w:rsidRPr="00AC3EAA">
        <w:rPr>
          <w:lang w:val="en-US"/>
        </w:rPr>
        <w:t xml:space="preserve">Ar </w:t>
      </w:r>
      <w:proofErr w:type="gramStart"/>
      <w:r w:rsidRPr="00AC3EAA">
        <w:rPr>
          <w:lang w:val="en-US"/>
        </w:rPr>
        <w:t>gael</w:t>
      </w:r>
      <w:proofErr w:type="gramEnd"/>
      <w:r w:rsidRPr="00AC3EAA">
        <w:rPr>
          <w:lang w:val="en-US"/>
        </w:rPr>
        <w:t xml:space="preserve"> yn: </w:t>
      </w:r>
      <w:hyperlink r:id="rId38" w:history="1">
        <w:r w:rsidRPr="00AC3EAA">
          <w:rPr>
            <w:color w:val="00000A"/>
            <w:lang w:val="en-US"/>
          </w:rPr>
          <w:t>http://www.yggtan-y-lan.co.uk/policies-polisiau/</w:t>
        </w:r>
      </w:hyperlink>
      <w:r w:rsidRPr="00AC3EAA">
        <w:rPr>
          <w:lang w:val="en-US"/>
        </w:rPr>
        <w:t xml:space="preserve"> (Darllenwyd: 5ed o Dachwedd 2018)</w:t>
      </w:r>
    </w:p>
    <w:p w14:paraId="35BAB0F9" w14:textId="77777777" w:rsidR="00D102F0" w:rsidRDefault="00D102F0" w:rsidP="00D102F0">
      <w:pPr>
        <w:widowControl w:val="0"/>
        <w:autoSpaceDE w:val="0"/>
        <w:autoSpaceDN w:val="0"/>
        <w:adjustRightInd w:val="0"/>
        <w:spacing w:line="360" w:lineRule="auto"/>
      </w:pPr>
    </w:p>
    <w:p w14:paraId="56241952" w14:textId="77777777" w:rsidR="00D102F0" w:rsidRPr="00522666" w:rsidRDefault="00D102F0" w:rsidP="00D102F0">
      <w:pPr>
        <w:spacing w:line="360" w:lineRule="auto"/>
      </w:pPr>
    </w:p>
    <w:p w14:paraId="41EC48F6" w14:textId="77777777" w:rsidR="00D102F0" w:rsidRPr="007C0D2E" w:rsidRDefault="00D102F0" w:rsidP="00D102F0">
      <w:pPr>
        <w:rPr>
          <w:sz w:val="32"/>
          <w:u w:val="single"/>
        </w:rPr>
      </w:pPr>
    </w:p>
    <w:p w14:paraId="20B7EDF8" w14:textId="77777777" w:rsidR="00D102F0" w:rsidRPr="00A66B34" w:rsidRDefault="00D102F0" w:rsidP="00D102F0">
      <w:pPr>
        <w:spacing w:line="360" w:lineRule="auto"/>
      </w:pPr>
    </w:p>
    <w:p w14:paraId="4B310C73" w14:textId="77777777" w:rsidR="00D102F0" w:rsidRPr="00943915" w:rsidRDefault="00D102F0" w:rsidP="00D102F0">
      <w:pPr>
        <w:widowControl w:val="0"/>
        <w:autoSpaceDE w:val="0"/>
        <w:autoSpaceDN w:val="0"/>
        <w:adjustRightInd w:val="0"/>
        <w:spacing w:after="240" w:line="360" w:lineRule="auto"/>
        <w:rPr>
          <w:color w:val="1A1A19"/>
        </w:rPr>
      </w:pPr>
    </w:p>
    <w:p w14:paraId="33B76AF3" w14:textId="77777777" w:rsidR="00D102F0" w:rsidRPr="00D7320F" w:rsidRDefault="00D102F0" w:rsidP="00D102F0">
      <w:pPr>
        <w:spacing w:line="360" w:lineRule="auto"/>
      </w:pPr>
    </w:p>
    <w:p w14:paraId="1E8EB795" w14:textId="77777777" w:rsidR="00D102F0" w:rsidRPr="00D7320F" w:rsidRDefault="00D102F0" w:rsidP="00D102F0">
      <w:pPr>
        <w:spacing w:line="360" w:lineRule="auto"/>
      </w:pPr>
    </w:p>
    <w:p w14:paraId="642597A8" w14:textId="77777777" w:rsidR="00D102F0" w:rsidRDefault="00D102F0" w:rsidP="00D102F0"/>
    <w:p w14:paraId="113801A5" w14:textId="77777777" w:rsidR="00B665D6" w:rsidRDefault="00B665D6"/>
    <w:sectPr w:rsidR="00B665D6" w:rsidSect="00221936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3CB48D6" w14:textId="77777777" w:rsidR="00067AAE" w:rsidRDefault="00067AAE">
    <w:pPr>
      <w:pStyle w:val="Footer"/>
      <w:jc w:val="right"/>
      <w:rPr>
        <w:sz w:val="16"/>
      </w:rPr>
    </w:pP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0"/>
  <w:proofState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102F0"/>
    <w:rsid w:val="00067AAE"/>
    <w:rsid w:val="00112A8A"/>
    <w:rsid w:val="00221936"/>
    <w:rsid w:val="00B665D6"/>
    <w:rsid w:val="00D102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69ECB2ED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102F0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D102F0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67AAE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67AAE"/>
    <w:pPr>
      <w:keepNext/>
      <w:keepLines/>
      <w:spacing w:before="20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102F0"/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  <w:lang w:eastAsia="en-GB"/>
    </w:rPr>
  </w:style>
  <w:style w:type="character" w:styleId="Hyperlink">
    <w:name w:val="Hyperlink"/>
    <w:basedOn w:val="DefaultParagraphFont"/>
    <w:uiPriority w:val="99"/>
    <w:unhideWhenUsed/>
    <w:rsid w:val="00D102F0"/>
    <w:rPr>
      <w:color w:val="0000FF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67AAE"/>
    <w:rPr>
      <w:rFonts w:asciiTheme="majorHAnsi" w:eastAsiaTheme="majorEastAsia" w:hAnsiTheme="majorHAnsi" w:cstheme="majorBidi"/>
      <w:b/>
      <w:bCs/>
      <w:color w:val="4F81BD" w:themeColor="accent1"/>
      <w:sz w:val="26"/>
      <w:szCs w:val="26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67AAE"/>
    <w:rPr>
      <w:rFonts w:asciiTheme="majorHAnsi" w:eastAsiaTheme="majorEastAsia" w:hAnsiTheme="majorHAnsi" w:cstheme="majorBidi"/>
      <w:b/>
      <w:bCs/>
      <w:i/>
      <w:iCs/>
      <w:color w:val="4F81BD" w:themeColor="accent1"/>
      <w:lang w:eastAsia="en-GB"/>
    </w:rPr>
  </w:style>
  <w:style w:type="paragraph" w:styleId="Header">
    <w:name w:val="header"/>
    <w:basedOn w:val="Normal"/>
    <w:link w:val="HeaderChar"/>
    <w:rsid w:val="00067AAE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067AAE"/>
    <w:rPr>
      <w:rFonts w:ascii="Times New Roman" w:eastAsia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rsid w:val="00067AAE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67AAE"/>
    <w:rPr>
      <w:rFonts w:ascii="Times New Roman" w:eastAsia="Times New Roman" w:hAnsi="Times New Roman" w:cs="Times New Roman"/>
      <w:lang w:eastAsia="en-GB"/>
    </w:rPr>
  </w:style>
  <w:style w:type="paragraph" w:customStyle="1" w:styleId="BodyText1">
    <w:name w:val="Body Text1"/>
    <w:basedOn w:val="Normal"/>
    <w:rsid w:val="00067AAE"/>
    <w:pPr>
      <w:tabs>
        <w:tab w:val="left" w:pos="720"/>
        <w:tab w:val="left" w:pos="1440"/>
      </w:tabs>
    </w:pPr>
    <w:rPr>
      <w:rFonts w:ascii="CG Times (WN)" w:hAnsi="CG Times (WN)"/>
      <w:lang w:eastAsia="en-US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102F0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D102F0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67AAE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67AAE"/>
    <w:pPr>
      <w:keepNext/>
      <w:keepLines/>
      <w:spacing w:before="20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102F0"/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  <w:lang w:eastAsia="en-GB"/>
    </w:rPr>
  </w:style>
  <w:style w:type="character" w:styleId="Hyperlink">
    <w:name w:val="Hyperlink"/>
    <w:basedOn w:val="DefaultParagraphFont"/>
    <w:uiPriority w:val="99"/>
    <w:unhideWhenUsed/>
    <w:rsid w:val="00D102F0"/>
    <w:rPr>
      <w:color w:val="0000FF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67AAE"/>
    <w:rPr>
      <w:rFonts w:asciiTheme="majorHAnsi" w:eastAsiaTheme="majorEastAsia" w:hAnsiTheme="majorHAnsi" w:cstheme="majorBidi"/>
      <w:b/>
      <w:bCs/>
      <w:color w:val="4F81BD" w:themeColor="accent1"/>
      <w:sz w:val="26"/>
      <w:szCs w:val="26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67AAE"/>
    <w:rPr>
      <w:rFonts w:asciiTheme="majorHAnsi" w:eastAsiaTheme="majorEastAsia" w:hAnsiTheme="majorHAnsi" w:cstheme="majorBidi"/>
      <w:b/>
      <w:bCs/>
      <w:i/>
      <w:iCs/>
      <w:color w:val="4F81BD" w:themeColor="accent1"/>
      <w:lang w:eastAsia="en-GB"/>
    </w:rPr>
  </w:style>
  <w:style w:type="paragraph" w:styleId="Header">
    <w:name w:val="header"/>
    <w:basedOn w:val="Normal"/>
    <w:link w:val="HeaderChar"/>
    <w:rsid w:val="00067AAE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067AAE"/>
    <w:rPr>
      <w:rFonts w:ascii="Times New Roman" w:eastAsia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rsid w:val="00067AAE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67AAE"/>
    <w:rPr>
      <w:rFonts w:ascii="Times New Roman" w:eastAsia="Times New Roman" w:hAnsi="Times New Roman" w:cs="Times New Roman"/>
      <w:lang w:eastAsia="en-GB"/>
    </w:rPr>
  </w:style>
  <w:style w:type="paragraph" w:customStyle="1" w:styleId="BodyText1">
    <w:name w:val="Body Text1"/>
    <w:basedOn w:val="Normal"/>
    <w:rsid w:val="00067AAE"/>
    <w:pPr>
      <w:tabs>
        <w:tab w:val="left" w:pos="720"/>
        <w:tab w:val="left" w:pos="1440"/>
      </w:tabs>
    </w:pPr>
    <w:rPr>
      <w:rFonts w:ascii="CG Times (WN)" w:hAnsi="CG Times (WN)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20" Type="http://schemas.openxmlformats.org/officeDocument/2006/relationships/hyperlink" Target="https://www.legislation.gov.uk/anaw/2015/2/pdfs/anaw_20150002_we.pdf" TargetMode="External"/><Relationship Id="rId21" Type="http://schemas.openxmlformats.org/officeDocument/2006/relationships/hyperlink" Target="https://www.complantcymru.org.uk/ccuhp-hawliau-plant/" TargetMode="External"/><Relationship Id="rId22" Type="http://schemas.openxmlformats.org/officeDocument/2006/relationships/hyperlink" Target="http://www.childrensrights.wales/index.php/right/file" TargetMode="External"/><Relationship Id="rId23" Type="http://schemas.openxmlformats.org/officeDocument/2006/relationships/hyperlink" Target="https://beta.llyw.cymru/grant-datblygu-disgyblion-mynediad" TargetMode="External"/><Relationship Id="rId24" Type="http://schemas.openxmlformats.org/officeDocument/2006/relationships/hyperlink" Target="https://cadw.gov.wales/learning/educational-visits/planning-your-visit/pupildeprivationgrant/?lang=cy" TargetMode="External"/><Relationship Id="rId25" Type="http://schemas.openxmlformats.org/officeDocument/2006/relationships/hyperlink" Target="https://gov.wales/docs/dsjlg/publications/160401-wfg-easy-read-cy.pdf" TargetMode="External"/><Relationship Id="rId26" Type="http://schemas.openxmlformats.org/officeDocument/2006/relationships/hyperlink" Target="https://statscymru.llyw.cymru/Catalogue/Well-being/strengthsanddifficultiesquestionnaire" TargetMode="External"/><Relationship Id="rId27" Type="http://schemas.openxmlformats.org/officeDocument/2006/relationships/hyperlink" Target="https://www.simplypsychology.org/bowlby.html" TargetMode="External"/><Relationship Id="rId28" Type="http://schemas.openxmlformats.org/officeDocument/2006/relationships/hyperlink" Target="https://www.simplypsychology.org/maslow.html" TargetMode="External"/><Relationship Id="rId29" Type="http://schemas.openxmlformats.org/officeDocument/2006/relationships/hyperlink" Target="https://www.nurseryresources.org/resources/ferre-laevers--free-download" TargetMode="External"/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image" Target="media/image1.png"/><Relationship Id="rId30" Type="http://schemas.openxmlformats.org/officeDocument/2006/relationships/hyperlink" Target="https://files.api.ofsted.gov.uk/v1/file/2644179" TargetMode="External"/><Relationship Id="rId31" Type="http://schemas.openxmlformats.org/officeDocument/2006/relationships/hyperlink" Target="https://education.gov.scot/parentzone/additional-support/how%20schools%20plan%20support/Planning%20for%20transitions" TargetMode="External"/><Relationship Id="rId32" Type="http://schemas.openxmlformats.org/officeDocument/2006/relationships/hyperlink" Target="https://www2.gov.scot/Publications/2011/04/04090720/9" TargetMode="External"/><Relationship Id="rId9" Type="http://schemas.openxmlformats.org/officeDocument/2006/relationships/hyperlink" Target="http://www.brigg.derbyshire.sch.uk/docs/General/Positive_Play/Positive_play_Template4.pdf" TargetMode="External"/><Relationship Id="rId6" Type="http://schemas.openxmlformats.org/officeDocument/2006/relationships/image" Target="cid:image001.png@01D0EA4A.2BD679A0" TargetMode="External"/><Relationship Id="rId7" Type="http://schemas.openxmlformats.org/officeDocument/2006/relationships/footer" Target="footer1.xml"/><Relationship Id="rId8" Type="http://schemas.openxmlformats.org/officeDocument/2006/relationships/hyperlink" Target="http://www.betterbuddies.org.au/bb-parents/benefits-to-your-child.phps" TargetMode="External"/><Relationship Id="rId33" Type="http://schemas.openxmlformats.org/officeDocument/2006/relationships/hyperlink" Target="http://www.stmarysllanelli.amdro.org.uk/home/classes/intervention-programmes/positive-play/" TargetMode="External"/><Relationship Id="rId34" Type="http://schemas.openxmlformats.org/officeDocument/2006/relationships/hyperlink" Target="http://www.brigg.derbyshire.sch.uk/docs/General/Positive_Play/Positive_play_leaflet.pdf" TargetMode="External"/><Relationship Id="rId35" Type="http://schemas.openxmlformats.org/officeDocument/2006/relationships/hyperlink" Target="https://www.psychologynoteshq.com/bronfenbrenner-ecological-theory/" TargetMode="External"/><Relationship Id="rId36" Type="http://schemas.openxmlformats.org/officeDocument/2006/relationships/hyperlink" Target="https://beta.llyw.cymru/sites/default/files/publications/2018-03/ailysgrifennu'r-dyfodol-codi-uchelgais-a-chyrhaeddiad-yn-ysgolion-cymru.pdf" TargetMode="External"/><Relationship Id="rId10" Type="http://schemas.openxmlformats.org/officeDocument/2006/relationships/hyperlink" Target="https://www.bangor.ac.uk/education-and-human-development/reportforms/forms/Safonau%20Statws%20Athro%20Cymwysedig%20Cymru%202009.pdf" TargetMode="External"/><Relationship Id="rId11" Type="http://schemas.openxmlformats.org/officeDocument/2006/relationships/hyperlink" Target="https://www.cypcs.org.uk/rights/uncrcarticles/article-12" TargetMode="External"/><Relationship Id="rId12" Type="http://schemas.openxmlformats.org/officeDocument/2006/relationships/hyperlink" Target="https://www.childcomwales.org.uk/wp-content/uploads/2016/04/Strategic-Plan-English.compressed.pdf" TargetMode="External"/><Relationship Id="rId13" Type="http://schemas.openxmlformats.org/officeDocument/2006/relationships/hyperlink" Target="https://www.complantcymru.org.uk/amdanon-ni/y-comisiynydd/" TargetMode="External"/><Relationship Id="rId14" Type="http://schemas.openxmlformats.org/officeDocument/2006/relationships/hyperlink" Target="https://www.derbyshire.gov.uk/education/schools/attendance-behaviour-welfare/support/positive-play/positive-play-support-programme.aspx" TargetMode="External"/><Relationship Id="rId15" Type="http://schemas.openxmlformats.org/officeDocument/2006/relationships/hyperlink" Target="http://www.services.derbyshire.gov.uk/Page/721" TargetMode="External"/><Relationship Id="rId16" Type="http://schemas.openxmlformats.org/officeDocument/2006/relationships/hyperlink" Target="https://www.earlylearninghq.org.uk/earlylearninghq-blog/the-leuven-well-being-and-involvement-scales/" TargetMode="External"/><Relationship Id="rId17" Type="http://schemas.openxmlformats.org/officeDocument/2006/relationships/hyperlink" Target="https://www.estyn.llyw.cymru/sites/default/files/documents/Ysgol%20Gynradd%20Gymraeg%20Tan-y-lan.pdf" TargetMode="External"/><Relationship Id="rId18" Type="http://schemas.openxmlformats.org/officeDocument/2006/relationships/hyperlink" Target="https://www.estyn.llyw.cymru/arfer-effeithiol/rhoi-lles-yn-gyntaf" TargetMode="External"/><Relationship Id="rId19" Type="http://schemas.openxmlformats.org/officeDocument/2006/relationships/hyperlink" Target="https://www.goodstart.org.au/news-and-advice/october-2016/exploring-the-benefits-of-sensory-play?fbclid=IwAR1qmk0W0_dG-JHy0ROZUiW30FNCmUqzdVm_SO0yIx0oSs70jZfGLueOFvc" TargetMode="External"/><Relationship Id="rId37" Type="http://schemas.openxmlformats.org/officeDocument/2006/relationships/hyperlink" Target="https://beta.llyw.cymru/sites/default/files/publications/2018-03/grant-amddifadedd-disgyblion-canllawiau-hanfodol.pdf" TargetMode="External"/><Relationship Id="rId38" Type="http://schemas.openxmlformats.org/officeDocument/2006/relationships/hyperlink" Target="http://www.yggtan-y-lan.co.uk/policies-polisiau/" TargetMode="External"/><Relationship Id="rId39" Type="http://schemas.openxmlformats.org/officeDocument/2006/relationships/fontTable" Target="fontTable.xml"/><Relationship Id="rId4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11</Pages>
  <Words>3436</Words>
  <Characters>19588</Characters>
  <Application>Microsoft Macintosh Word</Application>
  <DocSecurity>0</DocSecurity>
  <Lines>163</Lines>
  <Paragraphs>45</Paragraphs>
  <ScaleCrop>false</ScaleCrop>
  <Company/>
  <LinksUpToDate>false</LinksUpToDate>
  <CharactersWithSpaces>22979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</dc:creator>
  <cp:keywords/>
  <dc:description/>
  <cp:lastModifiedBy>nia</cp:lastModifiedBy>
  <cp:revision>3</cp:revision>
  <dcterms:created xsi:type="dcterms:W3CDTF">2018-11-12T19:52:00Z</dcterms:created>
  <dcterms:modified xsi:type="dcterms:W3CDTF">2018-11-12T19:58:00Z</dcterms:modified>
</cp:coreProperties>
</file>