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54B68" w14:textId="2DBA1677" w:rsidR="0041584A" w:rsidRDefault="0041584A" w:rsidP="00473811">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Name: </w:t>
      </w:r>
      <w:r>
        <w:rPr>
          <w:rFonts w:ascii="Times New Roman" w:hAnsi="Times New Roman" w:cs="Times New Roman"/>
          <w:sz w:val="24"/>
          <w:szCs w:val="24"/>
        </w:rPr>
        <w:t>Reon King</w:t>
      </w:r>
    </w:p>
    <w:p w14:paraId="59871D55" w14:textId="77777777" w:rsidR="0041584A" w:rsidRPr="0041584A" w:rsidRDefault="0041584A" w:rsidP="00473811">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Module: </w:t>
      </w:r>
      <w:r w:rsidRPr="0041584A">
        <w:rPr>
          <w:rFonts w:ascii="Times New Roman" w:hAnsi="Times New Roman" w:cs="Times New Roman"/>
          <w:sz w:val="24"/>
          <w:szCs w:val="24"/>
        </w:rPr>
        <w:t>The Psychology of Exercise and Physical Activity (BMHN5003)</w:t>
      </w:r>
    </w:p>
    <w:p w14:paraId="2F67237C" w14:textId="2F7D2F28" w:rsidR="0041584A" w:rsidRDefault="0041584A" w:rsidP="00473811">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Due Date: </w:t>
      </w:r>
      <w:r>
        <w:rPr>
          <w:rFonts w:ascii="Times New Roman" w:hAnsi="Times New Roman" w:cs="Times New Roman"/>
          <w:sz w:val="24"/>
          <w:szCs w:val="24"/>
        </w:rPr>
        <w:t>13/01/2023</w:t>
      </w:r>
    </w:p>
    <w:p w14:paraId="7086CCDF" w14:textId="77777777" w:rsidR="0041584A" w:rsidRPr="0041584A" w:rsidRDefault="0041584A" w:rsidP="00473811">
      <w:pPr>
        <w:spacing w:after="0" w:line="360" w:lineRule="auto"/>
        <w:jc w:val="both"/>
        <w:rPr>
          <w:rFonts w:ascii="Times New Roman" w:hAnsi="Times New Roman" w:cs="Times New Roman"/>
          <w:sz w:val="24"/>
          <w:szCs w:val="24"/>
        </w:rPr>
      </w:pPr>
    </w:p>
    <w:p w14:paraId="3D0C7B32" w14:textId="0860C229" w:rsidR="0007429D" w:rsidRPr="0007429D" w:rsidRDefault="0007429D" w:rsidP="00473811">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Intro/</w:t>
      </w:r>
      <w:r w:rsidRPr="0007429D">
        <w:rPr>
          <w:rFonts w:ascii="Times New Roman" w:hAnsi="Times New Roman" w:cs="Times New Roman"/>
          <w:b/>
          <w:bCs/>
          <w:sz w:val="24"/>
          <w:szCs w:val="24"/>
        </w:rPr>
        <w:t>Result</w:t>
      </w:r>
    </w:p>
    <w:p w14:paraId="25B27432" w14:textId="77777777" w:rsidR="00473811" w:rsidRDefault="0007429D" w:rsidP="00473811">
      <w:pPr>
        <w:spacing w:after="0" w:line="360" w:lineRule="auto"/>
        <w:ind w:firstLine="720"/>
        <w:jc w:val="both"/>
        <w:rPr>
          <w:rFonts w:ascii="Times New Roman" w:hAnsi="Times New Roman" w:cs="Times New Roman"/>
          <w:sz w:val="24"/>
          <w:szCs w:val="24"/>
          <w:lang w:val="en-US"/>
        </w:rPr>
      </w:pPr>
      <w:r w:rsidRPr="003A1D8F">
        <w:rPr>
          <w:rFonts w:ascii="Times New Roman" w:hAnsi="Times New Roman" w:cs="Times New Roman"/>
          <w:sz w:val="24"/>
          <w:szCs w:val="24"/>
        </w:rPr>
        <w:t>An interview was performed and analysed to determine the variables and barriers that would prohibit student A from engaging in regular physical activity. This was done in order to investigate and promote programmes that would enhance exercise adherence while considering a person's lifestyle, personal hurdles, interests and dislikes, perception, and exercise participation into consideration.</w:t>
      </w:r>
      <w:r w:rsidR="003A1D8F" w:rsidRPr="003A1D8F">
        <w:t xml:space="preserve"> </w:t>
      </w:r>
      <w:r w:rsidR="003A1D8F" w:rsidRPr="003A1D8F">
        <w:rPr>
          <w:rFonts w:ascii="Times New Roman" w:hAnsi="Times New Roman" w:cs="Times New Roman"/>
          <w:sz w:val="24"/>
          <w:szCs w:val="24"/>
        </w:rPr>
        <w:t xml:space="preserve">The interview began with a simple history check on student A from her childhood about physical activities or sports </w:t>
      </w:r>
      <w:bookmarkStart w:id="0" w:name="_Hlk123396207"/>
      <w:r w:rsidR="003A1D8F">
        <w:rPr>
          <w:rFonts w:ascii="Times New Roman" w:hAnsi="Times New Roman" w:cs="Times New Roman"/>
          <w:sz w:val="24"/>
          <w:szCs w:val="24"/>
        </w:rPr>
        <w:t xml:space="preserve">which responded, </w:t>
      </w:r>
      <w:r w:rsidR="003A1D8F" w:rsidRPr="003A1D8F">
        <w:rPr>
          <w:rFonts w:ascii="Times New Roman" w:hAnsi="Times New Roman" w:cs="Times New Roman"/>
          <w:sz w:val="24"/>
          <w:szCs w:val="24"/>
        </w:rPr>
        <w:t>“I</w:t>
      </w:r>
      <w:r w:rsidR="003A1D8F" w:rsidRPr="003A1D8F">
        <w:rPr>
          <w:rFonts w:ascii="Times New Roman" w:hAnsi="Times New Roman" w:cs="Times New Roman"/>
          <w:i/>
          <w:iCs/>
          <w:sz w:val="24"/>
          <w:szCs w:val="24"/>
        </w:rPr>
        <w:t xml:space="preserve"> have been involved in exercise / sporting activity since the tender age of 14. I started playing netball at high school. Therefore, as the years past I gained weight and decided to start doing some exercises. I started by jogging in the mornings and evenings then became a fitness club member. As time went by, I got lazy and decided to </w:t>
      </w:r>
      <w:bookmarkEnd w:id="0"/>
      <w:r w:rsidR="003A1D8F" w:rsidRPr="003A1D8F">
        <w:rPr>
          <w:rFonts w:ascii="Times New Roman" w:hAnsi="Times New Roman" w:cs="Times New Roman"/>
          <w:i/>
          <w:iCs/>
          <w:sz w:val="24"/>
          <w:szCs w:val="24"/>
        </w:rPr>
        <w:t>stop.</w:t>
      </w:r>
      <w:r w:rsidR="003A1D8F">
        <w:rPr>
          <w:rFonts w:ascii="Times New Roman" w:hAnsi="Times New Roman" w:cs="Times New Roman"/>
          <w:i/>
          <w:iCs/>
          <w:sz w:val="24"/>
          <w:szCs w:val="24"/>
        </w:rPr>
        <w:t>”</w:t>
      </w:r>
      <w:r w:rsidR="003A1D8F" w:rsidRPr="003A1D8F">
        <w:rPr>
          <w:rFonts w:ascii="Times New Roman" w:hAnsi="Times New Roman" w:cs="Times New Roman"/>
          <w:sz w:val="24"/>
          <w:szCs w:val="24"/>
        </w:rPr>
        <w:t xml:space="preserve"> </w:t>
      </w:r>
      <w:r w:rsidR="00DC1914" w:rsidRPr="003A1D8F">
        <w:rPr>
          <w:rFonts w:ascii="Times New Roman" w:hAnsi="Times New Roman" w:cs="Times New Roman"/>
          <w:sz w:val="24"/>
          <w:szCs w:val="24"/>
        </w:rPr>
        <w:t>During the interview, it became obvious that Student A's academic performance, lack of motivation and medical condition were the mediating variables influencing physical activity. When asked how physical exercise contributes to personal benefits, Student A mentioned information obtained via experience “</w:t>
      </w:r>
      <w:r w:rsidR="00DC1914" w:rsidRPr="003A1D8F">
        <w:rPr>
          <w:rFonts w:ascii="Times New Roman" w:hAnsi="Times New Roman" w:cs="Times New Roman"/>
          <w:i/>
          <w:iCs/>
          <w:sz w:val="24"/>
          <w:szCs w:val="24"/>
          <w:lang w:val="en-US"/>
        </w:rPr>
        <w:t xml:space="preserve">Yes, there are lots of benefits to regularly exercising such as boosting your self-esteem, reducing your risk of stress, controlling weight, boosting energy </w:t>
      </w:r>
      <w:r w:rsidR="000036C7" w:rsidRPr="003A1D8F">
        <w:rPr>
          <w:rFonts w:ascii="Times New Roman" w:hAnsi="Times New Roman" w:cs="Times New Roman"/>
          <w:i/>
          <w:iCs/>
          <w:sz w:val="24"/>
          <w:szCs w:val="24"/>
          <w:lang w:val="en-US"/>
        </w:rPr>
        <w:t>etc.”</w:t>
      </w:r>
      <w:r w:rsidR="000036C7" w:rsidRPr="000036C7">
        <w:t xml:space="preserve"> </w:t>
      </w:r>
      <w:r w:rsidR="000036C7" w:rsidRPr="003A1D8F">
        <w:rPr>
          <w:rFonts w:ascii="Times New Roman" w:hAnsi="Times New Roman" w:cs="Times New Roman"/>
          <w:sz w:val="24"/>
          <w:szCs w:val="24"/>
          <w:lang w:val="en-US"/>
        </w:rPr>
        <w:t>A follow-up question was asked, "What sorts of exercise do you appreciate in and enjoy doing student A replied stating</w:t>
      </w:r>
      <w:r w:rsidR="000036C7" w:rsidRPr="003A1D8F">
        <w:rPr>
          <w:rFonts w:ascii="Times New Roman" w:hAnsi="Times New Roman" w:cs="Times New Roman"/>
          <w:sz w:val="24"/>
          <w:szCs w:val="24"/>
        </w:rPr>
        <w:t>,”</w:t>
      </w:r>
      <w:r w:rsidR="00DC1914" w:rsidRPr="003A1D8F">
        <w:rPr>
          <w:rFonts w:ascii="Times New Roman" w:hAnsi="Times New Roman" w:cs="Times New Roman"/>
          <w:i/>
          <w:iCs/>
          <w:sz w:val="24"/>
          <w:szCs w:val="24"/>
          <w:lang w:val="en-US"/>
        </w:rPr>
        <w:t xml:space="preserve"> “Walking is a type of exercise I enjoy. It is an easy and accessible type of exercise. I prefer exercising with others to get some </w:t>
      </w:r>
      <w:r w:rsidR="00B331A6" w:rsidRPr="003A1D8F">
        <w:rPr>
          <w:rFonts w:ascii="Times New Roman" w:hAnsi="Times New Roman" w:cs="Times New Roman"/>
          <w:i/>
          <w:iCs/>
          <w:sz w:val="24"/>
          <w:szCs w:val="24"/>
          <w:lang w:val="en-US"/>
        </w:rPr>
        <w:t>motivation.”</w:t>
      </w:r>
      <w:r w:rsidR="00B331A6" w:rsidRPr="003A1D8F">
        <w:rPr>
          <w:rFonts w:ascii="Times New Roman" w:hAnsi="Times New Roman" w:cs="Times New Roman"/>
          <w:sz w:val="24"/>
          <w:szCs w:val="24"/>
          <w:lang w:val="en-US"/>
        </w:rPr>
        <w:t xml:space="preserve"> </w:t>
      </w:r>
    </w:p>
    <w:p w14:paraId="1DAA7B60" w14:textId="6C12BB90" w:rsidR="00443547" w:rsidRDefault="00B331A6" w:rsidP="00473811">
      <w:pPr>
        <w:spacing w:after="0" w:line="360" w:lineRule="auto"/>
        <w:ind w:firstLine="720"/>
        <w:jc w:val="both"/>
        <w:rPr>
          <w:rFonts w:ascii="Times New Roman" w:hAnsi="Times New Roman" w:cs="Times New Roman"/>
          <w:sz w:val="24"/>
          <w:szCs w:val="24"/>
          <w:lang w:val="en-US"/>
        </w:rPr>
      </w:pPr>
      <w:r w:rsidRPr="003A1D8F">
        <w:rPr>
          <w:rFonts w:ascii="Times New Roman" w:hAnsi="Times New Roman" w:cs="Times New Roman"/>
          <w:sz w:val="24"/>
          <w:szCs w:val="24"/>
          <w:lang w:val="en-US"/>
        </w:rPr>
        <w:t xml:space="preserve">Although </w:t>
      </w:r>
      <w:r w:rsidR="00E55741" w:rsidRPr="003A1D8F">
        <w:rPr>
          <w:rFonts w:ascii="Times New Roman" w:hAnsi="Times New Roman" w:cs="Times New Roman"/>
          <w:sz w:val="24"/>
          <w:szCs w:val="24"/>
          <w:lang w:val="en-US"/>
        </w:rPr>
        <w:t xml:space="preserve">Student </w:t>
      </w:r>
      <w:r w:rsidR="00E55741">
        <w:rPr>
          <w:rFonts w:ascii="Times New Roman" w:hAnsi="Times New Roman" w:cs="Times New Roman"/>
          <w:sz w:val="24"/>
          <w:szCs w:val="24"/>
          <w:lang w:val="en-US"/>
        </w:rPr>
        <w:t>A</w:t>
      </w:r>
      <w:r w:rsidRPr="003A1D8F">
        <w:rPr>
          <w:rFonts w:ascii="Times New Roman" w:hAnsi="Times New Roman" w:cs="Times New Roman"/>
          <w:sz w:val="24"/>
          <w:szCs w:val="24"/>
          <w:lang w:val="en-US"/>
        </w:rPr>
        <w:t xml:space="preserve"> complained throughout the interview that she doesn't exercise enough, her enthusiasm and prior experience with exercise were evident when she talked about walking</w:t>
      </w:r>
      <w:r w:rsidR="001612AD" w:rsidRPr="003A1D8F">
        <w:rPr>
          <w:rFonts w:ascii="Times New Roman" w:hAnsi="Times New Roman" w:cs="Times New Roman"/>
          <w:sz w:val="24"/>
          <w:szCs w:val="24"/>
          <w:lang w:val="en-US"/>
        </w:rPr>
        <w:t xml:space="preserve"> “</w:t>
      </w:r>
      <w:r w:rsidR="00503FEF" w:rsidRPr="003A1D8F">
        <w:rPr>
          <w:rFonts w:ascii="Times New Roman" w:hAnsi="Times New Roman" w:cs="Times New Roman"/>
          <w:i/>
          <w:iCs/>
          <w:sz w:val="24"/>
          <w:szCs w:val="24"/>
          <w:lang w:val="en-US"/>
        </w:rPr>
        <w:t>I did partake in physical activities when I was younger but stopped because I was lacking motivation and got tired easily. I also found out I was asthmatic.”</w:t>
      </w:r>
      <w:r w:rsidR="00503FEF" w:rsidRPr="00503FEF">
        <w:t xml:space="preserve"> </w:t>
      </w:r>
      <w:r w:rsidR="00503FEF" w:rsidRPr="003A1D8F">
        <w:rPr>
          <w:rFonts w:ascii="Times New Roman" w:hAnsi="Times New Roman" w:cs="Times New Roman"/>
          <w:sz w:val="24"/>
          <w:szCs w:val="24"/>
          <w:lang w:val="en-US"/>
        </w:rPr>
        <w:t>However, health was another major factor influencing Student A's participation in physical exercise which was discussed throughout the interview</w:t>
      </w:r>
      <w:r w:rsidR="00937123" w:rsidRPr="003A1D8F">
        <w:rPr>
          <w:rFonts w:ascii="Times New Roman" w:hAnsi="Times New Roman" w:cs="Times New Roman"/>
          <w:sz w:val="24"/>
          <w:szCs w:val="24"/>
          <w:lang w:val="en-US"/>
        </w:rPr>
        <w:t xml:space="preserve"> “</w:t>
      </w:r>
      <w:r w:rsidR="00937123" w:rsidRPr="003A1D8F">
        <w:rPr>
          <w:rFonts w:ascii="Times New Roman" w:hAnsi="Times New Roman" w:cs="Times New Roman"/>
          <w:i/>
          <w:iCs/>
          <w:sz w:val="24"/>
          <w:szCs w:val="24"/>
          <w:lang w:val="en-US"/>
        </w:rPr>
        <w:t>I have been advised to limit my exercise and only do light exercises because I am asthmatic.”</w:t>
      </w:r>
      <w:r w:rsidR="00443547">
        <w:rPr>
          <w:rFonts w:ascii="Times New Roman" w:hAnsi="Times New Roman" w:cs="Times New Roman"/>
          <w:i/>
          <w:iCs/>
          <w:sz w:val="24"/>
          <w:szCs w:val="24"/>
          <w:lang w:val="en-US"/>
        </w:rPr>
        <w:t xml:space="preserve"> </w:t>
      </w:r>
      <w:r w:rsidR="00443547" w:rsidRPr="00443547">
        <w:rPr>
          <w:rFonts w:ascii="Times New Roman" w:hAnsi="Times New Roman" w:cs="Times New Roman"/>
          <w:sz w:val="24"/>
          <w:szCs w:val="24"/>
          <w:lang w:val="en-US"/>
        </w:rPr>
        <w:t>Why do you not exercise on a regular basis, as you state in the interview</w:t>
      </w:r>
      <w:r w:rsidR="00443547">
        <w:rPr>
          <w:rFonts w:ascii="Times New Roman" w:hAnsi="Times New Roman" w:cs="Times New Roman"/>
          <w:sz w:val="24"/>
          <w:szCs w:val="24"/>
          <w:lang w:val="en-US"/>
        </w:rPr>
        <w:t>? “</w:t>
      </w:r>
      <w:r w:rsidR="00443547" w:rsidRPr="00443547">
        <w:rPr>
          <w:rFonts w:ascii="Times New Roman" w:hAnsi="Times New Roman" w:cs="Times New Roman"/>
          <w:i/>
          <w:iCs/>
          <w:sz w:val="24"/>
          <w:szCs w:val="24"/>
        </w:rPr>
        <w:t>What hinders me from participating in exercises are lack of self-motivation, lack of encouragement/support, lack of confidence, lack of time due to schoolwork</w:t>
      </w:r>
      <w:r w:rsidR="00443547">
        <w:rPr>
          <w:rFonts w:ascii="Times New Roman" w:hAnsi="Times New Roman" w:cs="Times New Roman"/>
          <w:i/>
          <w:iCs/>
          <w:sz w:val="24"/>
          <w:szCs w:val="24"/>
        </w:rPr>
        <w:t xml:space="preserve"> </w:t>
      </w:r>
      <w:r w:rsidR="00DE1E85">
        <w:rPr>
          <w:rFonts w:ascii="Times New Roman" w:hAnsi="Times New Roman" w:cs="Times New Roman"/>
          <w:i/>
          <w:iCs/>
          <w:sz w:val="24"/>
          <w:szCs w:val="24"/>
        </w:rPr>
        <w:t xml:space="preserve">and </w:t>
      </w:r>
      <w:r w:rsidR="00DE1E85" w:rsidRPr="00443547">
        <w:rPr>
          <w:rFonts w:ascii="Times New Roman" w:hAnsi="Times New Roman" w:cs="Times New Roman"/>
          <w:i/>
          <w:iCs/>
          <w:sz w:val="24"/>
          <w:szCs w:val="24"/>
        </w:rPr>
        <w:t>I</w:t>
      </w:r>
      <w:r w:rsidR="00443547" w:rsidRPr="00443547">
        <w:rPr>
          <w:rFonts w:ascii="Times New Roman" w:hAnsi="Times New Roman" w:cs="Times New Roman"/>
          <w:i/>
          <w:iCs/>
          <w:sz w:val="24"/>
          <w:szCs w:val="24"/>
        </w:rPr>
        <w:t xml:space="preserve"> also get fatigue at times</w:t>
      </w:r>
      <w:r w:rsidR="00DE1E85">
        <w:rPr>
          <w:rFonts w:ascii="Times New Roman" w:hAnsi="Times New Roman" w:cs="Times New Roman"/>
          <w:i/>
          <w:iCs/>
          <w:sz w:val="24"/>
          <w:szCs w:val="24"/>
        </w:rPr>
        <w:t>.</w:t>
      </w:r>
      <w:r w:rsidR="00443547">
        <w:rPr>
          <w:rFonts w:ascii="Times New Roman" w:hAnsi="Times New Roman" w:cs="Times New Roman"/>
          <w:i/>
          <w:iCs/>
          <w:sz w:val="24"/>
          <w:szCs w:val="24"/>
        </w:rPr>
        <w:t>”</w:t>
      </w:r>
      <w:r w:rsidR="00DE1E85">
        <w:rPr>
          <w:rFonts w:ascii="Times New Roman" w:hAnsi="Times New Roman" w:cs="Times New Roman"/>
          <w:sz w:val="24"/>
          <w:szCs w:val="24"/>
        </w:rPr>
        <w:t xml:space="preserve"> </w:t>
      </w:r>
      <w:r w:rsidR="00DE1E85" w:rsidRPr="00DE1E85">
        <w:rPr>
          <w:rFonts w:ascii="Times New Roman" w:hAnsi="Times New Roman" w:cs="Times New Roman"/>
          <w:sz w:val="24"/>
          <w:szCs w:val="24"/>
        </w:rPr>
        <w:t xml:space="preserve">This demonstrated the significance of exercise in Student A lifestyle and well-being. However, when asked about exercising in accordance with government guidelines, </w:t>
      </w:r>
      <w:r w:rsidR="00DE1E85" w:rsidRPr="00DE1E85">
        <w:rPr>
          <w:rFonts w:ascii="Times New Roman" w:hAnsi="Times New Roman" w:cs="Times New Roman"/>
          <w:sz w:val="24"/>
          <w:szCs w:val="24"/>
        </w:rPr>
        <w:lastRenderedPageBreak/>
        <w:t>student</w:t>
      </w:r>
      <w:r w:rsidR="00E55741">
        <w:rPr>
          <w:rFonts w:ascii="Times New Roman" w:hAnsi="Times New Roman" w:cs="Times New Roman"/>
          <w:sz w:val="24"/>
          <w:szCs w:val="24"/>
        </w:rPr>
        <w:t xml:space="preserve"> </w:t>
      </w:r>
      <w:r w:rsidR="00DE1E85" w:rsidRPr="00DE1E85">
        <w:rPr>
          <w:rFonts w:ascii="Times New Roman" w:hAnsi="Times New Roman" w:cs="Times New Roman"/>
          <w:sz w:val="24"/>
          <w:szCs w:val="24"/>
        </w:rPr>
        <w:t>A emphasised</w:t>
      </w:r>
      <w:r w:rsidR="00DE1E85">
        <w:rPr>
          <w:rFonts w:ascii="Times New Roman" w:hAnsi="Times New Roman" w:cs="Times New Roman"/>
          <w:sz w:val="24"/>
          <w:szCs w:val="24"/>
        </w:rPr>
        <w:t xml:space="preserve"> “</w:t>
      </w:r>
      <w:r w:rsidR="00DE1E85" w:rsidRPr="00DE1E85">
        <w:rPr>
          <w:rFonts w:ascii="Times New Roman" w:hAnsi="Times New Roman" w:cs="Times New Roman"/>
          <w:i/>
          <w:iCs/>
          <w:sz w:val="24"/>
          <w:szCs w:val="24"/>
          <w:lang w:val="en-US"/>
        </w:rPr>
        <w:t>Not sure what they are</w:t>
      </w:r>
      <w:r w:rsidR="00DE1E85">
        <w:rPr>
          <w:rFonts w:ascii="Times New Roman" w:hAnsi="Times New Roman" w:cs="Times New Roman"/>
          <w:i/>
          <w:iCs/>
          <w:sz w:val="24"/>
          <w:szCs w:val="24"/>
          <w:lang w:val="en-US"/>
        </w:rPr>
        <w:t>.”</w:t>
      </w:r>
      <w:r w:rsidR="00DE1E85">
        <w:rPr>
          <w:rFonts w:ascii="Times New Roman" w:hAnsi="Times New Roman" w:cs="Times New Roman"/>
          <w:sz w:val="24"/>
          <w:szCs w:val="24"/>
          <w:lang w:val="en-US"/>
        </w:rPr>
        <w:t xml:space="preserve"> </w:t>
      </w:r>
      <w:r w:rsidR="00E55741" w:rsidRPr="00E55741">
        <w:rPr>
          <w:rFonts w:ascii="Times New Roman" w:hAnsi="Times New Roman" w:cs="Times New Roman"/>
          <w:sz w:val="24"/>
          <w:szCs w:val="24"/>
          <w:lang w:val="en-US"/>
        </w:rPr>
        <w:t>This demonstrates the significant impact on student</w:t>
      </w:r>
      <w:r w:rsidR="00E55741">
        <w:rPr>
          <w:rFonts w:ascii="Times New Roman" w:hAnsi="Times New Roman" w:cs="Times New Roman"/>
          <w:sz w:val="24"/>
          <w:szCs w:val="24"/>
          <w:lang w:val="en-US"/>
        </w:rPr>
        <w:t xml:space="preserve"> A</w:t>
      </w:r>
      <w:r w:rsidR="00E55741" w:rsidRPr="00E55741">
        <w:rPr>
          <w:rFonts w:ascii="Times New Roman" w:hAnsi="Times New Roman" w:cs="Times New Roman"/>
          <w:sz w:val="24"/>
          <w:szCs w:val="24"/>
          <w:lang w:val="en-US"/>
        </w:rPr>
        <w:t xml:space="preserve"> health and welfare of not understanding the need of physical exercise since not receiving enough physical activity can lead to heart disease, even in persons who have no other risk factors.</w:t>
      </w:r>
      <w:r w:rsidR="00CF1C80">
        <w:rPr>
          <w:rFonts w:ascii="Times New Roman" w:hAnsi="Times New Roman" w:cs="Times New Roman"/>
          <w:sz w:val="24"/>
          <w:szCs w:val="24"/>
          <w:lang w:val="en-US"/>
        </w:rPr>
        <w:t xml:space="preserve"> </w:t>
      </w:r>
      <w:r w:rsidR="00CF1C80" w:rsidRPr="00CF1C80">
        <w:rPr>
          <w:rFonts w:ascii="Times New Roman" w:hAnsi="Times New Roman" w:cs="Times New Roman"/>
          <w:sz w:val="24"/>
          <w:szCs w:val="24"/>
          <w:lang w:val="en-US"/>
        </w:rPr>
        <w:t>During the interview, a question was also asked whether there was anything that would drive you to exercise more</w:t>
      </w:r>
      <w:r w:rsidR="00CF1C80">
        <w:rPr>
          <w:rFonts w:ascii="Times New Roman" w:hAnsi="Times New Roman" w:cs="Times New Roman"/>
          <w:sz w:val="24"/>
          <w:szCs w:val="24"/>
          <w:lang w:val="en-US"/>
        </w:rPr>
        <w:t>, “</w:t>
      </w:r>
      <w:r w:rsidR="00CF1C80" w:rsidRPr="00CF1C80">
        <w:rPr>
          <w:rFonts w:ascii="Times New Roman" w:hAnsi="Times New Roman" w:cs="Times New Roman"/>
          <w:i/>
          <w:iCs/>
          <w:sz w:val="24"/>
          <w:szCs w:val="24"/>
          <w:lang w:val="en-US"/>
        </w:rPr>
        <w:t>Recently I have been told by doctors that I need to lose weight because I could become diabetic. This has then pushed my motivation towards exercising</w:t>
      </w:r>
      <w:r w:rsidR="00CF1C80">
        <w:rPr>
          <w:rFonts w:ascii="Times New Roman" w:hAnsi="Times New Roman" w:cs="Times New Roman"/>
          <w:i/>
          <w:iCs/>
          <w:sz w:val="24"/>
          <w:szCs w:val="24"/>
          <w:lang w:val="en-US"/>
        </w:rPr>
        <w:t xml:space="preserve">.” </w:t>
      </w:r>
      <w:r w:rsidR="00775086" w:rsidRPr="00775086">
        <w:rPr>
          <w:rFonts w:ascii="Times New Roman" w:hAnsi="Times New Roman" w:cs="Times New Roman"/>
          <w:sz w:val="24"/>
          <w:szCs w:val="24"/>
          <w:lang w:val="en-US"/>
        </w:rPr>
        <w:t>The inquiry was about how the Covid 19 epidemic was influencing your physical activity</w:t>
      </w:r>
      <w:r w:rsidR="00775086">
        <w:rPr>
          <w:rFonts w:ascii="Times New Roman" w:hAnsi="Times New Roman" w:cs="Times New Roman"/>
          <w:sz w:val="24"/>
          <w:szCs w:val="24"/>
          <w:lang w:val="en-US"/>
        </w:rPr>
        <w:t>, Student A stated that “</w:t>
      </w:r>
      <w:r w:rsidR="00775086" w:rsidRPr="00775086">
        <w:rPr>
          <w:rFonts w:ascii="Times New Roman" w:hAnsi="Times New Roman" w:cs="Times New Roman"/>
          <w:i/>
          <w:iCs/>
          <w:sz w:val="24"/>
          <w:szCs w:val="24"/>
          <w:lang w:val="en-US"/>
        </w:rPr>
        <w:t>The pandemic has not affected my participation in exercise because at that time I was only doing mostly walking by myself</w:t>
      </w:r>
      <w:r w:rsidR="00775086">
        <w:rPr>
          <w:rFonts w:ascii="Times New Roman" w:hAnsi="Times New Roman" w:cs="Times New Roman"/>
          <w:i/>
          <w:iCs/>
          <w:sz w:val="24"/>
          <w:szCs w:val="24"/>
          <w:lang w:val="en-US"/>
        </w:rPr>
        <w:t>.”</w:t>
      </w:r>
      <w:r w:rsidR="005C1D04">
        <w:rPr>
          <w:rFonts w:ascii="Times New Roman" w:hAnsi="Times New Roman" w:cs="Times New Roman"/>
          <w:sz w:val="24"/>
          <w:szCs w:val="24"/>
          <w:lang w:val="en-US"/>
        </w:rPr>
        <w:t xml:space="preserve"> </w:t>
      </w:r>
      <w:r w:rsidR="005C1D04" w:rsidRPr="005C1D04">
        <w:rPr>
          <w:rFonts w:ascii="Times New Roman" w:hAnsi="Times New Roman" w:cs="Times New Roman"/>
          <w:sz w:val="24"/>
          <w:szCs w:val="24"/>
          <w:lang w:val="en-US"/>
        </w:rPr>
        <w:t xml:space="preserve">Everything was discussed and covered in the interview as it should have been. </w:t>
      </w:r>
      <w:r w:rsidR="005C1D04">
        <w:rPr>
          <w:rFonts w:ascii="Times New Roman" w:hAnsi="Times New Roman" w:cs="Times New Roman"/>
          <w:sz w:val="24"/>
          <w:szCs w:val="24"/>
          <w:lang w:val="en-US"/>
        </w:rPr>
        <w:t>V</w:t>
      </w:r>
      <w:r w:rsidR="005C1D04" w:rsidRPr="005C1D04">
        <w:rPr>
          <w:rFonts w:ascii="Times New Roman" w:hAnsi="Times New Roman" w:cs="Times New Roman"/>
          <w:sz w:val="24"/>
          <w:szCs w:val="24"/>
          <w:lang w:val="en-US"/>
        </w:rPr>
        <w:t>erification question</w:t>
      </w:r>
      <w:r w:rsidR="005C1D04">
        <w:rPr>
          <w:rFonts w:ascii="Times New Roman" w:hAnsi="Times New Roman" w:cs="Times New Roman"/>
          <w:sz w:val="24"/>
          <w:szCs w:val="24"/>
          <w:lang w:val="en-US"/>
        </w:rPr>
        <w:t>s</w:t>
      </w:r>
      <w:r w:rsidR="005C1D04" w:rsidRPr="005C1D04">
        <w:rPr>
          <w:rFonts w:ascii="Times New Roman" w:hAnsi="Times New Roman" w:cs="Times New Roman"/>
          <w:sz w:val="24"/>
          <w:szCs w:val="24"/>
          <w:lang w:val="en-US"/>
        </w:rPr>
        <w:t xml:space="preserve"> was asked </w:t>
      </w:r>
      <w:r w:rsidR="00F624B9">
        <w:rPr>
          <w:rFonts w:ascii="Times New Roman" w:hAnsi="Times New Roman" w:cs="Times New Roman"/>
          <w:sz w:val="24"/>
          <w:szCs w:val="24"/>
          <w:lang w:val="en-US"/>
        </w:rPr>
        <w:t>to</w:t>
      </w:r>
      <w:r w:rsidR="005C1D04" w:rsidRPr="005C1D04">
        <w:rPr>
          <w:rFonts w:ascii="Times New Roman" w:hAnsi="Times New Roman" w:cs="Times New Roman"/>
          <w:sz w:val="24"/>
          <w:szCs w:val="24"/>
          <w:lang w:val="en-US"/>
        </w:rPr>
        <w:t xml:space="preserve"> student</w:t>
      </w:r>
      <w:r w:rsidR="005C1D04">
        <w:rPr>
          <w:rFonts w:ascii="Times New Roman" w:hAnsi="Times New Roman" w:cs="Times New Roman"/>
          <w:sz w:val="24"/>
          <w:szCs w:val="24"/>
          <w:lang w:val="en-US"/>
        </w:rPr>
        <w:t xml:space="preserve"> A</w:t>
      </w:r>
      <w:r w:rsidR="005C1D04" w:rsidRPr="005C1D04">
        <w:rPr>
          <w:rFonts w:ascii="Times New Roman" w:hAnsi="Times New Roman" w:cs="Times New Roman"/>
          <w:sz w:val="24"/>
          <w:szCs w:val="24"/>
          <w:lang w:val="en-US"/>
        </w:rPr>
        <w:t xml:space="preserve">, </w:t>
      </w:r>
      <w:r w:rsidR="005C1D04">
        <w:rPr>
          <w:rFonts w:ascii="Times New Roman" w:hAnsi="Times New Roman" w:cs="Times New Roman"/>
          <w:sz w:val="24"/>
          <w:szCs w:val="24"/>
          <w:lang w:val="en-US"/>
        </w:rPr>
        <w:t xml:space="preserve">which she </w:t>
      </w:r>
      <w:r w:rsidR="00F624B9">
        <w:rPr>
          <w:rFonts w:ascii="Times New Roman" w:hAnsi="Times New Roman" w:cs="Times New Roman"/>
          <w:sz w:val="24"/>
          <w:szCs w:val="24"/>
          <w:lang w:val="en-US"/>
        </w:rPr>
        <w:t xml:space="preserve">answer </w:t>
      </w:r>
      <w:r w:rsidR="00F624B9" w:rsidRPr="005C1D04">
        <w:rPr>
          <w:rFonts w:ascii="Times New Roman" w:hAnsi="Times New Roman" w:cs="Times New Roman"/>
          <w:sz w:val="24"/>
          <w:szCs w:val="24"/>
          <w:lang w:val="en-US"/>
        </w:rPr>
        <w:t>positively</w:t>
      </w:r>
      <w:r w:rsidR="005C1D04" w:rsidRPr="005C1D04">
        <w:rPr>
          <w:rFonts w:ascii="Times New Roman" w:hAnsi="Times New Roman" w:cs="Times New Roman"/>
          <w:sz w:val="24"/>
          <w:szCs w:val="24"/>
          <w:lang w:val="en-US"/>
        </w:rPr>
        <w:t>.</w:t>
      </w:r>
    </w:p>
    <w:p w14:paraId="347AF284" w14:textId="7F29BB71" w:rsidR="00F624B9" w:rsidRDefault="00F624B9" w:rsidP="00473811">
      <w:pPr>
        <w:spacing w:after="0" w:line="360" w:lineRule="auto"/>
        <w:jc w:val="both"/>
        <w:rPr>
          <w:rFonts w:ascii="Times New Roman" w:hAnsi="Times New Roman" w:cs="Times New Roman"/>
          <w:sz w:val="24"/>
          <w:szCs w:val="24"/>
          <w:lang w:val="en-US"/>
        </w:rPr>
      </w:pPr>
      <w:r w:rsidRPr="00160C80">
        <w:rPr>
          <w:rFonts w:ascii="Times New Roman" w:hAnsi="Times New Roman" w:cs="Times New Roman"/>
          <w:b/>
          <w:bCs/>
          <w:sz w:val="24"/>
          <w:szCs w:val="24"/>
          <w:lang w:val="en-US"/>
        </w:rPr>
        <w:t xml:space="preserve">Evaluate the results in light previous research </w:t>
      </w:r>
    </w:p>
    <w:p w14:paraId="7F08D08A" w14:textId="5EE82D24" w:rsidR="00160C80" w:rsidRDefault="00160C80" w:rsidP="0047381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D52BF1" w:rsidRPr="00D52BF1">
        <w:rPr>
          <w:rFonts w:ascii="Times New Roman" w:hAnsi="Times New Roman" w:cs="Times New Roman"/>
          <w:sz w:val="24"/>
          <w:szCs w:val="24"/>
          <w:lang w:val="en-US"/>
        </w:rPr>
        <w:t xml:space="preserve">Previous study has shown that the built environment influences how many people from diverse social backgrounds participate in physical activity and sports (Wang et al., 2020). When seeking to explain differences in physical activity and sports participation, the importance of social context, motivation, reasons, and barriers is widely established. </w:t>
      </w:r>
      <w:proofErr w:type="gramStart"/>
      <w:r w:rsidR="00D52BF1" w:rsidRPr="00D52BF1">
        <w:rPr>
          <w:rFonts w:ascii="Times New Roman" w:hAnsi="Times New Roman" w:cs="Times New Roman"/>
          <w:sz w:val="24"/>
          <w:szCs w:val="24"/>
          <w:lang w:val="en-US"/>
        </w:rPr>
        <w:t>A number of</w:t>
      </w:r>
      <w:proofErr w:type="gramEnd"/>
      <w:r w:rsidR="00D52BF1" w:rsidRPr="00D52BF1">
        <w:rPr>
          <w:rFonts w:ascii="Times New Roman" w:hAnsi="Times New Roman" w:cs="Times New Roman"/>
          <w:sz w:val="24"/>
          <w:szCs w:val="24"/>
          <w:lang w:val="en-US"/>
        </w:rPr>
        <w:t xml:space="preserve"> studies and literature reviews have discovered significant connections between certain social background features and participation in physical activity and sport (</w:t>
      </w:r>
      <w:proofErr w:type="spellStart"/>
      <w:r w:rsidR="00D52BF1" w:rsidRPr="00D52BF1">
        <w:rPr>
          <w:rFonts w:ascii="Times New Roman" w:hAnsi="Times New Roman" w:cs="Times New Roman"/>
          <w:sz w:val="24"/>
          <w:szCs w:val="24"/>
          <w:lang w:val="en-US"/>
        </w:rPr>
        <w:t>Scheerder</w:t>
      </w:r>
      <w:proofErr w:type="spellEnd"/>
      <w:r w:rsidR="00D52BF1" w:rsidRPr="00D52BF1">
        <w:rPr>
          <w:rFonts w:ascii="Times New Roman" w:hAnsi="Times New Roman" w:cs="Times New Roman"/>
          <w:sz w:val="24"/>
          <w:szCs w:val="24"/>
          <w:lang w:val="en-US"/>
        </w:rPr>
        <w:t xml:space="preserve"> and Vos 2011; Rosenkranz and </w:t>
      </w:r>
      <w:proofErr w:type="spellStart"/>
      <w:r w:rsidR="00D52BF1" w:rsidRPr="00D52BF1">
        <w:rPr>
          <w:rFonts w:ascii="Times New Roman" w:hAnsi="Times New Roman" w:cs="Times New Roman"/>
          <w:sz w:val="24"/>
          <w:szCs w:val="24"/>
          <w:lang w:val="en-US"/>
        </w:rPr>
        <w:t>Kolt</w:t>
      </w:r>
      <w:proofErr w:type="spellEnd"/>
      <w:r w:rsidR="00D52BF1" w:rsidRPr="00D52BF1">
        <w:rPr>
          <w:rFonts w:ascii="Times New Roman" w:hAnsi="Times New Roman" w:cs="Times New Roman"/>
          <w:sz w:val="24"/>
          <w:szCs w:val="24"/>
          <w:lang w:val="en-US"/>
        </w:rPr>
        <w:t xml:space="preserve"> 2013).</w:t>
      </w:r>
      <w:r w:rsidR="006A2961">
        <w:rPr>
          <w:rFonts w:ascii="Times New Roman" w:hAnsi="Times New Roman" w:cs="Times New Roman"/>
          <w:sz w:val="24"/>
          <w:szCs w:val="24"/>
          <w:lang w:val="en-US"/>
        </w:rPr>
        <w:t xml:space="preserve"> </w:t>
      </w:r>
      <w:r w:rsidR="006A2961" w:rsidRPr="006A2961">
        <w:rPr>
          <w:rFonts w:ascii="Times New Roman" w:hAnsi="Times New Roman" w:cs="Times New Roman"/>
          <w:sz w:val="24"/>
          <w:szCs w:val="24"/>
          <w:lang w:val="en-US"/>
        </w:rPr>
        <w:t xml:space="preserve">Similar to this, other research </w:t>
      </w:r>
      <w:r w:rsidR="00E7331F" w:rsidRPr="006A2961">
        <w:rPr>
          <w:rFonts w:ascii="Times New Roman" w:hAnsi="Times New Roman" w:cs="Times New Roman"/>
          <w:sz w:val="24"/>
          <w:szCs w:val="24"/>
          <w:lang w:val="en-US"/>
        </w:rPr>
        <w:t>has</w:t>
      </w:r>
      <w:r w:rsidR="006A2961" w:rsidRPr="006A2961">
        <w:rPr>
          <w:rFonts w:ascii="Times New Roman" w:hAnsi="Times New Roman" w:cs="Times New Roman"/>
          <w:sz w:val="24"/>
          <w:szCs w:val="24"/>
          <w:lang w:val="en-US"/>
        </w:rPr>
        <w:t xml:space="preserve"> discovered strong connections between involvement in physical activity and sports and motivation, reasons, and barriers on the one hand, and these variables on the other </w:t>
      </w:r>
      <w:r w:rsidR="001865A5" w:rsidRPr="006A2961">
        <w:rPr>
          <w:rFonts w:ascii="Times New Roman" w:hAnsi="Times New Roman" w:cs="Times New Roman"/>
          <w:sz w:val="24"/>
          <w:szCs w:val="24"/>
          <w:lang w:val="en-US"/>
        </w:rPr>
        <w:t>(Bauman</w:t>
      </w:r>
      <w:r w:rsidR="006A2961" w:rsidRPr="006A2961">
        <w:rPr>
          <w:rFonts w:ascii="Times New Roman" w:hAnsi="Times New Roman" w:cs="Times New Roman"/>
          <w:sz w:val="24"/>
          <w:szCs w:val="24"/>
          <w:lang w:val="en-US"/>
        </w:rPr>
        <w:t xml:space="preserve"> et al</w:t>
      </w:r>
      <w:r w:rsidR="001865A5">
        <w:rPr>
          <w:rFonts w:ascii="Times New Roman" w:hAnsi="Times New Roman" w:cs="Times New Roman"/>
          <w:sz w:val="24"/>
          <w:szCs w:val="24"/>
          <w:lang w:val="en-US"/>
        </w:rPr>
        <w:t>.,</w:t>
      </w:r>
      <w:r w:rsidR="006A2961" w:rsidRPr="006A2961">
        <w:rPr>
          <w:rFonts w:ascii="Times New Roman" w:hAnsi="Times New Roman" w:cs="Times New Roman"/>
          <w:sz w:val="24"/>
          <w:szCs w:val="24"/>
          <w:lang w:val="en-US"/>
        </w:rPr>
        <w:t xml:space="preserve"> 2012; Choi et al</w:t>
      </w:r>
      <w:r w:rsidR="001865A5">
        <w:rPr>
          <w:rFonts w:ascii="Times New Roman" w:hAnsi="Times New Roman" w:cs="Times New Roman"/>
          <w:sz w:val="24"/>
          <w:szCs w:val="24"/>
          <w:lang w:val="en-US"/>
        </w:rPr>
        <w:t>.,</w:t>
      </w:r>
      <w:r w:rsidR="006A2961" w:rsidRPr="006A2961">
        <w:rPr>
          <w:rFonts w:ascii="Times New Roman" w:hAnsi="Times New Roman" w:cs="Times New Roman"/>
          <w:sz w:val="24"/>
          <w:szCs w:val="24"/>
          <w:lang w:val="en-US"/>
        </w:rPr>
        <w:t xml:space="preserve"> 2017).</w:t>
      </w:r>
      <w:r w:rsidR="001865A5">
        <w:rPr>
          <w:rFonts w:ascii="Times New Roman" w:hAnsi="Times New Roman" w:cs="Times New Roman"/>
          <w:sz w:val="24"/>
          <w:szCs w:val="24"/>
          <w:lang w:val="en-US"/>
        </w:rPr>
        <w:t xml:space="preserve"> </w:t>
      </w:r>
      <w:r w:rsidR="001865A5" w:rsidRPr="001865A5">
        <w:rPr>
          <w:rFonts w:ascii="Times New Roman" w:hAnsi="Times New Roman" w:cs="Times New Roman"/>
          <w:sz w:val="24"/>
          <w:szCs w:val="24"/>
          <w:lang w:val="en-US"/>
        </w:rPr>
        <w:t>The majority of the above-mentioned studies are cross-sectional studies that examine how participation in physical exercise and sport changes across persons from different social backgrounds or in line with differences in motivation, reasons, and barriers. Less common are studies that examine how barriers, motives, and difficulties to physical activity and sport differ across people of different social backgrounds. To offer an overview of how motivation, reasons, and problems related to physical exercise and sports engagement differ across people from diverse social backgrounds, data must be compiled and distilled</w:t>
      </w:r>
      <w:r w:rsidR="001865A5">
        <w:rPr>
          <w:rFonts w:ascii="Times New Roman" w:hAnsi="Times New Roman" w:cs="Times New Roman"/>
          <w:sz w:val="24"/>
          <w:szCs w:val="24"/>
          <w:lang w:val="en-US"/>
        </w:rPr>
        <w:t xml:space="preserve"> (</w:t>
      </w:r>
      <w:r w:rsidR="001865A5" w:rsidRPr="000C11CA">
        <w:rPr>
          <w:rFonts w:ascii="Times New Roman" w:hAnsi="Times New Roman" w:cs="Times New Roman"/>
          <w:sz w:val="24"/>
          <w:szCs w:val="24"/>
        </w:rPr>
        <w:t>Pedersen</w:t>
      </w:r>
      <w:r w:rsidR="001865A5">
        <w:rPr>
          <w:rFonts w:ascii="Times New Roman" w:hAnsi="Times New Roman" w:cs="Times New Roman"/>
          <w:sz w:val="24"/>
          <w:szCs w:val="24"/>
        </w:rPr>
        <w:t xml:space="preserve"> et al., 2021)</w:t>
      </w:r>
      <w:r w:rsidR="001865A5" w:rsidRPr="001865A5">
        <w:rPr>
          <w:rFonts w:ascii="Times New Roman" w:hAnsi="Times New Roman" w:cs="Times New Roman"/>
          <w:sz w:val="24"/>
          <w:szCs w:val="24"/>
          <w:lang w:val="en-US"/>
        </w:rPr>
        <w:t>.</w:t>
      </w:r>
    </w:p>
    <w:p w14:paraId="0C18B4EB" w14:textId="44AB7E93" w:rsidR="00AE2B76" w:rsidRDefault="00AE2B76" w:rsidP="0047381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Pr="00AE2B76">
        <w:rPr>
          <w:rFonts w:ascii="Times New Roman" w:hAnsi="Times New Roman" w:cs="Times New Roman"/>
          <w:sz w:val="24"/>
          <w:szCs w:val="24"/>
          <w:lang w:val="en-US"/>
        </w:rPr>
        <w:t xml:space="preserve">Physical activity should be included in diabetes management; it is now universally acknowledged (Zinman et al., 2003). An active lifestyle improves cardiovascular health and well-being in persons with and without diabetes, increases insulin sensitivity, decreases blood pressure, and promotes a healthy lipoprotein profile (Pate et al., 1995). Despite the message from multiple organizations advocating an active lifestyle (Brooks et al., 2004), a large part of persons aged 35 to 64 in Canada are still sedentary (63% in the diabetic population and 61% in </w:t>
      </w:r>
      <w:r w:rsidRPr="00AE2B76">
        <w:rPr>
          <w:rFonts w:ascii="Times New Roman" w:hAnsi="Times New Roman" w:cs="Times New Roman"/>
          <w:sz w:val="24"/>
          <w:szCs w:val="24"/>
          <w:lang w:val="en-US"/>
        </w:rPr>
        <w:lastRenderedPageBreak/>
        <w:t>the non-diabetes population, respectively) (Dubé et al., 2006). Similarly, to the United States, the United Kingdom categorized 61% and 68% of type 1 (T1DM) and type 2 (T2DM) diabetes patients as inactive, respectively (Thomas et al., 2004).</w:t>
      </w:r>
      <w:r w:rsidR="00152D97">
        <w:rPr>
          <w:rFonts w:ascii="Times New Roman" w:hAnsi="Times New Roman" w:cs="Times New Roman"/>
          <w:sz w:val="24"/>
          <w:szCs w:val="24"/>
          <w:lang w:val="en-US"/>
        </w:rPr>
        <w:t xml:space="preserve"> </w:t>
      </w:r>
      <w:r w:rsidR="00152D97" w:rsidRPr="00152D97">
        <w:rPr>
          <w:rFonts w:ascii="Times New Roman" w:hAnsi="Times New Roman" w:cs="Times New Roman"/>
          <w:sz w:val="24"/>
          <w:szCs w:val="24"/>
          <w:lang w:val="en-US"/>
        </w:rPr>
        <w:t>Despite the fact that it is critical to encourage diabetes patients to begin and maintain an active lifestyle, the public health message on physical activity addressed toward the diabetic community has not been successful in boosting their participation</w:t>
      </w:r>
      <w:r w:rsidR="00152D97">
        <w:rPr>
          <w:rFonts w:ascii="Times New Roman" w:hAnsi="Times New Roman" w:cs="Times New Roman"/>
          <w:sz w:val="24"/>
          <w:szCs w:val="24"/>
          <w:lang w:val="en-US"/>
        </w:rPr>
        <w:t xml:space="preserve"> </w:t>
      </w:r>
      <w:r w:rsidR="00152D97" w:rsidRPr="00236486">
        <w:rPr>
          <w:rFonts w:ascii="Times New Roman" w:hAnsi="Times New Roman" w:cs="Times New Roman"/>
          <w:sz w:val="24"/>
          <w:szCs w:val="24"/>
        </w:rPr>
        <w:t>(Ford and Herman</w:t>
      </w:r>
      <w:r w:rsidR="00152D97">
        <w:rPr>
          <w:rFonts w:ascii="Times New Roman" w:hAnsi="Times New Roman" w:cs="Times New Roman"/>
          <w:sz w:val="24"/>
          <w:szCs w:val="24"/>
        </w:rPr>
        <w:t xml:space="preserve"> </w:t>
      </w:r>
      <w:r w:rsidR="00152D97" w:rsidRPr="00236486">
        <w:rPr>
          <w:rFonts w:ascii="Times New Roman" w:hAnsi="Times New Roman" w:cs="Times New Roman"/>
          <w:sz w:val="24"/>
          <w:szCs w:val="24"/>
        </w:rPr>
        <w:t>1995)</w:t>
      </w:r>
      <w:r w:rsidR="00152D97" w:rsidRPr="00152D97">
        <w:rPr>
          <w:rFonts w:ascii="Times New Roman" w:hAnsi="Times New Roman" w:cs="Times New Roman"/>
          <w:sz w:val="24"/>
          <w:szCs w:val="24"/>
          <w:lang w:val="en-US"/>
        </w:rPr>
        <w:t xml:space="preserve">. To maximize the effect of these public messages, it is crucial to identify the barriers that limit physical activity practice in TIDM. A small number of studies </w:t>
      </w:r>
      <w:r w:rsidR="00B07880" w:rsidRPr="00AE2B76">
        <w:rPr>
          <w:rFonts w:ascii="Times New Roman" w:hAnsi="Times New Roman" w:cs="Times New Roman"/>
          <w:sz w:val="24"/>
          <w:szCs w:val="24"/>
          <w:lang w:val="en-US"/>
        </w:rPr>
        <w:t>(Thomas et al., 2004</w:t>
      </w:r>
      <w:r w:rsidR="00B07880">
        <w:rPr>
          <w:rFonts w:ascii="Times New Roman" w:hAnsi="Times New Roman" w:cs="Times New Roman"/>
          <w:sz w:val="24"/>
          <w:szCs w:val="24"/>
          <w:lang w:val="en-US"/>
        </w:rPr>
        <w:t xml:space="preserve">; </w:t>
      </w:r>
      <w:r w:rsidR="00B07880" w:rsidRPr="00236486">
        <w:rPr>
          <w:rFonts w:ascii="Times New Roman" w:hAnsi="Times New Roman" w:cs="Times New Roman"/>
          <w:sz w:val="24"/>
          <w:szCs w:val="24"/>
        </w:rPr>
        <w:t>Hays</w:t>
      </w:r>
      <w:r w:rsidR="00B07880">
        <w:rPr>
          <w:rFonts w:ascii="Times New Roman" w:hAnsi="Times New Roman" w:cs="Times New Roman"/>
          <w:sz w:val="24"/>
          <w:szCs w:val="24"/>
        </w:rPr>
        <w:t xml:space="preserve"> </w:t>
      </w:r>
      <w:r w:rsidR="00B07880" w:rsidRPr="00236486">
        <w:rPr>
          <w:rFonts w:ascii="Times New Roman" w:hAnsi="Times New Roman" w:cs="Times New Roman"/>
          <w:sz w:val="24"/>
          <w:szCs w:val="24"/>
        </w:rPr>
        <w:t>and Clark</w:t>
      </w:r>
      <w:r w:rsidR="00B07880">
        <w:rPr>
          <w:rFonts w:ascii="Times New Roman" w:hAnsi="Times New Roman" w:cs="Times New Roman"/>
          <w:sz w:val="24"/>
          <w:szCs w:val="24"/>
        </w:rPr>
        <w:t xml:space="preserve"> </w:t>
      </w:r>
      <w:r w:rsidR="00B07880" w:rsidRPr="00236486">
        <w:rPr>
          <w:rFonts w:ascii="Times New Roman" w:hAnsi="Times New Roman" w:cs="Times New Roman"/>
          <w:sz w:val="24"/>
          <w:szCs w:val="24"/>
        </w:rPr>
        <w:t>1999</w:t>
      </w:r>
      <w:r w:rsidR="00B07880">
        <w:rPr>
          <w:rFonts w:ascii="Times New Roman" w:hAnsi="Times New Roman" w:cs="Times New Roman"/>
          <w:sz w:val="24"/>
          <w:szCs w:val="24"/>
        </w:rPr>
        <w:t>)</w:t>
      </w:r>
      <w:r w:rsidR="00B07880">
        <w:rPr>
          <w:rFonts w:ascii="Times New Roman" w:hAnsi="Times New Roman" w:cs="Times New Roman"/>
          <w:sz w:val="24"/>
          <w:szCs w:val="24"/>
          <w:lang w:val="en-US"/>
        </w:rPr>
        <w:t>,</w:t>
      </w:r>
      <w:r w:rsidR="00152D97" w:rsidRPr="00152D97">
        <w:rPr>
          <w:rFonts w:ascii="Times New Roman" w:hAnsi="Times New Roman" w:cs="Times New Roman"/>
          <w:sz w:val="24"/>
          <w:szCs w:val="24"/>
          <w:lang w:val="en-US"/>
        </w:rPr>
        <w:t xml:space="preserve"> have failed to identify the reasons of sedentary behavior, particularly in T2DM patients. To the best of our knowledge, there is a scarcity of data on the perceived barriers, attitudes, and behaviors that T1DM patients confront while participating in regular physical activity.</w:t>
      </w:r>
      <w:r w:rsidR="00152D97">
        <w:rPr>
          <w:rFonts w:ascii="Times New Roman" w:hAnsi="Times New Roman" w:cs="Times New Roman"/>
          <w:sz w:val="24"/>
          <w:szCs w:val="24"/>
          <w:lang w:val="en-US"/>
        </w:rPr>
        <w:t xml:space="preserve"> </w:t>
      </w:r>
      <w:r w:rsidR="00152D97" w:rsidRPr="00152D97">
        <w:rPr>
          <w:rFonts w:ascii="Times New Roman" w:hAnsi="Times New Roman" w:cs="Times New Roman"/>
          <w:sz w:val="24"/>
          <w:szCs w:val="24"/>
          <w:lang w:val="en-US"/>
        </w:rPr>
        <w:t>According to research by Godin et al.</w:t>
      </w:r>
      <w:r w:rsidR="00B81BEA">
        <w:rPr>
          <w:rFonts w:ascii="Times New Roman" w:hAnsi="Times New Roman" w:cs="Times New Roman"/>
          <w:sz w:val="24"/>
          <w:szCs w:val="24"/>
          <w:lang w:val="en-US"/>
        </w:rPr>
        <w:t>,</w:t>
      </w:r>
      <w:r w:rsidR="00152D97" w:rsidRPr="00152D97">
        <w:rPr>
          <w:rFonts w:ascii="Times New Roman" w:hAnsi="Times New Roman" w:cs="Times New Roman"/>
          <w:sz w:val="24"/>
          <w:szCs w:val="24"/>
          <w:lang w:val="en-US"/>
        </w:rPr>
        <w:t xml:space="preserve"> </w:t>
      </w:r>
      <w:r w:rsidR="009661A8">
        <w:rPr>
          <w:rFonts w:ascii="Times New Roman" w:hAnsi="Times New Roman" w:cs="Times New Roman"/>
          <w:sz w:val="24"/>
          <w:szCs w:val="24"/>
          <w:lang w:val="en-US"/>
        </w:rPr>
        <w:t>(2001)</w:t>
      </w:r>
      <w:r w:rsidR="00152D97" w:rsidRPr="00152D97">
        <w:rPr>
          <w:rFonts w:ascii="Times New Roman" w:hAnsi="Times New Roman" w:cs="Times New Roman"/>
          <w:sz w:val="24"/>
          <w:szCs w:val="24"/>
          <w:lang w:val="en-US"/>
        </w:rPr>
        <w:t xml:space="preserve"> in the general population, those who perceive obstacles to physical exercise, such as expense, inconvenience, or embarrassment, are less active than those who do not.</w:t>
      </w:r>
    </w:p>
    <w:p w14:paraId="0223988F" w14:textId="5D28694D" w:rsidR="00B613FF" w:rsidRDefault="00B613FF" w:rsidP="00473811">
      <w:pPr>
        <w:spacing w:after="0" w:line="360" w:lineRule="auto"/>
        <w:jc w:val="both"/>
        <w:rPr>
          <w:rFonts w:ascii="Times New Roman" w:hAnsi="Times New Roman" w:cs="Times New Roman"/>
          <w:b/>
          <w:bCs/>
          <w:sz w:val="24"/>
          <w:szCs w:val="24"/>
        </w:rPr>
      </w:pPr>
      <w:r w:rsidRPr="00B613FF">
        <w:rPr>
          <w:rFonts w:ascii="Times New Roman" w:hAnsi="Times New Roman" w:cs="Times New Roman"/>
          <w:b/>
          <w:bCs/>
          <w:sz w:val="24"/>
          <w:szCs w:val="24"/>
        </w:rPr>
        <w:t>Relate the findings to current behaviour change theory</w:t>
      </w:r>
    </w:p>
    <w:p w14:paraId="5D6F5B81" w14:textId="011F2899" w:rsidR="00527E6C" w:rsidRDefault="00B613FF" w:rsidP="0047381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rPr>
        <w:tab/>
      </w:r>
      <w:r w:rsidRPr="00B613FF">
        <w:rPr>
          <w:rFonts w:ascii="Times New Roman" w:hAnsi="Times New Roman" w:cs="Times New Roman"/>
          <w:sz w:val="24"/>
          <w:szCs w:val="24"/>
        </w:rPr>
        <w:t>Psychology theories provide a framework for understanding behaviour and emotions. Because of variables that impact behaviours and impediments, the appropriate methods are employed to support good behaviour change. The following are the major assumptions that will be investigated in this report in order to assist the individual who was interviewed: Health Belief Model, Transtheoretical Model of Behaviour Change, and Social Cognitive Theory are all models of behaviour change</w:t>
      </w:r>
      <w:r w:rsidR="00D33E5C">
        <w:rPr>
          <w:rFonts w:ascii="Times New Roman" w:hAnsi="Times New Roman" w:cs="Times New Roman"/>
          <w:sz w:val="24"/>
          <w:szCs w:val="24"/>
        </w:rPr>
        <w:t xml:space="preserve"> (</w:t>
      </w:r>
      <w:r w:rsidR="00D33E5C" w:rsidRPr="00D33E5C">
        <w:rPr>
          <w:rFonts w:ascii="Times New Roman" w:hAnsi="Times New Roman" w:cs="Times New Roman"/>
          <w:sz w:val="24"/>
          <w:szCs w:val="24"/>
        </w:rPr>
        <w:t>Conner</w:t>
      </w:r>
      <w:r w:rsidR="00D33E5C">
        <w:rPr>
          <w:rFonts w:ascii="Times New Roman" w:hAnsi="Times New Roman" w:cs="Times New Roman"/>
          <w:sz w:val="24"/>
          <w:szCs w:val="24"/>
        </w:rPr>
        <w:t xml:space="preserve"> </w:t>
      </w:r>
      <w:r w:rsidR="00D33E5C" w:rsidRPr="00D33E5C">
        <w:rPr>
          <w:rFonts w:ascii="Times New Roman" w:hAnsi="Times New Roman" w:cs="Times New Roman"/>
          <w:sz w:val="24"/>
          <w:szCs w:val="24"/>
        </w:rPr>
        <w:t>and Norman</w:t>
      </w:r>
      <w:r w:rsidR="00D33E5C">
        <w:rPr>
          <w:rFonts w:ascii="Times New Roman" w:hAnsi="Times New Roman" w:cs="Times New Roman"/>
          <w:sz w:val="24"/>
          <w:szCs w:val="24"/>
        </w:rPr>
        <w:t xml:space="preserve"> </w:t>
      </w:r>
      <w:r w:rsidR="00D33E5C" w:rsidRPr="00D33E5C">
        <w:rPr>
          <w:rFonts w:ascii="Times New Roman" w:hAnsi="Times New Roman" w:cs="Times New Roman"/>
          <w:sz w:val="24"/>
          <w:szCs w:val="24"/>
        </w:rPr>
        <w:t>2015</w:t>
      </w:r>
      <w:r w:rsidR="00D33E5C">
        <w:rPr>
          <w:rFonts w:ascii="Times New Roman" w:hAnsi="Times New Roman" w:cs="Times New Roman"/>
          <w:sz w:val="24"/>
          <w:szCs w:val="24"/>
        </w:rPr>
        <w:t>)</w:t>
      </w:r>
      <w:r w:rsidRPr="00B613FF">
        <w:rPr>
          <w:rFonts w:ascii="Times New Roman" w:hAnsi="Times New Roman" w:cs="Times New Roman"/>
          <w:sz w:val="24"/>
          <w:szCs w:val="24"/>
        </w:rPr>
        <w:t>. Self-efficacy, outcome expectations, obstacles, and self-management skills are the key adaptive behavioural patterns emphasised by Social Cognitive Theory. Increasing self-efficacy and setting realistic goals can enhance self-belief and confidence (Marsh et al., 2019). A good exercise session for people with impairments will enhance self-confidence as well as feelings of relatedness.</w:t>
      </w:r>
      <w:r w:rsidR="00222161" w:rsidRPr="00222161">
        <w:t xml:space="preserve"> </w:t>
      </w:r>
      <w:r w:rsidR="00222161" w:rsidRPr="00222161">
        <w:rPr>
          <w:rFonts w:ascii="Times New Roman" w:hAnsi="Times New Roman" w:cs="Times New Roman"/>
          <w:sz w:val="24"/>
          <w:szCs w:val="24"/>
        </w:rPr>
        <w:t>The Health Belief Model idea offers a theoretical foundation for comprehending how a person's self-belief in a present or impending sickness emphasises the drive to engage in physical activity. The benefits of MS will be the major driving force in the person's interview, mostly because of the desire to stop these harmful health issues (</w:t>
      </w:r>
      <w:proofErr w:type="spellStart"/>
      <w:r w:rsidR="00222161" w:rsidRPr="00222161">
        <w:rPr>
          <w:rFonts w:ascii="Times New Roman" w:hAnsi="Times New Roman" w:cs="Times New Roman"/>
          <w:sz w:val="24"/>
          <w:szCs w:val="24"/>
        </w:rPr>
        <w:t>Alicke</w:t>
      </w:r>
      <w:proofErr w:type="spellEnd"/>
      <w:r w:rsidR="00222161" w:rsidRPr="00222161">
        <w:rPr>
          <w:rFonts w:ascii="Times New Roman" w:hAnsi="Times New Roman" w:cs="Times New Roman"/>
          <w:sz w:val="24"/>
          <w:szCs w:val="24"/>
        </w:rPr>
        <w:t xml:space="preserve"> et al., 2020). The five stages of the transtheoretical paradigm for changing behaviour are pre-contemplation, contemplation, preparation, action, and maintenance. This model illustrates a method for boosting exercise and physical activity that is based on the desire to alter (</w:t>
      </w:r>
      <w:proofErr w:type="spellStart"/>
      <w:r w:rsidR="00222161" w:rsidRPr="00222161">
        <w:rPr>
          <w:rFonts w:ascii="Times New Roman" w:hAnsi="Times New Roman" w:cs="Times New Roman"/>
          <w:sz w:val="24"/>
          <w:szCs w:val="24"/>
        </w:rPr>
        <w:t>Stonerock</w:t>
      </w:r>
      <w:proofErr w:type="spellEnd"/>
      <w:r w:rsidR="00222161" w:rsidRPr="00222161">
        <w:rPr>
          <w:rFonts w:ascii="Times New Roman" w:hAnsi="Times New Roman" w:cs="Times New Roman"/>
          <w:sz w:val="24"/>
          <w:szCs w:val="24"/>
        </w:rPr>
        <w:t xml:space="preserve"> and Blumenthal, 2017).</w:t>
      </w:r>
      <w:r w:rsidR="0006631C">
        <w:rPr>
          <w:rFonts w:ascii="Times New Roman" w:hAnsi="Times New Roman" w:cs="Times New Roman"/>
          <w:sz w:val="24"/>
          <w:szCs w:val="24"/>
        </w:rPr>
        <w:t xml:space="preserve"> </w:t>
      </w:r>
      <w:r w:rsidR="0006631C" w:rsidRPr="0006631C">
        <w:rPr>
          <w:rFonts w:ascii="Times New Roman" w:hAnsi="Times New Roman" w:cs="Times New Roman"/>
          <w:sz w:val="24"/>
          <w:szCs w:val="24"/>
        </w:rPr>
        <w:t xml:space="preserve">Currently in the contemplation stage, the participant is considering increasing her level of physical activity during the following </w:t>
      </w:r>
      <w:r w:rsidR="0006631C">
        <w:rPr>
          <w:rFonts w:ascii="Times New Roman" w:hAnsi="Times New Roman" w:cs="Times New Roman"/>
          <w:sz w:val="24"/>
          <w:szCs w:val="24"/>
        </w:rPr>
        <w:t xml:space="preserve">next </w:t>
      </w:r>
      <w:r w:rsidR="0006631C" w:rsidRPr="0006631C">
        <w:rPr>
          <w:rFonts w:ascii="Times New Roman" w:hAnsi="Times New Roman" w:cs="Times New Roman"/>
          <w:sz w:val="24"/>
          <w:szCs w:val="24"/>
        </w:rPr>
        <w:t>six months.</w:t>
      </w:r>
      <w:r w:rsidR="00413C51">
        <w:rPr>
          <w:rFonts w:ascii="Times New Roman" w:hAnsi="Times New Roman" w:cs="Times New Roman"/>
          <w:sz w:val="24"/>
          <w:szCs w:val="24"/>
        </w:rPr>
        <w:t xml:space="preserve"> Student A </w:t>
      </w:r>
      <w:r w:rsidR="00413C51" w:rsidRPr="00413C51">
        <w:rPr>
          <w:rFonts w:ascii="Times New Roman" w:hAnsi="Times New Roman" w:cs="Times New Roman"/>
          <w:sz w:val="24"/>
          <w:szCs w:val="24"/>
        </w:rPr>
        <w:t>introduces herself and states that there are various options</w:t>
      </w:r>
      <w:r w:rsidR="00413C51">
        <w:rPr>
          <w:rFonts w:ascii="Times New Roman" w:hAnsi="Times New Roman" w:cs="Times New Roman"/>
          <w:sz w:val="24"/>
          <w:szCs w:val="24"/>
        </w:rPr>
        <w:t xml:space="preserve"> at home, </w:t>
      </w:r>
      <w:r w:rsidR="00413C51" w:rsidRPr="00413C51">
        <w:rPr>
          <w:rFonts w:ascii="Times New Roman" w:hAnsi="Times New Roman" w:cs="Times New Roman"/>
          <w:sz w:val="24"/>
          <w:szCs w:val="24"/>
        </w:rPr>
        <w:t>specifically stating</w:t>
      </w:r>
      <w:r w:rsidR="00413C51">
        <w:rPr>
          <w:rFonts w:ascii="Times New Roman" w:hAnsi="Times New Roman" w:cs="Times New Roman"/>
          <w:sz w:val="24"/>
          <w:szCs w:val="24"/>
        </w:rPr>
        <w:t xml:space="preserve"> “</w:t>
      </w:r>
      <w:r w:rsidR="00413C51" w:rsidRPr="00413C51">
        <w:rPr>
          <w:rFonts w:ascii="Times New Roman" w:hAnsi="Times New Roman" w:cs="Times New Roman"/>
          <w:i/>
          <w:iCs/>
          <w:sz w:val="24"/>
          <w:szCs w:val="24"/>
          <w:lang w:val="en-US"/>
        </w:rPr>
        <w:t xml:space="preserve">Yes, I </w:t>
      </w:r>
      <w:r w:rsidR="00543D05" w:rsidRPr="00413C51">
        <w:rPr>
          <w:rFonts w:ascii="Times New Roman" w:hAnsi="Times New Roman" w:cs="Times New Roman"/>
          <w:i/>
          <w:iCs/>
          <w:sz w:val="24"/>
          <w:szCs w:val="24"/>
          <w:lang w:val="en-US"/>
        </w:rPr>
        <w:t>have a</w:t>
      </w:r>
      <w:r w:rsidR="00413C51" w:rsidRPr="00413C51">
        <w:rPr>
          <w:rFonts w:ascii="Times New Roman" w:hAnsi="Times New Roman" w:cs="Times New Roman"/>
          <w:i/>
          <w:iCs/>
          <w:sz w:val="24"/>
          <w:szCs w:val="24"/>
          <w:lang w:val="en-US"/>
        </w:rPr>
        <w:t xml:space="preserve"> lot of opportunities to </w:t>
      </w:r>
      <w:r w:rsidR="00413C51" w:rsidRPr="00413C51">
        <w:rPr>
          <w:rFonts w:ascii="Times New Roman" w:hAnsi="Times New Roman" w:cs="Times New Roman"/>
          <w:i/>
          <w:iCs/>
          <w:sz w:val="24"/>
          <w:szCs w:val="24"/>
          <w:lang w:val="en-US"/>
        </w:rPr>
        <w:lastRenderedPageBreak/>
        <w:t>exercise as there is a gym on campus where I live</w:t>
      </w:r>
      <w:r w:rsidR="00413C51">
        <w:rPr>
          <w:rFonts w:ascii="Times New Roman" w:hAnsi="Times New Roman" w:cs="Times New Roman"/>
          <w:i/>
          <w:iCs/>
          <w:sz w:val="24"/>
          <w:szCs w:val="24"/>
          <w:lang w:val="en-US"/>
        </w:rPr>
        <w:t>”</w:t>
      </w:r>
      <w:r w:rsidR="009636EC" w:rsidRPr="009636EC">
        <w:t xml:space="preserve"> </w:t>
      </w:r>
      <w:r w:rsidR="009636EC" w:rsidRPr="00543D05">
        <w:rPr>
          <w:rFonts w:ascii="Times New Roman" w:hAnsi="Times New Roman" w:cs="Times New Roman"/>
          <w:sz w:val="24"/>
          <w:szCs w:val="24"/>
          <w:lang w:val="en-US"/>
        </w:rPr>
        <w:t>but needs encouragement and inspiration to take action.</w:t>
      </w:r>
    </w:p>
    <w:p w14:paraId="175D6AD1" w14:textId="32248090" w:rsidR="004A1D31" w:rsidRDefault="00554062" w:rsidP="00473811">
      <w:pPr>
        <w:spacing w:after="0" w:line="360" w:lineRule="auto"/>
        <w:ind w:firstLine="720"/>
        <w:jc w:val="both"/>
        <w:rPr>
          <w:rFonts w:ascii="Times New Roman" w:hAnsi="Times New Roman" w:cs="Times New Roman"/>
          <w:sz w:val="24"/>
          <w:szCs w:val="24"/>
          <w:lang w:val="en-US"/>
        </w:rPr>
      </w:pPr>
      <w:r w:rsidRPr="00554062">
        <w:rPr>
          <w:rFonts w:ascii="Times New Roman" w:hAnsi="Times New Roman" w:cs="Times New Roman"/>
          <w:sz w:val="24"/>
          <w:szCs w:val="24"/>
          <w:lang w:val="en-US"/>
        </w:rPr>
        <w:t xml:space="preserve">Self-determination theory is a comprehensive theory of </w:t>
      </w:r>
      <w:r w:rsidR="001E06CB" w:rsidRPr="00554062">
        <w:rPr>
          <w:rFonts w:ascii="Times New Roman" w:hAnsi="Times New Roman" w:cs="Times New Roman"/>
          <w:sz w:val="24"/>
          <w:szCs w:val="24"/>
          <w:lang w:val="en-US"/>
        </w:rPr>
        <w:t>behavioral</w:t>
      </w:r>
      <w:r w:rsidRPr="00554062">
        <w:rPr>
          <w:rFonts w:ascii="Times New Roman" w:hAnsi="Times New Roman" w:cs="Times New Roman"/>
          <w:sz w:val="24"/>
          <w:szCs w:val="24"/>
          <w:lang w:val="en-US"/>
        </w:rPr>
        <w:t xml:space="preserve"> motivation that suggests that conduct may be influenced by both autonomous and controlled motivation (Deci and Ryan 2008). According to Deci and Ryan (2008), this theory may serve as a useful foundation for developing intervention techniques targeted at this segment of the population because the factors related to motivation are highly predictive of </w:t>
      </w:r>
      <w:r w:rsidR="008D208C">
        <w:rPr>
          <w:rFonts w:ascii="Times New Roman" w:hAnsi="Times New Roman" w:cs="Times New Roman"/>
          <w:sz w:val="24"/>
          <w:szCs w:val="24"/>
          <w:lang w:val="en-US"/>
        </w:rPr>
        <w:t xml:space="preserve">physical activity </w:t>
      </w:r>
      <w:r w:rsidRPr="00554062">
        <w:rPr>
          <w:rFonts w:ascii="Times New Roman" w:hAnsi="Times New Roman" w:cs="Times New Roman"/>
          <w:sz w:val="24"/>
          <w:szCs w:val="24"/>
          <w:lang w:val="en-US"/>
        </w:rPr>
        <w:t xml:space="preserve">intention and conduct among university students (Kalaja et al., 2010). According to plotnikoff </w:t>
      </w:r>
      <w:r w:rsidR="001E06CB">
        <w:rPr>
          <w:rFonts w:ascii="Times New Roman" w:hAnsi="Times New Roman" w:cs="Times New Roman"/>
          <w:sz w:val="24"/>
          <w:szCs w:val="24"/>
          <w:lang w:val="en-US"/>
        </w:rPr>
        <w:t>et al.,</w:t>
      </w:r>
      <w:r w:rsidRPr="00554062">
        <w:rPr>
          <w:rFonts w:ascii="Times New Roman" w:hAnsi="Times New Roman" w:cs="Times New Roman"/>
          <w:sz w:val="24"/>
          <w:szCs w:val="24"/>
          <w:lang w:val="en-US"/>
        </w:rPr>
        <w:t xml:space="preserve"> (2013), self-determination theory is the social-cognitive theory that best accounts for the variation in </w:t>
      </w:r>
      <w:r w:rsidR="008D208C">
        <w:rPr>
          <w:rFonts w:ascii="Times New Roman" w:hAnsi="Times New Roman" w:cs="Times New Roman"/>
          <w:sz w:val="24"/>
          <w:szCs w:val="24"/>
          <w:lang w:val="en-US"/>
        </w:rPr>
        <w:t>physical activity</w:t>
      </w:r>
      <w:r w:rsidRPr="00554062">
        <w:rPr>
          <w:rFonts w:ascii="Times New Roman" w:hAnsi="Times New Roman" w:cs="Times New Roman"/>
          <w:sz w:val="24"/>
          <w:szCs w:val="24"/>
          <w:lang w:val="en-US"/>
        </w:rPr>
        <w:t xml:space="preserve">. It has also been shown to be successful at raising </w:t>
      </w:r>
      <w:r w:rsidR="008D208C">
        <w:rPr>
          <w:rFonts w:ascii="Times New Roman" w:hAnsi="Times New Roman" w:cs="Times New Roman"/>
          <w:sz w:val="24"/>
          <w:szCs w:val="24"/>
          <w:lang w:val="en-US"/>
        </w:rPr>
        <w:t>physical activity</w:t>
      </w:r>
      <w:r w:rsidRPr="00554062">
        <w:rPr>
          <w:rFonts w:ascii="Times New Roman" w:hAnsi="Times New Roman" w:cs="Times New Roman"/>
          <w:sz w:val="24"/>
          <w:szCs w:val="24"/>
          <w:lang w:val="en-US"/>
        </w:rPr>
        <w:t xml:space="preserve"> levels across a variety of groups (Toft et al., 2018).</w:t>
      </w:r>
      <w:r w:rsidR="006F55F6" w:rsidRPr="006F55F6">
        <w:t xml:space="preserve"> </w:t>
      </w:r>
      <w:r w:rsidR="006F55F6" w:rsidRPr="006F55F6">
        <w:rPr>
          <w:rFonts w:ascii="Times New Roman" w:hAnsi="Times New Roman" w:cs="Times New Roman"/>
          <w:sz w:val="24"/>
          <w:szCs w:val="24"/>
          <w:lang w:val="en-US"/>
        </w:rPr>
        <w:t xml:space="preserve">In fact, the Self-determination theory model may be a useful addition to the TTM as it captures the internal change process and how purposeful behaviour develops, whereas the TTM just focuses on the external change process (Scioli et al., 2009). According to the TTM framework, people who are in higher phases of transition are more motivated than people who are at lower levels. Contrarily, self-determination theory emphasizes the nature of motivation (Daley and </w:t>
      </w:r>
      <w:proofErr w:type="spellStart"/>
      <w:r w:rsidR="006F55F6" w:rsidRPr="006F55F6">
        <w:rPr>
          <w:rFonts w:ascii="Times New Roman" w:hAnsi="Times New Roman" w:cs="Times New Roman"/>
          <w:sz w:val="24"/>
          <w:szCs w:val="24"/>
          <w:lang w:val="en-US"/>
        </w:rPr>
        <w:t>Duda</w:t>
      </w:r>
      <w:proofErr w:type="spellEnd"/>
      <w:r w:rsidR="006F55F6" w:rsidRPr="006F55F6">
        <w:rPr>
          <w:rFonts w:ascii="Times New Roman" w:hAnsi="Times New Roman" w:cs="Times New Roman"/>
          <w:sz w:val="24"/>
          <w:szCs w:val="24"/>
          <w:lang w:val="en-US"/>
        </w:rPr>
        <w:t xml:space="preserve"> 2006).</w:t>
      </w:r>
    </w:p>
    <w:p w14:paraId="49620E50" w14:textId="54F5BD28" w:rsidR="004A1D31" w:rsidRDefault="00D567A2" w:rsidP="00473811">
      <w:pPr>
        <w:spacing w:after="0" w:line="360" w:lineRule="auto"/>
        <w:jc w:val="both"/>
        <w:rPr>
          <w:rFonts w:ascii="Times New Roman" w:hAnsi="Times New Roman" w:cs="Times New Roman"/>
          <w:b/>
          <w:bCs/>
          <w:sz w:val="24"/>
          <w:szCs w:val="24"/>
        </w:rPr>
      </w:pPr>
      <w:r w:rsidRPr="00D567A2">
        <w:rPr>
          <w:rFonts w:ascii="Times New Roman" w:hAnsi="Times New Roman" w:cs="Times New Roman"/>
          <w:b/>
          <w:bCs/>
          <w:sz w:val="24"/>
          <w:szCs w:val="24"/>
        </w:rPr>
        <w:t>Suggest an approach or approaches to elicit behaviour change</w:t>
      </w:r>
    </w:p>
    <w:p w14:paraId="05E7F587" w14:textId="08EBB058" w:rsidR="00BE2A39" w:rsidRDefault="00D567A2" w:rsidP="00473811">
      <w:pPr>
        <w:spacing w:after="0" w:line="360" w:lineRule="auto"/>
        <w:jc w:val="both"/>
        <w:rPr>
          <w:rFonts w:ascii="Times New Roman" w:hAnsi="Times New Roman" w:cs="Times New Roman"/>
          <w:sz w:val="24"/>
          <w:szCs w:val="24"/>
          <w:lang w:val="en-US"/>
        </w:rPr>
      </w:pPr>
      <w:r>
        <w:rPr>
          <w:rFonts w:ascii="Times New Roman" w:hAnsi="Times New Roman" w:cs="Times New Roman"/>
          <w:b/>
          <w:bCs/>
          <w:sz w:val="24"/>
          <w:szCs w:val="24"/>
        </w:rPr>
        <w:tab/>
      </w:r>
      <w:r w:rsidR="006177A8">
        <w:rPr>
          <w:rFonts w:ascii="Times New Roman" w:hAnsi="Times New Roman" w:cs="Times New Roman"/>
          <w:sz w:val="24"/>
          <w:szCs w:val="24"/>
          <w:lang w:val="en-US"/>
        </w:rPr>
        <w:t>Furthermore</w:t>
      </w:r>
      <w:r w:rsidR="006177A8" w:rsidRPr="006177A8">
        <w:rPr>
          <w:rFonts w:ascii="Times New Roman" w:hAnsi="Times New Roman" w:cs="Times New Roman"/>
          <w:sz w:val="24"/>
          <w:szCs w:val="24"/>
          <w:lang w:val="en-US"/>
        </w:rPr>
        <w:t xml:space="preserve">, there has been a decline in </w:t>
      </w:r>
      <w:r w:rsidR="009E456D">
        <w:rPr>
          <w:rFonts w:ascii="Times New Roman" w:hAnsi="Times New Roman" w:cs="Times New Roman"/>
          <w:sz w:val="24"/>
          <w:szCs w:val="24"/>
          <w:lang w:val="en-US"/>
        </w:rPr>
        <w:t>physical activity</w:t>
      </w:r>
      <w:r w:rsidR="006177A8" w:rsidRPr="006177A8">
        <w:rPr>
          <w:rFonts w:ascii="Times New Roman" w:hAnsi="Times New Roman" w:cs="Times New Roman"/>
          <w:sz w:val="24"/>
          <w:szCs w:val="24"/>
          <w:lang w:val="en-US"/>
        </w:rPr>
        <w:t xml:space="preserve"> practice among young individuals between the ages of 19 and 25 (Hayes et al. 2019), which is significantly more severe in the age range of university students (Corella et al 2019). Due to the amount of time, they spend studying or in class, university students are another population sub-group that is at danger of being sedentary (</w:t>
      </w:r>
      <w:proofErr w:type="spellStart"/>
      <w:r w:rsidR="006177A8" w:rsidRPr="006177A8">
        <w:rPr>
          <w:rFonts w:ascii="Times New Roman" w:hAnsi="Times New Roman" w:cs="Times New Roman"/>
          <w:sz w:val="24"/>
          <w:szCs w:val="24"/>
          <w:lang w:val="en-US"/>
        </w:rPr>
        <w:t>Cotten</w:t>
      </w:r>
      <w:proofErr w:type="spellEnd"/>
      <w:r w:rsidR="006177A8" w:rsidRPr="006177A8">
        <w:rPr>
          <w:rFonts w:ascii="Times New Roman" w:hAnsi="Times New Roman" w:cs="Times New Roman"/>
          <w:sz w:val="24"/>
          <w:szCs w:val="24"/>
          <w:lang w:val="en-US"/>
        </w:rPr>
        <w:t xml:space="preserve"> and </w:t>
      </w:r>
      <w:proofErr w:type="spellStart"/>
      <w:r w:rsidR="006177A8" w:rsidRPr="006177A8">
        <w:rPr>
          <w:rFonts w:ascii="Times New Roman" w:hAnsi="Times New Roman" w:cs="Times New Roman"/>
          <w:sz w:val="24"/>
          <w:szCs w:val="24"/>
          <w:lang w:val="en-US"/>
        </w:rPr>
        <w:t>Prapavessis</w:t>
      </w:r>
      <w:proofErr w:type="spellEnd"/>
      <w:r w:rsidR="006177A8" w:rsidRPr="006177A8">
        <w:rPr>
          <w:rFonts w:ascii="Times New Roman" w:hAnsi="Times New Roman" w:cs="Times New Roman"/>
          <w:sz w:val="24"/>
          <w:szCs w:val="24"/>
          <w:lang w:val="en-US"/>
        </w:rPr>
        <w:t xml:space="preserve"> 2016). For instance, Leighton and Swerissen (1995)</w:t>
      </w:r>
      <w:r w:rsidR="006177A8">
        <w:rPr>
          <w:rFonts w:ascii="Times New Roman" w:hAnsi="Times New Roman" w:cs="Times New Roman"/>
          <w:sz w:val="24"/>
          <w:szCs w:val="24"/>
          <w:lang w:val="en-US"/>
        </w:rPr>
        <w:t xml:space="preserve">, </w:t>
      </w:r>
      <w:r w:rsidR="006177A8" w:rsidRPr="006177A8">
        <w:rPr>
          <w:rFonts w:ascii="Times New Roman" w:hAnsi="Times New Roman" w:cs="Times New Roman"/>
          <w:sz w:val="24"/>
          <w:szCs w:val="24"/>
          <w:lang w:val="en-US"/>
        </w:rPr>
        <w:t>found that young adults who attend university are significantly less active there than they were the year before or in the months before they arrived. According to other research, PA levels continue to fall as students go from their first year of college to their later years (Bray</w:t>
      </w:r>
      <w:r w:rsidR="004913AD">
        <w:rPr>
          <w:rFonts w:ascii="Times New Roman" w:hAnsi="Times New Roman" w:cs="Times New Roman"/>
          <w:sz w:val="24"/>
          <w:szCs w:val="24"/>
          <w:lang w:val="en-US"/>
        </w:rPr>
        <w:t xml:space="preserve"> </w:t>
      </w:r>
      <w:r w:rsidR="006177A8" w:rsidRPr="006177A8">
        <w:rPr>
          <w:rFonts w:ascii="Times New Roman" w:hAnsi="Times New Roman" w:cs="Times New Roman"/>
          <w:sz w:val="24"/>
          <w:szCs w:val="24"/>
          <w:lang w:val="en-US"/>
        </w:rPr>
        <w:t>2007).</w:t>
      </w:r>
      <w:r w:rsidR="004913AD" w:rsidRPr="004913AD">
        <w:t xml:space="preserve"> </w:t>
      </w:r>
      <w:r w:rsidR="004913AD" w:rsidRPr="004913AD">
        <w:rPr>
          <w:rFonts w:ascii="Times New Roman" w:hAnsi="Times New Roman" w:cs="Times New Roman"/>
          <w:sz w:val="24"/>
          <w:szCs w:val="24"/>
          <w:lang w:val="en-US"/>
        </w:rPr>
        <w:t xml:space="preserve">Particularly, 60% to 72.6% of university students in Spain did not adhere to the </w:t>
      </w:r>
      <w:r w:rsidR="005427BD">
        <w:rPr>
          <w:rFonts w:ascii="Times New Roman" w:hAnsi="Times New Roman" w:cs="Times New Roman"/>
          <w:sz w:val="24"/>
          <w:szCs w:val="24"/>
          <w:lang w:val="en-US"/>
        </w:rPr>
        <w:t>physical activity</w:t>
      </w:r>
      <w:r w:rsidR="004913AD" w:rsidRPr="004913AD">
        <w:rPr>
          <w:rFonts w:ascii="Times New Roman" w:hAnsi="Times New Roman" w:cs="Times New Roman"/>
          <w:sz w:val="24"/>
          <w:szCs w:val="24"/>
          <w:lang w:val="en-US"/>
        </w:rPr>
        <w:t xml:space="preserve"> requirements (Corella et al 2019).</w:t>
      </w:r>
      <w:r w:rsidR="00411EFC">
        <w:rPr>
          <w:rFonts w:ascii="Times New Roman" w:hAnsi="Times New Roman" w:cs="Times New Roman"/>
          <w:sz w:val="24"/>
          <w:szCs w:val="24"/>
          <w:lang w:val="en-US"/>
        </w:rPr>
        <w:t xml:space="preserve"> </w:t>
      </w:r>
      <w:r w:rsidR="00411EFC" w:rsidRPr="00411EFC">
        <w:rPr>
          <w:rFonts w:ascii="Times New Roman" w:hAnsi="Times New Roman" w:cs="Times New Roman"/>
          <w:sz w:val="24"/>
          <w:szCs w:val="24"/>
          <w:lang w:val="en-US"/>
        </w:rPr>
        <w:t xml:space="preserve">These numbers may be explained by lifestyle changes characteristic of students transitioning from high school to university (Varela-Mato et al., 2012). Due to increased emphasis on academic performance and the emergence of new habits, people may need to reorganize their leisure time ( Engberg et al., 2012). Additionally, transitioning to the university education system results in a decrease in </w:t>
      </w:r>
      <w:r w:rsidR="009E456D">
        <w:rPr>
          <w:rFonts w:ascii="Times New Roman" w:hAnsi="Times New Roman" w:cs="Times New Roman"/>
          <w:sz w:val="24"/>
          <w:szCs w:val="24"/>
          <w:lang w:val="en-US"/>
        </w:rPr>
        <w:t>physical activity</w:t>
      </w:r>
      <w:r w:rsidR="00411EFC" w:rsidRPr="00411EFC">
        <w:rPr>
          <w:rFonts w:ascii="Times New Roman" w:hAnsi="Times New Roman" w:cs="Times New Roman"/>
          <w:sz w:val="24"/>
          <w:szCs w:val="24"/>
          <w:lang w:val="en-US"/>
        </w:rPr>
        <w:t xml:space="preserve"> motivation and an increase in idle time (</w:t>
      </w:r>
      <w:proofErr w:type="spellStart"/>
      <w:r w:rsidR="00411EFC" w:rsidRPr="00411EFC">
        <w:rPr>
          <w:rFonts w:ascii="Times New Roman" w:hAnsi="Times New Roman" w:cs="Times New Roman"/>
          <w:sz w:val="24"/>
          <w:szCs w:val="24"/>
          <w:lang w:val="en-US"/>
        </w:rPr>
        <w:t>Buckworth</w:t>
      </w:r>
      <w:proofErr w:type="spellEnd"/>
      <w:r w:rsidR="00411EFC" w:rsidRPr="00411EFC">
        <w:rPr>
          <w:rFonts w:ascii="Times New Roman" w:hAnsi="Times New Roman" w:cs="Times New Roman"/>
          <w:sz w:val="24"/>
          <w:szCs w:val="24"/>
          <w:lang w:val="en-US"/>
        </w:rPr>
        <w:t xml:space="preserve"> and </w:t>
      </w:r>
      <w:proofErr w:type="spellStart"/>
      <w:r w:rsidR="00411EFC" w:rsidRPr="00411EFC">
        <w:rPr>
          <w:rFonts w:ascii="Times New Roman" w:hAnsi="Times New Roman" w:cs="Times New Roman"/>
          <w:sz w:val="24"/>
          <w:szCs w:val="24"/>
          <w:lang w:val="en-US"/>
        </w:rPr>
        <w:t>Nigg</w:t>
      </w:r>
      <w:proofErr w:type="spellEnd"/>
      <w:r w:rsidR="00411EFC" w:rsidRPr="00411EFC">
        <w:rPr>
          <w:rFonts w:ascii="Times New Roman" w:hAnsi="Times New Roman" w:cs="Times New Roman"/>
          <w:sz w:val="24"/>
          <w:szCs w:val="24"/>
          <w:lang w:val="en-US"/>
        </w:rPr>
        <w:t xml:space="preserve"> 2004). The absence of physical education programmers, which might aid with MVPA practice recommendations, or the lack </w:t>
      </w:r>
      <w:r w:rsidR="00411EFC" w:rsidRPr="00411EFC">
        <w:rPr>
          <w:rFonts w:ascii="Times New Roman" w:hAnsi="Times New Roman" w:cs="Times New Roman"/>
          <w:sz w:val="24"/>
          <w:szCs w:val="24"/>
          <w:lang w:val="en-US"/>
        </w:rPr>
        <w:lastRenderedPageBreak/>
        <w:t xml:space="preserve">of customization of the offer of planned activities to this demographic group are other variables that could contribute to this decline in </w:t>
      </w:r>
      <w:r w:rsidR="009E456D">
        <w:rPr>
          <w:rFonts w:ascii="Times New Roman" w:hAnsi="Times New Roman" w:cs="Times New Roman"/>
          <w:sz w:val="24"/>
          <w:szCs w:val="24"/>
          <w:lang w:val="en-US"/>
        </w:rPr>
        <w:t>physical activity</w:t>
      </w:r>
      <w:r w:rsidR="00411EFC" w:rsidRPr="00411EFC">
        <w:rPr>
          <w:rFonts w:ascii="Times New Roman" w:hAnsi="Times New Roman" w:cs="Times New Roman"/>
          <w:sz w:val="24"/>
          <w:szCs w:val="24"/>
          <w:lang w:val="en-US"/>
        </w:rPr>
        <w:t xml:space="preserve"> (Chen, Kim and Gao 2014).</w:t>
      </w:r>
    </w:p>
    <w:p w14:paraId="3494DF69" w14:textId="25CA46E8" w:rsidR="006449FE" w:rsidRDefault="0007249E" w:rsidP="0047381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Pr="0007249E">
        <w:rPr>
          <w:rFonts w:ascii="Times New Roman" w:hAnsi="Times New Roman" w:cs="Times New Roman"/>
          <w:sz w:val="24"/>
          <w:szCs w:val="24"/>
          <w:lang w:val="en-US"/>
        </w:rPr>
        <w:t xml:space="preserve">Consider the Surgeon General's report, which urges all adults to engage in 30 minutes of moderate physical exercise on the majority, if not all, days of the week (i.e., around 5 days a week), as an illustration of the difficulty of changing one's </w:t>
      </w:r>
      <w:r w:rsidR="00473811" w:rsidRPr="0007249E">
        <w:rPr>
          <w:rFonts w:ascii="Times New Roman" w:hAnsi="Times New Roman" w:cs="Times New Roman"/>
          <w:sz w:val="24"/>
          <w:szCs w:val="24"/>
          <w:lang w:val="en-US"/>
        </w:rPr>
        <w:t>behavior</w:t>
      </w:r>
      <w:r w:rsidRPr="0007249E">
        <w:rPr>
          <w:rFonts w:ascii="Times New Roman" w:hAnsi="Times New Roman" w:cs="Times New Roman"/>
          <w:sz w:val="24"/>
          <w:szCs w:val="24"/>
          <w:lang w:val="en-US"/>
        </w:rPr>
        <w:t xml:space="preserve"> (Manley 1996). The 30 minutes of exercise can be completed all at once or in smaller, 10-minute chunks (Manley1996). People must maintain a regular physical exercise schedule if they want to combat the consequences of inactivity and attain desired health results. However, people must work toward the recommendations that result from varying degrees of scientific dose-response data (Brawley et al., 2003).</w:t>
      </w:r>
      <w:r w:rsidR="00E2114D" w:rsidRPr="00E2114D">
        <w:t xml:space="preserve"> </w:t>
      </w:r>
      <w:r w:rsidR="00E2114D" w:rsidRPr="00E2114D">
        <w:rPr>
          <w:rFonts w:ascii="Times New Roman" w:hAnsi="Times New Roman" w:cs="Times New Roman"/>
          <w:sz w:val="24"/>
          <w:szCs w:val="24"/>
          <w:lang w:val="en-US"/>
        </w:rPr>
        <w:t>Furthermore, as seen by reports of high attrition from personal home-based routines and programmers for regular physical activity for older people, it may be challenging to maintain the motivation for the essential adherence (Bouchard et al., 1990). The dose-response objectives exclude areas of older people's life that require self-management to be effective.</w:t>
      </w:r>
    </w:p>
    <w:p w14:paraId="177E3C4D" w14:textId="4E4B8919" w:rsidR="006449FE" w:rsidRDefault="006449FE" w:rsidP="00473811">
      <w:pPr>
        <w:spacing w:after="0" w:line="360" w:lineRule="auto"/>
        <w:jc w:val="both"/>
        <w:rPr>
          <w:rFonts w:ascii="Times New Roman" w:hAnsi="Times New Roman" w:cs="Times New Roman"/>
          <w:b/>
          <w:bCs/>
          <w:sz w:val="24"/>
          <w:szCs w:val="24"/>
        </w:rPr>
      </w:pPr>
      <w:r w:rsidRPr="006449FE">
        <w:rPr>
          <w:rFonts w:ascii="Times New Roman" w:hAnsi="Times New Roman" w:cs="Times New Roman"/>
          <w:b/>
          <w:bCs/>
          <w:sz w:val="24"/>
          <w:szCs w:val="24"/>
        </w:rPr>
        <w:t>Future research in this area</w:t>
      </w:r>
    </w:p>
    <w:p w14:paraId="42D768A3" w14:textId="413015E3" w:rsidR="006449FE" w:rsidRDefault="006449FE" w:rsidP="0047381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5D7B57" w:rsidRPr="005D7B57">
        <w:rPr>
          <w:rFonts w:ascii="Times New Roman" w:hAnsi="Times New Roman" w:cs="Times New Roman"/>
          <w:sz w:val="24"/>
          <w:szCs w:val="24"/>
        </w:rPr>
        <w:t xml:space="preserve">According to the current research, one may analyse the connection between exercise motivations and psychological well-being by combining the ideas of self-determination theory and exercise motivations. Researchers should confidently explore this field of study utilising longitudinal data to learn more about the evolving connections between exercise motivation and psychological wellbeing. The focus of such programmes should be to incorporate cognitive and behavioural strategies into an intervention process that must last for at least six months as well as post-intervention evaluation procedures if we </w:t>
      </w:r>
      <w:r w:rsidR="009E456D" w:rsidRPr="005D7B57">
        <w:rPr>
          <w:rFonts w:ascii="Times New Roman" w:hAnsi="Times New Roman" w:cs="Times New Roman"/>
          <w:sz w:val="24"/>
          <w:szCs w:val="24"/>
        </w:rPr>
        <w:t>wish</w:t>
      </w:r>
      <w:r w:rsidR="005D7B57" w:rsidRPr="005D7B57">
        <w:rPr>
          <w:rFonts w:ascii="Times New Roman" w:hAnsi="Times New Roman" w:cs="Times New Roman"/>
          <w:sz w:val="24"/>
          <w:szCs w:val="24"/>
        </w:rPr>
        <w:t xml:space="preserve"> to enhance </w:t>
      </w:r>
      <w:r w:rsidR="009E456D">
        <w:rPr>
          <w:rFonts w:ascii="Times New Roman" w:hAnsi="Times New Roman" w:cs="Times New Roman"/>
          <w:sz w:val="24"/>
          <w:szCs w:val="24"/>
        </w:rPr>
        <w:t>physical activity</w:t>
      </w:r>
      <w:r w:rsidR="005D7B57" w:rsidRPr="005D7B57">
        <w:rPr>
          <w:rFonts w:ascii="Times New Roman" w:hAnsi="Times New Roman" w:cs="Times New Roman"/>
          <w:sz w:val="24"/>
          <w:szCs w:val="24"/>
        </w:rPr>
        <w:t xml:space="preserve"> levels. A follow-up that allows for the examination of post-intervention </w:t>
      </w:r>
      <w:r w:rsidR="009E456D">
        <w:rPr>
          <w:rFonts w:ascii="Times New Roman" w:hAnsi="Times New Roman" w:cs="Times New Roman"/>
          <w:sz w:val="24"/>
          <w:szCs w:val="24"/>
        </w:rPr>
        <w:t>physical activity</w:t>
      </w:r>
      <w:r w:rsidR="005D7B57" w:rsidRPr="005D7B57">
        <w:rPr>
          <w:rFonts w:ascii="Times New Roman" w:hAnsi="Times New Roman" w:cs="Times New Roman"/>
          <w:sz w:val="24"/>
          <w:szCs w:val="24"/>
        </w:rPr>
        <w:t xml:space="preserve"> practise behaviour should also be included.</w:t>
      </w:r>
    </w:p>
    <w:p w14:paraId="6CC47795" w14:textId="482C9254" w:rsidR="00D54262" w:rsidRDefault="00D54262" w:rsidP="00473811">
      <w:pPr>
        <w:spacing w:after="0" w:line="360" w:lineRule="auto"/>
        <w:jc w:val="both"/>
        <w:rPr>
          <w:rFonts w:ascii="Times New Roman" w:hAnsi="Times New Roman" w:cs="Times New Roman"/>
          <w:sz w:val="24"/>
          <w:szCs w:val="24"/>
        </w:rPr>
      </w:pPr>
    </w:p>
    <w:p w14:paraId="1B5CCEDE" w14:textId="77777777" w:rsidR="00D54262" w:rsidRDefault="00D54262" w:rsidP="00D54262">
      <w:pPr>
        <w:spacing w:after="0" w:line="360" w:lineRule="auto"/>
        <w:ind w:left="6480" w:firstLine="720"/>
        <w:jc w:val="both"/>
        <w:rPr>
          <w:rFonts w:ascii="Times New Roman" w:hAnsi="Times New Roman" w:cs="Times New Roman"/>
          <w:sz w:val="24"/>
          <w:szCs w:val="24"/>
        </w:rPr>
      </w:pPr>
    </w:p>
    <w:p w14:paraId="70F67C73" w14:textId="5716A8F6" w:rsidR="00D54262" w:rsidRDefault="00D54262" w:rsidP="00D54262">
      <w:pPr>
        <w:spacing w:after="0" w:line="360" w:lineRule="auto"/>
        <w:ind w:left="6480" w:firstLine="720"/>
        <w:jc w:val="both"/>
        <w:rPr>
          <w:rFonts w:ascii="Times New Roman" w:hAnsi="Times New Roman" w:cs="Times New Roman"/>
          <w:sz w:val="24"/>
          <w:szCs w:val="24"/>
        </w:rPr>
      </w:pPr>
      <w:r>
        <w:rPr>
          <w:rFonts w:ascii="Times New Roman" w:hAnsi="Times New Roman" w:cs="Times New Roman"/>
          <w:sz w:val="24"/>
          <w:szCs w:val="24"/>
        </w:rPr>
        <w:t>Word count: 2071</w:t>
      </w:r>
    </w:p>
    <w:p w14:paraId="5285E154" w14:textId="752226C2" w:rsidR="00877839" w:rsidRDefault="00877839" w:rsidP="00473811">
      <w:pPr>
        <w:spacing w:after="0" w:line="360" w:lineRule="auto"/>
        <w:jc w:val="both"/>
        <w:rPr>
          <w:rFonts w:ascii="Times New Roman" w:hAnsi="Times New Roman" w:cs="Times New Roman"/>
          <w:sz w:val="24"/>
          <w:szCs w:val="24"/>
        </w:rPr>
      </w:pPr>
    </w:p>
    <w:p w14:paraId="3A35D91D" w14:textId="3ED6F218" w:rsidR="00877839" w:rsidRDefault="00877839" w:rsidP="00473811">
      <w:pPr>
        <w:spacing w:after="0" w:line="360" w:lineRule="auto"/>
        <w:jc w:val="both"/>
        <w:rPr>
          <w:rFonts w:ascii="Times New Roman" w:hAnsi="Times New Roman" w:cs="Times New Roman"/>
          <w:sz w:val="24"/>
          <w:szCs w:val="24"/>
        </w:rPr>
      </w:pPr>
    </w:p>
    <w:p w14:paraId="57126446" w14:textId="779DBE4C" w:rsidR="00877839" w:rsidRDefault="00877839" w:rsidP="00473811">
      <w:pPr>
        <w:spacing w:after="0" w:line="360" w:lineRule="auto"/>
        <w:jc w:val="both"/>
        <w:rPr>
          <w:rFonts w:ascii="Times New Roman" w:hAnsi="Times New Roman" w:cs="Times New Roman"/>
          <w:sz w:val="24"/>
          <w:szCs w:val="24"/>
        </w:rPr>
      </w:pPr>
    </w:p>
    <w:p w14:paraId="799A66E3" w14:textId="336A0747" w:rsidR="00877839" w:rsidRDefault="00877839" w:rsidP="00473811">
      <w:pPr>
        <w:spacing w:after="0" w:line="360" w:lineRule="auto"/>
        <w:jc w:val="both"/>
        <w:rPr>
          <w:rFonts w:ascii="Times New Roman" w:hAnsi="Times New Roman" w:cs="Times New Roman"/>
          <w:sz w:val="24"/>
          <w:szCs w:val="24"/>
        </w:rPr>
      </w:pPr>
    </w:p>
    <w:p w14:paraId="05A60F87" w14:textId="4EAE74A0" w:rsidR="00877839" w:rsidRDefault="00877839" w:rsidP="00473811">
      <w:pPr>
        <w:spacing w:after="0" w:line="360" w:lineRule="auto"/>
        <w:jc w:val="both"/>
        <w:rPr>
          <w:rFonts w:ascii="Times New Roman" w:hAnsi="Times New Roman" w:cs="Times New Roman"/>
          <w:sz w:val="24"/>
          <w:szCs w:val="24"/>
        </w:rPr>
      </w:pPr>
    </w:p>
    <w:p w14:paraId="15BCFC03" w14:textId="0E1CC96C" w:rsidR="00877839" w:rsidRDefault="00877839" w:rsidP="00473811">
      <w:pPr>
        <w:spacing w:after="0" w:line="360" w:lineRule="auto"/>
        <w:jc w:val="both"/>
        <w:rPr>
          <w:rFonts w:ascii="Times New Roman" w:hAnsi="Times New Roman" w:cs="Times New Roman"/>
          <w:sz w:val="24"/>
          <w:szCs w:val="24"/>
        </w:rPr>
      </w:pPr>
    </w:p>
    <w:p w14:paraId="0167EEE8" w14:textId="0B44F661" w:rsidR="00877839" w:rsidRDefault="00877839" w:rsidP="00473811">
      <w:pPr>
        <w:spacing w:after="0" w:line="360" w:lineRule="auto"/>
        <w:jc w:val="both"/>
        <w:rPr>
          <w:rFonts w:ascii="Times New Roman" w:hAnsi="Times New Roman" w:cs="Times New Roman"/>
          <w:sz w:val="24"/>
          <w:szCs w:val="24"/>
        </w:rPr>
      </w:pPr>
    </w:p>
    <w:p w14:paraId="6FAC8E46" w14:textId="49DB111F" w:rsidR="00877839" w:rsidRDefault="00877839" w:rsidP="00473811">
      <w:pPr>
        <w:spacing w:after="0" w:line="360" w:lineRule="auto"/>
        <w:jc w:val="both"/>
        <w:rPr>
          <w:rFonts w:ascii="Times New Roman" w:hAnsi="Times New Roman" w:cs="Times New Roman"/>
          <w:sz w:val="24"/>
          <w:szCs w:val="24"/>
        </w:rPr>
      </w:pPr>
    </w:p>
    <w:p w14:paraId="742CB3E4" w14:textId="71FE25AA" w:rsidR="00877839" w:rsidRDefault="00877839" w:rsidP="00473811">
      <w:pPr>
        <w:spacing w:after="0" w:line="360" w:lineRule="auto"/>
        <w:jc w:val="both"/>
        <w:rPr>
          <w:rFonts w:ascii="Times New Roman" w:hAnsi="Times New Roman" w:cs="Times New Roman"/>
          <w:sz w:val="24"/>
          <w:szCs w:val="24"/>
        </w:rPr>
      </w:pPr>
    </w:p>
    <w:p w14:paraId="3DF7E411" w14:textId="69F53D02" w:rsidR="00877839" w:rsidRDefault="00877839" w:rsidP="00473811">
      <w:pPr>
        <w:spacing w:after="0" w:line="360" w:lineRule="auto"/>
        <w:jc w:val="both"/>
        <w:rPr>
          <w:rFonts w:ascii="Times New Roman" w:hAnsi="Times New Roman" w:cs="Times New Roman"/>
          <w:sz w:val="24"/>
          <w:szCs w:val="24"/>
        </w:rPr>
      </w:pPr>
    </w:p>
    <w:p w14:paraId="003277F5" w14:textId="2B3099A4" w:rsidR="00877839" w:rsidRDefault="00877839" w:rsidP="00473811">
      <w:pPr>
        <w:spacing w:after="0" w:line="360" w:lineRule="auto"/>
        <w:jc w:val="both"/>
        <w:rPr>
          <w:rFonts w:ascii="Times New Roman" w:hAnsi="Times New Roman" w:cs="Times New Roman"/>
          <w:sz w:val="24"/>
          <w:szCs w:val="24"/>
        </w:rPr>
      </w:pPr>
    </w:p>
    <w:p w14:paraId="43EEE698" w14:textId="3F113401" w:rsidR="00877839" w:rsidRDefault="00877839" w:rsidP="00473811">
      <w:pPr>
        <w:spacing w:after="0" w:line="360" w:lineRule="auto"/>
        <w:jc w:val="both"/>
        <w:rPr>
          <w:rFonts w:ascii="Times New Roman" w:hAnsi="Times New Roman" w:cs="Times New Roman"/>
          <w:sz w:val="24"/>
          <w:szCs w:val="24"/>
        </w:rPr>
      </w:pPr>
    </w:p>
    <w:p w14:paraId="577F37A8" w14:textId="77777777" w:rsidR="00A51607" w:rsidRPr="00A51607" w:rsidRDefault="00A51607" w:rsidP="00A51607">
      <w:pPr>
        <w:jc w:val="both"/>
        <w:rPr>
          <w:rFonts w:ascii="Times New Roman" w:hAnsi="Times New Roman" w:cs="Times New Roman"/>
          <w:b/>
          <w:bCs/>
          <w:sz w:val="28"/>
          <w:szCs w:val="28"/>
        </w:rPr>
      </w:pPr>
      <w:r w:rsidRPr="00A51607">
        <w:rPr>
          <w:rFonts w:ascii="Times New Roman" w:hAnsi="Times New Roman" w:cs="Times New Roman"/>
          <w:b/>
          <w:bCs/>
          <w:sz w:val="28"/>
          <w:szCs w:val="28"/>
        </w:rPr>
        <w:t>Reference</w:t>
      </w:r>
    </w:p>
    <w:p w14:paraId="468701DF" w14:textId="77777777" w:rsidR="00A51607" w:rsidRDefault="00A51607" w:rsidP="00A51607">
      <w:pPr>
        <w:jc w:val="both"/>
        <w:rPr>
          <w:rFonts w:ascii="Times New Roman" w:hAnsi="Times New Roman" w:cs="Times New Roman"/>
          <w:sz w:val="24"/>
          <w:szCs w:val="24"/>
        </w:rPr>
      </w:pPr>
      <w:proofErr w:type="spellStart"/>
      <w:r w:rsidRPr="005A79CD">
        <w:rPr>
          <w:rFonts w:ascii="Times New Roman" w:hAnsi="Times New Roman" w:cs="Times New Roman"/>
          <w:sz w:val="24"/>
          <w:szCs w:val="24"/>
        </w:rPr>
        <w:t>Alicke</w:t>
      </w:r>
      <w:proofErr w:type="spellEnd"/>
      <w:r w:rsidRPr="005A79CD">
        <w:rPr>
          <w:rFonts w:ascii="Times New Roman" w:hAnsi="Times New Roman" w:cs="Times New Roman"/>
          <w:sz w:val="24"/>
          <w:szCs w:val="24"/>
        </w:rPr>
        <w:t xml:space="preserve">, M.D., Sedikides, C. and Zhang, Y., </w:t>
      </w:r>
      <w:r>
        <w:rPr>
          <w:rFonts w:ascii="Times New Roman" w:hAnsi="Times New Roman" w:cs="Times New Roman"/>
          <w:sz w:val="24"/>
          <w:szCs w:val="24"/>
        </w:rPr>
        <w:t>(</w:t>
      </w:r>
      <w:r w:rsidRPr="005A79CD">
        <w:rPr>
          <w:rFonts w:ascii="Times New Roman" w:hAnsi="Times New Roman" w:cs="Times New Roman"/>
          <w:sz w:val="24"/>
          <w:szCs w:val="24"/>
        </w:rPr>
        <w:t>2020</w:t>
      </w:r>
      <w:r>
        <w:rPr>
          <w:rFonts w:ascii="Times New Roman" w:hAnsi="Times New Roman" w:cs="Times New Roman"/>
          <w:sz w:val="24"/>
          <w:szCs w:val="24"/>
        </w:rPr>
        <w:t>)</w:t>
      </w:r>
      <w:r w:rsidRPr="005A79CD">
        <w:rPr>
          <w:rFonts w:ascii="Times New Roman" w:hAnsi="Times New Roman" w:cs="Times New Roman"/>
          <w:sz w:val="24"/>
          <w:szCs w:val="24"/>
        </w:rPr>
        <w:t xml:space="preserve">. The motivation to maintain </w:t>
      </w:r>
      <w:proofErr w:type="spellStart"/>
      <w:r w:rsidRPr="005A79CD">
        <w:rPr>
          <w:rFonts w:ascii="Times New Roman" w:hAnsi="Times New Roman" w:cs="Times New Roman"/>
          <w:sz w:val="24"/>
          <w:szCs w:val="24"/>
        </w:rPr>
        <w:t>favorable</w:t>
      </w:r>
      <w:proofErr w:type="spellEnd"/>
      <w:r w:rsidRPr="005A79CD">
        <w:rPr>
          <w:rFonts w:ascii="Times New Roman" w:hAnsi="Times New Roman" w:cs="Times New Roman"/>
          <w:sz w:val="24"/>
          <w:szCs w:val="24"/>
        </w:rPr>
        <w:t xml:space="preserve"> identities. </w:t>
      </w:r>
      <w:r w:rsidRPr="00DA43BA">
        <w:rPr>
          <w:rFonts w:ascii="Times New Roman" w:hAnsi="Times New Roman" w:cs="Times New Roman"/>
          <w:sz w:val="24"/>
          <w:szCs w:val="24"/>
        </w:rPr>
        <w:t>Self and Identity</w:t>
      </w:r>
      <w:r w:rsidRPr="005A79CD">
        <w:rPr>
          <w:rFonts w:ascii="Times New Roman" w:hAnsi="Times New Roman" w:cs="Times New Roman"/>
          <w:sz w:val="24"/>
          <w:szCs w:val="24"/>
        </w:rPr>
        <w:t>, </w:t>
      </w:r>
      <w:r w:rsidRPr="005A79CD">
        <w:rPr>
          <w:rFonts w:ascii="Times New Roman" w:hAnsi="Times New Roman" w:cs="Times New Roman"/>
          <w:i/>
          <w:iCs/>
          <w:sz w:val="24"/>
          <w:szCs w:val="24"/>
        </w:rPr>
        <w:t>19</w:t>
      </w:r>
      <w:r w:rsidRPr="005A79CD">
        <w:rPr>
          <w:rFonts w:ascii="Times New Roman" w:hAnsi="Times New Roman" w:cs="Times New Roman"/>
          <w:sz w:val="24"/>
          <w:szCs w:val="24"/>
        </w:rPr>
        <w:t>(5), pp.572-589.</w:t>
      </w:r>
    </w:p>
    <w:p w14:paraId="445F99AF" w14:textId="77777777" w:rsidR="00A51607" w:rsidRDefault="00A51607" w:rsidP="00A51607">
      <w:pPr>
        <w:jc w:val="both"/>
        <w:rPr>
          <w:rFonts w:ascii="Times New Roman" w:hAnsi="Times New Roman" w:cs="Times New Roman"/>
          <w:sz w:val="24"/>
          <w:szCs w:val="24"/>
        </w:rPr>
      </w:pPr>
      <w:r w:rsidRPr="002B5861">
        <w:rPr>
          <w:rFonts w:ascii="Times New Roman" w:hAnsi="Times New Roman" w:cs="Times New Roman"/>
          <w:sz w:val="24"/>
          <w:szCs w:val="24"/>
        </w:rPr>
        <w:t xml:space="preserve">Bauman, A.E., Reis, R.S., </w:t>
      </w:r>
      <w:proofErr w:type="spellStart"/>
      <w:r w:rsidRPr="002B5861">
        <w:rPr>
          <w:rFonts w:ascii="Times New Roman" w:hAnsi="Times New Roman" w:cs="Times New Roman"/>
          <w:sz w:val="24"/>
          <w:szCs w:val="24"/>
        </w:rPr>
        <w:t>Sallis</w:t>
      </w:r>
      <w:proofErr w:type="spellEnd"/>
      <w:r w:rsidRPr="002B5861">
        <w:rPr>
          <w:rFonts w:ascii="Times New Roman" w:hAnsi="Times New Roman" w:cs="Times New Roman"/>
          <w:sz w:val="24"/>
          <w:szCs w:val="24"/>
        </w:rPr>
        <w:t xml:space="preserve">, J.F., Wells, J.C., Loos, R.J., Martin, B.W. and Lancet Physical Activity Series Working Group, </w:t>
      </w:r>
      <w:r>
        <w:rPr>
          <w:rFonts w:ascii="Times New Roman" w:hAnsi="Times New Roman" w:cs="Times New Roman"/>
          <w:sz w:val="24"/>
          <w:szCs w:val="24"/>
        </w:rPr>
        <w:t>(</w:t>
      </w:r>
      <w:r w:rsidRPr="002B5861">
        <w:rPr>
          <w:rFonts w:ascii="Times New Roman" w:hAnsi="Times New Roman" w:cs="Times New Roman"/>
          <w:sz w:val="24"/>
          <w:szCs w:val="24"/>
        </w:rPr>
        <w:t>2012</w:t>
      </w:r>
      <w:r>
        <w:rPr>
          <w:rFonts w:ascii="Times New Roman" w:hAnsi="Times New Roman" w:cs="Times New Roman"/>
          <w:sz w:val="24"/>
          <w:szCs w:val="24"/>
        </w:rPr>
        <w:t>)</w:t>
      </w:r>
      <w:r w:rsidRPr="002B5861">
        <w:rPr>
          <w:rFonts w:ascii="Times New Roman" w:hAnsi="Times New Roman" w:cs="Times New Roman"/>
          <w:sz w:val="24"/>
          <w:szCs w:val="24"/>
        </w:rPr>
        <w:t xml:space="preserve">. Correlates of physical activity: why are some people physically active and others </w:t>
      </w:r>
      <w:proofErr w:type="gramStart"/>
      <w:r w:rsidRPr="002B5861">
        <w:rPr>
          <w:rFonts w:ascii="Times New Roman" w:hAnsi="Times New Roman" w:cs="Times New Roman"/>
          <w:sz w:val="24"/>
          <w:szCs w:val="24"/>
        </w:rPr>
        <w:t>not?.</w:t>
      </w:r>
      <w:proofErr w:type="gramEnd"/>
      <w:r w:rsidRPr="002B5861">
        <w:rPr>
          <w:rFonts w:ascii="Times New Roman" w:hAnsi="Times New Roman" w:cs="Times New Roman"/>
          <w:sz w:val="24"/>
          <w:szCs w:val="24"/>
        </w:rPr>
        <w:t> </w:t>
      </w:r>
      <w:r w:rsidRPr="00DA43BA">
        <w:rPr>
          <w:rFonts w:ascii="Times New Roman" w:hAnsi="Times New Roman" w:cs="Times New Roman"/>
          <w:sz w:val="24"/>
          <w:szCs w:val="24"/>
        </w:rPr>
        <w:t>The lancet</w:t>
      </w:r>
      <w:r w:rsidRPr="002B5861">
        <w:rPr>
          <w:rFonts w:ascii="Times New Roman" w:hAnsi="Times New Roman" w:cs="Times New Roman"/>
          <w:sz w:val="24"/>
          <w:szCs w:val="24"/>
        </w:rPr>
        <w:t>, </w:t>
      </w:r>
      <w:r w:rsidRPr="002B5861">
        <w:rPr>
          <w:rFonts w:ascii="Times New Roman" w:hAnsi="Times New Roman" w:cs="Times New Roman"/>
          <w:i/>
          <w:iCs/>
          <w:sz w:val="24"/>
          <w:szCs w:val="24"/>
        </w:rPr>
        <w:t>380</w:t>
      </w:r>
      <w:r w:rsidRPr="002B5861">
        <w:rPr>
          <w:rFonts w:ascii="Times New Roman" w:hAnsi="Times New Roman" w:cs="Times New Roman"/>
          <w:sz w:val="24"/>
          <w:szCs w:val="24"/>
        </w:rPr>
        <w:t>(9838), pp.258-271.</w:t>
      </w:r>
    </w:p>
    <w:p w14:paraId="2297A7F7" w14:textId="77777777" w:rsidR="00A51607" w:rsidRPr="00E60E85" w:rsidRDefault="00A51607" w:rsidP="00A51607">
      <w:pPr>
        <w:jc w:val="both"/>
        <w:rPr>
          <w:rFonts w:ascii="Times New Roman" w:hAnsi="Times New Roman" w:cs="Times New Roman"/>
          <w:sz w:val="24"/>
          <w:szCs w:val="24"/>
        </w:rPr>
      </w:pPr>
      <w:r w:rsidRPr="002A728B">
        <w:rPr>
          <w:rFonts w:ascii="Times New Roman" w:hAnsi="Times New Roman" w:cs="Times New Roman"/>
          <w:sz w:val="24"/>
          <w:szCs w:val="24"/>
        </w:rPr>
        <w:t xml:space="preserve">Bouchard, C., Shephard, R.J., Stephens, T., Sutton, J.R. and McPherson, B.D., </w:t>
      </w:r>
      <w:r>
        <w:rPr>
          <w:rFonts w:ascii="Times New Roman" w:hAnsi="Times New Roman" w:cs="Times New Roman"/>
          <w:sz w:val="24"/>
          <w:szCs w:val="24"/>
        </w:rPr>
        <w:t>(</w:t>
      </w:r>
      <w:r w:rsidRPr="002A728B">
        <w:rPr>
          <w:rFonts w:ascii="Times New Roman" w:hAnsi="Times New Roman" w:cs="Times New Roman"/>
          <w:sz w:val="24"/>
          <w:szCs w:val="24"/>
        </w:rPr>
        <w:t>1990</w:t>
      </w:r>
      <w:r>
        <w:rPr>
          <w:rFonts w:ascii="Times New Roman" w:hAnsi="Times New Roman" w:cs="Times New Roman"/>
          <w:sz w:val="24"/>
          <w:szCs w:val="24"/>
        </w:rPr>
        <w:t>)</w:t>
      </w:r>
      <w:r w:rsidRPr="002A728B">
        <w:rPr>
          <w:rFonts w:ascii="Times New Roman" w:hAnsi="Times New Roman" w:cs="Times New Roman"/>
          <w:sz w:val="24"/>
          <w:szCs w:val="24"/>
        </w:rPr>
        <w:t xml:space="preserve">. Exercise, fitness, and health: the consensus statement. </w:t>
      </w:r>
      <w:r w:rsidRPr="00DA43BA">
        <w:rPr>
          <w:rFonts w:ascii="Times New Roman" w:hAnsi="Times New Roman" w:cs="Times New Roman"/>
          <w:sz w:val="24"/>
          <w:szCs w:val="24"/>
        </w:rPr>
        <w:t xml:space="preserve">In Exercise, fitness, and health: a consensus of current knowledge: proceedings of the International Conference on Exercise, fitness and health, May 29-June 3, 1988, Toronto, </w:t>
      </w:r>
      <w:proofErr w:type="gramStart"/>
      <w:r w:rsidRPr="00DA43BA">
        <w:rPr>
          <w:rFonts w:ascii="Times New Roman" w:hAnsi="Times New Roman" w:cs="Times New Roman"/>
          <w:sz w:val="24"/>
          <w:szCs w:val="24"/>
        </w:rPr>
        <w:t>Canada..</w:t>
      </w:r>
      <w:proofErr w:type="gramEnd"/>
      <w:r w:rsidRPr="002A728B">
        <w:rPr>
          <w:rFonts w:ascii="Times New Roman" w:hAnsi="Times New Roman" w:cs="Times New Roman"/>
          <w:sz w:val="24"/>
          <w:szCs w:val="24"/>
        </w:rPr>
        <w:t> (pp. 3-28). Human Kinetics Publishers.</w:t>
      </w:r>
    </w:p>
    <w:p w14:paraId="2F137CF5" w14:textId="77777777" w:rsidR="00A51607" w:rsidRDefault="00A51607" w:rsidP="00A51607">
      <w:pPr>
        <w:jc w:val="both"/>
        <w:rPr>
          <w:rFonts w:ascii="Times New Roman" w:hAnsi="Times New Roman" w:cs="Times New Roman"/>
          <w:sz w:val="24"/>
          <w:szCs w:val="24"/>
        </w:rPr>
      </w:pPr>
      <w:r w:rsidRPr="00B22638">
        <w:rPr>
          <w:rFonts w:ascii="Times New Roman" w:hAnsi="Times New Roman" w:cs="Times New Roman"/>
          <w:sz w:val="24"/>
          <w:szCs w:val="24"/>
        </w:rPr>
        <w:t xml:space="preserve">Brawley, L.R., </w:t>
      </w:r>
      <w:proofErr w:type="spellStart"/>
      <w:r w:rsidRPr="00B22638">
        <w:rPr>
          <w:rFonts w:ascii="Times New Roman" w:hAnsi="Times New Roman" w:cs="Times New Roman"/>
          <w:sz w:val="24"/>
          <w:szCs w:val="24"/>
        </w:rPr>
        <w:t>Rejeski</w:t>
      </w:r>
      <w:proofErr w:type="spellEnd"/>
      <w:r w:rsidRPr="00B22638">
        <w:rPr>
          <w:rFonts w:ascii="Times New Roman" w:hAnsi="Times New Roman" w:cs="Times New Roman"/>
          <w:sz w:val="24"/>
          <w:szCs w:val="24"/>
        </w:rPr>
        <w:t xml:space="preserve">, W.J. and King, A.C., </w:t>
      </w:r>
      <w:r>
        <w:rPr>
          <w:rFonts w:ascii="Times New Roman" w:hAnsi="Times New Roman" w:cs="Times New Roman"/>
          <w:sz w:val="24"/>
          <w:szCs w:val="24"/>
        </w:rPr>
        <w:t>(</w:t>
      </w:r>
      <w:r w:rsidRPr="00B22638">
        <w:rPr>
          <w:rFonts w:ascii="Times New Roman" w:hAnsi="Times New Roman" w:cs="Times New Roman"/>
          <w:sz w:val="24"/>
          <w:szCs w:val="24"/>
        </w:rPr>
        <w:t>2003</w:t>
      </w:r>
      <w:r>
        <w:rPr>
          <w:rFonts w:ascii="Times New Roman" w:hAnsi="Times New Roman" w:cs="Times New Roman"/>
          <w:sz w:val="24"/>
          <w:szCs w:val="24"/>
        </w:rPr>
        <w:t>)</w:t>
      </w:r>
      <w:r w:rsidRPr="00B22638">
        <w:rPr>
          <w:rFonts w:ascii="Times New Roman" w:hAnsi="Times New Roman" w:cs="Times New Roman"/>
          <w:sz w:val="24"/>
          <w:szCs w:val="24"/>
        </w:rPr>
        <w:t xml:space="preserve">. Promoting physical activity for older adults: the challenges for changing </w:t>
      </w:r>
      <w:proofErr w:type="spellStart"/>
      <w:r w:rsidRPr="00B22638">
        <w:rPr>
          <w:rFonts w:ascii="Times New Roman" w:hAnsi="Times New Roman" w:cs="Times New Roman"/>
          <w:sz w:val="24"/>
          <w:szCs w:val="24"/>
        </w:rPr>
        <w:t>behavior</w:t>
      </w:r>
      <w:proofErr w:type="spellEnd"/>
      <w:r w:rsidRPr="00B22638">
        <w:rPr>
          <w:rFonts w:ascii="Times New Roman" w:hAnsi="Times New Roman" w:cs="Times New Roman"/>
          <w:sz w:val="24"/>
          <w:szCs w:val="24"/>
        </w:rPr>
        <w:t>. </w:t>
      </w:r>
      <w:r w:rsidRPr="00B22638">
        <w:rPr>
          <w:rFonts w:ascii="Times New Roman" w:hAnsi="Times New Roman" w:cs="Times New Roman"/>
          <w:i/>
          <w:iCs/>
          <w:sz w:val="24"/>
          <w:szCs w:val="24"/>
        </w:rPr>
        <w:t>American journal of preventive medicine</w:t>
      </w:r>
      <w:r w:rsidRPr="00B22638">
        <w:rPr>
          <w:rFonts w:ascii="Times New Roman" w:hAnsi="Times New Roman" w:cs="Times New Roman"/>
          <w:sz w:val="24"/>
          <w:szCs w:val="24"/>
        </w:rPr>
        <w:t>, </w:t>
      </w:r>
      <w:r w:rsidRPr="00B22638">
        <w:rPr>
          <w:rFonts w:ascii="Times New Roman" w:hAnsi="Times New Roman" w:cs="Times New Roman"/>
          <w:i/>
          <w:iCs/>
          <w:sz w:val="24"/>
          <w:szCs w:val="24"/>
        </w:rPr>
        <w:t>25</w:t>
      </w:r>
      <w:r w:rsidRPr="00B22638">
        <w:rPr>
          <w:rFonts w:ascii="Times New Roman" w:hAnsi="Times New Roman" w:cs="Times New Roman"/>
          <w:sz w:val="24"/>
          <w:szCs w:val="24"/>
        </w:rPr>
        <w:t>(3), pp.172-183.</w:t>
      </w:r>
    </w:p>
    <w:p w14:paraId="19AD8EC2" w14:textId="77777777" w:rsidR="00A51607" w:rsidRPr="00DA43BA" w:rsidRDefault="00A51607" w:rsidP="00A51607">
      <w:pPr>
        <w:jc w:val="both"/>
        <w:rPr>
          <w:rFonts w:ascii="Times New Roman" w:hAnsi="Times New Roman" w:cs="Times New Roman"/>
          <w:sz w:val="24"/>
          <w:szCs w:val="24"/>
        </w:rPr>
      </w:pPr>
      <w:r w:rsidRPr="00070C0B">
        <w:rPr>
          <w:rFonts w:ascii="Times New Roman" w:hAnsi="Times New Roman" w:cs="Times New Roman"/>
          <w:sz w:val="24"/>
          <w:szCs w:val="24"/>
        </w:rPr>
        <w:t xml:space="preserve">Bray, S.R., </w:t>
      </w:r>
      <w:r>
        <w:rPr>
          <w:rFonts w:ascii="Times New Roman" w:hAnsi="Times New Roman" w:cs="Times New Roman"/>
          <w:sz w:val="24"/>
          <w:szCs w:val="24"/>
        </w:rPr>
        <w:t>(</w:t>
      </w:r>
      <w:r w:rsidRPr="00070C0B">
        <w:rPr>
          <w:rFonts w:ascii="Times New Roman" w:hAnsi="Times New Roman" w:cs="Times New Roman"/>
          <w:sz w:val="24"/>
          <w:szCs w:val="24"/>
        </w:rPr>
        <w:t>2007</w:t>
      </w:r>
      <w:r>
        <w:rPr>
          <w:rFonts w:ascii="Times New Roman" w:hAnsi="Times New Roman" w:cs="Times New Roman"/>
          <w:sz w:val="24"/>
          <w:szCs w:val="24"/>
        </w:rPr>
        <w:t>)</w:t>
      </w:r>
      <w:r w:rsidRPr="00070C0B">
        <w:rPr>
          <w:rFonts w:ascii="Times New Roman" w:hAnsi="Times New Roman" w:cs="Times New Roman"/>
          <w:sz w:val="24"/>
          <w:szCs w:val="24"/>
        </w:rPr>
        <w:t>. Self-efficacy for coping with barriers helps students stay physically active during transition to their first year at a university. </w:t>
      </w:r>
      <w:r w:rsidRPr="00DA43BA">
        <w:rPr>
          <w:rFonts w:ascii="Times New Roman" w:hAnsi="Times New Roman" w:cs="Times New Roman"/>
          <w:sz w:val="24"/>
          <w:szCs w:val="24"/>
        </w:rPr>
        <w:t>Research Quarterly for Exercise and Sport, 78(2), pp.61-70.</w:t>
      </w:r>
    </w:p>
    <w:p w14:paraId="324A7474" w14:textId="77777777" w:rsidR="00A51607" w:rsidRDefault="00A51607" w:rsidP="00A51607">
      <w:pPr>
        <w:jc w:val="both"/>
        <w:rPr>
          <w:rFonts w:ascii="Times New Roman" w:hAnsi="Times New Roman" w:cs="Times New Roman"/>
          <w:sz w:val="24"/>
          <w:szCs w:val="24"/>
        </w:rPr>
      </w:pPr>
      <w:r w:rsidRPr="00CD247B">
        <w:rPr>
          <w:rFonts w:ascii="Times New Roman" w:hAnsi="Times New Roman" w:cs="Times New Roman"/>
          <w:sz w:val="24"/>
          <w:szCs w:val="24"/>
        </w:rPr>
        <w:t xml:space="preserve">Brooks, G.A., Butte, N.F., Rand, W.M., Flatt, J.P. and Caballero, B., </w:t>
      </w:r>
      <w:r>
        <w:rPr>
          <w:rFonts w:ascii="Times New Roman" w:hAnsi="Times New Roman" w:cs="Times New Roman"/>
          <w:sz w:val="24"/>
          <w:szCs w:val="24"/>
        </w:rPr>
        <w:t>(</w:t>
      </w:r>
      <w:r w:rsidRPr="00CD247B">
        <w:rPr>
          <w:rFonts w:ascii="Times New Roman" w:hAnsi="Times New Roman" w:cs="Times New Roman"/>
          <w:sz w:val="24"/>
          <w:szCs w:val="24"/>
        </w:rPr>
        <w:t>2004</w:t>
      </w:r>
      <w:r>
        <w:rPr>
          <w:rFonts w:ascii="Times New Roman" w:hAnsi="Times New Roman" w:cs="Times New Roman"/>
          <w:sz w:val="24"/>
          <w:szCs w:val="24"/>
        </w:rPr>
        <w:t>)</w:t>
      </w:r>
      <w:r w:rsidRPr="00CD247B">
        <w:rPr>
          <w:rFonts w:ascii="Times New Roman" w:hAnsi="Times New Roman" w:cs="Times New Roman"/>
          <w:sz w:val="24"/>
          <w:szCs w:val="24"/>
        </w:rPr>
        <w:t>. Chronicle of the Institute of Medicine physical activity recommendation: how a physical activity recommendation came to be among dietary recommendations. </w:t>
      </w:r>
      <w:r w:rsidRPr="00CD247B">
        <w:rPr>
          <w:rFonts w:ascii="Times New Roman" w:hAnsi="Times New Roman" w:cs="Times New Roman"/>
          <w:i/>
          <w:iCs/>
          <w:sz w:val="24"/>
          <w:szCs w:val="24"/>
        </w:rPr>
        <w:t>The American journal of clinical nutrition</w:t>
      </w:r>
      <w:r w:rsidRPr="00CD247B">
        <w:rPr>
          <w:rFonts w:ascii="Times New Roman" w:hAnsi="Times New Roman" w:cs="Times New Roman"/>
          <w:sz w:val="24"/>
          <w:szCs w:val="24"/>
        </w:rPr>
        <w:t>, </w:t>
      </w:r>
      <w:r w:rsidRPr="00CD247B">
        <w:rPr>
          <w:rFonts w:ascii="Times New Roman" w:hAnsi="Times New Roman" w:cs="Times New Roman"/>
          <w:i/>
          <w:iCs/>
          <w:sz w:val="24"/>
          <w:szCs w:val="24"/>
        </w:rPr>
        <w:t>79</w:t>
      </w:r>
      <w:r w:rsidRPr="00CD247B">
        <w:rPr>
          <w:rFonts w:ascii="Times New Roman" w:hAnsi="Times New Roman" w:cs="Times New Roman"/>
          <w:sz w:val="24"/>
          <w:szCs w:val="24"/>
        </w:rPr>
        <w:t>(5), pp.921S-930S.</w:t>
      </w:r>
    </w:p>
    <w:p w14:paraId="6D626705" w14:textId="77777777" w:rsidR="00A51607" w:rsidRDefault="00A51607" w:rsidP="00A51607">
      <w:pPr>
        <w:jc w:val="both"/>
        <w:rPr>
          <w:rFonts w:ascii="Times New Roman" w:hAnsi="Times New Roman" w:cs="Times New Roman"/>
          <w:sz w:val="24"/>
          <w:szCs w:val="24"/>
        </w:rPr>
      </w:pPr>
      <w:proofErr w:type="spellStart"/>
      <w:r w:rsidRPr="00D259B8">
        <w:rPr>
          <w:rFonts w:ascii="Times New Roman" w:hAnsi="Times New Roman" w:cs="Times New Roman"/>
          <w:sz w:val="24"/>
          <w:szCs w:val="24"/>
        </w:rPr>
        <w:t>Buckworth</w:t>
      </w:r>
      <w:proofErr w:type="spellEnd"/>
      <w:r w:rsidRPr="00D259B8">
        <w:rPr>
          <w:rFonts w:ascii="Times New Roman" w:hAnsi="Times New Roman" w:cs="Times New Roman"/>
          <w:sz w:val="24"/>
          <w:szCs w:val="24"/>
        </w:rPr>
        <w:t xml:space="preserve">, J. and </w:t>
      </w:r>
      <w:proofErr w:type="spellStart"/>
      <w:r w:rsidRPr="00D259B8">
        <w:rPr>
          <w:rFonts w:ascii="Times New Roman" w:hAnsi="Times New Roman" w:cs="Times New Roman"/>
          <w:sz w:val="24"/>
          <w:szCs w:val="24"/>
        </w:rPr>
        <w:t>Nigg</w:t>
      </w:r>
      <w:proofErr w:type="spellEnd"/>
      <w:r w:rsidRPr="00D259B8">
        <w:rPr>
          <w:rFonts w:ascii="Times New Roman" w:hAnsi="Times New Roman" w:cs="Times New Roman"/>
          <w:sz w:val="24"/>
          <w:szCs w:val="24"/>
        </w:rPr>
        <w:t xml:space="preserve">, C., </w:t>
      </w:r>
      <w:r>
        <w:rPr>
          <w:rFonts w:ascii="Times New Roman" w:hAnsi="Times New Roman" w:cs="Times New Roman"/>
          <w:sz w:val="24"/>
          <w:szCs w:val="24"/>
        </w:rPr>
        <w:t>(</w:t>
      </w:r>
      <w:r w:rsidRPr="00D259B8">
        <w:rPr>
          <w:rFonts w:ascii="Times New Roman" w:hAnsi="Times New Roman" w:cs="Times New Roman"/>
          <w:sz w:val="24"/>
          <w:szCs w:val="24"/>
        </w:rPr>
        <w:t>2004</w:t>
      </w:r>
      <w:r>
        <w:rPr>
          <w:rFonts w:ascii="Times New Roman" w:hAnsi="Times New Roman" w:cs="Times New Roman"/>
          <w:sz w:val="24"/>
          <w:szCs w:val="24"/>
        </w:rPr>
        <w:t>)</w:t>
      </w:r>
      <w:r w:rsidRPr="00D259B8">
        <w:rPr>
          <w:rFonts w:ascii="Times New Roman" w:hAnsi="Times New Roman" w:cs="Times New Roman"/>
          <w:sz w:val="24"/>
          <w:szCs w:val="24"/>
        </w:rPr>
        <w:t xml:space="preserve">. Physical activity, exercise, and sedentary </w:t>
      </w:r>
      <w:proofErr w:type="spellStart"/>
      <w:r w:rsidRPr="00D259B8">
        <w:rPr>
          <w:rFonts w:ascii="Times New Roman" w:hAnsi="Times New Roman" w:cs="Times New Roman"/>
          <w:sz w:val="24"/>
          <w:szCs w:val="24"/>
        </w:rPr>
        <w:t>behavior</w:t>
      </w:r>
      <w:proofErr w:type="spellEnd"/>
      <w:r w:rsidRPr="00D259B8">
        <w:rPr>
          <w:rFonts w:ascii="Times New Roman" w:hAnsi="Times New Roman" w:cs="Times New Roman"/>
          <w:sz w:val="24"/>
          <w:szCs w:val="24"/>
        </w:rPr>
        <w:t xml:space="preserve"> in college students. </w:t>
      </w:r>
      <w:r w:rsidRPr="00D259B8">
        <w:rPr>
          <w:rFonts w:ascii="Times New Roman" w:hAnsi="Times New Roman" w:cs="Times New Roman"/>
          <w:i/>
          <w:iCs/>
          <w:sz w:val="24"/>
          <w:szCs w:val="24"/>
        </w:rPr>
        <w:t>Journal of American college health</w:t>
      </w:r>
      <w:r w:rsidRPr="00D259B8">
        <w:rPr>
          <w:rFonts w:ascii="Times New Roman" w:hAnsi="Times New Roman" w:cs="Times New Roman"/>
          <w:sz w:val="24"/>
          <w:szCs w:val="24"/>
        </w:rPr>
        <w:t>, </w:t>
      </w:r>
      <w:r w:rsidRPr="00D259B8">
        <w:rPr>
          <w:rFonts w:ascii="Times New Roman" w:hAnsi="Times New Roman" w:cs="Times New Roman"/>
          <w:i/>
          <w:iCs/>
          <w:sz w:val="24"/>
          <w:szCs w:val="24"/>
        </w:rPr>
        <w:t>53</w:t>
      </w:r>
      <w:r w:rsidRPr="00D259B8">
        <w:rPr>
          <w:rFonts w:ascii="Times New Roman" w:hAnsi="Times New Roman" w:cs="Times New Roman"/>
          <w:sz w:val="24"/>
          <w:szCs w:val="24"/>
        </w:rPr>
        <w:t>(1), pp.28-34.</w:t>
      </w:r>
    </w:p>
    <w:p w14:paraId="731725B2" w14:textId="77777777" w:rsidR="00A51607" w:rsidRDefault="00A51607" w:rsidP="00A51607">
      <w:pPr>
        <w:jc w:val="both"/>
        <w:rPr>
          <w:rFonts w:ascii="Times New Roman" w:hAnsi="Times New Roman" w:cs="Times New Roman"/>
          <w:sz w:val="24"/>
          <w:szCs w:val="24"/>
        </w:rPr>
      </w:pPr>
      <w:r w:rsidRPr="00D259B8">
        <w:rPr>
          <w:rFonts w:ascii="Times New Roman" w:hAnsi="Times New Roman" w:cs="Times New Roman"/>
          <w:sz w:val="24"/>
          <w:szCs w:val="24"/>
        </w:rPr>
        <w:t xml:space="preserve">Chen, S., Kim, Y. and Gao, Z., </w:t>
      </w:r>
      <w:r>
        <w:rPr>
          <w:rFonts w:ascii="Times New Roman" w:hAnsi="Times New Roman" w:cs="Times New Roman"/>
          <w:sz w:val="24"/>
          <w:szCs w:val="24"/>
        </w:rPr>
        <w:t>(</w:t>
      </w:r>
      <w:r w:rsidRPr="00D259B8">
        <w:rPr>
          <w:rFonts w:ascii="Times New Roman" w:hAnsi="Times New Roman" w:cs="Times New Roman"/>
          <w:sz w:val="24"/>
          <w:szCs w:val="24"/>
        </w:rPr>
        <w:t>2014</w:t>
      </w:r>
      <w:r>
        <w:rPr>
          <w:rFonts w:ascii="Times New Roman" w:hAnsi="Times New Roman" w:cs="Times New Roman"/>
          <w:sz w:val="24"/>
          <w:szCs w:val="24"/>
        </w:rPr>
        <w:t>)</w:t>
      </w:r>
      <w:r w:rsidRPr="00D259B8">
        <w:rPr>
          <w:rFonts w:ascii="Times New Roman" w:hAnsi="Times New Roman" w:cs="Times New Roman"/>
          <w:sz w:val="24"/>
          <w:szCs w:val="24"/>
        </w:rPr>
        <w:t xml:space="preserve">. The contributing role of physical education in youth’s daily physical activity and sedentary </w:t>
      </w:r>
      <w:proofErr w:type="spellStart"/>
      <w:r w:rsidRPr="00D259B8">
        <w:rPr>
          <w:rFonts w:ascii="Times New Roman" w:hAnsi="Times New Roman" w:cs="Times New Roman"/>
          <w:sz w:val="24"/>
          <w:szCs w:val="24"/>
        </w:rPr>
        <w:t>behavior</w:t>
      </w:r>
      <w:proofErr w:type="spellEnd"/>
      <w:r w:rsidRPr="00D259B8">
        <w:rPr>
          <w:rFonts w:ascii="Times New Roman" w:hAnsi="Times New Roman" w:cs="Times New Roman"/>
          <w:sz w:val="24"/>
          <w:szCs w:val="24"/>
        </w:rPr>
        <w:t>. </w:t>
      </w:r>
      <w:r w:rsidRPr="00DA43BA">
        <w:rPr>
          <w:rFonts w:ascii="Times New Roman" w:hAnsi="Times New Roman" w:cs="Times New Roman"/>
          <w:sz w:val="24"/>
          <w:szCs w:val="24"/>
        </w:rPr>
        <w:t>BMC public health</w:t>
      </w:r>
      <w:r w:rsidRPr="00D259B8">
        <w:rPr>
          <w:rFonts w:ascii="Times New Roman" w:hAnsi="Times New Roman" w:cs="Times New Roman"/>
          <w:sz w:val="24"/>
          <w:szCs w:val="24"/>
        </w:rPr>
        <w:t>, </w:t>
      </w:r>
      <w:r w:rsidRPr="00D259B8">
        <w:rPr>
          <w:rFonts w:ascii="Times New Roman" w:hAnsi="Times New Roman" w:cs="Times New Roman"/>
          <w:i/>
          <w:iCs/>
          <w:sz w:val="24"/>
          <w:szCs w:val="24"/>
        </w:rPr>
        <w:t>14</w:t>
      </w:r>
      <w:r w:rsidRPr="00D259B8">
        <w:rPr>
          <w:rFonts w:ascii="Times New Roman" w:hAnsi="Times New Roman" w:cs="Times New Roman"/>
          <w:sz w:val="24"/>
          <w:szCs w:val="24"/>
        </w:rPr>
        <w:t>(1), pp.1-7.</w:t>
      </w:r>
    </w:p>
    <w:p w14:paraId="5A0E19AB" w14:textId="00B1540C" w:rsidR="00A51607" w:rsidRDefault="00A51607" w:rsidP="00A51607">
      <w:pPr>
        <w:jc w:val="both"/>
        <w:rPr>
          <w:rFonts w:ascii="Times New Roman" w:hAnsi="Times New Roman" w:cs="Times New Roman"/>
          <w:sz w:val="24"/>
          <w:szCs w:val="24"/>
        </w:rPr>
      </w:pPr>
      <w:r w:rsidRPr="00E3137C">
        <w:rPr>
          <w:rFonts w:ascii="Times New Roman" w:hAnsi="Times New Roman" w:cs="Times New Roman"/>
          <w:sz w:val="24"/>
          <w:szCs w:val="24"/>
        </w:rPr>
        <w:t xml:space="preserve">Choi, J., Lee, M., Lee, J.K., Kang, D. and Choi, J.Y., </w:t>
      </w:r>
      <w:r>
        <w:rPr>
          <w:rFonts w:ascii="Times New Roman" w:hAnsi="Times New Roman" w:cs="Times New Roman"/>
          <w:sz w:val="24"/>
          <w:szCs w:val="24"/>
        </w:rPr>
        <w:t>(</w:t>
      </w:r>
      <w:r w:rsidRPr="00E3137C">
        <w:rPr>
          <w:rFonts w:ascii="Times New Roman" w:hAnsi="Times New Roman" w:cs="Times New Roman"/>
          <w:sz w:val="24"/>
          <w:szCs w:val="24"/>
        </w:rPr>
        <w:t>2017</w:t>
      </w:r>
      <w:r>
        <w:rPr>
          <w:rFonts w:ascii="Times New Roman" w:hAnsi="Times New Roman" w:cs="Times New Roman"/>
          <w:sz w:val="24"/>
          <w:szCs w:val="24"/>
        </w:rPr>
        <w:t>)</w:t>
      </w:r>
      <w:r w:rsidRPr="00E3137C">
        <w:rPr>
          <w:rFonts w:ascii="Times New Roman" w:hAnsi="Times New Roman" w:cs="Times New Roman"/>
          <w:sz w:val="24"/>
          <w:szCs w:val="24"/>
        </w:rPr>
        <w:t>. Correlates associated with participation in physical activity among adults: a systematic review of reviews and update. </w:t>
      </w:r>
      <w:r w:rsidRPr="00DA43BA">
        <w:rPr>
          <w:rFonts w:ascii="Times New Roman" w:hAnsi="Times New Roman" w:cs="Times New Roman"/>
          <w:sz w:val="24"/>
          <w:szCs w:val="24"/>
        </w:rPr>
        <w:t>BMC public health</w:t>
      </w:r>
      <w:r w:rsidRPr="00E3137C">
        <w:rPr>
          <w:rFonts w:ascii="Times New Roman" w:hAnsi="Times New Roman" w:cs="Times New Roman"/>
          <w:sz w:val="24"/>
          <w:szCs w:val="24"/>
        </w:rPr>
        <w:t>, </w:t>
      </w:r>
      <w:r w:rsidRPr="00E3137C">
        <w:rPr>
          <w:rFonts w:ascii="Times New Roman" w:hAnsi="Times New Roman" w:cs="Times New Roman"/>
          <w:i/>
          <w:iCs/>
          <w:sz w:val="24"/>
          <w:szCs w:val="24"/>
        </w:rPr>
        <w:t>17</w:t>
      </w:r>
      <w:r w:rsidRPr="00E3137C">
        <w:rPr>
          <w:rFonts w:ascii="Times New Roman" w:hAnsi="Times New Roman" w:cs="Times New Roman"/>
          <w:sz w:val="24"/>
          <w:szCs w:val="24"/>
        </w:rPr>
        <w:t>(1), pp.1-13.</w:t>
      </w:r>
    </w:p>
    <w:p w14:paraId="2DF20170" w14:textId="0F968708" w:rsidR="00D33E5C" w:rsidRDefault="00D33E5C" w:rsidP="00A51607">
      <w:pPr>
        <w:jc w:val="both"/>
        <w:rPr>
          <w:rFonts w:ascii="Times New Roman" w:hAnsi="Times New Roman" w:cs="Times New Roman"/>
          <w:sz w:val="24"/>
          <w:szCs w:val="24"/>
        </w:rPr>
      </w:pPr>
      <w:r w:rsidRPr="00D33E5C">
        <w:rPr>
          <w:rFonts w:ascii="Times New Roman" w:hAnsi="Times New Roman" w:cs="Times New Roman"/>
          <w:sz w:val="24"/>
          <w:szCs w:val="24"/>
        </w:rPr>
        <w:t xml:space="preserve">Conner, M. and Norman, P., </w:t>
      </w:r>
      <w:r>
        <w:rPr>
          <w:rFonts w:ascii="Times New Roman" w:hAnsi="Times New Roman" w:cs="Times New Roman"/>
          <w:sz w:val="24"/>
          <w:szCs w:val="24"/>
        </w:rPr>
        <w:t>(</w:t>
      </w:r>
      <w:r w:rsidRPr="00D33E5C">
        <w:rPr>
          <w:rFonts w:ascii="Times New Roman" w:hAnsi="Times New Roman" w:cs="Times New Roman"/>
          <w:sz w:val="24"/>
          <w:szCs w:val="24"/>
        </w:rPr>
        <w:t>2015</w:t>
      </w:r>
      <w:r>
        <w:rPr>
          <w:rFonts w:ascii="Times New Roman" w:hAnsi="Times New Roman" w:cs="Times New Roman"/>
          <w:sz w:val="24"/>
          <w:szCs w:val="24"/>
        </w:rPr>
        <w:t>)</w:t>
      </w:r>
      <w:r w:rsidRPr="00D33E5C">
        <w:rPr>
          <w:rFonts w:ascii="Times New Roman" w:hAnsi="Times New Roman" w:cs="Times New Roman"/>
          <w:sz w:val="24"/>
          <w:szCs w:val="24"/>
        </w:rPr>
        <w:t>. </w:t>
      </w:r>
      <w:r w:rsidRPr="00D33E5C">
        <w:rPr>
          <w:rFonts w:ascii="Times New Roman" w:hAnsi="Times New Roman" w:cs="Times New Roman"/>
          <w:i/>
          <w:iCs/>
          <w:sz w:val="24"/>
          <w:szCs w:val="24"/>
        </w:rPr>
        <w:t xml:space="preserve">EBOOK: </w:t>
      </w:r>
      <w:r w:rsidRPr="00D33E5C">
        <w:rPr>
          <w:rFonts w:ascii="Times New Roman" w:hAnsi="Times New Roman" w:cs="Times New Roman"/>
          <w:sz w:val="24"/>
          <w:szCs w:val="24"/>
        </w:rPr>
        <w:t xml:space="preserve">predicting and changing health behaviour: research and practice with social cognition models. </w:t>
      </w:r>
      <w:proofErr w:type="spellStart"/>
      <w:r w:rsidRPr="00D33E5C">
        <w:rPr>
          <w:rFonts w:ascii="Times New Roman" w:hAnsi="Times New Roman" w:cs="Times New Roman"/>
          <w:sz w:val="24"/>
          <w:szCs w:val="24"/>
        </w:rPr>
        <w:t>McGraw-hill</w:t>
      </w:r>
      <w:proofErr w:type="spellEnd"/>
      <w:r w:rsidRPr="00D33E5C">
        <w:rPr>
          <w:rFonts w:ascii="Times New Roman" w:hAnsi="Times New Roman" w:cs="Times New Roman"/>
          <w:sz w:val="24"/>
          <w:szCs w:val="24"/>
        </w:rPr>
        <w:t xml:space="preserve"> education (UK).</w:t>
      </w:r>
    </w:p>
    <w:p w14:paraId="69FBA6A3" w14:textId="77777777" w:rsidR="00A51607" w:rsidRDefault="00A51607" w:rsidP="00A51607">
      <w:pPr>
        <w:jc w:val="both"/>
        <w:rPr>
          <w:rFonts w:ascii="Times New Roman" w:hAnsi="Times New Roman" w:cs="Times New Roman"/>
          <w:sz w:val="24"/>
          <w:szCs w:val="24"/>
        </w:rPr>
      </w:pPr>
      <w:r w:rsidRPr="00070C0B">
        <w:rPr>
          <w:rFonts w:ascii="Times New Roman" w:hAnsi="Times New Roman" w:cs="Times New Roman"/>
          <w:sz w:val="24"/>
          <w:szCs w:val="24"/>
        </w:rPr>
        <w:t xml:space="preserve">Corella, C., Zaragoza, J., Julián, J.A., Rodríguez-Ontiveros, V.H., Medrano, C.T., Plaza, I. and </w:t>
      </w:r>
      <w:proofErr w:type="spellStart"/>
      <w:r w:rsidRPr="00070C0B">
        <w:rPr>
          <w:rFonts w:ascii="Times New Roman" w:hAnsi="Times New Roman" w:cs="Times New Roman"/>
          <w:sz w:val="24"/>
          <w:szCs w:val="24"/>
        </w:rPr>
        <w:t>Abarca-Sos</w:t>
      </w:r>
      <w:proofErr w:type="spellEnd"/>
      <w:r w:rsidRPr="00070C0B">
        <w:rPr>
          <w:rFonts w:ascii="Times New Roman" w:hAnsi="Times New Roman" w:cs="Times New Roman"/>
          <w:sz w:val="24"/>
          <w:szCs w:val="24"/>
        </w:rPr>
        <w:t xml:space="preserve">, A., </w:t>
      </w:r>
      <w:r>
        <w:rPr>
          <w:rFonts w:ascii="Times New Roman" w:hAnsi="Times New Roman" w:cs="Times New Roman"/>
          <w:sz w:val="24"/>
          <w:szCs w:val="24"/>
        </w:rPr>
        <w:t>(</w:t>
      </w:r>
      <w:r w:rsidRPr="00070C0B">
        <w:rPr>
          <w:rFonts w:ascii="Times New Roman" w:hAnsi="Times New Roman" w:cs="Times New Roman"/>
          <w:sz w:val="24"/>
          <w:szCs w:val="24"/>
        </w:rPr>
        <w:t>2019</w:t>
      </w:r>
      <w:r>
        <w:rPr>
          <w:rFonts w:ascii="Times New Roman" w:hAnsi="Times New Roman" w:cs="Times New Roman"/>
          <w:sz w:val="24"/>
          <w:szCs w:val="24"/>
        </w:rPr>
        <w:t>)</w:t>
      </w:r>
      <w:r w:rsidRPr="00070C0B">
        <w:rPr>
          <w:rFonts w:ascii="Times New Roman" w:hAnsi="Times New Roman" w:cs="Times New Roman"/>
          <w:sz w:val="24"/>
          <w:szCs w:val="24"/>
        </w:rPr>
        <w:t xml:space="preserve">. Improving physical activity levels and psychological variables on </w:t>
      </w:r>
      <w:r w:rsidRPr="00070C0B">
        <w:rPr>
          <w:rFonts w:ascii="Times New Roman" w:hAnsi="Times New Roman" w:cs="Times New Roman"/>
          <w:sz w:val="24"/>
          <w:szCs w:val="24"/>
        </w:rPr>
        <w:lastRenderedPageBreak/>
        <w:t>university students in the contemplation stage. </w:t>
      </w:r>
      <w:r w:rsidRPr="00070C0B">
        <w:rPr>
          <w:rFonts w:ascii="Times New Roman" w:hAnsi="Times New Roman" w:cs="Times New Roman"/>
          <w:i/>
          <w:iCs/>
          <w:sz w:val="24"/>
          <w:szCs w:val="24"/>
        </w:rPr>
        <w:t>International Journal of Environmental Research and Public Health</w:t>
      </w:r>
      <w:r w:rsidRPr="00070C0B">
        <w:rPr>
          <w:rFonts w:ascii="Times New Roman" w:hAnsi="Times New Roman" w:cs="Times New Roman"/>
          <w:sz w:val="24"/>
          <w:szCs w:val="24"/>
        </w:rPr>
        <w:t>, </w:t>
      </w:r>
      <w:r w:rsidRPr="00070C0B">
        <w:rPr>
          <w:rFonts w:ascii="Times New Roman" w:hAnsi="Times New Roman" w:cs="Times New Roman"/>
          <w:i/>
          <w:iCs/>
          <w:sz w:val="24"/>
          <w:szCs w:val="24"/>
        </w:rPr>
        <w:t>16</w:t>
      </w:r>
      <w:r w:rsidRPr="00070C0B">
        <w:rPr>
          <w:rFonts w:ascii="Times New Roman" w:hAnsi="Times New Roman" w:cs="Times New Roman"/>
          <w:sz w:val="24"/>
          <w:szCs w:val="24"/>
        </w:rPr>
        <w:t>(22), p.4368.</w:t>
      </w:r>
    </w:p>
    <w:p w14:paraId="76349C2B" w14:textId="77777777" w:rsidR="00A51607" w:rsidRPr="00DA43BA" w:rsidRDefault="00A51607" w:rsidP="00A51607">
      <w:pPr>
        <w:jc w:val="both"/>
        <w:rPr>
          <w:rFonts w:ascii="Times New Roman" w:hAnsi="Times New Roman" w:cs="Times New Roman"/>
          <w:sz w:val="24"/>
          <w:szCs w:val="24"/>
        </w:rPr>
      </w:pPr>
      <w:proofErr w:type="spellStart"/>
      <w:r w:rsidRPr="00070C0B">
        <w:rPr>
          <w:rFonts w:ascii="Times New Roman" w:hAnsi="Times New Roman" w:cs="Times New Roman"/>
          <w:sz w:val="24"/>
          <w:szCs w:val="24"/>
        </w:rPr>
        <w:t>Cotten</w:t>
      </w:r>
      <w:proofErr w:type="spellEnd"/>
      <w:r w:rsidRPr="00070C0B">
        <w:rPr>
          <w:rFonts w:ascii="Times New Roman" w:hAnsi="Times New Roman" w:cs="Times New Roman"/>
          <w:sz w:val="24"/>
          <w:szCs w:val="24"/>
        </w:rPr>
        <w:t xml:space="preserve">, E. and </w:t>
      </w:r>
      <w:proofErr w:type="spellStart"/>
      <w:r w:rsidRPr="00070C0B">
        <w:rPr>
          <w:rFonts w:ascii="Times New Roman" w:hAnsi="Times New Roman" w:cs="Times New Roman"/>
          <w:sz w:val="24"/>
          <w:szCs w:val="24"/>
        </w:rPr>
        <w:t>Prapavessis</w:t>
      </w:r>
      <w:proofErr w:type="spellEnd"/>
      <w:r w:rsidRPr="00070C0B">
        <w:rPr>
          <w:rFonts w:ascii="Times New Roman" w:hAnsi="Times New Roman" w:cs="Times New Roman"/>
          <w:sz w:val="24"/>
          <w:szCs w:val="24"/>
        </w:rPr>
        <w:t xml:space="preserve">, H., </w:t>
      </w:r>
      <w:r>
        <w:rPr>
          <w:rFonts w:ascii="Times New Roman" w:hAnsi="Times New Roman" w:cs="Times New Roman"/>
          <w:sz w:val="24"/>
          <w:szCs w:val="24"/>
        </w:rPr>
        <w:t>(</w:t>
      </w:r>
      <w:r w:rsidRPr="00070C0B">
        <w:rPr>
          <w:rFonts w:ascii="Times New Roman" w:hAnsi="Times New Roman" w:cs="Times New Roman"/>
          <w:sz w:val="24"/>
          <w:szCs w:val="24"/>
        </w:rPr>
        <w:t>2016</w:t>
      </w:r>
      <w:r>
        <w:rPr>
          <w:rFonts w:ascii="Times New Roman" w:hAnsi="Times New Roman" w:cs="Times New Roman"/>
          <w:sz w:val="24"/>
          <w:szCs w:val="24"/>
        </w:rPr>
        <w:t>)</w:t>
      </w:r>
      <w:r w:rsidRPr="00070C0B">
        <w:rPr>
          <w:rFonts w:ascii="Times New Roman" w:hAnsi="Times New Roman" w:cs="Times New Roman"/>
          <w:sz w:val="24"/>
          <w:szCs w:val="24"/>
        </w:rPr>
        <w:t xml:space="preserve">. Increasing </w:t>
      </w:r>
      <w:proofErr w:type="spellStart"/>
      <w:r w:rsidRPr="00070C0B">
        <w:rPr>
          <w:rFonts w:ascii="Times New Roman" w:hAnsi="Times New Roman" w:cs="Times New Roman"/>
          <w:sz w:val="24"/>
          <w:szCs w:val="24"/>
        </w:rPr>
        <w:t>nonsedentary</w:t>
      </w:r>
      <w:proofErr w:type="spellEnd"/>
      <w:r w:rsidRPr="00070C0B">
        <w:rPr>
          <w:rFonts w:ascii="Times New Roman" w:hAnsi="Times New Roman" w:cs="Times New Roman"/>
          <w:sz w:val="24"/>
          <w:szCs w:val="24"/>
        </w:rPr>
        <w:t xml:space="preserve"> </w:t>
      </w:r>
      <w:proofErr w:type="spellStart"/>
      <w:r w:rsidRPr="00070C0B">
        <w:rPr>
          <w:rFonts w:ascii="Times New Roman" w:hAnsi="Times New Roman" w:cs="Times New Roman"/>
          <w:sz w:val="24"/>
          <w:szCs w:val="24"/>
        </w:rPr>
        <w:t>behaviors</w:t>
      </w:r>
      <w:proofErr w:type="spellEnd"/>
      <w:r w:rsidRPr="00070C0B">
        <w:rPr>
          <w:rFonts w:ascii="Times New Roman" w:hAnsi="Times New Roman" w:cs="Times New Roman"/>
          <w:sz w:val="24"/>
          <w:szCs w:val="24"/>
        </w:rPr>
        <w:t xml:space="preserve"> in university students using text messages: Randomized controlled trial. </w:t>
      </w:r>
      <w:r w:rsidRPr="00DA43BA">
        <w:rPr>
          <w:rFonts w:ascii="Times New Roman" w:hAnsi="Times New Roman" w:cs="Times New Roman"/>
          <w:sz w:val="24"/>
          <w:szCs w:val="24"/>
        </w:rPr>
        <w:t xml:space="preserve">JMIR mHealth and </w:t>
      </w:r>
      <w:proofErr w:type="spellStart"/>
      <w:r w:rsidRPr="00DA43BA">
        <w:rPr>
          <w:rFonts w:ascii="Times New Roman" w:hAnsi="Times New Roman" w:cs="Times New Roman"/>
          <w:sz w:val="24"/>
          <w:szCs w:val="24"/>
        </w:rPr>
        <w:t>uHealth</w:t>
      </w:r>
      <w:proofErr w:type="spellEnd"/>
      <w:r w:rsidRPr="00DA43BA">
        <w:rPr>
          <w:rFonts w:ascii="Times New Roman" w:hAnsi="Times New Roman" w:cs="Times New Roman"/>
          <w:sz w:val="24"/>
          <w:szCs w:val="24"/>
        </w:rPr>
        <w:t>, 4(3), p.e5411.</w:t>
      </w:r>
    </w:p>
    <w:p w14:paraId="5B581F78" w14:textId="77777777" w:rsidR="00A51607" w:rsidRDefault="00A51607" w:rsidP="00A51607">
      <w:pPr>
        <w:jc w:val="both"/>
        <w:rPr>
          <w:rFonts w:ascii="Times New Roman" w:hAnsi="Times New Roman" w:cs="Times New Roman"/>
          <w:sz w:val="24"/>
          <w:szCs w:val="24"/>
        </w:rPr>
      </w:pPr>
      <w:r w:rsidRPr="00032C1C">
        <w:rPr>
          <w:rFonts w:ascii="Times New Roman" w:hAnsi="Times New Roman" w:cs="Times New Roman"/>
          <w:sz w:val="24"/>
          <w:szCs w:val="24"/>
        </w:rPr>
        <w:t xml:space="preserve">Daley, A.J. and </w:t>
      </w:r>
      <w:proofErr w:type="spellStart"/>
      <w:r w:rsidRPr="00032C1C">
        <w:rPr>
          <w:rFonts w:ascii="Times New Roman" w:hAnsi="Times New Roman" w:cs="Times New Roman"/>
          <w:sz w:val="24"/>
          <w:szCs w:val="24"/>
        </w:rPr>
        <w:t>Duda</w:t>
      </w:r>
      <w:proofErr w:type="spellEnd"/>
      <w:r w:rsidRPr="00032C1C">
        <w:rPr>
          <w:rFonts w:ascii="Times New Roman" w:hAnsi="Times New Roman" w:cs="Times New Roman"/>
          <w:sz w:val="24"/>
          <w:szCs w:val="24"/>
        </w:rPr>
        <w:t xml:space="preserve">, J.L., </w:t>
      </w:r>
      <w:r>
        <w:rPr>
          <w:rFonts w:ascii="Times New Roman" w:hAnsi="Times New Roman" w:cs="Times New Roman"/>
          <w:sz w:val="24"/>
          <w:szCs w:val="24"/>
        </w:rPr>
        <w:t>(</w:t>
      </w:r>
      <w:r w:rsidRPr="00032C1C">
        <w:rPr>
          <w:rFonts w:ascii="Times New Roman" w:hAnsi="Times New Roman" w:cs="Times New Roman"/>
          <w:sz w:val="24"/>
          <w:szCs w:val="24"/>
        </w:rPr>
        <w:t>2006</w:t>
      </w:r>
      <w:r>
        <w:rPr>
          <w:rFonts w:ascii="Times New Roman" w:hAnsi="Times New Roman" w:cs="Times New Roman"/>
          <w:sz w:val="24"/>
          <w:szCs w:val="24"/>
        </w:rPr>
        <w:t>)</w:t>
      </w:r>
      <w:r w:rsidRPr="00032C1C">
        <w:rPr>
          <w:rFonts w:ascii="Times New Roman" w:hAnsi="Times New Roman" w:cs="Times New Roman"/>
          <w:sz w:val="24"/>
          <w:szCs w:val="24"/>
        </w:rPr>
        <w:t>. Self-determination, stage of readiness to change for exercise, and frequency of physical activity in young people. </w:t>
      </w:r>
      <w:r w:rsidRPr="00032C1C">
        <w:rPr>
          <w:rFonts w:ascii="Times New Roman" w:hAnsi="Times New Roman" w:cs="Times New Roman"/>
          <w:i/>
          <w:iCs/>
          <w:sz w:val="24"/>
          <w:szCs w:val="24"/>
        </w:rPr>
        <w:t>European Journal of sport science</w:t>
      </w:r>
      <w:r w:rsidRPr="00032C1C">
        <w:rPr>
          <w:rFonts w:ascii="Times New Roman" w:hAnsi="Times New Roman" w:cs="Times New Roman"/>
          <w:sz w:val="24"/>
          <w:szCs w:val="24"/>
        </w:rPr>
        <w:t>, </w:t>
      </w:r>
      <w:r w:rsidRPr="00032C1C">
        <w:rPr>
          <w:rFonts w:ascii="Times New Roman" w:hAnsi="Times New Roman" w:cs="Times New Roman"/>
          <w:i/>
          <w:iCs/>
          <w:sz w:val="24"/>
          <w:szCs w:val="24"/>
        </w:rPr>
        <w:t>6</w:t>
      </w:r>
      <w:r w:rsidRPr="00032C1C">
        <w:rPr>
          <w:rFonts w:ascii="Times New Roman" w:hAnsi="Times New Roman" w:cs="Times New Roman"/>
          <w:sz w:val="24"/>
          <w:szCs w:val="24"/>
        </w:rPr>
        <w:t>(4), pp.231-243.</w:t>
      </w:r>
    </w:p>
    <w:p w14:paraId="5EBC368D"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 xml:space="preserve">Deci, E.L. and Ryan, R.M., (2008). Self-determination theory: A </w:t>
      </w:r>
      <w:proofErr w:type="spellStart"/>
      <w:r w:rsidRPr="00DA43BA">
        <w:rPr>
          <w:rFonts w:ascii="Times New Roman" w:hAnsi="Times New Roman" w:cs="Times New Roman"/>
          <w:sz w:val="24"/>
          <w:szCs w:val="24"/>
        </w:rPr>
        <w:t>macrotheory</w:t>
      </w:r>
      <w:proofErr w:type="spellEnd"/>
      <w:r w:rsidRPr="00DA43BA">
        <w:rPr>
          <w:rFonts w:ascii="Times New Roman" w:hAnsi="Times New Roman" w:cs="Times New Roman"/>
          <w:sz w:val="24"/>
          <w:szCs w:val="24"/>
        </w:rPr>
        <w:t xml:space="preserve"> of human motivation, development, and health. Canadian psychology/</w:t>
      </w:r>
      <w:proofErr w:type="spellStart"/>
      <w:r w:rsidRPr="00DA43BA">
        <w:rPr>
          <w:rFonts w:ascii="Times New Roman" w:hAnsi="Times New Roman" w:cs="Times New Roman"/>
          <w:sz w:val="24"/>
          <w:szCs w:val="24"/>
        </w:rPr>
        <w:t>Psychologie</w:t>
      </w:r>
      <w:proofErr w:type="spellEnd"/>
      <w:r w:rsidRPr="00DA43BA">
        <w:rPr>
          <w:rFonts w:ascii="Times New Roman" w:hAnsi="Times New Roman" w:cs="Times New Roman"/>
          <w:sz w:val="24"/>
          <w:szCs w:val="24"/>
        </w:rPr>
        <w:t xml:space="preserve"> </w:t>
      </w:r>
      <w:proofErr w:type="spellStart"/>
      <w:r w:rsidRPr="00DA43BA">
        <w:rPr>
          <w:rFonts w:ascii="Times New Roman" w:hAnsi="Times New Roman" w:cs="Times New Roman"/>
          <w:sz w:val="24"/>
          <w:szCs w:val="24"/>
        </w:rPr>
        <w:t>canadienne</w:t>
      </w:r>
      <w:proofErr w:type="spellEnd"/>
      <w:r w:rsidRPr="00DA43BA">
        <w:rPr>
          <w:rFonts w:ascii="Times New Roman" w:hAnsi="Times New Roman" w:cs="Times New Roman"/>
          <w:sz w:val="24"/>
          <w:szCs w:val="24"/>
        </w:rPr>
        <w:t>, 49(3), p.182.</w:t>
      </w:r>
    </w:p>
    <w:p w14:paraId="7585B801" w14:textId="77777777" w:rsidR="00A51607" w:rsidRPr="00DA43BA" w:rsidRDefault="00A51607" w:rsidP="00A51607">
      <w:pPr>
        <w:jc w:val="both"/>
        <w:rPr>
          <w:rFonts w:ascii="Times New Roman" w:hAnsi="Times New Roman" w:cs="Times New Roman"/>
          <w:sz w:val="24"/>
          <w:szCs w:val="24"/>
        </w:rPr>
      </w:pPr>
      <w:proofErr w:type="spellStart"/>
      <w:r w:rsidRPr="00DA43BA">
        <w:rPr>
          <w:rFonts w:ascii="Times New Roman" w:hAnsi="Times New Roman" w:cs="Times New Roman"/>
          <w:sz w:val="24"/>
          <w:szCs w:val="24"/>
        </w:rPr>
        <w:t>Deliens</w:t>
      </w:r>
      <w:proofErr w:type="spellEnd"/>
      <w:r w:rsidRPr="00DA43BA">
        <w:rPr>
          <w:rFonts w:ascii="Times New Roman" w:hAnsi="Times New Roman" w:cs="Times New Roman"/>
          <w:sz w:val="24"/>
          <w:szCs w:val="24"/>
        </w:rPr>
        <w:t xml:space="preserve">, T., </w:t>
      </w:r>
      <w:proofErr w:type="spellStart"/>
      <w:r w:rsidRPr="00DA43BA">
        <w:rPr>
          <w:rFonts w:ascii="Times New Roman" w:hAnsi="Times New Roman" w:cs="Times New Roman"/>
          <w:sz w:val="24"/>
          <w:szCs w:val="24"/>
        </w:rPr>
        <w:t>Deforche</w:t>
      </w:r>
      <w:proofErr w:type="spellEnd"/>
      <w:r w:rsidRPr="00DA43BA">
        <w:rPr>
          <w:rFonts w:ascii="Times New Roman" w:hAnsi="Times New Roman" w:cs="Times New Roman"/>
          <w:sz w:val="24"/>
          <w:szCs w:val="24"/>
        </w:rPr>
        <w:t xml:space="preserve">, B., De </w:t>
      </w:r>
      <w:proofErr w:type="spellStart"/>
      <w:r w:rsidRPr="00DA43BA">
        <w:rPr>
          <w:rFonts w:ascii="Times New Roman" w:hAnsi="Times New Roman" w:cs="Times New Roman"/>
          <w:sz w:val="24"/>
          <w:szCs w:val="24"/>
        </w:rPr>
        <w:t>Bourdeaudhuij</w:t>
      </w:r>
      <w:proofErr w:type="spellEnd"/>
      <w:r w:rsidRPr="00DA43BA">
        <w:rPr>
          <w:rFonts w:ascii="Times New Roman" w:hAnsi="Times New Roman" w:cs="Times New Roman"/>
          <w:sz w:val="24"/>
          <w:szCs w:val="24"/>
        </w:rPr>
        <w:t xml:space="preserve">, I. and </w:t>
      </w:r>
      <w:proofErr w:type="spellStart"/>
      <w:r w:rsidRPr="00DA43BA">
        <w:rPr>
          <w:rFonts w:ascii="Times New Roman" w:hAnsi="Times New Roman" w:cs="Times New Roman"/>
          <w:sz w:val="24"/>
          <w:szCs w:val="24"/>
        </w:rPr>
        <w:t>Clarys</w:t>
      </w:r>
      <w:proofErr w:type="spellEnd"/>
      <w:r w:rsidRPr="00DA43BA">
        <w:rPr>
          <w:rFonts w:ascii="Times New Roman" w:hAnsi="Times New Roman" w:cs="Times New Roman"/>
          <w:sz w:val="24"/>
          <w:szCs w:val="24"/>
        </w:rPr>
        <w:t>, P., (2015). Determinants of physical activity and sedentary behaviour in university students: a qualitative study using focus group discussions. BMC public health, 15(1), pp.1-9.</w:t>
      </w:r>
    </w:p>
    <w:p w14:paraId="25F0F713"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 xml:space="preserve">Dubé, M.C., Valois, P., </w:t>
      </w:r>
      <w:proofErr w:type="spellStart"/>
      <w:r w:rsidRPr="00DA43BA">
        <w:rPr>
          <w:rFonts w:ascii="Times New Roman" w:hAnsi="Times New Roman" w:cs="Times New Roman"/>
          <w:sz w:val="24"/>
          <w:szCs w:val="24"/>
        </w:rPr>
        <w:t>Prud’Homme</w:t>
      </w:r>
      <w:proofErr w:type="spellEnd"/>
      <w:r w:rsidRPr="00DA43BA">
        <w:rPr>
          <w:rFonts w:ascii="Times New Roman" w:hAnsi="Times New Roman" w:cs="Times New Roman"/>
          <w:sz w:val="24"/>
          <w:szCs w:val="24"/>
        </w:rPr>
        <w:t xml:space="preserve">, D., </w:t>
      </w:r>
      <w:proofErr w:type="spellStart"/>
      <w:r w:rsidRPr="00DA43BA">
        <w:rPr>
          <w:rFonts w:ascii="Times New Roman" w:hAnsi="Times New Roman" w:cs="Times New Roman"/>
          <w:sz w:val="24"/>
          <w:szCs w:val="24"/>
        </w:rPr>
        <w:t>Weisnagel</w:t>
      </w:r>
      <w:proofErr w:type="spellEnd"/>
      <w:r w:rsidRPr="00DA43BA">
        <w:rPr>
          <w:rFonts w:ascii="Times New Roman" w:hAnsi="Times New Roman" w:cs="Times New Roman"/>
          <w:sz w:val="24"/>
          <w:szCs w:val="24"/>
        </w:rPr>
        <w:t>, S.J. and Lavoie, C., (2006). Physical activity barriers in diabetes: development and validation of a new scale. Diabetes research and clinical practice, 72(1), pp.20-27.</w:t>
      </w:r>
    </w:p>
    <w:p w14:paraId="28435F5B"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 xml:space="preserve">Engberg, E., Alen, M., </w:t>
      </w:r>
      <w:proofErr w:type="spellStart"/>
      <w:r w:rsidRPr="00DA43BA">
        <w:rPr>
          <w:rFonts w:ascii="Times New Roman" w:hAnsi="Times New Roman" w:cs="Times New Roman"/>
          <w:sz w:val="24"/>
          <w:szCs w:val="24"/>
        </w:rPr>
        <w:t>Kukkonen-Harjula</w:t>
      </w:r>
      <w:proofErr w:type="spellEnd"/>
      <w:r w:rsidRPr="00DA43BA">
        <w:rPr>
          <w:rFonts w:ascii="Times New Roman" w:hAnsi="Times New Roman" w:cs="Times New Roman"/>
          <w:sz w:val="24"/>
          <w:szCs w:val="24"/>
        </w:rPr>
        <w:t xml:space="preserve">, K., </w:t>
      </w:r>
      <w:proofErr w:type="spellStart"/>
      <w:r w:rsidRPr="00DA43BA">
        <w:rPr>
          <w:rFonts w:ascii="Times New Roman" w:hAnsi="Times New Roman" w:cs="Times New Roman"/>
          <w:sz w:val="24"/>
          <w:szCs w:val="24"/>
        </w:rPr>
        <w:t>Peltonen</w:t>
      </w:r>
      <w:proofErr w:type="spellEnd"/>
      <w:r w:rsidRPr="00DA43BA">
        <w:rPr>
          <w:rFonts w:ascii="Times New Roman" w:hAnsi="Times New Roman" w:cs="Times New Roman"/>
          <w:sz w:val="24"/>
          <w:szCs w:val="24"/>
        </w:rPr>
        <w:t xml:space="preserve">, J.E., </w:t>
      </w:r>
      <w:proofErr w:type="spellStart"/>
      <w:r w:rsidRPr="00DA43BA">
        <w:rPr>
          <w:rFonts w:ascii="Times New Roman" w:hAnsi="Times New Roman" w:cs="Times New Roman"/>
          <w:sz w:val="24"/>
          <w:szCs w:val="24"/>
        </w:rPr>
        <w:t>Tikkanen</w:t>
      </w:r>
      <w:proofErr w:type="spellEnd"/>
      <w:r w:rsidRPr="00DA43BA">
        <w:rPr>
          <w:rFonts w:ascii="Times New Roman" w:hAnsi="Times New Roman" w:cs="Times New Roman"/>
          <w:sz w:val="24"/>
          <w:szCs w:val="24"/>
        </w:rPr>
        <w:t xml:space="preserve">, H.O. and </w:t>
      </w:r>
      <w:proofErr w:type="spellStart"/>
      <w:r w:rsidRPr="00DA43BA">
        <w:rPr>
          <w:rFonts w:ascii="Times New Roman" w:hAnsi="Times New Roman" w:cs="Times New Roman"/>
          <w:sz w:val="24"/>
          <w:szCs w:val="24"/>
        </w:rPr>
        <w:t>Pekkarinen</w:t>
      </w:r>
      <w:proofErr w:type="spellEnd"/>
      <w:r w:rsidRPr="00DA43BA">
        <w:rPr>
          <w:rFonts w:ascii="Times New Roman" w:hAnsi="Times New Roman" w:cs="Times New Roman"/>
          <w:sz w:val="24"/>
          <w:szCs w:val="24"/>
        </w:rPr>
        <w:t>, H., (2012). Life events and change in leisure time physical activity. Sports medicine, 42(5), pp.433-447.</w:t>
      </w:r>
    </w:p>
    <w:p w14:paraId="3BADFC87"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 xml:space="preserve">Ford, E.S. and Herman, W.H., (1995). Leisure-time physical activity patterns in the US diabetic population: findings from the 1990 National Health Interview Survey—Health Promotion and Disease Prevention Supplement. Diabetes Care, 18(1), pp.27-33.     </w:t>
      </w:r>
    </w:p>
    <w:p w14:paraId="1CBD920C" w14:textId="77777777" w:rsidR="00A51607" w:rsidRDefault="00A51607" w:rsidP="00A51607">
      <w:pPr>
        <w:jc w:val="both"/>
        <w:rPr>
          <w:rFonts w:ascii="Times New Roman" w:hAnsi="Times New Roman" w:cs="Times New Roman"/>
          <w:sz w:val="24"/>
          <w:szCs w:val="24"/>
        </w:rPr>
      </w:pPr>
      <w:r w:rsidRPr="00A91742">
        <w:rPr>
          <w:rFonts w:ascii="Times New Roman" w:hAnsi="Times New Roman" w:cs="Times New Roman"/>
          <w:sz w:val="24"/>
          <w:szCs w:val="24"/>
        </w:rPr>
        <w:t xml:space="preserve">Godin, G., Valois, P. and </w:t>
      </w:r>
      <w:proofErr w:type="spellStart"/>
      <w:r w:rsidRPr="00A91742">
        <w:rPr>
          <w:rFonts w:ascii="Times New Roman" w:hAnsi="Times New Roman" w:cs="Times New Roman"/>
          <w:sz w:val="24"/>
          <w:szCs w:val="24"/>
        </w:rPr>
        <w:t>Desharnais</w:t>
      </w:r>
      <w:proofErr w:type="spellEnd"/>
      <w:r w:rsidRPr="00A91742">
        <w:rPr>
          <w:rFonts w:ascii="Times New Roman" w:hAnsi="Times New Roman" w:cs="Times New Roman"/>
          <w:sz w:val="24"/>
          <w:szCs w:val="24"/>
        </w:rPr>
        <w:t xml:space="preserve">, R., </w:t>
      </w:r>
      <w:r>
        <w:rPr>
          <w:rFonts w:ascii="Times New Roman" w:hAnsi="Times New Roman" w:cs="Times New Roman"/>
          <w:sz w:val="24"/>
          <w:szCs w:val="24"/>
        </w:rPr>
        <w:t>(</w:t>
      </w:r>
      <w:r w:rsidRPr="00A91742">
        <w:rPr>
          <w:rFonts w:ascii="Times New Roman" w:hAnsi="Times New Roman" w:cs="Times New Roman"/>
          <w:sz w:val="24"/>
          <w:szCs w:val="24"/>
        </w:rPr>
        <w:t>2001</w:t>
      </w:r>
      <w:r>
        <w:rPr>
          <w:rFonts w:ascii="Times New Roman" w:hAnsi="Times New Roman" w:cs="Times New Roman"/>
          <w:sz w:val="24"/>
          <w:szCs w:val="24"/>
        </w:rPr>
        <w:t>)</w:t>
      </w:r>
      <w:r w:rsidRPr="00A91742">
        <w:rPr>
          <w:rFonts w:ascii="Times New Roman" w:hAnsi="Times New Roman" w:cs="Times New Roman"/>
          <w:sz w:val="24"/>
          <w:szCs w:val="24"/>
        </w:rPr>
        <w:t xml:space="preserve">. A typology of stages of adherence to exercise </w:t>
      </w:r>
      <w:proofErr w:type="spellStart"/>
      <w:r w:rsidRPr="00A91742">
        <w:rPr>
          <w:rFonts w:ascii="Times New Roman" w:hAnsi="Times New Roman" w:cs="Times New Roman"/>
          <w:sz w:val="24"/>
          <w:szCs w:val="24"/>
        </w:rPr>
        <w:t>behavior</w:t>
      </w:r>
      <w:proofErr w:type="spellEnd"/>
      <w:r w:rsidRPr="00A91742">
        <w:rPr>
          <w:rFonts w:ascii="Times New Roman" w:hAnsi="Times New Roman" w:cs="Times New Roman"/>
          <w:sz w:val="24"/>
          <w:szCs w:val="24"/>
        </w:rPr>
        <w:t>: A cluster analysis. </w:t>
      </w:r>
      <w:r w:rsidRPr="00A91742">
        <w:rPr>
          <w:rFonts w:ascii="Times New Roman" w:hAnsi="Times New Roman" w:cs="Times New Roman"/>
          <w:i/>
          <w:iCs/>
          <w:sz w:val="24"/>
          <w:szCs w:val="24"/>
        </w:rPr>
        <w:t>Journal of Applied Social Psychology</w:t>
      </w:r>
      <w:r w:rsidRPr="00A91742">
        <w:rPr>
          <w:rFonts w:ascii="Times New Roman" w:hAnsi="Times New Roman" w:cs="Times New Roman"/>
          <w:sz w:val="24"/>
          <w:szCs w:val="24"/>
        </w:rPr>
        <w:t>, </w:t>
      </w:r>
      <w:r w:rsidRPr="00A91742">
        <w:rPr>
          <w:rFonts w:ascii="Times New Roman" w:hAnsi="Times New Roman" w:cs="Times New Roman"/>
          <w:i/>
          <w:iCs/>
          <w:sz w:val="24"/>
          <w:szCs w:val="24"/>
        </w:rPr>
        <w:t>31</w:t>
      </w:r>
      <w:r w:rsidRPr="00A91742">
        <w:rPr>
          <w:rFonts w:ascii="Times New Roman" w:hAnsi="Times New Roman" w:cs="Times New Roman"/>
          <w:sz w:val="24"/>
          <w:szCs w:val="24"/>
        </w:rPr>
        <w:t>(9), pp.1979-1994.</w:t>
      </w:r>
    </w:p>
    <w:p w14:paraId="2F98A962" w14:textId="77777777" w:rsidR="00A51607" w:rsidRDefault="00A51607" w:rsidP="00A51607">
      <w:pPr>
        <w:jc w:val="both"/>
        <w:rPr>
          <w:rFonts w:ascii="Times New Roman" w:hAnsi="Times New Roman" w:cs="Times New Roman"/>
          <w:sz w:val="24"/>
          <w:szCs w:val="24"/>
        </w:rPr>
      </w:pPr>
      <w:r w:rsidRPr="00070C0B">
        <w:rPr>
          <w:rFonts w:ascii="Times New Roman" w:hAnsi="Times New Roman" w:cs="Times New Roman"/>
          <w:sz w:val="24"/>
          <w:szCs w:val="24"/>
        </w:rPr>
        <w:t xml:space="preserve">Hayes, G., Dowd, K.P., </w:t>
      </w:r>
      <w:proofErr w:type="spellStart"/>
      <w:r w:rsidRPr="00070C0B">
        <w:rPr>
          <w:rFonts w:ascii="Times New Roman" w:hAnsi="Times New Roman" w:cs="Times New Roman"/>
          <w:sz w:val="24"/>
          <w:szCs w:val="24"/>
        </w:rPr>
        <w:t>MacDonncha</w:t>
      </w:r>
      <w:proofErr w:type="spellEnd"/>
      <w:r w:rsidRPr="00070C0B">
        <w:rPr>
          <w:rFonts w:ascii="Times New Roman" w:hAnsi="Times New Roman" w:cs="Times New Roman"/>
          <w:sz w:val="24"/>
          <w:szCs w:val="24"/>
        </w:rPr>
        <w:t xml:space="preserve">, C. and Donnelly, A.E., </w:t>
      </w:r>
      <w:r>
        <w:rPr>
          <w:rFonts w:ascii="Times New Roman" w:hAnsi="Times New Roman" w:cs="Times New Roman"/>
          <w:sz w:val="24"/>
          <w:szCs w:val="24"/>
        </w:rPr>
        <w:t>(</w:t>
      </w:r>
      <w:r w:rsidRPr="00070C0B">
        <w:rPr>
          <w:rFonts w:ascii="Times New Roman" w:hAnsi="Times New Roman" w:cs="Times New Roman"/>
          <w:sz w:val="24"/>
          <w:szCs w:val="24"/>
        </w:rPr>
        <w:t>2019</w:t>
      </w:r>
      <w:r>
        <w:rPr>
          <w:rFonts w:ascii="Times New Roman" w:hAnsi="Times New Roman" w:cs="Times New Roman"/>
          <w:sz w:val="24"/>
          <w:szCs w:val="24"/>
        </w:rPr>
        <w:t>)</w:t>
      </w:r>
      <w:r w:rsidRPr="00070C0B">
        <w:rPr>
          <w:rFonts w:ascii="Times New Roman" w:hAnsi="Times New Roman" w:cs="Times New Roman"/>
          <w:sz w:val="24"/>
          <w:szCs w:val="24"/>
        </w:rPr>
        <w:t xml:space="preserve">. Tracking of physical activity and sedentary </w:t>
      </w:r>
      <w:proofErr w:type="spellStart"/>
      <w:r w:rsidRPr="00070C0B">
        <w:rPr>
          <w:rFonts w:ascii="Times New Roman" w:hAnsi="Times New Roman" w:cs="Times New Roman"/>
          <w:sz w:val="24"/>
          <w:szCs w:val="24"/>
        </w:rPr>
        <w:t>behavior</w:t>
      </w:r>
      <w:proofErr w:type="spellEnd"/>
      <w:r w:rsidRPr="00070C0B">
        <w:rPr>
          <w:rFonts w:ascii="Times New Roman" w:hAnsi="Times New Roman" w:cs="Times New Roman"/>
          <w:sz w:val="24"/>
          <w:szCs w:val="24"/>
        </w:rPr>
        <w:t xml:space="preserve"> from adolescence to young adulthood: a systematic literature review. </w:t>
      </w:r>
      <w:r w:rsidRPr="00070C0B">
        <w:rPr>
          <w:rFonts w:ascii="Times New Roman" w:hAnsi="Times New Roman" w:cs="Times New Roman"/>
          <w:i/>
          <w:iCs/>
          <w:sz w:val="24"/>
          <w:szCs w:val="24"/>
        </w:rPr>
        <w:t>Journal of Adolescent Health</w:t>
      </w:r>
      <w:r w:rsidRPr="00070C0B">
        <w:rPr>
          <w:rFonts w:ascii="Times New Roman" w:hAnsi="Times New Roman" w:cs="Times New Roman"/>
          <w:sz w:val="24"/>
          <w:szCs w:val="24"/>
        </w:rPr>
        <w:t>, </w:t>
      </w:r>
      <w:r w:rsidRPr="00070C0B">
        <w:rPr>
          <w:rFonts w:ascii="Times New Roman" w:hAnsi="Times New Roman" w:cs="Times New Roman"/>
          <w:i/>
          <w:iCs/>
          <w:sz w:val="24"/>
          <w:szCs w:val="24"/>
        </w:rPr>
        <w:t>65</w:t>
      </w:r>
      <w:r w:rsidRPr="00070C0B">
        <w:rPr>
          <w:rFonts w:ascii="Times New Roman" w:hAnsi="Times New Roman" w:cs="Times New Roman"/>
          <w:sz w:val="24"/>
          <w:szCs w:val="24"/>
        </w:rPr>
        <w:t>(4), pp.446-454.</w:t>
      </w:r>
    </w:p>
    <w:p w14:paraId="0EA6D1F9" w14:textId="77777777" w:rsidR="00A51607" w:rsidRPr="00DA43BA" w:rsidRDefault="00A51607" w:rsidP="00A51607">
      <w:pPr>
        <w:jc w:val="both"/>
        <w:rPr>
          <w:rFonts w:ascii="Times New Roman" w:hAnsi="Times New Roman" w:cs="Times New Roman"/>
          <w:sz w:val="24"/>
          <w:szCs w:val="24"/>
        </w:rPr>
      </w:pPr>
      <w:bookmarkStart w:id="1" w:name="_Hlk123565719"/>
      <w:r w:rsidRPr="00DA43BA">
        <w:rPr>
          <w:rFonts w:ascii="Times New Roman" w:hAnsi="Times New Roman" w:cs="Times New Roman"/>
          <w:sz w:val="24"/>
          <w:szCs w:val="24"/>
        </w:rPr>
        <w:t>Hays, L.M. and Clark, D.O., (1999)</w:t>
      </w:r>
      <w:bookmarkEnd w:id="1"/>
      <w:r w:rsidRPr="00DA43BA">
        <w:rPr>
          <w:rFonts w:ascii="Times New Roman" w:hAnsi="Times New Roman" w:cs="Times New Roman"/>
          <w:sz w:val="24"/>
          <w:szCs w:val="24"/>
        </w:rPr>
        <w:t>. Correlates of physical activity in a sample of older adults with type 2 diabetes. Diabetes care, 22(5), pp.706-712.</w:t>
      </w:r>
    </w:p>
    <w:p w14:paraId="30D1E7DE" w14:textId="77777777" w:rsidR="00A51607" w:rsidRPr="00DA43BA" w:rsidRDefault="00A51607" w:rsidP="00A51607">
      <w:pPr>
        <w:jc w:val="both"/>
        <w:rPr>
          <w:rFonts w:ascii="Times New Roman" w:hAnsi="Times New Roman" w:cs="Times New Roman"/>
          <w:sz w:val="24"/>
          <w:szCs w:val="24"/>
        </w:rPr>
      </w:pPr>
      <w:proofErr w:type="spellStart"/>
      <w:r w:rsidRPr="00DA43BA">
        <w:rPr>
          <w:rFonts w:ascii="Times New Roman" w:hAnsi="Times New Roman" w:cs="Times New Roman"/>
          <w:sz w:val="24"/>
          <w:szCs w:val="24"/>
        </w:rPr>
        <w:t>Kalaja</w:t>
      </w:r>
      <w:proofErr w:type="spellEnd"/>
      <w:r w:rsidRPr="00DA43BA">
        <w:rPr>
          <w:rFonts w:ascii="Times New Roman" w:hAnsi="Times New Roman" w:cs="Times New Roman"/>
          <w:sz w:val="24"/>
          <w:szCs w:val="24"/>
        </w:rPr>
        <w:t xml:space="preserve">, S., </w:t>
      </w:r>
      <w:proofErr w:type="spellStart"/>
      <w:r w:rsidRPr="00DA43BA">
        <w:rPr>
          <w:rFonts w:ascii="Times New Roman" w:hAnsi="Times New Roman" w:cs="Times New Roman"/>
          <w:sz w:val="24"/>
          <w:szCs w:val="24"/>
        </w:rPr>
        <w:t>Jaakkola</w:t>
      </w:r>
      <w:proofErr w:type="spellEnd"/>
      <w:r w:rsidRPr="00DA43BA">
        <w:rPr>
          <w:rFonts w:ascii="Times New Roman" w:hAnsi="Times New Roman" w:cs="Times New Roman"/>
          <w:sz w:val="24"/>
          <w:szCs w:val="24"/>
        </w:rPr>
        <w:t xml:space="preserve">, T., </w:t>
      </w:r>
      <w:proofErr w:type="spellStart"/>
      <w:r w:rsidRPr="00DA43BA">
        <w:rPr>
          <w:rFonts w:ascii="Times New Roman" w:hAnsi="Times New Roman" w:cs="Times New Roman"/>
          <w:sz w:val="24"/>
          <w:szCs w:val="24"/>
        </w:rPr>
        <w:t>Liukkonen</w:t>
      </w:r>
      <w:proofErr w:type="spellEnd"/>
      <w:r w:rsidRPr="00DA43BA">
        <w:rPr>
          <w:rFonts w:ascii="Times New Roman" w:hAnsi="Times New Roman" w:cs="Times New Roman"/>
          <w:sz w:val="24"/>
          <w:szCs w:val="24"/>
        </w:rPr>
        <w:t>, J. and Watt, A., (2010). Fundamental movement skills and motivational factors influencing engagement in physical activity. Perceptual and Motor Skills, 111(1), pp.115-128.</w:t>
      </w:r>
    </w:p>
    <w:p w14:paraId="7FB90224"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 xml:space="preserve">Leighton, D. and </w:t>
      </w:r>
      <w:proofErr w:type="spellStart"/>
      <w:r w:rsidRPr="00DA43BA">
        <w:rPr>
          <w:rFonts w:ascii="Times New Roman" w:hAnsi="Times New Roman" w:cs="Times New Roman"/>
          <w:sz w:val="24"/>
          <w:szCs w:val="24"/>
        </w:rPr>
        <w:t>Swerissen</w:t>
      </w:r>
      <w:proofErr w:type="spellEnd"/>
      <w:r w:rsidRPr="00DA43BA">
        <w:rPr>
          <w:rFonts w:ascii="Times New Roman" w:hAnsi="Times New Roman" w:cs="Times New Roman"/>
          <w:sz w:val="24"/>
          <w:szCs w:val="24"/>
        </w:rPr>
        <w:t>, H., (1995). Correlates of vigorous physical activity in young adults during school transition. Australian Psychologist, 30(2), pp.113-117.</w:t>
      </w:r>
    </w:p>
    <w:p w14:paraId="77941EC1"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Manley, A.F., (1996). Physical activity and health: A report of the Surgeon General.</w:t>
      </w:r>
    </w:p>
    <w:p w14:paraId="086CBFBD" w14:textId="77777777" w:rsidR="00A51607" w:rsidRDefault="00A51607" w:rsidP="00A51607">
      <w:pPr>
        <w:jc w:val="both"/>
        <w:rPr>
          <w:rFonts w:ascii="Times New Roman" w:hAnsi="Times New Roman" w:cs="Times New Roman"/>
          <w:sz w:val="24"/>
          <w:szCs w:val="24"/>
        </w:rPr>
      </w:pPr>
      <w:r w:rsidRPr="008F76DA">
        <w:rPr>
          <w:rFonts w:ascii="Times New Roman" w:hAnsi="Times New Roman" w:cs="Times New Roman"/>
          <w:sz w:val="24"/>
          <w:szCs w:val="24"/>
        </w:rPr>
        <w:t xml:space="preserve">Marsh, H.W., </w:t>
      </w:r>
      <w:proofErr w:type="spellStart"/>
      <w:r w:rsidRPr="008F76DA">
        <w:rPr>
          <w:rFonts w:ascii="Times New Roman" w:hAnsi="Times New Roman" w:cs="Times New Roman"/>
          <w:sz w:val="24"/>
          <w:szCs w:val="24"/>
        </w:rPr>
        <w:t>Pekrun</w:t>
      </w:r>
      <w:proofErr w:type="spellEnd"/>
      <w:r w:rsidRPr="008F76DA">
        <w:rPr>
          <w:rFonts w:ascii="Times New Roman" w:hAnsi="Times New Roman" w:cs="Times New Roman"/>
          <w:sz w:val="24"/>
          <w:szCs w:val="24"/>
        </w:rPr>
        <w:t xml:space="preserve">, R., Parker, P.D., Murayama, K., Guo, J., </w:t>
      </w:r>
      <w:proofErr w:type="spellStart"/>
      <w:r w:rsidRPr="008F76DA">
        <w:rPr>
          <w:rFonts w:ascii="Times New Roman" w:hAnsi="Times New Roman" w:cs="Times New Roman"/>
          <w:sz w:val="24"/>
          <w:szCs w:val="24"/>
        </w:rPr>
        <w:t>Dicke</w:t>
      </w:r>
      <w:proofErr w:type="spellEnd"/>
      <w:r w:rsidRPr="008F76DA">
        <w:rPr>
          <w:rFonts w:ascii="Times New Roman" w:hAnsi="Times New Roman" w:cs="Times New Roman"/>
          <w:sz w:val="24"/>
          <w:szCs w:val="24"/>
        </w:rPr>
        <w:t xml:space="preserve">, T. and </w:t>
      </w:r>
      <w:proofErr w:type="spellStart"/>
      <w:r w:rsidRPr="008F76DA">
        <w:rPr>
          <w:rFonts w:ascii="Times New Roman" w:hAnsi="Times New Roman" w:cs="Times New Roman"/>
          <w:sz w:val="24"/>
          <w:szCs w:val="24"/>
        </w:rPr>
        <w:t>Arens</w:t>
      </w:r>
      <w:proofErr w:type="spellEnd"/>
      <w:r w:rsidRPr="008F76DA">
        <w:rPr>
          <w:rFonts w:ascii="Times New Roman" w:hAnsi="Times New Roman" w:cs="Times New Roman"/>
          <w:sz w:val="24"/>
          <w:szCs w:val="24"/>
        </w:rPr>
        <w:t xml:space="preserve">, A.K., </w:t>
      </w:r>
      <w:r>
        <w:rPr>
          <w:rFonts w:ascii="Times New Roman" w:hAnsi="Times New Roman" w:cs="Times New Roman"/>
          <w:sz w:val="24"/>
          <w:szCs w:val="24"/>
        </w:rPr>
        <w:t>(</w:t>
      </w:r>
      <w:r w:rsidRPr="008F76DA">
        <w:rPr>
          <w:rFonts w:ascii="Times New Roman" w:hAnsi="Times New Roman" w:cs="Times New Roman"/>
          <w:sz w:val="24"/>
          <w:szCs w:val="24"/>
        </w:rPr>
        <w:t>2019</w:t>
      </w:r>
      <w:r>
        <w:rPr>
          <w:rFonts w:ascii="Times New Roman" w:hAnsi="Times New Roman" w:cs="Times New Roman"/>
          <w:sz w:val="24"/>
          <w:szCs w:val="24"/>
        </w:rPr>
        <w:t>)</w:t>
      </w:r>
      <w:r w:rsidRPr="008F76DA">
        <w:rPr>
          <w:rFonts w:ascii="Times New Roman" w:hAnsi="Times New Roman" w:cs="Times New Roman"/>
          <w:sz w:val="24"/>
          <w:szCs w:val="24"/>
        </w:rPr>
        <w:t>. The murky distinction between self-concept and self-efficacy: beware of lurking jingle-jangle fallacies. </w:t>
      </w:r>
      <w:r w:rsidRPr="008F76DA">
        <w:rPr>
          <w:rFonts w:ascii="Times New Roman" w:hAnsi="Times New Roman" w:cs="Times New Roman"/>
          <w:i/>
          <w:iCs/>
          <w:sz w:val="24"/>
          <w:szCs w:val="24"/>
        </w:rPr>
        <w:t>Journal of educational psychology</w:t>
      </w:r>
      <w:r w:rsidRPr="008F76DA">
        <w:rPr>
          <w:rFonts w:ascii="Times New Roman" w:hAnsi="Times New Roman" w:cs="Times New Roman"/>
          <w:sz w:val="24"/>
          <w:szCs w:val="24"/>
        </w:rPr>
        <w:t>, </w:t>
      </w:r>
      <w:r w:rsidRPr="008F76DA">
        <w:rPr>
          <w:rFonts w:ascii="Times New Roman" w:hAnsi="Times New Roman" w:cs="Times New Roman"/>
          <w:i/>
          <w:iCs/>
          <w:sz w:val="24"/>
          <w:szCs w:val="24"/>
        </w:rPr>
        <w:t>111</w:t>
      </w:r>
      <w:r w:rsidRPr="008F76DA">
        <w:rPr>
          <w:rFonts w:ascii="Times New Roman" w:hAnsi="Times New Roman" w:cs="Times New Roman"/>
          <w:sz w:val="24"/>
          <w:szCs w:val="24"/>
        </w:rPr>
        <w:t>(2), p.331.</w:t>
      </w:r>
    </w:p>
    <w:p w14:paraId="4F045F3F" w14:textId="77777777" w:rsidR="00A51607" w:rsidRDefault="00A51607" w:rsidP="00A51607">
      <w:pPr>
        <w:jc w:val="both"/>
        <w:rPr>
          <w:rFonts w:ascii="Times New Roman" w:hAnsi="Times New Roman" w:cs="Times New Roman"/>
          <w:sz w:val="24"/>
          <w:szCs w:val="24"/>
        </w:rPr>
      </w:pPr>
      <w:r w:rsidRPr="00CD247B">
        <w:rPr>
          <w:rFonts w:ascii="Times New Roman" w:hAnsi="Times New Roman" w:cs="Times New Roman"/>
          <w:sz w:val="24"/>
          <w:szCs w:val="24"/>
        </w:rPr>
        <w:lastRenderedPageBreak/>
        <w:t xml:space="preserve">Pate, R.R., Pratt, M., Blair, S.N., Haskell, W.L., </w:t>
      </w:r>
      <w:proofErr w:type="spellStart"/>
      <w:r w:rsidRPr="00CD247B">
        <w:rPr>
          <w:rFonts w:ascii="Times New Roman" w:hAnsi="Times New Roman" w:cs="Times New Roman"/>
          <w:sz w:val="24"/>
          <w:szCs w:val="24"/>
        </w:rPr>
        <w:t>Macera</w:t>
      </w:r>
      <w:proofErr w:type="spellEnd"/>
      <w:r w:rsidRPr="00CD247B">
        <w:rPr>
          <w:rFonts w:ascii="Times New Roman" w:hAnsi="Times New Roman" w:cs="Times New Roman"/>
          <w:sz w:val="24"/>
          <w:szCs w:val="24"/>
        </w:rPr>
        <w:t xml:space="preserve">, C.A., Bouchard, C., Buchner, D., Ettinger, W., Heath, G.W., King, A.C. and </w:t>
      </w:r>
      <w:proofErr w:type="spellStart"/>
      <w:r w:rsidRPr="00CD247B">
        <w:rPr>
          <w:rFonts w:ascii="Times New Roman" w:hAnsi="Times New Roman" w:cs="Times New Roman"/>
          <w:sz w:val="24"/>
          <w:szCs w:val="24"/>
        </w:rPr>
        <w:t>Kriska</w:t>
      </w:r>
      <w:proofErr w:type="spellEnd"/>
      <w:r w:rsidRPr="00CD247B">
        <w:rPr>
          <w:rFonts w:ascii="Times New Roman" w:hAnsi="Times New Roman" w:cs="Times New Roman"/>
          <w:sz w:val="24"/>
          <w:szCs w:val="24"/>
        </w:rPr>
        <w:t xml:space="preserve">, A., </w:t>
      </w:r>
      <w:r>
        <w:rPr>
          <w:rFonts w:ascii="Times New Roman" w:hAnsi="Times New Roman" w:cs="Times New Roman"/>
          <w:sz w:val="24"/>
          <w:szCs w:val="24"/>
        </w:rPr>
        <w:t>(</w:t>
      </w:r>
      <w:r w:rsidRPr="00CD247B">
        <w:rPr>
          <w:rFonts w:ascii="Times New Roman" w:hAnsi="Times New Roman" w:cs="Times New Roman"/>
          <w:sz w:val="24"/>
          <w:szCs w:val="24"/>
        </w:rPr>
        <w:t>1995</w:t>
      </w:r>
      <w:r>
        <w:rPr>
          <w:rFonts w:ascii="Times New Roman" w:hAnsi="Times New Roman" w:cs="Times New Roman"/>
          <w:sz w:val="24"/>
          <w:szCs w:val="24"/>
        </w:rPr>
        <w:t>)</w:t>
      </w:r>
      <w:r w:rsidRPr="00CD247B">
        <w:rPr>
          <w:rFonts w:ascii="Times New Roman" w:hAnsi="Times New Roman" w:cs="Times New Roman"/>
          <w:sz w:val="24"/>
          <w:szCs w:val="24"/>
        </w:rPr>
        <w:t xml:space="preserve">. Physical activity and public health: a recommendation from the </w:t>
      </w:r>
      <w:proofErr w:type="spellStart"/>
      <w:r w:rsidRPr="00CD247B">
        <w:rPr>
          <w:rFonts w:ascii="Times New Roman" w:hAnsi="Times New Roman" w:cs="Times New Roman"/>
          <w:sz w:val="24"/>
          <w:szCs w:val="24"/>
        </w:rPr>
        <w:t>Centers</w:t>
      </w:r>
      <w:proofErr w:type="spellEnd"/>
      <w:r w:rsidRPr="00CD247B">
        <w:rPr>
          <w:rFonts w:ascii="Times New Roman" w:hAnsi="Times New Roman" w:cs="Times New Roman"/>
          <w:sz w:val="24"/>
          <w:szCs w:val="24"/>
        </w:rPr>
        <w:t xml:space="preserve"> for Disease Control and Prevention and the American College of Sports Medicine. </w:t>
      </w:r>
      <w:r w:rsidRPr="00DA43BA">
        <w:rPr>
          <w:rFonts w:ascii="Times New Roman" w:hAnsi="Times New Roman" w:cs="Times New Roman"/>
          <w:sz w:val="24"/>
          <w:szCs w:val="24"/>
        </w:rPr>
        <w:t>Jama</w:t>
      </w:r>
      <w:r w:rsidRPr="00CD247B">
        <w:rPr>
          <w:rFonts w:ascii="Times New Roman" w:hAnsi="Times New Roman" w:cs="Times New Roman"/>
          <w:sz w:val="24"/>
          <w:szCs w:val="24"/>
        </w:rPr>
        <w:t>, </w:t>
      </w:r>
      <w:r w:rsidRPr="00CD247B">
        <w:rPr>
          <w:rFonts w:ascii="Times New Roman" w:hAnsi="Times New Roman" w:cs="Times New Roman"/>
          <w:i/>
          <w:iCs/>
          <w:sz w:val="24"/>
          <w:szCs w:val="24"/>
        </w:rPr>
        <w:t>273</w:t>
      </w:r>
      <w:r w:rsidRPr="00CD247B">
        <w:rPr>
          <w:rFonts w:ascii="Times New Roman" w:hAnsi="Times New Roman" w:cs="Times New Roman"/>
          <w:sz w:val="24"/>
          <w:szCs w:val="24"/>
        </w:rPr>
        <w:t>(5), pp.402-407.</w:t>
      </w:r>
      <w:r>
        <w:rPr>
          <w:rFonts w:ascii="Times New Roman" w:hAnsi="Times New Roman" w:cs="Times New Roman"/>
          <w:sz w:val="24"/>
          <w:szCs w:val="24"/>
        </w:rPr>
        <w:t xml:space="preserve"> </w:t>
      </w:r>
    </w:p>
    <w:p w14:paraId="75C6C674" w14:textId="77777777" w:rsidR="00A51607" w:rsidRDefault="00A51607" w:rsidP="00A51607">
      <w:pPr>
        <w:jc w:val="both"/>
        <w:rPr>
          <w:rFonts w:ascii="Times New Roman" w:hAnsi="Times New Roman" w:cs="Times New Roman"/>
          <w:sz w:val="24"/>
          <w:szCs w:val="24"/>
        </w:rPr>
      </w:pPr>
      <w:r w:rsidRPr="000C11CA">
        <w:rPr>
          <w:rFonts w:ascii="Times New Roman" w:hAnsi="Times New Roman" w:cs="Times New Roman"/>
          <w:sz w:val="24"/>
          <w:szCs w:val="24"/>
        </w:rPr>
        <w:t xml:space="preserve">Pedersen, M.R.L., Hansen, A.F. and </w:t>
      </w:r>
      <w:proofErr w:type="spellStart"/>
      <w:r w:rsidRPr="000C11CA">
        <w:rPr>
          <w:rFonts w:ascii="Times New Roman" w:hAnsi="Times New Roman" w:cs="Times New Roman"/>
          <w:sz w:val="24"/>
          <w:szCs w:val="24"/>
        </w:rPr>
        <w:t>Elmose-Østerlund</w:t>
      </w:r>
      <w:proofErr w:type="spellEnd"/>
      <w:r w:rsidRPr="000C11CA">
        <w:rPr>
          <w:rFonts w:ascii="Times New Roman" w:hAnsi="Times New Roman" w:cs="Times New Roman"/>
          <w:sz w:val="24"/>
          <w:szCs w:val="24"/>
        </w:rPr>
        <w:t xml:space="preserve">, K., </w:t>
      </w:r>
      <w:r>
        <w:rPr>
          <w:rFonts w:ascii="Times New Roman" w:hAnsi="Times New Roman" w:cs="Times New Roman"/>
          <w:sz w:val="24"/>
          <w:szCs w:val="24"/>
        </w:rPr>
        <w:t>(</w:t>
      </w:r>
      <w:r w:rsidRPr="000C11CA">
        <w:rPr>
          <w:rFonts w:ascii="Times New Roman" w:hAnsi="Times New Roman" w:cs="Times New Roman"/>
          <w:sz w:val="24"/>
          <w:szCs w:val="24"/>
        </w:rPr>
        <w:t>2021</w:t>
      </w:r>
      <w:r>
        <w:rPr>
          <w:rFonts w:ascii="Times New Roman" w:hAnsi="Times New Roman" w:cs="Times New Roman"/>
          <w:sz w:val="24"/>
          <w:szCs w:val="24"/>
        </w:rPr>
        <w:t>)</w:t>
      </w:r>
      <w:r w:rsidRPr="000C11CA">
        <w:rPr>
          <w:rFonts w:ascii="Times New Roman" w:hAnsi="Times New Roman" w:cs="Times New Roman"/>
          <w:sz w:val="24"/>
          <w:szCs w:val="24"/>
        </w:rPr>
        <w:t>. Motives and barriers related to physical activity and sport across social backgrounds: Implications for health promotion. </w:t>
      </w:r>
      <w:r w:rsidRPr="000C11CA">
        <w:rPr>
          <w:rFonts w:ascii="Times New Roman" w:hAnsi="Times New Roman" w:cs="Times New Roman"/>
          <w:i/>
          <w:iCs/>
          <w:sz w:val="24"/>
          <w:szCs w:val="24"/>
        </w:rPr>
        <w:t>International journal of environmental research and public health</w:t>
      </w:r>
      <w:r w:rsidRPr="000C11CA">
        <w:rPr>
          <w:rFonts w:ascii="Times New Roman" w:hAnsi="Times New Roman" w:cs="Times New Roman"/>
          <w:sz w:val="24"/>
          <w:szCs w:val="24"/>
        </w:rPr>
        <w:t>, </w:t>
      </w:r>
      <w:r w:rsidRPr="000C11CA">
        <w:rPr>
          <w:rFonts w:ascii="Times New Roman" w:hAnsi="Times New Roman" w:cs="Times New Roman"/>
          <w:i/>
          <w:iCs/>
          <w:sz w:val="24"/>
          <w:szCs w:val="24"/>
        </w:rPr>
        <w:t>18</w:t>
      </w:r>
      <w:r w:rsidRPr="000C11CA">
        <w:rPr>
          <w:rFonts w:ascii="Times New Roman" w:hAnsi="Times New Roman" w:cs="Times New Roman"/>
          <w:sz w:val="24"/>
          <w:szCs w:val="24"/>
        </w:rPr>
        <w:t>(11), p.5810.</w:t>
      </w:r>
    </w:p>
    <w:p w14:paraId="65B856C9" w14:textId="77777777" w:rsidR="00A51607" w:rsidRPr="00DA43BA" w:rsidRDefault="00A51607" w:rsidP="00A51607">
      <w:pPr>
        <w:jc w:val="both"/>
        <w:rPr>
          <w:rFonts w:ascii="Times New Roman" w:hAnsi="Times New Roman" w:cs="Times New Roman"/>
          <w:sz w:val="24"/>
          <w:szCs w:val="24"/>
        </w:rPr>
      </w:pPr>
      <w:proofErr w:type="spellStart"/>
      <w:r w:rsidRPr="007926AC">
        <w:rPr>
          <w:rFonts w:ascii="Times New Roman" w:hAnsi="Times New Roman" w:cs="Times New Roman"/>
          <w:sz w:val="24"/>
          <w:szCs w:val="24"/>
        </w:rPr>
        <w:t>Plotnikoff</w:t>
      </w:r>
      <w:proofErr w:type="spellEnd"/>
      <w:r w:rsidRPr="007926AC">
        <w:rPr>
          <w:rFonts w:ascii="Times New Roman" w:hAnsi="Times New Roman" w:cs="Times New Roman"/>
          <w:sz w:val="24"/>
          <w:szCs w:val="24"/>
        </w:rPr>
        <w:t xml:space="preserve">, R.C., Costigan, S.A., </w:t>
      </w:r>
      <w:proofErr w:type="spellStart"/>
      <w:r w:rsidRPr="007926AC">
        <w:rPr>
          <w:rFonts w:ascii="Times New Roman" w:hAnsi="Times New Roman" w:cs="Times New Roman"/>
          <w:sz w:val="24"/>
          <w:szCs w:val="24"/>
        </w:rPr>
        <w:t>Karunamuni</w:t>
      </w:r>
      <w:proofErr w:type="spellEnd"/>
      <w:r w:rsidRPr="007926AC">
        <w:rPr>
          <w:rFonts w:ascii="Times New Roman" w:hAnsi="Times New Roman" w:cs="Times New Roman"/>
          <w:sz w:val="24"/>
          <w:szCs w:val="24"/>
        </w:rPr>
        <w:t xml:space="preserve">, N. and </w:t>
      </w:r>
      <w:proofErr w:type="spellStart"/>
      <w:r w:rsidRPr="007926AC">
        <w:rPr>
          <w:rFonts w:ascii="Times New Roman" w:hAnsi="Times New Roman" w:cs="Times New Roman"/>
          <w:sz w:val="24"/>
          <w:szCs w:val="24"/>
        </w:rPr>
        <w:t>Lubans</w:t>
      </w:r>
      <w:proofErr w:type="spellEnd"/>
      <w:r w:rsidRPr="007926AC">
        <w:rPr>
          <w:rFonts w:ascii="Times New Roman" w:hAnsi="Times New Roman" w:cs="Times New Roman"/>
          <w:sz w:val="24"/>
          <w:szCs w:val="24"/>
        </w:rPr>
        <w:t xml:space="preserve">, D.R., </w:t>
      </w:r>
      <w:r>
        <w:rPr>
          <w:rFonts w:ascii="Times New Roman" w:hAnsi="Times New Roman" w:cs="Times New Roman"/>
          <w:sz w:val="24"/>
          <w:szCs w:val="24"/>
        </w:rPr>
        <w:t>(</w:t>
      </w:r>
      <w:r w:rsidRPr="007926AC">
        <w:rPr>
          <w:rFonts w:ascii="Times New Roman" w:hAnsi="Times New Roman" w:cs="Times New Roman"/>
          <w:sz w:val="24"/>
          <w:szCs w:val="24"/>
        </w:rPr>
        <w:t>2013</w:t>
      </w:r>
      <w:r>
        <w:rPr>
          <w:rFonts w:ascii="Times New Roman" w:hAnsi="Times New Roman" w:cs="Times New Roman"/>
          <w:sz w:val="24"/>
          <w:szCs w:val="24"/>
        </w:rPr>
        <w:t>)</w:t>
      </w:r>
      <w:r w:rsidRPr="007926AC">
        <w:rPr>
          <w:rFonts w:ascii="Times New Roman" w:hAnsi="Times New Roman" w:cs="Times New Roman"/>
          <w:sz w:val="24"/>
          <w:szCs w:val="24"/>
        </w:rPr>
        <w:t xml:space="preserve">. Social cognitive </w:t>
      </w:r>
      <w:r w:rsidRPr="00DA43BA">
        <w:rPr>
          <w:rFonts w:ascii="Times New Roman" w:hAnsi="Times New Roman" w:cs="Times New Roman"/>
          <w:sz w:val="24"/>
          <w:szCs w:val="24"/>
        </w:rPr>
        <w:t xml:space="preserve">theories used to explain physical activity </w:t>
      </w:r>
      <w:proofErr w:type="spellStart"/>
      <w:r w:rsidRPr="00DA43BA">
        <w:rPr>
          <w:rFonts w:ascii="Times New Roman" w:hAnsi="Times New Roman" w:cs="Times New Roman"/>
          <w:sz w:val="24"/>
          <w:szCs w:val="24"/>
        </w:rPr>
        <w:t>behavior</w:t>
      </w:r>
      <w:proofErr w:type="spellEnd"/>
      <w:r w:rsidRPr="00DA43BA">
        <w:rPr>
          <w:rFonts w:ascii="Times New Roman" w:hAnsi="Times New Roman" w:cs="Times New Roman"/>
          <w:sz w:val="24"/>
          <w:szCs w:val="24"/>
        </w:rPr>
        <w:t xml:space="preserve"> in adolescents: a systematic review and meta-analysis. Preventive medicine, </w:t>
      </w:r>
      <w:r w:rsidRPr="00DA43BA">
        <w:rPr>
          <w:rFonts w:ascii="Times New Roman" w:hAnsi="Times New Roman" w:cs="Times New Roman"/>
          <w:i/>
          <w:iCs/>
          <w:sz w:val="24"/>
          <w:szCs w:val="24"/>
        </w:rPr>
        <w:t>56</w:t>
      </w:r>
      <w:r w:rsidRPr="00DA43BA">
        <w:rPr>
          <w:rFonts w:ascii="Times New Roman" w:hAnsi="Times New Roman" w:cs="Times New Roman"/>
          <w:sz w:val="24"/>
          <w:szCs w:val="24"/>
        </w:rPr>
        <w:t>(5), pp.245-253.</w:t>
      </w:r>
    </w:p>
    <w:p w14:paraId="6BE64697" w14:textId="77777777" w:rsidR="00A51607" w:rsidRPr="00DA43BA" w:rsidRDefault="00A51607" w:rsidP="00A51607">
      <w:pPr>
        <w:jc w:val="both"/>
        <w:rPr>
          <w:rFonts w:ascii="Times New Roman" w:hAnsi="Times New Roman" w:cs="Times New Roman"/>
          <w:color w:val="222222"/>
          <w:sz w:val="24"/>
          <w:szCs w:val="24"/>
          <w:shd w:val="clear" w:color="auto" w:fill="FFFFFF"/>
        </w:rPr>
      </w:pPr>
      <w:r w:rsidRPr="00DA43BA">
        <w:rPr>
          <w:rFonts w:ascii="Times New Roman" w:hAnsi="Times New Roman" w:cs="Times New Roman"/>
          <w:color w:val="222222"/>
          <w:sz w:val="24"/>
          <w:szCs w:val="24"/>
          <w:shd w:val="clear" w:color="auto" w:fill="FFFFFF"/>
        </w:rPr>
        <w:t xml:space="preserve">Rosenkranz, R.R. and </w:t>
      </w:r>
      <w:proofErr w:type="spellStart"/>
      <w:r w:rsidRPr="00DA43BA">
        <w:rPr>
          <w:rFonts w:ascii="Times New Roman" w:hAnsi="Times New Roman" w:cs="Times New Roman"/>
          <w:color w:val="222222"/>
          <w:sz w:val="24"/>
          <w:szCs w:val="24"/>
          <w:shd w:val="clear" w:color="auto" w:fill="FFFFFF"/>
        </w:rPr>
        <w:t>Kolt</w:t>
      </w:r>
      <w:proofErr w:type="spellEnd"/>
      <w:r w:rsidRPr="00DA43BA">
        <w:rPr>
          <w:rFonts w:ascii="Times New Roman" w:hAnsi="Times New Roman" w:cs="Times New Roman"/>
          <w:color w:val="222222"/>
          <w:sz w:val="24"/>
          <w:szCs w:val="24"/>
          <w:shd w:val="clear" w:color="auto" w:fill="FFFFFF"/>
        </w:rPr>
        <w:t>, G.S., (2013). A review of enablers and barriers to physical activity participation among older people of New Zealand and international populations. </w:t>
      </w:r>
      <w:r w:rsidRPr="00DA43BA">
        <w:rPr>
          <w:rFonts w:ascii="Times New Roman" w:hAnsi="Times New Roman" w:cs="Times New Roman"/>
          <w:i/>
          <w:iCs/>
          <w:color w:val="222222"/>
          <w:sz w:val="24"/>
          <w:szCs w:val="24"/>
          <w:shd w:val="clear" w:color="auto" w:fill="FFFFFF"/>
        </w:rPr>
        <w:t xml:space="preserve">International </w:t>
      </w:r>
      <w:proofErr w:type="spellStart"/>
      <w:r w:rsidRPr="00DA43BA">
        <w:rPr>
          <w:rFonts w:ascii="Times New Roman" w:hAnsi="Times New Roman" w:cs="Times New Roman"/>
          <w:i/>
          <w:iCs/>
          <w:color w:val="222222"/>
          <w:sz w:val="24"/>
          <w:szCs w:val="24"/>
          <w:shd w:val="clear" w:color="auto" w:fill="FFFFFF"/>
        </w:rPr>
        <w:t>SportMed</w:t>
      </w:r>
      <w:proofErr w:type="spellEnd"/>
      <w:r w:rsidRPr="00DA43BA">
        <w:rPr>
          <w:rFonts w:ascii="Times New Roman" w:hAnsi="Times New Roman" w:cs="Times New Roman"/>
          <w:i/>
          <w:iCs/>
          <w:color w:val="222222"/>
          <w:sz w:val="24"/>
          <w:szCs w:val="24"/>
          <w:shd w:val="clear" w:color="auto" w:fill="FFFFFF"/>
        </w:rPr>
        <w:t xml:space="preserve"> Journal</w:t>
      </w:r>
      <w:r w:rsidRPr="00DA43BA">
        <w:rPr>
          <w:rFonts w:ascii="Times New Roman" w:hAnsi="Times New Roman" w:cs="Times New Roman"/>
          <w:color w:val="222222"/>
          <w:sz w:val="24"/>
          <w:szCs w:val="24"/>
          <w:shd w:val="clear" w:color="auto" w:fill="FFFFFF"/>
        </w:rPr>
        <w:t>, </w:t>
      </w:r>
      <w:r w:rsidRPr="00DA43BA">
        <w:rPr>
          <w:rFonts w:ascii="Times New Roman" w:hAnsi="Times New Roman" w:cs="Times New Roman"/>
          <w:i/>
          <w:iCs/>
          <w:color w:val="222222"/>
          <w:sz w:val="24"/>
          <w:szCs w:val="24"/>
          <w:shd w:val="clear" w:color="auto" w:fill="FFFFFF"/>
        </w:rPr>
        <w:t>14</w:t>
      </w:r>
      <w:r w:rsidRPr="00DA43BA">
        <w:rPr>
          <w:rFonts w:ascii="Times New Roman" w:hAnsi="Times New Roman" w:cs="Times New Roman"/>
          <w:color w:val="222222"/>
          <w:sz w:val="24"/>
          <w:szCs w:val="24"/>
          <w:shd w:val="clear" w:color="auto" w:fill="FFFFFF"/>
        </w:rPr>
        <w:t>(4), pp.294-312.</w:t>
      </w:r>
    </w:p>
    <w:p w14:paraId="7C2F0C6F" w14:textId="77777777" w:rsidR="00A51607" w:rsidRPr="00DA43BA" w:rsidRDefault="00A51607" w:rsidP="00A51607">
      <w:pPr>
        <w:jc w:val="both"/>
        <w:rPr>
          <w:rFonts w:ascii="Times New Roman" w:hAnsi="Times New Roman" w:cs="Times New Roman"/>
          <w:sz w:val="24"/>
          <w:szCs w:val="24"/>
        </w:rPr>
      </w:pPr>
      <w:proofErr w:type="spellStart"/>
      <w:r w:rsidRPr="00DA43BA">
        <w:rPr>
          <w:rFonts w:ascii="Times New Roman" w:hAnsi="Times New Roman" w:cs="Times New Roman"/>
          <w:sz w:val="24"/>
          <w:szCs w:val="24"/>
        </w:rPr>
        <w:t>Scheerder</w:t>
      </w:r>
      <w:proofErr w:type="spellEnd"/>
      <w:r w:rsidRPr="00DA43BA">
        <w:rPr>
          <w:rFonts w:ascii="Times New Roman" w:hAnsi="Times New Roman" w:cs="Times New Roman"/>
          <w:sz w:val="24"/>
          <w:szCs w:val="24"/>
        </w:rPr>
        <w:t>, J. and Vos, S., (2011). Social stratification in adults’ sports participation from a time-trend perspective Results from a 40-year household study. </w:t>
      </w:r>
      <w:r w:rsidRPr="00DA43BA">
        <w:rPr>
          <w:rFonts w:ascii="Times New Roman" w:hAnsi="Times New Roman" w:cs="Times New Roman"/>
          <w:i/>
          <w:iCs/>
          <w:sz w:val="24"/>
          <w:szCs w:val="24"/>
        </w:rPr>
        <w:t>European Journal for Sport and Society</w:t>
      </w:r>
      <w:r w:rsidRPr="00DA43BA">
        <w:rPr>
          <w:rFonts w:ascii="Times New Roman" w:hAnsi="Times New Roman" w:cs="Times New Roman"/>
          <w:sz w:val="24"/>
          <w:szCs w:val="24"/>
        </w:rPr>
        <w:t>, </w:t>
      </w:r>
      <w:r w:rsidRPr="00DA43BA">
        <w:rPr>
          <w:rFonts w:ascii="Times New Roman" w:hAnsi="Times New Roman" w:cs="Times New Roman"/>
          <w:i/>
          <w:iCs/>
          <w:sz w:val="24"/>
          <w:szCs w:val="24"/>
        </w:rPr>
        <w:t>8</w:t>
      </w:r>
      <w:r w:rsidRPr="00DA43BA">
        <w:rPr>
          <w:rFonts w:ascii="Times New Roman" w:hAnsi="Times New Roman" w:cs="Times New Roman"/>
          <w:sz w:val="24"/>
          <w:szCs w:val="24"/>
        </w:rPr>
        <w:t>(1-2), pp.31-44.</w:t>
      </w:r>
    </w:p>
    <w:p w14:paraId="33FCE8A6" w14:textId="77777777" w:rsidR="00A51607" w:rsidRPr="00DA43BA" w:rsidRDefault="00A51607" w:rsidP="00A51607">
      <w:pPr>
        <w:jc w:val="both"/>
        <w:rPr>
          <w:rFonts w:ascii="Times New Roman" w:hAnsi="Times New Roman" w:cs="Times New Roman"/>
          <w:sz w:val="24"/>
          <w:szCs w:val="24"/>
        </w:rPr>
      </w:pPr>
      <w:r w:rsidRPr="00DA43BA">
        <w:rPr>
          <w:rFonts w:ascii="Times New Roman" w:hAnsi="Times New Roman" w:cs="Times New Roman"/>
          <w:sz w:val="24"/>
          <w:szCs w:val="24"/>
        </w:rPr>
        <w:t xml:space="preserve">Scioli, E.R., Biller, H., Rossi, J. and Riebe, D., (2009). Personal motivation, exercise, and smoking </w:t>
      </w:r>
      <w:proofErr w:type="spellStart"/>
      <w:r w:rsidRPr="00DA43BA">
        <w:rPr>
          <w:rFonts w:ascii="Times New Roman" w:hAnsi="Times New Roman" w:cs="Times New Roman"/>
          <w:sz w:val="24"/>
          <w:szCs w:val="24"/>
        </w:rPr>
        <w:t>behaviors</w:t>
      </w:r>
      <w:proofErr w:type="spellEnd"/>
      <w:r w:rsidRPr="00DA43BA">
        <w:rPr>
          <w:rFonts w:ascii="Times New Roman" w:hAnsi="Times New Roman" w:cs="Times New Roman"/>
          <w:sz w:val="24"/>
          <w:szCs w:val="24"/>
        </w:rPr>
        <w:t xml:space="preserve"> among young adults. </w:t>
      </w:r>
      <w:proofErr w:type="spellStart"/>
      <w:r w:rsidRPr="00DA43BA">
        <w:rPr>
          <w:rFonts w:ascii="Times New Roman" w:hAnsi="Times New Roman" w:cs="Times New Roman"/>
          <w:sz w:val="24"/>
          <w:szCs w:val="24"/>
        </w:rPr>
        <w:t>Behavioral</w:t>
      </w:r>
      <w:proofErr w:type="spellEnd"/>
      <w:r w:rsidRPr="00DA43BA">
        <w:rPr>
          <w:rFonts w:ascii="Times New Roman" w:hAnsi="Times New Roman" w:cs="Times New Roman"/>
          <w:sz w:val="24"/>
          <w:szCs w:val="24"/>
        </w:rPr>
        <w:t xml:space="preserve"> Medicine, 35(2), pp.57-66.</w:t>
      </w:r>
    </w:p>
    <w:p w14:paraId="0875F88E" w14:textId="77777777" w:rsidR="00A51607" w:rsidRDefault="00A51607" w:rsidP="00A51607">
      <w:pPr>
        <w:jc w:val="both"/>
        <w:rPr>
          <w:rFonts w:ascii="Times New Roman" w:hAnsi="Times New Roman" w:cs="Times New Roman"/>
          <w:sz w:val="24"/>
          <w:szCs w:val="24"/>
        </w:rPr>
      </w:pPr>
      <w:proofErr w:type="spellStart"/>
      <w:r w:rsidRPr="00DA43BA">
        <w:rPr>
          <w:rFonts w:ascii="Times New Roman" w:hAnsi="Times New Roman" w:cs="Times New Roman"/>
          <w:sz w:val="24"/>
          <w:szCs w:val="24"/>
        </w:rPr>
        <w:t>Stonerock</w:t>
      </w:r>
      <w:proofErr w:type="spellEnd"/>
      <w:r w:rsidRPr="00DA43BA">
        <w:rPr>
          <w:rFonts w:ascii="Times New Roman" w:hAnsi="Times New Roman" w:cs="Times New Roman"/>
          <w:sz w:val="24"/>
          <w:szCs w:val="24"/>
        </w:rPr>
        <w:t xml:space="preserve">, G.L. and Blumenthal, J.A., (2017). Role of </w:t>
      </w:r>
      <w:proofErr w:type="spellStart"/>
      <w:r w:rsidRPr="00DA43BA">
        <w:rPr>
          <w:rFonts w:ascii="Times New Roman" w:hAnsi="Times New Roman" w:cs="Times New Roman"/>
          <w:sz w:val="24"/>
          <w:szCs w:val="24"/>
        </w:rPr>
        <w:t>counseling</w:t>
      </w:r>
      <w:proofErr w:type="spellEnd"/>
      <w:r w:rsidRPr="00DA43BA">
        <w:rPr>
          <w:rFonts w:ascii="Times New Roman" w:hAnsi="Times New Roman" w:cs="Times New Roman"/>
          <w:sz w:val="24"/>
          <w:szCs w:val="24"/>
        </w:rPr>
        <w:t xml:space="preserve"> to promote adherence in healthy lifestyle medicine: strategies to improve exercise adherence and enhance physical activity. Progress in cardiovascular diseases, 59(5), pp.455-462</w:t>
      </w:r>
      <w:r w:rsidRPr="005A79CD">
        <w:rPr>
          <w:rFonts w:ascii="Times New Roman" w:hAnsi="Times New Roman" w:cs="Times New Roman"/>
          <w:sz w:val="24"/>
          <w:szCs w:val="24"/>
        </w:rPr>
        <w:t>.</w:t>
      </w:r>
    </w:p>
    <w:p w14:paraId="30CD27AB" w14:textId="77777777" w:rsidR="00A51607" w:rsidRDefault="00A51607" w:rsidP="00A51607">
      <w:pPr>
        <w:jc w:val="both"/>
        <w:rPr>
          <w:rFonts w:ascii="Times New Roman" w:hAnsi="Times New Roman" w:cs="Times New Roman"/>
          <w:sz w:val="24"/>
          <w:szCs w:val="24"/>
        </w:rPr>
      </w:pPr>
      <w:r w:rsidRPr="00CD247B">
        <w:rPr>
          <w:rFonts w:ascii="Times New Roman" w:hAnsi="Times New Roman" w:cs="Times New Roman"/>
          <w:sz w:val="24"/>
          <w:szCs w:val="24"/>
        </w:rPr>
        <w:t xml:space="preserve">Thomas, N., Alder, E. and Leese, G.P., </w:t>
      </w:r>
      <w:r>
        <w:rPr>
          <w:rFonts w:ascii="Times New Roman" w:hAnsi="Times New Roman" w:cs="Times New Roman"/>
          <w:sz w:val="24"/>
          <w:szCs w:val="24"/>
        </w:rPr>
        <w:t>(</w:t>
      </w:r>
      <w:r w:rsidRPr="00CD247B">
        <w:rPr>
          <w:rFonts w:ascii="Times New Roman" w:hAnsi="Times New Roman" w:cs="Times New Roman"/>
          <w:sz w:val="24"/>
          <w:szCs w:val="24"/>
        </w:rPr>
        <w:t>2004</w:t>
      </w:r>
      <w:r>
        <w:rPr>
          <w:rFonts w:ascii="Times New Roman" w:hAnsi="Times New Roman" w:cs="Times New Roman"/>
          <w:sz w:val="24"/>
          <w:szCs w:val="24"/>
        </w:rPr>
        <w:t>)</w:t>
      </w:r>
      <w:r w:rsidRPr="00CD247B">
        <w:rPr>
          <w:rFonts w:ascii="Times New Roman" w:hAnsi="Times New Roman" w:cs="Times New Roman"/>
          <w:sz w:val="24"/>
          <w:szCs w:val="24"/>
        </w:rPr>
        <w:t>. Barriers to physical activity in patients with diabetes. </w:t>
      </w:r>
      <w:r w:rsidRPr="00CD247B">
        <w:rPr>
          <w:rFonts w:ascii="Times New Roman" w:hAnsi="Times New Roman" w:cs="Times New Roman"/>
          <w:i/>
          <w:iCs/>
          <w:sz w:val="24"/>
          <w:szCs w:val="24"/>
        </w:rPr>
        <w:t>Postgraduate medical journal</w:t>
      </w:r>
      <w:r w:rsidRPr="00CD247B">
        <w:rPr>
          <w:rFonts w:ascii="Times New Roman" w:hAnsi="Times New Roman" w:cs="Times New Roman"/>
          <w:sz w:val="24"/>
          <w:szCs w:val="24"/>
        </w:rPr>
        <w:t>, </w:t>
      </w:r>
      <w:r w:rsidRPr="00CD247B">
        <w:rPr>
          <w:rFonts w:ascii="Times New Roman" w:hAnsi="Times New Roman" w:cs="Times New Roman"/>
          <w:i/>
          <w:iCs/>
          <w:sz w:val="24"/>
          <w:szCs w:val="24"/>
        </w:rPr>
        <w:t>80</w:t>
      </w:r>
      <w:r w:rsidRPr="00CD247B">
        <w:rPr>
          <w:rFonts w:ascii="Times New Roman" w:hAnsi="Times New Roman" w:cs="Times New Roman"/>
          <w:sz w:val="24"/>
          <w:szCs w:val="24"/>
        </w:rPr>
        <w:t>(943), pp.287-291.</w:t>
      </w:r>
    </w:p>
    <w:p w14:paraId="49779AEB" w14:textId="77777777" w:rsidR="00A51607" w:rsidRDefault="00A51607" w:rsidP="00A51607">
      <w:pPr>
        <w:jc w:val="both"/>
        <w:rPr>
          <w:rFonts w:ascii="Times New Roman" w:hAnsi="Times New Roman" w:cs="Times New Roman"/>
          <w:sz w:val="24"/>
          <w:szCs w:val="24"/>
        </w:rPr>
      </w:pPr>
      <w:r w:rsidRPr="007926AC">
        <w:rPr>
          <w:rFonts w:ascii="Times New Roman" w:hAnsi="Times New Roman" w:cs="Times New Roman"/>
          <w:sz w:val="24"/>
          <w:szCs w:val="24"/>
        </w:rPr>
        <w:t xml:space="preserve">Toft, U., Bloch, P., </w:t>
      </w:r>
      <w:proofErr w:type="spellStart"/>
      <w:r w:rsidRPr="007926AC">
        <w:rPr>
          <w:rFonts w:ascii="Times New Roman" w:hAnsi="Times New Roman" w:cs="Times New Roman"/>
          <w:sz w:val="24"/>
          <w:szCs w:val="24"/>
        </w:rPr>
        <w:t>Reinbach</w:t>
      </w:r>
      <w:proofErr w:type="spellEnd"/>
      <w:r w:rsidRPr="007926AC">
        <w:rPr>
          <w:rFonts w:ascii="Times New Roman" w:hAnsi="Times New Roman" w:cs="Times New Roman"/>
          <w:sz w:val="24"/>
          <w:szCs w:val="24"/>
        </w:rPr>
        <w:t xml:space="preserve">, H.C., Winkler, L.L., Buch-Andersen, T., </w:t>
      </w:r>
      <w:proofErr w:type="spellStart"/>
      <w:r w:rsidRPr="007926AC">
        <w:rPr>
          <w:rFonts w:ascii="Times New Roman" w:hAnsi="Times New Roman" w:cs="Times New Roman"/>
          <w:sz w:val="24"/>
          <w:szCs w:val="24"/>
        </w:rPr>
        <w:t>Aagaard</w:t>
      </w:r>
      <w:proofErr w:type="spellEnd"/>
      <w:r w:rsidRPr="007926AC">
        <w:rPr>
          <w:rFonts w:ascii="Times New Roman" w:hAnsi="Times New Roman" w:cs="Times New Roman"/>
          <w:sz w:val="24"/>
          <w:szCs w:val="24"/>
        </w:rPr>
        <w:t xml:space="preserve">-Hansen, J., Mikkelsen, B.E., Jensen, B.B. and </w:t>
      </w:r>
      <w:proofErr w:type="spellStart"/>
      <w:r w:rsidRPr="007926AC">
        <w:rPr>
          <w:rFonts w:ascii="Times New Roman" w:hAnsi="Times New Roman" w:cs="Times New Roman"/>
          <w:sz w:val="24"/>
          <w:szCs w:val="24"/>
        </w:rPr>
        <w:t>Glümer</w:t>
      </w:r>
      <w:proofErr w:type="spellEnd"/>
      <w:r w:rsidRPr="007926AC">
        <w:rPr>
          <w:rFonts w:ascii="Times New Roman" w:hAnsi="Times New Roman" w:cs="Times New Roman"/>
          <w:sz w:val="24"/>
          <w:szCs w:val="24"/>
        </w:rPr>
        <w:t xml:space="preserve">, C., </w:t>
      </w:r>
      <w:r>
        <w:rPr>
          <w:rFonts w:ascii="Times New Roman" w:hAnsi="Times New Roman" w:cs="Times New Roman"/>
          <w:sz w:val="24"/>
          <w:szCs w:val="24"/>
        </w:rPr>
        <w:t>(</w:t>
      </w:r>
      <w:r w:rsidRPr="007926AC">
        <w:rPr>
          <w:rFonts w:ascii="Times New Roman" w:hAnsi="Times New Roman" w:cs="Times New Roman"/>
          <w:sz w:val="24"/>
          <w:szCs w:val="24"/>
        </w:rPr>
        <w:t>2018</w:t>
      </w:r>
      <w:r>
        <w:rPr>
          <w:rFonts w:ascii="Times New Roman" w:hAnsi="Times New Roman" w:cs="Times New Roman"/>
          <w:sz w:val="24"/>
          <w:szCs w:val="24"/>
        </w:rPr>
        <w:t>)</w:t>
      </w:r>
      <w:r w:rsidRPr="007926AC">
        <w:rPr>
          <w:rFonts w:ascii="Times New Roman" w:hAnsi="Times New Roman" w:cs="Times New Roman"/>
          <w:sz w:val="24"/>
          <w:szCs w:val="24"/>
        </w:rPr>
        <w:t xml:space="preserve">. Project </w:t>
      </w:r>
      <w:proofErr w:type="spellStart"/>
      <w:r w:rsidRPr="007926AC">
        <w:rPr>
          <w:rFonts w:ascii="Times New Roman" w:hAnsi="Times New Roman" w:cs="Times New Roman"/>
          <w:sz w:val="24"/>
          <w:szCs w:val="24"/>
        </w:rPr>
        <w:t>SoL</w:t>
      </w:r>
      <w:proofErr w:type="spellEnd"/>
      <w:r w:rsidRPr="007926AC">
        <w:rPr>
          <w:rFonts w:ascii="Times New Roman" w:hAnsi="Times New Roman" w:cs="Times New Roman"/>
          <w:sz w:val="24"/>
          <w:szCs w:val="24"/>
        </w:rPr>
        <w:t>—a community-based, multi-component health promotion intervention to improve eating habits and physical activity among Danish families with young children. Part 1: intervention development and implementation. </w:t>
      </w:r>
      <w:r w:rsidRPr="007926AC">
        <w:rPr>
          <w:rFonts w:ascii="Times New Roman" w:hAnsi="Times New Roman" w:cs="Times New Roman"/>
          <w:i/>
          <w:iCs/>
          <w:sz w:val="24"/>
          <w:szCs w:val="24"/>
        </w:rPr>
        <w:t>International journal of environmental research and public health</w:t>
      </w:r>
      <w:r w:rsidRPr="007926AC">
        <w:rPr>
          <w:rFonts w:ascii="Times New Roman" w:hAnsi="Times New Roman" w:cs="Times New Roman"/>
          <w:sz w:val="24"/>
          <w:szCs w:val="24"/>
        </w:rPr>
        <w:t>, </w:t>
      </w:r>
      <w:r w:rsidRPr="007926AC">
        <w:rPr>
          <w:rFonts w:ascii="Times New Roman" w:hAnsi="Times New Roman" w:cs="Times New Roman"/>
          <w:i/>
          <w:iCs/>
          <w:sz w:val="24"/>
          <w:szCs w:val="24"/>
        </w:rPr>
        <w:t>15</w:t>
      </w:r>
      <w:r w:rsidRPr="007926AC">
        <w:rPr>
          <w:rFonts w:ascii="Times New Roman" w:hAnsi="Times New Roman" w:cs="Times New Roman"/>
          <w:sz w:val="24"/>
          <w:szCs w:val="24"/>
        </w:rPr>
        <w:t>(6), p.1097.</w:t>
      </w:r>
    </w:p>
    <w:p w14:paraId="0C7F145F" w14:textId="77777777" w:rsidR="00A51607" w:rsidRDefault="00A51607" w:rsidP="00A51607">
      <w:pPr>
        <w:jc w:val="both"/>
        <w:rPr>
          <w:rFonts w:ascii="Times New Roman" w:hAnsi="Times New Roman" w:cs="Times New Roman"/>
          <w:sz w:val="24"/>
          <w:szCs w:val="24"/>
        </w:rPr>
      </w:pPr>
      <w:r w:rsidRPr="00D259B8">
        <w:rPr>
          <w:rFonts w:ascii="Times New Roman" w:hAnsi="Times New Roman" w:cs="Times New Roman"/>
          <w:sz w:val="24"/>
          <w:szCs w:val="24"/>
        </w:rPr>
        <w:t xml:space="preserve">Varela-Mato, V., </w:t>
      </w:r>
      <w:proofErr w:type="spellStart"/>
      <w:r w:rsidRPr="00D259B8">
        <w:rPr>
          <w:rFonts w:ascii="Times New Roman" w:hAnsi="Times New Roman" w:cs="Times New Roman"/>
          <w:sz w:val="24"/>
          <w:szCs w:val="24"/>
        </w:rPr>
        <w:t>Cancela</w:t>
      </w:r>
      <w:proofErr w:type="spellEnd"/>
      <w:r w:rsidRPr="00D259B8">
        <w:rPr>
          <w:rFonts w:ascii="Times New Roman" w:hAnsi="Times New Roman" w:cs="Times New Roman"/>
          <w:sz w:val="24"/>
          <w:szCs w:val="24"/>
        </w:rPr>
        <w:t xml:space="preserve">, J.M., Ayan, C., Martín, V. and Molina, A., </w:t>
      </w:r>
      <w:r>
        <w:rPr>
          <w:rFonts w:ascii="Times New Roman" w:hAnsi="Times New Roman" w:cs="Times New Roman"/>
          <w:sz w:val="24"/>
          <w:szCs w:val="24"/>
        </w:rPr>
        <w:t>(</w:t>
      </w:r>
      <w:r w:rsidRPr="00D259B8">
        <w:rPr>
          <w:rFonts w:ascii="Times New Roman" w:hAnsi="Times New Roman" w:cs="Times New Roman"/>
          <w:sz w:val="24"/>
          <w:szCs w:val="24"/>
        </w:rPr>
        <w:t>2012</w:t>
      </w:r>
      <w:r>
        <w:rPr>
          <w:rFonts w:ascii="Times New Roman" w:hAnsi="Times New Roman" w:cs="Times New Roman"/>
          <w:sz w:val="24"/>
          <w:szCs w:val="24"/>
        </w:rPr>
        <w:t>)</w:t>
      </w:r>
      <w:r w:rsidRPr="00D259B8">
        <w:rPr>
          <w:rFonts w:ascii="Times New Roman" w:hAnsi="Times New Roman" w:cs="Times New Roman"/>
          <w:sz w:val="24"/>
          <w:szCs w:val="24"/>
        </w:rPr>
        <w:t>. Lifestyle and health among Spanish university students: differences by gender and academic discipline. </w:t>
      </w:r>
      <w:r w:rsidRPr="00D259B8">
        <w:rPr>
          <w:rFonts w:ascii="Times New Roman" w:hAnsi="Times New Roman" w:cs="Times New Roman"/>
          <w:i/>
          <w:iCs/>
          <w:sz w:val="24"/>
          <w:szCs w:val="24"/>
        </w:rPr>
        <w:t>International journal of environmental research and public health</w:t>
      </w:r>
      <w:r w:rsidRPr="00D259B8">
        <w:rPr>
          <w:rFonts w:ascii="Times New Roman" w:hAnsi="Times New Roman" w:cs="Times New Roman"/>
          <w:sz w:val="24"/>
          <w:szCs w:val="24"/>
        </w:rPr>
        <w:t>, </w:t>
      </w:r>
      <w:r w:rsidRPr="00D259B8">
        <w:rPr>
          <w:rFonts w:ascii="Times New Roman" w:hAnsi="Times New Roman" w:cs="Times New Roman"/>
          <w:i/>
          <w:iCs/>
          <w:sz w:val="24"/>
          <w:szCs w:val="24"/>
        </w:rPr>
        <w:t>9</w:t>
      </w:r>
      <w:r w:rsidRPr="00D259B8">
        <w:rPr>
          <w:rFonts w:ascii="Times New Roman" w:hAnsi="Times New Roman" w:cs="Times New Roman"/>
          <w:sz w:val="24"/>
          <w:szCs w:val="24"/>
        </w:rPr>
        <w:t>(8), pp.2728-2741.</w:t>
      </w:r>
    </w:p>
    <w:p w14:paraId="023D42AD" w14:textId="77777777" w:rsidR="00A51607" w:rsidRDefault="00A51607" w:rsidP="00A51607">
      <w:pPr>
        <w:jc w:val="both"/>
        <w:rPr>
          <w:rFonts w:ascii="Times New Roman" w:hAnsi="Times New Roman" w:cs="Times New Roman"/>
          <w:sz w:val="24"/>
          <w:szCs w:val="24"/>
        </w:rPr>
      </w:pPr>
      <w:r w:rsidRPr="00E60E85">
        <w:rPr>
          <w:rFonts w:ascii="Times New Roman" w:hAnsi="Times New Roman" w:cs="Times New Roman"/>
          <w:sz w:val="24"/>
          <w:szCs w:val="24"/>
        </w:rPr>
        <w:t xml:space="preserve">Wang, C., Pan, R., Wan, X., Tan, Y., Xu, L., Ho, C.S. and Ho, R.C., </w:t>
      </w:r>
      <w:r>
        <w:rPr>
          <w:rFonts w:ascii="Times New Roman" w:hAnsi="Times New Roman" w:cs="Times New Roman"/>
          <w:sz w:val="24"/>
          <w:szCs w:val="24"/>
        </w:rPr>
        <w:t>(</w:t>
      </w:r>
      <w:r w:rsidRPr="00E60E85">
        <w:rPr>
          <w:rFonts w:ascii="Times New Roman" w:hAnsi="Times New Roman" w:cs="Times New Roman"/>
          <w:sz w:val="24"/>
          <w:szCs w:val="24"/>
        </w:rPr>
        <w:t>2020</w:t>
      </w:r>
      <w:r>
        <w:rPr>
          <w:rFonts w:ascii="Times New Roman" w:hAnsi="Times New Roman" w:cs="Times New Roman"/>
          <w:sz w:val="24"/>
          <w:szCs w:val="24"/>
        </w:rPr>
        <w:t>)</w:t>
      </w:r>
      <w:r w:rsidRPr="00E60E85">
        <w:rPr>
          <w:rFonts w:ascii="Times New Roman" w:hAnsi="Times New Roman" w:cs="Times New Roman"/>
          <w:sz w:val="24"/>
          <w:szCs w:val="24"/>
        </w:rPr>
        <w:t>. Immediate psychological responses and associated factors during the initial stage of the 2019 coronavirus disease (COVID-19) epidemic among the general population in China. </w:t>
      </w:r>
      <w:r w:rsidRPr="00E60E85">
        <w:rPr>
          <w:rFonts w:ascii="Times New Roman" w:hAnsi="Times New Roman" w:cs="Times New Roman"/>
          <w:i/>
          <w:iCs/>
          <w:sz w:val="24"/>
          <w:szCs w:val="24"/>
        </w:rPr>
        <w:t>International journal of environmental research and public health</w:t>
      </w:r>
      <w:r w:rsidRPr="00E60E85">
        <w:rPr>
          <w:rFonts w:ascii="Times New Roman" w:hAnsi="Times New Roman" w:cs="Times New Roman"/>
          <w:sz w:val="24"/>
          <w:szCs w:val="24"/>
        </w:rPr>
        <w:t>, </w:t>
      </w:r>
      <w:r w:rsidRPr="00E60E85">
        <w:rPr>
          <w:rFonts w:ascii="Times New Roman" w:hAnsi="Times New Roman" w:cs="Times New Roman"/>
          <w:i/>
          <w:iCs/>
          <w:sz w:val="24"/>
          <w:szCs w:val="24"/>
        </w:rPr>
        <w:t>17</w:t>
      </w:r>
      <w:r w:rsidRPr="00E60E85">
        <w:rPr>
          <w:rFonts w:ascii="Times New Roman" w:hAnsi="Times New Roman" w:cs="Times New Roman"/>
          <w:sz w:val="24"/>
          <w:szCs w:val="24"/>
        </w:rPr>
        <w:t>(5), p.1729.</w:t>
      </w:r>
    </w:p>
    <w:p w14:paraId="0333A93D" w14:textId="77777777" w:rsidR="00A51607" w:rsidRDefault="00A51607" w:rsidP="00A51607">
      <w:pPr>
        <w:jc w:val="both"/>
        <w:rPr>
          <w:rFonts w:ascii="Times New Roman" w:hAnsi="Times New Roman" w:cs="Times New Roman"/>
          <w:sz w:val="24"/>
          <w:szCs w:val="24"/>
        </w:rPr>
      </w:pPr>
      <w:proofErr w:type="spellStart"/>
      <w:r w:rsidRPr="00CD247B">
        <w:rPr>
          <w:rFonts w:ascii="Times New Roman" w:hAnsi="Times New Roman" w:cs="Times New Roman"/>
          <w:sz w:val="24"/>
          <w:szCs w:val="24"/>
        </w:rPr>
        <w:t>Zinman</w:t>
      </w:r>
      <w:proofErr w:type="spellEnd"/>
      <w:r w:rsidRPr="00CD247B">
        <w:rPr>
          <w:rFonts w:ascii="Times New Roman" w:hAnsi="Times New Roman" w:cs="Times New Roman"/>
          <w:sz w:val="24"/>
          <w:szCs w:val="24"/>
        </w:rPr>
        <w:t xml:space="preserve">, B., Ruderman, N., </w:t>
      </w:r>
      <w:proofErr w:type="spellStart"/>
      <w:r w:rsidRPr="00CD247B">
        <w:rPr>
          <w:rFonts w:ascii="Times New Roman" w:hAnsi="Times New Roman" w:cs="Times New Roman"/>
          <w:sz w:val="24"/>
          <w:szCs w:val="24"/>
        </w:rPr>
        <w:t>Campaigne</w:t>
      </w:r>
      <w:proofErr w:type="spellEnd"/>
      <w:r w:rsidRPr="00CD247B">
        <w:rPr>
          <w:rFonts w:ascii="Times New Roman" w:hAnsi="Times New Roman" w:cs="Times New Roman"/>
          <w:sz w:val="24"/>
          <w:szCs w:val="24"/>
        </w:rPr>
        <w:t xml:space="preserve">, B.N., Devlin, J.T. and Schneider, S.H., </w:t>
      </w:r>
      <w:r>
        <w:rPr>
          <w:rFonts w:ascii="Times New Roman" w:hAnsi="Times New Roman" w:cs="Times New Roman"/>
          <w:sz w:val="24"/>
          <w:szCs w:val="24"/>
        </w:rPr>
        <w:t>(</w:t>
      </w:r>
      <w:r w:rsidRPr="00CD247B">
        <w:rPr>
          <w:rFonts w:ascii="Times New Roman" w:hAnsi="Times New Roman" w:cs="Times New Roman"/>
          <w:sz w:val="24"/>
          <w:szCs w:val="24"/>
        </w:rPr>
        <w:t>2003</w:t>
      </w:r>
      <w:r>
        <w:rPr>
          <w:rFonts w:ascii="Times New Roman" w:hAnsi="Times New Roman" w:cs="Times New Roman"/>
          <w:sz w:val="24"/>
          <w:szCs w:val="24"/>
        </w:rPr>
        <w:t>)</w:t>
      </w:r>
      <w:r w:rsidRPr="00CD247B">
        <w:rPr>
          <w:rFonts w:ascii="Times New Roman" w:hAnsi="Times New Roman" w:cs="Times New Roman"/>
          <w:sz w:val="24"/>
          <w:szCs w:val="24"/>
        </w:rPr>
        <w:t>. Physical activity/exercise and diabetes mellitus. </w:t>
      </w:r>
      <w:r w:rsidRPr="00CD247B">
        <w:rPr>
          <w:rFonts w:ascii="Times New Roman" w:hAnsi="Times New Roman" w:cs="Times New Roman"/>
          <w:i/>
          <w:iCs/>
          <w:sz w:val="24"/>
          <w:szCs w:val="24"/>
        </w:rPr>
        <w:t>Diabetes care</w:t>
      </w:r>
      <w:r w:rsidRPr="00CD247B">
        <w:rPr>
          <w:rFonts w:ascii="Times New Roman" w:hAnsi="Times New Roman" w:cs="Times New Roman"/>
          <w:sz w:val="24"/>
          <w:szCs w:val="24"/>
        </w:rPr>
        <w:t>, </w:t>
      </w:r>
      <w:r w:rsidRPr="00CD247B">
        <w:rPr>
          <w:rFonts w:ascii="Times New Roman" w:hAnsi="Times New Roman" w:cs="Times New Roman"/>
          <w:i/>
          <w:iCs/>
          <w:sz w:val="24"/>
          <w:szCs w:val="24"/>
        </w:rPr>
        <w:t>26</w:t>
      </w:r>
      <w:r w:rsidRPr="00CD247B">
        <w:rPr>
          <w:rFonts w:ascii="Times New Roman" w:hAnsi="Times New Roman" w:cs="Times New Roman"/>
          <w:sz w:val="24"/>
          <w:szCs w:val="24"/>
        </w:rPr>
        <w:t>, p.S73.</w:t>
      </w:r>
    </w:p>
    <w:p w14:paraId="1BA37E11" w14:textId="77777777" w:rsidR="00A51607" w:rsidRDefault="00A51607" w:rsidP="00473811">
      <w:pPr>
        <w:spacing w:after="0" w:line="360" w:lineRule="auto"/>
        <w:jc w:val="both"/>
        <w:rPr>
          <w:rFonts w:ascii="Times New Roman" w:hAnsi="Times New Roman" w:cs="Times New Roman"/>
          <w:sz w:val="24"/>
          <w:szCs w:val="24"/>
        </w:rPr>
      </w:pPr>
    </w:p>
    <w:p w14:paraId="1D847CCC" w14:textId="77777777" w:rsidR="00A51607" w:rsidRDefault="00A51607" w:rsidP="00473811">
      <w:pPr>
        <w:spacing w:after="0" w:line="360" w:lineRule="auto"/>
        <w:jc w:val="both"/>
        <w:rPr>
          <w:rFonts w:ascii="Times New Roman" w:hAnsi="Times New Roman" w:cs="Times New Roman"/>
          <w:sz w:val="24"/>
          <w:szCs w:val="24"/>
        </w:rPr>
      </w:pPr>
    </w:p>
    <w:p w14:paraId="69EF3387" w14:textId="77777777" w:rsidR="00A51607" w:rsidRDefault="00A51607" w:rsidP="00473811">
      <w:pPr>
        <w:spacing w:after="0" w:line="360" w:lineRule="auto"/>
        <w:jc w:val="both"/>
        <w:rPr>
          <w:rFonts w:ascii="Times New Roman" w:hAnsi="Times New Roman" w:cs="Times New Roman"/>
          <w:sz w:val="24"/>
          <w:szCs w:val="24"/>
        </w:rPr>
      </w:pPr>
    </w:p>
    <w:p w14:paraId="35D40E68" w14:textId="77777777" w:rsidR="00A51607" w:rsidRDefault="00A51607" w:rsidP="00473811">
      <w:pPr>
        <w:spacing w:after="0" w:line="360" w:lineRule="auto"/>
        <w:jc w:val="both"/>
        <w:rPr>
          <w:rFonts w:ascii="Times New Roman" w:hAnsi="Times New Roman" w:cs="Times New Roman"/>
          <w:sz w:val="24"/>
          <w:szCs w:val="24"/>
        </w:rPr>
      </w:pPr>
    </w:p>
    <w:p w14:paraId="6FB402D9" w14:textId="77777777" w:rsidR="00A51607" w:rsidRDefault="00A51607" w:rsidP="00473811">
      <w:pPr>
        <w:spacing w:after="0" w:line="360" w:lineRule="auto"/>
        <w:jc w:val="both"/>
        <w:rPr>
          <w:rFonts w:ascii="Times New Roman" w:hAnsi="Times New Roman" w:cs="Times New Roman"/>
          <w:sz w:val="24"/>
          <w:szCs w:val="24"/>
        </w:rPr>
      </w:pPr>
    </w:p>
    <w:p w14:paraId="09AAA729" w14:textId="2719C83A" w:rsidR="00A51607" w:rsidRDefault="00A51607" w:rsidP="00473811">
      <w:pPr>
        <w:spacing w:after="0" w:line="360" w:lineRule="auto"/>
        <w:jc w:val="both"/>
        <w:rPr>
          <w:rFonts w:ascii="Times New Roman" w:hAnsi="Times New Roman" w:cs="Times New Roman"/>
          <w:sz w:val="24"/>
          <w:szCs w:val="24"/>
        </w:rPr>
      </w:pPr>
    </w:p>
    <w:p w14:paraId="23232D5E" w14:textId="77777777" w:rsidR="00AF7BBF" w:rsidRDefault="00AF7BBF" w:rsidP="00473811">
      <w:pPr>
        <w:spacing w:after="0" w:line="360" w:lineRule="auto"/>
        <w:jc w:val="both"/>
        <w:rPr>
          <w:rFonts w:ascii="Times New Roman" w:hAnsi="Times New Roman" w:cs="Times New Roman"/>
          <w:sz w:val="24"/>
          <w:szCs w:val="24"/>
        </w:rPr>
      </w:pPr>
    </w:p>
    <w:p w14:paraId="1204DB97" w14:textId="28380F2B" w:rsidR="00877839" w:rsidRPr="00A51607" w:rsidRDefault="00877839" w:rsidP="00473811">
      <w:pPr>
        <w:spacing w:after="0" w:line="360" w:lineRule="auto"/>
        <w:jc w:val="both"/>
        <w:rPr>
          <w:rFonts w:ascii="Times New Roman" w:hAnsi="Times New Roman" w:cs="Times New Roman"/>
          <w:b/>
          <w:bCs/>
          <w:sz w:val="24"/>
          <w:szCs w:val="24"/>
        </w:rPr>
      </w:pPr>
      <w:r w:rsidRPr="00A51607">
        <w:rPr>
          <w:rFonts w:ascii="Times New Roman" w:hAnsi="Times New Roman" w:cs="Times New Roman"/>
          <w:b/>
          <w:bCs/>
          <w:sz w:val="24"/>
          <w:szCs w:val="24"/>
        </w:rPr>
        <w:t xml:space="preserve">Appendix 1 </w:t>
      </w:r>
    </w:p>
    <w:p w14:paraId="5E71691F" w14:textId="7E563212" w:rsidR="00877839" w:rsidRDefault="009B1184" w:rsidP="0047381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Prior to the interview</w:t>
      </w:r>
    </w:p>
    <w:p w14:paraId="047BED1F" w14:textId="62F59976" w:rsidR="009B1184" w:rsidRPr="009B1184" w:rsidRDefault="009B1184" w:rsidP="009B1184">
      <w:pPr>
        <w:spacing w:after="0" w:line="360" w:lineRule="auto"/>
        <w:jc w:val="both"/>
        <w:rPr>
          <w:rFonts w:ascii="Times New Roman" w:hAnsi="Times New Roman" w:cs="Times New Roman"/>
          <w:i/>
          <w:iCs/>
          <w:sz w:val="24"/>
          <w:szCs w:val="24"/>
          <w:lang w:val="en-US"/>
        </w:rPr>
      </w:pPr>
      <w:r w:rsidRPr="009B1184">
        <w:rPr>
          <w:rFonts w:ascii="Times New Roman" w:hAnsi="Times New Roman" w:cs="Times New Roman"/>
          <w:i/>
          <w:iCs/>
          <w:sz w:val="24"/>
          <w:szCs w:val="24"/>
          <w:lang w:val="en-US"/>
        </w:rPr>
        <w:t xml:space="preserve">Thank you for agreeing to participate in this research project. As part of this study, I am talking to </w:t>
      </w:r>
      <w:r w:rsidR="00DC33F4">
        <w:rPr>
          <w:rFonts w:ascii="Times New Roman" w:hAnsi="Times New Roman" w:cs="Times New Roman"/>
          <w:i/>
          <w:iCs/>
          <w:sz w:val="24"/>
          <w:szCs w:val="24"/>
          <w:lang w:val="en-US"/>
        </w:rPr>
        <w:t>Student A</w:t>
      </w:r>
      <w:r w:rsidRPr="009B1184">
        <w:rPr>
          <w:rFonts w:ascii="Times New Roman" w:hAnsi="Times New Roman" w:cs="Times New Roman"/>
          <w:i/>
          <w:iCs/>
          <w:sz w:val="24"/>
          <w:szCs w:val="24"/>
          <w:lang w:val="en-US"/>
        </w:rPr>
        <w:t xml:space="preserve"> about their experiences of exercise and physical activity. </w:t>
      </w:r>
    </w:p>
    <w:p w14:paraId="21447C61" w14:textId="77777777" w:rsidR="009B1184" w:rsidRPr="009B1184" w:rsidRDefault="009B1184" w:rsidP="009B1184">
      <w:pPr>
        <w:spacing w:after="0" w:line="360" w:lineRule="auto"/>
        <w:jc w:val="both"/>
        <w:rPr>
          <w:rFonts w:ascii="Times New Roman" w:hAnsi="Times New Roman" w:cs="Times New Roman"/>
          <w:i/>
          <w:iCs/>
          <w:sz w:val="24"/>
          <w:szCs w:val="24"/>
          <w:lang w:val="en-US"/>
        </w:rPr>
      </w:pPr>
    </w:p>
    <w:p w14:paraId="5B645EF7" w14:textId="77777777" w:rsidR="009B1184" w:rsidRPr="009B1184" w:rsidRDefault="009B1184" w:rsidP="009B1184">
      <w:pPr>
        <w:spacing w:after="0" w:line="360" w:lineRule="auto"/>
        <w:jc w:val="both"/>
        <w:rPr>
          <w:rFonts w:ascii="Times New Roman" w:hAnsi="Times New Roman" w:cs="Times New Roman"/>
          <w:i/>
          <w:iCs/>
          <w:sz w:val="24"/>
          <w:szCs w:val="24"/>
          <w:lang w:val="en-US"/>
        </w:rPr>
      </w:pPr>
      <w:r w:rsidRPr="009B1184">
        <w:rPr>
          <w:rFonts w:ascii="Times New Roman" w:hAnsi="Times New Roman" w:cs="Times New Roman"/>
          <w:i/>
          <w:iCs/>
          <w:sz w:val="24"/>
          <w:szCs w:val="24"/>
          <w:lang w:val="en-US"/>
        </w:rPr>
        <w:t xml:space="preserve">The interview contains several parts that will discuss your experiences of exercise and physical activity. The results from this study will be used as part of a piece of coursework for a psychology module within my degree </w:t>
      </w:r>
      <w:proofErr w:type="spellStart"/>
      <w:r w:rsidRPr="009B1184">
        <w:rPr>
          <w:rFonts w:ascii="Times New Roman" w:hAnsi="Times New Roman" w:cs="Times New Roman"/>
          <w:i/>
          <w:iCs/>
          <w:sz w:val="24"/>
          <w:szCs w:val="24"/>
          <w:lang w:val="en-US"/>
        </w:rPr>
        <w:t>programme</w:t>
      </w:r>
      <w:proofErr w:type="spellEnd"/>
      <w:r w:rsidRPr="009B1184">
        <w:rPr>
          <w:rFonts w:ascii="Times New Roman" w:hAnsi="Times New Roman" w:cs="Times New Roman"/>
          <w:i/>
          <w:iCs/>
          <w:sz w:val="24"/>
          <w:szCs w:val="24"/>
          <w:lang w:val="en-US"/>
        </w:rPr>
        <w:t>. Please remember that all the information you provide is completely confidential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349C1FBE" w14:textId="77777777" w:rsidR="009B1184" w:rsidRPr="009B1184" w:rsidRDefault="009B1184" w:rsidP="009B1184">
      <w:pPr>
        <w:spacing w:after="0" w:line="360" w:lineRule="auto"/>
        <w:jc w:val="both"/>
        <w:rPr>
          <w:rFonts w:ascii="Times New Roman" w:hAnsi="Times New Roman" w:cs="Times New Roman"/>
          <w:i/>
          <w:iCs/>
          <w:sz w:val="24"/>
          <w:szCs w:val="24"/>
          <w:lang w:val="en-US"/>
        </w:rPr>
      </w:pPr>
    </w:p>
    <w:p w14:paraId="4E4FAB65" w14:textId="4F83CED6" w:rsidR="009B1184" w:rsidRPr="009B1184" w:rsidRDefault="009B1184" w:rsidP="009B1184">
      <w:pPr>
        <w:spacing w:after="0" w:line="360" w:lineRule="auto"/>
        <w:jc w:val="both"/>
        <w:rPr>
          <w:rFonts w:ascii="Times New Roman" w:hAnsi="Times New Roman" w:cs="Times New Roman"/>
          <w:b/>
          <w:bCs/>
          <w:i/>
          <w:iCs/>
          <w:sz w:val="24"/>
          <w:szCs w:val="24"/>
          <w:lang w:val="en-US"/>
        </w:rPr>
      </w:pPr>
      <w:r w:rsidRPr="009B1184">
        <w:rPr>
          <w:rFonts w:ascii="Times New Roman" w:hAnsi="Times New Roman" w:cs="Times New Roman"/>
          <w:i/>
          <w:iCs/>
          <w:sz w:val="24"/>
          <w:szCs w:val="24"/>
          <w:lang w:val="en-US"/>
        </w:rPr>
        <w:t>As a participant you have certain distinct rights</w:t>
      </w:r>
      <w:r w:rsidRPr="009B1184">
        <w:rPr>
          <w:rFonts w:ascii="Times New Roman" w:hAnsi="Times New Roman" w:cs="Times New Roman"/>
          <w:b/>
          <w:bCs/>
          <w:i/>
          <w:iCs/>
          <w:sz w:val="24"/>
          <w:szCs w:val="24"/>
          <w:lang w:val="en-US"/>
        </w:rPr>
        <w:t>, t</w:t>
      </w:r>
      <w:r w:rsidRPr="009B1184">
        <w:rPr>
          <w:rFonts w:ascii="Times New Roman" w:hAnsi="Times New Roman" w:cs="Times New Roman"/>
          <w:i/>
          <w:iCs/>
          <w:sz w:val="24"/>
          <w:szCs w:val="24"/>
          <w:lang w:val="en-US"/>
        </w:rPr>
        <w:t xml:space="preserve">his interview is about your experiences of participating in exercise and physical activity, and as such if you feel uncomfortable about answering any of the questions, then you are free to decline to answer or ask for the interview to be stopped. This interview's purpose is to learn about your experiences of exercise and physical activity, and as such, there are no right or wrong answers to the questions in the interview. I hope therefore, that you will respond in a clear and straightforward way. If there are any questions you do not feel comfortable answering or if something is not clear, please let me know. If you do not want to enter discussion about a particular topic any further just say “no comment” and we can move on. If you have questions, please feel free to ask them at any point. </w:t>
      </w:r>
    </w:p>
    <w:p w14:paraId="616F29B1" w14:textId="4D8100E0" w:rsidR="009B1184" w:rsidRPr="009B1184" w:rsidRDefault="009B1184" w:rsidP="009B1184">
      <w:pPr>
        <w:spacing w:after="0" w:line="360" w:lineRule="auto"/>
        <w:jc w:val="both"/>
        <w:rPr>
          <w:rFonts w:ascii="Times New Roman" w:hAnsi="Times New Roman" w:cs="Times New Roman"/>
          <w:i/>
          <w:iCs/>
          <w:sz w:val="24"/>
          <w:szCs w:val="24"/>
          <w:lang w:val="en-US"/>
        </w:rPr>
      </w:pPr>
      <w:r w:rsidRPr="009B1184">
        <w:rPr>
          <w:rFonts w:ascii="Times New Roman" w:hAnsi="Times New Roman" w:cs="Times New Roman"/>
          <w:i/>
          <w:iCs/>
          <w:sz w:val="24"/>
          <w:szCs w:val="24"/>
          <w:lang w:val="en-US"/>
        </w:rPr>
        <w:t>Important</w:t>
      </w:r>
      <w:r>
        <w:rPr>
          <w:rFonts w:ascii="Times New Roman" w:hAnsi="Times New Roman" w:cs="Times New Roman"/>
          <w:i/>
          <w:iCs/>
          <w:sz w:val="24"/>
          <w:szCs w:val="24"/>
          <w:lang w:val="en-US"/>
        </w:rPr>
        <w:t>,</w:t>
      </w:r>
      <w:r w:rsidRPr="009B1184">
        <w:rPr>
          <w:rFonts w:ascii="Times New Roman" w:hAnsi="Times New Roman" w:cs="Times New Roman"/>
          <w:i/>
          <w:iCs/>
          <w:sz w:val="24"/>
          <w:szCs w:val="24"/>
          <w:lang w:val="en-US"/>
        </w:rPr>
        <w:t xml:space="preserve"> During the interview I will be asking about your experiences of exercise and physical activity which may go back many years. I will also be asking about your motivation and barriers to exercise since that time. Feel free to take your time when recalling any aspect of these experiences and do not hesitate to include anything you believe is important. This may </w:t>
      </w:r>
      <w:r w:rsidRPr="009B1184">
        <w:rPr>
          <w:rFonts w:ascii="Times New Roman" w:hAnsi="Times New Roman" w:cs="Times New Roman"/>
          <w:i/>
          <w:iCs/>
          <w:sz w:val="24"/>
          <w:szCs w:val="24"/>
          <w:lang w:val="en-US"/>
        </w:rPr>
        <w:lastRenderedPageBreak/>
        <w:t xml:space="preserve">include things such as relationships, family, or work. If you are unable to recall an event, please let me know rather than guess. </w:t>
      </w:r>
    </w:p>
    <w:p w14:paraId="0B4A3B95" w14:textId="1DA4C52C" w:rsidR="009B1184" w:rsidRPr="009B1184" w:rsidRDefault="009B1184" w:rsidP="009B1184">
      <w:pPr>
        <w:spacing w:after="0" w:line="360" w:lineRule="auto"/>
        <w:jc w:val="both"/>
        <w:rPr>
          <w:rFonts w:ascii="Times New Roman" w:hAnsi="Times New Roman" w:cs="Times New Roman"/>
          <w:b/>
          <w:i/>
          <w:iCs/>
          <w:sz w:val="24"/>
          <w:szCs w:val="24"/>
          <w:lang w:val="en-US"/>
        </w:rPr>
      </w:pPr>
      <w:r>
        <w:rPr>
          <w:rFonts w:ascii="Times New Roman" w:hAnsi="Times New Roman" w:cs="Times New Roman"/>
          <w:i/>
          <w:sz w:val="24"/>
          <w:szCs w:val="24"/>
        </w:rPr>
        <w:t>If you have any questions as we go along, please ask them. Also ask for clarification if at any time you do not understand what I am asking.</w:t>
      </w:r>
    </w:p>
    <w:p w14:paraId="39DC8D15" w14:textId="690B80A4" w:rsidR="009B1184" w:rsidRDefault="009B1184" w:rsidP="009B1184">
      <w:p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i/>
          <w:iCs/>
          <w:sz w:val="24"/>
          <w:szCs w:val="24"/>
          <w:lang w:val="en-US"/>
        </w:rPr>
        <w:t>Thank you once again for your participation.</w:t>
      </w:r>
    </w:p>
    <w:p w14:paraId="795309A9" w14:textId="01A6A2CB" w:rsidR="009B1184" w:rsidRDefault="009B1184" w:rsidP="009B1184">
      <w:pPr>
        <w:spacing w:after="0" w:line="360" w:lineRule="auto"/>
        <w:jc w:val="both"/>
        <w:rPr>
          <w:rFonts w:ascii="Times New Roman" w:hAnsi="Times New Roman" w:cs="Times New Roman"/>
          <w:bCs/>
          <w:i/>
          <w:iCs/>
          <w:sz w:val="24"/>
          <w:szCs w:val="24"/>
          <w:lang w:val="en-US"/>
        </w:rPr>
      </w:pPr>
    </w:p>
    <w:p w14:paraId="20F5AC75" w14:textId="0BE5D654" w:rsidR="009B1184" w:rsidRDefault="009B1184" w:rsidP="009B1184">
      <w:pPr>
        <w:spacing w:after="0" w:line="360" w:lineRule="auto"/>
        <w:jc w:val="both"/>
        <w:rPr>
          <w:rFonts w:ascii="Times New Roman" w:hAnsi="Times New Roman" w:cs="Times New Roman"/>
          <w:bCs/>
          <w:i/>
          <w:iCs/>
          <w:sz w:val="24"/>
          <w:szCs w:val="24"/>
          <w:lang w:val="en-US"/>
        </w:rPr>
      </w:pPr>
    </w:p>
    <w:p w14:paraId="0B5C157B" w14:textId="552CE766" w:rsidR="009B1184" w:rsidRDefault="009B1184" w:rsidP="009B1184">
      <w:pPr>
        <w:spacing w:after="0" w:line="360" w:lineRule="auto"/>
        <w:jc w:val="both"/>
        <w:rPr>
          <w:rFonts w:ascii="Times New Roman" w:hAnsi="Times New Roman" w:cs="Times New Roman"/>
          <w:b/>
          <w:bCs/>
          <w:sz w:val="24"/>
          <w:szCs w:val="24"/>
        </w:rPr>
      </w:pPr>
      <w:r w:rsidRPr="009B1184">
        <w:rPr>
          <w:rFonts w:ascii="Times New Roman" w:hAnsi="Times New Roman" w:cs="Times New Roman"/>
          <w:b/>
          <w:bCs/>
          <w:sz w:val="24"/>
          <w:szCs w:val="24"/>
        </w:rPr>
        <w:t xml:space="preserve">Throughout this transcription the text in </w:t>
      </w:r>
      <w:r w:rsidRPr="009B1184">
        <w:rPr>
          <w:rFonts w:ascii="Times New Roman" w:hAnsi="Times New Roman" w:cs="Times New Roman"/>
          <w:b/>
          <w:bCs/>
          <w:i/>
          <w:sz w:val="24"/>
          <w:szCs w:val="24"/>
        </w:rPr>
        <w:t>italics</w:t>
      </w:r>
      <w:r w:rsidRPr="009B1184">
        <w:rPr>
          <w:rFonts w:ascii="Times New Roman" w:hAnsi="Times New Roman" w:cs="Times New Roman"/>
          <w:b/>
          <w:bCs/>
          <w:sz w:val="24"/>
          <w:szCs w:val="24"/>
        </w:rPr>
        <w:t xml:space="preserve"> will be the interviewer speaking, therefore the participant will be presented in plain text.</w:t>
      </w:r>
    </w:p>
    <w:p w14:paraId="058FBF8C" w14:textId="77777777" w:rsidR="009B1184" w:rsidRPr="009B1184" w:rsidRDefault="009B1184" w:rsidP="009B1184">
      <w:pPr>
        <w:spacing w:after="0" w:line="360" w:lineRule="auto"/>
        <w:jc w:val="both"/>
        <w:rPr>
          <w:rFonts w:ascii="Times New Roman" w:hAnsi="Times New Roman" w:cs="Times New Roman"/>
          <w:b/>
          <w:bCs/>
          <w:sz w:val="24"/>
          <w:szCs w:val="24"/>
          <w:lang w:val="en-US"/>
        </w:rPr>
      </w:pPr>
      <w:r w:rsidRPr="009B1184">
        <w:rPr>
          <w:rFonts w:ascii="Times New Roman" w:hAnsi="Times New Roman" w:cs="Times New Roman"/>
          <w:b/>
          <w:bCs/>
          <w:sz w:val="24"/>
          <w:szCs w:val="24"/>
          <w:lang w:val="en-US"/>
        </w:rPr>
        <w:t>1. Current physical activity levels and attitude to exercise and physical activity.</w:t>
      </w:r>
    </w:p>
    <w:p w14:paraId="76B41335" w14:textId="28458281" w:rsidR="009B1184" w:rsidRPr="009B1184" w:rsidRDefault="009B1184" w:rsidP="009B1184">
      <w:pPr>
        <w:numPr>
          <w:ilvl w:val="1"/>
          <w:numId w:val="1"/>
        </w:num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sz w:val="24"/>
          <w:szCs w:val="24"/>
          <w:lang w:val="en-US"/>
        </w:rPr>
        <w:t>Can you give me a bit of background information about your involvement in exercise / sport / physical activity up to this point (pr</w:t>
      </w:r>
      <w:r>
        <w:rPr>
          <w:rFonts w:ascii="Times New Roman" w:hAnsi="Times New Roman" w:cs="Times New Roman"/>
          <w:bCs/>
          <w:sz w:val="24"/>
          <w:szCs w:val="24"/>
          <w:lang w:val="en-US"/>
        </w:rPr>
        <w:t>ior to</w:t>
      </w:r>
      <w:r w:rsidRPr="009B1184">
        <w:rPr>
          <w:rFonts w:ascii="Times New Roman" w:hAnsi="Times New Roman" w:cs="Times New Roman"/>
          <w:bCs/>
          <w:sz w:val="24"/>
          <w:szCs w:val="24"/>
          <w:lang w:val="en-US"/>
        </w:rPr>
        <w:t xml:space="preserve"> when you were younger</w:t>
      </w:r>
      <w:r w:rsidRPr="009B1184">
        <w:rPr>
          <w:rFonts w:ascii="Times New Roman" w:hAnsi="Times New Roman" w:cs="Times New Roman"/>
          <w:bCs/>
          <w:i/>
          <w:iCs/>
          <w:sz w:val="24"/>
          <w:szCs w:val="24"/>
          <w:lang w:val="en-US"/>
        </w:rPr>
        <w:t>? I have been involved in exercise / sporting activity since the tender age of 14. I started playing netball at high school. Therefore, as the years past I gained weight and decided to start doing some exercises. I started by jogging in the mornings and evenings then became a fitness club member. As time went by, I got lazy and decided to stop.</w:t>
      </w:r>
    </w:p>
    <w:p w14:paraId="7551BEAE" w14:textId="77777777" w:rsidR="009B1184" w:rsidRPr="009B1184" w:rsidRDefault="009B1184" w:rsidP="009B1184">
      <w:pPr>
        <w:numPr>
          <w:ilvl w:val="1"/>
          <w:numId w:val="1"/>
        </w:num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sz w:val="24"/>
          <w:szCs w:val="24"/>
          <w:lang w:val="en-US"/>
        </w:rPr>
        <w:t xml:space="preserve">How do you feel about exercise and being physically active? </w:t>
      </w:r>
      <w:r w:rsidRPr="009B1184">
        <w:rPr>
          <w:rFonts w:ascii="Times New Roman" w:hAnsi="Times New Roman" w:cs="Times New Roman"/>
          <w:bCs/>
          <w:i/>
          <w:iCs/>
          <w:sz w:val="24"/>
          <w:szCs w:val="24"/>
          <w:lang w:val="en-US"/>
        </w:rPr>
        <w:t>Exercise makes your body tired, but it is also good to improve our quality of life.</w:t>
      </w:r>
    </w:p>
    <w:p w14:paraId="5C0CFEBD" w14:textId="073A8882" w:rsidR="009B1184" w:rsidRPr="009B1184" w:rsidRDefault="009B1184" w:rsidP="00DB760F">
      <w:pPr>
        <w:numPr>
          <w:ilvl w:val="1"/>
          <w:numId w:val="1"/>
        </w:num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sz w:val="24"/>
          <w:szCs w:val="24"/>
          <w:lang w:val="en-US"/>
        </w:rPr>
        <w:t xml:space="preserve">Do you know what the recommended physical activity guidelines are? </w:t>
      </w:r>
      <w:bookmarkStart w:id="2" w:name="_Hlk123397129"/>
      <w:r w:rsidRPr="009B1184">
        <w:rPr>
          <w:rFonts w:ascii="Times New Roman" w:hAnsi="Times New Roman" w:cs="Times New Roman"/>
          <w:bCs/>
          <w:i/>
          <w:iCs/>
          <w:sz w:val="24"/>
          <w:szCs w:val="24"/>
          <w:lang w:val="en-US"/>
        </w:rPr>
        <w:t>Not sure what they are</w:t>
      </w:r>
      <w:bookmarkEnd w:id="2"/>
      <w:r w:rsidR="00DB760F">
        <w:rPr>
          <w:rFonts w:ascii="Times New Roman" w:hAnsi="Times New Roman" w:cs="Times New Roman"/>
          <w:bCs/>
          <w:i/>
          <w:iCs/>
          <w:sz w:val="24"/>
          <w:szCs w:val="24"/>
          <w:lang w:val="en-US"/>
        </w:rPr>
        <w:t xml:space="preserve">, </w:t>
      </w:r>
      <w:proofErr w:type="gramStart"/>
      <w:r w:rsidRPr="009B1184">
        <w:rPr>
          <w:rFonts w:ascii="Times New Roman" w:hAnsi="Times New Roman" w:cs="Times New Roman"/>
          <w:bCs/>
          <w:i/>
          <w:iCs/>
          <w:sz w:val="24"/>
          <w:szCs w:val="24"/>
          <w:lang w:val="en-US"/>
        </w:rPr>
        <w:t>You</w:t>
      </w:r>
      <w:proofErr w:type="gramEnd"/>
      <w:r w:rsidRPr="009B1184">
        <w:rPr>
          <w:rFonts w:ascii="Times New Roman" w:hAnsi="Times New Roman" w:cs="Times New Roman"/>
          <w:bCs/>
          <w:i/>
          <w:iCs/>
          <w:sz w:val="24"/>
          <w:szCs w:val="24"/>
          <w:lang w:val="en-US"/>
        </w:rPr>
        <w:t xml:space="preserve"> can explain to me</w:t>
      </w:r>
      <w:r w:rsidR="00DB760F">
        <w:rPr>
          <w:rFonts w:ascii="Times New Roman" w:hAnsi="Times New Roman" w:cs="Times New Roman"/>
          <w:bCs/>
          <w:i/>
          <w:iCs/>
          <w:sz w:val="24"/>
          <w:szCs w:val="24"/>
          <w:lang w:val="en-US"/>
        </w:rPr>
        <w:t>!!</w:t>
      </w:r>
    </w:p>
    <w:p w14:paraId="7995774B" w14:textId="286B2D3F" w:rsidR="009B1184" w:rsidRPr="009B1184" w:rsidRDefault="009B1184" w:rsidP="009B1184">
      <w:pPr>
        <w:numPr>
          <w:ilvl w:val="1"/>
          <w:numId w:val="1"/>
        </w:num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sz w:val="24"/>
          <w:szCs w:val="24"/>
          <w:lang w:val="en-US"/>
        </w:rPr>
        <w:t xml:space="preserve">Are you doing any exercise/physical activity now? </w:t>
      </w:r>
      <w:r w:rsidR="00DB760F">
        <w:rPr>
          <w:rFonts w:ascii="Times New Roman" w:hAnsi="Times New Roman" w:cs="Times New Roman"/>
          <w:bCs/>
          <w:i/>
          <w:iCs/>
          <w:sz w:val="24"/>
          <w:szCs w:val="24"/>
          <w:lang w:val="en-US"/>
        </w:rPr>
        <w:t>Yes, o</w:t>
      </w:r>
      <w:r w:rsidRPr="009B1184">
        <w:rPr>
          <w:rFonts w:ascii="Times New Roman" w:hAnsi="Times New Roman" w:cs="Times New Roman"/>
          <w:bCs/>
          <w:i/>
          <w:iCs/>
          <w:sz w:val="24"/>
          <w:szCs w:val="24"/>
          <w:lang w:val="en-US"/>
        </w:rPr>
        <w:t>ther than walking to work at times no I am not.</w:t>
      </w:r>
    </w:p>
    <w:p w14:paraId="760E61E4" w14:textId="3A15DC70" w:rsidR="009B1184" w:rsidRPr="009B1184" w:rsidRDefault="009B1184" w:rsidP="009B1184">
      <w:pPr>
        <w:numPr>
          <w:ilvl w:val="1"/>
          <w:numId w:val="1"/>
        </w:num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sz w:val="24"/>
          <w:szCs w:val="24"/>
          <w:lang w:val="en-US"/>
        </w:rPr>
        <w:t xml:space="preserve">How do you feel about the amount of activity that you are doing now? </w:t>
      </w:r>
      <w:r w:rsidRPr="009B1184">
        <w:rPr>
          <w:rFonts w:ascii="Times New Roman" w:hAnsi="Times New Roman" w:cs="Times New Roman"/>
          <w:bCs/>
          <w:i/>
          <w:iCs/>
          <w:sz w:val="24"/>
          <w:szCs w:val="24"/>
          <w:lang w:val="en-US"/>
        </w:rPr>
        <w:t>I do not feel confident about the amount of activity.</w:t>
      </w:r>
    </w:p>
    <w:p w14:paraId="20CE6C87" w14:textId="77777777" w:rsidR="009B1184" w:rsidRPr="009B1184" w:rsidRDefault="009B1184" w:rsidP="009B1184">
      <w:pPr>
        <w:numPr>
          <w:ilvl w:val="1"/>
          <w:numId w:val="1"/>
        </w:numPr>
        <w:spacing w:after="0" w:line="360" w:lineRule="auto"/>
        <w:jc w:val="both"/>
        <w:rPr>
          <w:rFonts w:ascii="Times New Roman" w:hAnsi="Times New Roman" w:cs="Times New Roman"/>
          <w:bCs/>
          <w:sz w:val="24"/>
          <w:szCs w:val="24"/>
          <w:lang w:val="en-US"/>
        </w:rPr>
      </w:pPr>
      <w:r w:rsidRPr="009B1184">
        <w:rPr>
          <w:rFonts w:ascii="Times New Roman" w:hAnsi="Times New Roman" w:cs="Times New Roman"/>
          <w:bCs/>
          <w:sz w:val="24"/>
          <w:szCs w:val="24"/>
          <w:lang w:val="en-US"/>
        </w:rPr>
        <w:t xml:space="preserve">Are your friends and family currently active? (Probe: have you any opinions on this?) </w:t>
      </w:r>
      <w:r w:rsidRPr="009B1184">
        <w:rPr>
          <w:rFonts w:ascii="Times New Roman" w:hAnsi="Times New Roman" w:cs="Times New Roman"/>
          <w:bCs/>
          <w:i/>
          <w:iCs/>
          <w:sz w:val="24"/>
          <w:szCs w:val="24"/>
          <w:lang w:val="en-US"/>
        </w:rPr>
        <w:t>yes some of my friends and family are currently active. No opinion</w:t>
      </w:r>
      <w:r w:rsidRPr="009B1184">
        <w:rPr>
          <w:rFonts w:ascii="Times New Roman" w:hAnsi="Times New Roman" w:cs="Times New Roman"/>
          <w:bCs/>
          <w:sz w:val="24"/>
          <w:szCs w:val="24"/>
          <w:lang w:val="en-US"/>
        </w:rPr>
        <w:t xml:space="preserve"> </w:t>
      </w:r>
    </w:p>
    <w:p w14:paraId="149A7B33" w14:textId="77777777" w:rsidR="00DB760F" w:rsidRDefault="009B1184" w:rsidP="00DB760F">
      <w:pPr>
        <w:numPr>
          <w:ilvl w:val="1"/>
          <w:numId w:val="1"/>
        </w:numPr>
        <w:spacing w:after="0" w:line="360" w:lineRule="auto"/>
        <w:jc w:val="both"/>
        <w:rPr>
          <w:rFonts w:ascii="Times New Roman" w:hAnsi="Times New Roman" w:cs="Times New Roman"/>
          <w:bCs/>
          <w:i/>
          <w:iCs/>
          <w:sz w:val="24"/>
          <w:szCs w:val="24"/>
          <w:lang w:val="en-US"/>
        </w:rPr>
      </w:pPr>
      <w:r w:rsidRPr="009B1184">
        <w:rPr>
          <w:rFonts w:ascii="Times New Roman" w:hAnsi="Times New Roman" w:cs="Times New Roman"/>
          <w:bCs/>
          <w:sz w:val="24"/>
          <w:szCs w:val="24"/>
          <w:lang w:val="en-US"/>
        </w:rPr>
        <w:t xml:space="preserve">Do you think that people should exercise regularly? </w:t>
      </w:r>
      <w:r w:rsidRPr="009B1184">
        <w:rPr>
          <w:rFonts w:ascii="Times New Roman" w:hAnsi="Times New Roman" w:cs="Times New Roman"/>
          <w:bCs/>
          <w:i/>
          <w:iCs/>
          <w:sz w:val="24"/>
          <w:szCs w:val="24"/>
          <w:lang w:val="en-US"/>
        </w:rPr>
        <w:t>Yes, I do think that people should exercise regularly because it is vital to stay fit as it improves your overall wellbeing.</w:t>
      </w:r>
      <w:r w:rsidRPr="00DB760F">
        <w:rPr>
          <w:rFonts w:ascii="Times New Roman" w:hAnsi="Times New Roman" w:cs="Times New Roman"/>
          <w:bCs/>
          <w:sz w:val="24"/>
          <w:szCs w:val="24"/>
          <w:lang w:val="en-US"/>
        </w:rPr>
        <w:t xml:space="preserve"> </w:t>
      </w:r>
    </w:p>
    <w:p w14:paraId="36B619A9" w14:textId="0297F988" w:rsidR="009B1184" w:rsidRDefault="009B1184" w:rsidP="00DB760F">
      <w:pPr>
        <w:numPr>
          <w:ilvl w:val="1"/>
          <w:numId w:val="1"/>
        </w:numPr>
        <w:spacing w:after="0" w:line="360" w:lineRule="auto"/>
        <w:jc w:val="both"/>
        <w:rPr>
          <w:rFonts w:ascii="Times New Roman" w:hAnsi="Times New Roman" w:cs="Times New Roman"/>
          <w:bCs/>
          <w:i/>
          <w:iCs/>
          <w:sz w:val="24"/>
          <w:szCs w:val="24"/>
          <w:lang w:val="en-US"/>
        </w:rPr>
      </w:pPr>
      <w:r w:rsidRPr="00DB760F">
        <w:rPr>
          <w:rFonts w:ascii="Times New Roman" w:hAnsi="Times New Roman" w:cs="Times New Roman"/>
          <w:bCs/>
          <w:sz w:val="24"/>
          <w:szCs w:val="24"/>
          <w:lang w:val="en-US"/>
        </w:rPr>
        <w:t xml:space="preserve">Do you think that exercise can impact upon a person’s health in any way? (Probe: if yes, can you give me some examples? If not, why do </w:t>
      </w:r>
      <w:r w:rsidRPr="00DB760F">
        <w:rPr>
          <w:rFonts w:ascii="Times New Roman" w:hAnsi="Times New Roman" w:cs="Times New Roman"/>
          <w:bCs/>
          <w:sz w:val="24"/>
          <w:szCs w:val="24"/>
          <w:lang w:val="en-US"/>
        </w:rPr>
        <w:lastRenderedPageBreak/>
        <w:t xml:space="preserve">you think this?) </w:t>
      </w:r>
      <w:r w:rsidRPr="00DB760F">
        <w:rPr>
          <w:rFonts w:ascii="Times New Roman" w:hAnsi="Times New Roman" w:cs="Times New Roman"/>
          <w:bCs/>
          <w:i/>
          <w:iCs/>
          <w:sz w:val="24"/>
          <w:szCs w:val="24"/>
          <w:lang w:val="en-US"/>
        </w:rPr>
        <w:t>yes exercise can impact upon your health. It is one of the most important things you can do for your health. Being physically active can improve your brain health, help manage your weigh, reduce the risk of diseases such as diabetes, heart problems etc. Strengthen bones and muscles and improve our ability to do everyday activities.</w:t>
      </w:r>
    </w:p>
    <w:p w14:paraId="1B4C81F1" w14:textId="5F43F0DF" w:rsidR="008B05AE" w:rsidRDefault="008B05AE" w:rsidP="008B05AE">
      <w:pPr>
        <w:spacing w:after="0" w:line="360" w:lineRule="auto"/>
        <w:jc w:val="both"/>
        <w:rPr>
          <w:rFonts w:ascii="Times New Roman" w:hAnsi="Times New Roman" w:cs="Times New Roman"/>
          <w:bCs/>
          <w:i/>
          <w:iCs/>
          <w:sz w:val="24"/>
          <w:szCs w:val="24"/>
          <w:lang w:val="en-US"/>
        </w:rPr>
      </w:pPr>
    </w:p>
    <w:p w14:paraId="7A9F9009" w14:textId="78AA708F" w:rsidR="008B05AE" w:rsidRDefault="008B05AE" w:rsidP="008B05AE">
      <w:pPr>
        <w:spacing w:after="0" w:line="360" w:lineRule="auto"/>
        <w:jc w:val="both"/>
        <w:rPr>
          <w:rFonts w:ascii="Times New Roman" w:hAnsi="Times New Roman" w:cs="Times New Roman"/>
          <w:bCs/>
          <w:i/>
          <w:iCs/>
          <w:sz w:val="24"/>
          <w:szCs w:val="24"/>
          <w:lang w:val="en-US"/>
        </w:rPr>
      </w:pPr>
    </w:p>
    <w:p w14:paraId="3C7AB5EE" w14:textId="77777777" w:rsidR="008B05AE" w:rsidRPr="008B05AE" w:rsidRDefault="008B05AE" w:rsidP="008B05AE">
      <w:pPr>
        <w:spacing w:after="0" w:line="360" w:lineRule="auto"/>
        <w:jc w:val="both"/>
        <w:rPr>
          <w:rFonts w:ascii="Times New Roman" w:hAnsi="Times New Roman" w:cs="Times New Roman"/>
          <w:b/>
          <w:bCs/>
          <w:sz w:val="24"/>
          <w:szCs w:val="24"/>
          <w:lang w:val="en-US"/>
        </w:rPr>
      </w:pPr>
      <w:r w:rsidRPr="008B05AE">
        <w:rPr>
          <w:rFonts w:ascii="Times New Roman" w:hAnsi="Times New Roman" w:cs="Times New Roman"/>
          <w:b/>
          <w:bCs/>
          <w:sz w:val="24"/>
          <w:szCs w:val="24"/>
          <w:lang w:val="en-US"/>
        </w:rPr>
        <w:t>2. Barriers to exercise</w:t>
      </w:r>
    </w:p>
    <w:p w14:paraId="11793637" w14:textId="77777777" w:rsidR="008B05AE" w:rsidRDefault="008B05AE" w:rsidP="008B05AE">
      <w:pPr>
        <w:numPr>
          <w:ilvl w:val="1"/>
          <w:numId w:val="2"/>
        </w:numPr>
        <w:spacing w:after="0" w:line="360" w:lineRule="auto"/>
        <w:jc w:val="both"/>
        <w:rPr>
          <w:rFonts w:ascii="Times New Roman" w:hAnsi="Times New Roman" w:cs="Times New Roman"/>
          <w:b/>
          <w:bCs/>
          <w:sz w:val="24"/>
          <w:szCs w:val="24"/>
          <w:lang w:val="en-US"/>
        </w:rPr>
      </w:pPr>
      <w:r w:rsidRPr="008B05AE">
        <w:rPr>
          <w:rFonts w:ascii="Times New Roman" w:hAnsi="Times New Roman" w:cs="Times New Roman"/>
          <w:bCs/>
          <w:sz w:val="24"/>
          <w:szCs w:val="24"/>
          <w:lang w:val="en-US"/>
        </w:rPr>
        <w:t xml:space="preserve">What do you feel (if anything) prevented you from being more active when you were younger, if you were not active then (barriers to activity)? </w:t>
      </w:r>
      <w:bookmarkStart w:id="3" w:name="_Hlk123395406"/>
    </w:p>
    <w:p w14:paraId="5CEC8E55" w14:textId="4033776C" w:rsidR="008B05AE" w:rsidRPr="008B05AE" w:rsidRDefault="008B05AE" w:rsidP="008B05AE">
      <w:pPr>
        <w:spacing w:after="0" w:line="360" w:lineRule="auto"/>
        <w:ind w:left="2880"/>
        <w:jc w:val="both"/>
        <w:rPr>
          <w:rFonts w:ascii="Times New Roman" w:hAnsi="Times New Roman" w:cs="Times New Roman"/>
          <w:b/>
          <w:bCs/>
          <w:sz w:val="24"/>
          <w:szCs w:val="24"/>
          <w:lang w:val="en-US"/>
        </w:rPr>
      </w:pPr>
      <w:r w:rsidRPr="008B05AE">
        <w:rPr>
          <w:rFonts w:ascii="Times New Roman" w:hAnsi="Times New Roman" w:cs="Times New Roman"/>
          <w:bCs/>
          <w:i/>
          <w:iCs/>
          <w:sz w:val="24"/>
          <w:szCs w:val="24"/>
          <w:lang w:val="en-US"/>
        </w:rPr>
        <w:t>I did partake in physical activities when I was younger but stopped because I was lacking motivation and got tired easily. I also found out I was asthmatic.</w:t>
      </w:r>
      <w:bookmarkEnd w:id="3"/>
    </w:p>
    <w:p w14:paraId="7A1D46CA" w14:textId="77777777" w:rsidR="008B05AE" w:rsidRPr="008B05AE" w:rsidRDefault="008B05AE" w:rsidP="008B05AE">
      <w:pPr>
        <w:numPr>
          <w:ilvl w:val="1"/>
          <w:numId w:val="2"/>
        </w:numPr>
        <w:spacing w:after="0" w:line="360" w:lineRule="auto"/>
        <w:jc w:val="both"/>
        <w:rPr>
          <w:rFonts w:ascii="Times New Roman" w:hAnsi="Times New Roman" w:cs="Times New Roman"/>
          <w:bCs/>
          <w:sz w:val="24"/>
          <w:szCs w:val="24"/>
          <w:lang w:val="en-US"/>
        </w:rPr>
      </w:pPr>
      <w:r w:rsidRPr="008B05AE">
        <w:rPr>
          <w:rFonts w:ascii="Times New Roman" w:hAnsi="Times New Roman" w:cs="Times New Roman"/>
          <w:bCs/>
          <w:sz w:val="24"/>
          <w:szCs w:val="24"/>
          <w:lang w:val="en-US"/>
        </w:rPr>
        <w:t xml:space="preserve">Have you ever been advised to not to exercise or limit exercise? </w:t>
      </w:r>
      <w:proofErr w:type="gramStart"/>
      <w:r w:rsidRPr="008B05AE">
        <w:rPr>
          <w:rFonts w:ascii="Times New Roman" w:hAnsi="Times New Roman" w:cs="Times New Roman"/>
          <w:bCs/>
          <w:sz w:val="24"/>
          <w:szCs w:val="24"/>
          <w:lang w:val="en-US"/>
        </w:rPr>
        <w:t>E.g.</w:t>
      </w:r>
      <w:proofErr w:type="gramEnd"/>
      <w:r w:rsidRPr="008B05AE">
        <w:rPr>
          <w:rFonts w:ascii="Times New Roman" w:hAnsi="Times New Roman" w:cs="Times New Roman"/>
          <w:bCs/>
          <w:sz w:val="24"/>
          <w:szCs w:val="24"/>
          <w:lang w:val="en-US"/>
        </w:rPr>
        <w:t xml:space="preserve"> Do you have any health issues or injuries that prevent you from participating in exercise / sport activity? </w:t>
      </w:r>
      <w:bookmarkStart w:id="4" w:name="_Hlk123394687"/>
      <w:r w:rsidRPr="008B05AE">
        <w:rPr>
          <w:rFonts w:ascii="Times New Roman" w:hAnsi="Times New Roman" w:cs="Times New Roman"/>
          <w:bCs/>
          <w:i/>
          <w:iCs/>
          <w:sz w:val="24"/>
          <w:szCs w:val="24"/>
          <w:lang w:val="en-US"/>
        </w:rPr>
        <w:t xml:space="preserve">Yes, </w:t>
      </w:r>
      <w:bookmarkStart w:id="5" w:name="_Hlk123395451"/>
      <w:r w:rsidRPr="008B05AE">
        <w:rPr>
          <w:rFonts w:ascii="Times New Roman" w:hAnsi="Times New Roman" w:cs="Times New Roman"/>
          <w:bCs/>
          <w:i/>
          <w:iCs/>
          <w:sz w:val="24"/>
          <w:szCs w:val="24"/>
          <w:lang w:val="en-US"/>
        </w:rPr>
        <w:t>I have been advised to limit my exercise and only do light exercises because I am asthmatic</w:t>
      </w:r>
      <w:bookmarkEnd w:id="4"/>
      <w:r w:rsidRPr="008B05AE">
        <w:rPr>
          <w:rFonts w:ascii="Times New Roman" w:hAnsi="Times New Roman" w:cs="Times New Roman"/>
          <w:bCs/>
          <w:i/>
          <w:iCs/>
          <w:sz w:val="24"/>
          <w:szCs w:val="24"/>
          <w:lang w:val="en-US"/>
        </w:rPr>
        <w:t>.</w:t>
      </w:r>
      <w:bookmarkEnd w:id="5"/>
    </w:p>
    <w:p w14:paraId="5031B382" w14:textId="77777777" w:rsidR="008B05AE" w:rsidRPr="008B05AE" w:rsidRDefault="008B05AE" w:rsidP="008B05AE">
      <w:pPr>
        <w:spacing w:after="0" w:line="360" w:lineRule="auto"/>
        <w:jc w:val="both"/>
        <w:rPr>
          <w:rFonts w:ascii="Times New Roman" w:hAnsi="Times New Roman" w:cs="Times New Roman"/>
          <w:bCs/>
          <w:sz w:val="24"/>
          <w:szCs w:val="24"/>
          <w:lang w:val="en-US"/>
        </w:rPr>
      </w:pPr>
    </w:p>
    <w:p w14:paraId="1DC07372" w14:textId="40322F9C" w:rsidR="008B05AE" w:rsidRPr="008B05AE" w:rsidRDefault="008B05AE" w:rsidP="008B05AE">
      <w:pPr>
        <w:numPr>
          <w:ilvl w:val="1"/>
          <w:numId w:val="2"/>
        </w:numPr>
        <w:spacing w:after="0" w:line="360" w:lineRule="auto"/>
        <w:jc w:val="both"/>
        <w:rPr>
          <w:rFonts w:ascii="Times New Roman" w:hAnsi="Times New Roman" w:cs="Times New Roman"/>
          <w:bCs/>
          <w:sz w:val="24"/>
          <w:szCs w:val="24"/>
          <w:lang w:val="en-US"/>
        </w:rPr>
      </w:pPr>
      <w:r w:rsidRPr="008B05AE">
        <w:rPr>
          <w:rFonts w:ascii="Times New Roman" w:hAnsi="Times New Roman" w:cs="Times New Roman"/>
          <w:bCs/>
          <w:sz w:val="24"/>
          <w:szCs w:val="24"/>
          <w:lang w:val="en-US"/>
        </w:rPr>
        <w:t xml:space="preserve">Do you have any opportunities to exercise near where you live (or work)? </w:t>
      </w:r>
      <w:r w:rsidRPr="008B05AE">
        <w:rPr>
          <w:rFonts w:ascii="Times New Roman" w:hAnsi="Times New Roman" w:cs="Times New Roman"/>
          <w:bCs/>
          <w:i/>
          <w:iCs/>
          <w:sz w:val="24"/>
          <w:szCs w:val="24"/>
          <w:lang w:val="en-US"/>
        </w:rPr>
        <w:t xml:space="preserve">Yes, I </w:t>
      </w:r>
      <w:r w:rsidR="00101937" w:rsidRPr="008B05AE">
        <w:rPr>
          <w:rFonts w:ascii="Times New Roman" w:hAnsi="Times New Roman" w:cs="Times New Roman"/>
          <w:bCs/>
          <w:i/>
          <w:iCs/>
          <w:sz w:val="24"/>
          <w:szCs w:val="24"/>
          <w:lang w:val="en-US"/>
        </w:rPr>
        <w:t>have a</w:t>
      </w:r>
      <w:r w:rsidRPr="008B05AE">
        <w:rPr>
          <w:rFonts w:ascii="Times New Roman" w:hAnsi="Times New Roman" w:cs="Times New Roman"/>
          <w:bCs/>
          <w:i/>
          <w:iCs/>
          <w:sz w:val="24"/>
          <w:szCs w:val="24"/>
          <w:lang w:val="en-US"/>
        </w:rPr>
        <w:t xml:space="preserve"> lot of opportunities to exercise as there is a gym on campus where I live.</w:t>
      </w:r>
    </w:p>
    <w:p w14:paraId="055C840E" w14:textId="77777777" w:rsidR="00101937" w:rsidRDefault="008B05AE" w:rsidP="008B05AE">
      <w:pPr>
        <w:numPr>
          <w:ilvl w:val="1"/>
          <w:numId w:val="2"/>
        </w:numPr>
        <w:spacing w:after="0" w:line="360" w:lineRule="auto"/>
        <w:jc w:val="both"/>
        <w:rPr>
          <w:rFonts w:ascii="Times New Roman" w:hAnsi="Times New Roman" w:cs="Times New Roman"/>
          <w:bCs/>
          <w:sz w:val="24"/>
          <w:szCs w:val="24"/>
          <w:lang w:val="en-US"/>
        </w:rPr>
      </w:pPr>
      <w:r w:rsidRPr="008B05AE">
        <w:rPr>
          <w:rFonts w:ascii="Times New Roman" w:hAnsi="Times New Roman" w:cs="Times New Roman"/>
          <w:bCs/>
          <w:sz w:val="24"/>
          <w:szCs w:val="24"/>
          <w:lang w:val="en-US"/>
        </w:rPr>
        <w:t>You mentioned that you are not currently exercising regularly. What do you feel stops you from participating in exercise/sport/physical activity now?</w:t>
      </w:r>
      <w:bookmarkStart w:id="6" w:name="_Hlk123396837"/>
    </w:p>
    <w:p w14:paraId="43D5564D" w14:textId="4F0FB785" w:rsidR="008B05AE" w:rsidRDefault="008B05AE" w:rsidP="00101937">
      <w:pPr>
        <w:spacing w:after="0" w:line="360" w:lineRule="auto"/>
        <w:ind w:left="2880"/>
        <w:jc w:val="both"/>
        <w:rPr>
          <w:rFonts w:ascii="Times New Roman" w:hAnsi="Times New Roman" w:cs="Times New Roman"/>
          <w:bCs/>
          <w:i/>
          <w:iCs/>
          <w:sz w:val="24"/>
          <w:szCs w:val="24"/>
          <w:lang w:val="en-US"/>
        </w:rPr>
      </w:pPr>
      <w:r w:rsidRPr="008B05AE">
        <w:rPr>
          <w:rFonts w:ascii="Times New Roman" w:hAnsi="Times New Roman" w:cs="Times New Roman"/>
          <w:bCs/>
          <w:i/>
          <w:iCs/>
          <w:sz w:val="24"/>
          <w:szCs w:val="24"/>
          <w:lang w:val="en-US"/>
        </w:rPr>
        <w:t>What hinders me from participating in exercises are lack of self-motivation, lack of encouragement/support, lack of confidence, lack of time due to schoolwork. I also get fatigue at times</w:t>
      </w:r>
    </w:p>
    <w:p w14:paraId="65455103" w14:textId="77777777" w:rsidR="0096200A" w:rsidRPr="0096200A" w:rsidRDefault="0096200A" w:rsidP="0096200A">
      <w:pPr>
        <w:spacing w:after="0" w:line="360" w:lineRule="auto"/>
        <w:jc w:val="both"/>
        <w:rPr>
          <w:rFonts w:ascii="Times New Roman" w:hAnsi="Times New Roman" w:cs="Times New Roman"/>
          <w:b/>
          <w:bCs/>
          <w:sz w:val="24"/>
          <w:szCs w:val="24"/>
          <w:lang w:val="en-US"/>
        </w:rPr>
      </w:pPr>
      <w:r w:rsidRPr="0096200A">
        <w:rPr>
          <w:rFonts w:ascii="Times New Roman" w:hAnsi="Times New Roman" w:cs="Times New Roman"/>
          <w:b/>
          <w:bCs/>
          <w:sz w:val="24"/>
          <w:szCs w:val="24"/>
          <w:lang w:val="en-US"/>
        </w:rPr>
        <w:t>3. Motivation to exercise</w:t>
      </w:r>
      <w:r w:rsidRPr="0096200A">
        <w:rPr>
          <w:rFonts w:ascii="Times New Roman" w:hAnsi="Times New Roman" w:cs="Times New Roman"/>
          <w:bCs/>
          <w:sz w:val="24"/>
          <w:szCs w:val="24"/>
          <w:lang w:val="en-US"/>
        </w:rPr>
        <w:t xml:space="preserve"> </w:t>
      </w:r>
    </w:p>
    <w:p w14:paraId="2F41DEF2" w14:textId="77777777" w:rsidR="0096200A" w:rsidRPr="0096200A" w:rsidRDefault="0096200A" w:rsidP="0096200A">
      <w:pPr>
        <w:spacing w:after="0" w:line="360" w:lineRule="auto"/>
        <w:ind w:left="2160"/>
        <w:jc w:val="both"/>
        <w:rPr>
          <w:rFonts w:ascii="Times New Roman" w:hAnsi="Times New Roman" w:cs="Times New Roman"/>
          <w:bCs/>
          <w:i/>
          <w:iCs/>
          <w:sz w:val="24"/>
          <w:szCs w:val="24"/>
          <w:lang w:val="en-US"/>
        </w:rPr>
      </w:pPr>
      <w:r w:rsidRPr="0096200A">
        <w:rPr>
          <w:rFonts w:ascii="Times New Roman" w:hAnsi="Times New Roman" w:cs="Times New Roman"/>
          <w:bCs/>
          <w:sz w:val="24"/>
          <w:szCs w:val="24"/>
          <w:lang w:val="en-US"/>
        </w:rPr>
        <w:t xml:space="preserve">a. How many years had elapsed since you last exercised regularly – if this is something you have done? (Probe: what type of exercise was it?) </w:t>
      </w:r>
      <w:r w:rsidRPr="0096200A">
        <w:rPr>
          <w:rFonts w:ascii="Times New Roman" w:hAnsi="Times New Roman" w:cs="Times New Roman"/>
          <w:bCs/>
          <w:i/>
          <w:iCs/>
          <w:sz w:val="24"/>
          <w:szCs w:val="24"/>
          <w:lang w:val="en-US"/>
        </w:rPr>
        <w:t>About 2 years have elapsed since I last exercised regularly. I did cycle, walking, jogging, squats.</w:t>
      </w:r>
    </w:p>
    <w:p w14:paraId="0D12B140" w14:textId="77777777" w:rsidR="0096200A" w:rsidRPr="0096200A" w:rsidRDefault="0096200A" w:rsidP="0096200A">
      <w:pPr>
        <w:numPr>
          <w:ilvl w:val="0"/>
          <w:numId w:val="2"/>
        </w:numPr>
        <w:spacing w:after="0" w:line="360" w:lineRule="auto"/>
        <w:jc w:val="both"/>
        <w:rPr>
          <w:rFonts w:ascii="Times New Roman" w:hAnsi="Times New Roman" w:cs="Times New Roman"/>
          <w:bCs/>
          <w:sz w:val="24"/>
          <w:szCs w:val="24"/>
          <w:lang w:val="en-US"/>
        </w:rPr>
      </w:pPr>
      <w:r w:rsidRPr="0096200A">
        <w:rPr>
          <w:rFonts w:ascii="Times New Roman" w:hAnsi="Times New Roman" w:cs="Times New Roman"/>
          <w:bCs/>
          <w:sz w:val="24"/>
          <w:szCs w:val="24"/>
          <w:lang w:val="en-US"/>
        </w:rPr>
        <w:lastRenderedPageBreak/>
        <w:t xml:space="preserve">Is exercise something that you enjoy? (Probe: why do you think this is?) </w:t>
      </w:r>
      <w:r w:rsidRPr="0096200A">
        <w:rPr>
          <w:rFonts w:ascii="Times New Roman" w:hAnsi="Times New Roman" w:cs="Times New Roman"/>
          <w:bCs/>
          <w:i/>
          <w:iCs/>
          <w:sz w:val="24"/>
          <w:szCs w:val="24"/>
          <w:lang w:val="en-US"/>
        </w:rPr>
        <w:t>No, I do not really enjoy exercise because I get tired easily.</w:t>
      </w:r>
    </w:p>
    <w:p w14:paraId="212694BB" w14:textId="77777777" w:rsidR="0096200A" w:rsidRPr="0096200A" w:rsidRDefault="0096200A" w:rsidP="0096200A">
      <w:pPr>
        <w:numPr>
          <w:ilvl w:val="0"/>
          <w:numId w:val="2"/>
        </w:numPr>
        <w:spacing w:after="0" w:line="360" w:lineRule="auto"/>
        <w:jc w:val="both"/>
        <w:rPr>
          <w:rFonts w:ascii="Times New Roman" w:hAnsi="Times New Roman" w:cs="Times New Roman"/>
          <w:bCs/>
          <w:sz w:val="24"/>
          <w:szCs w:val="24"/>
          <w:lang w:val="en-US"/>
        </w:rPr>
      </w:pPr>
      <w:r w:rsidRPr="0096200A">
        <w:rPr>
          <w:rFonts w:ascii="Times New Roman" w:hAnsi="Times New Roman" w:cs="Times New Roman"/>
          <w:bCs/>
          <w:sz w:val="24"/>
          <w:szCs w:val="24"/>
          <w:lang w:val="en-US"/>
        </w:rPr>
        <w:t xml:space="preserve">Do you think there are any benefits to exercising regularly? </w:t>
      </w:r>
      <w:r w:rsidRPr="0096200A">
        <w:rPr>
          <w:rFonts w:ascii="Times New Roman" w:hAnsi="Times New Roman" w:cs="Times New Roman"/>
          <w:bCs/>
          <w:i/>
          <w:iCs/>
          <w:sz w:val="24"/>
          <w:szCs w:val="24"/>
          <w:lang w:val="en-US"/>
        </w:rPr>
        <w:t>Yes, there are lots of benefits to regularly exercising such as boosting your self-esteem, reducing your risk of stress, controlling weight, boosting energy etc.</w:t>
      </w:r>
    </w:p>
    <w:p w14:paraId="6024916A" w14:textId="1D205088" w:rsidR="0096200A" w:rsidRPr="0096200A" w:rsidRDefault="0096200A" w:rsidP="0096200A">
      <w:pPr>
        <w:numPr>
          <w:ilvl w:val="0"/>
          <w:numId w:val="2"/>
        </w:numPr>
        <w:spacing w:after="0" w:line="360" w:lineRule="auto"/>
        <w:jc w:val="both"/>
        <w:rPr>
          <w:rFonts w:ascii="Times New Roman" w:hAnsi="Times New Roman" w:cs="Times New Roman"/>
          <w:bCs/>
          <w:i/>
          <w:iCs/>
          <w:sz w:val="24"/>
          <w:szCs w:val="24"/>
          <w:lang w:val="en-US"/>
        </w:rPr>
      </w:pPr>
      <w:r w:rsidRPr="0096200A">
        <w:rPr>
          <w:rFonts w:ascii="Times New Roman" w:hAnsi="Times New Roman" w:cs="Times New Roman"/>
          <w:bCs/>
          <w:sz w:val="24"/>
          <w:szCs w:val="24"/>
          <w:lang w:val="en-US"/>
        </w:rPr>
        <w:t>Are there any types of exercise / sport / physical activity that you enjoy? (Probe: if so, what is it about the activity that you like? Exercising alone or with others</w:t>
      </w:r>
      <w:r w:rsidR="004C3CC2">
        <w:rPr>
          <w:rFonts w:ascii="Times New Roman" w:hAnsi="Times New Roman" w:cs="Times New Roman"/>
          <w:bCs/>
          <w:sz w:val="24"/>
          <w:szCs w:val="24"/>
          <w:lang w:val="en-US"/>
        </w:rPr>
        <w:t>?</w:t>
      </w:r>
      <w:r w:rsidRPr="0096200A">
        <w:rPr>
          <w:rFonts w:ascii="Times New Roman" w:hAnsi="Times New Roman" w:cs="Times New Roman"/>
          <w:bCs/>
          <w:sz w:val="24"/>
          <w:szCs w:val="24"/>
          <w:lang w:val="en-US"/>
        </w:rPr>
        <w:t xml:space="preserve">) </w:t>
      </w:r>
      <w:r w:rsidRPr="0096200A">
        <w:rPr>
          <w:rFonts w:ascii="Times New Roman" w:hAnsi="Times New Roman" w:cs="Times New Roman"/>
          <w:bCs/>
          <w:i/>
          <w:iCs/>
          <w:sz w:val="24"/>
          <w:szCs w:val="24"/>
          <w:lang w:val="en-US"/>
        </w:rPr>
        <w:t>Walking is a type of exercise I enjoy. It is an easy and accessible type of exercise. I prefer exercising with others to get some motivation.</w:t>
      </w:r>
    </w:p>
    <w:p w14:paraId="75EB7449" w14:textId="7B49F848" w:rsidR="0096200A" w:rsidRPr="0096200A" w:rsidRDefault="0096200A" w:rsidP="0096200A">
      <w:pPr>
        <w:numPr>
          <w:ilvl w:val="0"/>
          <w:numId w:val="2"/>
        </w:numPr>
        <w:spacing w:after="0" w:line="360" w:lineRule="auto"/>
        <w:jc w:val="both"/>
        <w:rPr>
          <w:rFonts w:ascii="Times New Roman" w:hAnsi="Times New Roman" w:cs="Times New Roman"/>
          <w:bCs/>
          <w:sz w:val="24"/>
          <w:szCs w:val="24"/>
          <w:lang w:val="en-US"/>
        </w:rPr>
      </w:pPr>
      <w:r w:rsidRPr="0096200A">
        <w:rPr>
          <w:rFonts w:ascii="Times New Roman" w:hAnsi="Times New Roman" w:cs="Times New Roman"/>
          <w:bCs/>
          <w:sz w:val="24"/>
          <w:szCs w:val="24"/>
          <w:lang w:val="en-US"/>
        </w:rPr>
        <w:t>Are there any types of exercise / sport / physical activity that you dislike? Probe: if so, what is it about the activity that you dislike?</w:t>
      </w:r>
      <w:r w:rsidR="002068EA">
        <w:rPr>
          <w:rFonts w:ascii="Times New Roman" w:hAnsi="Times New Roman" w:cs="Times New Roman"/>
          <w:bCs/>
          <w:sz w:val="24"/>
          <w:szCs w:val="24"/>
          <w:lang w:val="en-US"/>
        </w:rPr>
        <w:t xml:space="preserve"> </w:t>
      </w:r>
      <w:r w:rsidRPr="0096200A">
        <w:rPr>
          <w:rFonts w:ascii="Times New Roman" w:hAnsi="Times New Roman" w:cs="Times New Roman"/>
          <w:bCs/>
          <w:i/>
          <w:iCs/>
          <w:sz w:val="24"/>
          <w:szCs w:val="24"/>
          <w:lang w:val="en-US"/>
        </w:rPr>
        <w:t>I dislike running. It makes me get tired quickly</w:t>
      </w:r>
      <w:r w:rsidR="001B53FE">
        <w:rPr>
          <w:rFonts w:ascii="Times New Roman" w:hAnsi="Times New Roman" w:cs="Times New Roman"/>
          <w:bCs/>
          <w:i/>
          <w:iCs/>
          <w:sz w:val="24"/>
          <w:szCs w:val="24"/>
          <w:lang w:val="en-US"/>
        </w:rPr>
        <w:t xml:space="preserve"> and I refer outside exercise. </w:t>
      </w:r>
    </w:p>
    <w:p w14:paraId="64D8FA1F" w14:textId="3251CBA0" w:rsidR="0096200A" w:rsidRPr="0096200A" w:rsidRDefault="0096200A" w:rsidP="0096200A">
      <w:pPr>
        <w:numPr>
          <w:ilvl w:val="0"/>
          <w:numId w:val="2"/>
        </w:numPr>
        <w:spacing w:after="0" w:line="360" w:lineRule="auto"/>
        <w:jc w:val="both"/>
        <w:rPr>
          <w:rFonts w:ascii="Times New Roman" w:hAnsi="Times New Roman" w:cs="Times New Roman"/>
          <w:bCs/>
          <w:i/>
          <w:iCs/>
          <w:sz w:val="24"/>
          <w:szCs w:val="24"/>
          <w:lang w:val="en-US"/>
        </w:rPr>
      </w:pPr>
      <w:r w:rsidRPr="0096200A">
        <w:rPr>
          <w:rFonts w:ascii="Times New Roman" w:hAnsi="Times New Roman" w:cs="Times New Roman"/>
          <w:bCs/>
          <w:sz w:val="24"/>
          <w:szCs w:val="24"/>
          <w:lang w:val="en-US"/>
        </w:rPr>
        <w:t xml:space="preserve">Are there any types of exercise / sport / physical activity you would like to try? </w:t>
      </w:r>
      <w:r w:rsidRPr="0096200A">
        <w:rPr>
          <w:rFonts w:ascii="Times New Roman" w:hAnsi="Times New Roman" w:cs="Times New Roman"/>
          <w:bCs/>
          <w:i/>
          <w:iCs/>
          <w:sz w:val="24"/>
          <w:szCs w:val="24"/>
          <w:lang w:val="en-US"/>
        </w:rPr>
        <w:t>most of the exercises.</w:t>
      </w:r>
    </w:p>
    <w:p w14:paraId="73005CC9" w14:textId="1EA0ECE5" w:rsidR="0096200A" w:rsidRDefault="0096200A" w:rsidP="0096200A">
      <w:pPr>
        <w:numPr>
          <w:ilvl w:val="0"/>
          <w:numId w:val="2"/>
        </w:numPr>
        <w:spacing w:after="0" w:line="360" w:lineRule="auto"/>
        <w:jc w:val="both"/>
        <w:rPr>
          <w:rFonts w:ascii="Times New Roman" w:hAnsi="Times New Roman" w:cs="Times New Roman"/>
          <w:bCs/>
          <w:i/>
          <w:iCs/>
          <w:sz w:val="24"/>
          <w:szCs w:val="24"/>
          <w:lang w:val="en-US"/>
        </w:rPr>
      </w:pPr>
      <w:r w:rsidRPr="0096200A">
        <w:rPr>
          <w:rFonts w:ascii="Times New Roman" w:hAnsi="Times New Roman" w:cs="Times New Roman"/>
          <w:bCs/>
          <w:sz w:val="24"/>
          <w:szCs w:val="24"/>
          <w:lang w:val="en-US"/>
        </w:rPr>
        <w:t>Is there anything that would motivate you to be more physically active / exercise regularly</w:t>
      </w:r>
      <w:r w:rsidR="009A4138">
        <w:rPr>
          <w:rFonts w:ascii="Times New Roman" w:hAnsi="Times New Roman" w:cs="Times New Roman"/>
          <w:bCs/>
          <w:sz w:val="24"/>
          <w:szCs w:val="24"/>
          <w:lang w:val="en-US"/>
        </w:rPr>
        <w:t>?</w:t>
      </w:r>
      <w:r w:rsidRPr="0096200A">
        <w:rPr>
          <w:rFonts w:ascii="Times New Roman" w:hAnsi="Times New Roman" w:cs="Times New Roman"/>
          <w:bCs/>
          <w:sz w:val="24"/>
          <w:szCs w:val="24"/>
          <w:lang w:val="en-US"/>
        </w:rPr>
        <w:t xml:space="preserve"> </w:t>
      </w:r>
      <w:bookmarkStart w:id="7" w:name="_Hlk123398351"/>
      <w:r w:rsidRPr="0096200A">
        <w:rPr>
          <w:rFonts w:ascii="Times New Roman" w:hAnsi="Times New Roman" w:cs="Times New Roman"/>
          <w:bCs/>
          <w:i/>
          <w:iCs/>
          <w:sz w:val="24"/>
          <w:szCs w:val="24"/>
          <w:lang w:val="en-US"/>
        </w:rPr>
        <w:t xml:space="preserve">Recently I have been told by doctors that I need to lose weight because I could become diabetic. This has then pushed my motivation towards exercising </w:t>
      </w:r>
      <w:bookmarkEnd w:id="7"/>
    </w:p>
    <w:p w14:paraId="3D7C555A" w14:textId="77777777" w:rsidR="00F765E7" w:rsidRPr="00F765E7" w:rsidRDefault="00F765E7" w:rsidP="00F765E7">
      <w:pPr>
        <w:numPr>
          <w:ilvl w:val="0"/>
          <w:numId w:val="4"/>
        </w:numPr>
        <w:spacing w:after="0" w:line="360" w:lineRule="auto"/>
        <w:jc w:val="both"/>
        <w:rPr>
          <w:rFonts w:ascii="Times New Roman" w:hAnsi="Times New Roman" w:cs="Times New Roman"/>
          <w:bCs/>
          <w:sz w:val="24"/>
          <w:szCs w:val="24"/>
          <w:lang w:val="en-US"/>
        </w:rPr>
      </w:pPr>
      <w:r w:rsidRPr="00F765E7">
        <w:rPr>
          <w:rFonts w:ascii="Times New Roman" w:hAnsi="Times New Roman" w:cs="Times New Roman"/>
          <w:bCs/>
          <w:sz w:val="24"/>
          <w:szCs w:val="24"/>
          <w:lang w:val="en-US"/>
        </w:rPr>
        <w:t xml:space="preserve">The impact of Covid 19 </w:t>
      </w:r>
    </w:p>
    <w:p w14:paraId="4868007B" w14:textId="77777777" w:rsidR="00F765E7" w:rsidRDefault="00F765E7" w:rsidP="00F765E7">
      <w:pPr>
        <w:numPr>
          <w:ilvl w:val="0"/>
          <w:numId w:val="3"/>
        </w:numPr>
        <w:spacing w:after="0" w:line="360" w:lineRule="auto"/>
        <w:jc w:val="both"/>
        <w:rPr>
          <w:rFonts w:ascii="Times New Roman" w:hAnsi="Times New Roman" w:cs="Times New Roman"/>
          <w:bCs/>
          <w:sz w:val="24"/>
          <w:szCs w:val="24"/>
          <w:lang w:val="en-US"/>
        </w:rPr>
      </w:pPr>
      <w:r w:rsidRPr="00F765E7">
        <w:rPr>
          <w:rFonts w:ascii="Times New Roman" w:hAnsi="Times New Roman" w:cs="Times New Roman"/>
          <w:bCs/>
          <w:sz w:val="24"/>
          <w:szCs w:val="24"/>
          <w:lang w:val="en-US"/>
        </w:rPr>
        <w:t>Has the COVID-19 pandemic affected your participation in exercise?</w:t>
      </w:r>
      <w:r>
        <w:rPr>
          <w:rFonts w:ascii="Times New Roman" w:hAnsi="Times New Roman" w:cs="Times New Roman"/>
          <w:bCs/>
          <w:sz w:val="24"/>
          <w:szCs w:val="24"/>
          <w:lang w:val="en-US"/>
        </w:rPr>
        <w:t xml:space="preserve"> </w:t>
      </w:r>
      <w:r w:rsidRPr="00F765E7">
        <w:rPr>
          <w:rFonts w:ascii="Times New Roman" w:hAnsi="Times New Roman" w:cs="Times New Roman"/>
          <w:bCs/>
          <w:sz w:val="24"/>
          <w:szCs w:val="24"/>
          <w:lang w:val="en-US"/>
        </w:rPr>
        <w:t>In either case of yes or no – why and how?</w:t>
      </w:r>
      <w:bookmarkStart w:id="8" w:name="_Hlk123398528"/>
    </w:p>
    <w:p w14:paraId="2F2C5953" w14:textId="45F0F807" w:rsidR="00F765E7" w:rsidRPr="00F765E7" w:rsidRDefault="00F765E7" w:rsidP="00F765E7">
      <w:pPr>
        <w:spacing w:after="0" w:line="360" w:lineRule="auto"/>
        <w:ind w:left="2520"/>
        <w:jc w:val="both"/>
        <w:rPr>
          <w:rFonts w:ascii="Times New Roman" w:hAnsi="Times New Roman" w:cs="Times New Roman"/>
          <w:bCs/>
          <w:sz w:val="24"/>
          <w:szCs w:val="24"/>
          <w:lang w:val="en-US"/>
        </w:rPr>
      </w:pPr>
      <w:r w:rsidRPr="00F765E7">
        <w:rPr>
          <w:rFonts w:ascii="Times New Roman" w:hAnsi="Times New Roman" w:cs="Times New Roman"/>
          <w:bCs/>
          <w:i/>
          <w:iCs/>
          <w:sz w:val="24"/>
          <w:szCs w:val="24"/>
          <w:lang w:val="en-US"/>
        </w:rPr>
        <w:t>The pandemic has not affected my participation in exercise because at that time I was only doing mostly walking by myself</w:t>
      </w:r>
      <w:bookmarkEnd w:id="8"/>
      <w:r w:rsidRPr="00F765E7">
        <w:rPr>
          <w:rFonts w:ascii="Times New Roman" w:hAnsi="Times New Roman" w:cs="Times New Roman"/>
          <w:bCs/>
          <w:i/>
          <w:iCs/>
          <w:sz w:val="24"/>
          <w:szCs w:val="24"/>
          <w:lang w:val="en-US"/>
        </w:rPr>
        <w:t>.</w:t>
      </w:r>
    </w:p>
    <w:p w14:paraId="536B866A" w14:textId="77777777" w:rsidR="00F765E7" w:rsidRPr="00F765E7" w:rsidRDefault="00F765E7" w:rsidP="00F765E7">
      <w:pPr>
        <w:numPr>
          <w:ilvl w:val="0"/>
          <w:numId w:val="3"/>
        </w:numPr>
        <w:spacing w:after="0" w:line="360" w:lineRule="auto"/>
        <w:jc w:val="both"/>
        <w:rPr>
          <w:rFonts w:ascii="Times New Roman" w:hAnsi="Times New Roman" w:cs="Times New Roman"/>
          <w:bCs/>
          <w:i/>
          <w:iCs/>
          <w:sz w:val="24"/>
          <w:szCs w:val="24"/>
          <w:lang w:val="en-US"/>
        </w:rPr>
      </w:pPr>
      <w:r w:rsidRPr="00F765E7">
        <w:rPr>
          <w:rFonts w:ascii="Times New Roman" w:hAnsi="Times New Roman" w:cs="Times New Roman"/>
          <w:bCs/>
          <w:sz w:val="24"/>
          <w:szCs w:val="24"/>
          <w:lang w:val="en-US"/>
        </w:rPr>
        <w:t xml:space="preserve">During the pandemic did you partake in any form of exercise? </w:t>
      </w:r>
      <w:r w:rsidRPr="00F765E7">
        <w:rPr>
          <w:rFonts w:ascii="Times New Roman" w:hAnsi="Times New Roman" w:cs="Times New Roman"/>
          <w:bCs/>
          <w:i/>
          <w:iCs/>
          <w:sz w:val="24"/>
          <w:szCs w:val="24"/>
          <w:lang w:val="en-US"/>
        </w:rPr>
        <w:t>Yes, I did partake in walking and Jogging during the pandemic.</w:t>
      </w:r>
    </w:p>
    <w:p w14:paraId="1EACC0F8" w14:textId="65BCB749" w:rsidR="00F765E7" w:rsidRPr="00F765E7" w:rsidRDefault="00F765E7" w:rsidP="00F765E7">
      <w:pPr>
        <w:numPr>
          <w:ilvl w:val="0"/>
          <w:numId w:val="3"/>
        </w:numPr>
        <w:spacing w:after="0" w:line="360" w:lineRule="auto"/>
        <w:jc w:val="both"/>
        <w:rPr>
          <w:rFonts w:ascii="Times New Roman" w:hAnsi="Times New Roman" w:cs="Times New Roman"/>
          <w:bCs/>
          <w:sz w:val="24"/>
          <w:szCs w:val="24"/>
          <w:lang w:val="en-US"/>
        </w:rPr>
      </w:pPr>
      <w:r w:rsidRPr="00F765E7">
        <w:rPr>
          <w:rFonts w:ascii="Times New Roman" w:hAnsi="Times New Roman" w:cs="Times New Roman"/>
          <w:bCs/>
          <w:sz w:val="24"/>
          <w:szCs w:val="24"/>
          <w:lang w:val="en-US"/>
        </w:rPr>
        <w:t>Were there any differences in your activity levels, before, during and after the SARS-Cov-19 pandemic?</w:t>
      </w:r>
      <w:r>
        <w:rPr>
          <w:rFonts w:ascii="Times New Roman" w:hAnsi="Times New Roman" w:cs="Times New Roman"/>
          <w:bCs/>
          <w:sz w:val="24"/>
          <w:szCs w:val="24"/>
          <w:lang w:val="en-US"/>
        </w:rPr>
        <w:t xml:space="preserve"> </w:t>
      </w:r>
      <w:r w:rsidRPr="00F765E7">
        <w:rPr>
          <w:rFonts w:ascii="Times New Roman" w:hAnsi="Times New Roman" w:cs="Times New Roman"/>
          <w:bCs/>
          <w:i/>
          <w:iCs/>
          <w:sz w:val="24"/>
          <w:szCs w:val="24"/>
          <w:lang w:val="en-US"/>
        </w:rPr>
        <w:t>There was no difference in my activity level because I continued walking and jogging.</w:t>
      </w:r>
    </w:p>
    <w:p w14:paraId="0E3DFFF4" w14:textId="77777777" w:rsidR="00F765E7" w:rsidRPr="00F765E7" w:rsidRDefault="00F765E7" w:rsidP="00F765E7">
      <w:pPr>
        <w:spacing w:after="0" w:line="360" w:lineRule="auto"/>
        <w:jc w:val="both"/>
        <w:rPr>
          <w:rFonts w:ascii="Times New Roman" w:hAnsi="Times New Roman" w:cs="Times New Roman"/>
          <w:bCs/>
          <w:sz w:val="24"/>
          <w:szCs w:val="24"/>
          <w:lang w:val="en-US"/>
        </w:rPr>
      </w:pPr>
      <w:r w:rsidRPr="00F765E7">
        <w:rPr>
          <w:rFonts w:ascii="Times New Roman" w:hAnsi="Times New Roman" w:cs="Times New Roman"/>
          <w:bCs/>
          <w:sz w:val="24"/>
          <w:szCs w:val="24"/>
          <w:lang w:val="en-US"/>
        </w:rPr>
        <w:t>1.</w:t>
      </w:r>
      <w:r w:rsidRPr="00F765E7">
        <w:rPr>
          <w:rFonts w:ascii="Times New Roman" w:hAnsi="Times New Roman" w:cs="Times New Roman"/>
          <w:bCs/>
          <w:sz w:val="24"/>
          <w:szCs w:val="24"/>
          <w:lang w:val="en-US"/>
        </w:rPr>
        <w:tab/>
        <w:t xml:space="preserve">How do you feel about the interview? </w:t>
      </w:r>
      <w:r w:rsidRPr="00F765E7">
        <w:rPr>
          <w:rFonts w:ascii="Times New Roman" w:hAnsi="Times New Roman" w:cs="Times New Roman"/>
          <w:bCs/>
          <w:i/>
          <w:iCs/>
          <w:sz w:val="24"/>
          <w:szCs w:val="24"/>
          <w:lang w:val="en-US"/>
        </w:rPr>
        <w:t>The interview was great</w:t>
      </w:r>
    </w:p>
    <w:p w14:paraId="7B90F606" w14:textId="77777777" w:rsidR="00F765E7" w:rsidRPr="00F765E7" w:rsidRDefault="00F765E7" w:rsidP="00F765E7">
      <w:pPr>
        <w:spacing w:after="0" w:line="360" w:lineRule="auto"/>
        <w:jc w:val="both"/>
        <w:rPr>
          <w:rFonts w:ascii="Times New Roman" w:hAnsi="Times New Roman" w:cs="Times New Roman"/>
          <w:bCs/>
          <w:i/>
          <w:iCs/>
          <w:sz w:val="24"/>
          <w:szCs w:val="24"/>
          <w:lang w:val="en-US"/>
        </w:rPr>
      </w:pPr>
      <w:r w:rsidRPr="00F765E7">
        <w:rPr>
          <w:rFonts w:ascii="Times New Roman" w:hAnsi="Times New Roman" w:cs="Times New Roman"/>
          <w:bCs/>
          <w:sz w:val="24"/>
          <w:szCs w:val="24"/>
          <w:lang w:val="en-US"/>
        </w:rPr>
        <w:t>2.</w:t>
      </w:r>
      <w:r w:rsidRPr="00F765E7">
        <w:rPr>
          <w:rFonts w:ascii="Times New Roman" w:hAnsi="Times New Roman" w:cs="Times New Roman"/>
          <w:bCs/>
          <w:sz w:val="24"/>
          <w:szCs w:val="24"/>
          <w:lang w:val="en-US"/>
        </w:rPr>
        <w:tab/>
        <w:t xml:space="preserve">Did you feel that you were able to say all that you wanted to? </w:t>
      </w:r>
      <w:r w:rsidRPr="00F765E7">
        <w:rPr>
          <w:rFonts w:ascii="Times New Roman" w:hAnsi="Times New Roman" w:cs="Times New Roman"/>
          <w:bCs/>
          <w:i/>
          <w:iCs/>
          <w:sz w:val="24"/>
          <w:szCs w:val="24"/>
          <w:lang w:val="en-US"/>
        </w:rPr>
        <w:t xml:space="preserve">Yes, everything was covered </w:t>
      </w:r>
    </w:p>
    <w:p w14:paraId="033B41D7" w14:textId="77777777" w:rsidR="00F765E7" w:rsidRPr="00F765E7" w:rsidRDefault="00F765E7" w:rsidP="00F765E7">
      <w:pPr>
        <w:spacing w:after="0" w:line="360" w:lineRule="auto"/>
        <w:jc w:val="both"/>
        <w:rPr>
          <w:rFonts w:ascii="Times New Roman" w:hAnsi="Times New Roman" w:cs="Times New Roman"/>
          <w:bCs/>
          <w:sz w:val="24"/>
          <w:szCs w:val="24"/>
          <w:lang w:val="en-US"/>
        </w:rPr>
      </w:pPr>
      <w:r w:rsidRPr="00F765E7">
        <w:rPr>
          <w:rFonts w:ascii="Times New Roman" w:hAnsi="Times New Roman" w:cs="Times New Roman"/>
          <w:bCs/>
          <w:sz w:val="24"/>
          <w:szCs w:val="24"/>
          <w:lang w:val="en-US"/>
        </w:rPr>
        <w:lastRenderedPageBreak/>
        <w:t>3.</w:t>
      </w:r>
      <w:r w:rsidRPr="00F765E7">
        <w:rPr>
          <w:rFonts w:ascii="Times New Roman" w:hAnsi="Times New Roman" w:cs="Times New Roman"/>
          <w:bCs/>
          <w:sz w:val="24"/>
          <w:szCs w:val="24"/>
          <w:lang w:val="en-US"/>
        </w:rPr>
        <w:tab/>
        <w:t xml:space="preserve">Were you unhappy with any of the questions that I asked? </w:t>
      </w:r>
      <w:r w:rsidRPr="00F765E7">
        <w:rPr>
          <w:rFonts w:ascii="Times New Roman" w:hAnsi="Times New Roman" w:cs="Times New Roman"/>
          <w:bCs/>
          <w:i/>
          <w:iCs/>
          <w:sz w:val="24"/>
          <w:szCs w:val="24"/>
          <w:lang w:val="en-US"/>
        </w:rPr>
        <w:t>Not at all</w:t>
      </w:r>
      <w:r w:rsidRPr="00F765E7">
        <w:rPr>
          <w:rFonts w:ascii="Times New Roman" w:hAnsi="Times New Roman" w:cs="Times New Roman"/>
          <w:bCs/>
          <w:sz w:val="24"/>
          <w:szCs w:val="24"/>
          <w:lang w:val="en-US"/>
        </w:rPr>
        <w:t xml:space="preserve"> </w:t>
      </w:r>
    </w:p>
    <w:p w14:paraId="64424CFD" w14:textId="0EABAA40" w:rsidR="00972AFE" w:rsidRDefault="00F765E7" w:rsidP="00F765E7">
      <w:pPr>
        <w:spacing w:after="0" w:line="360" w:lineRule="auto"/>
        <w:jc w:val="both"/>
        <w:rPr>
          <w:rFonts w:ascii="Times New Roman" w:hAnsi="Times New Roman" w:cs="Times New Roman"/>
          <w:bCs/>
          <w:i/>
          <w:iCs/>
          <w:sz w:val="24"/>
          <w:szCs w:val="24"/>
          <w:lang w:val="en-US"/>
        </w:rPr>
      </w:pPr>
      <w:r w:rsidRPr="00F765E7">
        <w:rPr>
          <w:rFonts w:ascii="Times New Roman" w:hAnsi="Times New Roman" w:cs="Times New Roman"/>
          <w:bCs/>
          <w:sz w:val="24"/>
          <w:szCs w:val="24"/>
          <w:lang w:val="en-US"/>
        </w:rPr>
        <w:t>4.</w:t>
      </w:r>
      <w:r w:rsidRPr="00F765E7">
        <w:rPr>
          <w:rFonts w:ascii="Times New Roman" w:hAnsi="Times New Roman" w:cs="Times New Roman"/>
          <w:bCs/>
          <w:sz w:val="24"/>
          <w:szCs w:val="24"/>
          <w:lang w:val="en-US"/>
        </w:rPr>
        <w:tab/>
        <w:t xml:space="preserve">Did you think that I led or influenced your answers in any way? </w:t>
      </w:r>
      <w:r w:rsidRPr="00F765E7">
        <w:rPr>
          <w:rFonts w:ascii="Times New Roman" w:hAnsi="Times New Roman" w:cs="Times New Roman"/>
          <w:bCs/>
          <w:i/>
          <w:iCs/>
          <w:sz w:val="24"/>
          <w:szCs w:val="24"/>
          <w:lang w:val="en-US"/>
        </w:rPr>
        <w:t>Most questions were influenced</w:t>
      </w:r>
    </w:p>
    <w:p w14:paraId="6AAF1185" w14:textId="77777777" w:rsidR="00972AFE" w:rsidRPr="0096200A" w:rsidRDefault="00972AFE" w:rsidP="00F765E7">
      <w:pPr>
        <w:spacing w:after="0" w:line="360" w:lineRule="auto"/>
        <w:jc w:val="both"/>
        <w:rPr>
          <w:rFonts w:ascii="Times New Roman" w:hAnsi="Times New Roman" w:cs="Times New Roman"/>
          <w:bCs/>
          <w:i/>
          <w:iCs/>
          <w:sz w:val="24"/>
          <w:szCs w:val="24"/>
          <w:lang w:val="en-US"/>
        </w:rPr>
      </w:pPr>
    </w:p>
    <w:p w14:paraId="4AB6F072" w14:textId="59E9DA08" w:rsidR="00972AFE" w:rsidRDefault="00972AFE" w:rsidP="00972AFE">
      <w:pPr>
        <w:spacing w:line="360" w:lineRule="auto"/>
        <w:jc w:val="both"/>
        <w:rPr>
          <w:rFonts w:ascii="Times New Roman" w:hAnsi="Times New Roman" w:cs="Times New Roman"/>
          <w:b/>
          <w:i/>
          <w:sz w:val="24"/>
          <w:szCs w:val="24"/>
          <w:u w:val="single"/>
        </w:rPr>
      </w:pPr>
      <w:r>
        <w:rPr>
          <w:rFonts w:ascii="Times New Roman" w:hAnsi="Times New Roman" w:cs="Times New Roman"/>
          <w:b/>
          <w:i/>
          <w:sz w:val="24"/>
          <w:szCs w:val="24"/>
        </w:rPr>
        <w:t>Thank you very much for helping with this interview.</w:t>
      </w:r>
    </w:p>
    <w:p w14:paraId="29005584" w14:textId="77777777" w:rsidR="0096200A" w:rsidRPr="008B05AE" w:rsidRDefault="0096200A" w:rsidP="0096200A">
      <w:pPr>
        <w:spacing w:after="0" w:line="360" w:lineRule="auto"/>
        <w:jc w:val="both"/>
        <w:rPr>
          <w:rFonts w:ascii="Times New Roman" w:hAnsi="Times New Roman" w:cs="Times New Roman"/>
          <w:bCs/>
          <w:sz w:val="24"/>
          <w:szCs w:val="24"/>
          <w:lang w:val="en-US"/>
        </w:rPr>
      </w:pPr>
    </w:p>
    <w:bookmarkEnd w:id="6"/>
    <w:p w14:paraId="3DAD0786" w14:textId="77777777" w:rsidR="008B05AE" w:rsidRPr="009B1184" w:rsidRDefault="008B05AE" w:rsidP="008B05AE">
      <w:pPr>
        <w:spacing w:after="0" w:line="360" w:lineRule="auto"/>
        <w:jc w:val="both"/>
        <w:rPr>
          <w:rFonts w:ascii="Times New Roman" w:hAnsi="Times New Roman" w:cs="Times New Roman"/>
          <w:bCs/>
          <w:sz w:val="24"/>
          <w:szCs w:val="24"/>
          <w:lang w:val="en-US"/>
        </w:rPr>
      </w:pPr>
    </w:p>
    <w:p w14:paraId="0570D3A3" w14:textId="77777777" w:rsidR="009B1184" w:rsidRDefault="009B1184" w:rsidP="00473811">
      <w:pPr>
        <w:spacing w:after="0" w:line="360" w:lineRule="auto"/>
        <w:jc w:val="both"/>
        <w:rPr>
          <w:rFonts w:ascii="Times New Roman" w:hAnsi="Times New Roman" w:cs="Times New Roman"/>
          <w:sz w:val="24"/>
          <w:szCs w:val="24"/>
        </w:rPr>
      </w:pPr>
    </w:p>
    <w:p w14:paraId="43F8728C" w14:textId="77777777" w:rsidR="00877839" w:rsidRPr="006449FE" w:rsidRDefault="00877839" w:rsidP="00473811">
      <w:pPr>
        <w:spacing w:after="0" w:line="360" w:lineRule="auto"/>
        <w:jc w:val="both"/>
        <w:rPr>
          <w:rFonts w:ascii="Times New Roman" w:hAnsi="Times New Roman" w:cs="Times New Roman"/>
          <w:sz w:val="24"/>
          <w:szCs w:val="24"/>
          <w:lang w:val="en-US"/>
        </w:rPr>
      </w:pPr>
    </w:p>
    <w:sectPr w:rsidR="00877839" w:rsidRPr="00644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84456"/>
    <w:multiLevelType w:val="hybridMultilevel"/>
    <w:tmpl w:val="B0843EC6"/>
    <w:lvl w:ilvl="0" w:tplc="8DA8FE8A">
      <w:start w:val="1"/>
      <w:numFmt w:val="lowerLetter"/>
      <w:lvlText w:val="%1."/>
      <w:lvlJc w:val="left"/>
      <w:pPr>
        <w:ind w:left="2520" w:hanging="360"/>
      </w:pPr>
      <w:rPr>
        <w:rFonts w:ascii="Segoe UI" w:eastAsia="Times New Roman" w:hAnsi="Segoe UI" w:cs="Segoe UI"/>
      </w:rPr>
    </w:lvl>
    <w:lvl w:ilvl="1" w:tplc="19AC3776">
      <w:start w:val="8"/>
      <w:numFmt w:val="bullet"/>
      <w:lvlText w:val="-"/>
      <w:lvlJc w:val="left"/>
      <w:pPr>
        <w:ind w:left="3600" w:hanging="720"/>
      </w:pPr>
      <w:rPr>
        <w:rFonts w:ascii="Segoe UI" w:eastAsia="Times New Roman" w:hAnsi="Segoe UI" w:cs="Segoe UI" w:hint="default"/>
      </w:rPr>
    </w:lvl>
    <w:lvl w:ilvl="2" w:tplc="338035CA">
      <w:start w:val="8"/>
      <w:numFmt w:val="bullet"/>
      <w:lvlText w:val="·"/>
      <w:lvlJc w:val="left"/>
      <w:pPr>
        <w:ind w:left="4140" w:hanging="360"/>
      </w:pPr>
      <w:rPr>
        <w:rFonts w:ascii="Segoe UI" w:eastAsia="Times New Roman" w:hAnsi="Segoe UI" w:cs="Segoe UI" w:hint="default"/>
      </w:r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51822F6A"/>
    <w:multiLevelType w:val="hybridMultilevel"/>
    <w:tmpl w:val="A152367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num w:numId="1" w16cid:durableId="1437824983">
    <w:abstractNumId w:val="1"/>
  </w:num>
  <w:num w:numId="2" w16cid:durableId="335159254">
    <w:abstractNumId w:val="3"/>
  </w:num>
  <w:num w:numId="3" w16cid:durableId="766194011">
    <w:abstractNumId w:val="0"/>
  </w:num>
  <w:num w:numId="4" w16cid:durableId="7306915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29D"/>
    <w:rsid w:val="000036C7"/>
    <w:rsid w:val="0006631C"/>
    <w:rsid w:val="0007249E"/>
    <w:rsid w:val="0007429D"/>
    <w:rsid w:val="00101937"/>
    <w:rsid w:val="00152D97"/>
    <w:rsid w:val="00160C80"/>
    <w:rsid w:val="001612AD"/>
    <w:rsid w:val="001865A5"/>
    <w:rsid w:val="001B53FE"/>
    <w:rsid w:val="001E06CB"/>
    <w:rsid w:val="002068EA"/>
    <w:rsid w:val="00222161"/>
    <w:rsid w:val="003A1D8F"/>
    <w:rsid w:val="00411EFC"/>
    <w:rsid w:val="00413C51"/>
    <w:rsid w:val="0041584A"/>
    <w:rsid w:val="00443547"/>
    <w:rsid w:val="00473811"/>
    <w:rsid w:val="004913AD"/>
    <w:rsid w:val="004A1D31"/>
    <w:rsid w:val="004C3CC2"/>
    <w:rsid w:val="00503FEF"/>
    <w:rsid w:val="00527E6C"/>
    <w:rsid w:val="005427BD"/>
    <w:rsid w:val="00543D05"/>
    <w:rsid w:val="00554062"/>
    <w:rsid w:val="005C1D04"/>
    <w:rsid w:val="005D7B57"/>
    <w:rsid w:val="006177A8"/>
    <w:rsid w:val="006449FE"/>
    <w:rsid w:val="006A2961"/>
    <w:rsid w:val="006F55F6"/>
    <w:rsid w:val="00775086"/>
    <w:rsid w:val="007C49D2"/>
    <w:rsid w:val="00877839"/>
    <w:rsid w:val="008B05AE"/>
    <w:rsid w:val="008D208C"/>
    <w:rsid w:val="00937123"/>
    <w:rsid w:val="009418D2"/>
    <w:rsid w:val="0096200A"/>
    <w:rsid w:val="009636EC"/>
    <w:rsid w:val="009661A8"/>
    <w:rsid w:val="00972AFE"/>
    <w:rsid w:val="009A4138"/>
    <w:rsid w:val="009B1184"/>
    <w:rsid w:val="009D0842"/>
    <w:rsid w:val="009E456D"/>
    <w:rsid w:val="00A51607"/>
    <w:rsid w:val="00AE2B76"/>
    <w:rsid w:val="00AF7BBF"/>
    <w:rsid w:val="00B07880"/>
    <w:rsid w:val="00B331A6"/>
    <w:rsid w:val="00B5157A"/>
    <w:rsid w:val="00B613FF"/>
    <w:rsid w:val="00B81BEA"/>
    <w:rsid w:val="00BE2A39"/>
    <w:rsid w:val="00CF1C80"/>
    <w:rsid w:val="00D33E5C"/>
    <w:rsid w:val="00D52BF1"/>
    <w:rsid w:val="00D54262"/>
    <w:rsid w:val="00D567A2"/>
    <w:rsid w:val="00DB760F"/>
    <w:rsid w:val="00DC1914"/>
    <w:rsid w:val="00DC33F4"/>
    <w:rsid w:val="00DE1E85"/>
    <w:rsid w:val="00E2114D"/>
    <w:rsid w:val="00E55741"/>
    <w:rsid w:val="00E7331F"/>
    <w:rsid w:val="00F624B9"/>
    <w:rsid w:val="00F765E7"/>
    <w:rsid w:val="00FD6CF4"/>
    <w:rsid w:val="00FF2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3DFFE"/>
  <w15:chartTrackingRefBased/>
  <w15:docId w15:val="{4CD6E91C-0E79-4902-92D7-16636B3E9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D8F"/>
    <w:pPr>
      <w:spacing w:after="200" w:line="276"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248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0" ma:contentTypeDescription="Create a new document." ma:contentTypeScope="" ma:versionID="c4382048ed1d51663e09682f11bf2985">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532659e32e804c71f506ed0cfeb337dd"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SearchPropertie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9EE615-81B0-46A1-B939-8A92ACC0A5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AF2BE4-F730-4EB7-8502-4465AC11B399}">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C41875C0-D2AA-4CF8-AF89-1DC60CEE573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13</Pages>
  <Words>4500</Words>
  <Characters>25656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Reon King (2114408)</dc:creator>
  <cp:keywords/>
  <dc:description/>
  <cp:lastModifiedBy>Reon King (2114408)</cp:lastModifiedBy>
  <cp:revision>65</cp:revision>
  <dcterms:created xsi:type="dcterms:W3CDTF">2022-12-26T15:12:00Z</dcterms:created>
  <dcterms:modified xsi:type="dcterms:W3CDTF">2023-01-12T23:55:00Z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