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CD8A8" w14:textId="77777777" w:rsidR="00EF6484" w:rsidRDefault="00000000">
      <w:pPr>
        <w:pStyle w:val="Heading1"/>
        <w:jc w:val="center"/>
      </w:pPr>
      <w:r>
        <w:t>LCDB7007 Pilot Study Assignment Schedule</w:t>
      </w:r>
    </w:p>
    <w:p w14:paraId="6D605F19" w14:textId="77777777" w:rsidR="00EF6484" w:rsidRDefault="00000000">
      <w:pPr>
        <w:spacing w:after="400"/>
        <w:jc w:val="center"/>
      </w:pPr>
      <w:r>
        <w:rPr>
          <w:i/>
          <w:iCs/>
          <w:sz w:val="24"/>
          <w:szCs w:val="24"/>
        </w:rPr>
        <w:t>Comprehensive Timeline and Task Breakdown for DBA Students</w:t>
      </w:r>
    </w:p>
    <w:p w14:paraId="252D3985" w14:textId="77777777" w:rsidR="00EF6484" w:rsidRDefault="00000000">
      <w:pPr>
        <w:spacing w:before="200" w:after="200"/>
      </w:pPr>
      <w:r>
        <w:rPr>
          <w:b/>
          <w:bCs/>
          <w:sz w:val="24"/>
          <w:szCs w:val="24"/>
        </w:rPr>
        <w:t xml:space="preserve">KEY PRINCIPLE: </w:t>
      </w:r>
      <w:r>
        <w:rPr>
          <w:i/>
          <w:iCs/>
          <w:sz w:val="24"/>
          <w:szCs w:val="24"/>
        </w:rPr>
        <w:t>The work does not follow the linear order of the final report structure. Instead, you'll work iteratively, developing multiple components simultaneously whilst building towards your final submission.</w:t>
      </w:r>
    </w:p>
    <w:p w14:paraId="53046B79" w14:textId="77777777" w:rsidR="00EF6484" w:rsidRDefault="00000000">
      <w:pPr>
        <w:spacing w:after="300"/>
      </w:pPr>
      <w:r>
        <w:t>Everything connects: your topic, research questions, literature, theoretical framework, ethics, interview questions, and findings must align coherently.</w:t>
      </w:r>
    </w:p>
    <w:p w14:paraId="6B9BD7B9" w14:textId="77777777" w:rsidR="00EF6484" w:rsidRDefault="00000000">
      <w:pPr>
        <w:pStyle w:val="Heading2"/>
        <w:spacing w:before="400" w:after="240"/>
      </w:pPr>
      <w:r>
        <w:t>PHASE 1: Foundation and Ethics (Weeks 1-5)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5EE6ECE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AFBB15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A8FD9A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15E925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9DEF01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0BC4FFC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1B375A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764F1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TOPIC SELECTION AND INITIAL FRAMING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844F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9D81F" w14:textId="77777777" w:rsidR="00EF6484" w:rsidRDefault="00EF6484"/>
        </w:tc>
      </w:tr>
      <w:tr w:rsidR="00EF6484" w14:paraId="442E213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95E31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36BD9B" w14:textId="77777777" w:rsidR="00EF6484" w:rsidRDefault="00000000">
            <w:r>
              <w:t>Decide your research topic (may be same as Semester 1 or new focus)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4B6A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F17BA" w14:textId="77777777" w:rsidR="00EF6484" w:rsidRDefault="00EF6484"/>
        </w:tc>
      </w:tr>
      <w:tr w:rsidR="00EF6484" w14:paraId="37AEA73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BD5BB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73D39E" w14:textId="77777777" w:rsidR="00EF6484" w:rsidRDefault="00000000">
            <w:r>
              <w:t>Formulate preliminary research aim (one overarching statement)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A3C5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91384" w14:textId="77777777" w:rsidR="00EF6484" w:rsidRDefault="00EF6484"/>
        </w:tc>
      </w:tr>
      <w:tr w:rsidR="00EF6484" w14:paraId="6D8DC8F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51B0E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FCC2DE" w14:textId="77777777" w:rsidR="00EF6484" w:rsidRDefault="00000000">
            <w:r>
              <w:t>Draft initial research questions (2-3 open, exploratory, qualitative questions)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CB1E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1393D" w14:textId="77777777" w:rsidR="00EF6484" w:rsidRDefault="00EF6484"/>
        </w:tc>
      </w:tr>
      <w:tr w:rsidR="00EF6484" w14:paraId="519BF9D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6312C7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D449EA" w14:textId="77777777" w:rsidR="00EF6484" w:rsidRDefault="00000000">
            <w:r>
              <w:t>Begin literature scoping (find 10-15 key papers in your area)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465F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83A92" w14:textId="77777777" w:rsidR="00EF6484" w:rsidRDefault="00EF6484"/>
        </w:tc>
      </w:tr>
      <w:tr w:rsidR="00EF6484" w14:paraId="6D49848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CC57E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5494CE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One-page document with topic, aim, and research questions for supervisor review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D678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A2EFE" w14:textId="77777777" w:rsidR="00EF6484" w:rsidRDefault="00EF6484"/>
        </w:tc>
      </w:tr>
    </w:tbl>
    <w:p w14:paraId="386E79CD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1652ED2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43750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lastRenderedPageBreak/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ED794B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52ED5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68FA30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23A1A62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5FB327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8A06F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ETHICS APPLICATION - FIRST DRAFT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F7DD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A9D4E" w14:textId="77777777" w:rsidR="00EF6484" w:rsidRDefault="00EF6484"/>
        </w:tc>
      </w:tr>
      <w:tr w:rsidR="00EF6484" w14:paraId="04AC610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6F364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82FA8B" w14:textId="77777777" w:rsidR="00EF6484" w:rsidRDefault="00000000">
            <w:r>
              <w:t>Complete first draft of PG2 Ethics Form (all sections)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286C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969CA" w14:textId="77777777" w:rsidR="00EF6484" w:rsidRDefault="00EF6484"/>
        </w:tc>
      </w:tr>
      <w:tr w:rsidR="00EF6484" w14:paraId="2AB42D3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11DEC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9CE884" w14:textId="77777777" w:rsidR="00EF6484" w:rsidRDefault="00000000">
            <w:r>
              <w:t>Draft Participant Information Sheet (PIS) in accessible language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0D07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A4E22" w14:textId="77777777" w:rsidR="00EF6484" w:rsidRDefault="00EF6484"/>
        </w:tc>
      </w:tr>
      <w:tr w:rsidR="00EF6484" w14:paraId="7DC6B00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378007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377FB5" w14:textId="77777777" w:rsidR="00EF6484" w:rsidRDefault="00000000">
            <w:r>
              <w:t>Draft Consent Form with clear statements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B239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018DC" w14:textId="77777777" w:rsidR="00EF6484" w:rsidRDefault="00EF6484"/>
        </w:tc>
      </w:tr>
      <w:tr w:rsidR="00EF6484" w14:paraId="558C3EA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5CAD9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7BCBEC" w14:textId="77777777" w:rsidR="00EF6484" w:rsidRDefault="00000000">
            <w:r>
              <w:t>Describe participant recruitment strategy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B0FA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52BC0" w14:textId="77777777" w:rsidR="00EF6484" w:rsidRDefault="00EF6484"/>
        </w:tc>
      </w:tr>
      <w:tr w:rsidR="00EF6484" w14:paraId="3A58F4E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4CD867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169653" w14:textId="77777777" w:rsidR="00EF6484" w:rsidRDefault="00000000">
            <w:r>
              <w:t>Detail data storage, anonymisation, and confidentiality procedures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1BCC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30EBB" w14:textId="77777777" w:rsidR="00EF6484" w:rsidRDefault="00EF6484"/>
        </w:tc>
      </w:tr>
      <w:tr w:rsidR="00EF6484" w14:paraId="27703ABB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B70028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8DBCA5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Complete first drafts of PG2, PIS, and Consent Form submitted to module lead and supervisor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AF60A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D9DEB" w14:textId="77777777" w:rsidR="00EF6484" w:rsidRDefault="00EF6484"/>
        </w:tc>
      </w:tr>
    </w:tbl>
    <w:p w14:paraId="1789E32A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6A4D3A8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DC83D3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B9E6A7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D28CE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754E64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36CA723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CC268A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F4483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ETHICS REVISION - FIRST ITERATION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4414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881DB" w14:textId="77777777" w:rsidR="00EF6484" w:rsidRDefault="00EF6484"/>
        </w:tc>
      </w:tr>
      <w:tr w:rsidR="00EF6484" w14:paraId="381DC72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8CA90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3C8353" w14:textId="77777777" w:rsidR="00EF6484" w:rsidRDefault="00000000">
            <w:r>
              <w:t>Review feedback from module lead/supervisor carefully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6D99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5AEBF" w14:textId="77777777" w:rsidR="00EF6484" w:rsidRDefault="00EF6484"/>
        </w:tc>
      </w:tr>
      <w:tr w:rsidR="00EF6484" w14:paraId="35A0D39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6D0CA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8AA647" w14:textId="77777777" w:rsidR="00EF6484" w:rsidRDefault="00000000">
            <w:r>
              <w:t>Revise all ethics documents addressing every point of feedback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9BC3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5B22B" w14:textId="77777777" w:rsidR="00EF6484" w:rsidRDefault="00EF6484"/>
        </w:tc>
      </w:tr>
      <w:tr w:rsidR="00EF6484" w14:paraId="1D8E3A6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E23BF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246DF2" w14:textId="77777777" w:rsidR="00EF6484" w:rsidRDefault="00000000">
            <w:r>
              <w:t>Ensure consistency across PG2, PIS, and Consent Form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A9B5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5CB1E" w14:textId="77777777" w:rsidR="00EF6484" w:rsidRDefault="00EF6484"/>
        </w:tc>
      </w:tr>
      <w:tr w:rsidR="00EF6484" w14:paraId="0D8E3F2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64639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4DFC63" w14:textId="77777777" w:rsidR="00EF6484" w:rsidRDefault="00000000">
            <w:r>
              <w:t>Refine research questions based on ethics review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83C1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69EFD" w14:textId="77777777" w:rsidR="00EF6484" w:rsidRDefault="00EF6484"/>
        </w:tc>
      </w:tr>
      <w:tr w:rsidR="00EF6484" w14:paraId="5A01325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1A978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33413A" w14:textId="77777777" w:rsidR="00EF6484" w:rsidRDefault="00000000">
            <w:r>
              <w:t>Submit revised version with track changes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A103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D902E" w14:textId="77777777" w:rsidR="00EF6484" w:rsidRDefault="00EF6484"/>
        </w:tc>
      </w:tr>
      <w:tr w:rsidR="00EF6484" w14:paraId="451350B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F60B1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13CA51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Second draft of ethics materials submitted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56D5A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0ED10" w14:textId="77777777" w:rsidR="00EF6484" w:rsidRDefault="00EF6484"/>
        </w:tc>
      </w:tr>
    </w:tbl>
    <w:p w14:paraId="110C1E0D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4EE9D02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E99A9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DC395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91B2ED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89F787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5DF6D6B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E46241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A46E2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ETHICS REVISION - SECOND ITERATION &amp; THEORETICAL FRAMEWORK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E1BE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1318D" w14:textId="77777777" w:rsidR="00EF6484" w:rsidRDefault="00EF6484"/>
        </w:tc>
      </w:tr>
      <w:tr w:rsidR="00EF6484" w14:paraId="0EEA257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994622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248401" w14:textId="77777777" w:rsidR="00EF6484" w:rsidRDefault="00000000">
            <w:r>
              <w:t>Further revise ethics documents addressing remaining feedback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90BA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0F815" w14:textId="77777777" w:rsidR="00EF6484" w:rsidRDefault="00EF6484"/>
        </w:tc>
      </w:tr>
      <w:tr w:rsidR="00EF6484" w14:paraId="6392AE9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ACB01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EBEBA6" w14:textId="77777777" w:rsidR="00EF6484" w:rsidRDefault="00000000">
            <w:r>
              <w:t>Polish language and clarity; ensure all procedural details complete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C06D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011AB" w14:textId="77777777" w:rsidR="00EF6484" w:rsidRDefault="00EF6484"/>
        </w:tc>
      </w:tr>
      <w:tr w:rsidR="00EF6484" w14:paraId="08AFD735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412FD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D572DF" w14:textId="77777777" w:rsidR="00EF6484" w:rsidRDefault="00000000">
            <w:r>
              <w:t>Identify 2-3 relevant theories for your topic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4A31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1672B" w14:textId="77777777" w:rsidR="00EF6484" w:rsidRDefault="00EF6484"/>
        </w:tc>
      </w:tr>
      <w:tr w:rsidR="00EF6484" w14:paraId="02CABE5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DFC606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BCAFBF" w14:textId="77777777" w:rsidR="00EF6484" w:rsidRDefault="00000000">
            <w:r>
              <w:t>Read key theoretical texts (not just how others applied them)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EE48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16349" w14:textId="77777777" w:rsidR="00EF6484" w:rsidRDefault="00EF6484"/>
        </w:tc>
      </w:tr>
      <w:tr w:rsidR="00EF6484" w14:paraId="100F0F8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F5BD4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6ABE7D" w14:textId="77777777" w:rsidR="00EF6484" w:rsidRDefault="00000000">
            <w:r>
              <w:t>Map theory to research questions (preliminary)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A7149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90057" w14:textId="77777777" w:rsidR="00EF6484" w:rsidRDefault="00EF6484"/>
        </w:tc>
      </w:tr>
      <w:tr w:rsidR="00EF6484" w14:paraId="052AC1E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D2921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3C62F7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Final ethics documents ready for approval; theoretical framework outline (500 words)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D5DF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9D9F1" w14:textId="77777777" w:rsidR="00EF6484" w:rsidRDefault="00EF6484"/>
        </w:tc>
      </w:tr>
    </w:tbl>
    <w:p w14:paraId="545D7C1B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03AD286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6EF2B3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617D2B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0BA0AF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2006A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6B6C116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F33C60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0039F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ETHICS FINALISATION &amp; INTERVIEW DESIGN BEGIN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7AEF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F5EFF" w14:textId="77777777" w:rsidR="00EF6484" w:rsidRDefault="00EF6484"/>
        </w:tc>
      </w:tr>
      <w:tr w:rsidR="00EF6484" w14:paraId="4040CB8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E3D80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E2BBC9" w14:textId="77777777" w:rsidR="00EF6484" w:rsidRDefault="00000000">
            <w:r>
              <w:t>Submit for formal university ethics approval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AFFE9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86B14" w14:textId="77777777" w:rsidR="00EF6484" w:rsidRDefault="00EF6484"/>
        </w:tc>
      </w:tr>
      <w:tr w:rsidR="00EF6484" w14:paraId="1D49EAE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CC33F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F32AC2" w14:textId="77777777" w:rsidR="00EF6484" w:rsidRDefault="00000000">
            <w:r>
              <w:t>Begin interview question development (8-12 initial questions)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C10A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75E4F" w14:textId="77777777" w:rsidR="00EF6484" w:rsidRDefault="00EF6484"/>
        </w:tc>
      </w:tr>
      <w:tr w:rsidR="00EF6484" w14:paraId="0358D8B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61AB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FB435B" w14:textId="77777777" w:rsidR="00EF6484" w:rsidRDefault="00000000">
            <w:r>
              <w:t>Think about sequence: opening → core → theory-testing → closing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3DD5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F1FEE" w14:textId="77777777" w:rsidR="00EF6484" w:rsidRDefault="00EF6484"/>
        </w:tc>
      </w:tr>
      <w:tr w:rsidR="00EF6484" w14:paraId="4C5E1DE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7D88A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EFD7F7" w14:textId="77777777" w:rsidR="00EF6484" w:rsidRDefault="00000000">
            <w:r>
              <w:t>Start justification for each question (why asking? what will answer tell you?)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CF72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2442B" w14:textId="77777777" w:rsidR="00EF6484" w:rsidRDefault="00EF6484"/>
        </w:tc>
      </w:tr>
      <w:tr w:rsidR="00EF6484" w14:paraId="50546D4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AD2F08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F22E21" w14:textId="77777777" w:rsidR="00EF6484" w:rsidRDefault="00000000">
            <w:pPr>
              <w:spacing w:before="120" w:after="80"/>
            </w:pPr>
            <w:r>
              <w:rPr>
                <w:b/>
                <w:bCs/>
              </w:rPr>
              <w:t xml:space="preserve">DELIVERABLE: </w:t>
            </w:r>
            <w:r>
              <w:t>Ethics approval pending; initial interview schedule draft</w:t>
            </w:r>
          </w:p>
          <w:p w14:paraId="14E09B3B" w14:textId="77777777" w:rsidR="00EF6484" w:rsidRDefault="00000000">
            <w:pPr>
              <w:spacing w:before="80"/>
            </w:pPr>
            <w:r>
              <w:rPr>
                <w:b/>
                <w:bCs/>
                <w:color w:val="C00000"/>
              </w:rPr>
              <w:t xml:space="preserve">⚠️ STOP POINT: </w:t>
            </w:r>
            <w:r>
              <w:rPr>
                <w:color w:val="C00000"/>
              </w:rPr>
              <w:t>Cannot collect data until ethics approval granted. Use waiting time for literature review.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FE80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3F902" w14:textId="77777777" w:rsidR="00EF6484" w:rsidRDefault="00EF6484"/>
        </w:tc>
      </w:tr>
    </w:tbl>
    <w:p w14:paraId="51F06B46" w14:textId="77777777" w:rsidR="00EF6484" w:rsidRDefault="00EF6484">
      <w:pPr>
        <w:spacing w:after="400"/>
      </w:pPr>
    </w:p>
    <w:p w14:paraId="0F50354C" w14:textId="77777777" w:rsidR="00EF6484" w:rsidRDefault="00000000">
      <w:r>
        <w:br w:type="page"/>
      </w:r>
    </w:p>
    <w:p w14:paraId="1319686C" w14:textId="77777777" w:rsidR="00EF6484" w:rsidRDefault="00000000">
      <w:pPr>
        <w:pStyle w:val="Heading2"/>
        <w:spacing w:after="240"/>
      </w:pPr>
      <w:r>
        <w:lastRenderedPageBreak/>
        <w:t>PHASE 2: Literature Review Development (Weeks 6-9)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448BA30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C7B978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232051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9B703B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2D791A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213B4FD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FB03F0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2DC57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LITERATURE REVIEW FOUNDATIONS</w:t>
            </w:r>
          </w:p>
          <w:p w14:paraId="5F5BBA63" w14:textId="77777777" w:rsidR="00EF6484" w:rsidRDefault="00000000">
            <w:pPr>
              <w:spacing w:after="120"/>
            </w:pPr>
            <w:r>
              <w:rPr>
                <w:i/>
                <w:iCs/>
                <w:sz w:val="20"/>
                <w:szCs w:val="20"/>
              </w:rPr>
              <w:t>Context: Writing critical literature review at doctoral level is NOT a summary. It is critical analysis that synthesises sources, identifies debates, evaluates methods, and builds argument towards your research gap.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A5E6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55C1A" w14:textId="77777777" w:rsidR="00EF6484" w:rsidRDefault="00EF6484"/>
        </w:tc>
      </w:tr>
      <w:tr w:rsidR="00EF6484" w14:paraId="6FA7D91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B732227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F228B5" w14:textId="77777777" w:rsidR="00EF6484" w:rsidRDefault="00000000">
            <w:r>
              <w:t>Expand literature collection (aim for 30-40 sources minimum)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0690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9A050" w14:textId="77777777" w:rsidR="00EF6484" w:rsidRDefault="00EF6484"/>
        </w:tc>
      </w:tr>
      <w:tr w:rsidR="00EF6484" w14:paraId="7E33282B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3FC11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DE52C3" w14:textId="77777777" w:rsidR="00EF6484" w:rsidRDefault="00000000">
            <w:r>
              <w:t>Include seminal works and recent publications (last 5 years)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9D56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CFD6E" w14:textId="77777777" w:rsidR="00EF6484" w:rsidRDefault="00EF6484"/>
        </w:tc>
      </w:tr>
      <w:tr w:rsidR="00EF6484" w14:paraId="289EB70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98F73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5049DB" w14:textId="77777777" w:rsidR="00EF6484" w:rsidRDefault="00000000">
            <w:r>
              <w:t>Create literature map/matrix (Author/Year, Key Argument, Methodology, Findings, Relevance, Strengths/Limitations)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E005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0FD9F" w14:textId="77777777" w:rsidR="00EF6484" w:rsidRDefault="00EF6484"/>
        </w:tc>
      </w:tr>
      <w:tr w:rsidR="00EF6484" w14:paraId="36F677F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E10B9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879872" w14:textId="77777777" w:rsidR="00EF6484" w:rsidRDefault="00000000">
            <w:r>
              <w:t>Identify themes emerging from literature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0248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73EF0" w14:textId="77777777" w:rsidR="00EF6484" w:rsidRDefault="00EF6484"/>
        </w:tc>
      </w:tr>
      <w:tr w:rsidR="00EF6484" w14:paraId="04D8A95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66405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BE0C42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Literature matrix with 25-30 sources organised thematically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93FF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756C6" w14:textId="77777777" w:rsidR="00EF6484" w:rsidRDefault="00EF6484"/>
        </w:tc>
      </w:tr>
    </w:tbl>
    <w:p w14:paraId="06E47BE5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3DCA400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71B02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7F5EDF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676C45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B19C6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220395B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077596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6A694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LITERATURE REVIEW - FIRST WRITING PHASE</w:t>
            </w:r>
          </w:p>
          <w:p w14:paraId="6BA1403F" w14:textId="77777777" w:rsidR="00EF6484" w:rsidRDefault="00000000">
            <w:pPr>
              <w:spacing w:after="120"/>
            </w:pPr>
            <w:r>
              <w:rPr>
                <w:i/>
                <w:iCs/>
                <w:sz w:val="20"/>
                <w:szCs w:val="20"/>
              </w:rPr>
              <w:t>Critical writing: Organise by themes (not author-by-author), compare perspectives, evaluate evidence, show development of ideas, synthesise multiple sources per paragraph.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AB1D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54FD0" w14:textId="77777777" w:rsidR="00EF6484" w:rsidRDefault="00EF6484"/>
        </w:tc>
      </w:tr>
      <w:tr w:rsidR="00EF6484" w14:paraId="7ED8025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9334F7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63DD5E" w14:textId="77777777" w:rsidR="00EF6484" w:rsidRDefault="00000000">
            <w:r>
              <w:t>Write first 1,000 words focusing on one or two major themes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03FE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F87C2" w14:textId="77777777" w:rsidR="00EF6484" w:rsidRDefault="00EF6484"/>
        </w:tc>
      </w:tr>
      <w:tr w:rsidR="00EF6484" w14:paraId="24FE227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DE3D16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DA5679" w14:textId="77777777" w:rsidR="00EF6484" w:rsidRDefault="00000000">
            <w:r>
              <w:t>Practice synthesising multiple sources in each paragraph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445D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8E3F5" w14:textId="77777777" w:rsidR="00EF6484" w:rsidRDefault="00EF6484"/>
        </w:tc>
      </w:tr>
      <w:tr w:rsidR="00EF6484" w14:paraId="4A2F2E5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7C2D6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E5C464" w14:textId="77777777" w:rsidR="00EF6484" w:rsidRDefault="00000000">
            <w:r>
              <w:t>Use transitional phrases: 'However...', 'In contrast...', 'Building on this...'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C2E9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3E683" w14:textId="77777777" w:rsidR="00EF6484" w:rsidRDefault="00EF6484"/>
        </w:tc>
      </w:tr>
      <w:tr w:rsidR="00EF6484" w14:paraId="598750B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12B2E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B651656" w14:textId="77777777" w:rsidR="00EF6484" w:rsidRDefault="00000000">
            <w:r>
              <w:t>Develop your critical voice: evaluate, don't just report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6CEB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5046C" w14:textId="77777777" w:rsidR="00EF6484" w:rsidRDefault="00EF6484"/>
        </w:tc>
      </w:tr>
      <w:tr w:rsidR="00EF6484" w14:paraId="2913FAF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30602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E4E885" w14:textId="77777777" w:rsidR="00EF6484" w:rsidRDefault="00000000">
            <w:r>
              <w:t>Submit to supervisor for feedback on critical approach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90CE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205C3" w14:textId="77777777" w:rsidR="00EF6484" w:rsidRDefault="00EF6484"/>
        </w:tc>
      </w:tr>
      <w:tr w:rsidR="00EF6484" w14:paraId="6278E41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9053A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E66A7E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First 1,000 words of literature review demonstrating critical synthesis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00D0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1D583" w14:textId="77777777" w:rsidR="00EF6484" w:rsidRDefault="00EF6484"/>
        </w:tc>
      </w:tr>
    </w:tbl>
    <w:p w14:paraId="52D26C71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10B1528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97061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D16E6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86564A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A9370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42B1A35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B7BAFD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D73B9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LITERATURE REVIEW - SECOND WRITING PHASE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D44C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3F4C3" w14:textId="77777777" w:rsidR="00EF6484" w:rsidRDefault="00EF6484"/>
        </w:tc>
      </w:tr>
      <w:tr w:rsidR="00EF6484" w14:paraId="7F442DF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D4644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16B9B2" w14:textId="77777777" w:rsidR="00EF6484" w:rsidRDefault="00000000">
            <w:r>
              <w:t>Review supervisor feedback carefully (understand what 'critical' means)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EE8A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167B3" w14:textId="77777777" w:rsidR="00EF6484" w:rsidRDefault="00EF6484"/>
        </w:tc>
      </w:tr>
      <w:tr w:rsidR="00EF6484" w14:paraId="273AE90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A46B2B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B03600" w14:textId="77777777" w:rsidR="00EF6484" w:rsidRDefault="00000000">
            <w:r>
              <w:t>Revise initial section: deepen critical engagement, strengthen synthesis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46EB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7948E" w14:textId="77777777" w:rsidR="00EF6484" w:rsidRDefault="00EF6484"/>
        </w:tc>
      </w:tr>
      <w:tr w:rsidR="00EF6484" w14:paraId="1FA0F28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0A521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FB0336" w14:textId="77777777" w:rsidR="00EF6484" w:rsidRDefault="00000000">
            <w:r>
              <w:t>Write next 1,000 words continuing thematic structure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6E87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0D966" w14:textId="77777777" w:rsidR="00EF6484" w:rsidRDefault="00EF6484"/>
        </w:tc>
      </w:tr>
      <w:tr w:rsidR="00EF6484" w14:paraId="0F9A188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83E72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48788B" w14:textId="77777777" w:rsidR="00EF6484" w:rsidRDefault="00000000">
            <w:r>
              <w:t>Refine theoretical framework section with detailed explanation of each theory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56C8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22108" w14:textId="77777777" w:rsidR="00EF6484" w:rsidRDefault="00EF6484"/>
        </w:tc>
      </w:tr>
      <w:tr w:rsidR="00EF6484" w14:paraId="43A2BB6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AAFC9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A8B34D" w14:textId="77777777" w:rsidR="00EF6484" w:rsidRDefault="00000000">
            <w:r>
              <w:t>Show how theories complement each other and connect to research context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35C4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7D852" w14:textId="77777777" w:rsidR="00EF6484" w:rsidRDefault="00EF6484"/>
        </w:tc>
      </w:tr>
      <w:tr w:rsidR="00EF6484" w14:paraId="69DF5BA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FC215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977538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2,000 words of literature review including theoretical framework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8E02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C06D9" w14:textId="77777777" w:rsidR="00EF6484" w:rsidRDefault="00EF6484"/>
        </w:tc>
      </w:tr>
    </w:tbl>
    <w:p w14:paraId="38CC88BC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5B4CA00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A6776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lastRenderedPageBreak/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40765A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0927CD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48936D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04FEEEB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A407CF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C4CD2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LITERATURE REVIEW - COMPLETION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BC5B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DDF5E" w14:textId="77777777" w:rsidR="00EF6484" w:rsidRDefault="00EF6484"/>
        </w:tc>
      </w:tr>
      <w:tr w:rsidR="00EF6484" w14:paraId="7E05CF8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18CCF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7B8AC1" w14:textId="77777777" w:rsidR="00EF6484" w:rsidRDefault="00000000">
            <w:r>
              <w:t>Write final 500 words: synthesise key debates and articulate research gap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6C6F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C8637" w14:textId="77777777" w:rsidR="00EF6484" w:rsidRDefault="00EF6484"/>
        </w:tc>
      </w:tr>
      <w:tr w:rsidR="00EF6484" w14:paraId="50A44A4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F88A26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D8AE8B" w14:textId="77777777" w:rsidR="00EF6484" w:rsidRDefault="00000000">
            <w:r>
              <w:t>Show how your study addresses this gap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CE30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FAB1E" w14:textId="77777777" w:rsidR="00EF6484" w:rsidRDefault="00EF6484"/>
        </w:tc>
      </w:tr>
      <w:tr w:rsidR="00EF6484" w14:paraId="028AF6C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C18DD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6B05A3" w14:textId="77777777" w:rsidR="00EF6484" w:rsidRDefault="00000000">
            <w:r>
              <w:t>Polish entire literature review (2,500 words total)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40F3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87204" w14:textId="77777777" w:rsidR="00EF6484" w:rsidRDefault="00EF6484"/>
        </w:tc>
      </w:tr>
      <w:tr w:rsidR="00EF6484" w14:paraId="134A976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29AC06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B92E75" w14:textId="77777777" w:rsidR="00EF6484" w:rsidRDefault="00000000">
            <w:r>
              <w:t>Ensure logical flow, check every paragraph synthesises (not lists)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82BE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8F7E3" w14:textId="77777777" w:rsidR="00EF6484" w:rsidRDefault="00EF6484"/>
        </w:tc>
      </w:tr>
      <w:tr w:rsidR="00EF6484" w14:paraId="7108A18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A03A3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E729DA" w14:textId="77777777" w:rsidR="00EF6484" w:rsidRDefault="00000000">
            <w:r>
              <w:t>Verify UK English spelling throughout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D550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4D127" w14:textId="77777777" w:rsidR="00EF6484" w:rsidRDefault="00EF6484"/>
        </w:tc>
      </w:tr>
      <w:tr w:rsidR="00EF6484" w14:paraId="7853EE9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2A9D0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D5EFBA" w14:textId="77777777" w:rsidR="00EF6484" w:rsidRDefault="00000000">
            <w:r>
              <w:t>Write methodology justification (why qualitative? why this methodology fits?)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A8D9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767BF" w14:textId="77777777" w:rsidR="00EF6484" w:rsidRDefault="00EF6484"/>
        </w:tc>
      </w:tr>
      <w:tr w:rsidR="00EF6484" w14:paraId="3F2CE7C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F404E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6CA554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Complete literature review (2,500 words) demonstrating doctoral-level critical engagement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F3CB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910F9" w14:textId="77777777" w:rsidR="00EF6484" w:rsidRDefault="00EF6484"/>
        </w:tc>
      </w:tr>
    </w:tbl>
    <w:p w14:paraId="38C5073A" w14:textId="77777777" w:rsidR="00EF6484" w:rsidRDefault="00EF6484">
      <w:pPr>
        <w:spacing w:after="400"/>
      </w:pPr>
    </w:p>
    <w:p w14:paraId="79B3038C" w14:textId="77777777" w:rsidR="00EF6484" w:rsidRDefault="00000000">
      <w:r>
        <w:br w:type="page"/>
      </w:r>
    </w:p>
    <w:p w14:paraId="639C1D00" w14:textId="77777777" w:rsidR="00EF6484" w:rsidRDefault="00000000">
      <w:pPr>
        <w:pStyle w:val="Heading2"/>
        <w:spacing w:after="240"/>
      </w:pPr>
      <w:r>
        <w:lastRenderedPageBreak/>
        <w:t>PHASE 3: Interview Design Completion (Week 10)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59F24D65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116EAD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CFCF57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523D6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0AA1E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10FF85EB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900F28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247DA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INTERVIEW QUESTIONS AND JUSTIFICATION</w:t>
            </w:r>
          </w:p>
          <w:p w14:paraId="30AB3343" w14:textId="77777777" w:rsidR="00EF6484" w:rsidRDefault="00000000">
            <w:pPr>
              <w:spacing w:after="120"/>
            </w:pPr>
            <w:r>
              <w:rPr>
                <w:i/>
                <w:iCs/>
                <w:color w:val="C00000"/>
                <w:sz w:val="20"/>
                <w:szCs w:val="20"/>
              </w:rPr>
              <w:t>By now you should have ethics approval. If not yet approved, continue refining literature whilst waiting.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A6C9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532EE" w14:textId="77777777" w:rsidR="00EF6484" w:rsidRDefault="00EF6484"/>
        </w:tc>
      </w:tr>
      <w:tr w:rsidR="00EF6484" w14:paraId="7736E1E5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C1375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7558C4" w14:textId="77777777" w:rsidR="00EF6484" w:rsidRDefault="00000000">
            <w:r>
              <w:t>Finalise interview questions (10-15 questions with careful sequencing)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B29E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430F4" w14:textId="77777777" w:rsidR="00EF6484" w:rsidRDefault="00EF6484"/>
        </w:tc>
      </w:tr>
      <w:tr w:rsidR="00EF6484" w14:paraId="4108BCD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85058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32D9B2" w14:textId="77777777" w:rsidR="00EF6484" w:rsidRDefault="00000000">
            <w:r>
              <w:t>Some questions must test/explore your theoretical framework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67BF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DDD8A" w14:textId="77777777" w:rsidR="00EF6484" w:rsidRDefault="00EF6484"/>
        </w:tc>
      </w:tr>
      <w:tr w:rsidR="00EF6484" w14:paraId="3AC5F9D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4074E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D230CA" w14:textId="77777777" w:rsidR="00EF6484" w:rsidRDefault="00000000">
            <w:r>
              <w:t>Create comprehensive justification table: Purpose | RQ Link | Theoretical Connection | Position Rationale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691E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8CAB9" w14:textId="77777777" w:rsidR="00EF6484" w:rsidRDefault="00EF6484"/>
        </w:tc>
      </w:tr>
      <w:tr w:rsidR="00EF6484" w14:paraId="5A4D5B3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0E96C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BA484C" w14:textId="77777777" w:rsidR="00EF6484" w:rsidRDefault="00000000">
            <w:r>
              <w:t>Identify which questions directly test theoretical framework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471C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F091D" w14:textId="77777777" w:rsidR="00EF6484" w:rsidRDefault="00EF6484"/>
        </w:tc>
      </w:tr>
      <w:tr w:rsidR="00EF6484" w14:paraId="07CBB41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B0A02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FDA05C" w14:textId="77777777" w:rsidR="00EF6484" w:rsidRDefault="00000000">
            <w:r>
              <w:t>Prepare interview protocol document (opening script, questions with prompts, closing script)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DC43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E1154" w14:textId="77777777" w:rsidR="00EF6484" w:rsidRDefault="00EF6484"/>
        </w:tc>
      </w:tr>
      <w:tr w:rsidR="00EF6484" w14:paraId="5C5186D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C7768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1B9D31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Complete interview schedule with comprehensive justification table (3-4 pages)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A53D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E4BE0" w14:textId="77777777" w:rsidR="00EF6484" w:rsidRDefault="00EF6484"/>
        </w:tc>
      </w:tr>
    </w:tbl>
    <w:p w14:paraId="3EAF0EB2" w14:textId="77777777" w:rsidR="00EF6484" w:rsidRDefault="00EF6484">
      <w:pPr>
        <w:spacing w:after="400"/>
      </w:pPr>
    </w:p>
    <w:p w14:paraId="5CD390AA" w14:textId="77777777" w:rsidR="00EF6484" w:rsidRDefault="00000000">
      <w:pPr>
        <w:pStyle w:val="Heading2"/>
        <w:spacing w:after="240"/>
      </w:pPr>
      <w:r>
        <w:t>PHASE 4: Data Collection and Analysis (Weeks 11-13)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25C3494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61A6F8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4F5070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CD9214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6A0EB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074A42B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DF684F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18307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PILOT INTERVIEWS BEGIN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C85B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1FBEB" w14:textId="77777777" w:rsidR="00EF6484" w:rsidRDefault="00EF6484"/>
        </w:tc>
      </w:tr>
      <w:tr w:rsidR="00EF6484" w14:paraId="5423AEE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ED050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E67BAB" w14:textId="77777777" w:rsidR="00EF6484" w:rsidRDefault="00000000">
            <w:r>
              <w:t>Recruit participants (3-5 people); send PIS in advance (48 hours before)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3035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437F7" w14:textId="77777777" w:rsidR="00EF6484" w:rsidRDefault="00EF6484"/>
        </w:tc>
      </w:tr>
      <w:tr w:rsidR="00EF6484" w14:paraId="043BED0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F9F29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DD74AF" w14:textId="77777777" w:rsidR="00EF6484" w:rsidRDefault="00000000">
            <w:r>
              <w:t>Obtain signed consent forms before interviews begin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23CF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9659D" w14:textId="77777777" w:rsidR="00EF6484" w:rsidRDefault="00EF6484"/>
        </w:tc>
      </w:tr>
      <w:tr w:rsidR="00EF6484" w14:paraId="47D06B6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004FA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FD738B" w14:textId="77777777" w:rsidR="00EF6484" w:rsidRDefault="00000000">
            <w:r>
              <w:t>Conduct first pilot interview (45-60 minutes)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6713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21D07" w14:textId="77777777" w:rsidR="00EF6484" w:rsidRDefault="00EF6484"/>
        </w:tc>
      </w:tr>
      <w:tr w:rsidR="00EF6484" w14:paraId="048F30B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B57B2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416E9D" w14:textId="77777777" w:rsidR="00EF6484" w:rsidRDefault="00000000">
            <w:r>
              <w:t>Practice active listening and probing techniques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D5DC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31527" w14:textId="77777777" w:rsidR="00EF6484" w:rsidRDefault="00EF6484"/>
        </w:tc>
      </w:tr>
      <w:tr w:rsidR="00EF6484" w14:paraId="3D6992B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4BC0A2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29C185" w14:textId="77777777" w:rsidR="00EF6484" w:rsidRDefault="00000000">
            <w:r>
              <w:t>Record with participant permission; take detailed field notes immediately after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1EDC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B9255" w14:textId="77777777" w:rsidR="00EF6484" w:rsidRDefault="00EF6484"/>
        </w:tc>
      </w:tr>
      <w:tr w:rsidR="00EF6484" w14:paraId="4F6C51B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2E13B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B6B417" w14:textId="77777777" w:rsidR="00EF6484" w:rsidRDefault="00000000">
            <w:r>
              <w:t>Review and adapt interview schedule based on what worked/didn't work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785B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1692B" w14:textId="77777777" w:rsidR="00EF6484" w:rsidRDefault="00EF6484"/>
        </w:tc>
      </w:tr>
      <w:tr w:rsidR="00EF6484" w14:paraId="79C3929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88A59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446059" w14:textId="77777777" w:rsidR="00EF6484" w:rsidRDefault="00000000">
            <w:r>
              <w:t>Begin transcription of first interview (verbatim)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12AC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2ABBF" w14:textId="77777777" w:rsidR="00EF6484" w:rsidRDefault="00EF6484"/>
        </w:tc>
      </w:tr>
      <w:tr w:rsidR="00EF6484" w14:paraId="39FD30E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DC247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6EDEB0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First interview completed, transcribed, and schedule adapted based on learning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1E56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A3D44" w14:textId="77777777" w:rsidR="00EF6484" w:rsidRDefault="00EF6484"/>
        </w:tc>
      </w:tr>
    </w:tbl>
    <w:p w14:paraId="414A91B2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46CEBB6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C429D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85DE38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AADE44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1D9AF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6C4D97F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F8A8A7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ACBA8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COMPLETE DATA COLLECTION AND BEGIN ANALYSIS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3E6B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5D51E" w14:textId="77777777" w:rsidR="00EF6484" w:rsidRDefault="00EF6484"/>
        </w:tc>
      </w:tr>
      <w:tr w:rsidR="00EF6484" w14:paraId="5698904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CAF3A8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F25EA8" w14:textId="77777777" w:rsidR="00EF6484" w:rsidRDefault="00000000">
            <w:r>
              <w:t>Conduct remaining interviews (2-4 more); continue detailed field notes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618CA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1DB57" w14:textId="77777777" w:rsidR="00EF6484" w:rsidRDefault="00EF6484"/>
        </w:tc>
      </w:tr>
      <w:tr w:rsidR="00EF6484" w14:paraId="4707652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E35D9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8B32DD" w14:textId="77777777" w:rsidR="00EF6484" w:rsidRDefault="00000000">
            <w:r>
              <w:t>Complete all transcriptions (verbatim; include translated transcripts if needed)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B388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470C8" w14:textId="77777777" w:rsidR="00EF6484" w:rsidRDefault="00EF6484"/>
        </w:tc>
      </w:tr>
      <w:tr w:rsidR="00EF6484" w14:paraId="3B530D8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BF4682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00A073" w14:textId="77777777" w:rsidR="00EF6484" w:rsidRDefault="00000000">
            <w:r>
              <w:t>Note non-verbal cues in square brackets [laughs], [long pause]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8309A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D3FBC" w14:textId="77777777" w:rsidR="00EF6484" w:rsidRDefault="00EF6484"/>
        </w:tc>
      </w:tr>
      <w:tr w:rsidR="00EF6484" w14:paraId="7DE15A4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3BB69B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D95717" w14:textId="77777777" w:rsidR="00EF6484" w:rsidRDefault="00000000">
            <w:r>
              <w:t>Choose analytical approach (thematic analysis? IPA? framework analysis?)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ECDB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6E6D0" w14:textId="77777777" w:rsidR="00EF6484" w:rsidRDefault="00EF6484"/>
        </w:tc>
      </w:tr>
      <w:tr w:rsidR="00EF6484" w14:paraId="61F827E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524AA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062E98" w14:textId="77777777" w:rsidR="00EF6484" w:rsidRDefault="00000000">
            <w:r>
              <w:t>Must align with philosophical positioning in methodology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6863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6BAC7" w14:textId="77777777" w:rsidR="00EF6484" w:rsidRDefault="00EF6484"/>
        </w:tc>
      </w:tr>
      <w:tr w:rsidR="00EF6484" w14:paraId="3C46D345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1EB67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49960B" w14:textId="77777777" w:rsidR="00EF6484" w:rsidRDefault="00000000">
            <w:r>
              <w:t>Begin initial coding: read all transcripts multiple times (immersion)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DF60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4D9DD" w14:textId="77777777" w:rsidR="00EF6484" w:rsidRDefault="00EF6484"/>
        </w:tc>
      </w:tr>
      <w:tr w:rsidR="00EF6484" w14:paraId="661289C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23CBB2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C4A2608" w14:textId="77777777" w:rsidR="00EF6484" w:rsidRDefault="00000000">
            <w:r>
              <w:t>Start coding one transcript in detail (line-by-line or meaning unit coding)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1EDD9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EA23B" w14:textId="77777777" w:rsidR="00EF6484" w:rsidRDefault="00EF6484"/>
        </w:tc>
      </w:tr>
      <w:tr w:rsidR="00EF6484" w14:paraId="30AB7C9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3C50AF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F04F05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All interviews completed and transcribed; coding begun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45FF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33957" w14:textId="77777777" w:rsidR="00EF6484" w:rsidRDefault="00EF6484"/>
        </w:tc>
      </w:tr>
    </w:tbl>
    <w:p w14:paraId="3DD6CF33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6AAD023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D7A00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2432B3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B9A902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95A378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60D0707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3BE197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A01E6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COMPLETE ANALYSIS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7963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9B422" w14:textId="77777777" w:rsidR="00EF6484" w:rsidRDefault="00EF6484"/>
        </w:tc>
      </w:tr>
      <w:tr w:rsidR="00EF6484" w14:paraId="554D274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785A3B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2A55B7" w14:textId="77777777" w:rsidR="00EF6484" w:rsidRDefault="00000000">
            <w:r>
              <w:t>Complete coding across all transcripts; develop codebook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6FD8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84EA1" w14:textId="77777777" w:rsidR="00EF6484" w:rsidRDefault="00EF6484"/>
        </w:tc>
      </w:tr>
      <w:tr w:rsidR="00EF6484" w14:paraId="0F1DCA1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E83F1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C7F6BE" w14:textId="77777777" w:rsidR="00EF6484" w:rsidRDefault="00000000">
            <w:r>
              <w:t>Create one fully coded transcript for appendix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1BE1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7A911" w14:textId="77777777" w:rsidR="00EF6484" w:rsidRDefault="00EF6484"/>
        </w:tc>
      </w:tr>
      <w:tr w:rsidR="00EF6484" w14:paraId="58F4B4D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DFABA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C9F054" w14:textId="77777777" w:rsidR="00EF6484" w:rsidRDefault="00000000">
            <w:r>
              <w:t>Identify themes/patterns: group related codes, look for patterns across transcripts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5903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B9089" w14:textId="77777777" w:rsidR="00EF6484" w:rsidRDefault="00EF6484"/>
        </w:tc>
      </w:tr>
      <w:tr w:rsidR="00EF6484" w14:paraId="67882F8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CA19C8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4BF5A8" w14:textId="77777777" w:rsidR="00EF6484" w:rsidRDefault="00000000">
            <w:r>
              <w:t>Check themes answer your research questions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C0C5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33FEC" w14:textId="77777777" w:rsidR="00EF6484" w:rsidRDefault="00EF6484"/>
        </w:tc>
      </w:tr>
      <w:tr w:rsidR="00EF6484" w14:paraId="1FD43BE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9526EF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03A28C" w14:textId="77777777" w:rsidR="00EF6484" w:rsidRDefault="00000000">
            <w:r>
              <w:t>Connect findings to theoretical framework (support, challenge, extend?)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FBB4A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0C50D" w14:textId="77777777" w:rsidR="00EF6484" w:rsidRDefault="00EF6484"/>
        </w:tc>
      </w:tr>
      <w:tr w:rsidR="00EF6484" w14:paraId="7630FA7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0B890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959A07" w14:textId="77777777" w:rsidR="00EF6484" w:rsidRDefault="00000000">
            <w:r>
              <w:t>Map themes to theoretical concepts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2E45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FE494" w14:textId="77777777" w:rsidR="00EF6484" w:rsidRDefault="00EF6484"/>
        </w:tc>
      </w:tr>
      <w:tr w:rsidR="00EF6484" w14:paraId="5363655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05E5B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49D3AE" w14:textId="77777777" w:rsidR="00EF6484" w:rsidRDefault="00000000">
            <w:r>
              <w:t>Select illustrative quotes (powerful, clear, anonymised)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A70E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A650D" w14:textId="77777777" w:rsidR="00EF6484" w:rsidRDefault="00EF6484"/>
        </w:tc>
      </w:tr>
      <w:tr w:rsidR="00EF6484" w14:paraId="2F86888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3458C2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3DD841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Complete analysis with themes, coded transcript for appendix, theme-to-theory map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DFDE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30513" w14:textId="77777777" w:rsidR="00EF6484" w:rsidRDefault="00EF6484"/>
        </w:tc>
      </w:tr>
    </w:tbl>
    <w:p w14:paraId="5730D96B" w14:textId="77777777" w:rsidR="00EF6484" w:rsidRDefault="00EF6484">
      <w:pPr>
        <w:spacing w:after="400"/>
      </w:pPr>
    </w:p>
    <w:p w14:paraId="0811BC0F" w14:textId="77777777" w:rsidR="00EF6484" w:rsidRDefault="00000000">
      <w:r>
        <w:lastRenderedPageBreak/>
        <w:br w:type="page"/>
      </w:r>
    </w:p>
    <w:p w14:paraId="2B684B4A" w14:textId="77777777" w:rsidR="00EF6484" w:rsidRDefault="00000000">
      <w:pPr>
        <w:pStyle w:val="Heading2"/>
        <w:spacing w:after="240"/>
      </w:pPr>
      <w:r>
        <w:lastRenderedPageBreak/>
        <w:t>PHASE 5: Article Writing (Weeks 14-16)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371361F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1D266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582DEB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E64FB0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8BD912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1836D8F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A296DF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2EE28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JOURNAL SELECTION AND METHODOLOGY SECTION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76C3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E70B7" w14:textId="77777777" w:rsidR="00EF6484" w:rsidRDefault="00EF6484"/>
        </w:tc>
      </w:tr>
      <w:tr w:rsidR="00EF6484" w14:paraId="0647C39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2DAC2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32581D" w14:textId="77777777" w:rsidR="00EF6484" w:rsidRDefault="00000000">
            <w:r>
              <w:t>Research appropriate journals that publish pilot studies and qualitative methodology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B4BB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49CFE" w14:textId="77777777" w:rsidR="00EF6484" w:rsidRDefault="00EF6484"/>
        </w:tc>
      </w:tr>
      <w:tr w:rsidR="00EF6484" w14:paraId="5C4F8CC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2779D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7AA605" w14:textId="77777777" w:rsidR="00EF6484" w:rsidRDefault="00000000">
            <w:r>
              <w:t>Review journal scope, aims, and recent articles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FD10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2D0C2" w14:textId="77777777" w:rsidR="00EF6484" w:rsidRDefault="00EF6484"/>
        </w:tc>
      </w:tr>
      <w:tr w:rsidR="00EF6484" w14:paraId="6873714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D964A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F6F56C" w14:textId="77777777" w:rsidR="00EF6484" w:rsidRDefault="00000000">
            <w:r>
              <w:t>Select target journal; note impact factor, acceptance rate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1DDD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958E0" w14:textId="77777777" w:rsidR="00EF6484" w:rsidRDefault="00EF6484"/>
        </w:tc>
      </w:tr>
      <w:tr w:rsidR="00EF6484" w14:paraId="65272CB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CE6E6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6EB160" w14:textId="77777777" w:rsidR="00EF6484" w:rsidRDefault="00000000">
            <w:r>
              <w:t>Review author guidelines in detail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773B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DE92C" w14:textId="77777777" w:rsidR="00EF6484" w:rsidRDefault="00EF6484"/>
        </w:tc>
      </w:tr>
      <w:tr w:rsidR="00EF6484" w14:paraId="625D5B0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EAC89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1D079E" w14:textId="77777777" w:rsidR="00EF6484" w:rsidRDefault="00000000">
            <w:r>
              <w:t>Write journal justification (100 words)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A00E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27DB6" w14:textId="77777777" w:rsidR="00EF6484" w:rsidRDefault="00EF6484"/>
        </w:tc>
      </w:tr>
      <w:tr w:rsidR="00EF6484" w14:paraId="0D2F762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79DFF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916744" w14:textId="77777777" w:rsidR="00EF6484" w:rsidRDefault="00000000">
            <w:r>
              <w:t>Write Methodology section (1,750 words): paradigm, design, participants, data collection, analytical approach, ethics, quality criteria, reflexivity, limitations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3441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7FC86" w14:textId="77777777" w:rsidR="00EF6484" w:rsidRDefault="00EF6484"/>
        </w:tc>
      </w:tr>
      <w:tr w:rsidR="00EF6484" w14:paraId="02CB4F7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D5597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D6F2A4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Part A (journal selection) completed; Methodology section drafted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75C8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4ECC1" w14:textId="77777777" w:rsidR="00EF6484" w:rsidRDefault="00EF6484"/>
        </w:tc>
      </w:tr>
    </w:tbl>
    <w:p w14:paraId="4CB3D67A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26EF3F4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37EF26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DE53B4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3E047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3F4963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5D87B6B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5C0267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5014F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CORE ARTICLE SECTIONS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0100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3148A" w14:textId="77777777" w:rsidR="00EF6484" w:rsidRDefault="00EF6484"/>
        </w:tc>
      </w:tr>
      <w:tr w:rsidR="00EF6484" w14:paraId="38AA6D1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7885D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B40F6E" w14:textId="77777777" w:rsidR="00EF6484" w:rsidRDefault="00000000">
            <w:r>
              <w:t>Write Introduction (500 words): hook, background, research gap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0C5E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41731" w14:textId="77777777" w:rsidR="00EF6484" w:rsidRDefault="00EF6484"/>
        </w:tc>
      </w:tr>
      <w:tr w:rsidR="00EF6484" w14:paraId="3DD4913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2817B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21E9AD" w14:textId="77777777" w:rsidR="00EF6484" w:rsidRDefault="00000000">
            <w:r>
              <w:t>Write Aims, Objectives, Research Questions (300 words)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E357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4EE3D" w14:textId="77777777" w:rsidR="00EF6484" w:rsidRDefault="00EF6484"/>
        </w:tc>
      </w:tr>
      <w:tr w:rsidR="00EF6484" w14:paraId="4405468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D4033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8CF23B" w14:textId="77777777" w:rsidR="00EF6484" w:rsidRDefault="00000000">
            <w:r>
              <w:t>Write Findings section (1,750 words): present 3-5 themes systematically with analytical description, supporting quotes, connection to RQs, preliminary theoretical interpretation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5AEA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B1C9C" w14:textId="77777777" w:rsidR="00EF6484" w:rsidRDefault="00EF6484"/>
        </w:tc>
      </w:tr>
      <w:tr w:rsidR="00EF6484" w14:paraId="7B1C773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F187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0B216A" w14:textId="77777777" w:rsidR="00EF6484" w:rsidRDefault="00000000">
            <w:r>
              <w:t>Write Conclusion (750 words): summary, contribution to knowledge, practical implications, limitations, recommendations for full-scale study, future research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DCD9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47A17" w14:textId="77777777" w:rsidR="00EF6484" w:rsidRDefault="00EF6484"/>
        </w:tc>
      </w:tr>
      <w:tr w:rsidR="00EF6484" w14:paraId="09E3DA5B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16F917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5E9524" w14:textId="77777777" w:rsidR="00EF6484" w:rsidRDefault="00000000">
            <w:pPr>
              <w:spacing w:before="120"/>
            </w:pPr>
            <w:r>
              <w:rPr>
                <w:b/>
                <w:bCs/>
              </w:rPr>
              <w:t xml:space="preserve">DELIVERABLE: </w:t>
            </w:r>
            <w:r>
              <w:t>Introduction, Aims/Objectives/Questions, Findings, and Conclusion sections completed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C38E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EEF6D" w14:textId="77777777" w:rsidR="00EF6484" w:rsidRDefault="00EF6484"/>
        </w:tc>
      </w:tr>
    </w:tbl>
    <w:p w14:paraId="053C798D" w14:textId="77777777" w:rsidR="00EF6484" w:rsidRDefault="00EF6484">
      <w:pPr>
        <w:spacing w:after="200"/>
      </w:pP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1F2B1C7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0FDB4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Week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5D2B50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Tasks and Deliverables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5345CD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A9839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235B79B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EEDEEF" w14:textId="77777777" w:rsidR="00EF6484" w:rsidRDefault="0000000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B6665" w14:textId="77777777" w:rsidR="00EF6484" w:rsidRDefault="00000000">
            <w:pPr>
              <w:spacing w:after="120"/>
            </w:pPr>
            <w:r>
              <w:rPr>
                <w:b/>
                <w:bCs/>
                <w:sz w:val="24"/>
                <w:szCs w:val="24"/>
              </w:rPr>
              <w:t>FINALISATION AND SUBMISSION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3F5E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E58A4" w14:textId="77777777" w:rsidR="00EF6484" w:rsidRDefault="00EF6484"/>
        </w:tc>
      </w:tr>
      <w:tr w:rsidR="00EF6484" w14:paraId="756E40B5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59888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D64542" w14:textId="77777777" w:rsidR="00EF6484" w:rsidRDefault="00000000">
            <w:r>
              <w:t>Write Abstract (150 words): purpose, methods, key findings, implications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BB5A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4250D" w14:textId="77777777" w:rsidR="00EF6484" w:rsidRDefault="00EF6484"/>
        </w:tc>
      </w:tr>
      <w:tr w:rsidR="00EF6484" w14:paraId="5247AD6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B5498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D39258" w14:textId="77777777" w:rsidR="00EF6484" w:rsidRDefault="00000000">
            <w:r>
              <w:t>Write Reflective Commentary (500 words): learnings, module resonance, skills development, ethical challenges, growth as researcher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217E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CD6C2" w14:textId="77777777" w:rsidR="00EF6484" w:rsidRDefault="00EF6484"/>
        </w:tc>
      </w:tr>
      <w:tr w:rsidR="00EF6484" w14:paraId="1736D52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D391CC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8D08FE" w14:textId="77777777" w:rsidR="00EF6484" w:rsidRDefault="00000000">
            <w:r>
              <w:t>Prepare appendices: raw transcript, translated transcript (if applicable), coded transcript, interview schedule, PIS, consent form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EAF7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F6FF5" w14:textId="77777777" w:rsidR="00EF6484" w:rsidRDefault="00EF6484"/>
        </w:tc>
      </w:tr>
      <w:tr w:rsidR="00EF6484" w14:paraId="71044A4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9C407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62D6E5" w14:textId="77777777" w:rsidR="00EF6484" w:rsidRDefault="00000000">
            <w:r>
              <w:t xml:space="preserve">Format and </w:t>
            </w:r>
            <w:proofErr w:type="gramStart"/>
            <w:r>
              <w:t>proofread:</w:t>
            </w:r>
            <w:proofErr w:type="gramEnd"/>
            <w:r>
              <w:t xml:space="preserve"> check citations, UK English spelling, word counts, academic tone, tables/figures, reference list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B071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B55B8" w14:textId="77777777" w:rsidR="00EF6484" w:rsidRDefault="00EF6484"/>
        </w:tc>
      </w:tr>
      <w:tr w:rsidR="00EF6484" w14:paraId="2CA8F16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A3AA11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C02146" w14:textId="77777777" w:rsidR="00EF6484" w:rsidRDefault="00000000">
            <w:r>
              <w:t>Final alignment check: RQs → interview questions → findings → conclusions; theoretical connections clear throughout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93EC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9B1DB" w14:textId="77777777" w:rsidR="00EF6484" w:rsidRDefault="00EF6484"/>
        </w:tc>
      </w:tr>
      <w:tr w:rsidR="00EF6484" w14:paraId="3A62852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42DEC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686B20" w14:textId="77777777" w:rsidR="00EF6484" w:rsidRDefault="00000000">
            <w:r>
              <w:t>Upload approved ethics documents (PG2, PIS, Consent)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2A2B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9E6A7" w14:textId="77777777" w:rsidR="00EF6484" w:rsidRDefault="00EF6484"/>
        </w:tc>
      </w:tr>
      <w:tr w:rsidR="00EF6484" w14:paraId="4146605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9A5BE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CC515CB" w14:textId="77777777" w:rsidR="00EF6484" w:rsidRDefault="00000000">
            <w:r>
              <w:t>Compile final submission: Part A (journal), Part B (article), Part C (reflection), Appendices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1FB4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1368B" w14:textId="77777777" w:rsidR="00EF6484" w:rsidRDefault="00EF6484"/>
        </w:tc>
      </w:tr>
      <w:tr w:rsidR="00EF6484" w14:paraId="33DD3F61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EACE8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022AF3" w14:textId="77777777" w:rsidR="00EF6484" w:rsidRDefault="00000000">
            <w:pPr>
              <w:spacing w:before="120"/>
            </w:pPr>
            <w:r>
              <w:rPr>
                <w:b/>
                <w:bCs/>
                <w:color w:val="006600"/>
                <w:sz w:val="24"/>
                <w:szCs w:val="24"/>
              </w:rPr>
              <w:t xml:space="preserve">DELIVERABLE: </w:t>
            </w:r>
            <w:r>
              <w:rPr>
                <w:color w:val="006600"/>
                <w:sz w:val="24"/>
                <w:szCs w:val="24"/>
              </w:rPr>
              <w:t>COMPLETE ASSIGNMENT UPLOADED TO MOODLE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6633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87AD5" w14:textId="77777777" w:rsidR="00EF6484" w:rsidRDefault="00EF6484"/>
        </w:tc>
      </w:tr>
    </w:tbl>
    <w:p w14:paraId="49D54BB2" w14:textId="77777777" w:rsidR="00EF6484" w:rsidRDefault="00EF6484">
      <w:pPr>
        <w:spacing w:after="400"/>
      </w:pPr>
    </w:p>
    <w:p w14:paraId="16C5D53E" w14:textId="77777777" w:rsidR="00EF6484" w:rsidRDefault="00000000">
      <w:r>
        <w:br w:type="page"/>
      </w:r>
    </w:p>
    <w:p w14:paraId="3E925C61" w14:textId="77777777" w:rsidR="00EF6484" w:rsidRDefault="00000000">
      <w:pPr>
        <w:pStyle w:val="Heading2"/>
        <w:spacing w:after="240"/>
      </w:pPr>
      <w:r>
        <w:lastRenderedPageBreak/>
        <w:t>CRITICAL ALIGNMENT CHECKS</w:t>
      </w:r>
    </w:p>
    <w:p w14:paraId="0FEEB934" w14:textId="77777777" w:rsidR="00EF6484" w:rsidRDefault="00000000">
      <w:pPr>
        <w:spacing w:after="200"/>
      </w:pPr>
      <w:r>
        <w:rPr>
          <w:b/>
          <w:bCs/>
        </w:rPr>
        <w:t>Review these alignments every 2 weeks to ensure coherence across your work: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6"/>
        <w:gridCol w:w="7433"/>
        <w:gridCol w:w="800"/>
        <w:gridCol w:w="4411"/>
      </w:tblGrid>
      <w:tr w:rsidR="00EF6484" w14:paraId="3C7809D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43A9B3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Alignment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D21F81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Check This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0F6BC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A6C247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2AB93EE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1E543F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2D83D" w14:textId="77777777" w:rsidR="00EF6484" w:rsidRDefault="00000000">
            <w:r>
              <w:t>Research questions → Interview questions (every interview question must connect)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E96D1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CB71B" w14:textId="77777777" w:rsidR="00EF6484" w:rsidRDefault="00EF6484"/>
        </w:tc>
      </w:tr>
      <w:tr w:rsidR="00EF6484" w14:paraId="2106BAC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B00C2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FDA69" w14:textId="77777777" w:rsidR="00EF6484" w:rsidRDefault="00000000">
            <w:r>
              <w:t>Theoretical framework → Interview questions (some questions must test theory)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AD399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46C2C" w14:textId="77777777" w:rsidR="00EF6484" w:rsidRDefault="00EF6484"/>
        </w:tc>
      </w:tr>
      <w:tr w:rsidR="00EF6484" w14:paraId="7DB70C2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3892F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A5DA1" w14:textId="77777777" w:rsidR="00EF6484" w:rsidRDefault="00000000">
            <w:r>
              <w:t>Research questions → Findings (findings must answer RQs)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6ABC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9A7CC" w14:textId="77777777" w:rsidR="00EF6484" w:rsidRDefault="00EF6484"/>
        </w:tc>
      </w:tr>
      <w:tr w:rsidR="00EF6484" w14:paraId="3C3A0FB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5A4C92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86891" w14:textId="77777777" w:rsidR="00EF6484" w:rsidRDefault="00000000">
            <w:r>
              <w:t>Theoretical framework → Analysis and discussion (theory should illuminate findings)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028F7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05E9A" w14:textId="77777777" w:rsidR="00EF6484" w:rsidRDefault="00EF6484"/>
        </w:tc>
      </w:tr>
      <w:tr w:rsidR="00EF6484" w14:paraId="7BB984F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7A9EA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62498" w14:textId="77777777" w:rsidR="00EF6484" w:rsidRDefault="00000000">
            <w:r>
              <w:t>Literature gap → Your study's contribution (gap must justify study)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6BB93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6E704" w14:textId="77777777" w:rsidR="00EF6484" w:rsidRDefault="00EF6484"/>
        </w:tc>
      </w:tr>
      <w:tr w:rsidR="00EF6484" w14:paraId="2343177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2E724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24449" w14:textId="77777777" w:rsidR="00EF6484" w:rsidRDefault="00000000">
            <w:r>
              <w:t>Methodology → Analytical approach (approach must suit methodology/paradigm)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29D7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F4B92" w14:textId="77777777" w:rsidR="00EF6484" w:rsidRDefault="00EF6484"/>
        </w:tc>
      </w:tr>
      <w:tr w:rsidR="00EF6484" w14:paraId="6CDA50F5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E86B7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FFE16" w14:textId="77777777" w:rsidR="00EF6484" w:rsidRDefault="00000000">
            <w:r>
              <w:t>Aims → Conclusions (conclusions must address original aims)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378D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0C59F" w14:textId="77777777" w:rsidR="00EF6484" w:rsidRDefault="00EF6484"/>
        </w:tc>
      </w:tr>
    </w:tbl>
    <w:p w14:paraId="0E60ABF0" w14:textId="77777777" w:rsidR="00EF6484" w:rsidRDefault="00EF6484">
      <w:pPr>
        <w:spacing w:after="400"/>
      </w:pPr>
    </w:p>
    <w:p w14:paraId="2DB0BD14" w14:textId="77777777" w:rsidR="00EF6484" w:rsidRDefault="00000000">
      <w:pPr>
        <w:pStyle w:val="Heading2"/>
        <w:spacing w:after="240"/>
      </w:pPr>
      <w:r>
        <w:t>QUALITY STANDARDS FOR LEVEL 8 WORK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24D60100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526627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Standard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25E7B9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What This Means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3759E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81E25E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3DDFA374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F1101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38AA3" w14:textId="77777777" w:rsidR="00EF6484" w:rsidRDefault="00000000">
            <w:r>
              <w:t>Methodological rigour: Systematic, transparent, well-justified decisions at every stage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A7D3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24CF8" w14:textId="77777777" w:rsidR="00EF6484" w:rsidRDefault="00EF6484"/>
        </w:tc>
      </w:tr>
      <w:tr w:rsidR="00EF6484" w14:paraId="0D0ED1D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8E7F6B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B0363" w14:textId="77777777" w:rsidR="00EF6484" w:rsidRDefault="00000000">
            <w:r>
              <w:t>Critical engagement: Questioning assumptions, evaluating evidence, acknowledging limitations honestly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DCCC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6942A" w14:textId="77777777" w:rsidR="00EF6484" w:rsidRDefault="00EF6484"/>
        </w:tc>
      </w:tr>
      <w:tr w:rsidR="00EF6484" w14:paraId="0386D7E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961DD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3CC65" w14:textId="77777777" w:rsidR="00EF6484" w:rsidRDefault="00000000">
            <w:r>
              <w:t>Theoretical sophistication: Clear framework thoughtfully applied, not superficially mentioned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5323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4DEDE" w14:textId="77777777" w:rsidR="00EF6484" w:rsidRDefault="00EF6484"/>
        </w:tc>
      </w:tr>
      <w:tr w:rsidR="00EF6484" w14:paraId="22D7597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153F96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53DB3" w14:textId="77777777" w:rsidR="00EF6484" w:rsidRDefault="00000000">
            <w:r>
              <w:t>Analytical depth: Moving beyond description to interpretation, explanation, and theorisation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CDE8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2E851" w14:textId="77777777" w:rsidR="00EF6484" w:rsidRDefault="00EF6484"/>
        </w:tc>
      </w:tr>
      <w:tr w:rsidR="00EF6484" w14:paraId="703B4CE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913088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FB19D" w14:textId="77777777" w:rsidR="00EF6484" w:rsidRDefault="00000000">
            <w:r>
              <w:t>Ethical sensitivity: Demonstrating genuine care for participants and reflexive practice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DB690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1AD1E" w14:textId="77777777" w:rsidR="00EF6484" w:rsidRDefault="00EF6484"/>
        </w:tc>
      </w:tr>
      <w:tr w:rsidR="00EF6484" w14:paraId="3472FC38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03626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249A7" w14:textId="77777777" w:rsidR="00EF6484" w:rsidRDefault="00000000">
            <w:r>
              <w:t>Scholarly voice: Clear, precise, academically appropriate, avoiding colloquialisms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075C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2C1D6" w14:textId="77777777" w:rsidR="00EF6484" w:rsidRDefault="00EF6484"/>
        </w:tc>
      </w:tr>
      <w:tr w:rsidR="00EF6484" w14:paraId="6685336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42C324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50AE7" w14:textId="77777777" w:rsidR="00EF6484" w:rsidRDefault="00000000">
            <w:r>
              <w:t>Original contribution: Generating new insights that advance knowledge (even if preliminary)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01D0E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77375" w14:textId="77777777" w:rsidR="00EF6484" w:rsidRDefault="00EF6484"/>
        </w:tc>
      </w:tr>
      <w:tr w:rsidR="00EF6484" w14:paraId="685CA0A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111550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B6850" w14:textId="77777777" w:rsidR="00EF6484" w:rsidRDefault="00000000">
            <w:r>
              <w:t>Reflexivity: Awareness of researcher influence and positionality throughout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DC57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E3322" w14:textId="77777777" w:rsidR="00EF6484" w:rsidRDefault="00EF6484"/>
        </w:tc>
      </w:tr>
    </w:tbl>
    <w:p w14:paraId="448CFA78" w14:textId="77777777" w:rsidR="00EF6484" w:rsidRDefault="00EF6484">
      <w:pPr>
        <w:spacing w:after="400"/>
      </w:pPr>
    </w:p>
    <w:p w14:paraId="6F719D77" w14:textId="77777777" w:rsidR="00EF6484" w:rsidRDefault="00000000">
      <w:pPr>
        <w:pStyle w:val="Heading2"/>
        <w:spacing w:after="240"/>
      </w:pPr>
      <w:r>
        <w:t>COMMON PITFALLS TO AVOID</w:t>
      </w:r>
    </w:p>
    <w:tbl>
      <w:tblPr>
        <w:tblW w:w="13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7500"/>
        <w:gridCol w:w="800"/>
        <w:gridCol w:w="4460"/>
      </w:tblGrid>
      <w:tr w:rsidR="00EF6484" w14:paraId="516D724D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B2D032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Pitfall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E9F2A5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Why It's a Problem / What to Do Instead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0E6DBF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Done ✓</w:t>
            </w:r>
          </w:p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2E509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950F01" w14:textId="77777777" w:rsidR="00EF6484" w:rsidRDefault="00000000">
            <w:pPr>
              <w:jc w:val="center"/>
            </w:pPr>
            <w:r>
              <w:rPr>
                <w:b/>
                <w:bCs/>
                <w:color w:val="FFFFFF"/>
              </w:rPr>
              <w:t>Notes</w:t>
            </w:r>
          </w:p>
        </w:tc>
      </w:tr>
      <w:tr w:rsidR="00EF6484" w14:paraId="2B1D1329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C6E51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06E03" w14:textId="77777777" w:rsidR="00EF6484" w:rsidRDefault="00000000">
            <w:r>
              <w:t>❌ Collecting data before ethics approval granted (serious violation)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9594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20F98" w14:textId="77777777" w:rsidR="00EF6484" w:rsidRDefault="00EF6484"/>
        </w:tc>
      </w:tr>
      <w:tr w:rsidR="00EF6484" w14:paraId="2E696817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74D6AD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C68F7" w14:textId="77777777" w:rsidR="00EF6484" w:rsidRDefault="00000000">
            <w:r>
              <w:t>❌ Interview questions that can be answered yes/no (generates poor data) → Use open questions: 'How...?', 'Can you describe...?'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39575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99F85" w14:textId="77777777" w:rsidR="00EF6484" w:rsidRDefault="00EF6484"/>
        </w:tc>
      </w:tr>
      <w:tr w:rsidR="00EF6484" w14:paraId="3980D8D3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CB0BBB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DC273" w14:textId="77777777" w:rsidR="00EF6484" w:rsidRDefault="00000000">
            <w:r>
              <w:t>❌ Literature review that lists studies without critical synthesis (descriptive, not analytical) → Synthesise, compare, evaluate in each paragraph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9947D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249AB" w14:textId="77777777" w:rsidR="00EF6484" w:rsidRDefault="00EF6484"/>
        </w:tc>
      </w:tr>
      <w:tr w:rsidR="00EF6484" w14:paraId="22E87F3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0AD6DE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1CFAC" w14:textId="77777777" w:rsidR="00EF6484" w:rsidRDefault="00000000">
            <w:r>
              <w:t>❌ Literature review organised author-by-author (not thematic) → Organise by themes/concepts, not chronologically by author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8EF32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D38CA" w14:textId="77777777" w:rsidR="00EF6484" w:rsidRDefault="00EF6484"/>
        </w:tc>
      </w:tr>
      <w:tr w:rsidR="00EF6484" w14:paraId="2A9C27EA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66298A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47FEF" w14:textId="77777777" w:rsidR="00EF6484" w:rsidRDefault="00000000">
            <w:r>
              <w:t>❌ Findings that only quote participants without analysis (journalism, not research) → Analyse what quotes mean, connect to theory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C9D68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F97B7" w14:textId="77777777" w:rsidR="00EF6484" w:rsidRDefault="00EF6484"/>
        </w:tc>
      </w:tr>
      <w:tr w:rsidR="00EF6484" w14:paraId="534205A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B40D15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6A6A2" w14:textId="77777777" w:rsidR="00EF6484" w:rsidRDefault="00000000">
            <w:r>
              <w:t>❌ Weak connections between theories and interview questions (theory not integrated) → Ensure some questions directly test theoretical concepts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3840C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D891E" w14:textId="77777777" w:rsidR="00EF6484" w:rsidRDefault="00EF6484"/>
        </w:tc>
      </w:tr>
      <w:tr w:rsidR="00EF6484" w14:paraId="6AA4640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E0F6D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AA85E" w14:textId="77777777" w:rsidR="00EF6484" w:rsidRDefault="00000000">
            <w:r>
              <w:t>❌ Methodology describing what you did but not why (lacks justification) → Justify every methodological choice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9E734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7938D" w14:textId="77777777" w:rsidR="00EF6484" w:rsidRDefault="00EF6484"/>
        </w:tc>
      </w:tr>
      <w:tr w:rsidR="00EF6484" w14:paraId="60D14962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9D8E1F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21C99" w14:textId="77777777" w:rsidR="00EF6484" w:rsidRDefault="00000000">
            <w:r>
              <w:t>❌ Using American spelling (</w:t>
            </w:r>
            <w:proofErr w:type="spellStart"/>
            <w:r>
              <w:t>analyze</w:t>
            </w:r>
            <w:proofErr w:type="spellEnd"/>
            <w:r>
              <w:t xml:space="preserve">, </w:t>
            </w:r>
            <w:proofErr w:type="spellStart"/>
            <w:r>
              <w:t>behavior</w:t>
            </w:r>
            <w:proofErr w:type="spellEnd"/>
            <w:r>
              <w:t>, organization) → Use UK English: analyse, behaviour, organisation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FCB2F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2AD5B" w14:textId="77777777" w:rsidR="00EF6484" w:rsidRDefault="00EF6484"/>
        </w:tc>
      </w:tr>
      <w:tr w:rsidR="00EF6484" w14:paraId="47DBBD8F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F91FD3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6B8B9" w14:textId="77777777" w:rsidR="00EF6484" w:rsidRDefault="00000000">
            <w:r>
              <w:t>❌ Forgetting to upload approved ethics documents to Moodle (incomplete submission)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9473B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E7AD9" w14:textId="77777777" w:rsidR="00EF6484" w:rsidRDefault="00EF6484"/>
        </w:tc>
      </w:tr>
      <w:tr w:rsidR="00EF6484" w14:paraId="1F19C826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03F1E9" w14:textId="77777777" w:rsidR="00EF6484" w:rsidRDefault="00EF6484"/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4651E" w14:textId="77777777" w:rsidR="00EF6484" w:rsidRDefault="00000000">
            <w:r>
              <w:t>❌ Not seeking supervisor feedback during literature review development (missing crucial guidance)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7F1D6" w14:textId="77777777" w:rsidR="00EF6484" w:rsidRDefault="00EF6484"/>
        </w:tc>
        <w:tc>
          <w:tcPr>
            <w:tcW w:w="4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57297" w14:textId="77777777" w:rsidR="00EF6484" w:rsidRDefault="00EF6484"/>
        </w:tc>
      </w:tr>
    </w:tbl>
    <w:p w14:paraId="3B20239C" w14:textId="77777777" w:rsidR="00EF6484" w:rsidRDefault="00EF6484">
      <w:pPr>
        <w:spacing w:after="400"/>
      </w:pPr>
    </w:p>
    <w:p w14:paraId="5B02EE4A" w14:textId="77777777" w:rsidR="00EF6484" w:rsidRDefault="00000000">
      <w:pPr>
        <w:pStyle w:val="Heading2"/>
        <w:spacing w:before="400" w:after="240"/>
        <w:jc w:val="center"/>
      </w:pPr>
      <w:r>
        <w:t>THIS IS DOCTORAL-LEVEL RESEARCH</w:t>
      </w:r>
    </w:p>
    <w:p w14:paraId="1A7C65D3" w14:textId="77777777" w:rsidR="00EF6484" w:rsidRDefault="00000000">
      <w:pPr>
        <w:spacing w:after="300"/>
        <w:jc w:val="center"/>
      </w:pPr>
      <w:r>
        <w:rPr>
          <w:sz w:val="24"/>
          <w:szCs w:val="24"/>
        </w:rPr>
        <w:t>This is challenging work. The 16-week schedule is intensive and requires consistent effort, intellectual curiosity, methodological care, reflexive practice, and resilience.</w:t>
      </w:r>
    </w:p>
    <w:p w14:paraId="315B1A6F" w14:textId="77777777" w:rsidR="00EF6484" w:rsidRDefault="00000000">
      <w:pPr>
        <w:spacing w:after="300"/>
        <w:jc w:val="center"/>
      </w:pPr>
      <w:r>
        <w:rPr>
          <w:i/>
          <w:iCs/>
          <w:sz w:val="24"/>
          <w:szCs w:val="24"/>
        </w:rPr>
        <w:t>Be patient with yourself as you develop doctoral-level skills. Seek feedback early and often.</w:t>
      </w:r>
    </w:p>
    <w:p w14:paraId="0F11D271" w14:textId="77777777" w:rsidR="00EF6484" w:rsidRDefault="00000000">
      <w:pPr>
        <w:spacing w:after="300"/>
        <w:jc w:val="center"/>
      </w:pPr>
      <w:r>
        <w:rPr>
          <w:b/>
          <w:bCs/>
          <w:color w:val="2E5090"/>
          <w:sz w:val="28"/>
          <w:szCs w:val="28"/>
        </w:rPr>
        <w:lastRenderedPageBreak/>
        <w:t>You are doing doctoral-level research. You can do this.</w:t>
      </w:r>
    </w:p>
    <w:sectPr w:rsidR="00EF64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6D420" w14:textId="77777777" w:rsidR="000075F2" w:rsidRDefault="000075F2" w:rsidP="001E7263">
      <w:r>
        <w:separator/>
      </w:r>
    </w:p>
  </w:endnote>
  <w:endnote w:type="continuationSeparator" w:id="0">
    <w:p w14:paraId="1EF0228E" w14:textId="77777777" w:rsidR="000075F2" w:rsidRDefault="000075F2" w:rsidP="001E7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91F5" w14:textId="77777777" w:rsidR="001E7263" w:rsidRDefault="001E72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33491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E8F8C8" w14:textId="5251D296" w:rsidR="001E7263" w:rsidRDefault="001E72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AEDCC3" w14:textId="77777777" w:rsidR="001E7263" w:rsidRDefault="001E72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E8498" w14:textId="77777777" w:rsidR="001E7263" w:rsidRDefault="001E72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46274" w14:textId="77777777" w:rsidR="000075F2" w:rsidRDefault="000075F2" w:rsidP="001E7263">
      <w:r>
        <w:separator/>
      </w:r>
    </w:p>
  </w:footnote>
  <w:footnote w:type="continuationSeparator" w:id="0">
    <w:p w14:paraId="4E3D1864" w14:textId="77777777" w:rsidR="000075F2" w:rsidRDefault="000075F2" w:rsidP="001E7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84608" w14:textId="77777777" w:rsidR="001E7263" w:rsidRDefault="001E72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33831" w14:textId="22DC0A6A" w:rsidR="001E7263" w:rsidRDefault="001E7263">
    <w:pPr>
      <w:pStyle w:val="Header"/>
    </w:pPr>
    <w:r>
      <w:t>Dr Caroline Jawad 2026</w:t>
    </w:r>
  </w:p>
  <w:p w14:paraId="0954F096" w14:textId="77777777" w:rsidR="001E7263" w:rsidRDefault="001E72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C6B24" w14:textId="77777777" w:rsidR="001E7263" w:rsidRDefault="001E72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76374"/>
    <w:multiLevelType w:val="hybridMultilevel"/>
    <w:tmpl w:val="40DEDFB0"/>
    <w:lvl w:ilvl="0" w:tplc="DEC48160">
      <w:start w:val="1"/>
      <w:numFmt w:val="bullet"/>
      <w:lvlText w:val="●"/>
      <w:lvlJc w:val="left"/>
      <w:pPr>
        <w:ind w:left="720" w:hanging="360"/>
      </w:pPr>
    </w:lvl>
    <w:lvl w:ilvl="1" w:tplc="C4E2B288">
      <w:start w:val="1"/>
      <w:numFmt w:val="bullet"/>
      <w:lvlText w:val="○"/>
      <w:lvlJc w:val="left"/>
      <w:pPr>
        <w:ind w:left="1440" w:hanging="360"/>
      </w:pPr>
    </w:lvl>
    <w:lvl w:ilvl="2" w:tplc="9B2097BA">
      <w:start w:val="1"/>
      <w:numFmt w:val="bullet"/>
      <w:lvlText w:val="■"/>
      <w:lvlJc w:val="left"/>
      <w:pPr>
        <w:ind w:left="2160" w:hanging="360"/>
      </w:pPr>
    </w:lvl>
    <w:lvl w:ilvl="3" w:tplc="5A062FE6">
      <w:start w:val="1"/>
      <w:numFmt w:val="bullet"/>
      <w:lvlText w:val="●"/>
      <w:lvlJc w:val="left"/>
      <w:pPr>
        <w:ind w:left="2880" w:hanging="360"/>
      </w:pPr>
    </w:lvl>
    <w:lvl w:ilvl="4" w:tplc="DD0A6188">
      <w:start w:val="1"/>
      <w:numFmt w:val="bullet"/>
      <w:lvlText w:val="○"/>
      <w:lvlJc w:val="left"/>
      <w:pPr>
        <w:ind w:left="3600" w:hanging="360"/>
      </w:pPr>
    </w:lvl>
    <w:lvl w:ilvl="5" w:tplc="027ED326">
      <w:start w:val="1"/>
      <w:numFmt w:val="bullet"/>
      <w:lvlText w:val="■"/>
      <w:lvlJc w:val="left"/>
      <w:pPr>
        <w:ind w:left="4320" w:hanging="360"/>
      </w:pPr>
    </w:lvl>
    <w:lvl w:ilvl="6" w:tplc="D2161052">
      <w:start w:val="1"/>
      <w:numFmt w:val="bullet"/>
      <w:lvlText w:val="●"/>
      <w:lvlJc w:val="left"/>
      <w:pPr>
        <w:ind w:left="5040" w:hanging="360"/>
      </w:pPr>
    </w:lvl>
    <w:lvl w:ilvl="7" w:tplc="793EDA8A">
      <w:start w:val="1"/>
      <w:numFmt w:val="bullet"/>
      <w:lvlText w:val="●"/>
      <w:lvlJc w:val="left"/>
      <w:pPr>
        <w:ind w:left="5760" w:hanging="360"/>
      </w:pPr>
    </w:lvl>
    <w:lvl w:ilvl="8" w:tplc="64D48200">
      <w:start w:val="1"/>
      <w:numFmt w:val="bullet"/>
      <w:lvlText w:val="●"/>
      <w:lvlJc w:val="left"/>
      <w:pPr>
        <w:ind w:left="6480" w:hanging="360"/>
      </w:pPr>
    </w:lvl>
  </w:abstractNum>
  <w:num w:numId="1" w16cid:durableId="33622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484"/>
    <w:rsid w:val="000075F2"/>
    <w:rsid w:val="000F001C"/>
    <w:rsid w:val="001E7263"/>
    <w:rsid w:val="00E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935E75"/>
  <w15:docId w15:val="{072A3881-3A23-479F-8E22-823CCE44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240"/>
      <w:outlineLvl w:val="0"/>
    </w:pPr>
    <w:rPr>
      <w:b/>
      <w:bCs/>
      <w:color w:val="2E5090"/>
      <w:sz w:val="32"/>
      <w:szCs w:val="32"/>
    </w:rPr>
  </w:style>
  <w:style w:type="paragraph" w:styleId="Heading2">
    <w:name w:val="heading 2"/>
    <w:uiPriority w:val="9"/>
    <w:unhideWhenUsed/>
    <w:qFormat/>
    <w:pPr>
      <w:spacing w:before="200" w:after="180"/>
      <w:outlineLvl w:val="1"/>
    </w:pPr>
    <w:rPr>
      <w:b/>
      <w:bCs/>
      <w:color w:val="2E5090"/>
      <w:sz w:val="28"/>
      <w:szCs w:val="28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E72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7263"/>
  </w:style>
  <w:style w:type="paragraph" w:styleId="Footer">
    <w:name w:val="footer"/>
    <w:basedOn w:val="Normal"/>
    <w:link w:val="FooterChar"/>
    <w:uiPriority w:val="99"/>
    <w:unhideWhenUsed/>
    <w:rsid w:val="001E72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1864</Words>
  <Characters>11563</Characters>
  <Application>Microsoft Office Word</Application>
  <DocSecurity>0</DocSecurity>
  <Lines>642</Lines>
  <Paragraphs>159</Paragraphs>
  <ScaleCrop>false</ScaleCrop>
  <Company/>
  <LinksUpToDate>false</LinksUpToDate>
  <CharactersWithSpaces>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caroline jawad</cp:lastModifiedBy>
  <cp:revision>2</cp:revision>
  <dcterms:created xsi:type="dcterms:W3CDTF">2026-02-09T17:53:00Z</dcterms:created>
  <dcterms:modified xsi:type="dcterms:W3CDTF">2026-02-09T17:53:00Z</dcterms:modified>
</cp:coreProperties>
</file>