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15E77272" w14:textId="77777777" w:rsidR="001C3B0E" w:rsidRDefault="001C3B0E" w:rsidP="00D02D2D">
      <w:pPr>
        <w:jc w:val="center"/>
        <w:rPr>
          <w:sz w:val="52"/>
          <w:szCs w:val="52"/>
        </w:rPr>
      </w:pPr>
    </w:p>
    <w:p w14:paraId="014DFE19" w14:textId="77777777" w:rsidR="001C3B0E" w:rsidRDefault="001C3B0E" w:rsidP="00D02D2D">
      <w:pPr>
        <w:jc w:val="center"/>
        <w:rPr>
          <w:sz w:val="52"/>
          <w:szCs w:val="52"/>
        </w:rPr>
      </w:pPr>
    </w:p>
    <w:p w14:paraId="54D1FA13" w14:textId="77777777" w:rsidR="001C3B0E" w:rsidRDefault="001C3B0E" w:rsidP="001C3B0E">
      <w:r w:rsidRPr="00910EBF">
        <w:rPr>
          <w:b/>
          <w:bCs/>
          <w:sz w:val="24"/>
          <w:szCs w:val="24"/>
        </w:rPr>
        <w:t>Name</w:t>
      </w:r>
      <w:r w:rsidRPr="00910EBF">
        <w:rPr>
          <w:sz w:val="24"/>
          <w:szCs w:val="24"/>
        </w:rPr>
        <w:t>:</w:t>
      </w:r>
      <w:r>
        <w:t xml:space="preserve"> Amanda Vieira Calais</w:t>
      </w:r>
    </w:p>
    <w:p w14:paraId="16739DD8" w14:textId="77777777" w:rsidR="001C3B0E" w:rsidRDefault="001C3B0E" w:rsidP="001C3B0E">
      <w:proofErr w:type="spellStart"/>
      <w:r w:rsidRPr="00910EBF">
        <w:rPr>
          <w:b/>
          <w:bCs/>
          <w:sz w:val="24"/>
          <w:szCs w:val="24"/>
        </w:rPr>
        <w:t>Studant</w:t>
      </w:r>
      <w:proofErr w:type="spellEnd"/>
      <w:r w:rsidRPr="00910EBF">
        <w:rPr>
          <w:b/>
          <w:bCs/>
          <w:sz w:val="24"/>
          <w:szCs w:val="24"/>
        </w:rPr>
        <w:t xml:space="preserve"> Number</w:t>
      </w:r>
      <w:r>
        <w:t>: 2423969</w:t>
      </w:r>
    </w:p>
    <w:p w14:paraId="6C7B335E" w14:textId="77777777" w:rsidR="001C3B0E" w:rsidRDefault="001C3B0E" w:rsidP="001C3B0E">
      <w:r w:rsidRPr="005D39AD">
        <w:rPr>
          <w:b/>
          <w:bCs/>
          <w:sz w:val="24"/>
          <w:szCs w:val="24"/>
        </w:rPr>
        <w:t>Module Code</w:t>
      </w:r>
      <w:r>
        <w:t>: LCLM4006</w:t>
      </w:r>
    </w:p>
    <w:p w14:paraId="4D6E9D6D" w14:textId="35D6F77A" w:rsidR="001C3B0E" w:rsidRDefault="001C3B0E" w:rsidP="001C3B0E">
      <w:r w:rsidRPr="005D39AD">
        <w:rPr>
          <w:b/>
          <w:bCs/>
          <w:sz w:val="24"/>
          <w:szCs w:val="24"/>
        </w:rPr>
        <w:t>Module Name:</w:t>
      </w:r>
      <w:r w:rsidRPr="005D39AD">
        <w:rPr>
          <w:sz w:val="24"/>
          <w:szCs w:val="24"/>
        </w:rPr>
        <w:t xml:space="preserve"> </w:t>
      </w:r>
      <w:r w:rsidR="00793585" w:rsidRPr="00793585">
        <w:rPr>
          <w:sz w:val="24"/>
          <w:szCs w:val="24"/>
        </w:rPr>
        <w:t>Employability and Career Development</w:t>
      </w:r>
    </w:p>
    <w:p w14:paraId="279A373D" w14:textId="7AD1BEAC" w:rsidR="001C3B0E" w:rsidRDefault="001C3B0E" w:rsidP="001C3B0E">
      <w:pPr>
        <w:rPr>
          <w:b/>
          <w:bCs/>
          <w:sz w:val="24"/>
          <w:szCs w:val="24"/>
        </w:rPr>
      </w:pPr>
      <w:r w:rsidRPr="009C3866">
        <w:rPr>
          <w:b/>
          <w:bCs/>
          <w:sz w:val="24"/>
          <w:szCs w:val="24"/>
        </w:rPr>
        <w:t>Lecturer:</w:t>
      </w:r>
      <w:r>
        <w:rPr>
          <w:b/>
          <w:bCs/>
          <w:sz w:val="24"/>
          <w:szCs w:val="24"/>
        </w:rPr>
        <w:t xml:space="preserve"> </w:t>
      </w:r>
      <w:r w:rsidR="00EE0457" w:rsidRPr="00EE0457">
        <w:rPr>
          <w:sz w:val="24"/>
          <w:szCs w:val="24"/>
        </w:rPr>
        <w:t>Jaya Gopalkrishnan</w:t>
      </w:r>
    </w:p>
    <w:p w14:paraId="7F17939D" w14:textId="77777777" w:rsidR="002B7D15" w:rsidRDefault="002B7D15" w:rsidP="001C3B0E">
      <w:pPr>
        <w:rPr>
          <w:b/>
          <w:bCs/>
          <w:sz w:val="24"/>
          <w:szCs w:val="24"/>
        </w:rPr>
      </w:pPr>
    </w:p>
    <w:p w14:paraId="36BAF693" w14:textId="1D4EEEEE" w:rsidR="00920262" w:rsidRPr="00920262" w:rsidRDefault="00920262" w:rsidP="00920262">
      <w:pPr>
        <w:jc w:val="center"/>
        <w:rPr>
          <w:b/>
          <w:bCs/>
          <w:sz w:val="24"/>
          <w:szCs w:val="24"/>
          <w:lang w:val="pt-BR"/>
        </w:rPr>
      </w:pPr>
      <w:r w:rsidRPr="00920262">
        <w:rPr>
          <w:b/>
          <w:bCs/>
          <w:sz w:val="24"/>
          <w:szCs w:val="24"/>
          <w:lang w:val="pt-BR"/>
        </w:rPr>
        <w:t xml:space="preserve">FINAL SUBMISSION </w:t>
      </w:r>
    </w:p>
    <w:p w14:paraId="1566C5AA" w14:textId="77777777" w:rsidR="00EE0457" w:rsidRDefault="00EE0457" w:rsidP="00920262">
      <w:pPr>
        <w:jc w:val="center"/>
        <w:rPr>
          <w:b/>
          <w:bCs/>
          <w:sz w:val="24"/>
          <w:szCs w:val="24"/>
        </w:rPr>
      </w:pPr>
    </w:p>
    <w:p w14:paraId="4E1F4ECD" w14:textId="77777777" w:rsidR="00EE0457" w:rsidRDefault="00EE0457" w:rsidP="001C3B0E">
      <w:pPr>
        <w:rPr>
          <w:b/>
          <w:bCs/>
          <w:sz w:val="24"/>
          <w:szCs w:val="24"/>
        </w:rPr>
      </w:pPr>
    </w:p>
    <w:p w14:paraId="3E1012B5" w14:textId="77777777" w:rsidR="002B7D15" w:rsidRDefault="002B7D15" w:rsidP="001C3B0E">
      <w:pPr>
        <w:rPr>
          <w:b/>
          <w:bCs/>
          <w:sz w:val="24"/>
          <w:szCs w:val="24"/>
        </w:rPr>
      </w:pPr>
    </w:p>
    <w:p w14:paraId="6A0EF7DA" w14:textId="77777777" w:rsidR="002B7D15" w:rsidRDefault="002B7D15" w:rsidP="001C3B0E">
      <w:pPr>
        <w:rPr>
          <w:b/>
          <w:bCs/>
          <w:sz w:val="24"/>
          <w:szCs w:val="24"/>
        </w:rPr>
      </w:pPr>
    </w:p>
    <w:p w14:paraId="587BBEEA" w14:textId="77777777" w:rsidR="002B7D15" w:rsidRDefault="002B7D15" w:rsidP="001C3B0E">
      <w:pPr>
        <w:rPr>
          <w:b/>
          <w:bCs/>
          <w:sz w:val="24"/>
          <w:szCs w:val="24"/>
        </w:rPr>
      </w:pPr>
    </w:p>
    <w:p w14:paraId="2EBCA6A2" w14:textId="77777777" w:rsidR="002B7D15" w:rsidRDefault="002B7D15" w:rsidP="001C3B0E">
      <w:pPr>
        <w:rPr>
          <w:b/>
          <w:bCs/>
          <w:sz w:val="24"/>
          <w:szCs w:val="24"/>
        </w:rPr>
      </w:pPr>
    </w:p>
    <w:p w14:paraId="4D9D27A3" w14:textId="77777777" w:rsidR="002B7D15" w:rsidRDefault="002B7D15" w:rsidP="001C3B0E">
      <w:pPr>
        <w:rPr>
          <w:b/>
          <w:bCs/>
          <w:sz w:val="24"/>
          <w:szCs w:val="24"/>
        </w:rPr>
      </w:pPr>
    </w:p>
    <w:p w14:paraId="0DBD06FF" w14:textId="77777777" w:rsidR="002B7D15" w:rsidRDefault="002B7D15" w:rsidP="001C3B0E">
      <w:pPr>
        <w:rPr>
          <w:b/>
          <w:bCs/>
          <w:sz w:val="24"/>
          <w:szCs w:val="24"/>
        </w:rPr>
      </w:pPr>
    </w:p>
    <w:p w14:paraId="5CEA3948" w14:textId="77777777" w:rsidR="002B7D15" w:rsidRDefault="002B7D15" w:rsidP="001C3B0E">
      <w:pPr>
        <w:rPr>
          <w:b/>
          <w:bCs/>
          <w:sz w:val="24"/>
          <w:szCs w:val="24"/>
        </w:rPr>
      </w:pPr>
    </w:p>
    <w:p w14:paraId="5F46FA28" w14:textId="77777777" w:rsidR="002B7D15" w:rsidRDefault="002B7D15" w:rsidP="001C3B0E">
      <w:pPr>
        <w:rPr>
          <w:b/>
          <w:bCs/>
          <w:sz w:val="24"/>
          <w:szCs w:val="24"/>
        </w:rPr>
      </w:pPr>
    </w:p>
    <w:p w14:paraId="7A079C65" w14:textId="77777777" w:rsidR="002B7D15" w:rsidRDefault="002B7D15" w:rsidP="001C3B0E">
      <w:pPr>
        <w:rPr>
          <w:b/>
          <w:bCs/>
          <w:sz w:val="24"/>
          <w:szCs w:val="24"/>
        </w:rPr>
      </w:pPr>
    </w:p>
    <w:p w14:paraId="7106B6A0" w14:textId="77777777" w:rsidR="002B7D15" w:rsidRDefault="002B7D15" w:rsidP="001C3B0E">
      <w:pPr>
        <w:rPr>
          <w:b/>
          <w:bCs/>
          <w:sz w:val="24"/>
          <w:szCs w:val="24"/>
        </w:rPr>
      </w:pPr>
    </w:p>
    <w:p w14:paraId="70FF4391" w14:textId="77777777" w:rsidR="002B7D15" w:rsidRDefault="002B7D15" w:rsidP="001C3B0E">
      <w:pPr>
        <w:rPr>
          <w:b/>
          <w:bCs/>
          <w:sz w:val="24"/>
          <w:szCs w:val="24"/>
        </w:rPr>
      </w:pPr>
    </w:p>
    <w:p w14:paraId="4881541A" w14:textId="77777777" w:rsidR="002B7D15" w:rsidRDefault="002B7D15" w:rsidP="001C3B0E">
      <w:pPr>
        <w:rPr>
          <w:b/>
          <w:bCs/>
          <w:sz w:val="24"/>
          <w:szCs w:val="24"/>
        </w:rPr>
      </w:pPr>
    </w:p>
    <w:p w14:paraId="02DF24A2" w14:textId="77777777" w:rsidR="002B7D15" w:rsidRDefault="002B7D15" w:rsidP="001C3B0E">
      <w:pPr>
        <w:rPr>
          <w:b/>
          <w:bCs/>
          <w:sz w:val="24"/>
          <w:szCs w:val="24"/>
        </w:rPr>
      </w:pPr>
    </w:p>
    <w:p w14:paraId="4EE46444" w14:textId="77777777" w:rsidR="002B7D15" w:rsidRDefault="002B7D15" w:rsidP="001C3B0E">
      <w:pPr>
        <w:rPr>
          <w:b/>
          <w:bCs/>
          <w:sz w:val="24"/>
          <w:szCs w:val="24"/>
        </w:rPr>
      </w:pPr>
    </w:p>
    <w:p w14:paraId="159BCFB3" w14:textId="77777777" w:rsidR="004F0B98" w:rsidRDefault="004F0B98" w:rsidP="002B7D15">
      <w:pPr>
        <w:rPr>
          <w:b/>
          <w:bCs/>
          <w:sz w:val="24"/>
          <w:szCs w:val="24"/>
        </w:rPr>
      </w:pPr>
    </w:p>
    <w:p w14:paraId="4A6AEECA" w14:textId="77777777" w:rsidR="004F0B98" w:rsidRDefault="004F0B98" w:rsidP="002B7D15">
      <w:pPr>
        <w:rPr>
          <w:b/>
          <w:bCs/>
          <w:sz w:val="24"/>
          <w:szCs w:val="24"/>
        </w:rPr>
      </w:pPr>
    </w:p>
    <w:p w14:paraId="71A60D9D" w14:textId="157BD36E" w:rsidR="002B7D15" w:rsidRDefault="002B7D15" w:rsidP="002B7D15">
      <w:pPr>
        <w:rPr>
          <w:b/>
          <w:bCs/>
          <w:sz w:val="24"/>
          <w:szCs w:val="24"/>
        </w:rPr>
      </w:pPr>
      <w:r w:rsidRPr="002B7D15">
        <w:rPr>
          <w:b/>
          <w:bCs/>
          <w:sz w:val="24"/>
          <w:szCs w:val="24"/>
        </w:rPr>
        <w:t>Identify Key Skills and Areas of Knowledge – Coffee Manager</w:t>
      </w:r>
    </w:p>
    <w:p w14:paraId="05CB2EB8" w14:textId="77777777" w:rsidR="00AE60A5" w:rsidRPr="002B7D15" w:rsidRDefault="00AE60A5" w:rsidP="002B7D15">
      <w:pPr>
        <w:rPr>
          <w:b/>
          <w:bCs/>
          <w:sz w:val="24"/>
          <w:szCs w:val="24"/>
        </w:rPr>
      </w:pPr>
    </w:p>
    <w:p w14:paraId="0A654363" w14:textId="77777777" w:rsidR="002B7D15" w:rsidRPr="002B7D15" w:rsidRDefault="002B7D15" w:rsidP="002B7D15">
      <w:pPr>
        <w:rPr>
          <w:sz w:val="24"/>
          <w:szCs w:val="24"/>
        </w:rPr>
      </w:pPr>
      <w:r w:rsidRPr="002B7D15">
        <w:rPr>
          <w:sz w:val="24"/>
          <w:szCs w:val="24"/>
        </w:rPr>
        <w:t xml:space="preserve">After comparing four job adverts for the role of </w:t>
      </w:r>
      <w:r w:rsidRPr="002B7D15">
        <w:rPr>
          <w:b/>
          <w:bCs/>
          <w:sz w:val="24"/>
          <w:szCs w:val="24"/>
        </w:rPr>
        <w:t>Coffee Manager</w:t>
      </w:r>
      <w:r w:rsidRPr="002B7D15">
        <w:rPr>
          <w:sz w:val="24"/>
          <w:szCs w:val="24"/>
        </w:rPr>
        <w:t xml:space="preserve">, it is clear that several </w:t>
      </w:r>
      <w:r w:rsidRPr="002B7D15">
        <w:rPr>
          <w:b/>
          <w:bCs/>
          <w:sz w:val="24"/>
          <w:szCs w:val="24"/>
        </w:rPr>
        <w:t>key skills</w:t>
      </w:r>
      <w:r w:rsidRPr="002B7D15">
        <w:rPr>
          <w:sz w:val="24"/>
          <w:szCs w:val="24"/>
        </w:rPr>
        <w:t xml:space="preserve"> and </w:t>
      </w:r>
      <w:r w:rsidRPr="002B7D15">
        <w:rPr>
          <w:b/>
          <w:bCs/>
          <w:sz w:val="24"/>
          <w:szCs w:val="24"/>
        </w:rPr>
        <w:t>areas of knowledge</w:t>
      </w:r>
      <w:r w:rsidRPr="002B7D15">
        <w:rPr>
          <w:sz w:val="24"/>
          <w:szCs w:val="24"/>
        </w:rPr>
        <w:t xml:space="preserve"> are consistently required across this profession. Although the adverts describe different types of management roles, they all focus on similar responsibilities and expectations.</w:t>
      </w:r>
    </w:p>
    <w:p w14:paraId="69D6F079" w14:textId="3079F320" w:rsidR="002B7D15" w:rsidRPr="002B7D15" w:rsidRDefault="002B7D15" w:rsidP="002B7D15">
      <w:pPr>
        <w:rPr>
          <w:sz w:val="24"/>
          <w:szCs w:val="24"/>
        </w:rPr>
      </w:pPr>
      <w:r w:rsidRPr="002B7D15">
        <w:rPr>
          <w:sz w:val="24"/>
          <w:szCs w:val="24"/>
        </w:rPr>
        <w:t xml:space="preserve">One of the most important </w:t>
      </w:r>
      <w:r w:rsidRPr="002B7D15">
        <w:rPr>
          <w:b/>
          <w:bCs/>
          <w:sz w:val="24"/>
          <w:szCs w:val="24"/>
        </w:rPr>
        <w:t>key skills</w:t>
      </w:r>
      <w:r w:rsidRPr="002B7D15">
        <w:rPr>
          <w:sz w:val="24"/>
          <w:szCs w:val="24"/>
        </w:rPr>
        <w:t xml:space="preserve"> highlighted in all four adverts is </w:t>
      </w:r>
      <w:r w:rsidRPr="002B7D15">
        <w:rPr>
          <w:b/>
          <w:bCs/>
          <w:sz w:val="24"/>
          <w:szCs w:val="24"/>
        </w:rPr>
        <w:t>leadership and team management</w:t>
      </w:r>
      <w:r w:rsidRPr="002B7D15">
        <w:rPr>
          <w:sz w:val="24"/>
          <w:szCs w:val="24"/>
        </w:rPr>
        <w:t xml:space="preserve">. Each role requires the manager to lead by example, motivate staff and support team development. The ability to recruit, train and coach employees is frequently mentioned, showing that managing people is a central part of the role. Alongside this, </w:t>
      </w:r>
      <w:r w:rsidRPr="002B7D15">
        <w:rPr>
          <w:b/>
          <w:bCs/>
          <w:sz w:val="24"/>
          <w:szCs w:val="24"/>
        </w:rPr>
        <w:t>strong communication skills</w:t>
      </w:r>
      <w:r w:rsidRPr="002B7D15">
        <w:rPr>
          <w:sz w:val="24"/>
          <w:szCs w:val="24"/>
        </w:rPr>
        <w:t xml:space="preserve"> are also essential. Coffee Managers must communicate clearly with their teams, customers and senior management to ensure smooth daily operations.</w:t>
      </w:r>
    </w:p>
    <w:p w14:paraId="75D4450B" w14:textId="77777777" w:rsidR="002B7D15" w:rsidRPr="002B7D15" w:rsidRDefault="002B7D15" w:rsidP="002B7D15">
      <w:pPr>
        <w:rPr>
          <w:sz w:val="24"/>
          <w:szCs w:val="24"/>
        </w:rPr>
      </w:pPr>
      <w:r w:rsidRPr="002B7D15">
        <w:rPr>
          <w:sz w:val="24"/>
          <w:szCs w:val="24"/>
        </w:rPr>
        <w:t xml:space="preserve">Another common </w:t>
      </w:r>
      <w:r w:rsidRPr="002B7D15">
        <w:rPr>
          <w:b/>
          <w:bCs/>
          <w:sz w:val="24"/>
          <w:szCs w:val="24"/>
        </w:rPr>
        <w:t>key skill</w:t>
      </w:r>
      <w:r w:rsidRPr="002B7D15">
        <w:rPr>
          <w:sz w:val="24"/>
          <w:szCs w:val="24"/>
        </w:rPr>
        <w:t xml:space="preserve"> is </w:t>
      </w:r>
      <w:r w:rsidRPr="002B7D15">
        <w:rPr>
          <w:b/>
          <w:bCs/>
          <w:sz w:val="24"/>
          <w:szCs w:val="24"/>
        </w:rPr>
        <w:t>customer service excellence</w:t>
      </w:r>
      <w:r w:rsidRPr="002B7D15">
        <w:rPr>
          <w:sz w:val="24"/>
          <w:szCs w:val="24"/>
        </w:rPr>
        <w:t xml:space="preserve">. All adverts emphasise the importance of creating a welcoming environment and delivering a high-quality experience for every customer. Managers are expected to handle customer feedback professionally and ensure service standards are met at all times. In addition, </w:t>
      </w:r>
      <w:r w:rsidRPr="002B7D15">
        <w:rPr>
          <w:b/>
          <w:bCs/>
          <w:sz w:val="24"/>
          <w:szCs w:val="24"/>
        </w:rPr>
        <w:t>problem-solving and decision-making skills</w:t>
      </w:r>
      <w:r w:rsidRPr="002B7D15">
        <w:rPr>
          <w:sz w:val="24"/>
          <w:szCs w:val="24"/>
        </w:rPr>
        <w:t xml:space="preserve"> are regularly mentioned, as managers often need to deal with operational challenges and make quick decisions independently.</w:t>
      </w:r>
    </w:p>
    <w:p w14:paraId="6B69B732" w14:textId="77777777" w:rsidR="002B7D15" w:rsidRPr="002B7D15" w:rsidRDefault="002B7D15" w:rsidP="002B7D15">
      <w:pPr>
        <w:rPr>
          <w:sz w:val="24"/>
          <w:szCs w:val="24"/>
        </w:rPr>
      </w:pPr>
      <w:r w:rsidRPr="002B7D15">
        <w:rPr>
          <w:sz w:val="24"/>
          <w:szCs w:val="24"/>
        </w:rPr>
        <w:t xml:space="preserve">From a business perspective, </w:t>
      </w:r>
      <w:r w:rsidRPr="002B7D15">
        <w:rPr>
          <w:b/>
          <w:bCs/>
          <w:sz w:val="24"/>
          <w:szCs w:val="24"/>
        </w:rPr>
        <w:t>financial management skills</w:t>
      </w:r>
      <w:r w:rsidRPr="002B7D15">
        <w:rPr>
          <w:sz w:val="24"/>
          <w:szCs w:val="24"/>
        </w:rPr>
        <w:t xml:space="preserve"> are consistently required across the adverts. These include managing budgets, controlling labour costs, monitoring sales performance, and overseeing stock levels. This shows that Coffee Managers are not only responsible for service quality but also for the financial performance of the business.</w:t>
      </w:r>
    </w:p>
    <w:p w14:paraId="51A5F146" w14:textId="77777777" w:rsidR="002B7D15" w:rsidRPr="002B7D15" w:rsidRDefault="002B7D15" w:rsidP="002B7D15">
      <w:pPr>
        <w:rPr>
          <w:sz w:val="24"/>
          <w:szCs w:val="24"/>
        </w:rPr>
      </w:pPr>
      <w:r w:rsidRPr="002B7D15">
        <w:rPr>
          <w:sz w:val="24"/>
          <w:szCs w:val="24"/>
        </w:rPr>
        <w:t xml:space="preserve">In terms of </w:t>
      </w:r>
      <w:r w:rsidRPr="002B7D15">
        <w:rPr>
          <w:b/>
          <w:bCs/>
          <w:sz w:val="24"/>
          <w:szCs w:val="24"/>
        </w:rPr>
        <w:t>areas of knowledge</w:t>
      </w:r>
      <w:r w:rsidRPr="002B7D15">
        <w:rPr>
          <w:sz w:val="24"/>
          <w:szCs w:val="24"/>
        </w:rPr>
        <w:t xml:space="preserve">, all four adverts highlight the need for strong </w:t>
      </w:r>
      <w:r w:rsidRPr="002B7D15">
        <w:rPr>
          <w:b/>
          <w:bCs/>
          <w:sz w:val="24"/>
          <w:szCs w:val="24"/>
        </w:rPr>
        <w:t>knowledge of the coffee and hospitality industry</w:t>
      </w:r>
      <w:r w:rsidRPr="002B7D15">
        <w:rPr>
          <w:sz w:val="24"/>
          <w:szCs w:val="24"/>
        </w:rPr>
        <w:t xml:space="preserve">, particularly </w:t>
      </w:r>
      <w:r w:rsidRPr="002B7D15">
        <w:rPr>
          <w:b/>
          <w:bCs/>
          <w:sz w:val="24"/>
          <w:szCs w:val="24"/>
        </w:rPr>
        <w:t>specialty coffee and café culture</w:t>
      </w:r>
      <w:r w:rsidRPr="002B7D15">
        <w:rPr>
          <w:sz w:val="24"/>
          <w:szCs w:val="24"/>
        </w:rPr>
        <w:t xml:space="preserve">. This knowledge helps managers maintain product quality and uphold brand standards. Another important area is </w:t>
      </w:r>
      <w:r w:rsidRPr="002B7D15">
        <w:rPr>
          <w:b/>
          <w:bCs/>
          <w:sz w:val="24"/>
          <w:szCs w:val="24"/>
        </w:rPr>
        <w:t>health and safety and food hygiene knowledge</w:t>
      </w:r>
      <w:r w:rsidRPr="002B7D15">
        <w:rPr>
          <w:sz w:val="24"/>
          <w:szCs w:val="24"/>
        </w:rPr>
        <w:t>, with all roles requiring compliance with food safety regulations and legal standards.</w:t>
      </w:r>
    </w:p>
    <w:p w14:paraId="6625EADC" w14:textId="77777777" w:rsidR="002B7D15" w:rsidRPr="002B7D15" w:rsidRDefault="002B7D15" w:rsidP="002B7D15">
      <w:pPr>
        <w:rPr>
          <w:sz w:val="24"/>
          <w:szCs w:val="24"/>
        </w:rPr>
      </w:pPr>
      <w:r w:rsidRPr="002B7D15">
        <w:rPr>
          <w:sz w:val="24"/>
          <w:szCs w:val="24"/>
        </w:rPr>
        <w:t xml:space="preserve">Furthermore, </w:t>
      </w:r>
      <w:r w:rsidRPr="002B7D15">
        <w:rPr>
          <w:b/>
          <w:bCs/>
          <w:sz w:val="24"/>
          <w:szCs w:val="24"/>
        </w:rPr>
        <w:t>operational management knowledge</w:t>
      </w:r>
      <w:r w:rsidRPr="002B7D15">
        <w:rPr>
          <w:sz w:val="24"/>
          <w:szCs w:val="24"/>
        </w:rPr>
        <w:t xml:space="preserve"> is commonly mentioned. This includes understanding daily café operations, opening and closing procedures, and maintaining systems and processes. </w:t>
      </w:r>
      <w:r w:rsidRPr="002B7D15">
        <w:rPr>
          <w:b/>
          <w:bCs/>
          <w:sz w:val="24"/>
          <w:szCs w:val="24"/>
        </w:rPr>
        <w:t>Retail and sales knowledge</w:t>
      </w:r>
      <w:r w:rsidRPr="002B7D15">
        <w:rPr>
          <w:sz w:val="24"/>
          <w:szCs w:val="24"/>
        </w:rPr>
        <w:t>, such as upselling products and driving revenue, also appears in several adverts.</w:t>
      </w:r>
    </w:p>
    <w:p w14:paraId="7BDEB439" w14:textId="710A4EBB" w:rsidR="009912D3" w:rsidRDefault="002B7D15" w:rsidP="00AE60A5">
      <w:pPr>
        <w:rPr>
          <w:sz w:val="24"/>
          <w:szCs w:val="24"/>
        </w:rPr>
      </w:pPr>
      <w:r w:rsidRPr="002B7D15">
        <w:rPr>
          <w:sz w:val="24"/>
          <w:szCs w:val="24"/>
        </w:rPr>
        <w:t xml:space="preserve">Overall, the comparison shows that the Coffee Manager role requires a balanced mix of </w:t>
      </w:r>
      <w:r w:rsidRPr="002B7D15">
        <w:rPr>
          <w:b/>
          <w:bCs/>
          <w:sz w:val="24"/>
          <w:szCs w:val="24"/>
        </w:rPr>
        <w:t>people management skills</w:t>
      </w:r>
      <w:r w:rsidRPr="002B7D15">
        <w:rPr>
          <w:sz w:val="24"/>
          <w:szCs w:val="24"/>
        </w:rPr>
        <w:t xml:space="preserve">, </w:t>
      </w:r>
      <w:r w:rsidRPr="002B7D15">
        <w:rPr>
          <w:b/>
          <w:bCs/>
          <w:sz w:val="24"/>
          <w:szCs w:val="24"/>
        </w:rPr>
        <w:t>customer-focused abilities</w:t>
      </w:r>
      <w:r w:rsidRPr="002B7D15">
        <w:rPr>
          <w:sz w:val="24"/>
          <w:szCs w:val="24"/>
        </w:rPr>
        <w:t xml:space="preserve">, and </w:t>
      </w:r>
      <w:r w:rsidRPr="002B7D15">
        <w:rPr>
          <w:b/>
          <w:bCs/>
          <w:sz w:val="24"/>
          <w:szCs w:val="24"/>
        </w:rPr>
        <w:t>financial and operational knowledge</w:t>
      </w:r>
      <w:r w:rsidRPr="002B7D15">
        <w:rPr>
          <w:sz w:val="24"/>
          <w:szCs w:val="24"/>
        </w:rPr>
        <w:t>, with many of these skills and knowledge areas consistently shared across all four job adverts</w:t>
      </w:r>
      <w:r w:rsidR="006377D6">
        <w:rPr>
          <w:sz w:val="24"/>
          <w:szCs w:val="24"/>
        </w:rPr>
        <w:t>.</w:t>
      </w:r>
    </w:p>
    <w:p w14:paraId="690865AD" w14:textId="3FBDC19E" w:rsidR="006377D6" w:rsidRDefault="006377D6" w:rsidP="00AE60A5">
      <w:pPr>
        <w:rPr>
          <w:sz w:val="24"/>
          <w:szCs w:val="24"/>
        </w:rPr>
      </w:pPr>
      <w:r w:rsidRPr="00B55BBD">
        <w:rPr>
          <w:sz w:val="24"/>
          <w:szCs w:val="24"/>
          <w:lang w:val="pt-BR"/>
        </w:rPr>
        <w:lastRenderedPageBreak/>
        <w:pict w14:anchorId="02317E0F">
          <v:rect id="_x0000_i1036" style="width:0;height:1.5pt" o:hralign="center" o:hrstd="t" o:hr="t" fillcolor="#a0a0a0" stroked="f"/>
        </w:pict>
      </w:r>
    </w:p>
    <w:p w14:paraId="4E05DB0F" w14:textId="77777777" w:rsidR="004F0B98" w:rsidRDefault="004F0B98" w:rsidP="00AE60A5">
      <w:pPr>
        <w:rPr>
          <w:b/>
          <w:bCs/>
          <w:sz w:val="24"/>
          <w:szCs w:val="24"/>
        </w:rPr>
      </w:pPr>
    </w:p>
    <w:p w14:paraId="05C1DAD7" w14:textId="6FFCBDAF" w:rsidR="00AE60A5" w:rsidRDefault="00AE60A5" w:rsidP="00AE60A5">
      <w:pPr>
        <w:rPr>
          <w:b/>
          <w:bCs/>
          <w:sz w:val="24"/>
          <w:szCs w:val="24"/>
        </w:rPr>
      </w:pPr>
      <w:r w:rsidRPr="00AE60A5">
        <w:rPr>
          <w:b/>
          <w:bCs/>
          <w:sz w:val="24"/>
          <w:szCs w:val="24"/>
        </w:rPr>
        <w:t>Self-Assessment and Evidence of Readiness for Employability</w:t>
      </w:r>
    </w:p>
    <w:p w14:paraId="50376302" w14:textId="77777777" w:rsidR="00AE60A5" w:rsidRPr="00AE60A5" w:rsidRDefault="00AE60A5" w:rsidP="00AE60A5">
      <w:pPr>
        <w:rPr>
          <w:b/>
          <w:bCs/>
          <w:sz w:val="24"/>
          <w:szCs w:val="24"/>
        </w:rPr>
      </w:pPr>
    </w:p>
    <w:p w14:paraId="78F52C0A" w14:textId="77777777" w:rsidR="00AE60A5" w:rsidRPr="00AE60A5" w:rsidRDefault="00AE60A5" w:rsidP="00AE60A5">
      <w:pPr>
        <w:rPr>
          <w:sz w:val="24"/>
          <w:szCs w:val="24"/>
        </w:rPr>
      </w:pPr>
      <w:r w:rsidRPr="00AE60A5">
        <w:rPr>
          <w:sz w:val="24"/>
          <w:szCs w:val="24"/>
        </w:rPr>
        <w:t xml:space="preserve">This self-assessment reflects my current skills, experience, and areas for development in relation to my career goals within the coffee and hospitality management sector. By using a </w:t>
      </w:r>
      <w:r w:rsidRPr="00AE60A5">
        <w:rPr>
          <w:b/>
          <w:bCs/>
          <w:sz w:val="24"/>
          <w:szCs w:val="24"/>
        </w:rPr>
        <w:t>SWOT analysis</w:t>
      </w:r>
      <w:r w:rsidRPr="00AE60A5">
        <w:rPr>
          <w:sz w:val="24"/>
          <w:szCs w:val="24"/>
        </w:rPr>
        <w:t>, I am able to evaluate my personal strengths and development needs, as well as demonstrate my readiness for employability and personal advancement.</w:t>
      </w:r>
    </w:p>
    <w:p w14:paraId="70A775D7" w14:textId="77777777" w:rsidR="00AE60A5" w:rsidRPr="00AE60A5" w:rsidRDefault="00AE60A5" w:rsidP="00AE60A5">
      <w:pPr>
        <w:rPr>
          <w:b/>
          <w:bCs/>
          <w:sz w:val="24"/>
          <w:szCs w:val="24"/>
        </w:rPr>
      </w:pPr>
      <w:r w:rsidRPr="00AE60A5">
        <w:rPr>
          <w:b/>
          <w:bCs/>
          <w:sz w:val="24"/>
          <w:szCs w:val="24"/>
        </w:rPr>
        <w:t>Self-Assessment (SWOT Analysis)</w:t>
      </w:r>
    </w:p>
    <w:p w14:paraId="63609CD5" w14:textId="77777777" w:rsidR="00AE60A5" w:rsidRPr="00AE60A5" w:rsidRDefault="00AE60A5" w:rsidP="00AE60A5">
      <w:pPr>
        <w:rPr>
          <w:sz w:val="24"/>
          <w:szCs w:val="24"/>
        </w:rPr>
      </w:pPr>
      <w:r w:rsidRPr="00AE60A5">
        <w:rPr>
          <w:b/>
          <w:bCs/>
          <w:sz w:val="24"/>
          <w:szCs w:val="24"/>
        </w:rPr>
        <w:t>Strengths</w:t>
      </w:r>
    </w:p>
    <w:p w14:paraId="0C6D8E98" w14:textId="77777777" w:rsidR="00AE60A5" w:rsidRPr="00AE60A5" w:rsidRDefault="00AE60A5" w:rsidP="00AE60A5">
      <w:pPr>
        <w:rPr>
          <w:sz w:val="24"/>
          <w:szCs w:val="24"/>
        </w:rPr>
      </w:pPr>
      <w:r w:rsidRPr="00AE60A5">
        <w:rPr>
          <w:sz w:val="24"/>
          <w:szCs w:val="24"/>
        </w:rPr>
        <w:t xml:space="preserve">One of my key strengths is my ability to </w:t>
      </w:r>
      <w:r w:rsidRPr="00AE60A5">
        <w:rPr>
          <w:b/>
          <w:bCs/>
          <w:sz w:val="24"/>
          <w:szCs w:val="24"/>
        </w:rPr>
        <w:t>work well under pressure</w:t>
      </w:r>
      <w:r w:rsidRPr="00AE60A5">
        <w:rPr>
          <w:sz w:val="24"/>
          <w:szCs w:val="24"/>
        </w:rPr>
        <w:t xml:space="preserve">. In busy food and hospitality environments, I have consistently remained calm, focused, and productive. I am also highly </w:t>
      </w:r>
      <w:r w:rsidRPr="00AE60A5">
        <w:rPr>
          <w:b/>
          <w:bCs/>
          <w:sz w:val="24"/>
          <w:szCs w:val="24"/>
        </w:rPr>
        <w:t>organised</w:t>
      </w:r>
      <w:r w:rsidRPr="00AE60A5">
        <w:rPr>
          <w:sz w:val="24"/>
          <w:szCs w:val="24"/>
        </w:rPr>
        <w:t>, which allows me to plan daily preparation tasks efficiently and maintain high standards of quality and cleanliness.</w:t>
      </w:r>
    </w:p>
    <w:p w14:paraId="62041051" w14:textId="77777777" w:rsidR="00AE60A5" w:rsidRPr="00AE60A5" w:rsidRDefault="00AE60A5" w:rsidP="00AE60A5">
      <w:pPr>
        <w:rPr>
          <w:sz w:val="24"/>
          <w:szCs w:val="24"/>
        </w:rPr>
      </w:pPr>
      <w:r w:rsidRPr="00AE60A5">
        <w:rPr>
          <w:sz w:val="24"/>
          <w:szCs w:val="24"/>
        </w:rPr>
        <w:t xml:space="preserve">Another important strength is that I </w:t>
      </w:r>
      <w:r w:rsidRPr="00AE60A5">
        <w:rPr>
          <w:b/>
          <w:bCs/>
          <w:sz w:val="24"/>
          <w:szCs w:val="24"/>
        </w:rPr>
        <w:t>learn quickly</w:t>
      </w:r>
      <w:r w:rsidRPr="00AE60A5">
        <w:rPr>
          <w:sz w:val="24"/>
          <w:szCs w:val="24"/>
        </w:rPr>
        <w:t xml:space="preserve">. This has enabled me to adapt to new recipes, workflows, and operational requirements with minimal supervision. I also possess </w:t>
      </w:r>
      <w:r w:rsidRPr="00AE60A5">
        <w:rPr>
          <w:b/>
          <w:bCs/>
          <w:sz w:val="24"/>
          <w:szCs w:val="24"/>
        </w:rPr>
        <w:t>strong communication skills</w:t>
      </w:r>
      <w:r w:rsidRPr="00AE60A5">
        <w:rPr>
          <w:sz w:val="24"/>
          <w:szCs w:val="24"/>
        </w:rPr>
        <w:t xml:space="preserve">, which help me interact effectively with colleagues and customers. Over time, I have developed </w:t>
      </w:r>
      <w:r w:rsidRPr="00AE60A5">
        <w:rPr>
          <w:b/>
          <w:bCs/>
          <w:sz w:val="24"/>
          <w:szCs w:val="24"/>
        </w:rPr>
        <w:t>leadership skills</w:t>
      </w:r>
      <w:r w:rsidRPr="00AE60A5">
        <w:rPr>
          <w:sz w:val="24"/>
          <w:szCs w:val="24"/>
        </w:rPr>
        <w:t xml:space="preserve"> by supporting team members, organising tasks, and taking responsibility when needed. Finally, I consider myself </w:t>
      </w:r>
      <w:r w:rsidRPr="00AE60A5">
        <w:rPr>
          <w:b/>
          <w:bCs/>
          <w:sz w:val="24"/>
          <w:szCs w:val="24"/>
        </w:rPr>
        <w:t>reliable and responsible</w:t>
      </w:r>
      <w:r w:rsidRPr="00AE60A5">
        <w:rPr>
          <w:sz w:val="24"/>
          <w:szCs w:val="24"/>
        </w:rPr>
        <w:t>, particularly when handling food safety, customer service, and daily operations.</w:t>
      </w:r>
    </w:p>
    <w:p w14:paraId="50F2EEFB" w14:textId="77777777" w:rsidR="00AE60A5" w:rsidRPr="00AE60A5" w:rsidRDefault="00AE60A5" w:rsidP="00AE60A5">
      <w:pPr>
        <w:rPr>
          <w:sz w:val="24"/>
          <w:szCs w:val="24"/>
        </w:rPr>
      </w:pPr>
      <w:r w:rsidRPr="00AE60A5">
        <w:rPr>
          <w:b/>
          <w:bCs/>
          <w:sz w:val="24"/>
          <w:szCs w:val="24"/>
        </w:rPr>
        <w:t>Weaknesses / Areas for Further Development</w:t>
      </w:r>
    </w:p>
    <w:p w14:paraId="12C7012E" w14:textId="77777777" w:rsidR="00AE60A5" w:rsidRPr="00AE60A5" w:rsidRDefault="00AE60A5" w:rsidP="00AE60A5">
      <w:pPr>
        <w:rPr>
          <w:sz w:val="24"/>
          <w:szCs w:val="24"/>
        </w:rPr>
      </w:pPr>
      <w:r w:rsidRPr="00AE60A5">
        <w:rPr>
          <w:sz w:val="24"/>
          <w:szCs w:val="24"/>
        </w:rPr>
        <w:t xml:space="preserve">While I have many strengths, there are areas I continue to develop. One key area is </w:t>
      </w:r>
      <w:r w:rsidRPr="00AE60A5">
        <w:rPr>
          <w:b/>
          <w:bCs/>
          <w:sz w:val="24"/>
          <w:szCs w:val="24"/>
        </w:rPr>
        <w:t>professional English</w:t>
      </w:r>
      <w:r w:rsidRPr="00AE60A5">
        <w:rPr>
          <w:sz w:val="24"/>
          <w:szCs w:val="24"/>
        </w:rPr>
        <w:t xml:space="preserve">, particularly in more formal workplace or management situations. I am also working on improving my </w:t>
      </w:r>
      <w:r w:rsidRPr="00AE60A5">
        <w:rPr>
          <w:b/>
          <w:bCs/>
          <w:sz w:val="24"/>
          <w:szCs w:val="24"/>
        </w:rPr>
        <w:t>public communication skills</w:t>
      </w:r>
      <w:r w:rsidRPr="00AE60A5">
        <w:rPr>
          <w:sz w:val="24"/>
          <w:szCs w:val="24"/>
        </w:rPr>
        <w:t xml:space="preserve">, especially when speaking to larger groups. Additionally, I aim to build greater </w:t>
      </w:r>
      <w:r w:rsidRPr="00AE60A5">
        <w:rPr>
          <w:b/>
          <w:bCs/>
          <w:sz w:val="24"/>
          <w:szCs w:val="24"/>
        </w:rPr>
        <w:t>confidence as a leader</w:t>
      </w:r>
      <w:r w:rsidRPr="00AE60A5">
        <w:rPr>
          <w:sz w:val="24"/>
          <w:szCs w:val="24"/>
        </w:rPr>
        <w:t>, particularly in decision-making and giving clear direction in high-pressure situations.</w:t>
      </w:r>
    </w:p>
    <w:p w14:paraId="77850E0F" w14:textId="77777777" w:rsidR="00AE60A5" w:rsidRPr="00AE60A5" w:rsidRDefault="00AE60A5" w:rsidP="00AE60A5">
      <w:pPr>
        <w:rPr>
          <w:sz w:val="24"/>
          <w:szCs w:val="24"/>
        </w:rPr>
      </w:pPr>
      <w:r w:rsidRPr="00AE60A5">
        <w:rPr>
          <w:b/>
          <w:bCs/>
          <w:sz w:val="24"/>
          <w:szCs w:val="24"/>
        </w:rPr>
        <w:t>Opportunities</w:t>
      </w:r>
    </w:p>
    <w:p w14:paraId="4679592C" w14:textId="77777777" w:rsidR="00AE60A5" w:rsidRPr="00AE60A5" w:rsidRDefault="00AE60A5" w:rsidP="00AE60A5">
      <w:pPr>
        <w:rPr>
          <w:sz w:val="24"/>
          <w:szCs w:val="24"/>
        </w:rPr>
      </w:pPr>
      <w:r w:rsidRPr="00AE60A5">
        <w:rPr>
          <w:sz w:val="24"/>
          <w:szCs w:val="24"/>
        </w:rPr>
        <w:t xml:space="preserve">My academic studies in </w:t>
      </w:r>
      <w:r w:rsidRPr="00AE60A5">
        <w:rPr>
          <w:b/>
          <w:bCs/>
          <w:sz w:val="24"/>
          <w:szCs w:val="24"/>
        </w:rPr>
        <w:t>Business and Management</w:t>
      </w:r>
      <w:r w:rsidRPr="00AE60A5">
        <w:rPr>
          <w:sz w:val="24"/>
          <w:szCs w:val="24"/>
        </w:rPr>
        <w:t xml:space="preserve"> provide strong opportunities to strengthen my understanding of leadership, operations, and financial management. My practical experience in food production and customer service also supports my goal of progressing into a coffee management role.</w:t>
      </w:r>
    </w:p>
    <w:p w14:paraId="385ED36A" w14:textId="77777777" w:rsidR="00AE60A5" w:rsidRPr="00AE60A5" w:rsidRDefault="00AE60A5" w:rsidP="00AE60A5">
      <w:pPr>
        <w:rPr>
          <w:sz w:val="24"/>
          <w:szCs w:val="24"/>
        </w:rPr>
      </w:pPr>
      <w:r w:rsidRPr="00AE60A5">
        <w:rPr>
          <w:b/>
          <w:bCs/>
          <w:sz w:val="24"/>
          <w:szCs w:val="24"/>
        </w:rPr>
        <w:t>Threats</w:t>
      </w:r>
    </w:p>
    <w:p w14:paraId="28E14899" w14:textId="77777777" w:rsidR="00AE60A5" w:rsidRPr="00AE60A5" w:rsidRDefault="00AE60A5" w:rsidP="00AE60A5">
      <w:pPr>
        <w:rPr>
          <w:sz w:val="24"/>
          <w:szCs w:val="24"/>
        </w:rPr>
      </w:pPr>
      <w:r w:rsidRPr="00AE60A5">
        <w:rPr>
          <w:sz w:val="24"/>
          <w:szCs w:val="24"/>
        </w:rPr>
        <w:t>A potential challenge is balancing academic commitments with work experience. However, I actively manage my time to ensure continuous development in both areas.</w:t>
      </w:r>
    </w:p>
    <w:p w14:paraId="65AAED2C" w14:textId="6C9FC440" w:rsidR="00AE60A5" w:rsidRPr="002237FB" w:rsidRDefault="00AE60A5" w:rsidP="00AE60A5">
      <w:pPr>
        <w:rPr>
          <w:sz w:val="24"/>
          <w:szCs w:val="24"/>
        </w:rPr>
      </w:pPr>
    </w:p>
    <w:p w14:paraId="695997C9" w14:textId="77777777" w:rsidR="00AE60A5" w:rsidRPr="00AE60A5" w:rsidRDefault="00AE60A5" w:rsidP="00AE60A5">
      <w:pPr>
        <w:rPr>
          <w:b/>
          <w:bCs/>
          <w:sz w:val="24"/>
          <w:szCs w:val="24"/>
        </w:rPr>
      </w:pPr>
      <w:r w:rsidRPr="00AE60A5">
        <w:rPr>
          <w:b/>
          <w:bCs/>
          <w:sz w:val="24"/>
          <w:szCs w:val="24"/>
        </w:rPr>
        <w:t>Evidence of Readiness for Employability and Personal Advancement</w:t>
      </w:r>
    </w:p>
    <w:p w14:paraId="2D20DBF4" w14:textId="77777777" w:rsidR="00AE60A5" w:rsidRPr="00AE60A5" w:rsidRDefault="00AE60A5" w:rsidP="00AE60A5">
      <w:pPr>
        <w:rPr>
          <w:sz w:val="24"/>
          <w:szCs w:val="24"/>
        </w:rPr>
      </w:pPr>
      <w:r w:rsidRPr="00AE60A5">
        <w:rPr>
          <w:sz w:val="24"/>
          <w:szCs w:val="24"/>
        </w:rPr>
        <w:t xml:space="preserve">My work experience as a </w:t>
      </w:r>
      <w:r w:rsidRPr="00AE60A5">
        <w:rPr>
          <w:b/>
          <w:bCs/>
          <w:sz w:val="24"/>
          <w:szCs w:val="24"/>
        </w:rPr>
        <w:t>Baker</w:t>
      </w:r>
      <w:r w:rsidRPr="00AE60A5">
        <w:rPr>
          <w:sz w:val="24"/>
          <w:szCs w:val="24"/>
        </w:rPr>
        <w:t xml:space="preserve"> provides strong evidence of my employability. In this role, I produced a full range of savoury and sweet items, ensuring </w:t>
      </w:r>
      <w:r w:rsidRPr="00AE60A5">
        <w:rPr>
          <w:b/>
          <w:bCs/>
          <w:sz w:val="24"/>
          <w:szCs w:val="24"/>
        </w:rPr>
        <w:t>consistent quality, presentation, and food safety standards</w:t>
      </w:r>
      <w:r w:rsidRPr="00AE60A5">
        <w:rPr>
          <w:sz w:val="24"/>
          <w:szCs w:val="24"/>
        </w:rPr>
        <w:t>. I organised daily preparation, monitored baking times and temperatures, and supported efficient kitchen workflows.</w:t>
      </w:r>
    </w:p>
    <w:p w14:paraId="60A2E2A0" w14:textId="77777777" w:rsidR="00AE60A5" w:rsidRPr="00AE60A5" w:rsidRDefault="00AE60A5" w:rsidP="00AE60A5">
      <w:pPr>
        <w:rPr>
          <w:sz w:val="24"/>
          <w:szCs w:val="24"/>
        </w:rPr>
      </w:pPr>
      <w:r w:rsidRPr="00AE60A5">
        <w:rPr>
          <w:sz w:val="24"/>
          <w:szCs w:val="24"/>
        </w:rPr>
        <w:t xml:space="preserve">Beyond baking, I regularly assisted the service team, handled customer service duties, and supported smooth daily operations. I also contributed to </w:t>
      </w:r>
      <w:r w:rsidRPr="00AE60A5">
        <w:rPr>
          <w:b/>
          <w:bCs/>
          <w:sz w:val="24"/>
          <w:szCs w:val="24"/>
        </w:rPr>
        <w:t>marketing activities</w:t>
      </w:r>
      <w:r w:rsidRPr="00AE60A5">
        <w:rPr>
          <w:sz w:val="24"/>
          <w:szCs w:val="24"/>
        </w:rPr>
        <w:t>, such as providing photos for the café’s Instagram page and supporting promotional ideas for new products and weekend specials. This demonstrates initiative and commercial awareness.</w:t>
      </w:r>
    </w:p>
    <w:p w14:paraId="63DCFCCC" w14:textId="77777777" w:rsidR="00AE60A5" w:rsidRPr="00AE60A5" w:rsidRDefault="00AE60A5" w:rsidP="00AE60A5">
      <w:pPr>
        <w:rPr>
          <w:sz w:val="24"/>
          <w:szCs w:val="24"/>
        </w:rPr>
      </w:pPr>
      <w:r w:rsidRPr="00AE60A5">
        <w:rPr>
          <w:sz w:val="24"/>
          <w:szCs w:val="24"/>
        </w:rPr>
        <w:t xml:space="preserve">A clear example of my leadership readiness occurred while working at </w:t>
      </w:r>
      <w:proofErr w:type="spellStart"/>
      <w:r w:rsidRPr="00AE60A5">
        <w:rPr>
          <w:b/>
          <w:bCs/>
          <w:sz w:val="24"/>
          <w:szCs w:val="24"/>
        </w:rPr>
        <w:t>Dibroa</w:t>
      </w:r>
      <w:proofErr w:type="spellEnd"/>
      <w:r w:rsidRPr="00AE60A5">
        <w:rPr>
          <w:sz w:val="24"/>
          <w:szCs w:val="24"/>
        </w:rPr>
        <w:t xml:space="preserve">, when the team received a large last-minute order for an event. I took responsibility for </w:t>
      </w:r>
      <w:r w:rsidRPr="00AE60A5">
        <w:rPr>
          <w:b/>
          <w:bCs/>
          <w:sz w:val="24"/>
          <w:szCs w:val="24"/>
        </w:rPr>
        <w:t>delegating tasks, organising the workflow, and leading the team</w:t>
      </w:r>
      <w:r w:rsidRPr="00AE60A5">
        <w:rPr>
          <w:sz w:val="24"/>
          <w:szCs w:val="24"/>
        </w:rPr>
        <w:t xml:space="preserve"> under pressure. As a result, the order was completed on time, the quality standards were maintained, and the client expressed high satisfaction with both the speed and quality of the service.</w:t>
      </w:r>
    </w:p>
    <w:p w14:paraId="6DD05D75" w14:textId="6D9E3335" w:rsidR="00AE60A5" w:rsidRDefault="00AE60A5" w:rsidP="001C3B0E">
      <w:pPr>
        <w:rPr>
          <w:sz w:val="24"/>
          <w:szCs w:val="24"/>
        </w:rPr>
      </w:pPr>
      <w:r w:rsidRPr="00AE60A5">
        <w:rPr>
          <w:sz w:val="24"/>
          <w:szCs w:val="24"/>
        </w:rPr>
        <w:t xml:space="preserve">Overall, my combination of </w:t>
      </w:r>
      <w:r w:rsidRPr="00AE60A5">
        <w:rPr>
          <w:b/>
          <w:bCs/>
          <w:sz w:val="24"/>
          <w:szCs w:val="24"/>
        </w:rPr>
        <w:t>practical experience, academic knowledge, and self-awareness</w:t>
      </w:r>
      <w:r w:rsidRPr="00AE60A5">
        <w:rPr>
          <w:sz w:val="24"/>
          <w:szCs w:val="24"/>
        </w:rPr>
        <w:t xml:space="preserve"> demonstrates strong readiness for employability and ongoing personal and professional development within the coffee and hospitality management sector.</w:t>
      </w:r>
    </w:p>
    <w:p w14:paraId="768DFB8F" w14:textId="77777777" w:rsidR="00AE60A5" w:rsidRDefault="00AE60A5" w:rsidP="001C3B0E">
      <w:pPr>
        <w:rPr>
          <w:sz w:val="24"/>
          <w:szCs w:val="24"/>
        </w:rPr>
      </w:pPr>
    </w:p>
    <w:p w14:paraId="3F24D954" w14:textId="3A8CAB90" w:rsidR="00AE60A5" w:rsidRDefault="009912D3" w:rsidP="001C3B0E">
      <w:pPr>
        <w:rPr>
          <w:sz w:val="24"/>
          <w:szCs w:val="24"/>
        </w:rPr>
      </w:pPr>
      <w:r w:rsidRPr="00B55BBD">
        <w:rPr>
          <w:sz w:val="24"/>
          <w:szCs w:val="24"/>
          <w:lang w:val="pt-BR"/>
        </w:rPr>
        <w:pict w14:anchorId="4A585A4A">
          <v:rect id="_x0000_i1035" style="width:0;height:1.5pt" o:hralign="center" o:hrstd="t" o:hr="t" fillcolor="#a0a0a0" stroked="f"/>
        </w:pict>
      </w:r>
    </w:p>
    <w:p w14:paraId="65E7782B" w14:textId="77777777" w:rsidR="00AF3B67" w:rsidRDefault="00AF3B67" w:rsidP="001C3B0E">
      <w:pPr>
        <w:rPr>
          <w:sz w:val="24"/>
          <w:szCs w:val="24"/>
        </w:rPr>
      </w:pPr>
    </w:p>
    <w:p w14:paraId="150C6E05" w14:textId="77777777" w:rsidR="00B55BBD" w:rsidRPr="009912D3" w:rsidRDefault="00B55BBD" w:rsidP="00B55BBD">
      <w:pPr>
        <w:rPr>
          <w:b/>
          <w:bCs/>
          <w:sz w:val="24"/>
          <w:szCs w:val="24"/>
        </w:rPr>
      </w:pPr>
      <w:r>
        <w:rPr>
          <w:sz w:val="24"/>
          <w:szCs w:val="24"/>
        </w:rPr>
        <w:br/>
      </w:r>
      <w:r w:rsidRPr="009912D3">
        <w:rPr>
          <w:b/>
          <w:bCs/>
          <w:sz w:val="24"/>
          <w:szCs w:val="24"/>
        </w:rPr>
        <w:t>Employment Goals and Personal Development Plan</w:t>
      </w:r>
    </w:p>
    <w:p w14:paraId="18E575A8" w14:textId="77777777" w:rsidR="00B55BBD" w:rsidRPr="00B55BBD" w:rsidRDefault="00B55BBD" w:rsidP="00B55BBD">
      <w:pPr>
        <w:rPr>
          <w:b/>
          <w:bCs/>
          <w:sz w:val="24"/>
          <w:szCs w:val="24"/>
        </w:rPr>
      </w:pPr>
      <w:r w:rsidRPr="00B55BBD">
        <w:rPr>
          <w:b/>
          <w:bCs/>
          <w:sz w:val="24"/>
          <w:szCs w:val="24"/>
        </w:rPr>
        <w:t>Employment Goals</w:t>
      </w:r>
    </w:p>
    <w:p w14:paraId="35DF7E95" w14:textId="77777777" w:rsidR="00B55BBD" w:rsidRPr="00B55BBD" w:rsidRDefault="00B55BBD" w:rsidP="00B55BBD">
      <w:pPr>
        <w:rPr>
          <w:sz w:val="24"/>
          <w:szCs w:val="24"/>
        </w:rPr>
      </w:pPr>
      <w:r w:rsidRPr="00B55BBD">
        <w:rPr>
          <w:sz w:val="24"/>
          <w:szCs w:val="24"/>
        </w:rPr>
        <w:t>Based on the weaknesses identified in my SWOT analysis, especially in communication skills, confidence in professional environments, and career planning, I have set clear short-term and long-term employment goals.</w:t>
      </w:r>
    </w:p>
    <w:p w14:paraId="5A07D7B8" w14:textId="77777777" w:rsidR="00B55BBD" w:rsidRPr="00B55BBD" w:rsidRDefault="00B55BBD" w:rsidP="00B55BBD">
      <w:pPr>
        <w:rPr>
          <w:sz w:val="24"/>
          <w:szCs w:val="24"/>
        </w:rPr>
      </w:pPr>
      <w:r w:rsidRPr="00B55BBD">
        <w:rPr>
          <w:sz w:val="24"/>
          <w:szCs w:val="24"/>
        </w:rPr>
        <w:t xml:space="preserve">My </w:t>
      </w:r>
      <w:r w:rsidRPr="00B55BBD">
        <w:rPr>
          <w:b/>
          <w:bCs/>
          <w:sz w:val="24"/>
          <w:szCs w:val="24"/>
        </w:rPr>
        <w:t>short-term employment goals</w:t>
      </w:r>
      <w:r w:rsidRPr="00B55BBD">
        <w:rPr>
          <w:sz w:val="24"/>
          <w:szCs w:val="24"/>
        </w:rPr>
        <w:t xml:space="preserve"> focus on gaining experience and improving my confidence at work. Over the next 12 months, I aim to secure stable employment in a role where I can develop important transferable skills such as customer service, teamwork, time management, and workplace communication. This goal is important to me because regular work experience will help me feel more confident, improve my English in a professional context, and provide financial stability. It will also allow me to become more comfortable speaking in meetings and daily workplace interactions, which is an area I want to improve.</w:t>
      </w:r>
    </w:p>
    <w:p w14:paraId="79EB9385" w14:textId="77777777" w:rsidR="00B55BBD" w:rsidRPr="00B55BBD" w:rsidRDefault="00B55BBD" w:rsidP="00B55BBD">
      <w:pPr>
        <w:rPr>
          <w:sz w:val="24"/>
          <w:szCs w:val="24"/>
        </w:rPr>
      </w:pPr>
      <w:r w:rsidRPr="00B55BBD">
        <w:rPr>
          <w:sz w:val="24"/>
          <w:szCs w:val="24"/>
        </w:rPr>
        <w:t xml:space="preserve">My </w:t>
      </w:r>
      <w:r w:rsidRPr="00B55BBD">
        <w:rPr>
          <w:b/>
          <w:bCs/>
          <w:sz w:val="24"/>
          <w:szCs w:val="24"/>
        </w:rPr>
        <w:t>long-term employment goals</w:t>
      </w:r>
      <w:r w:rsidRPr="00B55BBD">
        <w:rPr>
          <w:sz w:val="24"/>
          <w:szCs w:val="24"/>
        </w:rPr>
        <w:t xml:space="preserve"> focus on career growth and stability. In the next three to five years, I aim to progress into a role with more responsibility, such as a </w:t>
      </w:r>
      <w:r w:rsidRPr="00B55BBD">
        <w:rPr>
          <w:sz w:val="24"/>
          <w:szCs w:val="24"/>
        </w:rPr>
        <w:lastRenderedPageBreak/>
        <w:t>supervisory or managerial position, or a role that better matches my long-term career interests. This goal is important because it reflects my desire to build a sustainable career and continue developing my professional skills. It also aligns with my ambition to grow gradually, gain confidence, and improve my communication abilities over time.</w:t>
      </w:r>
    </w:p>
    <w:p w14:paraId="5D8741D0" w14:textId="77777777" w:rsidR="00B55BBD" w:rsidRPr="00B55BBD" w:rsidRDefault="00B55BBD" w:rsidP="00B55BBD">
      <w:pPr>
        <w:rPr>
          <w:sz w:val="24"/>
          <w:szCs w:val="24"/>
        </w:rPr>
      </w:pPr>
      <w:r w:rsidRPr="00B55BBD">
        <w:rPr>
          <w:sz w:val="24"/>
          <w:szCs w:val="24"/>
        </w:rPr>
        <w:t>Overall, these employment goals support my career aspirations by focusing on steady development, skill improvement, and long-term professional growth.</w:t>
      </w:r>
    </w:p>
    <w:p w14:paraId="3304FF97" w14:textId="77777777" w:rsidR="006377D6" w:rsidRDefault="006377D6" w:rsidP="00B55BBD">
      <w:pPr>
        <w:rPr>
          <w:sz w:val="24"/>
          <w:szCs w:val="24"/>
          <w:lang w:val="pt-BR"/>
        </w:rPr>
      </w:pPr>
    </w:p>
    <w:p w14:paraId="4C1E1A0E" w14:textId="54BEB3CF" w:rsidR="00B55BBD" w:rsidRPr="00B55BBD" w:rsidRDefault="00B55BBD" w:rsidP="00B55BBD">
      <w:pPr>
        <w:rPr>
          <w:b/>
          <w:bCs/>
          <w:sz w:val="24"/>
          <w:szCs w:val="24"/>
        </w:rPr>
      </w:pPr>
      <w:r w:rsidRPr="00B55BBD">
        <w:rPr>
          <w:b/>
          <w:bCs/>
          <w:sz w:val="24"/>
          <w:szCs w:val="24"/>
        </w:rPr>
        <w:t>Personal Development Plan</w:t>
      </w:r>
    </w:p>
    <w:p w14:paraId="39DA69DF" w14:textId="77777777" w:rsidR="00B55BBD" w:rsidRPr="00B55BBD" w:rsidRDefault="00B55BBD" w:rsidP="00B55BBD">
      <w:pPr>
        <w:rPr>
          <w:sz w:val="24"/>
          <w:szCs w:val="24"/>
        </w:rPr>
      </w:pPr>
      <w:r w:rsidRPr="00B55BBD">
        <w:rPr>
          <w:sz w:val="24"/>
          <w:szCs w:val="24"/>
        </w:rPr>
        <w:t>To address the weaknesses identified in my SWOT analysis, I have created a personal development plan with clear actions, timelines, resources, and ways to measure progress.</w:t>
      </w:r>
    </w:p>
    <w:p w14:paraId="0B1C613D" w14:textId="77777777" w:rsidR="00B55BBD" w:rsidRPr="00B55BBD" w:rsidRDefault="00B55BBD" w:rsidP="00B55BBD">
      <w:pPr>
        <w:rPr>
          <w:sz w:val="24"/>
          <w:szCs w:val="24"/>
        </w:rPr>
      </w:pPr>
      <w:r w:rsidRPr="00B55BBD">
        <w:rPr>
          <w:sz w:val="24"/>
          <w:szCs w:val="24"/>
        </w:rPr>
        <w:t xml:space="preserve">One main area for development is </w:t>
      </w:r>
      <w:r w:rsidRPr="00B55BBD">
        <w:rPr>
          <w:b/>
          <w:bCs/>
          <w:sz w:val="24"/>
          <w:szCs w:val="24"/>
        </w:rPr>
        <w:t>communication and confidence in English</w:t>
      </w:r>
      <w:r w:rsidRPr="00B55BBD">
        <w:rPr>
          <w:sz w:val="24"/>
          <w:szCs w:val="24"/>
        </w:rPr>
        <w:t>. To improve this, I will practise English daily through reading, listening, and speaking activities. I will also make an effort to take part in workplace conversations and express my ideas more clearly. This plan will be followed over the next six months. The resources needed include online learning platforms, podcasts, and feedback from colleagues or supervisors. Progress will be measured by increased confidence, clearer communication, and positive feedback at work.</w:t>
      </w:r>
    </w:p>
    <w:p w14:paraId="5ACB10BD" w14:textId="77777777" w:rsidR="00B55BBD" w:rsidRPr="00B55BBD" w:rsidRDefault="00B55BBD" w:rsidP="00B55BBD">
      <w:pPr>
        <w:rPr>
          <w:sz w:val="24"/>
          <w:szCs w:val="24"/>
        </w:rPr>
      </w:pPr>
      <w:r w:rsidRPr="00B55BBD">
        <w:rPr>
          <w:sz w:val="24"/>
          <w:szCs w:val="24"/>
        </w:rPr>
        <w:t xml:space="preserve">Another area for improvement is </w:t>
      </w:r>
      <w:r w:rsidRPr="00B55BBD">
        <w:rPr>
          <w:b/>
          <w:bCs/>
          <w:sz w:val="24"/>
          <w:szCs w:val="24"/>
        </w:rPr>
        <w:t>public speaking and professional confidence</w:t>
      </w:r>
      <w:r w:rsidRPr="00B55BBD">
        <w:rPr>
          <w:sz w:val="24"/>
          <w:szCs w:val="24"/>
        </w:rPr>
        <w:t>. Over the next 6 to 12 months, I will practise speaking in structured situations, such as short presentations or team discussions. I will also use online resources or workshops to improve my presentation skills. Progress will be measured by reduced nervousness and improved clarity when speaking in front of others.</w:t>
      </w:r>
    </w:p>
    <w:p w14:paraId="3B4E099D" w14:textId="77777777" w:rsidR="00B55BBD" w:rsidRPr="00B55BBD" w:rsidRDefault="00B55BBD" w:rsidP="00B55BBD">
      <w:pPr>
        <w:rPr>
          <w:sz w:val="24"/>
          <w:szCs w:val="24"/>
        </w:rPr>
      </w:pPr>
      <w:r w:rsidRPr="00B55BBD">
        <w:rPr>
          <w:sz w:val="24"/>
          <w:szCs w:val="24"/>
        </w:rPr>
        <w:t xml:space="preserve">Finally, to improve </w:t>
      </w:r>
      <w:r w:rsidRPr="00B55BBD">
        <w:rPr>
          <w:b/>
          <w:bCs/>
          <w:sz w:val="24"/>
          <w:szCs w:val="24"/>
        </w:rPr>
        <w:t>career planning and organisation</w:t>
      </w:r>
      <w:r w:rsidRPr="00B55BBD">
        <w:rPr>
          <w:sz w:val="24"/>
          <w:szCs w:val="24"/>
        </w:rPr>
        <w:t>, I will set clear career goals and review them every three months. I will update my CV, record new skills, and seek advice from mentors or career advisors when possible. Progress will be measured by achieving planned goals and having a clearer understanding of my career direction.</w:t>
      </w:r>
    </w:p>
    <w:p w14:paraId="31C69F7B" w14:textId="3BD3958A" w:rsidR="00AF3B67" w:rsidRDefault="00AF3B67" w:rsidP="001C3B0E">
      <w:pPr>
        <w:rPr>
          <w:sz w:val="24"/>
          <w:szCs w:val="24"/>
        </w:rPr>
      </w:pPr>
    </w:p>
    <w:p w14:paraId="48475FB3" w14:textId="77777777" w:rsidR="00C820F0" w:rsidRDefault="00C820F0" w:rsidP="001C3B0E">
      <w:pPr>
        <w:rPr>
          <w:sz w:val="24"/>
          <w:szCs w:val="24"/>
        </w:rPr>
      </w:pPr>
    </w:p>
    <w:p w14:paraId="30B62D84" w14:textId="77777777" w:rsidR="00C820F0" w:rsidRDefault="00C820F0" w:rsidP="001C3B0E">
      <w:pPr>
        <w:rPr>
          <w:sz w:val="24"/>
          <w:szCs w:val="24"/>
        </w:rPr>
      </w:pPr>
    </w:p>
    <w:p w14:paraId="1E92D667" w14:textId="77777777" w:rsidR="00C820F0" w:rsidRDefault="00C820F0" w:rsidP="001C3B0E">
      <w:pPr>
        <w:rPr>
          <w:sz w:val="24"/>
          <w:szCs w:val="24"/>
        </w:rPr>
      </w:pPr>
    </w:p>
    <w:p w14:paraId="3944CE9E" w14:textId="77777777" w:rsidR="00C820F0" w:rsidRDefault="00C820F0" w:rsidP="001C3B0E">
      <w:pPr>
        <w:rPr>
          <w:sz w:val="24"/>
          <w:szCs w:val="24"/>
        </w:rPr>
      </w:pPr>
    </w:p>
    <w:p w14:paraId="562530FE" w14:textId="77777777" w:rsidR="00C820F0" w:rsidRDefault="00C820F0" w:rsidP="001C3B0E">
      <w:pPr>
        <w:rPr>
          <w:sz w:val="24"/>
          <w:szCs w:val="24"/>
        </w:rPr>
      </w:pPr>
    </w:p>
    <w:p w14:paraId="74B7E7A4" w14:textId="77777777" w:rsidR="00C820F0" w:rsidRDefault="00C820F0" w:rsidP="001C3B0E">
      <w:pPr>
        <w:rPr>
          <w:sz w:val="24"/>
          <w:szCs w:val="24"/>
        </w:rPr>
      </w:pPr>
    </w:p>
    <w:p w14:paraId="4E0E565A" w14:textId="77777777" w:rsidR="00C820F0" w:rsidRDefault="00C820F0" w:rsidP="001C3B0E">
      <w:pPr>
        <w:rPr>
          <w:sz w:val="24"/>
          <w:szCs w:val="24"/>
        </w:rPr>
      </w:pPr>
    </w:p>
    <w:p w14:paraId="65D9F611" w14:textId="77777777" w:rsidR="00C820F0" w:rsidRDefault="00C820F0" w:rsidP="001C3B0E">
      <w:pPr>
        <w:rPr>
          <w:sz w:val="24"/>
          <w:szCs w:val="24"/>
        </w:rPr>
      </w:pPr>
    </w:p>
    <w:p w14:paraId="2A8305D6" w14:textId="77777777" w:rsidR="00C820F0" w:rsidRDefault="00C820F0" w:rsidP="001C3B0E">
      <w:pPr>
        <w:rPr>
          <w:sz w:val="24"/>
          <w:szCs w:val="24"/>
        </w:rPr>
      </w:pPr>
    </w:p>
    <w:p w14:paraId="5D0FD5CD" w14:textId="77777777" w:rsidR="00396071" w:rsidRDefault="008D0214" w:rsidP="001C3B0E">
      <w:pPr>
        <w:rPr>
          <w:sz w:val="24"/>
          <w:szCs w:val="24"/>
        </w:rPr>
      </w:pPr>
      <w:r>
        <w:rPr>
          <w:noProof/>
        </w:rPr>
        <w:drawing>
          <wp:inline distT="0" distB="0" distL="0" distR="0" wp14:anchorId="2DF4A156" wp14:editId="19A61A4A">
            <wp:extent cx="1844842" cy="3031588"/>
            <wp:effectExtent l="0" t="0" r="3175" b="0"/>
            <wp:docPr id="1653130618" name="Picture 1"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30618" name="Picture 1" descr="A screenshot of a profi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189" cy="3078169"/>
                    </a:xfrm>
                    <a:prstGeom prst="rect">
                      <a:avLst/>
                    </a:prstGeom>
                    <a:noFill/>
                    <a:ln>
                      <a:noFill/>
                    </a:ln>
                  </pic:spPr>
                </pic:pic>
              </a:graphicData>
            </a:graphic>
          </wp:inline>
        </w:drawing>
      </w:r>
      <w:r w:rsidR="0008152F">
        <w:rPr>
          <w:noProof/>
        </w:rPr>
        <w:drawing>
          <wp:inline distT="0" distB="0" distL="0" distR="0" wp14:anchorId="20AED755" wp14:editId="1C1FB61D">
            <wp:extent cx="2741165" cy="2862948"/>
            <wp:effectExtent l="0" t="0" r="2540" b="0"/>
            <wp:docPr id="669285673"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85673" name="Picture 7" descr="A screenshot of a pho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0381" cy="2903907"/>
                    </a:xfrm>
                    <a:prstGeom prst="rect">
                      <a:avLst/>
                    </a:prstGeom>
                    <a:noFill/>
                    <a:ln>
                      <a:noFill/>
                    </a:ln>
                  </pic:spPr>
                </pic:pic>
              </a:graphicData>
            </a:graphic>
          </wp:inline>
        </w:drawing>
      </w:r>
      <w:r w:rsidR="0008152F">
        <w:rPr>
          <w:noProof/>
        </w:rPr>
        <w:drawing>
          <wp:inline distT="0" distB="0" distL="0" distR="0" wp14:anchorId="7D896722" wp14:editId="4EFB5CB0">
            <wp:extent cx="1789577" cy="2958536"/>
            <wp:effectExtent l="0" t="0" r="1270" b="0"/>
            <wp:docPr id="1771829065" name="Picture 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29065" name="Picture 6" descr="A close-up of a documen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4672" cy="3000023"/>
                    </a:xfrm>
                    <a:prstGeom prst="rect">
                      <a:avLst/>
                    </a:prstGeom>
                    <a:noFill/>
                    <a:ln>
                      <a:noFill/>
                    </a:ln>
                  </pic:spPr>
                </pic:pic>
              </a:graphicData>
            </a:graphic>
          </wp:inline>
        </w:drawing>
      </w:r>
      <w:r w:rsidR="00B35E5D">
        <w:rPr>
          <w:noProof/>
        </w:rPr>
        <w:drawing>
          <wp:inline distT="0" distB="0" distL="0" distR="0" wp14:anchorId="03E0960D" wp14:editId="7B1342F5">
            <wp:extent cx="2711116" cy="3128327"/>
            <wp:effectExtent l="0" t="0" r="0" b="0"/>
            <wp:docPr id="426756592" name="Picture 5"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6592" name="Picture 5" descr="A white text on a white back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3276" cy="3142359"/>
                    </a:xfrm>
                    <a:prstGeom prst="rect">
                      <a:avLst/>
                    </a:prstGeom>
                    <a:noFill/>
                    <a:ln>
                      <a:noFill/>
                    </a:ln>
                  </pic:spPr>
                </pic:pic>
              </a:graphicData>
            </a:graphic>
          </wp:inline>
        </w:drawing>
      </w:r>
    </w:p>
    <w:p w14:paraId="7876D95F" w14:textId="0D5A5231" w:rsidR="00C820F0" w:rsidRDefault="00B35E5D" w:rsidP="001C3B0E">
      <w:pPr>
        <w:rPr>
          <w:sz w:val="24"/>
          <w:szCs w:val="24"/>
        </w:rPr>
      </w:pPr>
      <w:r>
        <w:rPr>
          <w:noProof/>
        </w:rPr>
        <w:lastRenderedPageBreak/>
        <w:drawing>
          <wp:inline distT="0" distB="0" distL="0" distR="0" wp14:anchorId="59E91F40" wp14:editId="5B0817C2">
            <wp:extent cx="2530939" cy="3088105"/>
            <wp:effectExtent l="0" t="0" r="3175" b="0"/>
            <wp:docPr id="451888538" name="Picture 4" descr="A close-up of a list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88538" name="Picture 4" descr="A close-up of a list of peop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2617" cy="3102354"/>
                    </a:xfrm>
                    <a:prstGeom prst="rect">
                      <a:avLst/>
                    </a:prstGeom>
                    <a:noFill/>
                    <a:ln>
                      <a:noFill/>
                    </a:ln>
                  </pic:spPr>
                </pic:pic>
              </a:graphicData>
            </a:graphic>
          </wp:inline>
        </w:drawing>
      </w:r>
      <w:r>
        <w:rPr>
          <w:noProof/>
        </w:rPr>
        <w:drawing>
          <wp:inline distT="0" distB="0" distL="0" distR="0" wp14:anchorId="5F60D2BC" wp14:editId="6B857CD7">
            <wp:extent cx="2232760" cy="2703505"/>
            <wp:effectExtent l="0" t="0" r="0" b="1905"/>
            <wp:docPr id="2011084749" name="Picture 3" descr="A list of company stand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84749" name="Picture 3" descr="A list of company standard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6180" cy="2731863"/>
                    </a:xfrm>
                    <a:prstGeom prst="rect">
                      <a:avLst/>
                    </a:prstGeom>
                    <a:noFill/>
                    <a:ln>
                      <a:noFill/>
                    </a:ln>
                  </pic:spPr>
                </pic:pic>
              </a:graphicData>
            </a:graphic>
          </wp:inline>
        </w:drawing>
      </w:r>
      <w:r>
        <w:rPr>
          <w:noProof/>
        </w:rPr>
        <w:drawing>
          <wp:inline distT="0" distB="0" distL="0" distR="0" wp14:anchorId="20815323" wp14:editId="3EF581E8">
            <wp:extent cx="2295851" cy="2807368"/>
            <wp:effectExtent l="0" t="0" r="9525" b="0"/>
            <wp:docPr id="1496656268" name="Picture 2" descr="A list of word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56268" name="Picture 2" descr="A list of words on a white backgroun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6919" cy="2833130"/>
                    </a:xfrm>
                    <a:prstGeom prst="rect">
                      <a:avLst/>
                    </a:prstGeom>
                    <a:noFill/>
                    <a:ln>
                      <a:noFill/>
                    </a:ln>
                  </pic:spPr>
                </pic:pic>
              </a:graphicData>
            </a:graphic>
          </wp:inline>
        </w:drawing>
      </w:r>
    </w:p>
    <w:p w14:paraId="7B38F26B" w14:textId="77777777" w:rsidR="000C2C4F" w:rsidRDefault="000C2C4F" w:rsidP="001C3B0E">
      <w:pPr>
        <w:rPr>
          <w:sz w:val="24"/>
          <w:szCs w:val="24"/>
        </w:rPr>
      </w:pPr>
    </w:p>
    <w:p w14:paraId="2FBD8630" w14:textId="4C4AAFA3" w:rsidR="000C2C4F" w:rsidRDefault="000C2C4F" w:rsidP="001C3B0E">
      <w:pPr>
        <w:rPr>
          <w:sz w:val="24"/>
          <w:szCs w:val="24"/>
          <w:lang w:val="pt-BR"/>
        </w:rPr>
      </w:pPr>
      <w:r w:rsidRPr="00B55BBD">
        <w:rPr>
          <w:sz w:val="24"/>
          <w:szCs w:val="24"/>
          <w:lang w:val="pt-BR"/>
        </w:rPr>
        <w:pict w14:anchorId="14D1B648">
          <v:rect id="_x0000_i1052" style="width:0;height:1.5pt" o:hralign="center" o:hrstd="t" o:hr="t" fillcolor="#a0a0a0" stroked="f"/>
        </w:pict>
      </w:r>
    </w:p>
    <w:p w14:paraId="3BEE9C8B" w14:textId="604B46EE" w:rsidR="003A253B" w:rsidRDefault="003A253B" w:rsidP="001C3B0E">
      <w:pPr>
        <w:rPr>
          <w:sz w:val="24"/>
          <w:szCs w:val="24"/>
        </w:rPr>
      </w:pPr>
      <w:r>
        <w:rPr>
          <w:noProof/>
        </w:rPr>
        <w:lastRenderedPageBreak/>
        <w:drawing>
          <wp:inline distT="0" distB="0" distL="0" distR="0" wp14:anchorId="4A285FDD" wp14:editId="100D0CC4">
            <wp:extent cx="2847474" cy="3843742"/>
            <wp:effectExtent l="0" t="0" r="0" b="4445"/>
            <wp:docPr id="1945266621" name="Picture 1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66621" name="Picture 12" descr="A screenshot of a pho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3988" cy="3879533"/>
                    </a:xfrm>
                    <a:prstGeom prst="rect">
                      <a:avLst/>
                    </a:prstGeom>
                    <a:noFill/>
                    <a:ln>
                      <a:noFill/>
                    </a:ln>
                  </pic:spPr>
                </pic:pic>
              </a:graphicData>
            </a:graphic>
          </wp:inline>
        </w:drawing>
      </w:r>
      <w:r>
        <w:rPr>
          <w:noProof/>
        </w:rPr>
        <w:drawing>
          <wp:inline distT="0" distB="0" distL="0" distR="0" wp14:anchorId="09F2756F" wp14:editId="10726804">
            <wp:extent cx="2494548" cy="3982489"/>
            <wp:effectExtent l="0" t="0" r="1270" b="0"/>
            <wp:docPr id="1285446246" name="Picture 1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46246" name="Picture 11" descr="A white text on a black background&#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5536" cy="4031961"/>
                    </a:xfrm>
                    <a:prstGeom prst="rect">
                      <a:avLst/>
                    </a:prstGeom>
                    <a:noFill/>
                    <a:ln>
                      <a:noFill/>
                    </a:ln>
                  </pic:spPr>
                </pic:pic>
              </a:graphicData>
            </a:graphic>
          </wp:inline>
        </w:drawing>
      </w:r>
      <w:r>
        <w:rPr>
          <w:noProof/>
        </w:rPr>
        <w:drawing>
          <wp:inline distT="0" distB="0" distL="0" distR="0" wp14:anchorId="358FD620" wp14:editId="3E990C1C">
            <wp:extent cx="2350168" cy="3937068"/>
            <wp:effectExtent l="0" t="0" r="0" b="6350"/>
            <wp:docPr id="1495742568" name="Picture 10"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42568" name="Picture 10" descr="A screenshot of a social media pos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57953" cy="3950110"/>
                    </a:xfrm>
                    <a:prstGeom prst="rect">
                      <a:avLst/>
                    </a:prstGeom>
                    <a:noFill/>
                    <a:ln>
                      <a:noFill/>
                    </a:ln>
                  </pic:spPr>
                </pic:pic>
              </a:graphicData>
            </a:graphic>
          </wp:inline>
        </w:drawing>
      </w:r>
      <w:r>
        <w:rPr>
          <w:noProof/>
        </w:rPr>
        <w:drawing>
          <wp:inline distT="0" distB="0" distL="0" distR="0" wp14:anchorId="6A16694E" wp14:editId="6FE851DA">
            <wp:extent cx="2470150" cy="3965763"/>
            <wp:effectExtent l="0" t="0" r="6350" b="0"/>
            <wp:docPr id="1906968723" name="Picture 9"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68723" name="Picture 9" descr="A white text on a white backgroun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81705" cy="3984314"/>
                    </a:xfrm>
                    <a:prstGeom prst="rect">
                      <a:avLst/>
                    </a:prstGeom>
                    <a:noFill/>
                    <a:ln>
                      <a:noFill/>
                    </a:ln>
                  </pic:spPr>
                </pic:pic>
              </a:graphicData>
            </a:graphic>
          </wp:inline>
        </w:drawing>
      </w:r>
      <w:r>
        <w:rPr>
          <w:noProof/>
        </w:rPr>
        <w:lastRenderedPageBreak/>
        <w:drawing>
          <wp:inline distT="0" distB="0" distL="0" distR="0" wp14:anchorId="78D2D3D0" wp14:editId="66268C7C">
            <wp:extent cx="2398295" cy="3291081"/>
            <wp:effectExtent l="0" t="0" r="2540" b="5080"/>
            <wp:docPr id="511386208" name="Picture 8" descr="A list of job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86208" name="Picture 8" descr="A list of jobs with black text&#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9879" cy="3306977"/>
                    </a:xfrm>
                    <a:prstGeom prst="rect">
                      <a:avLst/>
                    </a:prstGeom>
                    <a:noFill/>
                    <a:ln>
                      <a:noFill/>
                    </a:ln>
                  </pic:spPr>
                </pic:pic>
              </a:graphicData>
            </a:graphic>
          </wp:inline>
        </w:drawing>
      </w:r>
    </w:p>
    <w:p w14:paraId="2856E57D" w14:textId="6D2F9C2F" w:rsidR="003A253B" w:rsidRDefault="003A253B" w:rsidP="001C3B0E">
      <w:pPr>
        <w:rPr>
          <w:sz w:val="24"/>
          <w:szCs w:val="24"/>
        </w:rPr>
      </w:pPr>
      <w:r w:rsidRPr="00B55BBD">
        <w:rPr>
          <w:sz w:val="24"/>
          <w:szCs w:val="24"/>
          <w:lang w:val="pt-BR"/>
        </w:rPr>
        <w:pict w14:anchorId="5020073E">
          <v:rect id="_x0000_i1063" style="width:0;height:1.5pt" o:hralign="center" o:hrstd="t" o:hr="t" fillcolor="#a0a0a0" stroked="f"/>
        </w:pict>
      </w:r>
      <w:r w:rsidR="00A034B8">
        <w:rPr>
          <w:noProof/>
        </w:rPr>
        <w:drawing>
          <wp:inline distT="0" distB="0" distL="0" distR="0" wp14:anchorId="369CA37F" wp14:editId="51829788">
            <wp:extent cx="2948805" cy="3953738"/>
            <wp:effectExtent l="0" t="0" r="4445" b="8890"/>
            <wp:docPr id="151579029" name="Picture 17"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9029" name="Picture 17" descr="A screenshot of a profil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62516" cy="3972122"/>
                    </a:xfrm>
                    <a:prstGeom prst="rect">
                      <a:avLst/>
                    </a:prstGeom>
                    <a:noFill/>
                    <a:ln>
                      <a:noFill/>
                    </a:ln>
                  </pic:spPr>
                </pic:pic>
              </a:graphicData>
            </a:graphic>
          </wp:inline>
        </w:drawing>
      </w:r>
      <w:r w:rsidR="00A034B8">
        <w:rPr>
          <w:noProof/>
        </w:rPr>
        <w:drawing>
          <wp:inline distT="0" distB="0" distL="0" distR="0" wp14:anchorId="32392172" wp14:editId="7CB29100">
            <wp:extent cx="2759242" cy="4485615"/>
            <wp:effectExtent l="0" t="0" r="3175" b="0"/>
            <wp:docPr id="59175583" name="Picture 16" descr="A screenshot of a job d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5583" name="Picture 16" descr="A screenshot of a job description&#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0064" cy="4519465"/>
                    </a:xfrm>
                    <a:prstGeom prst="rect">
                      <a:avLst/>
                    </a:prstGeom>
                    <a:noFill/>
                    <a:ln>
                      <a:noFill/>
                    </a:ln>
                  </pic:spPr>
                </pic:pic>
              </a:graphicData>
            </a:graphic>
          </wp:inline>
        </w:drawing>
      </w:r>
      <w:r w:rsidR="00A034B8">
        <w:rPr>
          <w:noProof/>
        </w:rPr>
        <w:lastRenderedPageBreak/>
        <w:drawing>
          <wp:inline distT="0" distB="0" distL="0" distR="0" wp14:anchorId="54C4D1E1" wp14:editId="671DC8F0">
            <wp:extent cx="2622884" cy="4201793"/>
            <wp:effectExtent l="0" t="0" r="6350" b="8890"/>
            <wp:docPr id="340584072" name="Picture 15" descr="A list of coffee sh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84072" name="Picture 15" descr="A list of coffee shop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29347" cy="4212147"/>
                    </a:xfrm>
                    <a:prstGeom prst="rect">
                      <a:avLst/>
                    </a:prstGeom>
                    <a:noFill/>
                    <a:ln>
                      <a:noFill/>
                    </a:ln>
                  </pic:spPr>
                </pic:pic>
              </a:graphicData>
            </a:graphic>
          </wp:inline>
        </w:drawing>
      </w:r>
      <w:r w:rsidR="00A034B8">
        <w:rPr>
          <w:noProof/>
        </w:rPr>
        <w:drawing>
          <wp:inline distT="0" distB="0" distL="0" distR="0" wp14:anchorId="1DB478CF" wp14:editId="13B15124">
            <wp:extent cx="2953880" cy="3810000"/>
            <wp:effectExtent l="0" t="0" r="0" b="0"/>
            <wp:docPr id="356518931" name="Picture 14" descr="A list of information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18931" name="Picture 14" descr="A list of information on a white background&#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1709" cy="3820098"/>
                    </a:xfrm>
                    <a:prstGeom prst="rect">
                      <a:avLst/>
                    </a:prstGeom>
                    <a:noFill/>
                    <a:ln>
                      <a:noFill/>
                    </a:ln>
                  </pic:spPr>
                </pic:pic>
              </a:graphicData>
            </a:graphic>
          </wp:inline>
        </w:drawing>
      </w:r>
      <w:r w:rsidR="00A034B8">
        <w:rPr>
          <w:noProof/>
        </w:rPr>
        <w:drawing>
          <wp:inline distT="0" distB="0" distL="0" distR="0" wp14:anchorId="2F8B6F66" wp14:editId="6E176CAE">
            <wp:extent cx="2750774" cy="1507958"/>
            <wp:effectExtent l="0" t="0" r="0" b="0"/>
            <wp:docPr id="820317283" name="Picture 13"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17283" name="Picture 13" descr="A white text on a white backgroun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6390" cy="1522000"/>
                    </a:xfrm>
                    <a:prstGeom prst="rect">
                      <a:avLst/>
                    </a:prstGeom>
                    <a:noFill/>
                    <a:ln>
                      <a:noFill/>
                    </a:ln>
                  </pic:spPr>
                </pic:pic>
              </a:graphicData>
            </a:graphic>
          </wp:inline>
        </w:drawing>
      </w:r>
    </w:p>
    <w:p w14:paraId="1F5E8B0C" w14:textId="3BC00B69" w:rsidR="007145E1" w:rsidRDefault="007145E1" w:rsidP="001C3B0E">
      <w:pPr>
        <w:rPr>
          <w:sz w:val="24"/>
          <w:szCs w:val="24"/>
          <w:lang w:val="pt-BR"/>
        </w:rPr>
      </w:pPr>
      <w:r w:rsidRPr="00B55BBD">
        <w:rPr>
          <w:sz w:val="24"/>
          <w:szCs w:val="24"/>
          <w:lang w:val="pt-BR"/>
        </w:rPr>
        <w:pict w14:anchorId="09091039">
          <v:rect id="_x0000_i1074" style="width:0;height:1.5pt" o:hralign="center" o:hrstd="t" o:hr="t" fillcolor="#a0a0a0" stroked="f"/>
        </w:pict>
      </w:r>
    </w:p>
    <w:p w14:paraId="1146212D" w14:textId="6685156A" w:rsidR="00396071" w:rsidRDefault="00947A48" w:rsidP="001C3B0E">
      <w:pPr>
        <w:rPr>
          <w:sz w:val="24"/>
          <w:szCs w:val="24"/>
        </w:rPr>
      </w:pPr>
      <w:r>
        <w:rPr>
          <w:noProof/>
        </w:rPr>
        <w:lastRenderedPageBreak/>
        <w:drawing>
          <wp:inline distT="0" distB="0" distL="0" distR="0" wp14:anchorId="6AF772DF" wp14:editId="1A937567">
            <wp:extent cx="5731510" cy="8313420"/>
            <wp:effectExtent l="0" t="0" r="2540" b="0"/>
            <wp:docPr id="1284506022" name="Picture 23" descr="A list of customer experi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06022" name="Picture 23" descr="A list of customer experienc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313420"/>
                    </a:xfrm>
                    <a:prstGeom prst="rect">
                      <a:avLst/>
                    </a:prstGeom>
                    <a:noFill/>
                    <a:ln>
                      <a:noFill/>
                    </a:ln>
                  </pic:spPr>
                </pic:pic>
              </a:graphicData>
            </a:graphic>
          </wp:inline>
        </w:drawing>
      </w:r>
      <w:r>
        <w:rPr>
          <w:noProof/>
        </w:rPr>
        <w:lastRenderedPageBreak/>
        <w:drawing>
          <wp:inline distT="0" distB="0" distL="0" distR="0" wp14:anchorId="31FEC687" wp14:editId="2344CCCE">
            <wp:extent cx="2863723" cy="2967789"/>
            <wp:effectExtent l="0" t="0" r="0" b="4445"/>
            <wp:docPr id="629513656" name="Picture 22"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13656" name="Picture 22" descr="A screenshot of a profil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2212" cy="2976586"/>
                    </a:xfrm>
                    <a:prstGeom prst="rect">
                      <a:avLst/>
                    </a:prstGeom>
                    <a:noFill/>
                    <a:ln>
                      <a:noFill/>
                    </a:ln>
                  </pic:spPr>
                </pic:pic>
              </a:graphicData>
            </a:graphic>
          </wp:inline>
        </w:drawing>
      </w:r>
      <w:r>
        <w:rPr>
          <w:noProof/>
        </w:rPr>
        <w:drawing>
          <wp:inline distT="0" distB="0" distL="0" distR="0" wp14:anchorId="16130A14" wp14:editId="2D013B18">
            <wp:extent cx="2414168" cy="3970421"/>
            <wp:effectExtent l="0" t="0" r="5715" b="0"/>
            <wp:docPr id="887107222" name="Picture 2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07222" name="Picture 21" descr="A screenshot of a websit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21239" cy="3982049"/>
                    </a:xfrm>
                    <a:prstGeom prst="rect">
                      <a:avLst/>
                    </a:prstGeom>
                    <a:noFill/>
                    <a:ln>
                      <a:noFill/>
                    </a:ln>
                  </pic:spPr>
                </pic:pic>
              </a:graphicData>
            </a:graphic>
          </wp:inline>
        </w:drawing>
      </w:r>
      <w:r>
        <w:rPr>
          <w:noProof/>
        </w:rPr>
        <w:drawing>
          <wp:inline distT="0" distB="0" distL="0" distR="0" wp14:anchorId="73765D5B" wp14:editId="20711361">
            <wp:extent cx="2518611" cy="3811402"/>
            <wp:effectExtent l="0" t="0" r="0" b="0"/>
            <wp:docPr id="1589780230" name="Picture 20"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80230" name="Picture 20" descr="A white text on a black backgroun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6526" cy="3823379"/>
                    </a:xfrm>
                    <a:prstGeom prst="rect">
                      <a:avLst/>
                    </a:prstGeom>
                    <a:noFill/>
                    <a:ln>
                      <a:noFill/>
                    </a:ln>
                  </pic:spPr>
                </pic:pic>
              </a:graphicData>
            </a:graphic>
          </wp:inline>
        </w:drawing>
      </w:r>
      <w:r>
        <w:rPr>
          <w:noProof/>
        </w:rPr>
        <w:drawing>
          <wp:inline distT="0" distB="0" distL="0" distR="0" wp14:anchorId="1EE85FD3" wp14:editId="7EF88E1E">
            <wp:extent cx="2526631" cy="3857130"/>
            <wp:effectExtent l="0" t="0" r="7620" b="0"/>
            <wp:docPr id="2024354680" name="Picture 19" descr="A list of information on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354680" name="Picture 19" descr="A list of information on a device&#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36308" cy="3871903"/>
                    </a:xfrm>
                    <a:prstGeom prst="rect">
                      <a:avLst/>
                    </a:prstGeom>
                    <a:noFill/>
                    <a:ln>
                      <a:noFill/>
                    </a:ln>
                  </pic:spPr>
                </pic:pic>
              </a:graphicData>
            </a:graphic>
          </wp:inline>
        </w:drawing>
      </w:r>
      <w:r>
        <w:rPr>
          <w:noProof/>
        </w:rPr>
        <w:lastRenderedPageBreak/>
        <w:drawing>
          <wp:inline distT="0" distB="0" distL="0" distR="0" wp14:anchorId="53B0ED8E" wp14:editId="3694A130">
            <wp:extent cx="2695074" cy="4468208"/>
            <wp:effectExtent l="0" t="0" r="0" b="8890"/>
            <wp:docPr id="1340869152" name="Picture 18" descr="A list of word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69152" name="Picture 18" descr="A list of words on a white background&#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04377" cy="4483631"/>
                    </a:xfrm>
                    <a:prstGeom prst="rect">
                      <a:avLst/>
                    </a:prstGeom>
                    <a:noFill/>
                    <a:ln>
                      <a:noFill/>
                    </a:ln>
                  </pic:spPr>
                </pic:pic>
              </a:graphicData>
            </a:graphic>
          </wp:inline>
        </w:drawing>
      </w:r>
    </w:p>
    <w:sectPr w:rsidR="00396071">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E4505" w14:textId="77777777" w:rsidR="00B12AB8" w:rsidRDefault="00B12AB8" w:rsidP="00904688">
      <w:pPr>
        <w:spacing w:after="0" w:line="240" w:lineRule="auto"/>
      </w:pPr>
      <w:r>
        <w:separator/>
      </w:r>
    </w:p>
  </w:endnote>
  <w:endnote w:type="continuationSeparator" w:id="0">
    <w:p w14:paraId="1D7A1BC0" w14:textId="77777777" w:rsidR="00B12AB8" w:rsidRDefault="00B12AB8"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7D2AE" w14:textId="77777777" w:rsidR="00B12AB8" w:rsidRDefault="00B12AB8" w:rsidP="00904688">
      <w:pPr>
        <w:spacing w:after="0" w:line="240" w:lineRule="auto"/>
      </w:pPr>
      <w:r>
        <w:separator/>
      </w:r>
    </w:p>
  </w:footnote>
  <w:footnote w:type="continuationSeparator" w:id="0">
    <w:p w14:paraId="7D065798" w14:textId="77777777" w:rsidR="00B12AB8" w:rsidRDefault="00B12AB8" w:rsidP="009046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9CE"/>
    <w:rsid w:val="00011ADD"/>
    <w:rsid w:val="00070E9B"/>
    <w:rsid w:val="00072390"/>
    <w:rsid w:val="0008152F"/>
    <w:rsid w:val="000C2C4F"/>
    <w:rsid w:val="000E675F"/>
    <w:rsid w:val="000F4209"/>
    <w:rsid w:val="00107E91"/>
    <w:rsid w:val="00127ED5"/>
    <w:rsid w:val="00142707"/>
    <w:rsid w:val="00175CC5"/>
    <w:rsid w:val="001C2708"/>
    <w:rsid w:val="001C3B0E"/>
    <w:rsid w:val="001C65B2"/>
    <w:rsid w:val="002113A2"/>
    <w:rsid w:val="0021579B"/>
    <w:rsid w:val="002237FB"/>
    <w:rsid w:val="00255882"/>
    <w:rsid w:val="002A6197"/>
    <w:rsid w:val="002B7D15"/>
    <w:rsid w:val="002B7D60"/>
    <w:rsid w:val="002E3CCA"/>
    <w:rsid w:val="002F651E"/>
    <w:rsid w:val="0030092D"/>
    <w:rsid w:val="00331AB0"/>
    <w:rsid w:val="003323B6"/>
    <w:rsid w:val="00356578"/>
    <w:rsid w:val="00373970"/>
    <w:rsid w:val="00396071"/>
    <w:rsid w:val="003A253B"/>
    <w:rsid w:val="003A731C"/>
    <w:rsid w:val="0046780A"/>
    <w:rsid w:val="004B1325"/>
    <w:rsid w:val="004B3A79"/>
    <w:rsid w:val="004F0B98"/>
    <w:rsid w:val="00502B0C"/>
    <w:rsid w:val="0050733E"/>
    <w:rsid w:val="00524D77"/>
    <w:rsid w:val="00557B25"/>
    <w:rsid w:val="00561003"/>
    <w:rsid w:val="005A144F"/>
    <w:rsid w:val="006377D6"/>
    <w:rsid w:val="00640B87"/>
    <w:rsid w:val="006F113F"/>
    <w:rsid w:val="007145E1"/>
    <w:rsid w:val="00717CDA"/>
    <w:rsid w:val="00722572"/>
    <w:rsid w:val="00741099"/>
    <w:rsid w:val="00747FD5"/>
    <w:rsid w:val="0075517B"/>
    <w:rsid w:val="00793585"/>
    <w:rsid w:val="00793C84"/>
    <w:rsid w:val="008A4217"/>
    <w:rsid w:val="008D0214"/>
    <w:rsid w:val="008E7701"/>
    <w:rsid w:val="00904688"/>
    <w:rsid w:val="00920262"/>
    <w:rsid w:val="00934751"/>
    <w:rsid w:val="00947A48"/>
    <w:rsid w:val="0096798A"/>
    <w:rsid w:val="009912D3"/>
    <w:rsid w:val="009C3866"/>
    <w:rsid w:val="009C54F9"/>
    <w:rsid w:val="00A034B8"/>
    <w:rsid w:val="00A257D3"/>
    <w:rsid w:val="00AD04A3"/>
    <w:rsid w:val="00AE60A5"/>
    <w:rsid w:val="00AF3B67"/>
    <w:rsid w:val="00B12AB8"/>
    <w:rsid w:val="00B322B4"/>
    <w:rsid w:val="00B3404C"/>
    <w:rsid w:val="00B35E5D"/>
    <w:rsid w:val="00B55BBD"/>
    <w:rsid w:val="00BC5AD4"/>
    <w:rsid w:val="00BC5B73"/>
    <w:rsid w:val="00BE568C"/>
    <w:rsid w:val="00C5762E"/>
    <w:rsid w:val="00C820F0"/>
    <w:rsid w:val="00CD4F0A"/>
    <w:rsid w:val="00D02D2D"/>
    <w:rsid w:val="00D678C9"/>
    <w:rsid w:val="00D82F48"/>
    <w:rsid w:val="00E2672B"/>
    <w:rsid w:val="00E808EC"/>
    <w:rsid w:val="00EE0457"/>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13</Pages>
  <Words>1506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Amanda Vieira Calais (2423969)</cp:lastModifiedBy>
  <cp:revision>27</cp:revision>
  <dcterms:created xsi:type="dcterms:W3CDTF">2025-12-15T10:27:00Z</dcterms:created>
  <dcterms:modified xsi:type="dcterms:W3CDTF">2025-12-15T23:37:00Z</dcterms:modified>
</cp:coreProperties>
</file>