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DAD174" w14:textId="5DC26E10" w:rsidR="00700B62" w:rsidRDefault="003070E5" w:rsidP="003070E5">
      <w:pPr>
        <w:jc w:val="right"/>
      </w:pPr>
      <w:r w:rsidRPr="003070E5">
        <w:rPr>
          <w:noProof/>
          <w:lang w:eastAsia="en-GB"/>
        </w:rPr>
        <w:drawing>
          <wp:inline distT="0" distB="0" distL="0" distR="0" wp14:anchorId="07053ECC" wp14:editId="6F46C98F">
            <wp:extent cx="2232853" cy="937341"/>
            <wp:effectExtent l="0" t="0" r="0" b="0"/>
            <wp:docPr id="933043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043521" name=""/>
                    <pic:cNvPicPr/>
                  </pic:nvPicPr>
                  <pic:blipFill>
                    <a:blip r:embed="rId8"/>
                    <a:stretch>
                      <a:fillRect/>
                    </a:stretch>
                  </pic:blipFill>
                  <pic:spPr>
                    <a:xfrm>
                      <a:off x="0" y="0"/>
                      <a:ext cx="2232853" cy="937341"/>
                    </a:xfrm>
                    <a:prstGeom prst="rect">
                      <a:avLst/>
                    </a:prstGeom>
                  </pic:spPr>
                </pic:pic>
              </a:graphicData>
            </a:graphic>
          </wp:inline>
        </w:drawing>
      </w:r>
    </w:p>
    <w:p w14:paraId="605B7008" w14:textId="77777777" w:rsidR="003070E5" w:rsidRDefault="003070E5" w:rsidP="003070E5">
      <w:pPr>
        <w:jc w:val="center"/>
        <w:rPr>
          <w:b/>
          <w:bCs/>
          <w:sz w:val="32"/>
          <w:szCs w:val="32"/>
        </w:rPr>
      </w:pPr>
    </w:p>
    <w:p w14:paraId="7E199115" w14:textId="2EE5BC39" w:rsidR="003070E5" w:rsidRPr="003070E5" w:rsidRDefault="003070E5" w:rsidP="003070E5">
      <w:pPr>
        <w:jc w:val="center"/>
        <w:rPr>
          <w:b/>
          <w:bCs/>
          <w:sz w:val="32"/>
          <w:szCs w:val="32"/>
        </w:rPr>
      </w:pPr>
      <w:r w:rsidRPr="003070E5">
        <w:rPr>
          <w:b/>
          <w:bCs/>
          <w:sz w:val="32"/>
          <w:szCs w:val="32"/>
        </w:rPr>
        <w:t>Academic Discipline of Tourism and Hospitality Management</w:t>
      </w:r>
    </w:p>
    <w:p w14:paraId="6202B023" w14:textId="6D0CE5F3" w:rsidR="003070E5" w:rsidRPr="003070E5" w:rsidRDefault="003070E5" w:rsidP="003070E5">
      <w:pPr>
        <w:jc w:val="center"/>
        <w:rPr>
          <w:b/>
          <w:bCs/>
          <w:sz w:val="32"/>
          <w:szCs w:val="32"/>
        </w:rPr>
      </w:pPr>
      <w:r w:rsidRPr="003070E5">
        <w:rPr>
          <w:b/>
          <w:bCs/>
          <w:sz w:val="32"/>
          <w:szCs w:val="32"/>
        </w:rPr>
        <w:t>BA(Hons) International Hotel Management</w:t>
      </w:r>
    </w:p>
    <w:p w14:paraId="6563E901" w14:textId="629E46BF" w:rsidR="003070E5" w:rsidRPr="003070E5" w:rsidRDefault="003070E5" w:rsidP="003070E5">
      <w:pPr>
        <w:jc w:val="center"/>
        <w:rPr>
          <w:b/>
          <w:bCs/>
          <w:sz w:val="32"/>
          <w:szCs w:val="32"/>
        </w:rPr>
      </w:pPr>
      <w:r w:rsidRPr="003070E5">
        <w:rPr>
          <w:b/>
          <w:bCs/>
          <w:sz w:val="32"/>
          <w:szCs w:val="32"/>
        </w:rPr>
        <w:t>Certificate of Higher Education International Hotel Management</w:t>
      </w:r>
    </w:p>
    <w:p w14:paraId="4F44E359" w14:textId="09292FDF" w:rsidR="003070E5" w:rsidRPr="003070E5" w:rsidRDefault="003070E5" w:rsidP="003070E5">
      <w:pPr>
        <w:jc w:val="center"/>
        <w:rPr>
          <w:b/>
          <w:bCs/>
          <w:sz w:val="32"/>
          <w:szCs w:val="32"/>
        </w:rPr>
      </w:pPr>
      <w:r w:rsidRPr="003070E5">
        <w:rPr>
          <w:b/>
          <w:bCs/>
          <w:sz w:val="32"/>
          <w:szCs w:val="32"/>
        </w:rPr>
        <w:t>BMIH6005 Organisational Consultancy- LEVEL 6</w:t>
      </w:r>
    </w:p>
    <w:p w14:paraId="7EBEEA2C" w14:textId="739E1553" w:rsidR="003070E5" w:rsidRPr="003070E5" w:rsidRDefault="003070E5" w:rsidP="003070E5">
      <w:pPr>
        <w:jc w:val="center"/>
        <w:rPr>
          <w:b/>
          <w:bCs/>
          <w:sz w:val="28"/>
          <w:szCs w:val="28"/>
        </w:rPr>
      </w:pPr>
      <w:r w:rsidRPr="003070E5">
        <w:rPr>
          <w:b/>
          <w:bCs/>
          <w:sz w:val="28"/>
          <w:szCs w:val="28"/>
        </w:rPr>
        <w:t>Student Name: Alina Neagu</w:t>
      </w:r>
    </w:p>
    <w:p w14:paraId="62A5230B" w14:textId="7FB37747" w:rsidR="006E6436" w:rsidRDefault="003070E5" w:rsidP="003070E5">
      <w:pPr>
        <w:jc w:val="center"/>
        <w:rPr>
          <w:b/>
          <w:bCs/>
          <w:sz w:val="28"/>
          <w:szCs w:val="28"/>
        </w:rPr>
      </w:pPr>
      <w:r w:rsidRPr="003070E5">
        <w:rPr>
          <w:b/>
          <w:bCs/>
          <w:sz w:val="28"/>
          <w:szCs w:val="28"/>
        </w:rPr>
        <w:t>Student ID:</w:t>
      </w:r>
      <w:r w:rsidR="00206F89">
        <w:rPr>
          <w:b/>
          <w:bCs/>
          <w:sz w:val="28"/>
          <w:szCs w:val="28"/>
        </w:rPr>
        <w:t xml:space="preserve"> 2121368</w:t>
      </w:r>
    </w:p>
    <w:p w14:paraId="7A34764F" w14:textId="77777777" w:rsidR="006E6436" w:rsidRDefault="006E6436">
      <w:pPr>
        <w:spacing w:line="259" w:lineRule="auto"/>
        <w:jc w:val="left"/>
        <w:rPr>
          <w:b/>
          <w:bCs/>
          <w:sz w:val="28"/>
          <w:szCs w:val="28"/>
        </w:rPr>
      </w:pPr>
      <w:r>
        <w:rPr>
          <w:b/>
          <w:bCs/>
          <w:sz w:val="28"/>
          <w:szCs w:val="28"/>
        </w:rPr>
        <w:br w:type="page"/>
      </w:r>
    </w:p>
    <w:p w14:paraId="6DAE9C11" w14:textId="77777777" w:rsidR="006E6436" w:rsidRDefault="006E6436" w:rsidP="006E6436">
      <w:pPr>
        <w:pStyle w:val="Heading1"/>
      </w:pPr>
      <w:bookmarkStart w:id="0" w:name="_Toc157532785"/>
      <w:bookmarkStart w:id="1" w:name="_Toc157551442"/>
      <w:r>
        <w:lastRenderedPageBreak/>
        <w:t>Executive Summary</w:t>
      </w:r>
      <w:bookmarkEnd w:id="0"/>
      <w:bookmarkEnd w:id="1"/>
      <w:r>
        <w:t xml:space="preserve"> </w:t>
      </w:r>
    </w:p>
    <w:p w14:paraId="5EA62D36" w14:textId="6B50207C" w:rsidR="006E6436" w:rsidRDefault="006E6436" w:rsidP="006E6436">
      <w:pPr>
        <w:spacing w:after="0"/>
        <w:rPr>
          <w:rFonts w:ascii="Arial" w:hAnsi="Arial" w:cs="Arial"/>
          <w:color w:val="000000"/>
          <w:sz w:val="22"/>
          <w:szCs w:val="22"/>
          <w:lang w:val="en-US"/>
        </w:rPr>
      </w:pPr>
      <w:r w:rsidRPr="007839B0">
        <w:rPr>
          <w:color w:val="000000"/>
          <w:lang w:val="en-US"/>
        </w:rPr>
        <w:t>Britannia Hotels consists of almost 60 hotels having more than 10000 bedrooms across the United Kingdom. The company was established in 1976 in South Manchester, United Kingdom. The Britannia Hotels chain has decided to acquire more marketplaces in the hospitality sector which is situated in south Manchester has been briefly described in the report. Britannia Hotels are considered one of the largest companies in the hospitality sector. In 1982, the company opened its first hotel in central Manchester. At that time the hotel consisting only 25 bedrooms on the top floor on the hotels. The report has discussed the current financial revenue of the company which is around 30 million euros in 2023</w:t>
      </w:r>
      <w:r>
        <w:rPr>
          <w:color w:val="000000"/>
          <w:lang w:val="en-US"/>
        </w:rPr>
        <w:t xml:space="preserve"> </w:t>
      </w:r>
      <w:r>
        <w:t>(</w:t>
      </w:r>
      <w:r w:rsidRPr="001144A6">
        <w:t>Kántás,</w:t>
      </w:r>
      <w:r>
        <w:t xml:space="preserve"> 2022)</w:t>
      </w:r>
      <w:r w:rsidRPr="007839B0">
        <w:rPr>
          <w:color w:val="000000"/>
          <w:lang w:val="en-US"/>
        </w:rPr>
        <w:t>. The operational issues which are faced by Britannia have been discussed in the report. Some of the operational issues like Britannia having a bad customer experience, the quality of food and services not according to the standards and not having proper technological factors. Using several analysis techniques like STEEPLED, SOAR and TOWS analysis</w:t>
      </w:r>
      <w:r>
        <w:rPr>
          <w:color w:val="000000"/>
          <w:lang w:val="en-US"/>
        </w:rPr>
        <w:t xml:space="preserve"> </w:t>
      </w:r>
      <w:r>
        <w:t>(</w:t>
      </w:r>
      <w:r w:rsidRPr="001144A6">
        <w:t>Kántás,</w:t>
      </w:r>
      <w:r>
        <w:t xml:space="preserve"> 2021)</w:t>
      </w:r>
      <w:r w:rsidRPr="007839B0">
        <w:rPr>
          <w:color w:val="000000"/>
          <w:lang w:val="en-US"/>
        </w:rPr>
        <w:t>. The reports extract crucial information about the Hotel. In STEEPLED analysis many factors like Social, Technological, Economic, Environmental, Political, legal, Ethical and Demographics are considered in the report. In social factors, the issues that arise during covid 19 and the continuous increases in demand for hygiene and better safety measures have been discussed in the report. The Technological factors consist of several facilities provided by Britannia Hotels for their customers which are around £7 for 24 hours</w:t>
      </w:r>
      <w:r>
        <w:rPr>
          <w:color w:val="000000"/>
          <w:lang w:val="en-US"/>
        </w:rPr>
        <w:t xml:space="preserve"> </w:t>
      </w:r>
      <w:r>
        <w:t>(</w:t>
      </w:r>
      <w:r w:rsidRPr="001144A6">
        <w:t>Jones</w:t>
      </w:r>
      <w:r>
        <w:t xml:space="preserve"> </w:t>
      </w:r>
      <w:r w:rsidRPr="001144A6">
        <w:t>and Comfort</w:t>
      </w:r>
      <w:r>
        <w:t xml:space="preserve"> 2021)</w:t>
      </w:r>
      <w:r w:rsidRPr="007839B0">
        <w:rPr>
          <w:color w:val="000000"/>
          <w:lang w:val="en-US"/>
        </w:rPr>
        <w:t xml:space="preserve">. The hotel also maintains a modern security system with multiple CCTV cameras on the hotel premises. The economic factors have discussed many challenges and factors which change Britannia Hotels to restructure their pricing to make good profit margins. In concluding the reports it was found that the hotel has faced negative growth in recent few years. In environmental factors, it has been found that the company follows the sustainable food and </w:t>
      </w:r>
      <w:r w:rsidRPr="007839B0">
        <w:rPr>
          <w:color w:val="000000"/>
          <w:lang w:val="en-US"/>
        </w:rPr>
        <w:lastRenderedPageBreak/>
        <w:t xml:space="preserve">services operation for wastage of less food in the hotel. The hotel management started a new initiative named REFOOD which aware the customer about the food whether it is new or recycled. The political analysis describes how taxation affected the profitability of the Britannia Hotel. The fluctuation of taxes affected the pricing strategy of the hotel has been briefly described in the report. The legal factors which are involved in the company’s daily operation like the general data protection regulation have been taken in the report. The ethical factors include the people coming into the hotel should not be Minor and should follow the requirements required by the company. Lastly, the Demographics of the company, elaborates the hotel will provide special accommodation packages during the festive seasons and discover new hotspots for attracting new customers. In SOAR analysis important factors like Strength, Opportunities, Aspiration and Results have been briefly discussed in the report. In Strength the proper evaluation of Britannia Hotel's strengths has been taken into consideration, the Britannia Hotel is known for its employment and providing jobs. In Opportunities, the factors include online booking facilities to provide better services to the customer are briefly described in the report. In Aspiration, It was discussed how the Britannia Hotel chains should do to acquire more customers in future. Setting the goal to be the best hotel chain in the country. At last the result of the things which were taken into consideration like how to achieve those goals in the requisite time and making a proper daily plan to achieving those goals. In the last analysis, TOWS analysis was taken where the analysis of Threats, Opportunities, Weaknesses and Strengths has been given in the report. In Threat, several threats regarding the hotels have been discussed where the condition of the hotels is very poor and have a customer satisfaction of just 56% which is much less compared to other best hotel chains across the United Kingdom. In opportunities, the spending of the Britannia hotels is around £2m on the COVID-19 precautions taken for the guests. It includes other facilities for physically </w:t>
      </w:r>
      <w:r w:rsidRPr="007839B0">
        <w:rPr>
          <w:color w:val="000000"/>
          <w:lang w:val="en-US"/>
        </w:rPr>
        <w:lastRenderedPageBreak/>
        <w:t>disabled people and special Spa Services have been discussed in the report. In weakness, the proper analysis of the issues faced by the customers like food and unhygienic accommodation provided by the Hotel has been discussed in the report. At last the strength, they have been working to adopt sustainable operations in their business and the hotel's strength is having good suppliers in the backend who are fully capable of providing the necessary things required by the Britannia Hotel. A proper action plan has been taken to evaluate the number of changes the organisation is dealing with. Some of the problems with in-depth solutions and the outcomes it gives are discussed in the report. Some of the problems are Operational costs, Increasing Room facilities and Training sessions for the employees. In the recommendation section, some of the factors have been discussed which is necessary to foster the Britannia Hotel chain. The recommendation consists of several things. The Britannia hotels are behind the many challenges the hotel failed to meet customer satisfaction as they have very bad accommodation services and the quality of food is not meeting the requirements</w:t>
      </w:r>
      <w:sdt>
        <w:sdtPr>
          <w:rPr>
            <w:color w:val="000000"/>
            <w:lang w:val="en-US"/>
          </w:rPr>
          <w:id w:val="569471954"/>
          <w:citation/>
        </w:sdtPr>
        <w:sdtEndPr/>
        <w:sdtContent>
          <w:r>
            <w:rPr>
              <w:color w:val="000000"/>
              <w:lang w:val="en-US"/>
            </w:rPr>
            <w:fldChar w:fldCharType="begin"/>
          </w:r>
          <w:r>
            <w:rPr>
              <w:color w:val="000000"/>
              <w:lang w:val="en-US"/>
            </w:rPr>
            <w:instrText xml:space="preserve"> CITATION Roe22 \l 1033 </w:instrText>
          </w:r>
          <w:r>
            <w:rPr>
              <w:color w:val="000000"/>
              <w:lang w:val="en-US"/>
            </w:rPr>
            <w:fldChar w:fldCharType="separate"/>
          </w:r>
          <w:r>
            <w:rPr>
              <w:noProof/>
              <w:color w:val="000000"/>
              <w:lang w:val="en-US"/>
            </w:rPr>
            <w:t xml:space="preserve"> </w:t>
          </w:r>
          <w:r w:rsidRPr="009B1741">
            <w:rPr>
              <w:noProof/>
              <w:color w:val="000000"/>
              <w:lang w:val="en-US"/>
            </w:rPr>
            <w:t>(Friedberg, 2022)</w:t>
          </w:r>
          <w:r>
            <w:rPr>
              <w:color w:val="000000"/>
              <w:lang w:val="en-US"/>
            </w:rPr>
            <w:fldChar w:fldCharType="end"/>
          </w:r>
        </w:sdtContent>
      </w:sdt>
      <w:r w:rsidRPr="007839B0">
        <w:rPr>
          <w:color w:val="000000"/>
          <w:lang w:val="en-US"/>
        </w:rPr>
        <w:t>. To resolve this issue the company have to increase employee productivity. Creating a good Rating for the hotel by acquiring good feedback from the customers and delivering all the expected requirements required by the customers. To look after the employee's engagement rate to find the efficiency and productivity produced by every employee to meet customer satisfaction. A customer experience survey should be taken when the customer leaves the hotel to find any issues or problems they face while staying in the Hotel. Taking reviews from the employees whether they face any difficulties or have issues in conversation with foreign guests and trying to resolve those problems as soon as possible</w:t>
      </w:r>
      <w:sdt>
        <w:sdtPr>
          <w:rPr>
            <w:color w:val="000000"/>
            <w:lang w:val="en-US"/>
          </w:rPr>
          <w:id w:val="914901352"/>
          <w:citation/>
        </w:sdtPr>
        <w:sdtEndPr/>
        <w:sdtContent>
          <w:r>
            <w:rPr>
              <w:color w:val="000000"/>
              <w:lang w:val="en-US"/>
            </w:rPr>
            <w:fldChar w:fldCharType="begin"/>
          </w:r>
          <w:r>
            <w:rPr>
              <w:color w:val="000000"/>
              <w:lang w:val="en-US"/>
            </w:rPr>
            <w:instrText xml:space="preserve"> CITATION Mik23 \l 1033 </w:instrText>
          </w:r>
          <w:r>
            <w:rPr>
              <w:color w:val="000000"/>
              <w:lang w:val="en-US"/>
            </w:rPr>
            <w:fldChar w:fldCharType="separate"/>
          </w:r>
          <w:r>
            <w:rPr>
              <w:noProof/>
              <w:color w:val="000000"/>
              <w:lang w:val="en-US"/>
            </w:rPr>
            <w:t xml:space="preserve"> </w:t>
          </w:r>
          <w:r w:rsidRPr="003A6B3F">
            <w:rPr>
              <w:noProof/>
              <w:color w:val="000000"/>
              <w:lang w:val="en-US"/>
            </w:rPr>
            <w:t>(Cangi, 2023)</w:t>
          </w:r>
          <w:r>
            <w:rPr>
              <w:color w:val="000000"/>
              <w:lang w:val="en-US"/>
            </w:rPr>
            <w:fldChar w:fldCharType="end"/>
          </w:r>
        </w:sdtContent>
      </w:sdt>
      <w:r w:rsidRPr="007839B0">
        <w:rPr>
          <w:rFonts w:ascii="Arial" w:hAnsi="Arial" w:cs="Arial"/>
          <w:color w:val="000000"/>
          <w:sz w:val="22"/>
          <w:szCs w:val="22"/>
          <w:lang w:val="en-US"/>
        </w:rPr>
        <w:t>. </w:t>
      </w:r>
    </w:p>
    <w:p w14:paraId="7BFB13FA" w14:textId="77777777" w:rsidR="006E6436" w:rsidRDefault="006E6436">
      <w:pPr>
        <w:spacing w:line="259" w:lineRule="auto"/>
        <w:jc w:val="left"/>
        <w:rPr>
          <w:rFonts w:ascii="Arial" w:hAnsi="Arial" w:cs="Arial"/>
          <w:color w:val="000000"/>
          <w:sz w:val="22"/>
          <w:szCs w:val="22"/>
          <w:lang w:val="en-US"/>
        </w:rPr>
      </w:pPr>
      <w:r>
        <w:rPr>
          <w:rFonts w:ascii="Arial" w:hAnsi="Arial" w:cs="Arial"/>
          <w:color w:val="000000"/>
          <w:sz w:val="22"/>
          <w:szCs w:val="22"/>
          <w:lang w:val="en-US"/>
        </w:rPr>
        <w:br w:type="page"/>
      </w:r>
    </w:p>
    <w:sdt>
      <w:sdtPr>
        <w:rPr>
          <w:rFonts w:ascii="Times New Roman" w:eastAsia="Times New Roman" w:hAnsi="Times New Roman" w:cs="Times New Roman"/>
          <w:color w:val="auto"/>
          <w:sz w:val="24"/>
          <w:szCs w:val="24"/>
          <w:lang w:val="en-GB"/>
          <w14:ligatures w14:val="standardContextual"/>
        </w:rPr>
        <w:id w:val="1667822489"/>
        <w:docPartObj>
          <w:docPartGallery w:val="Table of Contents"/>
          <w:docPartUnique/>
        </w:docPartObj>
      </w:sdtPr>
      <w:sdtEndPr>
        <w:rPr>
          <w:b/>
          <w:bCs/>
          <w:noProof/>
        </w:rPr>
      </w:sdtEndPr>
      <w:sdtContent>
        <w:p w14:paraId="7BD20B57" w14:textId="0E71757B" w:rsidR="00703B4F" w:rsidRPr="00703B4F" w:rsidRDefault="00703B4F" w:rsidP="00703B4F">
          <w:pPr>
            <w:pStyle w:val="TOCHeading"/>
            <w:jc w:val="center"/>
            <w:rPr>
              <w:b/>
              <w:bCs/>
              <w:color w:val="auto"/>
            </w:rPr>
          </w:pPr>
          <w:r w:rsidRPr="00703B4F">
            <w:rPr>
              <w:b/>
              <w:bCs/>
              <w:color w:val="auto"/>
            </w:rPr>
            <w:t>Table of Contents</w:t>
          </w:r>
        </w:p>
        <w:p w14:paraId="7C67CA4C" w14:textId="0AECA65C" w:rsidR="000066D0" w:rsidRDefault="00703B4F">
          <w:pPr>
            <w:pStyle w:val="TOC1"/>
            <w:tabs>
              <w:tab w:val="right" w:leader="dot" w:pos="9350"/>
            </w:tabs>
            <w:rPr>
              <w:rFonts w:asciiTheme="minorHAnsi" w:eastAsiaTheme="minorEastAsia" w:hAnsiTheme="minorHAnsi" w:cstheme="minorBidi"/>
              <w:noProof/>
              <w:kern w:val="2"/>
              <w:sz w:val="22"/>
              <w:szCs w:val="22"/>
              <w:lang w:val="en-US"/>
            </w:rPr>
          </w:pPr>
          <w:r>
            <w:fldChar w:fldCharType="begin"/>
          </w:r>
          <w:r>
            <w:instrText xml:space="preserve"> TOC \o "1-3" \h \z \u </w:instrText>
          </w:r>
          <w:r>
            <w:fldChar w:fldCharType="separate"/>
          </w:r>
          <w:hyperlink w:anchor="_Toc157551442" w:history="1">
            <w:r w:rsidR="000066D0" w:rsidRPr="00EF1446">
              <w:rPr>
                <w:rStyle w:val="Hyperlink"/>
                <w:noProof/>
              </w:rPr>
              <w:t>Executive Summary</w:t>
            </w:r>
            <w:r w:rsidR="000066D0">
              <w:rPr>
                <w:noProof/>
                <w:webHidden/>
              </w:rPr>
              <w:tab/>
            </w:r>
            <w:r w:rsidR="000066D0">
              <w:rPr>
                <w:noProof/>
                <w:webHidden/>
              </w:rPr>
              <w:fldChar w:fldCharType="begin"/>
            </w:r>
            <w:r w:rsidR="000066D0">
              <w:rPr>
                <w:noProof/>
                <w:webHidden/>
              </w:rPr>
              <w:instrText xml:space="preserve"> PAGEREF _Toc157551442 \h </w:instrText>
            </w:r>
            <w:r w:rsidR="000066D0">
              <w:rPr>
                <w:noProof/>
                <w:webHidden/>
              </w:rPr>
            </w:r>
            <w:r w:rsidR="000066D0">
              <w:rPr>
                <w:noProof/>
                <w:webHidden/>
              </w:rPr>
              <w:fldChar w:fldCharType="separate"/>
            </w:r>
            <w:r w:rsidR="000066D0">
              <w:rPr>
                <w:noProof/>
                <w:webHidden/>
              </w:rPr>
              <w:t>2</w:t>
            </w:r>
            <w:r w:rsidR="000066D0">
              <w:rPr>
                <w:noProof/>
                <w:webHidden/>
              </w:rPr>
              <w:fldChar w:fldCharType="end"/>
            </w:r>
          </w:hyperlink>
        </w:p>
        <w:p w14:paraId="34C8BEC5" w14:textId="39A1A39B" w:rsidR="000066D0" w:rsidRDefault="00D378A1">
          <w:pPr>
            <w:pStyle w:val="TOC1"/>
            <w:tabs>
              <w:tab w:val="right" w:leader="dot" w:pos="9350"/>
            </w:tabs>
            <w:rPr>
              <w:rFonts w:asciiTheme="minorHAnsi" w:eastAsiaTheme="minorEastAsia" w:hAnsiTheme="minorHAnsi" w:cstheme="minorBidi"/>
              <w:noProof/>
              <w:kern w:val="2"/>
              <w:sz w:val="22"/>
              <w:szCs w:val="22"/>
              <w:lang w:val="en-US"/>
            </w:rPr>
          </w:pPr>
          <w:hyperlink w:anchor="_Toc157551443" w:history="1">
            <w:r w:rsidR="000066D0" w:rsidRPr="00EF1446">
              <w:rPr>
                <w:rStyle w:val="Hyperlink"/>
                <w:noProof/>
              </w:rPr>
              <w:t>Introduction</w:t>
            </w:r>
            <w:r w:rsidR="000066D0">
              <w:rPr>
                <w:noProof/>
                <w:webHidden/>
              </w:rPr>
              <w:tab/>
            </w:r>
            <w:r w:rsidR="000066D0">
              <w:rPr>
                <w:noProof/>
                <w:webHidden/>
              </w:rPr>
              <w:fldChar w:fldCharType="begin"/>
            </w:r>
            <w:r w:rsidR="000066D0">
              <w:rPr>
                <w:noProof/>
                <w:webHidden/>
              </w:rPr>
              <w:instrText xml:space="preserve"> PAGEREF _Toc157551443 \h </w:instrText>
            </w:r>
            <w:r w:rsidR="000066D0">
              <w:rPr>
                <w:noProof/>
                <w:webHidden/>
              </w:rPr>
            </w:r>
            <w:r w:rsidR="000066D0">
              <w:rPr>
                <w:noProof/>
                <w:webHidden/>
              </w:rPr>
              <w:fldChar w:fldCharType="separate"/>
            </w:r>
            <w:r w:rsidR="000066D0">
              <w:rPr>
                <w:noProof/>
                <w:webHidden/>
              </w:rPr>
              <w:t>6</w:t>
            </w:r>
            <w:r w:rsidR="000066D0">
              <w:rPr>
                <w:noProof/>
                <w:webHidden/>
              </w:rPr>
              <w:fldChar w:fldCharType="end"/>
            </w:r>
          </w:hyperlink>
        </w:p>
        <w:p w14:paraId="144B5A78" w14:textId="4AD6995E" w:rsidR="000066D0" w:rsidRDefault="00D378A1">
          <w:pPr>
            <w:pStyle w:val="TOC1"/>
            <w:tabs>
              <w:tab w:val="right" w:leader="dot" w:pos="9350"/>
            </w:tabs>
            <w:rPr>
              <w:rFonts w:asciiTheme="minorHAnsi" w:eastAsiaTheme="minorEastAsia" w:hAnsiTheme="minorHAnsi" w:cstheme="minorBidi"/>
              <w:noProof/>
              <w:kern w:val="2"/>
              <w:sz w:val="22"/>
              <w:szCs w:val="22"/>
              <w:lang w:val="en-US"/>
            </w:rPr>
          </w:pPr>
          <w:hyperlink w:anchor="_Toc157551444" w:history="1">
            <w:r w:rsidR="000066D0" w:rsidRPr="00EF1446">
              <w:rPr>
                <w:rStyle w:val="Hyperlink"/>
                <w:noProof/>
              </w:rPr>
              <w:t>Analysis of the issues faced by Britannia Hotels</w:t>
            </w:r>
            <w:r w:rsidR="000066D0">
              <w:rPr>
                <w:noProof/>
                <w:webHidden/>
              </w:rPr>
              <w:tab/>
            </w:r>
            <w:r w:rsidR="000066D0">
              <w:rPr>
                <w:noProof/>
                <w:webHidden/>
              </w:rPr>
              <w:fldChar w:fldCharType="begin"/>
            </w:r>
            <w:r w:rsidR="000066D0">
              <w:rPr>
                <w:noProof/>
                <w:webHidden/>
              </w:rPr>
              <w:instrText xml:space="preserve"> PAGEREF _Toc157551444 \h </w:instrText>
            </w:r>
            <w:r w:rsidR="000066D0">
              <w:rPr>
                <w:noProof/>
                <w:webHidden/>
              </w:rPr>
            </w:r>
            <w:r w:rsidR="000066D0">
              <w:rPr>
                <w:noProof/>
                <w:webHidden/>
              </w:rPr>
              <w:fldChar w:fldCharType="separate"/>
            </w:r>
            <w:r w:rsidR="000066D0">
              <w:rPr>
                <w:noProof/>
                <w:webHidden/>
              </w:rPr>
              <w:t>8</w:t>
            </w:r>
            <w:r w:rsidR="000066D0">
              <w:rPr>
                <w:noProof/>
                <w:webHidden/>
              </w:rPr>
              <w:fldChar w:fldCharType="end"/>
            </w:r>
          </w:hyperlink>
        </w:p>
        <w:p w14:paraId="29DA6B56" w14:textId="5FC697C2" w:rsidR="000066D0" w:rsidRDefault="00D378A1">
          <w:pPr>
            <w:pStyle w:val="TOC2"/>
            <w:tabs>
              <w:tab w:val="right" w:leader="dot" w:pos="9350"/>
            </w:tabs>
            <w:rPr>
              <w:rFonts w:asciiTheme="minorHAnsi" w:eastAsiaTheme="minorEastAsia" w:hAnsiTheme="minorHAnsi" w:cstheme="minorBidi"/>
              <w:noProof/>
              <w:kern w:val="2"/>
              <w:sz w:val="22"/>
              <w:szCs w:val="22"/>
              <w:lang w:val="en-US"/>
            </w:rPr>
          </w:pPr>
          <w:hyperlink w:anchor="_Toc157551445" w:history="1">
            <w:r w:rsidR="000066D0" w:rsidRPr="00EF1446">
              <w:rPr>
                <w:rStyle w:val="Hyperlink"/>
                <w:noProof/>
                <w:lang w:val="en-IN"/>
              </w:rPr>
              <w:t>STEEPLED Analysis</w:t>
            </w:r>
            <w:r w:rsidR="000066D0">
              <w:rPr>
                <w:noProof/>
                <w:webHidden/>
              </w:rPr>
              <w:tab/>
            </w:r>
            <w:r w:rsidR="000066D0">
              <w:rPr>
                <w:noProof/>
                <w:webHidden/>
              </w:rPr>
              <w:fldChar w:fldCharType="begin"/>
            </w:r>
            <w:r w:rsidR="000066D0">
              <w:rPr>
                <w:noProof/>
                <w:webHidden/>
              </w:rPr>
              <w:instrText xml:space="preserve"> PAGEREF _Toc157551445 \h </w:instrText>
            </w:r>
            <w:r w:rsidR="000066D0">
              <w:rPr>
                <w:noProof/>
                <w:webHidden/>
              </w:rPr>
            </w:r>
            <w:r w:rsidR="000066D0">
              <w:rPr>
                <w:noProof/>
                <w:webHidden/>
              </w:rPr>
              <w:fldChar w:fldCharType="separate"/>
            </w:r>
            <w:r w:rsidR="000066D0">
              <w:rPr>
                <w:noProof/>
                <w:webHidden/>
              </w:rPr>
              <w:t>8</w:t>
            </w:r>
            <w:r w:rsidR="000066D0">
              <w:rPr>
                <w:noProof/>
                <w:webHidden/>
              </w:rPr>
              <w:fldChar w:fldCharType="end"/>
            </w:r>
          </w:hyperlink>
        </w:p>
        <w:p w14:paraId="3B548F7E" w14:textId="6EB22798" w:rsidR="000066D0" w:rsidRDefault="00D378A1">
          <w:pPr>
            <w:pStyle w:val="TOC2"/>
            <w:tabs>
              <w:tab w:val="right" w:leader="dot" w:pos="9350"/>
            </w:tabs>
            <w:rPr>
              <w:rFonts w:asciiTheme="minorHAnsi" w:eastAsiaTheme="minorEastAsia" w:hAnsiTheme="minorHAnsi" w:cstheme="minorBidi"/>
              <w:noProof/>
              <w:kern w:val="2"/>
              <w:sz w:val="22"/>
              <w:szCs w:val="22"/>
              <w:lang w:val="en-US"/>
            </w:rPr>
          </w:pPr>
          <w:hyperlink w:anchor="_Toc157551446" w:history="1">
            <w:r w:rsidR="000066D0" w:rsidRPr="00EF1446">
              <w:rPr>
                <w:rStyle w:val="Hyperlink"/>
                <w:noProof/>
                <w:lang w:val="en-IN"/>
              </w:rPr>
              <w:t>SOAR Analysis</w:t>
            </w:r>
            <w:r w:rsidR="000066D0">
              <w:rPr>
                <w:noProof/>
                <w:webHidden/>
              </w:rPr>
              <w:tab/>
            </w:r>
            <w:r w:rsidR="000066D0">
              <w:rPr>
                <w:noProof/>
                <w:webHidden/>
              </w:rPr>
              <w:fldChar w:fldCharType="begin"/>
            </w:r>
            <w:r w:rsidR="000066D0">
              <w:rPr>
                <w:noProof/>
                <w:webHidden/>
              </w:rPr>
              <w:instrText xml:space="preserve"> PAGEREF _Toc157551446 \h </w:instrText>
            </w:r>
            <w:r w:rsidR="000066D0">
              <w:rPr>
                <w:noProof/>
                <w:webHidden/>
              </w:rPr>
            </w:r>
            <w:r w:rsidR="000066D0">
              <w:rPr>
                <w:noProof/>
                <w:webHidden/>
              </w:rPr>
              <w:fldChar w:fldCharType="separate"/>
            </w:r>
            <w:r w:rsidR="000066D0">
              <w:rPr>
                <w:noProof/>
                <w:webHidden/>
              </w:rPr>
              <w:t>12</w:t>
            </w:r>
            <w:r w:rsidR="000066D0">
              <w:rPr>
                <w:noProof/>
                <w:webHidden/>
              </w:rPr>
              <w:fldChar w:fldCharType="end"/>
            </w:r>
          </w:hyperlink>
        </w:p>
        <w:p w14:paraId="3611B907" w14:textId="680C0E3E" w:rsidR="000066D0" w:rsidRDefault="00D378A1">
          <w:pPr>
            <w:pStyle w:val="TOC2"/>
            <w:tabs>
              <w:tab w:val="right" w:leader="dot" w:pos="9350"/>
            </w:tabs>
            <w:rPr>
              <w:rFonts w:asciiTheme="minorHAnsi" w:eastAsiaTheme="minorEastAsia" w:hAnsiTheme="minorHAnsi" w:cstheme="minorBidi"/>
              <w:noProof/>
              <w:kern w:val="2"/>
              <w:sz w:val="22"/>
              <w:szCs w:val="22"/>
              <w:lang w:val="en-US"/>
            </w:rPr>
          </w:pPr>
          <w:hyperlink w:anchor="_Toc157551447" w:history="1">
            <w:r w:rsidR="000066D0" w:rsidRPr="00EF1446">
              <w:rPr>
                <w:rStyle w:val="Hyperlink"/>
                <w:noProof/>
                <w:lang w:val="en-IN"/>
              </w:rPr>
              <w:t>TOWS Analysis</w:t>
            </w:r>
            <w:r w:rsidR="000066D0">
              <w:rPr>
                <w:noProof/>
                <w:webHidden/>
              </w:rPr>
              <w:tab/>
            </w:r>
            <w:r w:rsidR="000066D0">
              <w:rPr>
                <w:noProof/>
                <w:webHidden/>
              </w:rPr>
              <w:fldChar w:fldCharType="begin"/>
            </w:r>
            <w:r w:rsidR="000066D0">
              <w:rPr>
                <w:noProof/>
                <w:webHidden/>
              </w:rPr>
              <w:instrText xml:space="preserve"> PAGEREF _Toc157551447 \h </w:instrText>
            </w:r>
            <w:r w:rsidR="000066D0">
              <w:rPr>
                <w:noProof/>
                <w:webHidden/>
              </w:rPr>
            </w:r>
            <w:r w:rsidR="000066D0">
              <w:rPr>
                <w:noProof/>
                <w:webHidden/>
              </w:rPr>
              <w:fldChar w:fldCharType="separate"/>
            </w:r>
            <w:r w:rsidR="000066D0">
              <w:rPr>
                <w:noProof/>
                <w:webHidden/>
              </w:rPr>
              <w:t>13</w:t>
            </w:r>
            <w:r w:rsidR="000066D0">
              <w:rPr>
                <w:noProof/>
                <w:webHidden/>
              </w:rPr>
              <w:fldChar w:fldCharType="end"/>
            </w:r>
          </w:hyperlink>
        </w:p>
        <w:p w14:paraId="60F41CBB" w14:textId="077CA4C1" w:rsidR="000066D0" w:rsidRDefault="00D378A1">
          <w:pPr>
            <w:pStyle w:val="TOC1"/>
            <w:tabs>
              <w:tab w:val="right" w:leader="dot" w:pos="9350"/>
            </w:tabs>
            <w:rPr>
              <w:rFonts w:asciiTheme="minorHAnsi" w:eastAsiaTheme="minorEastAsia" w:hAnsiTheme="minorHAnsi" w:cstheme="minorBidi"/>
              <w:noProof/>
              <w:kern w:val="2"/>
              <w:sz w:val="22"/>
              <w:szCs w:val="22"/>
              <w:lang w:val="en-US"/>
            </w:rPr>
          </w:pPr>
          <w:hyperlink w:anchor="_Toc157551448" w:history="1">
            <w:r w:rsidR="000066D0" w:rsidRPr="00EF1446">
              <w:rPr>
                <w:rStyle w:val="Hyperlink"/>
                <w:noProof/>
              </w:rPr>
              <w:t>Recommendation</w:t>
            </w:r>
            <w:r w:rsidR="000066D0">
              <w:rPr>
                <w:noProof/>
                <w:webHidden/>
              </w:rPr>
              <w:tab/>
            </w:r>
            <w:r w:rsidR="000066D0">
              <w:rPr>
                <w:noProof/>
                <w:webHidden/>
              </w:rPr>
              <w:fldChar w:fldCharType="begin"/>
            </w:r>
            <w:r w:rsidR="000066D0">
              <w:rPr>
                <w:noProof/>
                <w:webHidden/>
              </w:rPr>
              <w:instrText xml:space="preserve"> PAGEREF _Toc157551448 \h </w:instrText>
            </w:r>
            <w:r w:rsidR="000066D0">
              <w:rPr>
                <w:noProof/>
                <w:webHidden/>
              </w:rPr>
            </w:r>
            <w:r w:rsidR="000066D0">
              <w:rPr>
                <w:noProof/>
                <w:webHidden/>
              </w:rPr>
              <w:fldChar w:fldCharType="separate"/>
            </w:r>
            <w:r w:rsidR="000066D0">
              <w:rPr>
                <w:noProof/>
                <w:webHidden/>
              </w:rPr>
              <w:t>16</w:t>
            </w:r>
            <w:r w:rsidR="000066D0">
              <w:rPr>
                <w:noProof/>
                <w:webHidden/>
              </w:rPr>
              <w:fldChar w:fldCharType="end"/>
            </w:r>
          </w:hyperlink>
        </w:p>
        <w:p w14:paraId="0FFF0DF3" w14:textId="67C41F98" w:rsidR="000066D0" w:rsidRDefault="00D378A1">
          <w:pPr>
            <w:pStyle w:val="TOC2"/>
            <w:tabs>
              <w:tab w:val="right" w:leader="dot" w:pos="9350"/>
            </w:tabs>
            <w:rPr>
              <w:rFonts w:asciiTheme="minorHAnsi" w:eastAsiaTheme="minorEastAsia" w:hAnsiTheme="minorHAnsi" w:cstheme="minorBidi"/>
              <w:noProof/>
              <w:kern w:val="2"/>
              <w:sz w:val="22"/>
              <w:szCs w:val="22"/>
              <w:lang w:val="en-US"/>
            </w:rPr>
          </w:pPr>
          <w:hyperlink w:anchor="_Toc157551449" w:history="1">
            <w:r w:rsidR="000066D0" w:rsidRPr="00EF1446">
              <w:rPr>
                <w:rStyle w:val="Hyperlink"/>
                <w:noProof/>
              </w:rPr>
              <w:t>Need for the brand, Britannia Hotels to address the issues faced</w:t>
            </w:r>
            <w:r w:rsidR="000066D0">
              <w:rPr>
                <w:noProof/>
                <w:webHidden/>
              </w:rPr>
              <w:tab/>
            </w:r>
            <w:r w:rsidR="000066D0">
              <w:rPr>
                <w:noProof/>
                <w:webHidden/>
              </w:rPr>
              <w:fldChar w:fldCharType="begin"/>
            </w:r>
            <w:r w:rsidR="000066D0">
              <w:rPr>
                <w:noProof/>
                <w:webHidden/>
              </w:rPr>
              <w:instrText xml:space="preserve"> PAGEREF _Toc157551449 \h </w:instrText>
            </w:r>
            <w:r w:rsidR="000066D0">
              <w:rPr>
                <w:noProof/>
                <w:webHidden/>
              </w:rPr>
            </w:r>
            <w:r w:rsidR="000066D0">
              <w:rPr>
                <w:noProof/>
                <w:webHidden/>
              </w:rPr>
              <w:fldChar w:fldCharType="separate"/>
            </w:r>
            <w:r w:rsidR="000066D0">
              <w:rPr>
                <w:noProof/>
                <w:webHidden/>
              </w:rPr>
              <w:t>16</w:t>
            </w:r>
            <w:r w:rsidR="000066D0">
              <w:rPr>
                <w:noProof/>
                <w:webHidden/>
              </w:rPr>
              <w:fldChar w:fldCharType="end"/>
            </w:r>
          </w:hyperlink>
        </w:p>
        <w:p w14:paraId="46C6D8DA" w14:textId="17DDD97A" w:rsidR="000066D0" w:rsidRDefault="00D378A1">
          <w:pPr>
            <w:pStyle w:val="TOC2"/>
            <w:tabs>
              <w:tab w:val="right" w:leader="dot" w:pos="9350"/>
            </w:tabs>
            <w:rPr>
              <w:rFonts w:asciiTheme="minorHAnsi" w:eastAsiaTheme="minorEastAsia" w:hAnsiTheme="minorHAnsi" w:cstheme="minorBidi"/>
              <w:noProof/>
              <w:kern w:val="2"/>
              <w:sz w:val="22"/>
              <w:szCs w:val="22"/>
              <w:lang w:val="en-US"/>
            </w:rPr>
          </w:pPr>
          <w:hyperlink w:anchor="_Toc157551450" w:history="1">
            <w:r w:rsidR="000066D0" w:rsidRPr="00EF1446">
              <w:rPr>
                <w:rStyle w:val="Hyperlink"/>
                <w:noProof/>
              </w:rPr>
              <w:t>Recommended Measure Against the Issues Faced</w:t>
            </w:r>
            <w:r w:rsidR="000066D0">
              <w:rPr>
                <w:noProof/>
                <w:webHidden/>
              </w:rPr>
              <w:tab/>
            </w:r>
            <w:r w:rsidR="000066D0">
              <w:rPr>
                <w:noProof/>
                <w:webHidden/>
              </w:rPr>
              <w:fldChar w:fldCharType="begin"/>
            </w:r>
            <w:r w:rsidR="000066D0">
              <w:rPr>
                <w:noProof/>
                <w:webHidden/>
              </w:rPr>
              <w:instrText xml:space="preserve"> PAGEREF _Toc157551450 \h </w:instrText>
            </w:r>
            <w:r w:rsidR="000066D0">
              <w:rPr>
                <w:noProof/>
                <w:webHidden/>
              </w:rPr>
            </w:r>
            <w:r w:rsidR="000066D0">
              <w:rPr>
                <w:noProof/>
                <w:webHidden/>
              </w:rPr>
              <w:fldChar w:fldCharType="separate"/>
            </w:r>
            <w:r w:rsidR="000066D0">
              <w:rPr>
                <w:noProof/>
                <w:webHidden/>
              </w:rPr>
              <w:t>17</w:t>
            </w:r>
            <w:r w:rsidR="000066D0">
              <w:rPr>
                <w:noProof/>
                <w:webHidden/>
              </w:rPr>
              <w:fldChar w:fldCharType="end"/>
            </w:r>
          </w:hyperlink>
        </w:p>
        <w:p w14:paraId="5579F82A" w14:textId="13683D12" w:rsidR="000066D0" w:rsidRDefault="00D378A1">
          <w:pPr>
            <w:pStyle w:val="TOC2"/>
            <w:tabs>
              <w:tab w:val="right" w:leader="dot" w:pos="9350"/>
            </w:tabs>
            <w:rPr>
              <w:rFonts w:asciiTheme="minorHAnsi" w:eastAsiaTheme="minorEastAsia" w:hAnsiTheme="minorHAnsi" w:cstheme="minorBidi"/>
              <w:noProof/>
              <w:kern w:val="2"/>
              <w:sz w:val="22"/>
              <w:szCs w:val="22"/>
              <w:lang w:val="en-US"/>
            </w:rPr>
          </w:pPr>
          <w:hyperlink w:anchor="_Toc157551451" w:history="1">
            <w:r w:rsidR="000066D0" w:rsidRPr="00EF1446">
              <w:rPr>
                <w:rStyle w:val="Hyperlink"/>
                <w:noProof/>
              </w:rPr>
              <w:t>Lewin’s 3-Stage Model of Change Theory</w:t>
            </w:r>
            <w:r w:rsidR="000066D0">
              <w:rPr>
                <w:noProof/>
                <w:webHidden/>
              </w:rPr>
              <w:tab/>
            </w:r>
            <w:r w:rsidR="000066D0">
              <w:rPr>
                <w:noProof/>
                <w:webHidden/>
              </w:rPr>
              <w:fldChar w:fldCharType="begin"/>
            </w:r>
            <w:r w:rsidR="000066D0">
              <w:rPr>
                <w:noProof/>
                <w:webHidden/>
              </w:rPr>
              <w:instrText xml:space="preserve"> PAGEREF _Toc157551451 \h </w:instrText>
            </w:r>
            <w:r w:rsidR="000066D0">
              <w:rPr>
                <w:noProof/>
                <w:webHidden/>
              </w:rPr>
            </w:r>
            <w:r w:rsidR="000066D0">
              <w:rPr>
                <w:noProof/>
                <w:webHidden/>
              </w:rPr>
              <w:fldChar w:fldCharType="separate"/>
            </w:r>
            <w:r w:rsidR="000066D0">
              <w:rPr>
                <w:noProof/>
                <w:webHidden/>
              </w:rPr>
              <w:t>20</w:t>
            </w:r>
            <w:r w:rsidR="000066D0">
              <w:rPr>
                <w:noProof/>
                <w:webHidden/>
              </w:rPr>
              <w:fldChar w:fldCharType="end"/>
            </w:r>
          </w:hyperlink>
        </w:p>
        <w:p w14:paraId="43323C59" w14:textId="316E6DD7" w:rsidR="000066D0" w:rsidRDefault="00D378A1">
          <w:pPr>
            <w:pStyle w:val="TOC2"/>
            <w:tabs>
              <w:tab w:val="right" w:leader="dot" w:pos="9350"/>
            </w:tabs>
            <w:rPr>
              <w:rFonts w:asciiTheme="minorHAnsi" w:eastAsiaTheme="minorEastAsia" w:hAnsiTheme="minorHAnsi" w:cstheme="minorBidi"/>
              <w:noProof/>
              <w:kern w:val="2"/>
              <w:sz w:val="22"/>
              <w:szCs w:val="22"/>
              <w:lang w:val="en-US"/>
            </w:rPr>
          </w:pPr>
          <w:hyperlink w:anchor="_Toc157551452" w:history="1">
            <w:r w:rsidR="000066D0" w:rsidRPr="00EF1446">
              <w:rPr>
                <w:rStyle w:val="Hyperlink"/>
                <w:noProof/>
              </w:rPr>
              <w:t>Key Performance Indicators for the Proposed Changes</w:t>
            </w:r>
            <w:r w:rsidR="000066D0">
              <w:rPr>
                <w:noProof/>
                <w:webHidden/>
              </w:rPr>
              <w:tab/>
            </w:r>
            <w:r w:rsidR="000066D0">
              <w:rPr>
                <w:noProof/>
                <w:webHidden/>
              </w:rPr>
              <w:fldChar w:fldCharType="begin"/>
            </w:r>
            <w:r w:rsidR="000066D0">
              <w:rPr>
                <w:noProof/>
                <w:webHidden/>
              </w:rPr>
              <w:instrText xml:space="preserve"> PAGEREF _Toc157551452 \h </w:instrText>
            </w:r>
            <w:r w:rsidR="000066D0">
              <w:rPr>
                <w:noProof/>
                <w:webHidden/>
              </w:rPr>
            </w:r>
            <w:r w:rsidR="000066D0">
              <w:rPr>
                <w:noProof/>
                <w:webHidden/>
              </w:rPr>
              <w:fldChar w:fldCharType="separate"/>
            </w:r>
            <w:r w:rsidR="000066D0">
              <w:rPr>
                <w:noProof/>
                <w:webHidden/>
              </w:rPr>
              <w:t>23</w:t>
            </w:r>
            <w:r w:rsidR="000066D0">
              <w:rPr>
                <w:noProof/>
                <w:webHidden/>
              </w:rPr>
              <w:fldChar w:fldCharType="end"/>
            </w:r>
          </w:hyperlink>
        </w:p>
        <w:p w14:paraId="7941FB0B" w14:textId="721591C9" w:rsidR="000066D0" w:rsidRDefault="00D378A1">
          <w:pPr>
            <w:pStyle w:val="TOC1"/>
            <w:tabs>
              <w:tab w:val="right" w:leader="dot" w:pos="9350"/>
            </w:tabs>
            <w:rPr>
              <w:rFonts w:asciiTheme="minorHAnsi" w:eastAsiaTheme="minorEastAsia" w:hAnsiTheme="minorHAnsi" w:cstheme="minorBidi"/>
              <w:noProof/>
              <w:kern w:val="2"/>
              <w:sz w:val="22"/>
              <w:szCs w:val="22"/>
              <w:lang w:val="en-US"/>
            </w:rPr>
          </w:pPr>
          <w:hyperlink w:anchor="_Toc157551453" w:history="1">
            <w:r w:rsidR="000066D0" w:rsidRPr="00EF1446">
              <w:rPr>
                <w:rStyle w:val="Hyperlink"/>
                <w:noProof/>
              </w:rPr>
              <w:t>Action Plan</w:t>
            </w:r>
            <w:r w:rsidR="000066D0">
              <w:rPr>
                <w:noProof/>
                <w:webHidden/>
              </w:rPr>
              <w:tab/>
            </w:r>
            <w:r w:rsidR="000066D0">
              <w:rPr>
                <w:noProof/>
                <w:webHidden/>
              </w:rPr>
              <w:fldChar w:fldCharType="begin"/>
            </w:r>
            <w:r w:rsidR="000066D0">
              <w:rPr>
                <w:noProof/>
                <w:webHidden/>
              </w:rPr>
              <w:instrText xml:space="preserve"> PAGEREF _Toc157551453 \h </w:instrText>
            </w:r>
            <w:r w:rsidR="000066D0">
              <w:rPr>
                <w:noProof/>
                <w:webHidden/>
              </w:rPr>
            </w:r>
            <w:r w:rsidR="000066D0">
              <w:rPr>
                <w:noProof/>
                <w:webHidden/>
              </w:rPr>
              <w:fldChar w:fldCharType="separate"/>
            </w:r>
            <w:r w:rsidR="000066D0">
              <w:rPr>
                <w:noProof/>
                <w:webHidden/>
              </w:rPr>
              <w:t>25</w:t>
            </w:r>
            <w:r w:rsidR="000066D0">
              <w:rPr>
                <w:noProof/>
                <w:webHidden/>
              </w:rPr>
              <w:fldChar w:fldCharType="end"/>
            </w:r>
          </w:hyperlink>
        </w:p>
        <w:p w14:paraId="7348D798" w14:textId="451C4BD9" w:rsidR="000066D0" w:rsidRDefault="00D378A1">
          <w:pPr>
            <w:pStyle w:val="TOC1"/>
            <w:tabs>
              <w:tab w:val="right" w:leader="dot" w:pos="9350"/>
            </w:tabs>
            <w:rPr>
              <w:rFonts w:asciiTheme="minorHAnsi" w:eastAsiaTheme="minorEastAsia" w:hAnsiTheme="minorHAnsi" w:cstheme="minorBidi"/>
              <w:noProof/>
              <w:kern w:val="2"/>
              <w:sz w:val="22"/>
              <w:szCs w:val="22"/>
              <w:lang w:val="en-US"/>
            </w:rPr>
          </w:pPr>
          <w:hyperlink w:anchor="_Toc157551454" w:history="1">
            <w:r w:rsidR="000066D0" w:rsidRPr="00EF1446">
              <w:rPr>
                <w:rStyle w:val="Hyperlink"/>
                <w:noProof/>
              </w:rPr>
              <w:t>Conclusion</w:t>
            </w:r>
            <w:r w:rsidR="000066D0">
              <w:rPr>
                <w:noProof/>
                <w:webHidden/>
              </w:rPr>
              <w:tab/>
            </w:r>
            <w:r w:rsidR="000066D0">
              <w:rPr>
                <w:noProof/>
                <w:webHidden/>
              </w:rPr>
              <w:fldChar w:fldCharType="begin"/>
            </w:r>
            <w:r w:rsidR="000066D0">
              <w:rPr>
                <w:noProof/>
                <w:webHidden/>
              </w:rPr>
              <w:instrText xml:space="preserve"> PAGEREF _Toc157551454 \h </w:instrText>
            </w:r>
            <w:r w:rsidR="000066D0">
              <w:rPr>
                <w:noProof/>
                <w:webHidden/>
              </w:rPr>
            </w:r>
            <w:r w:rsidR="000066D0">
              <w:rPr>
                <w:noProof/>
                <w:webHidden/>
              </w:rPr>
              <w:fldChar w:fldCharType="separate"/>
            </w:r>
            <w:r w:rsidR="000066D0">
              <w:rPr>
                <w:noProof/>
                <w:webHidden/>
              </w:rPr>
              <w:t>29</w:t>
            </w:r>
            <w:r w:rsidR="000066D0">
              <w:rPr>
                <w:noProof/>
                <w:webHidden/>
              </w:rPr>
              <w:fldChar w:fldCharType="end"/>
            </w:r>
          </w:hyperlink>
        </w:p>
        <w:p w14:paraId="4C83D323" w14:textId="3B2F1F56" w:rsidR="000066D0" w:rsidRDefault="00D378A1">
          <w:pPr>
            <w:pStyle w:val="TOC1"/>
            <w:tabs>
              <w:tab w:val="right" w:leader="dot" w:pos="9350"/>
            </w:tabs>
            <w:rPr>
              <w:rFonts w:asciiTheme="minorHAnsi" w:eastAsiaTheme="minorEastAsia" w:hAnsiTheme="minorHAnsi" w:cstheme="minorBidi"/>
              <w:noProof/>
              <w:kern w:val="2"/>
              <w:sz w:val="22"/>
              <w:szCs w:val="22"/>
              <w:lang w:val="en-US"/>
            </w:rPr>
          </w:pPr>
          <w:hyperlink w:anchor="_Toc157551455" w:history="1">
            <w:r w:rsidR="000066D0" w:rsidRPr="00EF1446">
              <w:rPr>
                <w:rStyle w:val="Hyperlink"/>
                <w:noProof/>
              </w:rPr>
              <w:t>References</w:t>
            </w:r>
            <w:r w:rsidR="000066D0">
              <w:rPr>
                <w:noProof/>
                <w:webHidden/>
              </w:rPr>
              <w:tab/>
            </w:r>
            <w:r w:rsidR="000066D0">
              <w:rPr>
                <w:noProof/>
                <w:webHidden/>
              </w:rPr>
              <w:fldChar w:fldCharType="begin"/>
            </w:r>
            <w:r w:rsidR="000066D0">
              <w:rPr>
                <w:noProof/>
                <w:webHidden/>
              </w:rPr>
              <w:instrText xml:space="preserve"> PAGEREF _Toc157551455 \h </w:instrText>
            </w:r>
            <w:r w:rsidR="000066D0">
              <w:rPr>
                <w:noProof/>
                <w:webHidden/>
              </w:rPr>
            </w:r>
            <w:r w:rsidR="000066D0">
              <w:rPr>
                <w:noProof/>
                <w:webHidden/>
              </w:rPr>
              <w:fldChar w:fldCharType="separate"/>
            </w:r>
            <w:r w:rsidR="000066D0">
              <w:rPr>
                <w:noProof/>
                <w:webHidden/>
              </w:rPr>
              <w:t>31</w:t>
            </w:r>
            <w:r w:rsidR="000066D0">
              <w:rPr>
                <w:noProof/>
                <w:webHidden/>
              </w:rPr>
              <w:fldChar w:fldCharType="end"/>
            </w:r>
          </w:hyperlink>
        </w:p>
        <w:p w14:paraId="440A147F" w14:textId="7847B55C" w:rsidR="00703B4F" w:rsidRDefault="00703B4F">
          <w:r>
            <w:rPr>
              <w:b/>
              <w:bCs/>
              <w:noProof/>
            </w:rPr>
            <w:fldChar w:fldCharType="end"/>
          </w:r>
        </w:p>
      </w:sdtContent>
    </w:sdt>
    <w:p w14:paraId="77E9B2B8" w14:textId="77777777" w:rsidR="003070E5" w:rsidRPr="006E6436" w:rsidRDefault="003070E5" w:rsidP="00703B4F">
      <w:pPr>
        <w:rPr>
          <w:b/>
          <w:bCs/>
          <w:sz w:val="28"/>
          <w:szCs w:val="28"/>
          <w:lang w:val="en-US"/>
        </w:rPr>
      </w:pPr>
    </w:p>
    <w:p w14:paraId="5FCD5E43" w14:textId="77777777" w:rsidR="003070E5" w:rsidRDefault="003070E5">
      <w:pPr>
        <w:spacing w:line="259" w:lineRule="auto"/>
        <w:jc w:val="left"/>
        <w:rPr>
          <w:b/>
          <w:bCs/>
          <w:sz w:val="28"/>
          <w:szCs w:val="28"/>
        </w:rPr>
      </w:pPr>
      <w:r>
        <w:rPr>
          <w:b/>
          <w:bCs/>
          <w:sz w:val="28"/>
          <w:szCs w:val="28"/>
        </w:rPr>
        <w:br w:type="page"/>
      </w:r>
    </w:p>
    <w:p w14:paraId="747A47B9" w14:textId="77777777" w:rsidR="006E6436" w:rsidRDefault="006E6436" w:rsidP="006E6436">
      <w:pPr>
        <w:pStyle w:val="Heading1"/>
      </w:pPr>
      <w:bookmarkStart w:id="2" w:name="_Toc157532786"/>
      <w:bookmarkStart w:id="3" w:name="_Toc157551443"/>
      <w:r>
        <w:lastRenderedPageBreak/>
        <w:t>Introduction</w:t>
      </w:r>
      <w:bookmarkEnd w:id="2"/>
      <w:bookmarkEnd w:id="3"/>
    </w:p>
    <w:p w14:paraId="121E89F5" w14:textId="53E47BEB" w:rsidR="006E6436" w:rsidRDefault="006E6436" w:rsidP="006E6436">
      <w:pPr>
        <w:pStyle w:val="NormalWeb"/>
        <w:spacing w:before="0" w:beforeAutospacing="0" w:after="0" w:afterAutospacing="0" w:line="480" w:lineRule="auto"/>
        <w:jc w:val="both"/>
        <w:rPr>
          <w:color w:val="000000"/>
        </w:rPr>
      </w:pPr>
      <w:r>
        <w:rPr>
          <w:color w:val="000000"/>
        </w:rPr>
        <w:t xml:space="preserve">The consultancy firm is a service provider organisation that provides expatriates for the present industry and this consultancy firm main job is to provide data like the strengths, weaknesses, threats, opportunities and strategies the organisation should focus on. Consultancy firm helps organisations to solve problems and develop strategies accordingly. The consultancy firm has to learn about the existing position, strategies, business model and many more of that organisation in detail. Then the firm can give their expert advice and booming strategies. Britannia Hotels Group is one of the largest organisations in the hospitality sector in the United Kingdom. It has almost 60 hotels in the United Kingdom. This hotel group was established in 1976, that time the Britannia Group had almost 100 bedrooms in the hotel, which is situated in South Manchester. This hospitality firm has enlarged its business and at present, they have almost 255 bedrooms in that hotel, including a hotel bar. Also, there are many restaurants present in that hotel to serve the customers of the Britannia Hotel Group. In the year of 1981, the authority of the Britannia Hotel Group decided to acquire another marketplace in the hospitality management sector in central Manchester. This hotel group opened in central Manchester in the year of 1982 </w:t>
      </w:r>
      <w:sdt>
        <w:sdtPr>
          <w:rPr>
            <w:color w:val="000000"/>
          </w:rPr>
          <w:id w:val="-2037644092"/>
          <w:citation/>
        </w:sdtPr>
        <w:sdtEndPr/>
        <w:sdtContent>
          <w:r>
            <w:rPr>
              <w:color w:val="000000"/>
            </w:rPr>
            <w:fldChar w:fldCharType="begin"/>
          </w:r>
          <w:r>
            <w:rPr>
              <w:color w:val="000000"/>
            </w:rPr>
            <w:instrText xml:space="preserve"> CITATION bri231 \l 1033 </w:instrText>
          </w:r>
          <w:r>
            <w:rPr>
              <w:color w:val="000000"/>
            </w:rPr>
            <w:fldChar w:fldCharType="separate"/>
          </w:r>
          <w:r w:rsidRPr="00412BA2">
            <w:rPr>
              <w:noProof/>
              <w:color w:val="000000"/>
            </w:rPr>
            <w:t>(britanniahotels, 2023)</w:t>
          </w:r>
          <w:r>
            <w:rPr>
              <w:color w:val="000000"/>
            </w:rPr>
            <w:fldChar w:fldCharType="end"/>
          </w:r>
        </w:sdtContent>
      </w:sdt>
      <w:r>
        <w:rPr>
          <w:color w:val="000000"/>
        </w:rPr>
        <w:t xml:space="preserve">. At that time this hotel group had only 25 bedrooms on the top floor of the night club which was situated in central Manchester. Which became one of the largest hotel chains in the United Kingdom with 363 bedrooms and a multistoried building with all the modern facilities. Britannia Hotel Group is present in the </w:t>
      </w:r>
      <w:proofErr w:type="spellStart"/>
      <w:r>
        <w:rPr>
          <w:color w:val="000000"/>
        </w:rPr>
        <w:t>neighbouring</w:t>
      </w:r>
      <w:proofErr w:type="spellEnd"/>
      <w:r>
        <w:rPr>
          <w:color w:val="000000"/>
        </w:rPr>
        <w:t xml:space="preserve"> city of London, which is Canary Wharf. This Hotel Group has an amazing geographic advantage such as this is the shopping district of the United Kingdom and also this city is one of the nearest cities to the airport, this will help the organisation to acquire the customers. Also, the famous O2 arena London Eye and the British Museum are located in this area so the engagement of the tourists is high in this area and this will be an </w:t>
      </w:r>
      <w:r>
        <w:rPr>
          <w:color w:val="000000"/>
        </w:rPr>
        <w:lastRenderedPageBreak/>
        <w:t xml:space="preserve">advantage of the Britannia Hotel Group. The Tower of London and </w:t>
      </w:r>
      <w:proofErr w:type="spellStart"/>
      <w:r>
        <w:rPr>
          <w:color w:val="000000"/>
        </w:rPr>
        <w:t>ExCel</w:t>
      </w:r>
      <w:proofErr w:type="spellEnd"/>
      <w:r>
        <w:rPr>
          <w:color w:val="000000"/>
        </w:rPr>
        <w:t xml:space="preserve"> Exhibition Centre are also located in this area, so geographically this location is very rich for running a hospitality management business. In the financial year 2023, Britannia reported a profit of almost 30 billion INR which was near about 12 billion INR in the year 2016. According to Statista Britannia is one of the largest hotel chains and also it stands in the top ten hotel business in the United Kingdom. The consultancy firm will report against some issues they should look forward to engaging more customers to their business. This firm will discuss the problems and strategies of the Britannia Hotel group. Also, the firm is trying to help them with their business model and their existing strategies. This report will discuss a detailed description of the issues. Customer feedback, employee performance and other operational inefficiencies will be discussed in the further report. The income strategies and upcoming scope of the business to grow their business will be discussed in this essay. The report will continue with some framework to discuss the strategies of the organisation. The STEEPLED framework will be discussed in this report and also the TOWS framework will be described in this report. SOAR analysis will also be discussed in the report to help the organisation in its further strategies. After that, the report will discuss some recommendations and some changing patterns in the existing management environment. The last part of the report will discuss the action plan of their strategies. </w:t>
      </w:r>
    </w:p>
    <w:p w14:paraId="389F3852" w14:textId="77777777" w:rsidR="006E6436" w:rsidRDefault="006E6436" w:rsidP="006E6436">
      <w:pPr>
        <w:spacing w:line="259" w:lineRule="auto"/>
        <w:jc w:val="left"/>
        <w:rPr>
          <w:color w:val="000000"/>
          <w:lang w:val="en-US"/>
        </w:rPr>
      </w:pPr>
      <w:r>
        <w:rPr>
          <w:color w:val="000000"/>
        </w:rPr>
        <w:br w:type="page"/>
      </w:r>
    </w:p>
    <w:p w14:paraId="4F408418" w14:textId="77777777" w:rsidR="006E6436" w:rsidRDefault="006E6436" w:rsidP="0078284E">
      <w:pPr>
        <w:pStyle w:val="Heading1"/>
      </w:pPr>
      <w:bookmarkStart w:id="4" w:name="_Toc157532787"/>
      <w:bookmarkStart w:id="5" w:name="_Toc157551444"/>
      <w:r>
        <w:lastRenderedPageBreak/>
        <w:t>Analysis of the issues faced by Britannia Hotels</w:t>
      </w:r>
      <w:bookmarkEnd w:id="4"/>
      <w:bookmarkEnd w:id="5"/>
    </w:p>
    <w:p w14:paraId="7918728B" w14:textId="77777777" w:rsidR="006E6436" w:rsidRPr="007839B0" w:rsidRDefault="006E6436" w:rsidP="006E6436">
      <w:pPr>
        <w:pStyle w:val="NormalWeb"/>
        <w:spacing w:before="0" w:beforeAutospacing="0" w:after="0" w:afterAutospacing="0" w:line="480" w:lineRule="auto"/>
        <w:jc w:val="both"/>
      </w:pPr>
      <w:r w:rsidRPr="007839B0">
        <w:rPr>
          <w:color w:val="000000"/>
        </w:rPr>
        <w:t xml:space="preserve">The Britannia hotel chains have faced several complaints about the cleanliness of the rooms. Not maintaining good hygiene for the customers </w:t>
      </w:r>
      <w:r>
        <w:rPr>
          <w:color w:val="000000"/>
        </w:rPr>
        <w:t>who</w:t>
      </w:r>
      <w:r w:rsidRPr="007839B0">
        <w:rPr>
          <w:color w:val="000000"/>
        </w:rPr>
        <w:t xml:space="preserve"> are visiting the hotel. The average cost of UK hotels is less but the Britannia hotels charge much more amount concerning their amenities and room facilities. The Britannia Hotel achieved an overall customer satisfaction of around 56% which is very less compared to the industry standards. </w:t>
      </w:r>
    </w:p>
    <w:p w14:paraId="39EF38EE" w14:textId="385DEB19" w:rsidR="006E6436" w:rsidRDefault="006E6436" w:rsidP="006E6436">
      <w:pPr>
        <w:pStyle w:val="NormalWeb"/>
        <w:spacing w:before="0" w:beforeAutospacing="0" w:after="0" w:afterAutospacing="0" w:line="480" w:lineRule="auto"/>
        <w:jc w:val="both"/>
        <w:rPr>
          <w:color w:val="000000"/>
        </w:rPr>
      </w:pPr>
      <w:r w:rsidRPr="007839B0">
        <w:rPr>
          <w:color w:val="000000"/>
        </w:rPr>
        <w:t>Many customers also find an issue with the food and beverages, and the quality of food provided by the hotel is very bad and not adequate to eat. The adaption of old technology by the hotel and the amount of time it takes to complete the customer demand. This feedback decreases the Hotel demand in the market and stagnates the future growth of the hotel chain. The Britannia hotels have received many complaints regarding the parking lots that are provided by the hotel management are very far from the hotel. Employees working with the hotels are not experienced enough in hospitality. Although Britannia's employee appraisal system is very bad many of the senior employees do not want to be in the company for a long time. Operational inefficiencies in Britannia are known to all the hotel uses more food than required which ultimately costs them. Inadequate staff to maintain the room's cleanliness is a major concern which falls under operation inefficiencies in the hotel. These issues should be considerably taken by Britannia Hotel to gain its position as the best hotel chain in the United Kingdom.  </w:t>
      </w:r>
    </w:p>
    <w:p w14:paraId="2967D4CF" w14:textId="77777777" w:rsidR="006E6436" w:rsidRPr="007839B0" w:rsidRDefault="006E6436" w:rsidP="006E6436">
      <w:pPr>
        <w:pStyle w:val="Heading2"/>
        <w:rPr>
          <w:sz w:val="24"/>
          <w:szCs w:val="24"/>
        </w:rPr>
      </w:pPr>
      <w:bookmarkStart w:id="6" w:name="_Toc157532788"/>
      <w:bookmarkStart w:id="7" w:name="_Toc157551445"/>
      <w:r w:rsidRPr="006764EC">
        <w:rPr>
          <w:lang w:val="en-IN"/>
        </w:rPr>
        <w:t>STEEPLED Analysis</w:t>
      </w:r>
      <w:bookmarkEnd w:id="6"/>
      <w:bookmarkEnd w:id="7"/>
    </w:p>
    <w:p w14:paraId="0F5BD495" w14:textId="77777777" w:rsidR="006E6436" w:rsidRPr="00AB3B25" w:rsidRDefault="006E6436" w:rsidP="006E6436">
      <w:pPr>
        <w:rPr>
          <w:b/>
          <w:bCs/>
          <w:lang w:val="en-IN"/>
        </w:rPr>
      </w:pPr>
      <w:r w:rsidRPr="00EB6CC2">
        <w:rPr>
          <w:b/>
          <w:bCs/>
          <w:lang w:val="en-IN"/>
        </w:rPr>
        <w:t>Social</w:t>
      </w:r>
      <w:r>
        <w:rPr>
          <w:lang w:val="en-IN"/>
        </w:rPr>
        <w:t>: The hospitality sector has been a highly competitive business sector in the United Kingdom since the pandemic. The customers of the hotel industry are demanding added hygiene and safety protocols for their security and health benefits. Additionally, the preferences of customers are</w:t>
      </w:r>
      <w:r w:rsidRPr="00AB3B25">
        <w:rPr>
          <w:lang w:val="en-IN"/>
        </w:rPr>
        <w:t xml:space="preserve"> changing rapidly</w:t>
      </w:r>
      <w:r>
        <w:rPr>
          <w:lang w:val="en-IN"/>
        </w:rPr>
        <w:t xml:space="preserve"> for food and other aspects. Current visitors are seeking specialised services from </w:t>
      </w:r>
      <w:r>
        <w:rPr>
          <w:lang w:val="en-IN"/>
        </w:rPr>
        <w:lastRenderedPageBreak/>
        <w:t xml:space="preserve">the hotel authority such as personal wellness arrangements, gluten-free and vegan food items and many other things. These things have added huge costs for running the hotel business in the United Kingdom and this pressure has negatively affected Britannia Hotel. </w:t>
      </w:r>
    </w:p>
    <w:p w14:paraId="50F70144" w14:textId="77777777" w:rsidR="006E6436" w:rsidRDefault="006E6436" w:rsidP="006E6436">
      <w:pPr>
        <w:rPr>
          <w:lang w:val="en-IN"/>
        </w:rPr>
      </w:pPr>
      <w:r w:rsidRPr="00EB6CC2">
        <w:rPr>
          <w:b/>
          <w:bCs/>
          <w:lang w:val="en-IN"/>
        </w:rPr>
        <w:t>Technological</w:t>
      </w:r>
      <w:r>
        <w:rPr>
          <w:lang w:val="en-IN"/>
        </w:rPr>
        <w:t>: Britannia Hotel provide customers' b</w:t>
      </w:r>
      <w:r w:rsidRPr="00BB157D">
        <w:rPr>
          <w:lang w:val="en-IN"/>
        </w:rPr>
        <w:t xml:space="preserve">edrooms with </w:t>
      </w:r>
      <w:r>
        <w:rPr>
          <w:lang w:val="en-IN"/>
        </w:rPr>
        <w:t>f</w:t>
      </w:r>
      <w:r w:rsidRPr="00BB157D">
        <w:rPr>
          <w:lang w:val="en-IN"/>
        </w:rPr>
        <w:t>ree Wi-F access to 2x20-minute sessions</w:t>
      </w:r>
      <w:r>
        <w:rPr>
          <w:lang w:val="en-IN"/>
        </w:rPr>
        <w:t xml:space="preserve">. The customers are offered </w:t>
      </w:r>
      <w:r w:rsidRPr="00BB157D">
        <w:rPr>
          <w:lang w:val="en-IN"/>
        </w:rPr>
        <w:t>unlimited access</w:t>
      </w:r>
      <w:r>
        <w:rPr>
          <w:lang w:val="en-IN"/>
        </w:rPr>
        <w:t xml:space="preserve"> to Wi-Fi</w:t>
      </w:r>
      <w:r w:rsidRPr="00BB157D">
        <w:rPr>
          <w:lang w:val="en-IN"/>
        </w:rPr>
        <w:t xml:space="preserve"> </w:t>
      </w:r>
      <w:r>
        <w:rPr>
          <w:lang w:val="en-IN"/>
        </w:rPr>
        <w:t>which costs</w:t>
      </w:r>
      <w:r w:rsidRPr="00BB157D">
        <w:rPr>
          <w:lang w:val="en-IN"/>
        </w:rPr>
        <w:t xml:space="preserve"> £7 per 24 hours</w:t>
      </w:r>
      <w:r>
        <w:rPr>
          <w:lang w:val="en-IN"/>
        </w:rPr>
        <w:t>. This hotel is technologically advanced, and the customers can book over the phone with central reservation</w:t>
      </w:r>
      <w:sdt>
        <w:sdtPr>
          <w:rPr>
            <w:lang w:val="en-IN"/>
          </w:rPr>
          <w:id w:val="1375278396"/>
          <w:citation/>
        </w:sdtPr>
        <w:sdtEndPr/>
        <w:sdtContent>
          <w:r>
            <w:rPr>
              <w:lang w:val="en-IN"/>
            </w:rPr>
            <w:fldChar w:fldCharType="begin"/>
          </w:r>
          <w:r>
            <w:rPr>
              <w:lang w:val="en-IN"/>
            </w:rPr>
            <w:instrText xml:space="preserve"> CITATION Bri24 \l 16393 </w:instrText>
          </w:r>
          <w:r>
            <w:rPr>
              <w:lang w:val="en-IN"/>
            </w:rPr>
            <w:fldChar w:fldCharType="separate"/>
          </w:r>
          <w:r>
            <w:rPr>
              <w:noProof/>
              <w:lang w:val="en-IN"/>
            </w:rPr>
            <w:t xml:space="preserve"> </w:t>
          </w:r>
          <w:r w:rsidRPr="003079FA">
            <w:rPr>
              <w:noProof/>
              <w:lang w:val="en-IN"/>
            </w:rPr>
            <w:t>(Britanniahotels, 2024)</w:t>
          </w:r>
          <w:r>
            <w:rPr>
              <w:lang w:val="en-IN"/>
            </w:rPr>
            <w:fldChar w:fldCharType="end"/>
          </w:r>
        </w:sdtContent>
      </w:sdt>
      <w:r>
        <w:rPr>
          <w:lang w:val="en-IN"/>
        </w:rPr>
        <w:t>. This hotel maintains a modern security system with CCTV camera safety measures for the welfare of customers. Additionally, this hotel allows several</w:t>
      </w:r>
      <w:r w:rsidRPr="00096C82">
        <w:rPr>
          <w:lang w:val="en-IN"/>
        </w:rPr>
        <w:t xml:space="preserve"> payment</w:t>
      </w:r>
      <w:r>
        <w:rPr>
          <w:lang w:val="en-IN"/>
        </w:rPr>
        <w:t xml:space="preserve"> procedures such as </w:t>
      </w:r>
      <w:r w:rsidRPr="00096C82">
        <w:rPr>
          <w:lang w:val="en-IN"/>
        </w:rPr>
        <w:t>mobile wallets, online transfers, and contactless payments</w:t>
      </w:r>
      <w:r>
        <w:rPr>
          <w:lang w:val="en-IN"/>
        </w:rPr>
        <w:t xml:space="preserve">. </w:t>
      </w:r>
    </w:p>
    <w:p w14:paraId="2EF85CD4" w14:textId="77777777" w:rsidR="006E6436" w:rsidRDefault="006E6436" w:rsidP="006E6436">
      <w:pPr>
        <w:rPr>
          <w:lang w:val="en-IN"/>
        </w:rPr>
      </w:pPr>
      <w:r w:rsidRPr="00EB6CC2">
        <w:rPr>
          <w:b/>
          <w:bCs/>
          <w:lang w:val="en-IN"/>
        </w:rPr>
        <w:t>Economic</w:t>
      </w:r>
      <w:r>
        <w:rPr>
          <w:lang w:val="en-IN"/>
        </w:rPr>
        <w:t xml:space="preserve">: The annual inflation rate was 4.2% in the United Kingdom in December 2023 which was unchanged till now. This aspect has forced the Britannia Hotel to restructure its pricing strategy for the profit margin. Side by side, the operational costs of this hotel have increased from supply costs to wages in this inflationary situation. </w:t>
      </w:r>
    </w:p>
    <w:p w14:paraId="090E03AA" w14:textId="77777777" w:rsidR="006E6436" w:rsidRDefault="006E6436" w:rsidP="006E6436">
      <w:pPr>
        <w:jc w:val="center"/>
        <w:rPr>
          <w:b/>
          <w:bCs/>
          <w:lang w:val="en-IN"/>
        </w:rPr>
      </w:pPr>
      <w:r w:rsidRPr="004326E5">
        <w:rPr>
          <w:b/>
          <w:bCs/>
          <w:noProof/>
          <w:lang w:eastAsia="en-GB"/>
        </w:rPr>
        <w:lastRenderedPageBreak/>
        <w:drawing>
          <wp:inline distT="0" distB="0" distL="0" distR="0" wp14:anchorId="3FEBE7CD" wp14:editId="58287598">
            <wp:extent cx="4480560" cy="3722052"/>
            <wp:effectExtent l="0" t="0" r="0" b="0"/>
            <wp:docPr id="1692237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237560" name=""/>
                    <pic:cNvPicPr/>
                  </pic:nvPicPr>
                  <pic:blipFill>
                    <a:blip r:embed="rId9"/>
                    <a:stretch>
                      <a:fillRect/>
                    </a:stretch>
                  </pic:blipFill>
                  <pic:spPr>
                    <a:xfrm>
                      <a:off x="0" y="0"/>
                      <a:ext cx="4494128" cy="3733323"/>
                    </a:xfrm>
                    <a:prstGeom prst="rect">
                      <a:avLst/>
                    </a:prstGeom>
                  </pic:spPr>
                </pic:pic>
              </a:graphicData>
            </a:graphic>
          </wp:inline>
        </w:drawing>
      </w:r>
    </w:p>
    <w:p w14:paraId="79AF51A4" w14:textId="77777777" w:rsidR="006E6436" w:rsidRDefault="006E6436" w:rsidP="006E6436">
      <w:pPr>
        <w:pStyle w:val="Caption"/>
        <w:jc w:val="center"/>
        <w:rPr>
          <w:b/>
          <w:bCs/>
          <w:lang w:val="en-IN"/>
        </w:rPr>
      </w:pPr>
      <w:r>
        <w:t xml:space="preserve">Figure </w:t>
      </w:r>
      <w:r>
        <w:fldChar w:fldCharType="begin"/>
      </w:r>
      <w:r>
        <w:instrText xml:space="preserve"> SEQ Figure \* ARABIC </w:instrText>
      </w:r>
      <w:r>
        <w:fldChar w:fldCharType="separate"/>
      </w:r>
      <w:r>
        <w:rPr>
          <w:noProof/>
        </w:rPr>
        <w:t>1</w:t>
      </w:r>
      <w:r>
        <w:fldChar w:fldCharType="end"/>
      </w:r>
      <w:r w:rsidRPr="00344C04">
        <w:t>Annual inflation rate</w:t>
      </w:r>
    </w:p>
    <w:p w14:paraId="55DC0C52" w14:textId="77777777" w:rsidR="006E6436" w:rsidRDefault="006E6436" w:rsidP="006E6436">
      <w:pPr>
        <w:jc w:val="center"/>
        <w:rPr>
          <w:b/>
          <w:bCs/>
          <w:lang w:val="en-IN"/>
        </w:rPr>
      </w:pPr>
      <w:r>
        <w:rPr>
          <w:b/>
          <w:bCs/>
          <w:lang w:val="en-IN"/>
        </w:rPr>
        <w:t xml:space="preserve">Source: </w:t>
      </w:r>
      <w:sdt>
        <w:sdtPr>
          <w:rPr>
            <w:b/>
            <w:bCs/>
            <w:lang w:val="en-IN"/>
          </w:rPr>
          <w:id w:val="-2031254408"/>
          <w:citation/>
        </w:sdtPr>
        <w:sdtEndPr/>
        <w:sdtContent>
          <w:r>
            <w:rPr>
              <w:b/>
              <w:bCs/>
              <w:lang w:val="en-IN"/>
            </w:rPr>
            <w:fldChar w:fldCharType="begin"/>
          </w:r>
          <w:r>
            <w:rPr>
              <w:b/>
              <w:bCs/>
              <w:lang w:val="en-IN"/>
            </w:rPr>
            <w:instrText xml:space="preserve"> CITATION ONS24 \l 16393 </w:instrText>
          </w:r>
          <w:r>
            <w:rPr>
              <w:b/>
              <w:bCs/>
              <w:lang w:val="en-IN"/>
            </w:rPr>
            <w:fldChar w:fldCharType="separate"/>
          </w:r>
          <w:r w:rsidRPr="00333759">
            <w:rPr>
              <w:noProof/>
              <w:lang w:val="en-IN"/>
            </w:rPr>
            <w:t>(ONS.GOV.UK, 2024)</w:t>
          </w:r>
          <w:r>
            <w:rPr>
              <w:b/>
              <w:bCs/>
              <w:lang w:val="en-IN"/>
            </w:rPr>
            <w:fldChar w:fldCharType="end"/>
          </w:r>
        </w:sdtContent>
      </w:sdt>
    </w:p>
    <w:p w14:paraId="75D1767C" w14:textId="77777777" w:rsidR="006E6436" w:rsidRDefault="006E6436" w:rsidP="006E6436">
      <w:pPr>
        <w:rPr>
          <w:lang w:val="en-IN"/>
        </w:rPr>
      </w:pPr>
      <w:r w:rsidRPr="003C0053">
        <w:rPr>
          <w:lang w:val="en-IN"/>
        </w:rPr>
        <w:t>Thi</w:t>
      </w:r>
      <w:r>
        <w:rPr>
          <w:lang w:val="en-IN"/>
        </w:rPr>
        <w:t xml:space="preserve">s hotel has been affected negatively by the fluctuations in GBP which made the expeditions expensive for visitors of other countries. If Britannia Hotel sources services or products from another country, a weak pound can develop costs. </w:t>
      </w:r>
    </w:p>
    <w:p w14:paraId="7FBB64EF" w14:textId="77777777" w:rsidR="006E6436" w:rsidRDefault="006E6436" w:rsidP="006E6436">
      <w:pPr>
        <w:rPr>
          <w:lang w:val="en-IN"/>
        </w:rPr>
      </w:pPr>
      <w:r w:rsidRPr="00EB6CC2">
        <w:rPr>
          <w:b/>
          <w:bCs/>
          <w:lang w:val="en-IN"/>
        </w:rPr>
        <w:t>Environmental</w:t>
      </w:r>
      <w:r>
        <w:rPr>
          <w:lang w:val="en-IN"/>
        </w:rPr>
        <w:t>:</w:t>
      </w:r>
      <w:r w:rsidRPr="00BF7AA7">
        <w:t xml:space="preserve"> </w:t>
      </w:r>
      <w:r w:rsidRPr="00BF7AA7">
        <w:rPr>
          <w:lang w:val="en-IN"/>
        </w:rPr>
        <w:t>Britannia Hotel</w:t>
      </w:r>
      <w:r>
        <w:rPr>
          <w:lang w:val="en-IN"/>
        </w:rPr>
        <w:t xml:space="preserve"> follows the operations of sustainable food and services which is characterised by less waste of resources and recycling. The customers of this hotel can receive </w:t>
      </w:r>
      <w:r w:rsidRPr="006419AD">
        <w:rPr>
          <w:lang w:val="en-IN"/>
        </w:rPr>
        <w:t>the REFOOD mark which is a trust-based certification</w:t>
      </w:r>
      <w:r>
        <w:rPr>
          <w:lang w:val="en-IN"/>
        </w:rPr>
        <w:t xml:space="preserve"> which helps to improve </w:t>
      </w:r>
      <w:r w:rsidRPr="002C1FD7">
        <w:rPr>
          <w:lang w:val="en-IN"/>
        </w:rPr>
        <w:t>consumer trust in food materials</w:t>
      </w:r>
      <w:r>
        <w:rPr>
          <w:lang w:val="en-IN"/>
        </w:rPr>
        <w:t>. This hotel maintains</w:t>
      </w:r>
      <w:r w:rsidRPr="00C25546">
        <w:rPr>
          <w:lang w:val="en-IN"/>
        </w:rPr>
        <w:t xml:space="preserve"> a cleaning routine </w:t>
      </w:r>
      <w:r>
        <w:rPr>
          <w:lang w:val="en-IN"/>
        </w:rPr>
        <w:t>to</w:t>
      </w:r>
      <w:r w:rsidRPr="00C25546">
        <w:rPr>
          <w:lang w:val="en-IN"/>
        </w:rPr>
        <w:t xml:space="preserve"> ensure all bedrooms </w:t>
      </w:r>
      <w:r>
        <w:rPr>
          <w:lang w:val="en-IN"/>
        </w:rPr>
        <w:t>for</w:t>
      </w:r>
      <w:r w:rsidRPr="00C25546">
        <w:rPr>
          <w:lang w:val="en-IN"/>
        </w:rPr>
        <w:t xml:space="preserve"> freshly sanitised for each new guest</w:t>
      </w:r>
      <w:r>
        <w:rPr>
          <w:lang w:val="en-IN"/>
        </w:rPr>
        <w:t>.</w:t>
      </w:r>
      <w:r w:rsidRPr="00C25546">
        <w:rPr>
          <w:lang w:val="en-IN"/>
        </w:rPr>
        <w:t xml:space="preserve"> </w:t>
      </w:r>
      <w:r>
        <w:rPr>
          <w:lang w:val="en-IN"/>
        </w:rPr>
        <w:t>It</w:t>
      </w:r>
      <w:r w:rsidRPr="00C25546">
        <w:rPr>
          <w:lang w:val="en-IN"/>
        </w:rPr>
        <w:t xml:space="preserve"> keep</w:t>
      </w:r>
      <w:r>
        <w:rPr>
          <w:lang w:val="en-IN"/>
        </w:rPr>
        <w:t>s</w:t>
      </w:r>
      <w:r w:rsidRPr="00C25546">
        <w:rPr>
          <w:lang w:val="en-IN"/>
        </w:rPr>
        <w:t xml:space="preserve"> a safe and hygienic</w:t>
      </w:r>
      <w:r>
        <w:rPr>
          <w:lang w:val="en-IN"/>
        </w:rPr>
        <w:t xml:space="preserve"> atmosphere for the development of the hotel business</w:t>
      </w:r>
      <w:sdt>
        <w:sdtPr>
          <w:rPr>
            <w:lang w:val="en-IN"/>
          </w:rPr>
          <w:id w:val="-624703411"/>
          <w:citation/>
        </w:sdtPr>
        <w:sdtEndPr/>
        <w:sdtContent>
          <w:r>
            <w:rPr>
              <w:lang w:val="en-IN"/>
            </w:rPr>
            <w:fldChar w:fldCharType="begin"/>
          </w:r>
          <w:r>
            <w:rPr>
              <w:lang w:val="en-IN"/>
            </w:rPr>
            <w:instrText xml:space="preserve"> CITATION For2040 \l 16393 </w:instrText>
          </w:r>
          <w:r>
            <w:rPr>
              <w:lang w:val="en-IN"/>
            </w:rPr>
            <w:fldChar w:fldCharType="separate"/>
          </w:r>
          <w:r>
            <w:rPr>
              <w:noProof/>
              <w:lang w:val="en-IN"/>
            </w:rPr>
            <w:t xml:space="preserve"> </w:t>
          </w:r>
          <w:r w:rsidRPr="00F84A41">
            <w:rPr>
              <w:noProof/>
              <w:lang w:val="en-IN"/>
            </w:rPr>
            <w:t>(Forbes, 2020)</w:t>
          </w:r>
          <w:r>
            <w:rPr>
              <w:lang w:val="en-IN"/>
            </w:rPr>
            <w:fldChar w:fldCharType="end"/>
          </w:r>
        </w:sdtContent>
      </w:sdt>
      <w:r>
        <w:rPr>
          <w:lang w:val="en-IN"/>
        </w:rPr>
        <w:t xml:space="preserve">. The implementation of a recycling system and waste management can make this hotel more environmentally responsible. </w:t>
      </w:r>
    </w:p>
    <w:p w14:paraId="531C289F" w14:textId="77777777" w:rsidR="006E6436" w:rsidRDefault="006E6436" w:rsidP="006E6436">
      <w:pPr>
        <w:rPr>
          <w:lang w:val="en-IN"/>
        </w:rPr>
      </w:pPr>
    </w:p>
    <w:p w14:paraId="7A4F4914" w14:textId="77777777" w:rsidR="006E6436" w:rsidRDefault="006E6436" w:rsidP="006E6436">
      <w:pPr>
        <w:rPr>
          <w:lang w:val="en-IN"/>
        </w:rPr>
      </w:pPr>
      <w:r w:rsidRPr="00EB6CC2">
        <w:rPr>
          <w:b/>
          <w:bCs/>
          <w:lang w:val="en-IN"/>
        </w:rPr>
        <w:t>Political</w:t>
      </w:r>
      <w:r>
        <w:rPr>
          <w:lang w:val="en-IN"/>
        </w:rPr>
        <w:t xml:space="preserve">: The policies of the United Kingdom government on tourism including visa regulations and other matters have affected the occupancy rate of Britannia Hotel. The changes in taxation have affected the profitability of this hotel. The fluctuations in Value Added Tax on the hotel business directly affected the pricing strategies of rooms in Britannia Hotel. Since the pandemic, a sharp decline in the rate of visitors can be noted in the United Kingdom which represents the financial pressure on this hotel business.  </w:t>
      </w:r>
    </w:p>
    <w:p w14:paraId="4EB384FE" w14:textId="77777777" w:rsidR="006E6436" w:rsidRDefault="006E6436" w:rsidP="006E6436">
      <w:pPr>
        <w:rPr>
          <w:lang w:val="en-IN"/>
        </w:rPr>
      </w:pPr>
      <w:r w:rsidRPr="00EB6CC2">
        <w:rPr>
          <w:b/>
          <w:bCs/>
          <w:lang w:val="en-IN"/>
        </w:rPr>
        <w:t>Legal</w:t>
      </w:r>
      <w:r>
        <w:rPr>
          <w:lang w:val="en-IN"/>
        </w:rPr>
        <w:t xml:space="preserve">: Britannia Hotel is </w:t>
      </w:r>
      <w:r>
        <w:t xml:space="preserve">protecting and respecting privacy which concerns the General Data Protection Regulation. The employees of this hotel handle the data of the customers securely and kept as long as necessary for the purposes. This hotel maintains </w:t>
      </w:r>
      <w:r w:rsidRPr="007918AE">
        <w:t>the HOTEL PROPRIETORS ACT 1956</w:t>
      </w:r>
      <w:r>
        <w:t xml:space="preserve"> through which Britannia Hotel is liable for the damage or loss to the customer’s belongings or property</w:t>
      </w:r>
      <w:sdt>
        <w:sdtPr>
          <w:id w:val="1687249594"/>
          <w:citation/>
        </w:sdtPr>
        <w:sdtEndPr/>
        <w:sdtContent>
          <w:r>
            <w:fldChar w:fldCharType="begin"/>
          </w:r>
          <w:r>
            <w:rPr>
              <w:lang w:val="en-IN"/>
            </w:rPr>
            <w:instrText xml:space="preserve"> CITATION Leg244 \l 16393 </w:instrText>
          </w:r>
          <w:r>
            <w:fldChar w:fldCharType="separate"/>
          </w:r>
          <w:r>
            <w:rPr>
              <w:noProof/>
              <w:lang w:val="en-IN"/>
            </w:rPr>
            <w:t xml:space="preserve"> </w:t>
          </w:r>
          <w:r w:rsidRPr="00F84A41">
            <w:rPr>
              <w:noProof/>
              <w:lang w:val="en-IN"/>
            </w:rPr>
            <w:t>(Legislation.GOV.UK, 2024)</w:t>
          </w:r>
          <w:r>
            <w:fldChar w:fldCharType="end"/>
          </w:r>
        </w:sdtContent>
      </w:sdt>
      <w:r>
        <w:t xml:space="preserve">. This hotel maintains the provisions of </w:t>
      </w:r>
      <w:r w:rsidRPr="00EC19ED">
        <w:t>the Sexual Offences Act 2003</w:t>
      </w:r>
      <w:r>
        <w:t xml:space="preserve"> and does not allow anyone to visit the hotel. </w:t>
      </w:r>
    </w:p>
    <w:p w14:paraId="5801E082" w14:textId="77777777" w:rsidR="006E6436" w:rsidRDefault="006E6436" w:rsidP="006E6436">
      <w:pPr>
        <w:rPr>
          <w:lang w:val="en-IN"/>
        </w:rPr>
      </w:pPr>
      <w:r w:rsidRPr="00EB6CC2">
        <w:rPr>
          <w:b/>
          <w:bCs/>
          <w:lang w:val="en-IN"/>
        </w:rPr>
        <w:t>Ethical</w:t>
      </w:r>
      <w:r>
        <w:rPr>
          <w:lang w:val="en-IN"/>
        </w:rPr>
        <w:t xml:space="preserve">: Britannia Hotel is concerning a safe and secure environment for the guests and does not share the details of guests with any third party. This hotel does not allow </w:t>
      </w:r>
      <w:r w:rsidRPr="00F82745">
        <w:rPr>
          <w:lang w:val="en-IN"/>
        </w:rPr>
        <w:t>themed break entertainment, any other non-standard entertainment</w:t>
      </w:r>
      <w:r>
        <w:rPr>
          <w:lang w:val="en-IN"/>
        </w:rPr>
        <w:t xml:space="preserve"> or </w:t>
      </w:r>
      <w:r w:rsidRPr="00F82745">
        <w:rPr>
          <w:lang w:val="en-IN"/>
        </w:rPr>
        <w:t>private events</w:t>
      </w:r>
      <w:r>
        <w:rPr>
          <w:lang w:val="en-IN"/>
        </w:rPr>
        <w:t>. Britannia Hotels r</w:t>
      </w:r>
      <w:r w:rsidRPr="00372E80">
        <w:rPr>
          <w:lang w:val="en-IN"/>
        </w:rPr>
        <w:t>eserves the right to cancel or postpone entertainment at short notic</w:t>
      </w:r>
      <w:r>
        <w:rPr>
          <w:lang w:val="en-IN"/>
        </w:rPr>
        <w:t>e to the guests. This hotel has made a seaside cancellation policy, and the payment card must be produced upon check-in at this hotel along with a photo ID. Additionally, Britannia Hotel does not allow minors as a guest without accompanies by a legal guardian or by parents.</w:t>
      </w:r>
    </w:p>
    <w:p w14:paraId="5B0ECC11" w14:textId="77777777" w:rsidR="006E6436" w:rsidRDefault="006E6436" w:rsidP="006E6436">
      <w:pPr>
        <w:rPr>
          <w:lang w:val="en-IN"/>
        </w:rPr>
      </w:pPr>
      <w:r w:rsidRPr="00EB6CC2">
        <w:rPr>
          <w:b/>
          <w:bCs/>
          <w:lang w:val="en-IN"/>
        </w:rPr>
        <w:t>Demographics</w:t>
      </w:r>
      <w:r>
        <w:rPr>
          <w:lang w:val="en-IN"/>
        </w:rPr>
        <w:t xml:space="preserve">: There are many </w:t>
      </w:r>
      <w:r w:rsidRPr="004D5FD6">
        <w:rPr>
          <w:lang w:val="en-IN"/>
        </w:rPr>
        <w:t>single-parent families, extended families</w:t>
      </w:r>
      <w:r>
        <w:rPr>
          <w:lang w:val="en-IN"/>
        </w:rPr>
        <w:t xml:space="preserve"> and couples without children can be seen in Britannia hotels as guests. It can be seen that this hotel has tried to cope </w:t>
      </w:r>
      <w:r>
        <w:rPr>
          <w:lang w:val="en-IN"/>
        </w:rPr>
        <w:lastRenderedPageBreak/>
        <w:t>with the changing demographic due to the changing preferences of the customers. This hotel provides festive accommodation packages and</w:t>
      </w:r>
      <w:r w:rsidRPr="004E60FC">
        <w:rPr>
          <w:lang w:val="en-IN"/>
        </w:rPr>
        <w:t xml:space="preserve"> Christmas packages that include</w:t>
      </w:r>
      <w:r>
        <w:rPr>
          <w:lang w:val="en-IN"/>
        </w:rPr>
        <w:t xml:space="preserve"> </w:t>
      </w:r>
      <w:r w:rsidRPr="004E60FC">
        <w:rPr>
          <w:lang w:val="en-IN"/>
        </w:rPr>
        <w:t>3 nights of accommodation</w:t>
      </w:r>
      <w:r>
        <w:rPr>
          <w:lang w:val="en-IN"/>
        </w:rPr>
        <w:t xml:space="preserve"> along with</w:t>
      </w:r>
      <w:r w:rsidRPr="004E60FC">
        <w:rPr>
          <w:lang w:val="en-IN"/>
        </w:rPr>
        <w:t xml:space="preserve"> dinner and breakfas</w:t>
      </w:r>
      <w:r>
        <w:rPr>
          <w:lang w:val="en-IN"/>
        </w:rPr>
        <w:t>t for the guests</w:t>
      </w:r>
      <w:sdt>
        <w:sdtPr>
          <w:rPr>
            <w:lang w:val="en-IN"/>
          </w:rPr>
          <w:id w:val="761259259"/>
          <w:citation/>
        </w:sdtPr>
        <w:sdtEndPr/>
        <w:sdtContent>
          <w:r>
            <w:rPr>
              <w:lang w:val="en-IN"/>
            </w:rPr>
            <w:fldChar w:fldCharType="begin"/>
          </w:r>
          <w:r>
            <w:rPr>
              <w:lang w:val="en-IN"/>
            </w:rPr>
            <w:instrText xml:space="preserve"> CITATION Bri241 \l 16393 </w:instrText>
          </w:r>
          <w:r>
            <w:rPr>
              <w:lang w:val="en-IN"/>
            </w:rPr>
            <w:fldChar w:fldCharType="separate"/>
          </w:r>
          <w:r>
            <w:rPr>
              <w:noProof/>
              <w:lang w:val="en-IN"/>
            </w:rPr>
            <w:t xml:space="preserve"> </w:t>
          </w:r>
          <w:r w:rsidRPr="004E60FC">
            <w:rPr>
              <w:noProof/>
              <w:lang w:val="en-IN"/>
            </w:rPr>
            <w:t>(Britanniahotels, 2024)</w:t>
          </w:r>
          <w:r>
            <w:rPr>
              <w:lang w:val="en-IN"/>
            </w:rPr>
            <w:fldChar w:fldCharType="end"/>
          </w:r>
        </w:sdtContent>
      </w:sdt>
      <w:r>
        <w:rPr>
          <w:lang w:val="en-IN"/>
        </w:rPr>
        <w:t xml:space="preserve">. Mainly, </w:t>
      </w:r>
      <w:r w:rsidRPr="00BE32EF">
        <w:rPr>
          <w:lang w:val="en-IN"/>
        </w:rPr>
        <w:t>52.96% of males and 47.04% of female</w:t>
      </w:r>
      <w:r>
        <w:rPr>
          <w:lang w:val="en-IN"/>
        </w:rPr>
        <w:t>s are seen in the Britannia hotel and the largest group of visitors in this hotel is 45-54-year-old individuals.</w:t>
      </w:r>
    </w:p>
    <w:p w14:paraId="61B79725" w14:textId="77777777" w:rsidR="006E6436" w:rsidRDefault="006E6436" w:rsidP="006E6436">
      <w:pPr>
        <w:pStyle w:val="Heading2"/>
        <w:rPr>
          <w:lang w:val="en-IN"/>
        </w:rPr>
      </w:pPr>
      <w:bookmarkStart w:id="8" w:name="_Toc157532789"/>
      <w:bookmarkStart w:id="9" w:name="_Toc157551446"/>
      <w:r>
        <w:rPr>
          <w:lang w:val="en-IN"/>
        </w:rPr>
        <w:t>SOAR Analysis</w:t>
      </w:r>
      <w:bookmarkEnd w:id="8"/>
      <w:bookmarkEnd w:id="9"/>
      <w:r>
        <w:rPr>
          <w:lang w:val="en-IN"/>
        </w:rPr>
        <w:t xml:space="preserve"> </w:t>
      </w:r>
    </w:p>
    <w:p w14:paraId="5B2E40A7" w14:textId="77777777" w:rsidR="006E6436" w:rsidRDefault="006E6436" w:rsidP="006E6436">
      <w:pPr>
        <w:rPr>
          <w:lang w:val="en-IN"/>
        </w:rPr>
      </w:pPr>
      <w:r w:rsidRPr="00EB6CC2">
        <w:rPr>
          <w:color w:val="000000"/>
          <w:lang w:val="en-US"/>
        </w:rPr>
        <w:t>A SOAR Analysis is conducted to understand the overall performance of the hotel. SOAR stands for Strengths, Opportunities, Aspiration and Results. It is different from the SWOT analysis where weaknesses and threats are identified. SOAR analysis emphasised the company's positive aspects by creating a plan for the future. The Analysis of Britannia Hotels It consists of positive aspects that the hotel chain will have in future. </w:t>
      </w:r>
    </w:p>
    <w:p w14:paraId="18733B2F" w14:textId="77777777" w:rsidR="006E6436" w:rsidRDefault="006E6436" w:rsidP="006E6436">
      <w:pPr>
        <w:rPr>
          <w:lang w:val="en-IN"/>
        </w:rPr>
      </w:pPr>
      <w:r w:rsidRPr="00EB6CC2">
        <w:rPr>
          <w:b/>
          <w:bCs/>
          <w:color w:val="000000"/>
          <w:lang w:val="en-US"/>
        </w:rPr>
        <w:t>Strength</w:t>
      </w:r>
      <w:r w:rsidRPr="00EB6CC2">
        <w:rPr>
          <w:color w:val="000000"/>
          <w:lang w:val="en-US"/>
        </w:rPr>
        <w:t>: The hotel industry is considered one of the most profitable industries in the segment. The Britannia company is known for its knowledgeable staff and members</w:t>
      </w:r>
      <w:sdt>
        <w:sdtPr>
          <w:rPr>
            <w:color w:val="000000"/>
            <w:lang w:val="en-US"/>
          </w:rPr>
          <w:id w:val="-1773308408"/>
          <w:citation/>
        </w:sdtPr>
        <w:sdtEndPr/>
        <w:sdtContent>
          <w:r>
            <w:rPr>
              <w:color w:val="000000"/>
              <w:lang w:val="en-US"/>
            </w:rPr>
            <w:fldChar w:fldCharType="begin"/>
          </w:r>
          <w:r>
            <w:rPr>
              <w:color w:val="000000"/>
              <w:lang w:val="en-US"/>
            </w:rPr>
            <w:instrText xml:space="preserve"> CITATION Ali221 \l 1033 </w:instrText>
          </w:r>
          <w:r>
            <w:rPr>
              <w:color w:val="000000"/>
              <w:lang w:val="en-US"/>
            </w:rPr>
            <w:fldChar w:fldCharType="separate"/>
          </w:r>
          <w:r>
            <w:rPr>
              <w:noProof/>
              <w:color w:val="000000"/>
              <w:lang w:val="en-US"/>
            </w:rPr>
            <w:t xml:space="preserve"> </w:t>
          </w:r>
          <w:r w:rsidRPr="009B1741">
            <w:rPr>
              <w:noProof/>
              <w:color w:val="000000"/>
              <w:lang w:val="en-US"/>
            </w:rPr>
            <w:t>(Pennington, 2022)</w:t>
          </w:r>
          <w:r>
            <w:rPr>
              <w:color w:val="000000"/>
              <w:lang w:val="en-US"/>
            </w:rPr>
            <w:fldChar w:fldCharType="end"/>
          </w:r>
        </w:sdtContent>
      </w:sdt>
      <w:r w:rsidRPr="00EB6CC2">
        <w:rPr>
          <w:color w:val="000000"/>
          <w:lang w:val="en-US"/>
        </w:rPr>
        <w:t>. The location in the metropolitan cities will bring more revenue to the organisation. The hotel industry brings almost 50% of foreign exchange with the help of tourism industries. Creating a good brand reputation can bring more customers and investors to the business and help the business expand. The Britannia Hotel has immense potential and creates many jobs for the people living in the country. </w:t>
      </w:r>
    </w:p>
    <w:p w14:paraId="17B23EDC" w14:textId="77777777" w:rsidR="006E6436" w:rsidRPr="00EB6CC2" w:rsidRDefault="006E6436" w:rsidP="006E6436">
      <w:pPr>
        <w:rPr>
          <w:lang w:val="en-IN"/>
        </w:rPr>
      </w:pPr>
      <w:r w:rsidRPr="00EB6CC2">
        <w:rPr>
          <w:b/>
          <w:bCs/>
          <w:color w:val="000000"/>
          <w:lang w:val="en-US"/>
        </w:rPr>
        <w:t>Opportunities</w:t>
      </w:r>
      <w:r w:rsidRPr="00EB6CC2">
        <w:rPr>
          <w:color w:val="000000"/>
          <w:lang w:val="en-US"/>
        </w:rPr>
        <w:t xml:space="preserve">: The Britannia Hotel can create many opportunities, and the hotel industry has lots of potential to provide jobs to people. Provide online booking services and give flexible price ranges to the customers. Providing Smart room for potential customers to receive valuable feedback from them. In the hotel industry, there has been a large amount of data collected from customers. Using such data the Hotel Management can change or update their service according </w:t>
      </w:r>
      <w:r w:rsidRPr="00EB6CC2">
        <w:rPr>
          <w:color w:val="000000"/>
          <w:lang w:val="en-US"/>
        </w:rPr>
        <w:lastRenderedPageBreak/>
        <w:t xml:space="preserve">to the feedback received by different customers. The hotel can provide better accommodation for the clients </w:t>
      </w:r>
      <w:r>
        <w:rPr>
          <w:color w:val="000000"/>
          <w:lang w:val="en-US"/>
        </w:rPr>
        <w:t>who</w:t>
      </w:r>
      <w:r w:rsidRPr="00EB6CC2">
        <w:rPr>
          <w:color w:val="000000"/>
          <w:lang w:val="en-US"/>
        </w:rPr>
        <w:t xml:space="preserve"> are coming for only business meetings. </w:t>
      </w:r>
    </w:p>
    <w:p w14:paraId="2C224E06" w14:textId="77777777" w:rsidR="006E6436" w:rsidRPr="00EB6CC2" w:rsidRDefault="006E6436" w:rsidP="006E6436">
      <w:pPr>
        <w:spacing w:after="0"/>
        <w:rPr>
          <w:lang w:val="en-US"/>
        </w:rPr>
      </w:pPr>
      <w:r w:rsidRPr="00EB6CC2">
        <w:rPr>
          <w:b/>
          <w:bCs/>
          <w:color w:val="000000"/>
          <w:lang w:val="en-US"/>
        </w:rPr>
        <w:t>Aspirations</w:t>
      </w:r>
      <w:r w:rsidRPr="00EB6CC2">
        <w:rPr>
          <w:color w:val="000000"/>
          <w:lang w:val="en-US"/>
        </w:rPr>
        <w:t>: Taking valuable feedback from the customers, the Britannia hotel chain can update its old customs and replace them. If anything that is not appropriate or has no use by the customers or by the Hotel staff should be taken out from the hotel. In the future aspiration, the hotel could improve its customer service and maintain a professional relationship. The hotel could improve and maintain its daily expenses so, that it is easy to carry out its operation swiftly. Setting a goal to be the best hotel chain in the country and working for it till it gets completed. Making effective policies to reduce food wastage and manage paper waste from the hotel. Designing more world-class rooms and amenities for the people</w:t>
      </w:r>
      <w:sdt>
        <w:sdtPr>
          <w:rPr>
            <w:color w:val="000000"/>
            <w:lang w:val="en-US"/>
          </w:rPr>
          <w:id w:val="-1222130198"/>
          <w:citation/>
        </w:sdtPr>
        <w:sdtEndPr/>
        <w:sdtContent>
          <w:r>
            <w:rPr>
              <w:color w:val="000000"/>
              <w:lang w:val="en-US"/>
            </w:rPr>
            <w:fldChar w:fldCharType="begin"/>
          </w:r>
          <w:r>
            <w:rPr>
              <w:color w:val="000000"/>
              <w:lang w:val="en-US"/>
            </w:rPr>
            <w:instrText xml:space="preserve"> CITATION Jef21 \l 1033 </w:instrText>
          </w:r>
          <w:r>
            <w:rPr>
              <w:color w:val="000000"/>
              <w:lang w:val="en-US"/>
            </w:rPr>
            <w:fldChar w:fldCharType="separate"/>
          </w:r>
          <w:r>
            <w:rPr>
              <w:noProof/>
              <w:color w:val="000000"/>
              <w:lang w:val="en-US"/>
            </w:rPr>
            <w:t xml:space="preserve"> </w:t>
          </w:r>
          <w:r w:rsidRPr="009B1741">
            <w:rPr>
              <w:noProof/>
              <w:color w:val="000000"/>
              <w:lang w:val="en-US"/>
            </w:rPr>
            <w:t>(Brown, 2021)</w:t>
          </w:r>
          <w:r>
            <w:rPr>
              <w:color w:val="000000"/>
              <w:lang w:val="en-US"/>
            </w:rPr>
            <w:fldChar w:fldCharType="end"/>
          </w:r>
        </w:sdtContent>
      </w:sdt>
      <w:r w:rsidRPr="00EB6CC2">
        <w:rPr>
          <w:color w:val="000000"/>
          <w:lang w:val="en-US"/>
        </w:rPr>
        <w:t>.</w:t>
      </w:r>
    </w:p>
    <w:p w14:paraId="3B17F653" w14:textId="77777777" w:rsidR="006E6436" w:rsidRPr="00EB6CC2" w:rsidRDefault="006E6436" w:rsidP="006E6436">
      <w:pPr>
        <w:rPr>
          <w:lang w:val="en-IN"/>
        </w:rPr>
      </w:pPr>
      <w:r w:rsidRPr="00EB6CC2">
        <w:rPr>
          <w:b/>
          <w:bCs/>
          <w:color w:val="000000"/>
          <w:lang w:val="en-US"/>
        </w:rPr>
        <w:t>Result</w:t>
      </w:r>
      <w:r w:rsidRPr="00EB6CC2">
        <w:rPr>
          <w:color w:val="000000"/>
          <w:lang w:val="en-US"/>
        </w:rPr>
        <w:t>: The evaluation of the goals and plans which were made by the management. checking the boxes that were filled by them. In meeting the future aspiration the company should note the problems they face during the process. Setting a timeline for the goals the company wants to achieve in future. Dividing everyday work into modules and checking whether they are fulfilling the requirements or not. creating a performance indicator that will analyse the set of goals that were achieved during the process. Several useful tools can be used like Strategy dashboards, different management software and balanced scorecards. It provides in-depth knowledge about the goals which are about to be completed.</w:t>
      </w:r>
    </w:p>
    <w:p w14:paraId="2151A632" w14:textId="77777777" w:rsidR="006E6436" w:rsidRDefault="006E6436" w:rsidP="006E6436">
      <w:pPr>
        <w:pStyle w:val="Heading2"/>
        <w:rPr>
          <w:lang w:val="en-IN"/>
        </w:rPr>
      </w:pPr>
      <w:bookmarkStart w:id="10" w:name="_Toc157532790"/>
      <w:bookmarkStart w:id="11" w:name="_Toc157551447"/>
      <w:r>
        <w:rPr>
          <w:lang w:val="en-IN"/>
        </w:rPr>
        <w:t>TOWS Analysis</w:t>
      </w:r>
      <w:bookmarkEnd w:id="10"/>
      <w:bookmarkEnd w:id="11"/>
    </w:p>
    <w:p w14:paraId="5461900C" w14:textId="77777777" w:rsidR="006E6436" w:rsidRDefault="006E6436" w:rsidP="006E6436">
      <w:pPr>
        <w:rPr>
          <w:lang w:val="en-IN"/>
        </w:rPr>
      </w:pPr>
      <w:r w:rsidRPr="003531B9">
        <w:rPr>
          <w:b/>
          <w:bCs/>
          <w:lang w:val="en-IN"/>
        </w:rPr>
        <w:t>Threats:</w:t>
      </w:r>
      <w:r>
        <w:rPr>
          <w:lang w:val="en-IN"/>
        </w:rPr>
        <w:t xml:space="preserve"> Britannia is considered one of the worst hotels in the United Kingdom in the hotel industry. The customer review is not up to the mark as the room of this hotel has been described as </w:t>
      </w:r>
      <w:r w:rsidRPr="00972E04">
        <w:rPr>
          <w:lang w:val="en-IN"/>
        </w:rPr>
        <w:t>absolutely dire, drab and smell</w:t>
      </w:r>
      <w:r>
        <w:rPr>
          <w:lang w:val="en-IN"/>
        </w:rPr>
        <w:t>y by the customer</w:t>
      </w:r>
      <w:sdt>
        <w:sdtPr>
          <w:rPr>
            <w:lang w:val="en-IN"/>
          </w:rPr>
          <w:id w:val="-1762751754"/>
          <w:citation/>
        </w:sdtPr>
        <w:sdtEndPr/>
        <w:sdtContent>
          <w:r>
            <w:rPr>
              <w:lang w:val="en-IN"/>
            </w:rPr>
            <w:fldChar w:fldCharType="begin"/>
          </w:r>
          <w:r>
            <w:rPr>
              <w:lang w:val="en-IN"/>
            </w:rPr>
            <w:instrText xml:space="preserve"> CITATION The228 \l 16393 </w:instrText>
          </w:r>
          <w:r>
            <w:rPr>
              <w:lang w:val="en-IN"/>
            </w:rPr>
            <w:fldChar w:fldCharType="separate"/>
          </w:r>
          <w:r>
            <w:rPr>
              <w:noProof/>
              <w:lang w:val="en-IN"/>
            </w:rPr>
            <w:t xml:space="preserve"> </w:t>
          </w:r>
          <w:r w:rsidRPr="00954276">
            <w:rPr>
              <w:noProof/>
              <w:lang w:val="en-IN"/>
            </w:rPr>
            <w:t>(The Guardian, 2022)</w:t>
          </w:r>
          <w:r>
            <w:rPr>
              <w:lang w:val="en-IN"/>
            </w:rPr>
            <w:fldChar w:fldCharType="end"/>
          </w:r>
        </w:sdtContent>
      </w:sdt>
      <w:r>
        <w:rPr>
          <w:lang w:val="en-IN"/>
        </w:rPr>
        <w:t xml:space="preserve">. Britannia Hotel has been achieving </w:t>
      </w:r>
      <w:r w:rsidRPr="00BC3C61">
        <w:rPr>
          <w:lang w:val="en-IN"/>
        </w:rPr>
        <w:t>a score of</w:t>
      </w:r>
      <w:r>
        <w:rPr>
          <w:lang w:val="en-IN"/>
        </w:rPr>
        <w:t xml:space="preserve"> guest satisfaction</w:t>
      </w:r>
      <w:r w:rsidRPr="00BC3C61">
        <w:rPr>
          <w:lang w:val="en-IN"/>
        </w:rPr>
        <w:t xml:space="preserve"> of just 56%</w:t>
      </w:r>
      <w:r>
        <w:rPr>
          <w:lang w:val="en-IN"/>
        </w:rPr>
        <w:t xml:space="preserve"> which reveals the position of this hotel. </w:t>
      </w:r>
      <w:r>
        <w:rPr>
          <w:lang w:val="en-IN"/>
        </w:rPr>
        <w:lastRenderedPageBreak/>
        <w:t>2022 has been the ninth consecutive year which has stated this hotel in the bottom of the list of hotels by consumer survey in the United Kingdom</w:t>
      </w:r>
      <w:sdt>
        <w:sdtPr>
          <w:rPr>
            <w:lang w:val="en-IN"/>
          </w:rPr>
          <w:id w:val="-2005741836"/>
          <w:citation/>
        </w:sdtPr>
        <w:sdtEndPr/>
        <w:sdtContent>
          <w:r>
            <w:rPr>
              <w:lang w:val="en-IN"/>
            </w:rPr>
            <w:fldChar w:fldCharType="begin"/>
          </w:r>
          <w:r>
            <w:rPr>
              <w:lang w:val="en-IN"/>
            </w:rPr>
            <w:instrText xml:space="preserve"> CITATION Blo22 \l 16393 </w:instrText>
          </w:r>
          <w:r>
            <w:rPr>
              <w:lang w:val="en-IN"/>
            </w:rPr>
            <w:fldChar w:fldCharType="separate"/>
          </w:r>
          <w:r>
            <w:rPr>
              <w:noProof/>
              <w:lang w:val="en-IN"/>
            </w:rPr>
            <w:t xml:space="preserve"> </w:t>
          </w:r>
          <w:r w:rsidRPr="009B417C">
            <w:rPr>
              <w:noProof/>
              <w:lang w:val="en-IN"/>
            </w:rPr>
            <w:t>(Bloomberg, 2022)</w:t>
          </w:r>
          <w:r>
            <w:rPr>
              <w:lang w:val="en-IN"/>
            </w:rPr>
            <w:fldChar w:fldCharType="end"/>
          </w:r>
        </w:sdtContent>
      </w:sdt>
      <w:r>
        <w:rPr>
          <w:lang w:val="en-IN"/>
        </w:rPr>
        <w:t xml:space="preserve">. This has been a huge threat for Britannia Hotel and this hotel has been named the worst hotel chain in the United Kingdom for food and drink. </w:t>
      </w:r>
    </w:p>
    <w:p w14:paraId="3DE00BEE" w14:textId="77777777" w:rsidR="006E6436" w:rsidRDefault="006E6436" w:rsidP="006E6436">
      <w:pPr>
        <w:rPr>
          <w:lang w:val="en-IN"/>
        </w:rPr>
      </w:pPr>
      <w:r w:rsidRPr="003531B9">
        <w:rPr>
          <w:b/>
          <w:bCs/>
          <w:lang w:val="en-IN"/>
        </w:rPr>
        <w:t>Opportunities:</w:t>
      </w:r>
      <w:r>
        <w:rPr>
          <w:lang w:val="en-IN"/>
        </w:rPr>
        <w:t xml:space="preserve"> The authority of Britannia Hotel has considered that they are committed to providing a secure environment for the visitors. This hotel authority has spent almost </w:t>
      </w:r>
      <w:r w:rsidRPr="000B35F5">
        <w:rPr>
          <w:lang w:val="en-IN"/>
        </w:rPr>
        <w:t>£2m on COVID-19 precautions</w:t>
      </w:r>
      <w:r>
        <w:rPr>
          <w:lang w:val="en-IN"/>
        </w:rPr>
        <w:t xml:space="preserve"> for the welfare of the guests</w:t>
      </w:r>
      <w:sdt>
        <w:sdtPr>
          <w:rPr>
            <w:lang w:val="en-IN"/>
          </w:rPr>
          <w:id w:val="-815033955"/>
          <w:citation/>
        </w:sdtPr>
        <w:sdtEndPr/>
        <w:sdtContent>
          <w:r>
            <w:rPr>
              <w:lang w:val="en-IN"/>
            </w:rPr>
            <w:fldChar w:fldCharType="begin"/>
          </w:r>
          <w:r>
            <w:rPr>
              <w:lang w:val="en-IN"/>
            </w:rPr>
            <w:instrText xml:space="preserve"> CITATION Mil20 \l 16393 </w:instrText>
          </w:r>
          <w:r>
            <w:rPr>
              <w:lang w:val="en-IN"/>
            </w:rPr>
            <w:fldChar w:fldCharType="separate"/>
          </w:r>
          <w:r>
            <w:rPr>
              <w:noProof/>
              <w:lang w:val="en-IN"/>
            </w:rPr>
            <w:t xml:space="preserve"> </w:t>
          </w:r>
          <w:r w:rsidRPr="009E33AA">
            <w:rPr>
              <w:noProof/>
              <w:lang w:val="en-IN"/>
            </w:rPr>
            <w:t>(Brignall, 2020)</w:t>
          </w:r>
          <w:r>
            <w:rPr>
              <w:lang w:val="en-IN"/>
            </w:rPr>
            <w:fldChar w:fldCharType="end"/>
          </w:r>
        </w:sdtContent>
      </w:sdt>
      <w:r>
        <w:rPr>
          <w:lang w:val="en-IN"/>
        </w:rPr>
        <w:t xml:space="preserve">. This hotel provides an advanced security system with CCTV camera security for the safety of visitors. It includes facilities for disabled visitors, special personalised spa services and leisure facilities for the guests. These are the opportunities through which more guests can be retained in this Britannia hotel. </w:t>
      </w:r>
    </w:p>
    <w:p w14:paraId="57366EB2" w14:textId="77777777" w:rsidR="006E6436" w:rsidRDefault="006E6436" w:rsidP="006E6436">
      <w:pPr>
        <w:rPr>
          <w:lang w:val="en-IN"/>
        </w:rPr>
      </w:pPr>
      <w:r w:rsidRPr="003531B9">
        <w:rPr>
          <w:b/>
          <w:bCs/>
          <w:lang w:val="en-IN"/>
        </w:rPr>
        <w:t>Weaknesses:</w:t>
      </w:r>
      <w:r>
        <w:rPr>
          <w:lang w:val="en-IN"/>
        </w:rPr>
        <w:t xml:space="preserve"> Many guests have reported that Britannia Hotel has poor customer service such as lack of hot water, lack of cleanliness and issues relating to food. The dirty loos and negative reviews have made this hotel as worst hotel in Britain</w:t>
      </w:r>
      <w:sdt>
        <w:sdtPr>
          <w:rPr>
            <w:lang w:val="en-IN"/>
          </w:rPr>
          <w:id w:val="1962914465"/>
          <w:citation/>
        </w:sdtPr>
        <w:sdtEndPr/>
        <w:sdtContent>
          <w:r>
            <w:rPr>
              <w:lang w:val="en-IN"/>
            </w:rPr>
            <w:fldChar w:fldCharType="begin"/>
          </w:r>
          <w:r>
            <w:rPr>
              <w:lang w:val="en-IN"/>
            </w:rPr>
            <w:instrText xml:space="preserve"> CITATION Mil20 \l 16393 </w:instrText>
          </w:r>
          <w:r>
            <w:rPr>
              <w:lang w:val="en-IN"/>
            </w:rPr>
            <w:fldChar w:fldCharType="separate"/>
          </w:r>
          <w:r>
            <w:rPr>
              <w:noProof/>
              <w:lang w:val="en-IN"/>
            </w:rPr>
            <w:t xml:space="preserve"> </w:t>
          </w:r>
          <w:r w:rsidRPr="009E33AA">
            <w:rPr>
              <w:noProof/>
              <w:lang w:val="en-IN"/>
            </w:rPr>
            <w:t>(Brignall, 2020)</w:t>
          </w:r>
          <w:r>
            <w:rPr>
              <w:lang w:val="en-IN"/>
            </w:rPr>
            <w:fldChar w:fldCharType="end"/>
          </w:r>
        </w:sdtContent>
      </w:sdt>
      <w:r>
        <w:rPr>
          <w:lang w:val="en-IN"/>
        </w:rPr>
        <w:t xml:space="preserve">. It has been reported that there are </w:t>
      </w:r>
      <w:r w:rsidRPr="00236776">
        <w:rPr>
          <w:lang w:val="en-IN"/>
        </w:rPr>
        <w:t>stray hairs, stained towels, and surfaces</w:t>
      </w:r>
      <w:r>
        <w:rPr>
          <w:lang w:val="en-IN"/>
        </w:rPr>
        <w:t xml:space="preserve"> which</w:t>
      </w:r>
      <w:r w:rsidRPr="00236776">
        <w:rPr>
          <w:lang w:val="en-IN"/>
        </w:rPr>
        <w:t xml:space="preserve"> had </w:t>
      </w:r>
      <w:r>
        <w:rPr>
          <w:lang w:val="en-IN"/>
        </w:rPr>
        <w:t xml:space="preserve">been found in </w:t>
      </w:r>
      <w:r w:rsidRPr="00236776">
        <w:rPr>
          <w:lang w:val="en-IN"/>
        </w:rPr>
        <w:t>Britannia’s hotel in Folkeston</w:t>
      </w:r>
      <w:r>
        <w:rPr>
          <w:lang w:val="en-IN"/>
        </w:rPr>
        <w:t>e. These are the weaknesses which Britannia Hotel should examine and reduce for the development of the business. Visitors like to rate this hotel poorly and describe the hotel as filthy and dreadful</w:t>
      </w:r>
      <w:sdt>
        <w:sdtPr>
          <w:rPr>
            <w:lang w:val="en-IN"/>
          </w:rPr>
          <w:id w:val="847826876"/>
          <w:citation/>
        </w:sdtPr>
        <w:sdtEndPr/>
        <w:sdtContent>
          <w:r>
            <w:rPr>
              <w:lang w:val="en-IN"/>
            </w:rPr>
            <w:fldChar w:fldCharType="begin"/>
          </w:r>
          <w:r>
            <w:rPr>
              <w:lang w:val="en-IN"/>
            </w:rPr>
            <w:instrText xml:space="preserve"> CITATION Jul19 \l 16393 </w:instrText>
          </w:r>
          <w:r>
            <w:rPr>
              <w:lang w:val="en-IN"/>
            </w:rPr>
            <w:fldChar w:fldCharType="separate"/>
          </w:r>
          <w:r>
            <w:rPr>
              <w:noProof/>
              <w:lang w:val="en-IN"/>
            </w:rPr>
            <w:t xml:space="preserve"> </w:t>
          </w:r>
          <w:r w:rsidRPr="00EF7A49">
            <w:rPr>
              <w:noProof/>
              <w:lang w:val="en-IN"/>
            </w:rPr>
            <w:t>(Kollewe, 2019)</w:t>
          </w:r>
          <w:r>
            <w:rPr>
              <w:lang w:val="en-IN"/>
            </w:rPr>
            <w:fldChar w:fldCharType="end"/>
          </w:r>
        </w:sdtContent>
      </w:sdt>
      <w:r>
        <w:rPr>
          <w:lang w:val="en-IN"/>
        </w:rPr>
        <w:t xml:space="preserve">. </w:t>
      </w:r>
    </w:p>
    <w:p w14:paraId="5E417635" w14:textId="77777777" w:rsidR="006E6436" w:rsidRDefault="006E6436" w:rsidP="006E6436">
      <w:pPr>
        <w:rPr>
          <w:lang w:val="en-IN"/>
        </w:rPr>
      </w:pPr>
      <w:r w:rsidRPr="003531B9">
        <w:rPr>
          <w:b/>
          <w:bCs/>
          <w:lang w:val="en-IN"/>
        </w:rPr>
        <w:t>Strengths:</w:t>
      </w:r>
      <w:r>
        <w:rPr>
          <w:lang w:val="en-IN"/>
        </w:rPr>
        <w:t xml:space="preserve"> The Britannia Hotel has a diverse and wide portfolio in the hotel business industry of the United Kingdom which has made public awareness and its sustainable operations. This hotel developed the </w:t>
      </w:r>
      <w:r w:rsidRPr="00C55E76">
        <w:rPr>
          <w:lang w:val="en-IN"/>
        </w:rPr>
        <w:t>imperative strength of good supplier powe</w:t>
      </w:r>
      <w:r>
        <w:rPr>
          <w:lang w:val="en-IN"/>
        </w:rPr>
        <w:t xml:space="preserve">r which can improve business operations for consumers including many interesting accommodation packages </w:t>
      </w:r>
      <w:sdt>
        <w:sdtPr>
          <w:rPr>
            <w:lang w:val="en-IN"/>
          </w:rPr>
          <w:id w:val="-1524933008"/>
          <w:citation/>
        </w:sdtPr>
        <w:sdtEndPr/>
        <w:sdtContent>
          <w:r>
            <w:rPr>
              <w:lang w:val="en-IN"/>
            </w:rPr>
            <w:fldChar w:fldCharType="begin"/>
          </w:r>
          <w:r>
            <w:rPr>
              <w:lang w:val="en-IN"/>
            </w:rPr>
            <w:instrText xml:space="preserve"> CITATION Bri241 \l 16393 </w:instrText>
          </w:r>
          <w:r>
            <w:rPr>
              <w:lang w:val="en-IN"/>
            </w:rPr>
            <w:fldChar w:fldCharType="separate"/>
          </w:r>
          <w:r>
            <w:rPr>
              <w:noProof/>
              <w:lang w:val="en-IN"/>
            </w:rPr>
            <w:t xml:space="preserve"> </w:t>
          </w:r>
          <w:r w:rsidRPr="004E60FC">
            <w:rPr>
              <w:noProof/>
              <w:lang w:val="en-IN"/>
            </w:rPr>
            <w:t>(Britanniahotels, 2024)</w:t>
          </w:r>
          <w:r>
            <w:rPr>
              <w:lang w:val="en-IN"/>
            </w:rPr>
            <w:fldChar w:fldCharType="end"/>
          </w:r>
        </w:sdtContent>
      </w:sdt>
      <w:r>
        <w:rPr>
          <w:lang w:val="en-IN"/>
        </w:rPr>
        <w:t xml:space="preserve">. This can </w:t>
      </w:r>
      <w:r w:rsidRPr="00F33194">
        <w:rPr>
          <w:lang w:val="en-IN"/>
        </w:rPr>
        <w:t xml:space="preserve">increase </w:t>
      </w:r>
      <w:r>
        <w:rPr>
          <w:lang w:val="en-IN"/>
        </w:rPr>
        <w:t>consumer retention and</w:t>
      </w:r>
      <w:r w:rsidRPr="00F33194">
        <w:rPr>
          <w:lang w:val="en-IN"/>
        </w:rPr>
        <w:t xml:space="preserve"> enhance </w:t>
      </w:r>
      <w:r>
        <w:rPr>
          <w:lang w:val="en-IN"/>
        </w:rPr>
        <w:t xml:space="preserve">the </w:t>
      </w:r>
      <w:r w:rsidRPr="00F33194">
        <w:rPr>
          <w:lang w:val="en-IN"/>
        </w:rPr>
        <w:t xml:space="preserve">reputation </w:t>
      </w:r>
      <w:r>
        <w:rPr>
          <w:lang w:val="en-IN"/>
        </w:rPr>
        <w:t xml:space="preserve">of this hotel </w:t>
      </w:r>
      <w:r w:rsidRPr="00F33194">
        <w:rPr>
          <w:lang w:val="en-IN"/>
        </w:rPr>
        <w:t>in the market.</w:t>
      </w:r>
      <w:r>
        <w:rPr>
          <w:lang w:val="en-IN"/>
        </w:rPr>
        <w:t xml:space="preserve"> The </w:t>
      </w:r>
      <w:r w:rsidRPr="00F33194">
        <w:rPr>
          <w:lang w:val="en-IN"/>
        </w:rPr>
        <w:t xml:space="preserve">ideal </w:t>
      </w:r>
      <w:r w:rsidRPr="00F33194">
        <w:rPr>
          <w:lang w:val="en-IN"/>
        </w:rPr>
        <w:lastRenderedPageBreak/>
        <w:t>resource management scheme</w:t>
      </w:r>
      <w:r>
        <w:rPr>
          <w:lang w:val="en-IN"/>
        </w:rPr>
        <w:t xml:space="preserve"> of this hotel can improve the strategic management policy of the hotel business of the Britannia Hotel. </w:t>
      </w:r>
    </w:p>
    <w:p w14:paraId="05147A21" w14:textId="77777777" w:rsidR="0078284E" w:rsidRDefault="0078284E">
      <w:pPr>
        <w:spacing w:line="259" w:lineRule="auto"/>
        <w:jc w:val="left"/>
        <w:rPr>
          <w:rFonts w:cs="Arial"/>
          <w:b/>
          <w:sz w:val="28"/>
          <w:szCs w:val="40"/>
        </w:rPr>
      </w:pPr>
      <w:bookmarkStart w:id="12" w:name="_Toc157532791"/>
      <w:r>
        <w:br w:type="page"/>
      </w:r>
    </w:p>
    <w:p w14:paraId="1060BD67" w14:textId="0791F299" w:rsidR="006E6436" w:rsidRDefault="006E6436" w:rsidP="0078284E">
      <w:pPr>
        <w:pStyle w:val="Heading1"/>
      </w:pPr>
      <w:bookmarkStart w:id="13" w:name="_Toc157551448"/>
      <w:r>
        <w:lastRenderedPageBreak/>
        <w:t>Recommendation</w:t>
      </w:r>
      <w:bookmarkEnd w:id="12"/>
      <w:bookmarkEnd w:id="13"/>
    </w:p>
    <w:p w14:paraId="7D9DED58" w14:textId="77777777" w:rsidR="0078284E" w:rsidRDefault="0078284E" w:rsidP="0078284E">
      <w:pPr>
        <w:pStyle w:val="Heading2"/>
      </w:pPr>
      <w:bookmarkStart w:id="14" w:name="_Toc157551449"/>
      <w:r>
        <w:t xml:space="preserve">Need for the brand, </w:t>
      </w:r>
      <w:r w:rsidRPr="00047FC9">
        <w:t>Britannia Hotels</w:t>
      </w:r>
      <w:r>
        <w:t xml:space="preserve"> to address the issues faced</w:t>
      </w:r>
      <w:bookmarkEnd w:id="14"/>
    </w:p>
    <w:p w14:paraId="2EA7535D" w14:textId="77777777" w:rsidR="0078284E" w:rsidRDefault="0078284E" w:rsidP="0078284E">
      <w:r>
        <w:t xml:space="preserve">There are a large number of issues that the brand, </w:t>
      </w:r>
      <w:r w:rsidRPr="00047FC9">
        <w:t>Britannia Hotels</w:t>
      </w:r>
      <w:r>
        <w:t xml:space="preserve"> is faced with which has impacted the overall performance of the brand. The growth of the business, especially in the hospitality sector is largely dependent on the service that is handed out to the customers. Although the brand has failed to meet the customer expectations and has negatively impacted the overall experience of the customers. The brand has very poor quality control which is reflected in the quality of food that is served to the customers </w:t>
      </w:r>
      <w:sdt>
        <w:sdtPr>
          <w:id w:val="574100703"/>
          <w:citation/>
        </w:sdtPr>
        <w:sdtEndPr/>
        <w:sdtContent>
          <w:r>
            <w:fldChar w:fldCharType="begin"/>
          </w:r>
          <w:r>
            <w:rPr>
              <w:lang w:val="en-US"/>
            </w:rPr>
            <w:instrText xml:space="preserve"> CITATION Tim223 \l 1033 </w:instrText>
          </w:r>
          <w:r>
            <w:fldChar w:fldCharType="separate"/>
          </w:r>
          <w:r w:rsidRPr="003650E4">
            <w:rPr>
              <w:noProof/>
              <w:lang w:val="en-US"/>
            </w:rPr>
            <w:t>(Gavell, 2022)</w:t>
          </w:r>
          <w:r>
            <w:fldChar w:fldCharType="end"/>
          </w:r>
        </w:sdtContent>
      </w:sdt>
      <w:r>
        <w:t xml:space="preserve">. Along with that, the customers are also faced with the issues of poor room services and the with the issues of poor staying experience which is reflected through the poor quality of the services provided in the room. This has further impacted the public image of the hotel which has impacted the perception of the business. Further, the business has failed to gather investments in the business due to the poor reputation of the hotel. These factors have negatively impacted the profit margins of the business and thus gradually pulled down the operational activities </w:t>
      </w:r>
      <w:sdt>
        <w:sdtPr>
          <w:id w:val="-1745490184"/>
          <w:citation/>
        </w:sdtPr>
        <w:sdtEndPr/>
        <w:sdtContent>
          <w:r>
            <w:fldChar w:fldCharType="begin"/>
          </w:r>
          <w:r>
            <w:rPr>
              <w:lang w:val="en-US"/>
            </w:rPr>
            <w:instrText xml:space="preserve"> CITATION Tim223 \l 1033 </w:instrText>
          </w:r>
          <w:r>
            <w:fldChar w:fldCharType="separate"/>
          </w:r>
          <w:r w:rsidRPr="003650E4">
            <w:rPr>
              <w:noProof/>
              <w:lang w:val="en-US"/>
            </w:rPr>
            <w:t>(Gavell, 2022)</w:t>
          </w:r>
          <w:r>
            <w:fldChar w:fldCharType="end"/>
          </w:r>
        </w:sdtContent>
      </w:sdt>
      <w:r>
        <w:t>.</w:t>
      </w:r>
    </w:p>
    <w:p w14:paraId="6435DD24" w14:textId="77777777" w:rsidR="0078284E" w:rsidRDefault="0078284E" w:rsidP="0078284E">
      <w:pPr>
        <w:rPr>
          <w:b/>
          <w:bCs/>
          <w:i/>
          <w:iCs/>
          <w:u w:val="single"/>
        </w:rPr>
      </w:pPr>
      <w:r>
        <w:t xml:space="preserve"> </w:t>
      </w:r>
      <w:r w:rsidRPr="00EE0BE5">
        <w:rPr>
          <w:b/>
          <w:bCs/>
          <w:i/>
          <w:iCs/>
          <w:u w:val="single"/>
        </w:rPr>
        <w:t>Evaluation of the Issue</w:t>
      </w:r>
    </w:p>
    <w:p w14:paraId="7EB10EEC" w14:textId="7F317BB8" w:rsidR="0078284E" w:rsidRDefault="0078284E" w:rsidP="0078284E">
      <w:r>
        <w:t xml:space="preserve">With the analysis of the issue, it can be evaluated that the brand is faced with poor employee productivity. This reflects that the employees working with the organisation are not highly motivated and lack the proper training and guidance. Further, this reflects that the management of the organisation has failed to build a sufficient supply chain which has impacted the quality of the customer service that the customers are provided with. Thus, a change in employee training and a change in management is necessary to ensure that the organisation can improve its performance in the market </w:t>
      </w:r>
      <w:sdt>
        <w:sdtPr>
          <w:id w:val="2132734918"/>
          <w:citation/>
        </w:sdtPr>
        <w:sdtEndPr/>
        <w:sdtContent>
          <w:r>
            <w:fldChar w:fldCharType="begin"/>
          </w:r>
          <w:r>
            <w:rPr>
              <w:lang w:val="en-US"/>
            </w:rPr>
            <w:instrText xml:space="preserve"> CITATION Kat222 \l 1033 </w:instrText>
          </w:r>
          <w:r>
            <w:fldChar w:fldCharType="separate"/>
          </w:r>
          <w:r w:rsidRPr="008368B8">
            <w:rPr>
              <w:noProof/>
              <w:lang w:val="en-US"/>
            </w:rPr>
            <w:t>(Price, 2022)</w:t>
          </w:r>
          <w:r>
            <w:fldChar w:fldCharType="end"/>
          </w:r>
        </w:sdtContent>
      </w:sdt>
      <w:r>
        <w:t>.</w:t>
      </w:r>
    </w:p>
    <w:p w14:paraId="69967A01" w14:textId="77777777" w:rsidR="0078284E" w:rsidRDefault="0078284E" w:rsidP="0078284E">
      <w:pPr>
        <w:pStyle w:val="Heading2"/>
      </w:pPr>
      <w:bookmarkStart w:id="15" w:name="_Toc157551450"/>
      <w:r>
        <w:lastRenderedPageBreak/>
        <w:t>Recommended Measure Against the Issues Faced</w:t>
      </w:r>
      <w:bookmarkEnd w:id="15"/>
    </w:p>
    <w:p w14:paraId="4CD370EC" w14:textId="77777777" w:rsidR="0078284E" w:rsidRDefault="0078284E" w:rsidP="0078284E">
      <w:r>
        <w:t xml:space="preserve">The </w:t>
      </w:r>
      <w:r w:rsidRPr="00047FC9">
        <w:t>Britannia Hotels</w:t>
      </w:r>
      <w:r>
        <w:t xml:space="preserve"> could introduce the following strategies to improve the performance of the brand:</w:t>
      </w:r>
    </w:p>
    <w:p w14:paraId="669FF189" w14:textId="77777777" w:rsidR="0078284E" w:rsidRPr="00E66BA8" w:rsidRDefault="0078284E" w:rsidP="0078284E">
      <w:pPr>
        <w:rPr>
          <w:b/>
          <w:bCs/>
        </w:rPr>
      </w:pPr>
      <w:r w:rsidRPr="00E66BA8">
        <w:rPr>
          <w:b/>
          <w:bCs/>
        </w:rPr>
        <w:t xml:space="preserve">AI-integrated Employee Training </w:t>
      </w:r>
    </w:p>
    <w:p w14:paraId="210212E0" w14:textId="77777777" w:rsidR="0078284E" w:rsidRDefault="0078284E" w:rsidP="0078284E">
      <w:r>
        <w:t xml:space="preserve">The brand, </w:t>
      </w:r>
      <w:r w:rsidRPr="00047FC9">
        <w:t>Britannia Hotels</w:t>
      </w:r>
      <w:r>
        <w:t xml:space="preserve"> could introduce new HR Strategies that will concentrate on the improvement and development of employee productivity and skills. The new training process that will be introduced will be provided through the use of AI-integrated technologies. The AI training process will provide the employees with a better understanding of the business process and the responsibilities that will help to improve the knowledge of the employees in the organisation. In addition to that the employees in the organisation will be put through an in-depth analysis and understanding of the skills and the knowledge that the employees have. The employees will be put through skill evaluation tests. These tests will assist in the process of analysing the strengths and the weaknesses and help the organisation plan its future operational strategies </w:t>
      </w:r>
      <w:sdt>
        <w:sdtPr>
          <w:id w:val="-687683548"/>
          <w:citation/>
        </w:sdtPr>
        <w:sdtEndPr/>
        <w:sdtContent>
          <w:r>
            <w:fldChar w:fldCharType="begin"/>
          </w:r>
          <w:r>
            <w:rPr>
              <w:lang w:val="en-US"/>
            </w:rPr>
            <w:instrText xml:space="preserve"> CITATION inf23 \l 1033 </w:instrText>
          </w:r>
          <w:r>
            <w:fldChar w:fldCharType="separate"/>
          </w:r>
          <w:r w:rsidRPr="007659EA">
            <w:rPr>
              <w:noProof/>
              <w:lang w:val="en-US"/>
            </w:rPr>
            <w:t>(infoprolearning, 2023)</w:t>
          </w:r>
          <w:r>
            <w:fldChar w:fldCharType="end"/>
          </w:r>
        </w:sdtContent>
      </w:sdt>
      <w:r>
        <w:t>.</w:t>
      </w:r>
    </w:p>
    <w:p w14:paraId="679AE9BF" w14:textId="77777777" w:rsidR="0078284E" w:rsidRPr="00E66BA8" w:rsidRDefault="0078284E" w:rsidP="0078284E">
      <w:pPr>
        <w:rPr>
          <w:b/>
          <w:bCs/>
          <w:i/>
          <w:iCs/>
          <w:u w:val="single"/>
        </w:rPr>
      </w:pPr>
      <w:r w:rsidRPr="00E66BA8">
        <w:rPr>
          <w:b/>
          <w:bCs/>
          <w:i/>
          <w:iCs/>
          <w:u w:val="single"/>
        </w:rPr>
        <w:t xml:space="preserve">Benefits of AI-integrated Employee Training </w:t>
      </w:r>
    </w:p>
    <w:p w14:paraId="3D064471" w14:textId="77777777" w:rsidR="0078284E" w:rsidRPr="001A0F68" w:rsidRDefault="0078284E" w:rsidP="0078284E">
      <w:r>
        <w:t xml:space="preserve">The AI-integrated employee training will assist the business in the process of developing and enhancing employee engagement. This will further assist the employees in the organisation to enhance their productivity and will support the growth and engagement of the employees in the organisation. The employees in the organisation largely drive the development and the growth and development of the business. This will aid in making sure that the management makes an active contribution towards the growth and development of the employees. This will thus, improve the </w:t>
      </w:r>
      <w:r>
        <w:lastRenderedPageBreak/>
        <w:t xml:space="preserve">motivation of the employees in the organisation and increase their engagement with the brand </w:t>
      </w:r>
      <w:sdt>
        <w:sdtPr>
          <w:id w:val="1812285088"/>
          <w:citation/>
        </w:sdtPr>
        <w:sdtEndPr/>
        <w:sdtContent>
          <w:r>
            <w:fldChar w:fldCharType="begin"/>
          </w:r>
          <w:r>
            <w:rPr>
              <w:lang w:val="en-US"/>
            </w:rPr>
            <w:instrText xml:space="preserve"> CITATION Ste231 \l 1033 </w:instrText>
          </w:r>
          <w:r>
            <w:fldChar w:fldCharType="separate"/>
          </w:r>
          <w:r w:rsidRPr="001A0F68">
            <w:rPr>
              <w:noProof/>
              <w:lang w:val="en-US"/>
            </w:rPr>
            <w:t>(Escuadro, 2023)</w:t>
          </w:r>
          <w:r>
            <w:fldChar w:fldCharType="end"/>
          </w:r>
        </w:sdtContent>
      </w:sdt>
      <w:r>
        <w:t>.</w:t>
      </w:r>
    </w:p>
    <w:p w14:paraId="347C66C9" w14:textId="77777777" w:rsidR="0078284E" w:rsidRDefault="0078284E" w:rsidP="0078284E">
      <w:pPr>
        <w:rPr>
          <w:b/>
          <w:bCs/>
        </w:rPr>
      </w:pPr>
      <w:r w:rsidRPr="00E66BA8">
        <w:rPr>
          <w:b/>
          <w:bCs/>
        </w:rPr>
        <w:t xml:space="preserve">New Recruitment of Managers for the </w:t>
      </w:r>
      <w:bookmarkStart w:id="16" w:name="_Hlk157531806"/>
      <w:r w:rsidRPr="00E66BA8">
        <w:rPr>
          <w:b/>
          <w:bCs/>
        </w:rPr>
        <w:t>Introduction of Transformational Leadership</w:t>
      </w:r>
      <w:bookmarkEnd w:id="16"/>
    </w:p>
    <w:p w14:paraId="23800EA7" w14:textId="77777777" w:rsidR="0078284E" w:rsidRDefault="0078284E" w:rsidP="0078284E">
      <w:r>
        <w:t xml:space="preserve">A new recruitment process should be initiated by the brand which will be helpful for the brand to address the issues with poor management. A transformational leader takes into account the perspectives and options of the employees in the organisation. This will further assist in the process of understanding and developing a positive workplace environment. This will further assist in the process of establishing better communication in the workplace and help to build a strong relationship between the employees in the organisations </w:t>
      </w:r>
      <w:sdt>
        <w:sdtPr>
          <w:id w:val="-202722404"/>
          <w:citation/>
        </w:sdtPr>
        <w:sdtEndPr/>
        <w:sdtContent>
          <w:r>
            <w:fldChar w:fldCharType="begin"/>
          </w:r>
          <w:r>
            <w:rPr>
              <w:lang w:val="en-US"/>
            </w:rPr>
            <w:instrText xml:space="preserve"> CITATION for22119 \l 1033 </w:instrText>
          </w:r>
          <w:r>
            <w:fldChar w:fldCharType="separate"/>
          </w:r>
          <w:r w:rsidRPr="003623E4">
            <w:rPr>
              <w:noProof/>
              <w:lang w:val="en-US"/>
            </w:rPr>
            <w:t>(forbes, 2022)</w:t>
          </w:r>
          <w:r>
            <w:fldChar w:fldCharType="end"/>
          </w:r>
        </w:sdtContent>
      </w:sdt>
      <w:r>
        <w:t xml:space="preserve">. The recruitment process will be conducted through a selection test and on the basis of the amount of experience the candidate has. This will further help the management to ensure that the new floor managers are highly efficient with the employee management. This will further assist in promoting healthy competition in the workplace. The floor managers will be directly under the manager who will be responsible for the preparation of the mid-way progress report. This strategy will aid the brand in analysing the loopholes and the grey areas where the management must improve their performance </w:t>
      </w:r>
      <w:sdt>
        <w:sdtPr>
          <w:id w:val="1008792784"/>
          <w:citation/>
        </w:sdtPr>
        <w:sdtEndPr/>
        <w:sdtContent>
          <w:r>
            <w:fldChar w:fldCharType="begin"/>
          </w:r>
          <w:r>
            <w:rPr>
              <w:lang w:val="en-US"/>
            </w:rPr>
            <w:instrText xml:space="preserve"> CITATION eme239 \l 1033 </w:instrText>
          </w:r>
          <w:r>
            <w:fldChar w:fldCharType="separate"/>
          </w:r>
          <w:r w:rsidRPr="000D78BB">
            <w:rPr>
              <w:noProof/>
              <w:lang w:val="en-US"/>
            </w:rPr>
            <w:t>(emeritus, 2023)</w:t>
          </w:r>
          <w:r>
            <w:fldChar w:fldCharType="end"/>
          </w:r>
        </w:sdtContent>
      </w:sdt>
      <w:r>
        <w:t>.</w:t>
      </w:r>
    </w:p>
    <w:p w14:paraId="02BEEA26" w14:textId="77777777" w:rsidR="0078284E" w:rsidRDefault="0078284E" w:rsidP="0078284E">
      <w:pPr>
        <w:rPr>
          <w:b/>
          <w:bCs/>
          <w:i/>
          <w:iCs/>
          <w:u w:val="single"/>
        </w:rPr>
      </w:pPr>
      <w:r w:rsidRPr="00E66BA8">
        <w:rPr>
          <w:b/>
          <w:bCs/>
          <w:i/>
          <w:iCs/>
          <w:u w:val="single"/>
        </w:rPr>
        <w:t>Benefits of</w:t>
      </w:r>
      <w:r>
        <w:rPr>
          <w:b/>
          <w:bCs/>
          <w:i/>
          <w:iCs/>
          <w:u w:val="single"/>
        </w:rPr>
        <w:t xml:space="preserve"> </w:t>
      </w:r>
      <w:r w:rsidRPr="007F7D60">
        <w:rPr>
          <w:b/>
          <w:bCs/>
          <w:i/>
          <w:iCs/>
          <w:u w:val="single"/>
        </w:rPr>
        <w:t>Introduction of Transformational Leadership</w:t>
      </w:r>
    </w:p>
    <w:p w14:paraId="7129603C" w14:textId="77777777" w:rsidR="0078284E" w:rsidRDefault="0078284E" w:rsidP="0078284E">
      <w:r>
        <w:t xml:space="preserve">The introduction of transformational leadership will help in the development of employee engagement and will guide the growth of the business operations. In addition to that the management will be able to build a more cooperative workspace and thus, will aid in the process of introduction of the new innovations in the organisation. This will help to address the needs of the employees and help to motivate the employees towards accepting and taking part in the training </w:t>
      </w:r>
      <w:r>
        <w:lastRenderedPageBreak/>
        <w:t xml:space="preserve">programme. This in the long term will contribute towards the improvement of the customer service of the brand </w:t>
      </w:r>
      <w:sdt>
        <w:sdtPr>
          <w:id w:val="-937519005"/>
          <w:citation/>
        </w:sdtPr>
        <w:sdtEndPr/>
        <w:sdtContent>
          <w:r>
            <w:fldChar w:fldCharType="begin"/>
          </w:r>
          <w:r>
            <w:rPr>
              <w:lang w:val="en-US"/>
            </w:rPr>
            <w:instrText xml:space="preserve"> CITATION Olg23 \l 1033 </w:instrText>
          </w:r>
          <w:r>
            <w:fldChar w:fldCharType="separate"/>
          </w:r>
          <w:r w:rsidRPr="001F31CE">
            <w:rPr>
              <w:noProof/>
              <w:lang w:val="en-US"/>
            </w:rPr>
            <w:t>(Milicevic, 2023)</w:t>
          </w:r>
          <w:r>
            <w:fldChar w:fldCharType="end"/>
          </w:r>
        </w:sdtContent>
      </w:sdt>
      <w:r>
        <w:t>.</w:t>
      </w:r>
    </w:p>
    <w:p w14:paraId="5B5DD2FC" w14:textId="77777777" w:rsidR="0078284E" w:rsidRDefault="0078284E" w:rsidP="0078284E">
      <w:pPr>
        <w:pStyle w:val="Heading2"/>
      </w:pPr>
      <w:r>
        <w:br w:type="page"/>
      </w:r>
      <w:bookmarkStart w:id="17" w:name="_Toc157551451"/>
      <w:r w:rsidRPr="007915A8">
        <w:lastRenderedPageBreak/>
        <w:t>Lewin’s 3-Stage Model of Change Theory</w:t>
      </w:r>
      <w:bookmarkEnd w:id="17"/>
    </w:p>
    <w:p w14:paraId="397401C3" w14:textId="77777777" w:rsidR="0078284E" w:rsidRDefault="0078284E" w:rsidP="0078284E">
      <w:r>
        <w:t xml:space="preserve">Lewin’s Change Management Model will aid in the process of understanding how a new change can be implemented in the business without disrupting the complete organisational balance. The model helps to concentrate on the restraining factors that oppose the changes in the organisation. Thus the changes that impact the business operations are moulded and shaped through the use of the change management model. The model describes three different stages, Unfreeze, Change and Refreeze. These steps help to understand how business operations can be altered and new changes can be established in business operations. The business could use this model to introduce the change in the organisation and enhance its performance in the market </w:t>
      </w:r>
      <w:sdt>
        <w:sdtPr>
          <w:id w:val="1494685758"/>
          <w:citation/>
        </w:sdtPr>
        <w:sdtEndPr/>
        <w:sdtContent>
          <w:r>
            <w:fldChar w:fldCharType="begin"/>
          </w:r>
          <w:r>
            <w:rPr>
              <w:lang w:val="en-US"/>
            </w:rPr>
            <w:instrText xml:space="preserve"> CITATION vis221 \l 1033 </w:instrText>
          </w:r>
          <w:r>
            <w:fldChar w:fldCharType="separate"/>
          </w:r>
          <w:r w:rsidRPr="000A04B4">
            <w:rPr>
              <w:noProof/>
              <w:lang w:val="en-US"/>
            </w:rPr>
            <w:t>(visual-paradigm, 2022)</w:t>
          </w:r>
          <w:r>
            <w:fldChar w:fldCharType="end"/>
          </w:r>
        </w:sdtContent>
      </w:sdt>
      <w:r>
        <w:t xml:space="preserve">. </w:t>
      </w:r>
    </w:p>
    <w:p w14:paraId="3274651D" w14:textId="77777777" w:rsidR="0078284E" w:rsidRDefault="0078284E" w:rsidP="0078284E">
      <w:r w:rsidRPr="00E96380">
        <w:rPr>
          <w:b/>
          <w:bCs/>
        </w:rPr>
        <w:t>Unfreeze:</w:t>
      </w:r>
      <w:r>
        <w:t xml:space="preserve"> This is the stage where the usual process of business operations is analysed and the need for a change is realised. The grey areas and the areas of the challenges are evaluated to understand the root base of the issues that are faced by the organisation. Once these issues have been recognised, alternative solutions and strategies for the development of the business operations are evaluated. The business, </w:t>
      </w:r>
      <w:r w:rsidRPr="00047FC9">
        <w:t>Britannia Hotels</w:t>
      </w:r>
      <w:r>
        <w:t xml:space="preserve"> has been facing issues with the management of the customer experience and customer engagement. The businesses have very poor customer service which has led to the brand earning a bad reputation in the market. This has helped to reflect the need for the brand to enhance its employee productivity and increase employee morale </w:t>
      </w:r>
      <w:sdt>
        <w:sdtPr>
          <w:id w:val="-1066411202"/>
          <w:citation/>
        </w:sdtPr>
        <w:sdtEndPr/>
        <w:sdtContent>
          <w:r>
            <w:fldChar w:fldCharType="begin"/>
          </w:r>
          <w:r>
            <w:rPr>
              <w:lang w:val="en-US"/>
            </w:rPr>
            <w:instrText xml:space="preserve"> CITATION Mat212 \l 1033 </w:instrText>
          </w:r>
          <w:r>
            <w:fldChar w:fldCharType="separate"/>
          </w:r>
          <w:r w:rsidRPr="009975C7">
            <w:rPr>
              <w:noProof/>
              <w:lang w:val="en-US"/>
            </w:rPr>
            <w:t>(Channell, 2021)</w:t>
          </w:r>
          <w:r>
            <w:fldChar w:fldCharType="end"/>
          </w:r>
        </w:sdtContent>
      </w:sdt>
      <w:r>
        <w:t>.</w:t>
      </w:r>
    </w:p>
    <w:p w14:paraId="3657EA1E" w14:textId="77777777" w:rsidR="0078284E" w:rsidRDefault="0078284E" w:rsidP="0078284E">
      <w:r w:rsidRPr="00E96380">
        <w:rPr>
          <w:b/>
          <w:bCs/>
        </w:rPr>
        <w:t>Change:</w:t>
      </w:r>
      <w:r>
        <w:rPr>
          <w:b/>
          <w:bCs/>
        </w:rPr>
        <w:t xml:space="preserve"> </w:t>
      </w:r>
      <w:r>
        <w:t xml:space="preserve">The change is the stage where the new changes are proposed and the proposed strategies are discussed to check for their relevancy to understand if it will help to meet the challenges in the organisation. The new changes are introduced before the employees in the organisation. This step involves activities like seeking customer feedback, employee workshops and rewards and recognition programmes. This aids in the process of easing the stress of the change among the </w:t>
      </w:r>
      <w:r>
        <w:lastRenderedPageBreak/>
        <w:t xml:space="preserve">employees and helps in the process of earning the trust of the employees in the organisation. The brand can conduct an employee performance based on which the employees can be provided with hikes and other recognitions. This will further help to earn the trust of the employees and help in the process of encouraging the employees towards accepting the new changes </w:t>
      </w:r>
      <w:sdt>
        <w:sdtPr>
          <w:id w:val="484667089"/>
          <w:citation/>
        </w:sdtPr>
        <w:sdtEndPr/>
        <w:sdtContent>
          <w:r>
            <w:fldChar w:fldCharType="begin"/>
          </w:r>
          <w:r>
            <w:rPr>
              <w:lang w:val="en-US"/>
            </w:rPr>
            <w:instrText xml:space="preserve"> CITATION inf23 \l 1033 </w:instrText>
          </w:r>
          <w:r>
            <w:fldChar w:fldCharType="separate"/>
          </w:r>
          <w:r w:rsidRPr="000229D3">
            <w:rPr>
              <w:noProof/>
              <w:lang w:val="en-US"/>
            </w:rPr>
            <w:t>(infoprolearning, 2023)</w:t>
          </w:r>
          <w:r>
            <w:fldChar w:fldCharType="end"/>
          </w:r>
        </w:sdtContent>
      </w:sdt>
      <w:r>
        <w:t xml:space="preserve">. Once this has been implemented the organisation can start with the new recruitment process for the new floor managers. This will help to ensure that the employees are able to gain the guidance of a transformational leader who can address the varied needs of the employees. The organisation can introduce the new AI-integrated training process which will help to ensure that the employees in the organisation are able to improve their skill sets and enhance their performance. The floor managers who will be assigned to the new job posts can aid the organisation in the process of preparing progress reports and performance reports. Based on these reports the organisation can make future decisions regarding employee management </w:t>
      </w:r>
      <w:sdt>
        <w:sdtPr>
          <w:id w:val="-1846551396"/>
          <w:citation/>
        </w:sdtPr>
        <w:sdtEndPr/>
        <w:sdtContent>
          <w:r>
            <w:fldChar w:fldCharType="begin"/>
          </w:r>
          <w:r>
            <w:rPr>
              <w:lang w:val="en-US"/>
            </w:rPr>
            <w:instrText xml:space="preserve"> CITATION Ste231 \l 1033 </w:instrText>
          </w:r>
          <w:r>
            <w:fldChar w:fldCharType="separate"/>
          </w:r>
          <w:r w:rsidRPr="003A32C8">
            <w:rPr>
              <w:noProof/>
              <w:lang w:val="en-US"/>
            </w:rPr>
            <w:t>(Escuadro, 2023)</w:t>
          </w:r>
          <w:r>
            <w:fldChar w:fldCharType="end"/>
          </w:r>
        </w:sdtContent>
      </w:sdt>
      <w:r>
        <w:t>.</w:t>
      </w:r>
    </w:p>
    <w:p w14:paraId="65BD5FE8" w14:textId="77777777" w:rsidR="0078284E" w:rsidRDefault="0078284E" w:rsidP="0078284E">
      <w:r>
        <w:rPr>
          <w:b/>
          <w:bCs/>
        </w:rPr>
        <w:t>Ref</w:t>
      </w:r>
      <w:r w:rsidRPr="00CD3369">
        <w:rPr>
          <w:b/>
          <w:bCs/>
        </w:rPr>
        <w:t>reeze:</w:t>
      </w:r>
      <w:r>
        <w:t xml:space="preserve"> This is the stage where the change has already been implemented in the organisation and the management of the organisation strives towards introducing new strategies that can help to maintain the effectiveness of the strategies. These strategies will help in the process of analysing how effective the implemented changes have been for the businesses. This is the stage where the management solidifies the changes that have been implemented and makes sure that the changes that have been introduced are accepted in the workplace and that the employees benefit from the requested changes. The brand, </w:t>
      </w:r>
      <w:r w:rsidRPr="00047FC9">
        <w:t>Britannia Hotels</w:t>
      </w:r>
      <w:r>
        <w:t xml:space="preserve"> can introduce new strategies of KPIs that can help the brand to evaluate and analyse the effectiveness of the AI-integrated training and the floor managers for micro-management. This can be conducted through the conduct of surveys on the customer experience. Further, tracking the hotel rating and gathering the reviews from the </w:t>
      </w:r>
      <w:r>
        <w:lastRenderedPageBreak/>
        <w:t xml:space="preserve">employees will assist in the process of understanding if there are any loopholes. The new issues that have arisen in the organisation can be easily recognised through the employee review which will aid in mitigating any further risks </w:t>
      </w:r>
      <w:sdt>
        <w:sdtPr>
          <w:id w:val="-1546595738"/>
          <w:citation/>
        </w:sdtPr>
        <w:sdtEndPr/>
        <w:sdtContent>
          <w:r>
            <w:fldChar w:fldCharType="begin"/>
          </w:r>
          <w:r>
            <w:rPr>
              <w:lang w:val="en-US"/>
            </w:rPr>
            <w:instrText xml:space="preserve"> CITATION for2395 \l 1033 </w:instrText>
          </w:r>
          <w:r>
            <w:fldChar w:fldCharType="separate"/>
          </w:r>
          <w:r w:rsidRPr="0024787D">
            <w:rPr>
              <w:noProof/>
              <w:lang w:val="en-US"/>
            </w:rPr>
            <w:t>(forbes, 2023)</w:t>
          </w:r>
          <w:r>
            <w:fldChar w:fldCharType="end"/>
          </w:r>
        </w:sdtContent>
      </w:sdt>
      <w:r>
        <w:t>.</w:t>
      </w:r>
    </w:p>
    <w:p w14:paraId="2D152D69" w14:textId="77777777" w:rsidR="0078284E" w:rsidRDefault="0078284E" w:rsidP="0078284E">
      <w:pPr>
        <w:spacing w:line="259" w:lineRule="auto"/>
        <w:jc w:val="left"/>
        <w:rPr>
          <w:rFonts w:cs="Arial"/>
          <w:b/>
          <w:sz w:val="28"/>
          <w:szCs w:val="40"/>
        </w:rPr>
      </w:pPr>
      <w:r>
        <w:br w:type="page"/>
      </w:r>
    </w:p>
    <w:p w14:paraId="207BDEBA" w14:textId="77777777" w:rsidR="0078284E" w:rsidRDefault="0078284E" w:rsidP="0078284E">
      <w:pPr>
        <w:pStyle w:val="Heading2"/>
      </w:pPr>
      <w:bookmarkStart w:id="18" w:name="_Toc157551452"/>
      <w:r>
        <w:lastRenderedPageBreak/>
        <w:t>Key Performance Indicators for the Proposed Changes</w:t>
      </w:r>
      <w:bookmarkEnd w:id="18"/>
    </w:p>
    <w:p w14:paraId="4B1C4748" w14:textId="77777777" w:rsidR="0078284E" w:rsidRDefault="0078284E" w:rsidP="0078284E">
      <w:r>
        <w:t>The key performance indicators are the factors that are analysed and evaluated to understand how effective or successful any particular step or strategy has been for the brand. This has further assisted in the process of developing a better understanding by providing the management with a quantitative measure of the brand. The following key performance indicators can be used by the brand to measure the success of the business activities:</w:t>
      </w:r>
    </w:p>
    <w:p w14:paraId="16E77A76" w14:textId="77777777" w:rsidR="0078284E" w:rsidRPr="00E22FF4" w:rsidRDefault="0078284E" w:rsidP="0078284E">
      <w:r w:rsidRPr="00E22FF4">
        <w:rPr>
          <w:b/>
          <w:bCs/>
        </w:rPr>
        <w:t>Hotel Rating:</w:t>
      </w:r>
      <w:r>
        <w:rPr>
          <w:b/>
          <w:bCs/>
        </w:rPr>
        <w:t xml:space="preserve"> </w:t>
      </w:r>
      <w:r>
        <w:t xml:space="preserve">The management can track the rating of the hotel and the customer reviews on the online website of the brand. With improved customer service and enhanced sales of business operations, the brand will slowly be able to improve its brand reputation and enhance its sales in the market. This will further help the brand in the process of understanding how well the training and the hiring process have worked out for the success of the business operations in the market. If the hotel ratings and the online reviews do not improve or show a slow growth rate, it would reflect that the new changes have had no impact on the improvement of the business operations </w:t>
      </w:r>
      <w:sdt>
        <w:sdtPr>
          <w:id w:val="-148522406"/>
          <w:citation/>
        </w:sdtPr>
        <w:sdtEndPr/>
        <w:sdtContent>
          <w:r>
            <w:fldChar w:fldCharType="begin"/>
          </w:r>
          <w:r>
            <w:rPr>
              <w:lang w:val="en-US"/>
            </w:rPr>
            <w:instrText xml:space="preserve"> CITATION for22120 \l 1033 </w:instrText>
          </w:r>
          <w:r>
            <w:fldChar w:fldCharType="separate"/>
          </w:r>
          <w:r w:rsidRPr="00024A4D">
            <w:rPr>
              <w:noProof/>
              <w:lang w:val="en-US"/>
            </w:rPr>
            <w:t>(forbes, 2022)</w:t>
          </w:r>
          <w:r>
            <w:fldChar w:fldCharType="end"/>
          </w:r>
        </w:sdtContent>
      </w:sdt>
      <w:r>
        <w:t>.</w:t>
      </w:r>
    </w:p>
    <w:p w14:paraId="4951CA85" w14:textId="77777777" w:rsidR="0078284E" w:rsidRPr="009B779A" w:rsidRDefault="0078284E" w:rsidP="0078284E">
      <w:r w:rsidRPr="00E22FF4">
        <w:rPr>
          <w:b/>
          <w:bCs/>
        </w:rPr>
        <w:t>Customer Experience:</w:t>
      </w:r>
      <w:r>
        <w:rPr>
          <w:b/>
          <w:bCs/>
        </w:rPr>
        <w:t xml:space="preserve"> </w:t>
      </w:r>
      <w:r>
        <w:t>The customers who stay with the brand could urged to provide reviews on their staying experience. A form could be presented before them to understand and gather their experience and check if the customers have any kind of complaints regarding the time they stayed with the brand. This will further help to understand how the brand can improve its customer’s experience and where the management must work to improve their performance.</w:t>
      </w:r>
    </w:p>
    <w:p w14:paraId="61D33F5C" w14:textId="77777777" w:rsidR="0078284E" w:rsidRDefault="0078284E" w:rsidP="0078284E">
      <w:r w:rsidRPr="00E22FF4">
        <w:rPr>
          <w:b/>
          <w:bCs/>
        </w:rPr>
        <w:t>Employee Review:</w:t>
      </w:r>
      <w:r>
        <w:rPr>
          <w:b/>
          <w:bCs/>
        </w:rPr>
        <w:t xml:space="preserve"> </w:t>
      </w:r>
      <w:r>
        <w:t xml:space="preserve">The employee review plays an important role in the development and expansion of the business operations. The employee reviews help to make the employees feel like they are a part of the organisation and provide them with the feeling that their opinions matter. The review gained from the employees helps to understand the areas where the management should </w:t>
      </w:r>
      <w:r>
        <w:lastRenderedPageBreak/>
        <w:t xml:space="preserve">concentrate. Additionally, this approach will help the management to gain an insight into the performance of the floor managers as well </w:t>
      </w:r>
      <w:sdt>
        <w:sdtPr>
          <w:id w:val="-396354847"/>
          <w:citation/>
        </w:sdtPr>
        <w:sdtEndPr/>
        <w:sdtContent>
          <w:r>
            <w:fldChar w:fldCharType="begin"/>
          </w:r>
          <w:r>
            <w:rPr>
              <w:lang w:val="en-US"/>
            </w:rPr>
            <w:instrText xml:space="preserve"> CITATION Jen236 \l 1033 </w:instrText>
          </w:r>
          <w:r>
            <w:fldChar w:fldCharType="separate"/>
          </w:r>
          <w:r w:rsidRPr="006E623E">
            <w:rPr>
              <w:noProof/>
              <w:lang w:val="en-US"/>
            </w:rPr>
            <w:t>(Dewar, 2023)</w:t>
          </w:r>
          <w:r>
            <w:fldChar w:fldCharType="end"/>
          </w:r>
        </w:sdtContent>
      </w:sdt>
      <w:r>
        <w:t xml:space="preserve">. </w:t>
      </w:r>
    </w:p>
    <w:p w14:paraId="0435307E" w14:textId="77777777" w:rsidR="0078284E" w:rsidRPr="0078284E" w:rsidRDefault="0078284E" w:rsidP="0078284E"/>
    <w:p w14:paraId="6A4ECC57" w14:textId="77777777" w:rsidR="006E6436" w:rsidRDefault="006E6436" w:rsidP="006E6436">
      <w:pPr>
        <w:spacing w:line="259" w:lineRule="auto"/>
        <w:jc w:val="left"/>
        <w:rPr>
          <w:rFonts w:eastAsiaTheme="majorEastAsia" w:cstheme="majorBidi"/>
          <w:b/>
          <w:sz w:val="26"/>
          <w:szCs w:val="26"/>
        </w:rPr>
      </w:pPr>
      <w:r>
        <w:br w:type="page"/>
      </w:r>
    </w:p>
    <w:p w14:paraId="6C022116" w14:textId="77777777" w:rsidR="006E6436" w:rsidRPr="007839B0" w:rsidRDefault="006E6436" w:rsidP="0078284E">
      <w:pPr>
        <w:pStyle w:val="Heading1"/>
      </w:pPr>
      <w:bookmarkStart w:id="19" w:name="_Toc157532792"/>
      <w:bookmarkStart w:id="20" w:name="_Toc157551453"/>
      <w:r w:rsidRPr="007839B0">
        <w:lastRenderedPageBreak/>
        <w:t>Action Plan</w:t>
      </w:r>
      <w:bookmarkEnd w:id="19"/>
      <w:bookmarkEnd w:id="20"/>
      <w:r w:rsidRPr="007839B0">
        <w:t xml:space="preserve"> </w:t>
      </w:r>
    </w:p>
    <w:tbl>
      <w:tblPr>
        <w:tblW w:w="11070" w:type="dxa"/>
        <w:tblInd w:w="-820" w:type="dxa"/>
        <w:tblCellMar>
          <w:top w:w="15" w:type="dxa"/>
          <w:left w:w="15" w:type="dxa"/>
          <w:bottom w:w="15" w:type="dxa"/>
          <w:right w:w="15" w:type="dxa"/>
        </w:tblCellMar>
        <w:tblLook w:val="04A0" w:firstRow="1" w:lastRow="0" w:firstColumn="1" w:lastColumn="0" w:noHBand="0" w:noVBand="1"/>
      </w:tblPr>
      <w:tblGrid>
        <w:gridCol w:w="1694"/>
        <w:gridCol w:w="1333"/>
        <w:gridCol w:w="1827"/>
        <w:gridCol w:w="2287"/>
        <w:gridCol w:w="1109"/>
        <w:gridCol w:w="1334"/>
        <w:gridCol w:w="1486"/>
      </w:tblGrid>
      <w:tr w:rsidR="006E6436" w14:paraId="5F3232B6" w14:textId="77777777" w:rsidTr="00A10ACC">
        <w:trPr>
          <w:trHeight w:val="954"/>
        </w:trPr>
        <w:tc>
          <w:tcPr>
            <w:tcW w:w="1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C3005" w14:textId="77777777" w:rsidR="006E6436" w:rsidRPr="007839B0" w:rsidRDefault="006E6436" w:rsidP="00A10ACC">
            <w:pPr>
              <w:spacing w:after="0"/>
              <w:rPr>
                <w:lang w:val="en-US"/>
              </w:rPr>
            </w:pPr>
            <w:r w:rsidRPr="007839B0">
              <w:rPr>
                <w:color w:val="000000"/>
                <w:lang w:val="en-US"/>
              </w:rPr>
              <w:t>Number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B005D" w14:textId="77777777" w:rsidR="006E6436" w:rsidRPr="007839B0" w:rsidRDefault="006E6436" w:rsidP="00A10ACC">
            <w:pPr>
              <w:spacing w:after="0"/>
              <w:rPr>
                <w:lang w:val="en-US"/>
              </w:rPr>
            </w:pPr>
            <w:r w:rsidRPr="007839B0">
              <w:rPr>
                <w:color w:val="000000"/>
                <w:lang w:val="en-US"/>
              </w:rPr>
              <w:t>Problem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99D3BE" w14:textId="77777777" w:rsidR="006E6436" w:rsidRPr="007839B0" w:rsidRDefault="006E6436" w:rsidP="00A10ACC">
            <w:pPr>
              <w:spacing w:after="0"/>
              <w:rPr>
                <w:lang w:val="en-US"/>
              </w:rPr>
            </w:pPr>
            <w:r w:rsidRPr="007839B0">
              <w:rPr>
                <w:color w:val="000000"/>
                <w:lang w:val="en-US"/>
              </w:rPr>
              <w:t>Solution </w:t>
            </w:r>
          </w:p>
        </w:tc>
        <w:tc>
          <w:tcPr>
            <w:tcW w:w="23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5CDF58" w14:textId="77777777" w:rsidR="006E6436" w:rsidRPr="007839B0" w:rsidRDefault="006E6436" w:rsidP="00A10ACC">
            <w:pPr>
              <w:spacing w:after="0"/>
              <w:rPr>
                <w:lang w:val="en-US"/>
              </w:rPr>
            </w:pPr>
            <w:r w:rsidRPr="007839B0">
              <w:rPr>
                <w:color w:val="000000"/>
                <w:lang w:val="en-US"/>
              </w:rPr>
              <w:t>Desired Outcomes</w:t>
            </w:r>
          </w:p>
        </w:tc>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F0D2BD" w14:textId="77777777" w:rsidR="006E6436" w:rsidRPr="007839B0" w:rsidRDefault="006E6436" w:rsidP="00A10ACC">
            <w:pPr>
              <w:spacing w:after="0"/>
              <w:rPr>
                <w:lang w:val="en-US"/>
              </w:rPr>
            </w:pPr>
            <w:r w:rsidRPr="007839B0">
              <w:rPr>
                <w:color w:val="000000"/>
                <w:lang w:val="en-US"/>
              </w:rPr>
              <w:t>Time Scale </w:t>
            </w:r>
          </w:p>
        </w:tc>
        <w:tc>
          <w:tcPr>
            <w:tcW w:w="1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D17719" w14:textId="77777777" w:rsidR="006E6436" w:rsidRPr="007839B0" w:rsidRDefault="006E6436" w:rsidP="00A10ACC">
            <w:pPr>
              <w:spacing w:after="0"/>
              <w:rPr>
                <w:lang w:val="en-US"/>
              </w:rPr>
            </w:pPr>
            <w:r w:rsidRPr="007839B0">
              <w:rPr>
                <w:color w:val="000000"/>
                <w:lang w:val="en-US"/>
              </w:rPr>
              <w:t>Completion Date </w:t>
            </w:r>
          </w:p>
        </w:tc>
        <w:tc>
          <w:tcPr>
            <w:tcW w:w="15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2E89A" w14:textId="77777777" w:rsidR="006E6436" w:rsidRPr="007839B0" w:rsidRDefault="006E6436" w:rsidP="00A10ACC">
            <w:pPr>
              <w:spacing w:after="0"/>
              <w:rPr>
                <w:lang w:val="en-US"/>
              </w:rPr>
            </w:pPr>
            <w:r w:rsidRPr="007839B0">
              <w:rPr>
                <w:color w:val="000000"/>
                <w:lang w:val="en-US"/>
              </w:rPr>
              <w:t>Planned Budget</w:t>
            </w:r>
          </w:p>
        </w:tc>
      </w:tr>
      <w:tr w:rsidR="006E6436" w14:paraId="3B46CC04" w14:textId="77777777" w:rsidTr="00A10ACC">
        <w:trPr>
          <w:trHeight w:val="2637"/>
        </w:trPr>
        <w:tc>
          <w:tcPr>
            <w:tcW w:w="1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D056FF" w14:textId="77777777" w:rsidR="006E6436" w:rsidRPr="007839B0" w:rsidRDefault="006E6436" w:rsidP="00A10ACC">
            <w:pPr>
              <w:numPr>
                <w:ilvl w:val="0"/>
                <w:numId w:val="1"/>
              </w:numPr>
              <w:spacing w:before="100" w:beforeAutospacing="1" w:after="100" w:afterAutospacing="1"/>
              <w:textAlignment w:val="baseline"/>
              <w:rPr>
                <w:color w:val="000000"/>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A6372D" w14:textId="77777777" w:rsidR="006E6436" w:rsidRPr="007839B0" w:rsidRDefault="006E6436" w:rsidP="00A10ACC">
            <w:pPr>
              <w:spacing w:after="0"/>
              <w:rPr>
                <w:lang w:val="en-US"/>
              </w:rPr>
            </w:pPr>
            <w:r w:rsidRPr="007839B0">
              <w:rPr>
                <w:color w:val="000000"/>
                <w:lang w:val="en-US"/>
              </w:rPr>
              <w:t>Operational cost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9F7837" w14:textId="77777777" w:rsidR="006E6436" w:rsidRPr="007839B0" w:rsidRDefault="006E6436" w:rsidP="00A10ACC">
            <w:pPr>
              <w:spacing w:after="0"/>
              <w:rPr>
                <w:lang w:val="en-US"/>
              </w:rPr>
            </w:pPr>
            <w:r w:rsidRPr="007839B0">
              <w:rPr>
                <w:color w:val="000000"/>
                <w:lang w:val="en-US"/>
              </w:rPr>
              <w:t>The operational cost is an important factor for any business</w:t>
            </w:r>
            <w:sdt>
              <w:sdtPr>
                <w:rPr>
                  <w:color w:val="000000"/>
                  <w:lang w:val="en-US"/>
                </w:rPr>
                <w:id w:val="1940263780"/>
                <w:citation/>
              </w:sdtPr>
              <w:sdtEndPr/>
              <w:sdtContent>
                <w:r>
                  <w:rPr>
                    <w:color w:val="000000"/>
                    <w:lang w:val="en-US"/>
                  </w:rPr>
                  <w:fldChar w:fldCharType="begin"/>
                </w:r>
                <w:r>
                  <w:rPr>
                    <w:color w:val="000000"/>
                    <w:lang w:val="en-US"/>
                  </w:rPr>
                  <w:instrText xml:space="preserve"> CITATION Raj23 \l 1033 </w:instrText>
                </w:r>
                <w:r>
                  <w:rPr>
                    <w:color w:val="000000"/>
                    <w:lang w:val="en-US"/>
                  </w:rPr>
                  <w:fldChar w:fldCharType="separate"/>
                </w:r>
                <w:r>
                  <w:rPr>
                    <w:noProof/>
                    <w:color w:val="000000"/>
                    <w:lang w:val="en-US"/>
                  </w:rPr>
                  <w:t xml:space="preserve"> </w:t>
                </w:r>
                <w:r w:rsidRPr="009B1741">
                  <w:rPr>
                    <w:noProof/>
                    <w:color w:val="000000"/>
                    <w:lang w:val="en-US"/>
                  </w:rPr>
                  <w:t>(Epsilon, 2023)</w:t>
                </w:r>
                <w:r>
                  <w:rPr>
                    <w:color w:val="000000"/>
                    <w:lang w:val="en-US"/>
                  </w:rPr>
                  <w:fldChar w:fldCharType="end"/>
                </w:r>
              </w:sdtContent>
            </w:sdt>
            <w:r w:rsidRPr="007839B0">
              <w:rPr>
                <w:color w:val="000000"/>
                <w:lang w:val="en-US"/>
              </w:rPr>
              <w:t>. By taking account of all the expenses and maintaining a record of things. Taking all the necessary steps to reduce the operational cost to increase future profits.   </w:t>
            </w:r>
          </w:p>
        </w:tc>
        <w:tc>
          <w:tcPr>
            <w:tcW w:w="23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398AA" w14:textId="77777777" w:rsidR="006E6436" w:rsidRPr="007839B0" w:rsidRDefault="006E6436" w:rsidP="00A10ACC">
            <w:pPr>
              <w:spacing w:after="0"/>
              <w:rPr>
                <w:lang w:val="en-US"/>
              </w:rPr>
            </w:pPr>
            <w:r w:rsidRPr="007839B0">
              <w:rPr>
                <w:color w:val="000000"/>
                <w:lang w:val="en-US"/>
              </w:rPr>
              <w:t>The reduction in operational costs can reduce the stress within the company and help the company to expand its horizon to other operations like Room maintenance and expanding parking facilities. </w:t>
            </w:r>
          </w:p>
        </w:tc>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94A4EC" w14:textId="77777777" w:rsidR="006E6436" w:rsidRPr="007839B0" w:rsidRDefault="006E6436" w:rsidP="00A10ACC">
            <w:pPr>
              <w:spacing w:after="0"/>
              <w:rPr>
                <w:lang w:val="en-US"/>
              </w:rPr>
            </w:pPr>
            <w:r w:rsidRPr="007839B0">
              <w:rPr>
                <w:color w:val="000000"/>
                <w:lang w:val="en-US"/>
              </w:rPr>
              <w:t>2 Months </w:t>
            </w:r>
          </w:p>
        </w:tc>
        <w:tc>
          <w:tcPr>
            <w:tcW w:w="1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87D29E" w14:textId="77777777" w:rsidR="006E6436" w:rsidRPr="007839B0" w:rsidRDefault="006E6436" w:rsidP="00A10ACC">
            <w:pPr>
              <w:spacing w:after="0"/>
              <w:rPr>
                <w:lang w:val="en-US"/>
              </w:rPr>
            </w:pPr>
            <w:r w:rsidRPr="007839B0">
              <w:rPr>
                <w:color w:val="000000"/>
                <w:lang w:val="en-US"/>
              </w:rPr>
              <w:t>20/03/2024</w:t>
            </w:r>
          </w:p>
        </w:tc>
        <w:tc>
          <w:tcPr>
            <w:tcW w:w="15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A7CBEB" w14:textId="77777777" w:rsidR="006E6436" w:rsidRPr="007839B0" w:rsidRDefault="006E6436" w:rsidP="00A10ACC">
            <w:pPr>
              <w:spacing w:after="0"/>
              <w:rPr>
                <w:lang w:val="en-US"/>
              </w:rPr>
            </w:pPr>
            <w:r w:rsidRPr="007839B0">
              <w:rPr>
                <w:color w:val="000000"/>
                <w:lang w:val="en-US"/>
              </w:rPr>
              <w:t>£10,000</w:t>
            </w:r>
          </w:p>
        </w:tc>
      </w:tr>
      <w:tr w:rsidR="006E6436" w14:paraId="0DB501B6" w14:textId="77777777" w:rsidTr="00A10ACC">
        <w:tc>
          <w:tcPr>
            <w:tcW w:w="1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D8088" w14:textId="77777777" w:rsidR="006E6436" w:rsidRPr="007839B0" w:rsidRDefault="006E6436" w:rsidP="00A10ACC">
            <w:pPr>
              <w:numPr>
                <w:ilvl w:val="0"/>
                <w:numId w:val="2"/>
              </w:numPr>
              <w:spacing w:before="100" w:beforeAutospacing="1" w:after="100" w:afterAutospacing="1"/>
              <w:textAlignment w:val="baseline"/>
              <w:rPr>
                <w:color w:val="000000"/>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08BB65" w14:textId="77777777" w:rsidR="006E6436" w:rsidRPr="007839B0" w:rsidRDefault="006E6436" w:rsidP="00A10ACC">
            <w:pPr>
              <w:spacing w:after="0"/>
              <w:rPr>
                <w:lang w:val="en-US"/>
              </w:rPr>
            </w:pPr>
            <w:r w:rsidRPr="007839B0">
              <w:rPr>
                <w:color w:val="000000"/>
                <w:lang w:val="en-US"/>
              </w:rPr>
              <w:t>Increasing room facilities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9F14D" w14:textId="77777777" w:rsidR="006E6436" w:rsidRPr="007839B0" w:rsidRDefault="006E6436" w:rsidP="00A10ACC">
            <w:pPr>
              <w:spacing w:after="0"/>
              <w:rPr>
                <w:lang w:val="en-US"/>
              </w:rPr>
            </w:pPr>
            <w:r w:rsidRPr="007839B0">
              <w:rPr>
                <w:color w:val="000000"/>
                <w:lang w:val="en-US"/>
              </w:rPr>
              <w:t>Making rooms with better accommodations and facilities attracts customers to book rooms in the hotel</w:t>
            </w:r>
            <w:sdt>
              <w:sdtPr>
                <w:rPr>
                  <w:color w:val="000000"/>
                  <w:lang w:val="en-US"/>
                </w:rPr>
                <w:id w:val="-1622373980"/>
                <w:citation/>
              </w:sdtPr>
              <w:sdtEndPr/>
              <w:sdtContent>
                <w:r>
                  <w:rPr>
                    <w:color w:val="000000"/>
                    <w:lang w:val="en-US"/>
                  </w:rPr>
                  <w:fldChar w:fldCharType="begin"/>
                </w:r>
                <w:r>
                  <w:rPr>
                    <w:color w:val="000000"/>
                    <w:lang w:val="en-US"/>
                  </w:rPr>
                  <w:instrText xml:space="preserve"> CITATION Jas231 \l 1033 </w:instrText>
                </w:r>
                <w:r>
                  <w:rPr>
                    <w:color w:val="000000"/>
                    <w:lang w:val="en-US"/>
                  </w:rPr>
                  <w:fldChar w:fldCharType="separate"/>
                </w:r>
                <w:r>
                  <w:rPr>
                    <w:noProof/>
                    <w:color w:val="000000"/>
                    <w:lang w:val="en-US"/>
                  </w:rPr>
                  <w:t xml:space="preserve"> </w:t>
                </w:r>
                <w:r w:rsidRPr="007839B0">
                  <w:rPr>
                    <w:noProof/>
                    <w:color w:val="000000"/>
                    <w:lang w:val="en-US"/>
                  </w:rPr>
                  <w:t>(Ratcliffe, 2023)</w:t>
                </w:r>
                <w:r>
                  <w:rPr>
                    <w:color w:val="000000"/>
                    <w:lang w:val="en-US"/>
                  </w:rPr>
                  <w:fldChar w:fldCharType="end"/>
                </w:r>
              </w:sdtContent>
            </w:sdt>
            <w:r w:rsidRPr="007839B0">
              <w:rPr>
                <w:color w:val="000000"/>
                <w:lang w:val="en-US"/>
              </w:rPr>
              <w:t xml:space="preserve">. </w:t>
            </w:r>
            <w:proofErr w:type="spellStart"/>
            <w:r w:rsidRPr="007839B0">
              <w:rPr>
                <w:color w:val="000000"/>
                <w:lang w:val="en-US"/>
              </w:rPr>
              <w:t>Utilise</w:t>
            </w:r>
            <w:proofErr w:type="spellEnd"/>
            <w:r w:rsidRPr="007839B0">
              <w:rPr>
                <w:color w:val="000000"/>
                <w:lang w:val="en-US"/>
              </w:rPr>
              <w:t xml:space="preserve"> the staff more in maintaining the rooms and hotel decoration. Providing funds to the related department to enhance the ambience and decoration of the lobby, rooms and corridors </w:t>
            </w:r>
            <w:r w:rsidRPr="007839B0">
              <w:rPr>
                <w:color w:val="000000"/>
                <w:lang w:val="en-US"/>
              </w:rPr>
              <w:lastRenderedPageBreak/>
              <w:t>section of the hotel. </w:t>
            </w:r>
          </w:p>
        </w:tc>
        <w:tc>
          <w:tcPr>
            <w:tcW w:w="23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7AE81F" w14:textId="77777777" w:rsidR="006E6436" w:rsidRPr="007839B0" w:rsidRDefault="006E6436" w:rsidP="00A10ACC">
            <w:pPr>
              <w:spacing w:after="0"/>
              <w:rPr>
                <w:lang w:val="en-US"/>
              </w:rPr>
            </w:pPr>
            <w:r w:rsidRPr="007839B0">
              <w:rPr>
                <w:color w:val="000000"/>
                <w:lang w:val="en-US"/>
              </w:rPr>
              <w:lastRenderedPageBreak/>
              <w:t>Making rooms better helps the hotel to gain more customers footprints. Personify the decoration resulting in good customer feedback in future. Giving Hitech technological benefits to the people. In today's generation, many organisations updating themselves technologically to enhance the customer experience with them.</w:t>
            </w:r>
          </w:p>
        </w:tc>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7BC3D" w14:textId="77777777" w:rsidR="006E6436" w:rsidRPr="007839B0" w:rsidRDefault="006E6436" w:rsidP="00A10ACC">
            <w:pPr>
              <w:spacing w:after="0"/>
              <w:rPr>
                <w:lang w:val="en-US"/>
              </w:rPr>
            </w:pPr>
            <w:r w:rsidRPr="007839B0">
              <w:rPr>
                <w:color w:val="000000"/>
                <w:lang w:val="en-US"/>
              </w:rPr>
              <w:t>3 Months </w:t>
            </w:r>
          </w:p>
        </w:tc>
        <w:tc>
          <w:tcPr>
            <w:tcW w:w="1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D34DF" w14:textId="77777777" w:rsidR="006E6436" w:rsidRPr="007839B0" w:rsidRDefault="006E6436" w:rsidP="00A10ACC">
            <w:pPr>
              <w:spacing w:after="0"/>
              <w:rPr>
                <w:lang w:val="en-US"/>
              </w:rPr>
            </w:pPr>
            <w:r w:rsidRPr="007839B0">
              <w:rPr>
                <w:color w:val="000000"/>
                <w:lang w:val="en-US"/>
              </w:rPr>
              <w:t>18/04/2024</w:t>
            </w:r>
          </w:p>
        </w:tc>
        <w:tc>
          <w:tcPr>
            <w:tcW w:w="15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21824" w14:textId="77777777" w:rsidR="006E6436" w:rsidRPr="007839B0" w:rsidRDefault="006E6436" w:rsidP="00A10ACC">
            <w:pPr>
              <w:spacing w:after="0"/>
              <w:rPr>
                <w:lang w:val="en-US"/>
              </w:rPr>
            </w:pPr>
            <w:r w:rsidRPr="007839B0">
              <w:rPr>
                <w:color w:val="000000"/>
                <w:lang w:val="en-US"/>
              </w:rPr>
              <w:t>£30000-40000</w:t>
            </w:r>
          </w:p>
        </w:tc>
      </w:tr>
      <w:tr w:rsidR="006E6436" w14:paraId="068ADC04" w14:textId="77777777" w:rsidTr="00A10ACC">
        <w:tc>
          <w:tcPr>
            <w:tcW w:w="1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F546B" w14:textId="77777777" w:rsidR="006E6436" w:rsidRPr="007839B0" w:rsidRDefault="006E6436" w:rsidP="00A10ACC">
            <w:pPr>
              <w:numPr>
                <w:ilvl w:val="0"/>
                <w:numId w:val="3"/>
              </w:numPr>
              <w:spacing w:before="100" w:beforeAutospacing="1" w:after="100" w:afterAutospacing="1"/>
              <w:textAlignment w:val="baseline"/>
              <w:rPr>
                <w:color w:val="000000"/>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267AA5" w14:textId="77777777" w:rsidR="006E6436" w:rsidRPr="007839B0" w:rsidRDefault="006E6436" w:rsidP="00A10ACC">
            <w:pPr>
              <w:spacing w:after="0"/>
              <w:rPr>
                <w:lang w:val="en-US"/>
              </w:rPr>
            </w:pPr>
            <w:r w:rsidRPr="007839B0">
              <w:rPr>
                <w:color w:val="000000"/>
                <w:lang w:val="en-US"/>
              </w:rPr>
              <w:t>Training of the employees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3BC376" w14:textId="77777777" w:rsidR="006E6436" w:rsidRPr="007839B0" w:rsidRDefault="006E6436" w:rsidP="00A10ACC">
            <w:pPr>
              <w:spacing w:after="0"/>
              <w:rPr>
                <w:lang w:val="en-US"/>
              </w:rPr>
            </w:pPr>
            <w:r w:rsidRPr="007839B0">
              <w:rPr>
                <w:color w:val="000000"/>
                <w:lang w:val="en-US"/>
              </w:rPr>
              <w:t>Providing employees with better training sessions and giving them a proper knowledge of the rules and regulations. Acknowledge the employee's dedication and results. The proper knowledge to help the customers resolve any query or issues faced by them</w:t>
            </w:r>
            <w:sdt>
              <w:sdtPr>
                <w:rPr>
                  <w:color w:val="000000"/>
                  <w:lang w:val="en-US"/>
                </w:rPr>
                <w:id w:val="1301727755"/>
                <w:citation/>
              </w:sdtPr>
              <w:sdtEndPr/>
              <w:sdtContent>
                <w:r>
                  <w:rPr>
                    <w:color w:val="000000"/>
                    <w:lang w:val="en-US"/>
                  </w:rPr>
                  <w:fldChar w:fldCharType="begin"/>
                </w:r>
                <w:r>
                  <w:rPr>
                    <w:color w:val="000000"/>
                    <w:lang w:val="en-US"/>
                  </w:rPr>
                  <w:instrText xml:space="preserve"> CITATION Jen231 \l 1033 </w:instrText>
                </w:r>
                <w:r>
                  <w:rPr>
                    <w:color w:val="000000"/>
                    <w:lang w:val="en-US"/>
                  </w:rPr>
                  <w:fldChar w:fldCharType="separate"/>
                </w:r>
                <w:r>
                  <w:rPr>
                    <w:noProof/>
                    <w:color w:val="000000"/>
                    <w:lang w:val="en-US"/>
                  </w:rPr>
                  <w:t xml:space="preserve"> </w:t>
                </w:r>
                <w:r w:rsidRPr="007839B0">
                  <w:rPr>
                    <w:noProof/>
                    <w:color w:val="000000"/>
                    <w:lang w:val="en-US"/>
                  </w:rPr>
                  <w:lastRenderedPageBreak/>
                  <w:t>(Patterson, 2023)</w:t>
                </w:r>
                <w:r>
                  <w:rPr>
                    <w:color w:val="000000"/>
                    <w:lang w:val="en-US"/>
                  </w:rPr>
                  <w:fldChar w:fldCharType="end"/>
                </w:r>
              </w:sdtContent>
            </w:sdt>
            <w:r w:rsidRPr="007839B0">
              <w:rPr>
                <w:color w:val="000000"/>
                <w:lang w:val="en-US"/>
              </w:rPr>
              <w:t xml:space="preserve">. Conclude on the job training with the employees and check the performance of the employees. </w:t>
            </w:r>
          </w:p>
        </w:tc>
        <w:tc>
          <w:tcPr>
            <w:tcW w:w="23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6768F" w14:textId="77777777" w:rsidR="006E6436" w:rsidRPr="007839B0" w:rsidRDefault="006E6436" w:rsidP="00A10ACC">
            <w:pPr>
              <w:spacing w:after="0"/>
              <w:rPr>
                <w:lang w:val="en-US"/>
              </w:rPr>
            </w:pPr>
            <w:r w:rsidRPr="007839B0">
              <w:rPr>
                <w:color w:val="000000"/>
                <w:lang w:val="en-US"/>
              </w:rPr>
              <w:lastRenderedPageBreak/>
              <w:t xml:space="preserve">Any organisation will able to succeed when it resolves the customer's problem. Having such staff who are well adapted to the requirement to solve any issue will benefit the company in future goals. Giving proper and good hospitality to the customers helps in acquiring and retaining the customers in the long run. It will increase the company's reputation across the country. </w:t>
            </w:r>
          </w:p>
        </w:tc>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BF2CFC" w14:textId="77777777" w:rsidR="006E6436" w:rsidRPr="007839B0" w:rsidRDefault="006E6436" w:rsidP="00A10ACC">
            <w:pPr>
              <w:spacing w:after="0"/>
              <w:rPr>
                <w:lang w:val="en-US"/>
              </w:rPr>
            </w:pPr>
            <w:r w:rsidRPr="007839B0">
              <w:rPr>
                <w:color w:val="000000"/>
                <w:lang w:val="en-US"/>
              </w:rPr>
              <w:t>1-2 Months </w:t>
            </w:r>
          </w:p>
        </w:tc>
        <w:tc>
          <w:tcPr>
            <w:tcW w:w="1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D7BA3" w14:textId="77777777" w:rsidR="006E6436" w:rsidRPr="007839B0" w:rsidRDefault="006E6436" w:rsidP="00A10ACC">
            <w:pPr>
              <w:spacing w:after="0"/>
              <w:rPr>
                <w:lang w:val="en-US"/>
              </w:rPr>
            </w:pPr>
            <w:r w:rsidRPr="007839B0">
              <w:rPr>
                <w:color w:val="000000"/>
                <w:lang w:val="en-US"/>
              </w:rPr>
              <w:t>02/03/2024</w:t>
            </w:r>
          </w:p>
        </w:tc>
        <w:tc>
          <w:tcPr>
            <w:tcW w:w="15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D0FFB" w14:textId="77777777" w:rsidR="006E6436" w:rsidRPr="007839B0" w:rsidRDefault="006E6436" w:rsidP="00A10ACC">
            <w:pPr>
              <w:spacing w:after="0"/>
              <w:rPr>
                <w:lang w:val="en-US"/>
              </w:rPr>
            </w:pPr>
            <w:r w:rsidRPr="007839B0">
              <w:rPr>
                <w:color w:val="000000"/>
                <w:lang w:val="en-US"/>
              </w:rPr>
              <w:t>£1000-2000</w:t>
            </w:r>
          </w:p>
        </w:tc>
      </w:tr>
    </w:tbl>
    <w:p w14:paraId="1827320A" w14:textId="77777777" w:rsidR="006E6436" w:rsidRDefault="006E6436" w:rsidP="006E6436"/>
    <w:p w14:paraId="3D9B9244" w14:textId="6723E146" w:rsidR="00CC2613" w:rsidRDefault="006E6436">
      <w:pPr>
        <w:spacing w:line="259" w:lineRule="auto"/>
        <w:jc w:val="left"/>
      </w:pPr>
      <w:r>
        <w:br w:type="page"/>
      </w:r>
    </w:p>
    <w:p w14:paraId="494DBA78" w14:textId="100E5752" w:rsidR="00E22FF4" w:rsidRDefault="00CC2613" w:rsidP="00191408">
      <w:pPr>
        <w:pStyle w:val="Heading1"/>
      </w:pPr>
      <w:bookmarkStart w:id="21" w:name="_Toc157551454"/>
      <w:r>
        <w:lastRenderedPageBreak/>
        <w:t>Conclusion</w:t>
      </w:r>
      <w:bookmarkEnd w:id="21"/>
      <w:r>
        <w:t xml:space="preserve"> </w:t>
      </w:r>
    </w:p>
    <w:p w14:paraId="456C80E6" w14:textId="58373FDF" w:rsidR="00024A4D" w:rsidRPr="00191408" w:rsidRDefault="00191408" w:rsidP="00191408">
      <w:pPr>
        <w:pStyle w:val="NormalWeb"/>
        <w:spacing w:before="0" w:beforeAutospacing="0" w:after="0" w:afterAutospacing="0" w:line="480" w:lineRule="auto"/>
        <w:jc w:val="both"/>
        <w:rPr>
          <w:color w:val="000000"/>
        </w:rPr>
      </w:pPr>
      <w:r>
        <w:rPr>
          <w:color w:val="000000"/>
        </w:rPr>
        <w:t xml:space="preserve">The consultancy firm reported a brief description of the problems and strategies of the organisation and the firm has suggested the way out of these problems and planned new strategies for the organisation to acquire more customers. The report has analysed the STEEPLED framework and the key findings have been discussed in this report such as the visitors seeking for some healthy measures and some new technology to ensure the safety after COVID-19. The new generation is more likely to focus on a healthy lifestyle, the hotel should also focus on this part and provide gluten-free and veg food items for their customers to maintain their preferences. Safety measurement is highly in demand among the customers, the hotel should focus on this fact and give special emphasis on how to control this safety measure such as social distancing in reception, and wearing a mask every time a person steps out of his room. Britannia Hotel Group should provide some technological services which have also been discussed in the report such as they should provide free Wi-Fi to all the customers they are serving. At present, they provide a Wi-Fi connection in exchange for £7, which should be free of cost to the customers. Also, they should provide more security by providing CCTV facilities to their customers, it will help them to stop any kind of inconvenience and mishap on their hotel premises. Britannia also follows some unique strategies which are environment friendly such as sustainable food which will help them to reduce the waste of resources they can recycle the product with the REFOOD mark and it will gain the trust of the customers they are serving. Also, they especially focused on the cleaning process of the rooms and the toilets as well as the lobby of the hotel. It is very helpful for enhancing new guest experiences and leads to positive feedback. Britannia Hotel Group should reframe their pricing structure to cope with the new situation after the inflation of the United Kingdom last year. Which all has been discussed in this report. The strengths of the Britannia Hotel group have been </w:t>
      </w:r>
      <w:r>
        <w:rPr>
          <w:color w:val="000000"/>
        </w:rPr>
        <w:lastRenderedPageBreak/>
        <w:t>discussed in this report, their hotel staff is very knowledgeable and eligible to complete their job. On the other hand, Britannia Hotel Group provides many job opportunities and flexible price ranges to attract their customers. </w:t>
      </w:r>
      <w:r w:rsidR="00CC2613">
        <w:t xml:space="preserve">The two </w:t>
      </w:r>
      <w:r w:rsidR="00111B3B">
        <w:t>change</w:t>
      </w:r>
      <w:r w:rsidR="00CC2613">
        <w:t xml:space="preserve"> recommendations, </w:t>
      </w:r>
      <w:r w:rsidR="00111B3B">
        <w:t>AI-integrated</w:t>
      </w:r>
      <w:r w:rsidR="00CC2613">
        <w:t xml:space="preserve"> employee training and hiring new floor managers have helped in the process of establishing how the business can improve their business operation. This has helped to understand how the businesses</w:t>
      </w:r>
      <w:r w:rsidR="00111B3B">
        <w:t xml:space="preserve">, </w:t>
      </w:r>
      <w:r w:rsidR="00111B3B" w:rsidRPr="00047FC9">
        <w:t>Britannia Hotels</w:t>
      </w:r>
      <w:r w:rsidR="00111B3B">
        <w:t xml:space="preserve"> can use Lewin’s Change Management Model to implement new changes in the </w:t>
      </w:r>
      <w:r w:rsidR="00FA0A65">
        <w:t>organisation</w:t>
      </w:r>
      <w:r w:rsidR="00111B3B">
        <w:t xml:space="preserve"> and monitor the </w:t>
      </w:r>
      <w:r w:rsidR="00FA0A65">
        <w:t xml:space="preserve">effectiveness of the new changes in the organisation. The KPIs </w:t>
      </w:r>
      <w:r w:rsidR="00F52B5D">
        <w:t>have</w:t>
      </w:r>
      <w:r w:rsidR="00FA0A65">
        <w:t xml:space="preserve"> further helped to understand how the organisation can track the </w:t>
      </w:r>
      <w:r w:rsidR="00CA1A53">
        <w:t xml:space="preserve">success </w:t>
      </w:r>
      <w:r w:rsidR="0077681F">
        <w:t xml:space="preserve">of the </w:t>
      </w:r>
      <w:r w:rsidR="00F52B5D">
        <w:t>newly implemented changes in the organisation.</w:t>
      </w:r>
    </w:p>
    <w:p w14:paraId="6FD48158" w14:textId="77777777" w:rsidR="00024A4D" w:rsidRDefault="00024A4D">
      <w:pPr>
        <w:spacing w:line="259" w:lineRule="auto"/>
        <w:jc w:val="left"/>
      </w:pPr>
      <w:r>
        <w:br w:type="page"/>
      </w:r>
    </w:p>
    <w:p w14:paraId="1079631F" w14:textId="5D91778E" w:rsidR="00CC2613" w:rsidRDefault="00024A4D" w:rsidP="00024A4D">
      <w:pPr>
        <w:pStyle w:val="Heading1"/>
      </w:pPr>
      <w:bookmarkStart w:id="22" w:name="_Toc157551455"/>
      <w:r>
        <w:lastRenderedPageBreak/>
        <w:t>References</w:t>
      </w:r>
      <w:bookmarkEnd w:id="22"/>
      <w:r>
        <w:t xml:space="preserve"> </w:t>
      </w:r>
    </w:p>
    <w:p w14:paraId="28FBE61A" w14:textId="77777777" w:rsidR="00AF346A" w:rsidRPr="00B411BA" w:rsidRDefault="00AF346A" w:rsidP="00AF346A">
      <w:pPr>
        <w:rPr>
          <w:lang w:val="en-IN"/>
        </w:rPr>
      </w:pPr>
      <w:r w:rsidRPr="00B411BA">
        <w:rPr>
          <w:lang w:val="en-IN"/>
        </w:rPr>
        <w:t xml:space="preserve">Bloomberg, (2022). </w:t>
      </w:r>
      <w:r w:rsidRPr="00B411BA">
        <w:rPr>
          <w:i/>
          <w:iCs/>
          <w:lang w:val="en-IN"/>
        </w:rPr>
        <w:t>These Are the U.K.’s Two Worst Hotel Chains</w:t>
      </w:r>
      <w:r w:rsidRPr="00B411BA">
        <w:rPr>
          <w:lang w:val="en-IN"/>
        </w:rPr>
        <w:t>. [Online] Available at: https://www.bloomberg.com/news/articles/2022-02-01/worst-hotel-chains-in-the-uk-mercure-and-britannia [Accessed 20 01 2024].</w:t>
      </w:r>
    </w:p>
    <w:p w14:paraId="62B72C34" w14:textId="77777777" w:rsidR="00AF346A" w:rsidRPr="00B411BA" w:rsidRDefault="00AF346A" w:rsidP="00AF346A">
      <w:pPr>
        <w:rPr>
          <w:lang w:val="en-IN"/>
        </w:rPr>
      </w:pPr>
      <w:r w:rsidRPr="00B411BA">
        <w:rPr>
          <w:lang w:val="en-IN"/>
        </w:rPr>
        <w:t xml:space="preserve">Brignall, M., (2020). </w:t>
      </w:r>
      <w:r w:rsidRPr="00B411BA">
        <w:rPr>
          <w:i/>
          <w:iCs/>
          <w:lang w:val="en-IN"/>
        </w:rPr>
        <w:t>Britannia named worst UK hotel chain for the eighth year in a row</w:t>
      </w:r>
      <w:r w:rsidRPr="00B411BA">
        <w:rPr>
          <w:lang w:val="en-IN"/>
        </w:rPr>
        <w:t>. [Online] Available at: https://www.theguardian.com/business/2020/dec/05/britannia-named-worst-uk-hotel-chain-for-eighth-year-in-a-row-which [Accessed 20 01 2024].</w:t>
      </w:r>
    </w:p>
    <w:p w14:paraId="2827A44A" w14:textId="182888B2" w:rsidR="00AF346A" w:rsidRPr="00B411BA" w:rsidRDefault="00206F89" w:rsidP="00AF346A">
      <w:pPr>
        <w:rPr>
          <w:lang w:val="en-IN"/>
        </w:rPr>
      </w:pPr>
      <w:r>
        <w:rPr>
          <w:lang w:val="en-IN"/>
        </w:rPr>
        <w:t xml:space="preserve">Britannia </w:t>
      </w:r>
      <w:r w:rsidRPr="00B411BA">
        <w:rPr>
          <w:lang w:val="en-IN"/>
        </w:rPr>
        <w:t>hotels</w:t>
      </w:r>
      <w:r w:rsidR="00AF346A" w:rsidRPr="00B411BA">
        <w:rPr>
          <w:lang w:val="en-IN"/>
        </w:rPr>
        <w:t xml:space="preserve">, (2023). </w:t>
      </w:r>
      <w:r w:rsidR="00AF346A" w:rsidRPr="00B411BA">
        <w:rPr>
          <w:i/>
          <w:iCs/>
          <w:lang w:val="en-IN"/>
        </w:rPr>
        <w:t>A History of Britannia Hotels.</w:t>
      </w:r>
      <w:r w:rsidR="00AF346A" w:rsidRPr="00B411BA">
        <w:rPr>
          <w:lang w:val="en-IN"/>
        </w:rPr>
        <w:t xml:space="preserve"> [Online] Available at: https://www.britanniahotels.com/about-us [Accessed 19 1 2024].</w:t>
      </w:r>
    </w:p>
    <w:p w14:paraId="13D68181" w14:textId="613CECA5" w:rsidR="00AF346A" w:rsidRPr="00B411BA" w:rsidRDefault="00206F89" w:rsidP="00AF346A">
      <w:pPr>
        <w:rPr>
          <w:lang w:val="en-IN"/>
        </w:rPr>
      </w:pPr>
      <w:r w:rsidRPr="00B411BA">
        <w:rPr>
          <w:lang w:val="en-IN"/>
        </w:rPr>
        <w:t>Britannia hotels</w:t>
      </w:r>
      <w:r w:rsidR="00AF346A" w:rsidRPr="00B411BA">
        <w:rPr>
          <w:lang w:val="en-IN"/>
        </w:rPr>
        <w:t xml:space="preserve">, (2024). </w:t>
      </w:r>
      <w:r w:rsidR="00AF346A" w:rsidRPr="00B411BA">
        <w:rPr>
          <w:i/>
          <w:iCs/>
          <w:lang w:val="en-IN"/>
        </w:rPr>
        <w:t>Christmas with Britannia Hotels.</w:t>
      </w:r>
      <w:r w:rsidR="00AF346A" w:rsidRPr="00B411BA">
        <w:rPr>
          <w:lang w:val="en-IN"/>
        </w:rPr>
        <w:t xml:space="preserve"> [Online] Available at: https://www.britanniahotels.com/christmas [Accessed 20 01 2024].</w:t>
      </w:r>
    </w:p>
    <w:p w14:paraId="2732E471" w14:textId="33D23974" w:rsidR="00AF346A" w:rsidRPr="00B411BA" w:rsidRDefault="00206F89" w:rsidP="00AF346A">
      <w:pPr>
        <w:rPr>
          <w:lang w:val="en-IN"/>
        </w:rPr>
      </w:pPr>
      <w:r w:rsidRPr="00B411BA">
        <w:rPr>
          <w:lang w:val="en-IN"/>
        </w:rPr>
        <w:t>Britannia hotels</w:t>
      </w:r>
      <w:r w:rsidR="00AF346A" w:rsidRPr="00B411BA">
        <w:rPr>
          <w:lang w:val="en-IN"/>
        </w:rPr>
        <w:t xml:space="preserve">, (2024). </w:t>
      </w:r>
      <w:r w:rsidR="00AF346A" w:rsidRPr="00B411BA">
        <w:rPr>
          <w:i/>
          <w:iCs/>
          <w:lang w:val="en-IN"/>
        </w:rPr>
        <w:t>Terms &amp; Conditions</w:t>
      </w:r>
      <w:r w:rsidR="00AF346A" w:rsidRPr="00B411BA">
        <w:rPr>
          <w:lang w:val="en-IN"/>
        </w:rPr>
        <w:t>. [Online] Available at: https://www.britanniahotels.com/terms-conditions#:~:text=Britannia%20Hotels%20will%20not%20share%20your%20details%20with%20any%20third%20party.&amp;text=Bedrooms%20with%20'Free%20Wi%2DFi,areas%20in%20the%20hotels%20affected. [Accessed 20 01 2024].</w:t>
      </w:r>
    </w:p>
    <w:p w14:paraId="66728DD4" w14:textId="77777777" w:rsidR="00AF346A" w:rsidRPr="00B411BA" w:rsidRDefault="00AF346A" w:rsidP="00AF346A">
      <w:pPr>
        <w:rPr>
          <w:lang w:val="en-IN"/>
        </w:rPr>
      </w:pPr>
      <w:r w:rsidRPr="00B411BA">
        <w:rPr>
          <w:lang w:val="en-IN"/>
        </w:rPr>
        <w:t xml:space="preserve">Brown, J., (2021). </w:t>
      </w:r>
      <w:r w:rsidRPr="00B411BA">
        <w:rPr>
          <w:i/>
          <w:iCs/>
          <w:lang w:val="en-IN"/>
        </w:rPr>
        <w:t xml:space="preserve">How </w:t>
      </w:r>
      <w:proofErr w:type="gramStart"/>
      <w:r w:rsidRPr="00B411BA">
        <w:rPr>
          <w:i/>
          <w:iCs/>
          <w:lang w:val="en-IN"/>
        </w:rPr>
        <w:t>To</w:t>
      </w:r>
      <w:proofErr w:type="gramEnd"/>
      <w:r w:rsidRPr="00B411BA">
        <w:rPr>
          <w:i/>
          <w:iCs/>
          <w:lang w:val="en-IN"/>
        </w:rPr>
        <w:t xml:space="preserve"> Contain Threats Fast Using SOAR And An Authorization Framework</w:t>
      </w:r>
      <w:r w:rsidRPr="00B411BA">
        <w:rPr>
          <w:lang w:val="en-IN"/>
        </w:rPr>
        <w:t>. [Online] Available at: https://www.forbes.com/sites/forbestechcouncil/2021/03/01/how-to-contain-threats-fast-using-soar-and-an-authorization-framework/?sh=60c53c731f73 [Accessed 22 01 2024].</w:t>
      </w:r>
    </w:p>
    <w:p w14:paraId="53B7E27E" w14:textId="77777777" w:rsidR="00AF346A" w:rsidRPr="00B411BA" w:rsidRDefault="00AF346A" w:rsidP="00AF346A">
      <w:pPr>
        <w:rPr>
          <w:lang w:val="en-IN"/>
        </w:rPr>
      </w:pPr>
      <w:proofErr w:type="spellStart"/>
      <w:r w:rsidRPr="00B411BA">
        <w:rPr>
          <w:lang w:val="en-IN"/>
        </w:rPr>
        <w:lastRenderedPageBreak/>
        <w:t>Cangi</w:t>
      </w:r>
      <w:proofErr w:type="spellEnd"/>
      <w:r w:rsidRPr="00B411BA">
        <w:rPr>
          <w:lang w:val="en-IN"/>
        </w:rPr>
        <w:t xml:space="preserve">, M., (2023). </w:t>
      </w:r>
      <w:r w:rsidRPr="00B411BA">
        <w:rPr>
          <w:i/>
          <w:iCs/>
          <w:lang w:val="en-IN"/>
        </w:rPr>
        <w:t xml:space="preserve">Why Traditional Customer Service Is Over </w:t>
      </w:r>
      <w:proofErr w:type="gramStart"/>
      <w:r w:rsidRPr="00B411BA">
        <w:rPr>
          <w:i/>
          <w:iCs/>
          <w:lang w:val="en-IN"/>
        </w:rPr>
        <w:t>And</w:t>
      </w:r>
      <w:proofErr w:type="gramEnd"/>
      <w:r w:rsidRPr="00B411BA">
        <w:rPr>
          <w:i/>
          <w:iCs/>
          <w:lang w:val="en-IN"/>
        </w:rPr>
        <w:t xml:space="preserve"> Hospitality Is The Future</w:t>
      </w:r>
      <w:r w:rsidRPr="00B411BA">
        <w:rPr>
          <w:lang w:val="en-IN"/>
        </w:rPr>
        <w:t>. [Online] Available at: https://www.forbes.com/sites/forbesbusinesscouncil/2023/10/13/why-traditional-customer-service-is-over-and-hospitality-is-the-future/?sh=dd1cc8128c72 [Accessed 19 01 2024].</w:t>
      </w:r>
      <w:bookmarkStart w:id="23" w:name="_GoBack"/>
      <w:bookmarkEnd w:id="23"/>
    </w:p>
    <w:p w14:paraId="5078EBDE" w14:textId="77777777" w:rsidR="00AF346A" w:rsidRPr="00B411BA" w:rsidRDefault="00AF346A" w:rsidP="00024A4D">
      <w:pPr>
        <w:pStyle w:val="Bibliography"/>
        <w:rPr>
          <w:noProof/>
          <w14:ligatures w14:val="none"/>
        </w:rPr>
      </w:pPr>
      <w:r w:rsidRPr="00B411BA">
        <w:rPr>
          <w:noProof/>
        </w:rPr>
        <w:t xml:space="preserve">Channell, M., (2021). </w:t>
      </w:r>
      <w:r w:rsidRPr="00B411BA">
        <w:rPr>
          <w:i/>
          <w:iCs/>
          <w:noProof/>
        </w:rPr>
        <w:t xml:space="preserve">Lewin’s Change Management Model: How To Implement Organisational Change. </w:t>
      </w:r>
      <w:r w:rsidRPr="00B411BA">
        <w:rPr>
          <w:noProof/>
        </w:rPr>
        <w:t>[Online]Available at: https://www.tsw.co.uk/blog/leadership-and-management/lewins-change-model/ [Accessed 20 January 2024].</w:t>
      </w:r>
    </w:p>
    <w:p w14:paraId="49FD734C" w14:textId="77777777" w:rsidR="00AF346A" w:rsidRPr="00B411BA" w:rsidRDefault="00AF346A" w:rsidP="00024A4D">
      <w:pPr>
        <w:pStyle w:val="Bibliography"/>
        <w:rPr>
          <w:noProof/>
        </w:rPr>
      </w:pPr>
      <w:r w:rsidRPr="00B411BA">
        <w:rPr>
          <w:noProof/>
        </w:rPr>
        <w:t xml:space="preserve">Dewar, J., (2023). </w:t>
      </w:r>
      <w:r w:rsidRPr="00B411BA">
        <w:rPr>
          <w:i/>
          <w:iCs/>
          <w:noProof/>
        </w:rPr>
        <w:t xml:space="preserve">Why Are Performance Reviews Important + 4 Ways They Benefit Your Organization. </w:t>
      </w:r>
      <w:r w:rsidRPr="00B411BA">
        <w:rPr>
          <w:noProof/>
        </w:rPr>
        <w:t>[Online]Available at: https://www.workramp.com/blog/why-are-performance-reviews-important/ [Accessed 20 January 2024].</w:t>
      </w:r>
    </w:p>
    <w:p w14:paraId="1B3D07AC" w14:textId="77777777" w:rsidR="00AF346A" w:rsidRPr="00B411BA" w:rsidRDefault="00AF346A" w:rsidP="00024A4D">
      <w:pPr>
        <w:pStyle w:val="Bibliography"/>
        <w:rPr>
          <w:noProof/>
        </w:rPr>
      </w:pPr>
      <w:r w:rsidRPr="00B411BA">
        <w:rPr>
          <w:noProof/>
        </w:rPr>
        <w:t xml:space="preserve">emeritus, (2023). </w:t>
      </w:r>
      <w:r w:rsidRPr="00B411BA">
        <w:rPr>
          <w:i/>
          <w:iCs/>
          <w:noProof/>
        </w:rPr>
        <w:t xml:space="preserve">What is Transformational Leadership and Why is it Important?. </w:t>
      </w:r>
      <w:r w:rsidRPr="00B411BA">
        <w:rPr>
          <w:noProof/>
        </w:rPr>
        <w:t>[Online]Available at: https://emeritus.org/blog/leadership-what-is-transformational-leadership/ [Accessed 19 January 2024].</w:t>
      </w:r>
    </w:p>
    <w:p w14:paraId="0F5C1BE4" w14:textId="77777777" w:rsidR="00AF346A" w:rsidRPr="00B411BA" w:rsidRDefault="00AF346A" w:rsidP="00AF346A">
      <w:pPr>
        <w:rPr>
          <w:lang w:val="en-IN"/>
        </w:rPr>
      </w:pPr>
      <w:r w:rsidRPr="00B411BA">
        <w:rPr>
          <w:lang w:val="en-IN"/>
        </w:rPr>
        <w:t xml:space="preserve">Epsilon, R., (2023). </w:t>
      </w:r>
      <w:r w:rsidRPr="00B411BA">
        <w:rPr>
          <w:i/>
          <w:iCs/>
          <w:lang w:val="en-IN"/>
        </w:rPr>
        <w:t xml:space="preserve">Efficiency </w:t>
      </w:r>
      <w:proofErr w:type="gramStart"/>
      <w:r w:rsidRPr="00B411BA">
        <w:rPr>
          <w:i/>
          <w:iCs/>
          <w:lang w:val="en-IN"/>
        </w:rPr>
        <w:t>And</w:t>
      </w:r>
      <w:proofErr w:type="gramEnd"/>
      <w:r w:rsidRPr="00B411BA">
        <w:rPr>
          <w:i/>
          <w:iCs/>
          <w:lang w:val="en-IN"/>
        </w:rPr>
        <w:t xml:space="preserve"> Profitability In The Hotel Industry</w:t>
      </w:r>
      <w:r w:rsidRPr="00B411BA">
        <w:rPr>
          <w:lang w:val="en-IN"/>
        </w:rPr>
        <w:t>. [Online] Available at: https://www.forbes.com/sites/forbestechcouncil/2023/04/03/efficiency-and-profitability-in-the-hotel-industry/?sh=3d94362a56fa [Accessed 22 01 2024].</w:t>
      </w:r>
    </w:p>
    <w:p w14:paraId="5BA6BB77" w14:textId="77777777" w:rsidR="00AF346A" w:rsidRPr="00B411BA" w:rsidRDefault="00AF346A" w:rsidP="00024A4D">
      <w:pPr>
        <w:pStyle w:val="Bibliography"/>
        <w:rPr>
          <w:noProof/>
        </w:rPr>
      </w:pPr>
      <w:r w:rsidRPr="00B411BA">
        <w:rPr>
          <w:noProof/>
        </w:rPr>
        <w:t xml:space="preserve">Escuadro, S., (2023). </w:t>
      </w:r>
      <w:r w:rsidRPr="00B411BA">
        <w:rPr>
          <w:i/>
          <w:iCs/>
          <w:noProof/>
        </w:rPr>
        <w:t xml:space="preserve">10 Benefits of artificial intelligence in training programs. </w:t>
      </w:r>
      <w:r w:rsidRPr="00B411BA">
        <w:rPr>
          <w:noProof/>
        </w:rPr>
        <w:t>[Online]Available at: https://www.edapp.com/blog/benefits-of-artificial-intelligence/ [Accessed 18 January 2024].</w:t>
      </w:r>
    </w:p>
    <w:p w14:paraId="2672A291" w14:textId="77777777" w:rsidR="00AF346A" w:rsidRPr="00B411BA" w:rsidRDefault="00AF346A" w:rsidP="00AF346A">
      <w:pPr>
        <w:rPr>
          <w:lang w:val="en-IN"/>
        </w:rPr>
      </w:pPr>
      <w:r w:rsidRPr="00B411BA">
        <w:rPr>
          <w:lang w:val="en-IN"/>
        </w:rPr>
        <w:t xml:space="preserve">Forbes, (2020). </w:t>
      </w:r>
      <w:r w:rsidRPr="00B411BA">
        <w:rPr>
          <w:i/>
          <w:iCs/>
          <w:lang w:val="en-IN"/>
        </w:rPr>
        <w:t>Hygienic Safety Requires Brand Trust.</w:t>
      </w:r>
      <w:r w:rsidRPr="00B411BA">
        <w:rPr>
          <w:lang w:val="en-IN"/>
        </w:rPr>
        <w:t xml:space="preserve"> [Online] Available at: https://www.forbes.com/sites/larrylight/2020/05/08/hygienic-safety-requires-brand-trust/?sh=7eb655d6527b [Accessed 20 01 2024].</w:t>
      </w:r>
    </w:p>
    <w:p w14:paraId="16D36274" w14:textId="77777777" w:rsidR="00AF346A" w:rsidRPr="00B411BA" w:rsidRDefault="00AF346A" w:rsidP="00024A4D">
      <w:pPr>
        <w:pStyle w:val="Bibliography"/>
        <w:rPr>
          <w:noProof/>
        </w:rPr>
      </w:pPr>
      <w:r w:rsidRPr="00B411BA">
        <w:rPr>
          <w:noProof/>
        </w:rPr>
        <w:lastRenderedPageBreak/>
        <w:t xml:space="preserve">forbes, (2022). </w:t>
      </w:r>
      <w:r w:rsidRPr="00B411BA">
        <w:rPr>
          <w:i/>
          <w:iCs/>
          <w:noProof/>
        </w:rPr>
        <w:t xml:space="preserve">Management And Leadership: Two Critical Roles That Are Not Synonymous. </w:t>
      </w:r>
      <w:r w:rsidRPr="00B411BA">
        <w:rPr>
          <w:noProof/>
        </w:rPr>
        <w:t>[Online]Available at: https://www.forbes.com/sites/forbesbusinesscouncil/2022/05/12/management-and-leadership-two-critical-roles-that-are-not-synonymous/?sh=2dee6f5d57e9 [Accessed 19 January 2024].</w:t>
      </w:r>
    </w:p>
    <w:p w14:paraId="4674C472" w14:textId="77777777" w:rsidR="00AF346A" w:rsidRPr="00B411BA" w:rsidRDefault="00AF346A" w:rsidP="00024A4D">
      <w:pPr>
        <w:pStyle w:val="Bibliography"/>
        <w:rPr>
          <w:noProof/>
        </w:rPr>
      </w:pPr>
      <w:r w:rsidRPr="00B411BA">
        <w:rPr>
          <w:noProof/>
        </w:rPr>
        <w:t xml:space="preserve">forbes, (2022). </w:t>
      </w:r>
      <w:r w:rsidRPr="00B411BA">
        <w:rPr>
          <w:i/>
          <w:iCs/>
          <w:noProof/>
        </w:rPr>
        <w:t xml:space="preserve">Online Reviews: The Customer Reference That Never Sleeps. </w:t>
      </w:r>
      <w:r w:rsidRPr="00B411BA">
        <w:rPr>
          <w:noProof/>
        </w:rPr>
        <w:t>[Online]Available at: https://www.forbes.com/sites/forbestechcouncil/2022/08/16/online-reviews-the-customer-reference-that-never-sleeps/?sh=11fbf03d2921 [Accessed 21 January 2024].</w:t>
      </w:r>
    </w:p>
    <w:p w14:paraId="08A12E1F" w14:textId="77777777" w:rsidR="00AF346A" w:rsidRPr="00B411BA" w:rsidRDefault="00AF346A" w:rsidP="00024A4D">
      <w:pPr>
        <w:pStyle w:val="Bibliography"/>
        <w:rPr>
          <w:noProof/>
        </w:rPr>
      </w:pPr>
      <w:r w:rsidRPr="00B411BA">
        <w:rPr>
          <w:noProof/>
        </w:rPr>
        <w:t xml:space="preserve">forbes, (2023). </w:t>
      </w:r>
      <w:r w:rsidRPr="00B411BA">
        <w:rPr>
          <w:i/>
          <w:iCs/>
          <w:noProof/>
        </w:rPr>
        <w:t xml:space="preserve">Risk Management For Your Business: What You Need To Know. </w:t>
      </w:r>
      <w:r w:rsidRPr="00B411BA">
        <w:rPr>
          <w:noProof/>
        </w:rPr>
        <w:t>[Online]Available at: https://www.forbes.com/sites/melissahouston/2023/01/11/risk-management-for-your-business-what-you-need-to-know/?sh=31060de64a04 [Accessed 20 January 2024].</w:t>
      </w:r>
    </w:p>
    <w:p w14:paraId="2A731389" w14:textId="77777777" w:rsidR="00AF346A" w:rsidRPr="00B411BA" w:rsidRDefault="00AF346A" w:rsidP="00AF346A">
      <w:pPr>
        <w:rPr>
          <w:lang w:val="en-IN"/>
        </w:rPr>
      </w:pPr>
      <w:r w:rsidRPr="00B411BA">
        <w:rPr>
          <w:lang w:val="en-IN"/>
        </w:rPr>
        <w:t xml:space="preserve">Friedberg, R., (2022). </w:t>
      </w:r>
      <w:r w:rsidRPr="00B411BA">
        <w:rPr>
          <w:i/>
          <w:iCs/>
          <w:lang w:val="en-IN"/>
        </w:rPr>
        <w:t>Four Factors That Affect Employee Productivity</w:t>
      </w:r>
      <w:r w:rsidRPr="00B411BA">
        <w:rPr>
          <w:lang w:val="en-IN"/>
        </w:rPr>
        <w:t>. [Online] Available at: https://www.forbes.com/sites/forbesbusinesscouncil/2022/04/21/four-factors-that-affect-employee-productivity/?sh=644b14be11a0 [Accessed 19 01 2024].</w:t>
      </w:r>
    </w:p>
    <w:p w14:paraId="1BC1320F" w14:textId="77777777" w:rsidR="00AF346A" w:rsidRPr="00B411BA" w:rsidRDefault="00AF346A" w:rsidP="00024A4D">
      <w:pPr>
        <w:pStyle w:val="Bibliography"/>
        <w:rPr>
          <w:noProof/>
        </w:rPr>
      </w:pPr>
      <w:r w:rsidRPr="00B411BA">
        <w:rPr>
          <w:noProof/>
        </w:rPr>
        <w:t xml:space="preserve">Gavell, T., (2022). </w:t>
      </w:r>
      <w:r w:rsidRPr="00B411BA">
        <w:rPr>
          <w:i/>
          <w:iCs/>
          <w:noProof/>
        </w:rPr>
        <w:t xml:space="preserve">Britannia Hotels are bottom of customer satisfaction survey again. </w:t>
      </w:r>
      <w:r w:rsidRPr="00B411BA">
        <w:rPr>
          <w:noProof/>
        </w:rPr>
        <w:t>[Online]Available at: https://www.blackpoolgazette.co.uk/business/consumer/britannia-hotels-are-bottom-of-customer-satisfaction-survey-again-3549068 [Accessed 18 January 2024].</w:t>
      </w:r>
    </w:p>
    <w:p w14:paraId="5DAA2145" w14:textId="77777777" w:rsidR="00AF346A" w:rsidRPr="00B411BA" w:rsidRDefault="00AF346A" w:rsidP="00024A4D">
      <w:pPr>
        <w:pStyle w:val="Bibliography"/>
        <w:rPr>
          <w:noProof/>
        </w:rPr>
      </w:pPr>
      <w:r w:rsidRPr="00B411BA">
        <w:rPr>
          <w:noProof/>
        </w:rPr>
        <w:t xml:space="preserve">infoprolearning, (2023). </w:t>
      </w:r>
      <w:r w:rsidRPr="00B411BA">
        <w:rPr>
          <w:i/>
          <w:iCs/>
          <w:noProof/>
        </w:rPr>
        <w:t xml:space="preserve">The Role of AI in Employee Training. </w:t>
      </w:r>
      <w:r w:rsidRPr="00B411BA">
        <w:rPr>
          <w:noProof/>
        </w:rPr>
        <w:t>[Online]Available at: https://www.infoprolearning.com/blog/the-role-of-ai-in-employee-training [Accessed 18 January 2024].</w:t>
      </w:r>
    </w:p>
    <w:p w14:paraId="62CB3A44" w14:textId="77777777" w:rsidR="00AF346A" w:rsidRPr="00B411BA" w:rsidRDefault="00AF346A" w:rsidP="00AF346A">
      <w:r w:rsidRPr="00B411BA">
        <w:t>Jones, P. and Comfort, D., (2021). Modern slavery statements and leading UK hotel companies. </w:t>
      </w:r>
      <w:r w:rsidRPr="00B411BA">
        <w:rPr>
          <w:i/>
          <w:iCs/>
        </w:rPr>
        <w:t>Athens Journal of Tourism</w:t>
      </w:r>
      <w:r w:rsidRPr="00B411BA">
        <w:t>, </w:t>
      </w:r>
      <w:r w:rsidRPr="00B411BA">
        <w:rPr>
          <w:i/>
          <w:iCs/>
        </w:rPr>
        <w:t>8</w:t>
      </w:r>
      <w:r w:rsidRPr="00B411BA">
        <w:t xml:space="preserve">(3), pp.147-162. </w:t>
      </w:r>
    </w:p>
    <w:p w14:paraId="2987399E" w14:textId="77777777" w:rsidR="00AF346A" w:rsidRPr="00B411BA" w:rsidRDefault="00AF346A" w:rsidP="00AF346A">
      <w:pPr>
        <w:rPr>
          <w:lang w:val="en-IN"/>
        </w:rPr>
      </w:pPr>
      <w:r w:rsidRPr="00B411BA">
        <w:lastRenderedPageBreak/>
        <w:t>Kántás, B., (2021). The crimes of the irregular military formation settled in Hotel Britannia, Budapest during the wave of paramilitary violence in Hungary after the First World War, 1919–1920. </w:t>
      </w:r>
      <w:r w:rsidRPr="00B411BA">
        <w:rPr>
          <w:i/>
          <w:iCs/>
        </w:rPr>
        <w:t>INTERNATIONAL JOURNAL OF HISTORY</w:t>
      </w:r>
      <w:r w:rsidRPr="00B411BA">
        <w:t>, </w:t>
      </w:r>
      <w:r w:rsidRPr="00B411BA">
        <w:rPr>
          <w:i/>
          <w:iCs/>
        </w:rPr>
        <w:t>3</w:t>
      </w:r>
      <w:r w:rsidRPr="00B411BA">
        <w:t xml:space="preserve">(2), pp.96-106. </w:t>
      </w:r>
    </w:p>
    <w:p w14:paraId="43BA1FFD" w14:textId="77777777" w:rsidR="00AF346A" w:rsidRPr="00B411BA" w:rsidRDefault="00AF346A" w:rsidP="00AF346A">
      <w:r w:rsidRPr="00B411BA">
        <w:t xml:space="preserve">Kántás, B., (2022). " Those Were the Days" in Hotel Britannia: The Crimes of the Irregular Military Formation Settled in Hotel Britannia, Budapest After the First World War, 1919–1921. </w:t>
      </w:r>
    </w:p>
    <w:p w14:paraId="566A1296" w14:textId="77777777" w:rsidR="00AF346A" w:rsidRPr="00B411BA" w:rsidRDefault="00AF346A" w:rsidP="00AF346A">
      <w:pPr>
        <w:rPr>
          <w:lang w:val="en-IN"/>
        </w:rPr>
      </w:pPr>
      <w:proofErr w:type="spellStart"/>
      <w:r w:rsidRPr="00B411BA">
        <w:rPr>
          <w:lang w:val="en-IN"/>
        </w:rPr>
        <w:t>Kollewe</w:t>
      </w:r>
      <w:proofErr w:type="spellEnd"/>
      <w:r w:rsidRPr="00B411BA">
        <w:rPr>
          <w:lang w:val="en-IN"/>
        </w:rPr>
        <w:t xml:space="preserve">, J., (2019). </w:t>
      </w:r>
      <w:r w:rsidRPr="00B411BA">
        <w:rPr>
          <w:i/>
          <w:iCs/>
          <w:lang w:val="en-IN"/>
        </w:rPr>
        <w:t>Britannia Hotels rated the sector's worst chain for the seventh year in a row</w:t>
      </w:r>
      <w:r w:rsidRPr="00B411BA">
        <w:rPr>
          <w:lang w:val="en-IN"/>
        </w:rPr>
        <w:t>. [Online] Available at: https://www.theguardian.com/business/2019/oct/28/britannia-hotels-rated-sectors-worst-chain-seventh-year-in-a-row-which-survey#:~:text=Cleanliness%20proved%20to%20be%20a,chains%20covered%20by%20the%20survey. [Accessed 20 01 2024].</w:t>
      </w:r>
    </w:p>
    <w:p w14:paraId="3E57F0FD" w14:textId="77777777" w:rsidR="00AF346A" w:rsidRPr="00B411BA" w:rsidRDefault="00AF346A" w:rsidP="00AF346A">
      <w:pPr>
        <w:rPr>
          <w:lang w:val="en-IN"/>
        </w:rPr>
      </w:pPr>
      <w:r w:rsidRPr="00B411BA">
        <w:rPr>
          <w:lang w:val="en-IN"/>
        </w:rPr>
        <w:t xml:space="preserve">Legislation.GOV.UK, (2024). </w:t>
      </w:r>
      <w:r w:rsidRPr="00B411BA">
        <w:rPr>
          <w:i/>
          <w:iCs/>
          <w:lang w:val="en-IN"/>
        </w:rPr>
        <w:t>Hotel Proprietors Act 1956</w:t>
      </w:r>
      <w:r w:rsidRPr="00B411BA">
        <w:rPr>
          <w:lang w:val="en-IN"/>
        </w:rPr>
        <w:t>. [Online] Available at: https://www.legislation.gov.uk/ukpga/Eliz2/4-5/62 [Accessed 20 01 2024].</w:t>
      </w:r>
    </w:p>
    <w:p w14:paraId="4EC4F459" w14:textId="77777777" w:rsidR="00AF346A" w:rsidRPr="00B411BA" w:rsidRDefault="00AF346A" w:rsidP="00024A4D">
      <w:pPr>
        <w:pStyle w:val="Bibliography"/>
        <w:rPr>
          <w:noProof/>
        </w:rPr>
      </w:pPr>
      <w:r w:rsidRPr="00B411BA">
        <w:rPr>
          <w:noProof/>
        </w:rPr>
        <w:t xml:space="preserve">Milicevic, O., (2023). </w:t>
      </w:r>
      <w:r w:rsidRPr="00B411BA">
        <w:rPr>
          <w:i/>
          <w:iCs/>
          <w:noProof/>
        </w:rPr>
        <w:t xml:space="preserve">Transformational Leadership: Benefits, Weaknesses &amp; More. </w:t>
      </w:r>
      <w:r w:rsidRPr="00B411BA">
        <w:rPr>
          <w:noProof/>
        </w:rPr>
        <w:t>[Online]Available at: https://pumble.com/blog/transformational-leadership/ [Accessed 19 January 2024].</w:t>
      </w:r>
    </w:p>
    <w:p w14:paraId="74DEDD62" w14:textId="77777777" w:rsidR="00AF346A" w:rsidRPr="00B411BA" w:rsidRDefault="00AF346A" w:rsidP="00AF346A">
      <w:pPr>
        <w:rPr>
          <w:lang w:val="en-IN"/>
        </w:rPr>
      </w:pPr>
      <w:r w:rsidRPr="00B411BA">
        <w:rPr>
          <w:lang w:val="en-IN"/>
        </w:rPr>
        <w:t xml:space="preserve">ONS.GOV.UK, (2024). </w:t>
      </w:r>
      <w:r w:rsidRPr="00B411BA">
        <w:rPr>
          <w:i/>
          <w:iCs/>
          <w:lang w:val="en-IN"/>
        </w:rPr>
        <w:t>Consumer price inflation, UK: December 2023</w:t>
      </w:r>
      <w:r w:rsidRPr="00B411BA">
        <w:rPr>
          <w:lang w:val="en-IN"/>
        </w:rPr>
        <w:t>. [Online] Available at: https://www.ons.gov.uk/economy/inflationandpriceindices/bulletins/consumerpriceinflation/december2023#:~:text=The%20core%20CPIH%20annual%20inflation,in%20the%20constructed%20historical%20series. [Accessed 20 01 2024].</w:t>
      </w:r>
    </w:p>
    <w:p w14:paraId="24DFFDC0" w14:textId="77777777" w:rsidR="00AF346A" w:rsidRPr="00B411BA" w:rsidRDefault="00AF346A" w:rsidP="00AF346A">
      <w:pPr>
        <w:rPr>
          <w:lang w:val="en-IN"/>
        </w:rPr>
      </w:pPr>
      <w:r w:rsidRPr="00B411BA">
        <w:rPr>
          <w:lang w:val="en-IN"/>
        </w:rPr>
        <w:t xml:space="preserve">Patterson, J., (2023). </w:t>
      </w:r>
      <w:r w:rsidRPr="00B411BA">
        <w:rPr>
          <w:i/>
          <w:iCs/>
          <w:lang w:val="en-IN"/>
        </w:rPr>
        <w:t xml:space="preserve">Creating </w:t>
      </w:r>
      <w:proofErr w:type="gramStart"/>
      <w:r w:rsidRPr="00B411BA">
        <w:rPr>
          <w:i/>
          <w:iCs/>
          <w:lang w:val="en-IN"/>
        </w:rPr>
        <w:t>A</w:t>
      </w:r>
      <w:proofErr w:type="gramEnd"/>
      <w:r w:rsidRPr="00B411BA">
        <w:rPr>
          <w:i/>
          <w:iCs/>
          <w:lang w:val="en-IN"/>
        </w:rPr>
        <w:t xml:space="preserve"> Culture Of Training And Development In The Workplace</w:t>
      </w:r>
      <w:r w:rsidRPr="00B411BA">
        <w:rPr>
          <w:lang w:val="en-IN"/>
        </w:rPr>
        <w:t xml:space="preserve">. [Online] Available at: </w:t>
      </w:r>
      <w:r w:rsidRPr="00B411BA">
        <w:rPr>
          <w:lang w:val="en-IN"/>
        </w:rPr>
        <w:lastRenderedPageBreak/>
        <w:t>https://www.forbes.com/sites/forbeshumanresourcescouncil/2023/06/13/creating-a-culture-of-training-and-development-in-the-workplace/?sh=6a2068871038 [Accessed 22 01 2024].</w:t>
      </w:r>
    </w:p>
    <w:p w14:paraId="4016800C" w14:textId="77777777" w:rsidR="00AF346A" w:rsidRPr="00B411BA" w:rsidRDefault="00AF346A" w:rsidP="00AF346A">
      <w:pPr>
        <w:rPr>
          <w:lang w:val="en-IN"/>
        </w:rPr>
      </w:pPr>
      <w:r w:rsidRPr="00B411BA">
        <w:rPr>
          <w:lang w:val="en-IN"/>
        </w:rPr>
        <w:t xml:space="preserve">Pennington, A., (2022). </w:t>
      </w:r>
      <w:r w:rsidRPr="00B411BA">
        <w:rPr>
          <w:i/>
          <w:iCs/>
          <w:lang w:val="en-IN"/>
        </w:rPr>
        <w:t>SWOT Analysis: The Most Overlooked Business Tool, And How To Use It.</w:t>
      </w:r>
      <w:r w:rsidRPr="00B411BA">
        <w:rPr>
          <w:lang w:val="en-IN"/>
        </w:rPr>
        <w:t xml:space="preserve"> [Online</w:t>
      </w:r>
      <w:proofErr w:type="gramStart"/>
      <w:r w:rsidRPr="00B411BA">
        <w:rPr>
          <w:lang w:val="en-IN"/>
        </w:rPr>
        <w:t>]  Available</w:t>
      </w:r>
      <w:proofErr w:type="gramEnd"/>
      <w:r w:rsidRPr="00B411BA">
        <w:rPr>
          <w:lang w:val="en-IN"/>
        </w:rPr>
        <w:t xml:space="preserve"> at: https://www.forbes.com/sites/forbesbusinesscouncil/2022/02/24/swot-analysis-the-most-overlooked-business-tool-and-how-to-use-it/?sh=8a92a78612a6 [Accessed 20 01 2024].</w:t>
      </w:r>
    </w:p>
    <w:p w14:paraId="3A3B2945" w14:textId="77777777" w:rsidR="00AF346A" w:rsidRPr="00B411BA" w:rsidRDefault="00AF346A" w:rsidP="00024A4D">
      <w:pPr>
        <w:pStyle w:val="Bibliography"/>
        <w:rPr>
          <w:noProof/>
        </w:rPr>
      </w:pPr>
      <w:r w:rsidRPr="00B411BA">
        <w:rPr>
          <w:noProof/>
        </w:rPr>
        <w:t xml:space="preserve">Price, K., (2022). </w:t>
      </w:r>
      <w:r w:rsidRPr="00B411BA">
        <w:rPr>
          <w:i/>
          <w:iCs/>
          <w:noProof/>
        </w:rPr>
        <w:t xml:space="preserve">Britannia ranked UK's worst hotel chain for tenth consecutive year. </w:t>
      </w:r>
      <w:r w:rsidRPr="00B411BA">
        <w:rPr>
          <w:noProof/>
        </w:rPr>
        <w:t>[Online]Available at: https://www.thecaterer.com/news/britannia-ranked-uk-worst-hotel-chain-tenth-year-which-survey [Accessed 18 January 2024].</w:t>
      </w:r>
    </w:p>
    <w:p w14:paraId="0AAB1EE7" w14:textId="77777777" w:rsidR="00AF346A" w:rsidRPr="00B411BA" w:rsidRDefault="00AF346A" w:rsidP="00AF346A">
      <w:pPr>
        <w:rPr>
          <w:lang w:val="en-IN"/>
        </w:rPr>
      </w:pPr>
      <w:r w:rsidRPr="00B411BA">
        <w:rPr>
          <w:lang w:val="en-IN"/>
        </w:rPr>
        <w:t xml:space="preserve">Ratcliffe, J., (2023). </w:t>
      </w:r>
      <w:r w:rsidRPr="00B411BA">
        <w:rPr>
          <w:i/>
          <w:iCs/>
          <w:lang w:val="en-IN"/>
        </w:rPr>
        <w:t>Trouble In Paradise: How Hotels And Guest Houses Can Improve Their Facilities</w:t>
      </w:r>
      <w:r w:rsidRPr="00B411BA">
        <w:rPr>
          <w:lang w:val="en-IN"/>
        </w:rPr>
        <w:t>. [Online] Available at: https://www.forbes.com/sites/forbesbusinesscouncil/2023/08/16/trouble-in-paradise-how-hotels-and-guest-houses-can-improve-their-facilities/?sh=2f9229681f58 [Accessed 22 01 2024].</w:t>
      </w:r>
    </w:p>
    <w:p w14:paraId="61CD276F" w14:textId="77777777" w:rsidR="00AF346A" w:rsidRPr="00B411BA" w:rsidRDefault="00AF346A" w:rsidP="00AF346A">
      <w:pPr>
        <w:rPr>
          <w:lang w:val="en-IN"/>
        </w:rPr>
      </w:pPr>
      <w:r w:rsidRPr="00B411BA">
        <w:rPr>
          <w:lang w:val="en-IN"/>
        </w:rPr>
        <w:t xml:space="preserve">The Guardian, (2022). </w:t>
      </w:r>
      <w:r w:rsidRPr="00B411BA">
        <w:rPr>
          <w:i/>
          <w:iCs/>
          <w:lang w:val="en-IN"/>
        </w:rPr>
        <w:t xml:space="preserve">Britannia named worst UK hotel chain for the tenth year in a row. </w:t>
      </w:r>
      <w:r w:rsidRPr="00B411BA">
        <w:rPr>
          <w:lang w:val="en-IN"/>
        </w:rPr>
        <w:t>[Online] Available at: https://www.theguardian.com/travel/2022/nov/09/britannia-named-worst-uk-hotel-chain-for-tenth-year-in-a-row [Accessed 20 01 2024].</w:t>
      </w:r>
    </w:p>
    <w:p w14:paraId="166EAAEA" w14:textId="77777777" w:rsidR="00AF346A" w:rsidRPr="00B411BA" w:rsidRDefault="00AF346A" w:rsidP="00024A4D">
      <w:pPr>
        <w:pStyle w:val="Bibliography"/>
        <w:rPr>
          <w:noProof/>
        </w:rPr>
      </w:pPr>
      <w:r w:rsidRPr="00B411BA">
        <w:rPr>
          <w:noProof/>
        </w:rPr>
        <w:t xml:space="preserve">visual-paradigm, (2022). </w:t>
      </w:r>
      <w:r w:rsidRPr="00B411BA">
        <w:rPr>
          <w:i/>
          <w:iCs/>
          <w:noProof/>
        </w:rPr>
        <w:t xml:space="preserve">What is Lewin’s three-stage change process model?. </w:t>
      </w:r>
      <w:r w:rsidRPr="00B411BA">
        <w:rPr>
          <w:noProof/>
        </w:rPr>
        <w:t>[Online]Available at: https://blog.visual-paradigm.com/what-is-lewins-three-stage-change-process-model/ [Accessed 20 January 2024].</w:t>
      </w:r>
    </w:p>
    <w:p w14:paraId="2801C8A2" w14:textId="77777777" w:rsidR="00E22FF4" w:rsidRPr="00AF346A" w:rsidRDefault="00E22FF4" w:rsidP="00A47E57">
      <w:pPr>
        <w:rPr>
          <w:lang w:val="en-IN"/>
        </w:rPr>
      </w:pPr>
    </w:p>
    <w:sectPr w:rsidR="00E22FF4" w:rsidRPr="00AF346A" w:rsidSect="0001101D">
      <w:headerReference w:type="default" r:id="rId10"/>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F2ECCD" w14:textId="77777777" w:rsidR="00D378A1" w:rsidRDefault="00D378A1" w:rsidP="003070E5">
      <w:pPr>
        <w:spacing w:after="0" w:line="240" w:lineRule="auto"/>
      </w:pPr>
      <w:r>
        <w:separator/>
      </w:r>
    </w:p>
  </w:endnote>
  <w:endnote w:type="continuationSeparator" w:id="0">
    <w:p w14:paraId="5C78CEBF" w14:textId="77777777" w:rsidR="00D378A1" w:rsidRDefault="00D378A1" w:rsidP="00307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bCs/>
      </w:rPr>
      <w:id w:val="26918270"/>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135164A1" w14:textId="7834E24C" w:rsidR="003070E5" w:rsidRPr="003070E5" w:rsidRDefault="003070E5" w:rsidP="003070E5">
            <w:pPr>
              <w:pStyle w:val="Footer"/>
              <w:jc w:val="right"/>
              <w:rPr>
                <w:b/>
                <w:bCs/>
              </w:rPr>
            </w:pPr>
            <w:r w:rsidRPr="003070E5">
              <w:rPr>
                <w:b/>
                <w:bCs/>
              </w:rPr>
              <w:t xml:space="preserve">Page </w:t>
            </w:r>
            <w:r w:rsidRPr="003070E5">
              <w:rPr>
                <w:b/>
                <w:bCs/>
              </w:rPr>
              <w:fldChar w:fldCharType="begin"/>
            </w:r>
            <w:r w:rsidRPr="003070E5">
              <w:rPr>
                <w:b/>
                <w:bCs/>
              </w:rPr>
              <w:instrText xml:space="preserve"> PAGE </w:instrText>
            </w:r>
            <w:r w:rsidRPr="003070E5">
              <w:rPr>
                <w:b/>
                <w:bCs/>
              </w:rPr>
              <w:fldChar w:fldCharType="separate"/>
            </w:r>
            <w:r w:rsidR="00206F89">
              <w:rPr>
                <w:b/>
                <w:bCs/>
                <w:noProof/>
              </w:rPr>
              <w:t>35</w:t>
            </w:r>
            <w:r w:rsidRPr="003070E5">
              <w:rPr>
                <w:b/>
                <w:bCs/>
              </w:rPr>
              <w:fldChar w:fldCharType="end"/>
            </w:r>
            <w:r w:rsidRPr="003070E5">
              <w:rPr>
                <w:b/>
                <w:bCs/>
              </w:rPr>
              <w:t xml:space="preserve"> of </w:t>
            </w:r>
            <w:r w:rsidRPr="003070E5">
              <w:rPr>
                <w:b/>
                <w:bCs/>
              </w:rPr>
              <w:fldChar w:fldCharType="begin"/>
            </w:r>
            <w:r w:rsidRPr="003070E5">
              <w:rPr>
                <w:b/>
                <w:bCs/>
              </w:rPr>
              <w:instrText xml:space="preserve"> NUMPAGES  </w:instrText>
            </w:r>
            <w:r w:rsidRPr="003070E5">
              <w:rPr>
                <w:b/>
                <w:bCs/>
              </w:rPr>
              <w:fldChar w:fldCharType="separate"/>
            </w:r>
            <w:r w:rsidR="00206F89">
              <w:rPr>
                <w:b/>
                <w:bCs/>
                <w:noProof/>
              </w:rPr>
              <w:t>35</w:t>
            </w:r>
            <w:r w:rsidRPr="003070E5">
              <w:rPr>
                <w:b/>
                <w:bCs/>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E449C6" w14:textId="77777777" w:rsidR="00D378A1" w:rsidRDefault="00D378A1" w:rsidP="003070E5">
      <w:pPr>
        <w:spacing w:after="0" w:line="240" w:lineRule="auto"/>
      </w:pPr>
      <w:r>
        <w:separator/>
      </w:r>
    </w:p>
  </w:footnote>
  <w:footnote w:type="continuationSeparator" w:id="0">
    <w:p w14:paraId="2F3E6A20" w14:textId="77777777" w:rsidR="00D378A1" w:rsidRDefault="00D378A1" w:rsidP="003070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89F91" w14:textId="6F3D67E7" w:rsidR="003070E5" w:rsidRPr="003070E5" w:rsidRDefault="003070E5" w:rsidP="003070E5">
    <w:pPr>
      <w:pStyle w:val="Header"/>
      <w:jc w:val="right"/>
      <w:rPr>
        <w:b/>
        <w:bCs/>
      </w:rPr>
    </w:pPr>
    <w:r w:rsidRPr="003070E5">
      <w:rPr>
        <w:b/>
        <w:bCs/>
      </w:rPr>
      <w:t>BMIH6005 Organisational Consultancy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9C0A8E"/>
    <w:multiLevelType w:val="multilevel"/>
    <w:tmpl w:val="192E65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3E10EA"/>
    <w:multiLevelType w:val="multilevel"/>
    <w:tmpl w:val="36FA61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AE06FE"/>
    <w:multiLevelType w:val="multilevel"/>
    <w:tmpl w:val="E3967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lvlOverride w:ilvl="0">
      <w:lvl w:ilvl="0">
        <w:numFmt w:val="decimal"/>
        <w:lvlText w:val="%1."/>
        <w:lvlJc w:val="left"/>
      </w:lvl>
    </w:lvlOverride>
  </w:num>
  <w:num w:numId="3">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0E5"/>
    <w:rsid w:val="00005FEA"/>
    <w:rsid w:val="000066D0"/>
    <w:rsid w:val="00010810"/>
    <w:rsid w:val="00010BA1"/>
    <w:rsid w:val="0001101D"/>
    <w:rsid w:val="000229D3"/>
    <w:rsid w:val="00024535"/>
    <w:rsid w:val="00024A4D"/>
    <w:rsid w:val="00047FC9"/>
    <w:rsid w:val="0005030D"/>
    <w:rsid w:val="00050878"/>
    <w:rsid w:val="000561DB"/>
    <w:rsid w:val="00071A19"/>
    <w:rsid w:val="00085A79"/>
    <w:rsid w:val="000964AC"/>
    <w:rsid w:val="000A04B4"/>
    <w:rsid w:val="000B525A"/>
    <w:rsid w:val="000C1C02"/>
    <w:rsid w:val="000C5075"/>
    <w:rsid w:val="000C7657"/>
    <w:rsid w:val="000D23CD"/>
    <w:rsid w:val="000D74D4"/>
    <w:rsid w:val="000D78BB"/>
    <w:rsid w:val="00104D65"/>
    <w:rsid w:val="00111B3B"/>
    <w:rsid w:val="0011592A"/>
    <w:rsid w:val="00127416"/>
    <w:rsid w:val="00130082"/>
    <w:rsid w:val="0013340D"/>
    <w:rsid w:val="00135F94"/>
    <w:rsid w:val="00151067"/>
    <w:rsid w:val="00162705"/>
    <w:rsid w:val="001763FB"/>
    <w:rsid w:val="001836F2"/>
    <w:rsid w:val="00191408"/>
    <w:rsid w:val="001A0F68"/>
    <w:rsid w:val="001A549B"/>
    <w:rsid w:val="001D4504"/>
    <w:rsid w:val="001F31CE"/>
    <w:rsid w:val="00200586"/>
    <w:rsid w:val="00205C37"/>
    <w:rsid w:val="00206F89"/>
    <w:rsid w:val="00215AEE"/>
    <w:rsid w:val="00220564"/>
    <w:rsid w:val="00221DDD"/>
    <w:rsid w:val="0024787D"/>
    <w:rsid w:val="00265DE2"/>
    <w:rsid w:val="00280259"/>
    <w:rsid w:val="00280607"/>
    <w:rsid w:val="00293ADF"/>
    <w:rsid w:val="00296C57"/>
    <w:rsid w:val="002A04B0"/>
    <w:rsid w:val="002A3FFF"/>
    <w:rsid w:val="002A75C9"/>
    <w:rsid w:val="002B5FE8"/>
    <w:rsid w:val="002C27E8"/>
    <w:rsid w:val="002C40A3"/>
    <w:rsid w:val="002D705C"/>
    <w:rsid w:val="002F30B2"/>
    <w:rsid w:val="003053A5"/>
    <w:rsid w:val="003070E5"/>
    <w:rsid w:val="00311A7A"/>
    <w:rsid w:val="003345C4"/>
    <w:rsid w:val="00340783"/>
    <w:rsid w:val="00350A20"/>
    <w:rsid w:val="00355791"/>
    <w:rsid w:val="00360612"/>
    <w:rsid w:val="003623E4"/>
    <w:rsid w:val="00364C40"/>
    <w:rsid w:val="003650E4"/>
    <w:rsid w:val="00367626"/>
    <w:rsid w:val="00372B45"/>
    <w:rsid w:val="00394852"/>
    <w:rsid w:val="00395BE7"/>
    <w:rsid w:val="003A32C8"/>
    <w:rsid w:val="003A5C0C"/>
    <w:rsid w:val="003B166A"/>
    <w:rsid w:val="003B41AE"/>
    <w:rsid w:val="003E00E6"/>
    <w:rsid w:val="004130C7"/>
    <w:rsid w:val="004307E3"/>
    <w:rsid w:val="00432A8F"/>
    <w:rsid w:val="00433495"/>
    <w:rsid w:val="004412E2"/>
    <w:rsid w:val="00446489"/>
    <w:rsid w:val="00452F4B"/>
    <w:rsid w:val="00455BF2"/>
    <w:rsid w:val="00462718"/>
    <w:rsid w:val="004846D9"/>
    <w:rsid w:val="004A3D7E"/>
    <w:rsid w:val="004E244A"/>
    <w:rsid w:val="004E4066"/>
    <w:rsid w:val="004E51C4"/>
    <w:rsid w:val="004E6DD2"/>
    <w:rsid w:val="005006D1"/>
    <w:rsid w:val="0050534E"/>
    <w:rsid w:val="005169F2"/>
    <w:rsid w:val="00521E6C"/>
    <w:rsid w:val="005243F8"/>
    <w:rsid w:val="00537018"/>
    <w:rsid w:val="00537AC0"/>
    <w:rsid w:val="00580925"/>
    <w:rsid w:val="00581842"/>
    <w:rsid w:val="005825A9"/>
    <w:rsid w:val="00591284"/>
    <w:rsid w:val="005950F6"/>
    <w:rsid w:val="005B265A"/>
    <w:rsid w:val="005C6304"/>
    <w:rsid w:val="005D208E"/>
    <w:rsid w:val="005D3FEE"/>
    <w:rsid w:val="005D4210"/>
    <w:rsid w:val="005D5DCB"/>
    <w:rsid w:val="005D7BAC"/>
    <w:rsid w:val="005E4B6D"/>
    <w:rsid w:val="005E52AE"/>
    <w:rsid w:val="005F484D"/>
    <w:rsid w:val="005F5105"/>
    <w:rsid w:val="00604163"/>
    <w:rsid w:val="006070C9"/>
    <w:rsid w:val="00632C28"/>
    <w:rsid w:val="00634574"/>
    <w:rsid w:val="006425A3"/>
    <w:rsid w:val="00660C93"/>
    <w:rsid w:val="006638B9"/>
    <w:rsid w:val="0067758C"/>
    <w:rsid w:val="00681960"/>
    <w:rsid w:val="006828D3"/>
    <w:rsid w:val="00684873"/>
    <w:rsid w:val="00691975"/>
    <w:rsid w:val="00696ABA"/>
    <w:rsid w:val="006B3135"/>
    <w:rsid w:val="006B57DA"/>
    <w:rsid w:val="006B7278"/>
    <w:rsid w:val="006D207A"/>
    <w:rsid w:val="006E2B9C"/>
    <w:rsid w:val="006E623E"/>
    <w:rsid w:val="006E6436"/>
    <w:rsid w:val="006F22C0"/>
    <w:rsid w:val="006F26A8"/>
    <w:rsid w:val="006F2E55"/>
    <w:rsid w:val="00700B62"/>
    <w:rsid w:val="00703B4F"/>
    <w:rsid w:val="0070597C"/>
    <w:rsid w:val="00712444"/>
    <w:rsid w:val="0071530B"/>
    <w:rsid w:val="00716B46"/>
    <w:rsid w:val="00717DFD"/>
    <w:rsid w:val="0072692F"/>
    <w:rsid w:val="00730887"/>
    <w:rsid w:val="007336D9"/>
    <w:rsid w:val="00740941"/>
    <w:rsid w:val="007445D8"/>
    <w:rsid w:val="00747598"/>
    <w:rsid w:val="007619DF"/>
    <w:rsid w:val="007659EA"/>
    <w:rsid w:val="00772B59"/>
    <w:rsid w:val="007746C0"/>
    <w:rsid w:val="0077681F"/>
    <w:rsid w:val="0078284E"/>
    <w:rsid w:val="00790690"/>
    <w:rsid w:val="007915A8"/>
    <w:rsid w:val="007A0524"/>
    <w:rsid w:val="007B0767"/>
    <w:rsid w:val="007B130A"/>
    <w:rsid w:val="007B6AFD"/>
    <w:rsid w:val="007C55F9"/>
    <w:rsid w:val="007D483C"/>
    <w:rsid w:val="007D665F"/>
    <w:rsid w:val="007E0D5C"/>
    <w:rsid w:val="007E7832"/>
    <w:rsid w:val="007F7D60"/>
    <w:rsid w:val="008223CF"/>
    <w:rsid w:val="00836124"/>
    <w:rsid w:val="008368B8"/>
    <w:rsid w:val="008400E3"/>
    <w:rsid w:val="00847DB7"/>
    <w:rsid w:val="00856BD5"/>
    <w:rsid w:val="00857B48"/>
    <w:rsid w:val="00861200"/>
    <w:rsid w:val="0086552B"/>
    <w:rsid w:val="00867C03"/>
    <w:rsid w:val="00867D1D"/>
    <w:rsid w:val="0088006C"/>
    <w:rsid w:val="0089107C"/>
    <w:rsid w:val="00891349"/>
    <w:rsid w:val="00896BC9"/>
    <w:rsid w:val="008B3BCC"/>
    <w:rsid w:val="008C6033"/>
    <w:rsid w:val="008C6875"/>
    <w:rsid w:val="008D5474"/>
    <w:rsid w:val="008E5FC5"/>
    <w:rsid w:val="008F7CE9"/>
    <w:rsid w:val="00913804"/>
    <w:rsid w:val="00926560"/>
    <w:rsid w:val="00940BB1"/>
    <w:rsid w:val="00953077"/>
    <w:rsid w:val="00970982"/>
    <w:rsid w:val="00982DC8"/>
    <w:rsid w:val="00985D89"/>
    <w:rsid w:val="00995E4D"/>
    <w:rsid w:val="009975C7"/>
    <w:rsid w:val="009A6AF4"/>
    <w:rsid w:val="009B17C6"/>
    <w:rsid w:val="009B779A"/>
    <w:rsid w:val="009C567C"/>
    <w:rsid w:val="009C6CFF"/>
    <w:rsid w:val="009C6DC6"/>
    <w:rsid w:val="009D6225"/>
    <w:rsid w:val="009E2648"/>
    <w:rsid w:val="009F566A"/>
    <w:rsid w:val="00A012F7"/>
    <w:rsid w:val="00A03DD6"/>
    <w:rsid w:val="00A12164"/>
    <w:rsid w:val="00A15249"/>
    <w:rsid w:val="00A2476A"/>
    <w:rsid w:val="00A47E57"/>
    <w:rsid w:val="00A81025"/>
    <w:rsid w:val="00A9187E"/>
    <w:rsid w:val="00AA2E7F"/>
    <w:rsid w:val="00AA7735"/>
    <w:rsid w:val="00AA7B15"/>
    <w:rsid w:val="00AD00C3"/>
    <w:rsid w:val="00AD1990"/>
    <w:rsid w:val="00AE0EC4"/>
    <w:rsid w:val="00AF1EDE"/>
    <w:rsid w:val="00AF346A"/>
    <w:rsid w:val="00AF53D3"/>
    <w:rsid w:val="00AF62F7"/>
    <w:rsid w:val="00B0022C"/>
    <w:rsid w:val="00B066C9"/>
    <w:rsid w:val="00B13E03"/>
    <w:rsid w:val="00B20838"/>
    <w:rsid w:val="00B35969"/>
    <w:rsid w:val="00B411BA"/>
    <w:rsid w:val="00B51553"/>
    <w:rsid w:val="00B56C0F"/>
    <w:rsid w:val="00B57DAE"/>
    <w:rsid w:val="00B62281"/>
    <w:rsid w:val="00B648A0"/>
    <w:rsid w:val="00B64CD0"/>
    <w:rsid w:val="00B66F67"/>
    <w:rsid w:val="00B76877"/>
    <w:rsid w:val="00B837FC"/>
    <w:rsid w:val="00B92AB1"/>
    <w:rsid w:val="00B93373"/>
    <w:rsid w:val="00BA4572"/>
    <w:rsid w:val="00BC32BA"/>
    <w:rsid w:val="00BE0DCC"/>
    <w:rsid w:val="00BE1157"/>
    <w:rsid w:val="00BE15C1"/>
    <w:rsid w:val="00BF4FFD"/>
    <w:rsid w:val="00C0240D"/>
    <w:rsid w:val="00C2637A"/>
    <w:rsid w:val="00C33D7F"/>
    <w:rsid w:val="00C4708E"/>
    <w:rsid w:val="00C7336B"/>
    <w:rsid w:val="00C73400"/>
    <w:rsid w:val="00C76C51"/>
    <w:rsid w:val="00C84D5A"/>
    <w:rsid w:val="00C8565E"/>
    <w:rsid w:val="00C85EC5"/>
    <w:rsid w:val="00C90820"/>
    <w:rsid w:val="00C93B8D"/>
    <w:rsid w:val="00CA1945"/>
    <w:rsid w:val="00CA1A53"/>
    <w:rsid w:val="00CA2C8D"/>
    <w:rsid w:val="00CA68E1"/>
    <w:rsid w:val="00CA7834"/>
    <w:rsid w:val="00CB6FA5"/>
    <w:rsid w:val="00CC2613"/>
    <w:rsid w:val="00CC35EE"/>
    <w:rsid w:val="00CD3369"/>
    <w:rsid w:val="00CE2E33"/>
    <w:rsid w:val="00CE3DC0"/>
    <w:rsid w:val="00CF5DB7"/>
    <w:rsid w:val="00D04031"/>
    <w:rsid w:val="00D04CDB"/>
    <w:rsid w:val="00D05E7C"/>
    <w:rsid w:val="00D07A85"/>
    <w:rsid w:val="00D17959"/>
    <w:rsid w:val="00D378A1"/>
    <w:rsid w:val="00D53CD6"/>
    <w:rsid w:val="00D53DAE"/>
    <w:rsid w:val="00D56049"/>
    <w:rsid w:val="00D57CD0"/>
    <w:rsid w:val="00D77769"/>
    <w:rsid w:val="00D82C6E"/>
    <w:rsid w:val="00D839BD"/>
    <w:rsid w:val="00D916C3"/>
    <w:rsid w:val="00D961AA"/>
    <w:rsid w:val="00D968E7"/>
    <w:rsid w:val="00DA33E0"/>
    <w:rsid w:val="00DC4D05"/>
    <w:rsid w:val="00DD7C49"/>
    <w:rsid w:val="00DE5891"/>
    <w:rsid w:val="00DE7267"/>
    <w:rsid w:val="00DF0B3A"/>
    <w:rsid w:val="00DF1FD3"/>
    <w:rsid w:val="00DF2748"/>
    <w:rsid w:val="00DF3677"/>
    <w:rsid w:val="00E02861"/>
    <w:rsid w:val="00E0289D"/>
    <w:rsid w:val="00E0380E"/>
    <w:rsid w:val="00E14813"/>
    <w:rsid w:val="00E223C0"/>
    <w:rsid w:val="00E22FF4"/>
    <w:rsid w:val="00E2573A"/>
    <w:rsid w:val="00E34358"/>
    <w:rsid w:val="00E51138"/>
    <w:rsid w:val="00E66BA8"/>
    <w:rsid w:val="00E73744"/>
    <w:rsid w:val="00E91108"/>
    <w:rsid w:val="00E96380"/>
    <w:rsid w:val="00E96C5C"/>
    <w:rsid w:val="00E96F17"/>
    <w:rsid w:val="00EC0DE9"/>
    <w:rsid w:val="00EC1D31"/>
    <w:rsid w:val="00ED057F"/>
    <w:rsid w:val="00EE0BE5"/>
    <w:rsid w:val="00EE5733"/>
    <w:rsid w:val="00EF7431"/>
    <w:rsid w:val="00F07F40"/>
    <w:rsid w:val="00F10715"/>
    <w:rsid w:val="00F142A7"/>
    <w:rsid w:val="00F319B6"/>
    <w:rsid w:val="00F3232E"/>
    <w:rsid w:val="00F36019"/>
    <w:rsid w:val="00F506A7"/>
    <w:rsid w:val="00F52B5D"/>
    <w:rsid w:val="00F537EC"/>
    <w:rsid w:val="00F80ADC"/>
    <w:rsid w:val="00F8562F"/>
    <w:rsid w:val="00F8712E"/>
    <w:rsid w:val="00F95B80"/>
    <w:rsid w:val="00FA0A65"/>
    <w:rsid w:val="00FA7A0D"/>
    <w:rsid w:val="00FB1C92"/>
    <w:rsid w:val="00FB35F8"/>
    <w:rsid w:val="00FB5A74"/>
    <w:rsid w:val="00FD0435"/>
    <w:rsid w:val="00FD229A"/>
    <w:rsid w:val="00FD39D3"/>
    <w:rsid w:val="00FE401D"/>
    <w:rsid w:val="00FE515F"/>
    <w:rsid w:val="00FE53C8"/>
    <w:rsid w:val="00FE7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4F27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EBA"/>
    <w:pPr>
      <w:spacing w:line="480" w:lineRule="auto"/>
      <w:jc w:val="both"/>
    </w:pPr>
    <w:rPr>
      <w:rFonts w:ascii="Times New Roman" w:hAnsi="Times New Roman" w:cs="Times New Roman"/>
      <w:kern w:val="0"/>
      <w:sz w:val="24"/>
      <w:szCs w:val="24"/>
      <w:lang w:val="en-GB"/>
    </w:rPr>
  </w:style>
  <w:style w:type="paragraph" w:styleId="Heading1">
    <w:name w:val="heading 1"/>
    <w:basedOn w:val="Normal"/>
    <w:next w:val="Normal"/>
    <w:link w:val="Heading1Char"/>
    <w:uiPriority w:val="9"/>
    <w:qFormat/>
    <w:rsid w:val="00E223C0"/>
    <w:pPr>
      <w:keepNext/>
      <w:keepLines/>
      <w:spacing w:before="400" w:after="120"/>
      <w:outlineLvl w:val="0"/>
    </w:pPr>
    <w:rPr>
      <w:rFonts w:cs="Arial"/>
      <w:b/>
      <w:sz w:val="28"/>
      <w:szCs w:val="40"/>
    </w:rPr>
  </w:style>
  <w:style w:type="paragraph" w:styleId="Heading2">
    <w:name w:val="heading 2"/>
    <w:basedOn w:val="Normal"/>
    <w:next w:val="Normal"/>
    <w:link w:val="Heading2Char"/>
    <w:uiPriority w:val="9"/>
    <w:unhideWhenUsed/>
    <w:qFormat/>
    <w:rsid w:val="009D6225"/>
    <w:pPr>
      <w:keepNext/>
      <w:keepLines/>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uiPriority w:val="9"/>
    <w:unhideWhenUsed/>
    <w:qFormat/>
    <w:rsid w:val="00B93373"/>
    <w:pPr>
      <w:keepNext/>
      <w:keepLines/>
      <w:spacing w:before="320" w:after="80"/>
      <w:outlineLvl w:val="2"/>
    </w:pPr>
    <w:rPr>
      <w:rFonts w:eastAsia="Arial" w:cs="Arial"/>
      <w:i/>
      <w:szCs w:val="28"/>
      <w:u w:val="single"/>
      <w:lang w:val="e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3C0"/>
    <w:rPr>
      <w:rFonts w:ascii="Times New Roman" w:hAnsi="Times New Roman" w:cs="Arial"/>
      <w:b/>
      <w:kern w:val="0"/>
      <w:sz w:val="28"/>
      <w:szCs w:val="40"/>
      <w:lang w:val="en-GB"/>
      <w14:ligatures w14:val="none"/>
    </w:rPr>
  </w:style>
  <w:style w:type="character" w:customStyle="1" w:styleId="Heading2Char">
    <w:name w:val="Heading 2 Char"/>
    <w:basedOn w:val="DefaultParagraphFont"/>
    <w:link w:val="Heading2"/>
    <w:uiPriority w:val="9"/>
    <w:rsid w:val="009D6225"/>
    <w:rPr>
      <w:rFonts w:ascii="Times New Roman" w:eastAsiaTheme="majorEastAsia" w:hAnsi="Times New Roman" w:cstheme="majorBidi"/>
      <w:b/>
      <w:sz w:val="26"/>
      <w:szCs w:val="26"/>
    </w:rPr>
  </w:style>
  <w:style w:type="paragraph" w:customStyle="1" w:styleId="Heading31">
    <w:name w:val="Heading 31"/>
    <w:basedOn w:val="Heading1"/>
    <w:link w:val="heading3Char0"/>
    <w:qFormat/>
    <w:rsid w:val="00D77769"/>
    <w:rPr>
      <w:b w:val="0"/>
      <w:i/>
      <w:sz w:val="24"/>
      <w:u w:val="single"/>
    </w:rPr>
  </w:style>
  <w:style w:type="character" w:customStyle="1" w:styleId="heading3Char0">
    <w:name w:val="heading 3 Char"/>
    <w:basedOn w:val="Heading1Char"/>
    <w:link w:val="Heading31"/>
    <w:rsid w:val="00D77769"/>
    <w:rPr>
      <w:rFonts w:ascii="Times New Roman" w:eastAsiaTheme="majorEastAsia" w:hAnsi="Times New Roman" w:cstheme="majorBidi"/>
      <w:b w:val="0"/>
      <w:i/>
      <w:kern w:val="0"/>
      <w:sz w:val="24"/>
      <w:szCs w:val="32"/>
      <w:u w:val="single"/>
      <w:lang w:val="en-GB"/>
      <w14:ligatures w14:val="none"/>
    </w:rPr>
  </w:style>
  <w:style w:type="character" w:customStyle="1" w:styleId="Heading3Char">
    <w:name w:val="Heading 3 Char"/>
    <w:basedOn w:val="DefaultParagraphFont"/>
    <w:link w:val="Heading3"/>
    <w:uiPriority w:val="9"/>
    <w:rsid w:val="00B93373"/>
    <w:rPr>
      <w:rFonts w:ascii="Times New Roman" w:eastAsia="Arial" w:hAnsi="Times New Roman" w:cs="Arial"/>
      <w:i/>
      <w:sz w:val="24"/>
      <w:szCs w:val="28"/>
      <w:u w:val="single"/>
      <w:lang w:val="en" w:eastAsia="en-IN"/>
    </w:rPr>
  </w:style>
  <w:style w:type="paragraph" w:styleId="Header">
    <w:name w:val="header"/>
    <w:basedOn w:val="Normal"/>
    <w:link w:val="HeaderChar"/>
    <w:uiPriority w:val="99"/>
    <w:unhideWhenUsed/>
    <w:rsid w:val="003070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0E5"/>
    <w:rPr>
      <w:rFonts w:ascii="Times New Roman" w:hAnsi="Times New Roman" w:cs="Times New Roman"/>
      <w:kern w:val="0"/>
      <w:sz w:val="24"/>
      <w:szCs w:val="24"/>
      <w:lang w:val="en-GB"/>
    </w:rPr>
  </w:style>
  <w:style w:type="paragraph" w:styleId="Footer">
    <w:name w:val="footer"/>
    <w:basedOn w:val="Normal"/>
    <w:link w:val="FooterChar"/>
    <w:uiPriority w:val="99"/>
    <w:unhideWhenUsed/>
    <w:rsid w:val="003070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0E5"/>
    <w:rPr>
      <w:rFonts w:ascii="Times New Roman" w:hAnsi="Times New Roman" w:cs="Times New Roman"/>
      <w:kern w:val="0"/>
      <w:sz w:val="24"/>
      <w:szCs w:val="24"/>
      <w:lang w:val="en-GB"/>
    </w:rPr>
  </w:style>
  <w:style w:type="paragraph" w:styleId="Bibliography">
    <w:name w:val="Bibliography"/>
    <w:basedOn w:val="Normal"/>
    <w:next w:val="Normal"/>
    <w:uiPriority w:val="37"/>
    <w:unhideWhenUsed/>
    <w:rsid w:val="00024A4D"/>
  </w:style>
  <w:style w:type="character" w:styleId="Hyperlink">
    <w:name w:val="Hyperlink"/>
    <w:basedOn w:val="DefaultParagraphFont"/>
    <w:uiPriority w:val="99"/>
    <w:unhideWhenUsed/>
    <w:rsid w:val="00024A4D"/>
    <w:rPr>
      <w:color w:val="0563C1" w:themeColor="hyperlink"/>
      <w:u w:val="single"/>
    </w:rPr>
  </w:style>
  <w:style w:type="character" w:customStyle="1" w:styleId="UnresolvedMention">
    <w:name w:val="Unresolved Mention"/>
    <w:basedOn w:val="DefaultParagraphFont"/>
    <w:uiPriority w:val="99"/>
    <w:semiHidden/>
    <w:unhideWhenUsed/>
    <w:rsid w:val="00024A4D"/>
    <w:rPr>
      <w:color w:val="605E5C"/>
      <w:shd w:val="clear" w:color="auto" w:fill="E1DFDD"/>
    </w:rPr>
  </w:style>
  <w:style w:type="paragraph" w:styleId="Caption">
    <w:name w:val="caption"/>
    <w:basedOn w:val="Normal"/>
    <w:next w:val="Normal"/>
    <w:uiPriority w:val="35"/>
    <w:unhideWhenUsed/>
    <w:qFormat/>
    <w:rsid w:val="006E6436"/>
    <w:pPr>
      <w:spacing w:after="200" w:line="240" w:lineRule="auto"/>
    </w:pPr>
    <w:rPr>
      <w:i/>
      <w:iCs/>
      <w:color w:val="44546A" w:themeColor="text2"/>
      <w:sz w:val="18"/>
      <w:szCs w:val="18"/>
      <w14:ligatures w14:val="none"/>
    </w:rPr>
  </w:style>
  <w:style w:type="paragraph" w:styleId="NormalWeb">
    <w:name w:val="Normal (Web)"/>
    <w:basedOn w:val="Normal"/>
    <w:uiPriority w:val="99"/>
    <w:unhideWhenUsed/>
    <w:rsid w:val="006E6436"/>
    <w:pPr>
      <w:spacing w:before="100" w:beforeAutospacing="1" w:after="100" w:afterAutospacing="1" w:line="240" w:lineRule="auto"/>
      <w:jc w:val="left"/>
    </w:pPr>
    <w:rPr>
      <w:lang w:val="en-US"/>
      <w14:ligatures w14:val="none"/>
    </w:rPr>
  </w:style>
  <w:style w:type="paragraph" w:styleId="TOCHeading">
    <w:name w:val="TOC Heading"/>
    <w:basedOn w:val="Heading1"/>
    <w:next w:val="Normal"/>
    <w:uiPriority w:val="39"/>
    <w:unhideWhenUsed/>
    <w:qFormat/>
    <w:rsid w:val="00703B4F"/>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703B4F"/>
    <w:pPr>
      <w:spacing w:after="100"/>
    </w:pPr>
  </w:style>
  <w:style w:type="paragraph" w:styleId="TOC2">
    <w:name w:val="toc 2"/>
    <w:basedOn w:val="Normal"/>
    <w:next w:val="Normal"/>
    <w:autoRedefine/>
    <w:uiPriority w:val="39"/>
    <w:unhideWhenUsed/>
    <w:rsid w:val="00703B4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656647">
      <w:bodyDiv w:val="1"/>
      <w:marLeft w:val="0"/>
      <w:marRight w:val="0"/>
      <w:marTop w:val="0"/>
      <w:marBottom w:val="0"/>
      <w:divBdr>
        <w:top w:val="none" w:sz="0" w:space="0" w:color="auto"/>
        <w:left w:val="none" w:sz="0" w:space="0" w:color="auto"/>
        <w:bottom w:val="none" w:sz="0" w:space="0" w:color="auto"/>
        <w:right w:val="none" w:sz="0" w:space="0" w:color="auto"/>
      </w:divBdr>
    </w:div>
    <w:div w:id="201285192">
      <w:bodyDiv w:val="1"/>
      <w:marLeft w:val="0"/>
      <w:marRight w:val="0"/>
      <w:marTop w:val="0"/>
      <w:marBottom w:val="0"/>
      <w:divBdr>
        <w:top w:val="none" w:sz="0" w:space="0" w:color="auto"/>
        <w:left w:val="none" w:sz="0" w:space="0" w:color="auto"/>
        <w:bottom w:val="none" w:sz="0" w:space="0" w:color="auto"/>
        <w:right w:val="none" w:sz="0" w:space="0" w:color="auto"/>
      </w:divBdr>
    </w:div>
    <w:div w:id="450785159">
      <w:bodyDiv w:val="1"/>
      <w:marLeft w:val="0"/>
      <w:marRight w:val="0"/>
      <w:marTop w:val="0"/>
      <w:marBottom w:val="0"/>
      <w:divBdr>
        <w:top w:val="none" w:sz="0" w:space="0" w:color="auto"/>
        <w:left w:val="none" w:sz="0" w:space="0" w:color="auto"/>
        <w:bottom w:val="none" w:sz="0" w:space="0" w:color="auto"/>
        <w:right w:val="none" w:sz="0" w:space="0" w:color="auto"/>
      </w:divBdr>
    </w:div>
    <w:div w:id="648175334">
      <w:bodyDiv w:val="1"/>
      <w:marLeft w:val="0"/>
      <w:marRight w:val="0"/>
      <w:marTop w:val="0"/>
      <w:marBottom w:val="0"/>
      <w:divBdr>
        <w:top w:val="none" w:sz="0" w:space="0" w:color="auto"/>
        <w:left w:val="none" w:sz="0" w:space="0" w:color="auto"/>
        <w:bottom w:val="none" w:sz="0" w:space="0" w:color="auto"/>
        <w:right w:val="none" w:sz="0" w:space="0" w:color="auto"/>
      </w:divBdr>
    </w:div>
    <w:div w:id="801653806">
      <w:bodyDiv w:val="1"/>
      <w:marLeft w:val="0"/>
      <w:marRight w:val="0"/>
      <w:marTop w:val="0"/>
      <w:marBottom w:val="0"/>
      <w:divBdr>
        <w:top w:val="none" w:sz="0" w:space="0" w:color="auto"/>
        <w:left w:val="none" w:sz="0" w:space="0" w:color="auto"/>
        <w:bottom w:val="none" w:sz="0" w:space="0" w:color="auto"/>
        <w:right w:val="none" w:sz="0" w:space="0" w:color="auto"/>
      </w:divBdr>
    </w:div>
    <w:div w:id="906375120">
      <w:bodyDiv w:val="1"/>
      <w:marLeft w:val="0"/>
      <w:marRight w:val="0"/>
      <w:marTop w:val="0"/>
      <w:marBottom w:val="0"/>
      <w:divBdr>
        <w:top w:val="none" w:sz="0" w:space="0" w:color="auto"/>
        <w:left w:val="none" w:sz="0" w:space="0" w:color="auto"/>
        <w:bottom w:val="none" w:sz="0" w:space="0" w:color="auto"/>
        <w:right w:val="none" w:sz="0" w:space="0" w:color="auto"/>
      </w:divBdr>
    </w:div>
    <w:div w:id="949972376">
      <w:bodyDiv w:val="1"/>
      <w:marLeft w:val="0"/>
      <w:marRight w:val="0"/>
      <w:marTop w:val="0"/>
      <w:marBottom w:val="0"/>
      <w:divBdr>
        <w:top w:val="none" w:sz="0" w:space="0" w:color="auto"/>
        <w:left w:val="none" w:sz="0" w:space="0" w:color="auto"/>
        <w:bottom w:val="none" w:sz="0" w:space="0" w:color="auto"/>
        <w:right w:val="none" w:sz="0" w:space="0" w:color="auto"/>
      </w:divBdr>
    </w:div>
    <w:div w:id="1051997492">
      <w:bodyDiv w:val="1"/>
      <w:marLeft w:val="0"/>
      <w:marRight w:val="0"/>
      <w:marTop w:val="0"/>
      <w:marBottom w:val="0"/>
      <w:divBdr>
        <w:top w:val="none" w:sz="0" w:space="0" w:color="auto"/>
        <w:left w:val="none" w:sz="0" w:space="0" w:color="auto"/>
        <w:bottom w:val="none" w:sz="0" w:space="0" w:color="auto"/>
        <w:right w:val="none" w:sz="0" w:space="0" w:color="auto"/>
      </w:divBdr>
    </w:div>
    <w:div w:id="1196576634">
      <w:bodyDiv w:val="1"/>
      <w:marLeft w:val="0"/>
      <w:marRight w:val="0"/>
      <w:marTop w:val="0"/>
      <w:marBottom w:val="0"/>
      <w:divBdr>
        <w:top w:val="none" w:sz="0" w:space="0" w:color="auto"/>
        <w:left w:val="none" w:sz="0" w:space="0" w:color="auto"/>
        <w:bottom w:val="none" w:sz="0" w:space="0" w:color="auto"/>
        <w:right w:val="none" w:sz="0" w:space="0" w:color="auto"/>
      </w:divBdr>
    </w:div>
    <w:div w:id="1226993117">
      <w:bodyDiv w:val="1"/>
      <w:marLeft w:val="0"/>
      <w:marRight w:val="0"/>
      <w:marTop w:val="0"/>
      <w:marBottom w:val="0"/>
      <w:divBdr>
        <w:top w:val="none" w:sz="0" w:space="0" w:color="auto"/>
        <w:left w:val="none" w:sz="0" w:space="0" w:color="auto"/>
        <w:bottom w:val="none" w:sz="0" w:space="0" w:color="auto"/>
        <w:right w:val="none" w:sz="0" w:space="0" w:color="auto"/>
      </w:divBdr>
    </w:div>
    <w:div w:id="1340308954">
      <w:bodyDiv w:val="1"/>
      <w:marLeft w:val="0"/>
      <w:marRight w:val="0"/>
      <w:marTop w:val="0"/>
      <w:marBottom w:val="0"/>
      <w:divBdr>
        <w:top w:val="none" w:sz="0" w:space="0" w:color="auto"/>
        <w:left w:val="none" w:sz="0" w:space="0" w:color="auto"/>
        <w:bottom w:val="none" w:sz="0" w:space="0" w:color="auto"/>
        <w:right w:val="none" w:sz="0" w:space="0" w:color="auto"/>
      </w:divBdr>
    </w:div>
    <w:div w:id="1411460031">
      <w:bodyDiv w:val="1"/>
      <w:marLeft w:val="0"/>
      <w:marRight w:val="0"/>
      <w:marTop w:val="0"/>
      <w:marBottom w:val="0"/>
      <w:divBdr>
        <w:top w:val="none" w:sz="0" w:space="0" w:color="auto"/>
        <w:left w:val="none" w:sz="0" w:space="0" w:color="auto"/>
        <w:bottom w:val="none" w:sz="0" w:space="0" w:color="auto"/>
        <w:right w:val="none" w:sz="0" w:space="0" w:color="auto"/>
      </w:divBdr>
    </w:div>
    <w:div w:id="1635133449">
      <w:bodyDiv w:val="1"/>
      <w:marLeft w:val="0"/>
      <w:marRight w:val="0"/>
      <w:marTop w:val="0"/>
      <w:marBottom w:val="0"/>
      <w:divBdr>
        <w:top w:val="none" w:sz="0" w:space="0" w:color="auto"/>
        <w:left w:val="none" w:sz="0" w:space="0" w:color="auto"/>
        <w:bottom w:val="none" w:sz="0" w:space="0" w:color="auto"/>
        <w:right w:val="none" w:sz="0" w:space="0" w:color="auto"/>
      </w:divBdr>
    </w:div>
    <w:div w:id="1776822951">
      <w:bodyDiv w:val="1"/>
      <w:marLeft w:val="0"/>
      <w:marRight w:val="0"/>
      <w:marTop w:val="0"/>
      <w:marBottom w:val="0"/>
      <w:divBdr>
        <w:top w:val="none" w:sz="0" w:space="0" w:color="auto"/>
        <w:left w:val="none" w:sz="0" w:space="0" w:color="auto"/>
        <w:bottom w:val="none" w:sz="0" w:space="0" w:color="auto"/>
        <w:right w:val="none" w:sz="0" w:space="0" w:color="auto"/>
      </w:divBdr>
    </w:div>
    <w:div w:id="1919363554">
      <w:bodyDiv w:val="1"/>
      <w:marLeft w:val="0"/>
      <w:marRight w:val="0"/>
      <w:marTop w:val="0"/>
      <w:marBottom w:val="0"/>
      <w:divBdr>
        <w:top w:val="none" w:sz="0" w:space="0" w:color="auto"/>
        <w:left w:val="none" w:sz="0" w:space="0" w:color="auto"/>
        <w:bottom w:val="none" w:sz="0" w:space="0" w:color="auto"/>
        <w:right w:val="none" w:sz="0" w:space="0" w:color="auto"/>
      </w:divBdr>
    </w:div>
    <w:div w:id="1928221964">
      <w:bodyDiv w:val="1"/>
      <w:marLeft w:val="0"/>
      <w:marRight w:val="0"/>
      <w:marTop w:val="0"/>
      <w:marBottom w:val="0"/>
      <w:divBdr>
        <w:top w:val="none" w:sz="0" w:space="0" w:color="auto"/>
        <w:left w:val="none" w:sz="0" w:space="0" w:color="auto"/>
        <w:bottom w:val="none" w:sz="0" w:space="0" w:color="auto"/>
        <w:right w:val="none" w:sz="0" w:space="0" w:color="auto"/>
      </w:divBdr>
    </w:div>
    <w:div w:id="2070108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Tim223</b:Tag>
    <b:SourceType>InternetSite</b:SourceType>
    <b:Guid>{78BDAA5C-D19A-4D67-AB86-7380758CF1EA}</b:Guid>
    <b:Author>
      <b:Author>
        <b:NameList>
          <b:Person>
            <b:Last>Gavell</b:Last>
            <b:First>Tim</b:First>
          </b:Person>
        </b:NameList>
      </b:Author>
    </b:Author>
    <b:Title>Britannia Hotels are bottom of customer satisfaction survey again</b:Title>
    <b:Year>2022</b:Year>
    <b:YearAccessed>2024</b:YearAccessed>
    <b:MonthAccessed>January </b:MonthAccessed>
    <b:DayAccessed>18</b:DayAccessed>
    <b:URL>https://www.blackpoolgazette.co.uk/business/consumer/britannia-hotels-are-bottom-of-customer-satisfaction-survey-again-3549068</b:URL>
    <b:RefOrder>1</b:RefOrder>
  </b:Source>
  <b:Source>
    <b:Tag>Kat222</b:Tag>
    <b:SourceType>InternetSite</b:SourceType>
    <b:Guid>{97194BD1-4205-4731-BC73-8D13B5F6BDC0}</b:Guid>
    <b:Author>
      <b:Author>
        <b:NameList>
          <b:Person>
            <b:Last>Price</b:Last>
            <b:First>Katherine</b:First>
          </b:Person>
        </b:NameList>
      </b:Author>
    </b:Author>
    <b:Title>Britannia ranked UK's worst hotel chain for tenth consecutive year</b:Title>
    <b:Year>2022</b:Year>
    <b:YearAccessed>2024</b:YearAccessed>
    <b:MonthAccessed>January </b:MonthAccessed>
    <b:DayAccessed>18</b:DayAccessed>
    <b:URL>https://www.thecaterer.com/news/britannia-ranked-uk-worst-hotel-chain-tenth-year-which-survey</b:URL>
    <b:RefOrder>2</b:RefOrder>
  </b:Source>
  <b:Source>
    <b:Tag>inf23</b:Tag>
    <b:SourceType>InternetSite</b:SourceType>
    <b:Guid>{B68B4CE8-AEAE-4260-918A-4926B1BEFE9D}</b:Guid>
    <b:Author>
      <b:Author>
        <b:Corporate>infoprolearning</b:Corporate>
      </b:Author>
    </b:Author>
    <b:Title>The Role of AI in Employee Training</b:Title>
    <b:Year>2023</b:Year>
    <b:YearAccessed>2024</b:YearAccessed>
    <b:MonthAccessed>January </b:MonthAccessed>
    <b:DayAccessed>18</b:DayAccessed>
    <b:URL>https://www.infoprolearning.com/blog/the-role-of-ai-in-employee-training/</b:URL>
    <b:RefOrder>3</b:RefOrder>
  </b:Source>
  <b:Source>
    <b:Tag>Ste231</b:Tag>
    <b:SourceType>InternetSite</b:SourceType>
    <b:Guid>{88C41AD9-5C67-48AD-84E3-9427D6DBA14D}</b:Guid>
    <b:Author>
      <b:Author>
        <b:NameList>
          <b:Person>
            <b:Last>Escuadro</b:Last>
            <b:First>Stephanie</b:First>
          </b:Person>
        </b:NameList>
      </b:Author>
    </b:Author>
    <b:Title>10 Benefits of artificial intelligence in training programs</b:Title>
    <b:Year>2023</b:Year>
    <b:YearAccessed>2024</b:YearAccessed>
    <b:MonthAccessed>January </b:MonthAccessed>
    <b:DayAccessed>18</b:DayAccessed>
    <b:URL>https://www.edapp.com/blog/benefits-of-artificial-intelligence/</b:URL>
    <b:RefOrder>4</b:RefOrder>
  </b:Source>
  <b:Source>
    <b:Tag>for22119</b:Tag>
    <b:SourceType>InternetSite</b:SourceType>
    <b:Guid>{83B62E62-77D7-40EA-BE30-DB8FE03B7E18}</b:Guid>
    <b:Author>
      <b:Author>
        <b:Corporate>forbes</b:Corporate>
      </b:Author>
    </b:Author>
    <b:Title>Management And Leadership: Two Critical Roles That Are Not Synonymous</b:Title>
    <b:Year>2022</b:Year>
    <b:YearAccessed>2024</b:YearAccessed>
    <b:MonthAccessed>January </b:MonthAccessed>
    <b:DayAccessed>19</b:DayAccessed>
    <b:URL>https://www.forbes.com/sites/forbesbusinesscouncil/2022/05/12/management-and-leadership-two-critical-roles-that-are-not-synonymous/?sh=2dee6f5d57e9</b:URL>
    <b:RefOrder>5</b:RefOrder>
  </b:Source>
  <b:Source>
    <b:Tag>eme239</b:Tag>
    <b:SourceType>InternetSite</b:SourceType>
    <b:Guid>{8B67903D-1F1A-41E5-A82E-CBBD22533E06}</b:Guid>
    <b:Author>
      <b:Author>
        <b:Corporate>emeritus</b:Corporate>
      </b:Author>
    </b:Author>
    <b:Title>What is Transformational Leadership and Why is it Important?</b:Title>
    <b:Year>2023</b:Year>
    <b:YearAccessed>2024</b:YearAccessed>
    <b:MonthAccessed>January </b:MonthAccessed>
    <b:DayAccessed>19</b:DayAccessed>
    <b:URL>https://emeritus.org/blog/leadership-what-is-transformational-leadership/</b:URL>
    <b:RefOrder>6</b:RefOrder>
  </b:Source>
  <b:Source>
    <b:Tag>Olg23</b:Tag>
    <b:SourceType>InternetSite</b:SourceType>
    <b:Guid>{BF6CB78B-4975-4BF6-84EF-664F6956191A}</b:Guid>
    <b:Author>
      <b:Author>
        <b:NameList>
          <b:Person>
            <b:Last>Milicevic</b:Last>
            <b:First>Olga</b:First>
          </b:Person>
        </b:NameList>
      </b:Author>
    </b:Author>
    <b:Title>Transformational Leadership: Benefits, Weaknesses &amp; More</b:Title>
    <b:Year>2023</b:Year>
    <b:YearAccessed>2024</b:YearAccessed>
    <b:MonthAccessed>January </b:MonthAccessed>
    <b:DayAccessed>19</b:DayAccessed>
    <b:URL>https://pumble.com/blog/transformational-leadership/</b:URL>
    <b:RefOrder>7</b:RefOrder>
  </b:Source>
  <b:Source>
    <b:Tag>vis221</b:Tag>
    <b:SourceType>InternetSite</b:SourceType>
    <b:Guid>{35F4E485-0A2B-48DF-A578-1DFBB27CBD7F}</b:Guid>
    <b:Author>
      <b:Author>
        <b:Corporate>visual-paradigm</b:Corporate>
      </b:Author>
    </b:Author>
    <b:Title>What is Lewin’s three-stage change process model?</b:Title>
    <b:Year>2022</b:Year>
    <b:YearAccessed>2024</b:YearAccessed>
    <b:MonthAccessed>January </b:MonthAccessed>
    <b:DayAccessed>20</b:DayAccessed>
    <b:URL>https://blog.visual-paradigm.com/what-is-lewins-three-stage-change-process-model/</b:URL>
    <b:RefOrder>8</b:RefOrder>
  </b:Source>
  <b:Source>
    <b:Tag>Mat212</b:Tag>
    <b:SourceType>InternetSite</b:SourceType>
    <b:Guid>{4344087B-B637-45C9-9BC5-3CC8BDD8FD91}</b:Guid>
    <b:Author>
      <b:Author>
        <b:NameList>
          <b:Person>
            <b:Last>Channell</b:Last>
            <b:First>Matthew</b:First>
          </b:Person>
        </b:NameList>
      </b:Author>
    </b:Author>
    <b:Title>Lewin’s Change Management Model: How To Implement Organisational Change</b:Title>
    <b:Year>2021</b:Year>
    <b:YearAccessed>2024</b:YearAccessed>
    <b:MonthAccessed>January </b:MonthAccessed>
    <b:DayAccessed>20</b:DayAccessed>
    <b:URL>https://www.tsw.co.uk/blog/leadership-and-management/lewins-change-model/</b:URL>
    <b:RefOrder>9</b:RefOrder>
  </b:Source>
  <b:Source>
    <b:Tag>for2395</b:Tag>
    <b:SourceType>InternetSite</b:SourceType>
    <b:Guid>{22A500D6-AFA3-463A-8DA7-EBB58AE4A9F1}</b:Guid>
    <b:Author>
      <b:Author>
        <b:Corporate>forbes</b:Corporate>
      </b:Author>
    </b:Author>
    <b:Title>Risk Management For Your Business: What You Need To Know</b:Title>
    <b:Year>2023</b:Year>
    <b:YearAccessed>2024</b:YearAccessed>
    <b:MonthAccessed>January </b:MonthAccessed>
    <b:DayAccessed>20</b:DayAccessed>
    <b:URL>https://www.forbes.com/sites/melissahouston/2023/01/11/risk-management-for-your-business-what-you-need-to-know/?sh=31060de64a04</b:URL>
    <b:RefOrder>10</b:RefOrder>
  </b:Source>
  <b:Source>
    <b:Tag>Jen236</b:Tag>
    <b:SourceType>InternetSite</b:SourceType>
    <b:Guid>{BE6FC9F1-EBA4-4BCE-B4E1-86FF9A552365}</b:Guid>
    <b:Author>
      <b:Author>
        <b:NameList>
          <b:Person>
            <b:Last>Dewar</b:Last>
            <b:First>Jen</b:First>
          </b:Person>
        </b:NameList>
      </b:Author>
    </b:Author>
    <b:Title>Why Are Performance Reviews Important + 4 Ways They Benefit Your Organization</b:Title>
    <b:Year>2023</b:Year>
    <b:YearAccessed>2024</b:YearAccessed>
    <b:MonthAccessed>January </b:MonthAccessed>
    <b:DayAccessed>20</b:DayAccessed>
    <b:URL>https://www.workramp.com/blog/why-are-performance-reviews-important/</b:URL>
    <b:RefOrder>12</b:RefOrder>
  </b:Source>
  <b:Source>
    <b:Tag>for22120</b:Tag>
    <b:SourceType>InternetSite</b:SourceType>
    <b:Guid>{BC9DF23C-C7F6-40FC-BED7-0C158D03FA40}</b:Guid>
    <b:Author>
      <b:Author>
        <b:Corporate>forbes</b:Corporate>
      </b:Author>
    </b:Author>
    <b:Title>Online Reviews: The Customer Reference That Never Sleeps</b:Title>
    <b:Year>2022</b:Year>
    <b:YearAccessed>2024</b:YearAccessed>
    <b:MonthAccessed>January</b:MonthAccessed>
    <b:DayAccessed>21</b:DayAccessed>
    <b:URL>https://www.forbes.com/sites/forbestechcouncil/2022/08/16/online-reviews-the-customer-reference-that-never-sleeps/?sh=11fbf03d2921</b:URL>
    <b:RefOrder>11</b:RefOrder>
  </b:Source>
  <b:Source>
    <b:Tag>Roe22</b:Tag>
    <b:SourceType>InternetSite</b:SourceType>
    <b:Guid>{1D32805A-6FBC-4B5E-997E-AE227C8CA2A2}</b:Guid>
    <b:Author>
      <b:Author>
        <b:NameList>
          <b:Person>
            <b:Last>Friedberg</b:Last>
            <b:First>Roei</b:First>
          </b:Person>
        </b:NameList>
      </b:Author>
    </b:Author>
    <b:Title>Four Factors That Affect Employee Productivity</b:Title>
    <b:Year>2022</b:Year>
    <b:YearAccessed>2024</b:YearAccessed>
    <b:MonthAccessed>01</b:MonthAccessed>
    <b:DayAccessed>19</b:DayAccessed>
    <b:URL>https://www.forbes.com/sites/forbesbusinesscouncil/2022/04/21/four-factors-that-affect-employee-productivity/?sh=644b14be11a0</b:URL>
    <b:RefOrder>1</b:RefOrder>
  </b:Source>
  <b:Source>
    <b:Tag>Mik23</b:Tag>
    <b:SourceType>InternetSite</b:SourceType>
    <b:Guid>{22BF25B3-D39F-4DAD-8AB1-642F59F2353B}</b:Guid>
    <b:Author>
      <b:Author>
        <b:NameList>
          <b:Person>
            <b:Last>Cangi</b:Last>
            <b:First>Mike</b:First>
          </b:Person>
        </b:NameList>
      </b:Author>
    </b:Author>
    <b:Title>Why Traditional Customer Service Is Over And Hospitality Is The Future</b:Title>
    <b:Year>2023</b:Year>
    <b:YearAccessed>2024</b:YearAccessed>
    <b:MonthAccessed>01</b:MonthAccessed>
    <b:DayAccessed>19</b:DayAccessed>
    <b:URL>https://www.forbes.com/sites/forbesbusinesscouncil/2023/10/13/why-traditional-customer-service-is-over-and-hospitality-is-the-future/?sh=dd1cc8128c72</b:URL>
    <b:RefOrder>2</b:RefOrder>
  </b:Source>
  <b:Source>
    <b:Tag>bri231</b:Tag>
    <b:SourceType>InternetSite</b:SourceType>
    <b:Guid>{87DDB118-01AD-478B-A44B-EA375D55960F}</b:Guid>
    <b:Author>
      <b:Author>
        <b:Corporate>britanniahotels</b:Corporate>
      </b:Author>
    </b:Author>
    <b:Title>A History of Britannia Hotels</b:Title>
    <b:Year>2023</b:Year>
    <b:YearAccessed>2024</b:YearAccessed>
    <b:MonthAccessed>1</b:MonthAccessed>
    <b:DayAccessed>19</b:DayAccessed>
    <b:URL>https://www.britanniahotels.com/about-us</b:URL>
    <b:RefOrder>3</b:RefOrder>
  </b:Source>
  <b:Source>
    <b:Tag>Bri24</b:Tag>
    <b:SourceType>InternetSite</b:SourceType>
    <b:Guid>{F95CBC37-E11B-4936-AA0D-83043567DC16}</b:Guid>
    <b:Author>
      <b:Author>
        <b:Corporate>Britanniahotels</b:Corporate>
      </b:Author>
    </b:Author>
    <b:Title>Terms &amp; Conditions</b:Title>
    <b:Year>2024</b:Year>
    <b:YearAccessed>2024</b:YearAccessed>
    <b:MonthAccessed>01</b:MonthAccessed>
    <b:DayAccessed>20</b:DayAccessed>
    <b:URL>https://www.britanniahotels.com/terms-conditions#:~:text=Britannia%20Hotels%20will%20not%20share%20your%20details%20with%20any%20third%20party.&amp;text=Bedrooms%20with%20'Free%20Wi%2DFi,areas%20in%20the%20hotels%20affected.</b:URL>
    <b:RefOrder>4</b:RefOrder>
  </b:Source>
  <b:Source>
    <b:Tag>ONS24</b:Tag>
    <b:SourceType>InternetSite</b:SourceType>
    <b:Guid>{A23EEA7C-6AEB-4FDD-B597-73E1FFCE1CF4}</b:Guid>
    <b:Author>
      <b:Author>
        <b:Corporate>ONS.GOV.UK</b:Corporate>
      </b:Author>
    </b:Author>
    <b:Title>Consumer price inflation, UK: December 2023</b:Title>
    <b:Year>2024</b:Year>
    <b:YearAccessed>2024</b:YearAccessed>
    <b:MonthAccessed>01</b:MonthAccessed>
    <b:DayAccessed>20</b:DayAccessed>
    <b:URL>https://www.ons.gov.uk/economy/inflationandpriceindices/bulletins/consumerpriceinflation/december2023#:~:text=The%20core%20CPIH%20annual%20inflation,in%20the%20constructed%20historical%20series.</b:URL>
    <b:RefOrder>5</b:RefOrder>
  </b:Source>
  <b:Source>
    <b:Tag>For2040</b:Tag>
    <b:SourceType>InternetSite</b:SourceType>
    <b:Guid>{750A666E-2B5F-400A-9285-24DA2CA2747E}</b:Guid>
    <b:Author>
      <b:Author>
        <b:Corporate>Forbes</b:Corporate>
      </b:Author>
    </b:Author>
    <b:Title>Hygienic Safety Requires Brand Trust</b:Title>
    <b:Year>2020</b:Year>
    <b:YearAccessed>2024</b:YearAccessed>
    <b:MonthAccessed>01</b:MonthAccessed>
    <b:DayAccessed>20</b:DayAccessed>
    <b:URL>https://www.forbes.com/sites/larrylight/2020/05/08/hygienic-safety-requires-brand-trust/?sh=7eb655d6527b</b:URL>
    <b:RefOrder>6</b:RefOrder>
  </b:Source>
  <b:Source>
    <b:Tag>Leg244</b:Tag>
    <b:SourceType>InternetSite</b:SourceType>
    <b:Guid>{E7AB35C9-30EF-4AD6-A96A-4B6D46C47024}</b:Guid>
    <b:Author>
      <b:Author>
        <b:Corporate>Legislation.GOV.UK</b:Corporate>
      </b:Author>
    </b:Author>
    <b:Title>Hotel Proprietors Act 1956</b:Title>
    <b:Year>2024</b:Year>
    <b:YearAccessed>2024</b:YearAccessed>
    <b:MonthAccessed>01</b:MonthAccessed>
    <b:DayAccessed>20</b:DayAccessed>
    <b:URL>https://www.legislation.gov.uk/ukpga/Eliz2/4-5/62</b:URL>
    <b:RefOrder>7</b:RefOrder>
  </b:Source>
  <b:Source>
    <b:Tag>Bri241</b:Tag>
    <b:SourceType>InternetSite</b:SourceType>
    <b:Guid>{E110AE52-B84B-42DB-8794-D027829684D5}</b:Guid>
    <b:Author>
      <b:Author>
        <b:Corporate>Britanniahotels</b:Corporate>
      </b:Author>
    </b:Author>
    <b:Title>Christmas with Britannia Hotels</b:Title>
    <b:Year>2024</b:Year>
    <b:YearAccessed>2024</b:YearAccessed>
    <b:MonthAccessed>01</b:MonthAccessed>
    <b:DayAccessed>20</b:DayAccessed>
    <b:URL>https://www.britanniahotels.com/christmas</b:URL>
    <b:RefOrder>8</b:RefOrder>
  </b:Source>
  <b:Source>
    <b:Tag>Ali221</b:Tag>
    <b:SourceType>InternetSite</b:SourceType>
    <b:Guid>{CBF5D730-CDDD-4B49-9FA0-D078E7FF8E92}</b:Guid>
    <b:Author>
      <b:Author>
        <b:NameList>
          <b:Person>
            <b:Last>Pennington</b:Last>
            <b:First>Alisha</b:First>
          </b:Person>
        </b:NameList>
      </b:Author>
    </b:Author>
    <b:Title>SWOT Analysis: The Most Overlooked Business Tool, And How To Use It</b:Title>
    <b:Year>2022</b:Year>
    <b:YearAccessed>2024</b:YearAccessed>
    <b:MonthAccessed>01</b:MonthAccessed>
    <b:DayAccessed>20</b:DayAccessed>
    <b:URL>https://www.forbes.com/sites/forbesbusinesscouncil/2022/02/24/swot-analysis-the-most-overlooked-business-tool-and-how-to-use-it/?sh=8a92a78612a6</b:URL>
    <b:RefOrder>9</b:RefOrder>
  </b:Source>
  <b:Source>
    <b:Tag>Jef21</b:Tag>
    <b:SourceType>InternetSite</b:SourceType>
    <b:Guid>{988297F4-8F3C-4A4F-A877-C379CEE69A73}</b:Guid>
    <b:Author>
      <b:Author>
        <b:NameList>
          <b:Person>
            <b:Last>Brown</b:Last>
            <b:First>Jeff</b:First>
          </b:Person>
        </b:NameList>
      </b:Author>
    </b:Author>
    <b:Title>How To Contain Threats Fast Using SOAR And An Authorization Framework</b:Title>
    <b:Year>2021</b:Year>
    <b:YearAccessed>2024</b:YearAccessed>
    <b:MonthAccessed>01</b:MonthAccessed>
    <b:DayAccessed>22</b:DayAccessed>
    <b:URL>https://www.forbes.com/sites/forbestechcouncil/2021/03/01/how-to-contain-threats-fast-using-soar-and-an-authorization-framework/?sh=60c53c731f73</b:URL>
    <b:RefOrder>10</b:RefOrder>
  </b:Source>
  <b:Source>
    <b:Tag>The228</b:Tag>
    <b:SourceType>InternetSite</b:SourceType>
    <b:Guid>{9F227C33-D065-4544-836C-C5144B551A7B}</b:Guid>
    <b:Author>
      <b:Author>
        <b:Corporate>The Gurdian</b:Corporate>
      </b:Author>
    </b:Author>
    <b:Title>Britannia named worst UK hotel chain for tenth year in a row</b:Title>
    <b:Year>2022</b:Year>
    <b:YearAccessed>2024</b:YearAccessed>
    <b:MonthAccessed>01</b:MonthAccessed>
    <b:DayAccessed>20</b:DayAccessed>
    <b:URL>https://www.theguardian.com/travel/2022/nov/09/britannia-named-worst-uk-hotel-chain-for-tenth-year-in-a-row</b:URL>
    <b:RefOrder>11</b:RefOrder>
  </b:Source>
  <b:Source>
    <b:Tag>Blo22</b:Tag>
    <b:SourceType>InternetSite</b:SourceType>
    <b:Guid>{A915FAE2-7C22-4E93-8203-1937D75A2876}</b:Guid>
    <b:Author>
      <b:Author>
        <b:Corporate>Bloomberg</b:Corporate>
      </b:Author>
    </b:Author>
    <b:Title>These Are the U.K.’s Two Worst Hotel Chains</b:Title>
    <b:Year>2022</b:Year>
    <b:YearAccessed>2024</b:YearAccessed>
    <b:MonthAccessed>01</b:MonthAccessed>
    <b:DayAccessed>20</b:DayAccessed>
    <b:URL>https://www.bloomberg.com/news/articles/2022-02-01/worst-hotel-chains-in-the-uk-mercure-and-britannia</b:URL>
    <b:RefOrder>12</b:RefOrder>
  </b:Source>
  <b:Source>
    <b:Tag>Mil20</b:Tag>
    <b:SourceType>InternetSite</b:SourceType>
    <b:Guid>{6A4E0A14-150D-420F-BFB1-E78C90DCA8E2}</b:Guid>
    <b:Author>
      <b:Author>
        <b:NameList>
          <b:Person>
            <b:Last>Brignall</b:Last>
            <b:First>Miles</b:First>
          </b:Person>
        </b:NameList>
      </b:Author>
    </b:Author>
    <b:Title>Britannia named worst UK hotel chain for eighth year in a row</b:Title>
    <b:Year>2020</b:Year>
    <b:YearAccessed>2024</b:YearAccessed>
    <b:MonthAccessed>01</b:MonthAccessed>
    <b:DayAccessed>20</b:DayAccessed>
    <b:URL>https://www.theguardian.com/business/2020/dec/05/britannia-named-worst-uk-hotel-chain-for-eighth-year-in-a-row-which</b:URL>
    <b:RefOrder>13</b:RefOrder>
  </b:Source>
  <b:Source>
    <b:Tag>Jul19</b:Tag>
    <b:SourceType>InternetSite</b:SourceType>
    <b:Guid>{47E9D0A9-87E0-4739-BC50-AEB1227B3327}</b:Guid>
    <b:Author>
      <b:Author>
        <b:NameList>
          <b:Person>
            <b:Last>Kollewe</b:Last>
            <b:First>Julia</b:First>
          </b:Person>
        </b:NameList>
      </b:Author>
    </b:Author>
    <b:Title>Britannia Hotels rated sector's worst chain for seventh year in a row</b:Title>
    <b:Year>2019</b:Year>
    <b:YearAccessed>2024</b:YearAccessed>
    <b:MonthAccessed>01</b:MonthAccessed>
    <b:DayAccessed>20</b:DayAccessed>
    <b:URL>https://www.theguardian.com/business/2019/oct/28/britannia-hotels-rated-sectors-worst-chain-seventh-year-in-a-row-which-survey#:~:text=Cleanliness%20proved%20to%20be%20a,chains%20covered%20by%20the%20survey.</b:URL>
    <b:RefOrder>14</b:RefOrder>
  </b:Source>
  <b:Source>
    <b:Tag>Raj23</b:Tag>
    <b:SourceType>InternetSite</b:SourceType>
    <b:Guid>{BC1B28B5-D60E-4D18-B806-21D1C5BB9775}</b:Guid>
    <b:Author>
      <b:Author>
        <b:NameList>
          <b:Person>
            <b:Last>Epsilon</b:Last>
            <b:First>Raja</b:First>
          </b:Person>
        </b:NameList>
      </b:Author>
    </b:Author>
    <b:Title>Efficiency And Profitability In The Hotel Industry</b:Title>
    <b:Year>2023</b:Year>
    <b:YearAccessed>2024</b:YearAccessed>
    <b:MonthAccessed>01</b:MonthAccessed>
    <b:DayAccessed>22</b:DayAccessed>
    <b:URL>https://www.forbes.com/sites/forbestechcouncil/2023/04/03/efficiency-and-profitability-in-the-hotel-industry/?sh=3d94362a56fa</b:URL>
    <b:RefOrder>15</b:RefOrder>
  </b:Source>
  <b:Source>
    <b:Tag>Jas231</b:Tag>
    <b:SourceType>InternetSite</b:SourceType>
    <b:Guid>{BAFA6846-63B5-4B2D-8E13-BE4A207DEC7B}</b:Guid>
    <b:Author>
      <b:Author>
        <b:NameList>
          <b:Person>
            <b:Last>Ratcliffe</b:Last>
            <b:First>Jason</b:First>
          </b:Person>
        </b:NameList>
      </b:Author>
    </b:Author>
    <b:Title>Trouble In Paradise: How Hotels And Guest Houses Can Improve Their Facilities</b:Title>
    <b:Year>2023</b:Year>
    <b:YearAccessed>2024</b:YearAccessed>
    <b:MonthAccessed>01</b:MonthAccessed>
    <b:DayAccessed>22</b:DayAccessed>
    <b:URL>https://www.forbes.com/sites/forbesbusinesscouncil/2023/08/16/trouble-in-paradise-how-hotels-and-guest-houses-can-improve-their-facilities/?sh=2f9229681f58</b:URL>
    <b:RefOrder>16</b:RefOrder>
  </b:Source>
  <b:Source>
    <b:Tag>Jen231</b:Tag>
    <b:SourceType>InternetSite</b:SourceType>
    <b:Guid>{519C4A1E-229B-4239-948E-8F60E329134B}</b:Guid>
    <b:Author>
      <b:Author>
        <b:NameList>
          <b:Person>
            <b:Last>Patterson</b:Last>
            <b:First>Jennifer</b:First>
          </b:Person>
        </b:NameList>
      </b:Author>
    </b:Author>
    <b:Title>Creating A Culture Of Training And Development In The Workplace</b:Title>
    <b:Year>2023</b:Year>
    <b:YearAccessed>2024</b:YearAccessed>
    <b:MonthAccessed>01</b:MonthAccessed>
    <b:DayAccessed>22</b:DayAccessed>
    <b:URL>https://www.forbes.com/sites/forbeshumanresourcescouncil/2023/06/13/creating-a-culture-of-training-and-development-in-the-workplace/?sh=6a2068871038</b:URL>
    <b:RefOrder>17</b:RefOrder>
  </b:Source>
</b:Sources>
</file>

<file path=customXml/itemProps1.xml><?xml version="1.0" encoding="utf-8"?>
<ds:datastoreItem xmlns:ds="http://schemas.openxmlformats.org/officeDocument/2006/customXml" ds:itemID="{C71A5E7A-CEB5-4152-8331-8C1405F87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7184</Words>
  <Characters>42031</Characters>
  <Application>Microsoft Office Word</Application>
  <DocSecurity>0</DocSecurity>
  <Lines>750</Lines>
  <Paragraphs>170</Paragraphs>
  <ScaleCrop>false</ScaleCrop>
  <Company/>
  <LinksUpToDate>false</LinksUpToDate>
  <CharactersWithSpaces>49045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2024-01-30T17:55:00Z</dcterms:created>
  <dcterms:modified xsi:type="dcterms:W3CDTF">2024-02-26T07:19:00Z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6a35c47671eba486e90cfc5d80e4d0e7cea9f6c12bc135507db964641fdbd951</vt:lpwstr>
  </property>
</Properties>
</file>