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44F835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FC4DBB" w:rsidRPr="00FC4DBB">
              <w:rPr>
                <w:b/>
                <w:color w:val="auto"/>
                <w:sz w:val="32"/>
                <w:u w:val="single"/>
              </w:rPr>
              <w:t>Bailey LLOYD-SULLIVAN</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30089D" w:rsidR="005A1BA3" w:rsidRPr="00FC4DBB" w:rsidRDefault="005A1BA3" w:rsidP="00340E9A">
            <w:pPr>
              <w:overflowPunct/>
              <w:autoSpaceDE/>
              <w:autoSpaceDN/>
              <w:adjustRightInd/>
              <w:ind w:right="237"/>
              <w:textAlignment w:val="auto"/>
              <w:rPr>
                <w:b/>
                <w:color w:val="auto"/>
                <w:sz w:val="32"/>
                <w:u w:val="single"/>
              </w:rPr>
            </w:pPr>
            <w:r w:rsidRPr="00FC4DBB">
              <w:rPr>
                <w:b/>
                <w:color w:val="auto"/>
                <w:sz w:val="32"/>
                <w:u w:val="single"/>
              </w:rPr>
              <w:t>________</w:t>
            </w:r>
            <w:r w:rsidR="00FC4DBB" w:rsidRPr="00FC4DBB">
              <w:rPr>
                <w:b/>
                <w:color w:val="auto"/>
                <w:sz w:val="32"/>
                <w:u w:val="single"/>
              </w:rPr>
              <w:t>2134416</w:t>
            </w:r>
            <w:r w:rsidRPr="00FC4DBB">
              <w:rPr>
                <w:b/>
                <w:color w:val="auto"/>
                <w:sz w:val="32"/>
                <w:u w:val="single"/>
              </w:rPr>
              <w:t>____</w:t>
            </w:r>
            <w:r w:rsidR="00FC4DBB" w:rsidRPr="00FC4DBB">
              <w:rPr>
                <w:b/>
                <w:color w:val="auto"/>
                <w:sz w:val="32"/>
                <w:u w:val="single"/>
              </w:rPr>
              <w:t xml:space="preserve">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6DB224E" w:rsidR="00FF7784" w:rsidRDefault="00D95122" w:rsidP="00340E9A">
      <w:pPr>
        <w:ind w:right="237"/>
        <w:jc w:val="both"/>
        <w:rPr>
          <w:sz w:val="24"/>
          <w:szCs w:val="24"/>
        </w:rPr>
      </w:pPr>
      <w:r>
        <w:rPr>
          <w:sz w:val="24"/>
          <w:szCs w:val="24"/>
        </w:rPr>
        <w:t xml:space="preserve">Organisational culture is a collected group of beliefs, assumptions, language, </w:t>
      </w:r>
      <w:r w:rsidR="000367FD">
        <w:rPr>
          <w:sz w:val="24"/>
          <w:szCs w:val="24"/>
        </w:rPr>
        <w:t>values,</w:t>
      </w:r>
      <w:r>
        <w:rPr>
          <w:sz w:val="24"/>
          <w:szCs w:val="24"/>
        </w:rPr>
        <w:t xml:space="preserve"> and norms that are shared by all members of the organisation</w:t>
      </w:r>
      <w:r w:rsidR="000367FD">
        <w:rPr>
          <w:sz w:val="24"/>
          <w:szCs w:val="24"/>
        </w:rPr>
        <w:t xml:space="preserve"> (Britannica, 2014). </w:t>
      </w:r>
      <w:r w:rsidR="00FC4DBB">
        <w:rPr>
          <w:sz w:val="24"/>
          <w:szCs w:val="24"/>
        </w:rPr>
        <w:t xml:space="preserve">Since becoming an independent </w:t>
      </w:r>
      <w:r w:rsidR="00191C2C">
        <w:rPr>
          <w:sz w:val="24"/>
          <w:szCs w:val="24"/>
        </w:rPr>
        <w:t xml:space="preserve">response officer, I have noticed a shift in the culture of policing and noticed how certain incidents and people can impact my wellbeing more than others. In this </w:t>
      </w:r>
      <w:r w:rsidR="00197B76">
        <w:rPr>
          <w:sz w:val="24"/>
          <w:szCs w:val="24"/>
        </w:rPr>
        <w:t>essay I will be looking at how organisation culture impacts my wellbeing and strategies I use to maintain it. I will also be looking into risks of conforming to the organisational culture.</w:t>
      </w:r>
    </w:p>
    <w:p w14:paraId="1FBFC1DC" w14:textId="77777777" w:rsidR="0057787E" w:rsidRDefault="0057787E" w:rsidP="00340E9A">
      <w:pPr>
        <w:ind w:right="237"/>
        <w:jc w:val="both"/>
        <w:rPr>
          <w:sz w:val="24"/>
          <w:szCs w:val="24"/>
        </w:rPr>
      </w:pPr>
    </w:p>
    <w:p w14:paraId="16EB479C" w14:textId="77777777" w:rsidR="00EC48D7" w:rsidRDefault="0057787E" w:rsidP="0057787E">
      <w:pPr>
        <w:ind w:right="237"/>
        <w:jc w:val="both"/>
        <w:rPr>
          <w:sz w:val="24"/>
          <w:szCs w:val="24"/>
        </w:rPr>
      </w:pPr>
      <w:r>
        <w:rPr>
          <w:sz w:val="24"/>
          <w:szCs w:val="24"/>
        </w:rPr>
        <w:t xml:space="preserve">Cultures in the workplace can play a key role in creating a positive and great working atmosphere for all within the space. On the other hand, a lack of positivity and even toxicity can cause the opposite effect and create a terrible place for someone to work in. This is crucial in influencing others including new people to the culture and showing people outside of the culture what’s happening. </w:t>
      </w:r>
    </w:p>
    <w:p w14:paraId="7FEC2836" w14:textId="77777777" w:rsidR="00EC48D7" w:rsidRDefault="00EC48D7" w:rsidP="0057787E">
      <w:pPr>
        <w:ind w:right="237"/>
        <w:jc w:val="both"/>
        <w:rPr>
          <w:sz w:val="24"/>
          <w:szCs w:val="24"/>
        </w:rPr>
      </w:pPr>
    </w:p>
    <w:p w14:paraId="16639F18" w14:textId="102C2318" w:rsidR="0057787E" w:rsidRDefault="0057787E" w:rsidP="0057787E">
      <w:pPr>
        <w:ind w:right="237"/>
        <w:jc w:val="both"/>
        <w:rPr>
          <w:sz w:val="24"/>
          <w:szCs w:val="24"/>
        </w:rPr>
      </w:pPr>
      <w:r>
        <w:rPr>
          <w:sz w:val="24"/>
          <w:szCs w:val="24"/>
        </w:rPr>
        <w:t xml:space="preserve">One model to look at for how culture is made </w:t>
      </w:r>
      <w:r w:rsidR="00DF7A78">
        <w:rPr>
          <w:sz w:val="24"/>
          <w:szCs w:val="24"/>
        </w:rPr>
        <w:t>would be</w:t>
      </w:r>
      <w:r>
        <w:rPr>
          <w:sz w:val="24"/>
          <w:szCs w:val="24"/>
        </w:rPr>
        <w:t xml:space="preserve"> ‘Culture Web’ created by Johnson and Scholes in </w:t>
      </w:r>
      <w:r w:rsidR="00DF7A78">
        <w:rPr>
          <w:sz w:val="24"/>
          <w:szCs w:val="24"/>
        </w:rPr>
        <w:t>1992</w:t>
      </w:r>
      <w:r>
        <w:rPr>
          <w:sz w:val="24"/>
          <w:szCs w:val="24"/>
        </w:rPr>
        <w:t xml:space="preserve"> (</w:t>
      </w:r>
      <w:r w:rsidR="00EC48D7">
        <w:rPr>
          <w:sz w:val="24"/>
          <w:szCs w:val="24"/>
        </w:rPr>
        <w:t>Mind Tools, 2023)</w:t>
      </w:r>
      <w:r w:rsidR="00DF7A78">
        <w:rPr>
          <w:sz w:val="24"/>
          <w:szCs w:val="24"/>
        </w:rPr>
        <w:t>. This could be used to look at many different cultures, including the policing culture. This model is made up of six elements and the first being stories and events that the people inside the culture have been through and speak about. The next is rituals and routines that happen inside the culture. Symbols can be seen as the third element, including logos and uniforms worn by a specific group. The final three are how the organisation is structured, control systems within the company and any structures of power, these are all how the organisation is structured.</w:t>
      </w:r>
      <w:r w:rsidR="00E96F6A">
        <w:rPr>
          <w:sz w:val="24"/>
          <w:szCs w:val="24"/>
        </w:rPr>
        <w:t xml:space="preserve"> This model can be used to look at policing is the aspect of the events a team deals with, rituals as a shift, the badge and uniform worn as well as the power balance and structure of each shift and department, it creates a culture as well as subcultures. </w:t>
      </w:r>
      <w:r w:rsidR="00DF7A78">
        <w:rPr>
          <w:sz w:val="24"/>
          <w:szCs w:val="24"/>
        </w:rPr>
        <w:t xml:space="preserve"> </w:t>
      </w:r>
    </w:p>
    <w:p w14:paraId="75577F1A" w14:textId="38B3FC5C" w:rsidR="00197B76" w:rsidRDefault="00197B76" w:rsidP="00340E9A">
      <w:pPr>
        <w:ind w:right="237"/>
        <w:jc w:val="both"/>
        <w:rPr>
          <w:sz w:val="24"/>
          <w:szCs w:val="24"/>
        </w:rPr>
      </w:pPr>
    </w:p>
    <w:p w14:paraId="7D102131" w14:textId="4AE0F3C8" w:rsidR="00ED5A52" w:rsidRDefault="00197B76" w:rsidP="00340E9A">
      <w:pPr>
        <w:ind w:right="237"/>
        <w:jc w:val="both"/>
        <w:rPr>
          <w:sz w:val="24"/>
          <w:szCs w:val="24"/>
        </w:rPr>
      </w:pPr>
      <w:r>
        <w:rPr>
          <w:sz w:val="24"/>
          <w:szCs w:val="24"/>
        </w:rPr>
        <w:t xml:space="preserve">I started my tutorship working in a different area of the force and was told that once I finished my first ten weeks then I will be moving to my current shift. </w:t>
      </w:r>
      <w:r w:rsidR="004B2F37">
        <w:rPr>
          <w:sz w:val="24"/>
          <w:szCs w:val="24"/>
        </w:rPr>
        <w:t>With the knowledge that I would be moving and a culture I experienced within the shift, it was hard to become p</w:t>
      </w:r>
      <w:r w:rsidR="00012B40">
        <w:rPr>
          <w:sz w:val="24"/>
          <w:szCs w:val="24"/>
        </w:rPr>
        <w:t>a</w:t>
      </w:r>
      <w:r w:rsidR="004B2F37">
        <w:rPr>
          <w:sz w:val="24"/>
          <w:szCs w:val="24"/>
        </w:rPr>
        <w:t>rt of the shift and impacted me.</w:t>
      </w:r>
      <w:r w:rsidR="00A70C92">
        <w:rPr>
          <w:sz w:val="24"/>
          <w:szCs w:val="24"/>
        </w:rPr>
        <w:t xml:space="preserve"> </w:t>
      </w:r>
      <w:r w:rsidR="007720FB">
        <w:rPr>
          <w:sz w:val="24"/>
          <w:szCs w:val="24"/>
        </w:rPr>
        <w:t xml:space="preserve">I found this shift had a sub-culture </w:t>
      </w:r>
      <w:r w:rsidR="007720FB">
        <w:rPr>
          <w:sz w:val="24"/>
          <w:szCs w:val="24"/>
        </w:rPr>
        <w:lastRenderedPageBreak/>
        <w:t xml:space="preserve">of negativity </w:t>
      </w:r>
      <w:r w:rsidR="00902249">
        <w:rPr>
          <w:sz w:val="24"/>
          <w:szCs w:val="24"/>
        </w:rPr>
        <w:t>and masculinity that caused the shift to be split into smaller social groups and often arguing with each other.</w:t>
      </w:r>
      <w:r w:rsidR="00ED5A52">
        <w:rPr>
          <w:sz w:val="24"/>
          <w:szCs w:val="24"/>
        </w:rPr>
        <w:t xml:space="preserve"> </w:t>
      </w:r>
      <w:r w:rsidR="00CF6410">
        <w:rPr>
          <w:sz w:val="24"/>
          <w:szCs w:val="24"/>
        </w:rPr>
        <w:t>This workplace was met with a large issue with power of sergeants above as officers argued with decisions being made, it was often a difficult situation that resulted in me disliking coming to work and some days left me watching to clock to leave. I relied more often on my coping strategies and made use of many different ones.</w:t>
      </w:r>
    </w:p>
    <w:p w14:paraId="2F73B9F1" w14:textId="77777777" w:rsidR="00ED5A52" w:rsidRDefault="00ED5A52" w:rsidP="00340E9A">
      <w:pPr>
        <w:ind w:right="237"/>
        <w:jc w:val="both"/>
        <w:rPr>
          <w:sz w:val="24"/>
          <w:szCs w:val="24"/>
        </w:rPr>
      </w:pPr>
    </w:p>
    <w:p w14:paraId="6BE52F42" w14:textId="16BD5710" w:rsidR="00197B76" w:rsidRDefault="00ED5A52" w:rsidP="00340E9A">
      <w:pPr>
        <w:ind w:right="237"/>
        <w:jc w:val="both"/>
        <w:rPr>
          <w:sz w:val="24"/>
          <w:szCs w:val="24"/>
        </w:rPr>
      </w:pPr>
      <w:r>
        <w:rPr>
          <w:sz w:val="24"/>
          <w:szCs w:val="24"/>
        </w:rPr>
        <w:t xml:space="preserve">I found this a challenging situation to work well in and often found myself having to remove myself to prevent conforming to this culture. </w:t>
      </w:r>
      <w:r w:rsidR="009749EE">
        <w:rPr>
          <w:sz w:val="24"/>
          <w:szCs w:val="24"/>
        </w:rPr>
        <w:t xml:space="preserve">There are many risks when conforming to an organisational culture, these can create an unprofessional workplace and can be visible to the public. Conforming to the culture of the organisation can lead to a lack of productivity and growth to people involved as well as causing divides between other groups that do not conform to the </w:t>
      </w:r>
      <w:r w:rsidR="001F05B4">
        <w:rPr>
          <w:sz w:val="24"/>
          <w:szCs w:val="24"/>
        </w:rPr>
        <w:t>subculture</w:t>
      </w:r>
      <w:r w:rsidR="009749EE">
        <w:rPr>
          <w:sz w:val="24"/>
          <w:szCs w:val="24"/>
        </w:rPr>
        <w:t xml:space="preserve"> (HONE, 2023).</w:t>
      </w:r>
      <w:r w:rsidR="001F05B4">
        <w:rPr>
          <w:sz w:val="24"/>
          <w:szCs w:val="24"/>
        </w:rPr>
        <w:t xml:space="preserve"> </w:t>
      </w:r>
    </w:p>
    <w:p w14:paraId="78C1AEBE" w14:textId="39599620" w:rsidR="00277E00" w:rsidRDefault="00277E00" w:rsidP="00340E9A">
      <w:pPr>
        <w:ind w:right="237"/>
        <w:jc w:val="both"/>
        <w:rPr>
          <w:sz w:val="24"/>
          <w:szCs w:val="24"/>
        </w:rPr>
      </w:pPr>
    </w:p>
    <w:p w14:paraId="3CE12111" w14:textId="60E808BD" w:rsidR="00277E00" w:rsidRDefault="00277E00" w:rsidP="00340E9A">
      <w:pPr>
        <w:ind w:right="237"/>
        <w:jc w:val="both"/>
        <w:rPr>
          <w:sz w:val="24"/>
          <w:szCs w:val="24"/>
        </w:rPr>
      </w:pPr>
      <w:r>
        <w:rPr>
          <w:sz w:val="24"/>
          <w:szCs w:val="24"/>
        </w:rPr>
        <w:t xml:space="preserve">Although I found a culture that I was not happy with in the shift I completed my initial ten weeks of training. I was then moved to a new station and with a different shift. I was happy here and have remained here after becoming </w:t>
      </w:r>
      <w:r w:rsidR="00FB4FFF">
        <w:rPr>
          <w:sz w:val="24"/>
          <w:szCs w:val="24"/>
        </w:rPr>
        <w:t xml:space="preserve">independent. I have found that my shift is a group of people with many different backgrounds </w:t>
      </w:r>
      <w:r w:rsidR="0080415F">
        <w:rPr>
          <w:sz w:val="24"/>
          <w:szCs w:val="24"/>
        </w:rPr>
        <w:t xml:space="preserve">and no smaller </w:t>
      </w:r>
      <w:r w:rsidR="0084035B">
        <w:rPr>
          <w:sz w:val="24"/>
          <w:szCs w:val="24"/>
        </w:rPr>
        <w:t>subcultures</w:t>
      </w:r>
      <w:r w:rsidR="0080415F">
        <w:rPr>
          <w:sz w:val="24"/>
          <w:szCs w:val="24"/>
        </w:rPr>
        <w:t xml:space="preserve"> exist, all speak and no unprofessional arguing. I have found </w:t>
      </w:r>
      <w:r w:rsidR="0084035B">
        <w:rPr>
          <w:sz w:val="24"/>
          <w:szCs w:val="24"/>
        </w:rPr>
        <w:t xml:space="preserve">that as a team, we work well together and help each other learn, develop, and grow our skills. </w:t>
      </w:r>
    </w:p>
    <w:p w14:paraId="7395FD84" w14:textId="5C2BA218" w:rsidR="004F4794" w:rsidRDefault="004F4794" w:rsidP="00340E9A">
      <w:pPr>
        <w:ind w:right="237"/>
        <w:jc w:val="both"/>
        <w:rPr>
          <w:sz w:val="24"/>
          <w:szCs w:val="24"/>
        </w:rPr>
      </w:pPr>
    </w:p>
    <w:p w14:paraId="7661EE3D" w14:textId="39A2551F" w:rsidR="0084035B" w:rsidRDefault="004C697E" w:rsidP="00340E9A">
      <w:pPr>
        <w:ind w:right="237"/>
        <w:jc w:val="both"/>
        <w:rPr>
          <w:sz w:val="24"/>
          <w:szCs w:val="24"/>
        </w:rPr>
      </w:pPr>
      <w:r>
        <w:rPr>
          <w:sz w:val="24"/>
          <w:szCs w:val="24"/>
        </w:rPr>
        <w:t>Though out training up to being independent, I have found coping strategies a massive help in maintaining positive and keeping a balanced mind set.</w:t>
      </w:r>
      <w:r w:rsidR="005816E1">
        <w:rPr>
          <w:sz w:val="24"/>
          <w:szCs w:val="24"/>
        </w:rPr>
        <w:t xml:space="preserve"> I have used them more since training school as I have seen an increase of stress within the job, they help overcome larger obstacles and difficult changes such as moving shifts and joining a new station.</w:t>
      </w:r>
      <w:r>
        <w:rPr>
          <w:sz w:val="24"/>
          <w:szCs w:val="24"/>
        </w:rPr>
        <w:t xml:space="preserve"> I have</w:t>
      </w:r>
      <w:r w:rsidR="004F4794">
        <w:rPr>
          <w:sz w:val="24"/>
          <w:szCs w:val="24"/>
        </w:rPr>
        <w:t xml:space="preserve"> used many different strategies that helped me manage my wellbeing and resistance</w:t>
      </w:r>
      <w:r>
        <w:rPr>
          <w:sz w:val="24"/>
          <w:szCs w:val="24"/>
        </w:rPr>
        <w:t>, o</w:t>
      </w:r>
      <w:r w:rsidR="004F4794">
        <w:rPr>
          <w:sz w:val="24"/>
          <w:szCs w:val="24"/>
        </w:rPr>
        <w:t xml:space="preserve">ne of these strategies </w:t>
      </w:r>
      <w:r>
        <w:rPr>
          <w:sz w:val="24"/>
          <w:szCs w:val="24"/>
        </w:rPr>
        <w:t xml:space="preserve">that I have found to be most beneficial is </w:t>
      </w:r>
      <w:r w:rsidR="004F4794">
        <w:rPr>
          <w:sz w:val="24"/>
          <w:szCs w:val="24"/>
        </w:rPr>
        <w:t xml:space="preserve">exercise to relieve my stress and create a positive attitude for me. </w:t>
      </w:r>
      <w:r w:rsidR="00F46D09">
        <w:rPr>
          <w:sz w:val="24"/>
          <w:szCs w:val="24"/>
        </w:rPr>
        <w:t xml:space="preserve">A survey completed </w:t>
      </w:r>
      <w:r w:rsidR="002354C7">
        <w:rPr>
          <w:sz w:val="24"/>
          <w:szCs w:val="24"/>
        </w:rPr>
        <w:t>found that working adults engaging in moderate amounts of exercise have half the rate of perceived stress as others not participating (</w:t>
      </w:r>
      <w:r w:rsidR="002354C7" w:rsidRPr="002354C7">
        <w:rPr>
          <w:sz w:val="24"/>
          <w:szCs w:val="24"/>
        </w:rPr>
        <w:t>Relationships between Leisure Time Physical Activity and Perceived Stress</w:t>
      </w:r>
      <w:r w:rsidR="002354C7">
        <w:rPr>
          <w:sz w:val="24"/>
          <w:szCs w:val="24"/>
        </w:rPr>
        <w:t xml:space="preserve">, 1996). </w:t>
      </w:r>
      <w:r>
        <w:rPr>
          <w:sz w:val="24"/>
          <w:szCs w:val="24"/>
        </w:rPr>
        <w:t xml:space="preserve">I found this was a great reliever in the evening after day shifts to help process the incidents I had been to, I also found it a great way to put myself into a positive mood prior to attending work for afternoon and nights shifts. </w:t>
      </w:r>
    </w:p>
    <w:p w14:paraId="6F350C18" w14:textId="77777777" w:rsidR="0084035B" w:rsidRDefault="0084035B" w:rsidP="00340E9A">
      <w:pPr>
        <w:ind w:right="237"/>
        <w:jc w:val="both"/>
        <w:rPr>
          <w:sz w:val="24"/>
          <w:szCs w:val="24"/>
        </w:rPr>
      </w:pPr>
    </w:p>
    <w:p w14:paraId="23E3F1EC" w14:textId="7F45FCBA" w:rsidR="00FF7784" w:rsidRDefault="0084035B" w:rsidP="00340E9A">
      <w:pPr>
        <w:ind w:right="237"/>
        <w:jc w:val="both"/>
        <w:rPr>
          <w:sz w:val="24"/>
          <w:szCs w:val="24"/>
        </w:rPr>
      </w:pPr>
      <w:r>
        <w:rPr>
          <w:sz w:val="24"/>
          <w:szCs w:val="24"/>
        </w:rPr>
        <w:t xml:space="preserve">Another strategy I use is spending time with family and family, </w:t>
      </w:r>
      <w:r w:rsidR="0084334C">
        <w:rPr>
          <w:sz w:val="24"/>
          <w:szCs w:val="24"/>
        </w:rPr>
        <w:t xml:space="preserve">socializing has become a way I found helps forget issues and relax. </w:t>
      </w:r>
      <w:r w:rsidR="00BA30CD">
        <w:rPr>
          <w:sz w:val="24"/>
          <w:szCs w:val="24"/>
        </w:rPr>
        <w:t xml:space="preserve">Socializing with people, weather it is in person, over the phone or online, has a positive effect by releasing hormones that decrease anxiety and boost confidence, it also pushes energy outwards making it hard to reflect on previous incidents. I have found this a bigger helping strategy since becoming independent due to the </w:t>
      </w:r>
      <w:r w:rsidR="009A2ACE">
        <w:rPr>
          <w:sz w:val="24"/>
          <w:szCs w:val="24"/>
        </w:rPr>
        <w:t xml:space="preserve">large amounts of stress, I have started seeing my family more often and speak with friends in and out of the job. Speaking with people outside the job give an opportunity to speak about different topics and </w:t>
      </w:r>
      <w:r w:rsidR="001D63DF">
        <w:rPr>
          <w:sz w:val="24"/>
          <w:szCs w:val="24"/>
        </w:rPr>
        <w:t xml:space="preserve">allow a different angle of conversation, on the other hand is people within the organisation which helps to speak with to process difficult situations dealt with together. Overall, I find that socialising can help me maintain a good wellbeing and strong mindset inside and out of the job. </w:t>
      </w:r>
    </w:p>
    <w:p w14:paraId="3AFD63E8" w14:textId="25EE8A55" w:rsidR="001D63DF" w:rsidRDefault="001D63DF" w:rsidP="00340E9A">
      <w:pPr>
        <w:ind w:right="237"/>
        <w:jc w:val="both"/>
        <w:rPr>
          <w:sz w:val="24"/>
          <w:szCs w:val="24"/>
        </w:rPr>
      </w:pPr>
    </w:p>
    <w:p w14:paraId="4B3DAA8E" w14:textId="23E33641" w:rsidR="001D63DF" w:rsidRDefault="001D63DF" w:rsidP="00340E9A">
      <w:pPr>
        <w:ind w:right="237"/>
        <w:jc w:val="both"/>
        <w:rPr>
          <w:sz w:val="24"/>
          <w:szCs w:val="24"/>
        </w:rPr>
      </w:pPr>
      <w:r>
        <w:rPr>
          <w:sz w:val="24"/>
          <w:szCs w:val="24"/>
        </w:rPr>
        <w:lastRenderedPageBreak/>
        <w:t>To conclude this essay,</w:t>
      </w:r>
      <w:r w:rsidR="00C14150">
        <w:rPr>
          <w:sz w:val="24"/>
          <w:szCs w:val="24"/>
        </w:rPr>
        <w:t xml:space="preserve"> I have looked at what cultures are within the organisation dynamic, I did this with the use of the culture web.</w:t>
      </w:r>
      <w:r>
        <w:rPr>
          <w:sz w:val="24"/>
          <w:szCs w:val="24"/>
        </w:rPr>
        <w:t xml:space="preserve"> I have looked at how during </w:t>
      </w:r>
      <w:r w:rsidR="00C14150">
        <w:rPr>
          <w:sz w:val="24"/>
          <w:szCs w:val="24"/>
        </w:rPr>
        <w:t>my first ten weeks of training I was met a horrible culture within the shift that I found toxic and unwelcoming towards new participants of the shift. I later moved to my current shift and saw a massive shift that has helped me develop as an officer and become part of the shift. I have looked into the dangers of conforming</w:t>
      </w:r>
      <w:r w:rsidR="00CF6410">
        <w:rPr>
          <w:sz w:val="24"/>
          <w:szCs w:val="24"/>
        </w:rPr>
        <w:t xml:space="preserve"> to the organisational cultures and how they can cause an unprofessional workplace that can be seen from people outside the organisation. I have also reviewed the use of coping strategies and how they have helped me during more difficult stage I have experienced since leaving training. </w:t>
      </w:r>
      <w:r w:rsidR="005816E1">
        <w:rPr>
          <w:sz w:val="24"/>
          <w:szCs w:val="24"/>
        </w:rPr>
        <w:t xml:space="preserve">I have found that I am working with a better team since becoming independent and through out coping strategies such as exercise and socialising with family and friends, both inside and outside the job, has made me a far better officer with a stronger mindset. </w:t>
      </w:r>
    </w:p>
    <w:p w14:paraId="7AC4ABEB" w14:textId="5EA523D8" w:rsidR="00FF7784" w:rsidRDefault="00FF7784" w:rsidP="00340E9A">
      <w:pPr>
        <w:ind w:right="237"/>
        <w:jc w:val="both"/>
        <w:rPr>
          <w:sz w:val="24"/>
          <w:szCs w:val="24"/>
        </w:rPr>
      </w:pPr>
    </w:p>
    <w:p w14:paraId="005CF335" w14:textId="31CCBC0D" w:rsidR="005816E1" w:rsidRPr="00270EEB" w:rsidRDefault="005816E1" w:rsidP="00340E9A">
      <w:pPr>
        <w:ind w:right="237"/>
        <w:jc w:val="both"/>
        <w:rPr>
          <w:sz w:val="24"/>
          <w:szCs w:val="24"/>
        </w:rPr>
      </w:pPr>
      <w:r>
        <w:rPr>
          <w:sz w:val="24"/>
          <w:szCs w:val="24"/>
        </w:rPr>
        <w:t>Word count: 1171</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6C89861" w:rsidR="00450C83" w:rsidRDefault="00450C83" w:rsidP="00242DD7">
      <w:pPr>
        <w:ind w:right="237"/>
        <w:jc w:val="both"/>
        <w:rPr>
          <w:b/>
          <w:sz w:val="24"/>
          <w:szCs w:val="24"/>
        </w:rPr>
      </w:pPr>
      <w:r w:rsidRPr="00450C83">
        <w:rPr>
          <w:b/>
          <w:sz w:val="24"/>
          <w:szCs w:val="24"/>
        </w:rPr>
        <w:t>ANSWER:</w:t>
      </w:r>
    </w:p>
    <w:p w14:paraId="788A7EE7" w14:textId="74335090" w:rsidR="000F7A23" w:rsidRDefault="000F7A23" w:rsidP="00242DD7">
      <w:pPr>
        <w:ind w:right="237"/>
        <w:jc w:val="both"/>
        <w:rPr>
          <w:b/>
          <w:sz w:val="24"/>
          <w:szCs w:val="24"/>
        </w:rPr>
      </w:pPr>
    </w:p>
    <w:p w14:paraId="5D47FCF5" w14:textId="5C123174" w:rsidR="000A2C2B" w:rsidRDefault="000F7A23" w:rsidP="00242DD7">
      <w:pPr>
        <w:ind w:right="237"/>
        <w:jc w:val="both"/>
        <w:rPr>
          <w:bCs/>
          <w:sz w:val="24"/>
          <w:szCs w:val="24"/>
        </w:rPr>
      </w:pPr>
      <w:r w:rsidRPr="000A2C2B">
        <w:rPr>
          <w:bCs/>
          <w:sz w:val="24"/>
          <w:szCs w:val="24"/>
        </w:rPr>
        <w:t>Domestic abuse is often at the focal point of all police forces, with it accounting for eleven percent of recorded crime within Gwent (</w:t>
      </w:r>
      <w:r w:rsidR="000A2C2B" w:rsidRPr="000A2C2B">
        <w:rPr>
          <w:bCs/>
          <w:sz w:val="24"/>
          <w:szCs w:val="24"/>
        </w:rPr>
        <w:t xml:space="preserve">HMIC, 2014). </w:t>
      </w:r>
      <w:r w:rsidR="000A2C2B">
        <w:rPr>
          <w:bCs/>
          <w:sz w:val="24"/>
          <w:szCs w:val="24"/>
        </w:rPr>
        <w:t>With such a risk due to both offender and victim within the same property, it becomes a primary concern and worry for officers to provide safety for victims of domestic abuse</w:t>
      </w:r>
      <w:r w:rsidR="0055036D">
        <w:rPr>
          <w:bCs/>
          <w:sz w:val="24"/>
          <w:szCs w:val="24"/>
        </w:rPr>
        <w:t xml:space="preserve"> and bring offenders of this crime to justice. In this essay I will be looking at a domestic incident I have dealt with whilst policing and looking at decisions I made as we</w:t>
      </w:r>
      <w:r w:rsidR="00050A96">
        <w:rPr>
          <w:bCs/>
          <w:sz w:val="24"/>
          <w:szCs w:val="24"/>
        </w:rPr>
        <w:t xml:space="preserve">ll as evaluating them against the national decision model. I will be looking into </w:t>
      </w:r>
      <w:r w:rsidR="00CD20EE">
        <w:rPr>
          <w:bCs/>
          <w:sz w:val="24"/>
          <w:szCs w:val="24"/>
        </w:rPr>
        <w:t xml:space="preserve">how I could improve my response to domestic incidents in the future. </w:t>
      </w:r>
    </w:p>
    <w:p w14:paraId="41000934" w14:textId="396DF678" w:rsidR="008E3BE6" w:rsidRDefault="008E3BE6" w:rsidP="00242DD7">
      <w:pPr>
        <w:ind w:right="237"/>
        <w:jc w:val="both"/>
        <w:rPr>
          <w:bCs/>
          <w:sz w:val="24"/>
          <w:szCs w:val="24"/>
        </w:rPr>
      </w:pPr>
    </w:p>
    <w:p w14:paraId="4A95269F" w14:textId="45813FF9" w:rsidR="008E3BE6" w:rsidRDefault="008E3BE6" w:rsidP="00242DD7">
      <w:pPr>
        <w:ind w:right="237"/>
        <w:jc w:val="both"/>
        <w:rPr>
          <w:bCs/>
          <w:sz w:val="24"/>
          <w:szCs w:val="24"/>
        </w:rPr>
      </w:pPr>
      <w:r>
        <w:rPr>
          <w:bCs/>
          <w:sz w:val="24"/>
          <w:szCs w:val="24"/>
        </w:rPr>
        <w:t xml:space="preserve">To make vital and significant decisions as a police officer, a model has been designed to be used so that all decisions are justified, ethical and fair to all. This model is called the National Decision Model and consists of 6 vital elements </w:t>
      </w:r>
      <w:r w:rsidR="007D5987">
        <w:rPr>
          <w:bCs/>
          <w:sz w:val="24"/>
          <w:szCs w:val="24"/>
        </w:rPr>
        <w:t>that encourages officers to act and use this model when appropriate to manage demand, threat, and risk</w:t>
      </w:r>
      <w:r w:rsidR="00E91171">
        <w:rPr>
          <w:bCs/>
          <w:sz w:val="24"/>
          <w:szCs w:val="24"/>
        </w:rPr>
        <w:t xml:space="preserve"> (South Yorkshire Police, 2019)</w:t>
      </w:r>
      <w:r w:rsidR="00180A55">
        <w:rPr>
          <w:bCs/>
          <w:sz w:val="24"/>
          <w:szCs w:val="24"/>
        </w:rPr>
        <w:t xml:space="preserve">. The model is used as a revolving door that can be repeated throughout the incident as it progresses. I will be explaining how I used each of these throughout a domestic incident I have recently dealt with. </w:t>
      </w:r>
      <w:r w:rsidR="00772BDC">
        <w:rPr>
          <w:bCs/>
          <w:sz w:val="24"/>
          <w:szCs w:val="24"/>
        </w:rPr>
        <w:t>I will identify each of these using College of Policing, 2023 definitions and explain how these were used.</w:t>
      </w:r>
    </w:p>
    <w:p w14:paraId="58A01BFD" w14:textId="115EA5A2" w:rsidR="007D5987" w:rsidRDefault="007D5987" w:rsidP="00242DD7">
      <w:pPr>
        <w:ind w:right="237"/>
        <w:jc w:val="both"/>
        <w:rPr>
          <w:bCs/>
          <w:sz w:val="24"/>
          <w:szCs w:val="24"/>
        </w:rPr>
      </w:pPr>
    </w:p>
    <w:p w14:paraId="770500D4" w14:textId="74FE1A92" w:rsidR="007D5987" w:rsidRDefault="007D5987" w:rsidP="00242DD7">
      <w:pPr>
        <w:ind w:right="237"/>
        <w:jc w:val="both"/>
        <w:rPr>
          <w:bCs/>
          <w:sz w:val="24"/>
          <w:szCs w:val="24"/>
        </w:rPr>
      </w:pPr>
      <w:r>
        <w:rPr>
          <w:bCs/>
          <w:sz w:val="24"/>
          <w:szCs w:val="24"/>
        </w:rPr>
        <w:t xml:space="preserve">This model centres around the Code of Ethics, this is here due to demand for all officers to not only act but make </w:t>
      </w:r>
      <w:r w:rsidR="00E91171">
        <w:rPr>
          <w:bCs/>
          <w:sz w:val="24"/>
          <w:szCs w:val="24"/>
        </w:rPr>
        <w:t>their</w:t>
      </w:r>
      <w:r>
        <w:rPr>
          <w:bCs/>
          <w:sz w:val="24"/>
          <w:szCs w:val="24"/>
        </w:rPr>
        <w:t xml:space="preserve"> </w:t>
      </w:r>
      <w:r w:rsidR="00E91171">
        <w:rPr>
          <w:bCs/>
          <w:sz w:val="24"/>
          <w:szCs w:val="24"/>
        </w:rPr>
        <w:t>decisions in a professional manner. All officers and staff within the police must comply with the principles of the Code of Ethics and therefore sets the model up so officers can make fair and ethical decisions</w:t>
      </w:r>
      <w:r w:rsidR="00180A55">
        <w:rPr>
          <w:bCs/>
          <w:sz w:val="24"/>
          <w:szCs w:val="24"/>
        </w:rPr>
        <w:t xml:space="preserve"> (College of Policing, 2023).</w:t>
      </w:r>
    </w:p>
    <w:p w14:paraId="7293C7D3" w14:textId="2A65E510" w:rsidR="00CD20EE" w:rsidRDefault="00CD20EE" w:rsidP="00242DD7">
      <w:pPr>
        <w:ind w:right="237"/>
        <w:jc w:val="both"/>
        <w:rPr>
          <w:bCs/>
          <w:sz w:val="24"/>
          <w:szCs w:val="24"/>
        </w:rPr>
      </w:pPr>
    </w:p>
    <w:p w14:paraId="129B7C27" w14:textId="10D84823" w:rsidR="00180A55" w:rsidRDefault="00CD20EE" w:rsidP="00242DD7">
      <w:pPr>
        <w:ind w:right="237"/>
        <w:jc w:val="both"/>
        <w:rPr>
          <w:bCs/>
          <w:sz w:val="24"/>
          <w:szCs w:val="24"/>
        </w:rPr>
      </w:pPr>
      <w:r>
        <w:rPr>
          <w:bCs/>
          <w:sz w:val="24"/>
          <w:szCs w:val="24"/>
        </w:rPr>
        <w:lastRenderedPageBreak/>
        <w:t xml:space="preserve">This incident took place whilst I was on shift, a call from a domestic abuse victims’ charity, women’s aid. They have received a call from a female who they have know to be a victim of abuse from her ex-partner, On the call she has whispered </w:t>
      </w:r>
      <w:r w:rsidR="005B5B7C">
        <w:rPr>
          <w:bCs/>
          <w:sz w:val="24"/>
          <w:szCs w:val="24"/>
        </w:rPr>
        <w:t xml:space="preserve">to them that “he” is outside and trying to get in. It was unknown to “he” is but believed that it was the ex-partner who was known to be a domestic abuse aggressor. I was given the address of a block of 20 flats, but it was unknown which address the female lived at. </w:t>
      </w:r>
      <w:r w:rsidR="00180A55">
        <w:rPr>
          <w:bCs/>
          <w:sz w:val="24"/>
          <w:szCs w:val="24"/>
        </w:rPr>
        <w:t xml:space="preserve">This is </w:t>
      </w:r>
      <w:r w:rsidR="00B54206">
        <w:rPr>
          <w:bCs/>
          <w:sz w:val="24"/>
          <w:szCs w:val="24"/>
        </w:rPr>
        <w:t>when I started using the national decision model, gathering information and intelligence. Information is collected for a policing purpose and is recorded, evaluated, and shared out in order to police and protect the public (College of Policing, 2023). I communicated with the force control room to gather information of the person reporting, the potential victim and offender and any possible dangers or risks to myself and all parties involved. Along with this the call taker collects what information they can from the reporting person and passes that along to me so that information is most recent.</w:t>
      </w:r>
      <w:r w:rsidR="00DD57BE">
        <w:rPr>
          <w:bCs/>
          <w:sz w:val="24"/>
          <w:szCs w:val="24"/>
        </w:rPr>
        <w:t xml:space="preserve"> This is valuable to the model as starts the process and can be repeated throughout. </w:t>
      </w:r>
    </w:p>
    <w:p w14:paraId="7616AF1A" w14:textId="77777777" w:rsidR="00B54206" w:rsidRDefault="00B54206" w:rsidP="00242DD7">
      <w:pPr>
        <w:ind w:right="237"/>
        <w:jc w:val="both"/>
        <w:rPr>
          <w:bCs/>
          <w:sz w:val="24"/>
          <w:szCs w:val="24"/>
        </w:rPr>
      </w:pPr>
    </w:p>
    <w:p w14:paraId="22115096" w14:textId="534BE819" w:rsidR="00CD20EE" w:rsidRDefault="005B5B7C" w:rsidP="00242DD7">
      <w:pPr>
        <w:ind w:right="237"/>
        <w:jc w:val="both"/>
        <w:rPr>
          <w:bCs/>
          <w:sz w:val="24"/>
          <w:szCs w:val="24"/>
        </w:rPr>
      </w:pPr>
      <w:r>
        <w:rPr>
          <w:bCs/>
          <w:sz w:val="24"/>
          <w:szCs w:val="24"/>
        </w:rPr>
        <w:t xml:space="preserve">Upon attendance I gained entry </w:t>
      </w:r>
      <w:r w:rsidR="00DD57BE">
        <w:rPr>
          <w:bCs/>
          <w:sz w:val="24"/>
          <w:szCs w:val="24"/>
        </w:rPr>
        <w:t>to the building</w:t>
      </w:r>
      <w:r>
        <w:rPr>
          <w:bCs/>
          <w:sz w:val="24"/>
          <w:szCs w:val="24"/>
        </w:rPr>
        <w:t xml:space="preserve"> and was met by another officer at the door. Due to not knowing which flat was correct, I started from the bottom and the other officer moved to the top and we knocked each door, taking a name from each and noting the doors that did not answer. </w:t>
      </w:r>
      <w:r w:rsidR="00DD57BE">
        <w:rPr>
          <w:bCs/>
          <w:sz w:val="24"/>
          <w:szCs w:val="24"/>
        </w:rPr>
        <w:t xml:space="preserve">This is when I assessed what I was told </w:t>
      </w:r>
      <w:r w:rsidR="007828D1">
        <w:rPr>
          <w:bCs/>
          <w:sz w:val="24"/>
          <w:szCs w:val="24"/>
        </w:rPr>
        <w:t xml:space="preserve">from the control room about the current incident and the information found regarding the potential victim and offender. This is the second part of the </w:t>
      </w:r>
      <w:r w:rsidR="00D76196">
        <w:rPr>
          <w:bCs/>
          <w:sz w:val="24"/>
          <w:szCs w:val="24"/>
        </w:rPr>
        <w:t>model,</w:t>
      </w:r>
      <w:r w:rsidR="007828D1">
        <w:rPr>
          <w:bCs/>
          <w:sz w:val="24"/>
          <w:szCs w:val="24"/>
        </w:rPr>
        <w:t xml:space="preserve"> and I </w:t>
      </w:r>
      <w:r w:rsidR="00D97909">
        <w:rPr>
          <w:bCs/>
          <w:sz w:val="24"/>
          <w:szCs w:val="24"/>
        </w:rPr>
        <w:t>investigated</w:t>
      </w:r>
      <w:r w:rsidR="007828D1">
        <w:rPr>
          <w:bCs/>
          <w:sz w:val="24"/>
          <w:szCs w:val="24"/>
        </w:rPr>
        <w:t xml:space="preserve"> what the potential risk and threat was to the victim. This lands into the next two parts where I consider my powers and policies in this situation as well as identify options of how to proceed.</w:t>
      </w:r>
    </w:p>
    <w:p w14:paraId="732496F5" w14:textId="5DC02911" w:rsidR="00D97909" w:rsidRDefault="00D97909" w:rsidP="00242DD7">
      <w:pPr>
        <w:ind w:right="237"/>
        <w:jc w:val="both"/>
        <w:rPr>
          <w:bCs/>
          <w:sz w:val="24"/>
          <w:szCs w:val="24"/>
        </w:rPr>
      </w:pPr>
    </w:p>
    <w:p w14:paraId="2FF458F4" w14:textId="33E1476B" w:rsidR="00D97909" w:rsidRDefault="00E24090" w:rsidP="00242DD7">
      <w:pPr>
        <w:ind w:right="237"/>
        <w:jc w:val="both"/>
        <w:rPr>
          <w:bCs/>
          <w:sz w:val="24"/>
          <w:szCs w:val="24"/>
        </w:rPr>
      </w:pPr>
      <w:r>
        <w:rPr>
          <w:bCs/>
          <w:sz w:val="24"/>
          <w:szCs w:val="24"/>
        </w:rPr>
        <w:t>I r</w:t>
      </w:r>
      <w:r w:rsidR="00D97909">
        <w:rPr>
          <w:bCs/>
          <w:sz w:val="24"/>
          <w:szCs w:val="24"/>
        </w:rPr>
        <w:t xml:space="preserve">ecognised the potential of </w:t>
      </w:r>
      <w:r w:rsidR="00D76196">
        <w:rPr>
          <w:bCs/>
          <w:sz w:val="24"/>
          <w:szCs w:val="24"/>
        </w:rPr>
        <w:t xml:space="preserve">this victim being revictimized through domestic abuse, the threat to them was far greater and the option at this time was to identify the victim by going door to door and identifying the victim through name. the final part is to </w:t>
      </w:r>
      <w:proofErr w:type="gramStart"/>
      <w:r w:rsidR="00D76196">
        <w:rPr>
          <w:bCs/>
          <w:sz w:val="24"/>
          <w:szCs w:val="24"/>
        </w:rPr>
        <w:t>take action</w:t>
      </w:r>
      <w:proofErr w:type="gramEnd"/>
      <w:r w:rsidR="00D76196">
        <w:rPr>
          <w:bCs/>
          <w:sz w:val="24"/>
          <w:szCs w:val="24"/>
        </w:rPr>
        <w:t xml:space="preserve"> and review what happened, the review helps repeat the cycle and gather further information, this is how officers use this throughout an incident.</w:t>
      </w:r>
    </w:p>
    <w:p w14:paraId="7981178C" w14:textId="68715B28" w:rsidR="005B5B7C" w:rsidRDefault="005B5B7C" w:rsidP="00242DD7">
      <w:pPr>
        <w:ind w:right="237"/>
        <w:jc w:val="both"/>
        <w:rPr>
          <w:bCs/>
          <w:sz w:val="24"/>
          <w:szCs w:val="24"/>
        </w:rPr>
      </w:pPr>
    </w:p>
    <w:p w14:paraId="5FC2ECC3" w14:textId="2BF4265D" w:rsidR="005B5B7C" w:rsidRDefault="005B5B7C" w:rsidP="00242DD7">
      <w:pPr>
        <w:ind w:right="237"/>
        <w:jc w:val="both"/>
        <w:rPr>
          <w:bCs/>
          <w:sz w:val="24"/>
          <w:szCs w:val="24"/>
        </w:rPr>
      </w:pPr>
      <w:r>
        <w:rPr>
          <w:bCs/>
          <w:sz w:val="24"/>
          <w:szCs w:val="24"/>
        </w:rPr>
        <w:t xml:space="preserve">Once we </w:t>
      </w:r>
      <w:r w:rsidR="00E24090">
        <w:rPr>
          <w:bCs/>
          <w:sz w:val="24"/>
          <w:szCs w:val="24"/>
        </w:rPr>
        <w:t>had completed our search and realised</w:t>
      </w:r>
      <w:r>
        <w:rPr>
          <w:bCs/>
          <w:sz w:val="24"/>
          <w:szCs w:val="24"/>
        </w:rPr>
        <w:t xml:space="preserve"> that all flats had been accounted for </w:t>
      </w:r>
      <w:r w:rsidR="008E3BE6">
        <w:rPr>
          <w:bCs/>
          <w:sz w:val="24"/>
          <w:szCs w:val="24"/>
        </w:rPr>
        <w:t>and no</w:t>
      </w:r>
      <w:r w:rsidR="00E24090">
        <w:rPr>
          <w:bCs/>
          <w:sz w:val="24"/>
          <w:szCs w:val="24"/>
        </w:rPr>
        <w:t xml:space="preserve"> </w:t>
      </w:r>
      <w:r w:rsidR="008E3BE6">
        <w:rPr>
          <w:bCs/>
          <w:sz w:val="24"/>
          <w:szCs w:val="24"/>
        </w:rPr>
        <w:t xml:space="preserve">female </w:t>
      </w:r>
      <w:r w:rsidR="00E24090">
        <w:rPr>
          <w:bCs/>
          <w:sz w:val="24"/>
          <w:szCs w:val="24"/>
        </w:rPr>
        <w:t xml:space="preserve">with the </w:t>
      </w:r>
      <w:r w:rsidR="008E3BE6">
        <w:rPr>
          <w:bCs/>
          <w:sz w:val="24"/>
          <w:szCs w:val="24"/>
        </w:rPr>
        <w:t xml:space="preserve">same name was inside the address, </w:t>
      </w:r>
      <w:r w:rsidR="00E24090">
        <w:rPr>
          <w:bCs/>
          <w:sz w:val="24"/>
          <w:szCs w:val="24"/>
        </w:rPr>
        <w:t xml:space="preserve">then we reviewed what we had. With no real information to aid us and the risk ever increasing due the male attempting to kick the door in about twenty minutes prior when the call was received. I identified the only viable option was to call the potential victim, whilst doing so she answered but could hear a male telling her what to say. This increased the risk and threat as the unknown male was now inside the address. </w:t>
      </w:r>
      <w:r w:rsidR="00D651FE">
        <w:rPr>
          <w:bCs/>
          <w:sz w:val="24"/>
          <w:szCs w:val="24"/>
        </w:rPr>
        <w:t xml:space="preserve">The female then ended the call and turned her phone off. </w:t>
      </w:r>
    </w:p>
    <w:p w14:paraId="56F489DA" w14:textId="7E595379" w:rsidR="00D651FE" w:rsidRDefault="00D651FE" w:rsidP="00242DD7">
      <w:pPr>
        <w:ind w:right="237"/>
        <w:jc w:val="both"/>
        <w:rPr>
          <w:bCs/>
          <w:sz w:val="24"/>
          <w:szCs w:val="24"/>
        </w:rPr>
      </w:pPr>
    </w:p>
    <w:p w14:paraId="700AF1BF" w14:textId="6A3413BD" w:rsidR="00D651FE" w:rsidRDefault="00D651FE" w:rsidP="00242DD7">
      <w:pPr>
        <w:ind w:right="237"/>
        <w:jc w:val="both"/>
        <w:rPr>
          <w:bCs/>
          <w:sz w:val="24"/>
          <w:szCs w:val="24"/>
        </w:rPr>
      </w:pPr>
      <w:r>
        <w:rPr>
          <w:bCs/>
          <w:sz w:val="24"/>
          <w:szCs w:val="24"/>
        </w:rPr>
        <w:t xml:space="preserve">To help gather further information, I looked through previous incidents involving this female. I found a document made by another officer and found that the new address had been uploaded on this. With this new information, I attended and knocked the door. The voices could be heard but no one came to the door. I knocked again and made the people inside aware of police presence with no answer. </w:t>
      </w:r>
    </w:p>
    <w:p w14:paraId="6AE6222F" w14:textId="19BA4DD4" w:rsidR="00D651FE" w:rsidRDefault="00D651FE" w:rsidP="00242DD7">
      <w:pPr>
        <w:ind w:right="237"/>
        <w:jc w:val="both"/>
        <w:rPr>
          <w:bCs/>
          <w:sz w:val="24"/>
          <w:szCs w:val="24"/>
        </w:rPr>
      </w:pPr>
    </w:p>
    <w:p w14:paraId="1B486F19" w14:textId="1906722A" w:rsidR="00D651FE" w:rsidRDefault="00D651FE" w:rsidP="00242DD7">
      <w:pPr>
        <w:ind w:right="237"/>
        <w:jc w:val="both"/>
        <w:rPr>
          <w:bCs/>
          <w:sz w:val="24"/>
          <w:szCs w:val="24"/>
        </w:rPr>
      </w:pPr>
      <w:r>
        <w:rPr>
          <w:bCs/>
          <w:sz w:val="24"/>
          <w:szCs w:val="24"/>
        </w:rPr>
        <w:t>With no answer</w:t>
      </w:r>
      <w:r w:rsidR="00EC5436">
        <w:rPr>
          <w:bCs/>
          <w:sz w:val="24"/>
          <w:szCs w:val="24"/>
        </w:rPr>
        <w:t xml:space="preserve"> but can hear shouting from inside, along with the knowledge of previous violence and the threat that the male could be heard in the background of the call. I reviewed that there was a risk to the person inside the address and looked </w:t>
      </w:r>
      <w:r w:rsidR="00EC5436">
        <w:rPr>
          <w:bCs/>
          <w:sz w:val="24"/>
          <w:szCs w:val="24"/>
        </w:rPr>
        <w:lastRenderedPageBreak/>
        <w:t>at what powers I could use. I decided that I needed to force entry into the propert</w:t>
      </w:r>
      <w:r w:rsidR="00A53C69">
        <w:rPr>
          <w:bCs/>
          <w:sz w:val="24"/>
          <w:szCs w:val="24"/>
        </w:rPr>
        <w:t>y, I did this under section 17 of the police and criminal evidence act 1984</w:t>
      </w:r>
      <w:r w:rsidR="006C4D0E">
        <w:rPr>
          <w:bCs/>
          <w:sz w:val="24"/>
          <w:szCs w:val="24"/>
        </w:rPr>
        <w:t xml:space="preserve">. This section states that a police constable may enter any premises for the purpose of saving life or limb, prevent damage or detain a person who is inside (College of Policing, 2023). Due to the belief of there being risk to the female’s life, an officer trained to force entry was called. </w:t>
      </w:r>
    </w:p>
    <w:p w14:paraId="27567E17" w14:textId="3C30011D" w:rsidR="006C4D0E" w:rsidRDefault="006C4D0E" w:rsidP="00242DD7">
      <w:pPr>
        <w:ind w:right="237"/>
        <w:jc w:val="both"/>
        <w:rPr>
          <w:bCs/>
          <w:sz w:val="24"/>
          <w:szCs w:val="24"/>
        </w:rPr>
      </w:pPr>
    </w:p>
    <w:p w14:paraId="18A77753" w14:textId="3300CECE" w:rsidR="006C4D0E" w:rsidRDefault="006C4D0E" w:rsidP="00242DD7">
      <w:pPr>
        <w:ind w:right="237"/>
        <w:jc w:val="both"/>
        <w:rPr>
          <w:bCs/>
          <w:sz w:val="24"/>
          <w:szCs w:val="24"/>
        </w:rPr>
      </w:pPr>
      <w:r>
        <w:rPr>
          <w:bCs/>
          <w:sz w:val="24"/>
          <w:szCs w:val="24"/>
        </w:rPr>
        <w:t xml:space="preserve">Prior to entry being forced, the door was opened by the female who allowed me </w:t>
      </w:r>
      <w:proofErr w:type="gramStart"/>
      <w:r>
        <w:rPr>
          <w:bCs/>
          <w:sz w:val="24"/>
          <w:szCs w:val="24"/>
        </w:rPr>
        <w:t>in</w:t>
      </w:r>
      <w:proofErr w:type="gramEnd"/>
      <w:r w:rsidR="005C6D05">
        <w:rPr>
          <w:bCs/>
          <w:sz w:val="24"/>
          <w:szCs w:val="24"/>
        </w:rPr>
        <w:t xml:space="preserve"> and I immediately activated my body worn video as instructed within the force policy when attending any domestic incident to gather any evidence. I then split the parties and I went to speak with the female whilst my other officer stood with the male in a separate </w:t>
      </w:r>
      <w:r w:rsidR="00BC44D5">
        <w:rPr>
          <w:bCs/>
          <w:sz w:val="24"/>
          <w:szCs w:val="24"/>
        </w:rPr>
        <w:t>room.</w:t>
      </w:r>
    </w:p>
    <w:p w14:paraId="7D86994D" w14:textId="410A76A0" w:rsidR="00050A96" w:rsidRDefault="00050A96" w:rsidP="00242DD7">
      <w:pPr>
        <w:ind w:right="237"/>
        <w:jc w:val="both"/>
        <w:rPr>
          <w:bCs/>
          <w:sz w:val="24"/>
          <w:szCs w:val="24"/>
        </w:rPr>
      </w:pPr>
    </w:p>
    <w:p w14:paraId="49759E08" w14:textId="4F465D2F" w:rsidR="00BC44D5" w:rsidRDefault="00BC44D5" w:rsidP="00242DD7">
      <w:pPr>
        <w:ind w:right="237"/>
        <w:jc w:val="both"/>
        <w:rPr>
          <w:bCs/>
          <w:sz w:val="24"/>
          <w:szCs w:val="24"/>
        </w:rPr>
      </w:pPr>
      <w:r>
        <w:rPr>
          <w:bCs/>
          <w:sz w:val="24"/>
          <w:szCs w:val="24"/>
        </w:rPr>
        <w:t xml:space="preserve">The female explained that he lives </w:t>
      </w:r>
      <w:r w:rsidR="00793649">
        <w:rPr>
          <w:bCs/>
          <w:sz w:val="24"/>
          <w:szCs w:val="24"/>
        </w:rPr>
        <w:t>here,</w:t>
      </w:r>
      <w:r>
        <w:rPr>
          <w:bCs/>
          <w:sz w:val="24"/>
          <w:szCs w:val="24"/>
        </w:rPr>
        <w:t xml:space="preserve"> and she locked him out as she was mad with him no violence has taken place and no damage has happened to her property. When asked who he was, she explained this was a new partner and she never in any danger but did not want to see us. </w:t>
      </w:r>
    </w:p>
    <w:p w14:paraId="38DE4B6F" w14:textId="4300BC10" w:rsidR="00BC44D5" w:rsidRDefault="00BC44D5" w:rsidP="00242DD7">
      <w:pPr>
        <w:ind w:right="237"/>
        <w:jc w:val="both"/>
        <w:rPr>
          <w:bCs/>
          <w:sz w:val="24"/>
          <w:szCs w:val="24"/>
        </w:rPr>
      </w:pPr>
    </w:p>
    <w:p w14:paraId="0E3B8A62" w14:textId="76F4FF86" w:rsidR="00BC44D5" w:rsidRDefault="00BC44D5" w:rsidP="00242DD7">
      <w:pPr>
        <w:ind w:right="237"/>
        <w:jc w:val="both"/>
        <w:rPr>
          <w:bCs/>
          <w:sz w:val="24"/>
          <w:szCs w:val="24"/>
        </w:rPr>
      </w:pPr>
      <w:r>
        <w:rPr>
          <w:bCs/>
          <w:sz w:val="24"/>
          <w:szCs w:val="24"/>
        </w:rPr>
        <w:t xml:space="preserve">I then completed a risk assessment with the female. This is also known as a public protection notice, this is part of policy to ask to complete when attending any domestic incident to assess the risk to any potential victims as well as other vulnerable people involved within the incident. She completed the risk assessment with me and provided me with all the details needed, I then asked for her to consent to send this to any agencies outside </w:t>
      </w:r>
      <w:r w:rsidR="00182C19">
        <w:rPr>
          <w:bCs/>
          <w:sz w:val="24"/>
          <w:szCs w:val="24"/>
        </w:rPr>
        <w:t>of the police to provide her any further help she wished to receive</w:t>
      </w:r>
      <w:r w:rsidR="00793649">
        <w:rPr>
          <w:bCs/>
          <w:sz w:val="24"/>
          <w:szCs w:val="24"/>
        </w:rPr>
        <w:t xml:space="preserve"> (College of Policing, 2023)</w:t>
      </w:r>
      <w:r w:rsidR="00182C19">
        <w:rPr>
          <w:bCs/>
          <w:sz w:val="24"/>
          <w:szCs w:val="24"/>
        </w:rPr>
        <w:t xml:space="preserve">. With the risk assessment completed with minimal yes answers and this incident just being a verbal argument, I graded this as a low-risk incident. </w:t>
      </w:r>
      <w:r w:rsidR="007E5DAA">
        <w:rPr>
          <w:bCs/>
          <w:sz w:val="24"/>
          <w:szCs w:val="24"/>
        </w:rPr>
        <w:t xml:space="preserve">This is the first reported incident reported. </w:t>
      </w:r>
    </w:p>
    <w:p w14:paraId="0367B484" w14:textId="3C84D29E" w:rsidR="00182C19" w:rsidRDefault="00182C19" w:rsidP="00242DD7">
      <w:pPr>
        <w:ind w:right="237"/>
        <w:jc w:val="both"/>
        <w:rPr>
          <w:bCs/>
          <w:sz w:val="24"/>
          <w:szCs w:val="24"/>
        </w:rPr>
      </w:pPr>
    </w:p>
    <w:p w14:paraId="4E90C6BF" w14:textId="784AEB62" w:rsidR="00182C19" w:rsidRDefault="00182C19" w:rsidP="00242DD7">
      <w:pPr>
        <w:ind w:right="237"/>
        <w:jc w:val="both"/>
        <w:rPr>
          <w:bCs/>
          <w:sz w:val="24"/>
          <w:szCs w:val="24"/>
        </w:rPr>
      </w:pPr>
      <w:r>
        <w:rPr>
          <w:bCs/>
          <w:sz w:val="24"/>
          <w:szCs w:val="24"/>
        </w:rPr>
        <w:t xml:space="preserve">When all information was gathered from all parties, I spoke with another officer and decided together that although there was low risk and </w:t>
      </w:r>
      <w:r w:rsidR="00793649">
        <w:rPr>
          <w:bCs/>
          <w:sz w:val="24"/>
          <w:szCs w:val="24"/>
        </w:rPr>
        <w:t xml:space="preserve">there was no threat at this moment in time. The policy in force is to remove one member from the property to allow all to cool down and prevent any further incidents being reported. With this I removed the male from the property and explain to him the reasoning behind this. </w:t>
      </w:r>
    </w:p>
    <w:p w14:paraId="6D351159" w14:textId="27E78230" w:rsidR="00793649" w:rsidRDefault="00793649" w:rsidP="00242DD7">
      <w:pPr>
        <w:ind w:right="237"/>
        <w:jc w:val="both"/>
        <w:rPr>
          <w:bCs/>
          <w:sz w:val="24"/>
          <w:szCs w:val="24"/>
        </w:rPr>
      </w:pPr>
    </w:p>
    <w:p w14:paraId="777A32D7" w14:textId="2FFBAF31" w:rsidR="00793649" w:rsidRDefault="00793649" w:rsidP="00242DD7">
      <w:pPr>
        <w:ind w:right="237"/>
        <w:jc w:val="both"/>
        <w:rPr>
          <w:bCs/>
          <w:sz w:val="24"/>
          <w:szCs w:val="24"/>
        </w:rPr>
      </w:pPr>
      <w:r>
        <w:rPr>
          <w:bCs/>
          <w:sz w:val="24"/>
          <w:szCs w:val="24"/>
        </w:rPr>
        <w:t xml:space="preserve">Throughout this </w:t>
      </w:r>
      <w:r w:rsidR="00352F60">
        <w:rPr>
          <w:bCs/>
          <w:sz w:val="24"/>
          <w:szCs w:val="24"/>
        </w:rPr>
        <w:t>incident</w:t>
      </w:r>
      <w:r>
        <w:rPr>
          <w:bCs/>
          <w:sz w:val="24"/>
          <w:szCs w:val="24"/>
        </w:rPr>
        <w:t xml:space="preserve"> I found myself using and reusing the national decision model to make decision efficiently and fairly. I found myself using it to make initial </w:t>
      </w:r>
      <w:r w:rsidR="00352F60">
        <w:rPr>
          <w:bCs/>
          <w:sz w:val="24"/>
          <w:szCs w:val="24"/>
        </w:rPr>
        <w:t xml:space="preserve">plans to find the property and when failed I gathered further to identify the correct address and recognised this was a verbal argument. I used each part including assessing all potential risks and using the force policies on using body worn video to collect any potential evidence </w:t>
      </w:r>
      <w:r w:rsidR="007E5DAA">
        <w:rPr>
          <w:bCs/>
          <w:sz w:val="24"/>
          <w:szCs w:val="24"/>
        </w:rPr>
        <w:t xml:space="preserve">and to remove a party from the address to prevent any further incidents or offences taking place. </w:t>
      </w:r>
    </w:p>
    <w:p w14:paraId="657CB9D9" w14:textId="7CF2ABDF" w:rsidR="007E5DAA" w:rsidRDefault="007E5DAA" w:rsidP="00242DD7">
      <w:pPr>
        <w:ind w:right="237"/>
        <w:jc w:val="both"/>
        <w:rPr>
          <w:bCs/>
          <w:sz w:val="24"/>
          <w:szCs w:val="24"/>
        </w:rPr>
      </w:pPr>
    </w:p>
    <w:p w14:paraId="04B87563" w14:textId="08082992" w:rsidR="007E5DAA" w:rsidRDefault="007E5DAA" w:rsidP="00242DD7">
      <w:pPr>
        <w:ind w:right="237"/>
        <w:jc w:val="both"/>
        <w:rPr>
          <w:bCs/>
          <w:sz w:val="24"/>
          <w:szCs w:val="24"/>
        </w:rPr>
      </w:pPr>
      <w:r>
        <w:rPr>
          <w:bCs/>
          <w:sz w:val="24"/>
          <w:szCs w:val="24"/>
        </w:rPr>
        <w:t xml:space="preserve">From evaluating my use of the national decision model, I have recognised that I need to gather further information prior by asking the control room to look at any previous incidents as this was crucial in identifying the address in this occurrence. </w:t>
      </w:r>
      <w:r w:rsidR="00772BDC">
        <w:rPr>
          <w:bCs/>
          <w:sz w:val="24"/>
          <w:szCs w:val="24"/>
        </w:rPr>
        <w:t xml:space="preserve">Next time I wish to look further into powers I could use although I believed I used them all correctly this time with not many options left. After further reading into section 17 of PACE I realised it could be used for much more than just to protect life or limb but also to prevent damage and to apprehend a wanted person. Although I have identified small </w:t>
      </w:r>
      <w:proofErr w:type="gramStart"/>
      <w:r w:rsidR="00772BDC">
        <w:rPr>
          <w:bCs/>
          <w:sz w:val="24"/>
          <w:szCs w:val="24"/>
        </w:rPr>
        <w:t>changes</w:t>
      </w:r>
      <w:proofErr w:type="gramEnd"/>
      <w:r w:rsidR="00772BDC">
        <w:rPr>
          <w:bCs/>
          <w:sz w:val="24"/>
          <w:szCs w:val="24"/>
        </w:rPr>
        <w:t xml:space="preserve"> I wished to make in the future of attending incidents </w:t>
      </w:r>
      <w:r w:rsidR="00772BDC">
        <w:rPr>
          <w:bCs/>
          <w:sz w:val="24"/>
          <w:szCs w:val="24"/>
        </w:rPr>
        <w:lastRenderedPageBreak/>
        <w:t>of similar details, I am happy when evaluating my use of the national decision model and the decision I have made throughout dealing this situations.</w:t>
      </w:r>
    </w:p>
    <w:p w14:paraId="0FA81B2C" w14:textId="77777777" w:rsidR="00772BDC" w:rsidRDefault="00772BDC" w:rsidP="00242DD7">
      <w:pPr>
        <w:ind w:right="237"/>
        <w:jc w:val="both"/>
        <w:rPr>
          <w:bCs/>
          <w:sz w:val="24"/>
          <w:szCs w:val="24"/>
        </w:rPr>
      </w:pPr>
    </w:p>
    <w:p w14:paraId="2E365AFD" w14:textId="5FEFDAC2" w:rsidR="00050A96" w:rsidRPr="000A2C2B" w:rsidRDefault="00772BDC" w:rsidP="00242DD7">
      <w:pPr>
        <w:ind w:right="237"/>
        <w:jc w:val="both"/>
        <w:rPr>
          <w:bCs/>
          <w:sz w:val="24"/>
          <w:szCs w:val="24"/>
        </w:rPr>
      </w:pPr>
      <w:r>
        <w:rPr>
          <w:bCs/>
          <w:sz w:val="24"/>
          <w:szCs w:val="24"/>
        </w:rPr>
        <w:t>Word count: 1581</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D1E8B40" w:rsidR="00025650" w:rsidRDefault="00EC33B0" w:rsidP="00340E9A">
      <w:pPr>
        <w:ind w:right="237"/>
        <w:jc w:val="both"/>
        <w:rPr>
          <w:sz w:val="24"/>
          <w:szCs w:val="24"/>
        </w:rPr>
      </w:pPr>
      <w:r>
        <w:rPr>
          <w:sz w:val="24"/>
          <w:szCs w:val="24"/>
        </w:rPr>
        <w:t>Teamwork can be defined as the activity of working together in a group with other people (Cambridge dictionary, 2023). Teamwork and leadership have been identified important feature for good policing to take place</w:t>
      </w:r>
      <w:r w:rsidR="00D32C86">
        <w:rPr>
          <w:sz w:val="24"/>
          <w:szCs w:val="24"/>
        </w:rPr>
        <w:t xml:space="preserve"> and all are working towards a shared goal</w:t>
      </w:r>
      <w:r>
        <w:rPr>
          <w:sz w:val="24"/>
          <w:szCs w:val="24"/>
        </w:rPr>
        <w:t xml:space="preserve">, without this then teams of officers can fall apart and cause failures that are deemed unprofessional. In this essay I will be looking team dynamics and evaluating different theories on the dynamics of a team. </w:t>
      </w:r>
      <w:r w:rsidR="00583DCC">
        <w:rPr>
          <w:sz w:val="24"/>
          <w:szCs w:val="24"/>
        </w:rPr>
        <w:t xml:space="preserve">I will be looking at why inter-personal conflict happened and how team dynamics can result in failing to comply to the professional requirements of a police officer. </w:t>
      </w:r>
    </w:p>
    <w:p w14:paraId="70B46109" w14:textId="52FB7EF2" w:rsidR="00D32C86" w:rsidRDefault="00D32C86" w:rsidP="00340E9A">
      <w:pPr>
        <w:ind w:right="237"/>
        <w:jc w:val="both"/>
        <w:rPr>
          <w:sz w:val="24"/>
          <w:szCs w:val="24"/>
        </w:rPr>
      </w:pPr>
    </w:p>
    <w:p w14:paraId="1541DA51" w14:textId="7CDCFC97" w:rsidR="00D32C86" w:rsidRDefault="00D32C86" w:rsidP="00340E9A">
      <w:pPr>
        <w:ind w:right="237"/>
        <w:jc w:val="both"/>
        <w:rPr>
          <w:sz w:val="24"/>
          <w:szCs w:val="24"/>
        </w:rPr>
      </w:pPr>
      <w:r>
        <w:rPr>
          <w:sz w:val="24"/>
          <w:szCs w:val="24"/>
        </w:rPr>
        <w:t>Teams can be deemed a vital aspect in many workplaces, not just police. Teams do not just become a perfect team when they meet</w:t>
      </w:r>
      <w:r w:rsidR="008D2BF0">
        <w:rPr>
          <w:sz w:val="24"/>
          <w:szCs w:val="24"/>
        </w:rPr>
        <w:t xml:space="preserve"> but instead it takes time for them to become an effective team, </w:t>
      </w:r>
      <w:r>
        <w:rPr>
          <w:sz w:val="24"/>
          <w:szCs w:val="24"/>
        </w:rPr>
        <w:t xml:space="preserve">theories have been created to understand how teams develop and cohesion being created. </w:t>
      </w:r>
      <w:r w:rsidR="008D2BF0">
        <w:rPr>
          <w:sz w:val="24"/>
          <w:szCs w:val="24"/>
        </w:rPr>
        <w:t xml:space="preserve">One theory created </w:t>
      </w:r>
      <w:r w:rsidR="00083388">
        <w:rPr>
          <w:sz w:val="24"/>
          <w:szCs w:val="24"/>
        </w:rPr>
        <w:t xml:space="preserve">in 1965 by Psychologist Bruce Tuckman (Tuckman, B.W. 1965) centres around how a team is created and comes together. This model started with four stages and later added a fifth that shows the end of the team’s journey together. </w:t>
      </w:r>
    </w:p>
    <w:p w14:paraId="7D3D9FF1" w14:textId="402DE6F9" w:rsidR="00083388" w:rsidRDefault="00083388" w:rsidP="00340E9A">
      <w:pPr>
        <w:ind w:right="237"/>
        <w:jc w:val="both"/>
        <w:rPr>
          <w:sz w:val="24"/>
          <w:szCs w:val="24"/>
        </w:rPr>
      </w:pPr>
    </w:p>
    <w:p w14:paraId="214D0F58" w14:textId="436B7D16" w:rsidR="00E60394" w:rsidRDefault="00083388" w:rsidP="00340E9A">
      <w:pPr>
        <w:ind w:right="237"/>
        <w:jc w:val="both"/>
        <w:rPr>
          <w:sz w:val="24"/>
          <w:szCs w:val="24"/>
        </w:rPr>
      </w:pPr>
      <w:r>
        <w:rPr>
          <w:sz w:val="24"/>
          <w:szCs w:val="24"/>
        </w:rPr>
        <w:t xml:space="preserve">Tuckman’s model starts with a stage named forming, this is when the team is at its most vulnerable. At this stage there is no connection between </w:t>
      </w:r>
      <w:r w:rsidR="00BC564C">
        <w:rPr>
          <w:sz w:val="24"/>
          <w:szCs w:val="24"/>
        </w:rPr>
        <w:t>members,</w:t>
      </w:r>
      <w:r>
        <w:rPr>
          <w:sz w:val="24"/>
          <w:szCs w:val="24"/>
        </w:rPr>
        <w:t xml:space="preserve"> and everyone is unsure of where they fit in to the team. Its at this stage that all members look towards the leader to find direction and understanding of where they are heading</w:t>
      </w:r>
      <w:r w:rsidR="00921D42">
        <w:rPr>
          <w:sz w:val="24"/>
          <w:szCs w:val="24"/>
        </w:rPr>
        <w:t xml:space="preserve">. </w:t>
      </w:r>
      <w:r w:rsidR="00BC564C">
        <w:rPr>
          <w:sz w:val="24"/>
          <w:szCs w:val="24"/>
        </w:rPr>
        <w:t xml:space="preserve">This is when new members may feel like they do not belong and find it hard to understand why they are with this team. The second stage is named storming, this is when issues may arise in the team and conflict could erupt. </w:t>
      </w:r>
      <w:r w:rsidR="003A024D">
        <w:rPr>
          <w:sz w:val="24"/>
          <w:szCs w:val="24"/>
        </w:rPr>
        <w:t xml:space="preserve">At this stage, members start to show </w:t>
      </w:r>
      <w:r w:rsidR="00921D42">
        <w:rPr>
          <w:sz w:val="24"/>
          <w:szCs w:val="24"/>
        </w:rPr>
        <w:t>their own</w:t>
      </w:r>
      <w:r w:rsidR="003A024D">
        <w:rPr>
          <w:sz w:val="24"/>
          <w:szCs w:val="24"/>
        </w:rPr>
        <w:t xml:space="preserve"> characteristics</w:t>
      </w:r>
      <w:r w:rsidR="00921D42">
        <w:rPr>
          <w:sz w:val="24"/>
          <w:szCs w:val="24"/>
        </w:rPr>
        <w:t xml:space="preserve"> and own styles of working which may cause others to clash with it and cause friction in the team. At this stage, some members may also challenge the</w:t>
      </w:r>
      <w:r w:rsidR="003A024D">
        <w:rPr>
          <w:sz w:val="24"/>
          <w:szCs w:val="24"/>
        </w:rPr>
        <w:t xml:space="preserve"> </w:t>
      </w:r>
      <w:r w:rsidR="00921D42">
        <w:rPr>
          <w:sz w:val="24"/>
          <w:szCs w:val="24"/>
        </w:rPr>
        <w:t xml:space="preserve">leaders or the target of the team and if left </w:t>
      </w:r>
      <w:r w:rsidR="00921D42">
        <w:rPr>
          <w:sz w:val="24"/>
          <w:szCs w:val="24"/>
        </w:rPr>
        <w:lastRenderedPageBreak/>
        <w:t xml:space="preserve">will cause further issues. The third stage has been named norming, this is when members start to resolve the issues, they have with each other and appreciate strengths of certain members. At this stage all members have started to know each other better and feel more comfortable asking for help as well as feedback. </w:t>
      </w:r>
      <w:r w:rsidR="00737B22">
        <w:rPr>
          <w:sz w:val="24"/>
          <w:szCs w:val="24"/>
        </w:rPr>
        <w:t xml:space="preserve">This is where newer members would start to understand why they have been made part of the team and help from others would create a better bong in knowing strengths of certain members. The fifth stage is when the team is in full flow and performing to its fullest potential. </w:t>
      </w:r>
      <w:r w:rsidR="00B14BE0">
        <w:rPr>
          <w:sz w:val="24"/>
          <w:szCs w:val="24"/>
        </w:rPr>
        <w:t xml:space="preserve">With this, the team starts achieving goals and working towards the main target. The final stage that was added later is adjourning, this is when the team disbands </w:t>
      </w:r>
      <w:r w:rsidR="00E60394">
        <w:rPr>
          <w:sz w:val="24"/>
          <w:szCs w:val="24"/>
        </w:rPr>
        <w:t>and can be seen as a difficult time for members who have developed a closer bond with other within the team (Mind Tool, 2023).</w:t>
      </w:r>
    </w:p>
    <w:p w14:paraId="0DAA8060" w14:textId="610B8C02" w:rsidR="00E60394" w:rsidRDefault="00E60394" w:rsidP="00340E9A">
      <w:pPr>
        <w:ind w:right="237"/>
        <w:jc w:val="both"/>
        <w:rPr>
          <w:sz w:val="24"/>
          <w:szCs w:val="24"/>
        </w:rPr>
      </w:pPr>
    </w:p>
    <w:p w14:paraId="13071E38" w14:textId="1C4FD12C" w:rsidR="00E60394" w:rsidRDefault="00E60394" w:rsidP="00340E9A">
      <w:pPr>
        <w:ind w:right="237"/>
        <w:jc w:val="both"/>
        <w:rPr>
          <w:sz w:val="24"/>
          <w:szCs w:val="24"/>
        </w:rPr>
      </w:pPr>
      <w:r>
        <w:rPr>
          <w:sz w:val="24"/>
          <w:szCs w:val="24"/>
        </w:rPr>
        <w:t xml:space="preserve">After reading about this and comparing to personal experiences, I have evaluated this model. I personally understood this model as I could go back to a </w:t>
      </w:r>
      <w:r w:rsidR="005C6ADF">
        <w:rPr>
          <w:sz w:val="24"/>
          <w:szCs w:val="24"/>
        </w:rPr>
        <w:t>time;</w:t>
      </w:r>
      <w:r>
        <w:rPr>
          <w:sz w:val="24"/>
          <w:szCs w:val="24"/>
        </w:rPr>
        <w:t xml:space="preserve"> I have experienced this or witnessed another member of the team go through the same experience. </w:t>
      </w:r>
      <w:r w:rsidR="005C6ADF">
        <w:rPr>
          <w:sz w:val="24"/>
          <w:szCs w:val="24"/>
        </w:rPr>
        <w:t xml:space="preserve">In my own experience I felt like I did not belong to the shift I joined and felt myself relying on my tutor to guide me and speak with others in the team as I had yet bonded with them. When it comes to the storming step, I personally never found I had conflict and did not find myself bashing against other members or leaders of the shift, but I did see others </w:t>
      </w:r>
      <w:r w:rsidR="00C91EED">
        <w:rPr>
          <w:sz w:val="24"/>
          <w:szCs w:val="24"/>
        </w:rPr>
        <w:t xml:space="preserve">do this. I witnessed other new members arguing with others as they had been given feedback that was not wanted, this was sorted by leaders using the model below to deal with in a professional manner. I then felt myself joining into the shift and by the time I was independent, I was one of the </w:t>
      </w:r>
      <w:r w:rsidR="008111DB">
        <w:rPr>
          <w:sz w:val="24"/>
          <w:szCs w:val="24"/>
        </w:rPr>
        <w:t>shifts</w:t>
      </w:r>
      <w:r w:rsidR="00C91EED">
        <w:rPr>
          <w:sz w:val="24"/>
          <w:szCs w:val="24"/>
        </w:rPr>
        <w:t xml:space="preserve"> and performing to a great level. </w:t>
      </w:r>
      <w:r w:rsidR="00694A6A">
        <w:rPr>
          <w:sz w:val="24"/>
          <w:szCs w:val="24"/>
        </w:rPr>
        <w:t>One disadvantage of this is its believed that the team move as one and evolve through each stage as one but this in fact is incorrect as people move at there own rate and could possibly move backwards and like I mentioned about myself, they could skip a stage all together. This is not mentioned and makes the theory change as the cohesion could take longer within this model (TSW Training, 2023).</w:t>
      </w:r>
    </w:p>
    <w:p w14:paraId="505E4402" w14:textId="4B63E069" w:rsidR="00A82BE6" w:rsidRDefault="00A82BE6" w:rsidP="00340E9A">
      <w:pPr>
        <w:ind w:right="237"/>
        <w:jc w:val="both"/>
        <w:rPr>
          <w:sz w:val="24"/>
          <w:szCs w:val="24"/>
        </w:rPr>
      </w:pPr>
    </w:p>
    <w:p w14:paraId="5F127AA4" w14:textId="77777777" w:rsidR="008111DB" w:rsidRDefault="00A82BE6" w:rsidP="00340E9A">
      <w:pPr>
        <w:ind w:right="237"/>
        <w:jc w:val="both"/>
        <w:rPr>
          <w:sz w:val="24"/>
          <w:szCs w:val="24"/>
        </w:rPr>
      </w:pPr>
      <w:r>
        <w:rPr>
          <w:sz w:val="24"/>
          <w:szCs w:val="24"/>
        </w:rPr>
        <w:t xml:space="preserve">As mentioned in </w:t>
      </w:r>
      <w:r w:rsidR="00496851">
        <w:rPr>
          <w:sz w:val="24"/>
          <w:szCs w:val="24"/>
        </w:rPr>
        <w:t>storming phase if Tuckman’s model, conflict is normal and often happens at this time. If this conflict is not resolved with early intervention, then the team is at risk of providing poor service and unprofessional workspace that has inability to work. A model that could be used to deal with conflict</w:t>
      </w:r>
      <w:r w:rsidR="00082263">
        <w:rPr>
          <w:sz w:val="24"/>
          <w:szCs w:val="24"/>
        </w:rPr>
        <w:t xml:space="preserve"> is called CUDSA, this is a systematic way to handle conflict in a professional manner. Step one is for the member to confront the conflict and wanting to resolve this, both members need to be on the same page at this point so that it can progress. Step two is understanding the other persons position and why they are involved in this conflict, each person needs to make their voice clear, and the others need to actively listen to what is said. This helps everyone understand why the emotions have resulted in conflict. The third step is for the problem to be defined and understood what has happened for this conflict to take place. Step four is for the members involved to seek and evaluate </w:t>
      </w:r>
      <w:r w:rsidR="00AC57AE">
        <w:rPr>
          <w:sz w:val="24"/>
          <w:szCs w:val="24"/>
        </w:rPr>
        <w:t>solutions so that the conflict can be resolved. These solutions need to be generated mutually otherwise it could result in further incidents of conflict. The final step is for all members to agree with acceptance and then implementing the best solution for all, this helps members deal with the issue amicably and in the most professional way possible.</w:t>
      </w:r>
    </w:p>
    <w:p w14:paraId="551861CF" w14:textId="77777777" w:rsidR="008111DB" w:rsidRDefault="008111DB" w:rsidP="00340E9A">
      <w:pPr>
        <w:ind w:right="237"/>
        <w:jc w:val="both"/>
        <w:rPr>
          <w:sz w:val="24"/>
          <w:szCs w:val="24"/>
        </w:rPr>
      </w:pPr>
    </w:p>
    <w:p w14:paraId="51A4F442" w14:textId="6402DA8F" w:rsidR="00A82BE6" w:rsidRDefault="008111DB" w:rsidP="00340E9A">
      <w:pPr>
        <w:ind w:right="237"/>
        <w:jc w:val="both"/>
        <w:rPr>
          <w:sz w:val="24"/>
          <w:szCs w:val="24"/>
        </w:rPr>
      </w:pPr>
      <w:r>
        <w:rPr>
          <w:sz w:val="24"/>
          <w:szCs w:val="24"/>
        </w:rPr>
        <w:t xml:space="preserve">Looking into CUDSA, I have looked at how this can be </w:t>
      </w:r>
      <w:r w:rsidR="000C1F42">
        <w:rPr>
          <w:sz w:val="24"/>
          <w:szCs w:val="24"/>
        </w:rPr>
        <w:t>used,</w:t>
      </w:r>
      <w:r>
        <w:rPr>
          <w:sz w:val="24"/>
          <w:szCs w:val="24"/>
        </w:rPr>
        <w:t xml:space="preserve"> and I believe that this is a valuable way to </w:t>
      </w:r>
      <w:r w:rsidR="000C1F42">
        <w:rPr>
          <w:sz w:val="24"/>
          <w:szCs w:val="24"/>
        </w:rPr>
        <w:t xml:space="preserve">deal with more than just workplace conflict. This style could be </w:t>
      </w:r>
      <w:r w:rsidR="000C1F42">
        <w:rPr>
          <w:sz w:val="24"/>
          <w:szCs w:val="24"/>
        </w:rPr>
        <w:lastRenderedPageBreak/>
        <w:t xml:space="preserve">used as a way to deal with conflict whilst dealing with incidents being responded to by officers. I have noted this and will look at using this as a tool when dealing with neighbourhood issues and nuisance calls for children. It is a tested way to deal in a professional way. </w:t>
      </w:r>
    </w:p>
    <w:p w14:paraId="15F5DC2A" w14:textId="140BF0A8" w:rsidR="008111DB" w:rsidRDefault="008111DB" w:rsidP="00340E9A">
      <w:pPr>
        <w:ind w:right="237"/>
        <w:jc w:val="both"/>
        <w:rPr>
          <w:sz w:val="24"/>
          <w:szCs w:val="24"/>
        </w:rPr>
      </w:pPr>
    </w:p>
    <w:p w14:paraId="291C15C1" w14:textId="266F4CB6" w:rsidR="008111DB" w:rsidRDefault="008111DB" w:rsidP="00340E9A">
      <w:pPr>
        <w:ind w:right="237"/>
        <w:jc w:val="both"/>
        <w:rPr>
          <w:sz w:val="24"/>
          <w:szCs w:val="24"/>
        </w:rPr>
      </w:pPr>
      <w:r>
        <w:rPr>
          <w:sz w:val="24"/>
          <w:szCs w:val="24"/>
        </w:rPr>
        <w:t xml:space="preserve">There are many </w:t>
      </w:r>
      <w:r w:rsidR="000C1F42">
        <w:rPr>
          <w:sz w:val="24"/>
          <w:szCs w:val="24"/>
        </w:rPr>
        <w:t>ways</w:t>
      </w:r>
      <w:r>
        <w:rPr>
          <w:sz w:val="24"/>
          <w:szCs w:val="24"/>
        </w:rPr>
        <w:t xml:space="preserve"> to develop and increase team cohesion a</w:t>
      </w:r>
      <w:r w:rsidR="000C1F42">
        <w:rPr>
          <w:sz w:val="24"/>
          <w:szCs w:val="24"/>
        </w:rPr>
        <w:t xml:space="preserve">part from stopping conflicts from taking place. This could be to value contributions from everyone and giving power or responsibility to members, this helps all to feel part of the team and therefore with help and be more active within the team. Group size and time spent together are also seen as important, </w:t>
      </w:r>
      <w:r w:rsidR="00724F7F">
        <w:rPr>
          <w:sz w:val="24"/>
          <w:szCs w:val="24"/>
        </w:rPr>
        <w:t>it</w:t>
      </w:r>
      <w:r w:rsidR="000C1F42">
        <w:rPr>
          <w:sz w:val="24"/>
          <w:szCs w:val="24"/>
        </w:rPr>
        <w:t xml:space="preserve"> seen as the larger the group the more people need to agree on decision. Leaders who celebrate previous successes whilst looking forward to the next can help creating a </w:t>
      </w:r>
      <w:r w:rsidR="00724F7F">
        <w:rPr>
          <w:sz w:val="24"/>
          <w:szCs w:val="24"/>
        </w:rPr>
        <w:t xml:space="preserve">cohesive team that are happier due to understanding and celebrating wins for them. </w:t>
      </w:r>
    </w:p>
    <w:p w14:paraId="17996E19" w14:textId="74217A3D" w:rsidR="00AD66B0" w:rsidRDefault="00AD66B0" w:rsidP="00340E9A">
      <w:pPr>
        <w:ind w:right="237"/>
        <w:jc w:val="both"/>
        <w:rPr>
          <w:sz w:val="24"/>
          <w:szCs w:val="24"/>
        </w:rPr>
      </w:pPr>
    </w:p>
    <w:p w14:paraId="06FB3F6C" w14:textId="16DEA196" w:rsidR="00C91EED" w:rsidRDefault="00AD66B0" w:rsidP="00340E9A">
      <w:pPr>
        <w:ind w:right="237"/>
        <w:jc w:val="both"/>
        <w:rPr>
          <w:sz w:val="24"/>
          <w:szCs w:val="24"/>
        </w:rPr>
      </w:pPr>
      <w:r>
        <w:rPr>
          <w:sz w:val="24"/>
          <w:szCs w:val="24"/>
        </w:rPr>
        <w:t xml:space="preserve">When conflict takes place, and it is not dealt with in a professional manner then it causes tears in a team that opens up for complaints to be made and misconduct proceedings to be made. The Code of ethics are to be used by all officers and staff within the police in all aspects of the job as well as outside. The principles stating to treat all fairly, with respect and selflessness (Code of Ethics, 2014) could be disregarded when conflict arises within the policing workplace. This could be raised by members of staff or other officers but also could be seen if taken outside of the office into the public when dealing with incidents together. On the other hand, officers and staff that </w:t>
      </w:r>
      <w:r w:rsidR="005C6ADF">
        <w:rPr>
          <w:sz w:val="24"/>
          <w:szCs w:val="24"/>
        </w:rPr>
        <w:t xml:space="preserve">become well bonded have a possibility of acting in an unprofessional manner due to be too friendly. Behaviour that might be acceptable within other workplaces could be seen as being unprofessional in a job that is in the public eye so often, making jokes and bantering each other whilst dealing with </w:t>
      </w:r>
      <w:proofErr w:type="gramStart"/>
      <w:r w:rsidR="005C6ADF">
        <w:rPr>
          <w:sz w:val="24"/>
          <w:szCs w:val="24"/>
        </w:rPr>
        <w:t>a</w:t>
      </w:r>
      <w:proofErr w:type="gramEnd"/>
      <w:r w:rsidR="005C6ADF">
        <w:rPr>
          <w:sz w:val="24"/>
          <w:szCs w:val="24"/>
        </w:rPr>
        <w:t xml:space="preserve"> incident can be seen by members of public watching as a unprofessional and against many of the principles within the Code of Ethics.</w:t>
      </w:r>
      <w:r w:rsidR="00C91EED">
        <w:rPr>
          <w:sz w:val="24"/>
          <w:szCs w:val="24"/>
        </w:rPr>
        <w:t xml:space="preserve"> In 2021, the number of misconduct matters were recorded at 1675 but this number reduced in 2022 down to 784 (Gov.uk, 2023).</w:t>
      </w:r>
    </w:p>
    <w:p w14:paraId="75E9A532" w14:textId="1F7367BA" w:rsidR="00724F7F" w:rsidRDefault="00724F7F" w:rsidP="00340E9A">
      <w:pPr>
        <w:ind w:right="237"/>
        <w:jc w:val="both"/>
        <w:rPr>
          <w:sz w:val="24"/>
          <w:szCs w:val="24"/>
        </w:rPr>
      </w:pPr>
    </w:p>
    <w:p w14:paraId="295F0817" w14:textId="3FB9B185" w:rsidR="00724F7F" w:rsidRDefault="00724F7F" w:rsidP="00340E9A">
      <w:pPr>
        <w:ind w:right="237"/>
        <w:jc w:val="both"/>
        <w:rPr>
          <w:sz w:val="24"/>
          <w:szCs w:val="24"/>
        </w:rPr>
      </w:pPr>
      <w:r>
        <w:rPr>
          <w:sz w:val="24"/>
          <w:szCs w:val="24"/>
        </w:rPr>
        <w:t xml:space="preserve">Overall team dynamics and the cohesion of a team can be seen as the vital to creating successful and professional team. In this essay I have looked at why team cohesion is so valued as well as looking at theory from Tuckerman of how the dynamics and bond happens. I investigated this theory and how it compares to my own experiences to this theory and found that it was found to be correct. I have looked at other ways to boost cohesion which included valuing all members of the team, </w:t>
      </w:r>
      <w:r w:rsidR="008556F0">
        <w:rPr>
          <w:sz w:val="24"/>
          <w:szCs w:val="24"/>
        </w:rPr>
        <w:t xml:space="preserve">celebrating all successes as well as looking to the next one and group sizing can cause issues as a larger team means more people need to be happy with decisions. I have also looked at a model of how to deal with conflict using CUDSA which is speak with each other, define the issue, and work forward to a plan that can help resolve this. If conflicts are not </w:t>
      </w:r>
      <w:r w:rsidR="00694A6A">
        <w:rPr>
          <w:sz w:val="24"/>
          <w:szCs w:val="24"/>
        </w:rPr>
        <w:t>fixed,</w:t>
      </w:r>
      <w:r w:rsidR="008556F0">
        <w:rPr>
          <w:sz w:val="24"/>
          <w:szCs w:val="24"/>
        </w:rPr>
        <w:t xml:space="preserve"> then it causes issues inside and out of the office which could cause misconduct to take place but could also result when cohesion turns too friendly could also happen. </w:t>
      </w:r>
    </w:p>
    <w:p w14:paraId="7CB50CBF" w14:textId="3D184FFD" w:rsidR="00D17A22" w:rsidRDefault="00D17A22" w:rsidP="00340E9A">
      <w:pPr>
        <w:ind w:right="237"/>
        <w:jc w:val="both"/>
        <w:rPr>
          <w:sz w:val="24"/>
          <w:szCs w:val="24"/>
        </w:rPr>
      </w:pPr>
    </w:p>
    <w:p w14:paraId="68C16FEE" w14:textId="4BD435E4" w:rsidR="00694A6A" w:rsidRDefault="00694A6A" w:rsidP="00340E9A">
      <w:pPr>
        <w:ind w:right="237"/>
        <w:jc w:val="both"/>
        <w:rPr>
          <w:sz w:val="24"/>
          <w:szCs w:val="24"/>
        </w:rPr>
      </w:pPr>
      <w:r>
        <w:rPr>
          <w:sz w:val="24"/>
          <w:szCs w:val="24"/>
        </w:rPr>
        <w:t>Word count: 1589</w:t>
      </w:r>
    </w:p>
    <w:p w14:paraId="2CF8D789" w14:textId="77777777" w:rsidR="00D17A22" w:rsidRDefault="00D17A22" w:rsidP="00340E9A">
      <w:pPr>
        <w:ind w:right="237"/>
        <w:jc w:val="both"/>
        <w:rPr>
          <w:sz w:val="24"/>
          <w:szCs w:val="24"/>
        </w:rPr>
      </w:pPr>
    </w:p>
    <w:p w14:paraId="7E9D808B" w14:textId="7B594F86" w:rsidR="00D32C86" w:rsidRDefault="00D32C86" w:rsidP="00340E9A">
      <w:pPr>
        <w:ind w:right="237"/>
        <w:jc w:val="both"/>
        <w:rPr>
          <w:sz w:val="24"/>
          <w:szCs w:val="24"/>
        </w:rPr>
      </w:pPr>
    </w:p>
    <w:p w14:paraId="2C4CD1C6" w14:textId="77777777" w:rsidR="00D32C86" w:rsidRPr="00270EEB" w:rsidRDefault="00D32C86"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13C5A1B" w:rsidR="00025650" w:rsidRDefault="00694A6A" w:rsidP="00340E9A">
      <w:pPr>
        <w:ind w:right="237"/>
        <w:jc w:val="both"/>
        <w:rPr>
          <w:sz w:val="24"/>
          <w:szCs w:val="24"/>
        </w:rPr>
      </w:pPr>
      <w:r>
        <w:rPr>
          <w:sz w:val="24"/>
          <w:szCs w:val="24"/>
        </w:rPr>
        <w:t>Information and int</w:t>
      </w:r>
      <w:r w:rsidR="00F80448">
        <w:rPr>
          <w:sz w:val="24"/>
          <w:szCs w:val="24"/>
        </w:rPr>
        <w:t xml:space="preserve">elligence are two very vital parts in disrupting criminal activity, </w:t>
      </w:r>
      <w:r w:rsidR="005432CA">
        <w:rPr>
          <w:sz w:val="24"/>
          <w:szCs w:val="24"/>
        </w:rPr>
        <w:t xml:space="preserve">this helps build a picture of what is happening as well as helping to build grounds for warrants and searches to take place. In this essay I will be looking at information and intelligence and explaining how these are used to disrupt more prevalent criminal activity by teams such as roads policing team. I will also look into how Automatic number plate recognition cameras can be used as an investigative source in these disruptions. </w:t>
      </w:r>
    </w:p>
    <w:p w14:paraId="13599E05" w14:textId="700FE1FB" w:rsidR="005432CA" w:rsidRDefault="005432CA" w:rsidP="00340E9A">
      <w:pPr>
        <w:ind w:right="237"/>
        <w:jc w:val="both"/>
        <w:rPr>
          <w:sz w:val="24"/>
          <w:szCs w:val="24"/>
        </w:rPr>
      </w:pPr>
    </w:p>
    <w:p w14:paraId="2C5D54EB" w14:textId="48D4D234" w:rsidR="005432CA" w:rsidRDefault="008B2BB1" w:rsidP="00340E9A">
      <w:pPr>
        <w:ind w:right="237"/>
        <w:jc w:val="both"/>
        <w:rPr>
          <w:sz w:val="24"/>
          <w:szCs w:val="24"/>
        </w:rPr>
      </w:pPr>
      <w:r>
        <w:rPr>
          <w:sz w:val="24"/>
          <w:szCs w:val="24"/>
        </w:rPr>
        <w:t xml:space="preserve">The police collect information for a policing purpose that they believe is required to help them. This purpose is provided </w:t>
      </w:r>
      <w:r w:rsidR="00290F81">
        <w:rPr>
          <w:sz w:val="24"/>
          <w:szCs w:val="24"/>
        </w:rPr>
        <w:t xml:space="preserve">to collect, record, evaluate, </w:t>
      </w:r>
      <w:proofErr w:type="gramStart"/>
      <w:r w:rsidR="00290F81">
        <w:rPr>
          <w:sz w:val="24"/>
          <w:szCs w:val="24"/>
        </w:rPr>
        <w:t>share</w:t>
      </w:r>
      <w:proofErr w:type="gramEnd"/>
      <w:r w:rsidR="00290F81">
        <w:rPr>
          <w:sz w:val="24"/>
          <w:szCs w:val="24"/>
        </w:rPr>
        <w:t xml:space="preserve"> and retain information that is deemed valuable to protecting life, preserving order and policing on day to day basis (College of Policing, 2015). Information can be collected in one of three </w:t>
      </w:r>
      <w:proofErr w:type="gramStart"/>
      <w:r w:rsidR="00290F81">
        <w:rPr>
          <w:sz w:val="24"/>
          <w:szCs w:val="24"/>
        </w:rPr>
        <w:t>ways</w:t>
      </w:r>
      <w:r w:rsidR="00D70B6A">
        <w:rPr>
          <w:sz w:val="24"/>
          <w:szCs w:val="24"/>
        </w:rPr>
        <w:t>,</w:t>
      </w:r>
      <w:proofErr w:type="gramEnd"/>
      <w:r w:rsidR="00D70B6A">
        <w:rPr>
          <w:sz w:val="24"/>
          <w:szCs w:val="24"/>
        </w:rPr>
        <w:t xml:space="preserve"> all of these ways are used by police and recorded ways to collect information.</w:t>
      </w:r>
    </w:p>
    <w:p w14:paraId="69F451BB" w14:textId="5CF050BE" w:rsidR="00290F81" w:rsidRDefault="00290F81" w:rsidP="00340E9A">
      <w:pPr>
        <w:ind w:right="237"/>
        <w:jc w:val="both"/>
        <w:rPr>
          <w:sz w:val="24"/>
          <w:szCs w:val="24"/>
        </w:rPr>
      </w:pPr>
    </w:p>
    <w:p w14:paraId="0A5672C0" w14:textId="1028F201" w:rsidR="00290F81" w:rsidRDefault="00290F81" w:rsidP="00340E9A">
      <w:pPr>
        <w:ind w:right="237"/>
        <w:jc w:val="both"/>
        <w:rPr>
          <w:sz w:val="24"/>
          <w:szCs w:val="24"/>
        </w:rPr>
      </w:pPr>
      <w:r>
        <w:rPr>
          <w:sz w:val="24"/>
          <w:szCs w:val="24"/>
        </w:rPr>
        <w:t xml:space="preserve">The first way is through routine collection, this is through routine operational activities of policing. (College of policing, 2023). These routine activities include arrests, stop searches and responding to incidents. These all come with information being collected and helps with identifying names, </w:t>
      </w:r>
      <w:r w:rsidR="00D51ED4">
        <w:rPr>
          <w:sz w:val="24"/>
          <w:szCs w:val="24"/>
        </w:rPr>
        <w:t xml:space="preserve">locations, and incidents that people are involved with. The second is volunteered information, this is usually collected from the public and community contacts. This information has been voluntary passed to the police by others not within the force and may not be intelligence that is being requested at that time. The final way to collect intelligence is called tasked information, this is prioritised collection of information of a certain subject where this intelligence is required. This information can be collected through CCTV systems, </w:t>
      </w:r>
      <w:r w:rsidR="00F17D65">
        <w:rPr>
          <w:sz w:val="24"/>
          <w:szCs w:val="24"/>
        </w:rPr>
        <w:t>databases,</w:t>
      </w:r>
      <w:r w:rsidR="00D51ED4">
        <w:rPr>
          <w:sz w:val="24"/>
          <w:szCs w:val="24"/>
        </w:rPr>
        <w:t xml:space="preserve"> and automatic number plate recognition systems. All these can be used to target specific targets to collect this information.</w:t>
      </w:r>
    </w:p>
    <w:p w14:paraId="0DD8C112" w14:textId="4F738590" w:rsidR="00F17D65" w:rsidRDefault="00F17D65" w:rsidP="00340E9A">
      <w:pPr>
        <w:ind w:right="237"/>
        <w:jc w:val="both"/>
        <w:rPr>
          <w:sz w:val="24"/>
          <w:szCs w:val="24"/>
        </w:rPr>
      </w:pPr>
    </w:p>
    <w:p w14:paraId="1DD7BDBB" w14:textId="6D53A4F5" w:rsidR="00F17D65" w:rsidRDefault="00F17D65" w:rsidP="00340E9A">
      <w:pPr>
        <w:ind w:right="237"/>
        <w:jc w:val="both"/>
        <w:rPr>
          <w:sz w:val="24"/>
          <w:szCs w:val="24"/>
        </w:rPr>
      </w:pPr>
      <w:r>
        <w:rPr>
          <w:sz w:val="24"/>
          <w:szCs w:val="24"/>
        </w:rPr>
        <w:t xml:space="preserve">Once information had be recorded, it is analysed to look at what had happened, how this can </w:t>
      </w:r>
      <w:r w:rsidR="0033378F">
        <w:rPr>
          <w:sz w:val="24"/>
          <w:szCs w:val="24"/>
        </w:rPr>
        <w:t>affect</w:t>
      </w:r>
      <w:r>
        <w:rPr>
          <w:sz w:val="24"/>
          <w:szCs w:val="24"/>
        </w:rPr>
        <w:t xml:space="preserve"> things and if it is valuable information that needs to </w:t>
      </w:r>
      <w:r w:rsidR="0033378F">
        <w:rPr>
          <w:sz w:val="24"/>
          <w:szCs w:val="24"/>
        </w:rPr>
        <w:t>disseminate</w:t>
      </w:r>
      <w:r>
        <w:rPr>
          <w:sz w:val="24"/>
          <w:szCs w:val="24"/>
        </w:rPr>
        <w:t xml:space="preserve"> to all </w:t>
      </w:r>
      <w:r>
        <w:rPr>
          <w:sz w:val="24"/>
          <w:szCs w:val="24"/>
        </w:rPr>
        <w:lastRenderedPageBreak/>
        <w:t xml:space="preserve">officers. </w:t>
      </w:r>
      <w:r w:rsidR="0033378F">
        <w:rPr>
          <w:sz w:val="24"/>
          <w:szCs w:val="24"/>
        </w:rPr>
        <w:t xml:space="preserve">A model that shows this is the 3I Model by Ratcliffe. This model positions the role of the analyst as interpreting the information as a while and then using what is seen to influence the decision maker. </w:t>
      </w:r>
      <w:r w:rsidR="00DE49A4">
        <w:rPr>
          <w:sz w:val="24"/>
          <w:szCs w:val="24"/>
        </w:rPr>
        <w:t xml:space="preserve">The decision maker then produces work that is understood and acted upon and helps officers act in a proactive manner. </w:t>
      </w:r>
    </w:p>
    <w:p w14:paraId="3CEC4FA1" w14:textId="50B7B15F" w:rsidR="00DE49A4" w:rsidRDefault="00DE49A4" w:rsidP="00340E9A">
      <w:pPr>
        <w:ind w:right="237"/>
        <w:jc w:val="both"/>
        <w:rPr>
          <w:sz w:val="24"/>
          <w:szCs w:val="24"/>
        </w:rPr>
      </w:pPr>
    </w:p>
    <w:p w14:paraId="321C7A34" w14:textId="324675B8" w:rsidR="00DE49A4" w:rsidRDefault="00DE49A4" w:rsidP="00340E9A">
      <w:pPr>
        <w:ind w:right="237"/>
        <w:jc w:val="both"/>
        <w:rPr>
          <w:sz w:val="24"/>
          <w:szCs w:val="24"/>
        </w:rPr>
      </w:pPr>
      <w:r>
        <w:rPr>
          <w:sz w:val="24"/>
          <w:szCs w:val="24"/>
        </w:rPr>
        <w:t xml:space="preserve">Once intelligence has be analysed and work has been made so it can be understood and acted upon, it is handed to officers and helps completed intelligence- led policing. </w:t>
      </w:r>
      <w:r w:rsidR="008164F5">
        <w:rPr>
          <w:sz w:val="24"/>
          <w:szCs w:val="24"/>
        </w:rPr>
        <w:t>A unit that relies on intelligence-led policing told be a proactive unit is road policing. This unit aims to tackle crime on the road, prevent harm and saving lives, and influence a safe use of roads (Police.UK, 2023).</w:t>
      </w:r>
      <w:r w:rsidR="007B7EF9">
        <w:rPr>
          <w:sz w:val="24"/>
          <w:szCs w:val="24"/>
        </w:rPr>
        <w:t xml:space="preserve"> This makes road policing an important part of the force. </w:t>
      </w:r>
    </w:p>
    <w:p w14:paraId="541EF1E1" w14:textId="42321D01" w:rsidR="007B7EF9" w:rsidRDefault="007B7EF9" w:rsidP="00340E9A">
      <w:pPr>
        <w:ind w:right="237"/>
        <w:jc w:val="both"/>
        <w:rPr>
          <w:sz w:val="24"/>
          <w:szCs w:val="24"/>
        </w:rPr>
      </w:pPr>
    </w:p>
    <w:p w14:paraId="79F60874" w14:textId="5563D5CA" w:rsidR="00396B72" w:rsidRDefault="007B7EF9" w:rsidP="00340E9A">
      <w:pPr>
        <w:ind w:right="237"/>
        <w:jc w:val="both"/>
        <w:rPr>
          <w:sz w:val="24"/>
          <w:szCs w:val="24"/>
        </w:rPr>
      </w:pPr>
      <w:r>
        <w:rPr>
          <w:sz w:val="24"/>
          <w:szCs w:val="24"/>
        </w:rPr>
        <w:t>Roads policing unit try to take a proactive approach to policing the roads and one of the lar</w:t>
      </w:r>
      <w:r w:rsidR="00396B72">
        <w:rPr>
          <w:sz w:val="24"/>
          <w:szCs w:val="24"/>
        </w:rPr>
        <w:t xml:space="preserve">gest road networks comprises of motorways and A roads throughout England and Wales. This road is used by all, it takes people to </w:t>
      </w:r>
      <w:r w:rsidR="00876096">
        <w:rPr>
          <w:sz w:val="24"/>
          <w:szCs w:val="24"/>
        </w:rPr>
        <w:t>their</w:t>
      </w:r>
      <w:r w:rsidR="00396B72">
        <w:rPr>
          <w:sz w:val="24"/>
          <w:szCs w:val="24"/>
        </w:rPr>
        <w:t xml:space="preserve"> families, others to </w:t>
      </w:r>
      <w:r w:rsidR="00D70B6A">
        <w:rPr>
          <w:sz w:val="24"/>
          <w:szCs w:val="24"/>
        </w:rPr>
        <w:t>their</w:t>
      </w:r>
      <w:r w:rsidR="00396B72">
        <w:rPr>
          <w:sz w:val="24"/>
          <w:szCs w:val="24"/>
        </w:rPr>
        <w:t xml:space="preserve"> </w:t>
      </w:r>
      <w:r w:rsidR="00876096">
        <w:rPr>
          <w:sz w:val="24"/>
          <w:szCs w:val="24"/>
        </w:rPr>
        <w:t>workplace</w:t>
      </w:r>
      <w:r w:rsidR="00396B72">
        <w:rPr>
          <w:sz w:val="24"/>
          <w:szCs w:val="24"/>
        </w:rPr>
        <w:t xml:space="preserve">, on the other hand it is used by criminals to commit offences or move contraband around </w:t>
      </w:r>
      <w:r w:rsidR="00D119D6">
        <w:rPr>
          <w:sz w:val="24"/>
          <w:szCs w:val="24"/>
        </w:rPr>
        <w:t xml:space="preserve">via these roads. Intelligence of these roads helps tackle all manners of crime. </w:t>
      </w:r>
      <w:r w:rsidR="00876096">
        <w:rPr>
          <w:sz w:val="24"/>
          <w:szCs w:val="24"/>
        </w:rPr>
        <w:t>Road’s</w:t>
      </w:r>
      <w:r w:rsidR="00D119D6">
        <w:rPr>
          <w:sz w:val="24"/>
          <w:szCs w:val="24"/>
        </w:rPr>
        <w:t xml:space="preserve"> policing has moved from just responding to road traffic collisions</w:t>
      </w:r>
      <w:r w:rsidR="00396B72">
        <w:rPr>
          <w:sz w:val="24"/>
          <w:szCs w:val="24"/>
        </w:rPr>
        <w:t xml:space="preserve"> </w:t>
      </w:r>
      <w:r w:rsidR="00D119D6">
        <w:rPr>
          <w:sz w:val="24"/>
          <w:szCs w:val="24"/>
        </w:rPr>
        <w:t xml:space="preserve">and enforcing traffic legislation but now target criminals using road networks for criminal purpose and </w:t>
      </w:r>
      <w:r w:rsidR="00876096">
        <w:rPr>
          <w:sz w:val="24"/>
          <w:szCs w:val="24"/>
        </w:rPr>
        <w:t>their own</w:t>
      </w:r>
      <w:r w:rsidR="00D119D6">
        <w:rPr>
          <w:sz w:val="24"/>
          <w:szCs w:val="24"/>
        </w:rPr>
        <w:t xml:space="preserve"> gain</w:t>
      </w:r>
      <w:r w:rsidR="00876096">
        <w:rPr>
          <w:sz w:val="24"/>
          <w:szCs w:val="24"/>
        </w:rPr>
        <w:t xml:space="preserve"> (HMICFRS, 2020).</w:t>
      </w:r>
    </w:p>
    <w:p w14:paraId="01E6A558" w14:textId="0861DE30" w:rsidR="00876096" w:rsidRDefault="00876096" w:rsidP="00340E9A">
      <w:pPr>
        <w:ind w:right="237"/>
        <w:jc w:val="both"/>
        <w:rPr>
          <w:sz w:val="24"/>
          <w:szCs w:val="24"/>
        </w:rPr>
      </w:pPr>
    </w:p>
    <w:p w14:paraId="2D959A47" w14:textId="0F6111B7" w:rsidR="00876096" w:rsidRDefault="00876096" w:rsidP="00340E9A">
      <w:pPr>
        <w:ind w:right="237"/>
        <w:jc w:val="both"/>
        <w:rPr>
          <w:sz w:val="24"/>
          <w:szCs w:val="24"/>
        </w:rPr>
      </w:pPr>
      <w:r>
        <w:rPr>
          <w:sz w:val="24"/>
          <w:szCs w:val="24"/>
        </w:rPr>
        <w:t xml:space="preserve">Technology can be used by all units but for teams as proactive and mobile as roads policing teams and helps give them a fighting edge over criminals. This technology does not always digital and tools such as smart water, which is a </w:t>
      </w:r>
      <w:r w:rsidR="00695BAE">
        <w:rPr>
          <w:sz w:val="24"/>
          <w:szCs w:val="24"/>
        </w:rPr>
        <w:t>clear liquid that contains a traceable forensic code that can be traced back to the owner. This can be used on cars and other property to tag thieves who and mark them for officer to identify (Deter tech, 2023). Along with this is a wide variety of digital technology such a facial recognition, fingerprinting, tracking and Automatic Number plate Recognition which all help to disrupt criminals by identifying them and point police in the right direction.</w:t>
      </w:r>
    </w:p>
    <w:p w14:paraId="19F15E0B" w14:textId="5BB18730" w:rsidR="00695BAE" w:rsidRDefault="00695BAE" w:rsidP="00340E9A">
      <w:pPr>
        <w:ind w:right="237"/>
        <w:jc w:val="both"/>
        <w:rPr>
          <w:sz w:val="24"/>
          <w:szCs w:val="24"/>
        </w:rPr>
      </w:pPr>
    </w:p>
    <w:p w14:paraId="449C294F" w14:textId="6F29D5D7" w:rsidR="00695BAE" w:rsidRDefault="00695BAE" w:rsidP="00340E9A">
      <w:pPr>
        <w:ind w:right="237"/>
        <w:jc w:val="both"/>
        <w:rPr>
          <w:sz w:val="24"/>
          <w:szCs w:val="24"/>
        </w:rPr>
      </w:pPr>
      <w:r>
        <w:rPr>
          <w:sz w:val="24"/>
          <w:szCs w:val="24"/>
        </w:rPr>
        <w:t>Automatic Number Plate Recognition is an effective way in identifying vehicle by reading the number plates and matching them against the marker and flags found on databases. These flags and markers could be intelligence</w:t>
      </w:r>
      <w:r w:rsidR="004731CF">
        <w:rPr>
          <w:sz w:val="24"/>
          <w:szCs w:val="24"/>
        </w:rPr>
        <w:t xml:space="preserve"> found by officers and analysed, they then added by the decision maker who believes they are best used to tag the car and detect criminal activity. This helps disrupt, prevent, and detect these activities and help public confidence (College of Policing, 2023). </w:t>
      </w:r>
    </w:p>
    <w:p w14:paraId="32FD8CB9" w14:textId="440C532C" w:rsidR="004731CF" w:rsidRDefault="004731CF" w:rsidP="00340E9A">
      <w:pPr>
        <w:ind w:right="237"/>
        <w:jc w:val="both"/>
        <w:rPr>
          <w:sz w:val="24"/>
          <w:szCs w:val="24"/>
        </w:rPr>
      </w:pPr>
    </w:p>
    <w:p w14:paraId="27DFA124" w14:textId="6FEF5985" w:rsidR="004731CF" w:rsidRDefault="004731CF" w:rsidP="00340E9A">
      <w:pPr>
        <w:ind w:right="237"/>
        <w:jc w:val="both"/>
        <w:rPr>
          <w:sz w:val="24"/>
          <w:szCs w:val="24"/>
        </w:rPr>
      </w:pPr>
      <w:r>
        <w:rPr>
          <w:sz w:val="24"/>
          <w:szCs w:val="24"/>
        </w:rPr>
        <w:t xml:space="preserve">Automatic number plate recognition can be used by police in </w:t>
      </w:r>
      <w:r w:rsidR="00A062A1">
        <w:rPr>
          <w:sz w:val="24"/>
          <w:szCs w:val="24"/>
        </w:rPr>
        <w:t>many different ways</w:t>
      </w:r>
      <w:r>
        <w:rPr>
          <w:sz w:val="24"/>
          <w:szCs w:val="24"/>
        </w:rPr>
        <w:t xml:space="preserve">, they have static camera that stay in place and constantly read the plates on the road which cannot be removed. These are based usually on motorways and main A roads that are predominantly used by all. The other can be moveable or even mobile, these could be fitted to </w:t>
      </w:r>
      <w:r w:rsidR="00A062A1">
        <w:rPr>
          <w:sz w:val="24"/>
          <w:szCs w:val="24"/>
        </w:rPr>
        <w:t xml:space="preserve">vehicles, so they are on all roads or built for temporary use, with this they are more covert and help police not be spotted so easily. All forms on ANPR are vital and reliable to capture and detect possible activity that could be disrupted but this cannot disrupt investigation and discretion of officers on the roads (College of Policing, 2023). </w:t>
      </w:r>
      <w:r w:rsidR="00D70B6A">
        <w:rPr>
          <w:sz w:val="24"/>
          <w:szCs w:val="24"/>
        </w:rPr>
        <w:t xml:space="preserve">Mobile ANPR systems can be deployed instantly to support and respond to an urgent incident and helps to build evidence and located cars that are deemed relevant to the incident such as a suspect’s car. </w:t>
      </w:r>
    </w:p>
    <w:p w14:paraId="60FA3631" w14:textId="79FDD75B" w:rsidR="00A062A1" w:rsidRDefault="00A062A1" w:rsidP="00340E9A">
      <w:pPr>
        <w:ind w:right="237"/>
        <w:jc w:val="both"/>
        <w:rPr>
          <w:sz w:val="24"/>
          <w:szCs w:val="24"/>
        </w:rPr>
      </w:pPr>
    </w:p>
    <w:p w14:paraId="5806FA05" w14:textId="77777777" w:rsidR="00CE70FC" w:rsidRDefault="00A062A1" w:rsidP="00340E9A">
      <w:pPr>
        <w:ind w:right="237"/>
        <w:jc w:val="both"/>
        <w:rPr>
          <w:sz w:val="24"/>
          <w:szCs w:val="24"/>
        </w:rPr>
      </w:pPr>
      <w:r>
        <w:rPr>
          <w:sz w:val="24"/>
          <w:szCs w:val="24"/>
        </w:rPr>
        <w:lastRenderedPageBreak/>
        <w:t xml:space="preserve">Another way ANPR can be used is for pre-planned operations when an immediate response can be made to an alert from ANPR in relation to a database. With pre- planned operations, roads policing teams look to prevent pursuits taking place and have options in place along with using </w:t>
      </w:r>
      <w:r w:rsidR="00266B1A">
        <w:rPr>
          <w:sz w:val="24"/>
          <w:szCs w:val="24"/>
        </w:rPr>
        <w:t xml:space="preserve">the national decision model to consider if the stop is safe. Historic ANPR of certain vehicles can help plan the location of the pre-planned operation (College of policing, 2023), an example of this is if a known vehicle that is involved with trafficking drugs to and from a destination on a specific day, on ANPR it is seen to go past to junctions on the motorway but never goes to the third then operation should be set up on the second junction and be ready to stop the vehicle prior to letting a pursuit take place. </w:t>
      </w:r>
    </w:p>
    <w:p w14:paraId="4009647C" w14:textId="77777777" w:rsidR="00CE70FC" w:rsidRDefault="00CE70FC" w:rsidP="00340E9A">
      <w:pPr>
        <w:ind w:right="237"/>
        <w:jc w:val="both"/>
        <w:rPr>
          <w:sz w:val="24"/>
          <w:szCs w:val="24"/>
        </w:rPr>
      </w:pPr>
    </w:p>
    <w:p w14:paraId="7C12FE56" w14:textId="58341CE2" w:rsidR="00266B1A" w:rsidRDefault="00266B1A" w:rsidP="00340E9A">
      <w:pPr>
        <w:ind w:right="237"/>
        <w:jc w:val="both"/>
        <w:rPr>
          <w:sz w:val="24"/>
          <w:szCs w:val="24"/>
        </w:rPr>
      </w:pPr>
      <w:r>
        <w:rPr>
          <w:sz w:val="24"/>
          <w:szCs w:val="24"/>
        </w:rPr>
        <w:t xml:space="preserve">On the other </w:t>
      </w:r>
      <w:r w:rsidR="00631B5A">
        <w:rPr>
          <w:sz w:val="24"/>
          <w:szCs w:val="24"/>
        </w:rPr>
        <w:t>hand,</w:t>
      </w:r>
      <w:r>
        <w:rPr>
          <w:sz w:val="24"/>
          <w:szCs w:val="24"/>
        </w:rPr>
        <w:t xml:space="preserve"> it can be used to track missing vehicles as well and vehicles linked to missing people. </w:t>
      </w:r>
      <w:r w:rsidR="00CE70FC">
        <w:rPr>
          <w:sz w:val="24"/>
          <w:szCs w:val="24"/>
        </w:rPr>
        <w:t xml:space="preserve">These are only some ways in investigations that an ANPR camera can help locate and identify information required about the vehicle, especially if it is believed or known to be the correct road. This can help prove alibis, research the movements of witnesses and victims, and evening look into specific crimes. One of these crimes is clones plates, this is when the plate of a different vehicle is place on the vehicle to hide the true registration, this hinders intelligence but also makes unknown victims suspects of potential serious crimes. ANPR can prove the use of cloned plates when the same plate is going through camera in two very different locations. </w:t>
      </w:r>
    </w:p>
    <w:p w14:paraId="234D1E30" w14:textId="608BCFB5" w:rsidR="00631B5A" w:rsidRDefault="00631B5A" w:rsidP="00340E9A">
      <w:pPr>
        <w:ind w:right="237"/>
        <w:jc w:val="both"/>
        <w:rPr>
          <w:sz w:val="24"/>
          <w:szCs w:val="24"/>
        </w:rPr>
      </w:pPr>
    </w:p>
    <w:p w14:paraId="6EAC3C66" w14:textId="4F8F4FA8" w:rsidR="00631B5A" w:rsidRDefault="00631B5A" w:rsidP="00340E9A">
      <w:pPr>
        <w:ind w:right="237"/>
        <w:jc w:val="both"/>
        <w:rPr>
          <w:sz w:val="24"/>
          <w:szCs w:val="24"/>
        </w:rPr>
      </w:pPr>
      <w:r>
        <w:rPr>
          <w:sz w:val="24"/>
          <w:szCs w:val="24"/>
        </w:rPr>
        <w:t xml:space="preserve">An Automatic Number Plate Recognition device can only be deployed following an assessment of the location and the possibility to disrupt criminality. This is when intelligence can be used to create the justification to understand why ANPR is needed on certain roads. Intelligence that the assessments looks at includes national security and counter terrorism, serious organised crime, local crime, and community confidence along with the prevention and reduction in criminal activity on the roads. This works in the same way as when it is decided that the ANPR is no longer required. The device needs to be removed and data terminated once it is believed that it is no longer required. The justification is </w:t>
      </w:r>
      <w:r w:rsidR="00CE70FC">
        <w:rPr>
          <w:sz w:val="24"/>
          <w:szCs w:val="24"/>
        </w:rPr>
        <w:t>always required</w:t>
      </w:r>
      <w:r>
        <w:rPr>
          <w:sz w:val="24"/>
          <w:szCs w:val="24"/>
        </w:rPr>
        <w:t xml:space="preserve"> to understand why equipment as such is being used. </w:t>
      </w:r>
    </w:p>
    <w:p w14:paraId="0A256C7E" w14:textId="77777777" w:rsidR="00CE70FC" w:rsidRPr="00270EEB" w:rsidRDefault="00CE70FC" w:rsidP="00340E9A">
      <w:pPr>
        <w:ind w:right="237"/>
        <w:jc w:val="both"/>
        <w:rPr>
          <w:sz w:val="24"/>
          <w:szCs w:val="24"/>
        </w:rPr>
      </w:pPr>
    </w:p>
    <w:p w14:paraId="4C811AD3" w14:textId="6B2281A7" w:rsidR="00025650" w:rsidRDefault="00CE70FC" w:rsidP="00340E9A">
      <w:pPr>
        <w:ind w:right="237"/>
        <w:jc w:val="both"/>
        <w:rPr>
          <w:sz w:val="24"/>
          <w:szCs w:val="24"/>
        </w:rPr>
      </w:pPr>
      <w:r>
        <w:rPr>
          <w:sz w:val="24"/>
          <w:szCs w:val="24"/>
        </w:rPr>
        <w:t xml:space="preserve">In this essay I have looked into the use of intelligence and how tools can be used by proactive units. I first looked at how intelligence is collected through officers tasked for specific intel or members of the public coming in voluntarily to provide information </w:t>
      </w:r>
      <w:r w:rsidR="00DC537B">
        <w:rPr>
          <w:sz w:val="24"/>
          <w:szCs w:val="24"/>
        </w:rPr>
        <w:t>that they may feel are valuable information but in fact could be unrelated to what officers are requiring at that time. With the information provided, it is then analysed with the whole picture of what they have and passed to a decision maker who looks and creates a working idea, this could be disseminating to officers, placing markers on people, addresses or vehicles. These are then used by proactive units to tackle crime. I also looked at the tools used by these units such as smart water but mainly at ANPR and how it can be used to disrupt criminal activity. I have looked at how it can prove alibis as well as location of witnesses and victims, ANPR is used to pre plan an operation by placing officers of the last hit camera of the road being used.</w:t>
      </w:r>
      <w:r w:rsidR="00D70B6A">
        <w:rPr>
          <w:sz w:val="24"/>
          <w:szCs w:val="24"/>
        </w:rPr>
        <w:t xml:space="preserve"> On the other hand, is to prove criminal acts such as cloning of plates or the theft of a motor vehicle. Although it is used on most major roads, the justification needs to record and if none can be found then the camera needs to be removed and data terminated.</w:t>
      </w:r>
      <w:r w:rsidR="00DC537B">
        <w:rPr>
          <w:sz w:val="24"/>
          <w:szCs w:val="24"/>
        </w:rPr>
        <w:t xml:space="preserve"> Overall ANPR and intelligence are </w:t>
      </w:r>
      <w:r w:rsidR="00D70B6A">
        <w:rPr>
          <w:sz w:val="24"/>
          <w:szCs w:val="24"/>
        </w:rPr>
        <w:t xml:space="preserve">vital in working hand in </w:t>
      </w:r>
      <w:r w:rsidR="00D70B6A">
        <w:rPr>
          <w:sz w:val="24"/>
          <w:szCs w:val="24"/>
        </w:rPr>
        <w:lastRenderedPageBreak/>
        <w:t>hand to disrupt and prevent criminal activity whilst gaining public confidence in the police force.</w:t>
      </w:r>
    </w:p>
    <w:p w14:paraId="6E90CAC7" w14:textId="77777777" w:rsidR="00D70B6A" w:rsidRPr="00270EEB" w:rsidRDefault="00D70B6A" w:rsidP="00340E9A">
      <w:pPr>
        <w:ind w:right="237"/>
        <w:jc w:val="both"/>
        <w:rPr>
          <w:sz w:val="24"/>
          <w:szCs w:val="24"/>
        </w:rPr>
      </w:pPr>
    </w:p>
    <w:p w14:paraId="0FEEFB0E" w14:textId="556048BD" w:rsidR="00025650" w:rsidRPr="00270EEB" w:rsidRDefault="00D70B6A" w:rsidP="00340E9A">
      <w:pPr>
        <w:ind w:right="237"/>
        <w:jc w:val="both"/>
        <w:rPr>
          <w:sz w:val="24"/>
          <w:szCs w:val="24"/>
        </w:rPr>
      </w:pPr>
      <w:r>
        <w:rPr>
          <w:sz w:val="24"/>
          <w:szCs w:val="24"/>
        </w:rPr>
        <w:t>Word count: 1584</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BE7F87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9034E">
              <w:rPr>
                <w:sz w:val="22"/>
                <w:szCs w:val="22"/>
                <w:lang w:eastAsia="zh-TW"/>
              </w:rPr>
              <w:t>Understand powers on use of force.</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51F869" w14:textId="77777777" w:rsidR="00F9034E" w:rsidRDefault="00FE5420" w:rsidP="00FE5420">
            <w:pPr>
              <w:overflowPunct/>
              <w:autoSpaceDE/>
              <w:autoSpaceDN/>
              <w:adjustRightInd/>
              <w:rPr>
                <w:sz w:val="22"/>
                <w:szCs w:val="22"/>
                <w:lang w:eastAsia="zh-TW"/>
              </w:rPr>
            </w:pPr>
            <w:r w:rsidRPr="00FE5420">
              <w:rPr>
                <w:sz w:val="22"/>
                <w:szCs w:val="22"/>
                <w:lang w:eastAsia="zh-TW"/>
              </w:rPr>
              <w:t>8-10</w:t>
            </w:r>
          </w:p>
          <w:p w14:paraId="6614D7F9" w14:textId="77777777" w:rsidR="00F9034E" w:rsidRDefault="00F9034E" w:rsidP="00FE5420">
            <w:pPr>
              <w:overflowPunct/>
              <w:autoSpaceDE/>
              <w:autoSpaceDN/>
              <w:adjustRightInd/>
              <w:rPr>
                <w:sz w:val="22"/>
                <w:szCs w:val="22"/>
                <w:lang w:eastAsia="zh-TW"/>
              </w:rPr>
            </w:pPr>
          </w:p>
          <w:p w14:paraId="63966465" w14:textId="77777777" w:rsidR="00F9034E" w:rsidRDefault="00F9034E" w:rsidP="00FE5420">
            <w:pPr>
              <w:overflowPunct/>
              <w:autoSpaceDE/>
              <w:autoSpaceDN/>
              <w:adjustRightInd/>
              <w:rPr>
                <w:sz w:val="22"/>
                <w:szCs w:val="22"/>
                <w:lang w:eastAsia="zh-TW"/>
              </w:rPr>
            </w:pPr>
          </w:p>
          <w:p w14:paraId="75760B35" w14:textId="77777777" w:rsidR="00F9034E" w:rsidRDefault="00F9034E" w:rsidP="00FE5420">
            <w:pPr>
              <w:overflowPunct/>
              <w:autoSpaceDE/>
              <w:autoSpaceDN/>
              <w:adjustRightInd/>
              <w:rPr>
                <w:sz w:val="22"/>
                <w:szCs w:val="22"/>
                <w:lang w:eastAsia="zh-TW"/>
              </w:rPr>
            </w:pPr>
          </w:p>
          <w:p w14:paraId="084D2D24" w14:textId="1FE665EE" w:rsidR="00FE5420" w:rsidRPr="00FE5420" w:rsidRDefault="00F9034E"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F835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77B416" w14:textId="77777777" w:rsidR="00F9034E" w:rsidRDefault="00F9034E" w:rsidP="00FE5420">
            <w:pPr>
              <w:overflowPunct/>
              <w:autoSpaceDE/>
              <w:autoSpaceDN/>
              <w:adjustRightInd/>
              <w:rPr>
                <w:sz w:val="24"/>
                <w:szCs w:val="24"/>
                <w:lang w:eastAsia="zh-TW"/>
              </w:rPr>
            </w:pPr>
          </w:p>
          <w:p w14:paraId="41A5365B" w14:textId="77777777" w:rsidR="00F9034E" w:rsidRDefault="00F9034E" w:rsidP="00FE5420">
            <w:pPr>
              <w:overflowPunct/>
              <w:autoSpaceDE/>
              <w:autoSpaceDN/>
              <w:adjustRightInd/>
              <w:rPr>
                <w:sz w:val="24"/>
                <w:szCs w:val="24"/>
                <w:lang w:eastAsia="zh-TW"/>
              </w:rPr>
            </w:pPr>
          </w:p>
          <w:p w14:paraId="2219D2C2" w14:textId="77777777" w:rsidR="00F9034E" w:rsidRDefault="00F9034E" w:rsidP="00FE5420">
            <w:pPr>
              <w:overflowPunct/>
              <w:autoSpaceDE/>
              <w:autoSpaceDN/>
              <w:adjustRightInd/>
              <w:rPr>
                <w:sz w:val="24"/>
                <w:szCs w:val="24"/>
                <w:lang w:eastAsia="zh-TW"/>
              </w:rPr>
            </w:pPr>
          </w:p>
          <w:p w14:paraId="0BCB15AA" w14:textId="53B71FB0" w:rsidR="00F9034E" w:rsidRPr="00FE5420" w:rsidRDefault="00F9034E"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826147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8A42C63" w14:textId="77777777" w:rsidR="00F9034E" w:rsidRDefault="00F9034E" w:rsidP="00FE5420">
            <w:pPr>
              <w:overflowPunct/>
              <w:autoSpaceDE/>
              <w:autoSpaceDN/>
              <w:adjustRightInd/>
              <w:rPr>
                <w:sz w:val="22"/>
                <w:szCs w:val="22"/>
                <w:lang w:eastAsia="zh-TW"/>
              </w:rPr>
            </w:pPr>
          </w:p>
          <w:p w14:paraId="29A2A56B" w14:textId="7C21BB71" w:rsidR="00F9034E" w:rsidRPr="00FE5420" w:rsidRDefault="00F9034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Regular read and familiarise </w:t>
            </w:r>
            <w:proofErr w:type="gramStart"/>
            <w:r>
              <w:rPr>
                <w:sz w:val="22"/>
                <w:szCs w:val="22"/>
                <w:lang w:eastAsia="zh-TW"/>
              </w:rPr>
              <w:t>myself</w:t>
            </w:r>
            <w:proofErr w:type="gramEnd"/>
            <w:r>
              <w:rPr>
                <w:sz w:val="22"/>
                <w:szCs w:val="22"/>
                <w:lang w:eastAsia="zh-TW"/>
              </w:rPr>
              <w:t xml:space="preserve"> with these powers.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141D752"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F9034E">
              <w:rPr>
                <w:b/>
                <w:bCs/>
                <w:sz w:val="22"/>
                <w:szCs w:val="22"/>
                <w:lang w:eastAsia="zh-TW"/>
              </w:rPr>
              <w:t xml:space="preserve">Understanding evidence collected </w:t>
            </w:r>
            <w:r w:rsidR="00F9034E">
              <w:rPr>
                <w:b/>
                <w:bCs/>
                <w:sz w:val="22"/>
                <w:szCs w:val="22"/>
                <w:lang w:eastAsia="zh-TW"/>
              </w:rPr>
              <w:lastRenderedPageBreak/>
              <w:t xml:space="preserve">and writing this up for my sergeant to </w:t>
            </w:r>
            <w:proofErr w:type="gramStart"/>
            <w:r w:rsidR="00F9034E">
              <w:rPr>
                <w:b/>
                <w:bCs/>
                <w:sz w:val="22"/>
                <w:szCs w:val="22"/>
                <w:lang w:eastAsia="zh-TW"/>
              </w:rPr>
              <w:t>review</w:t>
            </w:r>
            <w:proofErr w:type="gramEnd"/>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2D296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770F3F0" w14:textId="77777777" w:rsidR="00F9034E" w:rsidRPr="00F9034E" w:rsidRDefault="00F9034E" w:rsidP="00F9034E">
            <w:pPr>
              <w:rPr>
                <w:rFonts w:ascii="Times New Roman" w:hAnsi="Times New Roman" w:cs="Times New Roman"/>
                <w:sz w:val="24"/>
                <w:szCs w:val="24"/>
                <w:lang w:eastAsia="zh-TW"/>
              </w:rPr>
            </w:pPr>
          </w:p>
          <w:p w14:paraId="3F2B4127" w14:textId="77777777" w:rsidR="00F9034E" w:rsidRDefault="00F9034E" w:rsidP="00F9034E">
            <w:pPr>
              <w:rPr>
                <w:sz w:val="22"/>
                <w:szCs w:val="22"/>
                <w:lang w:eastAsia="zh-TW"/>
              </w:rPr>
            </w:pPr>
          </w:p>
          <w:p w14:paraId="3C37286B" w14:textId="2B166EE8" w:rsidR="00F9034E" w:rsidRDefault="00F9034E" w:rsidP="00F9034E">
            <w:pPr>
              <w:rPr>
                <w:sz w:val="22"/>
                <w:szCs w:val="22"/>
                <w:lang w:eastAsia="zh-TW"/>
              </w:rPr>
            </w:pPr>
            <w:r>
              <w:rPr>
                <w:sz w:val="22"/>
                <w:szCs w:val="22"/>
                <w:lang w:eastAsia="zh-TW"/>
              </w:rPr>
              <w:t>8</w:t>
            </w:r>
          </w:p>
          <w:p w14:paraId="0C242629" w14:textId="796F41AB" w:rsidR="00F9034E" w:rsidRPr="00F9034E" w:rsidRDefault="00F9034E" w:rsidP="00F9034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67DDA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7FC3F4" w14:textId="77777777" w:rsidR="00F9034E" w:rsidRPr="00F9034E" w:rsidRDefault="00F9034E" w:rsidP="00F9034E">
            <w:pPr>
              <w:rPr>
                <w:rFonts w:ascii="Times New Roman" w:hAnsi="Times New Roman" w:cs="Times New Roman"/>
                <w:sz w:val="24"/>
                <w:szCs w:val="24"/>
                <w:lang w:eastAsia="zh-TW"/>
              </w:rPr>
            </w:pPr>
          </w:p>
          <w:p w14:paraId="0041D4F8" w14:textId="77777777" w:rsidR="00F9034E" w:rsidRDefault="00F9034E" w:rsidP="00F9034E">
            <w:pPr>
              <w:rPr>
                <w:sz w:val="22"/>
                <w:szCs w:val="22"/>
                <w:lang w:eastAsia="zh-TW"/>
              </w:rPr>
            </w:pPr>
          </w:p>
          <w:p w14:paraId="5D49E3D0" w14:textId="76B58ED5" w:rsidR="00F9034E" w:rsidRDefault="00F9034E" w:rsidP="00F9034E">
            <w:pPr>
              <w:rPr>
                <w:sz w:val="22"/>
                <w:szCs w:val="22"/>
                <w:lang w:eastAsia="zh-TW"/>
              </w:rPr>
            </w:pPr>
            <w:r>
              <w:rPr>
                <w:sz w:val="22"/>
                <w:szCs w:val="22"/>
                <w:lang w:eastAsia="zh-TW"/>
              </w:rPr>
              <w:t>7</w:t>
            </w:r>
          </w:p>
          <w:p w14:paraId="33334C9E" w14:textId="7893E876" w:rsidR="00F9034E" w:rsidRPr="00F9034E" w:rsidRDefault="00F9034E" w:rsidP="00F9034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94CE6E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F63E56F" w14:textId="77777777" w:rsidR="00F9034E" w:rsidRDefault="00F9034E" w:rsidP="00FE5420">
            <w:pPr>
              <w:overflowPunct/>
              <w:autoSpaceDE/>
              <w:autoSpaceDN/>
              <w:adjustRightInd/>
              <w:rPr>
                <w:sz w:val="24"/>
                <w:szCs w:val="24"/>
                <w:lang w:eastAsia="zh-TW"/>
              </w:rPr>
            </w:pPr>
          </w:p>
          <w:p w14:paraId="7DF7D6E0" w14:textId="0D09F8C1" w:rsidR="00F9034E" w:rsidRPr="00FE5420" w:rsidRDefault="00F9034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speak with my sergeant and will continue receiving </w:t>
            </w:r>
            <w:r>
              <w:rPr>
                <w:sz w:val="24"/>
                <w:szCs w:val="24"/>
                <w:lang w:eastAsia="zh-TW"/>
              </w:rPr>
              <w:lastRenderedPageBreak/>
              <w:t>feedback after each write up to improve.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53A7E09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F9034E">
              <w:rPr>
                <w:b/>
                <w:bCs/>
                <w:sz w:val="22"/>
                <w:szCs w:val="22"/>
                <w:lang w:eastAsia="zh-TW"/>
              </w:rPr>
              <w:t xml:space="preserve">Improve the process of giving a </w:t>
            </w:r>
            <w:proofErr w:type="gramStart"/>
            <w:r w:rsidR="00F9034E">
              <w:rPr>
                <w:b/>
                <w:bCs/>
                <w:sz w:val="22"/>
                <w:szCs w:val="22"/>
                <w:lang w:eastAsia="zh-TW"/>
              </w:rPr>
              <w:t>TOR</w:t>
            </w:r>
            <w:proofErr w:type="gramEnd"/>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FEEA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5E8771B" w14:textId="77777777" w:rsidR="00F9034E" w:rsidRPr="00F9034E" w:rsidRDefault="00F9034E" w:rsidP="00F9034E">
            <w:pPr>
              <w:rPr>
                <w:rFonts w:ascii="Times New Roman" w:hAnsi="Times New Roman" w:cs="Times New Roman"/>
                <w:sz w:val="24"/>
                <w:szCs w:val="24"/>
                <w:lang w:eastAsia="zh-TW"/>
              </w:rPr>
            </w:pPr>
          </w:p>
          <w:p w14:paraId="73EB7552" w14:textId="77777777" w:rsidR="00F9034E" w:rsidRPr="00F9034E" w:rsidRDefault="00F9034E" w:rsidP="00F9034E">
            <w:pPr>
              <w:rPr>
                <w:rFonts w:ascii="Times New Roman" w:hAnsi="Times New Roman" w:cs="Times New Roman"/>
                <w:sz w:val="24"/>
                <w:szCs w:val="24"/>
                <w:lang w:eastAsia="zh-TW"/>
              </w:rPr>
            </w:pPr>
          </w:p>
          <w:p w14:paraId="56395DE2" w14:textId="77777777" w:rsidR="00F9034E" w:rsidRDefault="00F9034E" w:rsidP="00F9034E">
            <w:pPr>
              <w:rPr>
                <w:sz w:val="22"/>
                <w:szCs w:val="22"/>
                <w:lang w:eastAsia="zh-TW"/>
              </w:rPr>
            </w:pPr>
          </w:p>
          <w:p w14:paraId="5DC963E6" w14:textId="2F8DDC1B" w:rsidR="00F9034E" w:rsidRDefault="00F9034E" w:rsidP="00F9034E">
            <w:pPr>
              <w:rPr>
                <w:sz w:val="22"/>
                <w:szCs w:val="22"/>
                <w:lang w:eastAsia="zh-TW"/>
              </w:rPr>
            </w:pPr>
            <w:r>
              <w:rPr>
                <w:sz w:val="22"/>
                <w:szCs w:val="22"/>
                <w:lang w:eastAsia="zh-TW"/>
              </w:rPr>
              <w:t>10</w:t>
            </w:r>
          </w:p>
          <w:p w14:paraId="5277763A" w14:textId="71D39A0A" w:rsidR="00F9034E" w:rsidRPr="00F9034E" w:rsidRDefault="00F9034E" w:rsidP="00F9034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C72DF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836C11" w14:textId="77777777" w:rsidR="00F9034E" w:rsidRPr="00F9034E" w:rsidRDefault="00F9034E" w:rsidP="00F9034E">
            <w:pPr>
              <w:rPr>
                <w:rFonts w:ascii="Times New Roman" w:hAnsi="Times New Roman" w:cs="Times New Roman"/>
                <w:sz w:val="24"/>
                <w:szCs w:val="24"/>
                <w:lang w:eastAsia="zh-TW"/>
              </w:rPr>
            </w:pPr>
          </w:p>
          <w:p w14:paraId="7D5742F0" w14:textId="77777777" w:rsidR="00F9034E" w:rsidRPr="00F9034E" w:rsidRDefault="00F9034E" w:rsidP="00F9034E">
            <w:pPr>
              <w:rPr>
                <w:rFonts w:ascii="Times New Roman" w:hAnsi="Times New Roman" w:cs="Times New Roman"/>
                <w:sz w:val="24"/>
                <w:szCs w:val="24"/>
                <w:lang w:eastAsia="zh-TW"/>
              </w:rPr>
            </w:pPr>
          </w:p>
          <w:p w14:paraId="55BAC4D4" w14:textId="77777777" w:rsidR="00F9034E" w:rsidRDefault="00F9034E" w:rsidP="00F9034E">
            <w:pPr>
              <w:rPr>
                <w:sz w:val="22"/>
                <w:szCs w:val="22"/>
                <w:lang w:eastAsia="zh-TW"/>
              </w:rPr>
            </w:pPr>
          </w:p>
          <w:p w14:paraId="0C2B5F53" w14:textId="76F4A115" w:rsidR="00F9034E" w:rsidRDefault="00F9034E" w:rsidP="00F9034E">
            <w:pPr>
              <w:rPr>
                <w:sz w:val="22"/>
                <w:szCs w:val="22"/>
                <w:lang w:eastAsia="zh-TW"/>
              </w:rPr>
            </w:pPr>
            <w:r>
              <w:rPr>
                <w:sz w:val="22"/>
                <w:szCs w:val="22"/>
                <w:lang w:eastAsia="zh-TW"/>
              </w:rPr>
              <w:t>6</w:t>
            </w:r>
          </w:p>
          <w:p w14:paraId="19ACC4DF" w14:textId="791DED73" w:rsidR="00F9034E" w:rsidRPr="00F9034E" w:rsidRDefault="00F9034E" w:rsidP="00F9034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B4A25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F3CDDFB" w14:textId="77777777" w:rsidR="00F9034E" w:rsidRPr="00F9034E" w:rsidRDefault="00F9034E" w:rsidP="00F9034E">
            <w:pPr>
              <w:rPr>
                <w:rFonts w:ascii="Times New Roman" w:hAnsi="Times New Roman" w:cs="Times New Roman"/>
                <w:sz w:val="24"/>
                <w:szCs w:val="24"/>
                <w:lang w:eastAsia="zh-TW"/>
              </w:rPr>
            </w:pPr>
          </w:p>
          <w:p w14:paraId="374C6678" w14:textId="77777777" w:rsidR="00F9034E" w:rsidRPr="00F9034E" w:rsidRDefault="00F9034E" w:rsidP="00F9034E">
            <w:pPr>
              <w:rPr>
                <w:rFonts w:ascii="Times New Roman" w:hAnsi="Times New Roman" w:cs="Times New Roman"/>
                <w:sz w:val="24"/>
                <w:szCs w:val="24"/>
                <w:lang w:eastAsia="zh-TW"/>
              </w:rPr>
            </w:pPr>
          </w:p>
          <w:p w14:paraId="766C7D28" w14:textId="77777777" w:rsidR="00F9034E" w:rsidRDefault="00F9034E" w:rsidP="00F9034E">
            <w:pPr>
              <w:rPr>
                <w:sz w:val="22"/>
                <w:szCs w:val="22"/>
                <w:lang w:eastAsia="zh-TW"/>
              </w:rPr>
            </w:pPr>
          </w:p>
          <w:p w14:paraId="1651EA78" w14:textId="6C700F5B" w:rsidR="00F9034E" w:rsidRDefault="00F9034E" w:rsidP="00F9034E">
            <w:pPr>
              <w:rPr>
                <w:sz w:val="22"/>
                <w:szCs w:val="22"/>
                <w:lang w:eastAsia="zh-TW"/>
              </w:rPr>
            </w:pPr>
            <w:r>
              <w:rPr>
                <w:sz w:val="22"/>
                <w:szCs w:val="22"/>
                <w:lang w:eastAsia="zh-TW"/>
              </w:rPr>
              <w:t>I will continue to practice and rehearse this and then get practice in public. Reading through the process and gaining confidence to improve.</w:t>
            </w:r>
          </w:p>
          <w:p w14:paraId="4B21BF28" w14:textId="3B0A5454" w:rsidR="00F9034E" w:rsidRPr="00F9034E" w:rsidRDefault="00F9034E" w:rsidP="00F9034E">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97F201" w14:textId="77777777" w:rsidR="00EC48D7" w:rsidRDefault="00EC48D7" w:rsidP="00EC48D7">
      <w:pPr>
        <w:jc w:val="center"/>
        <w:rPr>
          <w:b/>
          <w:bCs/>
        </w:rPr>
      </w:pPr>
      <w:r w:rsidRPr="002354C7">
        <w:rPr>
          <w:b/>
          <w:bCs/>
        </w:rPr>
        <w:t>Aldana SG, Sutton LD, Jacobson BH, Quirk MG</w:t>
      </w:r>
      <w:r>
        <w:rPr>
          <w:b/>
          <w:bCs/>
        </w:rPr>
        <w:t xml:space="preserve"> (1996)</w:t>
      </w:r>
      <w:r w:rsidRPr="002354C7">
        <w:rPr>
          <w:b/>
          <w:bCs/>
        </w:rPr>
        <w:t xml:space="preserve"> Relationships between leisure time physical activity and perceived stress.</w:t>
      </w:r>
    </w:p>
    <w:p w14:paraId="542BB78D" w14:textId="77777777" w:rsidR="00EC48D7" w:rsidRDefault="00000000" w:rsidP="00EC48D7">
      <w:pPr>
        <w:jc w:val="center"/>
        <w:rPr>
          <w:b/>
          <w:bCs/>
        </w:rPr>
      </w:pPr>
      <w:hyperlink r:id="rId15" w:history="1">
        <w:r w:rsidR="00EC48D7" w:rsidRPr="00AF133E">
          <w:rPr>
            <w:rStyle w:val="Hyperlink"/>
            <w:b/>
            <w:bCs/>
          </w:rPr>
          <w:t>https://journals.sagepub.com/doi/10.2466/pms.1996.82.1.315?url_ver=Z39.88-2003&amp;rfr_id=ori:rid:crossref.org&amp;rfr_dat=cr_pub%20%200pubmed</w:t>
        </w:r>
      </w:hyperlink>
    </w:p>
    <w:p w14:paraId="2C2D75FD" w14:textId="77777777" w:rsidR="00EC48D7" w:rsidRPr="000367FD" w:rsidRDefault="00EC48D7" w:rsidP="00EC48D7">
      <w:pPr>
        <w:jc w:val="center"/>
        <w:rPr>
          <w:b/>
          <w:bCs/>
        </w:rPr>
      </w:pPr>
      <w:r>
        <w:rPr>
          <w:b/>
          <w:bCs/>
        </w:rPr>
        <w:t>(Accessed: 1 December 2023)</w:t>
      </w:r>
    </w:p>
    <w:p w14:paraId="65314E5D" w14:textId="00B4B8B8" w:rsidR="6A1ACC1F" w:rsidRDefault="6A1ACC1F" w:rsidP="00B459FC"/>
    <w:p w14:paraId="301F2853" w14:textId="0A166812" w:rsidR="000367FD" w:rsidRDefault="000367FD" w:rsidP="000367FD">
      <w:pPr>
        <w:jc w:val="center"/>
        <w:rPr>
          <w:b/>
          <w:bCs/>
        </w:rPr>
      </w:pPr>
      <w:r>
        <w:rPr>
          <w:b/>
          <w:bCs/>
        </w:rPr>
        <w:t xml:space="preserve">Britannica (2014), Organizational culture. Available at: </w:t>
      </w:r>
    </w:p>
    <w:p w14:paraId="67EA2C30" w14:textId="3A37D58B" w:rsidR="000367FD" w:rsidRDefault="00000000" w:rsidP="000367FD">
      <w:pPr>
        <w:jc w:val="center"/>
        <w:rPr>
          <w:b/>
          <w:bCs/>
        </w:rPr>
      </w:pPr>
      <w:hyperlink r:id="rId16" w:history="1">
        <w:r w:rsidR="000367FD" w:rsidRPr="00FF0AA0">
          <w:rPr>
            <w:rStyle w:val="Hyperlink"/>
            <w:b/>
            <w:bCs/>
          </w:rPr>
          <w:t>https://www.britannica.com/topic/organizational-culture</w:t>
        </w:r>
      </w:hyperlink>
    </w:p>
    <w:p w14:paraId="456BA0AC" w14:textId="0A217C5B" w:rsidR="000367FD" w:rsidRDefault="000367FD" w:rsidP="000367FD">
      <w:pPr>
        <w:jc w:val="center"/>
        <w:rPr>
          <w:b/>
          <w:bCs/>
        </w:rPr>
      </w:pPr>
      <w:r>
        <w:rPr>
          <w:b/>
          <w:bCs/>
        </w:rPr>
        <w:t>(Accessed: 30 November 2023)</w:t>
      </w:r>
    </w:p>
    <w:p w14:paraId="41AC59B1" w14:textId="0BF9C2B5" w:rsidR="00EC33B0" w:rsidRDefault="00EC33B0" w:rsidP="000367FD">
      <w:pPr>
        <w:jc w:val="center"/>
        <w:rPr>
          <w:b/>
          <w:bCs/>
        </w:rPr>
      </w:pPr>
    </w:p>
    <w:p w14:paraId="07AF4059" w14:textId="7DB34FFE" w:rsidR="00EC33B0" w:rsidRDefault="00EC33B0" w:rsidP="000367FD">
      <w:pPr>
        <w:jc w:val="center"/>
        <w:rPr>
          <w:b/>
          <w:bCs/>
        </w:rPr>
      </w:pPr>
      <w:r>
        <w:rPr>
          <w:b/>
          <w:bCs/>
        </w:rPr>
        <w:t xml:space="preserve">Cambridge dictionary (2023), Teamwork. </w:t>
      </w:r>
    </w:p>
    <w:p w14:paraId="6310B191" w14:textId="49F1C9E8" w:rsidR="00EC33B0" w:rsidRDefault="00EC33B0" w:rsidP="000367FD">
      <w:pPr>
        <w:jc w:val="center"/>
        <w:rPr>
          <w:b/>
          <w:bCs/>
        </w:rPr>
      </w:pPr>
      <w:hyperlink r:id="rId17" w:history="1">
        <w:r w:rsidRPr="009528D2">
          <w:rPr>
            <w:rStyle w:val="Hyperlink"/>
            <w:b/>
            <w:bCs/>
          </w:rPr>
          <w:t>https://dictionary.cambridge.org/dictionary/english/teamwork</w:t>
        </w:r>
      </w:hyperlink>
    </w:p>
    <w:p w14:paraId="5CAEBBBA" w14:textId="5F95E49A" w:rsidR="00EC33B0" w:rsidRDefault="00EC33B0" w:rsidP="000367FD">
      <w:pPr>
        <w:jc w:val="center"/>
        <w:rPr>
          <w:b/>
          <w:bCs/>
        </w:rPr>
      </w:pPr>
      <w:r>
        <w:rPr>
          <w:b/>
          <w:bCs/>
        </w:rPr>
        <w:t>(Accessed: 15 December</w:t>
      </w:r>
      <w:r w:rsidR="00C91EED">
        <w:rPr>
          <w:b/>
          <w:bCs/>
        </w:rPr>
        <w:t xml:space="preserve"> 2023</w:t>
      </w:r>
      <w:r>
        <w:rPr>
          <w:b/>
          <w:bCs/>
        </w:rPr>
        <w:t>)</w:t>
      </w:r>
    </w:p>
    <w:p w14:paraId="11FCB2D7" w14:textId="2665A4B8" w:rsidR="00180A55" w:rsidRDefault="00180A55" w:rsidP="000367FD">
      <w:pPr>
        <w:jc w:val="center"/>
        <w:rPr>
          <w:b/>
          <w:bCs/>
        </w:rPr>
      </w:pPr>
    </w:p>
    <w:p w14:paraId="246CECAE" w14:textId="03261571" w:rsidR="00180A55" w:rsidRDefault="00180A55" w:rsidP="000367FD">
      <w:pPr>
        <w:jc w:val="center"/>
        <w:rPr>
          <w:b/>
          <w:bCs/>
        </w:rPr>
      </w:pPr>
      <w:r>
        <w:rPr>
          <w:b/>
          <w:bCs/>
        </w:rPr>
        <w:t>College of Policing (2023), Code of Ethics.</w:t>
      </w:r>
    </w:p>
    <w:p w14:paraId="67115090" w14:textId="63193ECE" w:rsidR="00180A55" w:rsidRDefault="00180A55" w:rsidP="000367FD">
      <w:pPr>
        <w:jc w:val="center"/>
        <w:rPr>
          <w:b/>
          <w:bCs/>
        </w:rPr>
      </w:pPr>
      <w:hyperlink r:id="rId18" w:history="1">
        <w:r w:rsidRPr="009528D2">
          <w:rPr>
            <w:rStyle w:val="Hyperlink"/>
            <w:b/>
            <w:bCs/>
          </w:rPr>
          <w:t>https://www.college.police.uk/ethics/code-of-ethics</w:t>
        </w:r>
      </w:hyperlink>
    </w:p>
    <w:p w14:paraId="60F92A9D" w14:textId="63B26821" w:rsidR="00180A55" w:rsidRDefault="00180A55" w:rsidP="000367FD">
      <w:pPr>
        <w:jc w:val="center"/>
        <w:rPr>
          <w:b/>
          <w:bCs/>
        </w:rPr>
      </w:pPr>
      <w:r>
        <w:rPr>
          <w:b/>
          <w:bCs/>
        </w:rPr>
        <w:t>(Accessed: 11 December 2023)</w:t>
      </w:r>
    </w:p>
    <w:p w14:paraId="4E51A8BB" w14:textId="2DC2F99B" w:rsidR="00290F81" w:rsidRDefault="00290F81" w:rsidP="000367FD">
      <w:pPr>
        <w:jc w:val="center"/>
        <w:rPr>
          <w:b/>
          <w:bCs/>
        </w:rPr>
      </w:pPr>
    </w:p>
    <w:p w14:paraId="2BEE89D3" w14:textId="2D79E271" w:rsidR="00290F81" w:rsidRDefault="00290F81" w:rsidP="000367FD">
      <w:pPr>
        <w:jc w:val="center"/>
        <w:rPr>
          <w:b/>
          <w:bCs/>
        </w:rPr>
      </w:pPr>
      <w:r>
        <w:rPr>
          <w:b/>
          <w:bCs/>
        </w:rPr>
        <w:t xml:space="preserve">College of Policing (2023), Collection and recording. </w:t>
      </w:r>
    </w:p>
    <w:p w14:paraId="37F0D029" w14:textId="7A458A6F" w:rsidR="00290F81" w:rsidRDefault="00290F81" w:rsidP="000367FD">
      <w:pPr>
        <w:jc w:val="center"/>
        <w:rPr>
          <w:b/>
          <w:bCs/>
        </w:rPr>
      </w:pPr>
      <w:hyperlink r:id="rId19" w:history="1">
        <w:r w:rsidRPr="009528D2">
          <w:rPr>
            <w:rStyle w:val="Hyperlink"/>
            <w:b/>
            <w:bCs/>
          </w:rPr>
          <w:t>https://www.college.police.uk/app/information-management/management-police-information/collection-and-recording#routine-collection</w:t>
        </w:r>
      </w:hyperlink>
    </w:p>
    <w:p w14:paraId="645BEAC2" w14:textId="64C708D2" w:rsidR="00290F81" w:rsidRDefault="00290F81" w:rsidP="000367FD">
      <w:pPr>
        <w:jc w:val="center"/>
        <w:rPr>
          <w:b/>
          <w:bCs/>
        </w:rPr>
      </w:pPr>
      <w:r>
        <w:rPr>
          <w:b/>
          <w:bCs/>
        </w:rPr>
        <w:t>(Accessed: 20 December)</w:t>
      </w:r>
    </w:p>
    <w:p w14:paraId="42AA5D92" w14:textId="1CD4787E" w:rsidR="004731CF" w:rsidRDefault="004731CF" w:rsidP="000367FD">
      <w:pPr>
        <w:jc w:val="center"/>
        <w:rPr>
          <w:b/>
          <w:bCs/>
        </w:rPr>
      </w:pPr>
    </w:p>
    <w:p w14:paraId="1E1F3412" w14:textId="51D732B8" w:rsidR="004731CF" w:rsidRDefault="004731CF" w:rsidP="000367FD">
      <w:pPr>
        <w:jc w:val="center"/>
        <w:rPr>
          <w:b/>
          <w:bCs/>
        </w:rPr>
      </w:pPr>
      <w:r>
        <w:rPr>
          <w:b/>
          <w:bCs/>
        </w:rPr>
        <w:t xml:space="preserve">College of Policing (2023), Disrupting criminality. </w:t>
      </w:r>
    </w:p>
    <w:p w14:paraId="47C1A60B" w14:textId="5C5DA31A" w:rsidR="004731CF" w:rsidRDefault="004731CF" w:rsidP="000367FD">
      <w:pPr>
        <w:jc w:val="center"/>
        <w:rPr>
          <w:b/>
          <w:bCs/>
        </w:rPr>
      </w:pPr>
      <w:hyperlink r:id="rId20" w:history="1">
        <w:r w:rsidRPr="009528D2">
          <w:rPr>
            <w:rStyle w:val="Hyperlink"/>
            <w:b/>
            <w:bCs/>
          </w:rPr>
          <w:t>https://www.college.police.uk/app/roads-policing/disrupting-criminality</w:t>
        </w:r>
      </w:hyperlink>
    </w:p>
    <w:p w14:paraId="0675D59A" w14:textId="0F67A517" w:rsidR="004731CF" w:rsidRDefault="004731CF" w:rsidP="000367FD">
      <w:pPr>
        <w:jc w:val="center"/>
        <w:rPr>
          <w:b/>
          <w:bCs/>
        </w:rPr>
      </w:pPr>
      <w:r>
        <w:rPr>
          <w:b/>
          <w:bCs/>
        </w:rPr>
        <w:t xml:space="preserve">(Accessed: 28 December 2023) </w:t>
      </w:r>
    </w:p>
    <w:p w14:paraId="15B43464" w14:textId="3D4A983A" w:rsidR="00B54206" w:rsidRDefault="00B54206" w:rsidP="000367FD">
      <w:pPr>
        <w:jc w:val="center"/>
        <w:rPr>
          <w:b/>
          <w:bCs/>
        </w:rPr>
      </w:pPr>
    </w:p>
    <w:p w14:paraId="64818B70" w14:textId="4AE23906" w:rsidR="00B54206" w:rsidRPr="00B54206" w:rsidRDefault="00B54206" w:rsidP="00B54206">
      <w:pPr>
        <w:jc w:val="center"/>
        <w:rPr>
          <w:b/>
          <w:bCs/>
        </w:rPr>
      </w:pPr>
      <w:r w:rsidRPr="00B54206">
        <w:rPr>
          <w:b/>
          <w:bCs/>
        </w:rPr>
        <w:t>College of Policing (20</w:t>
      </w:r>
      <w:r w:rsidR="00290F81">
        <w:rPr>
          <w:b/>
          <w:bCs/>
        </w:rPr>
        <w:t>15)</w:t>
      </w:r>
      <w:r w:rsidRPr="00B54206">
        <w:rPr>
          <w:b/>
          <w:bCs/>
        </w:rPr>
        <w:t xml:space="preserve">, Intelligence collection, </w:t>
      </w:r>
      <w:proofErr w:type="gramStart"/>
      <w:r w:rsidRPr="00B54206">
        <w:rPr>
          <w:b/>
          <w:bCs/>
        </w:rPr>
        <w:t>development</w:t>
      </w:r>
      <w:proofErr w:type="gramEnd"/>
      <w:r w:rsidRPr="00B54206">
        <w:rPr>
          <w:b/>
          <w:bCs/>
        </w:rPr>
        <w:t xml:space="preserve"> and dissemination.</w:t>
      </w:r>
    </w:p>
    <w:p w14:paraId="5E53CC8F" w14:textId="1F53FCC0" w:rsidR="00B54206" w:rsidRDefault="00B54206" w:rsidP="00B54206">
      <w:pPr>
        <w:jc w:val="center"/>
        <w:rPr>
          <w:b/>
          <w:bCs/>
        </w:rPr>
      </w:pPr>
      <w:hyperlink r:id="rId21" w:history="1">
        <w:r w:rsidRPr="009528D2">
          <w:rPr>
            <w:rStyle w:val="Hyperlink"/>
            <w:b/>
            <w:bCs/>
          </w:rPr>
          <w:t>https://www.college.police.uk/app/intelligence-management/intelligence-collection-development-and-dissemination</w:t>
        </w:r>
      </w:hyperlink>
    </w:p>
    <w:p w14:paraId="71BEAFE0" w14:textId="0785DF1D" w:rsidR="00B54206" w:rsidRDefault="00B54206" w:rsidP="00B54206">
      <w:pPr>
        <w:jc w:val="center"/>
        <w:rPr>
          <w:b/>
          <w:bCs/>
        </w:rPr>
      </w:pPr>
      <w:r w:rsidRPr="00B54206">
        <w:rPr>
          <w:b/>
          <w:bCs/>
        </w:rPr>
        <w:t>(Accessed: 11 December 2023)</w:t>
      </w:r>
    </w:p>
    <w:p w14:paraId="35CD1B86" w14:textId="18A5C22B" w:rsidR="00793649" w:rsidRDefault="00793649" w:rsidP="00B54206">
      <w:pPr>
        <w:jc w:val="center"/>
        <w:rPr>
          <w:b/>
          <w:bCs/>
        </w:rPr>
      </w:pPr>
    </w:p>
    <w:p w14:paraId="2A16A0F9" w14:textId="41F983FC" w:rsidR="00793649" w:rsidRDefault="00793649" w:rsidP="00B54206">
      <w:pPr>
        <w:jc w:val="center"/>
        <w:rPr>
          <w:b/>
          <w:bCs/>
        </w:rPr>
      </w:pPr>
      <w:r>
        <w:rPr>
          <w:b/>
          <w:bCs/>
        </w:rPr>
        <w:t xml:space="preserve">College of Policing (2023), </w:t>
      </w:r>
      <w:r w:rsidRPr="00793649">
        <w:rPr>
          <w:b/>
          <w:bCs/>
        </w:rPr>
        <w:t>Understanding risk and vulnerability in the context of domestic abuse</w:t>
      </w:r>
      <w:r>
        <w:rPr>
          <w:b/>
          <w:bCs/>
        </w:rPr>
        <w:t>.</w:t>
      </w:r>
    </w:p>
    <w:p w14:paraId="1C492E65" w14:textId="7B541D2A" w:rsidR="00793649" w:rsidRDefault="00793649" w:rsidP="00B54206">
      <w:pPr>
        <w:jc w:val="center"/>
        <w:rPr>
          <w:b/>
          <w:bCs/>
        </w:rPr>
      </w:pPr>
      <w:hyperlink r:id="rId22" w:history="1">
        <w:r w:rsidRPr="009528D2">
          <w:rPr>
            <w:rStyle w:val="Hyperlink"/>
            <w:b/>
            <w:bCs/>
          </w:rPr>
          <w:t>https://www.college.police.uk/app/major-investigation-and-public-protection/domestic-abuse/understanding-risk-and-vul</w:t>
        </w:r>
        <w:r w:rsidRPr="009528D2">
          <w:rPr>
            <w:rStyle w:val="Hyperlink"/>
            <w:b/>
            <w:bCs/>
          </w:rPr>
          <w:t>9</w:t>
        </w:r>
        <w:r w:rsidRPr="009528D2">
          <w:rPr>
            <w:rStyle w:val="Hyperlink"/>
            <w:b/>
            <w:bCs/>
          </w:rPr>
          <w:t>nerability-context-domestic-abuse</w:t>
        </w:r>
      </w:hyperlink>
    </w:p>
    <w:p w14:paraId="166C4028" w14:textId="1CAA7EB4" w:rsidR="00793649" w:rsidRDefault="00793649" w:rsidP="00B54206">
      <w:pPr>
        <w:jc w:val="center"/>
        <w:rPr>
          <w:b/>
          <w:bCs/>
        </w:rPr>
      </w:pPr>
      <w:r>
        <w:rPr>
          <w:b/>
          <w:bCs/>
        </w:rPr>
        <w:t>(Accessed: 12 December 2023)</w:t>
      </w:r>
    </w:p>
    <w:p w14:paraId="53CB78C9" w14:textId="3FE5961B" w:rsidR="00695BAE" w:rsidRDefault="00695BAE" w:rsidP="00B54206">
      <w:pPr>
        <w:jc w:val="center"/>
        <w:rPr>
          <w:b/>
          <w:bCs/>
        </w:rPr>
      </w:pPr>
    </w:p>
    <w:p w14:paraId="65BC508A" w14:textId="76512255" w:rsidR="00695BAE" w:rsidRDefault="00695BAE" w:rsidP="00B54206">
      <w:pPr>
        <w:jc w:val="center"/>
        <w:rPr>
          <w:b/>
          <w:bCs/>
        </w:rPr>
      </w:pPr>
      <w:r>
        <w:rPr>
          <w:b/>
          <w:bCs/>
        </w:rPr>
        <w:t xml:space="preserve">Deter tech (2023), </w:t>
      </w:r>
      <w:proofErr w:type="spellStart"/>
      <w:r>
        <w:rPr>
          <w:b/>
          <w:bCs/>
        </w:rPr>
        <w:t>SmartTrace</w:t>
      </w:r>
      <w:proofErr w:type="spellEnd"/>
      <w:r>
        <w:rPr>
          <w:b/>
          <w:bCs/>
        </w:rPr>
        <w:t xml:space="preserve">. </w:t>
      </w:r>
    </w:p>
    <w:p w14:paraId="219F09AC" w14:textId="79B669F2" w:rsidR="00695BAE" w:rsidRDefault="00695BAE" w:rsidP="00B54206">
      <w:pPr>
        <w:jc w:val="center"/>
        <w:rPr>
          <w:b/>
          <w:bCs/>
        </w:rPr>
      </w:pPr>
      <w:hyperlink r:id="rId23" w:history="1">
        <w:r w:rsidRPr="009528D2">
          <w:rPr>
            <w:rStyle w:val="Hyperlink"/>
            <w:b/>
            <w:bCs/>
          </w:rPr>
          <w:t>https://detertech.com/smarttrace/</w:t>
        </w:r>
      </w:hyperlink>
    </w:p>
    <w:p w14:paraId="1F495516" w14:textId="46ECAD19" w:rsidR="00695BAE" w:rsidRDefault="00695BAE" w:rsidP="00B54206">
      <w:pPr>
        <w:jc w:val="center"/>
        <w:rPr>
          <w:b/>
          <w:bCs/>
        </w:rPr>
      </w:pPr>
      <w:r>
        <w:rPr>
          <w:b/>
          <w:bCs/>
        </w:rPr>
        <w:t>(Accessed: 21 December 2023)</w:t>
      </w:r>
    </w:p>
    <w:p w14:paraId="7F64DAED" w14:textId="5B2FA30B" w:rsidR="00C91EED" w:rsidRDefault="00C91EED" w:rsidP="00B54206">
      <w:pPr>
        <w:jc w:val="center"/>
        <w:rPr>
          <w:b/>
          <w:bCs/>
        </w:rPr>
      </w:pPr>
    </w:p>
    <w:p w14:paraId="4D8EBB08" w14:textId="1C6C1BD6" w:rsidR="00C91EED" w:rsidRDefault="00C91EED" w:rsidP="00B54206">
      <w:pPr>
        <w:jc w:val="center"/>
        <w:rPr>
          <w:b/>
          <w:bCs/>
        </w:rPr>
      </w:pPr>
      <w:r>
        <w:rPr>
          <w:b/>
          <w:bCs/>
        </w:rPr>
        <w:t xml:space="preserve">Gov.uk (2022), Police misconduct statistics. </w:t>
      </w:r>
    </w:p>
    <w:p w14:paraId="7A749411" w14:textId="5D2964FF" w:rsidR="00C91EED" w:rsidRDefault="00C91EED" w:rsidP="00B54206">
      <w:pPr>
        <w:jc w:val="center"/>
        <w:rPr>
          <w:b/>
          <w:bCs/>
        </w:rPr>
      </w:pPr>
      <w:hyperlink r:id="rId24" w:history="1">
        <w:r w:rsidRPr="009528D2">
          <w:rPr>
            <w:rStyle w:val="Hyperlink"/>
            <w:b/>
            <w:bCs/>
          </w:rPr>
          <w:t>https://www.gov.uk/government/collections/police-misconduct-statistics</w:t>
        </w:r>
      </w:hyperlink>
    </w:p>
    <w:p w14:paraId="79FE8BCA" w14:textId="533F48FA" w:rsidR="00C91EED" w:rsidRDefault="00C91EED" w:rsidP="00B54206">
      <w:pPr>
        <w:jc w:val="center"/>
        <w:rPr>
          <w:b/>
          <w:bCs/>
        </w:rPr>
      </w:pPr>
      <w:r>
        <w:rPr>
          <w:b/>
          <w:bCs/>
        </w:rPr>
        <w:t>(Accessed: 13 December 2023)</w:t>
      </w:r>
    </w:p>
    <w:p w14:paraId="5CD915CA" w14:textId="0F25D701" w:rsidR="000A2C2B" w:rsidRDefault="000A2C2B" w:rsidP="000367FD">
      <w:pPr>
        <w:jc w:val="center"/>
        <w:rPr>
          <w:b/>
          <w:bCs/>
        </w:rPr>
      </w:pPr>
    </w:p>
    <w:p w14:paraId="24B64DE4" w14:textId="77777777" w:rsidR="000A2C2B" w:rsidRPr="000A2C2B" w:rsidRDefault="000A2C2B" w:rsidP="000A2C2B">
      <w:pPr>
        <w:jc w:val="center"/>
        <w:rPr>
          <w:b/>
          <w:bCs/>
        </w:rPr>
      </w:pPr>
      <w:r>
        <w:rPr>
          <w:b/>
          <w:bCs/>
        </w:rPr>
        <w:t xml:space="preserve">HMIC (2014), </w:t>
      </w:r>
      <w:r w:rsidRPr="000A2C2B">
        <w:rPr>
          <w:b/>
          <w:bCs/>
        </w:rPr>
        <w:t xml:space="preserve">Gwent Police’s approach to </w:t>
      </w:r>
    </w:p>
    <w:p w14:paraId="39B5F511" w14:textId="22F27891" w:rsidR="000A2C2B" w:rsidRDefault="000A2C2B" w:rsidP="000A2C2B">
      <w:pPr>
        <w:jc w:val="center"/>
        <w:rPr>
          <w:b/>
          <w:bCs/>
        </w:rPr>
      </w:pPr>
      <w:r w:rsidRPr="000A2C2B">
        <w:rPr>
          <w:b/>
          <w:bCs/>
        </w:rPr>
        <w:t>tackling domestic abuse</w:t>
      </w:r>
      <w:r>
        <w:rPr>
          <w:b/>
          <w:bCs/>
        </w:rPr>
        <w:t xml:space="preserve">. </w:t>
      </w:r>
    </w:p>
    <w:p w14:paraId="4B081B35" w14:textId="5F082014" w:rsidR="000A2C2B" w:rsidRDefault="000A2C2B" w:rsidP="000A2C2B">
      <w:pPr>
        <w:jc w:val="center"/>
        <w:rPr>
          <w:b/>
          <w:bCs/>
        </w:rPr>
      </w:pPr>
      <w:hyperlink r:id="rId25" w:history="1">
        <w:r w:rsidRPr="009528D2">
          <w:rPr>
            <w:rStyle w:val="Hyperlink"/>
            <w:b/>
            <w:bCs/>
          </w:rPr>
          <w:t>https://assets-hmicfrs.justiceinspectorates.gov.uk/uploads/2014/03/gwent-approach-to-tackling-domestic-abuse.pdf</w:t>
        </w:r>
      </w:hyperlink>
    </w:p>
    <w:p w14:paraId="5221390C" w14:textId="754D9AE5" w:rsidR="000A2C2B" w:rsidRDefault="000A2C2B" w:rsidP="000A2C2B">
      <w:pPr>
        <w:jc w:val="center"/>
        <w:rPr>
          <w:b/>
          <w:bCs/>
        </w:rPr>
      </w:pPr>
      <w:r>
        <w:rPr>
          <w:b/>
          <w:bCs/>
        </w:rPr>
        <w:t>(Accessed: 10 December</w:t>
      </w:r>
      <w:r w:rsidR="00180A55">
        <w:rPr>
          <w:b/>
          <w:bCs/>
        </w:rPr>
        <w:t xml:space="preserve"> 2023</w:t>
      </w:r>
      <w:r>
        <w:rPr>
          <w:b/>
          <w:bCs/>
        </w:rPr>
        <w:t>)</w:t>
      </w:r>
    </w:p>
    <w:p w14:paraId="3D3C396E" w14:textId="4A73FCB7" w:rsidR="00876096" w:rsidRDefault="00876096" w:rsidP="000A2C2B">
      <w:pPr>
        <w:jc w:val="center"/>
        <w:rPr>
          <w:b/>
          <w:bCs/>
        </w:rPr>
      </w:pPr>
    </w:p>
    <w:p w14:paraId="5EB2C475" w14:textId="4F5904F7" w:rsidR="00876096" w:rsidRDefault="00876096" w:rsidP="000A2C2B">
      <w:pPr>
        <w:jc w:val="center"/>
        <w:rPr>
          <w:b/>
          <w:bCs/>
        </w:rPr>
      </w:pPr>
      <w:r>
        <w:rPr>
          <w:b/>
          <w:bCs/>
        </w:rPr>
        <w:t xml:space="preserve">HMICFRS (2020), </w:t>
      </w:r>
      <w:r w:rsidRPr="00876096">
        <w:rPr>
          <w:b/>
          <w:bCs/>
        </w:rPr>
        <w:t>Roads Policing: Not optional - An inspection of roads policing in England and Wales</w:t>
      </w:r>
      <w:r>
        <w:rPr>
          <w:b/>
          <w:bCs/>
        </w:rPr>
        <w:t>.</w:t>
      </w:r>
    </w:p>
    <w:p w14:paraId="25205611" w14:textId="56F6B8D2" w:rsidR="00876096" w:rsidRDefault="00876096" w:rsidP="000A2C2B">
      <w:pPr>
        <w:jc w:val="center"/>
        <w:rPr>
          <w:b/>
          <w:bCs/>
        </w:rPr>
      </w:pPr>
      <w:hyperlink r:id="rId26" w:history="1">
        <w:r w:rsidRPr="009528D2">
          <w:rPr>
            <w:rStyle w:val="Hyperlink"/>
            <w:b/>
            <w:bCs/>
          </w:rPr>
          <w:t>https://hmicfrs.justiceinspectorates.gov.uk/publications/not-optional-an-inspection-of-roads-policing-in-england-and-wales/</w:t>
        </w:r>
      </w:hyperlink>
    </w:p>
    <w:p w14:paraId="67ED64B9" w14:textId="2705C0E1" w:rsidR="00876096" w:rsidRDefault="00876096" w:rsidP="000A2C2B">
      <w:pPr>
        <w:jc w:val="center"/>
        <w:rPr>
          <w:b/>
          <w:bCs/>
        </w:rPr>
      </w:pPr>
      <w:r>
        <w:rPr>
          <w:b/>
          <w:bCs/>
        </w:rPr>
        <w:t xml:space="preserve">(Accessed: 21 </w:t>
      </w:r>
      <w:proofErr w:type="spellStart"/>
      <w:r>
        <w:rPr>
          <w:b/>
          <w:bCs/>
        </w:rPr>
        <w:t>Decemeber</w:t>
      </w:r>
      <w:proofErr w:type="spellEnd"/>
      <w:r>
        <w:rPr>
          <w:b/>
          <w:bCs/>
        </w:rPr>
        <w:t>)</w:t>
      </w:r>
    </w:p>
    <w:p w14:paraId="2769646A" w14:textId="113E1033" w:rsidR="009749EE" w:rsidRDefault="009749EE" w:rsidP="000367FD">
      <w:pPr>
        <w:jc w:val="center"/>
        <w:rPr>
          <w:b/>
          <w:bCs/>
        </w:rPr>
      </w:pPr>
    </w:p>
    <w:p w14:paraId="15003844" w14:textId="38D4BF36" w:rsidR="009749EE" w:rsidRDefault="009749EE" w:rsidP="000367FD">
      <w:pPr>
        <w:jc w:val="center"/>
        <w:rPr>
          <w:b/>
          <w:bCs/>
        </w:rPr>
      </w:pPr>
      <w:r>
        <w:rPr>
          <w:b/>
          <w:bCs/>
        </w:rPr>
        <w:t xml:space="preserve">Hone (2023), </w:t>
      </w:r>
      <w:r w:rsidRPr="009749EE">
        <w:rPr>
          <w:b/>
          <w:bCs/>
        </w:rPr>
        <w:t>The Dangers of Conformity in The Workplace</w:t>
      </w:r>
      <w:r>
        <w:rPr>
          <w:b/>
          <w:bCs/>
        </w:rPr>
        <w:t xml:space="preserve">. </w:t>
      </w:r>
    </w:p>
    <w:p w14:paraId="54B8452B" w14:textId="7CF10A2C" w:rsidR="009749EE" w:rsidRDefault="00793649" w:rsidP="000367FD">
      <w:pPr>
        <w:jc w:val="center"/>
        <w:rPr>
          <w:b/>
          <w:bCs/>
        </w:rPr>
      </w:pPr>
      <w:hyperlink r:id="rId27" w:history="1">
        <w:r w:rsidRPr="009528D2">
          <w:rPr>
            <w:rStyle w:val="Hyperlink"/>
            <w:b/>
            <w:bCs/>
          </w:rPr>
          <w:t>https://honehq.com/blog/the-dangers-of-conformity-in-the-workplace/</w:t>
        </w:r>
      </w:hyperlink>
    </w:p>
    <w:p w14:paraId="0D59A58D" w14:textId="33FCA3B2" w:rsidR="00EC48D7" w:rsidRDefault="009749EE" w:rsidP="000367FD">
      <w:pPr>
        <w:jc w:val="center"/>
        <w:rPr>
          <w:b/>
          <w:bCs/>
        </w:rPr>
      </w:pPr>
      <w:r w:rsidRPr="009749EE">
        <w:rPr>
          <w:b/>
          <w:bCs/>
        </w:rPr>
        <w:t>(Accessed: 1 December 2023)</w:t>
      </w:r>
    </w:p>
    <w:p w14:paraId="7E20BC9A" w14:textId="48F05116" w:rsidR="00BC564C" w:rsidRDefault="00BC564C" w:rsidP="000367FD">
      <w:pPr>
        <w:jc w:val="center"/>
        <w:rPr>
          <w:b/>
          <w:bCs/>
        </w:rPr>
      </w:pPr>
    </w:p>
    <w:p w14:paraId="46639D9F" w14:textId="58F98FC4" w:rsidR="00BC564C" w:rsidRDefault="00BC564C" w:rsidP="000367FD">
      <w:pPr>
        <w:jc w:val="center"/>
        <w:rPr>
          <w:b/>
          <w:bCs/>
        </w:rPr>
      </w:pPr>
      <w:r>
        <w:rPr>
          <w:b/>
          <w:bCs/>
        </w:rPr>
        <w:t>Mind Tools (2023), Forming, Storming, Norming and Performing.</w:t>
      </w:r>
    </w:p>
    <w:p w14:paraId="790D3F85" w14:textId="6B69EEB8" w:rsidR="00BC564C" w:rsidRDefault="00BC564C" w:rsidP="000367FD">
      <w:pPr>
        <w:jc w:val="center"/>
        <w:rPr>
          <w:b/>
          <w:bCs/>
        </w:rPr>
      </w:pPr>
      <w:hyperlink r:id="rId28" w:history="1">
        <w:r w:rsidRPr="009528D2">
          <w:rPr>
            <w:rStyle w:val="Hyperlink"/>
            <w:b/>
            <w:bCs/>
          </w:rPr>
          <w:t>https://www.mindtools.com/abyj5fi/forming-storming-norming-and-performing</w:t>
        </w:r>
      </w:hyperlink>
    </w:p>
    <w:p w14:paraId="05D205C2" w14:textId="3482BDE7" w:rsidR="00BC564C" w:rsidRDefault="00BC564C" w:rsidP="000367FD">
      <w:pPr>
        <w:jc w:val="center"/>
        <w:rPr>
          <w:b/>
          <w:bCs/>
        </w:rPr>
      </w:pPr>
      <w:r>
        <w:rPr>
          <w:b/>
          <w:bCs/>
        </w:rPr>
        <w:t>(Accessed: 12 December 2023)</w:t>
      </w:r>
    </w:p>
    <w:p w14:paraId="69FE63CD" w14:textId="77777777" w:rsidR="009749EE" w:rsidRDefault="009749EE" w:rsidP="000367FD">
      <w:pPr>
        <w:jc w:val="center"/>
        <w:rPr>
          <w:b/>
          <w:bCs/>
        </w:rPr>
      </w:pPr>
    </w:p>
    <w:p w14:paraId="10441522" w14:textId="646788D9" w:rsidR="002354C7" w:rsidRDefault="00EC48D7" w:rsidP="00EC48D7">
      <w:pPr>
        <w:jc w:val="center"/>
        <w:rPr>
          <w:b/>
          <w:bCs/>
        </w:rPr>
      </w:pPr>
      <w:r>
        <w:rPr>
          <w:b/>
          <w:bCs/>
        </w:rPr>
        <w:t>Mind Tools (2023), The culture web.</w:t>
      </w:r>
    </w:p>
    <w:p w14:paraId="25869E31" w14:textId="04A95C4D" w:rsidR="00EC48D7" w:rsidRDefault="00000000">
      <w:pPr>
        <w:jc w:val="center"/>
        <w:rPr>
          <w:b/>
          <w:bCs/>
        </w:rPr>
      </w:pPr>
      <w:hyperlink r:id="rId29" w:history="1">
        <w:r w:rsidR="00EC48D7" w:rsidRPr="00AF133E">
          <w:rPr>
            <w:rStyle w:val="Hyperlink"/>
            <w:b/>
            <w:bCs/>
          </w:rPr>
          <w:t>https://www.mindtools.com/a8im94b/the-cultural-web</w:t>
        </w:r>
      </w:hyperlink>
    </w:p>
    <w:p w14:paraId="7357BA9D" w14:textId="079F1199" w:rsidR="000A2C2B" w:rsidRDefault="00EC48D7" w:rsidP="000A2C2B">
      <w:pPr>
        <w:jc w:val="center"/>
        <w:rPr>
          <w:b/>
          <w:bCs/>
        </w:rPr>
      </w:pPr>
      <w:bookmarkStart w:id="0" w:name="_Hlk155461184"/>
      <w:r>
        <w:rPr>
          <w:b/>
          <w:bCs/>
        </w:rPr>
        <w:t>(Accessed: 1 December 2023)</w:t>
      </w:r>
      <w:bookmarkEnd w:id="0"/>
    </w:p>
    <w:p w14:paraId="56D9EC95" w14:textId="0155FA4E" w:rsidR="001D63DF" w:rsidRDefault="001D63DF">
      <w:pPr>
        <w:jc w:val="center"/>
        <w:rPr>
          <w:b/>
          <w:bCs/>
        </w:rPr>
      </w:pPr>
    </w:p>
    <w:p w14:paraId="5A704492" w14:textId="6FB1D114" w:rsidR="001D63DF" w:rsidRDefault="001D63DF">
      <w:pPr>
        <w:jc w:val="center"/>
        <w:rPr>
          <w:b/>
          <w:bCs/>
        </w:rPr>
      </w:pPr>
      <w:r>
        <w:rPr>
          <w:b/>
          <w:bCs/>
        </w:rPr>
        <w:t>MindHelp.Net (2023), Socialization and altruistic acts as stress relief.</w:t>
      </w:r>
    </w:p>
    <w:p w14:paraId="13AED4B8" w14:textId="4A00A836" w:rsidR="001D63DF" w:rsidRDefault="00000000">
      <w:pPr>
        <w:jc w:val="center"/>
        <w:rPr>
          <w:b/>
          <w:bCs/>
        </w:rPr>
      </w:pPr>
      <w:hyperlink r:id="rId30" w:history="1">
        <w:r w:rsidR="001D63DF" w:rsidRPr="00AF133E">
          <w:rPr>
            <w:rStyle w:val="Hyperlink"/>
            <w:b/>
            <w:bCs/>
          </w:rPr>
          <w:t>https://www.mentalhelp.net/stress</w:t>
        </w:r>
      </w:hyperlink>
    </w:p>
    <w:p w14:paraId="0A8CD0C7" w14:textId="536468CA" w:rsidR="001D63DF" w:rsidRDefault="001D63DF">
      <w:pPr>
        <w:jc w:val="center"/>
        <w:rPr>
          <w:b/>
          <w:bCs/>
        </w:rPr>
      </w:pPr>
      <w:r>
        <w:rPr>
          <w:b/>
          <w:bCs/>
        </w:rPr>
        <w:t>(Accessed: 1 December 2023)</w:t>
      </w:r>
    </w:p>
    <w:p w14:paraId="4E14E3C6" w14:textId="12730D55" w:rsidR="008164F5" w:rsidRDefault="008164F5">
      <w:pPr>
        <w:jc w:val="center"/>
        <w:rPr>
          <w:b/>
          <w:bCs/>
        </w:rPr>
      </w:pPr>
    </w:p>
    <w:p w14:paraId="62D326A8" w14:textId="4061B1EC" w:rsidR="008164F5" w:rsidRDefault="008164F5">
      <w:pPr>
        <w:jc w:val="center"/>
        <w:rPr>
          <w:b/>
          <w:bCs/>
        </w:rPr>
      </w:pPr>
      <w:r>
        <w:rPr>
          <w:b/>
          <w:bCs/>
        </w:rPr>
        <w:t xml:space="preserve">Police.UK (2023), </w:t>
      </w:r>
      <w:r w:rsidRPr="008164F5">
        <w:rPr>
          <w:b/>
          <w:bCs/>
        </w:rPr>
        <w:t>NPCC Roads Policing Strategy</w:t>
      </w:r>
      <w:r>
        <w:rPr>
          <w:b/>
          <w:bCs/>
        </w:rPr>
        <w:t>.</w:t>
      </w:r>
    </w:p>
    <w:p w14:paraId="7EF372A9" w14:textId="3CA263D9" w:rsidR="008164F5" w:rsidRDefault="008164F5">
      <w:pPr>
        <w:jc w:val="center"/>
        <w:rPr>
          <w:b/>
          <w:bCs/>
        </w:rPr>
      </w:pPr>
      <w:hyperlink r:id="rId31" w:history="1">
        <w:r w:rsidRPr="009528D2">
          <w:rPr>
            <w:rStyle w:val="Hyperlink"/>
            <w:b/>
            <w:bCs/>
          </w:rPr>
          <w:t>https://www.police.uk/advice/advice-and-information/rs/road-safety/npcc-roads-policing-strategy/</w:t>
        </w:r>
      </w:hyperlink>
    </w:p>
    <w:p w14:paraId="6113E154" w14:textId="47F17075" w:rsidR="008164F5" w:rsidRDefault="008164F5">
      <w:pPr>
        <w:jc w:val="center"/>
        <w:rPr>
          <w:b/>
          <w:bCs/>
        </w:rPr>
      </w:pPr>
      <w:r>
        <w:rPr>
          <w:b/>
          <w:bCs/>
        </w:rPr>
        <w:t>(Accessed: 21 December 2023)</w:t>
      </w:r>
    </w:p>
    <w:p w14:paraId="1F4723EB" w14:textId="0739BC87" w:rsidR="00E91171" w:rsidRDefault="00E91171">
      <w:pPr>
        <w:jc w:val="center"/>
        <w:rPr>
          <w:b/>
          <w:bCs/>
        </w:rPr>
      </w:pPr>
    </w:p>
    <w:p w14:paraId="4D0230F7" w14:textId="48FC5218" w:rsidR="00E91171" w:rsidRDefault="00E91171">
      <w:pPr>
        <w:jc w:val="center"/>
        <w:rPr>
          <w:b/>
          <w:bCs/>
        </w:rPr>
      </w:pPr>
      <w:r>
        <w:rPr>
          <w:b/>
          <w:bCs/>
        </w:rPr>
        <w:t xml:space="preserve">South Yorkshire Police (2019), National Decision Model. </w:t>
      </w:r>
    </w:p>
    <w:p w14:paraId="12E63152" w14:textId="42C55000" w:rsidR="00E91171" w:rsidRDefault="00E91171">
      <w:pPr>
        <w:jc w:val="center"/>
        <w:rPr>
          <w:b/>
          <w:bCs/>
        </w:rPr>
      </w:pPr>
      <w:hyperlink r:id="rId32" w:history="1">
        <w:r w:rsidRPr="009528D2">
          <w:rPr>
            <w:rStyle w:val="Hyperlink"/>
            <w:b/>
            <w:bCs/>
          </w:rPr>
          <w:t>https://southyorks.police.uk/media/5558/p12-national-decision-model.pdf</w:t>
        </w:r>
      </w:hyperlink>
    </w:p>
    <w:p w14:paraId="45A9B3FE" w14:textId="534E544A" w:rsidR="00E91171" w:rsidRDefault="00E91171">
      <w:pPr>
        <w:jc w:val="center"/>
        <w:rPr>
          <w:b/>
          <w:bCs/>
        </w:rPr>
      </w:pPr>
      <w:r>
        <w:rPr>
          <w:b/>
          <w:bCs/>
        </w:rPr>
        <w:t>(Accessed: 11 December 2023)</w:t>
      </w:r>
    </w:p>
    <w:p w14:paraId="7F048175" w14:textId="64482BDD" w:rsidR="00180A55" w:rsidRDefault="00180A55">
      <w:pPr>
        <w:jc w:val="center"/>
        <w:rPr>
          <w:b/>
          <w:bCs/>
        </w:rPr>
      </w:pPr>
    </w:p>
    <w:p w14:paraId="3FC7A8E2" w14:textId="4CA1D401" w:rsidR="00694A6A" w:rsidRDefault="00694A6A">
      <w:pPr>
        <w:jc w:val="center"/>
        <w:rPr>
          <w:b/>
          <w:bCs/>
        </w:rPr>
      </w:pPr>
      <w:r>
        <w:rPr>
          <w:b/>
          <w:bCs/>
        </w:rPr>
        <w:t xml:space="preserve">TSW Training (2021), </w:t>
      </w:r>
      <w:r w:rsidRPr="00694A6A">
        <w:rPr>
          <w:b/>
          <w:bCs/>
        </w:rPr>
        <w:t xml:space="preserve">Tuckman’s Model </w:t>
      </w:r>
      <w:proofErr w:type="gramStart"/>
      <w:r w:rsidRPr="00694A6A">
        <w:rPr>
          <w:b/>
          <w:bCs/>
        </w:rPr>
        <w:t>Of</w:t>
      </w:r>
      <w:proofErr w:type="gramEnd"/>
      <w:r w:rsidRPr="00694A6A">
        <w:rPr>
          <w:b/>
          <w:bCs/>
        </w:rPr>
        <w:t xml:space="preserve"> Team Development – Forming, Storming, Norming &amp; Performing</w:t>
      </w:r>
      <w:r>
        <w:rPr>
          <w:b/>
          <w:bCs/>
        </w:rPr>
        <w:t>.</w:t>
      </w:r>
    </w:p>
    <w:p w14:paraId="774F0253" w14:textId="1A97CF5B" w:rsidR="00694A6A" w:rsidRDefault="00694A6A">
      <w:pPr>
        <w:jc w:val="center"/>
        <w:rPr>
          <w:b/>
          <w:bCs/>
        </w:rPr>
      </w:pPr>
      <w:hyperlink r:id="rId33" w:history="1">
        <w:r w:rsidRPr="009528D2">
          <w:rPr>
            <w:rStyle w:val="Hyperlink"/>
            <w:b/>
            <w:bCs/>
          </w:rPr>
          <w:t>https://www.tsw.co.uk/blog/leadership-and-management/tuckmans-model/#table-of-content-5</w:t>
        </w:r>
      </w:hyperlink>
    </w:p>
    <w:p w14:paraId="04A8D7B9" w14:textId="3EF0B958" w:rsidR="00694A6A" w:rsidRDefault="00694A6A">
      <w:pPr>
        <w:jc w:val="center"/>
        <w:rPr>
          <w:b/>
          <w:bCs/>
        </w:rPr>
      </w:pPr>
      <w:r>
        <w:rPr>
          <w:b/>
          <w:bCs/>
        </w:rPr>
        <w:t>(Accessed: 15 December 2023)</w:t>
      </w:r>
    </w:p>
    <w:p w14:paraId="5B8A50BC" w14:textId="77777777" w:rsidR="00694A6A" w:rsidRDefault="00694A6A">
      <w:pPr>
        <w:jc w:val="center"/>
        <w:rPr>
          <w:b/>
          <w:bCs/>
        </w:rPr>
      </w:pPr>
    </w:p>
    <w:p w14:paraId="2A0D3821" w14:textId="014141C4" w:rsidR="00083388" w:rsidRDefault="00083388">
      <w:pPr>
        <w:jc w:val="center"/>
        <w:rPr>
          <w:b/>
          <w:bCs/>
        </w:rPr>
      </w:pPr>
      <w:r w:rsidRPr="00083388">
        <w:rPr>
          <w:b/>
          <w:bCs/>
        </w:rPr>
        <w:t>Tuckman, B.W. (1965). 'Developmental Sequence in Small Groups</w:t>
      </w:r>
    </w:p>
    <w:p w14:paraId="484A188A" w14:textId="109F1233" w:rsidR="00180A55" w:rsidRDefault="00083388">
      <w:pPr>
        <w:jc w:val="center"/>
        <w:rPr>
          <w:b/>
          <w:bCs/>
        </w:rPr>
      </w:pPr>
      <w:hyperlink r:id="rId34" w:history="1">
        <w:r w:rsidRPr="009528D2">
          <w:rPr>
            <w:rStyle w:val="Hyperlink"/>
            <w:b/>
            <w:bCs/>
          </w:rPr>
          <w:t>https://psycnet.apa.org/record/1965-12187-001</w:t>
        </w:r>
      </w:hyperlink>
    </w:p>
    <w:p w14:paraId="029B11D1" w14:textId="60AFFDD5" w:rsidR="00083388" w:rsidRPr="000367FD" w:rsidRDefault="00083388">
      <w:pPr>
        <w:jc w:val="center"/>
        <w:rPr>
          <w:b/>
          <w:bCs/>
        </w:rPr>
      </w:pPr>
      <w:r>
        <w:rPr>
          <w:b/>
          <w:bCs/>
        </w:rPr>
        <w:t>(Accessed: 12 December</w:t>
      </w:r>
      <w:r w:rsidR="00C91EED">
        <w:rPr>
          <w:b/>
          <w:bCs/>
        </w:rPr>
        <w:t xml:space="preserve"> 2023</w:t>
      </w:r>
      <w:r>
        <w:rPr>
          <w:b/>
          <w:bCs/>
        </w:rPr>
        <w:t>)</w:t>
      </w:r>
    </w:p>
    <w:sectPr w:rsidR="00083388" w:rsidRPr="000367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C0EB0" w14:textId="77777777" w:rsidR="00A82C56" w:rsidRDefault="00A82C56">
      <w:r>
        <w:separator/>
      </w:r>
    </w:p>
  </w:endnote>
  <w:endnote w:type="continuationSeparator" w:id="0">
    <w:p w14:paraId="3E26C3D3" w14:textId="77777777" w:rsidR="00A82C56" w:rsidRDefault="00A82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A74BC" w14:textId="77777777" w:rsidR="00A82C56" w:rsidRDefault="00A82C56">
      <w:r>
        <w:separator/>
      </w:r>
    </w:p>
  </w:footnote>
  <w:footnote w:type="continuationSeparator" w:id="0">
    <w:p w14:paraId="33AC8A42" w14:textId="77777777" w:rsidR="00A82C56" w:rsidRDefault="00A82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666340">
    <w:abstractNumId w:val="22"/>
  </w:num>
  <w:num w:numId="2" w16cid:durableId="486899642">
    <w:abstractNumId w:val="7"/>
  </w:num>
  <w:num w:numId="3" w16cid:durableId="504562624">
    <w:abstractNumId w:val="2"/>
  </w:num>
  <w:num w:numId="4" w16cid:durableId="45372778">
    <w:abstractNumId w:val="1"/>
    <w:lvlOverride w:ilvl="0">
      <w:lvl w:ilvl="0">
        <w:start w:val="1"/>
        <w:numFmt w:val="bullet"/>
        <w:lvlText w:val=""/>
        <w:lvlJc w:val="left"/>
        <w:pPr>
          <w:ind w:left="720" w:hanging="360"/>
        </w:pPr>
        <w:rPr>
          <w:rFonts w:ascii="Symbol" w:hAnsi="Symbol" w:hint="default"/>
        </w:rPr>
      </w:lvl>
    </w:lvlOverride>
  </w:num>
  <w:num w:numId="5" w16cid:durableId="761099821">
    <w:abstractNumId w:val="24"/>
  </w:num>
  <w:num w:numId="6" w16cid:durableId="889998050">
    <w:abstractNumId w:val="46"/>
  </w:num>
  <w:num w:numId="7" w16cid:durableId="1591963407">
    <w:abstractNumId w:val="48"/>
  </w:num>
  <w:num w:numId="8" w16cid:durableId="327905827">
    <w:abstractNumId w:val="36"/>
  </w:num>
  <w:num w:numId="9" w16cid:durableId="1251088367">
    <w:abstractNumId w:val="34"/>
  </w:num>
  <w:num w:numId="10" w16cid:durableId="425031290">
    <w:abstractNumId w:val="31"/>
  </w:num>
  <w:num w:numId="11" w16cid:durableId="219026208">
    <w:abstractNumId w:val="32"/>
  </w:num>
  <w:num w:numId="12" w16cid:durableId="959259936">
    <w:abstractNumId w:val="11"/>
  </w:num>
  <w:num w:numId="13" w16cid:durableId="374736950">
    <w:abstractNumId w:val="35"/>
  </w:num>
  <w:num w:numId="14" w16cid:durableId="1630281354">
    <w:abstractNumId w:val="18"/>
  </w:num>
  <w:num w:numId="15" w16cid:durableId="1221287207">
    <w:abstractNumId w:val="17"/>
  </w:num>
  <w:num w:numId="16" w16cid:durableId="1875003208">
    <w:abstractNumId w:val="28"/>
  </w:num>
  <w:num w:numId="17" w16cid:durableId="308362893">
    <w:abstractNumId w:val="9"/>
  </w:num>
  <w:num w:numId="18" w16cid:durableId="543059368">
    <w:abstractNumId w:val="27"/>
  </w:num>
  <w:num w:numId="19" w16cid:durableId="818033446">
    <w:abstractNumId w:val="16"/>
  </w:num>
  <w:num w:numId="20" w16cid:durableId="92210783">
    <w:abstractNumId w:val="14"/>
  </w:num>
  <w:num w:numId="21" w16cid:durableId="10379674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638536">
    <w:abstractNumId w:val="25"/>
  </w:num>
  <w:num w:numId="23" w16cid:durableId="2120683489">
    <w:abstractNumId w:val="19"/>
  </w:num>
  <w:num w:numId="24" w16cid:durableId="112752415">
    <w:abstractNumId w:val="15"/>
  </w:num>
  <w:num w:numId="25" w16cid:durableId="1444812751">
    <w:abstractNumId w:val="12"/>
  </w:num>
  <w:num w:numId="26" w16cid:durableId="1216622675">
    <w:abstractNumId w:val="29"/>
  </w:num>
  <w:num w:numId="27" w16cid:durableId="496500937">
    <w:abstractNumId w:val="20"/>
  </w:num>
  <w:num w:numId="28" w16cid:durableId="1984196657">
    <w:abstractNumId w:val="42"/>
  </w:num>
  <w:num w:numId="29" w16cid:durableId="336537437">
    <w:abstractNumId w:val="37"/>
  </w:num>
  <w:num w:numId="30" w16cid:durableId="1182083165">
    <w:abstractNumId w:val="41"/>
  </w:num>
  <w:num w:numId="31" w16cid:durableId="1386834140">
    <w:abstractNumId w:val="21"/>
  </w:num>
  <w:num w:numId="32" w16cid:durableId="1516112189">
    <w:abstractNumId w:val="44"/>
  </w:num>
  <w:num w:numId="33" w16cid:durableId="1611087825">
    <w:abstractNumId w:val="33"/>
  </w:num>
  <w:num w:numId="34" w16cid:durableId="1960994408">
    <w:abstractNumId w:val="13"/>
  </w:num>
  <w:num w:numId="35" w16cid:durableId="481775029">
    <w:abstractNumId w:val="45"/>
  </w:num>
  <w:num w:numId="36" w16cid:durableId="1308048402">
    <w:abstractNumId w:val="40"/>
  </w:num>
  <w:num w:numId="37" w16cid:durableId="906451516">
    <w:abstractNumId w:val="5"/>
  </w:num>
  <w:num w:numId="38" w16cid:durableId="1288005471">
    <w:abstractNumId w:val="47"/>
  </w:num>
  <w:num w:numId="39" w16cid:durableId="1036543966">
    <w:abstractNumId w:val="43"/>
  </w:num>
  <w:num w:numId="40" w16cid:durableId="14430052">
    <w:abstractNumId w:val="38"/>
  </w:num>
  <w:num w:numId="41" w16cid:durableId="67266288">
    <w:abstractNumId w:val="39"/>
  </w:num>
  <w:num w:numId="42" w16cid:durableId="451092645">
    <w:abstractNumId w:val="4"/>
  </w:num>
  <w:num w:numId="43" w16cid:durableId="924459043">
    <w:abstractNumId w:val="6"/>
  </w:num>
  <w:num w:numId="44" w16cid:durableId="602373962">
    <w:abstractNumId w:val="26"/>
  </w:num>
  <w:num w:numId="45" w16cid:durableId="1382485545">
    <w:abstractNumId w:val="8"/>
  </w:num>
  <w:num w:numId="46" w16cid:durableId="1338390270">
    <w:abstractNumId w:val="3"/>
  </w:num>
  <w:num w:numId="47" w16cid:durableId="840118568">
    <w:abstractNumId w:val="0"/>
  </w:num>
  <w:num w:numId="48" w16cid:durableId="1814179839">
    <w:abstractNumId w:val="23"/>
  </w:num>
  <w:num w:numId="49" w16cid:durableId="1866745641">
    <w:abstractNumId w:val="30"/>
  </w:num>
  <w:num w:numId="50" w16cid:durableId="45235940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B40"/>
    <w:rsid w:val="00020EEC"/>
    <w:rsid w:val="00025650"/>
    <w:rsid w:val="00026FAB"/>
    <w:rsid w:val="00027B1F"/>
    <w:rsid w:val="0003088B"/>
    <w:rsid w:val="000325D9"/>
    <w:rsid w:val="000367FD"/>
    <w:rsid w:val="000372B2"/>
    <w:rsid w:val="0004079F"/>
    <w:rsid w:val="00045B87"/>
    <w:rsid w:val="00045C07"/>
    <w:rsid w:val="00050A96"/>
    <w:rsid w:val="00055D43"/>
    <w:rsid w:val="00056FAC"/>
    <w:rsid w:val="00057751"/>
    <w:rsid w:val="00062E39"/>
    <w:rsid w:val="00080E58"/>
    <w:rsid w:val="00082263"/>
    <w:rsid w:val="00083388"/>
    <w:rsid w:val="00083D99"/>
    <w:rsid w:val="00084EA6"/>
    <w:rsid w:val="00085699"/>
    <w:rsid w:val="00087891"/>
    <w:rsid w:val="00091F52"/>
    <w:rsid w:val="00092970"/>
    <w:rsid w:val="00092BC7"/>
    <w:rsid w:val="00093720"/>
    <w:rsid w:val="000938E6"/>
    <w:rsid w:val="00093B3C"/>
    <w:rsid w:val="0009488C"/>
    <w:rsid w:val="00095C1B"/>
    <w:rsid w:val="00096DEA"/>
    <w:rsid w:val="00097542"/>
    <w:rsid w:val="000A2C2B"/>
    <w:rsid w:val="000A4240"/>
    <w:rsid w:val="000A469A"/>
    <w:rsid w:val="000B1E96"/>
    <w:rsid w:val="000C1F42"/>
    <w:rsid w:val="000C378F"/>
    <w:rsid w:val="000C6892"/>
    <w:rsid w:val="000C6FFE"/>
    <w:rsid w:val="000D00D9"/>
    <w:rsid w:val="000D0BB6"/>
    <w:rsid w:val="000E26B0"/>
    <w:rsid w:val="000F1599"/>
    <w:rsid w:val="000F1769"/>
    <w:rsid w:val="000F6196"/>
    <w:rsid w:val="000F7A23"/>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0A55"/>
    <w:rsid w:val="00182C19"/>
    <w:rsid w:val="00190913"/>
    <w:rsid w:val="00191C2C"/>
    <w:rsid w:val="001961CF"/>
    <w:rsid w:val="00197B76"/>
    <w:rsid w:val="001A59BB"/>
    <w:rsid w:val="001A6A51"/>
    <w:rsid w:val="001A79C4"/>
    <w:rsid w:val="001B331A"/>
    <w:rsid w:val="001BC1C4"/>
    <w:rsid w:val="001C0E74"/>
    <w:rsid w:val="001C6CEC"/>
    <w:rsid w:val="001D229F"/>
    <w:rsid w:val="001D6162"/>
    <w:rsid w:val="001D63DF"/>
    <w:rsid w:val="001E7592"/>
    <w:rsid w:val="001F05B4"/>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54C7"/>
    <w:rsid w:val="00236061"/>
    <w:rsid w:val="0024100E"/>
    <w:rsid w:val="00241C1B"/>
    <w:rsid w:val="0024288B"/>
    <w:rsid w:val="00242DD7"/>
    <w:rsid w:val="00255D8E"/>
    <w:rsid w:val="00260CE8"/>
    <w:rsid w:val="002657E9"/>
    <w:rsid w:val="0026665E"/>
    <w:rsid w:val="00266B1A"/>
    <w:rsid w:val="00270EEB"/>
    <w:rsid w:val="0027147E"/>
    <w:rsid w:val="00274DE8"/>
    <w:rsid w:val="002761F4"/>
    <w:rsid w:val="002775E1"/>
    <w:rsid w:val="00277979"/>
    <w:rsid w:val="00277E00"/>
    <w:rsid w:val="002808EB"/>
    <w:rsid w:val="0028095D"/>
    <w:rsid w:val="00281705"/>
    <w:rsid w:val="00290F81"/>
    <w:rsid w:val="00291ADD"/>
    <w:rsid w:val="00294868"/>
    <w:rsid w:val="002955F1"/>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378F"/>
    <w:rsid w:val="00335FC5"/>
    <w:rsid w:val="00340E9A"/>
    <w:rsid w:val="003516C0"/>
    <w:rsid w:val="00352E59"/>
    <w:rsid w:val="00352F60"/>
    <w:rsid w:val="00354DBE"/>
    <w:rsid w:val="00355210"/>
    <w:rsid w:val="00365DF9"/>
    <w:rsid w:val="0036668D"/>
    <w:rsid w:val="00372DB4"/>
    <w:rsid w:val="0037490C"/>
    <w:rsid w:val="00375AF5"/>
    <w:rsid w:val="003761BD"/>
    <w:rsid w:val="003769F6"/>
    <w:rsid w:val="00385414"/>
    <w:rsid w:val="00390074"/>
    <w:rsid w:val="00395AFE"/>
    <w:rsid w:val="00396B72"/>
    <w:rsid w:val="0039762B"/>
    <w:rsid w:val="003A024D"/>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1CF"/>
    <w:rsid w:val="004743AF"/>
    <w:rsid w:val="00482C17"/>
    <w:rsid w:val="004911B4"/>
    <w:rsid w:val="0049196A"/>
    <w:rsid w:val="004923DA"/>
    <w:rsid w:val="00493434"/>
    <w:rsid w:val="004962F9"/>
    <w:rsid w:val="00496851"/>
    <w:rsid w:val="004968E2"/>
    <w:rsid w:val="004A2A49"/>
    <w:rsid w:val="004B2F37"/>
    <w:rsid w:val="004B38E7"/>
    <w:rsid w:val="004B600B"/>
    <w:rsid w:val="004B6822"/>
    <w:rsid w:val="004B69F6"/>
    <w:rsid w:val="004C2D3A"/>
    <w:rsid w:val="004C697E"/>
    <w:rsid w:val="004D03C4"/>
    <w:rsid w:val="004D0BF1"/>
    <w:rsid w:val="004D24D2"/>
    <w:rsid w:val="004D35A4"/>
    <w:rsid w:val="004D445F"/>
    <w:rsid w:val="004E087B"/>
    <w:rsid w:val="004E44A4"/>
    <w:rsid w:val="004E7B8B"/>
    <w:rsid w:val="004E7BDD"/>
    <w:rsid w:val="004F1E21"/>
    <w:rsid w:val="004F4794"/>
    <w:rsid w:val="004F740D"/>
    <w:rsid w:val="004F7B8F"/>
    <w:rsid w:val="00500748"/>
    <w:rsid w:val="005011D6"/>
    <w:rsid w:val="0050167A"/>
    <w:rsid w:val="005042F1"/>
    <w:rsid w:val="00513C7D"/>
    <w:rsid w:val="005169D1"/>
    <w:rsid w:val="00521123"/>
    <w:rsid w:val="00521221"/>
    <w:rsid w:val="00536FA9"/>
    <w:rsid w:val="005414F4"/>
    <w:rsid w:val="005432CA"/>
    <w:rsid w:val="00546187"/>
    <w:rsid w:val="005463F1"/>
    <w:rsid w:val="0055036D"/>
    <w:rsid w:val="005534F2"/>
    <w:rsid w:val="00557D77"/>
    <w:rsid w:val="00562EAA"/>
    <w:rsid w:val="00563B58"/>
    <w:rsid w:val="005640C4"/>
    <w:rsid w:val="00564C53"/>
    <w:rsid w:val="0056684C"/>
    <w:rsid w:val="00574A0C"/>
    <w:rsid w:val="00576E4C"/>
    <w:rsid w:val="0057780F"/>
    <w:rsid w:val="0057787E"/>
    <w:rsid w:val="005816E1"/>
    <w:rsid w:val="00581926"/>
    <w:rsid w:val="00581E0A"/>
    <w:rsid w:val="00583DCC"/>
    <w:rsid w:val="00586D89"/>
    <w:rsid w:val="005916B8"/>
    <w:rsid w:val="005A1B4C"/>
    <w:rsid w:val="005A1BA3"/>
    <w:rsid w:val="005A545C"/>
    <w:rsid w:val="005B1CF8"/>
    <w:rsid w:val="005B4260"/>
    <w:rsid w:val="005B5B7C"/>
    <w:rsid w:val="005C1567"/>
    <w:rsid w:val="005C6ADF"/>
    <w:rsid w:val="005C6CE5"/>
    <w:rsid w:val="005C6D05"/>
    <w:rsid w:val="005D3F07"/>
    <w:rsid w:val="005D583E"/>
    <w:rsid w:val="005E13EA"/>
    <w:rsid w:val="005E53BD"/>
    <w:rsid w:val="005E60E4"/>
    <w:rsid w:val="00606E27"/>
    <w:rsid w:val="006108C9"/>
    <w:rsid w:val="00615C7E"/>
    <w:rsid w:val="0062158D"/>
    <w:rsid w:val="00624BF7"/>
    <w:rsid w:val="00630F39"/>
    <w:rsid w:val="00631B5A"/>
    <w:rsid w:val="006326D1"/>
    <w:rsid w:val="00632E0A"/>
    <w:rsid w:val="00633165"/>
    <w:rsid w:val="00636B6C"/>
    <w:rsid w:val="006447DE"/>
    <w:rsid w:val="0065276E"/>
    <w:rsid w:val="00654329"/>
    <w:rsid w:val="00654CEC"/>
    <w:rsid w:val="00655507"/>
    <w:rsid w:val="00656D91"/>
    <w:rsid w:val="006712A7"/>
    <w:rsid w:val="006733CC"/>
    <w:rsid w:val="00674FC2"/>
    <w:rsid w:val="006769E8"/>
    <w:rsid w:val="00677E42"/>
    <w:rsid w:val="00682334"/>
    <w:rsid w:val="00684B16"/>
    <w:rsid w:val="00694A6A"/>
    <w:rsid w:val="00694C00"/>
    <w:rsid w:val="00695BAE"/>
    <w:rsid w:val="00696F65"/>
    <w:rsid w:val="006A7A6D"/>
    <w:rsid w:val="006B5E67"/>
    <w:rsid w:val="006C2EB5"/>
    <w:rsid w:val="006C3261"/>
    <w:rsid w:val="006C4D0E"/>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4F7F"/>
    <w:rsid w:val="0072678F"/>
    <w:rsid w:val="00727C4C"/>
    <w:rsid w:val="00734809"/>
    <w:rsid w:val="00737B22"/>
    <w:rsid w:val="007406E1"/>
    <w:rsid w:val="00743E40"/>
    <w:rsid w:val="00751263"/>
    <w:rsid w:val="0075704F"/>
    <w:rsid w:val="00763B2D"/>
    <w:rsid w:val="007720FB"/>
    <w:rsid w:val="00772924"/>
    <w:rsid w:val="00772BDC"/>
    <w:rsid w:val="007828D1"/>
    <w:rsid w:val="00784EC4"/>
    <w:rsid w:val="007872F2"/>
    <w:rsid w:val="007874BC"/>
    <w:rsid w:val="007908E0"/>
    <w:rsid w:val="00793649"/>
    <w:rsid w:val="00793EB3"/>
    <w:rsid w:val="00794205"/>
    <w:rsid w:val="00797012"/>
    <w:rsid w:val="007A1F6A"/>
    <w:rsid w:val="007B0DE3"/>
    <w:rsid w:val="007B491F"/>
    <w:rsid w:val="007B5CB2"/>
    <w:rsid w:val="007B7191"/>
    <w:rsid w:val="007B7EF9"/>
    <w:rsid w:val="007C1634"/>
    <w:rsid w:val="007C1D94"/>
    <w:rsid w:val="007C2879"/>
    <w:rsid w:val="007C6A87"/>
    <w:rsid w:val="007C705D"/>
    <w:rsid w:val="007D0A07"/>
    <w:rsid w:val="007D0C96"/>
    <w:rsid w:val="007D133D"/>
    <w:rsid w:val="007D3EB4"/>
    <w:rsid w:val="007D3F16"/>
    <w:rsid w:val="007D5987"/>
    <w:rsid w:val="007D78CC"/>
    <w:rsid w:val="007E2846"/>
    <w:rsid w:val="007E4FC2"/>
    <w:rsid w:val="007E5DAA"/>
    <w:rsid w:val="007F3F7E"/>
    <w:rsid w:val="007F5497"/>
    <w:rsid w:val="0080415F"/>
    <w:rsid w:val="008111DB"/>
    <w:rsid w:val="00813CEC"/>
    <w:rsid w:val="0081534C"/>
    <w:rsid w:val="008164F5"/>
    <w:rsid w:val="008171E4"/>
    <w:rsid w:val="008208EA"/>
    <w:rsid w:val="00824E67"/>
    <w:rsid w:val="00825A64"/>
    <w:rsid w:val="00826F48"/>
    <w:rsid w:val="008308AE"/>
    <w:rsid w:val="0083166E"/>
    <w:rsid w:val="00831DC3"/>
    <w:rsid w:val="008322C7"/>
    <w:rsid w:val="00834F1D"/>
    <w:rsid w:val="00836FEC"/>
    <w:rsid w:val="0084035B"/>
    <w:rsid w:val="008403FD"/>
    <w:rsid w:val="00841F9D"/>
    <w:rsid w:val="008420E1"/>
    <w:rsid w:val="0084334C"/>
    <w:rsid w:val="00843D58"/>
    <w:rsid w:val="00843EBA"/>
    <w:rsid w:val="00844D98"/>
    <w:rsid w:val="00846D84"/>
    <w:rsid w:val="0085230E"/>
    <w:rsid w:val="0085355E"/>
    <w:rsid w:val="008550A1"/>
    <w:rsid w:val="008556F0"/>
    <w:rsid w:val="00861035"/>
    <w:rsid w:val="00861038"/>
    <w:rsid w:val="00865008"/>
    <w:rsid w:val="00866B50"/>
    <w:rsid w:val="008708F1"/>
    <w:rsid w:val="00876096"/>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2BB1"/>
    <w:rsid w:val="008C14C7"/>
    <w:rsid w:val="008C2264"/>
    <w:rsid w:val="008C2FFB"/>
    <w:rsid w:val="008C6EEA"/>
    <w:rsid w:val="008D2BF0"/>
    <w:rsid w:val="008D5813"/>
    <w:rsid w:val="008D634E"/>
    <w:rsid w:val="008D778A"/>
    <w:rsid w:val="008E3BE6"/>
    <w:rsid w:val="008F22BD"/>
    <w:rsid w:val="00902249"/>
    <w:rsid w:val="009079BD"/>
    <w:rsid w:val="00912BD9"/>
    <w:rsid w:val="00920E5B"/>
    <w:rsid w:val="00921D42"/>
    <w:rsid w:val="00926436"/>
    <w:rsid w:val="0093018C"/>
    <w:rsid w:val="00932CCA"/>
    <w:rsid w:val="00953E15"/>
    <w:rsid w:val="009544C0"/>
    <w:rsid w:val="00954FA4"/>
    <w:rsid w:val="00956AE9"/>
    <w:rsid w:val="00964CC6"/>
    <w:rsid w:val="009749EE"/>
    <w:rsid w:val="00991FDA"/>
    <w:rsid w:val="009927A1"/>
    <w:rsid w:val="0099774D"/>
    <w:rsid w:val="009A2ACE"/>
    <w:rsid w:val="009A5F3B"/>
    <w:rsid w:val="009B0B61"/>
    <w:rsid w:val="009B28C0"/>
    <w:rsid w:val="009B7136"/>
    <w:rsid w:val="009B7806"/>
    <w:rsid w:val="009C3AC2"/>
    <w:rsid w:val="009C406D"/>
    <w:rsid w:val="009D4365"/>
    <w:rsid w:val="009D4E3B"/>
    <w:rsid w:val="009D7BC9"/>
    <w:rsid w:val="009E0C5A"/>
    <w:rsid w:val="009E1982"/>
    <w:rsid w:val="009E4D2C"/>
    <w:rsid w:val="009F0978"/>
    <w:rsid w:val="009F3AEC"/>
    <w:rsid w:val="00A00081"/>
    <w:rsid w:val="00A015F7"/>
    <w:rsid w:val="00A062A1"/>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3C69"/>
    <w:rsid w:val="00A54D67"/>
    <w:rsid w:val="00A55A3F"/>
    <w:rsid w:val="00A56BC4"/>
    <w:rsid w:val="00A652F6"/>
    <w:rsid w:val="00A70C92"/>
    <w:rsid w:val="00A732EA"/>
    <w:rsid w:val="00A7489E"/>
    <w:rsid w:val="00A8015F"/>
    <w:rsid w:val="00A80BD2"/>
    <w:rsid w:val="00A82BE6"/>
    <w:rsid w:val="00A82C56"/>
    <w:rsid w:val="00A85039"/>
    <w:rsid w:val="00A851F7"/>
    <w:rsid w:val="00A906AA"/>
    <w:rsid w:val="00A94C5E"/>
    <w:rsid w:val="00AA241A"/>
    <w:rsid w:val="00AA252C"/>
    <w:rsid w:val="00AA666E"/>
    <w:rsid w:val="00AB5518"/>
    <w:rsid w:val="00AC01D4"/>
    <w:rsid w:val="00AC4A04"/>
    <w:rsid w:val="00AC57AE"/>
    <w:rsid w:val="00AD336F"/>
    <w:rsid w:val="00AD3550"/>
    <w:rsid w:val="00AD4DB4"/>
    <w:rsid w:val="00AD66B0"/>
    <w:rsid w:val="00AE2564"/>
    <w:rsid w:val="00AE301F"/>
    <w:rsid w:val="00AE3302"/>
    <w:rsid w:val="00AE3B3A"/>
    <w:rsid w:val="00AE7077"/>
    <w:rsid w:val="00AF61C2"/>
    <w:rsid w:val="00AF6CC6"/>
    <w:rsid w:val="00B011CD"/>
    <w:rsid w:val="00B0296A"/>
    <w:rsid w:val="00B12295"/>
    <w:rsid w:val="00B137BE"/>
    <w:rsid w:val="00B14BE0"/>
    <w:rsid w:val="00B17FA0"/>
    <w:rsid w:val="00B24344"/>
    <w:rsid w:val="00B26769"/>
    <w:rsid w:val="00B31C91"/>
    <w:rsid w:val="00B3747F"/>
    <w:rsid w:val="00B43194"/>
    <w:rsid w:val="00B459FC"/>
    <w:rsid w:val="00B47734"/>
    <w:rsid w:val="00B50FBA"/>
    <w:rsid w:val="00B54206"/>
    <w:rsid w:val="00B558EB"/>
    <w:rsid w:val="00B577D3"/>
    <w:rsid w:val="00B60466"/>
    <w:rsid w:val="00B6548F"/>
    <w:rsid w:val="00B7502A"/>
    <w:rsid w:val="00B77305"/>
    <w:rsid w:val="00B82CC2"/>
    <w:rsid w:val="00B84A89"/>
    <w:rsid w:val="00B92BEF"/>
    <w:rsid w:val="00B9689A"/>
    <w:rsid w:val="00BA1FFA"/>
    <w:rsid w:val="00BA30CD"/>
    <w:rsid w:val="00BA358B"/>
    <w:rsid w:val="00BA4BCA"/>
    <w:rsid w:val="00BA7FF1"/>
    <w:rsid w:val="00BB06CB"/>
    <w:rsid w:val="00BB261F"/>
    <w:rsid w:val="00BB2887"/>
    <w:rsid w:val="00BB5EAA"/>
    <w:rsid w:val="00BB5F11"/>
    <w:rsid w:val="00BC0401"/>
    <w:rsid w:val="00BC04FA"/>
    <w:rsid w:val="00BC1C22"/>
    <w:rsid w:val="00BC44D5"/>
    <w:rsid w:val="00BC460B"/>
    <w:rsid w:val="00BC564C"/>
    <w:rsid w:val="00BC5725"/>
    <w:rsid w:val="00BD30B1"/>
    <w:rsid w:val="00BE0F7B"/>
    <w:rsid w:val="00BE10C2"/>
    <w:rsid w:val="00C01D14"/>
    <w:rsid w:val="00C025B4"/>
    <w:rsid w:val="00C11F61"/>
    <w:rsid w:val="00C14150"/>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B55"/>
    <w:rsid w:val="00C7108B"/>
    <w:rsid w:val="00C8089F"/>
    <w:rsid w:val="00C836CC"/>
    <w:rsid w:val="00C87A74"/>
    <w:rsid w:val="00C90A71"/>
    <w:rsid w:val="00C91574"/>
    <w:rsid w:val="00C91BC2"/>
    <w:rsid w:val="00C91EED"/>
    <w:rsid w:val="00C92C71"/>
    <w:rsid w:val="00C93F8F"/>
    <w:rsid w:val="00C960A6"/>
    <w:rsid w:val="00CA2745"/>
    <w:rsid w:val="00CA3593"/>
    <w:rsid w:val="00CA7F4F"/>
    <w:rsid w:val="00CB258E"/>
    <w:rsid w:val="00CB3C8F"/>
    <w:rsid w:val="00CB75CE"/>
    <w:rsid w:val="00CC02F1"/>
    <w:rsid w:val="00CC11A6"/>
    <w:rsid w:val="00CC135E"/>
    <w:rsid w:val="00CC2F8D"/>
    <w:rsid w:val="00CD20EE"/>
    <w:rsid w:val="00CD5D3F"/>
    <w:rsid w:val="00CE70FC"/>
    <w:rsid w:val="00CF1E90"/>
    <w:rsid w:val="00CF3DB3"/>
    <w:rsid w:val="00CF6410"/>
    <w:rsid w:val="00D052BC"/>
    <w:rsid w:val="00D07026"/>
    <w:rsid w:val="00D119D6"/>
    <w:rsid w:val="00D11C62"/>
    <w:rsid w:val="00D17A22"/>
    <w:rsid w:val="00D22C8F"/>
    <w:rsid w:val="00D32C86"/>
    <w:rsid w:val="00D33491"/>
    <w:rsid w:val="00D44F8E"/>
    <w:rsid w:val="00D44FD0"/>
    <w:rsid w:val="00D47CAF"/>
    <w:rsid w:val="00D51ED4"/>
    <w:rsid w:val="00D5733C"/>
    <w:rsid w:val="00D607EF"/>
    <w:rsid w:val="00D60F88"/>
    <w:rsid w:val="00D625E7"/>
    <w:rsid w:val="00D646BD"/>
    <w:rsid w:val="00D651FE"/>
    <w:rsid w:val="00D70239"/>
    <w:rsid w:val="00D70B6A"/>
    <w:rsid w:val="00D71201"/>
    <w:rsid w:val="00D720C7"/>
    <w:rsid w:val="00D73A26"/>
    <w:rsid w:val="00D76196"/>
    <w:rsid w:val="00D77A04"/>
    <w:rsid w:val="00D81D06"/>
    <w:rsid w:val="00D8652C"/>
    <w:rsid w:val="00D876E6"/>
    <w:rsid w:val="00D95122"/>
    <w:rsid w:val="00D97909"/>
    <w:rsid w:val="00DA1025"/>
    <w:rsid w:val="00DA22EC"/>
    <w:rsid w:val="00DA5860"/>
    <w:rsid w:val="00DB2767"/>
    <w:rsid w:val="00DC3AFB"/>
    <w:rsid w:val="00DC4729"/>
    <w:rsid w:val="00DC537B"/>
    <w:rsid w:val="00DD57BE"/>
    <w:rsid w:val="00DE49A4"/>
    <w:rsid w:val="00DE556F"/>
    <w:rsid w:val="00DF7A78"/>
    <w:rsid w:val="00E03B6D"/>
    <w:rsid w:val="00E17160"/>
    <w:rsid w:val="00E24090"/>
    <w:rsid w:val="00E2766C"/>
    <w:rsid w:val="00E27E98"/>
    <w:rsid w:val="00E35BEC"/>
    <w:rsid w:val="00E50821"/>
    <w:rsid w:val="00E50EF8"/>
    <w:rsid w:val="00E51F91"/>
    <w:rsid w:val="00E60394"/>
    <w:rsid w:val="00E7086E"/>
    <w:rsid w:val="00E7245B"/>
    <w:rsid w:val="00E7374A"/>
    <w:rsid w:val="00E73C41"/>
    <w:rsid w:val="00E7598F"/>
    <w:rsid w:val="00E76F60"/>
    <w:rsid w:val="00E83D90"/>
    <w:rsid w:val="00E83F28"/>
    <w:rsid w:val="00E83F91"/>
    <w:rsid w:val="00E9107A"/>
    <w:rsid w:val="00E91171"/>
    <w:rsid w:val="00E91F62"/>
    <w:rsid w:val="00E929FD"/>
    <w:rsid w:val="00E93240"/>
    <w:rsid w:val="00E9479B"/>
    <w:rsid w:val="00E96F6A"/>
    <w:rsid w:val="00EA4D48"/>
    <w:rsid w:val="00EB2173"/>
    <w:rsid w:val="00EB28DC"/>
    <w:rsid w:val="00EB3E2F"/>
    <w:rsid w:val="00EB62E6"/>
    <w:rsid w:val="00EC33B0"/>
    <w:rsid w:val="00EC48D7"/>
    <w:rsid w:val="00EC5436"/>
    <w:rsid w:val="00ED1B30"/>
    <w:rsid w:val="00ED250E"/>
    <w:rsid w:val="00ED5A52"/>
    <w:rsid w:val="00ED6535"/>
    <w:rsid w:val="00EE1AC1"/>
    <w:rsid w:val="00EE39D6"/>
    <w:rsid w:val="00EE413C"/>
    <w:rsid w:val="00EE52AD"/>
    <w:rsid w:val="00F01F92"/>
    <w:rsid w:val="00F10A08"/>
    <w:rsid w:val="00F139CF"/>
    <w:rsid w:val="00F17D65"/>
    <w:rsid w:val="00F22AC5"/>
    <w:rsid w:val="00F254D1"/>
    <w:rsid w:val="00F32B82"/>
    <w:rsid w:val="00F4043E"/>
    <w:rsid w:val="00F40CB5"/>
    <w:rsid w:val="00F41BBC"/>
    <w:rsid w:val="00F43B9D"/>
    <w:rsid w:val="00F444F0"/>
    <w:rsid w:val="00F46D09"/>
    <w:rsid w:val="00F50590"/>
    <w:rsid w:val="00F50847"/>
    <w:rsid w:val="00F53F27"/>
    <w:rsid w:val="00F546D1"/>
    <w:rsid w:val="00F6513F"/>
    <w:rsid w:val="00F66272"/>
    <w:rsid w:val="00F709C0"/>
    <w:rsid w:val="00F80448"/>
    <w:rsid w:val="00F9034E"/>
    <w:rsid w:val="00F927A1"/>
    <w:rsid w:val="00F92E4D"/>
    <w:rsid w:val="00FA3764"/>
    <w:rsid w:val="00FA56ED"/>
    <w:rsid w:val="00FB4FFF"/>
    <w:rsid w:val="00FB5FA6"/>
    <w:rsid w:val="00FC1310"/>
    <w:rsid w:val="00FC2FF3"/>
    <w:rsid w:val="00FC3263"/>
    <w:rsid w:val="00FC4DBB"/>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36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hmicfrs.justiceinspectorates.gov.uk/publications/not-optional-an-inspection-of-roads-policing-in-england-and-wales/"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collection-development-and-dissemination" TargetMode="External"/><Relationship Id="rId34" Type="http://schemas.openxmlformats.org/officeDocument/2006/relationships/hyperlink" Target="https://psycnet.apa.org/record/1965-12187-00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teamwork" TargetMode="External"/><Relationship Id="rId25" Type="http://schemas.openxmlformats.org/officeDocument/2006/relationships/hyperlink" Target="https://assets-hmicfrs.justiceinspectorates.gov.uk/uploads/2014/03/gwent-approach-to-tackling-domestic-abuse.pdf" TargetMode="External"/><Relationship Id="rId33" Type="http://schemas.openxmlformats.org/officeDocument/2006/relationships/hyperlink" Target="https://www.tsw.co.uk/blog/leadership-and-management/tuckmans-model/#table-of-content-5" TargetMode="External"/><Relationship Id="rId2" Type="http://schemas.openxmlformats.org/officeDocument/2006/relationships/customXml" Target="../customXml/item2.xml"/><Relationship Id="rId16" Type="http://schemas.openxmlformats.org/officeDocument/2006/relationships/hyperlink" Target="https://www.britannica.com/topic/organizational-culture" TargetMode="External"/><Relationship Id="rId20" Type="http://schemas.openxmlformats.org/officeDocument/2006/relationships/hyperlink" Target="https://www.college.police.uk/app/roads-policing/disrupting-criminality" TargetMode="External"/><Relationship Id="rId29" Type="http://schemas.openxmlformats.org/officeDocument/2006/relationships/hyperlink" Target="https://www.mindtools.com/a8im94b/the-cultural-we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collections/police-misconduct-statistics" TargetMode="External"/><Relationship Id="rId32" Type="http://schemas.openxmlformats.org/officeDocument/2006/relationships/hyperlink" Target="https://southyorks.police.uk/media/5558/p12-national-decision-model.pdf" TargetMode="External"/><Relationship Id="rId5" Type="http://schemas.openxmlformats.org/officeDocument/2006/relationships/numbering" Target="numbering.xml"/><Relationship Id="rId15" Type="http://schemas.openxmlformats.org/officeDocument/2006/relationships/hyperlink" Target="https://journals.sagepub.com/doi/10.2466/pms.1996.82.1.315?url_ver=Z39.88-2003&amp;rfr_id=ori:rid:crossref.org&amp;rfr_dat=cr_pub%20%200pubmed" TargetMode="External"/><Relationship Id="rId23" Type="http://schemas.openxmlformats.org/officeDocument/2006/relationships/hyperlink" Target="https://detertech.com/smarttrace/" TargetMode="External"/><Relationship Id="rId28" Type="http://schemas.openxmlformats.org/officeDocument/2006/relationships/hyperlink" Target="https://www.mindtools.com/abyj5fi/forming-storming-norming-and-performing"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information-management/management-police-information/collection-and-recording#routine-collection" TargetMode="External"/><Relationship Id="rId31" Type="http://schemas.openxmlformats.org/officeDocument/2006/relationships/hyperlink" Target="https://www.police.uk/advice/advice-and-information/rs/road-safety/npcc-roads-policing-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understanding-risk-and-vul9nerability-context-domestic-abuse" TargetMode="External"/><Relationship Id="rId27" Type="http://schemas.openxmlformats.org/officeDocument/2006/relationships/hyperlink" Target="https://honehq.com/blog/the-dangers-of-conformity-in-the-workplace/" TargetMode="External"/><Relationship Id="rId30" Type="http://schemas.openxmlformats.org/officeDocument/2006/relationships/hyperlink" Target="https://www.mentalhelp.net/stres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7587</Words>
  <Characters>43252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Lloyd-Sullivan, Bailey</cp:lastModifiedBy>
  <cp:revision>2</cp:revision>
  <cp:lastPrinted>2014-08-26T08:55:00Z</cp:lastPrinted>
  <dcterms:created xsi:type="dcterms:W3CDTF">2024-01-08T20:45:00Z</dcterms:created>
  <dcterms:modified xsi:type="dcterms:W3CDTF">2024-01-08T20:45:00Z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2023-12-18T11:51:46Z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d2fce054-1466-4226-a266-1446177219d5</vt:lpwstr>
  </property>
  <property fmtid="{D5CDD505-2E9C-101B-9397-08002B2CF9AE}" pid="9" name="MSIP_Label_f2acd28b-79a3-4a0f-b0ff-4b75658b1549_ContentBits">
    <vt:lpwstr>0</vt:lpwstr>
  </property>
</Properties>
</file>