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5DF732" w14:textId="67DB6E25" w:rsidR="008E7395" w:rsidRDefault="008E7395">
      <w:pPr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noProof/>
          <w:lang w:val="cy-GB" w:eastAsia="cy-GB"/>
        </w:rPr>
        <w:drawing>
          <wp:anchor distT="0" distB="0" distL="114300" distR="114300" simplePos="0" relativeHeight="251661312" behindDoc="1" locked="0" layoutInCell="1" allowOverlap="1" wp14:anchorId="1AB15585" wp14:editId="079BEE50">
            <wp:simplePos x="0" y="0"/>
            <wp:positionH relativeFrom="column">
              <wp:posOffset>4171950</wp:posOffset>
            </wp:positionH>
            <wp:positionV relativeFrom="paragraph">
              <wp:posOffset>-579755</wp:posOffset>
            </wp:positionV>
            <wp:extent cx="1471930" cy="739140"/>
            <wp:effectExtent l="0" t="0" r="0" b="0"/>
            <wp:wrapNone/>
            <wp:docPr id="2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YMRAEG A LLYWODRAETH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1930" cy="739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  <w:noProof/>
          <w:lang w:val="cy-GB" w:eastAsia="cy-GB"/>
        </w:rPr>
        <w:drawing>
          <wp:anchor distT="0" distB="0" distL="114300" distR="114300" simplePos="0" relativeHeight="251659264" behindDoc="1" locked="0" layoutInCell="1" allowOverlap="1" wp14:anchorId="6255998C" wp14:editId="14D77078">
            <wp:simplePos x="0" y="0"/>
            <wp:positionH relativeFrom="column">
              <wp:posOffset>-466725</wp:posOffset>
            </wp:positionH>
            <wp:positionV relativeFrom="paragraph">
              <wp:posOffset>-523875</wp:posOffset>
            </wp:positionV>
            <wp:extent cx="1428115" cy="617220"/>
            <wp:effectExtent l="0" t="0" r="635" b="0"/>
            <wp:wrapNone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CC Du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115" cy="617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886E57" w14:textId="6CEBEF42" w:rsidR="008E7395" w:rsidRDefault="008E7395">
      <w:pPr>
        <w:rPr>
          <w:rFonts w:ascii="Arial" w:hAnsi="Arial" w:cs="Arial"/>
          <w:b/>
          <w:lang w:val="cy-GB"/>
        </w:rPr>
      </w:pPr>
    </w:p>
    <w:p w14:paraId="45F07958" w14:textId="77777777" w:rsidR="008E7395" w:rsidRPr="00FE2158" w:rsidRDefault="008E7395" w:rsidP="008E7395">
      <w:pPr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FE2158">
        <w:rPr>
          <w:rFonts w:ascii="Arial" w:hAnsi="Arial" w:cs="Arial"/>
          <w:b/>
          <w:sz w:val="28"/>
          <w:szCs w:val="28"/>
          <w:lang w:val="cy-GB"/>
        </w:rPr>
        <w:t>TYSTYSGRIF CYMHWYSEDD IAITH I ATHRAWON</w:t>
      </w:r>
    </w:p>
    <w:p w14:paraId="356C051A" w14:textId="77777777" w:rsidR="008E7395" w:rsidRDefault="008E7395" w:rsidP="008E7395">
      <w:pPr>
        <w:jc w:val="center"/>
        <w:rPr>
          <w:rFonts w:ascii="Arial" w:hAnsi="Arial" w:cs="Arial"/>
          <w:b/>
          <w:lang w:val="cy-GB"/>
        </w:rPr>
      </w:pPr>
    </w:p>
    <w:p w14:paraId="308FCC87" w14:textId="0B573DF0" w:rsidR="008E7395" w:rsidRDefault="008E7395">
      <w:pPr>
        <w:rPr>
          <w:rFonts w:ascii="Arial" w:hAnsi="Arial" w:cs="Arial"/>
          <w:b/>
          <w:lang w:val="cy-GB"/>
        </w:rPr>
      </w:pPr>
    </w:p>
    <w:p w14:paraId="3E2D4299" w14:textId="0C0C9203" w:rsidR="00421D24" w:rsidRDefault="003C6BF8" w:rsidP="00F2054D">
      <w:pPr>
        <w:ind w:left="-709"/>
        <w:rPr>
          <w:rFonts w:ascii="Arial" w:hAnsi="Arial" w:cs="Arial"/>
          <w:b/>
          <w:lang w:val="cy-GB"/>
        </w:rPr>
      </w:pPr>
      <w:r w:rsidRPr="008E7395">
        <w:rPr>
          <w:rFonts w:ascii="Arial" w:hAnsi="Arial" w:cs="Arial"/>
          <w:b/>
          <w:lang w:val="cy-GB"/>
        </w:rPr>
        <w:t>Camau i’w hystyried wrth hyrwyddo sgiliau llythrennedd</w:t>
      </w:r>
      <w:r w:rsidR="003B334F" w:rsidRPr="008E7395">
        <w:rPr>
          <w:rFonts w:ascii="Arial" w:hAnsi="Arial" w:cs="Arial"/>
          <w:b/>
          <w:lang w:val="cy-GB"/>
        </w:rPr>
        <w:t xml:space="preserve"> disgyblion yn drawsgwricwlaidd gan Marian Thomas, Cymedrolwr TCA</w:t>
      </w:r>
    </w:p>
    <w:p w14:paraId="594A2F37" w14:textId="0E023EAE" w:rsidR="008E7395" w:rsidRDefault="008E7395">
      <w:pPr>
        <w:rPr>
          <w:rFonts w:ascii="Arial" w:hAnsi="Arial" w:cs="Arial"/>
          <w:b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23A69733" w14:textId="77777777" w:rsidTr="00F2054D">
        <w:tc>
          <w:tcPr>
            <w:tcW w:w="9923" w:type="dxa"/>
            <w:shd w:val="clear" w:color="auto" w:fill="FFC000"/>
          </w:tcPr>
          <w:p w14:paraId="1CFB378E" w14:textId="77777777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Yng nghynllun y wers, ystyried a chynnwys:</w:t>
            </w:r>
          </w:p>
          <w:p w14:paraId="1AB4C2EC" w14:textId="77777777" w:rsidR="008E7395" w:rsidRDefault="008E7395">
            <w:pPr>
              <w:rPr>
                <w:rFonts w:ascii="Arial" w:hAnsi="Arial" w:cs="Arial"/>
                <w:b/>
                <w:lang w:val="cy-GB"/>
              </w:rPr>
            </w:pPr>
          </w:p>
        </w:tc>
      </w:tr>
      <w:tr w:rsidR="008E7395" w14:paraId="1FAAE6C8" w14:textId="77777777" w:rsidTr="00F2054D">
        <w:tc>
          <w:tcPr>
            <w:tcW w:w="9923" w:type="dxa"/>
          </w:tcPr>
          <w:p w14:paraId="61192601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yr eirfa allweddol, gan wirio cenedl enwau anghyfarwydd ymlaen llaw</w:t>
            </w:r>
          </w:p>
          <w:p w14:paraId="1CD3ECC7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adnabod treigladau perthnasol, e.e. hunanbortread –</w:t>
            </w:r>
            <w:r w:rsidRPr="008E7395">
              <w:rPr>
                <w:rFonts w:ascii="Arial" w:hAnsi="Arial" w:cs="Arial"/>
                <w:i/>
                <w:lang w:val="cy-GB"/>
              </w:rPr>
              <w:t xml:space="preserve"> fy + treiglad trwynol; </w:t>
            </w:r>
            <w:r w:rsidRPr="008E7395">
              <w:rPr>
                <w:rFonts w:ascii="Arial" w:hAnsi="Arial" w:cs="Arial"/>
                <w:lang w:val="cy-GB"/>
              </w:rPr>
              <w:t>gwyddoniaeth</w:t>
            </w:r>
            <w:r w:rsidRPr="008E7395">
              <w:rPr>
                <w:rFonts w:ascii="Arial" w:hAnsi="Arial" w:cs="Arial"/>
                <w:i/>
                <w:lang w:val="cy-GB"/>
              </w:rPr>
              <w:t xml:space="preserve"> –  curiad y galon a.y.b.</w:t>
            </w:r>
          </w:p>
          <w:p w14:paraId="092F3DCD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cyfleoedd i ymestyn yr eirfa, e.e. ansoddeiriau, cymariaethau, priod-ddulliau perthnasol</w:t>
            </w:r>
          </w:p>
          <w:p w14:paraId="74629B17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y patrymau sydd eu hangen ar ddisgyblion er mwyn medru mynegi eu hunain ar lafar ac yn ysgrifenedig</w:t>
            </w:r>
          </w:p>
          <w:p w14:paraId="05E4B559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dulliau i ymestyn ymatebion, e.e. rhoi rheswm</w:t>
            </w:r>
          </w:p>
          <w:p w14:paraId="320DD1B4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cyfleoedd i drafod – partneriaid trafod / gwaith grŵp</w:t>
            </w:r>
          </w:p>
          <w:p w14:paraId="5732ACF9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cyfleoedd i ddatblygu uwch sgiliau darllen</w:t>
            </w:r>
          </w:p>
          <w:p w14:paraId="4E22AA57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y cwestiynau i’w holi gan sicrhau amrywiaeth o gwestiynau agored a chaeedig; cwestiynau wedi’u gwahaniaethu – gan wirio eu cywirdeb, e.e. </w:t>
            </w:r>
            <w:r w:rsidRPr="008E7395">
              <w:rPr>
                <w:rFonts w:ascii="Arial" w:hAnsi="Arial" w:cs="Arial"/>
                <w:i/>
                <w:lang w:val="cy-GB"/>
              </w:rPr>
              <w:t xml:space="preserve">Beth wnaeth…/ Sut </w:t>
            </w:r>
            <w:r w:rsidRPr="008E7395">
              <w:rPr>
                <w:rFonts w:ascii="Arial" w:hAnsi="Arial" w:cs="Arial"/>
                <w:i/>
                <w:u w:val="single"/>
                <w:lang w:val="cy-GB"/>
              </w:rPr>
              <w:t>d</w:t>
            </w:r>
            <w:r w:rsidRPr="008E7395">
              <w:rPr>
                <w:rFonts w:ascii="Arial" w:hAnsi="Arial" w:cs="Arial"/>
                <w:i/>
                <w:lang w:val="cy-GB"/>
              </w:rPr>
              <w:t>aeth…?</w:t>
            </w:r>
          </w:p>
          <w:p w14:paraId="22EDBC4D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cwestiynau caeedig penodol er mwyn ymarfer ymatebion cywir yn unol ag anghenion ieithyddol y dysgwyr, e.e</w:t>
            </w:r>
            <w:r w:rsidRPr="008E7395">
              <w:rPr>
                <w:rFonts w:ascii="Arial" w:hAnsi="Arial" w:cs="Arial"/>
                <w:i/>
                <w:lang w:val="cy-GB"/>
              </w:rPr>
              <w:t>. Oes…? Ydy…? Oedden nhw…? Oedden a</w:t>
            </w:r>
            <w:r w:rsidRPr="008E7395">
              <w:rPr>
                <w:rFonts w:ascii="Arial" w:hAnsi="Arial" w:cs="Arial"/>
                <w:lang w:val="cy-GB"/>
              </w:rPr>
              <w:t>.y.b.</w:t>
            </w:r>
          </w:p>
          <w:p w14:paraId="155D90A5" w14:textId="77777777" w:rsidR="008E7395" w:rsidRPr="008E7395" w:rsidRDefault="008E7395" w:rsidP="008E7395">
            <w:pPr>
              <w:pStyle w:val="ParagraffRhestr"/>
              <w:numPr>
                <w:ilvl w:val="0"/>
                <w:numId w:val="7"/>
              </w:numPr>
              <w:ind w:left="567" w:hanging="400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cyfleoedd i ymarfer ar lafar yr hyn y disgwylir iddynt i’w ysgrifennu.</w:t>
            </w:r>
          </w:p>
          <w:p w14:paraId="49035399" w14:textId="77777777" w:rsidR="008E7395" w:rsidRDefault="008E7395">
            <w:pPr>
              <w:rPr>
                <w:rFonts w:ascii="Arial" w:hAnsi="Arial" w:cs="Arial"/>
                <w:b/>
                <w:lang w:val="cy-GB"/>
              </w:rPr>
            </w:pPr>
          </w:p>
        </w:tc>
      </w:tr>
    </w:tbl>
    <w:p w14:paraId="072B49B1" w14:textId="288C5B5C" w:rsidR="008E7395" w:rsidRDefault="008E7395">
      <w:pPr>
        <w:rPr>
          <w:rFonts w:ascii="Arial" w:hAnsi="Arial" w:cs="Arial"/>
          <w:b/>
          <w:lang w:val="cy-GB"/>
        </w:rPr>
      </w:pPr>
    </w:p>
    <w:p w14:paraId="2B998F45" w14:textId="77777777" w:rsidR="007E4614" w:rsidRPr="008E7395" w:rsidRDefault="007E4614">
      <w:pPr>
        <w:rPr>
          <w:rFonts w:ascii="Arial" w:hAnsi="Arial" w:cs="Arial"/>
          <w:b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2BF6B65B" w14:textId="77777777" w:rsidTr="00F2054D">
        <w:tc>
          <w:tcPr>
            <w:tcW w:w="9923" w:type="dxa"/>
            <w:shd w:val="clear" w:color="auto" w:fill="FFC000"/>
          </w:tcPr>
          <w:p w14:paraId="06675008" w14:textId="77777777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Cynllunio ar gyfer oedolyn ychwanegol gan gynnwys:</w:t>
            </w:r>
          </w:p>
          <w:p w14:paraId="715D8651" w14:textId="77777777" w:rsidR="008E7395" w:rsidRDefault="008E7395">
            <w:pPr>
              <w:rPr>
                <w:rFonts w:ascii="Arial" w:hAnsi="Arial" w:cs="Arial"/>
                <w:lang w:val="cy-GB"/>
              </w:rPr>
            </w:pPr>
          </w:p>
        </w:tc>
      </w:tr>
      <w:tr w:rsidR="008E7395" w14:paraId="536650F4" w14:textId="77777777" w:rsidTr="00F2054D">
        <w:tc>
          <w:tcPr>
            <w:tcW w:w="9923" w:type="dxa"/>
          </w:tcPr>
          <w:p w14:paraId="619E50FB" w14:textId="77777777" w:rsidR="008E7395" w:rsidRPr="008E7395" w:rsidRDefault="008E7395" w:rsidP="008E7395">
            <w:pPr>
              <w:pStyle w:val="ParagraffRhestr"/>
              <w:numPr>
                <w:ilvl w:val="0"/>
                <w:numId w:val="8"/>
              </w:numPr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y cwestiynau i’w holi – gan wirio eu bod yn gywir</w:t>
            </w:r>
          </w:p>
          <w:p w14:paraId="1195A0E0" w14:textId="77777777" w:rsidR="008E7395" w:rsidRPr="008E7395" w:rsidRDefault="008E7395" w:rsidP="008E7395">
            <w:pPr>
              <w:pStyle w:val="ParagraffRhestr"/>
              <w:numPr>
                <w:ilvl w:val="0"/>
                <w:numId w:val="8"/>
              </w:numPr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yr atebion i’w disgwyl, e.e. </w:t>
            </w:r>
            <w:r w:rsidRPr="008E7395">
              <w:rPr>
                <w:rFonts w:ascii="Arial" w:hAnsi="Arial" w:cs="Arial"/>
                <w:i/>
                <w:lang w:val="cy-GB"/>
              </w:rPr>
              <w:t>Ydw / Ydy/ Oedd</w:t>
            </w:r>
            <w:r w:rsidRPr="008E7395">
              <w:rPr>
                <w:rFonts w:ascii="Arial" w:hAnsi="Arial" w:cs="Arial"/>
                <w:lang w:val="cy-GB"/>
              </w:rPr>
              <w:t xml:space="preserve">  a.y.b.</w:t>
            </w:r>
          </w:p>
          <w:p w14:paraId="3449763C" w14:textId="77777777" w:rsidR="008E7395" w:rsidRPr="008E7395" w:rsidRDefault="008E7395" w:rsidP="008E7395">
            <w:pPr>
              <w:pStyle w:val="ParagraffRhestr"/>
              <w:numPr>
                <w:ilvl w:val="0"/>
                <w:numId w:val="8"/>
              </w:numPr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y patrymau a’r eirfa i’w hymarfer</w:t>
            </w:r>
          </w:p>
          <w:p w14:paraId="0149B2DE" w14:textId="77777777" w:rsidR="008E7395" w:rsidRPr="008E7395" w:rsidRDefault="008E7395" w:rsidP="008E7395">
            <w:pPr>
              <w:pStyle w:val="ParagraffRhestr"/>
              <w:numPr>
                <w:ilvl w:val="0"/>
                <w:numId w:val="8"/>
              </w:numPr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rhoi cyfarwyddyd eglur ar ymateb i iaith disgyblion - </w:t>
            </w:r>
            <w:r w:rsidRPr="008E7395">
              <w:rPr>
                <w:rFonts w:ascii="Arial" w:hAnsi="Arial" w:cs="Arial"/>
                <w:i/>
                <w:iCs/>
                <w:lang w:val="cy-GB"/>
              </w:rPr>
              <w:t xml:space="preserve">‘Os clywir patrymau </w:t>
            </w:r>
            <w:proofErr w:type="spellStart"/>
            <w:r w:rsidRPr="008E7395">
              <w:rPr>
                <w:rFonts w:ascii="Arial" w:hAnsi="Arial" w:cs="Arial"/>
                <w:i/>
                <w:iCs/>
                <w:lang w:val="cy-GB"/>
              </w:rPr>
              <w:t>brawddegol</w:t>
            </w:r>
            <w:proofErr w:type="spellEnd"/>
            <w:r w:rsidRPr="008E7395">
              <w:rPr>
                <w:rFonts w:ascii="Arial" w:hAnsi="Arial" w:cs="Arial"/>
                <w:i/>
                <w:iCs/>
                <w:lang w:val="cy-GB"/>
              </w:rPr>
              <w:t xml:space="preserve"> anghywir, e.e. Mae fi yn … rhaid cywiro’r plant a rhoi’r patrwm brawddeg cywir - Rydw i … Fi yw/ydy… Mae gen i …</w:t>
            </w:r>
          </w:p>
          <w:p w14:paraId="32BE8E50" w14:textId="77777777" w:rsidR="008E7395" w:rsidRDefault="008E7395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6960C9BC" w14:textId="3D1A2268" w:rsidR="003C6BF8" w:rsidRDefault="003C6BF8">
      <w:pPr>
        <w:rPr>
          <w:rFonts w:ascii="Arial" w:hAnsi="Arial" w:cs="Arial"/>
          <w:lang w:val="cy-GB"/>
        </w:rPr>
      </w:pPr>
    </w:p>
    <w:p w14:paraId="2EA6CF8A" w14:textId="77777777" w:rsidR="007E4614" w:rsidRPr="008E7395" w:rsidRDefault="007E4614">
      <w:pPr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42FE3D5C" w14:textId="77777777" w:rsidTr="00F2054D">
        <w:tc>
          <w:tcPr>
            <w:tcW w:w="9923" w:type="dxa"/>
            <w:shd w:val="clear" w:color="auto" w:fill="FFC000"/>
          </w:tcPr>
          <w:p w14:paraId="4268302E" w14:textId="77777777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Cyflwyno a chadarnhau’r eirfa / termau gan amrywio’r dulliau, e.e.</w:t>
            </w:r>
          </w:p>
          <w:p w14:paraId="36A0698E" w14:textId="77777777" w:rsidR="008E7395" w:rsidRDefault="008E7395" w:rsidP="00EC33A0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  <w:tr w:rsidR="008E7395" w14:paraId="368344B0" w14:textId="77777777" w:rsidTr="00F2054D">
        <w:tc>
          <w:tcPr>
            <w:tcW w:w="9923" w:type="dxa"/>
          </w:tcPr>
          <w:p w14:paraId="45E92C81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Holi am wybodaeth flaenorol</w:t>
            </w:r>
            <w:r w:rsidRPr="008E7395">
              <w:rPr>
                <w:rFonts w:ascii="Arial" w:hAnsi="Arial" w:cs="Arial"/>
                <w:i/>
                <w:lang w:val="cy-GB"/>
              </w:rPr>
              <w:t xml:space="preserve"> - ‘Pwy sy’n gallu meddwl am y </w:t>
            </w:r>
            <w:proofErr w:type="spellStart"/>
            <w:r w:rsidRPr="008E7395">
              <w:rPr>
                <w:rFonts w:ascii="Arial" w:hAnsi="Arial" w:cs="Arial"/>
                <w:i/>
                <w:lang w:val="cy-GB"/>
              </w:rPr>
              <w:t>mwya</w:t>
            </w:r>
            <w:proofErr w:type="spellEnd"/>
            <w:r w:rsidRPr="008E7395">
              <w:rPr>
                <w:rFonts w:ascii="Arial" w:hAnsi="Arial" w:cs="Arial"/>
                <w:i/>
                <w:lang w:val="cy-GB"/>
              </w:rPr>
              <w:t>’ o ferfenwau sy’n gysylltiedig â...</w:t>
            </w:r>
          </w:p>
          <w:p w14:paraId="1D5D2503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i/>
                <w:lang w:val="cy-GB"/>
              </w:rPr>
              <w:t xml:space="preserve">Pwy sy’n </w:t>
            </w:r>
            <w:proofErr w:type="spellStart"/>
            <w:r w:rsidRPr="008E7395">
              <w:rPr>
                <w:rFonts w:ascii="Arial" w:hAnsi="Arial" w:cs="Arial"/>
                <w:i/>
                <w:lang w:val="cy-GB"/>
              </w:rPr>
              <w:t>cofio’r</w:t>
            </w:r>
            <w:proofErr w:type="spellEnd"/>
            <w:r w:rsidRPr="008E7395">
              <w:rPr>
                <w:rFonts w:ascii="Arial" w:hAnsi="Arial" w:cs="Arial"/>
                <w:i/>
                <w:lang w:val="cy-GB"/>
              </w:rPr>
              <w:t xml:space="preserve"> gair pwysig am ...?</w:t>
            </w:r>
          </w:p>
          <w:p w14:paraId="196196E5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eu gwneud yn weladwy ar wal eiriau / sleid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pwerbwynt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</w:t>
            </w:r>
          </w:p>
          <w:p w14:paraId="4FE68883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defnydd o gardiau fflach – sicrhau mai llythrennau bach sy’n cael eu defnyddio onid oes angen priflythyren, e.e. ar enw gwlad</w:t>
            </w:r>
          </w:p>
          <w:p w14:paraId="5A0FE1B4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gemau cyfateb – cardiau geirfa</w:t>
            </w:r>
          </w:p>
          <w:p w14:paraId="2E52A79C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gosod geiriau yn nhrefn yr wyddor</w:t>
            </w:r>
          </w:p>
          <w:p w14:paraId="33F4D0C2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bingo geiriau</w:t>
            </w:r>
          </w:p>
          <w:p w14:paraId="51F96816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tynnu sylw at siâp geiriau – i’w helpu i’w sillafu</w:t>
            </w:r>
          </w:p>
          <w:p w14:paraId="681AE403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defnydd o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fyrddau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bach gwyn</w:t>
            </w:r>
          </w:p>
          <w:p w14:paraId="6AAA46FD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trafod tarddiad geiriau, e.e. </w:t>
            </w:r>
            <w:r w:rsidRPr="008E7395">
              <w:rPr>
                <w:rFonts w:ascii="Arial" w:hAnsi="Arial" w:cs="Arial"/>
                <w:i/>
                <w:lang w:val="cy-GB"/>
              </w:rPr>
              <w:t>canran &gt; cant rhan &gt; canra</w:t>
            </w:r>
            <w:r w:rsidRPr="008E7395">
              <w:rPr>
                <w:rFonts w:ascii="Arial" w:hAnsi="Arial" w:cs="Arial"/>
                <w:i/>
                <w:u w:val="single"/>
                <w:lang w:val="cy-GB"/>
              </w:rPr>
              <w:t>nn</w:t>
            </w:r>
            <w:r w:rsidRPr="008E7395">
              <w:rPr>
                <w:rFonts w:ascii="Arial" w:hAnsi="Arial" w:cs="Arial"/>
                <w:i/>
                <w:lang w:val="cy-GB"/>
              </w:rPr>
              <w:t>au</w:t>
            </w:r>
            <w:r w:rsidRPr="008E7395">
              <w:rPr>
                <w:rFonts w:ascii="Arial" w:hAnsi="Arial" w:cs="Arial"/>
                <w:lang w:val="cy-GB"/>
              </w:rPr>
              <w:t xml:space="preserve"> i’w helpu i’w cofio</w:t>
            </w:r>
          </w:p>
          <w:p w14:paraId="21725A70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egluro gair gan osgoi rhoi’r Saesneg</w:t>
            </w:r>
          </w:p>
          <w:p w14:paraId="3B043E33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dosbarthu geiriau – llunio map meddwl ohonynt</w:t>
            </w:r>
          </w:p>
          <w:p w14:paraId="2CD2F741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gosod yr eirfa mewn brawddegau byrfyfyr ar lafar, e.e. munud i feddwl am frawddeg sy’n cynnwys ymadrodd (gellid ymarfer hwn/hon a rhifo)</w:t>
            </w:r>
          </w:p>
          <w:p w14:paraId="34645274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matiau geiriau – wedi’u gwahaniaethu</w:t>
            </w:r>
          </w:p>
          <w:p w14:paraId="07BBFDD1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clapio geiriau yn y Cyfnod Sylfaen a chadarnhau ynganiad gyda bys ar y wefus, defnydd o symudiadau / ystum a.y.b.</w:t>
            </w:r>
          </w:p>
          <w:p w14:paraId="5204EDF4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mewn grwpiau ffocws holi – </w:t>
            </w:r>
            <w:r w:rsidRPr="008E7395">
              <w:rPr>
                <w:rFonts w:ascii="Arial" w:hAnsi="Arial" w:cs="Arial"/>
                <w:i/>
                <w:lang w:val="cy-GB"/>
              </w:rPr>
              <w:t>Oes gair gwell na...?</w:t>
            </w:r>
          </w:p>
          <w:p w14:paraId="222977DE" w14:textId="77777777" w:rsidR="008E7395" w:rsidRPr="008E7395" w:rsidRDefault="008E7395" w:rsidP="008E7395">
            <w:pPr>
              <w:pStyle w:val="ParagraffRhestr"/>
              <w:numPr>
                <w:ilvl w:val="0"/>
                <w:numId w:val="9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disgyblion  yn rhoi’r termau wrth ymadael â’r wers.</w:t>
            </w:r>
          </w:p>
          <w:p w14:paraId="2E84C4EB" w14:textId="77777777" w:rsidR="008E7395" w:rsidRDefault="008E7395" w:rsidP="00EC33A0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</w:tbl>
    <w:p w14:paraId="696CC178" w14:textId="77777777" w:rsidR="00EC33A0" w:rsidRPr="008E7395" w:rsidRDefault="00EC33A0" w:rsidP="00EC33A0">
      <w:pPr>
        <w:pStyle w:val="ParagraffRhestr"/>
        <w:ind w:left="1600"/>
        <w:rPr>
          <w:rFonts w:ascii="Arial" w:hAnsi="Arial" w:cs="Arial"/>
          <w:lang w:val="cy-GB"/>
        </w:rPr>
      </w:pPr>
    </w:p>
    <w:p w14:paraId="7058EBDB" w14:textId="77777777" w:rsidR="00247111" w:rsidRPr="008E7395" w:rsidRDefault="00247111" w:rsidP="00247111">
      <w:pPr>
        <w:pStyle w:val="ParagraffRhestr"/>
        <w:ind w:left="1600"/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3E3E1A68" w14:textId="77777777" w:rsidTr="00F2054D">
        <w:tc>
          <w:tcPr>
            <w:tcW w:w="9923" w:type="dxa"/>
            <w:shd w:val="clear" w:color="auto" w:fill="FFC000"/>
          </w:tcPr>
          <w:p w14:paraId="01567B04" w14:textId="77777777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Cyflwyno a chadarnhau patrymau penodol, e.e.</w:t>
            </w:r>
          </w:p>
          <w:p w14:paraId="113F2368" w14:textId="77777777" w:rsidR="008E7395" w:rsidRDefault="008E7395" w:rsidP="000A7467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  <w:tr w:rsidR="008E7395" w14:paraId="4BEFD689" w14:textId="77777777" w:rsidTr="00F2054D">
        <w:tc>
          <w:tcPr>
            <w:tcW w:w="9923" w:type="dxa"/>
          </w:tcPr>
          <w:p w14:paraId="2172F4E7" w14:textId="77777777" w:rsidR="008E7395" w:rsidRPr="008E7395" w:rsidRDefault="008E7395" w:rsidP="008E7395">
            <w:pPr>
              <w:pStyle w:val="ParagraffRhestr"/>
              <w:ind w:left="1600"/>
              <w:rPr>
                <w:rFonts w:ascii="Arial" w:hAnsi="Arial" w:cs="Arial"/>
                <w:b/>
                <w:lang w:val="cy-GB"/>
              </w:rPr>
            </w:pPr>
          </w:p>
          <w:p w14:paraId="522A0C65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drilio</w:t>
            </w:r>
          </w:p>
          <w:p w14:paraId="322A6DA9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ailadrodd bwriadus</w:t>
            </w:r>
          </w:p>
          <w:p w14:paraId="20BDC69C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dulliau ysgrifennu dan arweiniad – amrywio dechreuadau brawddegau</w:t>
            </w:r>
          </w:p>
          <w:p w14:paraId="2B791CD3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ysgrifennu ar y cyd</w:t>
            </w:r>
          </w:p>
          <w:p w14:paraId="60538F6F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modelu – cyd-ddarllen enghraifft</w:t>
            </w:r>
          </w:p>
          <w:p w14:paraId="00B28BCA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darnau darllen byr i’w darllen a’u trafod fel parau / grwpiau</w:t>
            </w:r>
          </w:p>
          <w:p w14:paraId="5CA97E87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adnabod meini prawf llwyddiant wrth ddadansoddi enghraifft</w:t>
            </w:r>
          </w:p>
          <w:p w14:paraId="6D67D915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gwahaniaethu – matiau cymorth;</w:t>
            </w:r>
          </w:p>
          <w:p w14:paraId="43FFF057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adeiladu brawddegau gyda’r eirfa; brawddegau / cymalau ar gardiau i’w gosod mewn trefn</w:t>
            </w:r>
          </w:p>
          <w:p w14:paraId="4CB4213B" w14:textId="77777777" w:rsidR="008E7395" w:rsidRPr="008E7395" w:rsidRDefault="008E7395" w:rsidP="008E7395">
            <w:pPr>
              <w:pStyle w:val="ParagraffRhestr"/>
              <w:numPr>
                <w:ilvl w:val="0"/>
                <w:numId w:val="10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grid patrwm brawddegau, e.e.</w:t>
            </w:r>
          </w:p>
          <w:p w14:paraId="356BB64A" w14:textId="77777777" w:rsidR="008E7395" w:rsidRPr="008E7395" w:rsidRDefault="008E7395" w:rsidP="008E7395">
            <w:pPr>
              <w:pStyle w:val="ParagraffRhestr"/>
              <w:ind w:left="1600"/>
              <w:rPr>
                <w:rFonts w:ascii="Arial" w:hAnsi="Arial" w:cs="Arial"/>
                <w:lang w:val="cy-GB"/>
              </w:rPr>
            </w:pPr>
          </w:p>
          <w:tbl>
            <w:tblPr>
              <w:tblStyle w:val="GridTabl"/>
              <w:tblW w:w="0" w:type="auto"/>
              <w:tblInd w:w="1600" w:type="dxa"/>
              <w:tblLook w:val="04A0" w:firstRow="1" w:lastRow="0" w:firstColumn="1" w:lastColumn="0" w:noHBand="0" w:noVBand="1"/>
            </w:tblPr>
            <w:tblGrid>
              <w:gridCol w:w="1606"/>
              <w:gridCol w:w="1596"/>
              <w:gridCol w:w="1619"/>
              <w:gridCol w:w="1624"/>
              <w:gridCol w:w="1652"/>
            </w:tblGrid>
            <w:tr w:rsidR="008E7395" w:rsidRPr="008E7395" w14:paraId="59C9A89D" w14:textId="77777777" w:rsidTr="00130E27">
              <w:tc>
                <w:tcPr>
                  <w:tcW w:w="1703" w:type="dxa"/>
                </w:tcPr>
                <w:p w14:paraId="003D1745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</w:p>
              </w:tc>
              <w:tc>
                <w:tcPr>
                  <w:tcW w:w="1703" w:type="dxa"/>
                </w:tcPr>
                <w:p w14:paraId="42B25223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berf</w:t>
                  </w:r>
                </w:p>
              </w:tc>
              <w:tc>
                <w:tcPr>
                  <w:tcW w:w="1703" w:type="dxa"/>
                </w:tcPr>
                <w:p w14:paraId="4E05D8AA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rhannau’r corff / dillad</w:t>
                  </w:r>
                </w:p>
              </w:tc>
              <w:tc>
                <w:tcPr>
                  <w:tcW w:w="1703" w:type="dxa"/>
                </w:tcPr>
                <w:p w14:paraId="5155D2B7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ansoddair</w:t>
                  </w:r>
                </w:p>
              </w:tc>
              <w:tc>
                <w:tcPr>
                  <w:tcW w:w="1704" w:type="dxa"/>
                </w:tcPr>
                <w:p w14:paraId="648191F7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cymhariaeth</w:t>
                  </w:r>
                </w:p>
              </w:tc>
            </w:tr>
            <w:tr w:rsidR="008E7395" w:rsidRPr="008E7395" w14:paraId="27C9778C" w14:textId="77777777" w:rsidTr="00130E27">
              <w:tc>
                <w:tcPr>
                  <w:tcW w:w="1703" w:type="dxa"/>
                </w:tcPr>
                <w:p w14:paraId="285680DA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Ar ei ben</w:t>
                  </w:r>
                </w:p>
              </w:tc>
              <w:tc>
                <w:tcPr>
                  <w:tcW w:w="1703" w:type="dxa"/>
                </w:tcPr>
                <w:p w14:paraId="199A01AA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roedd ganddo</w:t>
                  </w:r>
                </w:p>
              </w:tc>
              <w:tc>
                <w:tcPr>
                  <w:tcW w:w="1703" w:type="dxa"/>
                </w:tcPr>
                <w:p w14:paraId="443EA1C3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wallt</w:t>
                  </w:r>
                </w:p>
                <w:p w14:paraId="31D088DD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</w:p>
              </w:tc>
              <w:tc>
                <w:tcPr>
                  <w:tcW w:w="1703" w:type="dxa"/>
                </w:tcPr>
                <w:p w14:paraId="281F43A7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  <w:tc>
                <w:tcPr>
                  <w:tcW w:w="1704" w:type="dxa"/>
                </w:tcPr>
                <w:p w14:paraId="52732E71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</w:tr>
            <w:tr w:rsidR="008E7395" w:rsidRPr="008E7395" w14:paraId="0C409704" w14:textId="77777777" w:rsidTr="00130E27">
              <w:tc>
                <w:tcPr>
                  <w:tcW w:w="1703" w:type="dxa"/>
                </w:tcPr>
                <w:p w14:paraId="76FC0F2C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O amgylch ei wddf</w:t>
                  </w:r>
                </w:p>
              </w:tc>
              <w:tc>
                <w:tcPr>
                  <w:tcW w:w="1703" w:type="dxa"/>
                </w:tcPr>
                <w:p w14:paraId="3EDEF89B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roedd yn gwisgo</w:t>
                  </w:r>
                </w:p>
              </w:tc>
              <w:tc>
                <w:tcPr>
                  <w:tcW w:w="1703" w:type="dxa"/>
                </w:tcPr>
                <w:p w14:paraId="0AF42243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het</w:t>
                  </w:r>
                </w:p>
                <w:p w14:paraId="52D3108C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gwregys</w:t>
                  </w:r>
                </w:p>
              </w:tc>
              <w:tc>
                <w:tcPr>
                  <w:tcW w:w="1703" w:type="dxa"/>
                </w:tcPr>
                <w:p w14:paraId="062EAB25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  <w:tc>
                <w:tcPr>
                  <w:tcW w:w="1704" w:type="dxa"/>
                </w:tcPr>
                <w:p w14:paraId="47686D94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</w:tr>
            <w:tr w:rsidR="008E7395" w:rsidRPr="008E7395" w14:paraId="6576B909" w14:textId="77777777" w:rsidTr="00130E27">
              <w:tc>
                <w:tcPr>
                  <w:tcW w:w="1703" w:type="dxa"/>
                </w:tcPr>
                <w:p w14:paraId="24EE3C89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Am ei ganol</w:t>
                  </w:r>
                </w:p>
                <w:p w14:paraId="62952391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Ar ei draed</w:t>
                  </w:r>
                </w:p>
              </w:tc>
              <w:tc>
                <w:tcPr>
                  <w:tcW w:w="1703" w:type="dxa"/>
                </w:tcPr>
                <w:p w14:paraId="0E825CAD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gwisgai</w:t>
                  </w:r>
                </w:p>
              </w:tc>
              <w:tc>
                <w:tcPr>
                  <w:tcW w:w="1703" w:type="dxa"/>
                </w:tcPr>
                <w:p w14:paraId="3A2A1B03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</w:p>
              </w:tc>
              <w:tc>
                <w:tcPr>
                  <w:tcW w:w="1703" w:type="dxa"/>
                </w:tcPr>
                <w:p w14:paraId="7C5B0479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  <w:tc>
                <w:tcPr>
                  <w:tcW w:w="1704" w:type="dxa"/>
                </w:tcPr>
                <w:p w14:paraId="4AC7939D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</w:tr>
            <w:tr w:rsidR="008E7395" w:rsidRPr="008E7395" w14:paraId="3C25EE8A" w14:textId="77777777" w:rsidTr="00130E27">
              <w:tc>
                <w:tcPr>
                  <w:tcW w:w="1703" w:type="dxa"/>
                </w:tcPr>
                <w:p w14:paraId="16A587A8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Ar ei phen</w:t>
                  </w:r>
                </w:p>
              </w:tc>
              <w:tc>
                <w:tcPr>
                  <w:tcW w:w="1703" w:type="dxa"/>
                </w:tcPr>
                <w:p w14:paraId="6751F565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</w:pPr>
                  <w:r w:rsidRPr="008E7395">
                    <w:rPr>
                      <w:rFonts w:ascii="Arial" w:hAnsi="Arial" w:cs="Arial"/>
                      <w:sz w:val="20"/>
                      <w:szCs w:val="20"/>
                      <w:lang w:val="cy-GB"/>
                    </w:rPr>
                    <w:t>roedd ganddi</w:t>
                  </w:r>
                </w:p>
              </w:tc>
              <w:tc>
                <w:tcPr>
                  <w:tcW w:w="1703" w:type="dxa"/>
                </w:tcPr>
                <w:p w14:paraId="4E401AD4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  <w:tc>
                <w:tcPr>
                  <w:tcW w:w="1703" w:type="dxa"/>
                </w:tcPr>
                <w:p w14:paraId="0C520984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  <w:tc>
                <w:tcPr>
                  <w:tcW w:w="1704" w:type="dxa"/>
                </w:tcPr>
                <w:p w14:paraId="4243BFE8" w14:textId="77777777" w:rsidR="008E7395" w:rsidRPr="008E7395" w:rsidRDefault="008E7395" w:rsidP="008E7395">
                  <w:pPr>
                    <w:pStyle w:val="ParagraffRhestr"/>
                    <w:ind w:left="0"/>
                    <w:rPr>
                      <w:rFonts w:ascii="Arial" w:hAnsi="Arial" w:cs="Arial"/>
                      <w:lang w:val="cy-GB"/>
                    </w:rPr>
                  </w:pPr>
                </w:p>
              </w:tc>
            </w:tr>
          </w:tbl>
          <w:p w14:paraId="163CF402" w14:textId="77777777" w:rsidR="008E7395" w:rsidRPr="008E7395" w:rsidRDefault="008E7395" w:rsidP="008E7395">
            <w:pPr>
              <w:pStyle w:val="ParagraffRhestr"/>
              <w:ind w:left="1600"/>
              <w:rPr>
                <w:rFonts w:ascii="Arial" w:hAnsi="Arial" w:cs="Arial"/>
                <w:lang w:val="cy-GB"/>
              </w:rPr>
            </w:pPr>
          </w:p>
          <w:p w14:paraId="3B69BC54" w14:textId="77777777" w:rsidR="008E7395" w:rsidRPr="008E7395" w:rsidRDefault="008E7395" w:rsidP="008E7395">
            <w:pPr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                             gan gwblhau’r grid yn gyntaf trwy drafod ansoddeiriau, </w:t>
            </w:r>
          </w:p>
          <w:p w14:paraId="626AC6EB" w14:textId="77777777" w:rsidR="008E7395" w:rsidRPr="008E7395" w:rsidRDefault="008E7395" w:rsidP="008E7395">
            <w:pPr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                             cymariaethau a’r treiglad a.y.b.</w:t>
            </w:r>
          </w:p>
          <w:p w14:paraId="6F87E883" w14:textId="4A520E6B" w:rsidR="008E7395" w:rsidRPr="008E7395" w:rsidRDefault="008E7395" w:rsidP="008E7395">
            <w:pPr>
              <w:pStyle w:val="ParagraffRhestr"/>
              <w:numPr>
                <w:ilvl w:val="0"/>
                <w:numId w:val="11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disgyblion i roi brawddeg wrth ymadael â’r wers, e.e. yn mynegi barn, yn disgrifio gwrthrych/person a.y.b.</w:t>
            </w:r>
          </w:p>
        </w:tc>
      </w:tr>
    </w:tbl>
    <w:p w14:paraId="18A7DB63" w14:textId="0D30106A" w:rsidR="000A7467" w:rsidRDefault="000A7467" w:rsidP="008E7395">
      <w:pPr>
        <w:pStyle w:val="ParagraffRhestr"/>
        <w:ind w:left="-142"/>
        <w:rPr>
          <w:rFonts w:ascii="Arial" w:hAnsi="Arial" w:cs="Arial"/>
          <w:lang w:val="cy-GB"/>
        </w:rPr>
      </w:pPr>
    </w:p>
    <w:bookmarkStart w:id="0" w:name="_GoBack"/>
    <w:bookmarkEnd w:id="0"/>
    <w:p w14:paraId="07F26517" w14:textId="77777777" w:rsidR="005E504B" w:rsidRDefault="005E504B" w:rsidP="008E7395">
      <w:pPr>
        <w:pStyle w:val="ParagraffRhestr"/>
        <w:ind w:left="-142"/>
        <w:rPr>
          <w:rFonts w:ascii="Arial" w:hAnsi="Arial" w:cs="Arial"/>
          <w:lang w:val="cy-GB"/>
        </w:rPr>
      </w:pPr>
    </w:p>
    <w:p w14:paraId="14A338C7" w14:textId="77777777" w:rsidR="008E7395" w:rsidRDefault="008E7395" w:rsidP="008E7395">
      <w:pPr>
        <w:pStyle w:val="ParagraffRhestr"/>
        <w:ind w:left="-142"/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788B9106" w14:textId="77777777" w:rsidTr="00F2054D">
        <w:tc>
          <w:tcPr>
            <w:tcW w:w="9923" w:type="dxa"/>
            <w:shd w:val="clear" w:color="auto" w:fill="FFC000"/>
          </w:tcPr>
          <w:p w14:paraId="2E2DDA80" w14:textId="77777777" w:rsidR="008E7395" w:rsidRPr="008E7395" w:rsidRDefault="008E7395" w:rsidP="00130E27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Gwaith llafar:</w:t>
            </w:r>
          </w:p>
          <w:p w14:paraId="3024382B" w14:textId="77777777" w:rsidR="008E7395" w:rsidRDefault="008E7395" w:rsidP="00130E27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  <w:tr w:rsidR="008E7395" w:rsidRPr="008E7395" w14:paraId="144A4744" w14:textId="77777777" w:rsidTr="00F2054D">
        <w:tc>
          <w:tcPr>
            <w:tcW w:w="9923" w:type="dxa"/>
          </w:tcPr>
          <w:p w14:paraId="1D47975B" w14:textId="77777777" w:rsidR="008E7395" w:rsidRPr="008E7395" w:rsidRDefault="008E7395" w:rsidP="008E7395">
            <w:pPr>
              <w:pStyle w:val="ParagraffRhestr"/>
              <w:numPr>
                <w:ilvl w:val="0"/>
                <w:numId w:val="12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gosod targedau penodol a phennu amser, e.e. dwy funud, i gytuno ar 5 pwynt, gan gyflwyno elfen o gystadleuaeth rhwng grwpiau.</w:t>
            </w:r>
          </w:p>
          <w:p w14:paraId="5E86416B" w14:textId="77777777" w:rsidR="008E7395" w:rsidRDefault="008E7395" w:rsidP="008E7395">
            <w:pPr>
              <w:pStyle w:val="ParagraffRhestr"/>
              <w:numPr>
                <w:ilvl w:val="0"/>
                <w:numId w:val="12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partneriaid trafod – gwneud nodiadau, er mwyn medru adrodd yn nôl</w:t>
            </w:r>
          </w:p>
          <w:p w14:paraId="5F888B06" w14:textId="77777777" w:rsidR="008E7395" w:rsidRPr="008E7395" w:rsidRDefault="008E7395" w:rsidP="008E7395">
            <w:pPr>
              <w:pStyle w:val="ParagraffRhestr"/>
              <w:numPr>
                <w:ilvl w:val="0"/>
                <w:numId w:val="12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rhoi rôl wahanol i aelodau grŵp – cardiau trafod / mynegi barn</w:t>
            </w:r>
          </w:p>
        </w:tc>
      </w:tr>
    </w:tbl>
    <w:p w14:paraId="2973C2CC" w14:textId="5904D0D1" w:rsidR="008E7395" w:rsidRDefault="008E7395" w:rsidP="008E7395">
      <w:pPr>
        <w:pStyle w:val="ParagraffRhestr"/>
        <w:ind w:left="-142"/>
        <w:rPr>
          <w:rFonts w:ascii="Arial" w:hAnsi="Arial" w:cs="Arial"/>
          <w:lang w:val="cy-GB"/>
        </w:rPr>
      </w:pPr>
    </w:p>
    <w:p w14:paraId="28CBD16C" w14:textId="77777777" w:rsidR="008E7395" w:rsidRPr="008E7395" w:rsidRDefault="008E7395" w:rsidP="008E7395">
      <w:pPr>
        <w:pStyle w:val="ParagraffRhestr"/>
        <w:ind w:left="-142"/>
        <w:rPr>
          <w:rFonts w:ascii="Arial" w:hAnsi="Arial" w:cs="Arial"/>
          <w:lang w:val="cy-GB"/>
        </w:rPr>
      </w:pPr>
    </w:p>
    <w:p w14:paraId="7189348A" w14:textId="77777777" w:rsidR="00284DB1" w:rsidRPr="008E7395" w:rsidRDefault="00284DB1" w:rsidP="000579EB">
      <w:pPr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2D3797DE" w14:textId="77777777" w:rsidTr="00F2054D">
        <w:tc>
          <w:tcPr>
            <w:tcW w:w="9923" w:type="dxa"/>
            <w:shd w:val="clear" w:color="auto" w:fill="FFC000"/>
          </w:tcPr>
          <w:p w14:paraId="2C06296A" w14:textId="036F9AC2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Ymateb i waith llafar disgyblion:</w:t>
            </w:r>
          </w:p>
          <w:p w14:paraId="058A7F05" w14:textId="77777777" w:rsidR="008E7395" w:rsidRDefault="008E7395" w:rsidP="008E7395">
            <w:pPr>
              <w:rPr>
                <w:rFonts w:ascii="Arial" w:hAnsi="Arial" w:cs="Arial"/>
                <w:lang w:val="cy-GB"/>
              </w:rPr>
            </w:pPr>
          </w:p>
        </w:tc>
      </w:tr>
      <w:tr w:rsidR="008E7395" w14:paraId="06E3AA9C" w14:textId="77777777" w:rsidTr="00F2054D">
        <w:tc>
          <w:tcPr>
            <w:tcW w:w="9923" w:type="dxa"/>
          </w:tcPr>
          <w:p w14:paraId="0D866B74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cadarnhau ymatebion yn barhaus trwy eu hailadrodd yn eglur a chywir</w:t>
            </w:r>
          </w:p>
          <w:p w14:paraId="78D507B8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ailadrodd ymateb yn gywir – </w:t>
            </w:r>
            <w:r w:rsidRPr="008E7395">
              <w:rPr>
                <w:rFonts w:ascii="Arial" w:hAnsi="Arial" w:cs="Arial"/>
                <w:i/>
                <w:lang w:val="cy-GB"/>
              </w:rPr>
              <w:t>Ydy/Ydyn/Oedden /Do</w:t>
            </w:r>
            <w:r w:rsidRPr="008E7395">
              <w:rPr>
                <w:rFonts w:ascii="Arial" w:hAnsi="Arial" w:cs="Arial"/>
                <w:lang w:val="cy-GB"/>
              </w:rPr>
              <w:t xml:space="preserve"> a.y.b.</w:t>
            </w:r>
          </w:p>
          <w:p w14:paraId="1F962218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mynnu atebion mewn brawddeg lawn pan yw’n briodol</w:t>
            </w:r>
          </w:p>
          <w:p w14:paraId="5DA6BD1F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canmol ymatebion cywir, e.e. treiglo’n gywir</w:t>
            </w:r>
          </w:p>
          <w:p w14:paraId="60B23643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aralleirio ymatebion</w:t>
            </w:r>
          </w:p>
          <w:p w14:paraId="2FD886AD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holi’r dosbarth – </w:t>
            </w:r>
            <w:r w:rsidRPr="008E7395">
              <w:rPr>
                <w:rFonts w:ascii="Arial" w:hAnsi="Arial" w:cs="Arial"/>
                <w:i/>
                <w:lang w:val="cy-GB"/>
              </w:rPr>
              <w:t>Ydy X yn gywir?</w:t>
            </w:r>
            <w:r w:rsidRPr="008E7395">
              <w:rPr>
                <w:rFonts w:ascii="Arial" w:hAnsi="Arial" w:cs="Arial"/>
                <w:lang w:val="cy-GB"/>
              </w:rPr>
              <w:t xml:space="preserve"> – er mwyn iddynt gywiro ei gilydd</w:t>
            </w:r>
          </w:p>
          <w:p w14:paraId="20B368A0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gofyn i ddisgybl ailadrodd ateb da a chywir er mwyn i eraill ei glywed</w:t>
            </w:r>
          </w:p>
          <w:p w14:paraId="1DC18A6F" w14:textId="77777777" w:rsidR="008E7395" w:rsidRPr="008E7395" w:rsidRDefault="008E7395" w:rsidP="008E7395">
            <w:pPr>
              <w:pStyle w:val="ParagraffRhestr"/>
              <w:numPr>
                <w:ilvl w:val="0"/>
                <w:numId w:val="13"/>
              </w:numPr>
              <w:spacing w:after="200"/>
              <w:ind w:left="56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Byddai cywiro popeth yn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syrffedus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ac nid argymhellir hynny o gwbl – ond i gadw mewn cof wallau arwyddocaol a manteisio ar gyfleoedd yn ddiweddarach i’w defnyddio’n gywir, e.e. plentyn yn dweud </w:t>
            </w:r>
            <w:r w:rsidRPr="008E7395">
              <w:rPr>
                <w:rFonts w:ascii="Arial" w:hAnsi="Arial" w:cs="Arial"/>
                <w:i/>
                <w:lang w:val="cy-GB"/>
              </w:rPr>
              <w:t>tri hwyaden</w:t>
            </w:r>
            <w:r w:rsidRPr="008E7395">
              <w:rPr>
                <w:rFonts w:ascii="Arial" w:hAnsi="Arial" w:cs="Arial"/>
                <w:lang w:val="cy-GB"/>
              </w:rPr>
              <w:t xml:space="preserve"> – a chael cyfle wedyn i gyfrif hwyaid!</w:t>
            </w:r>
          </w:p>
          <w:p w14:paraId="48C9F5B3" w14:textId="77777777" w:rsidR="008E7395" w:rsidRDefault="008E7395" w:rsidP="008E7395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6C49B616" w14:textId="4C260022" w:rsidR="000A7467" w:rsidRPr="008E7395" w:rsidRDefault="000A7467" w:rsidP="008E7395">
      <w:pPr>
        <w:rPr>
          <w:rFonts w:ascii="Arial" w:hAnsi="Arial" w:cs="Arial"/>
          <w:lang w:val="cy-GB"/>
        </w:rPr>
      </w:pPr>
    </w:p>
    <w:p w14:paraId="05C8A3F0" w14:textId="4A4A80B9" w:rsidR="00F24D7C" w:rsidRDefault="00F24D7C" w:rsidP="003B334F">
      <w:pPr>
        <w:pStyle w:val="ParagraffRhestr"/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09DD7706" w14:textId="77777777" w:rsidTr="00F2054D">
        <w:tc>
          <w:tcPr>
            <w:tcW w:w="9923" w:type="dxa"/>
            <w:shd w:val="clear" w:color="auto" w:fill="FFC000"/>
          </w:tcPr>
          <w:p w14:paraId="06AFF07F" w14:textId="77777777" w:rsidR="008E7395" w:rsidRPr="008E7395" w:rsidRDefault="008E7395" w:rsidP="008E7395">
            <w:pPr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Ymateb ar lafar i waith ysgrifenedig disgyblion:</w:t>
            </w:r>
          </w:p>
          <w:p w14:paraId="454F2F7C" w14:textId="77777777" w:rsidR="008E7395" w:rsidRDefault="008E7395" w:rsidP="003B334F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  <w:tr w:rsidR="008E7395" w14:paraId="7F1F24F4" w14:textId="77777777" w:rsidTr="00F2054D">
        <w:tc>
          <w:tcPr>
            <w:tcW w:w="9923" w:type="dxa"/>
          </w:tcPr>
          <w:p w14:paraId="664807FA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atgoffa disgyblion yn gyson o faterion gramadegol</w:t>
            </w:r>
          </w:p>
          <w:p w14:paraId="7466EB51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cynnwys agweddau penodol ar ramadeg yn y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MPLl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, e.e. defnydd o gysyllteiriau, berfau yn yr amser gorffennol a.y.b. ( Gwelwyd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MPLl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rhy gyffredinol yn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amlach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na pheidio, e.e. </w:t>
            </w:r>
            <w:r w:rsidRPr="008E7395">
              <w:rPr>
                <w:rFonts w:ascii="Arial" w:hAnsi="Arial" w:cs="Arial"/>
                <w:i/>
                <w:lang w:val="cy-GB"/>
              </w:rPr>
              <w:t>sillafu / atalnodi’n gywir;  iaith gryno ac i’r pwynt)</w:t>
            </w:r>
          </w:p>
          <w:p w14:paraId="2B5E790A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gosod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MPLl</w:t>
            </w:r>
            <w:proofErr w:type="spellEnd"/>
            <w:r w:rsidRPr="008E7395">
              <w:rPr>
                <w:rFonts w:ascii="Arial" w:hAnsi="Arial" w:cs="Arial"/>
                <w:lang w:val="cy-GB"/>
              </w:rPr>
              <w:t xml:space="preserve"> heriol</w:t>
            </w:r>
          </w:p>
          <w:p w14:paraId="62563CC9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tynnu disgyblion ynghyd ar ganol tasg o bryd i’w gilydd gan eu hatgoffa o’r </w:t>
            </w:r>
            <w:proofErr w:type="spellStart"/>
            <w:r w:rsidRPr="008E7395">
              <w:rPr>
                <w:rFonts w:ascii="Arial" w:hAnsi="Arial" w:cs="Arial"/>
                <w:lang w:val="cy-GB"/>
              </w:rPr>
              <w:t>MPLl</w:t>
            </w:r>
            <w:proofErr w:type="spellEnd"/>
          </w:p>
          <w:p w14:paraId="2166E827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amgylchynu’r dosbarth ac o weld gwallau sillafu cyffredin – sillafu’r gair/ geiriau ar y Bwrdd Gwyn gan annog disgyblion i wirio eu gwaith</w:t>
            </w:r>
          </w:p>
          <w:p w14:paraId="03E4E0AF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pan fydd un disgybl yn holi am air – ei rannu â’r dosbarth</w:t>
            </w:r>
          </w:p>
          <w:p w14:paraId="7E8C5C1B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annog defnydd o eiriadur / thesawrws</w:t>
            </w:r>
          </w:p>
          <w:p w14:paraId="69B68366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wrth weld camddefnydd o batrwm – ei atgyfnerthu ar lafar ac yn ysgrifenedig, e.e. </w:t>
            </w:r>
            <w:r w:rsidRPr="008E7395">
              <w:rPr>
                <w:rFonts w:ascii="Arial" w:hAnsi="Arial" w:cs="Arial"/>
                <w:i/>
                <w:lang w:val="cy-GB"/>
              </w:rPr>
              <w:t>Mae cyfeirnod Aberystwyth yn… &gt; Cyfeirnod… yw/ydy…</w:t>
            </w:r>
          </w:p>
          <w:p w14:paraId="19DBC92F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er bod amgylchynu’r grwpiau yn bwysig, osgoi gwneud hynny’n ddibwrpas gan dargedu grŵp penodol o ddisgyblion, naill ai i’w herio neu i ddarparu cynhaliaeth ychwanegol.</w:t>
            </w:r>
          </w:p>
          <w:p w14:paraId="1FC1BD7C" w14:textId="77777777" w:rsidR="008E7395" w:rsidRPr="008E7395" w:rsidRDefault="008E7395" w:rsidP="008E7395">
            <w:pPr>
              <w:pStyle w:val="ParagraffRhestr"/>
              <w:numPr>
                <w:ilvl w:val="0"/>
                <w:numId w:val="14"/>
              </w:numPr>
              <w:ind w:left="597" w:hanging="425"/>
              <w:rPr>
                <w:rFonts w:ascii="Arial" w:hAnsi="Arial" w:cs="Arial"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pan fydd disgyblion yn holi am gymorth, eu herio i ddarganfod yr ateb drostynt eu hunain, e.e. mynd â disgybl at yr wyddor ar wal i adnabod llythyren a defnyddio bwrdd gwyn bach i gadarnhau sillafu geiriau anodd.</w:t>
            </w:r>
          </w:p>
          <w:p w14:paraId="102BE5E4" w14:textId="77777777" w:rsidR="008E7395" w:rsidRDefault="008E7395" w:rsidP="003B334F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</w:tbl>
    <w:p w14:paraId="2739039D" w14:textId="77777777" w:rsidR="008E7395" w:rsidRPr="008E7395" w:rsidRDefault="008E7395" w:rsidP="003B334F">
      <w:pPr>
        <w:pStyle w:val="ParagraffRhestr"/>
        <w:rPr>
          <w:rFonts w:ascii="Arial" w:hAnsi="Arial" w:cs="Arial"/>
          <w:lang w:val="cy-GB"/>
        </w:rPr>
      </w:pPr>
    </w:p>
    <w:tbl>
      <w:tblPr>
        <w:tblStyle w:val="GridTabl"/>
        <w:tblW w:w="9923" w:type="dxa"/>
        <w:tblInd w:w="-714" w:type="dxa"/>
        <w:tblLook w:val="04A0" w:firstRow="1" w:lastRow="0" w:firstColumn="1" w:lastColumn="0" w:noHBand="0" w:noVBand="1"/>
      </w:tblPr>
      <w:tblGrid>
        <w:gridCol w:w="9923"/>
      </w:tblGrid>
      <w:tr w:rsidR="008E7395" w14:paraId="6203BFEA" w14:textId="77777777" w:rsidTr="005E504B">
        <w:tc>
          <w:tcPr>
            <w:tcW w:w="9923" w:type="dxa"/>
            <w:shd w:val="clear" w:color="auto" w:fill="FFC000"/>
          </w:tcPr>
          <w:p w14:paraId="0051ED28" w14:textId="7B5896DE" w:rsidR="008E7395" w:rsidRPr="008E7395" w:rsidRDefault="008E7395" w:rsidP="008E7395">
            <w:pPr>
              <w:spacing w:after="200" w:line="276" w:lineRule="auto"/>
              <w:rPr>
                <w:rFonts w:ascii="Arial" w:hAnsi="Arial" w:cs="Arial"/>
                <w:b/>
                <w:lang w:val="cy-GB"/>
              </w:rPr>
            </w:pPr>
            <w:r w:rsidRPr="008E7395">
              <w:rPr>
                <w:rFonts w:ascii="Arial" w:hAnsi="Arial" w:cs="Arial"/>
                <w:b/>
                <w:lang w:val="cy-GB"/>
              </w:rPr>
              <w:t>Marcio gwaith disgyblion:</w:t>
            </w:r>
          </w:p>
        </w:tc>
      </w:tr>
      <w:tr w:rsidR="008E7395" w14:paraId="57784203" w14:textId="77777777" w:rsidTr="005E504B">
        <w:tc>
          <w:tcPr>
            <w:tcW w:w="9923" w:type="dxa"/>
          </w:tcPr>
          <w:p w14:paraId="7B57DE75" w14:textId="77777777" w:rsidR="008E7395" w:rsidRDefault="008E7395" w:rsidP="008E7395">
            <w:pPr>
              <w:pStyle w:val="ParagraffRhestr"/>
              <w:numPr>
                <w:ilvl w:val="0"/>
                <w:numId w:val="15"/>
              </w:numPr>
              <w:spacing w:after="200"/>
              <w:rPr>
                <w:rFonts w:ascii="Arial" w:hAnsi="Arial" w:cs="Arial"/>
                <w:i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>Sylwadau ysgrifenedig manwl, e.e</w:t>
            </w:r>
            <w:r w:rsidRPr="008E7395">
              <w:rPr>
                <w:rFonts w:ascii="Arial" w:hAnsi="Arial" w:cs="Arial"/>
                <w:i/>
                <w:lang w:val="cy-GB"/>
              </w:rPr>
              <w:t xml:space="preserve">. Rwyt ti wedi ysgrifennu sgript gwerth chweil.... ac wedi defnyddio gofynnod yn gywir. Beth am gywiro ...? </w:t>
            </w:r>
          </w:p>
          <w:p w14:paraId="692D7215" w14:textId="50C0465A" w:rsidR="008E7395" w:rsidRPr="008E7395" w:rsidRDefault="008E7395" w:rsidP="008E7395">
            <w:pPr>
              <w:pStyle w:val="ParagraffRhestr"/>
              <w:numPr>
                <w:ilvl w:val="0"/>
                <w:numId w:val="15"/>
              </w:numPr>
              <w:spacing w:after="200"/>
              <w:rPr>
                <w:rFonts w:ascii="Arial" w:hAnsi="Arial" w:cs="Arial"/>
                <w:i/>
                <w:lang w:val="cy-GB"/>
              </w:rPr>
            </w:pPr>
            <w:r w:rsidRPr="008E7395">
              <w:rPr>
                <w:rFonts w:ascii="Arial" w:hAnsi="Arial" w:cs="Arial"/>
                <w:lang w:val="cy-GB"/>
              </w:rPr>
              <w:t xml:space="preserve">defnydd o symbolau wrth farcio – (Gwelwyd arfer rhagorol ym mlwyddyn 1 a 2 o ddefnyddio symbolau  </w:t>
            </w:r>
            <w:r w:rsidRPr="008E7395">
              <w:rPr>
                <w:rFonts w:ascii="Arial" w:hAnsi="Arial" w:cs="Arial"/>
                <w:i/>
                <w:lang w:val="cy-GB"/>
              </w:rPr>
              <w:t>Mae gan tad-cu (t) rhychau; ‘s’ am sillafu a.y.b.)</w:t>
            </w:r>
          </w:p>
          <w:p w14:paraId="44E6708A" w14:textId="77777777" w:rsidR="008E7395" w:rsidRDefault="008E7395" w:rsidP="003B334F">
            <w:pPr>
              <w:pStyle w:val="ParagraffRhestr"/>
              <w:ind w:left="0"/>
              <w:rPr>
                <w:rFonts w:ascii="Arial" w:hAnsi="Arial" w:cs="Arial"/>
                <w:lang w:val="cy-GB"/>
              </w:rPr>
            </w:pPr>
          </w:p>
        </w:tc>
      </w:tr>
    </w:tbl>
    <w:p w14:paraId="6BC0E5CF" w14:textId="45544549" w:rsidR="003B334F" w:rsidRDefault="003B334F" w:rsidP="003B334F">
      <w:pPr>
        <w:pStyle w:val="ParagraffRhestr"/>
        <w:ind w:left="1600"/>
        <w:rPr>
          <w:rFonts w:ascii="Arial" w:hAnsi="Arial" w:cs="Arial"/>
          <w:lang w:val="cy-GB"/>
        </w:rPr>
      </w:pPr>
    </w:p>
    <w:p w14:paraId="14075CDC" w14:textId="63D2CF11" w:rsidR="00C04131" w:rsidRPr="008E7395" w:rsidRDefault="00C04131" w:rsidP="003B334F">
      <w:pPr>
        <w:spacing w:after="200"/>
        <w:rPr>
          <w:rFonts w:ascii="Arial" w:hAnsi="Arial" w:cs="Arial"/>
          <w:lang w:val="cy-GB"/>
        </w:rPr>
      </w:pPr>
      <w:r w:rsidRPr="008E7395">
        <w:rPr>
          <w:rFonts w:ascii="Arial" w:hAnsi="Arial" w:cs="Arial"/>
          <w:i/>
          <w:lang w:val="cy-GB"/>
        </w:rPr>
        <w:t xml:space="preserve">         </w:t>
      </w:r>
    </w:p>
    <w:p w14:paraId="7E3E6E2C" w14:textId="77777777" w:rsidR="00C04131" w:rsidRPr="008E7395" w:rsidRDefault="00C04131" w:rsidP="00C04131">
      <w:pPr>
        <w:rPr>
          <w:rFonts w:ascii="Arial" w:hAnsi="Arial" w:cs="Arial"/>
          <w:lang w:val="cy-GB"/>
        </w:rPr>
      </w:pPr>
    </w:p>
    <w:sectPr w:rsidR="00C04131" w:rsidRPr="008E7395" w:rsidSect="00CA57B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B0C15"/>
    <w:multiLevelType w:val="hybridMultilevel"/>
    <w:tmpl w:val="62D4F03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24D99"/>
    <w:multiLevelType w:val="hybridMultilevel"/>
    <w:tmpl w:val="4F54D604"/>
    <w:lvl w:ilvl="0" w:tplc="04520001">
      <w:start w:val="1"/>
      <w:numFmt w:val="bullet"/>
      <w:lvlText w:val=""/>
      <w:lvlJc w:val="left"/>
      <w:pPr>
        <w:ind w:left="1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2" w15:restartNumberingAfterBreak="0">
    <w:nsid w:val="09286217"/>
    <w:multiLevelType w:val="hybridMultilevel"/>
    <w:tmpl w:val="A536765E"/>
    <w:lvl w:ilvl="0" w:tplc="0452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07A4255"/>
    <w:multiLevelType w:val="hybridMultilevel"/>
    <w:tmpl w:val="0188168A"/>
    <w:lvl w:ilvl="0" w:tplc="04520001">
      <w:start w:val="1"/>
      <w:numFmt w:val="bullet"/>
      <w:lvlText w:val=""/>
      <w:lvlJc w:val="left"/>
      <w:pPr>
        <w:ind w:left="1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4" w15:restartNumberingAfterBreak="0">
    <w:nsid w:val="179B4D2F"/>
    <w:multiLevelType w:val="hybridMultilevel"/>
    <w:tmpl w:val="724059C4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DCE1F3A"/>
    <w:multiLevelType w:val="hybridMultilevel"/>
    <w:tmpl w:val="44A2490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BE32DC"/>
    <w:multiLevelType w:val="hybridMultilevel"/>
    <w:tmpl w:val="9F84FB4A"/>
    <w:lvl w:ilvl="0" w:tplc="04520001">
      <w:start w:val="1"/>
      <w:numFmt w:val="bullet"/>
      <w:lvlText w:val=""/>
      <w:lvlJc w:val="left"/>
      <w:pPr>
        <w:ind w:left="1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7" w15:restartNumberingAfterBreak="0">
    <w:nsid w:val="34B37927"/>
    <w:multiLevelType w:val="hybridMultilevel"/>
    <w:tmpl w:val="9D822C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A25D30"/>
    <w:multiLevelType w:val="hybridMultilevel"/>
    <w:tmpl w:val="784C6A24"/>
    <w:lvl w:ilvl="0" w:tplc="04520001">
      <w:start w:val="1"/>
      <w:numFmt w:val="bullet"/>
      <w:lvlText w:val=""/>
      <w:lvlJc w:val="left"/>
      <w:pPr>
        <w:ind w:left="1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9" w15:restartNumberingAfterBreak="0">
    <w:nsid w:val="47BA7B82"/>
    <w:multiLevelType w:val="hybridMultilevel"/>
    <w:tmpl w:val="87788F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75326A"/>
    <w:multiLevelType w:val="hybridMultilevel"/>
    <w:tmpl w:val="871CB020"/>
    <w:lvl w:ilvl="0" w:tplc="04520001">
      <w:start w:val="1"/>
      <w:numFmt w:val="bullet"/>
      <w:lvlText w:val=""/>
      <w:lvlJc w:val="left"/>
      <w:pPr>
        <w:ind w:left="1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11" w15:restartNumberingAfterBreak="0">
    <w:nsid w:val="5D873D30"/>
    <w:multiLevelType w:val="hybridMultilevel"/>
    <w:tmpl w:val="D0AE5148"/>
    <w:lvl w:ilvl="0" w:tplc="0ACA5832">
      <w:start w:val="4"/>
      <w:numFmt w:val="bullet"/>
      <w:lvlText w:val="-"/>
      <w:lvlJc w:val="left"/>
      <w:pPr>
        <w:ind w:left="160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2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360" w:hanging="360"/>
      </w:pPr>
      <w:rPr>
        <w:rFonts w:ascii="Wingdings" w:hAnsi="Wingdings" w:hint="default"/>
      </w:rPr>
    </w:lvl>
  </w:abstractNum>
  <w:abstractNum w:abstractNumId="12" w15:restartNumberingAfterBreak="0">
    <w:nsid w:val="68A30C72"/>
    <w:multiLevelType w:val="hybridMultilevel"/>
    <w:tmpl w:val="579EB97A"/>
    <w:lvl w:ilvl="0" w:tplc="0452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4EE3060"/>
    <w:multiLevelType w:val="hybridMultilevel"/>
    <w:tmpl w:val="2B7C774C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7ECB0099"/>
    <w:multiLevelType w:val="hybridMultilevel"/>
    <w:tmpl w:val="5A1EC130"/>
    <w:lvl w:ilvl="0" w:tplc="04520001">
      <w:start w:val="1"/>
      <w:numFmt w:val="bullet"/>
      <w:lvlText w:val=""/>
      <w:lvlJc w:val="left"/>
      <w:pPr>
        <w:ind w:left="19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6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34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41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8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5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62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70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7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9"/>
  </w:num>
  <w:num w:numId="4">
    <w:abstractNumId w:val="7"/>
  </w:num>
  <w:num w:numId="5">
    <w:abstractNumId w:val="4"/>
  </w:num>
  <w:num w:numId="6">
    <w:abstractNumId w:val="13"/>
  </w:num>
  <w:num w:numId="7">
    <w:abstractNumId w:val="14"/>
  </w:num>
  <w:num w:numId="8">
    <w:abstractNumId w:val="1"/>
  </w:num>
  <w:num w:numId="9">
    <w:abstractNumId w:val="12"/>
  </w:num>
  <w:num w:numId="10">
    <w:abstractNumId w:val="2"/>
  </w:num>
  <w:num w:numId="11">
    <w:abstractNumId w:val="3"/>
  </w:num>
  <w:num w:numId="12">
    <w:abstractNumId w:val="10"/>
  </w:num>
  <w:num w:numId="13">
    <w:abstractNumId w:val="8"/>
  </w:num>
  <w:num w:numId="14">
    <w:abstractNumId w:val="6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6BF8"/>
    <w:rsid w:val="00020C4F"/>
    <w:rsid w:val="000579EB"/>
    <w:rsid w:val="000A7467"/>
    <w:rsid w:val="00247111"/>
    <w:rsid w:val="00284DB1"/>
    <w:rsid w:val="00293097"/>
    <w:rsid w:val="00347AF8"/>
    <w:rsid w:val="003B334F"/>
    <w:rsid w:val="003C6BF8"/>
    <w:rsid w:val="00421D24"/>
    <w:rsid w:val="00460733"/>
    <w:rsid w:val="00460ACC"/>
    <w:rsid w:val="0048651E"/>
    <w:rsid w:val="00555D83"/>
    <w:rsid w:val="005E504B"/>
    <w:rsid w:val="00680E5B"/>
    <w:rsid w:val="006C0837"/>
    <w:rsid w:val="006F5885"/>
    <w:rsid w:val="00723D97"/>
    <w:rsid w:val="00751490"/>
    <w:rsid w:val="007E4614"/>
    <w:rsid w:val="008E58C6"/>
    <w:rsid w:val="008E7395"/>
    <w:rsid w:val="00934E04"/>
    <w:rsid w:val="009F31A1"/>
    <w:rsid w:val="00A0535D"/>
    <w:rsid w:val="00AA6618"/>
    <w:rsid w:val="00AD7B08"/>
    <w:rsid w:val="00AE16BB"/>
    <w:rsid w:val="00B55266"/>
    <w:rsid w:val="00BA10AA"/>
    <w:rsid w:val="00BE3B97"/>
    <w:rsid w:val="00C04131"/>
    <w:rsid w:val="00C31B28"/>
    <w:rsid w:val="00CA57BE"/>
    <w:rsid w:val="00D642C4"/>
    <w:rsid w:val="00D83D81"/>
    <w:rsid w:val="00E950D9"/>
    <w:rsid w:val="00EC33A0"/>
    <w:rsid w:val="00EC51BF"/>
    <w:rsid w:val="00F04706"/>
    <w:rsid w:val="00F2054D"/>
    <w:rsid w:val="00F24D7C"/>
    <w:rsid w:val="00FC6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80BD443"/>
  <w14:defaultImageDpi w14:val="300"/>
  <w15:docId w15:val="{650EE09C-3ED1-4309-827E-0EC8B978E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aragraffRhestr">
    <w:name w:val="List Paragraph"/>
    <w:basedOn w:val="Normal"/>
    <w:uiPriority w:val="34"/>
    <w:qFormat/>
    <w:rsid w:val="003C6BF8"/>
    <w:pPr>
      <w:ind w:left="720"/>
      <w:contextualSpacing/>
    </w:pPr>
  </w:style>
  <w:style w:type="table" w:styleId="GridTabl">
    <w:name w:val="Table Grid"/>
    <w:basedOn w:val="TablNormal"/>
    <w:uiPriority w:val="59"/>
    <w:rsid w:val="004607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54A5242960444DB9C14682FCB4F759" ma:contentTypeVersion="0" ma:contentTypeDescription="Create a new document." ma:contentTypeScope="" ma:versionID="192d18b4321eb0e9228586b55d1408f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4D272C9-57F4-4E4F-B013-97D8A9754C64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6E8B582A-D91B-46B4-9B8F-B553CDA319C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9AD656-FBD1-4D76-A9EE-DFD4B0D18E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891</Words>
  <Characters>5081</Characters>
  <Application>Microsoft Office Word</Application>
  <DocSecurity>0</DocSecurity>
  <Lines>42</Lines>
  <Paragraphs>11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YDDS</Company>
  <LinksUpToDate>false</LinksUpToDate>
  <CharactersWithSpaces>5961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Marian Thomas</dc:creator>
  <cp:lastModifiedBy>Joanna Evans</cp:lastModifiedBy>
  <cp:revision>3</cp:revision>
  <dcterms:created xsi:type="dcterms:W3CDTF">2017-08-02T10:29:00Z</dcterms:created>
  <dcterms:modified xsi:type="dcterms:W3CDTF">2017-09-07T15:17:00Z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0x0101000B54A5242960444DB9C14682FCB4F759</vt:lpwstr>
  </property>
</Properties>
</file>