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F6AA9" w14:textId="353ADEBF" w:rsidR="00F53DE5" w:rsidRPr="00327F20" w:rsidRDefault="00327F20">
      <w:pPr>
        <w:rPr>
          <w:b/>
          <w:bCs/>
          <w:sz w:val="32"/>
          <w:szCs w:val="32"/>
        </w:rPr>
      </w:pPr>
      <w:bookmarkStart w:id="0" w:name="_GoBack"/>
      <w:r w:rsidRPr="00327F20">
        <w:rPr>
          <w:b/>
          <w:bCs/>
          <w:sz w:val="32"/>
          <w:szCs w:val="32"/>
        </w:rPr>
        <w:t>Social Business Case Study</w:t>
      </w:r>
    </w:p>
    <w:bookmarkEnd w:id="0"/>
    <w:p w14:paraId="463C50BA" w14:textId="77777777" w:rsidR="00327F20" w:rsidRPr="00327F20" w:rsidRDefault="00327F20" w:rsidP="00327F20">
      <w:pPr>
        <w:shd w:val="clear" w:color="auto" w:fill="FFFFFF"/>
        <w:spacing w:after="0" w:line="240" w:lineRule="auto"/>
        <w:outlineLvl w:val="0"/>
        <w:rPr>
          <w:rFonts w:ascii="inherit" w:eastAsia="Times New Roman" w:hAnsi="inherit" w:cs="Arial"/>
          <w:b/>
          <w:bCs/>
          <w:color w:val="3B3B3B"/>
          <w:spacing w:val="-15"/>
          <w:kern w:val="36"/>
          <w:sz w:val="75"/>
          <w:szCs w:val="75"/>
          <w:lang w:eastAsia="en-GB"/>
        </w:rPr>
      </w:pPr>
      <w:r w:rsidRPr="00327F20">
        <w:rPr>
          <w:rFonts w:ascii="inherit" w:eastAsia="Times New Roman" w:hAnsi="inherit" w:cs="Arial"/>
          <w:b/>
          <w:bCs/>
          <w:color w:val="3B3B3B"/>
          <w:spacing w:val="-15"/>
          <w:kern w:val="36"/>
          <w:sz w:val="75"/>
          <w:szCs w:val="75"/>
          <w:lang w:eastAsia="en-GB"/>
        </w:rPr>
        <w:t>Creating Enterprise CIC</w:t>
      </w:r>
    </w:p>
    <w:p w14:paraId="12F1BC73" w14:textId="77777777" w:rsidR="00327F20" w:rsidRPr="00327F20" w:rsidRDefault="00327F20" w:rsidP="00327F20">
      <w:pPr>
        <w:shd w:val="clear" w:color="auto" w:fill="FFFFFF"/>
        <w:spacing w:line="240" w:lineRule="auto"/>
        <w:rPr>
          <w:rFonts w:ascii="Arial" w:eastAsia="Times New Roman" w:hAnsi="Arial" w:cs="Arial"/>
          <w:color w:val="3B3B3B"/>
          <w:sz w:val="26"/>
          <w:szCs w:val="26"/>
          <w:lang w:eastAsia="en-GB"/>
        </w:rPr>
      </w:pPr>
      <w:r w:rsidRPr="00327F20">
        <w:rPr>
          <w:rFonts w:ascii="Arial" w:eastAsia="Times New Roman" w:hAnsi="Arial" w:cs="Arial"/>
          <w:noProof/>
          <w:color w:val="3B3B3B"/>
          <w:sz w:val="26"/>
          <w:szCs w:val="26"/>
          <w:lang w:eastAsia="en-GB"/>
        </w:rPr>
        <w:drawing>
          <wp:inline distT="0" distB="0" distL="0" distR="0" wp14:anchorId="597DD6B3" wp14:editId="4BA26BD7">
            <wp:extent cx="4572000" cy="3045460"/>
            <wp:effectExtent l="0" t="0" r="0" b="2540"/>
            <wp:docPr id="4" name="Picture 4" descr="Man setting up a f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n setting up a f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2000" cy="3045460"/>
                    </a:xfrm>
                    <a:prstGeom prst="rect">
                      <a:avLst/>
                    </a:prstGeom>
                    <a:noFill/>
                    <a:ln>
                      <a:noFill/>
                    </a:ln>
                  </pic:spPr>
                </pic:pic>
              </a:graphicData>
            </a:graphic>
          </wp:inline>
        </w:drawing>
      </w:r>
    </w:p>
    <w:p w14:paraId="5ED74930" w14:textId="77777777" w:rsidR="00327F20" w:rsidRPr="00327F20" w:rsidRDefault="00327F20" w:rsidP="00327F20">
      <w:pPr>
        <w:shd w:val="clear" w:color="auto" w:fill="FFFFFF"/>
        <w:spacing w:after="180" w:line="240" w:lineRule="auto"/>
        <w:rPr>
          <w:rFonts w:ascii="Arial" w:eastAsia="Times New Roman" w:hAnsi="Arial" w:cs="Arial"/>
          <w:color w:val="3B3B3B"/>
          <w:sz w:val="26"/>
          <w:szCs w:val="26"/>
          <w:lang w:eastAsia="en-GB"/>
        </w:rPr>
      </w:pPr>
      <w:r w:rsidRPr="00327F20">
        <w:rPr>
          <w:rFonts w:ascii="Arial" w:eastAsia="Times New Roman" w:hAnsi="Arial" w:cs="Arial"/>
          <w:b/>
          <w:bCs/>
          <w:color w:val="3B3B3B"/>
          <w:sz w:val="36"/>
          <w:szCs w:val="36"/>
          <w:lang w:eastAsia="en-GB"/>
        </w:rPr>
        <w:t>Excellence in impact, design and growth</w:t>
      </w:r>
    </w:p>
    <w:p w14:paraId="041FA63C" w14:textId="77777777" w:rsidR="00327F20" w:rsidRPr="00327F20" w:rsidRDefault="00327F20" w:rsidP="00327F20">
      <w:pPr>
        <w:shd w:val="clear" w:color="auto" w:fill="FFFFFF"/>
        <w:spacing w:after="180" w:line="240" w:lineRule="auto"/>
        <w:rPr>
          <w:rFonts w:ascii="Arial" w:eastAsia="Times New Roman" w:hAnsi="Arial" w:cs="Arial"/>
          <w:color w:val="3B3B3B"/>
          <w:sz w:val="26"/>
          <w:szCs w:val="26"/>
          <w:lang w:eastAsia="en-GB"/>
        </w:rPr>
      </w:pPr>
      <w:r w:rsidRPr="00327F20">
        <w:rPr>
          <w:rFonts w:ascii="Arial" w:eastAsia="Times New Roman" w:hAnsi="Arial" w:cs="Arial"/>
          <w:color w:val="3B3B3B"/>
          <w:sz w:val="26"/>
          <w:szCs w:val="26"/>
          <w:lang w:eastAsia="en-GB"/>
        </w:rPr>
        <w:t>Offer a unique delivery model to any organisation requiring building maintenance works</w:t>
      </w:r>
    </w:p>
    <w:p w14:paraId="4D38FF92" w14:textId="77777777" w:rsidR="00327F20" w:rsidRPr="00327F20" w:rsidRDefault="00327F20" w:rsidP="00327F20">
      <w:pPr>
        <w:numPr>
          <w:ilvl w:val="0"/>
          <w:numId w:val="1"/>
        </w:numPr>
        <w:shd w:val="clear" w:color="auto" w:fill="FFFFFF"/>
        <w:spacing w:after="150" w:line="240" w:lineRule="auto"/>
        <w:ind w:left="0"/>
        <w:rPr>
          <w:rFonts w:ascii="Arial" w:eastAsia="Times New Roman" w:hAnsi="Arial" w:cs="Arial"/>
          <w:color w:val="3B3B3B"/>
          <w:sz w:val="26"/>
          <w:szCs w:val="26"/>
          <w:lang w:eastAsia="en-GB"/>
        </w:rPr>
      </w:pPr>
      <w:r w:rsidRPr="00327F20">
        <w:rPr>
          <w:rFonts w:ascii="Arial" w:eastAsia="Times New Roman" w:hAnsi="Arial" w:cs="Arial"/>
          <w:color w:val="3B3B3B"/>
          <w:sz w:val="26"/>
          <w:szCs w:val="26"/>
          <w:lang w:eastAsia="en-GB"/>
        </w:rPr>
        <w:t>£1.5 million forecasted turnover for year two trading</w:t>
      </w:r>
    </w:p>
    <w:p w14:paraId="1EB17196" w14:textId="77777777" w:rsidR="00327F20" w:rsidRPr="00327F20" w:rsidRDefault="00327F20" w:rsidP="00327F20">
      <w:pPr>
        <w:numPr>
          <w:ilvl w:val="0"/>
          <w:numId w:val="1"/>
        </w:numPr>
        <w:shd w:val="clear" w:color="auto" w:fill="FFFFFF"/>
        <w:spacing w:after="150" w:line="240" w:lineRule="auto"/>
        <w:ind w:left="0"/>
        <w:rPr>
          <w:rFonts w:ascii="Arial" w:eastAsia="Times New Roman" w:hAnsi="Arial" w:cs="Arial"/>
          <w:color w:val="3B3B3B"/>
          <w:sz w:val="26"/>
          <w:szCs w:val="26"/>
          <w:lang w:eastAsia="en-GB"/>
        </w:rPr>
      </w:pPr>
      <w:r w:rsidRPr="00327F20">
        <w:rPr>
          <w:rFonts w:ascii="Arial" w:eastAsia="Times New Roman" w:hAnsi="Arial" w:cs="Arial"/>
          <w:color w:val="3B3B3B"/>
          <w:sz w:val="26"/>
          <w:szCs w:val="26"/>
          <w:lang w:eastAsia="en-GB"/>
        </w:rPr>
        <w:t>40 new jobs created in year one</w:t>
      </w:r>
    </w:p>
    <w:p w14:paraId="185F5066" w14:textId="77777777" w:rsidR="00327F20" w:rsidRPr="00327F20" w:rsidRDefault="00327F20" w:rsidP="00327F20">
      <w:pPr>
        <w:numPr>
          <w:ilvl w:val="0"/>
          <w:numId w:val="1"/>
        </w:numPr>
        <w:shd w:val="clear" w:color="auto" w:fill="FFFFFF"/>
        <w:spacing w:after="150" w:line="240" w:lineRule="auto"/>
        <w:ind w:left="0"/>
        <w:rPr>
          <w:rFonts w:ascii="Arial" w:eastAsia="Times New Roman" w:hAnsi="Arial" w:cs="Arial"/>
          <w:color w:val="3B3B3B"/>
          <w:sz w:val="26"/>
          <w:szCs w:val="26"/>
          <w:lang w:eastAsia="en-GB"/>
        </w:rPr>
      </w:pPr>
      <w:r w:rsidRPr="00327F20">
        <w:rPr>
          <w:rFonts w:ascii="Arial" w:eastAsia="Times New Roman" w:hAnsi="Arial" w:cs="Arial"/>
          <w:color w:val="3B3B3B"/>
          <w:sz w:val="26"/>
          <w:szCs w:val="26"/>
          <w:lang w:eastAsia="en-GB"/>
        </w:rPr>
        <w:t xml:space="preserve">Offer employment and skills to out of work </w:t>
      </w:r>
      <w:proofErr w:type="spellStart"/>
      <w:r w:rsidRPr="00327F20">
        <w:rPr>
          <w:rFonts w:ascii="Arial" w:eastAsia="Times New Roman" w:hAnsi="Arial" w:cs="Arial"/>
          <w:color w:val="3B3B3B"/>
          <w:sz w:val="26"/>
          <w:szCs w:val="26"/>
          <w:lang w:eastAsia="en-GB"/>
        </w:rPr>
        <w:t>Cartrefi</w:t>
      </w:r>
      <w:proofErr w:type="spellEnd"/>
      <w:r w:rsidRPr="00327F20">
        <w:rPr>
          <w:rFonts w:ascii="Arial" w:eastAsia="Times New Roman" w:hAnsi="Arial" w:cs="Arial"/>
          <w:color w:val="3B3B3B"/>
          <w:sz w:val="26"/>
          <w:szCs w:val="26"/>
          <w:lang w:eastAsia="en-GB"/>
        </w:rPr>
        <w:t xml:space="preserve"> Conwy tenants</w:t>
      </w:r>
    </w:p>
    <w:p w14:paraId="1B9C28C8" w14:textId="77777777" w:rsidR="00327F20" w:rsidRPr="00327F20" w:rsidRDefault="00327F20" w:rsidP="00327F20">
      <w:pPr>
        <w:numPr>
          <w:ilvl w:val="0"/>
          <w:numId w:val="1"/>
        </w:numPr>
        <w:shd w:val="clear" w:color="auto" w:fill="FFFFFF"/>
        <w:spacing w:after="150" w:line="240" w:lineRule="auto"/>
        <w:ind w:left="0"/>
        <w:rPr>
          <w:rFonts w:ascii="Arial" w:eastAsia="Times New Roman" w:hAnsi="Arial" w:cs="Arial"/>
          <w:color w:val="3B3B3B"/>
          <w:sz w:val="26"/>
          <w:szCs w:val="26"/>
          <w:lang w:eastAsia="en-GB"/>
        </w:rPr>
      </w:pPr>
      <w:r w:rsidRPr="00327F20">
        <w:rPr>
          <w:rFonts w:ascii="Arial" w:eastAsia="Times New Roman" w:hAnsi="Arial" w:cs="Arial"/>
          <w:color w:val="3B3B3B"/>
          <w:sz w:val="26"/>
          <w:szCs w:val="26"/>
          <w:lang w:eastAsia="en-GB"/>
        </w:rPr>
        <w:t xml:space="preserve">Sustainable? We are not dependent on grant funding. All work is based on commercial terms and </w:t>
      </w:r>
      <w:proofErr w:type="gramStart"/>
      <w:r w:rsidRPr="00327F20">
        <w:rPr>
          <w:rFonts w:ascii="Arial" w:eastAsia="Times New Roman" w:hAnsi="Arial" w:cs="Arial"/>
          <w:color w:val="3B3B3B"/>
          <w:sz w:val="26"/>
          <w:szCs w:val="26"/>
          <w:lang w:eastAsia="en-GB"/>
        </w:rPr>
        <w:t>has to</w:t>
      </w:r>
      <w:proofErr w:type="gramEnd"/>
      <w:r w:rsidRPr="00327F20">
        <w:rPr>
          <w:rFonts w:ascii="Arial" w:eastAsia="Times New Roman" w:hAnsi="Arial" w:cs="Arial"/>
          <w:color w:val="3B3B3B"/>
          <w:sz w:val="26"/>
          <w:szCs w:val="26"/>
          <w:lang w:eastAsia="en-GB"/>
        </w:rPr>
        <w:t xml:space="preserve"> meet quality standards, delivered on time and within price</w:t>
      </w:r>
    </w:p>
    <w:p w14:paraId="50D53E52" w14:textId="77777777" w:rsidR="00327F20" w:rsidRPr="00327F20" w:rsidRDefault="00327F20" w:rsidP="00327F20">
      <w:pPr>
        <w:shd w:val="clear" w:color="auto" w:fill="EFEFEF"/>
        <w:spacing w:after="180" w:line="240" w:lineRule="auto"/>
        <w:rPr>
          <w:rFonts w:ascii="Arial" w:eastAsia="Times New Roman" w:hAnsi="Arial" w:cs="Arial"/>
          <w:b/>
          <w:bCs/>
          <w:color w:val="3B3B3B"/>
          <w:sz w:val="30"/>
          <w:szCs w:val="30"/>
          <w:lang w:eastAsia="en-GB"/>
        </w:rPr>
      </w:pPr>
      <w:r w:rsidRPr="00327F20">
        <w:rPr>
          <w:rFonts w:ascii="Arial" w:eastAsia="Times New Roman" w:hAnsi="Arial" w:cs="Arial"/>
          <w:b/>
          <w:bCs/>
          <w:i/>
          <w:iCs/>
          <w:color w:val="3B3B3B"/>
          <w:sz w:val="30"/>
          <w:szCs w:val="30"/>
          <w:lang w:eastAsia="en-GB"/>
        </w:rPr>
        <w:t>“We were delighted to win such a prestigious award and it came as such a surprise as the competition was so high.  Winning the award was such a boost to all of us involved in the organisation and we are all incredibly proud of the recognition.  We are really excited by the future and have lots of new developments planned, our team is growing fast as we win new work and are able to provide more employment opportunities to unemployed people in our local area”.</w:t>
      </w:r>
    </w:p>
    <w:p w14:paraId="1FC4BC70" w14:textId="77777777" w:rsidR="00327F20" w:rsidRPr="00327F20" w:rsidRDefault="00327F20" w:rsidP="00327F20">
      <w:pPr>
        <w:shd w:val="clear" w:color="auto" w:fill="EFEFEF"/>
        <w:spacing w:line="240" w:lineRule="auto"/>
        <w:rPr>
          <w:rFonts w:ascii="Arial" w:eastAsia="Times New Roman" w:hAnsi="Arial" w:cs="Arial"/>
          <w:b/>
          <w:bCs/>
          <w:color w:val="3B3B3B"/>
          <w:sz w:val="30"/>
          <w:szCs w:val="30"/>
          <w:lang w:eastAsia="en-GB"/>
        </w:rPr>
      </w:pPr>
      <w:r w:rsidRPr="00327F20">
        <w:rPr>
          <w:rFonts w:ascii="Arial" w:eastAsia="Times New Roman" w:hAnsi="Arial" w:cs="Arial"/>
          <w:b/>
          <w:bCs/>
          <w:color w:val="3B3B3B"/>
          <w:sz w:val="30"/>
          <w:szCs w:val="30"/>
          <w:lang w:eastAsia="en-GB"/>
        </w:rPr>
        <w:t>Sharon Jones, Business and Partnership Director</w:t>
      </w:r>
    </w:p>
    <w:p w14:paraId="7EAD9CA1" w14:textId="77777777" w:rsidR="00327F20" w:rsidRDefault="00327F20"/>
    <w:sectPr w:rsidR="00327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70688"/>
    <w:multiLevelType w:val="multilevel"/>
    <w:tmpl w:val="8C7C1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F20"/>
    <w:rsid w:val="000873BF"/>
    <w:rsid w:val="000F58EF"/>
    <w:rsid w:val="001F4622"/>
    <w:rsid w:val="002D07C1"/>
    <w:rsid w:val="00327F20"/>
    <w:rsid w:val="003A14DD"/>
    <w:rsid w:val="003C077A"/>
    <w:rsid w:val="003C2BBC"/>
    <w:rsid w:val="004310D7"/>
    <w:rsid w:val="00447251"/>
    <w:rsid w:val="004D5657"/>
    <w:rsid w:val="004D7F7E"/>
    <w:rsid w:val="00531380"/>
    <w:rsid w:val="00554AC0"/>
    <w:rsid w:val="00583554"/>
    <w:rsid w:val="00654CF3"/>
    <w:rsid w:val="00680726"/>
    <w:rsid w:val="00686AC4"/>
    <w:rsid w:val="00695F2F"/>
    <w:rsid w:val="006D08FD"/>
    <w:rsid w:val="007A3128"/>
    <w:rsid w:val="007B0257"/>
    <w:rsid w:val="00894891"/>
    <w:rsid w:val="008D1479"/>
    <w:rsid w:val="00992A04"/>
    <w:rsid w:val="009B6C3C"/>
    <w:rsid w:val="009E3EC3"/>
    <w:rsid w:val="009E522D"/>
    <w:rsid w:val="00A20E13"/>
    <w:rsid w:val="00C9748F"/>
    <w:rsid w:val="00CC63F1"/>
    <w:rsid w:val="00D316C0"/>
    <w:rsid w:val="00D60AC0"/>
    <w:rsid w:val="00D84452"/>
    <w:rsid w:val="00DC09AF"/>
    <w:rsid w:val="00F444C0"/>
    <w:rsid w:val="00F53DE5"/>
    <w:rsid w:val="00FB4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A5E54"/>
  <w15:chartTrackingRefBased/>
  <w15:docId w15:val="{166ED96F-BEDB-4134-A917-2E153D205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5163378">
      <w:bodyDiv w:val="1"/>
      <w:marLeft w:val="0"/>
      <w:marRight w:val="0"/>
      <w:marTop w:val="0"/>
      <w:marBottom w:val="0"/>
      <w:divBdr>
        <w:top w:val="none" w:sz="0" w:space="0" w:color="auto"/>
        <w:left w:val="none" w:sz="0" w:space="0" w:color="auto"/>
        <w:bottom w:val="none" w:sz="0" w:space="0" w:color="auto"/>
        <w:right w:val="none" w:sz="0" w:space="0" w:color="auto"/>
      </w:divBdr>
      <w:divsChild>
        <w:div w:id="520977906">
          <w:marLeft w:val="0"/>
          <w:marRight w:val="0"/>
          <w:marTop w:val="450"/>
          <w:marBottom w:val="0"/>
          <w:divBdr>
            <w:top w:val="none" w:sz="0" w:space="0" w:color="auto"/>
            <w:left w:val="none" w:sz="0" w:space="0" w:color="auto"/>
            <w:bottom w:val="none" w:sz="0" w:space="0" w:color="auto"/>
            <w:right w:val="none" w:sz="0" w:space="0" w:color="auto"/>
          </w:divBdr>
        </w:div>
        <w:div w:id="1679623092">
          <w:marLeft w:val="0"/>
          <w:marRight w:val="0"/>
          <w:marTop w:val="450"/>
          <w:marBottom w:val="0"/>
          <w:divBdr>
            <w:top w:val="none" w:sz="0" w:space="0" w:color="auto"/>
            <w:left w:val="none" w:sz="0" w:space="0" w:color="auto"/>
            <w:bottom w:val="none" w:sz="0" w:space="0" w:color="auto"/>
            <w:right w:val="none" w:sz="0" w:space="0" w:color="auto"/>
          </w:divBdr>
          <w:divsChild>
            <w:div w:id="1606965443">
              <w:marLeft w:val="0"/>
              <w:marRight w:val="0"/>
              <w:marTop w:val="0"/>
              <w:marBottom w:val="0"/>
              <w:divBdr>
                <w:top w:val="none" w:sz="0" w:space="0" w:color="auto"/>
                <w:left w:val="none" w:sz="0" w:space="0" w:color="auto"/>
                <w:bottom w:val="none" w:sz="0" w:space="0" w:color="auto"/>
                <w:right w:val="none" w:sz="0" w:space="0" w:color="auto"/>
              </w:divBdr>
              <w:divsChild>
                <w:div w:id="1650212198">
                  <w:marLeft w:val="450"/>
                  <w:marRight w:val="-450"/>
                  <w:marTop w:val="0"/>
                  <w:marBottom w:val="450"/>
                  <w:divBdr>
                    <w:top w:val="none" w:sz="0" w:space="0" w:color="auto"/>
                    <w:left w:val="none" w:sz="0" w:space="0" w:color="auto"/>
                    <w:bottom w:val="none" w:sz="0" w:space="0" w:color="auto"/>
                    <w:right w:val="none" w:sz="0" w:space="0" w:color="auto"/>
                  </w:divBdr>
                </w:div>
                <w:div w:id="1928267872">
                  <w:blockQuote w:val="1"/>
                  <w:marLeft w:val="0"/>
                  <w:marRight w:val="0"/>
                  <w:marTop w:val="300"/>
                  <w:marBottom w:val="7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149</Words>
  <Characters>855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2020-09-16T14:44:00Z</dcterms:created>
  <dcterms:modified xsi:type="dcterms:W3CDTF">2020-09-16T14:44:00Z</dcterms:modified>
</cp:coreProperties>
</file>