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A74D58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96ADB">
              <w:rPr>
                <w:b/>
                <w:color w:val="auto"/>
                <w:sz w:val="32"/>
              </w:rPr>
              <w:t>Arron Howitt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A76C643" w:rsidR="005A1BA3" w:rsidRDefault="00D96ADB" w:rsidP="00340E9A">
            <w:pPr>
              <w:overflowPunct/>
              <w:autoSpaceDE/>
              <w:autoSpaceDN/>
              <w:adjustRightInd/>
              <w:ind w:right="237"/>
              <w:textAlignment w:val="auto"/>
              <w:rPr>
                <w:b/>
                <w:color w:val="auto"/>
                <w:sz w:val="32"/>
              </w:rPr>
            </w:pPr>
            <w:r>
              <w:rPr>
                <w:b/>
                <w:color w:val="auto"/>
                <w:sz w:val="32"/>
              </w:rPr>
              <w:t>1920585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B1D26DD" w:rsidR="00FF7784" w:rsidRDefault="00FF7784" w:rsidP="00340E9A">
      <w:pPr>
        <w:ind w:right="237"/>
        <w:jc w:val="both"/>
        <w:rPr>
          <w:sz w:val="24"/>
          <w:szCs w:val="24"/>
        </w:rPr>
      </w:pPr>
    </w:p>
    <w:p w14:paraId="2868D6C3" w14:textId="681EC6BE" w:rsidR="00F665A1" w:rsidRDefault="00F665A1" w:rsidP="00340E9A">
      <w:pPr>
        <w:ind w:right="237"/>
        <w:jc w:val="both"/>
        <w:rPr>
          <w:sz w:val="24"/>
          <w:szCs w:val="24"/>
        </w:rPr>
      </w:pPr>
      <w:r>
        <w:rPr>
          <w:sz w:val="24"/>
          <w:szCs w:val="24"/>
        </w:rPr>
        <w:t xml:space="preserve">During this essay I will evaluate the strategic role of the College of Policing within professional policing in the United Kingdom. I will evidence how I am personally working to fulfil the role of a modern professional police officer who is nearing the end of their probation. I will critically reflect on how my role as a police officer has changed within my final year of probation. I will also consider the national policing values and visions. </w:t>
      </w:r>
    </w:p>
    <w:p w14:paraId="7FBB65B9" w14:textId="533A7054" w:rsidR="00F665A1" w:rsidRDefault="00F665A1" w:rsidP="00340E9A">
      <w:pPr>
        <w:ind w:right="237"/>
        <w:jc w:val="both"/>
        <w:rPr>
          <w:sz w:val="24"/>
          <w:szCs w:val="24"/>
        </w:rPr>
      </w:pPr>
    </w:p>
    <w:p w14:paraId="03F425C1" w14:textId="36E4AE8A" w:rsidR="00F665A1" w:rsidRDefault="002861C9" w:rsidP="00340E9A">
      <w:pPr>
        <w:ind w:right="237"/>
        <w:jc w:val="both"/>
        <w:rPr>
          <w:sz w:val="24"/>
          <w:szCs w:val="24"/>
        </w:rPr>
      </w:pPr>
      <w:r>
        <w:rPr>
          <w:sz w:val="24"/>
          <w:szCs w:val="24"/>
        </w:rPr>
        <w:t xml:space="preserve">The College of Policing plays a vital role in ensuring that all police is done professionally. It gives clear guidance and information regarding how to the best police officer you can possibly can and therefore get the best results for victims and the public when they are involved in the criminal justice system. One of the main ways that the College of Policing play a strategic role within policing is through the code of ethics. The code of ethics was created in 2014 by the College of Policing and confirms that all officers are displaying these ethics during their everyday policing. This professionalises the police by having it written down and easily accessible for all officers to get accustomed to. Within my initial police training, these ethics were taught in great detail so that officers could understand each individual ethic and then make sure that they lived up to them for the rest of their policing career. </w:t>
      </w:r>
    </w:p>
    <w:p w14:paraId="7E08AAC9" w14:textId="273B394B" w:rsidR="00A5416A" w:rsidRDefault="00A5416A" w:rsidP="00340E9A">
      <w:pPr>
        <w:ind w:right="237"/>
        <w:jc w:val="both"/>
        <w:rPr>
          <w:sz w:val="24"/>
          <w:szCs w:val="24"/>
        </w:rPr>
      </w:pPr>
    </w:p>
    <w:p w14:paraId="2611AB32" w14:textId="4EF1DCC0" w:rsidR="00A5416A" w:rsidRPr="00270EEB" w:rsidRDefault="00A5416A" w:rsidP="00340E9A">
      <w:pPr>
        <w:ind w:right="237"/>
        <w:jc w:val="both"/>
        <w:rPr>
          <w:sz w:val="24"/>
          <w:szCs w:val="24"/>
        </w:rPr>
      </w:pPr>
      <w:r>
        <w:rPr>
          <w:sz w:val="24"/>
          <w:szCs w:val="24"/>
        </w:rPr>
        <w:lastRenderedPageBreak/>
        <w:t>The college of policing explains the Code of Ethics as “</w:t>
      </w:r>
      <w:r w:rsidRPr="00A5416A">
        <w:rPr>
          <w:sz w:val="24"/>
          <w:szCs w:val="24"/>
        </w:rPr>
        <w:t>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Pr>
          <w:sz w:val="24"/>
          <w:szCs w:val="24"/>
        </w:rPr>
        <w:t>”</w:t>
      </w:r>
    </w:p>
    <w:p w14:paraId="3B855813" w14:textId="558FD8A4" w:rsidR="00FF7784" w:rsidRDefault="00FF7784" w:rsidP="00340E9A">
      <w:pPr>
        <w:ind w:right="237"/>
        <w:jc w:val="both"/>
        <w:rPr>
          <w:sz w:val="24"/>
          <w:szCs w:val="24"/>
        </w:rPr>
      </w:pPr>
    </w:p>
    <w:p w14:paraId="0A76E173" w14:textId="00E4CA2C" w:rsidR="00A5416A" w:rsidRPr="00270EEB" w:rsidRDefault="00A5416A" w:rsidP="00340E9A">
      <w:pPr>
        <w:ind w:right="237"/>
        <w:jc w:val="both"/>
        <w:rPr>
          <w:sz w:val="24"/>
          <w:szCs w:val="24"/>
        </w:rPr>
      </w:pPr>
      <w:r>
        <w:rPr>
          <w:sz w:val="24"/>
          <w:szCs w:val="24"/>
        </w:rPr>
        <w:t>(College of Policing, 2023)</w:t>
      </w:r>
    </w:p>
    <w:p w14:paraId="0590AAF8" w14:textId="642C9FAC" w:rsidR="00FF7784" w:rsidRDefault="00FF7784" w:rsidP="00340E9A">
      <w:pPr>
        <w:ind w:right="237"/>
        <w:jc w:val="both"/>
        <w:rPr>
          <w:sz w:val="24"/>
          <w:szCs w:val="24"/>
        </w:rPr>
      </w:pPr>
    </w:p>
    <w:p w14:paraId="1EF67157" w14:textId="34086AF0" w:rsidR="00A5416A" w:rsidRDefault="00A5416A" w:rsidP="00340E9A">
      <w:pPr>
        <w:ind w:right="237"/>
        <w:jc w:val="both"/>
        <w:rPr>
          <w:sz w:val="24"/>
          <w:szCs w:val="24"/>
        </w:rPr>
      </w:pPr>
      <w:r>
        <w:rPr>
          <w:sz w:val="24"/>
          <w:szCs w:val="24"/>
        </w:rPr>
        <w:t>The Code of Ethics are nationalised between all forces and do not alter. This way, there is able to be consistency between all UK police forces, which in turn, creates more faith and trust in the service by members of the public. The nine Code of Ethics are as follows:</w:t>
      </w:r>
    </w:p>
    <w:p w14:paraId="3413E8A0" w14:textId="7AD00F5F" w:rsidR="00A5416A" w:rsidRDefault="00A5416A" w:rsidP="00340E9A">
      <w:pPr>
        <w:ind w:right="237"/>
        <w:jc w:val="both"/>
        <w:rPr>
          <w:sz w:val="24"/>
          <w:szCs w:val="24"/>
        </w:rPr>
      </w:pPr>
    </w:p>
    <w:p w14:paraId="1AEABA22" w14:textId="0E6949F1" w:rsidR="00A5416A" w:rsidRDefault="00A5416A" w:rsidP="00A5416A">
      <w:pPr>
        <w:pStyle w:val="ListParagraph"/>
        <w:numPr>
          <w:ilvl w:val="0"/>
          <w:numId w:val="9"/>
        </w:numPr>
        <w:ind w:right="237"/>
        <w:jc w:val="both"/>
        <w:rPr>
          <w:sz w:val="24"/>
          <w:szCs w:val="24"/>
        </w:rPr>
      </w:pPr>
      <w:r>
        <w:rPr>
          <w:sz w:val="24"/>
          <w:szCs w:val="24"/>
        </w:rPr>
        <w:t>Accountability</w:t>
      </w:r>
    </w:p>
    <w:p w14:paraId="784662D6" w14:textId="1F3F2A34" w:rsidR="00A5416A" w:rsidRDefault="00A5416A" w:rsidP="00A5416A">
      <w:pPr>
        <w:pStyle w:val="ListParagraph"/>
        <w:numPr>
          <w:ilvl w:val="0"/>
          <w:numId w:val="9"/>
        </w:numPr>
        <w:ind w:right="237"/>
        <w:jc w:val="both"/>
        <w:rPr>
          <w:sz w:val="24"/>
          <w:szCs w:val="24"/>
        </w:rPr>
      </w:pPr>
      <w:r>
        <w:rPr>
          <w:sz w:val="24"/>
          <w:szCs w:val="24"/>
        </w:rPr>
        <w:t>Fairness</w:t>
      </w:r>
    </w:p>
    <w:p w14:paraId="5542E2D5" w14:textId="173B8046" w:rsidR="00A5416A" w:rsidRDefault="00A5416A" w:rsidP="00A5416A">
      <w:pPr>
        <w:pStyle w:val="ListParagraph"/>
        <w:numPr>
          <w:ilvl w:val="0"/>
          <w:numId w:val="9"/>
        </w:numPr>
        <w:ind w:right="237"/>
        <w:jc w:val="both"/>
        <w:rPr>
          <w:sz w:val="24"/>
          <w:szCs w:val="24"/>
        </w:rPr>
      </w:pPr>
      <w:r>
        <w:rPr>
          <w:sz w:val="24"/>
          <w:szCs w:val="24"/>
        </w:rPr>
        <w:t>Honesty</w:t>
      </w:r>
    </w:p>
    <w:p w14:paraId="60B4A9A3" w14:textId="7E8EACA8" w:rsidR="00A5416A" w:rsidRDefault="00A5416A" w:rsidP="00A5416A">
      <w:pPr>
        <w:pStyle w:val="ListParagraph"/>
        <w:numPr>
          <w:ilvl w:val="0"/>
          <w:numId w:val="9"/>
        </w:numPr>
        <w:ind w:right="237"/>
        <w:jc w:val="both"/>
        <w:rPr>
          <w:sz w:val="24"/>
          <w:szCs w:val="24"/>
        </w:rPr>
      </w:pPr>
      <w:r>
        <w:rPr>
          <w:sz w:val="24"/>
          <w:szCs w:val="24"/>
        </w:rPr>
        <w:t>Integrity</w:t>
      </w:r>
    </w:p>
    <w:p w14:paraId="42829FCB" w14:textId="60602575" w:rsidR="00A5416A" w:rsidRDefault="00A5416A" w:rsidP="00A5416A">
      <w:pPr>
        <w:pStyle w:val="ListParagraph"/>
        <w:numPr>
          <w:ilvl w:val="0"/>
          <w:numId w:val="9"/>
        </w:numPr>
        <w:ind w:right="237"/>
        <w:jc w:val="both"/>
        <w:rPr>
          <w:sz w:val="24"/>
          <w:szCs w:val="24"/>
        </w:rPr>
      </w:pPr>
      <w:r>
        <w:rPr>
          <w:sz w:val="24"/>
          <w:szCs w:val="24"/>
        </w:rPr>
        <w:t>Leadership</w:t>
      </w:r>
    </w:p>
    <w:p w14:paraId="6389E6AC" w14:textId="5ABBB94B" w:rsidR="00A5416A" w:rsidRDefault="00A5416A" w:rsidP="00A5416A">
      <w:pPr>
        <w:pStyle w:val="ListParagraph"/>
        <w:numPr>
          <w:ilvl w:val="0"/>
          <w:numId w:val="9"/>
        </w:numPr>
        <w:ind w:right="237"/>
        <w:jc w:val="both"/>
        <w:rPr>
          <w:sz w:val="24"/>
          <w:szCs w:val="24"/>
        </w:rPr>
      </w:pPr>
      <w:r>
        <w:rPr>
          <w:sz w:val="24"/>
          <w:szCs w:val="24"/>
        </w:rPr>
        <w:t>Objectivity</w:t>
      </w:r>
    </w:p>
    <w:p w14:paraId="6EC06A34" w14:textId="41644626" w:rsidR="00A5416A" w:rsidRDefault="00A5416A" w:rsidP="00A5416A">
      <w:pPr>
        <w:pStyle w:val="ListParagraph"/>
        <w:numPr>
          <w:ilvl w:val="0"/>
          <w:numId w:val="9"/>
        </w:numPr>
        <w:ind w:right="237"/>
        <w:jc w:val="both"/>
        <w:rPr>
          <w:sz w:val="24"/>
          <w:szCs w:val="24"/>
        </w:rPr>
      </w:pPr>
      <w:r>
        <w:rPr>
          <w:sz w:val="24"/>
          <w:szCs w:val="24"/>
        </w:rPr>
        <w:t>Openness</w:t>
      </w:r>
    </w:p>
    <w:p w14:paraId="3EE3ED48" w14:textId="131AB501" w:rsidR="00A5416A" w:rsidRDefault="00A5416A" w:rsidP="00A5416A">
      <w:pPr>
        <w:pStyle w:val="ListParagraph"/>
        <w:numPr>
          <w:ilvl w:val="0"/>
          <w:numId w:val="9"/>
        </w:numPr>
        <w:ind w:right="237"/>
        <w:jc w:val="both"/>
        <w:rPr>
          <w:sz w:val="24"/>
          <w:szCs w:val="24"/>
        </w:rPr>
      </w:pPr>
      <w:r>
        <w:rPr>
          <w:sz w:val="24"/>
          <w:szCs w:val="24"/>
        </w:rPr>
        <w:t xml:space="preserve">Respect </w:t>
      </w:r>
    </w:p>
    <w:p w14:paraId="029EAF99" w14:textId="41FB4C95" w:rsidR="00A5416A" w:rsidRDefault="00A5416A" w:rsidP="00A5416A">
      <w:pPr>
        <w:pStyle w:val="ListParagraph"/>
        <w:numPr>
          <w:ilvl w:val="0"/>
          <w:numId w:val="9"/>
        </w:numPr>
        <w:ind w:right="237"/>
        <w:jc w:val="both"/>
        <w:rPr>
          <w:sz w:val="24"/>
          <w:szCs w:val="24"/>
        </w:rPr>
      </w:pPr>
      <w:r>
        <w:rPr>
          <w:sz w:val="24"/>
          <w:szCs w:val="24"/>
        </w:rPr>
        <w:t>Selflessness</w:t>
      </w:r>
    </w:p>
    <w:p w14:paraId="09C460CA" w14:textId="3E8D6B52" w:rsidR="00A5416A" w:rsidRDefault="00A5416A" w:rsidP="00A5416A">
      <w:pPr>
        <w:ind w:right="237"/>
        <w:jc w:val="both"/>
        <w:rPr>
          <w:sz w:val="24"/>
          <w:szCs w:val="24"/>
        </w:rPr>
      </w:pPr>
    </w:p>
    <w:p w14:paraId="525B052D" w14:textId="7D6B572E" w:rsidR="00A5416A" w:rsidRDefault="00A5416A" w:rsidP="00A5416A">
      <w:pPr>
        <w:ind w:right="237"/>
        <w:jc w:val="both"/>
        <w:rPr>
          <w:sz w:val="24"/>
          <w:szCs w:val="24"/>
        </w:rPr>
      </w:pPr>
      <w:r>
        <w:rPr>
          <w:sz w:val="24"/>
          <w:szCs w:val="24"/>
        </w:rPr>
        <w:t xml:space="preserve">The above ethics make sure that all police officers act with the same professional values throughout their entire policing decisions and actions that are taken. As a professional police officer, I am proud to say that I constantly take the time to think about the Code of Ethics in every thing that I do within policing. I believe that it makes decision making easier and holds me accountable for the work that I complete. </w:t>
      </w:r>
    </w:p>
    <w:p w14:paraId="19FC865C" w14:textId="07BB3AA3" w:rsidR="00A5416A" w:rsidRDefault="00A5416A" w:rsidP="00A5416A">
      <w:pPr>
        <w:ind w:right="237"/>
        <w:jc w:val="both"/>
        <w:rPr>
          <w:sz w:val="24"/>
          <w:szCs w:val="24"/>
        </w:rPr>
      </w:pPr>
    </w:p>
    <w:p w14:paraId="34C53012" w14:textId="58E04BB4" w:rsidR="00A5416A" w:rsidRDefault="00A5416A" w:rsidP="00A5416A">
      <w:pPr>
        <w:ind w:right="237"/>
        <w:jc w:val="both"/>
        <w:rPr>
          <w:sz w:val="24"/>
          <w:szCs w:val="24"/>
        </w:rPr>
      </w:pPr>
      <w:r>
        <w:rPr>
          <w:sz w:val="24"/>
          <w:szCs w:val="24"/>
        </w:rPr>
        <w:t xml:space="preserve">Although the Code of Ethics is embedded within police training and police daily life, it needs to be continually reinforced to ensure that </w:t>
      </w:r>
      <w:r w:rsidR="00453089">
        <w:rPr>
          <w:sz w:val="24"/>
          <w:szCs w:val="24"/>
        </w:rPr>
        <w:t>all officers are up to this high standard of professionalism at all times. The College of Policing addresses this issue in the following extract from their website:</w:t>
      </w:r>
    </w:p>
    <w:p w14:paraId="2FC50BF0" w14:textId="5C2192E6" w:rsidR="00453089" w:rsidRDefault="00453089" w:rsidP="00453089">
      <w:pPr>
        <w:ind w:right="237"/>
        <w:jc w:val="both"/>
        <w:rPr>
          <w:sz w:val="24"/>
          <w:szCs w:val="24"/>
        </w:rPr>
      </w:pPr>
      <w:r>
        <w:rPr>
          <w:sz w:val="24"/>
          <w:szCs w:val="24"/>
        </w:rPr>
        <w:t>“</w:t>
      </w:r>
      <w:r w:rsidRPr="00453089">
        <w:rPr>
          <w:sz w:val="24"/>
          <w:szCs w:val="24"/>
        </w:rPr>
        <w:t>Evidence tells us that simply having a Code of Ethics is not enough to reduce unprofessional behaviour – it needs to be talked about as an everyday business consideration. If the public don't have the confidence to trust the police to be fair, acting ethically and in their best interests, they are less likely to assist the police in upholding the law.</w:t>
      </w:r>
      <w:r>
        <w:rPr>
          <w:sz w:val="24"/>
          <w:szCs w:val="24"/>
        </w:rPr>
        <w:t xml:space="preserve"> </w:t>
      </w:r>
      <w:r w:rsidRPr="00453089">
        <w:rPr>
          <w:sz w:val="24"/>
          <w:szCs w:val="24"/>
        </w:rPr>
        <w:t xml:space="preserve">The Code of Ethics is about self-awareness, ensuring that everyone in policing feels able to always do the right thing and is confident to challenge colleagues irrespective of their rank, </w:t>
      </w:r>
      <w:r w:rsidRPr="00453089">
        <w:rPr>
          <w:sz w:val="24"/>
          <w:szCs w:val="24"/>
        </w:rPr>
        <w:t>role,</w:t>
      </w:r>
      <w:r w:rsidRPr="00453089">
        <w:rPr>
          <w:sz w:val="24"/>
          <w:szCs w:val="24"/>
        </w:rPr>
        <w:t xml:space="preserve"> or position.</w:t>
      </w:r>
      <w:r>
        <w:rPr>
          <w:sz w:val="24"/>
          <w:szCs w:val="24"/>
        </w:rPr>
        <w:t>”</w:t>
      </w:r>
    </w:p>
    <w:p w14:paraId="37D78C7B" w14:textId="63352A4A" w:rsidR="00453089" w:rsidRDefault="00453089" w:rsidP="00453089">
      <w:pPr>
        <w:ind w:right="237"/>
        <w:jc w:val="both"/>
        <w:rPr>
          <w:sz w:val="24"/>
          <w:szCs w:val="24"/>
        </w:rPr>
      </w:pPr>
    </w:p>
    <w:p w14:paraId="09A45066" w14:textId="0CA0B081" w:rsidR="00453089" w:rsidRPr="00A5416A" w:rsidRDefault="00453089" w:rsidP="00453089">
      <w:pPr>
        <w:ind w:right="237"/>
        <w:jc w:val="both"/>
        <w:rPr>
          <w:sz w:val="24"/>
          <w:szCs w:val="24"/>
        </w:rPr>
      </w:pPr>
      <w:r w:rsidRPr="00453089">
        <w:rPr>
          <w:sz w:val="24"/>
          <w:szCs w:val="24"/>
        </w:rPr>
        <w:t xml:space="preserve">(College of Policing, </w:t>
      </w:r>
      <w:r w:rsidR="006F33DA">
        <w:rPr>
          <w:sz w:val="24"/>
          <w:szCs w:val="24"/>
        </w:rPr>
        <w:t>N.D</w:t>
      </w:r>
      <w:r w:rsidRPr="00453089">
        <w:rPr>
          <w:sz w:val="24"/>
          <w:szCs w:val="24"/>
        </w:rPr>
        <w:t>)</w:t>
      </w:r>
    </w:p>
    <w:p w14:paraId="79E20B95" w14:textId="4D0D069A" w:rsidR="00A5416A" w:rsidRDefault="00A5416A" w:rsidP="00A5416A">
      <w:pPr>
        <w:ind w:right="237"/>
        <w:jc w:val="both"/>
        <w:rPr>
          <w:sz w:val="24"/>
          <w:szCs w:val="24"/>
        </w:rPr>
      </w:pPr>
    </w:p>
    <w:p w14:paraId="07C318B7" w14:textId="4BBC5226" w:rsidR="00216855" w:rsidRPr="00A5416A" w:rsidRDefault="006F33DA" w:rsidP="006F33DA">
      <w:pPr>
        <w:ind w:right="237"/>
        <w:jc w:val="both"/>
        <w:rPr>
          <w:sz w:val="24"/>
          <w:szCs w:val="24"/>
        </w:rPr>
      </w:pPr>
      <w:r>
        <w:rPr>
          <w:sz w:val="24"/>
          <w:szCs w:val="24"/>
        </w:rPr>
        <w:t>Throughout my three year probation I have been working towards fulfilling the role of a modern day professional police officer. Modern day professional police officers are not defined exactly, and I believe this is because there are so many aspects to modern policing that it would be difficult to categorise it within one definition. The College of Policing defines the role purpose of a police officer as carrying “</w:t>
      </w:r>
      <w:r w:rsidRPr="006F33DA">
        <w:rPr>
          <w:sz w:val="24"/>
          <w:szCs w:val="24"/>
        </w:rPr>
        <w:t xml:space="preserve">legal powers to enable the maintenance of law and order and bears responsibility for </w:t>
      </w:r>
      <w:r w:rsidRPr="006F33DA">
        <w:rPr>
          <w:sz w:val="24"/>
          <w:szCs w:val="24"/>
        </w:rPr>
        <w:lastRenderedPageBreak/>
        <w:t>making autonomous decisions in accordance with the National Decision Model and Code of Ethics, exercising professional discretion, as appropriate to the role, in line with legal frameworks and policy guidelines.</w:t>
      </w:r>
      <w:r>
        <w:rPr>
          <w:sz w:val="24"/>
          <w:szCs w:val="24"/>
        </w:rPr>
        <w:t xml:space="preserve"> </w:t>
      </w:r>
      <w:r w:rsidRPr="006F33DA">
        <w:rPr>
          <w:sz w:val="24"/>
          <w:szCs w:val="24"/>
        </w:rPr>
        <w:t>Constables are required to meet and maintain the highest professional standards required of their role, by conducting all actions in a legal, balanced, proportionate and justifiable manner to uphold the law and achieve the best outcomes in a wide range of situations/incidents.</w:t>
      </w:r>
    </w:p>
    <w:p w14:paraId="19FBAC4F" w14:textId="3401965C" w:rsidR="00FF7784" w:rsidRDefault="00FF7784" w:rsidP="00340E9A">
      <w:pPr>
        <w:ind w:right="237"/>
        <w:jc w:val="both"/>
        <w:rPr>
          <w:sz w:val="24"/>
          <w:szCs w:val="24"/>
        </w:rPr>
      </w:pPr>
    </w:p>
    <w:p w14:paraId="3BF21AAB" w14:textId="7C2F821F" w:rsidR="006F33DA" w:rsidRPr="00270EEB" w:rsidRDefault="006F33DA" w:rsidP="00340E9A">
      <w:pPr>
        <w:ind w:right="237"/>
        <w:jc w:val="both"/>
        <w:rPr>
          <w:sz w:val="24"/>
          <w:szCs w:val="24"/>
        </w:rPr>
      </w:pPr>
      <w:r w:rsidRPr="006F33DA">
        <w:rPr>
          <w:sz w:val="24"/>
          <w:szCs w:val="24"/>
        </w:rPr>
        <w:t xml:space="preserve">(College of Policing, </w:t>
      </w:r>
      <w:r>
        <w:rPr>
          <w:sz w:val="24"/>
          <w:szCs w:val="24"/>
        </w:rPr>
        <w:t>N.D</w:t>
      </w:r>
      <w:r w:rsidRPr="006F33DA">
        <w:rPr>
          <w:sz w:val="24"/>
          <w:szCs w:val="24"/>
        </w:rPr>
        <w:t>)</w:t>
      </w:r>
    </w:p>
    <w:p w14:paraId="670E1FB9" w14:textId="12A869A7" w:rsidR="00FF7784" w:rsidRDefault="00FF7784" w:rsidP="00340E9A">
      <w:pPr>
        <w:ind w:right="237"/>
        <w:jc w:val="both"/>
        <w:rPr>
          <w:sz w:val="24"/>
          <w:szCs w:val="24"/>
        </w:rPr>
      </w:pPr>
    </w:p>
    <w:p w14:paraId="61E9EA15" w14:textId="237711CB" w:rsidR="006F33DA" w:rsidRDefault="006F33DA" w:rsidP="00340E9A">
      <w:pPr>
        <w:ind w:right="237"/>
        <w:jc w:val="both"/>
        <w:rPr>
          <w:sz w:val="24"/>
          <w:szCs w:val="24"/>
        </w:rPr>
      </w:pPr>
      <w:r>
        <w:rPr>
          <w:sz w:val="24"/>
          <w:szCs w:val="24"/>
        </w:rPr>
        <w:t xml:space="preserve">I will now explain an incident that I have attended whilst in my final year of probation which will outline the process of a modern day police officer. I was on mobile patrol with an officer who was just out of their three months tutorship phase of policing. Over my police radio, a call for an incident came across whereby it was thought that the male was suffering some kind of medical episode whilst driving his car. The </w:t>
      </w:r>
      <w:r w:rsidR="008F65D9">
        <w:rPr>
          <w:sz w:val="24"/>
          <w:szCs w:val="24"/>
        </w:rPr>
        <w:t>male’s</w:t>
      </w:r>
      <w:r>
        <w:rPr>
          <w:sz w:val="24"/>
          <w:szCs w:val="24"/>
        </w:rPr>
        <w:t xml:space="preserve"> family had called police and needed assistance to remove him from the car, as the doors were </w:t>
      </w:r>
      <w:r w:rsidR="008F65D9">
        <w:rPr>
          <w:sz w:val="24"/>
          <w:szCs w:val="24"/>
        </w:rPr>
        <w:t>locked,</w:t>
      </w:r>
      <w:r>
        <w:rPr>
          <w:sz w:val="24"/>
          <w:szCs w:val="24"/>
        </w:rPr>
        <w:t xml:space="preserve"> and the male was slumped over the steering wheel. </w:t>
      </w:r>
      <w:r w:rsidR="008F65D9">
        <w:rPr>
          <w:sz w:val="24"/>
          <w:szCs w:val="24"/>
        </w:rPr>
        <w:t xml:space="preserve">Myself and my colleague have acknowledged the call and I have immediately started responding on blue lights and this was graded as an emergency call. Within my second year of policing, I was able to complete my three week standard response course which has now allowed me to drive with blue lights to emergency graded calls. Whilst on the way to the call, I have asked my colleague to speak with the Public Service Centre (PSC) to see if there was any information or intelligence regarding the male at this incident. The PSC completed Police National Computer (PNC) and NICHE checks, and there was no previous information or intelligence on either of those systems for this male. Officers have arrived and assessed the situation and the facts were that the male in the driver’s seat was slumped over the steering wheel however he was conscious and breathing and was just about able to respond to questions when shouted at him. Due to this, I have used tactical communications to try to get the male to press the door unlock from the inside. Due to the condition, he was in, he clearly was not able to do this. </w:t>
      </w:r>
    </w:p>
    <w:p w14:paraId="29F26EEA" w14:textId="480D44D4" w:rsidR="008F65D9" w:rsidRDefault="00F505DB" w:rsidP="00340E9A">
      <w:pPr>
        <w:ind w:right="237"/>
        <w:jc w:val="both"/>
        <w:rPr>
          <w:sz w:val="24"/>
          <w:szCs w:val="24"/>
        </w:rPr>
      </w:pPr>
      <w:r>
        <w:rPr>
          <w:sz w:val="24"/>
          <w:szCs w:val="24"/>
        </w:rPr>
        <w:t xml:space="preserve">I have then used the National Decision Model (NDM) to make a quick and clear decision that I needed to gain entry to the vehicle to assess the male’s condition more closely. I have decided to use my police issue extendable baton to break the window of the vehicle as tactical communications had failed at this time. </w:t>
      </w:r>
      <w:r w:rsidR="0079297F">
        <w:rPr>
          <w:sz w:val="24"/>
          <w:szCs w:val="24"/>
        </w:rPr>
        <w:t xml:space="preserve">I have decided to smash the rear passenger window so that any glass would be as far away from the male as possible. After smashing the glass, I was able to unlock this door and then gain entry to press the door unlock for all the doors to open. </w:t>
      </w:r>
    </w:p>
    <w:p w14:paraId="2A397911" w14:textId="6F197D7B" w:rsidR="0079297F" w:rsidRDefault="0079297F" w:rsidP="00340E9A">
      <w:pPr>
        <w:ind w:right="237"/>
        <w:jc w:val="both"/>
        <w:rPr>
          <w:sz w:val="24"/>
          <w:szCs w:val="24"/>
        </w:rPr>
      </w:pPr>
      <w:r>
        <w:rPr>
          <w:sz w:val="24"/>
          <w:szCs w:val="24"/>
        </w:rPr>
        <w:t>I have immediately been hit by the smell of intoxicating liquor and have noted a one litre bottle of vodka within the passenger footwell. Paramedics have also arrived at this time and completed observations on the male, and these came back clear, and they indicated that he was intoxicated. Due to this statement and the condition of the male (slurred speech and glazed eyes) I have decided to request a specimen of breath at the roadside. The male blew over the specified limit which is 35 micrograms per 100 millilitres. The male was then arrested and conveyed to custody whereby he was placed on the more accurate “</w:t>
      </w:r>
      <w:proofErr w:type="spellStart"/>
      <w:r>
        <w:rPr>
          <w:sz w:val="24"/>
          <w:szCs w:val="24"/>
        </w:rPr>
        <w:t>Intoxilyser</w:t>
      </w:r>
      <w:proofErr w:type="spellEnd"/>
      <w:r>
        <w:rPr>
          <w:sz w:val="24"/>
          <w:szCs w:val="24"/>
        </w:rPr>
        <w:t xml:space="preserve">” machine and blew 103, over three times the limit. </w:t>
      </w:r>
    </w:p>
    <w:p w14:paraId="0DD1AE4E" w14:textId="4018A739" w:rsidR="0079297F" w:rsidRDefault="0079297F" w:rsidP="00340E9A">
      <w:pPr>
        <w:ind w:right="237"/>
        <w:jc w:val="both"/>
        <w:rPr>
          <w:sz w:val="24"/>
          <w:szCs w:val="24"/>
        </w:rPr>
      </w:pPr>
    </w:p>
    <w:p w14:paraId="0CD41B17" w14:textId="45A047B0" w:rsidR="0079297F" w:rsidRDefault="0079297F" w:rsidP="00340E9A">
      <w:pPr>
        <w:ind w:right="237"/>
        <w:jc w:val="both"/>
        <w:rPr>
          <w:sz w:val="24"/>
          <w:szCs w:val="24"/>
        </w:rPr>
      </w:pPr>
      <w:r>
        <w:rPr>
          <w:sz w:val="24"/>
          <w:szCs w:val="24"/>
        </w:rPr>
        <w:t xml:space="preserve">During the above incident I was able to demonstrate multiple values of modern day policing. Also, as I am now more experienced and in my final year of probation, I am able to take the lead at these sorts of incidents and am happy for the newer officers </w:t>
      </w:r>
      <w:r>
        <w:rPr>
          <w:sz w:val="24"/>
          <w:szCs w:val="24"/>
        </w:rPr>
        <w:lastRenderedPageBreak/>
        <w:t>to try to learn from my approach to these incidents. When I compare this to how I was at the beginning of my police tutorship, I have grown massively in confidence and am able to make better more informed decisions even when under pressure. I believe that previously, I would not have had the confidence to break the glass window of the vehicle but making this decision played a vital role in the outcome of the incident. I am still learning each day I go to work however over the three years I have changed a lot as a police officer. The main ways I have changed is through more confidence and knowledge as the fundamentals have always been there. These fundamentals being the code of ethics by which I maintain the highest standards to fulfil the role of a professional police officer.</w:t>
      </w:r>
    </w:p>
    <w:p w14:paraId="30688FF1" w14:textId="77777777" w:rsidR="008F65D9" w:rsidRPr="00270EEB" w:rsidRDefault="008F65D9" w:rsidP="00340E9A">
      <w:pPr>
        <w:ind w:right="237"/>
        <w:jc w:val="both"/>
        <w:rPr>
          <w:sz w:val="24"/>
          <w:szCs w:val="24"/>
        </w:rPr>
      </w:pPr>
    </w:p>
    <w:p w14:paraId="11E9C7B0" w14:textId="14787611" w:rsidR="009823E0" w:rsidRPr="009823E0" w:rsidRDefault="009823E0" w:rsidP="009823E0">
      <w:pPr>
        <w:ind w:right="237"/>
        <w:jc w:val="both"/>
        <w:rPr>
          <w:sz w:val="24"/>
          <w:szCs w:val="24"/>
        </w:rPr>
      </w:pPr>
      <w:r>
        <w:rPr>
          <w:sz w:val="24"/>
          <w:szCs w:val="24"/>
        </w:rPr>
        <w:t>In 2014 the College of Policing created what they called the “Five-Year Strategy”. A Foreword from the independent chair of the College of Policing, Professor Dame Shirley Pearce introduces the five year strategy and what it sets out to do. An extract from this foreword reads that “</w:t>
      </w:r>
      <w:r w:rsidRPr="009823E0">
        <w:rPr>
          <w:sz w:val="24"/>
          <w:szCs w:val="24"/>
        </w:rPr>
        <w:t>In this strategy we</w:t>
      </w:r>
      <w:r>
        <w:rPr>
          <w:sz w:val="24"/>
          <w:szCs w:val="24"/>
        </w:rPr>
        <w:t xml:space="preserve"> </w:t>
      </w:r>
      <w:r w:rsidRPr="009823E0">
        <w:rPr>
          <w:sz w:val="24"/>
          <w:szCs w:val="24"/>
        </w:rPr>
        <w:t>outline our plans to support our future members to make the best possible</w:t>
      </w:r>
      <w:r>
        <w:rPr>
          <w:sz w:val="24"/>
          <w:szCs w:val="24"/>
        </w:rPr>
        <w:t xml:space="preserve"> </w:t>
      </w:r>
      <w:r w:rsidRPr="009823E0">
        <w:rPr>
          <w:sz w:val="24"/>
          <w:szCs w:val="24"/>
        </w:rPr>
        <w:t>decisions and gain recognition for their skills, so that they can provide the best</w:t>
      </w:r>
      <w:r>
        <w:rPr>
          <w:sz w:val="24"/>
          <w:szCs w:val="24"/>
        </w:rPr>
        <w:t xml:space="preserve"> </w:t>
      </w:r>
      <w:r w:rsidRPr="009823E0">
        <w:rPr>
          <w:sz w:val="24"/>
          <w:szCs w:val="24"/>
        </w:rPr>
        <w:t>service to the public.</w:t>
      </w:r>
    </w:p>
    <w:p w14:paraId="509E5F63" w14:textId="77777777" w:rsidR="009823E0" w:rsidRPr="009823E0" w:rsidRDefault="009823E0" w:rsidP="009823E0">
      <w:pPr>
        <w:ind w:right="237"/>
        <w:jc w:val="both"/>
        <w:rPr>
          <w:sz w:val="24"/>
          <w:szCs w:val="24"/>
        </w:rPr>
      </w:pPr>
      <w:r w:rsidRPr="009823E0">
        <w:rPr>
          <w:sz w:val="24"/>
          <w:szCs w:val="24"/>
        </w:rPr>
        <w:t>The world in which the police must deliver effective crime reduction has changed</w:t>
      </w:r>
    </w:p>
    <w:p w14:paraId="66BE387F" w14:textId="77777777" w:rsidR="009823E0" w:rsidRPr="009823E0" w:rsidRDefault="009823E0" w:rsidP="009823E0">
      <w:pPr>
        <w:ind w:right="237"/>
        <w:jc w:val="both"/>
        <w:rPr>
          <w:sz w:val="24"/>
          <w:szCs w:val="24"/>
        </w:rPr>
      </w:pPr>
      <w:r w:rsidRPr="009823E0">
        <w:rPr>
          <w:sz w:val="24"/>
          <w:szCs w:val="24"/>
        </w:rPr>
        <w:t>dramatically from the early days of policing. Then, it was universally seen as a craft</w:t>
      </w:r>
    </w:p>
    <w:p w14:paraId="2A8A50AE" w14:textId="77777777" w:rsidR="009823E0" w:rsidRPr="009823E0" w:rsidRDefault="009823E0" w:rsidP="009823E0">
      <w:pPr>
        <w:ind w:right="237"/>
        <w:jc w:val="both"/>
        <w:rPr>
          <w:sz w:val="24"/>
          <w:szCs w:val="24"/>
        </w:rPr>
      </w:pPr>
      <w:r w:rsidRPr="009823E0">
        <w:rPr>
          <w:sz w:val="24"/>
          <w:szCs w:val="24"/>
        </w:rPr>
        <w:t>and warranted officers had a legitimacy that came from their being drawn from</w:t>
      </w:r>
    </w:p>
    <w:p w14:paraId="1745F64F" w14:textId="77777777" w:rsidR="009823E0" w:rsidRPr="009823E0" w:rsidRDefault="009823E0" w:rsidP="009823E0">
      <w:pPr>
        <w:ind w:right="237"/>
        <w:jc w:val="both"/>
        <w:rPr>
          <w:sz w:val="24"/>
          <w:szCs w:val="24"/>
        </w:rPr>
      </w:pPr>
      <w:r w:rsidRPr="009823E0">
        <w:rPr>
          <w:sz w:val="24"/>
          <w:szCs w:val="24"/>
        </w:rPr>
        <w:t>the local populations and communities they served. Crime patterns, communities</w:t>
      </w:r>
    </w:p>
    <w:p w14:paraId="7206F908" w14:textId="77777777" w:rsidR="009823E0" w:rsidRPr="009823E0" w:rsidRDefault="009823E0" w:rsidP="009823E0">
      <w:pPr>
        <w:ind w:right="237"/>
        <w:jc w:val="both"/>
        <w:rPr>
          <w:sz w:val="24"/>
          <w:szCs w:val="24"/>
        </w:rPr>
      </w:pPr>
      <w:r w:rsidRPr="009823E0">
        <w:rPr>
          <w:sz w:val="24"/>
          <w:szCs w:val="24"/>
        </w:rPr>
        <w:t>and methods of communication have all transformed since modern police forces</w:t>
      </w:r>
    </w:p>
    <w:p w14:paraId="108C9AED" w14:textId="77777777" w:rsidR="009823E0" w:rsidRPr="009823E0" w:rsidRDefault="009823E0" w:rsidP="009823E0">
      <w:pPr>
        <w:ind w:right="237"/>
        <w:jc w:val="both"/>
        <w:rPr>
          <w:sz w:val="24"/>
          <w:szCs w:val="24"/>
        </w:rPr>
      </w:pPr>
      <w:r w:rsidRPr="009823E0">
        <w:rPr>
          <w:sz w:val="24"/>
          <w:szCs w:val="24"/>
        </w:rPr>
        <w:t>were established. As a consequence, the skills and knowledge required to prevent</w:t>
      </w:r>
    </w:p>
    <w:p w14:paraId="21B0B7A2" w14:textId="14DB9009" w:rsidR="00FF7784" w:rsidRDefault="009823E0" w:rsidP="009823E0">
      <w:pPr>
        <w:ind w:right="237"/>
        <w:jc w:val="both"/>
        <w:rPr>
          <w:sz w:val="24"/>
          <w:szCs w:val="24"/>
        </w:rPr>
      </w:pPr>
      <w:r w:rsidRPr="009823E0">
        <w:rPr>
          <w:sz w:val="24"/>
          <w:szCs w:val="24"/>
        </w:rPr>
        <w:t>and respond to crime have necessarily changed – and will continue to evolve.</w:t>
      </w:r>
      <w:r>
        <w:rPr>
          <w:sz w:val="24"/>
          <w:szCs w:val="24"/>
        </w:rPr>
        <w:t>”</w:t>
      </w:r>
    </w:p>
    <w:p w14:paraId="46315840" w14:textId="6E1364D1" w:rsidR="009823E0" w:rsidRDefault="009823E0" w:rsidP="009823E0">
      <w:pPr>
        <w:ind w:right="237"/>
        <w:jc w:val="both"/>
        <w:rPr>
          <w:sz w:val="24"/>
          <w:szCs w:val="24"/>
        </w:rPr>
      </w:pPr>
    </w:p>
    <w:p w14:paraId="790F9065" w14:textId="6C5614E2" w:rsidR="009823E0" w:rsidRDefault="009823E0" w:rsidP="009823E0">
      <w:pPr>
        <w:ind w:right="237"/>
        <w:jc w:val="both"/>
        <w:rPr>
          <w:sz w:val="24"/>
          <w:szCs w:val="24"/>
        </w:rPr>
      </w:pPr>
      <w:r>
        <w:rPr>
          <w:sz w:val="24"/>
          <w:szCs w:val="24"/>
        </w:rPr>
        <w:t>(College of Policing, 2014)</w:t>
      </w:r>
    </w:p>
    <w:p w14:paraId="3D6C1079" w14:textId="75C0BADC" w:rsidR="009823E0" w:rsidRDefault="009823E0" w:rsidP="009823E0">
      <w:pPr>
        <w:ind w:right="237"/>
        <w:jc w:val="both"/>
        <w:rPr>
          <w:sz w:val="24"/>
          <w:szCs w:val="24"/>
        </w:rPr>
      </w:pPr>
    </w:p>
    <w:p w14:paraId="7DCD8001" w14:textId="4DE6E5C3" w:rsidR="009823E0" w:rsidRDefault="009823E0" w:rsidP="009823E0">
      <w:pPr>
        <w:ind w:right="237"/>
        <w:jc w:val="both"/>
        <w:rPr>
          <w:sz w:val="24"/>
          <w:szCs w:val="24"/>
        </w:rPr>
      </w:pPr>
      <w:r>
        <w:rPr>
          <w:sz w:val="24"/>
          <w:szCs w:val="24"/>
        </w:rPr>
        <w:t xml:space="preserve">The above extract highlights how the role of the College of Policing is vital in ensuring the police forces within England and Wales are moving forward with the times to ensure the public are getting the most from the police service. This strategy outlines the visions and goals of the College of Policing in creating the most professional and effective police service possible. It also highlights to the public how they are working with partner agencies to make sure that things are working and going in the right direction. They are working with partner such as The Home Office, differing chief constables and senior management in police forces, the Independent Office for Police Conduct (IOPC), Her Majesty’s Inspectorate of Constabulary (HMIC) and many others. These partner agencies are able to hold the College of Policing accountable with what they are introducing and teaching regarding policing. </w:t>
      </w:r>
    </w:p>
    <w:p w14:paraId="2E0941F5" w14:textId="34341EDC" w:rsidR="009823E0" w:rsidRDefault="009823E0" w:rsidP="009823E0">
      <w:pPr>
        <w:ind w:right="237"/>
        <w:jc w:val="both"/>
        <w:rPr>
          <w:sz w:val="24"/>
          <w:szCs w:val="24"/>
        </w:rPr>
      </w:pPr>
    </w:p>
    <w:p w14:paraId="4E90A301" w14:textId="41F45AA8" w:rsidR="009823E0" w:rsidRDefault="009823E0" w:rsidP="00194034">
      <w:pPr>
        <w:ind w:right="237"/>
        <w:jc w:val="both"/>
        <w:rPr>
          <w:sz w:val="24"/>
          <w:szCs w:val="24"/>
        </w:rPr>
      </w:pPr>
      <w:r>
        <w:rPr>
          <w:sz w:val="24"/>
          <w:szCs w:val="24"/>
        </w:rPr>
        <w:t xml:space="preserve">Evidence based policing makes up a large amount of the five year strategy. </w:t>
      </w:r>
      <w:r w:rsidR="00194034">
        <w:rPr>
          <w:sz w:val="24"/>
          <w:szCs w:val="24"/>
        </w:rPr>
        <w:t>This is defined by the College of Policing as “</w:t>
      </w:r>
      <w:r w:rsidR="00194034" w:rsidRPr="00194034">
        <w:rPr>
          <w:sz w:val="24"/>
          <w:szCs w:val="24"/>
        </w:rPr>
        <w:t xml:space="preserve">Evidence-based policing (EBP) means that the best available evidence is used to inform and challenge policing policies, </w:t>
      </w:r>
      <w:r w:rsidR="00194034" w:rsidRPr="00194034">
        <w:rPr>
          <w:sz w:val="24"/>
          <w:szCs w:val="24"/>
        </w:rPr>
        <w:t>practices,</w:t>
      </w:r>
      <w:r w:rsidR="00194034" w:rsidRPr="00194034">
        <w:rPr>
          <w:sz w:val="24"/>
          <w:szCs w:val="24"/>
        </w:rPr>
        <w:t xml:space="preserve"> and decisions.</w:t>
      </w:r>
      <w:r w:rsidR="00194034">
        <w:rPr>
          <w:sz w:val="24"/>
          <w:szCs w:val="24"/>
        </w:rPr>
        <w:t xml:space="preserve"> </w:t>
      </w:r>
      <w:r w:rsidR="00194034" w:rsidRPr="00194034">
        <w:rPr>
          <w:sz w:val="24"/>
          <w:szCs w:val="24"/>
        </w:rPr>
        <w:t>An EBP approach can be used by everyone in policing. It can be supported by collaboration with academics and other partners.</w:t>
      </w:r>
      <w:r w:rsidR="00194034">
        <w:rPr>
          <w:sz w:val="24"/>
          <w:szCs w:val="24"/>
        </w:rPr>
        <w:t>”</w:t>
      </w:r>
    </w:p>
    <w:p w14:paraId="13819134" w14:textId="6F82F376" w:rsidR="00FF7784" w:rsidRDefault="00FF7784" w:rsidP="00340E9A">
      <w:pPr>
        <w:ind w:right="237"/>
        <w:jc w:val="both"/>
        <w:rPr>
          <w:sz w:val="24"/>
          <w:szCs w:val="24"/>
        </w:rPr>
      </w:pPr>
    </w:p>
    <w:p w14:paraId="0DC2E4FD" w14:textId="527D2BF7" w:rsidR="00194034" w:rsidRDefault="00194034" w:rsidP="00340E9A">
      <w:pPr>
        <w:ind w:right="237"/>
        <w:jc w:val="both"/>
        <w:rPr>
          <w:sz w:val="24"/>
          <w:szCs w:val="24"/>
        </w:rPr>
      </w:pPr>
      <w:r>
        <w:rPr>
          <w:sz w:val="24"/>
          <w:szCs w:val="24"/>
        </w:rPr>
        <w:t>(College of Policing, N.D)</w:t>
      </w:r>
    </w:p>
    <w:p w14:paraId="270C7D78" w14:textId="25363D29" w:rsidR="00194034" w:rsidRDefault="00194034" w:rsidP="00340E9A">
      <w:pPr>
        <w:ind w:right="237"/>
        <w:jc w:val="both"/>
        <w:rPr>
          <w:sz w:val="24"/>
          <w:szCs w:val="24"/>
        </w:rPr>
      </w:pPr>
    </w:p>
    <w:p w14:paraId="2CD51C32" w14:textId="2E152818" w:rsidR="00194034" w:rsidRDefault="00194034" w:rsidP="00340E9A">
      <w:pPr>
        <w:ind w:right="237"/>
        <w:jc w:val="both"/>
        <w:rPr>
          <w:sz w:val="24"/>
          <w:szCs w:val="24"/>
        </w:rPr>
      </w:pPr>
      <w:r>
        <w:rPr>
          <w:sz w:val="24"/>
          <w:szCs w:val="24"/>
        </w:rPr>
        <w:t xml:space="preserve">EBP is a tool that can be used that takes all evidence whether that is supporting or negating evidence, and then uses the best available evidence to make changes or adjustments to policing policies and decision making. This approach works as </w:t>
      </w:r>
      <w:r>
        <w:rPr>
          <w:sz w:val="24"/>
          <w:szCs w:val="24"/>
        </w:rPr>
        <w:lastRenderedPageBreak/>
        <w:t xml:space="preserve">policing can evolve with the times and that policing can be done in ways that are known to work from previous evidence. </w:t>
      </w:r>
    </w:p>
    <w:p w14:paraId="7CAFF562" w14:textId="0565BA8C" w:rsidR="00194034" w:rsidRDefault="00194034" w:rsidP="00340E9A">
      <w:pPr>
        <w:ind w:right="237"/>
        <w:jc w:val="both"/>
        <w:rPr>
          <w:sz w:val="24"/>
          <w:szCs w:val="24"/>
        </w:rPr>
      </w:pPr>
    </w:p>
    <w:p w14:paraId="2AB24FC6" w14:textId="47EE80C0" w:rsidR="00194034" w:rsidRDefault="00194034" w:rsidP="00194034">
      <w:pPr>
        <w:ind w:right="237"/>
        <w:jc w:val="both"/>
        <w:rPr>
          <w:sz w:val="24"/>
          <w:szCs w:val="24"/>
        </w:rPr>
      </w:pPr>
      <w:r>
        <w:rPr>
          <w:sz w:val="24"/>
          <w:szCs w:val="24"/>
        </w:rPr>
        <w:t>The Policing Vision 2025 was created in 2025 by the National Police Chiefs’ Council (NPCC). An introductory extract from the vision states “</w:t>
      </w:r>
      <w:r w:rsidRPr="00194034">
        <w:rPr>
          <w:sz w:val="24"/>
          <w:szCs w:val="24"/>
        </w:rPr>
        <w:t>This Policing Vision 2025 sets out our plan for policing over the next ten years. It will shape</w:t>
      </w:r>
      <w:r>
        <w:rPr>
          <w:sz w:val="24"/>
          <w:szCs w:val="24"/>
        </w:rPr>
        <w:t xml:space="preserve"> </w:t>
      </w:r>
      <w:r w:rsidRPr="00194034">
        <w:rPr>
          <w:sz w:val="24"/>
          <w:szCs w:val="24"/>
        </w:rPr>
        <w:t>decisions around transformation and how we use our resources to help to keep people safe</w:t>
      </w:r>
      <w:r>
        <w:rPr>
          <w:sz w:val="24"/>
          <w:szCs w:val="24"/>
        </w:rPr>
        <w:t xml:space="preserve"> </w:t>
      </w:r>
      <w:r w:rsidRPr="00194034">
        <w:rPr>
          <w:sz w:val="24"/>
          <w:szCs w:val="24"/>
        </w:rPr>
        <w:t>and provide an effective, accessible and value for money service that can be trusted.</w:t>
      </w:r>
      <w:r>
        <w:rPr>
          <w:sz w:val="24"/>
          <w:szCs w:val="24"/>
        </w:rPr>
        <w:t xml:space="preserve"> </w:t>
      </w:r>
      <w:r w:rsidRPr="00194034">
        <w:rPr>
          <w:sz w:val="24"/>
          <w:szCs w:val="24"/>
        </w:rPr>
        <w:t>This</w:t>
      </w:r>
      <w:r>
        <w:rPr>
          <w:sz w:val="24"/>
          <w:szCs w:val="24"/>
        </w:rPr>
        <w:t xml:space="preserve"> v</w:t>
      </w:r>
      <w:r w:rsidRPr="00194034">
        <w:rPr>
          <w:sz w:val="24"/>
          <w:szCs w:val="24"/>
        </w:rPr>
        <w:t xml:space="preserve">ision comes from the service itself. It must inspire officers, </w:t>
      </w:r>
      <w:proofErr w:type="gramStart"/>
      <w:r w:rsidRPr="00194034">
        <w:rPr>
          <w:sz w:val="24"/>
          <w:szCs w:val="24"/>
        </w:rPr>
        <w:t>staff</w:t>
      </w:r>
      <w:proofErr w:type="gramEnd"/>
      <w:r w:rsidRPr="00194034">
        <w:rPr>
          <w:sz w:val="24"/>
          <w:szCs w:val="24"/>
        </w:rPr>
        <w:t xml:space="preserve"> and volunteers,</w:t>
      </w:r>
      <w:r>
        <w:rPr>
          <w:sz w:val="24"/>
          <w:szCs w:val="24"/>
        </w:rPr>
        <w:t xml:space="preserve"> </w:t>
      </w:r>
      <w:r w:rsidRPr="00194034">
        <w:rPr>
          <w:sz w:val="24"/>
          <w:szCs w:val="24"/>
        </w:rPr>
        <w:t>as much as</w:t>
      </w:r>
      <w:r>
        <w:rPr>
          <w:sz w:val="24"/>
          <w:szCs w:val="24"/>
        </w:rPr>
        <w:t xml:space="preserve"> </w:t>
      </w:r>
      <w:r w:rsidRPr="00194034">
        <w:rPr>
          <w:sz w:val="24"/>
          <w:szCs w:val="24"/>
        </w:rPr>
        <w:t>police and crime commissioners and chief constables and of course the public as a whole.</w:t>
      </w:r>
      <w:r>
        <w:rPr>
          <w:sz w:val="24"/>
          <w:szCs w:val="24"/>
        </w:rPr>
        <w:t>”</w:t>
      </w:r>
    </w:p>
    <w:p w14:paraId="23CE31F3" w14:textId="385EF5D8" w:rsidR="00194034" w:rsidRDefault="00194034" w:rsidP="00194034">
      <w:pPr>
        <w:ind w:right="237"/>
        <w:jc w:val="both"/>
        <w:rPr>
          <w:sz w:val="24"/>
          <w:szCs w:val="24"/>
        </w:rPr>
      </w:pPr>
    </w:p>
    <w:p w14:paraId="2E0A2CA5" w14:textId="39C862E5" w:rsidR="00194034" w:rsidRDefault="00194034" w:rsidP="00194034">
      <w:pPr>
        <w:ind w:right="237"/>
        <w:jc w:val="both"/>
        <w:rPr>
          <w:sz w:val="24"/>
          <w:szCs w:val="24"/>
        </w:rPr>
      </w:pPr>
      <w:r>
        <w:rPr>
          <w:sz w:val="24"/>
          <w:szCs w:val="24"/>
        </w:rPr>
        <w:t>(NPCC, 2015)</w:t>
      </w:r>
    </w:p>
    <w:p w14:paraId="5786B0B9" w14:textId="653698A0" w:rsidR="00194034" w:rsidRDefault="00194034" w:rsidP="00194034">
      <w:pPr>
        <w:ind w:right="237"/>
        <w:jc w:val="both"/>
        <w:rPr>
          <w:sz w:val="24"/>
          <w:szCs w:val="24"/>
        </w:rPr>
      </w:pPr>
    </w:p>
    <w:p w14:paraId="7A8A0FC8" w14:textId="75DE2130" w:rsidR="00194034" w:rsidRDefault="00194034" w:rsidP="00194034">
      <w:pPr>
        <w:ind w:right="237"/>
        <w:jc w:val="both"/>
        <w:rPr>
          <w:sz w:val="24"/>
          <w:szCs w:val="24"/>
        </w:rPr>
      </w:pPr>
      <w:r>
        <w:rPr>
          <w:sz w:val="24"/>
          <w:szCs w:val="24"/>
        </w:rPr>
        <w:t xml:space="preserve">The Policing Vision 2025 highlights how much the police service need to adapt to the very modern changes that are happening very quickly within policing. This however is still deeply underpinned by the Code of Ethics set out by the College of Policing. These are extremely important policies to abide by and will not change within policing for the foreseeable future. </w:t>
      </w:r>
    </w:p>
    <w:p w14:paraId="65AC2772" w14:textId="187227BE" w:rsidR="00194034" w:rsidRDefault="00194034" w:rsidP="00194034">
      <w:pPr>
        <w:ind w:right="237"/>
        <w:jc w:val="both"/>
        <w:rPr>
          <w:sz w:val="24"/>
          <w:szCs w:val="24"/>
        </w:rPr>
      </w:pPr>
    </w:p>
    <w:p w14:paraId="6E6B6A01" w14:textId="71C9D58B" w:rsidR="00194034" w:rsidRDefault="00194034" w:rsidP="00194034">
      <w:pPr>
        <w:ind w:right="237"/>
        <w:jc w:val="both"/>
        <w:rPr>
          <w:sz w:val="24"/>
          <w:szCs w:val="24"/>
        </w:rPr>
      </w:pPr>
      <w:r>
        <w:rPr>
          <w:sz w:val="24"/>
          <w:szCs w:val="24"/>
        </w:rPr>
        <w:t>In conclusion I think that</w:t>
      </w:r>
      <w:r w:rsidR="001C74F1">
        <w:rPr>
          <w:sz w:val="24"/>
          <w:szCs w:val="24"/>
        </w:rPr>
        <w:t xml:space="preserve"> the College of Policing plays a vitally important role in the strategic role of professional policing within England and Wales. The Code of Ethics is deeply embedded within the values of all modern serving police officers. Throughout my three year probationary period, I have had to change and adapt a lot to ensure I am maintaining the role of a modern professional police officer. One example would be internet facilitated crimes are becoming more and more popular and officers are required to understand more regarding these so that they can be investigated properly, and the victims can trust the police to do the right thing. I am now in the final stages of my third year of probation, and I believe that I am continuing to fulfil the role of a professional police officer by ensuring I am abiding by the Code of Ethics, and ensuring I am reflecting on my own work and decision making to see where improvements can be made. I believe that having visions and strategies created by higher ranking officers and by independent offices, helps with </w:t>
      </w:r>
      <w:r w:rsidR="00397157">
        <w:rPr>
          <w:sz w:val="24"/>
          <w:szCs w:val="24"/>
        </w:rPr>
        <w:t>holding all police officers accountable and ensuring they are continually trying to improve for better trust and faith from the public.</w:t>
      </w:r>
    </w:p>
    <w:p w14:paraId="67121FF8" w14:textId="3D614B47" w:rsidR="00397157" w:rsidRDefault="00397157" w:rsidP="00194034">
      <w:pPr>
        <w:ind w:right="237"/>
        <w:jc w:val="both"/>
        <w:rPr>
          <w:sz w:val="24"/>
          <w:szCs w:val="24"/>
        </w:rPr>
      </w:pPr>
    </w:p>
    <w:p w14:paraId="5891C8FE" w14:textId="7DDA9295" w:rsidR="00397157" w:rsidRPr="00270EEB" w:rsidRDefault="00397157" w:rsidP="00194034">
      <w:pPr>
        <w:ind w:right="237"/>
        <w:jc w:val="both"/>
        <w:rPr>
          <w:sz w:val="24"/>
          <w:szCs w:val="24"/>
        </w:rPr>
      </w:pPr>
      <w:r w:rsidRPr="00397157">
        <w:rPr>
          <w:b/>
          <w:bCs/>
          <w:sz w:val="24"/>
          <w:szCs w:val="24"/>
        </w:rPr>
        <w:t>Word Count</w:t>
      </w:r>
      <w:r>
        <w:rPr>
          <w:sz w:val="24"/>
          <w:szCs w:val="24"/>
        </w:rPr>
        <w:t xml:space="preserve"> - 2268</w:t>
      </w: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77777777" w:rsidR="00AA666E" w:rsidRPr="00270EEB" w:rsidRDefault="00AA666E" w:rsidP="00340E9A">
      <w:pPr>
        <w:ind w:right="237"/>
        <w:jc w:val="both"/>
        <w:rPr>
          <w:sz w:val="24"/>
          <w:szCs w:val="24"/>
        </w:rPr>
      </w:pPr>
    </w:p>
    <w:p w14:paraId="79C6F38B" w14:textId="4DF4E390" w:rsidR="00AA666E" w:rsidRDefault="00607299" w:rsidP="00340E9A">
      <w:pPr>
        <w:ind w:right="237"/>
        <w:jc w:val="both"/>
        <w:rPr>
          <w:sz w:val="24"/>
          <w:szCs w:val="24"/>
        </w:rPr>
      </w:pPr>
      <w:r>
        <w:rPr>
          <w:sz w:val="24"/>
          <w:szCs w:val="24"/>
        </w:rPr>
        <w:t>In this essay I will critically evaluate my personal experience of the use of social media as a means of informing and engaging with the community and promoting policy initiatives. I will consider the force policy of using social media for professional information and engagement. I will explain what social media platforms are used in policing and lastly, I will explore the benefits and risks of using social media.</w:t>
      </w:r>
    </w:p>
    <w:p w14:paraId="46CAF257" w14:textId="70D34114" w:rsidR="00607299" w:rsidRDefault="00607299" w:rsidP="00340E9A">
      <w:pPr>
        <w:ind w:right="237"/>
        <w:jc w:val="both"/>
        <w:rPr>
          <w:sz w:val="24"/>
          <w:szCs w:val="24"/>
        </w:rPr>
      </w:pPr>
    </w:p>
    <w:p w14:paraId="73749293" w14:textId="268FDEFD" w:rsidR="00D70CBA" w:rsidRDefault="00D70CBA" w:rsidP="00340E9A">
      <w:pPr>
        <w:ind w:right="237"/>
        <w:jc w:val="both"/>
        <w:rPr>
          <w:sz w:val="24"/>
          <w:szCs w:val="24"/>
        </w:rPr>
      </w:pPr>
      <w:r>
        <w:rPr>
          <w:sz w:val="24"/>
          <w:szCs w:val="24"/>
        </w:rPr>
        <w:t xml:space="preserve">Social media has many forms and it used by millions of people worldwide. Social media has become extremely popular in the last 10 years as </w:t>
      </w:r>
      <w:r w:rsidR="002B4951">
        <w:rPr>
          <w:sz w:val="24"/>
          <w:szCs w:val="24"/>
        </w:rPr>
        <w:t>people’s</w:t>
      </w:r>
      <w:r>
        <w:rPr>
          <w:sz w:val="24"/>
          <w:szCs w:val="24"/>
        </w:rPr>
        <w:t xml:space="preserve"> access to the internet and these apps or websites has become very easy. A statistic from the website Statista states that “</w:t>
      </w:r>
      <w:r w:rsidRPr="00D70CBA">
        <w:rPr>
          <w:sz w:val="24"/>
          <w:szCs w:val="24"/>
        </w:rPr>
        <w:t>The United Kingdom (UK) was home to 57.6 million active social media users as of February 2022. That translated to a social media penetration rate of 84.3 percent of the population of the UK.</w:t>
      </w:r>
      <w:r>
        <w:rPr>
          <w:sz w:val="24"/>
          <w:szCs w:val="24"/>
        </w:rPr>
        <w:t>”</w:t>
      </w:r>
    </w:p>
    <w:p w14:paraId="2D5902E9" w14:textId="22A96927" w:rsidR="00D70CBA" w:rsidRDefault="00D70CBA" w:rsidP="00340E9A">
      <w:pPr>
        <w:ind w:right="237"/>
        <w:jc w:val="both"/>
        <w:rPr>
          <w:sz w:val="24"/>
          <w:szCs w:val="24"/>
        </w:rPr>
      </w:pPr>
      <w:r>
        <w:rPr>
          <w:sz w:val="24"/>
          <w:szCs w:val="24"/>
        </w:rPr>
        <w:t>(Statista, 2022)</w:t>
      </w:r>
    </w:p>
    <w:p w14:paraId="2A06D6C5" w14:textId="525CEEDD" w:rsidR="00D70CBA" w:rsidRDefault="00D70CBA" w:rsidP="00340E9A">
      <w:pPr>
        <w:ind w:right="237"/>
        <w:jc w:val="both"/>
        <w:rPr>
          <w:sz w:val="24"/>
          <w:szCs w:val="24"/>
        </w:rPr>
      </w:pPr>
    </w:p>
    <w:p w14:paraId="52448247" w14:textId="560EB0F2" w:rsidR="00D70CBA" w:rsidRDefault="00D70CBA" w:rsidP="00D70CBA">
      <w:pPr>
        <w:ind w:right="237"/>
        <w:jc w:val="both"/>
        <w:rPr>
          <w:sz w:val="24"/>
          <w:szCs w:val="24"/>
        </w:rPr>
      </w:pPr>
      <w:r>
        <w:rPr>
          <w:sz w:val="24"/>
          <w:szCs w:val="24"/>
        </w:rPr>
        <w:t>A definition of social media by an online website named TechTarget states that “s</w:t>
      </w:r>
      <w:r w:rsidRPr="00D70CBA">
        <w:rPr>
          <w:sz w:val="24"/>
          <w:szCs w:val="24"/>
        </w:rPr>
        <w:t>ocial media is a collective term for websites and applications that focus on communication, community-based input, interaction, content</w:t>
      </w:r>
      <w:r>
        <w:rPr>
          <w:sz w:val="24"/>
          <w:szCs w:val="24"/>
        </w:rPr>
        <w:t xml:space="preserve"> </w:t>
      </w:r>
      <w:r w:rsidRPr="00D70CBA">
        <w:rPr>
          <w:sz w:val="24"/>
          <w:szCs w:val="24"/>
        </w:rPr>
        <w:t>sharing, and collaboration.</w:t>
      </w:r>
      <w:r>
        <w:rPr>
          <w:sz w:val="24"/>
          <w:szCs w:val="24"/>
        </w:rPr>
        <w:t xml:space="preserve"> </w:t>
      </w:r>
      <w:r w:rsidRPr="00D70CBA">
        <w:rPr>
          <w:sz w:val="24"/>
          <w:szCs w:val="24"/>
        </w:rPr>
        <w:t>People use social media to stay in touch and interact with friends, family, and various communities. Businesses use social applications to market and promote their products and track customer concerns.</w:t>
      </w:r>
      <w:r>
        <w:rPr>
          <w:sz w:val="24"/>
          <w:szCs w:val="24"/>
        </w:rPr>
        <w:t>”</w:t>
      </w:r>
    </w:p>
    <w:p w14:paraId="0CA725E2" w14:textId="121863BD" w:rsidR="00D70CBA" w:rsidRDefault="00D70CBA" w:rsidP="00D70CBA">
      <w:pPr>
        <w:ind w:right="237"/>
        <w:jc w:val="both"/>
        <w:rPr>
          <w:sz w:val="24"/>
          <w:szCs w:val="24"/>
        </w:rPr>
      </w:pPr>
      <w:r>
        <w:rPr>
          <w:sz w:val="24"/>
          <w:szCs w:val="24"/>
        </w:rPr>
        <w:t>(TechTarget, 2022)</w:t>
      </w:r>
    </w:p>
    <w:p w14:paraId="4CB6F69E" w14:textId="746D43A4" w:rsidR="00D70CBA" w:rsidRDefault="00D70CBA" w:rsidP="00D70CBA">
      <w:pPr>
        <w:ind w:right="237"/>
        <w:jc w:val="both"/>
        <w:rPr>
          <w:sz w:val="24"/>
          <w:szCs w:val="24"/>
        </w:rPr>
      </w:pPr>
    </w:p>
    <w:p w14:paraId="398FC236" w14:textId="0578F8A4" w:rsidR="002B4951" w:rsidRDefault="002B4951" w:rsidP="00D70CBA">
      <w:pPr>
        <w:ind w:right="237"/>
        <w:jc w:val="both"/>
        <w:rPr>
          <w:sz w:val="24"/>
          <w:szCs w:val="24"/>
        </w:rPr>
      </w:pPr>
      <w:r>
        <w:rPr>
          <w:sz w:val="24"/>
          <w:szCs w:val="24"/>
        </w:rPr>
        <w:t xml:space="preserve">As a police officer working on response, I have used aspects of social media many times as a means to engage with the community. Whilst on a </w:t>
      </w:r>
      <w:proofErr w:type="gramStart"/>
      <w:r>
        <w:rPr>
          <w:sz w:val="24"/>
          <w:szCs w:val="24"/>
        </w:rPr>
        <w:t>night time</w:t>
      </w:r>
      <w:proofErr w:type="gramEnd"/>
      <w:r>
        <w:rPr>
          <w:sz w:val="24"/>
          <w:szCs w:val="24"/>
        </w:rPr>
        <w:t xml:space="preserve"> patrol around the area I am currently based, I was immediately alerted by a strong smell </w:t>
      </w:r>
      <w:r>
        <w:rPr>
          <w:sz w:val="24"/>
          <w:szCs w:val="24"/>
        </w:rPr>
        <w:lastRenderedPageBreak/>
        <w:t>of cannabis coming from underneath a bridge. I have explored this further and although there were no persons present, there was a lot of drug and cannabis paraphernalia dropped on the floor. Due to what I had found, I had seized these items and then booked them in for destruction as per South Wales Police policy. I then returned to this same area on my day shifts and spoke to a few of the local community surrounding the area. They all stated that this had been an ongoing issue and they were unhappy as the smell continually would enter their homes. They stated they did not call the police as they were unaware that we would actually be able to do anything. After speaking with the members of the public, I have submitted and intelligence report for officers’ awareness when they were in this area. I have then liaised with the Police Community Support Officers (PSCOs)</w:t>
      </w:r>
      <w:r w:rsidR="007950A0">
        <w:rPr>
          <w:sz w:val="24"/>
          <w:szCs w:val="24"/>
        </w:rPr>
        <w:t xml:space="preserve"> who informed me that they would be able to post on to social media on my behalf. I then </w:t>
      </w:r>
      <w:r w:rsidR="002110A1">
        <w:rPr>
          <w:sz w:val="24"/>
          <w:szCs w:val="24"/>
        </w:rPr>
        <w:t xml:space="preserve">patrolled the area on most of the night time shifts that I was able to, and then would put out a tweet on twitter stating the area was patrolled and there were no further issues at that time, or that I had spoken to members of the public and given out a cannabis warning to a male that was eligible. These tweets gained good reaction from members of the public on social media with comments that were complementing our efforts to reduce the anti-social behaviour. The tweets also gained recognition from the local councillors who shared our post to their page, which in turn, caused for more engagement with the local community. </w:t>
      </w:r>
    </w:p>
    <w:p w14:paraId="524A08EB" w14:textId="4570EFEE" w:rsidR="002110A1" w:rsidRDefault="002110A1" w:rsidP="00D70CBA">
      <w:pPr>
        <w:ind w:right="237"/>
        <w:jc w:val="both"/>
        <w:rPr>
          <w:sz w:val="24"/>
          <w:szCs w:val="24"/>
        </w:rPr>
      </w:pPr>
    </w:p>
    <w:p w14:paraId="18B14924" w14:textId="49126B86" w:rsidR="002110A1" w:rsidRDefault="002110A1" w:rsidP="00D70CBA">
      <w:pPr>
        <w:ind w:right="237"/>
        <w:jc w:val="both"/>
        <w:rPr>
          <w:sz w:val="24"/>
          <w:szCs w:val="24"/>
        </w:rPr>
      </w:pPr>
      <w:r>
        <w:rPr>
          <w:sz w:val="24"/>
          <w:szCs w:val="24"/>
        </w:rPr>
        <w:t xml:space="preserve">Social media is also used by South Wales Police to give out information or to request information regarding a certain incident. </w:t>
      </w:r>
      <w:r w:rsidR="00AD301E">
        <w:rPr>
          <w:sz w:val="24"/>
          <w:szCs w:val="24"/>
        </w:rPr>
        <w:t xml:space="preserve">A personal experience from me was when I attended an incident whereby a male had been assaulted with a weapon and had suffered injuries causing him to need treatment at hospital. Whilst officers were completing the golden hour enquiries, no suspect could be identified at the time, and no assault was caught on any of the closed-circuit television (CCTV) cameras that were nearby. A Facebook and Twitter appeal was made asking for any one with any information regarding this assault to come forward to help the police find a suspect. A short time later, a person came forward with CCTV footage capturing a male running towards a car holding a weapon roughly two streets away from when the assault occurred within the timeframe that police had established. This CCTV led officers to be able to run a PNC on the vehicle the male got in to and this led to a suspect being arrested soon after this check was completed. The use of social media in this instance was invaluable as it gained a quick response from a member of the public who was able to provide police with vital information. </w:t>
      </w:r>
    </w:p>
    <w:p w14:paraId="62B3D83B" w14:textId="625F4AA8" w:rsidR="00AD301E" w:rsidRDefault="00AD301E" w:rsidP="00D70CBA">
      <w:pPr>
        <w:ind w:right="237"/>
        <w:jc w:val="both"/>
        <w:rPr>
          <w:sz w:val="24"/>
          <w:szCs w:val="24"/>
        </w:rPr>
      </w:pPr>
      <w:r>
        <w:rPr>
          <w:sz w:val="24"/>
          <w:szCs w:val="24"/>
        </w:rPr>
        <w:t>Another time I have personally benefitted from the police’s use of social media is within my personal life whereby the police post updates on roads closures due to road traffic collisions (RTC’s) or debris within the road. These updates allow people and me to make changes to their routes for a safer and quicker journey.</w:t>
      </w:r>
    </w:p>
    <w:p w14:paraId="7CC0057D" w14:textId="6D9F9347" w:rsidR="00C31912" w:rsidRDefault="00C31912" w:rsidP="00D70CBA">
      <w:pPr>
        <w:ind w:right="237"/>
        <w:jc w:val="both"/>
        <w:rPr>
          <w:sz w:val="24"/>
          <w:szCs w:val="24"/>
        </w:rPr>
      </w:pPr>
    </w:p>
    <w:p w14:paraId="1DE20933" w14:textId="08728585" w:rsidR="00C31912" w:rsidRDefault="00C31912" w:rsidP="00D70CBA">
      <w:pPr>
        <w:ind w:right="237"/>
        <w:jc w:val="both"/>
        <w:rPr>
          <w:sz w:val="24"/>
          <w:szCs w:val="24"/>
        </w:rPr>
      </w:pPr>
      <w:r>
        <w:rPr>
          <w:sz w:val="24"/>
          <w:szCs w:val="24"/>
        </w:rPr>
        <w:t xml:space="preserve">Social media posts by members of the public can also be picked up by South Wales Police, an example of this was whereby a male had posted that he “had enough with life” and was going to kill himself, this post was seen by his friends who shared the post with SWP, who have then completed checks on the Police National Computer and our internal information system called NICHE, to find the male in question and find out his address. The Public Service Centre has then informed me over the radio regarding the circumstances of this call and officers have attended the location and been able to help the male with the way he was feeling. He stated that he was having a particularly bad day with his mental health and needed someone to speak with. I </w:t>
      </w:r>
      <w:r>
        <w:rPr>
          <w:sz w:val="24"/>
          <w:szCs w:val="24"/>
        </w:rPr>
        <w:lastRenderedPageBreak/>
        <w:t>have then conveyed the male to the local hospital and informed the mental health team that he had arrived where he was able to get the treatment he needed.</w:t>
      </w:r>
    </w:p>
    <w:p w14:paraId="2C78F6FD" w14:textId="37A8202D" w:rsidR="00961B96" w:rsidRDefault="00961B96" w:rsidP="00D70CBA">
      <w:pPr>
        <w:ind w:right="237"/>
        <w:jc w:val="both"/>
        <w:rPr>
          <w:sz w:val="24"/>
          <w:szCs w:val="24"/>
        </w:rPr>
      </w:pPr>
    </w:p>
    <w:p w14:paraId="1E7AA32D" w14:textId="0F061216" w:rsidR="00961B96" w:rsidRDefault="00961B96" w:rsidP="00D70CBA">
      <w:pPr>
        <w:ind w:right="237"/>
        <w:jc w:val="both"/>
        <w:rPr>
          <w:sz w:val="24"/>
          <w:szCs w:val="24"/>
        </w:rPr>
      </w:pPr>
      <w:r>
        <w:rPr>
          <w:sz w:val="24"/>
          <w:szCs w:val="24"/>
        </w:rPr>
        <w:t>I will now consider my forces, South Wales Police, policy on social media and its use for professional information and engagement within the public. Policing started to utilise social media in around 2008. Social media was a particularly new thing at the time, and a lot of people were not active on it. Social media has grown immensely since then. An extract from the Police Foundation Social Media Briefing states the following statistics that were correct as of the 5</w:t>
      </w:r>
      <w:r w:rsidRPr="00961B96">
        <w:rPr>
          <w:sz w:val="24"/>
          <w:szCs w:val="24"/>
          <w:vertAlign w:val="superscript"/>
        </w:rPr>
        <w:t>th</w:t>
      </w:r>
      <w:r>
        <w:rPr>
          <w:sz w:val="24"/>
          <w:szCs w:val="24"/>
        </w:rPr>
        <w:t xml:space="preserve"> of May 2014:</w:t>
      </w:r>
    </w:p>
    <w:p w14:paraId="76F08B57" w14:textId="051E6F09" w:rsidR="00961B96" w:rsidRDefault="00961B96" w:rsidP="00D70CBA">
      <w:pPr>
        <w:ind w:right="237"/>
        <w:jc w:val="both"/>
        <w:rPr>
          <w:sz w:val="24"/>
          <w:szCs w:val="24"/>
        </w:rPr>
      </w:pPr>
    </w:p>
    <w:p w14:paraId="7B966B6E" w14:textId="61777359" w:rsidR="00961B96" w:rsidRDefault="00961B96" w:rsidP="00D70CBA">
      <w:pPr>
        <w:ind w:right="237"/>
        <w:jc w:val="both"/>
        <w:rPr>
          <w:sz w:val="24"/>
          <w:szCs w:val="24"/>
        </w:rPr>
      </w:pPr>
      <w:r w:rsidRPr="00961B96">
        <w:rPr>
          <w:sz w:val="24"/>
          <w:szCs w:val="24"/>
        </w:rPr>
        <w:t>“All police forces in England and Wales, including the British Transport Police, now have Twitter accounts and all but two are on Facebook, while more than 2,050 officers currently have individual Twitter accounts. Police force pages in the UK have a total of 1,567,759 followers on Twitter and 825,243 ‘likes’ on Facebook.1 Greater Manchester Police now has 72,409 ‘likes’ on Facebook, the most for a police force in England and Wales, while the Metropolitan Police Service has 195,487 followers on Twitter.</w:t>
      </w:r>
      <w:r w:rsidR="00812194">
        <w:rPr>
          <w:sz w:val="24"/>
          <w:szCs w:val="24"/>
        </w:rPr>
        <w:t>”</w:t>
      </w:r>
    </w:p>
    <w:p w14:paraId="3E90F526" w14:textId="4E7873BF" w:rsidR="00812194" w:rsidRDefault="00812194" w:rsidP="00D70CBA">
      <w:pPr>
        <w:ind w:right="237"/>
        <w:jc w:val="both"/>
        <w:rPr>
          <w:sz w:val="24"/>
          <w:szCs w:val="24"/>
        </w:rPr>
      </w:pPr>
    </w:p>
    <w:p w14:paraId="7DFD428C" w14:textId="22B22A14" w:rsidR="00812194" w:rsidRDefault="00812194" w:rsidP="00D70CBA">
      <w:pPr>
        <w:ind w:right="237"/>
        <w:jc w:val="both"/>
        <w:rPr>
          <w:sz w:val="24"/>
          <w:szCs w:val="24"/>
        </w:rPr>
      </w:pPr>
      <w:r>
        <w:rPr>
          <w:sz w:val="24"/>
          <w:szCs w:val="24"/>
        </w:rPr>
        <w:t>(The Police Foundation, 2014)</w:t>
      </w:r>
    </w:p>
    <w:p w14:paraId="28051962" w14:textId="77777777" w:rsidR="00812194" w:rsidRDefault="00812194" w:rsidP="00D70CBA">
      <w:pPr>
        <w:ind w:right="237"/>
        <w:jc w:val="both"/>
        <w:rPr>
          <w:sz w:val="24"/>
          <w:szCs w:val="24"/>
        </w:rPr>
      </w:pPr>
    </w:p>
    <w:p w14:paraId="2088EF60" w14:textId="51AF55B9" w:rsidR="00812194" w:rsidRPr="00961B96" w:rsidRDefault="00812194" w:rsidP="00D70CBA">
      <w:pPr>
        <w:ind w:right="237"/>
        <w:jc w:val="both"/>
        <w:rPr>
          <w:sz w:val="24"/>
          <w:szCs w:val="24"/>
        </w:rPr>
      </w:pPr>
      <w:r>
        <w:rPr>
          <w:sz w:val="24"/>
          <w:szCs w:val="24"/>
        </w:rPr>
        <w:t xml:space="preserve">I have completed some research myself via twitter and found that the Metropolitan Police Service, as of 2023, has 1.3 million followers on twitter. This shows a growth of over a million followers in less than 10 years. The above statistics highlight just how popular social media has become in modern day policing. </w:t>
      </w:r>
    </w:p>
    <w:p w14:paraId="68A6D165" w14:textId="66AB8F74" w:rsidR="00AD301E" w:rsidRDefault="00AD301E" w:rsidP="00D70CBA">
      <w:pPr>
        <w:ind w:right="237"/>
        <w:jc w:val="both"/>
        <w:rPr>
          <w:sz w:val="24"/>
          <w:szCs w:val="24"/>
        </w:rPr>
      </w:pPr>
    </w:p>
    <w:p w14:paraId="46FA4E10" w14:textId="169523B1" w:rsidR="00AB7884" w:rsidRDefault="00812194" w:rsidP="00340E9A">
      <w:pPr>
        <w:ind w:right="237"/>
        <w:jc w:val="both"/>
        <w:rPr>
          <w:sz w:val="24"/>
          <w:szCs w:val="24"/>
        </w:rPr>
      </w:pPr>
      <w:r>
        <w:rPr>
          <w:sz w:val="24"/>
          <w:szCs w:val="24"/>
        </w:rPr>
        <w:t xml:space="preserve">Within the Police Foundation’s briefing, they have divided </w:t>
      </w:r>
      <w:r w:rsidR="00AB7884">
        <w:rPr>
          <w:sz w:val="24"/>
          <w:szCs w:val="24"/>
        </w:rPr>
        <w:t>the use of social media in to three main points</w:t>
      </w:r>
    </w:p>
    <w:p w14:paraId="72870036" w14:textId="401FF953" w:rsidR="00AB7884" w:rsidRDefault="00AB7884" w:rsidP="00340E9A">
      <w:pPr>
        <w:ind w:right="237"/>
        <w:jc w:val="both"/>
        <w:rPr>
          <w:sz w:val="24"/>
          <w:szCs w:val="24"/>
        </w:rPr>
      </w:pPr>
    </w:p>
    <w:p w14:paraId="25ACB999" w14:textId="3574F1B4" w:rsidR="00AB7884" w:rsidRDefault="00AB7884" w:rsidP="00AB7884">
      <w:pPr>
        <w:pStyle w:val="ListParagraph"/>
        <w:numPr>
          <w:ilvl w:val="0"/>
          <w:numId w:val="8"/>
        </w:numPr>
        <w:ind w:right="237"/>
        <w:jc w:val="both"/>
        <w:rPr>
          <w:sz w:val="24"/>
          <w:szCs w:val="24"/>
        </w:rPr>
      </w:pPr>
      <w:r>
        <w:rPr>
          <w:sz w:val="24"/>
          <w:szCs w:val="24"/>
        </w:rPr>
        <w:t>“Providing Information” – this is whereby social media is utilised for providing factual information that can be viewed quickly and shared to its intended demographic for public information.</w:t>
      </w:r>
    </w:p>
    <w:p w14:paraId="6269481A" w14:textId="6A9FACA5" w:rsidR="00AB7884" w:rsidRDefault="00AB7884" w:rsidP="00AB7884">
      <w:pPr>
        <w:pStyle w:val="ListParagraph"/>
        <w:numPr>
          <w:ilvl w:val="0"/>
          <w:numId w:val="8"/>
        </w:numPr>
        <w:ind w:right="237"/>
        <w:jc w:val="both"/>
        <w:rPr>
          <w:sz w:val="24"/>
          <w:szCs w:val="24"/>
        </w:rPr>
      </w:pPr>
      <w:r>
        <w:rPr>
          <w:sz w:val="24"/>
          <w:szCs w:val="24"/>
        </w:rPr>
        <w:t>“Engagement” – this is whereby social media is utilised for engaging with members of the public online and trying to gain partnerships and most importantly, trust and confidence within policing.</w:t>
      </w:r>
    </w:p>
    <w:p w14:paraId="0AAF346D" w14:textId="0D913392" w:rsidR="00AB7884" w:rsidRDefault="00AB7884" w:rsidP="00AB7884">
      <w:pPr>
        <w:pStyle w:val="ListParagraph"/>
        <w:numPr>
          <w:ilvl w:val="0"/>
          <w:numId w:val="8"/>
        </w:numPr>
        <w:ind w:right="237"/>
        <w:jc w:val="both"/>
        <w:rPr>
          <w:sz w:val="24"/>
          <w:szCs w:val="24"/>
        </w:rPr>
      </w:pPr>
      <w:r>
        <w:rPr>
          <w:sz w:val="24"/>
          <w:szCs w:val="24"/>
        </w:rPr>
        <w:t xml:space="preserve">“Intelligence and investigation” </w:t>
      </w:r>
      <w:r w:rsidR="00116E1A">
        <w:rPr>
          <w:sz w:val="24"/>
          <w:szCs w:val="24"/>
        </w:rPr>
        <w:t>–</w:t>
      </w:r>
      <w:r>
        <w:rPr>
          <w:sz w:val="24"/>
          <w:szCs w:val="24"/>
        </w:rPr>
        <w:t xml:space="preserve"> </w:t>
      </w:r>
      <w:r w:rsidR="00116E1A">
        <w:rPr>
          <w:sz w:val="24"/>
          <w:szCs w:val="24"/>
        </w:rPr>
        <w:t xml:space="preserve">This </w:t>
      </w:r>
      <w:proofErr w:type="gramStart"/>
      <w:r w:rsidR="00116E1A">
        <w:rPr>
          <w:sz w:val="24"/>
          <w:szCs w:val="24"/>
        </w:rPr>
        <w:t>is</w:t>
      </w:r>
      <w:proofErr w:type="gramEnd"/>
      <w:r w:rsidR="00116E1A">
        <w:rPr>
          <w:sz w:val="24"/>
          <w:szCs w:val="24"/>
        </w:rPr>
        <w:t xml:space="preserve"> whereby social media is used so that the Police can engage with the public regarding ongoing investigations or they are able to scour social media sites to build up intelligence regarding public perception or ongoing criminality.</w:t>
      </w:r>
    </w:p>
    <w:p w14:paraId="35F93C44" w14:textId="3589C29D" w:rsidR="006A700C" w:rsidRDefault="006A700C" w:rsidP="006A700C">
      <w:pPr>
        <w:ind w:left="360" w:right="237"/>
        <w:jc w:val="both"/>
        <w:rPr>
          <w:sz w:val="24"/>
          <w:szCs w:val="24"/>
        </w:rPr>
      </w:pPr>
    </w:p>
    <w:p w14:paraId="00FBC693" w14:textId="77777777" w:rsidR="006A700C" w:rsidRPr="006A700C" w:rsidRDefault="006A700C" w:rsidP="006A700C">
      <w:pPr>
        <w:ind w:left="360" w:right="237"/>
        <w:jc w:val="both"/>
        <w:rPr>
          <w:sz w:val="24"/>
          <w:szCs w:val="24"/>
        </w:rPr>
      </w:pPr>
    </w:p>
    <w:p w14:paraId="47A52E41" w14:textId="46030164" w:rsidR="00116E1A" w:rsidRDefault="006A700C" w:rsidP="00116E1A">
      <w:pPr>
        <w:ind w:right="237"/>
        <w:jc w:val="both"/>
        <w:rPr>
          <w:sz w:val="24"/>
          <w:szCs w:val="24"/>
        </w:rPr>
      </w:pPr>
      <w:r>
        <w:rPr>
          <w:sz w:val="24"/>
          <w:szCs w:val="24"/>
        </w:rPr>
        <w:t xml:space="preserve">I will now discuss the above points in more detail and relate them to my experiences of policing. The first area mentioned was providing information. I have spoken about this earlier within my essay and this reinforces the fact that social media usage can be done in real time. It is so quick to make a post on social media and people will pick up that post and are able to take in the information provided to them immediately. Before social media, this was not able to </w:t>
      </w:r>
      <w:r w:rsidR="00DA38CA">
        <w:rPr>
          <w:sz w:val="24"/>
          <w:szCs w:val="24"/>
        </w:rPr>
        <w:t>occur,</w:t>
      </w:r>
      <w:r>
        <w:rPr>
          <w:sz w:val="24"/>
          <w:szCs w:val="24"/>
        </w:rPr>
        <w:t xml:space="preserve"> and people would need to rely on news briefings or even radio broadcasts to access this information. </w:t>
      </w:r>
    </w:p>
    <w:p w14:paraId="7C592BE5" w14:textId="03F5F6D7" w:rsidR="00DA38CA" w:rsidRDefault="00DA38CA" w:rsidP="00116E1A">
      <w:pPr>
        <w:ind w:right="237"/>
        <w:jc w:val="both"/>
        <w:rPr>
          <w:sz w:val="24"/>
          <w:szCs w:val="24"/>
        </w:rPr>
      </w:pPr>
    </w:p>
    <w:p w14:paraId="0E0B5952" w14:textId="030834A0" w:rsidR="00DA38CA" w:rsidRDefault="00DA38CA" w:rsidP="00116E1A">
      <w:pPr>
        <w:ind w:right="237"/>
        <w:jc w:val="both"/>
        <w:rPr>
          <w:sz w:val="24"/>
          <w:szCs w:val="24"/>
        </w:rPr>
      </w:pPr>
      <w:r>
        <w:rPr>
          <w:sz w:val="24"/>
          <w:szCs w:val="24"/>
        </w:rPr>
        <w:t xml:space="preserve">The second point is engagement. I believe that social media is a great tool to engage with the public and reassure local residents of areas about situations and incidents </w:t>
      </w:r>
      <w:r>
        <w:rPr>
          <w:sz w:val="24"/>
          <w:szCs w:val="24"/>
        </w:rPr>
        <w:lastRenderedPageBreak/>
        <w:t xml:space="preserve">which may be on going. Working with the neighbourhood policing teams whilst on my attachment there, I was surprised at how much they utilised social media for their day to day work. As they are based on building trust and relationships with communities, this can be furthered by posting the same things on social media. For example, when a warrant is completing by the Neighbourhood Policing Team (NPT) and a positive outcome is secured, this can be shared online for local residents of that area to be aware that the police are completing their jobs successfully to make it a safer and better place to live. Local councillors also closely link with local police </w:t>
      </w:r>
      <w:r w:rsidR="00391EA9">
        <w:rPr>
          <w:sz w:val="24"/>
          <w:szCs w:val="24"/>
        </w:rPr>
        <w:t>pages,</w:t>
      </w:r>
      <w:r>
        <w:rPr>
          <w:sz w:val="24"/>
          <w:szCs w:val="24"/>
        </w:rPr>
        <w:t xml:space="preserve"> and they then share police results and information to an even wider range of people. </w:t>
      </w:r>
      <w:r w:rsidR="00391EA9">
        <w:rPr>
          <w:sz w:val="24"/>
          <w:szCs w:val="24"/>
        </w:rPr>
        <w:t xml:space="preserve">Positive engagement with police results in confidence and trust in the police growing. </w:t>
      </w:r>
    </w:p>
    <w:p w14:paraId="6CD7A262" w14:textId="277D75A7" w:rsidR="00391EA9" w:rsidRDefault="00391EA9" w:rsidP="00116E1A">
      <w:pPr>
        <w:ind w:right="237"/>
        <w:jc w:val="both"/>
        <w:rPr>
          <w:sz w:val="24"/>
          <w:szCs w:val="24"/>
        </w:rPr>
      </w:pPr>
    </w:p>
    <w:p w14:paraId="13174F61" w14:textId="66D3FB56" w:rsidR="00391EA9" w:rsidRDefault="00391EA9" w:rsidP="00116E1A">
      <w:pPr>
        <w:ind w:right="237"/>
        <w:jc w:val="both"/>
        <w:rPr>
          <w:sz w:val="24"/>
          <w:szCs w:val="24"/>
        </w:rPr>
      </w:pPr>
      <w:r>
        <w:rPr>
          <w:sz w:val="24"/>
          <w:szCs w:val="24"/>
        </w:rPr>
        <w:t>The final point is information and intelligence. This is whereby the police can put out a social media post by asking for information, as I have discussed earlier, this led to the arrest of a suspect for an assault. Without the social media information, this may not have happened. It also is often used for missing persons, whereby, with consent of the family, a social media appeal is completed. This includes a photograph of the missing person being shared along with a detailed description of them and where they were last seen. This allows members of the public to see this and call 101 or 999 with any information that they believe they have. Again, these posts can be shared to get more views.</w:t>
      </w:r>
    </w:p>
    <w:p w14:paraId="6D5E03E8" w14:textId="4AC8CA2D" w:rsidR="00391EA9" w:rsidRDefault="00391EA9" w:rsidP="00116E1A">
      <w:pPr>
        <w:ind w:right="237"/>
        <w:jc w:val="both"/>
        <w:rPr>
          <w:sz w:val="24"/>
          <w:szCs w:val="24"/>
        </w:rPr>
      </w:pPr>
    </w:p>
    <w:p w14:paraId="2324DAB3" w14:textId="0EF633F8" w:rsidR="00116E1A" w:rsidRDefault="00391EA9" w:rsidP="00116E1A">
      <w:pPr>
        <w:ind w:right="237"/>
        <w:jc w:val="both"/>
        <w:rPr>
          <w:sz w:val="24"/>
          <w:szCs w:val="24"/>
        </w:rPr>
      </w:pPr>
      <w:r>
        <w:rPr>
          <w:sz w:val="24"/>
          <w:szCs w:val="24"/>
        </w:rPr>
        <w:t>Social media usage by the police also has some negative points. Mistakes can be made with some posts, and this can damage public perception of the police. A simple mistake containing some misinformation regarding an incident can be seen by thousands of people within seconds of posting it before it can even be taken down. An example of this was where there was a missing person who had been missing for around 3 days. Officers had found the male</w:t>
      </w:r>
      <w:r w:rsidR="00E42CB9">
        <w:rPr>
          <w:sz w:val="24"/>
          <w:szCs w:val="24"/>
        </w:rPr>
        <w:t xml:space="preserve"> in a river and ambulance attended and confirmed he was dead. The police social media page had posted stating that a body had been found in the river before officers had the chance to inform the family of the missing person. This caused obvious upset and more grief to the family as they had found out he had passed away via a social media post rather than being told in person. These types of mistakes make the public lose faith in the police service. </w:t>
      </w:r>
    </w:p>
    <w:p w14:paraId="16346EEA" w14:textId="4E62FC4D" w:rsidR="00E42CB9" w:rsidRDefault="00E42CB9" w:rsidP="00116E1A">
      <w:pPr>
        <w:ind w:right="237"/>
        <w:jc w:val="both"/>
        <w:rPr>
          <w:sz w:val="24"/>
          <w:szCs w:val="24"/>
        </w:rPr>
      </w:pPr>
      <w:r>
        <w:rPr>
          <w:sz w:val="24"/>
          <w:szCs w:val="24"/>
        </w:rPr>
        <w:t>As South Wales Police are a transparent force, social media posts are made when an officer has been dismissed from the force. If an officer has been found guilty of gross misconduct, then there will be a social media post regarding the circumstances of what has occurred and that they are now dismissed and often barred from all police forces within the United Kingdom. This can cause public perception to worsen as people may believe that all police officers are like this one individual.</w:t>
      </w:r>
    </w:p>
    <w:p w14:paraId="4675F7D4" w14:textId="619B4980" w:rsidR="00E42CB9" w:rsidRDefault="00E42CB9" w:rsidP="00E42CB9">
      <w:pPr>
        <w:ind w:right="237"/>
        <w:jc w:val="both"/>
        <w:rPr>
          <w:sz w:val="24"/>
          <w:szCs w:val="24"/>
        </w:rPr>
      </w:pPr>
      <w:r>
        <w:rPr>
          <w:sz w:val="24"/>
          <w:szCs w:val="24"/>
        </w:rPr>
        <w:t xml:space="preserve">The independent Officer of Police Conduct (IOPC) have published an article regarding officers and their use of inappropriate social media usage. IOPC Director Michael Lockwood has stated that </w:t>
      </w:r>
      <w:r w:rsidRPr="00E42CB9">
        <w:rPr>
          <w:sz w:val="24"/>
          <w:szCs w:val="24"/>
        </w:rPr>
        <w:t>“</w:t>
      </w:r>
      <w:r>
        <w:rPr>
          <w:sz w:val="24"/>
          <w:szCs w:val="24"/>
        </w:rPr>
        <w:t>i</w:t>
      </w:r>
      <w:r w:rsidRPr="00E42CB9">
        <w:rPr>
          <w:sz w:val="24"/>
          <w:szCs w:val="24"/>
        </w:rPr>
        <w:t>n the most serious examples we have seen grossly offensive images and messages which the public would be appalled by. Making discriminatory remarks, and the sharing of graphic and offensive memes and images, is unacceptable under any circumstances.</w:t>
      </w:r>
      <w:r>
        <w:rPr>
          <w:sz w:val="24"/>
          <w:szCs w:val="24"/>
        </w:rPr>
        <w:t xml:space="preserve"> </w:t>
      </w:r>
      <w:r w:rsidRPr="00E42CB9">
        <w:rPr>
          <w:sz w:val="24"/>
          <w:szCs w:val="24"/>
        </w:rPr>
        <w:t>Officers can face serious disciplinary or even criminal consequences if they do not uphold the standards of professional behaviour,”</w:t>
      </w:r>
    </w:p>
    <w:p w14:paraId="1D5F9954" w14:textId="7789FF95" w:rsidR="00E42CB9" w:rsidRDefault="00E42CB9" w:rsidP="00E42CB9">
      <w:pPr>
        <w:ind w:right="237"/>
        <w:jc w:val="both"/>
        <w:rPr>
          <w:sz w:val="24"/>
          <w:szCs w:val="24"/>
        </w:rPr>
      </w:pPr>
    </w:p>
    <w:p w14:paraId="041EEFB1" w14:textId="583FCE2C" w:rsidR="00E42CB9" w:rsidRDefault="00E42CB9" w:rsidP="00E42CB9">
      <w:pPr>
        <w:ind w:right="237"/>
        <w:jc w:val="both"/>
        <w:rPr>
          <w:sz w:val="24"/>
          <w:szCs w:val="24"/>
        </w:rPr>
      </w:pPr>
      <w:r>
        <w:rPr>
          <w:sz w:val="24"/>
          <w:szCs w:val="24"/>
        </w:rPr>
        <w:lastRenderedPageBreak/>
        <w:t>(</w:t>
      </w:r>
      <w:proofErr w:type="spellStart"/>
      <w:r>
        <w:rPr>
          <w:sz w:val="24"/>
          <w:szCs w:val="24"/>
        </w:rPr>
        <w:t>PoliceConduct</w:t>
      </w:r>
      <w:proofErr w:type="spellEnd"/>
      <w:r>
        <w:rPr>
          <w:sz w:val="24"/>
          <w:szCs w:val="24"/>
        </w:rPr>
        <w:t>, 2021)</w:t>
      </w:r>
    </w:p>
    <w:p w14:paraId="4AA28EA1" w14:textId="22D54C06" w:rsidR="00116E1A" w:rsidRDefault="00116E1A" w:rsidP="00116E1A">
      <w:pPr>
        <w:ind w:right="237"/>
        <w:jc w:val="both"/>
        <w:rPr>
          <w:sz w:val="24"/>
          <w:szCs w:val="24"/>
        </w:rPr>
      </w:pPr>
    </w:p>
    <w:p w14:paraId="6BD23414" w14:textId="1D2EC147" w:rsidR="00E42CB9" w:rsidRDefault="00E42CB9" w:rsidP="00116E1A">
      <w:pPr>
        <w:ind w:right="237"/>
        <w:jc w:val="both"/>
        <w:rPr>
          <w:sz w:val="24"/>
          <w:szCs w:val="24"/>
        </w:rPr>
      </w:pPr>
      <w:r>
        <w:rPr>
          <w:sz w:val="24"/>
          <w:szCs w:val="24"/>
        </w:rPr>
        <w:t xml:space="preserve">The above extract shows that the IOPC wants to ensure that social media usage by officers personally is monitored and regulated so that public perception remains high. It also shows that the IOPC are happy to investigate </w:t>
      </w:r>
      <w:r w:rsidR="00492E22">
        <w:rPr>
          <w:sz w:val="24"/>
          <w:szCs w:val="24"/>
        </w:rPr>
        <w:t>police officers to make certain that the police are robustly and independently reviewed on their social media usage. Michael Lockwood is urging forces to remind their staff of their code of ethics and professional behaviour in order to reduce the number of cases regarding poor social media use</w:t>
      </w:r>
    </w:p>
    <w:p w14:paraId="01D12710" w14:textId="4FD45166" w:rsidR="00116E1A" w:rsidRDefault="00116E1A" w:rsidP="00116E1A">
      <w:pPr>
        <w:ind w:right="237"/>
        <w:jc w:val="both"/>
        <w:rPr>
          <w:sz w:val="24"/>
          <w:szCs w:val="24"/>
        </w:rPr>
      </w:pPr>
    </w:p>
    <w:p w14:paraId="1F43A5ED" w14:textId="6E6F89B8" w:rsidR="00116E1A" w:rsidRPr="00116E1A" w:rsidRDefault="00116E1A" w:rsidP="00116E1A">
      <w:pPr>
        <w:ind w:right="237"/>
        <w:jc w:val="both"/>
        <w:rPr>
          <w:sz w:val="24"/>
          <w:szCs w:val="24"/>
        </w:rPr>
      </w:pPr>
      <w:r>
        <w:rPr>
          <w:sz w:val="24"/>
          <w:szCs w:val="24"/>
        </w:rPr>
        <w:t xml:space="preserve">In conclusion, I think that social media is extremely important within modern day policing due to how fast information can be shared with such a vast amount of people. I think it is vitally important informing and engaging with members of the local communities and helps build trust and confidence back in to policing as confidence has definitely fallen over the recent years. Social media usage needs to be used correctly however as there are negative points to its use. Social media needs to be used in line with the police forces policy to ensure it is posting the correct things at the correct time. Overall, I think that social media is one of the most powerful tools policing have for engagement when used correctly. </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5F7E1EE3" w:rsidR="008B28E7" w:rsidRPr="00492E22" w:rsidRDefault="00492E22" w:rsidP="00340E9A">
      <w:pPr>
        <w:ind w:right="237"/>
        <w:jc w:val="both"/>
        <w:rPr>
          <w:b/>
          <w:bCs/>
          <w:sz w:val="24"/>
          <w:szCs w:val="24"/>
        </w:rPr>
      </w:pPr>
      <w:r w:rsidRPr="00492E22">
        <w:rPr>
          <w:b/>
          <w:bCs/>
          <w:sz w:val="24"/>
          <w:szCs w:val="24"/>
        </w:rPr>
        <w:t>Word Count - 2264</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6A7A34F7">
      <w:pPr>
        <w:ind w:right="237"/>
        <w:jc w:val="both"/>
        <w:rPr>
          <w:b/>
          <w:bCs/>
          <w:sz w:val="24"/>
          <w:szCs w:val="24"/>
        </w:rPr>
      </w:pPr>
    </w:p>
    <w:p w14:paraId="3B3526AE" w14:textId="77777777" w:rsidR="00025650" w:rsidRDefault="00025650" w:rsidP="00340E9A">
      <w:pPr>
        <w:ind w:right="237"/>
      </w:pPr>
      <w:r>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377A43A" w14:textId="77777777" w:rsidR="002041CE" w:rsidRDefault="003E586F" w:rsidP="00340E9A">
      <w:pPr>
        <w:ind w:right="237"/>
        <w:jc w:val="both"/>
        <w:rPr>
          <w:sz w:val="24"/>
          <w:szCs w:val="24"/>
        </w:rPr>
      </w:pPr>
      <w:r>
        <w:rPr>
          <w:sz w:val="24"/>
          <w:szCs w:val="24"/>
        </w:rPr>
        <w:t>In this essay I will critically evaluate and evidence my flexibility in leadership style and I will critically analyse leadership strategies that I have developed to manage a range of different operational situations. I will consider current leadership models commonly used in policing. I will also explore how I was able to apply a change in my leadership style to reflect the ever changing circumstances of policing.</w:t>
      </w:r>
    </w:p>
    <w:p w14:paraId="2B1B7DFE" w14:textId="77777777" w:rsidR="002041CE" w:rsidRDefault="002041CE" w:rsidP="00340E9A">
      <w:pPr>
        <w:ind w:right="237"/>
        <w:jc w:val="both"/>
        <w:rPr>
          <w:sz w:val="24"/>
          <w:szCs w:val="24"/>
        </w:rPr>
      </w:pPr>
    </w:p>
    <w:p w14:paraId="530996DC" w14:textId="4F99EBC6" w:rsidR="003E586F" w:rsidRDefault="002041CE" w:rsidP="00340E9A">
      <w:pPr>
        <w:ind w:right="237"/>
        <w:jc w:val="both"/>
        <w:rPr>
          <w:sz w:val="24"/>
          <w:szCs w:val="24"/>
        </w:rPr>
      </w:pPr>
      <w:r>
        <w:rPr>
          <w:sz w:val="24"/>
          <w:szCs w:val="24"/>
        </w:rPr>
        <w:t>Leadership can be defined in many different ways however all definitions are based around the leader being able to set an example for others to follow and to encourage and better other colleagues for everyone to achieve their goals. An extract from an article titled Understanding Leadership in The Magazine in 2004</w:t>
      </w:r>
      <w:r w:rsidR="003E586F">
        <w:rPr>
          <w:sz w:val="24"/>
          <w:szCs w:val="24"/>
        </w:rPr>
        <w:t xml:space="preserve"> </w:t>
      </w:r>
      <w:r>
        <w:rPr>
          <w:sz w:val="24"/>
          <w:szCs w:val="24"/>
        </w:rPr>
        <w:t>defines leadership as “</w:t>
      </w:r>
      <w:r w:rsidRPr="002041CE">
        <w:rPr>
          <w:sz w:val="24"/>
          <w:szCs w:val="24"/>
        </w:rPr>
        <w:t>Effective leaders take a personal interest in the long-term development of their employees, and they use tact and other social skills to encourage employees to achieve their best. It isn’t about being “nice” or “understanding”—it’s about tapping into individual motivations in the interest of furthering an organi</w:t>
      </w:r>
      <w:r>
        <w:rPr>
          <w:sz w:val="24"/>
          <w:szCs w:val="24"/>
        </w:rPr>
        <w:t>s</w:t>
      </w:r>
      <w:r w:rsidRPr="002041CE">
        <w:rPr>
          <w:sz w:val="24"/>
          <w:szCs w:val="24"/>
        </w:rPr>
        <w:t xml:space="preserve">ation </w:t>
      </w:r>
      <w:r>
        <w:rPr>
          <w:sz w:val="24"/>
          <w:szCs w:val="24"/>
        </w:rPr>
        <w:t xml:space="preserve">wide </w:t>
      </w:r>
      <w:r w:rsidRPr="002041CE">
        <w:rPr>
          <w:sz w:val="24"/>
          <w:szCs w:val="24"/>
        </w:rPr>
        <w:t>goal.</w:t>
      </w:r>
      <w:r>
        <w:rPr>
          <w:sz w:val="24"/>
          <w:szCs w:val="24"/>
        </w:rPr>
        <w:t>”</w:t>
      </w:r>
    </w:p>
    <w:p w14:paraId="4D7F38FD" w14:textId="65715913" w:rsidR="002041CE" w:rsidRDefault="002041CE" w:rsidP="00340E9A">
      <w:pPr>
        <w:ind w:right="237"/>
        <w:jc w:val="both"/>
        <w:rPr>
          <w:sz w:val="24"/>
          <w:szCs w:val="24"/>
        </w:rPr>
      </w:pPr>
      <w:r>
        <w:rPr>
          <w:sz w:val="24"/>
          <w:szCs w:val="24"/>
        </w:rPr>
        <w:t>(W.C.H Prentice, 2004)</w:t>
      </w:r>
    </w:p>
    <w:p w14:paraId="48730C3D" w14:textId="00A94DF1" w:rsidR="0024726F" w:rsidRDefault="0024726F" w:rsidP="00340E9A">
      <w:pPr>
        <w:ind w:right="237"/>
        <w:jc w:val="both"/>
        <w:rPr>
          <w:sz w:val="24"/>
          <w:szCs w:val="24"/>
        </w:rPr>
      </w:pPr>
    </w:p>
    <w:p w14:paraId="76EAB271" w14:textId="77777777" w:rsidR="0069059A" w:rsidRPr="0024726F" w:rsidRDefault="0024726F" w:rsidP="0069059A">
      <w:pPr>
        <w:ind w:right="237"/>
        <w:jc w:val="both"/>
        <w:rPr>
          <w:sz w:val="24"/>
          <w:szCs w:val="24"/>
        </w:rPr>
      </w:pPr>
      <w:r>
        <w:rPr>
          <w:sz w:val="24"/>
          <w:szCs w:val="24"/>
        </w:rPr>
        <w:t>One of the many leadership strategies that are used within policing is called transformational leadership. An extract from an online article titled What is Transformational Leadership states that “t</w:t>
      </w:r>
      <w:r w:rsidRPr="0024726F">
        <w:rPr>
          <w:sz w:val="24"/>
          <w:szCs w:val="24"/>
        </w:rPr>
        <w:t>ransformational leadership is a leadership style that can inspire positive changes in those who follow. Transformational leaders are generally energetic, enthusiastic, and passionate. Not only are these leaders concerned and involved in the process, but they are also focused on helping every member of the group succeed.</w:t>
      </w:r>
    </w:p>
    <w:p w14:paraId="57AB6C38" w14:textId="6ED74176" w:rsidR="0069059A" w:rsidRDefault="0069059A" w:rsidP="0024726F">
      <w:pPr>
        <w:ind w:right="237"/>
        <w:jc w:val="both"/>
        <w:rPr>
          <w:sz w:val="24"/>
          <w:szCs w:val="24"/>
        </w:rPr>
      </w:pPr>
      <w:r w:rsidRPr="0024726F">
        <w:rPr>
          <w:sz w:val="24"/>
          <w:szCs w:val="24"/>
        </w:rPr>
        <w:lastRenderedPageBreak/>
        <w:t>The primary goals of transformational leadership are to inspire growth, promote loyalty, and instil confidence in group members.</w:t>
      </w:r>
      <w:r>
        <w:rPr>
          <w:sz w:val="24"/>
          <w:szCs w:val="24"/>
        </w:rPr>
        <w:t>”</w:t>
      </w:r>
    </w:p>
    <w:p w14:paraId="627D84E3" w14:textId="77777777" w:rsidR="0069059A" w:rsidRDefault="0069059A" w:rsidP="0024726F">
      <w:pPr>
        <w:ind w:right="237"/>
        <w:jc w:val="both"/>
        <w:rPr>
          <w:sz w:val="24"/>
          <w:szCs w:val="24"/>
        </w:rPr>
      </w:pPr>
    </w:p>
    <w:p w14:paraId="015B05CF" w14:textId="045FD621" w:rsidR="0024726F" w:rsidRDefault="0024726F" w:rsidP="0024726F">
      <w:pPr>
        <w:ind w:right="237"/>
        <w:jc w:val="both"/>
        <w:rPr>
          <w:sz w:val="24"/>
          <w:szCs w:val="24"/>
        </w:rPr>
      </w:pPr>
      <w:r>
        <w:rPr>
          <w:sz w:val="24"/>
          <w:szCs w:val="24"/>
        </w:rPr>
        <w:t>(Kendra Cherry, 2022)</w:t>
      </w:r>
    </w:p>
    <w:p w14:paraId="6BA66569" w14:textId="77777777" w:rsidR="0069059A" w:rsidRDefault="0069059A" w:rsidP="0024726F">
      <w:pPr>
        <w:ind w:right="237"/>
        <w:jc w:val="both"/>
        <w:rPr>
          <w:sz w:val="24"/>
          <w:szCs w:val="24"/>
        </w:rPr>
      </w:pPr>
    </w:p>
    <w:p w14:paraId="44DD20B7" w14:textId="6DC552EC" w:rsidR="0024726F" w:rsidRDefault="0024726F" w:rsidP="0024726F">
      <w:pPr>
        <w:ind w:right="237"/>
        <w:jc w:val="both"/>
        <w:rPr>
          <w:sz w:val="24"/>
          <w:szCs w:val="24"/>
        </w:rPr>
      </w:pPr>
      <w:r>
        <w:rPr>
          <w:sz w:val="24"/>
          <w:szCs w:val="24"/>
        </w:rPr>
        <w:t>This extract highlights how the main bulk of what transformational leade</w:t>
      </w:r>
      <w:r w:rsidR="0069059A">
        <w:rPr>
          <w:sz w:val="24"/>
          <w:szCs w:val="24"/>
        </w:rPr>
        <w:t>rship relies on, is a good leader who is willing to support and be flexible in order for the team or group to succeed. Transformational leadership was formulated by Bernard M. Bass in 1985. Bass stated there are four different areas to transformational leadership. These are as follows:</w:t>
      </w:r>
    </w:p>
    <w:p w14:paraId="460B150E" w14:textId="1C6836DC" w:rsidR="0069059A" w:rsidRDefault="0069059A" w:rsidP="0069059A">
      <w:pPr>
        <w:pStyle w:val="ListParagraph"/>
        <w:numPr>
          <w:ilvl w:val="0"/>
          <w:numId w:val="7"/>
        </w:numPr>
        <w:ind w:right="237"/>
        <w:jc w:val="both"/>
        <w:rPr>
          <w:sz w:val="24"/>
          <w:szCs w:val="24"/>
        </w:rPr>
      </w:pPr>
      <w:r>
        <w:rPr>
          <w:sz w:val="24"/>
          <w:szCs w:val="24"/>
        </w:rPr>
        <w:t>Intellectual stimulation</w:t>
      </w:r>
    </w:p>
    <w:p w14:paraId="650D4AAB" w14:textId="7EA70517" w:rsidR="0069059A" w:rsidRDefault="0069059A" w:rsidP="0069059A">
      <w:pPr>
        <w:pStyle w:val="ListParagraph"/>
        <w:numPr>
          <w:ilvl w:val="0"/>
          <w:numId w:val="7"/>
        </w:numPr>
        <w:ind w:right="237"/>
        <w:jc w:val="both"/>
        <w:rPr>
          <w:sz w:val="24"/>
          <w:szCs w:val="24"/>
        </w:rPr>
      </w:pPr>
      <w:r>
        <w:rPr>
          <w:sz w:val="24"/>
          <w:szCs w:val="24"/>
        </w:rPr>
        <w:t>Individualised consideration</w:t>
      </w:r>
    </w:p>
    <w:p w14:paraId="687B2FB3" w14:textId="01339886" w:rsidR="0069059A" w:rsidRDefault="0069059A" w:rsidP="0069059A">
      <w:pPr>
        <w:pStyle w:val="ListParagraph"/>
        <w:numPr>
          <w:ilvl w:val="0"/>
          <w:numId w:val="7"/>
        </w:numPr>
        <w:ind w:right="237"/>
        <w:jc w:val="both"/>
        <w:rPr>
          <w:sz w:val="24"/>
          <w:szCs w:val="24"/>
        </w:rPr>
      </w:pPr>
      <w:r>
        <w:rPr>
          <w:sz w:val="24"/>
          <w:szCs w:val="24"/>
        </w:rPr>
        <w:t>Inspirational motivation</w:t>
      </w:r>
    </w:p>
    <w:p w14:paraId="336EF990" w14:textId="66940AFF" w:rsidR="0069059A" w:rsidRDefault="0069059A" w:rsidP="0069059A">
      <w:pPr>
        <w:pStyle w:val="ListParagraph"/>
        <w:numPr>
          <w:ilvl w:val="0"/>
          <w:numId w:val="7"/>
        </w:numPr>
        <w:ind w:right="237"/>
        <w:jc w:val="both"/>
        <w:rPr>
          <w:sz w:val="24"/>
          <w:szCs w:val="24"/>
        </w:rPr>
      </w:pPr>
      <w:r>
        <w:rPr>
          <w:sz w:val="24"/>
          <w:szCs w:val="24"/>
        </w:rPr>
        <w:t>Idealised influence</w:t>
      </w:r>
    </w:p>
    <w:p w14:paraId="5876BD1D" w14:textId="321E9DCF" w:rsidR="0069059A" w:rsidRDefault="0069059A" w:rsidP="0069059A">
      <w:pPr>
        <w:ind w:right="237"/>
        <w:jc w:val="both"/>
        <w:rPr>
          <w:sz w:val="24"/>
          <w:szCs w:val="24"/>
        </w:rPr>
      </w:pPr>
    </w:p>
    <w:p w14:paraId="5B98E63D" w14:textId="3FE41638" w:rsidR="0069059A" w:rsidRDefault="0069059A" w:rsidP="0069059A">
      <w:pPr>
        <w:ind w:right="237"/>
        <w:jc w:val="both"/>
        <w:rPr>
          <w:sz w:val="24"/>
          <w:szCs w:val="24"/>
        </w:rPr>
      </w:pPr>
      <w:r>
        <w:rPr>
          <w:sz w:val="24"/>
          <w:szCs w:val="24"/>
        </w:rPr>
        <w:t xml:space="preserve">The first point being intellectual stimulation </w:t>
      </w:r>
      <w:r w:rsidR="008559BC">
        <w:rPr>
          <w:sz w:val="24"/>
          <w:szCs w:val="24"/>
        </w:rPr>
        <w:t xml:space="preserve">is whereby the leader promotes the persons they are teaching to try new ways of completing a certain task, even if it may cause that person to move outside of their comfort zone. The leaders should be happy to challenge ideas proposed to them and then counter the idea with an idea of their own. </w:t>
      </w:r>
    </w:p>
    <w:p w14:paraId="2C353DD5" w14:textId="7D33C65A" w:rsidR="008559BC" w:rsidRDefault="008559BC" w:rsidP="0069059A">
      <w:pPr>
        <w:ind w:right="237"/>
        <w:jc w:val="both"/>
        <w:rPr>
          <w:sz w:val="24"/>
          <w:szCs w:val="24"/>
        </w:rPr>
      </w:pPr>
      <w:r>
        <w:rPr>
          <w:sz w:val="24"/>
          <w:szCs w:val="24"/>
        </w:rPr>
        <w:t>The second point is individualised consideration</w:t>
      </w:r>
      <w:r w:rsidR="00196BBD">
        <w:rPr>
          <w:sz w:val="24"/>
          <w:szCs w:val="24"/>
        </w:rPr>
        <w:t xml:space="preserve">. This point again reaffirms the need for the leader to be supportive to encourage those who are being led for them to achieve. The leader needs to be open to any conversation with the other persons in order to give feedback, both positive and negative. Negative </w:t>
      </w:r>
      <w:r w:rsidR="00434DEE">
        <w:rPr>
          <w:sz w:val="24"/>
          <w:szCs w:val="24"/>
        </w:rPr>
        <w:t>feedback,</w:t>
      </w:r>
      <w:r w:rsidR="00196BBD">
        <w:rPr>
          <w:sz w:val="24"/>
          <w:szCs w:val="24"/>
        </w:rPr>
        <w:t xml:space="preserve"> however, will need to be done constructively to keep engagement and encouragement levels high. </w:t>
      </w:r>
    </w:p>
    <w:p w14:paraId="030F6680" w14:textId="76B95A79" w:rsidR="00196BBD" w:rsidRDefault="00196BBD" w:rsidP="0069059A">
      <w:pPr>
        <w:ind w:right="237"/>
        <w:jc w:val="both"/>
        <w:rPr>
          <w:sz w:val="24"/>
          <w:szCs w:val="24"/>
        </w:rPr>
      </w:pPr>
      <w:r>
        <w:rPr>
          <w:sz w:val="24"/>
          <w:szCs w:val="24"/>
        </w:rPr>
        <w:t xml:space="preserve">The third point is showing motivation to complete the task at hand or achieve the goals that have been set out previously. The leader needs to be able to show willing and desire themselves to fully motivate the person being led. </w:t>
      </w:r>
    </w:p>
    <w:p w14:paraId="3FD0D55C" w14:textId="06469E98" w:rsidR="00196BBD" w:rsidRDefault="00196BBD" w:rsidP="0069059A">
      <w:pPr>
        <w:ind w:right="237"/>
        <w:jc w:val="both"/>
        <w:rPr>
          <w:sz w:val="24"/>
          <w:szCs w:val="24"/>
        </w:rPr>
      </w:pPr>
      <w:r>
        <w:rPr>
          <w:sz w:val="24"/>
          <w:szCs w:val="24"/>
        </w:rPr>
        <w:t xml:space="preserve">The fourth point is the leader being seen by the persons they are leading as a role model and somebody to follow. The leader needs to gain respect by doing all of the three previous stages correctly </w:t>
      </w:r>
      <w:r w:rsidR="00F50183">
        <w:rPr>
          <w:sz w:val="24"/>
          <w:szCs w:val="24"/>
        </w:rPr>
        <w:t xml:space="preserve">so that the persons are able to copy this style of leadership for when they are at that stage. </w:t>
      </w:r>
    </w:p>
    <w:p w14:paraId="5E3ED6A7" w14:textId="5760D279" w:rsidR="0004745B" w:rsidRDefault="0004745B" w:rsidP="0069059A">
      <w:pPr>
        <w:ind w:right="237"/>
        <w:jc w:val="both"/>
        <w:rPr>
          <w:sz w:val="24"/>
          <w:szCs w:val="24"/>
        </w:rPr>
      </w:pPr>
      <w:r>
        <w:rPr>
          <w:sz w:val="24"/>
          <w:szCs w:val="24"/>
        </w:rPr>
        <w:t>This is an extremely powerful leadership style which promotes healthy development of newer starters and those with less experience to develop their skills with the support of the leader.</w:t>
      </w:r>
    </w:p>
    <w:p w14:paraId="44923459" w14:textId="1870D326" w:rsidR="00434DEE" w:rsidRDefault="00434DEE" w:rsidP="0069059A">
      <w:pPr>
        <w:ind w:right="237"/>
        <w:jc w:val="both"/>
        <w:rPr>
          <w:sz w:val="24"/>
          <w:szCs w:val="24"/>
        </w:rPr>
      </w:pPr>
    </w:p>
    <w:p w14:paraId="0093471C" w14:textId="2E6D1B42" w:rsidR="008A1165" w:rsidRPr="008A1165" w:rsidRDefault="0092115E" w:rsidP="008A1165">
      <w:pPr>
        <w:ind w:right="237"/>
        <w:jc w:val="both"/>
        <w:rPr>
          <w:sz w:val="24"/>
          <w:szCs w:val="24"/>
        </w:rPr>
      </w:pPr>
      <w:r>
        <w:rPr>
          <w:sz w:val="24"/>
          <w:szCs w:val="24"/>
        </w:rPr>
        <w:t>Another form of leadership style is called “Transactional” leadership. This was initially founded by</w:t>
      </w:r>
      <w:r w:rsidR="008A1165">
        <w:rPr>
          <w:sz w:val="24"/>
          <w:szCs w:val="24"/>
        </w:rPr>
        <w:t xml:space="preserve"> a man named Max Weber in 1947. This is based on the theory that you are rewarded by management or someone in a higher rank than you for doing what they ask. It ensures structure for the workers but does not allow for much deviation from what the leader wants from you. An article posted by </w:t>
      </w:r>
      <w:proofErr w:type="gramStart"/>
      <w:r w:rsidR="008A1165">
        <w:rPr>
          <w:sz w:val="24"/>
          <w:szCs w:val="24"/>
        </w:rPr>
        <w:t>St.Thomas</w:t>
      </w:r>
      <w:proofErr w:type="gramEnd"/>
      <w:r w:rsidR="008A1165">
        <w:rPr>
          <w:sz w:val="24"/>
          <w:szCs w:val="24"/>
        </w:rPr>
        <w:t xml:space="preserve"> University defines transactional leadership as focusing “</w:t>
      </w:r>
      <w:r w:rsidR="008A1165" w:rsidRPr="008A1165">
        <w:rPr>
          <w:sz w:val="24"/>
          <w:szCs w:val="24"/>
        </w:rPr>
        <w:t>on results, conforms to the existing structure of an organization and measures success according to that organization’s system of rewards and penalties. Transactional leaders have formal authority and positions of responsibility in an organization. This type of leader is responsible for maintaining routine by managing individual performance and facilitating group performance.</w:t>
      </w:r>
    </w:p>
    <w:p w14:paraId="3B611160" w14:textId="63A0426F" w:rsidR="0092115E" w:rsidRDefault="008A1165" w:rsidP="008A1165">
      <w:pPr>
        <w:ind w:right="237"/>
        <w:jc w:val="both"/>
        <w:rPr>
          <w:sz w:val="24"/>
          <w:szCs w:val="24"/>
        </w:rPr>
      </w:pPr>
      <w:r w:rsidRPr="008A1165">
        <w:rPr>
          <w:sz w:val="24"/>
          <w:szCs w:val="24"/>
        </w:rPr>
        <w:t xml:space="preserve">This type of leader sets the criteria for their workers according to previously defined requirements. Performance reviews are the most common way to judge employee </w:t>
      </w:r>
      <w:r w:rsidRPr="008A1165">
        <w:rPr>
          <w:sz w:val="24"/>
          <w:szCs w:val="24"/>
        </w:rPr>
        <w:lastRenderedPageBreak/>
        <w:t>performance. Transactional, or managerial, leaders work best with employees who know their jobs and are motivated by the reward-penalty system</w:t>
      </w:r>
      <w:r w:rsidR="002433FB">
        <w:rPr>
          <w:sz w:val="24"/>
          <w:szCs w:val="24"/>
        </w:rPr>
        <w:t>”</w:t>
      </w:r>
    </w:p>
    <w:p w14:paraId="0F434C42" w14:textId="77777777" w:rsidR="002433FB" w:rsidRPr="008A1165" w:rsidRDefault="002433FB" w:rsidP="002433FB">
      <w:pPr>
        <w:ind w:right="237"/>
        <w:jc w:val="both"/>
        <w:rPr>
          <w:sz w:val="24"/>
          <w:szCs w:val="24"/>
        </w:rPr>
      </w:pPr>
      <w:r>
        <w:rPr>
          <w:sz w:val="24"/>
          <w:szCs w:val="24"/>
        </w:rPr>
        <w:t>(STU Online, 2014)</w:t>
      </w:r>
    </w:p>
    <w:p w14:paraId="6847C047" w14:textId="64D783B5" w:rsidR="00434DEE" w:rsidRDefault="002433FB" w:rsidP="0069059A">
      <w:pPr>
        <w:ind w:right="237"/>
        <w:jc w:val="both"/>
        <w:rPr>
          <w:sz w:val="24"/>
          <w:szCs w:val="24"/>
        </w:rPr>
      </w:pPr>
      <w:r>
        <w:rPr>
          <w:sz w:val="24"/>
          <w:szCs w:val="24"/>
        </w:rPr>
        <w:t xml:space="preserve">This type of leadership is often seen within military, high level businesses and elite level sporting teams. This also works within policing. There are some distinct differences to transformational leadership when these are placed into a police setting. Transactional leadership if often displayed in the police via being told what to do by your supervisors as they have the experience and knowledge that you do not have. </w:t>
      </w:r>
      <w:r w:rsidR="008A69A0">
        <w:rPr>
          <w:sz w:val="24"/>
          <w:szCs w:val="24"/>
        </w:rPr>
        <w:t>Listening to orders is a very important part of policing and it should be respected. Under the police conduct regulations in 1999 it states that “</w:t>
      </w:r>
      <w:r w:rsidR="008A69A0" w:rsidRPr="008A69A0">
        <w:rPr>
          <w:sz w:val="24"/>
          <w:szCs w:val="24"/>
        </w:rPr>
        <w:t>Unless there is good and sufficient cause to do otherwise, officers must obey all lawful orders and abide by the provisions of Police Regulations.</w:t>
      </w:r>
      <w:r w:rsidR="008A69A0">
        <w:rPr>
          <w:sz w:val="24"/>
          <w:szCs w:val="24"/>
        </w:rPr>
        <w:t>”</w:t>
      </w:r>
    </w:p>
    <w:p w14:paraId="3AE4A2BA" w14:textId="291E5FD8" w:rsidR="008A69A0" w:rsidRDefault="008A69A0" w:rsidP="0069059A">
      <w:pPr>
        <w:ind w:right="237"/>
        <w:jc w:val="both"/>
        <w:rPr>
          <w:sz w:val="24"/>
          <w:szCs w:val="24"/>
        </w:rPr>
      </w:pPr>
      <w:r>
        <w:rPr>
          <w:sz w:val="24"/>
          <w:szCs w:val="24"/>
        </w:rPr>
        <w:t>(Legislation.gov, 2022)</w:t>
      </w:r>
    </w:p>
    <w:p w14:paraId="32D35199" w14:textId="37335898" w:rsidR="00F50183" w:rsidRDefault="008A69A0" w:rsidP="0069059A">
      <w:pPr>
        <w:ind w:right="237"/>
        <w:jc w:val="both"/>
        <w:rPr>
          <w:sz w:val="24"/>
          <w:szCs w:val="24"/>
        </w:rPr>
      </w:pPr>
      <w:r>
        <w:rPr>
          <w:sz w:val="24"/>
          <w:szCs w:val="24"/>
        </w:rPr>
        <w:t xml:space="preserve">This further proves the use of transactional leadership as it is one of the regulations that you should obey an order from a supervisor, providing that is lawful. Transactional leadership focuses on structure and respect and telling others what to do, whereas transformational leadership Is more supportive and encouraging and helping others achieve. I have used both of these theories throughout my policing </w:t>
      </w:r>
      <w:r w:rsidR="00994901">
        <w:rPr>
          <w:sz w:val="24"/>
          <w:szCs w:val="24"/>
        </w:rPr>
        <w:t>career,</w:t>
      </w:r>
      <w:r>
        <w:rPr>
          <w:sz w:val="24"/>
          <w:szCs w:val="24"/>
        </w:rPr>
        <w:t xml:space="preserve"> but I think it is important to note that due to the changing environment of policing, you can slide and change in to different types of leadership, even within the same policing incident. </w:t>
      </w:r>
    </w:p>
    <w:p w14:paraId="49BC74C9" w14:textId="5A0B9DE4" w:rsidR="00994901" w:rsidRDefault="00994901" w:rsidP="00994901">
      <w:pPr>
        <w:ind w:right="237"/>
        <w:jc w:val="both"/>
        <w:rPr>
          <w:sz w:val="24"/>
          <w:szCs w:val="24"/>
        </w:rPr>
      </w:pPr>
      <w:r>
        <w:rPr>
          <w:sz w:val="24"/>
          <w:szCs w:val="24"/>
        </w:rPr>
        <w:t>The final style of leadership I will mention is authoritarian leadership. This is defined by Kendra Cherry in an article named Autocratic Leadership as “</w:t>
      </w:r>
      <w:r w:rsidRPr="00994901">
        <w:rPr>
          <w:sz w:val="24"/>
          <w:szCs w:val="24"/>
        </w:rPr>
        <w:t>a leadership style characterized by individual control over all decisions and little input from group members. Autocratic leaders typically make choices based on their ideas and judgments and rarely accept advice from followers. Autocratic leadership involves absolute, authoritarian control over a group.</w:t>
      </w:r>
      <w:r>
        <w:rPr>
          <w:sz w:val="24"/>
          <w:szCs w:val="24"/>
        </w:rPr>
        <w:t>”</w:t>
      </w:r>
    </w:p>
    <w:p w14:paraId="0AB50F18" w14:textId="006FAEAD" w:rsidR="00994901" w:rsidRDefault="00994901" w:rsidP="00994901">
      <w:pPr>
        <w:ind w:right="237"/>
        <w:jc w:val="both"/>
        <w:rPr>
          <w:sz w:val="24"/>
          <w:szCs w:val="24"/>
        </w:rPr>
      </w:pPr>
      <w:r>
        <w:rPr>
          <w:sz w:val="24"/>
          <w:szCs w:val="24"/>
        </w:rPr>
        <w:t>(Kendra Cherry, 2022)</w:t>
      </w:r>
    </w:p>
    <w:p w14:paraId="578CCC5B" w14:textId="6812388A" w:rsidR="00994901" w:rsidRDefault="00994901" w:rsidP="00994901">
      <w:pPr>
        <w:ind w:right="237"/>
        <w:jc w:val="both"/>
        <w:rPr>
          <w:sz w:val="24"/>
          <w:szCs w:val="24"/>
        </w:rPr>
      </w:pPr>
      <w:r>
        <w:rPr>
          <w:sz w:val="24"/>
          <w:szCs w:val="24"/>
        </w:rPr>
        <w:t>This style of leadership is used in policing</w:t>
      </w:r>
      <w:r w:rsidR="0004745B">
        <w:rPr>
          <w:sz w:val="24"/>
          <w:szCs w:val="24"/>
        </w:rPr>
        <w:t xml:space="preserve"> however it needs to be within certain situations. I</w:t>
      </w:r>
      <w:r>
        <w:rPr>
          <w:sz w:val="24"/>
          <w:szCs w:val="24"/>
        </w:rPr>
        <w:t xml:space="preserve">t can lead to an abuse of power if one person controls the actions of all others below them. However, this leadership style can be extremely effective in certain circumstances. These circumstances would be where a high risk incident has occurred and it is left to one person, high in the chain of command, to make a definite decision on the police action that will occur. This decision will be adhered to </w:t>
      </w:r>
      <w:r w:rsidR="00E81ACC">
        <w:rPr>
          <w:sz w:val="24"/>
          <w:szCs w:val="24"/>
        </w:rPr>
        <w:t xml:space="preserve">by lower ranking officers to ensure that the order is carried out effectively and efficiently. </w:t>
      </w:r>
      <w:r w:rsidR="0004745B">
        <w:rPr>
          <w:sz w:val="24"/>
          <w:szCs w:val="24"/>
        </w:rPr>
        <w:t xml:space="preserve">There are a few positives aspects of this type of leadership such as it makes for easier decision making as someone is taking that choice out of your hands, it can result in better outcomes from less experienced officers as they are being told what to do to ensure its correct and it can promote better communication as you know what you are being told and it will only be by one person. There </w:t>
      </w:r>
      <w:proofErr w:type="gramStart"/>
      <w:r w:rsidR="0004745B">
        <w:rPr>
          <w:sz w:val="24"/>
          <w:szCs w:val="24"/>
        </w:rPr>
        <w:t>are</w:t>
      </w:r>
      <w:proofErr w:type="gramEnd"/>
      <w:r w:rsidR="0004745B">
        <w:rPr>
          <w:sz w:val="24"/>
          <w:szCs w:val="24"/>
        </w:rPr>
        <w:t xml:space="preserve"> however, negatives to this type of leadership, such as it can lead to micromanagement, which some officers dislike though some officers work well under this. Another negative would be that it does not allow that officer to think for themselves and develop their skills if they are continually being told what to do. It also does not promote a proper use of feedback or constructive criticism which again, harms the development of the lesser experienced person. </w:t>
      </w:r>
    </w:p>
    <w:p w14:paraId="74B053C4" w14:textId="2B8A76BF" w:rsidR="00E81ACC" w:rsidRDefault="00E81ACC" w:rsidP="00994901">
      <w:pPr>
        <w:ind w:right="237"/>
        <w:jc w:val="both"/>
        <w:rPr>
          <w:sz w:val="24"/>
          <w:szCs w:val="24"/>
        </w:rPr>
      </w:pPr>
    </w:p>
    <w:p w14:paraId="79FA50A1" w14:textId="5206694F" w:rsidR="00E81ACC" w:rsidRDefault="00E81ACC" w:rsidP="00994901">
      <w:pPr>
        <w:ind w:right="237"/>
        <w:jc w:val="both"/>
        <w:rPr>
          <w:sz w:val="24"/>
          <w:szCs w:val="24"/>
        </w:rPr>
      </w:pPr>
      <w:r>
        <w:rPr>
          <w:sz w:val="24"/>
          <w:szCs w:val="24"/>
        </w:rPr>
        <w:t xml:space="preserve">I have personally developed all three of the aforementioned leadership styles within my working career and have used each of them effectively at incidents in a dynamic </w:t>
      </w:r>
      <w:r>
        <w:rPr>
          <w:sz w:val="24"/>
          <w:szCs w:val="24"/>
        </w:rPr>
        <w:lastRenderedPageBreak/>
        <w:t xml:space="preserve">fashion. I will now recall an incident I have attended whereby I have been flexible and changed styles whilst dealing with different operational situations. </w:t>
      </w:r>
    </w:p>
    <w:p w14:paraId="5B02D144" w14:textId="789AA48A" w:rsidR="00CB072A" w:rsidRDefault="00CB072A" w:rsidP="00994901">
      <w:pPr>
        <w:ind w:right="237"/>
        <w:jc w:val="both"/>
        <w:rPr>
          <w:sz w:val="24"/>
          <w:szCs w:val="24"/>
        </w:rPr>
      </w:pPr>
      <w:r>
        <w:rPr>
          <w:sz w:val="24"/>
          <w:szCs w:val="24"/>
        </w:rPr>
        <w:t xml:space="preserve">I was on duty with a colleague who had much lesser service than myself and we were instructed by my shift sergeant to attend a grade 1 call after reports of a stabbing. I have been informed of the warning markers of the potential suspect by the control room and I have then begun to discuss these with my colleague. As we are enroute to the call, my colleague asks me questions regarding the legislation that Is available to us to use and what our plan was on arrival. At this point, I was using transformational leadership to speak and discuss with my colleague what we thought was the best course of action. Due to this incident being a stabbing, a full firearms authority was called, meaning that armed response officers would also be attending the call. I have then been informed that the firearms units are coming from quite a distance away, and that I was to proceed as soon as I got to scene to safeguard the victim, as I am a taser carrier. Now, using a slightly more authoritarian leadership style, I informed my colleague that he was to enter behind me, and that at no point would he stand in front of me, due to me being the only taser carrier. I needed to use this style of leadership to ensure that he understood my commands and therefore, the incident would be resolved as safely as possible. </w:t>
      </w:r>
    </w:p>
    <w:p w14:paraId="5FA7348C" w14:textId="08F33854" w:rsidR="00CB072A" w:rsidRDefault="00CB072A" w:rsidP="00994901">
      <w:pPr>
        <w:ind w:right="237"/>
        <w:jc w:val="both"/>
        <w:rPr>
          <w:sz w:val="24"/>
          <w:szCs w:val="24"/>
        </w:rPr>
      </w:pPr>
      <w:r>
        <w:rPr>
          <w:sz w:val="24"/>
          <w:szCs w:val="24"/>
        </w:rPr>
        <w:t xml:space="preserve">I have then arrived at the scene and safeguarded the victim, however, there no was suspect present after an initial search of the dwelling. I have then used my police radio to inform my shift supervisor of the circumstances </w:t>
      </w:r>
      <w:r w:rsidR="009A65DF">
        <w:rPr>
          <w:sz w:val="24"/>
          <w:szCs w:val="24"/>
        </w:rPr>
        <w:t>of what has occurred and how bad the injuries are. At the same time, I have informed my colleague to call for an ambulance for the victim to have their injuries assessed. As I was the most experienced person at the scene, I was using authoritarian leadership once again with my colleague as I wanted to ensure that things were done correctly as these golden hour enquiries have huge impacts on the overall case. I ensured that a scene was immediately created and no other persons from the public were allowed in to the scene</w:t>
      </w:r>
      <w:r w:rsidR="004B6AF6">
        <w:rPr>
          <w:sz w:val="24"/>
          <w:szCs w:val="24"/>
        </w:rPr>
        <w:t xml:space="preserve">. A short time later, more units and ambulance had arrived, as soon as the paramedics arrived, I was then being led by them, as they were now the leaders in this situation as they have far more knowledge and experience regarding the medical side of things. Once firearms units had informed what they then wanted me to do, I ensured to do this promptly. I was being led by the firearms units, as this was their </w:t>
      </w:r>
      <w:r w:rsidR="00E40AFB">
        <w:rPr>
          <w:sz w:val="24"/>
          <w:szCs w:val="24"/>
        </w:rPr>
        <w:t>domain,</w:t>
      </w:r>
      <w:r w:rsidR="004B6AF6">
        <w:rPr>
          <w:sz w:val="24"/>
          <w:szCs w:val="24"/>
        </w:rPr>
        <w:t xml:space="preserve"> and they have far greater experience in these incidents than I do. Whilst being led by them, I was also executing transformational leadership to my colleague with less experience, by showing him that you need to listen to what is being told to you, and that even though, between me and him, I was more experienced, I still had to listen and can be led by people with even more experience. </w:t>
      </w:r>
      <w:r w:rsidR="00E40AFB">
        <w:rPr>
          <w:sz w:val="24"/>
          <w:szCs w:val="24"/>
        </w:rPr>
        <w:t xml:space="preserve">I used a lot of transformational and authoritarian leadership roles within this incident, however not so much transactional. Transactional usually comes with a reward, however, to be in the role of a police constable, you do not do the job for a reward. You are intrinsically motivated to make a difference to the community you serve and therefore this type of leadership is not used as often. </w:t>
      </w:r>
      <w:r w:rsidR="004B6AF6">
        <w:rPr>
          <w:sz w:val="24"/>
          <w:szCs w:val="24"/>
        </w:rPr>
        <w:t xml:space="preserve">It is vitally important to switch between all roles of the leadership strategies as policing is so complex and changes so swifty. </w:t>
      </w:r>
      <w:r w:rsidR="00E40AFB">
        <w:rPr>
          <w:sz w:val="24"/>
          <w:szCs w:val="24"/>
        </w:rPr>
        <w:t>By changing these roles, it ensures that the best response for the public and the victim can be obtained.</w:t>
      </w:r>
    </w:p>
    <w:p w14:paraId="26431C3D" w14:textId="3ACA846A" w:rsidR="00994901" w:rsidRDefault="0004745B" w:rsidP="0024726F">
      <w:pPr>
        <w:ind w:right="237"/>
        <w:jc w:val="both"/>
        <w:rPr>
          <w:sz w:val="24"/>
          <w:szCs w:val="24"/>
        </w:rPr>
      </w:pPr>
      <w:r>
        <w:rPr>
          <w:sz w:val="24"/>
          <w:szCs w:val="24"/>
        </w:rPr>
        <w:t xml:space="preserve">I was able to apply changes to my type of leadership multiple times throughout this challenging incident and this allowed me to perform my job to the best of my ability. </w:t>
      </w:r>
    </w:p>
    <w:p w14:paraId="24583C4D" w14:textId="77777777" w:rsidR="00434DEE" w:rsidRDefault="00434DEE" w:rsidP="0024726F">
      <w:pPr>
        <w:ind w:right="237"/>
        <w:jc w:val="both"/>
        <w:rPr>
          <w:sz w:val="24"/>
          <w:szCs w:val="24"/>
        </w:rPr>
      </w:pPr>
    </w:p>
    <w:p w14:paraId="3073CD82" w14:textId="77777777" w:rsidR="003E586F" w:rsidRDefault="003E586F" w:rsidP="00340E9A">
      <w:pPr>
        <w:ind w:right="237"/>
        <w:jc w:val="both"/>
        <w:rPr>
          <w:sz w:val="24"/>
          <w:szCs w:val="24"/>
        </w:rPr>
      </w:pPr>
    </w:p>
    <w:p w14:paraId="00DD5245" w14:textId="3DC45814" w:rsidR="003E586F" w:rsidRDefault="006A6094" w:rsidP="00340E9A">
      <w:pPr>
        <w:ind w:right="237"/>
        <w:jc w:val="both"/>
        <w:rPr>
          <w:sz w:val="24"/>
          <w:szCs w:val="24"/>
        </w:rPr>
      </w:pPr>
      <w:r>
        <w:rPr>
          <w:sz w:val="24"/>
          <w:szCs w:val="24"/>
        </w:rPr>
        <w:lastRenderedPageBreak/>
        <w:t xml:space="preserve">A 2016 independent inspection completed by His Majesty’s Inspectorate of Constabulary and Fire &amp; Rescue Services </w:t>
      </w:r>
      <w:r w:rsidR="003E586F">
        <w:rPr>
          <w:sz w:val="24"/>
          <w:szCs w:val="24"/>
        </w:rPr>
        <w:t>(HMICFRS) came back with the following findings:</w:t>
      </w:r>
    </w:p>
    <w:p w14:paraId="529CB970" w14:textId="77777777" w:rsidR="003E586F" w:rsidRPr="003E586F" w:rsidRDefault="003E586F" w:rsidP="003E586F">
      <w:pPr>
        <w:ind w:right="237"/>
        <w:jc w:val="both"/>
        <w:rPr>
          <w:sz w:val="24"/>
          <w:szCs w:val="24"/>
        </w:rPr>
      </w:pPr>
      <w:r>
        <w:rPr>
          <w:sz w:val="24"/>
          <w:szCs w:val="24"/>
        </w:rPr>
        <w:t>“</w:t>
      </w:r>
      <w:r w:rsidRPr="003E586F">
        <w:rPr>
          <w:sz w:val="24"/>
          <w:szCs w:val="24"/>
        </w:rPr>
        <w:t>South Wales Police was able to demonstrate that staff at every rank and grade</w:t>
      </w:r>
    </w:p>
    <w:p w14:paraId="6182D846" w14:textId="77777777" w:rsidR="003E586F" w:rsidRPr="003E586F" w:rsidRDefault="003E586F" w:rsidP="003E586F">
      <w:pPr>
        <w:ind w:right="237"/>
        <w:jc w:val="both"/>
        <w:rPr>
          <w:sz w:val="24"/>
          <w:szCs w:val="24"/>
        </w:rPr>
      </w:pPr>
      <w:r w:rsidRPr="003E586F">
        <w:rPr>
          <w:sz w:val="24"/>
          <w:szCs w:val="24"/>
        </w:rPr>
        <w:t>understood what the force expected from its leaders. In interviews, members of the</w:t>
      </w:r>
    </w:p>
    <w:p w14:paraId="73AFE66B" w14:textId="77777777" w:rsidR="003E586F" w:rsidRPr="003E586F" w:rsidRDefault="003E586F" w:rsidP="003E586F">
      <w:pPr>
        <w:ind w:right="237"/>
        <w:jc w:val="both"/>
        <w:rPr>
          <w:sz w:val="24"/>
          <w:szCs w:val="24"/>
        </w:rPr>
      </w:pPr>
      <w:r w:rsidRPr="003E586F">
        <w:rPr>
          <w:sz w:val="24"/>
          <w:szCs w:val="24"/>
        </w:rPr>
        <w:t>workforce told us they all felt they had some form of leadership responsibility. Staff</w:t>
      </w:r>
    </w:p>
    <w:p w14:paraId="3E2793C7" w14:textId="77777777" w:rsidR="003E586F" w:rsidRPr="003E586F" w:rsidRDefault="003E586F" w:rsidP="003E586F">
      <w:pPr>
        <w:ind w:right="237"/>
        <w:jc w:val="both"/>
        <w:rPr>
          <w:sz w:val="24"/>
          <w:szCs w:val="24"/>
        </w:rPr>
      </w:pPr>
      <w:r w:rsidRPr="003E586F">
        <w:rPr>
          <w:sz w:val="24"/>
          <w:szCs w:val="24"/>
        </w:rPr>
        <w:t>were committed to fulfilling the chief constable’s expectations, with frontline officers</w:t>
      </w:r>
    </w:p>
    <w:p w14:paraId="0F5D0B58" w14:textId="77777777" w:rsidR="003E586F" w:rsidRPr="003E586F" w:rsidRDefault="003E586F" w:rsidP="003E586F">
      <w:pPr>
        <w:ind w:right="237"/>
        <w:jc w:val="both"/>
        <w:rPr>
          <w:sz w:val="24"/>
          <w:szCs w:val="24"/>
        </w:rPr>
      </w:pPr>
      <w:r w:rsidRPr="003E586F">
        <w:rPr>
          <w:sz w:val="24"/>
          <w:szCs w:val="24"/>
        </w:rPr>
        <w:t>in particular expressing the view that leadership is about empowering staff to provide</w:t>
      </w:r>
    </w:p>
    <w:p w14:paraId="1C036137" w14:textId="186ADF1B" w:rsidR="003E586F" w:rsidRDefault="003E586F" w:rsidP="003E586F">
      <w:pPr>
        <w:ind w:right="237"/>
        <w:jc w:val="both"/>
        <w:rPr>
          <w:sz w:val="24"/>
          <w:szCs w:val="24"/>
        </w:rPr>
      </w:pPr>
      <w:r w:rsidRPr="003E586F">
        <w:rPr>
          <w:sz w:val="24"/>
          <w:szCs w:val="24"/>
        </w:rPr>
        <w:t>quality services to their community.</w:t>
      </w:r>
      <w:r>
        <w:rPr>
          <w:sz w:val="24"/>
          <w:szCs w:val="24"/>
        </w:rPr>
        <w:t>”</w:t>
      </w:r>
    </w:p>
    <w:p w14:paraId="56FDC6B4" w14:textId="25A87946" w:rsidR="003E586F" w:rsidRDefault="003E586F" w:rsidP="003E586F">
      <w:pPr>
        <w:ind w:right="237"/>
        <w:jc w:val="both"/>
        <w:rPr>
          <w:sz w:val="24"/>
          <w:szCs w:val="24"/>
        </w:rPr>
      </w:pPr>
      <w:r>
        <w:rPr>
          <w:sz w:val="24"/>
          <w:szCs w:val="24"/>
        </w:rPr>
        <w:t>(HMIC, 2016)</w:t>
      </w:r>
    </w:p>
    <w:p w14:paraId="01A0C382" w14:textId="4FFA503F" w:rsidR="00434DEE" w:rsidRDefault="00434DEE" w:rsidP="003E586F">
      <w:pPr>
        <w:ind w:right="237"/>
        <w:jc w:val="both"/>
        <w:rPr>
          <w:sz w:val="24"/>
          <w:szCs w:val="24"/>
        </w:rPr>
      </w:pPr>
      <w:r>
        <w:rPr>
          <w:sz w:val="24"/>
          <w:szCs w:val="24"/>
        </w:rPr>
        <w:t xml:space="preserve">The above extract shows that within the force that I work, officers are very good at showing what good leadership skills are and that we are devoted to ensuring the public get the best results in every thing that we do. </w:t>
      </w:r>
    </w:p>
    <w:p w14:paraId="50E55C99" w14:textId="77777777" w:rsidR="00434DEE" w:rsidRDefault="00434DEE" w:rsidP="003E586F">
      <w:pPr>
        <w:ind w:right="237"/>
        <w:jc w:val="both"/>
        <w:rPr>
          <w:sz w:val="24"/>
          <w:szCs w:val="24"/>
        </w:rPr>
      </w:pPr>
    </w:p>
    <w:p w14:paraId="478C583C" w14:textId="238B0746" w:rsidR="00F50183" w:rsidRPr="00270EEB" w:rsidRDefault="00F50183" w:rsidP="003E586F">
      <w:pPr>
        <w:ind w:right="237"/>
        <w:jc w:val="both"/>
        <w:rPr>
          <w:sz w:val="24"/>
          <w:szCs w:val="24"/>
        </w:rPr>
      </w:pPr>
      <w:r>
        <w:rPr>
          <w:sz w:val="24"/>
          <w:szCs w:val="24"/>
        </w:rPr>
        <w:t xml:space="preserve">In summary, I think leadership within the police force is extremely important and needs to be done correctly. In my opinion, there are some good leaders and some bad leaders. The good leaders tend to stay In line with the leadership strategies I have discussed in this essay. Leaders are always needed to push forward the next line of workers and to encourage and support these persons in to being leaders for those who come after them. Leadership is needed in policing due to have flexible you need to be as many policing incidents are so dynamic, you need to have someone to follow and to emulate for best outcomes for victims and reducing crime rates. </w:t>
      </w:r>
    </w:p>
    <w:p w14:paraId="1967E2A8" w14:textId="77777777" w:rsidR="00025650" w:rsidRPr="00270EEB" w:rsidRDefault="00025650" w:rsidP="00340E9A">
      <w:pPr>
        <w:ind w:right="237"/>
        <w:jc w:val="both"/>
        <w:rPr>
          <w:sz w:val="24"/>
          <w:szCs w:val="24"/>
        </w:rPr>
      </w:pPr>
    </w:p>
    <w:p w14:paraId="416EFA95" w14:textId="77777777" w:rsidR="00025650" w:rsidRPr="0004745B" w:rsidRDefault="00025650" w:rsidP="00340E9A">
      <w:pPr>
        <w:ind w:right="237"/>
        <w:jc w:val="both"/>
        <w:rPr>
          <w:b/>
          <w:bCs/>
          <w:sz w:val="24"/>
          <w:szCs w:val="24"/>
        </w:rPr>
      </w:pPr>
    </w:p>
    <w:p w14:paraId="598FFEC5" w14:textId="171322BB" w:rsidR="00025650" w:rsidRPr="0004745B" w:rsidRDefault="0004745B" w:rsidP="00340E9A">
      <w:pPr>
        <w:ind w:right="237"/>
        <w:jc w:val="both"/>
        <w:rPr>
          <w:b/>
          <w:bCs/>
          <w:sz w:val="24"/>
          <w:szCs w:val="24"/>
        </w:rPr>
      </w:pPr>
      <w:r w:rsidRPr="0004745B">
        <w:rPr>
          <w:b/>
          <w:bCs/>
          <w:sz w:val="24"/>
          <w:szCs w:val="24"/>
        </w:rPr>
        <w:t>Word Count - 2270</w:t>
      </w:r>
    </w:p>
    <w:p w14:paraId="042DA0D7" w14:textId="77777777" w:rsidR="00025650" w:rsidRPr="0004745B" w:rsidRDefault="00025650" w:rsidP="00340E9A">
      <w:pPr>
        <w:ind w:right="237"/>
        <w:jc w:val="both"/>
        <w:rPr>
          <w:b/>
          <w:bCs/>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xml:space="preserve">, </w:t>
            </w:r>
            <w:proofErr w:type="gramStart"/>
            <w:r w:rsidR="5717F3B1" w:rsidRPr="6773EBC5">
              <w:rPr>
                <w:rStyle w:val="normaltextrun"/>
                <w:rFonts w:ascii="Arial" w:hAnsi="Arial" w:cs="Arial"/>
                <w:color w:val="000000" w:themeColor="text1"/>
              </w:rPr>
              <w:t>professional</w:t>
            </w:r>
            <w:proofErr w:type="gramEnd"/>
            <w:r w:rsidR="5717F3B1" w:rsidRPr="6773EBC5">
              <w:rPr>
                <w:rStyle w:val="normaltextrun"/>
                <w:rFonts w:ascii="Arial" w:hAnsi="Arial" w:cs="Arial"/>
                <w:color w:val="000000" w:themeColor="text1"/>
              </w:rPr>
              <w:t xml:space="preserve">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2644FC92" w:rsidR="003C458C" w:rsidRDefault="003C458C" w:rsidP="00340E9A">
      <w:pPr>
        <w:ind w:right="237"/>
        <w:jc w:val="both"/>
        <w:rPr>
          <w:b/>
          <w:sz w:val="24"/>
          <w:szCs w:val="24"/>
        </w:rPr>
      </w:pPr>
      <w:proofErr w:type="gramStart"/>
      <w:r w:rsidRPr="00450C83">
        <w:rPr>
          <w:b/>
          <w:sz w:val="24"/>
          <w:szCs w:val="24"/>
        </w:rPr>
        <w:t>ANSWER:</w:t>
      </w:r>
      <w:r w:rsidR="00D96ADB">
        <w:rPr>
          <w:b/>
          <w:sz w:val="24"/>
          <w:szCs w:val="24"/>
        </w:rPr>
        <w:t>#</w:t>
      </w:r>
      <w:proofErr w:type="gramEnd"/>
    </w:p>
    <w:p w14:paraId="536F73A7" w14:textId="2C0FB962" w:rsidR="00D96ADB" w:rsidRDefault="00D96ADB" w:rsidP="00340E9A">
      <w:pPr>
        <w:ind w:right="237"/>
        <w:jc w:val="both"/>
        <w:rPr>
          <w:b/>
          <w:sz w:val="24"/>
          <w:szCs w:val="24"/>
        </w:rPr>
      </w:pPr>
    </w:p>
    <w:p w14:paraId="7247B107" w14:textId="349FF237" w:rsidR="00D96ADB" w:rsidRDefault="00D96ADB" w:rsidP="00340E9A">
      <w:pPr>
        <w:ind w:right="237"/>
        <w:jc w:val="both"/>
        <w:rPr>
          <w:bCs/>
          <w:sz w:val="24"/>
          <w:szCs w:val="24"/>
        </w:rPr>
      </w:pPr>
      <w:r>
        <w:rPr>
          <w:bCs/>
          <w:sz w:val="24"/>
          <w:szCs w:val="24"/>
        </w:rPr>
        <w:t xml:space="preserve">In this essay I will critically reflect upon my entire </w:t>
      </w:r>
      <w:r w:rsidR="00264F19">
        <w:rPr>
          <w:bCs/>
          <w:sz w:val="24"/>
          <w:szCs w:val="24"/>
        </w:rPr>
        <w:t>three-year</w:t>
      </w:r>
      <w:r w:rsidR="007D62F5">
        <w:rPr>
          <w:bCs/>
          <w:sz w:val="24"/>
          <w:szCs w:val="24"/>
        </w:rPr>
        <w:t xml:space="preserve"> probation</w:t>
      </w:r>
      <w:r>
        <w:rPr>
          <w:bCs/>
          <w:sz w:val="24"/>
          <w:szCs w:val="24"/>
        </w:rPr>
        <w:t xml:space="preserve"> that I am due to complete with </w:t>
      </w:r>
      <w:r w:rsidR="007D62F5">
        <w:rPr>
          <w:bCs/>
          <w:sz w:val="24"/>
          <w:szCs w:val="24"/>
        </w:rPr>
        <w:t>South Wales Police. I will review how I may have benefitted from mentoring and coaching within my role. I w</w:t>
      </w:r>
      <w:r w:rsidR="00264F19">
        <w:rPr>
          <w:bCs/>
          <w:sz w:val="24"/>
          <w:szCs w:val="24"/>
        </w:rPr>
        <w:t>ill</w:t>
      </w:r>
      <w:r w:rsidR="007D62F5">
        <w:rPr>
          <w:bCs/>
          <w:sz w:val="24"/>
          <w:szCs w:val="24"/>
        </w:rPr>
        <w:t xml:space="preserve"> consider how my probation has helped me to meet personal, </w:t>
      </w:r>
      <w:proofErr w:type="gramStart"/>
      <w:r w:rsidR="007D62F5">
        <w:rPr>
          <w:bCs/>
          <w:sz w:val="24"/>
          <w:szCs w:val="24"/>
        </w:rPr>
        <w:t>professional</w:t>
      </w:r>
      <w:proofErr w:type="gramEnd"/>
      <w:r w:rsidR="007D62F5">
        <w:rPr>
          <w:bCs/>
          <w:sz w:val="24"/>
          <w:szCs w:val="24"/>
        </w:rPr>
        <w:t xml:space="preserve"> and organisational goals and lastly how it has aided me to learn, develop and perform within my current workplace. </w:t>
      </w:r>
    </w:p>
    <w:p w14:paraId="771BF0A8" w14:textId="05EC6495" w:rsidR="007A5CB1" w:rsidRDefault="007A5CB1" w:rsidP="00340E9A">
      <w:pPr>
        <w:ind w:right="237"/>
        <w:jc w:val="both"/>
        <w:rPr>
          <w:bCs/>
          <w:sz w:val="24"/>
          <w:szCs w:val="24"/>
        </w:rPr>
      </w:pPr>
    </w:p>
    <w:p w14:paraId="271CFA0E" w14:textId="28A179A4" w:rsidR="007A5CB1" w:rsidRDefault="00C04F7E" w:rsidP="007A5CB1">
      <w:pPr>
        <w:ind w:right="237"/>
        <w:jc w:val="both"/>
        <w:rPr>
          <w:bCs/>
          <w:sz w:val="24"/>
          <w:szCs w:val="24"/>
        </w:rPr>
      </w:pPr>
      <w:r>
        <w:rPr>
          <w:bCs/>
          <w:sz w:val="24"/>
          <w:szCs w:val="24"/>
        </w:rPr>
        <w:t xml:space="preserve">An extract from West Midlands Police online article about becoming a </w:t>
      </w:r>
      <w:proofErr w:type="gramStart"/>
      <w:r>
        <w:rPr>
          <w:bCs/>
          <w:sz w:val="24"/>
          <w:szCs w:val="24"/>
        </w:rPr>
        <w:t>police officer states</w:t>
      </w:r>
      <w:proofErr w:type="gramEnd"/>
      <w:r>
        <w:rPr>
          <w:bCs/>
          <w:sz w:val="24"/>
          <w:szCs w:val="24"/>
        </w:rPr>
        <w:t xml:space="preserve"> that “</w:t>
      </w:r>
      <w:r w:rsidR="007A5CB1" w:rsidRPr="007A5CB1">
        <w:rPr>
          <w:bCs/>
          <w:sz w:val="24"/>
          <w:szCs w:val="24"/>
        </w:rPr>
        <w:t>a probationary period will be two years for Police Officers, however, with the introduction of the Police Degree Apprenticeship and the Police Education Qualification Framework this could be up to three years in length.</w:t>
      </w:r>
    </w:p>
    <w:p w14:paraId="58DB4BDE" w14:textId="564FB023" w:rsidR="007A5CB1" w:rsidRDefault="007A5CB1" w:rsidP="007A5CB1">
      <w:pPr>
        <w:ind w:right="237"/>
        <w:jc w:val="both"/>
        <w:rPr>
          <w:bCs/>
          <w:sz w:val="24"/>
          <w:szCs w:val="24"/>
        </w:rPr>
      </w:pPr>
      <w:r w:rsidRPr="007A5CB1">
        <w:rPr>
          <w:bCs/>
          <w:sz w:val="24"/>
          <w:szCs w:val="24"/>
        </w:rPr>
        <w:t>Your probationary period will give you the opportunity to build your knowledge and gain confidence in your abilities as a new Police Officer. During your probation period you will be assessed continually and supported to ensure that you can satisfy our trainers and assessors that you are lawful and legal to independently carry out the role of a Police Officer.</w:t>
      </w:r>
      <w:r w:rsidR="00C04F7E">
        <w:rPr>
          <w:bCs/>
          <w:sz w:val="24"/>
          <w:szCs w:val="24"/>
        </w:rPr>
        <w:t xml:space="preserve"> </w:t>
      </w:r>
      <w:r w:rsidRPr="007A5CB1">
        <w:rPr>
          <w:bCs/>
          <w:sz w:val="24"/>
          <w:szCs w:val="24"/>
        </w:rPr>
        <w:t xml:space="preserve">At the end of your probationary </w:t>
      </w:r>
      <w:r w:rsidR="00C04F7E" w:rsidRPr="007A5CB1">
        <w:rPr>
          <w:bCs/>
          <w:sz w:val="24"/>
          <w:szCs w:val="24"/>
        </w:rPr>
        <w:t>period,</w:t>
      </w:r>
      <w:r w:rsidRPr="007A5CB1">
        <w:rPr>
          <w:bCs/>
          <w:sz w:val="24"/>
          <w:szCs w:val="24"/>
        </w:rPr>
        <w:t xml:space="preserve"> you will have shown that you can consistently deliver against the National Occupational </w:t>
      </w:r>
      <w:r w:rsidR="00C04F7E" w:rsidRPr="007A5CB1">
        <w:rPr>
          <w:bCs/>
          <w:sz w:val="24"/>
          <w:szCs w:val="24"/>
        </w:rPr>
        <w:t>Standards,</w:t>
      </w:r>
      <w:r w:rsidRPr="007A5CB1">
        <w:rPr>
          <w:bCs/>
          <w:sz w:val="24"/>
          <w:szCs w:val="24"/>
        </w:rPr>
        <w:t xml:space="preserve"> and you will be recommended to be confirmed as a substantive Police Officer.</w:t>
      </w:r>
      <w:r w:rsidR="00C04F7E">
        <w:rPr>
          <w:bCs/>
          <w:sz w:val="24"/>
          <w:szCs w:val="24"/>
        </w:rPr>
        <w:t>”</w:t>
      </w:r>
    </w:p>
    <w:p w14:paraId="052FA45B" w14:textId="5103027C" w:rsidR="00C04F7E" w:rsidRDefault="00C04F7E" w:rsidP="007A5CB1">
      <w:pPr>
        <w:ind w:right="237"/>
        <w:jc w:val="both"/>
        <w:rPr>
          <w:bCs/>
          <w:sz w:val="24"/>
          <w:szCs w:val="24"/>
        </w:rPr>
      </w:pPr>
      <w:r>
        <w:rPr>
          <w:bCs/>
          <w:sz w:val="24"/>
          <w:szCs w:val="24"/>
        </w:rPr>
        <w:t>(WMP,2021)</w:t>
      </w:r>
    </w:p>
    <w:p w14:paraId="4111FDD6" w14:textId="57217359" w:rsidR="00264F19" w:rsidRDefault="00264F19" w:rsidP="00340E9A">
      <w:pPr>
        <w:ind w:right="237"/>
        <w:jc w:val="both"/>
        <w:rPr>
          <w:bCs/>
          <w:sz w:val="24"/>
          <w:szCs w:val="24"/>
        </w:rPr>
      </w:pPr>
    </w:p>
    <w:p w14:paraId="39530C27" w14:textId="38F0B247" w:rsidR="00264F19" w:rsidRPr="00D96ADB" w:rsidRDefault="00264F19" w:rsidP="00340E9A">
      <w:pPr>
        <w:ind w:right="237"/>
        <w:jc w:val="both"/>
        <w:rPr>
          <w:bCs/>
          <w:sz w:val="24"/>
          <w:szCs w:val="24"/>
        </w:rPr>
      </w:pPr>
      <w:r>
        <w:rPr>
          <w:bCs/>
          <w:sz w:val="24"/>
          <w:szCs w:val="24"/>
        </w:rPr>
        <w:t xml:space="preserve">I joined the Police with no prior knowledge of the job role or what the job entailed. I knew that I was to complete a three-year probationary period before I could be “confirmed in rank” and become a competent Police Constable. Due to this, my first day of six-month initial training I immediately started to benefit from mentoring. I was being taught the basics of policing and legislation by Police Constables who had many years of service. I become quickly adjusted to just trying to learn off these </w:t>
      </w:r>
      <w:r>
        <w:rPr>
          <w:bCs/>
          <w:sz w:val="24"/>
          <w:szCs w:val="24"/>
        </w:rPr>
        <w:lastRenderedPageBreak/>
        <w:t xml:space="preserve">persons and tried to ask as many </w:t>
      </w:r>
      <w:r w:rsidR="00A657AB">
        <w:rPr>
          <w:bCs/>
          <w:sz w:val="24"/>
          <w:szCs w:val="24"/>
        </w:rPr>
        <w:t>questions as possible</w:t>
      </w:r>
      <w:r>
        <w:rPr>
          <w:bCs/>
          <w:sz w:val="24"/>
          <w:szCs w:val="24"/>
        </w:rPr>
        <w:t xml:space="preserve"> to get further information and tips and tricks on how to become the best Police Constable that I could. After my initial training, I started on </w:t>
      </w:r>
      <w:r w:rsidR="00A657AB">
        <w:rPr>
          <w:bCs/>
          <w:sz w:val="24"/>
          <w:szCs w:val="24"/>
        </w:rPr>
        <w:t xml:space="preserve">a response team. I was allocated a tutor who I was to spend my first three-months of shift work with. This was the stage where I learned the most and benefitted from my tutor. My tutor had a wealth of knowledge of all incidents that we attended and seemed to know exactly what to do at each individual incident. My tutor was able to pass this on to me by letting me </w:t>
      </w:r>
      <w:r w:rsidR="00AA36C6">
        <w:rPr>
          <w:bCs/>
          <w:sz w:val="24"/>
          <w:szCs w:val="24"/>
        </w:rPr>
        <w:t xml:space="preserve">try to explain my thought processes and how I wanted to deal with each incident. He would ask many questions to keep me thinking about all of the possibilities that could occur, so that I was able to make quick decisions in an ever changing environment. </w:t>
      </w:r>
      <w:r w:rsidR="00A657AB">
        <w:rPr>
          <w:bCs/>
          <w:sz w:val="24"/>
          <w:szCs w:val="24"/>
        </w:rPr>
        <w:t xml:space="preserve"> </w:t>
      </w:r>
    </w:p>
    <w:p w14:paraId="52FCEE5A" w14:textId="4E027BAE" w:rsidR="00025650" w:rsidRDefault="00025650" w:rsidP="00340E9A">
      <w:pPr>
        <w:ind w:right="237"/>
        <w:jc w:val="both"/>
        <w:rPr>
          <w:sz w:val="24"/>
          <w:szCs w:val="24"/>
        </w:rPr>
      </w:pPr>
    </w:p>
    <w:p w14:paraId="504F92D5" w14:textId="2F795BFC" w:rsidR="00AA36C6" w:rsidRDefault="00AA36C6" w:rsidP="00340E9A">
      <w:pPr>
        <w:ind w:right="237"/>
        <w:jc w:val="both"/>
        <w:rPr>
          <w:sz w:val="24"/>
          <w:szCs w:val="24"/>
        </w:rPr>
      </w:pPr>
      <w:r>
        <w:rPr>
          <w:sz w:val="24"/>
          <w:szCs w:val="24"/>
        </w:rPr>
        <w:t>The college of Policing explain mentoring to be as follows:</w:t>
      </w:r>
    </w:p>
    <w:p w14:paraId="2AF7268C" w14:textId="668E81FD" w:rsidR="00AA36C6" w:rsidRDefault="00AA36C6" w:rsidP="00340E9A">
      <w:pPr>
        <w:ind w:right="237"/>
        <w:jc w:val="both"/>
        <w:rPr>
          <w:sz w:val="24"/>
          <w:szCs w:val="24"/>
        </w:rPr>
      </w:pPr>
    </w:p>
    <w:p w14:paraId="63298B6D" w14:textId="48E7634D" w:rsidR="00AA36C6" w:rsidRPr="00AA36C6" w:rsidRDefault="00AA36C6" w:rsidP="00AA36C6">
      <w:pPr>
        <w:ind w:right="237"/>
        <w:jc w:val="both"/>
        <w:rPr>
          <w:sz w:val="24"/>
          <w:szCs w:val="24"/>
        </w:rPr>
      </w:pPr>
      <w:r>
        <w:rPr>
          <w:sz w:val="24"/>
          <w:szCs w:val="24"/>
        </w:rPr>
        <w:t>“</w:t>
      </w:r>
      <w:r w:rsidRPr="00AA36C6">
        <w:rPr>
          <w:sz w:val="24"/>
          <w:szCs w:val="24"/>
        </w:rPr>
        <w:t xml:space="preserve">Mentoring is a relationship where a more experienced or knowledgeable person offers support, </w:t>
      </w:r>
      <w:proofErr w:type="gramStart"/>
      <w:r w:rsidRPr="00AA36C6">
        <w:rPr>
          <w:sz w:val="24"/>
          <w:szCs w:val="24"/>
        </w:rPr>
        <w:t>advice</w:t>
      </w:r>
      <w:proofErr w:type="gramEnd"/>
      <w:r w:rsidRPr="00AA36C6">
        <w:rPr>
          <w:sz w:val="24"/>
          <w:szCs w:val="24"/>
        </w:rPr>
        <w:t xml:space="preserve"> and guidance to help a less experienced person develop and progress. During mentoring:</w:t>
      </w:r>
    </w:p>
    <w:p w14:paraId="4BD6CDE8" w14:textId="77777777" w:rsidR="00AA36C6" w:rsidRPr="00AA36C6" w:rsidRDefault="00AA36C6" w:rsidP="00AA36C6">
      <w:pPr>
        <w:ind w:right="237"/>
        <w:jc w:val="both"/>
        <w:rPr>
          <w:sz w:val="24"/>
          <w:szCs w:val="24"/>
        </w:rPr>
      </w:pPr>
    </w:p>
    <w:p w14:paraId="0AA61A0C" w14:textId="77777777" w:rsidR="00AA36C6" w:rsidRPr="00AA36C6" w:rsidRDefault="00AA36C6" w:rsidP="00AA36C6">
      <w:pPr>
        <w:pStyle w:val="ListParagraph"/>
        <w:numPr>
          <w:ilvl w:val="0"/>
          <w:numId w:val="5"/>
        </w:numPr>
        <w:ind w:right="237"/>
        <w:jc w:val="both"/>
        <w:rPr>
          <w:sz w:val="24"/>
          <w:szCs w:val="24"/>
        </w:rPr>
      </w:pPr>
      <w:r w:rsidRPr="00AA36C6">
        <w:rPr>
          <w:sz w:val="24"/>
          <w:szCs w:val="24"/>
        </w:rPr>
        <w:t>the focus is on career and personal development</w:t>
      </w:r>
    </w:p>
    <w:p w14:paraId="2141ECE4" w14:textId="77777777" w:rsidR="00AA36C6" w:rsidRPr="00AA36C6" w:rsidRDefault="00AA36C6" w:rsidP="00AA36C6">
      <w:pPr>
        <w:pStyle w:val="ListParagraph"/>
        <w:numPr>
          <w:ilvl w:val="0"/>
          <w:numId w:val="5"/>
        </w:numPr>
        <w:ind w:right="237"/>
        <w:jc w:val="both"/>
        <w:rPr>
          <w:sz w:val="24"/>
          <w:szCs w:val="24"/>
        </w:rPr>
      </w:pPr>
      <w:r w:rsidRPr="00AA36C6">
        <w:rPr>
          <w:sz w:val="24"/>
          <w:szCs w:val="24"/>
        </w:rPr>
        <w:t>the mentee identifies when advice, guidance and support is required</w:t>
      </w:r>
    </w:p>
    <w:p w14:paraId="7929B8F2" w14:textId="77777777" w:rsidR="00AA36C6" w:rsidRPr="00AA36C6" w:rsidRDefault="00AA36C6" w:rsidP="00AA36C6">
      <w:pPr>
        <w:pStyle w:val="ListParagraph"/>
        <w:numPr>
          <w:ilvl w:val="0"/>
          <w:numId w:val="5"/>
        </w:numPr>
        <w:ind w:right="237"/>
        <w:jc w:val="both"/>
        <w:rPr>
          <w:sz w:val="24"/>
          <w:szCs w:val="24"/>
        </w:rPr>
      </w:pPr>
      <w:r w:rsidRPr="00AA36C6">
        <w:rPr>
          <w:sz w:val="24"/>
          <w:szCs w:val="24"/>
        </w:rPr>
        <w:t>mentors usually have a specific professional role in the organisation or situation</w:t>
      </w:r>
    </w:p>
    <w:p w14:paraId="50A91F1D" w14:textId="77777777" w:rsidR="00AA36C6" w:rsidRPr="00AA36C6" w:rsidRDefault="00AA36C6" w:rsidP="00AA36C6">
      <w:pPr>
        <w:pStyle w:val="ListParagraph"/>
        <w:numPr>
          <w:ilvl w:val="0"/>
          <w:numId w:val="5"/>
        </w:numPr>
        <w:ind w:right="237"/>
        <w:jc w:val="both"/>
        <w:rPr>
          <w:sz w:val="24"/>
          <w:szCs w:val="24"/>
        </w:rPr>
      </w:pPr>
      <w:r w:rsidRPr="00AA36C6">
        <w:rPr>
          <w:sz w:val="24"/>
          <w:szCs w:val="24"/>
        </w:rPr>
        <w:t>mentors possess a wide range of knowledge, skills, and networks useful to the mentee</w:t>
      </w:r>
    </w:p>
    <w:p w14:paraId="031B777A" w14:textId="77777777" w:rsidR="00AA36C6" w:rsidRPr="00AA36C6" w:rsidRDefault="00AA36C6" w:rsidP="00AA36C6">
      <w:pPr>
        <w:pStyle w:val="ListParagraph"/>
        <w:numPr>
          <w:ilvl w:val="0"/>
          <w:numId w:val="5"/>
        </w:numPr>
        <w:ind w:right="237"/>
        <w:jc w:val="both"/>
        <w:rPr>
          <w:sz w:val="24"/>
          <w:szCs w:val="24"/>
        </w:rPr>
      </w:pPr>
      <w:r w:rsidRPr="00AA36C6">
        <w:rPr>
          <w:sz w:val="24"/>
          <w:szCs w:val="24"/>
        </w:rPr>
        <w:t>the agenda is set by the mentee, with the mentor providing support</w:t>
      </w:r>
    </w:p>
    <w:p w14:paraId="041DC727" w14:textId="5DCAACAF" w:rsidR="00AA36C6" w:rsidRDefault="00AA36C6" w:rsidP="00AA36C6">
      <w:pPr>
        <w:pStyle w:val="ListParagraph"/>
        <w:numPr>
          <w:ilvl w:val="0"/>
          <w:numId w:val="5"/>
        </w:numPr>
        <w:spacing w:line="480" w:lineRule="auto"/>
        <w:ind w:right="237"/>
        <w:jc w:val="both"/>
        <w:rPr>
          <w:sz w:val="24"/>
          <w:szCs w:val="24"/>
        </w:rPr>
      </w:pPr>
      <w:r w:rsidRPr="00AA36C6">
        <w:rPr>
          <w:sz w:val="24"/>
          <w:szCs w:val="24"/>
        </w:rPr>
        <w:t>there is no charge for any of the mentoring services”</w:t>
      </w:r>
    </w:p>
    <w:p w14:paraId="434FA31F" w14:textId="0AAE2E68" w:rsidR="00AA36C6" w:rsidRDefault="00AA36C6" w:rsidP="00AA36C6">
      <w:pPr>
        <w:spacing w:line="480" w:lineRule="auto"/>
        <w:ind w:right="237"/>
        <w:jc w:val="both"/>
        <w:rPr>
          <w:sz w:val="24"/>
          <w:szCs w:val="24"/>
        </w:rPr>
      </w:pPr>
      <w:r>
        <w:rPr>
          <w:sz w:val="24"/>
          <w:szCs w:val="24"/>
        </w:rPr>
        <w:t>(College of Policing, 2022)</w:t>
      </w:r>
    </w:p>
    <w:p w14:paraId="7A42EF27" w14:textId="77777777" w:rsidR="00AA36C6" w:rsidRDefault="00AA36C6" w:rsidP="00AA36C6">
      <w:pPr>
        <w:spacing w:line="480" w:lineRule="auto"/>
        <w:ind w:right="237"/>
        <w:jc w:val="both"/>
        <w:rPr>
          <w:sz w:val="24"/>
          <w:szCs w:val="24"/>
        </w:rPr>
      </w:pPr>
    </w:p>
    <w:p w14:paraId="30372604" w14:textId="48A4E79A" w:rsidR="00AA36C6" w:rsidRDefault="00AA36C6" w:rsidP="00AA36C6">
      <w:pPr>
        <w:spacing w:line="480" w:lineRule="auto"/>
        <w:ind w:right="237"/>
        <w:jc w:val="both"/>
        <w:rPr>
          <w:sz w:val="24"/>
          <w:szCs w:val="24"/>
        </w:rPr>
      </w:pPr>
      <w:r>
        <w:rPr>
          <w:sz w:val="24"/>
          <w:szCs w:val="24"/>
        </w:rPr>
        <w:t>My tutor was much more experienced than me and offered continued support throughout my entire tutorship phase</w:t>
      </w:r>
      <w:r w:rsidR="001F36C8">
        <w:rPr>
          <w:sz w:val="24"/>
          <w:szCs w:val="24"/>
        </w:rPr>
        <w:t xml:space="preserve"> and I believed I developed well due to support and guidance I was given when I was very inexperienced. Around two thirds of the way </w:t>
      </w:r>
      <w:proofErr w:type="gramStart"/>
      <w:r w:rsidR="001F36C8">
        <w:rPr>
          <w:sz w:val="24"/>
          <w:szCs w:val="24"/>
        </w:rPr>
        <w:t>in to</w:t>
      </w:r>
      <w:proofErr w:type="gramEnd"/>
      <w:r w:rsidR="001F36C8">
        <w:rPr>
          <w:sz w:val="24"/>
          <w:szCs w:val="24"/>
        </w:rPr>
        <w:t xml:space="preserve"> my tutorship, I stated to my tutor that I was still uncertain around the process of dealing with a prisoner. This included interviewing and completing the case file to send to the Crown Prosecution Service. As I had informed my tutor of this, he stated that we would sit </w:t>
      </w:r>
      <w:r w:rsidR="00EE6CA0">
        <w:rPr>
          <w:sz w:val="24"/>
          <w:szCs w:val="24"/>
        </w:rPr>
        <w:t>down,</w:t>
      </w:r>
      <w:r w:rsidR="001F36C8">
        <w:rPr>
          <w:sz w:val="24"/>
          <w:szCs w:val="24"/>
        </w:rPr>
        <w:t xml:space="preserve"> and I could learn as much as I could from referenced guidance through our internal internet system and other hand-outs that he was given due to being a tutor. Once I had read these, I was more confident in dealing with prisoners however I still needed to do it rather than just read about it. </w:t>
      </w:r>
      <w:r w:rsidR="001F36C8">
        <w:rPr>
          <w:sz w:val="24"/>
          <w:szCs w:val="24"/>
        </w:rPr>
        <w:lastRenderedPageBreak/>
        <w:t>The next opportunity to interview a prisoner that arose, I immediately volunteered myself so that I could gain the crucial experience that I needed and wanted. Once I had done this myself, I was much more confident even after only doing it one time. By my tutor being supportive and offering the correct advice I was able to meet my personal goal of improving in this area.</w:t>
      </w:r>
      <w:r w:rsidR="00EE6CA0">
        <w:rPr>
          <w:sz w:val="24"/>
          <w:szCs w:val="24"/>
        </w:rPr>
        <w:t xml:space="preserve"> </w:t>
      </w:r>
    </w:p>
    <w:p w14:paraId="7955ED76" w14:textId="7083C4FF" w:rsidR="000F76B1" w:rsidRDefault="000F76B1" w:rsidP="00AA36C6">
      <w:pPr>
        <w:spacing w:line="480" w:lineRule="auto"/>
        <w:ind w:right="237"/>
        <w:jc w:val="both"/>
        <w:rPr>
          <w:sz w:val="24"/>
          <w:szCs w:val="24"/>
        </w:rPr>
      </w:pPr>
    </w:p>
    <w:p w14:paraId="2E200625" w14:textId="572AE62A" w:rsidR="000F76B1" w:rsidRDefault="000F76B1" w:rsidP="00AA36C6">
      <w:pPr>
        <w:spacing w:line="480" w:lineRule="auto"/>
        <w:ind w:right="237"/>
        <w:jc w:val="both"/>
        <w:rPr>
          <w:sz w:val="24"/>
          <w:szCs w:val="24"/>
        </w:rPr>
      </w:pPr>
      <w:r>
        <w:rPr>
          <w:sz w:val="24"/>
          <w:szCs w:val="24"/>
        </w:rPr>
        <w:t xml:space="preserve">I felt that the mentoring and coaching I received was a very important part of helping me throughout the last three years of my probationary period. Susan E. Metros has written a book titled The Importance </w:t>
      </w:r>
      <w:proofErr w:type="gramStart"/>
      <w:r>
        <w:rPr>
          <w:sz w:val="24"/>
          <w:szCs w:val="24"/>
        </w:rPr>
        <w:t>Of</w:t>
      </w:r>
      <w:proofErr w:type="gramEnd"/>
      <w:r>
        <w:rPr>
          <w:sz w:val="24"/>
          <w:szCs w:val="24"/>
        </w:rPr>
        <w:t xml:space="preserve"> Mentors and she breaks down mentoring in to four distinctive steps:</w:t>
      </w:r>
    </w:p>
    <w:p w14:paraId="1FA1D936" w14:textId="2491FB4E" w:rsidR="000F76B1" w:rsidRDefault="000F76B1" w:rsidP="000F76B1">
      <w:pPr>
        <w:pStyle w:val="ListParagraph"/>
        <w:numPr>
          <w:ilvl w:val="0"/>
          <w:numId w:val="6"/>
        </w:numPr>
        <w:spacing w:line="480" w:lineRule="auto"/>
        <w:ind w:right="237"/>
        <w:jc w:val="both"/>
        <w:rPr>
          <w:sz w:val="24"/>
          <w:szCs w:val="24"/>
        </w:rPr>
      </w:pPr>
      <w:r>
        <w:rPr>
          <w:sz w:val="24"/>
          <w:szCs w:val="24"/>
        </w:rPr>
        <w:t>Identify</w:t>
      </w:r>
    </w:p>
    <w:p w14:paraId="0F62B01D" w14:textId="54C3CBAC" w:rsidR="000F76B1" w:rsidRDefault="000F76B1" w:rsidP="000F76B1">
      <w:pPr>
        <w:pStyle w:val="ListParagraph"/>
        <w:numPr>
          <w:ilvl w:val="0"/>
          <w:numId w:val="6"/>
        </w:numPr>
        <w:spacing w:line="480" w:lineRule="auto"/>
        <w:ind w:right="237"/>
        <w:jc w:val="both"/>
        <w:rPr>
          <w:sz w:val="24"/>
          <w:szCs w:val="24"/>
        </w:rPr>
      </w:pPr>
      <w:r>
        <w:rPr>
          <w:sz w:val="24"/>
          <w:szCs w:val="24"/>
        </w:rPr>
        <w:t>Negotiate</w:t>
      </w:r>
    </w:p>
    <w:p w14:paraId="76696610" w14:textId="2E8995D5" w:rsidR="000F76B1" w:rsidRDefault="000F76B1" w:rsidP="000F76B1">
      <w:pPr>
        <w:pStyle w:val="ListParagraph"/>
        <w:numPr>
          <w:ilvl w:val="0"/>
          <w:numId w:val="6"/>
        </w:numPr>
        <w:spacing w:line="480" w:lineRule="auto"/>
        <w:ind w:right="237"/>
        <w:jc w:val="both"/>
        <w:rPr>
          <w:sz w:val="24"/>
          <w:szCs w:val="24"/>
        </w:rPr>
      </w:pPr>
      <w:r>
        <w:rPr>
          <w:sz w:val="24"/>
          <w:szCs w:val="24"/>
        </w:rPr>
        <w:t>Facilitate</w:t>
      </w:r>
    </w:p>
    <w:p w14:paraId="6DE55133" w14:textId="6F45C971" w:rsidR="000F76B1" w:rsidRDefault="000F76B1" w:rsidP="000F76B1">
      <w:pPr>
        <w:pStyle w:val="ListParagraph"/>
        <w:numPr>
          <w:ilvl w:val="0"/>
          <w:numId w:val="6"/>
        </w:numPr>
        <w:spacing w:line="480" w:lineRule="auto"/>
        <w:ind w:right="237"/>
        <w:jc w:val="both"/>
        <w:rPr>
          <w:sz w:val="24"/>
          <w:szCs w:val="24"/>
        </w:rPr>
      </w:pPr>
      <w:r>
        <w:rPr>
          <w:sz w:val="24"/>
          <w:szCs w:val="24"/>
        </w:rPr>
        <w:t>Graduate</w:t>
      </w:r>
    </w:p>
    <w:p w14:paraId="634DF5AD" w14:textId="6D0D29EE" w:rsidR="000F76B1" w:rsidRDefault="000F76B1" w:rsidP="000F76B1">
      <w:pPr>
        <w:spacing w:line="480" w:lineRule="auto"/>
        <w:ind w:right="237"/>
        <w:jc w:val="both"/>
        <w:rPr>
          <w:sz w:val="24"/>
          <w:szCs w:val="24"/>
        </w:rPr>
      </w:pPr>
      <w:r>
        <w:rPr>
          <w:sz w:val="24"/>
          <w:szCs w:val="24"/>
        </w:rPr>
        <w:t xml:space="preserve">The first step </w:t>
      </w:r>
      <w:r w:rsidR="00A15DAD">
        <w:rPr>
          <w:sz w:val="24"/>
          <w:szCs w:val="24"/>
        </w:rPr>
        <w:t>is Identify, Susan E. Metros states that “finding</w:t>
      </w:r>
      <w:r w:rsidR="00A15DAD" w:rsidRPr="00A15DAD">
        <w:rPr>
          <w:sz w:val="24"/>
          <w:szCs w:val="24"/>
        </w:rPr>
        <w:t xml:space="preserve"> a mentor, it is important to establish the goals of the mentorship and the core competencies needed for effectiveness in present and future positions. Identifying an appropriate mentor and objectives is critical to successful career planning</w:t>
      </w:r>
      <w:r w:rsidR="00A15DAD">
        <w:rPr>
          <w:sz w:val="24"/>
          <w:szCs w:val="24"/>
        </w:rPr>
        <w:t>”</w:t>
      </w:r>
    </w:p>
    <w:p w14:paraId="2D0E827A" w14:textId="23CCAC81" w:rsidR="00A15DAD" w:rsidRDefault="00A15DAD" w:rsidP="000F76B1">
      <w:pPr>
        <w:spacing w:line="480" w:lineRule="auto"/>
        <w:ind w:right="237"/>
        <w:jc w:val="both"/>
        <w:rPr>
          <w:sz w:val="24"/>
          <w:szCs w:val="24"/>
        </w:rPr>
      </w:pPr>
      <w:r>
        <w:rPr>
          <w:sz w:val="24"/>
          <w:szCs w:val="24"/>
        </w:rPr>
        <w:t>(The Importance of Mentors, 2006)</w:t>
      </w:r>
    </w:p>
    <w:p w14:paraId="7E02A322" w14:textId="2812EB52" w:rsidR="00A15DAD" w:rsidRDefault="00A15DAD" w:rsidP="000F76B1">
      <w:pPr>
        <w:spacing w:line="480" w:lineRule="auto"/>
        <w:ind w:right="237"/>
        <w:jc w:val="both"/>
        <w:rPr>
          <w:sz w:val="24"/>
          <w:szCs w:val="24"/>
        </w:rPr>
      </w:pPr>
      <w:r>
        <w:rPr>
          <w:sz w:val="24"/>
          <w:szCs w:val="24"/>
        </w:rPr>
        <w:t>The completed the first step with my tutor when he outlined the police codes of practice and the policies that I was expected to uphold. We both stated that our goals were to ensure that I passed my initial tutorship phase and then that I continued to complete my probationary period, gaining a lot of experience along the way.</w:t>
      </w:r>
    </w:p>
    <w:p w14:paraId="78DA7FB4" w14:textId="77777777" w:rsidR="0043024D" w:rsidRDefault="0043024D" w:rsidP="000F76B1">
      <w:pPr>
        <w:spacing w:line="480" w:lineRule="auto"/>
        <w:ind w:right="237"/>
        <w:jc w:val="both"/>
        <w:rPr>
          <w:sz w:val="24"/>
          <w:szCs w:val="24"/>
        </w:rPr>
      </w:pPr>
    </w:p>
    <w:p w14:paraId="33D17A71" w14:textId="6F9F3D92" w:rsidR="0043024D" w:rsidRDefault="00A15DAD" w:rsidP="000F76B1">
      <w:pPr>
        <w:spacing w:line="480" w:lineRule="auto"/>
        <w:ind w:right="237"/>
        <w:jc w:val="both"/>
        <w:rPr>
          <w:sz w:val="24"/>
          <w:szCs w:val="24"/>
        </w:rPr>
      </w:pPr>
      <w:r>
        <w:rPr>
          <w:sz w:val="24"/>
          <w:szCs w:val="24"/>
        </w:rPr>
        <w:lastRenderedPageBreak/>
        <w:t>The second step is Negotiate</w:t>
      </w:r>
      <w:r w:rsidR="0043024D">
        <w:rPr>
          <w:sz w:val="24"/>
          <w:szCs w:val="24"/>
        </w:rPr>
        <w:t xml:space="preserve">. This is described as “the </w:t>
      </w:r>
      <w:r w:rsidR="0043024D" w:rsidRPr="0043024D">
        <w:rPr>
          <w:sz w:val="24"/>
          <w:szCs w:val="24"/>
        </w:rPr>
        <w:t>mentoring partners must agree on the goals and outcomes, decide on ground rules, work out the details and logistics, and develop a mentoring plan complete with criteria for success.</w:t>
      </w:r>
      <w:r w:rsidR="0043024D">
        <w:rPr>
          <w:sz w:val="24"/>
          <w:szCs w:val="24"/>
        </w:rPr>
        <w:t>”</w:t>
      </w:r>
    </w:p>
    <w:p w14:paraId="42B36FA1" w14:textId="77777777" w:rsidR="0043024D" w:rsidRDefault="0043024D" w:rsidP="0043024D">
      <w:pPr>
        <w:spacing w:line="480" w:lineRule="auto"/>
        <w:ind w:right="237"/>
        <w:jc w:val="both"/>
        <w:rPr>
          <w:sz w:val="24"/>
          <w:szCs w:val="24"/>
        </w:rPr>
      </w:pPr>
      <w:r>
        <w:rPr>
          <w:sz w:val="24"/>
          <w:szCs w:val="24"/>
        </w:rPr>
        <w:t>(The Importance of Mentors, 2006)</w:t>
      </w:r>
    </w:p>
    <w:p w14:paraId="659F2BDF" w14:textId="217C2CDA" w:rsidR="00A15DAD" w:rsidRDefault="0043024D" w:rsidP="000F76B1">
      <w:pPr>
        <w:spacing w:line="480" w:lineRule="auto"/>
        <w:ind w:right="237"/>
        <w:jc w:val="both"/>
        <w:rPr>
          <w:sz w:val="24"/>
          <w:szCs w:val="24"/>
        </w:rPr>
      </w:pPr>
      <w:r>
        <w:rPr>
          <w:sz w:val="24"/>
          <w:szCs w:val="24"/>
        </w:rPr>
        <w:t xml:space="preserve">This </w:t>
      </w:r>
      <w:r w:rsidR="00A15DAD">
        <w:rPr>
          <w:sz w:val="24"/>
          <w:szCs w:val="24"/>
        </w:rPr>
        <w:t xml:space="preserve">entailed my tutor and I, working out exactly how we were going to achieve the goals that we had set. I explained to my tutor the best ways that I learn and this for me, was a </w:t>
      </w:r>
      <w:proofErr w:type="gramStart"/>
      <w:r w:rsidR="00A15DAD">
        <w:rPr>
          <w:sz w:val="24"/>
          <w:szCs w:val="24"/>
        </w:rPr>
        <w:t>hands</w:t>
      </w:r>
      <w:proofErr w:type="gramEnd"/>
      <w:r w:rsidR="00A15DAD">
        <w:rPr>
          <w:sz w:val="24"/>
          <w:szCs w:val="24"/>
        </w:rPr>
        <w:t xml:space="preserve"> on approach. My tutor was then keen to get me to as many incidents as he could so that I could gain experience in the way that I learned best. </w:t>
      </w:r>
    </w:p>
    <w:p w14:paraId="0F78CB10" w14:textId="77777777" w:rsidR="0043024D" w:rsidRDefault="0043024D" w:rsidP="000F76B1">
      <w:pPr>
        <w:spacing w:line="480" w:lineRule="auto"/>
        <w:ind w:right="237"/>
        <w:jc w:val="both"/>
        <w:rPr>
          <w:sz w:val="24"/>
          <w:szCs w:val="24"/>
        </w:rPr>
      </w:pPr>
    </w:p>
    <w:p w14:paraId="12255CB2" w14:textId="3E61C6F8" w:rsidR="0043024D" w:rsidRDefault="00A15DAD" w:rsidP="000F76B1">
      <w:pPr>
        <w:spacing w:line="480" w:lineRule="auto"/>
        <w:ind w:right="237"/>
        <w:jc w:val="both"/>
        <w:rPr>
          <w:sz w:val="24"/>
          <w:szCs w:val="24"/>
        </w:rPr>
      </w:pPr>
      <w:r>
        <w:rPr>
          <w:sz w:val="24"/>
          <w:szCs w:val="24"/>
        </w:rPr>
        <w:t>The third step is Facilitate.</w:t>
      </w:r>
      <w:r w:rsidR="0043024D">
        <w:rPr>
          <w:sz w:val="24"/>
          <w:szCs w:val="24"/>
        </w:rPr>
        <w:t xml:space="preserve"> This is explained as “th</w:t>
      </w:r>
      <w:r w:rsidR="0043024D" w:rsidRPr="0043024D">
        <w:rPr>
          <w:sz w:val="24"/>
          <w:szCs w:val="24"/>
        </w:rPr>
        <w:t>e bulk of the mentoring relationship: the mentoring plan is implemented, and the relationship with the mentor is developed.</w:t>
      </w:r>
    </w:p>
    <w:p w14:paraId="481AFBAC" w14:textId="04986CE8" w:rsidR="0043024D" w:rsidRDefault="0043024D" w:rsidP="000F76B1">
      <w:pPr>
        <w:spacing w:line="480" w:lineRule="auto"/>
        <w:ind w:right="237"/>
        <w:jc w:val="both"/>
        <w:rPr>
          <w:sz w:val="24"/>
          <w:szCs w:val="24"/>
        </w:rPr>
      </w:pPr>
      <w:r>
        <w:rPr>
          <w:sz w:val="24"/>
          <w:szCs w:val="24"/>
        </w:rPr>
        <w:t>(The Importance of Mentors, 2006)</w:t>
      </w:r>
    </w:p>
    <w:p w14:paraId="61E7CBAB" w14:textId="519311F9" w:rsidR="00A15DAD" w:rsidRDefault="00A15DAD" w:rsidP="000F76B1">
      <w:pPr>
        <w:spacing w:line="480" w:lineRule="auto"/>
        <w:ind w:right="237"/>
        <w:jc w:val="both"/>
        <w:rPr>
          <w:sz w:val="24"/>
          <w:szCs w:val="24"/>
        </w:rPr>
      </w:pPr>
      <w:r>
        <w:rPr>
          <w:sz w:val="24"/>
          <w:szCs w:val="24"/>
        </w:rPr>
        <w:t xml:space="preserve">This is where my tutor was able to give me constructive criticism and praise when I completed something correctly. I was provided with many examples of things by my tutor, and I was then able to replicate these. We evaluated my performance monthly, and this was done with one to one </w:t>
      </w:r>
      <w:proofErr w:type="gramStart"/>
      <w:r>
        <w:rPr>
          <w:sz w:val="24"/>
          <w:szCs w:val="24"/>
        </w:rPr>
        <w:t>conversations</w:t>
      </w:r>
      <w:proofErr w:type="gramEnd"/>
      <w:r>
        <w:rPr>
          <w:sz w:val="24"/>
          <w:szCs w:val="24"/>
        </w:rPr>
        <w:t xml:space="preserve"> and ensuring that I was progressing my incident checklist which contains incidents that all new police officers must attend. </w:t>
      </w:r>
    </w:p>
    <w:p w14:paraId="60642CA7" w14:textId="77777777" w:rsidR="0043024D" w:rsidRDefault="0043024D" w:rsidP="000F76B1">
      <w:pPr>
        <w:spacing w:line="480" w:lineRule="auto"/>
        <w:ind w:right="237"/>
        <w:jc w:val="both"/>
        <w:rPr>
          <w:sz w:val="24"/>
          <w:szCs w:val="24"/>
        </w:rPr>
      </w:pPr>
    </w:p>
    <w:p w14:paraId="42348A7C" w14:textId="18B39402" w:rsidR="0043024D" w:rsidRDefault="0043024D" w:rsidP="000F76B1">
      <w:pPr>
        <w:spacing w:line="480" w:lineRule="auto"/>
        <w:ind w:right="237"/>
        <w:jc w:val="both"/>
        <w:rPr>
          <w:sz w:val="24"/>
          <w:szCs w:val="24"/>
        </w:rPr>
      </w:pPr>
      <w:r>
        <w:rPr>
          <w:sz w:val="24"/>
          <w:szCs w:val="24"/>
        </w:rPr>
        <w:t>The last step is Graduate. It was written that “</w:t>
      </w:r>
      <w:r w:rsidRPr="0043024D">
        <w:rPr>
          <w:sz w:val="24"/>
          <w:szCs w:val="24"/>
        </w:rPr>
        <w:t>Ending a mentoring relationship does not mean it has failed. Often, it simply means that the initial goals of the mentorship have been attained, and it is time to "graduate" and move on.</w:t>
      </w:r>
      <w:r>
        <w:rPr>
          <w:sz w:val="24"/>
          <w:szCs w:val="24"/>
        </w:rPr>
        <w:t xml:space="preserve">” </w:t>
      </w:r>
    </w:p>
    <w:p w14:paraId="4646C011" w14:textId="77777777" w:rsidR="0043024D" w:rsidRDefault="0043024D" w:rsidP="0043024D">
      <w:pPr>
        <w:spacing w:line="480" w:lineRule="auto"/>
        <w:ind w:right="237"/>
        <w:jc w:val="both"/>
        <w:rPr>
          <w:sz w:val="24"/>
          <w:szCs w:val="24"/>
        </w:rPr>
      </w:pPr>
      <w:r>
        <w:rPr>
          <w:sz w:val="24"/>
          <w:szCs w:val="24"/>
        </w:rPr>
        <w:t>(The Importance of Mentors, 2006)</w:t>
      </w:r>
    </w:p>
    <w:p w14:paraId="3C2056FC" w14:textId="0A1CF863" w:rsidR="000F76B1" w:rsidRDefault="0043024D" w:rsidP="00AA36C6">
      <w:pPr>
        <w:spacing w:line="480" w:lineRule="auto"/>
        <w:ind w:right="237"/>
        <w:jc w:val="both"/>
        <w:rPr>
          <w:sz w:val="24"/>
          <w:szCs w:val="24"/>
        </w:rPr>
      </w:pPr>
      <w:r>
        <w:rPr>
          <w:sz w:val="24"/>
          <w:szCs w:val="24"/>
        </w:rPr>
        <w:lastRenderedPageBreak/>
        <w:t>This was completed when my tutor was happy with progress and was confident to say that I had passed my tutorship phase. This allowed me to become more independent as a police officer and start attending calls without supervision from my tutor. I had achieved the goals I originally set with my tutor and was now able to “move on” and set myself new goals and targets.</w:t>
      </w:r>
    </w:p>
    <w:p w14:paraId="3DB9E1A1" w14:textId="77777777" w:rsidR="000F76B1" w:rsidRDefault="000F76B1" w:rsidP="00AA36C6">
      <w:pPr>
        <w:spacing w:line="480" w:lineRule="auto"/>
        <w:ind w:right="237"/>
        <w:jc w:val="both"/>
        <w:rPr>
          <w:sz w:val="24"/>
          <w:szCs w:val="24"/>
        </w:rPr>
      </w:pPr>
    </w:p>
    <w:p w14:paraId="7B1EFC9F" w14:textId="5B8750CB" w:rsidR="00EE6CA0" w:rsidRDefault="00EE6CA0" w:rsidP="00AA36C6">
      <w:pPr>
        <w:spacing w:line="480" w:lineRule="auto"/>
        <w:ind w:right="237"/>
        <w:jc w:val="both"/>
        <w:rPr>
          <w:sz w:val="24"/>
          <w:szCs w:val="24"/>
        </w:rPr>
      </w:pPr>
      <w:r>
        <w:rPr>
          <w:sz w:val="24"/>
          <w:szCs w:val="24"/>
        </w:rPr>
        <w:t xml:space="preserve">One of my biggest </w:t>
      </w:r>
      <w:r w:rsidR="00B73AE4">
        <w:rPr>
          <w:sz w:val="24"/>
          <w:szCs w:val="24"/>
        </w:rPr>
        <w:t xml:space="preserve">personal and professional </w:t>
      </w:r>
      <w:r>
        <w:rPr>
          <w:sz w:val="24"/>
          <w:szCs w:val="24"/>
        </w:rPr>
        <w:t>goals</w:t>
      </w:r>
      <w:r w:rsidR="00B73AE4">
        <w:rPr>
          <w:sz w:val="24"/>
          <w:szCs w:val="24"/>
        </w:rPr>
        <w:t xml:space="preserve"> was to complete my initial </w:t>
      </w:r>
      <w:r w:rsidR="000B32AE">
        <w:rPr>
          <w:sz w:val="24"/>
          <w:szCs w:val="24"/>
        </w:rPr>
        <w:t>three-month</w:t>
      </w:r>
      <w:r w:rsidR="00B73AE4">
        <w:rPr>
          <w:sz w:val="24"/>
          <w:szCs w:val="24"/>
        </w:rPr>
        <w:t xml:space="preserve"> tutorship. This was achieved by my tutor believing that I was ready to continue my role of a student police constable and that I had what it takes to complete the entire </w:t>
      </w:r>
      <w:r w:rsidR="000B32AE">
        <w:rPr>
          <w:sz w:val="24"/>
          <w:szCs w:val="24"/>
        </w:rPr>
        <w:t>three-year</w:t>
      </w:r>
      <w:r w:rsidR="00B73AE4">
        <w:rPr>
          <w:sz w:val="24"/>
          <w:szCs w:val="24"/>
        </w:rPr>
        <w:t xml:space="preserve"> probation.</w:t>
      </w:r>
      <w:r w:rsidR="000B32AE">
        <w:rPr>
          <w:sz w:val="24"/>
          <w:szCs w:val="24"/>
        </w:rPr>
        <w:t xml:space="preserve"> Once I had more experience within my role, I quickly understood that I was going to be expected to be mentoring the newer students who were joining after me due to the sheer volume of students that South Wales Police were recruiting at this time. I needed to continue to work as I did during my tutorship to ensure that I could instil the correct values and procedures from those who were learning from me. I wanted to know as much as I </w:t>
      </w:r>
      <w:r w:rsidR="00C04F7E">
        <w:rPr>
          <w:sz w:val="24"/>
          <w:szCs w:val="24"/>
        </w:rPr>
        <w:t>could,</w:t>
      </w:r>
      <w:r w:rsidR="000B32AE">
        <w:rPr>
          <w:sz w:val="24"/>
          <w:szCs w:val="24"/>
        </w:rPr>
        <w:t xml:space="preserve"> and I greatly benefitted from my second year attachments to multiple different job roles within the police. I enjoyed going to other departments such as the Criminal Investigations Department, Hub, Roads Policing, Public </w:t>
      </w:r>
      <w:proofErr w:type="gramStart"/>
      <w:r w:rsidR="000B32AE">
        <w:rPr>
          <w:sz w:val="24"/>
          <w:szCs w:val="24"/>
        </w:rPr>
        <w:t>Protection</w:t>
      </w:r>
      <w:proofErr w:type="gramEnd"/>
      <w:r w:rsidR="000B32AE">
        <w:rPr>
          <w:sz w:val="24"/>
          <w:szCs w:val="24"/>
        </w:rPr>
        <w:t xml:space="preserve"> and Intelligence. I was able to be coached by many of the officers from these roles and they were able to give me a lot of different information that I had not already learned. These roles contain a lot more specialist knowledge which is niche to each department however it undoubtedly improves your overall skills as a police officer.</w:t>
      </w:r>
      <w:r w:rsidR="00D0175D">
        <w:rPr>
          <w:sz w:val="24"/>
          <w:szCs w:val="24"/>
        </w:rPr>
        <w:t xml:space="preserve"> Throughout this time, I was able to gain access to specialist courses which allowed me to further my progress of completing my professional goals of completing my probationary period. I have completed my Taser course, my Standard Response Driving Course, and </w:t>
      </w:r>
      <w:r w:rsidR="00D0175D">
        <w:rPr>
          <w:sz w:val="24"/>
          <w:szCs w:val="24"/>
        </w:rPr>
        <w:lastRenderedPageBreak/>
        <w:t xml:space="preserve">Method of Entry course. This have given me skills that I am able to demonstrate daily that have furthered my progression as a police officer. As I am now a more experienced member of my team, I am able to use my extra expertise, to pass on to less experienced members of the team to help with their development. </w:t>
      </w:r>
    </w:p>
    <w:p w14:paraId="2FEB6495" w14:textId="18C72A31" w:rsidR="000B32AE" w:rsidRDefault="000B32AE" w:rsidP="00AA36C6">
      <w:pPr>
        <w:spacing w:line="480" w:lineRule="auto"/>
        <w:ind w:right="237"/>
        <w:jc w:val="both"/>
        <w:rPr>
          <w:sz w:val="24"/>
          <w:szCs w:val="24"/>
        </w:rPr>
      </w:pPr>
    </w:p>
    <w:p w14:paraId="6B388520" w14:textId="38C1497D" w:rsidR="00326290" w:rsidRDefault="000B32AE" w:rsidP="00AA36C6">
      <w:pPr>
        <w:spacing w:line="480" w:lineRule="auto"/>
        <w:ind w:right="237"/>
        <w:jc w:val="both"/>
        <w:rPr>
          <w:sz w:val="24"/>
          <w:szCs w:val="24"/>
        </w:rPr>
      </w:pPr>
      <w:r>
        <w:rPr>
          <w:sz w:val="24"/>
          <w:szCs w:val="24"/>
        </w:rPr>
        <w:t xml:space="preserve">During my probationary </w:t>
      </w:r>
      <w:r w:rsidR="007A5CB1">
        <w:rPr>
          <w:sz w:val="24"/>
          <w:szCs w:val="24"/>
        </w:rPr>
        <w:t xml:space="preserve">period I have received and given a lot of feedback. Personally, I welcome this feedback as it lets me gauge where I am with grasping certain aspects of the job role. I found this vitally important at the beginning of my career. The feedback has come in many different ways such as regular quarterly reviews with higher ranking officers, emails from senior management team members or from in person feedback. I had a lot of in person feedback from my tutor especially directly after we had been to an incident, and he would explain what went well and what did not go so well and how I could improve next time. The quarterly reviews were overseen by my sergeant, and she would assess my performance over that time. I was able to give my own feedback during these reviews too and I believe this is a healthy approach to managing and achieving goals. </w:t>
      </w:r>
    </w:p>
    <w:p w14:paraId="6A2D10F5" w14:textId="5DF06AF5" w:rsidR="00326290" w:rsidRDefault="00326290" w:rsidP="00AA36C6">
      <w:pPr>
        <w:spacing w:line="480" w:lineRule="auto"/>
        <w:ind w:right="237"/>
        <w:jc w:val="both"/>
        <w:rPr>
          <w:sz w:val="24"/>
          <w:szCs w:val="24"/>
        </w:rPr>
      </w:pPr>
    </w:p>
    <w:p w14:paraId="6B441EAE" w14:textId="42690BC2" w:rsidR="00326290" w:rsidRDefault="00326290" w:rsidP="00AA36C6">
      <w:pPr>
        <w:spacing w:line="480" w:lineRule="auto"/>
        <w:ind w:right="237"/>
        <w:jc w:val="both"/>
        <w:rPr>
          <w:sz w:val="24"/>
          <w:szCs w:val="24"/>
        </w:rPr>
      </w:pPr>
      <w:r>
        <w:rPr>
          <w:sz w:val="24"/>
          <w:szCs w:val="24"/>
        </w:rPr>
        <w:t xml:space="preserve">Reflecting on my three years of probation as a whole </w:t>
      </w:r>
      <w:r w:rsidR="00561ADE">
        <w:rPr>
          <w:sz w:val="24"/>
          <w:szCs w:val="24"/>
        </w:rPr>
        <w:t xml:space="preserve">I would say it has gone quite well. It has without a doubt, been the most challenging period of my life and have had mixed emotions about the entire process. At times the process has been extremely rewarding and worthwhile and at other times I have been extremely stressed and emotional. I would say overall, the good times have outweighed the bad times. </w:t>
      </w:r>
    </w:p>
    <w:p w14:paraId="0A28AA28" w14:textId="27F506C1" w:rsidR="00350A39" w:rsidRDefault="00561ADE" w:rsidP="00AA36C6">
      <w:pPr>
        <w:spacing w:line="480" w:lineRule="auto"/>
        <w:ind w:right="237"/>
        <w:jc w:val="both"/>
        <w:rPr>
          <w:sz w:val="24"/>
          <w:szCs w:val="24"/>
        </w:rPr>
      </w:pPr>
      <w:r>
        <w:rPr>
          <w:sz w:val="24"/>
          <w:szCs w:val="24"/>
        </w:rPr>
        <w:t xml:space="preserve">I felt immediate pressure and stress as soon as I started my role on response just due to the sheer amount of knowledge, I had to learn in such a short period of time. </w:t>
      </w:r>
      <w:r>
        <w:rPr>
          <w:sz w:val="24"/>
          <w:szCs w:val="24"/>
        </w:rPr>
        <w:lastRenderedPageBreak/>
        <w:t>It is also very intense due to the nature of the role, as you do not have a lot of room for error.</w:t>
      </w:r>
      <w:r w:rsidR="00350A39">
        <w:rPr>
          <w:sz w:val="24"/>
          <w:szCs w:val="24"/>
        </w:rPr>
        <w:t xml:space="preserve"> I also began my career in the middle of the COVID-19 pandemic which was unchartered territory for even experienced officers as no persons had dealt with something like this before. With the legislation changing consistently and frequently, I had to ensure I was always up to date. COVID 19 also had a huge impact on staffing levels which meant increased pressure and responsibility for those that were able to work.</w:t>
      </w:r>
    </w:p>
    <w:p w14:paraId="0CAAA2CA" w14:textId="77777777" w:rsidR="00350A39" w:rsidRDefault="00350A39" w:rsidP="00AA36C6">
      <w:pPr>
        <w:spacing w:line="480" w:lineRule="auto"/>
        <w:ind w:right="237"/>
        <w:jc w:val="both"/>
        <w:rPr>
          <w:sz w:val="24"/>
          <w:szCs w:val="24"/>
        </w:rPr>
      </w:pPr>
    </w:p>
    <w:p w14:paraId="52F4DBBB" w14:textId="551473C8" w:rsidR="00561ADE" w:rsidRDefault="00561ADE" w:rsidP="00AA36C6">
      <w:pPr>
        <w:spacing w:line="480" w:lineRule="auto"/>
        <w:ind w:right="237"/>
        <w:jc w:val="both"/>
        <w:rPr>
          <w:sz w:val="24"/>
          <w:szCs w:val="24"/>
        </w:rPr>
      </w:pPr>
      <w:r>
        <w:rPr>
          <w:sz w:val="24"/>
          <w:szCs w:val="24"/>
        </w:rPr>
        <w:t xml:space="preserve"> My three year probationary period also contained me completing a degree alongside my full time role as a police officer. The degree scheme has added so much extra pressure on me and caused me at times to be incredibly stressed. Trying to contain a good work life balance has been unachievable for the past three years. I have found the degree extremely </w:t>
      </w:r>
      <w:r w:rsidR="00B75F8F">
        <w:rPr>
          <w:sz w:val="24"/>
          <w:szCs w:val="24"/>
        </w:rPr>
        <w:t>challenging,</w:t>
      </w:r>
      <w:r>
        <w:rPr>
          <w:sz w:val="24"/>
          <w:szCs w:val="24"/>
        </w:rPr>
        <w:t xml:space="preserve"> and this has been the hardest part of the probationary period for myself. </w:t>
      </w:r>
    </w:p>
    <w:p w14:paraId="457346B7" w14:textId="210BE176" w:rsidR="00B75F8F" w:rsidRDefault="00B75F8F" w:rsidP="00B75F8F">
      <w:pPr>
        <w:spacing w:line="480" w:lineRule="auto"/>
        <w:ind w:right="237"/>
        <w:jc w:val="both"/>
        <w:rPr>
          <w:sz w:val="24"/>
          <w:szCs w:val="24"/>
        </w:rPr>
      </w:pPr>
      <w:r>
        <w:rPr>
          <w:sz w:val="24"/>
          <w:szCs w:val="24"/>
        </w:rPr>
        <w:t>An extract from Polfed website states that “</w:t>
      </w:r>
      <w:r w:rsidRPr="00B75F8F">
        <w:rPr>
          <w:sz w:val="24"/>
          <w:szCs w:val="24"/>
        </w:rPr>
        <w:t>West Midlands Police Federation is calling for a greater focus on retention after 5.4 per cent of the Force’s new recruits quit before completing their probation.</w:t>
      </w:r>
      <w:r>
        <w:rPr>
          <w:sz w:val="24"/>
          <w:szCs w:val="24"/>
        </w:rPr>
        <w:t xml:space="preserve"> </w:t>
      </w:r>
      <w:r w:rsidRPr="00B75F8F">
        <w:rPr>
          <w:sz w:val="24"/>
          <w:szCs w:val="24"/>
        </w:rPr>
        <w:t>Data from the National Police Chiefs’ Council, obtained by Police Oracle, revealed the average attrition rate across the 43 forces in England and Wales is 9.1 per cent – or 2,567 leavers from 28,173 new recruits.</w:t>
      </w:r>
      <w:r>
        <w:rPr>
          <w:sz w:val="24"/>
          <w:szCs w:val="24"/>
        </w:rPr>
        <w:t xml:space="preserve"> </w:t>
      </w:r>
      <w:r w:rsidRPr="00B75F8F">
        <w:rPr>
          <w:sz w:val="24"/>
          <w:szCs w:val="24"/>
        </w:rPr>
        <w:t>The recruits have been recorded from November 2019 and the leavers from April 2020 and show that 91 of the 1,680 West Midlands new starters quit.</w:t>
      </w:r>
      <w:r w:rsidRPr="00B75F8F">
        <w:t xml:space="preserve"> </w:t>
      </w:r>
      <w:r w:rsidRPr="00B75F8F">
        <w:rPr>
          <w:sz w:val="24"/>
          <w:szCs w:val="24"/>
        </w:rPr>
        <w:t>The service will struggle to reach it’s intended target of 20,000 more police if it is losing recruits or having to backfill officers who have decided the enough is enough and are walking away from policing. The Government and police leaders need to take this retention issue very seriously.</w:t>
      </w:r>
      <w:r>
        <w:rPr>
          <w:sz w:val="24"/>
          <w:szCs w:val="24"/>
        </w:rPr>
        <w:t xml:space="preserve"> </w:t>
      </w:r>
      <w:r w:rsidRPr="00B75F8F">
        <w:rPr>
          <w:sz w:val="24"/>
          <w:szCs w:val="24"/>
        </w:rPr>
        <w:t xml:space="preserve">At the top end of the figures was Northamptonshire, with a 19.3 </w:t>
      </w:r>
      <w:r w:rsidRPr="00B75F8F">
        <w:rPr>
          <w:sz w:val="24"/>
          <w:szCs w:val="24"/>
        </w:rPr>
        <w:lastRenderedPageBreak/>
        <w:t>per cent attrition during probation, followed by North Yorkshire on 16.8 per cent and Cambridgeshire at 16.1 per cent. The Met Police has lost 528 officers before completing probation – which is 7.9 per cent of its total recruits.</w:t>
      </w:r>
      <w:r>
        <w:rPr>
          <w:sz w:val="24"/>
          <w:szCs w:val="24"/>
        </w:rPr>
        <w:t>”</w:t>
      </w:r>
    </w:p>
    <w:p w14:paraId="5FD54089" w14:textId="291D2C0E" w:rsidR="00B75F8F" w:rsidRDefault="00B75F8F" w:rsidP="00B75F8F">
      <w:pPr>
        <w:spacing w:line="480" w:lineRule="auto"/>
        <w:ind w:right="237"/>
        <w:jc w:val="both"/>
        <w:rPr>
          <w:sz w:val="24"/>
          <w:szCs w:val="24"/>
        </w:rPr>
      </w:pPr>
      <w:r>
        <w:rPr>
          <w:sz w:val="24"/>
          <w:szCs w:val="24"/>
        </w:rPr>
        <w:t>(Polfed, 2022”</w:t>
      </w:r>
    </w:p>
    <w:p w14:paraId="4DDBD10F" w14:textId="44378743" w:rsidR="001F36C8" w:rsidRDefault="00833660" w:rsidP="00AA36C6">
      <w:pPr>
        <w:spacing w:line="480" w:lineRule="auto"/>
        <w:ind w:right="237"/>
        <w:jc w:val="both"/>
        <w:rPr>
          <w:sz w:val="24"/>
          <w:szCs w:val="24"/>
        </w:rPr>
      </w:pPr>
      <w:r>
        <w:rPr>
          <w:sz w:val="24"/>
          <w:szCs w:val="24"/>
        </w:rPr>
        <w:t xml:space="preserve">The above extract shows how many students are quitting before their probationary period is completed and this is due to the low starting wage of a police officer and the amount of work needing to be completed alongside working a full time job. </w:t>
      </w:r>
      <w:r w:rsidR="0061164D">
        <w:rPr>
          <w:sz w:val="24"/>
          <w:szCs w:val="24"/>
        </w:rPr>
        <w:t>I have struggled to complete most of the university submissions on time and this has caused extra stress and anxiety around whether I will complete my probationary period.</w:t>
      </w:r>
    </w:p>
    <w:p w14:paraId="214CDEC6" w14:textId="1D0B05B5" w:rsidR="0061164D" w:rsidRDefault="0061164D" w:rsidP="00AA36C6">
      <w:pPr>
        <w:spacing w:line="480" w:lineRule="auto"/>
        <w:ind w:right="237"/>
        <w:jc w:val="both"/>
        <w:rPr>
          <w:sz w:val="24"/>
          <w:szCs w:val="24"/>
        </w:rPr>
      </w:pPr>
    </w:p>
    <w:p w14:paraId="4AE6B7EF" w14:textId="6169CBE3" w:rsidR="0061164D" w:rsidRPr="00AA36C6" w:rsidRDefault="0061164D" w:rsidP="00AA36C6">
      <w:pPr>
        <w:spacing w:line="480" w:lineRule="auto"/>
        <w:ind w:right="237"/>
        <w:jc w:val="both"/>
        <w:rPr>
          <w:sz w:val="24"/>
          <w:szCs w:val="24"/>
        </w:rPr>
      </w:pPr>
      <w:r>
        <w:rPr>
          <w:sz w:val="24"/>
          <w:szCs w:val="24"/>
        </w:rPr>
        <w:t xml:space="preserve">In conclusion, I have been very lucky to have been coached and mentored by many different police officers who I have worked with during my probationary period. Without these persons, I would not be where I am today, and I have learned so much from them to achieve my personal, </w:t>
      </w:r>
      <w:proofErr w:type="gramStart"/>
      <w:r>
        <w:rPr>
          <w:sz w:val="24"/>
          <w:szCs w:val="24"/>
        </w:rPr>
        <w:t>professional</w:t>
      </w:r>
      <w:proofErr w:type="gramEnd"/>
      <w:r>
        <w:rPr>
          <w:sz w:val="24"/>
          <w:szCs w:val="24"/>
        </w:rPr>
        <w:t xml:space="preserve"> and organisational goals. They have aided me to perform to the best of my abilities and develop as many of my skills that I can. </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0383FC7C" w:rsidR="00025650" w:rsidRPr="0043024D" w:rsidRDefault="0043024D" w:rsidP="00340E9A">
      <w:pPr>
        <w:ind w:right="237"/>
        <w:jc w:val="both"/>
        <w:rPr>
          <w:b/>
          <w:bCs/>
          <w:sz w:val="24"/>
          <w:szCs w:val="24"/>
        </w:rPr>
      </w:pPr>
      <w:r w:rsidRPr="0043024D">
        <w:rPr>
          <w:b/>
          <w:bCs/>
          <w:sz w:val="24"/>
          <w:szCs w:val="24"/>
        </w:rPr>
        <w:t>Word count - 2371</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5365F88" w:rsidR="00390074" w:rsidRDefault="00390074" w:rsidP="00340E9A">
      <w:pPr>
        <w:ind w:right="237"/>
        <w:jc w:val="both"/>
        <w:rPr>
          <w:b/>
          <w:sz w:val="24"/>
          <w:szCs w:val="24"/>
        </w:rPr>
      </w:pPr>
    </w:p>
    <w:p w14:paraId="6563990E" w14:textId="77777777" w:rsidR="00F946C4" w:rsidRPr="00F946C4" w:rsidRDefault="00F946C4" w:rsidP="00F946C4">
      <w:pPr>
        <w:ind w:right="237"/>
        <w:jc w:val="both"/>
        <w:rPr>
          <w:bCs/>
          <w:sz w:val="24"/>
          <w:szCs w:val="24"/>
        </w:rPr>
      </w:pPr>
    </w:p>
    <w:p w14:paraId="38F39F4E" w14:textId="1456F396" w:rsidR="00F946C4" w:rsidRPr="00F946C4" w:rsidRDefault="00F946C4" w:rsidP="00F946C4">
      <w:pPr>
        <w:ind w:right="237"/>
        <w:jc w:val="both"/>
        <w:rPr>
          <w:bCs/>
          <w:sz w:val="24"/>
          <w:szCs w:val="24"/>
        </w:rPr>
      </w:pPr>
      <w:r w:rsidRPr="00F946C4">
        <w:rPr>
          <w:bCs/>
          <w:sz w:val="24"/>
          <w:szCs w:val="24"/>
        </w:rPr>
        <w:t xml:space="preserve">Anon, (2019). </w:t>
      </w:r>
      <w:r w:rsidRPr="00F946C4">
        <w:rPr>
          <w:bCs/>
          <w:i/>
          <w:iCs/>
          <w:sz w:val="24"/>
          <w:szCs w:val="24"/>
        </w:rPr>
        <w:t>Chapter 5: The Importance of Mentors</w:t>
      </w:r>
      <w:r w:rsidRPr="00F946C4">
        <w:rPr>
          <w:bCs/>
          <w:sz w:val="24"/>
          <w:szCs w:val="24"/>
        </w:rPr>
        <w:t xml:space="preserve">. [online] Available at: </w:t>
      </w:r>
      <w:hyperlink r:id="rId15" w:history="1">
        <w:r w:rsidRPr="00F946C4">
          <w:rPr>
            <w:rStyle w:val="Hyperlink"/>
            <w:bCs/>
            <w:sz w:val="24"/>
            <w:szCs w:val="24"/>
          </w:rPr>
          <w:t>https://www.educause.edu/research-and-publications/books/cultivating-careers-professional-development-campus-it/chapter-5-importance-mentors</w:t>
        </w:r>
      </w:hyperlink>
      <w:r w:rsidRPr="00F946C4">
        <w:rPr>
          <w:bCs/>
          <w:sz w:val="24"/>
          <w:szCs w:val="24"/>
        </w:rPr>
        <w:t>.</w:t>
      </w:r>
      <w:r>
        <w:rPr>
          <w:bCs/>
          <w:sz w:val="24"/>
          <w:szCs w:val="24"/>
        </w:rPr>
        <w:t xml:space="preserve"> (Accessed: January 15, 2023)</w:t>
      </w:r>
    </w:p>
    <w:p w14:paraId="1A16744E" w14:textId="77777777" w:rsidR="00F946C4" w:rsidRPr="00F946C4" w:rsidRDefault="00F946C4" w:rsidP="00F946C4">
      <w:pPr>
        <w:ind w:right="237"/>
        <w:jc w:val="both"/>
        <w:rPr>
          <w:bCs/>
          <w:sz w:val="24"/>
          <w:szCs w:val="24"/>
        </w:rPr>
      </w:pPr>
    </w:p>
    <w:p w14:paraId="7533386B" w14:textId="1CC4CF59" w:rsidR="00F946C4" w:rsidRPr="00F946C4" w:rsidRDefault="00F946C4" w:rsidP="00F946C4">
      <w:pPr>
        <w:ind w:right="237"/>
        <w:jc w:val="both"/>
        <w:rPr>
          <w:bCs/>
          <w:sz w:val="24"/>
          <w:szCs w:val="24"/>
        </w:rPr>
      </w:pPr>
      <w:r w:rsidRPr="00F946C4">
        <w:rPr>
          <w:bCs/>
          <w:sz w:val="24"/>
          <w:szCs w:val="24"/>
        </w:rPr>
        <w:t xml:space="preserve">Cherry, K. (2022). </w:t>
      </w:r>
      <w:r w:rsidRPr="00F946C4">
        <w:rPr>
          <w:bCs/>
          <w:i/>
          <w:iCs/>
          <w:sz w:val="24"/>
          <w:szCs w:val="24"/>
        </w:rPr>
        <w:t xml:space="preserve">Autocratic Leadership. [online] </w:t>
      </w:r>
      <w:proofErr w:type="spellStart"/>
      <w:r w:rsidRPr="00F946C4">
        <w:rPr>
          <w:bCs/>
          <w:i/>
          <w:iCs/>
          <w:sz w:val="24"/>
          <w:szCs w:val="24"/>
        </w:rPr>
        <w:t>Verywell</w:t>
      </w:r>
      <w:proofErr w:type="spellEnd"/>
      <w:r w:rsidRPr="00F946C4">
        <w:rPr>
          <w:bCs/>
          <w:i/>
          <w:iCs/>
          <w:sz w:val="24"/>
          <w:szCs w:val="24"/>
        </w:rPr>
        <w:t xml:space="preserve"> Mind</w:t>
      </w:r>
      <w:r w:rsidRPr="00F946C4">
        <w:rPr>
          <w:bCs/>
          <w:sz w:val="24"/>
          <w:szCs w:val="24"/>
        </w:rPr>
        <w:t xml:space="preserve">. Available at: </w:t>
      </w:r>
      <w:hyperlink r:id="rId16" w:history="1">
        <w:r w:rsidRPr="00F946C4">
          <w:rPr>
            <w:rStyle w:val="Hyperlink"/>
            <w:bCs/>
            <w:sz w:val="24"/>
            <w:szCs w:val="24"/>
          </w:rPr>
          <w:t>https://www.verywellmind.com/what-is-autocratic-leadership-2795314</w:t>
        </w:r>
      </w:hyperlink>
      <w:r w:rsidRPr="00F946C4">
        <w:rPr>
          <w:bCs/>
          <w:sz w:val="24"/>
          <w:szCs w:val="24"/>
        </w:rPr>
        <w:t>.</w:t>
      </w:r>
      <w:r>
        <w:rPr>
          <w:bCs/>
          <w:sz w:val="24"/>
          <w:szCs w:val="24"/>
        </w:rPr>
        <w:t xml:space="preserve"> </w:t>
      </w:r>
      <w:r>
        <w:rPr>
          <w:bCs/>
          <w:sz w:val="24"/>
          <w:szCs w:val="24"/>
        </w:rPr>
        <w:t>(Accessed: January 15, 2023)</w:t>
      </w:r>
    </w:p>
    <w:p w14:paraId="7BB906A6" w14:textId="77777777" w:rsidR="00F946C4" w:rsidRPr="00F946C4" w:rsidRDefault="00F946C4" w:rsidP="00F946C4">
      <w:pPr>
        <w:ind w:right="237"/>
        <w:jc w:val="both"/>
        <w:rPr>
          <w:bCs/>
          <w:sz w:val="24"/>
          <w:szCs w:val="24"/>
        </w:rPr>
      </w:pPr>
    </w:p>
    <w:p w14:paraId="49084CD8" w14:textId="29DCCE7F" w:rsidR="00F946C4" w:rsidRPr="00F946C4" w:rsidRDefault="00F946C4" w:rsidP="00F946C4">
      <w:pPr>
        <w:ind w:right="237"/>
        <w:jc w:val="both"/>
        <w:rPr>
          <w:bCs/>
          <w:sz w:val="24"/>
          <w:szCs w:val="24"/>
        </w:rPr>
      </w:pPr>
      <w:r w:rsidRPr="00F946C4">
        <w:rPr>
          <w:bCs/>
          <w:sz w:val="24"/>
          <w:szCs w:val="24"/>
        </w:rPr>
        <w:t xml:space="preserve">Cherry, K. (2022). </w:t>
      </w:r>
      <w:r w:rsidRPr="00F946C4">
        <w:rPr>
          <w:bCs/>
          <w:i/>
          <w:iCs/>
          <w:sz w:val="24"/>
          <w:szCs w:val="24"/>
        </w:rPr>
        <w:t xml:space="preserve">Transformational leadership. [online] </w:t>
      </w:r>
      <w:proofErr w:type="spellStart"/>
      <w:r w:rsidRPr="00F946C4">
        <w:rPr>
          <w:bCs/>
          <w:i/>
          <w:iCs/>
          <w:sz w:val="24"/>
          <w:szCs w:val="24"/>
        </w:rPr>
        <w:t>Verywell</w:t>
      </w:r>
      <w:proofErr w:type="spellEnd"/>
      <w:r w:rsidRPr="00F946C4">
        <w:rPr>
          <w:bCs/>
          <w:i/>
          <w:iCs/>
          <w:sz w:val="24"/>
          <w:szCs w:val="24"/>
        </w:rPr>
        <w:t xml:space="preserve"> Mind.</w:t>
      </w:r>
      <w:r w:rsidRPr="00F946C4">
        <w:rPr>
          <w:bCs/>
          <w:sz w:val="24"/>
          <w:szCs w:val="24"/>
        </w:rPr>
        <w:t xml:space="preserve"> Available at: </w:t>
      </w:r>
      <w:hyperlink r:id="rId17" w:history="1">
        <w:r w:rsidRPr="00F946C4">
          <w:rPr>
            <w:rStyle w:val="Hyperlink"/>
            <w:bCs/>
            <w:sz w:val="24"/>
            <w:szCs w:val="24"/>
          </w:rPr>
          <w:t>https://www.verywellmind.com/what-is-transformational-leadership-2795313</w:t>
        </w:r>
      </w:hyperlink>
      <w:r w:rsidRPr="00F946C4">
        <w:rPr>
          <w:bCs/>
          <w:sz w:val="24"/>
          <w:szCs w:val="24"/>
        </w:rPr>
        <w:t>.</w:t>
      </w:r>
      <w:r>
        <w:rPr>
          <w:bCs/>
          <w:sz w:val="24"/>
          <w:szCs w:val="24"/>
        </w:rPr>
        <w:t xml:space="preserve"> </w:t>
      </w:r>
      <w:r>
        <w:rPr>
          <w:bCs/>
          <w:sz w:val="24"/>
          <w:szCs w:val="24"/>
        </w:rPr>
        <w:t>(Accessed: January 15, 2023)</w:t>
      </w:r>
    </w:p>
    <w:p w14:paraId="781C91E9" w14:textId="77777777" w:rsidR="00F946C4" w:rsidRPr="00F946C4" w:rsidRDefault="00F946C4" w:rsidP="00F946C4">
      <w:pPr>
        <w:ind w:right="237"/>
        <w:jc w:val="both"/>
        <w:rPr>
          <w:bCs/>
          <w:sz w:val="24"/>
          <w:szCs w:val="24"/>
        </w:rPr>
      </w:pPr>
    </w:p>
    <w:p w14:paraId="5E78CA91" w14:textId="599A99CF" w:rsidR="00F946C4" w:rsidRPr="00F946C4" w:rsidRDefault="00F946C4" w:rsidP="00F946C4">
      <w:pPr>
        <w:ind w:right="237"/>
        <w:jc w:val="both"/>
        <w:rPr>
          <w:bCs/>
          <w:sz w:val="24"/>
          <w:szCs w:val="24"/>
        </w:rPr>
      </w:pPr>
      <w:r w:rsidRPr="00F946C4">
        <w:rPr>
          <w:bCs/>
          <w:sz w:val="24"/>
          <w:szCs w:val="24"/>
        </w:rPr>
        <w:t xml:space="preserve">College of Policing (2014). </w:t>
      </w:r>
      <w:r w:rsidRPr="00F946C4">
        <w:rPr>
          <w:bCs/>
          <w:i/>
          <w:iCs/>
          <w:sz w:val="24"/>
          <w:szCs w:val="24"/>
        </w:rPr>
        <w:t>Code of Ethics. [online] College of Policing.</w:t>
      </w:r>
      <w:r w:rsidRPr="00F946C4">
        <w:rPr>
          <w:bCs/>
          <w:sz w:val="24"/>
          <w:szCs w:val="24"/>
        </w:rPr>
        <w:t xml:space="preserve"> Available at: </w:t>
      </w:r>
      <w:hyperlink r:id="rId18" w:history="1">
        <w:r w:rsidRPr="00F946C4">
          <w:rPr>
            <w:rStyle w:val="Hyperlink"/>
            <w:bCs/>
            <w:sz w:val="24"/>
            <w:szCs w:val="24"/>
          </w:rPr>
          <w:t>https://www.college.police.uk/ethics/code-of-ethics.#</w:t>
        </w:r>
      </w:hyperlink>
      <w:r w:rsidR="00E83BE7">
        <w:rPr>
          <w:bCs/>
          <w:sz w:val="24"/>
          <w:szCs w:val="24"/>
        </w:rPr>
        <w:t xml:space="preserve"> </w:t>
      </w:r>
      <w:r w:rsidR="00E83BE7">
        <w:rPr>
          <w:bCs/>
          <w:sz w:val="24"/>
          <w:szCs w:val="24"/>
        </w:rPr>
        <w:t xml:space="preserve">(Accessed: January </w:t>
      </w:r>
      <w:r w:rsidR="00E83BE7">
        <w:rPr>
          <w:bCs/>
          <w:sz w:val="24"/>
          <w:szCs w:val="24"/>
        </w:rPr>
        <w:t>28</w:t>
      </w:r>
      <w:r w:rsidR="00E83BE7">
        <w:rPr>
          <w:bCs/>
          <w:sz w:val="24"/>
          <w:szCs w:val="24"/>
        </w:rPr>
        <w:t>, 2023)</w:t>
      </w:r>
    </w:p>
    <w:p w14:paraId="2501D656" w14:textId="77777777" w:rsidR="00F946C4" w:rsidRPr="00F946C4" w:rsidRDefault="00F946C4" w:rsidP="00F946C4">
      <w:pPr>
        <w:ind w:right="237"/>
        <w:jc w:val="both"/>
        <w:rPr>
          <w:bCs/>
          <w:sz w:val="24"/>
          <w:szCs w:val="24"/>
        </w:rPr>
      </w:pPr>
    </w:p>
    <w:p w14:paraId="5AFFFD2F" w14:textId="42A705C3" w:rsidR="00F946C4" w:rsidRPr="00F946C4" w:rsidRDefault="00F946C4" w:rsidP="00F946C4">
      <w:pPr>
        <w:ind w:right="237"/>
        <w:jc w:val="both"/>
        <w:rPr>
          <w:bCs/>
          <w:sz w:val="24"/>
          <w:szCs w:val="24"/>
        </w:rPr>
      </w:pPr>
      <w:r w:rsidRPr="00F946C4">
        <w:rPr>
          <w:bCs/>
          <w:sz w:val="24"/>
          <w:szCs w:val="24"/>
        </w:rPr>
        <w:t xml:space="preserve">College of Policing (2022). </w:t>
      </w:r>
      <w:r w:rsidRPr="00F946C4">
        <w:rPr>
          <w:bCs/>
          <w:i/>
          <w:iCs/>
          <w:sz w:val="24"/>
          <w:szCs w:val="24"/>
        </w:rPr>
        <w:t>Mentoring. [online] College of Policing.</w:t>
      </w:r>
      <w:r w:rsidRPr="00F946C4">
        <w:rPr>
          <w:bCs/>
          <w:sz w:val="24"/>
          <w:szCs w:val="24"/>
        </w:rPr>
        <w:t xml:space="preserve"> Available </w:t>
      </w:r>
      <w:proofErr w:type="gramStart"/>
      <w:r w:rsidRPr="00F946C4">
        <w:rPr>
          <w:bCs/>
          <w:sz w:val="24"/>
          <w:szCs w:val="24"/>
        </w:rPr>
        <w:t>at:https://www.college.police.uk/career-learning/career-development/mentoring</w:t>
      </w:r>
      <w:proofErr w:type="gramEnd"/>
      <w:r w:rsidRPr="00F946C4">
        <w:rPr>
          <w:bCs/>
          <w:sz w:val="24"/>
          <w:szCs w:val="24"/>
        </w:rPr>
        <w:t>.</w:t>
      </w:r>
      <w:r>
        <w:rPr>
          <w:bCs/>
          <w:sz w:val="24"/>
          <w:szCs w:val="24"/>
        </w:rPr>
        <w:t xml:space="preserve"> </w:t>
      </w:r>
      <w:r>
        <w:rPr>
          <w:bCs/>
          <w:sz w:val="24"/>
          <w:szCs w:val="24"/>
        </w:rPr>
        <w:t>(Accessed: January 15, 2023)</w:t>
      </w:r>
    </w:p>
    <w:p w14:paraId="5E7468DA" w14:textId="77777777" w:rsidR="00F946C4" w:rsidRPr="00F946C4" w:rsidRDefault="00F946C4" w:rsidP="00F946C4">
      <w:pPr>
        <w:ind w:right="237"/>
        <w:jc w:val="both"/>
        <w:rPr>
          <w:bCs/>
          <w:sz w:val="24"/>
          <w:szCs w:val="24"/>
        </w:rPr>
      </w:pPr>
    </w:p>
    <w:p w14:paraId="29A0CC1E" w14:textId="07D49D3F" w:rsidR="00F946C4" w:rsidRPr="00F946C4" w:rsidRDefault="00F946C4" w:rsidP="00F946C4">
      <w:pPr>
        <w:ind w:right="237"/>
        <w:jc w:val="both"/>
        <w:rPr>
          <w:bCs/>
          <w:sz w:val="24"/>
          <w:szCs w:val="24"/>
        </w:rPr>
      </w:pPr>
      <w:r w:rsidRPr="00F946C4">
        <w:rPr>
          <w:bCs/>
          <w:sz w:val="24"/>
          <w:szCs w:val="24"/>
        </w:rPr>
        <w:t xml:space="preserve">Dixon (2022). </w:t>
      </w:r>
      <w:r w:rsidRPr="00F946C4">
        <w:rPr>
          <w:bCs/>
          <w:i/>
          <w:iCs/>
          <w:sz w:val="24"/>
          <w:szCs w:val="24"/>
        </w:rPr>
        <w:t>UK: Social Media Penetration 2019 | Statista. [online] Statista</w:t>
      </w:r>
      <w:r w:rsidRPr="00F946C4">
        <w:rPr>
          <w:bCs/>
          <w:sz w:val="24"/>
          <w:szCs w:val="24"/>
        </w:rPr>
        <w:t xml:space="preserve">. Available at: </w:t>
      </w:r>
      <w:hyperlink r:id="rId19" w:history="1">
        <w:r w:rsidRPr="00F946C4">
          <w:rPr>
            <w:rStyle w:val="Hyperlink"/>
            <w:bCs/>
            <w:sz w:val="24"/>
            <w:szCs w:val="24"/>
          </w:rPr>
          <w:t>https://www.statista.com/statistics/507405/uk-active-social-media-and-mobile-social-media-users/</w:t>
        </w:r>
      </w:hyperlink>
      <w:r w:rsidRPr="00F946C4">
        <w:rPr>
          <w:bCs/>
          <w:sz w:val="24"/>
          <w:szCs w:val="24"/>
        </w:rPr>
        <w:t>.</w:t>
      </w:r>
      <w:r>
        <w:rPr>
          <w:bCs/>
          <w:sz w:val="24"/>
          <w:szCs w:val="24"/>
        </w:rPr>
        <w:t xml:space="preserve"> </w:t>
      </w:r>
      <w:r>
        <w:rPr>
          <w:bCs/>
          <w:sz w:val="24"/>
          <w:szCs w:val="24"/>
        </w:rPr>
        <w:t>(Accessed: January 1</w:t>
      </w:r>
      <w:r>
        <w:rPr>
          <w:bCs/>
          <w:sz w:val="24"/>
          <w:szCs w:val="24"/>
        </w:rPr>
        <w:t>6</w:t>
      </w:r>
      <w:r>
        <w:rPr>
          <w:bCs/>
          <w:sz w:val="24"/>
          <w:szCs w:val="24"/>
        </w:rPr>
        <w:t>, 2023)</w:t>
      </w:r>
    </w:p>
    <w:p w14:paraId="6FF31363" w14:textId="77777777" w:rsidR="00F946C4" w:rsidRPr="00F946C4" w:rsidRDefault="00F946C4" w:rsidP="00F946C4">
      <w:pPr>
        <w:ind w:right="237"/>
        <w:jc w:val="both"/>
        <w:rPr>
          <w:bCs/>
          <w:sz w:val="24"/>
          <w:szCs w:val="24"/>
        </w:rPr>
      </w:pPr>
    </w:p>
    <w:p w14:paraId="18C35EC9" w14:textId="2AAE06D8" w:rsidR="00F946C4" w:rsidRPr="00F946C4" w:rsidRDefault="00F946C4" w:rsidP="00F946C4">
      <w:pPr>
        <w:ind w:right="237"/>
        <w:jc w:val="both"/>
        <w:rPr>
          <w:bCs/>
          <w:sz w:val="24"/>
          <w:szCs w:val="24"/>
        </w:rPr>
      </w:pPr>
      <w:r w:rsidRPr="00F946C4">
        <w:rPr>
          <w:bCs/>
          <w:sz w:val="24"/>
          <w:szCs w:val="24"/>
        </w:rPr>
        <w:t xml:space="preserve">IOPC (2021). </w:t>
      </w:r>
      <w:r w:rsidRPr="00F946C4">
        <w:rPr>
          <w:bCs/>
          <w:i/>
          <w:iCs/>
          <w:sz w:val="24"/>
          <w:szCs w:val="24"/>
        </w:rPr>
        <w:t>IOPC warns officers about inappropriate social media use | Independent Office for Police Conduct.</w:t>
      </w:r>
      <w:r w:rsidRPr="00F946C4">
        <w:rPr>
          <w:bCs/>
          <w:sz w:val="24"/>
          <w:szCs w:val="24"/>
        </w:rPr>
        <w:t xml:space="preserve"> [online] www.policeconduct.gov.uk. Available at: </w:t>
      </w:r>
      <w:hyperlink r:id="rId20" w:history="1">
        <w:r w:rsidRPr="00F946C4">
          <w:rPr>
            <w:rStyle w:val="Hyperlink"/>
            <w:bCs/>
            <w:sz w:val="24"/>
            <w:szCs w:val="24"/>
          </w:rPr>
          <w:t>https://www.policeconduct.gov.uk/news/iopc-warns-officers-about-inappropriate-social-media-use</w:t>
        </w:r>
      </w:hyperlink>
      <w:r w:rsidRPr="00F946C4">
        <w:rPr>
          <w:bCs/>
          <w:sz w:val="24"/>
          <w:szCs w:val="24"/>
        </w:rPr>
        <w:t>.</w:t>
      </w:r>
      <w:r>
        <w:rPr>
          <w:bCs/>
          <w:sz w:val="24"/>
          <w:szCs w:val="24"/>
        </w:rPr>
        <w:t xml:space="preserve"> </w:t>
      </w:r>
      <w:r>
        <w:rPr>
          <w:bCs/>
          <w:sz w:val="24"/>
          <w:szCs w:val="24"/>
        </w:rPr>
        <w:t>(Accessed: January 16, 2023)</w:t>
      </w:r>
    </w:p>
    <w:p w14:paraId="338741B2" w14:textId="77777777" w:rsidR="00F946C4" w:rsidRPr="00F946C4" w:rsidRDefault="00F946C4" w:rsidP="00F946C4">
      <w:pPr>
        <w:ind w:right="237"/>
        <w:jc w:val="both"/>
        <w:rPr>
          <w:bCs/>
          <w:sz w:val="24"/>
          <w:szCs w:val="24"/>
        </w:rPr>
      </w:pPr>
    </w:p>
    <w:p w14:paraId="1A180E3A" w14:textId="22BF51BC" w:rsidR="00F946C4" w:rsidRPr="00F946C4" w:rsidRDefault="00F946C4" w:rsidP="00F946C4">
      <w:pPr>
        <w:ind w:right="237"/>
        <w:jc w:val="both"/>
        <w:rPr>
          <w:bCs/>
          <w:sz w:val="24"/>
          <w:szCs w:val="24"/>
        </w:rPr>
      </w:pPr>
      <w:r w:rsidRPr="00F946C4">
        <w:rPr>
          <w:bCs/>
          <w:sz w:val="24"/>
          <w:szCs w:val="24"/>
        </w:rPr>
        <w:t xml:space="preserve">Legislation.gov.uk. (2011). </w:t>
      </w:r>
      <w:r w:rsidRPr="00F946C4">
        <w:rPr>
          <w:bCs/>
          <w:i/>
          <w:iCs/>
          <w:sz w:val="24"/>
          <w:szCs w:val="24"/>
        </w:rPr>
        <w:t>The Police (Conduct) Regulations 1999.</w:t>
      </w:r>
      <w:r w:rsidRPr="00F946C4">
        <w:rPr>
          <w:bCs/>
          <w:sz w:val="24"/>
          <w:szCs w:val="24"/>
        </w:rPr>
        <w:t xml:space="preserve"> [online] Available at: </w:t>
      </w:r>
      <w:hyperlink r:id="rId21" w:history="1">
        <w:r w:rsidRPr="00F946C4">
          <w:rPr>
            <w:rStyle w:val="Hyperlink"/>
            <w:bCs/>
            <w:sz w:val="24"/>
            <w:szCs w:val="24"/>
          </w:rPr>
          <w:t>https://www.legislation.gov.uk/uksi/1999/730/schedule/1/made</w:t>
        </w:r>
      </w:hyperlink>
      <w:r w:rsidRPr="00F946C4">
        <w:rPr>
          <w:bCs/>
          <w:sz w:val="24"/>
          <w:szCs w:val="24"/>
        </w:rPr>
        <w:t>.</w:t>
      </w:r>
      <w:r>
        <w:rPr>
          <w:bCs/>
          <w:sz w:val="24"/>
          <w:szCs w:val="24"/>
        </w:rPr>
        <w:t xml:space="preserve"> </w:t>
      </w:r>
      <w:r>
        <w:rPr>
          <w:bCs/>
          <w:sz w:val="24"/>
          <w:szCs w:val="24"/>
        </w:rPr>
        <w:t>(Accessed: January 16, 2023)</w:t>
      </w:r>
    </w:p>
    <w:p w14:paraId="1F18AB02" w14:textId="77777777" w:rsidR="00F946C4" w:rsidRPr="00F946C4" w:rsidRDefault="00F946C4" w:rsidP="00F946C4">
      <w:pPr>
        <w:ind w:right="237"/>
        <w:jc w:val="both"/>
        <w:rPr>
          <w:bCs/>
          <w:sz w:val="24"/>
          <w:szCs w:val="24"/>
        </w:rPr>
      </w:pPr>
    </w:p>
    <w:p w14:paraId="27E68C4E" w14:textId="608A419B" w:rsidR="00F946C4" w:rsidRPr="00F946C4" w:rsidRDefault="00F946C4" w:rsidP="00F946C4">
      <w:pPr>
        <w:ind w:right="237"/>
        <w:jc w:val="both"/>
        <w:rPr>
          <w:bCs/>
          <w:sz w:val="24"/>
          <w:szCs w:val="24"/>
        </w:rPr>
      </w:pPr>
      <w:r w:rsidRPr="00F946C4">
        <w:rPr>
          <w:bCs/>
          <w:sz w:val="24"/>
          <w:szCs w:val="24"/>
        </w:rPr>
        <w:t xml:space="preserve">NPCC (2016). </w:t>
      </w:r>
      <w:r w:rsidRPr="00F946C4">
        <w:rPr>
          <w:bCs/>
          <w:i/>
          <w:iCs/>
          <w:sz w:val="24"/>
          <w:szCs w:val="24"/>
        </w:rPr>
        <w:t>Policing Vision 2025. [online] NPCC.</w:t>
      </w:r>
      <w:r w:rsidRPr="00F946C4">
        <w:rPr>
          <w:bCs/>
          <w:sz w:val="24"/>
          <w:szCs w:val="24"/>
        </w:rPr>
        <w:t xml:space="preserve"> Available at: </w:t>
      </w:r>
      <w:hyperlink r:id="rId22" w:history="1">
        <w:r w:rsidRPr="00F946C4">
          <w:rPr>
            <w:rStyle w:val="Hyperlink"/>
            <w:bCs/>
            <w:sz w:val="24"/>
            <w:szCs w:val="24"/>
          </w:rPr>
          <w:t>https://www.npcc.police.uk/documents/Policing%20Vision.pdf</w:t>
        </w:r>
      </w:hyperlink>
      <w:r w:rsidRPr="00F946C4">
        <w:rPr>
          <w:bCs/>
          <w:sz w:val="24"/>
          <w:szCs w:val="24"/>
        </w:rPr>
        <w:t>.</w:t>
      </w:r>
      <w:r w:rsidR="00E83BE7">
        <w:rPr>
          <w:bCs/>
          <w:sz w:val="24"/>
          <w:szCs w:val="24"/>
        </w:rPr>
        <w:t xml:space="preserve"> </w:t>
      </w:r>
      <w:r w:rsidR="00E83BE7">
        <w:rPr>
          <w:bCs/>
          <w:sz w:val="24"/>
          <w:szCs w:val="24"/>
        </w:rPr>
        <w:t xml:space="preserve">(Accessed: January </w:t>
      </w:r>
      <w:r w:rsidR="00E83BE7">
        <w:rPr>
          <w:bCs/>
          <w:sz w:val="24"/>
          <w:szCs w:val="24"/>
        </w:rPr>
        <w:t>28</w:t>
      </w:r>
      <w:r w:rsidR="00E83BE7">
        <w:rPr>
          <w:bCs/>
          <w:sz w:val="24"/>
          <w:szCs w:val="24"/>
        </w:rPr>
        <w:t>, 2023)</w:t>
      </w:r>
    </w:p>
    <w:p w14:paraId="0F57D512" w14:textId="77777777" w:rsidR="00F946C4" w:rsidRPr="00F946C4" w:rsidRDefault="00F946C4" w:rsidP="00F946C4">
      <w:pPr>
        <w:ind w:right="237"/>
        <w:jc w:val="both"/>
        <w:rPr>
          <w:bCs/>
          <w:sz w:val="24"/>
          <w:szCs w:val="24"/>
        </w:rPr>
      </w:pPr>
    </w:p>
    <w:p w14:paraId="52A15FE1" w14:textId="72160A4A" w:rsidR="00F946C4" w:rsidRPr="00F946C4" w:rsidRDefault="00F946C4" w:rsidP="00F946C4">
      <w:pPr>
        <w:ind w:right="237"/>
        <w:jc w:val="both"/>
        <w:rPr>
          <w:bCs/>
          <w:sz w:val="24"/>
          <w:szCs w:val="24"/>
        </w:rPr>
      </w:pPr>
      <w:r w:rsidRPr="00F946C4">
        <w:rPr>
          <w:bCs/>
          <w:sz w:val="24"/>
          <w:szCs w:val="24"/>
        </w:rPr>
        <w:t>Prentice, W.C.H. (2004</w:t>
      </w:r>
      <w:r w:rsidRPr="00F946C4">
        <w:rPr>
          <w:bCs/>
          <w:i/>
          <w:iCs/>
          <w:sz w:val="24"/>
          <w:szCs w:val="24"/>
        </w:rPr>
        <w:t>). Understanding Leadership. [online] Harvard Business</w:t>
      </w:r>
      <w:r w:rsidRPr="00F946C4">
        <w:rPr>
          <w:bCs/>
          <w:sz w:val="24"/>
          <w:szCs w:val="24"/>
        </w:rPr>
        <w:t xml:space="preserve"> Review. Available at: </w:t>
      </w:r>
      <w:hyperlink r:id="rId23" w:history="1">
        <w:r w:rsidRPr="00F946C4">
          <w:rPr>
            <w:rStyle w:val="Hyperlink"/>
            <w:bCs/>
            <w:sz w:val="24"/>
            <w:szCs w:val="24"/>
          </w:rPr>
          <w:t>https://hbr.org/2004/01/understanding-leadership</w:t>
        </w:r>
      </w:hyperlink>
      <w:r w:rsidRPr="00F946C4">
        <w:rPr>
          <w:bCs/>
          <w:sz w:val="24"/>
          <w:szCs w:val="24"/>
        </w:rPr>
        <w:t>.</w:t>
      </w:r>
      <w:r>
        <w:rPr>
          <w:bCs/>
          <w:sz w:val="24"/>
          <w:szCs w:val="24"/>
        </w:rPr>
        <w:t xml:space="preserve"> </w:t>
      </w:r>
      <w:r>
        <w:rPr>
          <w:bCs/>
          <w:sz w:val="24"/>
          <w:szCs w:val="24"/>
        </w:rPr>
        <w:t>(Accessed: January 1</w:t>
      </w:r>
      <w:r>
        <w:rPr>
          <w:bCs/>
          <w:sz w:val="24"/>
          <w:szCs w:val="24"/>
        </w:rPr>
        <w:t>5</w:t>
      </w:r>
      <w:r>
        <w:rPr>
          <w:bCs/>
          <w:sz w:val="24"/>
          <w:szCs w:val="24"/>
        </w:rPr>
        <w:t>, 2023)</w:t>
      </w:r>
    </w:p>
    <w:p w14:paraId="7BBEDF79" w14:textId="77777777" w:rsidR="00F946C4" w:rsidRPr="00F946C4" w:rsidRDefault="00F946C4" w:rsidP="00F946C4">
      <w:pPr>
        <w:ind w:right="237"/>
        <w:jc w:val="both"/>
        <w:rPr>
          <w:bCs/>
          <w:sz w:val="24"/>
          <w:szCs w:val="24"/>
        </w:rPr>
      </w:pPr>
    </w:p>
    <w:p w14:paraId="13E828E3" w14:textId="229E5042" w:rsidR="00F946C4" w:rsidRPr="00F946C4" w:rsidRDefault="00F946C4" w:rsidP="00F946C4">
      <w:pPr>
        <w:ind w:right="237"/>
        <w:jc w:val="both"/>
        <w:rPr>
          <w:bCs/>
          <w:sz w:val="24"/>
          <w:szCs w:val="24"/>
        </w:rPr>
      </w:pPr>
      <w:r w:rsidRPr="00F946C4">
        <w:rPr>
          <w:bCs/>
          <w:sz w:val="24"/>
          <w:szCs w:val="24"/>
        </w:rPr>
        <w:lastRenderedPageBreak/>
        <w:t xml:space="preserve">STU ONLINE (2014). </w:t>
      </w:r>
      <w:r w:rsidRPr="00F946C4">
        <w:rPr>
          <w:bCs/>
          <w:i/>
          <w:iCs/>
          <w:sz w:val="24"/>
          <w:szCs w:val="24"/>
        </w:rPr>
        <w:t>What Is Transactional Leadership? Structure Leads to Results.</w:t>
      </w:r>
      <w:r w:rsidRPr="00F946C4">
        <w:rPr>
          <w:bCs/>
          <w:sz w:val="24"/>
          <w:szCs w:val="24"/>
        </w:rPr>
        <w:t xml:space="preserve"> [online] STU. Available at: </w:t>
      </w:r>
      <w:hyperlink r:id="rId24" w:history="1">
        <w:r w:rsidRPr="00F946C4">
          <w:rPr>
            <w:rStyle w:val="Hyperlink"/>
            <w:bCs/>
            <w:sz w:val="24"/>
            <w:szCs w:val="24"/>
          </w:rPr>
          <w:t>https://online.stu.edu/degrees/education/what-is-transactional-leadership/#:~:text=Transactional%20leadership%20theory%20is%20based</w:t>
        </w:r>
      </w:hyperlink>
      <w:r w:rsidRPr="00F946C4">
        <w:rPr>
          <w:bCs/>
          <w:sz w:val="24"/>
          <w:szCs w:val="24"/>
        </w:rPr>
        <w:t>.</w:t>
      </w:r>
      <w:r w:rsidRPr="00F946C4">
        <w:rPr>
          <w:bCs/>
          <w:sz w:val="24"/>
          <w:szCs w:val="24"/>
        </w:rPr>
        <w:t xml:space="preserve"> </w:t>
      </w:r>
      <w:r>
        <w:rPr>
          <w:bCs/>
          <w:sz w:val="24"/>
          <w:szCs w:val="24"/>
        </w:rPr>
        <w:t>(Accessed: January 1</w:t>
      </w:r>
      <w:r>
        <w:rPr>
          <w:bCs/>
          <w:sz w:val="24"/>
          <w:szCs w:val="24"/>
        </w:rPr>
        <w:t>5</w:t>
      </w:r>
      <w:r>
        <w:rPr>
          <w:bCs/>
          <w:sz w:val="24"/>
          <w:szCs w:val="24"/>
        </w:rPr>
        <w:t>, 2023)</w:t>
      </w:r>
    </w:p>
    <w:p w14:paraId="58A8CBBA" w14:textId="77777777" w:rsidR="00F946C4" w:rsidRPr="00F946C4" w:rsidRDefault="00F946C4" w:rsidP="00F946C4">
      <w:pPr>
        <w:ind w:right="237"/>
        <w:jc w:val="both"/>
        <w:rPr>
          <w:bCs/>
          <w:sz w:val="24"/>
          <w:szCs w:val="24"/>
        </w:rPr>
      </w:pPr>
    </w:p>
    <w:p w14:paraId="4C754064" w14:textId="425DA839" w:rsidR="00F946C4" w:rsidRPr="00F946C4" w:rsidRDefault="00F946C4" w:rsidP="00F946C4">
      <w:pPr>
        <w:ind w:right="237"/>
        <w:jc w:val="both"/>
        <w:rPr>
          <w:bCs/>
          <w:sz w:val="24"/>
          <w:szCs w:val="24"/>
        </w:rPr>
      </w:pPr>
      <w:r w:rsidRPr="00F946C4">
        <w:rPr>
          <w:bCs/>
          <w:sz w:val="24"/>
          <w:szCs w:val="24"/>
        </w:rPr>
        <w:t xml:space="preserve">the Police Foundation (2014). </w:t>
      </w:r>
      <w:r w:rsidRPr="00F946C4">
        <w:rPr>
          <w:bCs/>
          <w:i/>
          <w:iCs/>
          <w:sz w:val="24"/>
          <w:szCs w:val="24"/>
        </w:rPr>
        <w:t>briefing The Series 3, Edition 1. [online]</w:t>
      </w:r>
      <w:r w:rsidRPr="00F946C4">
        <w:rPr>
          <w:bCs/>
          <w:sz w:val="24"/>
          <w:szCs w:val="24"/>
        </w:rPr>
        <w:t xml:space="preserve"> Available at: </w:t>
      </w:r>
      <w:hyperlink r:id="rId25" w:history="1">
        <w:r w:rsidRPr="00F946C4">
          <w:rPr>
            <w:rStyle w:val="Hyperlink"/>
            <w:bCs/>
            <w:sz w:val="24"/>
            <w:szCs w:val="24"/>
          </w:rPr>
          <w:t>https://www.police-foundation.org.uk/2017/wp-content/uploads/2017/08/Social_media_briefing_FINAL.pdf</w:t>
        </w:r>
      </w:hyperlink>
      <w:r w:rsidRPr="00F946C4">
        <w:rPr>
          <w:bCs/>
          <w:sz w:val="24"/>
          <w:szCs w:val="24"/>
        </w:rPr>
        <w:t>.</w:t>
      </w:r>
      <w:r>
        <w:rPr>
          <w:bCs/>
          <w:sz w:val="24"/>
          <w:szCs w:val="24"/>
        </w:rPr>
        <w:t xml:space="preserve"> </w:t>
      </w:r>
      <w:r>
        <w:rPr>
          <w:bCs/>
          <w:sz w:val="24"/>
          <w:szCs w:val="24"/>
        </w:rPr>
        <w:t>(Accessed: January 1</w:t>
      </w:r>
      <w:r>
        <w:rPr>
          <w:bCs/>
          <w:sz w:val="24"/>
          <w:szCs w:val="24"/>
        </w:rPr>
        <w:t>5</w:t>
      </w:r>
      <w:r>
        <w:rPr>
          <w:bCs/>
          <w:sz w:val="24"/>
          <w:szCs w:val="24"/>
        </w:rPr>
        <w:t>, 2023)</w:t>
      </w:r>
    </w:p>
    <w:p w14:paraId="3E281674" w14:textId="77777777" w:rsidR="00F946C4" w:rsidRPr="00F946C4" w:rsidRDefault="00F946C4" w:rsidP="00F946C4">
      <w:pPr>
        <w:ind w:right="237"/>
        <w:jc w:val="both"/>
        <w:rPr>
          <w:bCs/>
          <w:sz w:val="24"/>
          <w:szCs w:val="24"/>
        </w:rPr>
      </w:pPr>
    </w:p>
    <w:p w14:paraId="49341172" w14:textId="3DB94903" w:rsidR="00F946C4" w:rsidRPr="00F946C4" w:rsidRDefault="00F946C4" w:rsidP="00F946C4">
      <w:pPr>
        <w:ind w:right="237"/>
        <w:jc w:val="both"/>
        <w:rPr>
          <w:bCs/>
          <w:sz w:val="24"/>
          <w:szCs w:val="24"/>
        </w:rPr>
      </w:pPr>
      <w:r w:rsidRPr="00F946C4">
        <w:rPr>
          <w:bCs/>
          <w:sz w:val="24"/>
          <w:szCs w:val="24"/>
        </w:rPr>
        <w:t xml:space="preserve">THE PROFESSIONAL BODY FOR POLICING </w:t>
      </w:r>
      <w:r w:rsidRPr="00F946C4">
        <w:rPr>
          <w:bCs/>
          <w:i/>
          <w:iCs/>
          <w:sz w:val="24"/>
          <w:szCs w:val="24"/>
        </w:rPr>
        <w:t>Five-Year Strategy.</w:t>
      </w:r>
      <w:r w:rsidRPr="00F946C4">
        <w:rPr>
          <w:bCs/>
          <w:sz w:val="24"/>
          <w:szCs w:val="24"/>
        </w:rPr>
        <w:t xml:space="preserve"> (2014). [online] Available at: </w:t>
      </w:r>
      <w:hyperlink r:id="rId26" w:history="1">
        <w:r w:rsidRPr="00F946C4">
          <w:rPr>
            <w:rStyle w:val="Hyperlink"/>
            <w:bCs/>
            <w:sz w:val="24"/>
            <w:szCs w:val="24"/>
          </w:rPr>
          <w:t>https://library.college.police.uk/docs/college-of-policing/Five-Year-Strategy-2014.pdf</w:t>
        </w:r>
      </w:hyperlink>
      <w:r w:rsidRPr="00F946C4">
        <w:rPr>
          <w:bCs/>
          <w:sz w:val="24"/>
          <w:szCs w:val="24"/>
        </w:rPr>
        <w:t>.</w:t>
      </w:r>
      <w:r>
        <w:rPr>
          <w:bCs/>
          <w:sz w:val="24"/>
          <w:szCs w:val="24"/>
        </w:rPr>
        <w:t xml:space="preserve"> </w:t>
      </w:r>
      <w:r>
        <w:rPr>
          <w:bCs/>
          <w:sz w:val="24"/>
          <w:szCs w:val="24"/>
        </w:rPr>
        <w:t xml:space="preserve">(Accessed: January </w:t>
      </w:r>
      <w:r>
        <w:rPr>
          <w:bCs/>
          <w:sz w:val="24"/>
          <w:szCs w:val="24"/>
        </w:rPr>
        <w:t>28</w:t>
      </w:r>
      <w:r>
        <w:rPr>
          <w:bCs/>
          <w:sz w:val="24"/>
          <w:szCs w:val="24"/>
        </w:rPr>
        <w:t>, 2023)</w:t>
      </w:r>
    </w:p>
    <w:p w14:paraId="4204F15B" w14:textId="77777777" w:rsidR="00F946C4" w:rsidRPr="00F946C4" w:rsidRDefault="00F946C4" w:rsidP="00F946C4">
      <w:pPr>
        <w:ind w:right="237"/>
        <w:jc w:val="both"/>
        <w:rPr>
          <w:bCs/>
          <w:sz w:val="24"/>
          <w:szCs w:val="24"/>
        </w:rPr>
      </w:pPr>
    </w:p>
    <w:p w14:paraId="6D8E2970" w14:textId="2611686C" w:rsidR="00F946C4" w:rsidRPr="00F946C4" w:rsidRDefault="00F946C4" w:rsidP="00F946C4">
      <w:pPr>
        <w:ind w:right="237"/>
        <w:jc w:val="both"/>
        <w:rPr>
          <w:bCs/>
          <w:sz w:val="24"/>
          <w:szCs w:val="24"/>
        </w:rPr>
      </w:pPr>
      <w:r w:rsidRPr="00F946C4">
        <w:rPr>
          <w:bCs/>
          <w:sz w:val="24"/>
          <w:szCs w:val="24"/>
        </w:rPr>
        <w:t xml:space="preserve">West Midlands Police - Recruitment Team. (n.d.). </w:t>
      </w:r>
      <w:r w:rsidRPr="00F946C4">
        <w:rPr>
          <w:bCs/>
          <w:i/>
          <w:iCs/>
          <w:sz w:val="24"/>
          <w:szCs w:val="24"/>
        </w:rPr>
        <w:t>Life as a PC.</w:t>
      </w:r>
      <w:r w:rsidRPr="00F946C4">
        <w:rPr>
          <w:bCs/>
          <w:sz w:val="24"/>
          <w:szCs w:val="24"/>
        </w:rPr>
        <w:t xml:space="preserve"> [online] Available at: </w:t>
      </w:r>
      <w:hyperlink r:id="rId27" w:history="1">
        <w:r w:rsidRPr="00F946C4">
          <w:rPr>
            <w:rStyle w:val="Hyperlink"/>
            <w:bCs/>
            <w:sz w:val="24"/>
            <w:szCs w:val="24"/>
          </w:rPr>
          <w:t>https://wmp.referrals.selectminds.com/page/life-as-a-pc-25</w:t>
        </w:r>
      </w:hyperlink>
      <w:r w:rsidRPr="00F946C4">
        <w:rPr>
          <w:bCs/>
          <w:sz w:val="24"/>
          <w:szCs w:val="24"/>
        </w:rPr>
        <w:t>.</w:t>
      </w:r>
      <w:r>
        <w:rPr>
          <w:bCs/>
          <w:sz w:val="24"/>
          <w:szCs w:val="24"/>
        </w:rPr>
        <w:t xml:space="preserve"> </w:t>
      </w:r>
      <w:r>
        <w:rPr>
          <w:bCs/>
          <w:sz w:val="24"/>
          <w:szCs w:val="24"/>
        </w:rPr>
        <w:t xml:space="preserve">(Accessed: January </w:t>
      </w:r>
      <w:r>
        <w:rPr>
          <w:bCs/>
          <w:sz w:val="24"/>
          <w:szCs w:val="24"/>
        </w:rPr>
        <w:t>24</w:t>
      </w:r>
      <w:r>
        <w:rPr>
          <w:bCs/>
          <w:sz w:val="24"/>
          <w:szCs w:val="24"/>
        </w:rPr>
        <w:t>, 2023)</w:t>
      </w:r>
    </w:p>
    <w:p w14:paraId="64488420" w14:textId="77777777" w:rsidR="00F946C4" w:rsidRPr="00F946C4" w:rsidRDefault="00F946C4" w:rsidP="00F946C4">
      <w:pPr>
        <w:ind w:right="237"/>
        <w:jc w:val="both"/>
        <w:rPr>
          <w:bCs/>
          <w:sz w:val="24"/>
          <w:szCs w:val="24"/>
        </w:rPr>
      </w:pPr>
    </w:p>
    <w:p w14:paraId="51FBB28E" w14:textId="7682FDDF" w:rsidR="00397157" w:rsidRPr="00F946C4" w:rsidRDefault="00F946C4" w:rsidP="00F946C4">
      <w:pPr>
        <w:ind w:right="237"/>
        <w:jc w:val="both"/>
        <w:rPr>
          <w:bCs/>
          <w:sz w:val="24"/>
          <w:szCs w:val="24"/>
        </w:rPr>
      </w:pPr>
      <w:r w:rsidRPr="00F946C4">
        <w:rPr>
          <w:bCs/>
          <w:sz w:val="24"/>
          <w:szCs w:val="24"/>
        </w:rPr>
        <w:t>www.polfed.org. (n.d</w:t>
      </w:r>
      <w:r w:rsidRPr="00F946C4">
        <w:rPr>
          <w:bCs/>
          <w:i/>
          <w:iCs/>
          <w:sz w:val="24"/>
          <w:szCs w:val="24"/>
        </w:rPr>
        <w:t>.). Numbers of police recruits who quit before completing probation ‘troubling’.</w:t>
      </w:r>
      <w:r w:rsidRPr="00F946C4">
        <w:rPr>
          <w:bCs/>
          <w:sz w:val="24"/>
          <w:szCs w:val="24"/>
        </w:rPr>
        <w:t xml:space="preserve"> [online]Available</w:t>
      </w:r>
      <w:r w:rsidRPr="00F946C4">
        <w:rPr>
          <w:bCs/>
          <w:sz w:val="24"/>
          <w:szCs w:val="24"/>
        </w:rPr>
        <w:t xml:space="preserve"> </w:t>
      </w:r>
      <w:r w:rsidRPr="00F946C4">
        <w:rPr>
          <w:bCs/>
          <w:sz w:val="24"/>
          <w:szCs w:val="24"/>
        </w:rPr>
        <w:t xml:space="preserve">at: </w:t>
      </w:r>
      <w:hyperlink r:id="rId28" w:history="1">
        <w:r w:rsidRPr="00F946C4">
          <w:rPr>
            <w:rStyle w:val="Hyperlink"/>
            <w:bCs/>
            <w:sz w:val="24"/>
            <w:szCs w:val="24"/>
          </w:rPr>
          <w:t>https://www.polfed.org/westmids/latest-news/2022/numbers-of-police-recruits-who-quit-before-completing-probation-troubling/</w:t>
        </w:r>
      </w:hyperlink>
      <w:r w:rsidRPr="00F946C4">
        <w:rPr>
          <w:bCs/>
          <w:sz w:val="24"/>
          <w:szCs w:val="24"/>
        </w:rPr>
        <w:t>.</w:t>
      </w:r>
      <w:r>
        <w:rPr>
          <w:bCs/>
          <w:sz w:val="24"/>
          <w:szCs w:val="24"/>
        </w:rPr>
        <w:t xml:space="preserve"> </w:t>
      </w:r>
      <w:r>
        <w:rPr>
          <w:bCs/>
          <w:sz w:val="24"/>
          <w:szCs w:val="24"/>
        </w:rPr>
        <w:t xml:space="preserve">(Accessed: January </w:t>
      </w:r>
      <w:r>
        <w:rPr>
          <w:bCs/>
          <w:sz w:val="24"/>
          <w:szCs w:val="24"/>
        </w:rPr>
        <w:t>24</w:t>
      </w:r>
      <w:r>
        <w:rPr>
          <w:bCs/>
          <w:sz w:val="24"/>
          <w:szCs w:val="24"/>
        </w:rPr>
        <w:t>, 2023)</w:t>
      </w:r>
    </w:p>
    <w:p w14:paraId="0998A8D1" w14:textId="77777777" w:rsidR="00F946C4" w:rsidRPr="00270EEB" w:rsidRDefault="00F946C4" w:rsidP="00F946C4">
      <w:pPr>
        <w:ind w:right="237"/>
        <w:jc w:val="both"/>
        <w:rPr>
          <w:b/>
          <w:sz w:val="24"/>
          <w:szCs w:val="24"/>
        </w:rPr>
      </w:pPr>
    </w:p>
    <w:p w14:paraId="4215769E" w14:textId="77777777" w:rsidR="00D96ADB" w:rsidRDefault="00D96ADB" w:rsidP="00340E9A">
      <w:pPr>
        <w:keepNext/>
        <w:ind w:right="237"/>
        <w:jc w:val="center"/>
        <w:rPr>
          <w:b/>
          <w:sz w:val="24"/>
          <w:szCs w:val="24"/>
        </w:rPr>
      </w:pPr>
    </w:p>
    <w:p w14:paraId="29A737F6" w14:textId="77777777" w:rsidR="00D96ADB" w:rsidRDefault="00D96ADB" w:rsidP="00340E9A">
      <w:pPr>
        <w:keepNext/>
        <w:ind w:right="237"/>
        <w:jc w:val="center"/>
        <w:rPr>
          <w:b/>
          <w:sz w:val="24"/>
          <w:szCs w:val="24"/>
        </w:rPr>
      </w:pPr>
    </w:p>
    <w:p w14:paraId="0C19E51D" w14:textId="77777777" w:rsidR="00D96ADB" w:rsidRDefault="00D96ADB" w:rsidP="00340E9A">
      <w:pPr>
        <w:keepNext/>
        <w:ind w:right="237"/>
        <w:jc w:val="center"/>
        <w:rPr>
          <w:b/>
          <w:sz w:val="24"/>
          <w:szCs w:val="24"/>
        </w:rPr>
      </w:pPr>
    </w:p>
    <w:p w14:paraId="71DC88B7" w14:textId="77777777" w:rsidR="00D96ADB" w:rsidRDefault="00D96ADB" w:rsidP="00340E9A">
      <w:pPr>
        <w:keepNext/>
        <w:ind w:right="237"/>
        <w:jc w:val="center"/>
        <w:rPr>
          <w:b/>
          <w:sz w:val="24"/>
          <w:szCs w:val="24"/>
        </w:rPr>
      </w:pPr>
    </w:p>
    <w:p w14:paraId="6ED77802" w14:textId="58773FEF"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E4345" w14:textId="77777777" w:rsidR="00EA2619" w:rsidRDefault="00EA2619">
      <w:r>
        <w:separator/>
      </w:r>
    </w:p>
  </w:endnote>
  <w:endnote w:type="continuationSeparator" w:id="0">
    <w:p w14:paraId="3D1F28C5" w14:textId="77777777" w:rsidR="00EA2619" w:rsidRDefault="00EA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C6AF0" w14:textId="77777777" w:rsidR="00EA2619" w:rsidRDefault="00EA2619">
      <w:r>
        <w:separator/>
      </w:r>
    </w:p>
  </w:footnote>
  <w:footnote w:type="continuationSeparator" w:id="0">
    <w:p w14:paraId="1D4D4DB2" w14:textId="77777777" w:rsidR="00EA2619" w:rsidRDefault="00EA26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C1EF7"/>
    <w:multiLevelType w:val="hybridMultilevel"/>
    <w:tmpl w:val="299CB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E19F3"/>
    <w:multiLevelType w:val="hybridMultilevel"/>
    <w:tmpl w:val="7BAC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3AE70181"/>
    <w:multiLevelType w:val="hybridMultilevel"/>
    <w:tmpl w:val="BC84C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460E3999"/>
    <w:multiLevelType w:val="hybridMultilevel"/>
    <w:tmpl w:val="E586C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6BF720E2"/>
    <w:multiLevelType w:val="hybridMultilevel"/>
    <w:tmpl w:val="6832AAD2"/>
    <w:lvl w:ilvl="0" w:tplc="C8981C0A">
      <w:start w:val="1"/>
      <w:numFmt w:val="bullet"/>
      <w:lvlText w:val=""/>
      <w:lvlJc w:val="left"/>
      <w:pPr>
        <w:ind w:left="720" w:hanging="360"/>
      </w:pPr>
      <w:rPr>
        <w:rFonts w:ascii="Symbol" w:hAnsi="Symbol" w:hint="default"/>
      </w:rPr>
    </w:lvl>
    <w:lvl w:ilvl="1" w:tplc="17D259A8">
      <w:start w:val="1"/>
      <w:numFmt w:val="bullet"/>
      <w:lvlText w:val="o"/>
      <w:lvlJc w:val="left"/>
      <w:pPr>
        <w:ind w:left="1440" w:hanging="360"/>
      </w:pPr>
      <w:rPr>
        <w:rFonts w:ascii="Courier New" w:hAnsi="Courier New" w:hint="default"/>
      </w:rPr>
    </w:lvl>
    <w:lvl w:ilvl="2" w:tplc="F106FC4A">
      <w:start w:val="1"/>
      <w:numFmt w:val="bullet"/>
      <w:lvlText w:val=""/>
      <w:lvlJc w:val="left"/>
      <w:pPr>
        <w:ind w:left="2160" w:hanging="360"/>
      </w:pPr>
      <w:rPr>
        <w:rFonts w:ascii="Wingdings" w:hAnsi="Wingdings" w:hint="default"/>
      </w:rPr>
    </w:lvl>
    <w:lvl w:ilvl="3" w:tplc="62E20926">
      <w:start w:val="1"/>
      <w:numFmt w:val="bullet"/>
      <w:lvlText w:val=""/>
      <w:lvlJc w:val="left"/>
      <w:pPr>
        <w:ind w:left="2880" w:hanging="360"/>
      </w:pPr>
      <w:rPr>
        <w:rFonts w:ascii="Symbol" w:hAnsi="Symbol" w:hint="default"/>
      </w:rPr>
    </w:lvl>
    <w:lvl w:ilvl="4" w:tplc="551A1B04">
      <w:start w:val="1"/>
      <w:numFmt w:val="bullet"/>
      <w:lvlText w:val="o"/>
      <w:lvlJc w:val="left"/>
      <w:pPr>
        <w:ind w:left="3600" w:hanging="360"/>
      </w:pPr>
      <w:rPr>
        <w:rFonts w:ascii="Courier New" w:hAnsi="Courier New" w:hint="default"/>
      </w:rPr>
    </w:lvl>
    <w:lvl w:ilvl="5" w:tplc="B6102952">
      <w:start w:val="1"/>
      <w:numFmt w:val="bullet"/>
      <w:lvlText w:val=""/>
      <w:lvlJc w:val="left"/>
      <w:pPr>
        <w:ind w:left="4320" w:hanging="360"/>
      </w:pPr>
      <w:rPr>
        <w:rFonts w:ascii="Wingdings" w:hAnsi="Wingdings" w:hint="default"/>
      </w:rPr>
    </w:lvl>
    <w:lvl w:ilvl="6" w:tplc="AEAC6CE0">
      <w:start w:val="1"/>
      <w:numFmt w:val="bullet"/>
      <w:lvlText w:val=""/>
      <w:lvlJc w:val="left"/>
      <w:pPr>
        <w:ind w:left="5040" w:hanging="360"/>
      </w:pPr>
      <w:rPr>
        <w:rFonts w:ascii="Symbol" w:hAnsi="Symbol" w:hint="default"/>
      </w:rPr>
    </w:lvl>
    <w:lvl w:ilvl="7" w:tplc="59EAFD52">
      <w:start w:val="1"/>
      <w:numFmt w:val="bullet"/>
      <w:lvlText w:val="o"/>
      <w:lvlJc w:val="left"/>
      <w:pPr>
        <w:ind w:left="5760" w:hanging="360"/>
      </w:pPr>
      <w:rPr>
        <w:rFonts w:ascii="Courier New" w:hAnsi="Courier New" w:hint="default"/>
      </w:rPr>
    </w:lvl>
    <w:lvl w:ilvl="8" w:tplc="F9C82D5C">
      <w:start w:val="1"/>
      <w:numFmt w:val="bullet"/>
      <w:lvlText w:val=""/>
      <w:lvlJc w:val="left"/>
      <w:pPr>
        <w:ind w:left="6480" w:hanging="360"/>
      </w:pPr>
      <w:rPr>
        <w:rFonts w:ascii="Wingdings" w:hAnsi="Wingdings" w:hint="default"/>
      </w:rPr>
    </w:lvl>
  </w:abstractNum>
  <w:abstractNum w:abstractNumId="8" w15:restartNumberingAfterBreak="0">
    <w:nsid w:val="7F110440"/>
    <w:multiLevelType w:val="hybridMultilevel"/>
    <w:tmpl w:val="72583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2903286">
    <w:abstractNumId w:val="7"/>
  </w:num>
  <w:num w:numId="2" w16cid:durableId="365836252">
    <w:abstractNumId w:val="4"/>
  </w:num>
  <w:num w:numId="3" w16cid:durableId="1785884303">
    <w:abstractNumId w:val="6"/>
  </w:num>
  <w:num w:numId="4" w16cid:durableId="805703118">
    <w:abstractNumId w:val="2"/>
  </w:num>
  <w:num w:numId="5" w16cid:durableId="1304001321">
    <w:abstractNumId w:val="1"/>
  </w:num>
  <w:num w:numId="6" w16cid:durableId="1777402892">
    <w:abstractNumId w:val="8"/>
  </w:num>
  <w:num w:numId="7" w16cid:durableId="1531188830">
    <w:abstractNumId w:val="3"/>
  </w:num>
  <w:num w:numId="8" w16cid:durableId="254094839">
    <w:abstractNumId w:val="0"/>
  </w:num>
  <w:num w:numId="9" w16cid:durableId="131703227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3CA1"/>
    <w:rsid w:val="00025650"/>
    <w:rsid w:val="00026FAB"/>
    <w:rsid w:val="00027B1F"/>
    <w:rsid w:val="0003088B"/>
    <w:rsid w:val="000325D9"/>
    <w:rsid w:val="000372B2"/>
    <w:rsid w:val="0004079F"/>
    <w:rsid w:val="00045B87"/>
    <w:rsid w:val="00045C07"/>
    <w:rsid w:val="0004745B"/>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32AE"/>
    <w:rsid w:val="000C378F"/>
    <w:rsid w:val="000C6892"/>
    <w:rsid w:val="000C6FFE"/>
    <w:rsid w:val="000D0BB6"/>
    <w:rsid w:val="000E26B0"/>
    <w:rsid w:val="000E51EA"/>
    <w:rsid w:val="000F1599"/>
    <w:rsid w:val="000F1769"/>
    <w:rsid w:val="000F6196"/>
    <w:rsid w:val="000F76B1"/>
    <w:rsid w:val="000F7ECD"/>
    <w:rsid w:val="00102E64"/>
    <w:rsid w:val="0010312C"/>
    <w:rsid w:val="00106DC7"/>
    <w:rsid w:val="00112391"/>
    <w:rsid w:val="00114F52"/>
    <w:rsid w:val="00116E1A"/>
    <w:rsid w:val="0012135C"/>
    <w:rsid w:val="001264A2"/>
    <w:rsid w:val="001347F8"/>
    <w:rsid w:val="00137BB5"/>
    <w:rsid w:val="00137E05"/>
    <w:rsid w:val="001447F6"/>
    <w:rsid w:val="00147DE3"/>
    <w:rsid w:val="00150794"/>
    <w:rsid w:val="001608C4"/>
    <w:rsid w:val="00171418"/>
    <w:rsid w:val="00190913"/>
    <w:rsid w:val="00194034"/>
    <w:rsid w:val="001961CF"/>
    <w:rsid w:val="00196BBD"/>
    <w:rsid w:val="001A59BB"/>
    <w:rsid w:val="001A6A51"/>
    <w:rsid w:val="001A79C4"/>
    <w:rsid w:val="001B331A"/>
    <w:rsid w:val="001C0E74"/>
    <w:rsid w:val="001C321F"/>
    <w:rsid w:val="001C6CEC"/>
    <w:rsid w:val="001C74F1"/>
    <w:rsid w:val="001D229F"/>
    <w:rsid w:val="001D6162"/>
    <w:rsid w:val="001E6EDE"/>
    <w:rsid w:val="001E7592"/>
    <w:rsid w:val="001F36C8"/>
    <w:rsid w:val="001F3878"/>
    <w:rsid w:val="001F4552"/>
    <w:rsid w:val="002019EB"/>
    <w:rsid w:val="002030F2"/>
    <w:rsid w:val="002041CE"/>
    <w:rsid w:val="00205051"/>
    <w:rsid w:val="002110A1"/>
    <w:rsid w:val="00211F65"/>
    <w:rsid w:val="00216855"/>
    <w:rsid w:val="0022001B"/>
    <w:rsid w:val="00220D06"/>
    <w:rsid w:val="002219BA"/>
    <w:rsid w:val="002246A0"/>
    <w:rsid w:val="00224AF9"/>
    <w:rsid w:val="00230439"/>
    <w:rsid w:val="0023052E"/>
    <w:rsid w:val="00235176"/>
    <w:rsid w:val="00236061"/>
    <w:rsid w:val="0024100E"/>
    <w:rsid w:val="00241C1B"/>
    <w:rsid w:val="0024288B"/>
    <w:rsid w:val="002433FB"/>
    <w:rsid w:val="0024726F"/>
    <w:rsid w:val="00255D8E"/>
    <w:rsid w:val="00260CE8"/>
    <w:rsid w:val="00264F19"/>
    <w:rsid w:val="002657E9"/>
    <w:rsid w:val="0026665E"/>
    <w:rsid w:val="00270EEB"/>
    <w:rsid w:val="0027147E"/>
    <w:rsid w:val="00274DE8"/>
    <w:rsid w:val="002761F4"/>
    <w:rsid w:val="002775E1"/>
    <w:rsid w:val="00277979"/>
    <w:rsid w:val="002808EB"/>
    <w:rsid w:val="0028095D"/>
    <w:rsid w:val="00281705"/>
    <w:rsid w:val="002861C9"/>
    <w:rsid w:val="00291ADD"/>
    <w:rsid w:val="00294868"/>
    <w:rsid w:val="00295CA1"/>
    <w:rsid w:val="002A291A"/>
    <w:rsid w:val="002A5604"/>
    <w:rsid w:val="002B1701"/>
    <w:rsid w:val="002B1736"/>
    <w:rsid w:val="002B23C3"/>
    <w:rsid w:val="002B443A"/>
    <w:rsid w:val="002B4951"/>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26290"/>
    <w:rsid w:val="00332379"/>
    <w:rsid w:val="00335FC5"/>
    <w:rsid w:val="00340E9A"/>
    <w:rsid w:val="00350A39"/>
    <w:rsid w:val="003516C0"/>
    <w:rsid w:val="00352E59"/>
    <w:rsid w:val="00354DBE"/>
    <w:rsid w:val="00355210"/>
    <w:rsid w:val="00365DF9"/>
    <w:rsid w:val="0036668D"/>
    <w:rsid w:val="00372DB4"/>
    <w:rsid w:val="0037490C"/>
    <w:rsid w:val="00375AF5"/>
    <w:rsid w:val="003761BD"/>
    <w:rsid w:val="003769F6"/>
    <w:rsid w:val="00385414"/>
    <w:rsid w:val="00390074"/>
    <w:rsid w:val="00391EA9"/>
    <w:rsid w:val="00397157"/>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586F"/>
    <w:rsid w:val="004046F0"/>
    <w:rsid w:val="0040668F"/>
    <w:rsid w:val="00412677"/>
    <w:rsid w:val="00417925"/>
    <w:rsid w:val="0043024D"/>
    <w:rsid w:val="004348AE"/>
    <w:rsid w:val="00434DEE"/>
    <w:rsid w:val="004376C0"/>
    <w:rsid w:val="0044115F"/>
    <w:rsid w:val="0044223A"/>
    <w:rsid w:val="00446792"/>
    <w:rsid w:val="00446F80"/>
    <w:rsid w:val="00450C83"/>
    <w:rsid w:val="00451851"/>
    <w:rsid w:val="00453089"/>
    <w:rsid w:val="00453343"/>
    <w:rsid w:val="004608B9"/>
    <w:rsid w:val="00460ADB"/>
    <w:rsid w:val="00465947"/>
    <w:rsid w:val="00470BB1"/>
    <w:rsid w:val="004718F7"/>
    <w:rsid w:val="00473153"/>
    <w:rsid w:val="004743AF"/>
    <w:rsid w:val="00482C17"/>
    <w:rsid w:val="004911B4"/>
    <w:rsid w:val="0049196A"/>
    <w:rsid w:val="004923DA"/>
    <w:rsid w:val="00492E22"/>
    <w:rsid w:val="00493434"/>
    <w:rsid w:val="004962F9"/>
    <w:rsid w:val="004968E2"/>
    <w:rsid w:val="004A2A49"/>
    <w:rsid w:val="004B38E7"/>
    <w:rsid w:val="004B600B"/>
    <w:rsid w:val="004B6822"/>
    <w:rsid w:val="004B69F6"/>
    <w:rsid w:val="004B6A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1ADE"/>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07299"/>
    <w:rsid w:val="006108C9"/>
    <w:rsid w:val="0061164D"/>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63E9B"/>
    <w:rsid w:val="006712A7"/>
    <w:rsid w:val="006733CC"/>
    <w:rsid w:val="00674FC2"/>
    <w:rsid w:val="00677E42"/>
    <w:rsid w:val="00682334"/>
    <w:rsid w:val="00684B16"/>
    <w:rsid w:val="0069059A"/>
    <w:rsid w:val="00690C40"/>
    <w:rsid w:val="00694C00"/>
    <w:rsid w:val="00696F65"/>
    <w:rsid w:val="006A6094"/>
    <w:rsid w:val="006A700C"/>
    <w:rsid w:val="006A7A6D"/>
    <w:rsid w:val="006B025C"/>
    <w:rsid w:val="006B5E67"/>
    <w:rsid w:val="006BE8E5"/>
    <w:rsid w:val="006C0C85"/>
    <w:rsid w:val="006C2EB5"/>
    <w:rsid w:val="006C3261"/>
    <w:rsid w:val="006D18A3"/>
    <w:rsid w:val="006D5970"/>
    <w:rsid w:val="006E481E"/>
    <w:rsid w:val="006E795F"/>
    <w:rsid w:val="006F33DA"/>
    <w:rsid w:val="006F5133"/>
    <w:rsid w:val="00700249"/>
    <w:rsid w:val="0070604C"/>
    <w:rsid w:val="007069CD"/>
    <w:rsid w:val="007110E6"/>
    <w:rsid w:val="00711A70"/>
    <w:rsid w:val="00712E6F"/>
    <w:rsid w:val="00712E90"/>
    <w:rsid w:val="00713B7E"/>
    <w:rsid w:val="007204AE"/>
    <w:rsid w:val="0072678F"/>
    <w:rsid w:val="00727C4C"/>
    <w:rsid w:val="007334C9"/>
    <w:rsid w:val="00734809"/>
    <w:rsid w:val="007406E1"/>
    <w:rsid w:val="00743E40"/>
    <w:rsid w:val="00751263"/>
    <w:rsid w:val="0075704F"/>
    <w:rsid w:val="00763B2D"/>
    <w:rsid w:val="00772924"/>
    <w:rsid w:val="00784EC4"/>
    <w:rsid w:val="007872F2"/>
    <w:rsid w:val="007874BC"/>
    <w:rsid w:val="007908E0"/>
    <w:rsid w:val="0079297F"/>
    <w:rsid w:val="00793EB3"/>
    <w:rsid w:val="00794205"/>
    <w:rsid w:val="007950A0"/>
    <w:rsid w:val="00797012"/>
    <w:rsid w:val="007A1F6A"/>
    <w:rsid w:val="007A5CB1"/>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62F5"/>
    <w:rsid w:val="007D78CC"/>
    <w:rsid w:val="007E2846"/>
    <w:rsid w:val="007E4FC2"/>
    <w:rsid w:val="007F3F7E"/>
    <w:rsid w:val="007F5497"/>
    <w:rsid w:val="00812194"/>
    <w:rsid w:val="00813CEC"/>
    <w:rsid w:val="0081534C"/>
    <w:rsid w:val="008171E4"/>
    <w:rsid w:val="008208EA"/>
    <w:rsid w:val="00824E67"/>
    <w:rsid w:val="00825A64"/>
    <w:rsid w:val="00826F48"/>
    <w:rsid w:val="008308AE"/>
    <w:rsid w:val="0083166E"/>
    <w:rsid w:val="00831DC3"/>
    <w:rsid w:val="008322C7"/>
    <w:rsid w:val="00833660"/>
    <w:rsid w:val="00834F1D"/>
    <w:rsid w:val="00836FEC"/>
    <w:rsid w:val="008403FD"/>
    <w:rsid w:val="00841F9D"/>
    <w:rsid w:val="008420E1"/>
    <w:rsid w:val="00843D58"/>
    <w:rsid w:val="00843EBA"/>
    <w:rsid w:val="00844D98"/>
    <w:rsid w:val="00846D84"/>
    <w:rsid w:val="0085230E"/>
    <w:rsid w:val="0085355E"/>
    <w:rsid w:val="008537B1"/>
    <w:rsid w:val="008550A1"/>
    <w:rsid w:val="008559BC"/>
    <w:rsid w:val="00861035"/>
    <w:rsid w:val="00861038"/>
    <w:rsid w:val="00865008"/>
    <w:rsid w:val="008665C1"/>
    <w:rsid w:val="00866B50"/>
    <w:rsid w:val="008708F1"/>
    <w:rsid w:val="008767FD"/>
    <w:rsid w:val="00880539"/>
    <w:rsid w:val="008859E8"/>
    <w:rsid w:val="0088737B"/>
    <w:rsid w:val="00892716"/>
    <w:rsid w:val="00893067"/>
    <w:rsid w:val="008933DE"/>
    <w:rsid w:val="00894509"/>
    <w:rsid w:val="008955A1"/>
    <w:rsid w:val="00895FCE"/>
    <w:rsid w:val="00897F3E"/>
    <w:rsid w:val="008A1165"/>
    <w:rsid w:val="008A1BA8"/>
    <w:rsid w:val="008A21B4"/>
    <w:rsid w:val="008A4576"/>
    <w:rsid w:val="008A69A0"/>
    <w:rsid w:val="008B07DE"/>
    <w:rsid w:val="008B28E7"/>
    <w:rsid w:val="008C14C7"/>
    <w:rsid w:val="008C2264"/>
    <w:rsid w:val="008C2FFB"/>
    <w:rsid w:val="008C6EEA"/>
    <w:rsid w:val="008D5813"/>
    <w:rsid w:val="008D634E"/>
    <w:rsid w:val="008D778A"/>
    <w:rsid w:val="008F22BD"/>
    <w:rsid w:val="008F46CC"/>
    <w:rsid w:val="008F65D9"/>
    <w:rsid w:val="009079BD"/>
    <w:rsid w:val="00912BD9"/>
    <w:rsid w:val="00920E5B"/>
    <w:rsid w:val="0092115E"/>
    <w:rsid w:val="00926436"/>
    <w:rsid w:val="0093018C"/>
    <w:rsid w:val="00932CCA"/>
    <w:rsid w:val="00953E15"/>
    <w:rsid w:val="009544C0"/>
    <w:rsid w:val="00954FA4"/>
    <w:rsid w:val="00956AE9"/>
    <w:rsid w:val="00961B96"/>
    <w:rsid w:val="00964CC6"/>
    <w:rsid w:val="009823E0"/>
    <w:rsid w:val="00991FDA"/>
    <w:rsid w:val="009927A1"/>
    <w:rsid w:val="00994901"/>
    <w:rsid w:val="0099774D"/>
    <w:rsid w:val="009A2EAF"/>
    <w:rsid w:val="009A5F3B"/>
    <w:rsid w:val="009A65DF"/>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5DAD"/>
    <w:rsid w:val="00A16DD1"/>
    <w:rsid w:val="00A22441"/>
    <w:rsid w:val="00A23F3B"/>
    <w:rsid w:val="00A24406"/>
    <w:rsid w:val="00A25F64"/>
    <w:rsid w:val="00A27CC2"/>
    <w:rsid w:val="00A3221B"/>
    <w:rsid w:val="00A3273B"/>
    <w:rsid w:val="00A40ED6"/>
    <w:rsid w:val="00A470EE"/>
    <w:rsid w:val="00A47621"/>
    <w:rsid w:val="00A479CD"/>
    <w:rsid w:val="00A50CFC"/>
    <w:rsid w:val="00A5416A"/>
    <w:rsid w:val="00A54D67"/>
    <w:rsid w:val="00A55A3F"/>
    <w:rsid w:val="00A56BC4"/>
    <w:rsid w:val="00A652F6"/>
    <w:rsid w:val="00A657AB"/>
    <w:rsid w:val="00A732EA"/>
    <w:rsid w:val="00A7489E"/>
    <w:rsid w:val="00A8015F"/>
    <w:rsid w:val="00A80BD2"/>
    <w:rsid w:val="00A85039"/>
    <w:rsid w:val="00A851F7"/>
    <w:rsid w:val="00A906AA"/>
    <w:rsid w:val="00A94C5E"/>
    <w:rsid w:val="00AA241A"/>
    <w:rsid w:val="00AA252C"/>
    <w:rsid w:val="00AA36C6"/>
    <w:rsid w:val="00AA666E"/>
    <w:rsid w:val="00AB5518"/>
    <w:rsid w:val="00AB7884"/>
    <w:rsid w:val="00AC01D4"/>
    <w:rsid w:val="00AC4A04"/>
    <w:rsid w:val="00AD301E"/>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A4D"/>
    <w:rsid w:val="00B47734"/>
    <w:rsid w:val="00B50FBA"/>
    <w:rsid w:val="00B558EB"/>
    <w:rsid w:val="00B577D3"/>
    <w:rsid w:val="00B60466"/>
    <w:rsid w:val="00B6548F"/>
    <w:rsid w:val="00B73AE4"/>
    <w:rsid w:val="00B7502A"/>
    <w:rsid w:val="00B75F8F"/>
    <w:rsid w:val="00B77305"/>
    <w:rsid w:val="00B82CC2"/>
    <w:rsid w:val="00B84A89"/>
    <w:rsid w:val="00B876B3"/>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4F7E"/>
    <w:rsid w:val="00C11F61"/>
    <w:rsid w:val="00C161FD"/>
    <w:rsid w:val="00C23F17"/>
    <w:rsid w:val="00C26D0D"/>
    <w:rsid w:val="00C27C95"/>
    <w:rsid w:val="00C300D2"/>
    <w:rsid w:val="00C3191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072A"/>
    <w:rsid w:val="00CB258E"/>
    <w:rsid w:val="00CB3C8F"/>
    <w:rsid w:val="00CB75CE"/>
    <w:rsid w:val="00CC02F1"/>
    <w:rsid w:val="00CC11A6"/>
    <w:rsid w:val="00CC135E"/>
    <w:rsid w:val="00CC2F8D"/>
    <w:rsid w:val="00CD5D3F"/>
    <w:rsid w:val="00CF1E90"/>
    <w:rsid w:val="00CF3DB3"/>
    <w:rsid w:val="00D0175D"/>
    <w:rsid w:val="00D052BC"/>
    <w:rsid w:val="00D07026"/>
    <w:rsid w:val="00D11C62"/>
    <w:rsid w:val="00D22C8F"/>
    <w:rsid w:val="00D33491"/>
    <w:rsid w:val="00D44F8E"/>
    <w:rsid w:val="00D44FD0"/>
    <w:rsid w:val="00D55C15"/>
    <w:rsid w:val="00D5733C"/>
    <w:rsid w:val="00D607EF"/>
    <w:rsid w:val="00D60F88"/>
    <w:rsid w:val="00D625E7"/>
    <w:rsid w:val="00D646BD"/>
    <w:rsid w:val="00D66FC5"/>
    <w:rsid w:val="00D70239"/>
    <w:rsid w:val="00D70CBA"/>
    <w:rsid w:val="00D71201"/>
    <w:rsid w:val="00D720C7"/>
    <w:rsid w:val="00D73A26"/>
    <w:rsid w:val="00D77A04"/>
    <w:rsid w:val="00D81D06"/>
    <w:rsid w:val="00D8652C"/>
    <w:rsid w:val="00D876E6"/>
    <w:rsid w:val="00D96ADB"/>
    <w:rsid w:val="00DA1025"/>
    <w:rsid w:val="00DA22EC"/>
    <w:rsid w:val="00DA38CA"/>
    <w:rsid w:val="00DA5860"/>
    <w:rsid w:val="00DB2767"/>
    <w:rsid w:val="00DC4729"/>
    <w:rsid w:val="00DE556F"/>
    <w:rsid w:val="00DF4CF5"/>
    <w:rsid w:val="00E03B6D"/>
    <w:rsid w:val="00E17160"/>
    <w:rsid w:val="00E27E98"/>
    <w:rsid w:val="00E35BEC"/>
    <w:rsid w:val="00E40AFB"/>
    <w:rsid w:val="00E42CB9"/>
    <w:rsid w:val="00E50821"/>
    <w:rsid w:val="00E50EF8"/>
    <w:rsid w:val="00E51F91"/>
    <w:rsid w:val="00E57B0A"/>
    <w:rsid w:val="00E7086E"/>
    <w:rsid w:val="00E7374A"/>
    <w:rsid w:val="00E73C41"/>
    <w:rsid w:val="00E7598F"/>
    <w:rsid w:val="00E76F60"/>
    <w:rsid w:val="00E81ACC"/>
    <w:rsid w:val="00E83BE7"/>
    <w:rsid w:val="00E83D90"/>
    <w:rsid w:val="00E83F28"/>
    <w:rsid w:val="00E83F91"/>
    <w:rsid w:val="00E9107A"/>
    <w:rsid w:val="00E91F62"/>
    <w:rsid w:val="00E929FD"/>
    <w:rsid w:val="00E93240"/>
    <w:rsid w:val="00E9479B"/>
    <w:rsid w:val="00EA2619"/>
    <w:rsid w:val="00EA4D48"/>
    <w:rsid w:val="00EB2173"/>
    <w:rsid w:val="00EB28DC"/>
    <w:rsid w:val="00EB3E2F"/>
    <w:rsid w:val="00EB62E6"/>
    <w:rsid w:val="00EC7925"/>
    <w:rsid w:val="00ED1B30"/>
    <w:rsid w:val="00ED250E"/>
    <w:rsid w:val="00ED6535"/>
    <w:rsid w:val="00EE1AC1"/>
    <w:rsid w:val="00EE39D6"/>
    <w:rsid w:val="00EE413C"/>
    <w:rsid w:val="00EE52AD"/>
    <w:rsid w:val="00EE6CA0"/>
    <w:rsid w:val="00F01F92"/>
    <w:rsid w:val="00F10A08"/>
    <w:rsid w:val="00F139CF"/>
    <w:rsid w:val="00F22AC5"/>
    <w:rsid w:val="00F254D1"/>
    <w:rsid w:val="00F32B82"/>
    <w:rsid w:val="00F4043E"/>
    <w:rsid w:val="00F40CB5"/>
    <w:rsid w:val="00F41BBC"/>
    <w:rsid w:val="00F43B9D"/>
    <w:rsid w:val="00F444F0"/>
    <w:rsid w:val="00F50183"/>
    <w:rsid w:val="00F50590"/>
    <w:rsid w:val="00F505DB"/>
    <w:rsid w:val="00F50847"/>
    <w:rsid w:val="00F53F27"/>
    <w:rsid w:val="00F546D1"/>
    <w:rsid w:val="00F6513F"/>
    <w:rsid w:val="00F66272"/>
    <w:rsid w:val="00F665A1"/>
    <w:rsid w:val="00F709C0"/>
    <w:rsid w:val="00F927A1"/>
    <w:rsid w:val="00F92E4D"/>
    <w:rsid w:val="00F946C4"/>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F946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library.college.police.uk/docs/college-of-policing/Five-Year-Strategy-2014.pdf" TargetMode="External"/><Relationship Id="rId3" Type="http://schemas.openxmlformats.org/officeDocument/2006/relationships/customXml" Target="../customXml/item3.xml"/><Relationship Id="rId21" Type="http://schemas.openxmlformats.org/officeDocument/2006/relationships/hyperlink" Target="https://www.legislation.gov.uk/uksi/1999/730/schedule/1/mad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verywellmind.com/what-is-transformational-leadership-2795313" TargetMode="External"/><Relationship Id="rId25" Type="http://schemas.openxmlformats.org/officeDocument/2006/relationships/hyperlink" Target="https://www.police-foundation.org.uk/2017/wp-content/uploads/2017/08/Social_media_briefing_FINAL.pdf" TargetMode="External"/><Relationship Id="rId2" Type="http://schemas.openxmlformats.org/officeDocument/2006/relationships/customXml" Target="../customXml/item2.xml"/><Relationship Id="rId16" Type="http://schemas.openxmlformats.org/officeDocument/2006/relationships/hyperlink" Target="https://www.verywellmind.com/what-is-autocratic-leadership-2795314" TargetMode="External"/><Relationship Id="rId20" Type="http://schemas.openxmlformats.org/officeDocument/2006/relationships/hyperlink" Target="https://www.policeconduct.gov.uk/news/iopc-warns-officers-about-inappropriate-social-media-us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online.stu.edu/degrees/education/what-is-transactional-leadership/#:~:text=Transactional%20leadership%20theory%20is%20based" TargetMode="External"/><Relationship Id="rId5" Type="http://schemas.openxmlformats.org/officeDocument/2006/relationships/numbering" Target="numbering.xml"/><Relationship Id="rId15" Type="http://schemas.openxmlformats.org/officeDocument/2006/relationships/hyperlink" Target="https://www.educause.edu/research-and-publications/books/cultivating-careers-professional-development-campus-it/chapter-5-importance-mentors" TargetMode="External"/><Relationship Id="rId23" Type="http://schemas.openxmlformats.org/officeDocument/2006/relationships/hyperlink" Target="https://hbr.org/2004/01/understanding-leadership" TargetMode="External"/><Relationship Id="rId28" Type="http://schemas.openxmlformats.org/officeDocument/2006/relationships/hyperlink" Target="https://www.polfed.org/westmids/latest-news/2022/numbers-of-police-recruits-who-quit-before-completing-probation-troubling/" TargetMode="External"/><Relationship Id="rId10" Type="http://schemas.openxmlformats.org/officeDocument/2006/relationships/endnotes" Target="endnotes.xml"/><Relationship Id="rId19" Type="http://schemas.openxmlformats.org/officeDocument/2006/relationships/hyperlink" Target="https://www.statista.com/statistics/507405/uk-active-social-media-and-mobile-social-media-us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npcc.police.uk/documents/Policing%20Vision.pdf" TargetMode="External"/><Relationship Id="rId27" Type="http://schemas.openxmlformats.org/officeDocument/2006/relationships/hyperlink" Target="https://wmp.referrals.selectminds.com/page/life-as-a-pc-25"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10190</Words>
  <Characters>58085</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Arron Howitt</cp:lastModifiedBy>
  <cp:revision>2</cp:revision>
  <cp:lastPrinted>2014-08-26T08:55:00Z</cp:lastPrinted>
  <dcterms:created xsi:type="dcterms:W3CDTF">2023-01-30T19:53:00Z</dcterms:created>
  <dcterms:modified xsi:type="dcterms:W3CDTF">2023-01-30T19:53:00Z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