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D966" w:themeColor="accent4" w:themeTint="99"/>
  <w:body>
    <w:p w14:paraId="22A8E7EC" w14:textId="1516E42B" w:rsidR="00DB6F23" w:rsidRDefault="1584938C" w:rsidP="000A571F">
      <w:pPr>
        <w:rPr>
          <w:rFonts w:ascii="Arial" w:eastAsia="Arial" w:hAnsi="Arial" w:cs="Arial"/>
          <w:color w:val="000000" w:themeColor="text1"/>
        </w:rPr>
      </w:pPr>
      <w:r>
        <w:t xml:space="preserve">          </w:t>
      </w:r>
    </w:p>
    <w:p w14:paraId="1508DECA" w14:textId="35299007" w:rsidR="00DB6F23" w:rsidRDefault="00DB6F23" w:rsidP="30E05F55">
      <w:pPr>
        <w:spacing w:line="360" w:lineRule="auto"/>
        <w:jc w:val="center"/>
      </w:pPr>
    </w:p>
    <w:p w14:paraId="6D69FD31" w14:textId="54F55698" w:rsidR="00DB6F23" w:rsidRDefault="00DB6F23" w:rsidP="30E05F55">
      <w:pPr>
        <w:spacing w:line="360" w:lineRule="auto"/>
        <w:jc w:val="center"/>
      </w:pPr>
    </w:p>
    <w:p w14:paraId="45811D68" w14:textId="380D97F6" w:rsidR="00DB6F23" w:rsidRDefault="00DB6F23" w:rsidP="30E05F55">
      <w:pPr>
        <w:spacing w:line="360" w:lineRule="auto"/>
        <w:jc w:val="center"/>
      </w:pPr>
    </w:p>
    <w:p w14:paraId="7C8B9B1F" w14:textId="12CADD8A" w:rsidR="00375F26" w:rsidRDefault="00375F26" w:rsidP="30E05F55">
      <w:pPr>
        <w:spacing w:line="360" w:lineRule="auto"/>
        <w:jc w:val="center"/>
      </w:pPr>
    </w:p>
    <w:p w14:paraId="0BA1B28E" w14:textId="554BA6A2" w:rsidR="00375F26" w:rsidRDefault="00375F26" w:rsidP="30E05F55">
      <w:pPr>
        <w:spacing w:line="360" w:lineRule="auto"/>
        <w:jc w:val="center"/>
      </w:pPr>
    </w:p>
    <w:p w14:paraId="524485C5" w14:textId="29CCA624" w:rsidR="00375F26" w:rsidRDefault="00375F26" w:rsidP="30E05F55">
      <w:pPr>
        <w:spacing w:line="360" w:lineRule="auto"/>
        <w:jc w:val="center"/>
      </w:pPr>
    </w:p>
    <w:p w14:paraId="2B0E892C" w14:textId="77777777" w:rsidR="00375F26" w:rsidRDefault="00375F26" w:rsidP="30E05F55">
      <w:pPr>
        <w:spacing w:line="360" w:lineRule="auto"/>
        <w:jc w:val="center"/>
      </w:pPr>
    </w:p>
    <w:p w14:paraId="4B4B04F4" w14:textId="3B25A091" w:rsidR="00DB6F23" w:rsidRPr="00AF0E69" w:rsidRDefault="1584938C" w:rsidP="30E05F55">
      <w:pPr>
        <w:spacing w:line="360" w:lineRule="auto"/>
        <w:jc w:val="center"/>
        <w:rPr>
          <w:rFonts w:ascii="Arial" w:eastAsia="Arial" w:hAnsi="Arial" w:cs="Arial"/>
          <w:color w:val="000000" w:themeColor="text1"/>
        </w:rPr>
      </w:pPr>
      <w:r>
        <w:t xml:space="preserve">  </w:t>
      </w:r>
      <w:r w:rsidR="1CBE72FF" w:rsidRPr="30E05F55">
        <w:rPr>
          <w:rFonts w:ascii="Arial" w:eastAsia="Arial" w:hAnsi="Arial" w:cs="Arial"/>
          <w:b/>
          <w:bCs/>
          <w:i/>
          <w:iCs/>
          <w:color w:val="000000" w:themeColor="text1"/>
        </w:rPr>
        <w:t>STUDENT NAME: ANTHONIA AKPAN</w:t>
      </w:r>
    </w:p>
    <w:p w14:paraId="0B6EF27B" w14:textId="59EEF87F" w:rsidR="00DB6F23" w:rsidRDefault="1CBE72FF" w:rsidP="30E05F55">
      <w:pPr>
        <w:spacing w:line="360" w:lineRule="auto"/>
        <w:jc w:val="center"/>
        <w:rPr>
          <w:rFonts w:ascii="Arial" w:eastAsia="Arial" w:hAnsi="Arial" w:cs="Arial"/>
          <w:color w:val="000000" w:themeColor="text1"/>
        </w:rPr>
      </w:pPr>
      <w:r w:rsidRPr="30E05F55">
        <w:rPr>
          <w:rFonts w:ascii="Arial" w:eastAsia="Arial" w:hAnsi="Arial" w:cs="Arial"/>
          <w:b/>
          <w:bCs/>
          <w:i/>
          <w:iCs/>
          <w:color w:val="000000" w:themeColor="text1"/>
        </w:rPr>
        <w:t>STUDENT ID: 2026998</w:t>
      </w:r>
    </w:p>
    <w:p w14:paraId="536DFC2C" w14:textId="6D0D1F04" w:rsidR="00DB6F23" w:rsidRDefault="1CBE72FF" w:rsidP="30E05F55">
      <w:pPr>
        <w:spacing w:line="360" w:lineRule="auto"/>
        <w:jc w:val="center"/>
        <w:rPr>
          <w:rFonts w:ascii="Arial" w:eastAsia="Arial" w:hAnsi="Arial" w:cs="Arial"/>
          <w:color w:val="000000" w:themeColor="text1"/>
        </w:rPr>
      </w:pPr>
      <w:r w:rsidRPr="30E05F55">
        <w:rPr>
          <w:rFonts w:ascii="Arial" w:eastAsia="Arial" w:hAnsi="Arial" w:cs="Arial"/>
          <w:b/>
          <w:bCs/>
          <w:i/>
          <w:iCs/>
          <w:color w:val="000000" w:themeColor="text1"/>
        </w:rPr>
        <w:t xml:space="preserve">                                     MODULE: INTRODUCTION TO PHYSIOLOGY</w:t>
      </w:r>
    </w:p>
    <w:p w14:paraId="00D11D5B" w14:textId="76415F66" w:rsidR="00DB6F23" w:rsidRDefault="1CBE72FF" w:rsidP="30E05F55">
      <w:pPr>
        <w:spacing w:line="360" w:lineRule="auto"/>
        <w:jc w:val="center"/>
        <w:rPr>
          <w:rFonts w:ascii="Arial" w:eastAsia="Arial" w:hAnsi="Arial" w:cs="Arial"/>
          <w:color w:val="000000" w:themeColor="text1"/>
        </w:rPr>
      </w:pPr>
      <w:r w:rsidRPr="30E05F55">
        <w:rPr>
          <w:rFonts w:ascii="Arial" w:eastAsia="Arial" w:hAnsi="Arial" w:cs="Arial"/>
          <w:b/>
          <w:bCs/>
          <w:i/>
          <w:iCs/>
          <w:color w:val="000000" w:themeColor="text1"/>
        </w:rPr>
        <w:t xml:space="preserve">                 MODULE CODE: BMHP5003_ BIRM  </w:t>
      </w:r>
    </w:p>
    <w:p w14:paraId="5F2EE0D1" w14:textId="1880F354" w:rsidR="00DB6F23" w:rsidRDefault="1CBE72FF" w:rsidP="30E05F55">
      <w:pPr>
        <w:spacing w:line="360" w:lineRule="auto"/>
        <w:jc w:val="center"/>
        <w:rPr>
          <w:rFonts w:ascii="Arial" w:eastAsia="Arial" w:hAnsi="Arial" w:cs="Arial"/>
          <w:color w:val="000000" w:themeColor="text1"/>
        </w:rPr>
      </w:pPr>
      <w:r w:rsidRPr="30E05F55">
        <w:rPr>
          <w:rFonts w:ascii="Arial" w:eastAsia="Arial" w:hAnsi="Arial" w:cs="Arial"/>
          <w:b/>
          <w:bCs/>
          <w:i/>
          <w:iCs/>
          <w:color w:val="000000" w:themeColor="text1"/>
        </w:rPr>
        <w:t xml:space="preserve">                                       ASSIGNMENT TITTLE: ACADEMIC POSTER PERSENTATION  </w:t>
      </w:r>
    </w:p>
    <w:p w14:paraId="58646CEC" w14:textId="615D62FF" w:rsidR="00DB6F23" w:rsidRDefault="1CBE72FF" w:rsidP="30E05F55">
      <w:pPr>
        <w:spacing w:line="360" w:lineRule="auto"/>
        <w:jc w:val="center"/>
        <w:rPr>
          <w:rFonts w:ascii="Arial" w:eastAsia="Arial" w:hAnsi="Arial" w:cs="Arial"/>
          <w:color w:val="000000" w:themeColor="text1"/>
        </w:rPr>
      </w:pPr>
      <w:r w:rsidRPr="30E05F55">
        <w:rPr>
          <w:rFonts w:ascii="Arial" w:eastAsia="Arial" w:hAnsi="Arial" w:cs="Arial"/>
          <w:b/>
          <w:bCs/>
          <w:i/>
          <w:iCs/>
          <w:color w:val="000000" w:themeColor="text1"/>
        </w:rPr>
        <w:t xml:space="preserve">  LECTURER’S NAME: RACHEAL RIVERS</w:t>
      </w:r>
    </w:p>
    <w:p w14:paraId="4EFAF6E8" w14:textId="14CF7D21" w:rsidR="00DB6F23" w:rsidRDefault="00DB6F23" w:rsidP="30E05F55">
      <w:pPr>
        <w:spacing w:after="0"/>
        <w:jc w:val="both"/>
      </w:pPr>
    </w:p>
    <w:p w14:paraId="4422AFE8" w14:textId="1F0DCEE1" w:rsidR="79F9472C" w:rsidRDefault="79F9472C" w:rsidP="79F9472C">
      <w:pPr>
        <w:spacing w:after="0"/>
        <w:jc w:val="both"/>
      </w:pPr>
    </w:p>
    <w:p w14:paraId="44578EF3" w14:textId="1FC61646" w:rsidR="79F9472C" w:rsidRDefault="79F9472C" w:rsidP="79F9472C">
      <w:pPr>
        <w:spacing w:after="0"/>
        <w:jc w:val="both"/>
      </w:pPr>
    </w:p>
    <w:p w14:paraId="690B9B25" w14:textId="5AEB6AB9" w:rsidR="79F9472C" w:rsidRDefault="79F9472C" w:rsidP="79F9472C">
      <w:pPr>
        <w:spacing w:after="0"/>
        <w:jc w:val="both"/>
      </w:pPr>
    </w:p>
    <w:p w14:paraId="6150CE80" w14:textId="77777777" w:rsidR="002711C1" w:rsidRDefault="00DD4965" w:rsidP="79F9472C">
      <w:pPr>
        <w:spacing w:after="0"/>
        <w:jc w:val="both"/>
        <w:rPr>
          <w:rFonts w:ascii="Arial" w:hAnsi="Arial" w:cs="Arial"/>
        </w:rPr>
      </w:pPr>
      <w:r>
        <w:t xml:space="preserve">     </w:t>
      </w:r>
      <w:r w:rsidR="00B259FE">
        <w:rPr>
          <w:rFonts w:ascii="Arial" w:hAnsi="Arial" w:cs="Arial"/>
        </w:rPr>
        <w:t xml:space="preserve">                          </w:t>
      </w:r>
      <w:r w:rsidR="00864198">
        <w:rPr>
          <w:rFonts w:ascii="Arial" w:hAnsi="Arial" w:cs="Arial"/>
        </w:rPr>
        <w:t xml:space="preserve">            </w:t>
      </w:r>
      <w:r w:rsidR="00B259FE">
        <w:rPr>
          <w:rFonts w:ascii="Arial" w:hAnsi="Arial" w:cs="Arial"/>
        </w:rPr>
        <w:t xml:space="preserve">    </w:t>
      </w:r>
    </w:p>
    <w:p w14:paraId="7940C39A" w14:textId="77777777" w:rsidR="002711C1" w:rsidRDefault="002711C1" w:rsidP="79F9472C">
      <w:pPr>
        <w:spacing w:after="0"/>
        <w:jc w:val="both"/>
        <w:rPr>
          <w:rFonts w:ascii="Arial" w:hAnsi="Arial" w:cs="Arial"/>
        </w:rPr>
      </w:pPr>
    </w:p>
    <w:p w14:paraId="5282E7B9" w14:textId="2C7DCDAA" w:rsidR="002711C1" w:rsidRDefault="00986294" w:rsidP="79F9472C">
      <w:pPr>
        <w:spacing w:after="0"/>
        <w:jc w:val="both"/>
        <w:rPr>
          <w:rFonts w:ascii="Arial" w:hAnsi="Arial" w:cs="Arial"/>
        </w:rPr>
      </w:pPr>
      <w:r>
        <w:rPr>
          <w:rFonts w:ascii="Arial" w:hAnsi="Arial" w:cs="Arial"/>
        </w:rPr>
        <w:t xml:space="preserve"> </w:t>
      </w:r>
    </w:p>
    <w:p w14:paraId="479F651F" w14:textId="77777777" w:rsidR="002711C1" w:rsidRDefault="002711C1" w:rsidP="79F9472C">
      <w:pPr>
        <w:spacing w:after="0"/>
        <w:jc w:val="both"/>
        <w:rPr>
          <w:rFonts w:ascii="Arial" w:hAnsi="Arial" w:cs="Arial"/>
        </w:rPr>
      </w:pPr>
    </w:p>
    <w:p w14:paraId="4FCC094C" w14:textId="77777777" w:rsidR="002711C1" w:rsidRDefault="002711C1" w:rsidP="79F9472C">
      <w:pPr>
        <w:spacing w:after="0"/>
        <w:jc w:val="both"/>
        <w:rPr>
          <w:rFonts w:ascii="Arial" w:hAnsi="Arial" w:cs="Arial"/>
        </w:rPr>
      </w:pPr>
    </w:p>
    <w:p w14:paraId="0F72E931" w14:textId="77777777" w:rsidR="002711C1" w:rsidRDefault="002711C1" w:rsidP="79F9472C">
      <w:pPr>
        <w:spacing w:after="0"/>
        <w:jc w:val="both"/>
        <w:rPr>
          <w:rFonts w:ascii="Arial" w:hAnsi="Arial" w:cs="Arial"/>
        </w:rPr>
      </w:pPr>
    </w:p>
    <w:p w14:paraId="3864EF4B" w14:textId="77777777" w:rsidR="002711C1" w:rsidRDefault="002711C1" w:rsidP="79F9472C">
      <w:pPr>
        <w:spacing w:after="0"/>
        <w:jc w:val="both"/>
        <w:rPr>
          <w:rFonts w:ascii="Arial" w:hAnsi="Arial" w:cs="Arial"/>
        </w:rPr>
      </w:pPr>
    </w:p>
    <w:p w14:paraId="2BA303A7" w14:textId="551FE74E" w:rsidR="79F9472C" w:rsidRDefault="00AF1416" w:rsidP="00AF1416">
      <w:pPr>
        <w:spacing w:after="0" w:line="360" w:lineRule="auto"/>
        <w:jc w:val="both"/>
        <w:rPr>
          <w:rFonts w:ascii="Arial" w:hAnsi="Arial" w:cs="Arial"/>
          <w:b/>
          <w:bCs/>
        </w:rPr>
      </w:pPr>
      <w:r>
        <w:rPr>
          <w:rFonts w:ascii="Arial" w:hAnsi="Arial" w:cs="Arial"/>
          <w:b/>
          <w:bCs/>
        </w:rPr>
        <w:t xml:space="preserve">                                               </w:t>
      </w:r>
      <w:r w:rsidR="00B259FE">
        <w:rPr>
          <w:rFonts w:ascii="Arial" w:hAnsi="Arial" w:cs="Arial"/>
          <w:b/>
          <w:bCs/>
        </w:rPr>
        <w:t>CONTENT PAGE</w:t>
      </w:r>
    </w:p>
    <w:p w14:paraId="28F10F8A" w14:textId="01D0C552" w:rsidR="00B273C0" w:rsidRDefault="00B273C0" w:rsidP="00160F58">
      <w:pPr>
        <w:spacing w:after="0" w:line="360" w:lineRule="auto"/>
        <w:jc w:val="both"/>
        <w:rPr>
          <w:rFonts w:ascii="Arial" w:hAnsi="Arial" w:cs="Arial"/>
          <w:b/>
          <w:bCs/>
        </w:rPr>
      </w:pPr>
    </w:p>
    <w:p w14:paraId="412E7E15" w14:textId="72B312C0" w:rsidR="00004D7A" w:rsidRPr="00E17891" w:rsidRDefault="00732581" w:rsidP="4AB9C580">
      <w:pPr>
        <w:spacing w:after="0" w:line="360" w:lineRule="auto"/>
        <w:ind w:left="2160"/>
        <w:rPr>
          <w:rFonts w:ascii="Arial" w:hAnsi="Arial" w:cs="Arial"/>
          <w:b/>
          <w:bCs/>
        </w:rPr>
      </w:pPr>
      <w:r w:rsidRPr="00E17891">
        <w:rPr>
          <w:rFonts w:ascii="Arial" w:hAnsi="Arial" w:cs="Arial"/>
          <w:b/>
          <w:bCs/>
        </w:rPr>
        <w:t>T</w:t>
      </w:r>
      <w:r w:rsidR="000F58EA" w:rsidRPr="00E17891">
        <w:rPr>
          <w:rFonts w:ascii="Arial" w:hAnsi="Arial" w:cs="Arial"/>
          <w:b/>
          <w:bCs/>
        </w:rPr>
        <w:t>he</w:t>
      </w:r>
      <w:r w:rsidRPr="00E17891">
        <w:rPr>
          <w:rFonts w:ascii="Arial" w:hAnsi="Arial" w:cs="Arial"/>
          <w:b/>
          <w:bCs/>
        </w:rPr>
        <w:t xml:space="preserve"> Cardiovascular System</w:t>
      </w:r>
      <w:r w:rsidR="00134F2E" w:rsidRPr="00E17891">
        <w:rPr>
          <w:rFonts w:ascii="Arial" w:hAnsi="Arial" w:cs="Arial"/>
          <w:b/>
          <w:bCs/>
        </w:rPr>
        <w:t>……………………………</w:t>
      </w:r>
      <w:r w:rsidR="00AF1416" w:rsidRPr="00E17891">
        <w:rPr>
          <w:rFonts w:ascii="Arial" w:hAnsi="Arial" w:cs="Arial"/>
          <w:b/>
          <w:bCs/>
        </w:rPr>
        <w:t>…. Page</w:t>
      </w:r>
      <w:r w:rsidR="00134F2E" w:rsidRPr="00E17891">
        <w:rPr>
          <w:rFonts w:ascii="Arial" w:hAnsi="Arial" w:cs="Arial"/>
          <w:b/>
          <w:bCs/>
        </w:rPr>
        <w:t xml:space="preserve"> 1</w:t>
      </w:r>
    </w:p>
    <w:p w14:paraId="0EFE3F81" w14:textId="3DB5C92F" w:rsidR="00134F2E" w:rsidRPr="00E17891" w:rsidRDefault="000F58EA" w:rsidP="4AB9C580">
      <w:pPr>
        <w:spacing w:after="0" w:line="360" w:lineRule="auto"/>
        <w:ind w:left="2160"/>
        <w:rPr>
          <w:rFonts w:ascii="Arial" w:hAnsi="Arial" w:cs="Arial"/>
          <w:b/>
          <w:bCs/>
        </w:rPr>
      </w:pPr>
      <w:r w:rsidRPr="00E17891">
        <w:rPr>
          <w:rFonts w:ascii="Arial" w:hAnsi="Arial" w:cs="Arial"/>
          <w:b/>
          <w:bCs/>
        </w:rPr>
        <w:t>The Heart chambers</w:t>
      </w:r>
      <w:r w:rsidR="005E34C8" w:rsidRPr="00E17891">
        <w:rPr>
          <w:rFonts w:ascii="Arial" w:hAnsi="Arial" w:cs="Arial"/>
          <w:b/>
          <w:bCs/>
        </w:rPr>
        <w:t>………………………………………</w:t>
      </w:r>
      <w:r w:rsidR="00AF1416" w:rsidRPr="00E17891">
        <w:rPr>
          <w:rFonts w:ascii="Arial" w:hAnsi="Arial" w:cs="Arial"/>
          <w:b/>
          <w:bCs/>
        </w:rPr>
        <w:t>… Page</w:t>
      </w:r>
      <w:r w:rsidR="005E34C8" w:rsidRPr="00E17891">
        <w:rPr>
          <w:rFonts w:ascii="Arial" w:hAnsi="Arial" w:cs="Arial"/>
          <w:b/>
          <w:bCs/>
        </w:rPr>
        <w:t xml:space="preserve"> 2</w:t>
      </w:r>
    </w:p>
    <w:p w14:paraId="01F3F11C" w14:textId="451A3F1F" w:rsidR="00216C0F" w:rsidRPr="00E17891" w:rsidRDefault="00986294" w:rsidP="4AB9C580">
      <w:pPr>
        <w:spacing w:after="0" w:line="360" w:lineRule="auto"/>
        <w:ind w:left="2160"/>
        <w:rPr>
          <w:rFonts w:ascii="Arial" w:hAnsi="Arial" w:cs="Arial"/>
          <w:b/>
          <w:bCs/>
        </w:rPr>
      </w:pPr>
      <w:r w:rsidRPr="00E17891">
        <w:rPr>
          <w:rFonts w:ascii="Arial" w:hAnsi="Arial" w:cs="Arial"/>
          <w:b/>
          <w:bCs/>
        </w:rPr>
        <w:t>Electrical Conduction</w:t>
      </w:r>
      <w:r w:rsidR="00636644" w:rsidRPr="00E17891">
        <w:rPr>
          <w:rFonts w:ascii="Arial" w:hAnsi="Arial" w:cs="Arial"/>
          <w:b/>
          <w:bCs/>
        </w:rPr>
        <w:t xml:space="preserve"> System………………………………Page 2</w:t>
      </w:r>
    </w:p>
    <w:p w14:paraId="53E1C63E" w14:textId="039EFF60" w:rsidR="009B4084" w:rsidRPr="00E17891" w:rsidRDefault="6EF5A03C" w:rsidP="4AB9C580">
      <w:pPr>
        <w:spacing w:after="0" w:line="360" w:lineRule="auto"/>
        <w:ind w:left="1440"/>
        <w:rPr>
          <w:rFonts w:ascii="Arial" w:hAnsi="Arial" w:cs="Arial"/>
          <w:b/>
          <w:bCs/>
        </w:rPr>
      </w:pPr>
      <w:r w:rsidRPr="4AB9C580">
        <w:rPr>
          <w:rFonts w:ascii="Arial" w:hAnsi="Arial" w:cs="Arial"/>
          <w:b/>
          <w:bCs/>
        </w:rPr>
        <w:t xml:space="preserve">      </w:t>
      </w:r>
      <w:r w:rsidR="2D9A856E" w:rsidRPr="4AB9C580">
        <w:rPr>
          <w:rFonts w:ascii="Arial" w:hAnsi="Arial" w:cs="Arial"/>
          <w:b/>
          <w:bCs/>
        </w:rPr>
        <w:t xml:space="preserve">      </w:t>
      </w:r>
      <w:r w:rsidR="00B97020" w:rsidRPr="4AB9C580">
        <w:rPr>
          <w:rFonts w:ascii="Arial" w:hAnsi="Arial" w:cs="Arial"/>
          <w:b/>
          <w:bCs/>
        </w:rPr>
        <w:t>Diseases and Recommendation</w:t>
      </w:r>
      <w:r w:rsidR="009807FB" w:rsidRPr="4AB9C580">
        <w:rPr>
          <w:rFonts w:ascii="Arial" w:hAnsi="Arial" w:cs="Arial"/>
          <w:b/>
          <w:bCs/>
        </w:rPr>
        <w:t>s………………………</w:t>
      </w:r>
      <w:r w:rsidR="0019606F" w:rsidRPr="4AB9C580">
        <w:rPr>
          <w:rFonts w:ascii="Arial" w:hAnsi="Arial" w:cs="Arial"/>
          <w:b/>
          <w:bCs/>
        </w:rPr>
        <w:t>…. Page</w:t>
      </w:r>
      <w:r w:rsidR="7DD259FB" w:rsidRPr="4AB9C580">
        <w:rPr>
          <w:rFonts w:ascii="Arial" w:hAnsi="Arial" w:cs="Arial"/>
          <w:b/>
          <w:bCs/>
        </w:rPr>
        <w:t xml:space="preserve"> 3</w:t>
      </w:r>
    </w:p>
    <w:p w14:paraId="4DDA722F" w14:textId="015D3E91" w:rsidR="009B4084" w:rsidRPr="00E17891" w:rsidRDefault="0CECF807" w:rsidP="4AB9C580">
      <w:pPr>
        <w:spacing w:after="0" w:line="360" w:lineRule="auto"/>
        <w:ind w:left="1440"/>
        <w:rPr>
          <w:rFonts w:ascii="Arial" w:hAnsi="Arial" w:cs="Arial"/>
          <w:b/>
          <w:bCs/>
        </w:rPr>
      </w:pPr>
      <w:r w:rsidRPr="4AB9C580">
        <w:rPr>
          <w:rFonts w:ascii="Arial" w:hAnsi="Arial" w:cs="Arial"/>
          <w:b/>
          <w:bCs/>
        </w:rPr>
        <w:t xml:space="preserve">             References..........................................................................Page 4</w:t>
      </w:r>
      <w:r w:rsidR="00964850" w:rsidRPr="4AB9C580">
        <w:rPr>
          <w:rFonts w:ascii="Arial" w:hAnsi="Arial" w:cs="Arial"/>
          <w:b/>
          <w:bCs/>
        </w:rPr>
        <w:t xml:space="preserve"> </w:t>
      </w:r>
      <w:r w:rsidR="1C3A8B08" w:rsidRPr="4AB9C580">
        <w:rPr>
          <w:rFonts w:ascii="Arial" w:hAnsi="Arial" w:cs="Arial"/>
          <w:b/>
          <w:bCs/>
        </w:rPr>
        <w:t xml:space="preserve">             </w:t>
      </w:r>
    </w:p>
    <w:p w14:paraId="274DA203" w14:textId="1B40F032" w:rsidR="79F9472C" w:rsidRDefault="79F9472C" w:rsidP="79F9472C">
      <w:pPr>
        <w:spacing w:after="0"/>
        <w:jc w:val="both"/>
      </w:pPr>
    </w:p>
    <w:p w14:paraId="6D7BEAF3" w14:textId="1B6CB53E" w:rsidR="00DB6F23" w:rsidRDefault="0085331C" w:rsidP="0D0E44F5">
      <w:pPr>
        <w:spacing w:after="0"/>
        <w:jc w:val="both"/>
      </w:pPr>
      <w:r>
        <w:rPr>
          <w:noProof/>
        </w:rPr>
        <mc:AlternateContent>
          <mc:Choice Requires="wps">
            <w:drawing>
              <wp:anchor distT="0" distB="0" distL="114300" distR="114300" simplePos="0" relativeHeight="251658257" behindDoc="0" locked="0" layoutInCell="1" allowOverlap="1" wp14:anchorId="05654F47" wp14:editId="24E2ABF2">
                <wp:simplePos x="0" y="0"/>
                <wp:positionH relativeFrom="page">
                  <wp:posOffset>11536680</wp:posOffset>
                </wp:positionH>
                <wp:positionV relativeFrom="paragraph">
                  <wp:posOffset>182880</wp:posOffset>
                </wp:positionV>
                <wp:extent cx="3048000" cy="4145280"/>
                <wp:effectExtent l="0" t="0" r="19050" b="26670"/>
                <wp:wrapNone/>
                <wp:docPr id="483" name="Rectangle 483"/>
                <wp:cNvGraphicFramePr/>
                <a:graphic xmlns:a="http://schemas.openxmlformats.org/drawingml/2006/main">
                  <a:graphicData uri="http://schemas.microsoft.com/office/word/2010/wordprocessingShape">
                    <wps:wsp>
                      <wps:cNvSpPr/>
                      <wps:spPr>
                        <a:xfrm>
                          <a:off x="0" y="0"/>
                          <a:ext cx="3048000" cy="41452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483" style="position:absolute;margin-left:908.4pt;margin-top:14.4pt;width:240pt;height:326.4pt;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4472c4 [3204]" strokecolor="#1f3763 [1604]" strokeweight="1pt" w14:anchorId="64B285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">
                <w10:wrap anchorx="page"/>
              </v:rect>
            </w:pict>
          </mc:Fallback>
        </mc:AlternateContent>
      </w:r>
    </w:p>
    <w:p w14:paraId="7B579DCC" w14:textId="05F3C9DB" w:rsidR="2B8C78EF" w:rsidRDefault="0085331C" w:rsidP="00236512">
      <w:pPr>
        <w:spacing w:after="0"/>
        <w:ind w:left="-715" w:right="-411"/>
      </w:pPr>
      <w:r>
        <w:rPr>
          <w:noProof/>
        </w:rPr>
        <w:lastRenderedPageBreak/>
        <mc:AlternateContent>
          <mc:Choice Requires="wps">
            <w:drawing>
              <wp:anchor distT="0" distB="0" distL="114300" distR="114300" simplePos="0" relativeHeight="251658254" behindDoc="0" locked="0" layoutInCell="1" allowOverlap="1" wp14:anchorId="5688C608" wp14:editId="0B9850C4">
                <wp:simplePos x="0" y="0"/>
                <wp:positionH relativeFrom="column">
                  <wp:posOffset>7894320</wp:posOffset>
                </wp:positionH>
                <wp:positionV relativeFrom="paragraph">
                  <wp:posOffset>312420</wp:posOffset>
                </wp:positionV>
                <wp:extent cx="1750060" cy="1291590"/>
                <wp:effectExtent l="0" t="0" r="21590" b="22860"/>
                <wp:wrapNone/>
                <wp:docPr id="506" name="Rectangle 506"/>
                <wp:cNvGraphicFramePr/>
                <a:graphic xmlns:a="http://schemas.openxmlformats.org/drawingml/2006/main">
                  <a:graphicData uri="http://schemas.microsoft.com/office/word/2010/wordprocessingShape">
                    <wps:wsp>
                      <wps:cNvSpPr/>
                      <wps:spPr>
                        <a:xfrm>
                          <a:off x="0" y="0"/>
                          <a:ext cx="1750060" cy="12915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450020" w14:textId="77777777" w:rsidR="00375F26" w:rsidRDefault="00375F26" w:rsidP="00375F26">
                            <w:pPr>
                              <w:jc w:val="center"/>
                            </w:pPr>
                            <w:r>
                              <w:t xml:space="preserve">Pulmonary artery: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8C608" id="Rectangle 506" o:spid="_x0000_s1026" style="position:absolute;left:0;text-align:left;margin-left:621.6pt;margin-top:24.6pt;width:137.8pt;height:101.7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" fillcolor="#4472c4 [3204]" strokecolor="#1f3763 [1604]" strokeweight="1pt">
                <v:textbox>
                  <w:txbxContent>
                    <w:p w14:paraId="7C450020" w14:textId="77777777" w:rsidR="00375F26" w:rsidRDefault="00375F26" w:rsidP="00375F26">
                      <w:pPr>
                        <w:jc w:val="center"/>
                      </w:pPr>
                      <w:r>
                        <w:t xml:space="preserve">Pulmonary artery: </w:t>
                      </w:r>
                    </w:p>
                  </w:txbxContent>
                </v:textbox>
              </v:rect>
            </w:pict>
          </mc:Fallback>
        </mc:AlternateContent>
      </w:r>
      <w:r>
        <w:rPr>
          <w:noProof/>
        </w:rPr>
        <mc:AlternateContent>
          <mc:Choice Requires="wps">
            <w:drawing>
              <wp:anchor distT="0" distB="0" distL="114300" distR="114300" simplePos="0" relativeHeight="251658258" behindDoc="0" locked="0" layoutInCell="1" allowOverlap="1" wp14:anchorId="64B56F94" wp14:editId="3B675BA4">
                <wp:simplePos x="0" y="0"/>
                <wp:positionH relativeFrom="column">
                  <wp:posOffset>8065770</wp:posOffset>
                </wp:positionH>
                <wp:positionV relativeFrom="paragraph">
                  <wp:posOffset>1807846</wp:posOffset>
                </wp:positionV>
                <wp:extent cx="1562100" cy="891540"/>
                <wp:effectExtent l="0" t="0" r="19050" b="22860"/>
                <wp:wrapNone/>
                <wp:docPr id="484" name="Rectangle 484"/>
                <wp:cNvGraphicFramePr/>
                <a:graphic xmlns:a="http://schemas.openxmlformats.org/drawingml/2006/main">
                  <a:graphicData uri="http://schemas.microsoft.com/office/word/2010/wordprocessingShape">
                    <wps:wsp>
                      <wps:cNvSpPr/>
                      <wps:spPr>
                        <a:xfrm>
                          <a:off x="0" y="0"/>
                          <a:ext cx="1562100" cy="891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6D70B9" w14:textId="77777777" w:rsidR="00375F26" w:rsidRDefault="00375F26" w:rsidP="00375F26">
                            <w:pPr>
                              <w:jc w:val="center"/>
                            </w:pPr>
                            <w:proofErr w:type="spellStart"/>
                            <w:r>
                              <w:t>btrcecrvtb</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B56F94" id="Rectangle 484" o:spid="_x0000_s1027" style="position:absolute;left:0;text-align:left;margin-left:635.1pt;margin-top:142.35pt;width:123pt;height:70.2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" fillcolor="#4472c4 [3204]" strokecolor="#1f3763 [1604]" strokeweight="1pt">
                <v:textbox>
                  <w:txbxContent>
                    <w:p w14:paraId="106D70B9" w14:textId="77777777" w:rsidR="00375F26" w:rsidRDefault="00375F26" w:rsidP="00375F26">
                      <w:pPr>
                        <w:jc w:val="center"/>
                      </w:pPr>
                      <w:proofErr w:type="spellStart"/>
                      <w:r>
                        <w:t>btrcecrvtb</w:t>
                      </w:r>
                      <w:proofErr w:type="spellEnd"/>
                    </w:p>
                  </w:txbxContent>
                </v:textbox>
              </v:rect>
            </w:pict>
          </mc:Fallback>
        </mc:AlternateContent>
      </w:r>
      <w:r>
        <w:rPr>
          <w:noProof/>
        </w:rPr>
        <mc:AlternateContent>
          <mc:Choice Requires="wps">
            <w:drawing>
              <wp:anchor distT="0" distB="0" distL="114300" distR="114300" simplePos="0" relativeHeight="251658255" behindDoc="0" locked="0" layoutInCell="1" allowOverlap="1" wp14:anchorId="3437EEB3" wp14:editId="732C08FA">
                <wp:simplePos x="0" y="0"/>
                <wp:positionH relativeFrom="column">
                  <wp:posOffset>8231505</wp:posOffset>
                </wp:positionH>
                <wp:positionV relativeFrom="paragraph">
                  <wp:posOffset>3001010</wp:posOffset>
                </wp:positionV>
                <wp:extent cx="2225040" cy="876300"/>
                <wp:effectExtent l="0" t="0" r="22860" b="19050"/>
                <wp:wrapNone/>
                <wp:docPr id="502" name="Rectangle 502"/>
                <wp:cNvGraphicFramePr/>
                <a:graphic xmlns:a="http://schemas.openxmlformats.org/drawingml/2006/main">
                  <a:graphicData uri="http://schemas.microsoft.com/office/word/2010/wordprocessingShape">
                    <wps:wsp>
                      <wps:cNvSpPr/>
                      <wps:spPr>
                        <a:xfrm>
                          <a:off x="0" y="0"/>
                          <a:ext cx="2225040" cy="876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5ADF72" w14:textId="534151BB" w:rsidR="00375F26" w:rsidRDefault="00375F26" w:rsidP="00375F26">
                            <w:pPr>
                              <w:jc w:val="center"/>
                            </w:pPr>
                            <w:r>
                              <w:t>Uig6rd5xw4wxercvtvrvrcrv</w:t>
                            </w:r>
                            <w:r w:rsidR="0085331C">
                              <w:t>c c0078cccc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7EEB3" id="Rectangle 502" o:spid="_x0000_s1028" style="position:absolute;left:0;text-align:left;margin-left:648.15pt;margin-top:236.3pt;width:175.2pt;height:6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" fillcolor="#4472c4 [3204]" strokecolor="#1f3763 [1604]" strokeweight="1pt">
                <v:textbox>
                  <w:txbxContent>
                    <w:p w14:paraId="035ADF72" w14:textId="534151BB" w:rsidR="00375F26" w:rsidRDefault="00375F26" w:rsidP="00375F26">
                      <w:pPr>
                        <w:jc w:val="center"/>
                      </w:pPr>
                      <w:r>
                        <w:t>Uig6rd5xw4wxercvtvrvrcrv</w:t>
                      </w:r>
                      <w:r w:rsidR="0085331C">
                        <w:t>c c0078cccc</w:t>
                      </w:r>
                    </w:p>
                  </w:txbxContent>
                </v:textbox>
              </v:rect>
            </w:pict>
          </mc:Fallback>
        </mc:AlternateContent>
      </w:r>
      <w:r>
        <w:rPr>
          <w:noProof/>
        </w:rPr>
        <mc:AlternateContent>
          <mc:Choice Requires="wps">
            <w:drawing>
              <wp:anchor distT="0" distB="0" distL="114300" distR="114300" simplePos="0" relativeHeight="251658256" behindDoc="0" locked="0" layoutInCell="1" allowOverlap="1" wp14:anchorId="6B3595A3" wp14:editId="5382AE54">
                <wp:simplePos x="0" y="0"/>
                <wp:positionH relativeFrom="column">
                  <wp:posOffset>8094345</wp:posOffset>
                </wp:positionH>
                <wp:positionV relativeFrom="paragraph">
                  <wp:posOffset>6376671</wp:posOffset>
                </wp:positionV>
                <wp:extent cx="1196340" cy="750570"/>
                <wp:effectExtent l="0" t="0" r="22860" b="11430"/>
                <wp:wrapNone/>
                <wp:docPr id="499" name="Rectangle 499"/>
                <wp:cNvGraphicFramePr/>
                <a:graphic xmlns:a="http://schemas.openxmlformats.org/drawingml/2006/main">
                  <a:graphicData uri="http://schemas.microsoft.com/office/word/2010/wordprocessingShape">
                    <wps:wsp>
                      <wps:cNvSpPr/>
                      <wps:spPr>
                        <a:xfrm>
                          <a:off x="0" y="0"/>
                          <a:ext cx="1196340" cy="7505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499" style="position:absolute;margin-left:637.35pt;margin-top:502.1pt;width:94.2pt;height:59.1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w14:anchorId="7CE9E5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"/>
            </w:pict>
          </mc:Fallback>
        </mc:AlternateContent>
      </w:r>
      <w:r w:rsidR="005E5392">
        <w:rPr>
          <w:noProof/>
        </w:rPr>
        <mc:AlternateContent>
          <mc:Choice Requires="wps">
            <w:drawing>
              <wp:anchor distT="0" distB="0" distL="114300" distR="114300" simplePos="0" relativeHeight="251658260" behindDoc="0" locked="0" layoutInCell="1" allowOverlap="1" wp14:anchorId="02C0316A" wp14:editId="2A3CE4A4">
                <wp:simplePos x="0" y="0"/>
                <wp:positionH relativeFrom="column">
                  <wp:posOffset>381000</wp:posOffset>
                </wp:positionH>
                <wp:positionV relativeFrom="paragraph">
                  <wp:posOffset>-541020</wp:posOffset>
                </wp:positionV>
                <wp:extent cx="5905500" cy="906780"/>
                <wp:effectExtent l="0" t="0" r="0" b="7620"/>
                <wp:wrapNone/>
                <wp:docPr id="544" name="Text Box 544"/>
                <wp:cNvGraphicFramePr/>
                <a:graphic xmlns:a="http://schemas.openxmlformats.org/drawingml/2006/main">
                  <a:graphicData uri="http://schemas.microsoft.com/office/word/2010/wordprocessingShape">
                    <wps:wsp>
                      <wps:cNvSpPr txBox="1"/>
                      <wps:spPr>
                        <a:xfrm>
                          <a:off x="0" y="0"/>
                          <a:ext cx="5905500" cy="906780"/>
                        </a:xfrm>
                        <a:prstGeom prst="rect">
                          <a:avLst/>
                        </a:prstGeom>
                        <a:solidFill>
                          <a:schemeClr val="lt1"/>
                        </a:solidFill>
                        <a:ln w="6350">
                          <a:noFill/>
                        </a:ln>
                      </wps:spPr>
                      <wps:txbx>
                        <w:txbxContent>
                          <w:p w14:paraId="6476FF6E" w14:textId="2EB76A02" w:rsidR="005E5392" w:rsidRPr="000641B6" w:rsidRDefault="008E1531" w:rsidP="005E5392">
                            <w:pPr>
                              <w:rPr>
                                <w:b/>
                                <w:bCs/>
                                <w:color w:val="2F5496" w:themeColor="accent1" w:themeShade="BF"/>
                                <w:sz w:val="72"/>
                                <w:szCs w:val="72"/>
                                <w:u w:val="single"/>
                              </w:rPr>
                            </w:pPr>
                            <w:r>
                              <w:rPr>
                                <w:b/>
                                <w:bCs/>
                                <w:color w:val="2F5496" w:themeColor="accent1" w:themeShade="BF"/>
                                <w:sz w:val="72"/>
                                <w:szCs w:val="72"/>
                                <w:u w:val="single"/>
                              </w:rPr>
                              <w:t xml:space="preserve">The </w:t>
                            </w:r>
                            <w:r w:rsidR="005E5392" w:rsidRPr="000641B6">
                              <w:rPr>
                                <w:b/>
                                <w:bCs/>
                                <w:color w:val="2F5496" w:themeColor="accent1" w:themeShade="BF"/>
                                <w:sz w:val="72"/>
                                <w:szCs w:val="72"/>
                                <w:u w:val="single"/>
                              </w:rPr>
                              <w:t>Cardiovascular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0316A" id="_x0000_t202" coordsize="21600,21600" o:spt="202" path="m,l,21600r21600,l21600,xe">
                <v:stroke joinstyle="miter"/>
                <v:path gradientshapeok="t" o:connecttype="rect"/>
              </v:shapetype>
              <v:shape id="Text Box 544" o:spid="_x0000_s1029" type="#_x0000_t202" style="position:absolute;left:0;text-align:left;margin-left:30pt;margin-top:-42.6pt;width:465pt;height:71.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" fillcolor="white [3201]" stroked="f" strokeweight=".5pt">
                <v:textbox>
                  <w:txbxContent>
                    <w:p w14:paraId="6476FF6E" w14:textId="2EB76A02" w:rsidR="005E5392" w:rsidRPr="000641B6" w:rsidRDefault="008E1531" w:rsidP="005E5392">
                      <w:pPr>
                        <w:rPr>
                          <w:b/>
                          <w:bCs/>
                          <w:color w:val="2F5496" w:themeColor="accent1" w:themeShade="BF"/>
                          <w:sz w:val="72"/>
                          <w:szCs w:val="72"/>
                          <w:u w:val="single"/>
                        </w:rPr>
                      </w:pPr>
                      <w:r>
                        <w:rPr>
                          <w:b/>
                          <w:bCs/>
                          <w:color w:val="2F5496" w:themeColor="accent1" w:themeShade="BF"/>
                          <w:sz w:val="72"/>
                          <w:szCs w:val="72"/>
                          <w:u w:val="single"/>
                        </w:rPr>
                        <w:t xml:space="preserve">The </w:t>
                      </w:r>
                      <w:r w:rsidR="005E5392" w:rsidRPr="000641B6">
                        <w:rPr>
                          <w:b/>
                          <w:bCs/>
                          <w:color w:val="2F5496" w:themeColor="accent1" w:themeShade="BF"/>
                          <w:sz w:val="72"/>
                          <w:szCs w:val="72"/>
                          <w:u w:val="single"/>
                        </w:rPr>
                        <w:t>Cardiovascular system</w:t>
                      </w:r>
                    </w:p>
                  </w:txbxContent>
                </v:textbox>
              </v:shape>
            </w:pict>
          </mc:Fallback>
        </mc:AlternateContent>
      </w:r>
    </w:p>
    <w:p w14:paraId="04AD183D" w14:textId="47BF51E7" w:rsidR="00375F26" w:rsidRDefault="005743B4" w:rsidP="00375F26">
      <w:pPr>
        <w:spacing w:after="0"/>
        <w:ind w:left="-715" w:right="-411"/>
      </w:pPr>
      <w:r>
        <w:rPr>
          <w:noProof/>
        </w:rPr>
        <mc:AlternateContent>
          <mc:Choice Requires="wps">
            <w:drawing>
              <wp:anchor distT="0" distB="0" distL="114300" distR="114300" simplePos="0" relativeHeight="251658262" behindDoc="0" locked="0" layoutInCell="1" allowOverlap="1" wp14:anchorId="60A3C365" wp14:editId="78BC3DC2">
                <wp:simplePos x="0" y="0"/>
                <wp:positionH relativeFrom="margin">
                  <wp:posOffset>-876300</wp:posOffset>
                </wp:positionH>
                <wp:positionV relativeFrom="paragraph">
                  <wp:posOffset>7579995</wp:posOffset>
                </wp:positionV>
                <wp:extent cx="7460884" cy="1962150"/>
                <wp:effectExtent l="19050" t="19050" r="45085" b="38100"/>
                <wp:wrapNone/>
                <wp:docPr id="547" name="Text Box 547"/>
                <wp:cNvGraphicFramePr/>
                <a:graphic xmlns:a="http://schemas.openxmlformats.org/drawingml/2006/main">
                  <a:graphicData uri="http://schemas.microsoft.com/office/word/2010/wordprocessingShape">
                    <wps:wsp>
                      <wps:cNvSpPr txBox="1"/>
                      <wps:spPr>
                        <a:xfrm>
                          <a:off x="0" y="0"/>
                          <a:ext cx="7460884" cy="1962150"/>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14:paraId="32066437" w14:textId="0151C60B" w:rsidR="003E4CFF" w:rsidRDefault="003E4CFF" w:rsidP="003E4CFF">
                            <w:pPr>
                              <w:spacing w:after="0"/>
                              <w:jc w:val="both"/>
                              <w:textAlignment w:val="baseline"/>
                            </w:pPr>
                          </w:p>
                          <w:p w14:paraId="07AF3801" w14:textId="77777777" w:rsidR="003E4CFF" w:rsidRPr="00764FAF" w:rsidRDefault="003E4CFF" w:rsidP="009E1B64">
                            <w:pPr>
                              <w:pStyle w:val="paragraph"/>
                              <w:numPr>
                                <w:ilvl w:val="0"/>
                                <w:numId w:val="4"/>
                              </w:numPr>
                              <w:spacing w:before="0" w:beforeAutospacing="0" w:after="0" w:afterAutospacing="0" w:line="360" w:lineRule="auto"/>
                              <w:jc w:val="both"/>
                              <w:textAlignment w:val="baseline"/>
                              <w:rPr>
                                <w:rFonts w:ascii="Arial" w:hAnsi="Arial" w:cs="Arial"/>
                                <w:sz w:val="22"/>
                                <w:szCs w:val="22"/>
                              </w:rPr>
                            </w:pPr>
                            <w:bookmarkStart w:id="0" w:name="_Hlk127007712"/>
                            <w:r w:rsidRPr="00764FAF">
                              <w:rPr>
                                <w:rStyle w:val="normaltextrun"/>
                                <w:rFonts w:ascii="Arial" w:hAnsi="Arial" w:cs="Arial"/>
                                <w:sz w:val="22"/>
                                <w:szCs w:val="22"/>
                              </w:rPr>
                              <w:t>The heart is an important and intricate organ in human body (Baillargeon, et al 2014; Weinhaus, A. and Roberts, K. 2005).</w:t>
                            </w:r>
                            <w:r w:rsidRPr="00764FAF">
                              <w:rPr>
                                <w:rStyle w:val="eop"/>
                                <w:rFonts w:ascii="Arial" w:hAnsi="Arial" w:cs="Arial"/>
                                <w:sz w:val="22"/>
                                <w:szCs w:val="22"/>
                              </w:rPr>
                              <w:t> </w:t>
                            </w:r>
                          </w:p>
                          <w:bookmarkEnd w:id="0"/>
                          <w:p w14:paraId="1A2B6630" w14:textId="77777777" w:rsidR="008C1290" w:rsidRPr="00764FAF" w:rsidRDefault="003E4CFF" w:rsidP="009E1B64">
                            <w:pPr>
                              <w:pStyle w:val="paragraph"/>
                              <w:numPr>
                                <w:ilvl w:val="0"/>
                                <w:numId w:val="4"/>
                              </w:numPr>
                              <w:spacing w:before="0" w:beforeAutospacing="0" w:after="0" w:afterAutospacing="0" w:line="360" w:lineRule="auto"/>
                              <w:jc w:val="both"/>
                              <w:textAlignment w:val="baseline"/>
                              <w:rPr>
                                <w:rStyle w:val="normaltextrun"/>
                                <w:rFonts w:ascii="Arial" w:hAnsi="Arial" w:cs="Arial"/>
                                <w:sz w:val="22"/>
                                <w:szCs w:val="22"/>
                              </w:rPr>
                            </w:pPr>
                            <w:r w:rsidRPr="00764FAF">
                              <w:rPr>
                                <w:rStyle w:val="normaltextrun"/>
                                <w:rFonts w:ascii="Arial" w:hAnsi="Arial" w:cs="Arial"/>
                                <w:sz w:val="22"/>
                                <w:szCs w:val="22"/>
                              </w:rPr>
                              <w:t>It is a powerful pump that completes two main functions which includes collection of blood from tissues and pump it to the lungs, and collection of blood from the lungs and pump it to all the body tissues.</w:t>
                            </w:r>
                          </w:p>
                          <w:p w14:paraId="68043C8D" w14:textId="469D45CC" w:rsidR="003E4CFF" w:rsidRPr="00764FAF" w:rsidRDefault="003E4CFF" w:rsidP="009E1B64">
                            <w:pPr>
                              <w:pStyle w:val="paragraph"/>
                              <w:numPr>
                                <w:ilvl w:val="0"/>
                                <w:numId w:val="4"/>
                              </w:numPr>
                              <w:spacing w:before="0" w:beforeAutospacing="0" w:after="0" w:afterAutospacing="0" w:line="360" w:lineRule="auto"/>
                              <w:jc w:val="both"/>
                              <w:textAlignment w:val="baseline"/>
                              <w:rPr>
                                <w:rFonts w:ascii="Arial" w:hAnsi="Arial" w:cs="Arial"/>
                                <w:sz w:val="22"/>
                                <w:szCs w:val="22"/>
                              </w:rPr>
                            </w:pPr>
                            <w:r w:rsidRPr="00764FAF">
                              <w:rPr>
                                <w:rStyle w:val="normaltextrun"/>
                                <w:rFonts w:ascii="Arial" w:hAnsi="Arial" w:cs="Arial"/>
                                <w:sz w:val="22"/>
                                <w:szCs w:val="22"/>
                              </w:rPr>
                              <w:t> </w:t>
                            </w:r>
                            <w:r w:rsidR="00133A72" w:rsidRPr="00764FAF">
                              <w:rPr>
                                <w:rStyle w:val="eop"/>
                                <w:rFonts w:ascii="Arial" w:hAnsi="Arial" w:cs="Arial"/>
                                <w:sz w:val="22"/>
                                <w:szCs w:val="22"/>
                              </w:rPr>
                              <w:t xml:space="preserve">The </w:t>
                            </w:r>
                            <w:proofErr w:type="gramStart"/>
                            <w:r w:rsidR="0050263F" w:rsidRPr="00764FAF">
                              <w:rPr>
                                <w:rStyle w:val="eop"/>
                                <w:rFonts w:ascii="Arial" w:hAnsi="Arial" w:cs="Arial"/>
                                <w:sz w:val="22"/>
                                <w:szCs w:val="22"/>
                              </w:rPr>
                              <w:t>is located in</w:t>
                            </w:r>
                            <w:proofErr w:type="gramEnd"/>
                            <w:r w:rsidR="0050263F" w:rsidRPr="00764FAF">
                              <w:rPr>
                                <w:rStyle w:val="eop"/>
                                <w:rFonts w:ascii="Arial" w:hAnsi="Arial" w:cs="Arial"/>
                                <w:sz w:val="22"/>
                                <w:szCs w:val="22"/>
                              </w:rPr>
                              <w:t xml:space="preserve"> the shielding </w:t>
                            </w:r>
                            <w:r w:rsidR="003C777B" w:rsidRPr="00764FAF">
                              <w:rPr>
                                <w:rStyle w:val="eop"/>
                                <w:rFonts w:ascii="Arial" w:hAnsi="Arial" w:cs="Arial"/>
                                <w:sz w:val="22"/>
                                <w:szCs w:val="22"/>
                              </w:rPr>
                              <w:t>thorax, behind the sternum</w:t>
                            </w:r>
                            <w:r w:rsidR="00A44603" w:rsidRPr="00764FAF">
                              <w:rPr>
                                <w:rStyle w:val="eop"/>
                                <w:rFonts w:ascii="Arial" w:hAnsi="Arial" w:cs="Arial"/>
                                <w:sz w:val="22"/>
                                <w:szCs w:val="22"/>
                              </w:rPr>
                              <w:t xml:space="preserve">, and resting </w:t>
                            </w:r>
                            <w:r w:rsidR="002A5104" w:rsidRPr="00764FAF">
                              <w:rPr>
                                <w:rStyle w:val="eop"/>
                                <w:rFonts w:ascii="Arial" w:hAnsi="Arial" w:cs="Arial"/>
                                <w:sz w:val="22"/>
                                <w:szCs w:val="22"/>
                              </w:rPr>
                              <w:t xml:space="preserve">on the exceptional sheath of the </w:t>
                            </w:r>
                            <w:r w:rsidR="00EE281F" w:rsidRPr="00764FAF">
                              <w:rPr>
                                <w:rStyle w:val="eop"/>
                                <w:rFonts w:ascii="Arial" w:hAnsi="Arial" w:cs="Arial"/>
                                <w:sz w:val="22"/>
                                <w:szCs w:val="22"/>
                              </w:rPr>
                              <w:t>diaphragm (We</w:t>
                            </w:r>
                            <w:r w:rsidR="00983AFC" w:rsidRPr="00764FAF">
                              <w:rPr>
                                <w:rStyle w:val="eop"/>
                                <w:rFonts w:ascii="Arial" w:hAnsi="Arial" w:cs="Arial"/>
                                <w:sz w:val="22"/>
                                <w:szCs w:val="22"/>
                              </w:rPr>
                              <w:t>inhaus, A</w:t>
                            </w:r>
                            <w:r w:rsidR="002C1407" w:rsidRPr="00764FAF">
                              <w:rPr>
                                <w:rStyle w:val="eop"/>
                                <w:rFonts w:ascii="Arial" w:hAnsi="Arial" w:cs="Arial"/>
                                <w:sz w:val="22"/>
                                <w:szCs w:val="22"/>
                              </w:rPr>
                              <w:t xml:space="preserve"> .and Robert, K</w:t>
                            </w:r>
                            <w:r w:rsidR="00DC4036" w:rsidRPr="00764FAF">
                              <w:rPr>
                                <w:rStyle w:val="eop"/>
                                <w:rFonts w:ascii="Arial" w:hAnsi="Arial" w:cs="Arial"/>
                                <w:sz w:val="22"/>
                                <w:szCs w:val="22"/>
                              </w:rPr>
                              <w:t>. 2005).</w:t>
                            </w:r>
                          </w:p>
                          <w:p w14:paraId="64D13EAC" w14:textId="77777777" w:rsidR="00F03B25" w:rsidRDefault="00F03B25" w:rsidP="00F03B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3C365" id="Text Box 547" o:spid="_x0000_s1030" type="#_x0000_t202" style="position:absolute;left:0;text-align:left;margin-left:-69pt;margin-top:596.85pt;width:587.45pt;height:154.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" fillcolor="white [3201]" strokecolor="#4472c4 [3204]" strokeweight="4.5pt">
                <v:textbox>
                  <w:txbxContent>
                    <w:p w14:paraId="32066437" w14:textId="0151C60B" w:rsidR="003E4CFF" w:rsidRDefault="003E4CFF" w:rsidP="003E4CFF">
                      <w:pPr>
                        <w:spacing w:after="0"/>
                        <w:jc w:val="both"/>
                        <w:textAlignment w:val="baseline"/>
                      </w:pPr>
                    </w:p>
                    <w:p w14:paraId="07AF3801" w14:textId="77777777" w:rsidR="003E4CFF" w:rsidRPr="00764FAF" w:rsidRDefault="003E4CFF" w:rsidP="009E1B64">
                      <w:pPr>
                        <w:pStyle w:val="paragraph"/>
                        <w:numPr>
                          <w:ilvl w:val="0"/>
                          <w:numId w:val="4"/>
                        </w:numPr>
                        <w:spacing w:before="0" w:beforeAutospacing="0" w:after="0" w:afterAutospacing="0" w:line="360" w:lineRule="auto"/>
                        <w:jc w:val="both"/>
                        <w:textAlignment w:val="baseline"/>
                        <w:rPr>
                          <w:rFonts w:ascii="Arial" w:hAnsi="Arial" w:cs="Arial"/>
                          <w:sz w:val="22"/>
                          <w:szCs w:val="22"/>
                        </w:rPr>
                      </w:pPr>
                      <w:bookmarkStart w:id="1" w:name="_Hlk127007712"/>
                      <w:r w:rsidRPr="00764FAF">
                        <w:rPr>
                          <w:rStyle w:val="normaltextrun"/>
                          <w:rFonts w:ascii="Arial" w:hAnsi="Arial" w:cs="Arial"/>
                          <w:sz w:val="22"/>
                          <w:szCs w:val="22"/>
                        </w:rPr>
                        <w:t>The heart is an important and intricate organ in human body (Baillargeon, et al 2014; Weinhaus, A. and Roberts, K. 2005).</w:t>
                      </w:r>
                      <w:r w:rsidRPr="00764FAF">
                        <w:rPr>
                          <w:rStyle w:val="eop"/>
                          <w:rFonts w:ascii="Arial" w:hAnsi="Arial" w:cs="Arial"/>
                          <w:sz w:val="22"/>
                          <w:szCs w:val="22"/>
                        </w:rPr>
                        <w:t> </w:t>
                      </w:r>
                    </w:p>
                    <w:bookmarkEnd w:id="1"/>
                    <w:p w14:paraId="1A2B6630" w14:textId="77777777" w:rsidR="008C1290" w:rsidRPr="00764FAF" w:rsidRDefault="003E4CFF" w:rsidP="009E1B64">
                      <w:pPr>
                        <w:pStyle w:val="paragraph"/>
                        <w:numPr>
                          <w:ilvl w:val="0"/>
                          <w:numId w:val="4"/>
                        </w:numPr>
                        <w:spacing w:before="0" w:beforeAutospacing="0" w:after="0" w:afterAutospacing="0" w:line="360" w:lineRule="auto"/>
                        <w:jc w:val="both"/>
                        <w:textAlignment w:val="baseline"/>
                        <w:rPr>
                          <w:rStyle w:val="normaltextrun"/>
                          <w:rFonts w:ascii="Arial" w:hAnsi="Arial" w:cs="Arial"/>
                          <w:sz w:val="22"/>
                          <w:szCs w:val="22"/>
                        </w:rPr>
                      </w:pPr>
                      <w:r w:rsidRPr="00764FAF">
                        <w:rPr>
                          <w:rStyle w:val="normaltextrun"/>
                          <w:rFonts w:ascii="Arial" w:hAnsi="Arial" w:cs="Arial"/>
                          <w:sz w:val="22"/>
                          <w:szCs w:val="22"/>
                        </w:rPr>
                        <w:t>It is a powerful pump that completes two main functions which includes collection of blood from tissues and pump it to the lungs, and collection of blood from the lungs and pump it to all the body tissues.</w:t>
                      </w:r>
                    </w:p>
                    <w:p w14:paraId="68043C8D" w14:textId="469D45CC" w:rsidR="003E4CFF" w:rsidRPr="00764FAF" w:rsidRDefault="003E4CFF" w:rsidP="009E1B64">
                      <w:pPr>
                        <w:pStyle w:val="paragraph"/>
                        <w:numPr>
                          <w:ilvl w:val="0"/>
                          <w:numId w:val="4"/>
                        </w:numPr>
                        <w:spacing w:before="0" w:beforeAutospacing="0" w:after="0" w:afterAutospacing="0" w:line="360" w:lineRule="auto"/>
                        <w:jc w:val="both"/>
                        <w:textAlignment w:val="baseline"/>
                        <w:rPr>
                          <w:rFonts w:ascii="Arial" w:hAnsi="Arial" w:cs="Arial"/>
                          <w:sz w:val="22"/>
                          <w:szCs w:val="22"/>
                        </w:rPr>
                      </w:pPr>
                      <w:r w:rsidRPr="00764FAF">
                        <w:rPr>
                          <w:rStyle w:val="normaltextrun"/>
                          <w:rFonts w:ascii="Arial" w:hAnsi="Arial" w:cs="Arial"/>
                          <w:sz w:val="22"/>
                          <w:szCs w:val="22"/>
                        </w:rPr>
                        <w:t> </w:t>
                      </w:r>
                      <w:r w:rsidR="00133A72" w:rsidRPr="00764FAF">
                        <w:rPr>
                          <w:rStyle w:val="eop"/>
                          <w:rFonts w:ascii="Arial" w:hAnsi="Arial" w:cs="Arial"/>
                          <w:sz w:val="22"/>
                          <w:szCs w:val="22"/>
                        </w:rPr>
                        <w:t xml:space="preserve">The </w:t>
                      </w:r>
                      <w:proofErr w:type="gramStart"/>
                      <w:r w:rsidR="0050263F" w:rsidRPr="00764FAF">
                        <w:rPr>
                          <w:rStyle w:val="eop"/>
                          <w:rFonts w:ascii="Arial" w:hAnsi="Arial" w:cs="Arial"/>
                          <w:sz w:val="22"/>
                          <w:szCs w:val="22"/>
                        </w:rPr>
                        <w:t>is located in</w:t>
                      </w:r>
                      <w:proofErr w:type="gramEnd"/>
                      <w:r w:rsidR="0050263F" w:rsidRPr="00764FAF">
                        <w:rPr>
                          <w:rStyle w:val="eop"/>
                          <w:rFonts w:ascii="Arial" w:hAnsi="Arial" w:cs="Arial"/>
                          <w:sz w:val="22"/>
                          <w:szCs w:val="22"/>
                        </w:rPr>
                        <w:t xml:space="preserve"> the shielding </w:t>
                      </w:r>
                      <w:r w:rsidR="003C777B" w:rsidRPr="00764FAF">
                        <w:rPr>
                          <w:rStyle w:val="eop"/>
                          <w:rFonts w:ascii="Arial" w:hAnsi="Arial" w:cs="Arial"/>
                          <w:sz w:val="22"/>
                          <w:szCs w:val="22"/>
                        </w:rPr>
                        <w:t>thorax, behind the sternum</w:t>
                      </w:r>
                      <w:r w:rsidR="00A44603" w:rsidRPr="00764FAF">
                        <w:rPr>
                          <w:rStyle w:val="eop"/>
                          <w:rFonts w:ascii="Arial" w:hAnsi="Arial" w:cs="Arial"/>
                          <w:sz w:val="22"/>
                          <w:szCs w:val="22"/>
                        </w:rPr>
                        <w:t xml:space="preserve">, and resting </w:t>
                      </w:r>
                      <w:r w:rsidR="002A5104" w:rsidRPr="00764FAF">
                        <w:rPr>
                          <w:rStyle w:val="eop"/>
                          <w:rFonts w:ascii="Arial" w:hAnsi="Arial" w:cs="Arial"/>
                          <w:sz w:val="22"/>
                          <w:szCs w:val="22"/>
                        </w:rPr>
                        <w:t xml:space="preserve">on the exceptional sheath of the </w:t>
                      </w:r>
                      <w:r w:rsidR="00EE281F" w:rsidRPr="00764FAF">
                        <w:rPr>
                          <w:rStyle w:val="eop"/>
                          <w:rFonts w:ascii="Arial" w:hAnsi="Arial" w:cs="Arial"/>
                          <w:sz w:val="22"/>
                          <w:szCs w:val="22"/>
                        </w:rPr>
                        <w:t>diaphragm (We</w:t>
                      </w:r>
                      <w:r w:rsidR="00983AFC" w:rsidRPr="00764FAF">
                        <w:rPr>
                          <w:rStyle w:val="eop"/>
                          <w:rFonts w:ascii="Arial" w:hAnsi="Arial" w:cs="Arial"/>
                          <w:sz w:val="22"/>
                          <w:szCs w:val="22"/>
                        </w:rPr>
                        <w:t>inhaus, A</w:t>
                      </w:r>
                      <w:r w:rsidR="002C1407" w:rsidRPr="00764FAF">
                        <w:rPr>
                          <w:rStyle w:val="eop"/>
                          <w:rFonts w:ascii="Arial" w:hAnsi="Arial" w:cs="Arial"/>
                          <w:sz w:val="22"/>
                          <w:szCs w:val="22"/>
                        </w:rPr>
                        <w:t xml:space="preserve"> .and Robert, K</w:t>
                      </w:r>
                      <w:r w:rsidR="00DC4036" w:rsidRPr="00764FAF">
                        <w:rPr>
                          <w:rStyle w:val="eop"/>
                          <w:rFonts w:ascii="Arial" w:hAnsi="Arial" w:cs="Arial"/>
                          <w:sz w:val="22"/>
                          <w:szCs w:val="22"/>
                        </w:rPr>
                        <w:t>. 2005).</w:t>
                      </w:r>
                    </w:p>
                    <w:p w14:paraId="64D13EAC" w14:textId="77777777" w:rsidR="00F03B25" w:rsidRDefault="00F03B25" w:rsidP="00F03B25"/>
                  </w:txbxContent>
                </v:textbox>
                <w10:wrap anchorx="margin"/>
              </v:shape>
            </w:pict>
          </mc:Fallback>
        </mc:AlternateContent>
      </w:r>
      <w:r w:rsidR="00E31ECE">
        <w:rPr>
          <w:noProof/>
        </w:rPr>
        <mc:AlternateContent>
          <mc:Choice Requires="wps">
            <w:drawing>
              <wp:anchor distT="0" distB="0" distL="114300" distR="114300" simplePos="0" relativeHeight="251658270" behindDoc="0" locked="0" layoutInCell="1" allowOverlap="1" wp14:anchorId="406D01BA" wp14:editId="5D21A881">
                <wp:simplePos x="0" y="0"/>
                <wp:positionH relativeFrom="page">
                  <wp:posOffset>5638615</wp:posOffset>
                </wp:positionH>
                <wp:positionV relativeFrom="paragraph">
                  <wp:posOffset>4768412</wp:posOffset>
                </wp:positionV>
                <wp:extent cx="1901190" cy="1287114"/>
                <wp:effectExtent l="19050" t="19050" r="22860" b="27940"/>
                <wp:wrapNone/>
                <wp:docPr id="570" name="Rectangle 570"/>
                <wp:cNvGraphicFramePr/>
                <a:graphic xmlns:a="http://schemas.openxmlformats.org/drawingml/2006/main">
                  <a:graphicData uri="http://schemas.microsoft.com/office/word/2010/wordprocessingShape">
                    <wps:wsp>
                      <wps:cNvSpPr/>
                      <wps:spPr>
                        <a:xfrm>
                          <a:off x="0" y="0"/>
                          <a:ext cx="1901190" cy="1287114"/>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681894B7" w14:textId="14FE44AF" w:rsidR="0031006B" w:rsidRPr="00F31340" w:rsidRDefault="00E80B72" w:rsidP="00AF63C2">
                            <w:pPr>
                              <w:spacing w:line="360" w:lineRule="auto"/>
                              <w:jc w:val="both"/>
                              <w:rPr>
                                <w:rFonts w:ascii="Arial" w:hAnsi="Arial" w:cs="Arial"/>
                                <w:b/>
                                <w:bCs/>
                              </w:rPr>
                            </w:pPr>
                            <w:r w:rsidRPr="00F31340">
                              <w:rPr>
                                <w:rFonts w:ascii="Arial" w:hAnsi="Arial" w:cs="Arial"/>
                                <w:b/>
                                <w:bCs/>
                              </w:rPr>
                              <w:t>Coronary</w:t>
                            </w:r>
                            <w:r w:rsidR="004A1D85">
                              <w:rPr>
                                <w:rFonts w:ascii="Arial" w:hAnsi="Arial" w:cs="Arial"/>
                                <w:b/>
                                <w:bCs/>
                              </w:rPr>
                              <w:t xml:space="preserve"> </w:t>
                            </w:r>
                            <w:r w:rsidRPr="00F31340">
                              <w:rPr>
                                <w:rFonts w:ascii="Arial" w:hAnsi="Arial" w:cs="Arial"/>
                                <w:b/>
                                <w:bCs/>
                              </w:rPr>
                              <w:t>art</w:t>
                            </w:r>
                            <w:r w:rsidR="00F16B9F" w:rsidRPr="00F31340">
                              <w:rPr>
                                <w:rFonts w:ascii="Arial" w:hAnsi="Arial" w:cs="Arial"/>
                                <w:b/>
                                <w:bCs/>
                              </w:rPr>
                              <w:t>eries</w:t>
                            </w:r>
                            <w:r w:rsidR="0031006B" w:rsidRPr="00F31340">
                              <w:rPr>
                                <w:rFonts w:ascii="Arial" w:hAnsi="Arial" w:cs="Arial"/>
                                <w:b/>
                                <w:bCs/>
                              </w:rPr>
                              <w:t xml:space="preserve">: </w:t>
                            </w:r>
                            <w:r w:rsidR="00074B56">
                              <w:rPr>
                                <w:rFonts w:ascii="Arial" w:hAnsi="Arial" w:cs="Arial"/>
                                <w:b/>
                                <w:bCs/>
                              </w:rPr>
                              <w:t xml:space="preserve">supply blood </w:t>
                            </w:r>
                            <w:r w:rsidR="001A5B25">
                              <w:rPr>
                                <w:rFonts w:ascii="Arial" w:hAnsi="Arial" w:cs="Arial"/>
                                <w:b/>
                                <w:bCs/>
                              </w:rPr>
                              <w:t xml:space="preserve">to </w:t>
                            </w:r>
                            <w:r w:rsidR="00074B56">
                              <w:rPr>
                                <w:rFonts w:ascii="Arial" w:hAnsi="Arial" w:cs="Arial"/>
                                <w:b/>
                                <w:bCs/>
                              </w:rPr>
                              <w:t xml:space="preserve">the </w:t>
                            </w:r>
                            <w:r w:rsidR="001A5B25">
                              <w:rPr>
                                <w:rFonts w:ascii="Arial" w:hAnsi="Arial" w:cs="Arial"/>
                                <w:b/>
                                <w:bCs/>
                              </w:rPr>
                              <w:t>heart</w:t>
                            </w:r>
                            <w:r w:rsidR="007D5DF7">
                              <w:rPr>
                                <w:rFonts w:ascii="Arial" w:hAnsi="Arial" w:cs="Arial"/>
                                <w:b/>
                                <w:bCs/>
                              </w:rPr>
                              <w:t xml:space="preserve"> </w:t>
                            </w:r>
                            <w:r w:rsidR="001A5B25">
                              <w:rPr>
                                <w:rFonts w:ascii="Arial" w:hAnsi="Arial" w:cs="Arial"/>
                                <w:b/>
                                <w:bCs/>
                              </w:rPr>
                              <w:t>muscle</w:t>
                            </w:r>
                            <w:r w:rsidR="00D324B8">
                              <w:rPr>
                                <w:rFonts w:ascii="Arial" w:hAnsi="Arial" w:cs="Arial"/>
                                <w:b/>
                                <w:bCs/>
                              </w:rPr>
                              <w:t xml:space="preserve"> </w:t>
                            </w:r>
                            <w:r w:rsidR="004A1D85">
                              <w:rPr>
                                <w:rFonts w:ascii="Arial" w:hAnsi="Arial" w:cs="Arial"/>
                                <w:b/>
                                <w:bCs/>
                              </w:rPr>
                              <w:t>(Tucker</w:t>
                            </w:r>
                            <w:r w:rsidR="004D5F8A">
                              <w:rPr>
                                <w:rFonts w:ascii="Arial" w:hAnsi="Arial" w:cs="Arial"/>
                                <w:b/>
                                <w:bCs/>
                              </w:rPr>
                              <w:t>, et al</w:t>
                            </w:r>
                            <w:r w:rsidR="00DD5DB5">
                              <w:rPr>
                                <w:rFonts w:ascii="Arial" w:hAnsi="Arial" w:cs="Arial"/>
                                <w:b/>
                                <w:bCs/>
                              </w:rPr>
                              <w:t xml:space="preserve">;2017; </w:t>
                            </w:r>
                            <w:r w:rsidR="00465464">
                              <w:rPr>
                                <w:rFonts w:ascii="Arial" w:hAnsi="Arial" w:cs="Arial"/>
                                <w:b/>
                                <w:bCs/>
                              </w:rPr>
                              <w:t xml:space="preserve">Mitchell, R. </w:t>
                            </w:r>
                            <w:r w:rsidR="00735E80">
                              <w:rPr>
                                <w:rFonts w:ascii="Arial" w:hAnsi="Arial" w:cs="Arial"/>
                                <w:b/>
                                <w:bCs/>
                              </w:rPr>
                              <w:t xml:space="preserve">and </w:t>
                            </w:r>
                            <w:r w:rsidR="003B56A3">
                              <w:rPr>
                                <w:rFonts w:ascii="Arial" w:hAnsi="Arial" w:cs="Arial"/>
                                <w:b/>
                                <w:bCs/>
                              </w:rPr>
                              <w:t xml:space="preserve">Schoen, F. </w:t>
                            </w:r>
                            <w:r w:rsidR="00AF63C2">
                              <w:rPr>
                                <w:rFonts w:ascii="Arial" w:hAnsi="Arial" w:cs="Arial"/>
                                <w:b/>
                                <w:bCs/>
                              </w:rPr>
                              <w:t>2010)</w:t>
                            </w:r>
                          </w:p>
                          <w:p w14:paraId="120E28D2" w14:textId="77777777" w:rsidR="0031006B" w:rsidRDefault="0031006B" w:rsidP="0031006B">
                            <w:pPr>
                              <w:jc w:val="center"/>
                            </w:pPr>
                          </w:p>
                          <w:p w14:paraId="4440A8D3"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D01BA" id="Rectangle 570" o:spid="_x0000_s1031" style="position:absolute;left:0;text-align:left;margin-left:444pt;margin-top:375.45pt;width:149.7pt;height:101.35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" fillcolor="#c587d3" strokecolor="#4472c4 [3204]" strokeweight="3pt">
                <v:textbox>
                  <w:txbxContent>
                    <w:p w14:paraId="681894B7" w14:textId="14FE44AF" w:rsidR="0031006B" w:rsidRPr="00F31340" w:rsidRDefault="00E80B72" w:rsidP="00AF63C2">
                      <w:pPr>
                        <w:spacing w:line="360" w:lineRule="auto"/>
                        <w:jc w:val="both"/>
                        <w:rPr>
                          <w:rFonts w:ascii="Arial" w:hAnsi="Arial" w:cs="Arial"/>
                          <w:b/>
                          <w:bCs/>
                        </w:rPr>
                      </w:pPr>
                      <w:r w:rsidRPr="00F31340">
                        <w:rPr>
                          <w:rFonts w:ascii="Arial" w:hAnsi="Arial" w:cs="Arial"/>
                          <w:b/>
                          <w:bCs/>
                        </w:rPr>
                        <w:t>Coronary</w:t>
                      </w:r>
                      <w:r w:rsidR="004A1D85">
                        <w:rPr>
                          <w:rFonts w:ascii="Arial" w:hAnsi="Arial" w:cs="Arial"/>
                          <w:b/>
                          <w:bCs/>
                        </w:rPr>
                        <w:t xml:space="preserve"> </w:t>
                      </w:r>
                      <w:r w:rsidRPr="00F31340">
                        <w:rPr>
                          <w:rFonts w:ascii="Arial" w:hAnsi="Arial" w:cs="Arial"/>
                          <w:b/>
                          <w:bCs/>
                        </w:rPr>
                        <w:t>art</w:t>
                      </w:r>
                      <w:r w:rsidR="00F16B9F" w:rsidRPr="00F31340">
                        <w:rPr>
                          <w:rFonts w:ascii="Arial" w:hAnsi="Arial" w:cs="Arial"/>
                          <w:b/>
                          <w:bCs/>
                        </w:rPr>
                        <w:t>eries</w:t>
                      </w:r>
                      <w:r w:rsidR="0031006B" w:rsidRPr="00F31340">
                        <w:rPr>
                          <w:rFonts w:ascii="Arial" w:hAnsi="Arial" w:cs="Arial"/>
                          <w:b/>
                          <w:bCs/>
                        </w:rPr>
                        <w:t xml:space="preserve">: </w:t>
                      </w:r>
                      <w:r w:rsidR="00074B56">
                        <w:rPr>
                          <w:rFonts w:ascii="Arial" w:hAnsi="Arial" w:cs="Arial"/>
                          <w:b/>
                          <w:bCs/>
                        </w:rPr>
                        <w:t xml:space="preserve">supply blood </w:t>
                      </w:r>
                      <w:r w:rsidR="001A5B25">
                        <w:rPr>
                          <w:rFonts w:ascii="Arial" w:hAnsi="Arial" w:cs="Arial"/>
                          <w:b/>
                          <w:bCs/>
                        </w:rPr>
                        <w:t xml:space="preserve">to </w:t>
                      </w:r>
                      <w:r w:rsidR="00074B56">
                        <w:rPr>
                          <w:rFonts w:ascii="Arial" w:hAnsi="Arial" w:cs="Arial"/>
                          <w:b/>
                          <w:bCs/>
                        </w:rPr>
                        <w:t xml:space="preserve">the </w:t>
                      </w:r>
                      <w:r w:rsidR="001A5B25">
                        <w:rPr>
                          <w:rFonts w:ascii="Arial" w:hAnsi="Arial" w:cs="Arial"/>
                          <w:b/>
                          <w:bCs/>
                        </w:rPr>
                        <w:t>heart</w:t>
                      </w:r>
                      <w:r w:rsidR="007D5DF7">
                        <w:rPr>
                          <w:rFonts w:ascii="Arial" w:hAnsi="Arial" w:cs="Arial"/>
                          <w:b/>
                          <w:bCs/>
                        </w:rPr>
                        <w:t xml:space="preserve"> </w:t>
                      </w:r>
                      <w:r w:rsidR="001A5B25">
                        <w:rPr>
                          <w:rFonts w:ascii="Arial" w:hAnsi="Arial" w:cs="Arial"/>
                          <w:b/>
                          <w:bCs/>
                        </w:rPr>
                        <w:t>muscle</w:t>
                      </w:r>
                      <w:r w:rsidR="00D324B8">
                        <w:rPr>
                          <w:rFonts w:ascii="Arial" w:hAnsi="Arial" w:cs="Arial"/>
                          <w:b/>
                          <w:bCs/>
                        </w:rPr>
                        <w:t xml:space="preserve"> </w:t>
                      </w:r>
                      <w:r w:rsidR="004A1D85">
                        <w:rPr>
                          <w:rFonts w:ascii="Arial" w:hAnsi="Arial" w:cs="Arial"/>
                          <w:b/>
                          <w:bCs/>
                        </w:rPr>
                        <w:t>(Tucker</w:t>
                      </w:r>
                      <w:r w:rsidR="004D5F8A">
                        <w:rPr>
                          <w:rFonts w:ascii="Arial" w:hAnsi="Arial" w:cs="Arial"/>
                          <w:b/>
                          <w:bCs/>
                        </w:rPr>
                        <w:t>, et al</w:t>
                      </w:r>
                      <w:r w:rsidR="00DD5DB5">
                        <w:rPr>
                          <w:rFonts w:ascii="Arial" w:hAnsi="Arial" w:cs="Arial"/>
                          <w:b/>
                          <w:bCs/>
                        </w:rPr>
                        <w:t xml:space="preserve">;2017; </w:t>
                      </w:r>
                      <w:r w:rsidR="00465464">
                        <w:rPr>
                          <w:rFonts w:ascii="Arial" w:hAnsi="Arial" w:cs="Arial"/>
                          <w:b/>
                          <w:bCs/>
                        </w:rPr>
                        <w:t xml:space="preserve">Mitchell, R. </w:t>
                      </w:r>
                      <w:r w:rsidR="00735E80">
                        <w:rPr>
                          <w:rFonts w:ascii="Arial" w:hAnsi="Arial" w:cs="Arial"/>
                          <w:b/>
                          <w:bCs/>
                        </w:rPr>
                        <w:t xml:space="preserve">and </w:t>
                      </w:r>
                      <w:r w:rsidR="003B56A3">
                        <w:rPr>
                          <w:rFonts w:ascii="Arial" w:hAnsi="Arial" w:cs="Arial"/>
                          <w:b/>
                          <w:bCs/>
                        </w:rPr>
                        <w:t xml:space="preserve">Schoen, F. </w:t>
                      </w:r>
                      <w:r w:rsidR="00AF63C2">
                        <w:rPr>
                          <w:rFonts w:ascii="Arial" w:hAnsi="Arial" w:cs="Arial"/>
                          <w:b/>
                          <w:bCs/>
                        </w:rPr>
                        <w:t>2010)</w:t>
                      </w:r>
                    </w:p>
                    <w:p w14:paraId="120E28D2" w14:textId="77777777" w:rsidR="0031006B" w:rsidRDefault="0031006B" w:rsidP="0031006B">
                      <w:pPr>
                        <w:jc w:val="center"/>
                      </w:pPr>
                    </w:p>
                    <w:p w14:paraId="4440A8D3" w14:textId="77777777" w:rsidR="0031006B" w:rsidRDefault="0031006B" w:rsidP="0031006B">
                      <w:pPr>
                        <w:jc w:val="center"/>
                      </w:pPr>
                    </w:p>
                  </w:txbxContent>
                </v:textbox>
                <w10:wrap anchorx="page"/>
              </v:rect>
            </w:pict>
          </mc:Fallback>
        </mc:AlternateContent>
      </w:r>
      <w:r w:rsidR="00E31ECE">
        <w:rPr>
          <w:noProof/>
        </w:rPr>
        <mc:AlternateContent>
          <mc:Choice Requires="wps">
            <w:drawing>
              <wp:anchor distT="0" distB="0" distL="114300" distR="114300" simplePos="0" relativeHeight="251658287" behindDoc="0" locked="0" layoutInCell="1" allowOverlap="1" wp14:anchorId="6CDAE32F" wp14:editId="6865AACD">
                <wp:simplePos x="0" y="0"/>
                <wp:positionH relativeFrom="column">
                  <wp:posOffset>4693143</wp:posOffset>
                </wp:positionH>
                <wp:positionV relativeFrom="paragraph">
                  <wp:posOffset>3951667</wp:posOffset>
                </wp:positionV>
                <wp:extent cx="1938655" cy="680658"/>
                <wp:effectExtent l="19050" t="19050" r="23495" b="24765"/>
                <wp:wrapNone/>
                <wp:docPr id="4" name="Rectangle 4"/>
                <wp:cNvGraphicFramePr/>
                <a:graphic xmlns:a="http://schemas.openxmlformats.org/drawingml/2006/main">
                  <a:graphicData uri="http://schemas.microsoft.com/office/word/2010/wordprocessingShape">
                    <wps:wsp>
                      <wps:cNvSpPr/>
                      <wps:spPr>
                        <a:xfrm>
                          <a:off x="0" y="0"/>
                          <a:ext cx="1938655" cy="680658"/>
                        </a:xfrm>
                        <a:prstGeom prst="rect">
                          <a:avLst/>
                        </a:prstGeom>
                        <a:solidFill>
                          <a:srgbClr val="C587D3"/>
                        </a:solidFill>
                        <a:ln w="38100" cap="flat" cmpd="sng" algn="ctr">
                          <a:solidFill>
                            <a:srgbClr val="4472C4"/>
                          </a:solidFill>
                          <a:prstDash val="solid"/>
                          <a:miter lim="800000"/>
                        </a:ln>
                        <a:effectLst/>
                      </wps:spPr>
                      <wps:txbx>
                        <w:txbxContent>
                          <w:p w14:paraId="32EF37AA" w14:textId="2490C5AA" w:rsidR="007D5DF7" w:rsidRPr="00D335CB" w:rsidRDefault="009F73E0" w:rsidP="007D5DF7">
                            <w:pPr>
                              <w:rPr>
                                <w:b/>
                                <w:bCs/>
                              </w:rPr>
                            </w:pPr>
                            <w:r>
                              <w:rPr>
                                <w:b/>
                                <w:bCs/>
                              </w:rPr>
                              <w:t>Mitral Valve</w:t>
                            </w:r>
                            <w:r w:rsidR="008B134F">
                              <w:rPr>
                                <w:b/>
                                <w:bCs/>
                              </w:rPr>
                              <w:t>:</w:t>
                            </w:r>
                            <w:r w:rsidR="00C42EB6">
                              <w:rPr>
                                <w:b/>
                                <w:bCs/>
                              </w:rPr>
                              <w:t xml:space="preserve"> kee</w:t>
                            </w:r>
                            <w:r w:rsidR="003678CE">
                              <w:rPr>
                                <w:b/>
                                <w:bCs/>
                              </w:rPr>
                              <w:t xml:space="preserve">p blood flowing in the right </w:t>
                            </w:r>
                            <w:r w:rsidR="00B858F2">
                              <w:rPr>
                                <w:b/>
                                <w:bCs/>
                              </w:rPr>
                              <w:t>direction.</w:t>
                            </w:r>
                          </w:p>
                          <w:p w14:paraId="1E37337A" w14:textId="77777777" w:rsidR="007D5DF7" w:rsidRDefault="007D5DF7" w:rsidP="007D5D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AE32F" id="Rectangle 4" o:spid="_x0000_s1032" style="position:absolute;left:0;text-align:left;margin-left:369.55pt;margin-top:311.15pt;width:152.65pt;height:53.6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" fillcolor="#c587d3" strokecolor="#4472c4" strokeweight="3pt">
                <v:textbox>
                  <w:txbxContent>
                    <w:p w14:paraId="32EF37AA" w14:textId="2490C5AA" w:rsidR="007D5DF7" w:rsidRPr="00D335CB" w:rsidRDefault="009F73E0" w:rsidP="007D5DF7">
                      <w:pPr>
                        <w:rPr>
                          <w:b/>
                          <w:bCs/>
                        </w:rPr>
                      </w:pPr>
                      <w:r>
                        <w:rPr>
                          <w:b/>
                          <w:bCs/>
                        </w:rPr>
                        <w:t>Mitral Valve</w:t>
                      </w:r>
                      <w:r w:rsidR="008B134F">
                        <w:rPr>
                          <w:b/>
                          <w:bCs/>
                        </w:rPr>
                        <w:t>:</w:t>
                      </w:r>
                      <w:r w:rsidR="00C42EB6">
                        <w:rPr>
                          <w:b/>
                          <w:bCs/>
                        </w:rPr>
                        <w:t xml:space="preserve"> kee</w:t>
                      </w:r>
                      <w:r w:rsidR="003678CE">
                        <w:rPr>
                          <w:b/>
                          <w:bCs/>
                        </w:rPr>
                        <w:t xml:space="preserve">p blood flowing in the right </w:t>
                      </w:r>
                      <w:r w:rsidR="00B858F2">
                        <w:rPr>
                          <w:b/>
                          <w:bCs/>
                        </w:rPr>
                        <w:t>direction.</w:t>
                      </w:r>
                    </w:p>
                    <w:p w14:paraId="1E37337A" w14:textId="77777777" w:rsidR="007D5DF7" w:rsidRDefault="007D5DF7" w:rsidP="007D5DF7">
                      <w:pPr>
                        <w:jc w:val="center"/>
                      </w:pPr>
                    </w:p>
                  </w:txbxContent>
                </v:textbox>
              </v:rect>
            </w:pict>
          </mc:Fallback>
        </mc:AlternateContent>
      </w:r>
      <w:r w:rsidR="00E31ECE">
        <w:rPr>
          <w:noProof/>
        </w:rPr>
        <mc:AlternateContent>
          <mc:Choice Requires="wps">
            <w:drawing>
              <wp:anchor distT="0" distB="0" distL="114300" distR="114300" simplePos="0" relativeHeight="251658269" behindDoc="0" locked="0" layoutInCell="1" allowOverlap="1" wp14:anchorId="23A9E961" wp14:editId="4E0AC6B7">
                <wp:simplePos x="0" y="0"/>
                <wp:positionH relativeFrom="column">
                  <wp:posOffset>4710899</wp:posOffset>
                </wp:positionH>
                <wp:positionV relativeFrom="paragraph">
                  <wp:posOffset>2775061</wp:posOffset>
                </wp:positionV>
                <wp:extent cx="1901190" cy="1088014"/>
                <wp:effectExtent l="19050" t="19050" r="22860" b="17145"/>
                <wp:wrapNone/>
                <wp:docPr id="569" name="Rectangle 569"/>
                <wp:cNvGraphicFramePr/>
                <a:graphic xmlns:a="http://schemas.openxmlformats.org/drawingml/2006/main">
                  <a:graphicData uri="http://schemas.microsoft.com/office/word/2010/wordprocessingShape">
                    <wps:wsp>
                      <wps:cNvSpPr/>
                      <wps:spPr>
                        <a:xfrm>
                          <a:off x="0" y="0"/>
                          <a:ext cx="1901190" cy="1088014"/>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68AA81C9" w14:textId="46786C3A" w:rsidR="0031006B" w:rsidRPr="009513C0" w:rsidRDefault="0031006B" w:rsidP="0031006B">
                            <w:pPr>
                              <w:spacing w:line="360" w:lineRule="auto"/>
                              <w:jc w:val="center"/>
                              <w:rPr>
                                <w:rFonts w:ascii="Arial" w:hAnsi="Arial" w:cs="Arial"/>
                                <w:b/>
                                <w:bCs/>
                              </w:rPr>
                            </w:pPr>
                            <w:r w:rsidRPr="00F93974">
                              <w:rPr>
                                <w:rFonts w:ascii="Arial" w:hAnsi="Arial" w:cs="Arial"/>
                                <w:b/>
                                <w:bCs/>
                              </w:rPr>
                              <w:t xml:space="preserve">Pulmonary </w:t>
                            </w:r>
                            <w:r w:rsidR="00E80B72" w:rsidRPr="00F93974">
                              <w:rPr>
                                <w:rFonts w:ascii="Arial" w:hAnsi="Arial" w:cs="Arial"/>
                                <w:b/>
                                <w:bCs/>
                              </w:rPr>
                              <w:t>vein:</w:t>
                            </w:r>
                            <w:r w:rsidRPr="006156AE">
                              <w:rPr>
                                <w:rFonts w:ascii="Arial" w:hAnsi="Arial" w:cs="Arial"/>
                              </w:rPr>
                              <w:t xml:space="preserve">  </w:t>
                            </w:r>
                            <w:r w:rsidR="009513C0">
                              <w:rPr>
                                <w:rFonts w:ascii="Arial" w:hAnsi="Arial" w:cs="Arial"/>
                                <w:b/>
                                <w:bCs/>
                              </w:rPr>
                              <w:t>b</w:t>
                            </w:r>
                            <w:r w:rsidR="00F230F4">
                              <w:rPr>
                                <w:rFonts w:ascii="Arial" w:hAnsi="Arial" w:cs="Arial"/>
                                <w:b/>
                                <w:bCs/>
                              </w:rPr>
                              <w:t xml:space="preserve">rings the oxygenated </w:t>
                            </w:r>
                            <w:r w:rsidR="00515D75">
                              <w:rPr>
                                <w:rFonts w:ascii="Arial" w:hAnsi="Arial" w:cs="Arial"/>
                                <w:b/>
                                <w:bCs/>
                              </w:rPr>
                              <w:t>blood back in from the lungs</w:t>
                            </w:r>
                            <w:r w:rsidR="00DE1019">
                              <w:rPr>
                                <w:rFonts w:ascii="Arial" w:hAnsi="Arial" w:cs="Arial"/>
                                <w:b/>
                                <w:bCs/>
                              </w:rPr>
                              <w:t xml:space="preserve"> </w:t>
                            </w:r>
                            <w:r w:rsidR="00A17B97">
                              <w:rPr>
                                <w:rFonts w:ascii="Arial" w:hAnsi="Arial" w:cs="Arial"/>
                                <w:b/>
                                <w:bCs/>
                              </w:rPr>
                              <w:t>(Bianco</w:t>
                            </w:r>
                            <w:r w:rsidR="001B3FAE">
                              <w:rPr>
                                <w:rFonts w:ascii="Arial" w:hAnsi="Arial" w:cs="Arial"/>
                                <w:b/>
                                <w:bCs/>
                              </w:rPr>
                              <w:t>,</w:t>
                            </w:r>
                            <w:r w:rsidR="003B18A5">
                              <w:rPr>
                                <w:rFonts w:ascii="Arial" w:hAnsi="Arial" w:cs="Arial"/>
                                <w:b/>
                                <w:bCs/>
                              </w:rPr>
                              <w:t xml:space="preserve"> </w:t>
                            </w:r>
                            <w:proofErr w:type="gramStart"/>
                            <w:r w:rsidR="00AA2CE8">
                              <w:rPr>
                                <w:rFonts w:ascii="Arial" w:hAnsi="Arial" w:cs="Arial"/>
                                <w:b/>
                                <w:bCs/>
                              </w:rPr>
                              <w:t>C.</w:t>
                            </w:r>
                            <w:r w:rsidR="00C204D2">
                              <w:rPr>
                                <w:rFonts w:ascii="Arial" w:hAnsi="Arial" w:cs="Arial"/>
                                <w:b/>
                                <w:bCs/>
                              </w:rPr>
                              <w:t>(</w:t>
                            </w:r>
                            <w:proofErr w:type="gramEnd"/>
                            <w:r w:rsidR="00AA2CE8">
                              <w:rPr>
                                <w:rFonts w:ascii="Arial" w:hAnsi="Arial" w:cs="Arial"/>
                                <w:b/>
                                <w:bCs/>
                              </w:rPr>
                              <w:t>2004)</w:t>
                            </w:r>
                          </w:p>
                          <w:p w14:paraId="7041EDAF" w14:textId="77777777" w:rsidR="0031006B" w:rsidRDefault="0031006B" w:rsidP="0031006B">
                            <w:pPr>
                              <w:jc w:val="center"/>
                            </w:pPr>
                          </w:p>
                          <w:p w14:paraId="2C484178"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9E961" id="Rectangle 569" o:spid="_x0000_s1033" style="position:absolute;left:0;text-align:left;margin-left:370.95pt;margin-top:218.5pt;width:149.7pt;height:85.6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" fillcolor="#c587d3" strokecolor="#4472c4 [3204]" strokeweight="3pt">
                <v:textbox>
                  <w:txbxContent>
                    <w:p w14:paraId="68AA81C9" w14:textId="46786C3A" w:rsidR="0031006B" w:rsidRPr="009513C0" w:rsidRDefault="0031006B" w:rsidP="0031006B">
                      <w:pPr>
                        <w:spacing w:line="360" w:lineRule="auto"/>
                        <w:jc w:val="center"/>
                        <w:rPr>
                          <w:rFonts w:ascii="Arial" w:hAnsi="Arial" w:cs="Arial"/>
                          <w:b/>
                          <w:bCs/>
                        </w:rPr>
                      </w:pPr>
                      <w:r w:rsidRPr="00F93974">
                        <w:rPr>
                          <w:rFonts w:ascii="Arial" w:hAnsi="Arial" w:cs="Arial"/>
                          <w:b/>
                          <w:bCs/>
                        </w:rPr>
                        <w:t xml:space="preserve">Pulmonary </w:t>
                      </w:r>
                      <w:r w:rsidR="00E80B72" w:rsidRPr="00F93974">
                        <w:rPr>
                          <w:rFonts w:ascii="Arial" w:hAnsi="Arial" w:cs="Arial"/>
                          <w:b/>
                          <w:bCs/>
                        </w:rPr>
                        <w:t>vein:</w:t>
                      </w:r>
                      <w:r w:rsidRPr="006156AE">
                        <w:rPr>
                          <w:rFonts w:ascii="Arial" w:hAnsi="Arial" w:cs="Arial"/>
                        </w:rPr>
                        <w:t xml:space="preserve">  </w:t>
                      </w:r>
                      <w:r w:rsidR="009513C0">
                        <w:rPr>
                          <w:rFonts w:ascii="Arial" w:hAnsi="Arial" w:cs="Arial"/>
                          <w:b/>
                          <w:bCs/>
                        </w:rPr>
                        <w:t>b</w:t>
                      </w:r>
                      <w:r w:rsidR="00F230F4">
                        <w:rPr>
                          <w:rFonts w:ascii="Arial" w:hAnsi="Arial" w:cs="Arial"/>
                          <w:b/>
                          <w:bCs/>
                        </w:rPr>
                        <w:t xml:space="preserve">rings the oxygenated </w:t>
                      </w:r>
                      <w:r w:rsidR="00515D75">
                        <w:rPr>
                          <w:rFonts w:ascii="Arial" w:hAnsi="Arial" w:cs="Arial"/>
                          <w:b/>
                          <w:bCs/>
                        </w:rPr>
                        <w:t>blood back in from the lungs</w:t>
                      </w:r>
                      <w:r w:rsidR="00DE1019">
                        <w:rPr>
                          <w:rFonts w:ascii="Arial" w:hAnsi="Arial" w:cs="Arial"/>
                          <w:b/>
                          <w:bCs/>
                        </w:rPr>
                        <w:t xml:space="preserve"> </w:t>
                      </w:r>
                      <w:r w:rsidR="00A17B97">
                        <w:rPr>
                          <w:rFonts w:ascii="Arial" w:hAnsi="Arial" w:cs="Arial"/>
                          <w:b/>
                          <w:bCs/>
                        </w:rPr>
                        <w:t>(Bianco</w:t>
                      </w:r>
                      <w:r w:rsidR="001B3FAE">
                        <w:rPr>
                          <w:rFonts w:ascii="Arial" w:hAnsi="Arial" w:cs="Arial"/>
                          <w:b/>
                          <w:bCs/>
                        </w:rPr>
                        <w:t>,</w:t>
                      </w:r>
                      <w:r w:rsidR="003B18A5">
                        <w:rPr>
                          <w:rFonts w:ascii="Arial" w:hAnsi="Arial" w:cs="Arial"/>
                          <w:b/>
                          <w:bCs/>
                        </w:rPr>
                        <w:t xml:space="preserve"> </w:t>
                      </w:r>
                      <w:proofErr w:type="gramStart"/>
                      <w:r w:rsidR="00AA2CE8">
                        <w:rPr>
                          <w:rFonts w:ascii="Arial" w:hAnsi="Arial" w:cs="Arial"/>
                          <w:b/>
                          <w:bCs/>
                        </w:rPr>
                        <w:t>C.</w:t>
                      </w:r>
                      <w:r w:rsidR="00C204D2">
                        <w:rPr>
                          <w:rFonts w:ascii="Arial" w:hAnsi="Arial" w:cs="Arial"/>
                          <w:b/>
                          <w:bCs/>
                        </w:rPr>
                        <w:t>(</w:t>
                      </w:r>
                      <w:proofErr w:type="gramEnd"/>
                      <w:r w:rsidR="00AA2CE8">
                        <w:rPr>
                          <w:rFonts w:ascii="Arial" w:hAnsi="Arial" w:cs="Arial"/>
                          <w:b/>
                          <w:bCs/>
                        </w:rPr>
                        <w:t>2004)</w:t>
                      </w:r>
                    </w:p>
                    <w:p w14:paraId="7041EDAF" w14:textId="77777777" w:rsidR="0031006B" w:rsidRDefault="0031006B" w:rsidP="0031006B">
                      <w:pPr>
                        <w:jc w:val="center"/>
                      </w:pPr>
                    </w:p>
                    <w:p w14:paraId="2C484178" w14:textId="77777777" w:rsidR="0031006B" w:rsidRDefault="0031006B" w:rsidP="0031006B">
                      <w:pPr>
                        <w:jc w:val="center"/>
                      </w:pPr>
                    </w:p>
                  </w:txbxContent>
                </v:textbox>
              </v:rect>
            </w:pict>
          </mc:Fallback>
        </mc:AlternateContent>
      </w:r>
      <w:r w:rsidR="00E31ECE">
        <w:rPr>
          <w:noProof/>
        </w:rPr>
        <mc:AlternateContent>
          <mc:Choice Requires="wpg">
            <w:drawing>
              <wp:anchor distT="0" distB="0" distL="114300" distR="114300" simplePos="0" relativeHeight="251658261" behindDoc="1" locked="0" layoutInCell="1" allowOverlap="1" wp14:anchorId="0A23AAFC" wp14:editId="124B7D01">
                <wp:simplePos x="0" y="0"/>
                <wp:positionH relativeFrom="margin">
                  <wp:posOffset>812165</wp:posOffset>
                </wp:positionH>
                <wp:positionV relativeFrom="paragraph">
                  <wp:posOffset>225469</wp:posOffset>
                </wp:positionV>
                <wp:extent cx="4826635" cy="6480175"/>
                <wp:effectExtent l="0" t="0" r="0" b="0"/>
                <wp:wrapNone/>
                <wp:docPr id="46" name="Group 46"/>
                <wp:cNvGraphicFramePr/>
                <a:graphic xmlns:a="http://schemas.openxmlformats.org/drawingml/2006/main">
                  <a:graphicData uri="http://schemas.microsoft.com/office/word/2010/wordprocessingGroup">
                    <wpg:wgp>
                      <wpg:cNvGrpSpPr/>
                      <wpg:grpSpPr>
                        <a:xfrm>
                          <a:off x="0" y="0"/>
                          <a:ext cx="4826635" cy="6480175"/>
                          <a:chOff x="94361" y="130771"/>
                          <a:chExt cx="6460510" cy="8994140"/>
                        </a:xfrm>
                      </wpg:grpSpPr>
                      <pic:pic xmlns:pic="http://schemas.openxmlformats.org/drawingml/2006/picture">
                        <pic:nvPicPr>
                          <pic:cNvPr id="48" name="Picture 48"/>
                          <pic:cNvPicPr/>
                        </pic:nvPicPr>
                        <pic:blipFill>
                          <a:blip r:embed="rId7"/>
                          <a:stretch>
                            <a:fillRect/>
                          </a:stretch>
                        </pic:blipFill>
                        <pic:spPr>
                          <a:xfrm>
                            <a:off x="300755" y="130771"/>
                            <a:ext cx="6254116" cy="8994140"/>
                          </a:xfrm>
                          <a:prstGeom prst="rect">
                            <a:avLst/>
                          </a:prstGeom>
                        </pic:spPr>
                      </pic:pic>
                      <wps:wsp>
                        <wps:cNvPr id="53" name="Rectangle 53"/>
                        <wps:cNvSpPr/>
                        <wps:spPr>
                          <a:xfrm>
                            <a:off x="2996692" y="787527"/>
                            <a:ext cx="42143" cy="189937"/>
                          </a:xfrm>
                          <a:prstGeom prst="rect">
                            <a:avLst/>
                          </a:prstGeom>
                          <a:ln>
                            <a:noFill/>
                          </a:ln>
                        </wps:spPr>
                        <wps:txbx>
                          <w:txbxContent>
                            <w:p w14:paraId="529912A1" w14:textId="77777777" w:rsidR="009359D3" w:rsidRDefault="009359D3" w:rsidP="009359D3"/>
                          </w:txbxContent>
                        </wps:txbx>
                        <wps:bodyPr horzOverflow="overflow" vert="horz" lIns="0" tIns="0" rIns="0" bIns="0" rtlCol="0">
                          <a:noAutofit/>
                        </wps:bodyPr>
                      </wps:wsp>
                      <wps:wsp>
                        <wps:cNvPr id="58" name="Shape 554"/>
                        <wps:cNvSpPr/>
                        <wps:spPr>
                          <a:xfrm>
                            <a:off x="4076933" y="1493520"/>
                            <a:ext cx="1297519" cy="1238251"/>
                          </a:xfrm>
                          <a:custGeom>
                            <a:avLst/>
                            <a:gdLst/>
                            <a:ahLst/>
                            <a:cxnLst/>
                            <a:rect l="0" t="0" r="0" b="0"/>
                            <a:pathLst>
                              <a:path w="840105" h="471170">
                                <a:moveTo>
                                  <a:pt x="0" y="0"/>
                                </a:moveTo>
                                <a:lnTo>
                                  <a:pt x="840105" y="0"/>
                                </a:lnTo>
                                <a:lnTo>
                                  <a:pt x="840105" y="471170"/>
                                </a:lnTo>
                                <a:lnTo>
                                  <a:pt x="0" y="4711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1" name="Rectangle 61"/>
                        <wps:cNvSpPr/>
                        <wps:spPr>
                          <a:xfrm>
                            <a:off x="4173474" y="2508504"/>
                            <a:ext cx="459292" cy="189937"/>
                          </a:xfrm>
                          <a:prstGeom prst="rect">
                            <a:avLst/>
                          </a:prstGeom>
                          <a:ln>
                            <a:noFill/>
                          </a:ln>
                        </wps:spPr>
                        <wps:txbx>
                          <w:txbxContent>
                            <w:p w14:paraId="556C9E54" w14:textId="77777777" w:rsidR="009359D3" w:rsidRDefault="009359D3" w:rsidP="009359D3"/>
                          </w:txbxContent>
                        </wps:txbx>
                        <wps:bodyPr horzOverflow="overflow" vert="horz" lIns="0" tIns="0" rIns="0" bIns="0" rtlCol="0">
                          <a:noAutofit/>
                        </wps:bodyPr>
                      </wps:wsp>
                      <wps:wsp>
                        <wps:cNvPr id="448" name="Rectangle 448"/>
                        <wps:cNvSpPr/>
                        <wps:spPr>
                          <a:xfrm>
                            <a:off x="4517898" y="2508504"/>
                            <a:ext cx="42143" cy="189937"/>
                          </a:xfrm>
                          <a:prstGeom prst="rect">
                            <a:avLst/>
                          </a:prstGeom>
                          <a:ln>
                            <a:noFill/>
                          </a:ln>
                        </wps:spPr>
                        <wps:txbx>
                          <w:txbxContent>
                            <w:p w14:paraId="4302CF50" w14:textId="77777777" w:rsidR="009359D3" w:rsidRDefault="009359D3" w:rsidP="009359D3">
                              <w:r>
                                <w:t xml:space="preserve"> </w:t>
                              </w:r>
                            </w:p>
                          </w:txbxContent>
                        </wps:txbx>
                        <wps:bodyPr horzOverflow="overflow" vert="horz" lIns="0" tIns="0" rIns="0" bIns="0" rtlCol="0">
                          <a:noAutofit/>
                        </wps:bodyPr>
                      </wps:wsp>
                      <wps:wsp>
                        <wps:cNvPr id="451" name="Rectangle 451"/>
                        <wps:cNvSpPr/>
                        <wps:spPr>
                          <a:xfrm>
                            <a:off x="5441823" y="2991612"/>
                            <a:ext cx="42143" cy="189937"/>
                          </a:xfrm>
                          <a:prstGeom prst="rect">
                            <a:avLst/>
                          </a:prstGeom>
                          <a:ln>
                            <a:noFill/>
                          </a:ln>
                        </wps:spPr>
                        <wps:txbx>
                          <w:txbxContent>
                            <w:p w14:paraId="5DD7FEE3" w14:textId="77777777" w:rsidR="009359D3" w:rsidRDefault="009359D3" w:rsidP="009359D3">
                              <w:r>
                                <w:t xml:space="preserve"> </w:t>
                              </w:r>
                            </w:p>
                          </w:txbxContent>
                        </wps:txbx>
                        <wps:bodyPr horzOverflow="overflow" vert="horz" lIns="0" tIns="0" rIns="0" bIns="0" rtlCol="0">
                          <a:noAutofit/>
                        </wps:bodyPr>
                      </wps:wsp>
                      <wps:wsp>
                        <wps:cNvPr id="460" name="Rectangle 460"/>
                        <wps:cNvSpPr/>
                        <wps:spPr>
                          <a:xfrm>
                            <a:off x="5263515" y="4518915"/>
                            <a:ext cx="42143" cy="189937"/>
                          </a:xfrm>
                          <a:prstGeom prst="rect">
                            <a:avLst/>
                          </a:prstGeom>
                          <a:ln>
                            <a:noFill/>
                          </a:ln>
                        </wps:spPr>
                        <wps:txbx>
                          <w:txbxContent>
                            <w:p w14:paraId="425A279A" w14:textId="77777777" w:rsidR="009359D3" w:rsidRDefault="009359D3" w:rsidP="009359D3">
                              <w:r>
                                <w:t xml:space="preserve"> </w:t>
                              </w:r>
                            </w:p>
                          </w:txbxContent>
                        </wps:txbx>
                        <wps:bodyPr horzOverflow="overflow" vert="horz" lIns="0" tIns="0" rIns="0" bIns="0" rtlCol="0">
                          <a:noAutofit/>
                        </wps:bodyPr>
                      </wps:wsp>
                      <wps:wsp>
                        <wps:cNvPr id="461" name="Rectangle 461"/>
                        <wps:cNvSpPr/>
                        <wps:spPr>
                          <a:xfrm>
                            <a:off x="5101401" y="5216907"/>
                            <a:ext cx="482601" cy="189937"/>
                          </a:xfrm>
                          <a:prstGeom prst="rect">
                            <a:avLst/>
                          </a:prstGeom>
                          <a:ln>
                            <a:noFill/>
                          </a:ln>
                        </wps:spPr>
                        <wps:txbx>
                          <w:txbxContent>
                            <w:p w14:paraId="17AE1052" w14:textId="77777777" w:rsidR="009359D3" w:rsidRDefault="009359D3" w:rsidP="009359D3"/>
                          </w:txbxContent>
                        </wps:txbx>
                        <wps:bodyPr horzOverflow="overflow" vert="horz" lIns="0" tIns="0" rIns="0" bIns="0" rtlCol="0">
                          <a:noAutofit/>
                        </wps:bodyPr>
                      </wps:wsp>
                      <wps:wsp>
                        <wps:cNvPr id="462" name="Rectangle 462"/>
                        <wps:cNvSpPr/>
                        <wps:spPr>
                          <a:xfrm>
                            <a:off x="5505831" y="5216907"/>
                            <a:ext cx="42143" cy="189937"/>
                          </a:xfrm>
                          <a:prstGeom prst="rect">
                            <a:avLst/>
                          </a:prstGeom>
                          <a:ln>
                            <a:noFill/>
                          </a:ln>
                        </wps:spPr>
                        <wps:txbx>
                          <w:txbxContent>
                            <w:p w14:paraId="0BB4D74F" w14:textId="77777777" w:rsidR="009359D3" w:rsidRDefault="009359D3" w:rsidP="009359D3">
                              <w:r>
                                <w:t xml:space="preserve"> </w:t>
                              </w:r>
                            </w:p>
                          </w:txbxContent>
                        </wps:txbx>
                        <wps:bodyPr horzOverflow="overflow" vert="horz" lIns="0" tIns="0" rIns="0" bIns="0" rtlCol="0">
                          <a:noAutofit/>
                        </wps:bodyPr>
                      </wps:wsp>
                      <wps:wsp>
                        <wps:cNvPr id="463" name="Rectangle 463"/>
                        <wps:cNvSpPr/>
                        <wps:spPr>
                          <a:xfrm>
                            <a:off x="5092827" y="5893563"/>
                            <a:ext cx="990564" cy="189936"/>
                          </a:xfrm>
                          <a:prstGeom prst="rect">
                            <a:avLst/>
                          </a:prstGeom>
                          <a:ln>
                            <a:noFill/>
                          </a:ln>
                        </wps:spPr>
                        <wps:txbx>
                          <w:txbxContent>
                            <w:p w14:paraId="33B4AA0C" w14:textId="77777777" w:rsidR="009359D3" w:rsidRDefault="009359D3" w:rsidP="009359D3"/>
                          </w:txbxContent>
                        </wps:txbx>
                        <wps:bodyPr horzOverflow="overflow" vert="horz" lIns="0" tIns="0" rIns="0" bIns="0" rtlCol="0">
                          <a:noAutofit/>
                        </wps:bodyPr>
                      </wps:wsp>
                      <wps:wsp>
                        <wps:cNvPr id="464" name="Rectangle 464"/>
                        <wps:cNvSpPr/>
                        <wps:spPr>
                          <a:xfrm>
                            <a:off x="5836539" y="5893563"/>
                            <a:ext cx="42143" cy="189936"/>
                          </a:xfrm>
                          <a:prstGeom prst="rect">
                            <a:avLst/>
                          </a:prstGeom>
                          <a:ln>
                            <a:noFill/>
                          </a:ln>
                        </wps:spPr>
                        <wps:txbx>
                          <w:txbxContent>
                            <w:p w14:paraId="34EC589D" w14:textId="77777777" w:rsidR="009359D3" w:rsidRDefault="009359D3" w:rsidP="009359D3">
                              <w:r>
                                <w:rPr>
                                  <w:shd w:val="clear" w:color="auto" w:fill="C5E0B3"/>
                                </w:rPr>
                                <w:t xml:space="preserve"> </w:t>
                              </w:r>
                            </w:p>
                          </w:txbxContent>
                        </wps:txbx>
                        <wps:bodyPr horzOverflow="overflow" vert="horz" lIns="0" tIns="0" rIns="0" bIns="0" rtlCol="0">
                          <a:noAutofit/>
                        </wps:bodyPr>
                      </wps:wsp>
                      <wps:wsp>
                        <wps:cNvPr id="465" name="Rectangle 465"/>
                        <wps:cNvSpPr/>
                        <wps:spPr>
                          <a:xfrm>
                            <a:off x="4467606" y="6854064"/>
                            <a:ext cx="85593" cy="189936"/>
                          </a:xfrm>
                          <a:prstGeom prst="rect">
                            <a:avLst/>
                          </a:prstGeom>
                          <a:ln>
                            <a:noFill/>
                          </a:ln>
                        </wps:spPr>
                        <wps:txbx>
                          <w:txbxContent>
                            <w:p w14:paraId="6A105919" w14:textId="77777777" w:rsidR="009359D3" w:rsidRDefault="009359D3" w:rsidP="009359D3"/>
                          </w:txbxContent>
                        </wps:txbx>
                        <wps:bodyPr horzOverflow="overflow" vert="horz" lIns="0" tIns="0" rIns="0" bIns="0" rtlCol="0">
                          <a:noAutofit/>
                        </wps:bodyPr>
                      </wps:wsp>
                      <wps:wsp>
                        <wps:cNvPr id="466" name="Rectangle 466"/>
                        <wps:cNvSpPr/>
                        <wps:spPr>
                          <a:xfrm>
                            <a:off x="4906518" y="6854064"/>
                            <a:ext cx="42143" cy="189936"/>
                          </a:xfrm>
                          <a:prstGeom prst="rect">
                            <a:avLst/>
                          </a:prstGeom>
                          <a:ln>
                            <a:noFill/>
                          </a:ln>
                        </wps:spPr>
                        <wps:txbx>
                          <w:txbxContent>
                            <w:p w14:paraId="1036FAA9" w14:textId="77777777" w:rsidR="009359D3" w:rsidRDefault="009359D3" w:rsidP="009359D3">
                              <w:r>
                                <w:t xml:space="preserve"> </w:t>
                              </w:r>
                            </w:p>
                          </w:txbxContent>
                        </wps:txbx>
                        <wps:bodyPr horzOverflow="overflow" vert="horz" lIns="0" tIns="0" rIns="0" bIns="0" rtlCol="0">
                          <a:noAutofit/>
                        </wps:bodyPr>
                      </wps:wsp>
                      <wps:wsp>
                        <wps:cNvPr id="467" name="Rectangle 467"/>
                        <wps:cNvSpPr/>
                        <wps:spPr>
                          <a:xfrm>
                            <a:off x="3217672" y="6943980"/>
                            <a:ext cx="933875" cy="189936"/>
                          </a:xfrm>
                          <a:prstGeom prst="rect">
                            <a:avLst/>
                          </a:prstGeom>
                          <a:ln>
                            <a:noFill/>
                          </a:ln>
                        </wps:spPr>
                        <wps:txbx>
                          <w:txbxContent>
                            <w:p w14:paraId="283AF26C" w14:textId="77777777" w:rsidR="009359D3" w:rsidRDefault="009359D3" w:rsidP="009359D3"/>
                            <w:p w14:paraId="7872E895" w14:textId="77777777" w:rsidR="009359D3" w:rsidRDefault="009359D3" w:rsidP="009359D3"/>
                          </w:txbxContent>
                        </wps:txbx>
                        <wps:bodyPr horzOverflow="overflow" vert="horz" lIns="0" tIns="0" rIns="0" bIns="0" rtlCol="0">
                          <a:noAutofit/>
                        </wps:bodyPr>
                      </wps:wsp>
                      <wps:wsp>
                        <wps:cNvPr id="468" name="Rectangle 468"/>
                        <wps:cNvSpPr/>
                        <wps:spPr>
                          <a:xfrm>
                            <a:off x="3918966" y="6943980"/>
                            <a:ext cx="42143" cy="189936"/>
                          </a:xfrm>
                          <a:prstGeom prst="rect">
                            <a:avLst/>
                          </a:prstGeom>
                          <a:ln>
                            <a:noFill/>
                          </a:ln>
                        </wps:spPr>
                        <wps:txbx>
                          <w:txbxContent>
                            <w:p w14:paraId="6B5183AD" w14:textId="77777777" w:rsidR="009359D3" w:rsidRDefault="009359D3" w:rsidP="009359D3">
                              <w:r>
                                <w:t xml:space="preserve"> </w:t>
                              </w:r>
                            </w:p>
                          </w:txbxContent>
                        </wps:txbx>
                        <wps:bodyPr horzOverflow="overflow" vert="horz" lIns="0" tIns="0" rIns="0" bIns="0" rtlCol="0">
                          <a:noAutofit/>
                        </wps:bodyPr>
                      </wps:wsp>
                      <wps:wsp>
                        <wps:cNvPr id="469" name="Shape 567"/>
                        <wps:cNvSpPr/>
                        <wps:spPr>
                          <a:xfrm>
                            <a:off x="1254125" y="6417311"/>
                            <a:ext cx="1044575" cy="317500"/>
                          </a:xfrm>
                          <a:custGeom>
                            <a:avLst/>
                            <a:gdLst/>
                            <a:ahLst/>
                            <a:cxnLst/>
                            <a:rect l="0" t="0" r="0" b="0"/>
                            <a:pathLst>
                              <a:path w="1044575" h="317500">
                                <a:moveTo>
                                  <a:pt x="0" y="0"/>
                                </a:moveTo>
                                <a:lnTo>
                                  <a:pt x="1044575" y="0"/>
                                </a:lnTo>
                                <a:lnTo>
                                  <a:pt x="1044575" y="317500"/>
                                </a:lnTo>
                                <a:lnTo>
                                  <a:pt x="0" y="317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470" name="Rectangle 470"/>
                        <wps:cNvSpPr/>
                        <wps:spPr>
                          <a:xfrm>
                            <a:off x="1348867" y="6494019"/>
                            <a:ext cx="1092194" cy="189937"/>
                          </a:xfrm>
                          <a:prstGeom prst="rect">
                            <a:avLst/>
                          </a:prstGeom>
                          <a:ln>
                            <a:noFill/>
                          </a:ln>
                        </wps:spPr>
                        <wps:txbx>
                          <w:txbxContent>
                            <w:p w14:paraId="31358540" w14:textId="77777777" w:rsidR="009359D3" w:rsidRDefault="009359D3" w:rsidP="009359D3"/>
                          </w:txbxContent>
                        </wps:txbx>
                        <wps:bodyPr horzOverflow="overflow" vert="horz" lIns="0" tIns="0" rIns="0" bIns="0" rtlCol="0">
                          <a:noAutofit/>
                        </wps:bodyPr>
                      </wps:wsp>
                      <wps:wsp>
                        <wps:cNvPr id="471" name="Rectangle 471"/>
                        <wps:cNvSpPr/>
                        <wps:spPr>
                          <a:xfrm>
                            <a:off x="2169160" y="6494019"/>
                            <a:ext cx="42144" cy="189937"/>
                          </a:xfrm>
                          <a:prstGeom prst="rect">
                            <a:avLst/>
                          </a:prstGeom>
                          <a:ln>
                            <a:noFill/>
                          </a:ln>
                        </wps:spPr>
                        <wps:txbx>
                          <w:txbxContent>
                            <w:p w14:paraId="6D45B666" w14:textId="77777777" w:rsidR="009359D3" w:rsidRDefault="009359D3" w:rsidP="009359D3">
                              <w:r>
                                <w:rPr>
                                  <w:shd w:val="clear" w:color="auto" w:fill="D9E2F3"/>
                                </w:rPr>
                                <w:t xml:space="preserve"> </w:t>
                              </w:r>
                            </w:p>
                          </w:txbxContent>
                        </wps:txbx>
                        <wps:bodyPr horzOverflow="overflow" vert="horz" lIns="0" tIns="0" rIns="0" bIns="0" rtlCol="0">
                          <a:noAutofit/>
                        </wps:bodyPr>
                      </wps:wsp>
                      <wps:wsp>
                        <wps:cNvPr id="472" name="Rectangle 472"/>
                        <wps:cNvSpPr/>
                        <wps:spPr>
                          <a:xfrm>
                            <a:off x="94361" y="4206241"/>
                            <a:ext cx="90814" cy="189937"/>
                          </a:xfrm>
                          <a:prstGeom prst="rect">
                            <a:avLst/>
                          </a:prstGeom>
                          <a:ln>
                            <a:noFill/>
                          </a:ln>
                        </wps:spPr>
                        <wps:txbx>
                          <w:txbxContent>
                            <w:p w14:paraId="26735234" w14:textId="77777777" w:rsidR="009359D3" w:rsidRDefault="009359D3" w:rsidP="009359D3"/>
                          </w:txbxContent>
                        </wps:txbx>
                        <wps:bodyPr horzOverflow="overflow" vert="horz" lIns="0" tIns="0" rIns="0" bIns="0" rtlCol="0">
                          <a:noAutofit/>
                        </wps:bodyPr>
                      </wps:wsp>
                      <wps:wsp>
                        <wps:cNvPr id="474" name="Rectangle 474"/>
                        <wps:cNvSpPr/>
                        <wps:spPr>
                          <a:xfrm>
                            <a:off x="162941" y="4206241"/>
                            <a:ext cx="636072" cy="189937"/>
                          </a:xfrm>
                          <a:prstGeom prst="rect">
                            <a:avLst/>
                          </a:prstGeom>
                          <a:ln>
                            <a:noFill/>
                          </a:ln>
                        </wps:spPr>
                        <wps:txbx>
                          <w:txbxContent>
                            <w:p w14:paraId="31256524" w14:textId="77777777" w:rsidR="009359D3" w:rsidRDefault="009359D3" w:rsidP="009359D3"/>
                          </w:txbxContent>
                        </wps:txbx>
                        <wps:bodyPr horzOverflow="overflow" vert="horz" lIns="0" tIns="0" rIns="0" bIns="0" rtlCol="0">
                          <a:noAutofit/>
                        </wps:bodyPr>
                      </wps:wsp>
                      <wps:wsp>
                        <wps:cNvPr id="475" name="Rectangle 475"/>
                        <wps:cNvSpPr/>
                        <wps:spPr>
                          <a:xfrm>
                            <a:off x="94361" y="4376929"/>
                            <a:ext cx="1028978" cy="189937"/>
                          </a:xfrm>
                          <a:prstGeom prst="rect">
                            <a:avLst/>
                          </a:prstGeom>
                          <a:ln>
                            <a:noFill/>
                          </a:ln>
                        </wps:spPr>
                        <wps:txbx>
                          <w:txbxContent>
                            <w:p w14:paraId="02A5DE2A" w14:textId="77777777" w:rsidR="009359D3" w:rsidRDefault="009359D3" w:rsidP="009359D3"/>
                          </w:txbxContent>
                        </wps:txbx>
                        <wps:bodyPr horzOverflow="overflow" vert="horz" lIns="0" tIns="0" rIns="0" bIns="0" rtlCol="0">
                          <a:noAutofit/>
                        </wps:bodyPr>
                      </wps:wsp>
                      <wps:wsp>
                        <wps:cNvPr id="476" name="Rectangle 476"/>
                        <wps:cNvSpPr/>
                        <wps:spPr>
                          <a:xfrm>
                            <a:off x="867283" y="4376929"/>
                            <a:ext cx="42144" cy="189937"/>
                          </a:xfrm>
                          <a:prstGeom prst="rect">
                            <a:avLst/>
                          </a:prstGeom>
                          <a:ln>
                            <a:noFill/>
                          </a:ln>
                        </wps:spPr>
                        <wps:txbx>
                          <w:txbxContent>
                            <w:p w14:paraId="30489AB2" w14:textId="77777777" w:rsidR="009359D3" w:rsidRDefault="009359D3" w:rsidP="009359D3">
                              <w:r>
                                <w:t xml:space="preserve"> </w:t>
                              </w:r>
                            </w:p>
                          </w:txbxContent>
                        </wps:txbx>
                        <wps:bodyPr horzOverflow="overflow" vert="horz" lIns="0" tIns="0" rIns="0" bIns="0" rtlCol="0">
                          <a:noAutofit/>
                        </wps:bodyPr>
                      </wps:wsp>
                      <wps:wsp>
                        <wps:cNvPr id="477" name="Rectangle 477"/>
                        <wps:cNvSpPr/>
                        <wps:spPr>
                          <a:xfrm>
                            <a:off x="318694" y="3422905"/>
                            <a:ext cx="331742" cy="189937"/>
                          </a:xfrm>
                          <a:prstGeom prst="rect">
                            <a:avLst/>
                          </a:prstGeom>
                          <a:ln>
                            <a:noFill/>
                          </a:ln>
                        </wps:spPr>
                        <wps:txbx>
                          <w:txbxContent>
                            <w:p w14:paraId="6C63634C" w14:textId="77777777" w:rsidR="009359D3" w:rsidRDefault="009359D3" w:rsidP="009359D3">
                              <w:r>
                                <w:t xml:space="preserve"> </w:t>
                              </w:r>
                            </w:p>
                          </w:txbxContent>
                        </wps:txbx>
                        <wps:bodyPr horzOverflow="overflow" vert="horz" lIns="0" tIns="0" rIns="0" bIns="0" rtlCol="0">
                          <a:noAutofit/>
                        </wps:bodyPr>
                      </wps:wsp>
                      <wps:wsp>
                        <wps:cNvPr id="478" name="Rectangle 478"/>
                        <wps:cNvSpPr/>
                        <wps:spPr>
                          <a:xfrm>
                            <a:off x="568630" y="3422905"/>
                            <a:ext cx="505725" cy="189937"/>
                          </a:xfrm>
                          <a:prstGeom prst="rect">
                            <a:avLst/>
                          </a:prstGeom>
                          <a:ln>
                            <a:noFill/>
                          </a:ln>
                        </wps:spPr>
                        <wps:txbx>
                          <w:txbxContent>
                            <w:p w14:paraId="3BE55A23" w14:textId="77777777" w:rsidR="009359D3" w:rsidRDefault="009359D3" w:rsidP="009359D3"/>
                          </w:txbxContent>
                        </wps:txbx>
                        <wps:bodyPr horzOverflow="overflow" vert="horz" lIns="0" tIns="0" rIns="0" bIns="0" rtlCol="0">
                          <a:noAutofit/>
                        </wps:bodyPr>
                      </wps:wsp>
                      <wps:wsp>
                        <wps:cNvPr id="479" name="Rectangle 479"/>
                        <wps:cNvSpPr/>
                        <wps:spPr>
                          <a:xfrm>
                            <a:off x="948055" y="3422905"/>
                            <a:ext cx="42144" cy="189937"/>
                          </a:xfrm>
                          <a:prstGeom prst="rect">
                            <a:avLst/>
                          </a:prstGeom>
                          <a:ln>
                            <a:noFill/>
                          </a:ln>
                        </wps:spPr>
                        <wps:txbx>
                          <w:txbxContent>
                            <w:p w14:paraId="68BFD08C" w14:textId="77777777" w:rsidR="009359D3" w:rsidRDefault="009359D3" w:rsidP="009359D3">
                              <w:r>
                                <w:t xml:space="preserve"> </w:t>
                              </w:r>
                            </w:p>
                          </w:txbxContent>
                        </wps:txbx>
                        <wps:bodyPr horzOverflow="overflow" vert="horz" lIns="0" tIns="0" rIns="0" bIns="0" rtlCol="0">
                          <a:noAutofit/>
                        </wps:bodyPr>
                      </wps:wsp>
                      <wps:wsp>
                        <wps:cNvPr id="480" name="Rectangle 480"/>
                        <wps:cNvSpPr/>
                        <wps:spPr>
                          <a:xfrm>
                            <a:off x="792658" y="2388109"/>
                            <a:ext cx="105732" cy="189937"/>
                          </a:xfrm>
                          <a:prstGeom prst="rect">
                            <a:avLst/>
                          </a:prstGeom>
                          <a:ln>
                            <a:noFill/>
                          </a:ln>
                        </wps:spPr>
                        <wps:txbx>
                          <w:txbxContent>
                            <w:p w14:paraId="21B070EA" w14:textId="77777777" w:rsidR="009359D3" w:rsidRDefault="009359D3" w:rsidP="009359D3"/>
                          </w:txbxContent>
                        </wps:txbx>
                        <wps:bodyPr horzOverflow="overflow" vert="horz" lIns="0" tIns="0" rIns="0" bIns="0" rtlCol="0">
                          <a:noAutofit/>
                        </wps:bodyPr>
                      </wps:wsp>
                      <wps:wsp>
                        <wps:cNvPr id="481" name="Rectangle 481"/>
                        <wps:cNvSpPr/>
                        <wps:spPr>
                          <a:xfrm>
                            <a:off x="792658" y="2558797"/>
                            <a:ext cx="342558" cy="189937"/>
                          </a:xfrm>
                          <a:prstGeom prst="rect">
                            <a:avLst/>
                          </a:prstGeom>
                          <a:ln>
                            <a:noFill/>
                          </a:ln>
                        </wps:spPr>
                        <wps:txbx>
                          <w:txbxContent>
                            <w:p w14:paraId="08E8839F" w14:textId="77777777" w:rsidR="009359D3" w:rsidRDefault="009359D3" w:rsidP="009359D3"/>
                          </w:txbxContent>
                        </wps:txbx>
                        <wps:bodyPr horzOverflow="overflow" vert="horz" lIns="0" tIns="0" rIns="0" bIns="0" rtlCol="0">
                          <a:noAutofit/>
                        </wps:bodyPr>
                      </wps:wsp>
                      <wps:wsp>
                        <wps:cNvPr id="482" name="Rectangle 482"/>
                        <wps:cNvSpPr/>
                        <wps:spPr>
                          <a:xfrm>
                            <a:off x="1048639" y="2558797"/>
                            <a:ext cx="42144" cy="189937"/>
                          </a:xfrm>
                          <a:prstGeom prst="rect">
                            <a:avLst/>
                          </a:prstGeom>
                          <a:ln>
                            <a:noFill/>
                          </a:ln>
                        </wps:spPr>
                        <wps:txbx>
                          <w:txbxContent>
                            <w:p w14:paraId="5B0E3098" w14:textId="77777777" w:rsidR="009359D3" w:rsidRDefault="009359D3" w:rsidP="009359D3">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A23AAFC" id="Group 46" o:spid="_x0000_s1034" style="position:absolute;left:0;text-align:left;margin-left:63.95pt;margin-top:17.75pt;width:380.05pt;height:510.25pt;z-index:-251658219;mso-position-horizontal-relative:margin;mso-width-relative:margin;mso-height-relative:margin" coordorigin="943,1307" coordsize="64605,899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&#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35" type="#_x0000_t75" style="position:absolute;left:3007;top:1307;width:62541;height:89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">
                  <v:imagedata r:id="rId8" o:title=""/>
                </v:shape>
                <v:rect id="Rectangle 53" o:spid="_x0000_s1036" style="position:absolute;left:29966;top:787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529912A1" w14:textId="77777777" w:rsidR="009359D3" w:rsidRDefault="009359D3" w:rsidP="009359D3"/>
                    </w:txbxContent>
                  </v:textbox>
                </v:rect>
                <v:shape id="Shape 554" o:spid="_x0000_s1037" style="position:absolute;left:40769;top:14935;width:12975;height:12382;visibility:visible;mso-wrap-style:square;v-text-anchor:top" coordsize="840105,47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" path="m,l840105,r,471170l,471170,,e" stroked="f" strokeweight="0">
                  <v:stroke miterlimit="83231f" joinstyle="miter"/>
                  <v:path arrowok="t" textboxrect="0,0,840105,471170"/>
                </v:shape>
                <v:rect id="Rectangle 61" o:spid="_x0000_s1038" style="position:absolute;left:41734;top:25085;width:459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556C9E54" w14:textId="77777777" w:rsidR="009359D3" w:rsidRDefault="009359D3" w:rsidP="009359D3"/>
                    </w:txbxContent>
                  </v:textbox>
                </v:rect>
                <v:rect id="Rectangle 448" o:spid="_x0000_s1039" style="position:absolute;left:45178;top:2508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14:paraId="4302CF50" w14:textId="77777777" w:rsidR="009359D3" w:rsidRDefault="009359D3" w:rsidP="009359D3">
                        <w:r>
                          <w:t xml:space="preserve"> </w:t>
                        </w:r>
                      </w:p>
                    </w:txbxContent>
                  </v:textbox>
                </v:rect>
                <v:rect id="Rectangle 451" o:spid="_x0000_s1040" style="position:absolute;left:54418;top:2991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5DD7FEE3" w14:textId="77777777" w:rsidR="009359D3" w:rsidRDefault="009359D3" w:rsidP="009359D3">
                        <w:r>
                          <w:t xml:space="preserve"> </w:t>
                        </w:r>
                      </w:p>
                    </w:txbxContent>
                  </v:textbox>
                </v:rect>
                <v:rect id="Rectangle 460" o:spid="_x0000_s1041" style="position:absolute;left:52635;top:4518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14:paraId="425A279A" w14:textId="77777777" w:rsidR="009359D3" w:rsidRDefault="009359D3" w:rsidP="009359D3">
                        <w:r>
                          <w:t xml:space="preserve"> </w:t>
                        </w:r>
                      </w:p>
                    </w:txbxContent>
                  </v:textbox>
                </v:rect>
                <v:rect id="Rectangle 461" o:spid="_x0000_s1042" style="position:absolute;left:51014;top:52169;width:482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17AE1052" w14:textId="77777777" w:rsidR="009359D3" w:rsidRDefault="009359D3" w:rsidP="009359D3"/>
                    </w:txbxContent>
                  </v:textbox>
                </v:rect>
                <v:rect id="Rectangle 462" o:spid="_x0000_s1043" style="position:absolute;left:55058;top:5216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0BB4D74F" w14:textId="77777777" w:rsidR="009359D3" w:rsidRDefault="009359D3" w:rsidP="009359D3">
                        <w:r>
                          <w:t xml:space="preserve"> </w:t>
                        </w:r>
                      </w:p>
                    </w:txbxContent>
                  </v:textbox>
                </v:rect>
                <v:rect id="Rectangle 463" o:spid="_x0000_s1044" style="position:absolute;left:50928;top:58935;width:99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33B4AA0C" w14:textId="77777777" w:rsidR="009359D3" w:rsidRDefault="009359D3" w:rsidP="009359D3"/>
                    </w:txbxContent>
                  </v:textbox>
                </v:rect>
                <v:rect id="Rectangle 464" o:spid="_x0000_s1045" style="position:absolute;left:58365;top:589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34EC589D" w14:textId="77777777" w:rsidR="009359D3" w:rsidRDefault="009359D3" w:rsidP="009359D3">
                        <w:r>
                          <w:rPr>
                            <w:shd w:val="clear" w:color="auto" w:fill="C5E0B3"/>
                          </w:rPr>
                          <w:t xml:space="preserve"> </w:t>
                        </w:r>
                      </w:p>
                    </w:txbxContent>
                  </v:textbox>
                </v:rect>
                <v:rect id="Rectangle 465" o:spid="_x0000_s1046" style="position:absolute;left:44676;top:68540;width:85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6A105919" w14:textId="77777777" w:rsidR="009359D3" w:rsidRDefault="009359D3" w:rsidP="009359D3"/>
                    </w:txbxContent>
                  </v:textbox>
                </v:rect>
                <v:rect id="Rectangle 466" o:spid="_x0000_s1047" style="position:absolute;left:49065;top:6854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1036FAA9" w14:textId="77777777" w:rsidR="009359D3" w:rsidRDefault="009359D3" w:rsidP="009359D3">
                        <w:r>
                          <w:t xml:space="preserve"> </w:t>
                        </w:r>
                      </w:p>
                    </w:txbxContent>
                  </v:textbox>
                </v:rect>
                <v:rect id="Rectangle 467" o:spid="_x0000_s1048" style="position:absolute;left:32176;top:69439;width:933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283AF26C" w14:textId="77777777" w:rsidR="009359D3" w:rsidRDefault="009359D3" w:rsidP="009359D3"/>
                      <w:p w14:paraId="7872E895" w14:textId="77777777" w:rsidR="009359D3" w:rsidRDefault="009359D3" w:rsidP="009359D3"/>
                    </w:txbxContent>
                  </v:textbox>
                </v:rect>
                <v:rect id="Rectangle 468" o:spid="_x0000_s1049" style="position:absolute;left:39189;top:6943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6B5183AD" w14:textId="77777777" w:rsidR="009359D3" w:rsidRDefault="009359D3" w:rsidP="009359D3">
                        <w:r>
                          <w:t xml:space="preserve"> </w:t>
                        </w:r>
                      </w:p>
                    </w:txbxContent>
                  </v:textbox>
                </v:rect>
                <v:shape id="Shape 567" o:spid="_x0000_s1050" style="position:absolute;left:12541;top:64173;width:10446;height:3175;visibility:visible;mso-wrap-style:square;v-text-anchor:top" coordsize="1044575,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" path="m,l1044575,r,317500l,317500,,e" stroked="f" strokeweight="0">
                  <v:path arrowok="t" textboxrect="0,0,1044575,317500"/>
                </v:shape>
                <v:rect id="Rectangle 470" o:spid="_x0000_s1051" style="position:absolute;left:13488;top:64940;width:109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31358540" w14:textId="77777777" w:rsidR="009359D3" w:rsidRDefault="009359D3" w:rsidP="009359D3"/>
                    </w:txbxContent>
                  </v:textbox>
                </v:rect>
                <v:rect id="Rectangle 471" o:spid="_x0000_s1052" style="position:absolute;left:21691;top:649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6D45B666" w14:textId="77777777" w:rsidR="009359D3" w:rsidRDefault="009359D3" w:rsidP="009359D3">
                        <w:r>
                          <w:rPr>
                            <w:shd w:val="clear" w:color="auto" w:fill="D9E2F3"/>
                          </w:rPr>
                          <w:t xml:space="preserve"> </w:t>
                        </w:r>
                      </w:p>
                    </w:txbxContent>
                  </v:textbox>
                </v:rect>
                <v:rect id="Rectangle 472" o:spid="_x0000_s1053" style="position:absolute;left:943;top:42062;width:90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26735234" w14:textId="77777777" w:rsidR="009359D3" w:rsidRDefault="009359D3" w:rsidP="009359D3"/>
                    </w:txbxContent>
                  </v:textbox>
                </v:rect>
                <v:rect id="Rectangle 474" o:spid="_x0000_s1054" style="position:absolute;left:1629;top:42062;width:636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31256524" w14:textId="77777777" w:rsidR="009359D3" w:rsidRDefault="009359D3" w:rsidP="009359D3"/>
                    </w:txbxContent>
                  </v:textbox>
                </v:rect>
                <v:rect id="Rectangle 475" o:spid="_x0000_s1055" style="position:absolute;left:943;top:43769;width:1029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02A5DE2A" w14:textId="77777777" w:rsidR="009359D3" w:rsidRDefault="009359D3" w:rsidP="009359D3"/>
                    </w:txbxContent>
                  </v:textbox>
                </v:rect>
                <v:rect id="Rectangle 476" o:spid="_x0000_s1056" style="position:absolute;left:8672;top:4376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30489AB2" w14:textId="77777777" w:rsidR="009359D3" w:rsidRDefault="009359D3" w:rsidP="009359D3">
                        <w:r>
                          <w:t xml:space="preserve"> </w:t>
                        </w:r>
                      </w:p>
                    </w:txbxContent>
                  </v:textbox>
                </v:rect>
                <v:rect id="Rectangle 477" o:spid="_x0000_s1057" style="position:absolute;left:3186;top:34229;width:33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6C63634C" w14:textId="77777777" w:rsidR="009359D3" w:rsidRDefault="009359D3" w:rsidP="009359D3">
                        <w:r>
                          <w:t xml:space="preserve"> </w:t>
                        </w:r>
                      </w:p>
                    </w:txbxContent>
                  </v:textbox>
                </v:rect>
                <v:rect id="Rectangle 478" o:spid="_x0000_s1058" style="position:absolute;left:5686;top:34229;width:50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3BE55A23" w14:textId="77777777" w:rsidR="009359D3" w:rsidRDefault="009359D3" w:rsidP="009359D3"/>
                    </w:txbxContent>
                  </v:textbox>
                </v:rect>
                <v:rect id="Rectangle 479" o:spid="_x0000_s1059" style="position:absolute;left:9480;top:342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68BFD08C" w14:textId="77777777" w:rsidR="009359D3" w:rsidRDefault="009359D3" w:rsidP="009359D3">
                        <w:r>
                          <w:t xml:space="preserve"> </w:t>
                        </w:r>
                      </w:p>
                    </w:txbxContent>
                  </v:textbox>
                </v:rect>
                <v:rect id="Rectangle 480" o:spid="_x0000_s1060" style="position:absolute;left:7926;top:23881;width:10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21B070EA" w14:textId="77777777" w:rsidR="009359D3" w:rsidRDefault="009359D3" w:rsidP="009359D3"/>
                    </w:txbxContent>
                  </v:textbox>
                </v:rect>
                <v:rect id="Rectangle 481" o:spid="_x0000_s1061" style="position:absolute;left:7926;top:25587;width:342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08E8839F" w14:textId="77777777" w:rsidR="009359D3" w:rsidRDefault="009359D3" w:rsidP="009359D3"/>
                    </w:txbxContent>
                  </v:textbox>
                </v:rect>
                <v:rect id="Rectangle 482" o:spid="_x0000_s1062" style="position:absolute;left:10486;top:2558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5B0E3098" w14:textId="77777777" w:rsidR="009359D3" w:rsidRDefault="009359D3" w:rsidP="009359D3">
                        <w:r>
                          <w:t xml:space="preserve"> </w:t>
                        </w:r>
                      </w:p>
                    </w:txbxContent>
                  </v:textbox>
                </v:rect>
                <w10:wrap anchorx="margin"/>
              </v:group>
            </w:pict>
          </mc:Fallback>
        </mc:AlternateContent>
      </w:r>
      <w:r w:rsidR="00780177">
        <w:rPr>
          <w:noProof/>
        </w:rPr>
        <mc:AlternateContent>
          <mc:Choice Requires="wps">
            <w:drawing>
              <wp:anchor distT="0" distB="0" distL="114300" distR="114300" simplePos="0" relativeHeight="251658247" behindDoc="0" locked="0" layoutInCell="1" allowOverlap="1" wp14:anchorId="40F66F54" wp14:editId="0F3E139D">
                <wp:simplePos x="0" y="0"/>
                <wp:positionH relativeFrom="column">
                  <wp:posOffset>3599149</wp:posOffset>
                </wp:positionH>
                <wp:positionV relativeFrom="paragraph">
                  <wp:posOffset>4650950</wp:posOffset>
                </wp:positionV>
                <wp:extent cx="1082675" cy="1577340"/>
                <wp:effectExtent l="0" t="0" r="60325" b="60960"/>
                <wp:wrapNone/>
                <wp:docPr id="28" name="Straight Arrow Connector 28"/>
                <wp:cNvGraphicFramePr/>
                <a:graphic xmlns:a="http://schemas.openxmlformats.org/drawingml/2006/main">
                  <a:graphicData uri="http://schemas.microsoft.com/office/word/2010/wordprocessingShape">
                    <wps:wsp>
                      <wps:cNvCnPr/>
                      <wps:spPr>
                        <a:xfrm>
                          <a:off x="0" y="0"/>
                          <a:ext cx="1082675" cy="1577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9C5788" id="_x0000_t32" coordsize="21600,21600" o:spt="32" o:oned="t" path="m,l21600,21600e" filled="f">
                <v:path arrowok="t" fillok="f" o:connecttype="none"/>
                <o:lock v:ext="edit" shapetype="t"/>
              </v:shapetype>
              <v:shape id="Straight Arrow Connector 28" o:spid="_x0000_s1026" type="#_x0000_t32" style="position:absolute;margin-left:283.4pt;margin-top:366.2pt;width:85.25pt;height:124.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" strokecolor="#4472c4 [3204]" strokeweight=".5pt">
                <v:stroke endarrow="block" joinstyle="miter"/>
              </v:shape>
            </w:pict>
          </mc:Fallback>
        </mc:AlternateContent>
      </w:r>
      <w:r w:rsidR="00780177">
        <w:rPr>
          <w:noProof/>
        </w:rPr>
        <mc:AlternateContent>
          <mc:Choice Requires="wps">
            <w:drawing>
              <wp:anchor distT="0" distB="0" distL="114300" distR="114300" simplePos="0" relativeHeight="251658271" behindDoc="0" locked="0" layoutInCell="1" allowOverlap="1" wp14:anchorId="7A7010E8" wp14:editId="6D27BF1A">
                <wp:simplePos x="0" y="0"/>
                <wp:positionH relativeFrom="margin">
                  <wp:posOffset>4724215</wp:posOffset>
                </wp:positionH>
                <wp:positionV relativeFrom="paragraph">
                  <wp:posOffset>6101357</wp:posOffset>
                </wp:positionV>
                <wp:extent cx="1880118" cy="1419897"/>
                <wp:effectExtent l="19050" t="19050" r="25400" b="27940"/>
                <wp:wrapNone/>
                <wp:docPr id="571" name="Rectangle 571"/>
                <wp:cNvGraphicFramePr/>
                <a:graphic xmlns:a="http://schemas.openxmlformats.org/drawingml/2006/main">
                  <a:graphicData uri="http://schemas.microsoft.com/office/word/2010/wordprocessingShape">
                    <wps:wsp>
                      <wps:cNvSpPr/>
                      <wps:spPr>
                        <a:xfrm>
                          <a:off x="0" y="0"/>
                          <a:ext cx="1880118" cy="1419897"/>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02BCDC49" w14:textId="0A8252A5" w:rsidR="0031006B" w:rsidRPr="00EF2A6E" w:rsidRDefault="00F16B9F" w:rsidP="0031006B">
                            <w:pPr>
                              <w:spacing w:line="360" w:lineRule="auto"/>
                              <w:jc w:val="center"/>
                              <w:rPr>
                                <w:rFonts w:ascii="Arial" w:hAnsi="Arial" w:cs="Arial"/>
                                <w:b/>
                                <w:bCs/>
                              </w:rPr>
                            </w:pPr>
                            <w:r w:rsidRPr="00EF2A6E">
                              <w:rPr>
                                <w:rFonts w:ascii="Arial" w:hAnsi="Arial" w:cs="Arial"/>
                                <w:b/>
                                <w:bCs/>
                              </w:rPr>
                              <w:t>septum</w:t>
                            </w:r>
                            <w:r w:rsidR="0031006B" w:rsidRPr="00EF2A6E">
                              <w:rPr>
                                <w:rFonts w:ascii="Arial" w:hAnsi="Arial" w:cs="Arial"/>
                                <w:b/>
                                <w:bCs/>
                              </w:rPr>
                              <w:t xml:space="preserve">: </w:t>
                            </w:r>
                            <w:r w:rsidR="00675363">
                              <w:rPr>
                                <w:rFonts w:ascii="Arial" w:hAnsi="Arial" w:cs="Arial"/>
                                <w:b/>
                                <w:bCs/>
                              </w:rPr>
                              <w:t>s</w:t>
                            </w:r>
                            <w:r w:rsidR="00771901">
                              <w:rPr>
                                <w:rFonts w:ascii="Arial" w:hAnsi="Arial" w:cs="Arial"/>
                                <w:b/>
                                <w:bCs/>
                              </w:rPr>
                              <w:t>eparates the ventricles and allows</w:t>
                            </w:r>
                            <w:r w:rsidR="003C39A6">
                              <w:rPr>
                                <w:rFonts w:ascii="Arial" w:hAnsi="Arial" w:cs="Arial"/>
                                <w:b/>
                                <w:bCs/>
                              </w:rPr>
                              <w:t xml:space="preserve"> for proper blood flow through the </w:t>
                            </w:r>
                            <w:r w:rsidR="00C82597">
                              <w:rPr>
                                <w:rFonts w:ascii="Arial" w:hAnsi="Arial" w:cs="Arial"/>
                                <w:b/>
                                <w:bCs/>
                              </w:rPr>
                              <w:t>heart.</w:t>
                            </w:r>
                          </w:p>
                          <w:p w14:paraId="225B8608" w14:textId="77777777" w:rsidR="0031006B" w:rsidRDefault="0031006B" w:rsidP="0031006B">
                            <w:pPr>
                              <w:jc w:val="center"/>
                            </w:pPr>
                          </w:p>
                          <w:p w14:paraId="2C31AC83"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010E8" id="Rectangle 571" o:spid="_x0000_s1063" style="position:absolute;left:0;text-align:left;margin-left:372pt;margin-top:480.4pt;width:148.05pt;height:111.8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" fillcolor="#c587d3" strokecolor="#4472c4 [3204]" strokeweight="3pt">
                <v:textbox>
                  <w:txbxContent>
                    <w:p w14:paraId="02BCDC49" w14:textId="0A8252A5" w:rsidR="0031006B" w:rsidRPr="00EF2A6E" w:rsidRDefault="00F16B9F" w:rsidP="0031006B">
                      <w:pPr>
                        <w:spacing w:line="360" w:lineRule="auto"/>
                        <w:jc w:val="center"/>
                        <w:rPr>
                          <w:rFonts w:ascii="Arial" w:hAnsi="Arial" w:cs="Arial"/>
                          <w:b/>
                          <w:bCs/>
                        </w:rPr>
                      </w:pPr>
                      <w:r w:rsidRPr="00EF2A6E">
                        <w:rPr>
                          <w:rFonts w:ascii="Arial" w:hAnsi="Arial" w:cs="Arial"/>
                          <w:b/>
                          <w:bCs/>
                        </w:rPr>
                        <w:t>septum</w:t>
                      </w:r>
                      <w:r w:rsidR="0031006B" w:rsidRPr="00EF2A6E">
                        <w:rPr>
                          <w:rFonts w:ascii="Arial" w:hAnsi="Arial" w:cs="Arial"/>
                          <w:b/>
                          <w:bCs/>
                        </w:rPr>
                        <w:t xml:space="preserve">: </w:t>
                      </w:r>
                      <w:r w:rsidR="00675363">
                        <w:rPr>
                          <w:rFonts w:ascii="Arial" w:hAnsi="Arial" w:cs="Arial"/>
                          <w:b/>
                          <w:bCs/>
                        </w:rPr>
                        <w:t>s</w:t>
                      </w:r>
                      <w:r w:rsidR="00771901">
                        <w:rPr>
                          <w:rFonts w:ascii="Arial" w:hAnsi="Arial" w:cs="Arial"/>
                          <w:b/>
                          <w:bCs/>
                        </w:rPr>
                        <w:t>eparates the ventricles and allows</w:t>
                      </w:r>
                      <w:r w:rsidR="003C39A6">
                        <w:rPr>
                          <w:rFonts w:ascii="Arial" w:hAnsi="Arial" w:cs="Arial"/>
                          <w:b/>
                          <w:bCs/>
                        </w:rPr>
                        <w:t xml:space="preserve"> for proper blood flow through the </w:t>
                      </w:r>
                      <w:r w:rsidR="00C82597">
                        <w:rPr>
                          <w:rFonts w:ascii="Arial" w:hAnsi="Arial" w:cs="Arial"/>
                          <w:b/>
                          <w:bCs/>
                        </w:rPr>
                        <w:t>heart.</w:t>
                      </w:r>
                    </w:p>
                    <w:p w14:paraId="225B8608" w14:textId="77777777" w:rsidR="0031006B" w:rsidRDefault="0031006B" w:rsidP="0031006B">
                      <w:pPr>
                        <w:jc w:val="center"/>
                      </w:pPr>
                    </w:p>
                    <w:p w14:paraId="2C31AC83" w14:textId="77777777" w:rsidR="0031006B" w:rsidRDefault="0031006B" w:rsidP="0031006B">
                      <w:pPr>
                        <w:jc w:val="center"/>
                      </w:pPr>
                    </w:p>
                  </w:txbxContent>
                </v:textbox>
                <w10:wrap anchorx="margin"/>
              </v:rect>
            </w:pict>
          </mc:Fallback>
        </mc:AlternateContent>
      </w:r>
      <w:r w:rsidR="00293FBC">
        <w:rPr>
          <w:noProof/>
        </w:rPr>
        <mc:AlternateContent>
          <mc:Choice Requires="wps">
            <w:drawing>
              <wp:anchor distT="0" distB="0" distL="114300" distR="114300" simplePos="0" relativeHeight="251658251" behindDoc="0" locked="0" layoutInCell="1" allowOverlap="1" wp14:anchorId="2C68862B" wp14:editId="1DB86BD3">
                <wp:simplePos x="0" y="0"/>
                <wp:positionH relativeFrom="column">
                  <wp:posOffset>961377</wp:posOffset>
                </wp:positionH>
                <wp:positionV relativeFrom="paragraph">
                  <wp:posOffset>3837929</wp:posOffset>
                </wp:positionV>
                <wp:extent cx="1546564" cy="359330"/>
                <wp:effectExtent l="38100" t="0" r="15875" b="79375"/>
                <wp:wrapNone/>
                <wp:docPr id="14" name="Straight Arrow Connector 14"/>
                <wp:cNvGraphicFramePr/>
                <a:graphic xmlns:a="http://schemas.openxmlformats.org/drawingml/2006/main">
                  <a:graphicData uri="http://schemas.microsoft.com/office/word/2010/wordprocessingShape">
                    <wps:wsp>
                      <wps:cNvCnPr/>
                      <wps:spPr>
                        <a:xfrm flipH="1">
                          <a:off x="0" y="0"/>
                          <a:ext cx="1546564" cy="3593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BB6106" id="Straight Arrow Connector 14" o:spid="_x0000_s1026" type="#_x0000_t32" style="position:absolute;margin-left:75.7pt;margin-top:302.2pt;width:121.8pt;height:28.3pt;flip:x;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" strokecolor="#4472c4 [3204]" strokeweight=".5pt">
                <v:stroke endarrow="block" joinstyle="miter"/>
              </v:shape>
            </w:pict>
          </mc:Fallback>
        </mc:AlternateContent>
      </w:r>
      <w:r w:rsidR="005A3010">
        <w:rPr>
          <w:noProof/>
        </w:rPr>
        <mc:AlternateContent>
          <mc:Choice Requires="wps">
            <w:drawing>
              <wp:anchor distT="0" distB="0" distL="114300" distR="114300" simplePos="0" relativeHeight="251658278" behindDoc="0" locked="0" layoutInCell="1" allowOverlap="1" wp14:anchorId="43586CA2" wp14:editId="0FAA8030">
                <wp:simplePos x="0" y="0"/>
                <wp:positionH relativeFrom="column">
                  <wp:posOffset>2975315</wp:posOffset>
                </wp:positionH>
                <wp:positionV relativeFrom="paragraph">
                  <wp:posOffset>6076394</wp:posOffset>
                </wp:positionV>
                <wp:extent cx="1590675" cy="1530350"/>
                <wp:effectExtent l="19050" t="19050" r="28575" b="12700"/>
                <wp:wrapNone/>
                <wp:docPr id="66" name="Rectangle 66"/>
                <wp:cNvGraphicFramePr/>
                <a:graphic xmlns:a="http://schemas.openxmlformats.org/drawingml/2006/main">
                  <a:graphicData uri="http://schemas.microsoft.com/office/word/2010/wordprocessingShape">
                    <wps:wsp>
                      <wps:cNvSpPr/>
                      <wps:spPr>
                        <a:xfrm>
                          <a:off x="0" y="0"/>
                          <a:ext cx="1590675" cy="153035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373D22F9" w14:textId="77777777" w:rsidR="0031006B" w:rsidRPr="00322FE3" w:rsidRDefault="007F004D" w:rsidP="005A3010">
                            <w:pPr>
                              <w:spacing w:line="360" w:lineRule="auto"/>
                              <w:rPr>
                                <w:rFonts w:ascii="Arial" w:hAnsi="Arial" w:cs="Arial"/>
                                <w:b/>
                                <w:bCs/>
                              </w:rPr>
                            </w:pPr>
                            <w:r w:rsidRPr="00322FE3">
                              <w:rPr>
                                <w:rFonts w:ascii="Arial" w:hAnsi="Arial" w:cs="Arial"/>
                                <w:b/>
                                <w:bCs/>
                              </w:rPr>
                              <w:t xml:space="preserve">Apex of </w:t>
                            </w:r>
                            <w:proofErr w:type="gramStart"/>
                            <w:r w:rsidR="007719AF" w:rsidRPr="00322FE3">
                              <w:rPr>
                                <w:rFonts w:ascii="Arial" w:hAnsi="Arial" w:cs="Arial"/>
                                <w:b/>
                                <w:bCs/>
                              </w:rPr>
                              <w:t>heart</w:t>
                            </w:r>
                            <w:r w:rsidR="00DF5C48">
                              <w:rPr>
                                <w:rFonts w:ascii="Arial" w:hAnsi="Arial" w:cs="Arial"/>
                                <w:b/>
                                <w:bCs/>
                              </w:rPr>
                              <w:t xml:space="preserve"> </w:t>
                            </w:r>
                            <w:r w:rsidR="005A3010">
                              <w:rPr>
                                <w:rFonts w:ascii="Arial" w:hAnsi="Arial" w:cs="Arial"/>
                                <w:b/>
                                <w:bCs/>
                              </w:rPr>
                              <w:t>:</w:t>
                            </w:r>
                            <w:r w:rsidR="00DF5C48">
                              <w:rPr>
                                <w:rFonts w:ascii="Arial" w:hAnsi="Arial" w:cs="Arial"/>
                                <w:b/>
                                <w:bCs/>
                              </w:rPr>
                              <w:t>helps</w:t>
                            </w:r>
                            <w:proofErr w:type="gramEnd"/>
                            <w:r w:rsidR="00E415CE">
                              <w:rPr>
                                <w:rFonts w:ascii="Arial" w:hAnsi="Arial" w:cs="Arial"/>
                                <w:b/>
                                <w:bCs/>
                              </w:rPr>
                              <w:t xml:space="preserve"> pump</w:t>
                            </w:r>
                            <w:r w:rsidR="00856FAF">
                              <w:rPr>
                                <w:rFonts w:ascii="Arial" w:hAnsi="Arial" w:cs="Arial"/>
                                <w:b/>
                                <w:bCs/>
                              </w:rPr>
                              <w:t xml:space="preserve"> out blood </w:t>
                            </w:r>
                            <w:r w:rsidR="008747CF">
                              <w:rPr>
                                <w:rFonts w:ascii="Arial" w:hAnsi="Arial" w:cs="Arial"/>
                                <w:b/>
                                <w:bCs/>
                              </w:rPr>
                              <w:t>from the ventricles to the rest of the body</w:t>
                            </w:r>
                            <w:r w:rsidR="00E51401">
                              <w:rPr>
                                <w:rFonts w:ascii="Arial" w:hAnsi="Arial" w:cs="Arial"/>
                                <w:b/>
                                <w:bCs/>
                              </w:rPr>
                              <w:t xml:space="preserve"> or the lungs</w:t>
                            </w:r>
                            <w:r w:rsidR="0031006B" w:rsidRPr="00322FE3">
                              <w:rPr>
                                <w:rFonts w:ascii="Arial" w:hAnsi="Arial" w:cs="Arial"/>
                                <w:b/>
                                <w:bCs/>
                              </w:rPr>
                              <w:t xml:space="preserve"> </w:t>
                            </w:r>
                          </w:p>
                          <w:p w14:paraId="3F737336" w14:textId="77777777" w:rsidR="0031006B" w:rsidRDefault="0031006B" w:rsidP="0031006B">
                            <w:pPr>
                              <w:jc w:val="center"/>
                            </w:pPr>
                          </w:p>
                          <w:p w14:paraId="4B17C6C4"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86CA2" id="Rectangle 66" o:spid="_x0000_s1064" style="position:absolute;left:0;text-align:left;margin-left:234.3pt;margin-top:478.45pt;width:125.25pt;height:120.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" fillcolor="#c587d3" strokecolor="#4472c4 [3204]" strokeweight="3pt">
                <v:textbox>
                  <w:txbxContent>
                    <w:p w14:paraId="373D22F9" w14:textId="77777777" w:rsidR="0031006B" w:rsidRPr="00322FE3" w:rsidRDefault="007F004D" w:rsidP="005A3010">
                      <w:pPr>
                        <w:spacing w:line="360" w:lineRule="auto"/>
                        <w:rPr>
                          <w:rFonts w:ascii="Arial" w:hAnsi="Arial" w:cs="Arial"/>
                          <w:b/>
                          <w:bCs/>
                        </w:rPr>
                      </w:pPr>
                      <w:r w:rsidRPr="00322FE3">
                        <w:rPr>
                          <w:rFonts w:ascii="Arial" w:hAnsi="Arial" w:cs="Arial"/>
                          <w:b/>
                          <w:bCs/>
                        </w:rPr>
                        <w:t xml:space="preserve">Apex of </w:t>
                      </w:r>
                      <w:proofErr w:type="gramStart"/>
                      <w:r w:rsidR="007719AF" w:rsidRPr="00322FE3">
                        <w:rPr>
                          <w:rFonts w:ascii="Arial" w:hAnsi="Arial" w:cs="Arial"/>
                          <w:b/>
                          <w:bCs/>
                        </w:rPr>
                        <w:t>heart</w:t>
                      </w:r>
                      <w:r w:rsidR="00DF5C48">
                        <w:rPr>
                          <w:rFonts w:ascii="Arial" w:hAnsi="Arial" w:cs="Arial"/>
                          <w:b/>
                          <w:bCs/>
                        </w:rPr>
                        <w:t xml:space="preserve"> </w:t>
                      </w:r>
                      <w:r w:rsidR="005A3010">
                        <w:rPr>
                          <w:rFonts w:ascii="Arial" w:hAnsi="Arial" w:cs="Arial"/>
                          <w:b/>
                          <w:bCs/>
                        </w:rPr>
                        <w:t>:</w:t>
                      </w:r>
                      <w:r w:rsidR="00DF5C48">
                        <w:rPr>
                          <w:rFonts w:ascii="Arial" w:hAnsi="Arial" w:cs="Arial"/>
                          <w:b/>
                          <w:bCs/>
                        </w:rPr>
                        <w:t>helps</w:t>
                      </w:r>
                      <w:proofErr w:type="gramEnd"/>
                      <w:r w:rsidR="00E415CE">
                        <w:rPr>
                          <w:rFonts w:ascii="Arial" w:hAnsi="Arial" w:cs="Arial"/>
                          <w:b/>
                          <w:bCs/>
                        </w:rPr>
                        <w:t xml:space="preserve"> pump</w:t>
                      </w:r>
                      <w:r w:rsidR="00856FAF">
                        <w:rPr>
                          <w:rFonts w:ascii="Arial" w:hAnsi="Arial" w:cs="Arial"/>
                          <w:b/>
                          <w:bCs/>
                        </w:rPr>
                        <w:t xml:space="preserve"> out blood </w:t>
                      </w:r>
                      <w:r w:rsidR="008747CF">
                        <w:rPr>
                          <w:rFonts w:ascii="Arial" w:hAnsi="Arial" w:cs="Arial"/>
                          <w:b/>
                          <w:bCs/>
                        </w:rPr>
                        <w:t>from the ventricles to the rest of the body</w:t>
                      </w:r>
                      <w:r w:rsidR="00E51401">
                        <w:rPr>
                          <w:rFonts w:ascii="Arial" w:hAnsi="Arial" w:cs="Arial"/>
                          <w:b/>
                          <w:bCs/>
                        </w:rPr>
                        <w:t xml:space="preserve"> or the lungs</w:t>
                      </w:r>
                      <w:r w:rsidR="0031006B" w:rsidRPr="00322FE3">
                        <w:rPr>
                          <w:rFonts w:ascii="Arial" w:hAnsi="Arial" w:cs="Arial"/>
                          <w:b/>
                          <w:bCs/>
                        </w:rPr>
                        <w:t xml:space="preserve"> </w:t>
                      </w:r>
                    </w:p>
                    <w:p w14:paraId="3F737336" w14:textId="77777777" w:rsidR="0031006B" w:rsidRDefault="0031006B" w:rsidP="0031006B">
                      <w:pPr>
                        <w:jc w:val="center"/>
                      </w:pPr>
                    </w:p>
                    <w:p w14:paraId="4B17C6C4" w14:textId="77777777" w:rsidR="0031006B" w:rsidRDefault="0031006B" w:rsidP="0031006B">
                      <w:pPr>
                        <w:jc w:val="center"/>
                      </w:pPr>
                    </w:p>
                  </w:txbxContent>
                </v:textbox>
              </v:rect>
            </w:pict>
          </mc:Fallback>
        </mc:AlternateContent>
      </w:r>
      <w:r w:rsidR="00EF77B9">
        <w:rPr>
          <w:noProof/>
        </w:rPr>
        <mc:AlternateContent>
          <mc:Choice Requires="wps">
            <w:drawing>
              <wp:anchor distT="0" distB="0" distL="114300" distR="114300" simplePos="0" relativeHeight="251658252" behindDoc="0" locked="0" layoutInCell="1" allowOverlap="1" wp14:anchorId="16B2F050" wp14:editId="01E7FC70">
                <wp:simplePos x="0" y="0"/>
                <wp:positionH relativeFrom="column">
                  <wp:posOffset>979150</wp:posOffset>
                </wp:positionH>
                <wp:positionV relativeFrom="paragraph">
                  <wp:posOffset>1859279</wp:posOffset>
                </wp:positionV>
                <wp:extent cx="1092220" cy="708025"/>
                <wp:effectExtent l="38100" t="38100" r="31750" b="34925"/>
                <wp:wrapNone/>
                <wp:docPr id="10" name="Straight Arrow Connector 10"/>
                <wp:cNvGraphicFramePr/>
                <a:graphic xmlns:a="http://schemas.openxmlformats.org/drawingml/2006/main">
                  <a:graphicData uri="http://schemas.microsoft.com/office/word/2010/wordprocessingShape">
                    <wps:wsp>
                      <wps:cNvCnPr/>
                      <wps:spPr>
                        <a:xfrm flipH="1" flipV="1">
                          <a:off x="0" y="0"/>
                          <a:ext cx="1092220" cy="708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AF1672" id="_x0000_t32" coordsize="21600,21600" o:spt="32" o:oned="t" path="m,l21600,21600e" filled="f">
                <v:path arrowok="t" fillok="f" o:connecttype="none"/>
                <o:lock v:ext="edit" shapetype="t"/>
              </v:shapetype>
              <v:shape id="Straight Arrow Connector 10" o:spid="_x0000_s1026" type="#_x0000_t32" style="position:absolute;margin-left:77.1pt;margin-top:146.4pt;width:86pt;height:55.75pt;flip:x 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" strokecolor="#4472c4 [3204]" strokeweight=".5pt">
                <v:stroke endarrow="block" joinstyle="miter"/>
              </v:shape>
            </w:pict>
          </mc:Fallback>
        </mc:AlternateContent>
      </w:r>
      <w:r w:rsidR="00EF77B9">
        <w:rPr>
          <w:noProof/>
        </w:rPr>
        <mc:AlternateContent>
          <mc:Choice Requires="wps">
            <w:drawing>
              <wp:anchor distT="0" distB="0" distL="114300" distR="114300" simplePos="0" relativeHeight="251658286" behindDoc="0" locked="0" layoutInCell="1" allowOverlap="1" wp14:anchorId="3482EEEB" wp14:editId="331EDF8B">
                <wp:simplePos x="0" y="0"/>
                <wp:positionH relativeFrom="column">
                  <wp:posOffset>960120</wp:posOffset>
                </wp:positionH>
                <wp:positionV relativeFrom="paragraph">
                  <wp:posOffset>2971800</wp:posOffset>
                </wp:positionV>
                <wp:extent cx="811530" cy="266700"/>
                <wp:effectExtent l="38100" t="38100" r="2667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81153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BDDA4" id="Straight Arrow Connector 3" o:spid="_x0000_s1026" type="#_x0000_t32" style="position:absolute;margin-left:75.6pt;margin-top:234pt;width:63.9pt;height:21pt;flip:x y;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" strokecolor="#4472c4 [3204]" strokeweight=".5pt">
                <v:stroke endarrow="block" joinstyle="miter"/>
              </v:shape>
            </w:pict>
          </mc:Fallback>
        </mc:AlternateContent>
      </w:r>
      <w:r w:rsidR="00D5122A">
        <w:rPr>
          <w:noProof/>
        </w:rPr>
        <mc:AlternateContent>
          <mc:Choice Requires="wps">
            <w:drawing>
              <wp:anchor distT="0" distB="0" distL="114300" distR="114300" simplePos="0" relativeHeight="251658272" behindDoc="0" locked="0" layoutInCell="1" allowOverlap="1" wp14:anchorId="122E0FCC" wp14:editId="66BE268A">
                <wp:simplePos x="0" y="0"/>
                <wp:positionH relativeFrom="margin">
                  <wp:posOffset>1485900</wp:posOffset>
                </wp:positionH>
                <wp:positionV relativeFrom="paragraph">
                  <wp:posOffset>255270</wp:posOffset>
                </wp:positionV>
                <wp:extent cx="2758440" cy="670560"/>
                <wp:effectExtent l="19050" t="19050" r="22860" b="15240"/>
                <wp:wrapNone/>
                <wp:docPr id="572" name="Rectangle 572"/>
                <wp:cNvGraphicFramePr/>
                <a:graphic xmlns:a="http://schemas.openxmlformats.org/drawingml/2006/main">
                  <a:graphicData uri="http://schemas.microsoft.com/office/word/2010/wordprocessingShape">
                    <wps:wsp>
                      <wps:cNvSpPr/>
                      <wps:spPr>
                        <a:xfrm>
                          <a:off x="0" y="0"/>
                          <a:ext cx="2758440" cy="67056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0200A1A0" w14:textId="35523FED" w:rsidR="0031006B" w:rsidRPr="00416627" w:rsidRDefault="00416627" w:rsidP="00470B69">
                            <w:pPr>
                              <w:rPr>
                                <w:rFonts w:ascii="Arial" w:hAnsi="Arial" w:cs="Arial"/>
                                <w:b/>
                                <w:bCs/>
                                <w:sz w:val="32"/>
                                <w:szCs w:val="32"/>
                              </w:rPr>
                            </w:pPr>
                            <w:r>
                              <w:rPr>
                                <w:rFonts w:ascii="Arial" w:hAnsi="Arial" w:cs="Arial"/>
                                <w:b/>
                                <w:bCs/>
                              </w:rPr>
                              <w:t>A</w:t>
                            </w:r>
                            <w:r w:rsidR="00BE6516">
                              <w:rPr>
                                <w:rFonts w:ascii="Arial" w:hAnsi="Arial" w:cs="Arial"/>
                                <w:b/>
                                <w:bCs/>
                              </w:rPr>
                              <w:t>o</w:t>
                            </w:r>
                            <w:r w:rsidR="00425BA1">
                              <w:rPr>
                                <w:rFonts w:ascii="Arial" w:hAnsi="Arial" w:cs="Arial"/>
                                <w:b/>
                                <w:bCs/>
                              </w:rPr>
                              <w:t>rt</w:t>
                            </w:r>
                            <w:r w:rsidR="00E05E9B">
                              <w:rPr>
                                <w:rFonts w:ascii="Arial" w:hAnsi="Arial" w:cs="Arial"/>
                                <w:b/>
                                <w:bCs/>
                              </w:rPr>
                              <w:t>a</w:t>
                            </w:r>
                            <w:r w:rsidR="00BE6516">
                              <w:rPr>
                                <w:rFonts w:ascii="Arial" w:hAnsi="Arial" w:cs="Arial"/>
                                <w:b/>
                                <w:bCs/>
                              </w:rPr>
                              <w:t xml:space="preserve">: </w:t>
                            </w:r>
                            <w:r w:rsidR="004A7487">
                              <w:rPr>
                                <w:rFonts w:ascii="Arial" w:hAnsi="Arial" w:cs="Arial"/>
                                <w:b/>
                                <w:bCs/>
                              </w:rPr>
                              <w:t>Circulate the oxyg</w:t>
                            </w:r>
                            <w:r w:rsidR="00D64FD4">
                              <w:rPr>
                                <w:rFonts w:ascii="Arial" w:hAnsi="Arial" w:cs="Arial"/>
                                <w:b/>
                                <w:bCs/>
                              </w:rPr>
                              <w:t xml:space="preserve">enated blood </w:t>
                            </w:r>
                            <w:r w:rsidR="00B43B18">
                              <w:rPr>
                                <w:rFonts w:ascii="Arial" w:hAnsi="Arial" w:cs="Arial"/>
                                <w:b/>
                                <w:bCs/>
                              </w:rPr>
                              <w:t>t</w:t>
                            </w:r>
                            <w:r w:rsidR="001739E7">
                              <w:rPr>
                                <w:rFonts w:ascii="Arial" w:hAnsi="Arial" w:cs="Arial"/>
                                <w:b/>
                                <w:bCs/>
                              </w:rPr>
                              <w:t>o t</w:t>
                            </w:r>
                            <w:r w:rsidR="000E6CF5">
                              <w:rPr>
                                <w:rFonts w:ascii="Arial" w:hAnsi="Arial" w:cs="Arial"/>
                                <w:b/>
                                <w:bCs/>
                              </w:rPr>
                              <w:t>he</w:t>
                            </w:r>
                            <w:r w:rsidR="001739E7">
                              <w:rPr>
                                <w:rFonts w:ascii="Arial" w:hAnsi="Arial" w:cs="Arial"/>
                                <w:b/>
                                <w:bCs/>
                              </w:rPr>
                              <w:t xml:space="preserve"> whole </w:t>
                            </w:r>
                            <w:r w:rsidR="006C2EAA">
                              <w:rPr>
                                <w:rFonts w:ascii="Arial" w:hAnsi="Arial" w:cs="Arial"/>
                                <w:b/>
                                <w:bCs/>
                              </w:rPr>
                              <w:t>body (</w:t>
                            </w:r>
                            <w:proofErr w:type="spellStart"/>
                            <w:r w:rsidR="0032599F">
                              <w:rPr>
                                <w:rFonts w:ascii="Arial" w:hAnsi="Arial" w:cs="Arial"/>
                                <w:b/>
                                <w:bCs/>
                              </w:rPr>
                              <w:t>Buijtendijk</w:t>
                            </w:r>
                            <w:proofErr w:type="spellEnd"/>
                            <w:r w:rsidR="0032599F">
                              <w:rPr>
                                <w:rFonts w:ascii="Arial" w:hAnsi="Arial" w:cs="Arial"/>
                                <w:b/>
                                <w:bCs/>
                              </w:rPr>
                              <w:t>, et</w:t>
                            </w:r>
                            <w:r w:rsidR="00D7142A">
                              <w:rPr>
                                <w:rFonts w:ascii="Arial" w:hAnsi="Arial" w:cs="Arial"/>
                                <w:b/>
                                <w:bCs/>
                              </w:rPr>
                              <w:t xml:space="preserve"> al;2020; </w:t>
                            </w:r>
                            <w:r w:rsidR="001D644F">
                              <w:rPr>
                                <w:rFonts w:ascii="Arial" w:hAnsi="Arial" w:cs="Arial"/>
                                <w:b/>
                                <w:bCs/>
                              </w:rPr>
                              <w:t>Bianco</w:t>
                            </w:r>
                            <w:r w:rsidR="00D651C1">
                              <w:rPr>
                                <w:rFonts w:ascii="Arial" w:hAnsi="Arial" w:cs="Arial"/>
                                <w:b/>
                                <w:bCs/>
                              </w:rPr>
                              <w:t>, C</w:t>
                            </w:r>
                            <w:r w:rsidR="008A1E66">
                              <w:rPr>
                                <w:rFonts w:ascii="Arial" w:hAnsi="Arial" w:cs="Arial"/>
                                <w:b/>
                                <w:bCs/>
                              </w:rPr>
                              <w:t>.</w:t>
                            </w:r>
                            <w:r w:rsidR="004C4F3D">
                              <w:rPr>
                                <w:rFonts w:ascii="Arial" w:hAnsi="Arial" w:cs="Arial"/>
                                <w:b/>
                                <w:bCs/>
                              </w:rPr>
                              <w:t>2004</w:t>
                            </w:r>
                            <w:r w:rsidR="00465237">
                              <w:rPr>
                                <w:rFonts w:ascii="Arial" w:hAnsi="Arial" w:cs="Arial"/>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E0FCC" id="Rectangle 572" o:spid="_x0000_s1065" style="position:absolute;left:0;text-align:left;margin-left:117pt;margin-top:20.1pt;width:217.2pt;height:52.8pt;z-index:2516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" fillcolor="#c587d3" strokecolor="#4472c4 [3204]" strokeweight="3pt">
                <v:textbox>
                  <w:txbxContent>
                    <w:p w14:paraId="0200A1A0" w14:textId="35523FED" w:rsidR="0031006B" w:rsidRPr="00416627" w:rsidRDefault="00416627" w:rsidP="00470B69">
                      <w:pPr>
                        <w:rPr>
                          <w:rFonts w:ascii="Arial" w:hAnsi="Arial" w:cs="Arial"/>
                          <w:b/>
                          <w:bCs/>
                          <w:sz w:val="32"/>
                          <w:szCs w:val="32"/>
                        </w:rPr>
                      </w:pPr>
                      <w:r>
                        <w:rPr>
                          <w:rFonts w:ascii="Arial" w:hAnsi="Arial" w:cs="Arial"/>
                          <w:b/>
                          <w:bCs/>
                        </w:rPr>
                        <w:t>A</w:t>
                      </w:r>
                      <w:r w:rsidR="00BE6516">
                        <w:rPr>
                          <w:rFonts w:ascii="Arial" w:hAnsi="Arial" w:cs="Arial"/>
                          <w:b/>
                          <w:bCs/>
                        </w:rPr>
                        <w:t>o</w:t>
                      </w:r>
                      <w:r w:rsidR="00425BA1">
                        <w:rPr>
                          <w:rFonts w:ascii="Arial" w:hAnsi="Arial" w:cs="Arial"/>
                          <w:b/>
                          <w:bCs/>
                        </w:rPr>
                        <w:t>rt</w:t>
                      </w:r>
                      <w:r w:rsidR="00E05E9B">
                        <w:rPr>
                          <w:rFonts w:ascii="Arial" w:hAnsi="Arial" w:cs="Arial"/>
                          <w:b/>
                          <w:bCs/>
                        </w:rPr>
                        <w:t>a</w:t>
                      </w:r>
                      <w:r w:rsidR="00BE6516">
                        <w:rPr>
                          <w:rFonts w:ascii="Arial" w:hAnsi="Arial" w:cs="Arial"/>
                          <w:b/>
                          <w:bCs/>
                        </w:rPr>
                        <w:t xml:space="preserve">: </w:t>
                      </w:r>
                      <w:r w:rsidR="004A7487">
                        <w:rPr>
                          <w:rFonts w:ascii="Arial" w:hAnsi="Arial" w:cs="Arial"/>
                          <w:b/>
                          <w:bCs/>
                        </w:rPr>
                        <w:t>Circulate the oxyg</w:t>
                      </w:r>
                      <w:r w:rsidR="00D64FD4">
                        <w:rPr>
                          <w:rFonts w:ascii="Arial" w:hAnsi="Arial" w:cs="Arial"/>
                          <w:b/>
                          <w:bCs/>
                        </w:rPr>
                        <w:t xml:space="preserve">enated blood </w:t>
                      </w:r>
                      <w:r w:rsidR="00B43B18">
                        <w:rPr>
                          <w:rFonts w:ascii="Arial" w:hAnsi="Arial" w:cs="Arial"/>
                          <w:b/>
                          <w:bCs/>
                        </w:rPr>
                        <w:t>t</w:t>
                      </w:r>
                      <w:r w:rsidR="001739E7">
                        <w:rPr>
                          <w:rFonts w:ascii="Arial" w:hAnsi="Arial" w:cs="Arial"/>
                          <w:b/>
                          <w:bCs/>
                        </w:rPr>
                        <w:t>o t</w:t>
                      </w:r>
                      <w:r w:rsidR="000E6CF5">
                        <w:rPr>
                          <w:rFonts w:ascii="Arial" w:hAnsi="Arial" w:cs="Arial"/>
                          <w:b/>
                          <w:bCs/>
                        </w:rPr>
                        <w:t>he</w:t>
                      </w:r>
                      <w:r w:rsidR="001739E7">
                        <w:rPr>
                          <w:rFonts w:ascii="Arial" w:hAnsi="Arial" w:cs="Arial"/>
                          <w:b/>
                          <w:bCs/>
                        </w:rPr>
                        <w:t xml:space="preserve"> whole </w:t>
                      </w:r>
                      <w:r w:rsidR="006C2EAA">
                        <w:rPr>
                          <w:rFonts w:ascii="Arial" w:hAnsi="Arial" w:cs="Arial"/>
                          <w:b/>
                          <w:bCs/>
                        </w:rPr>
                        <w:t>body (</w:t>
                      </w:r>
                      <w:proofErr w:type="spellStart"/>
                      <w:r w:rsidR="0032599F">
                        <w:rPr>
                          <w:rFonts w:ascii="Arial" w:hAnsi="Arial" w:cs="Arial"/>
                          <w:b/>
                          <w:bCs/>
                        </w:rPr>
                        <w:t>Buijtendijk</w:t>
                      </w:r>
                      <w:proofErr w:type="spellEnd"/>
                      <w:r w:rsidR="0032599F">
                        <w:rPr>
                          <w:rFonts w:ascii="Arial" w:hAnsi="Arial" w:cs="Arial"/>
                          <w:b/>
                          <w:bCs/>
                        </w:rPr>
                        <w:t>, et</w:t>
                      </w:r>
                      <w:r w:rsidR="00D7142A">
                        <w:rPr>
                          <w:rFonts w:ascii="Arial" w:hAnsi="Arial" w:cs="Arial"/>
                          <w:b/>
                          <w:bCs/>
                        </w:rPr>
                        <w:t xml:space="preserve"> al;2020; </w:t>
                      </w:r>
                      <w:r w:rsidR="001D644F">
                        <w:rPr>
                          <w:rFonts w:ascii="Arial" w:hAnsi="Arial" w:cs="Arial"/>
                          <w:b/>
                          <w:bCs/>
                        </w:rPr>
                        <w:t>Bianco</w:t>
                      </w:r>
                      <w:r w:rsidR="00D651C1">
                        <w:rPr>
                          <w:rFonts w:ascii="Arial" w:hAnsi="Arial" w:cs="Arial"/>
                          <w:b/>
                          <w:bCs/>
                        </w:rPr>
                        <w:t>, C</w:t>
                      </w:r>
                      <w:r w:rsidR="008A1E66">
                        <w:rPr>
                          <w:rFonts w:ascii="Arial" w:hAnsi="Arial" w:cs="Arial"/>
                          <w:b/>
                          <w:bCs/>
                        </w:rPr>
                        <w:t>.</w:t>
                      </w:r>
                      <w:r w:rsidR="004C4F3D">
                        <w:rPr>
                          <w:rFonts w:ascii="Arial" w:hAnsi="Arial" w:cs="Arial"/>
                          <w:b/>
                          <w:bCs/>
                        </w:rPr>
                        <w:t>2004</w:t>
                      </w:r>
                      <w:r w:rsidR="00465237">
                        <w:rPr>
                          <w:rFonts w:ascii="Arial" w:hAnsi="Arial" w:cs="Arial"/>
                          <w:b/>
                          <w:bCs/>
                        </w:rPr>
                        <w:t>)</w:t>
                      </w:r>
                    </w:p>
                  </w:txbxContent>
                </v:textbox>
                <w10:wrap anchorx="margin"/>
              </v:rect>
            </w:pict>
          </mc:Fallback>
        </mc:AlternateContent>
      </w:r>
      <w:r w:rsidR="005E2692">
        <w:rPr>
          <w:noProof/>
        </w:rPr>
        <mc:AlternateContent>
          <mc:Choice Requires="wps">
            <w:drawing>
              <wp:anchor distT="0" distB="0" distL="114300" distR="114300" simplePos="0" relativeHeight="251658250" behindDoc="0" locked="0" layoutInCell="1" allowOverlap="1" wp14:anchorId="443EACD7" wp14:editId="19D824B7">
                <wp:simplePos x="0" y="0"/>
                <wp:positionH relativeFrom="column">
                  <wp:posOffset>960120</wp:posOffset>
                </wp:positionH>
                <wp:positionV relativeFrom="paragraph">
                  <wp:posOffset>4564380</wp:posOffset>
                </wp:positionV>
                <wp:extent cx="914400" cy="1040130"/>
                <wp:effectExtent l="38100" t="0" r="19050" b="64770"/>
                <wp:wrapNone/>
                <wp:docPr id="16" name="Straight Arrow Connector 16"/>
                <wp:cNvGraphicFramePr/>
                <a:graphic xmlns:a="http://schemas.openxmlformats.org/drawingml/2006/main">
                  <a:graphicData uri="http://schemas.microsoft.com/office/word/2010/wordprocessingShape">
                    <wps:wsp>
                      <wps:cNvCnPr/>
                      <wps:spPr>
                        <a:xfrm flipH="1">
                          <a:off x="0" y="0"/>
                          <a:ext cx="914400" cy="10401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4F2903" id="Straight Arrow Connector 16" o:spid="_x0000_s1026" type="#_x0000_t32" style="position:absolute;margin-left:75.6pt;margin-top:359.4pt;width:1in;height:81.9pt;flip:x;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" strokecolor="#4472c4 [3204]" strokeweight=".5pt">
                <v:stroke endarrow="block" joinstyle="miter"/>
              </v:shape>
            </w:pict>
          </mc:Fallback>
        </mc:AlternateContent>
      </w:r>
      <w:r w:rsidR="001F1064">
        <w:rPr>
          <w:noProof/>
        </w:rPr>
        <mc:AlternateContent>
          <mc:Choice Requires="wps">
            <w:drawing>
              <wp:anchor distT="0" distB="0" distL="114300" distR="114300" simplePos="0" relativeHeight="251658275" behindDoc="0" locked="0" layoutInCell="1" allowOverlap="1" wp14:anchorId="398D8015" wp14:editId="04503139">
                <wp:simplePos x="0" y="0"/>
                <wp:positionH relativeFrom="column">
                  <wp:posOffset>-871220</wp:posOffset>
                </wp:positionH>
                <wp:positionV relativeFrom="paragraph">
                  <wp:posOffset>3775710</wp:posOffset>
                </wp:positionV>
                <wp:extent cx="1794510" cy="1087120"/>
                <wp:effectExtent l="19050" t="19050" r="15240" b="17780"/>
                <wp:wrapNone/>
                <wp:docPr id="575" name="Rectangle 575"/>
                <wp:cNvGraphicFramePr/>
                <a:graphic xmlns:a="http://schemas.openxmlformats.org/drawingml/2006/main">
                  <a:graphicData uri="http://schemas.microsoft.com/office/word/2010/wordprocessingShape">
                    <wps:wsp>
                      <wps:cNvSpPr/>
                      <wps:spPr>
                        <a:xfrm>
                          <a:off x="0" y="0"/>
                          <a:ext cx="1794510" cy="1087120"/>
                        </a:xfrm>
                        <a:prstGeom prst="rect">
                          <a:avLst/>
                        </a:prstGeom>
                        <a:solidFill>
                          <a:srgbClr val="C587D3"/>
                        </a:solidFill>
                        <a:ln w="38100"/>
                      </wps:spPr>
                      <wps:style>
                        <a:lnRef idx="2">
                          <a:schemeClr val="accent1"/>
                        </a:lnRef>
                        <a:fillRef idx="1">
                          <a:schemeClr val="lt1"/>
                        </a:fillRef>
                        <a:effectRef idx="0">
                          <a:scrgbClr r="0" g="0" b="0"/>
                        </a:effectRef>
                        <a:fontRef idx="minor">
                          <a:schemeClr val="dk1"/>
                        </a:fontRef>
                      </wps:style>
                      <wps:txbx>
                        <w:txbxContent>
                          <w:p w14:paraId="5B422099" w14:textId="241E60AE" w:rsidR="00D37A3E" w:rsidRDefault="00BD080A">
                            <w:pPr>
                              <w:spacing w:line="254" w:lineRule="auto"/>
                              <w:rPr>
                                <w:rFonts w:ascii="Arial" w:hAnsi="Arial" w:cs="Arial"/>
                                <w:b/>
                                <w:bCs/>
                                <w:lang w:val="en-US"/>
                              </w:rPr>
                            </w:pPr>
                            <w:r>
                              <w:rPr>
                                <w:rFonts w:ascii="Arial" w:hAnsi="Arial" w:cs="Arial"/>
                                <w:b/>
                                <w:bCs/>
                                <w:lang w:val="en-US"/>
                              </w:rPr>
                              <w:t xml:space="preserve">Tricuspid </w:t>
                            </w:r>
                            <w:r w:rsidR="0095338A">
                              <w:rPr>
                                <w:rFonts w:ascii="Arial" w:hAnsi="Arial" w:cs="Arial"/>
                                <w:b/>
                                <w:bCs/>
                                <w:lang w:val="en-US"/>
                              </w:rPr>
                              <w:t xml:space="preserve">valve: allows blood </w:t>
                            </w:r>
                            <w:r w:rsidR="00E21938">
                              <w:rPr>
                                <w:rFonts w:ascii="Arial" w:hAnsi="Arial" w:cs="Arial"/>
                                <w:b/>
                                <w:bCs/>
                                <w:lang w:val="en-US"/>
                              </w:rPr>
                              <w:t>to flow easily</w:t>
                            </w:r>
                            <w:r w:rsidR="00682BBF">
                              <w:rPr>
                                <w:rFonts w:ascii="Arial" w:hAnsi="Arial" w:cs="Arial"/>
                                <w:b/>
                                <w:bCs/>
                                <w:lang w:val="en-US"/>
                              </w:rPr>
                              <w:t xml:space="preserve"> to the heart from the body. </w:t>
                            </w:r>
                          </w:p>
                          <w:p w14:paraId="12E982EC" w14:textId="77777777" w:rsidR="00D37A3E" w:rsidRDefault="00BD080A">
                            <w:pPr>
                              <w:spacing w:line="254" w:lineRule="auto"/>
                              <w:jc w:val="center"/>
                              <w:rPr>
                                <w:lang w:val="en-US"/>
                              </w:rPr>
                            </w:pPr>
                            <w:r>
                              <w:rPr>
                                <w:lang w:val="en-US"/>
                              </w:rPr>
                              <w: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98D8015" id="Rectangle 575" o:spid="_x0000_s1066" style="position:absolute;left:0;text-align:left;margin-left:-68.6pt;margin-top:297.3pt;width:141.3pt;height:85.6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" fillcolor="#c587d3" strokecolor="#4472c4 [3204]" strokeweight="3pt">
                <v:textbox>
                  <w:txbxContent>
                    <w:p w14:paraId="5B422099" w14:textId="241E60AE" w:rsidR="00D37A3E" w:rsidRDefault="00BD080A">
                      <w:pPr>
                        <w:spacing w:line="254" w:lineRule="auto"/>
                        <w:rPr>
                          <w:rFonts w:ascii="Arial" w:hAnsi="Arial" w:cs="Arial"/>
                          <w:b/>
                          <w:bCs/>
                          <w:lang w:val="en-US"/>
                        </w:rPr>
                      </w:pPr>
                      <w:r>
                        <w:rPr>
                          <w:rFonts w:ascii="Arial" w:hAnsi="Arial" w:cs="Arial"/>
                          <w:b/>
                          <w:bCs/>
                          <w:lang w:val="en-US"/>
                        </w:rPr>
                        <w:t xml:space="preserve">Tricuspid </w:t>
                      </w:r>
                      <w:r w:rsidR="0095338A">
                        <w:rPr>
                          <w:rFonts w:ascii="Arial" w:hAnsi="Arial" w:cs="Arial"/>
                          <w:b/>
                          <w:bCs/>
                          <w:lang w:val="en-US"/>
                        </w:rPr>
                        <w:t xml:space="preserve">valve: allows blood </w:t>
                      </w:r>
                      <w:r w:rsidR="00E21938">
                        <w:rPr>
                          <w:rFonts w:ascii="Arial" w:hAnsi="Arial" w:cs="Arial"/>
                          <w:b/>
                          <w:bCs/>
                          <w:lang w:val="en-US"/>
                        </w:rPr>
                        <w:t>to flow easily</w:t>
                      </w:r>
                      <w:r w:rsidR="00682BBF">
                        <w:rPr>
                          <w:rFonts w:ascii="Arial" w:hAnsi="Arial" w:cs="Arial"/>
                          <w:b/>
                          <w:bCs/>
                          <w:lang w:val="en-US"/>
                        </w:rPr>
                        <w:t xml:space="preserve"> to the heart from the body. </w:t>
                      </w:r>
                    </w:p>
                    <w:p w14:paraId="12E982EC" w14:textId="77777777" w:rsidR="00D37A3E" w:rsidRDefault="00BD080A">
                      <w:pPr>
                        <w:spacing w:line="254" w:lineRule="auto"/>
                        <w:jc w:val="center"/>
                        <w:rPr>
                          <w:lang w:val="en-US"/>
                        </w:rPr>
                      </w:pPr>
                      <w:r>
                        <w:rPr>
                          <w:lang w:val="en-US"/>
                        </w:rPr>
                        <w:t> </w:t>
                      </w:r>
                    </w:p>
                  </w:txbxContent>
                </v:textbox>
              </v:rect>
            </w:pict>
          </mc:Fallback>
        </mc:AlternateContent>
      </w:r>
      <w:r w:rsidR="001F1064">
        <w:rPr>
          <w:noProof/>
        </w:rPr>
        <mc:AlternateContent>
          <mc:Choice Requires="wps">
            <w:drawing>
              <wp:anchor distT="0" distB="0" distL="114300" distR="114300" simplePos="0" relativeHeight="251658276" behindDoc="0" locked="0" layoutInCell="1" allowOverlap="1" wp14:anchorId="1BE49C6B" wp14:editId="43056746">
                <wp:simplePos x="0" y="0"/>
                <wp:positionH relativeFrom="column">
                  <wp:posOffset>-887730</wp:posOffset>
                </wp:positionH>
                <wp:positionV relativeFrom="paragraph">
                  <wp:posOffset>5147310</wp:posOffset>
                </wp:positionV>
                <wp:extent cx="1811020" cy="1079500"/>
                <wp:effectExtent l="19050" t="19050" r="17780" b="25400"/>
                <wp:wrapNone/>
                <wp:docPr id="64" name="Rectangle 64"/>
                <wp:cNvGraphicFramePr/>
                <a:graphic xmlns:a="http://schemas.openxmlformats.org/drawingml/2006/main">
                  <a:graphicData uri="http://schemas.microsoft.com/office/word/2010/wordprocessingShape">
                    <wps:wsp>
                      <wps:cNvSpPr/>
                      <wps:spPr>
                        <a:xfrm>
                          <a:off x="0" y="0"/>
                          <a:ext cx="1811020" cy="107950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42F441BA" w14:textId="784E70DB" w:rsidR="0031006B" w:rsidRPr="005554B3" w:rsidRDefault="005554B3" w:rsidP="00210AD1">
                            <w:pPr>
                              <w:shd w:val="clear" w:color="auto" w:fill="C587D3"/>
                              <w:rPr>
                                <w:b/>
                                <w:bCs/>
                              </w:rPr>
                            </w:pPr>
                            <w:r>
                              <w:rPr>
                                <w:rFonts w:ascii="Arial" w:hAnsi="Arial" w:cs="Arial"/>
                                <w:b/>
                                <w:bCs/>
                              </w:rPr>
                              <w:t xml:space="preserve">Inferior vena </w:t>
                            </w:r>
                            <w:r w:rsidR="00957F6C">
                              <w:rPr>
                                <w:rFonts w:ascii="Arial" w:hAnsi="Arial" w:cs="Arial"/>
                                <w:b/>
                                <w:bCs/>
                              </w:rPr>
                              <w:t>cava: Carries</w:t>
                            </w:r>
                            <w:r w:rsidR="003A6C83">
                              <w:rPr>
                                <w:rFonts w:ascii="Arial" w:hAnsi="Arial" w:cs="Arial"/>
                                <w:b/>
                                <w:bCs/>
                              </w:rPr>
                              <w:t xml:space="preserve"> </w:t>
                            </w:r>
                            <w:r w:rsidR="00957F6C">
                              <w:rPr>
                                <w:rFonts w:ascii="Arial" w:hAnsi="Arial" w:cs="Arial"/>
                                <w:b/>
                                <w:bCs/>
                              </w:rPr>
                              <w:t xml:space="preserve">blood from the </w:t>
                            </w:r>
                            <w:r w:rsidR="00532005">
                              <w:rPr>
                                <w:rFonts w:ascii="Arial" w:hAnsi="Arial" w:cs="Arial"/>
                                <w:b/>
                                <w:bCs/>
                              </w:rPr>
                              <w:t xml:space="preserve">lower part of the </w:t>
                            </w:r>
                            <w:r w:rsidR="001D6628">
                              <w:rPr>
                                <w:rFonts w:ascii="Arial" w:hAnsi="Arial" w:cs="Arial"/>
                                <w:b/>
                                <w:bCs/>
                              </w:rPr>
                              <w:t>body (</w:t>
                            </w:r>
                            <w:r w:rsidR="00D44EDC">
                              <w:rPr>
                                <w:rFonts w:ascii="Arial" w:hAnsi="Arial" w:cs="Arial"/>
                                <w:b/>
                                <w:bCs/>
                              </w:rPr>
                              <w:t xml:space="preserve">Bianco, </w:t>
                            </w:r>
                            <w:r w:rsidR="00067C4D">
                              <w:rPr>
                                <w:rFonts w:ascii="Arial" w:hAnsi="Arial" w:cs="Arial"/>
                                <w:b/>
                                <w:bCs/>
                              </w:rPr>
                              <w:t xml:space="preserve">C. </w:t>
                            </w:r>
                            <w:r w:rsidR="00D44EDC">
                              <w:rPr>
                                <w:rFonts w:ascii="Arial" w:hAnsi="Arial" w:cs="Arial"/>
                                <w:b/>
                                <w:bCs/>
                              </w:rPr>
                              <w:t>20</w:t>
                            </w:r>
                            <w:r w:rsidR="00682E9C">
                              <w:rPr>
                                <w:rFonts w:ascii="Arial" w:hAnsi="Arial" w:cs="Arial"/>
                                <w:b/>
                                <w:bCs/>
                              </w:rPr>
                              <w:t>04</w:t>
                            </w:r>
                            <w:r w:rsidR="005F3C6E">
                              <w:rPr>
                                <w:rFonts w:ascii="Arial" w:hAnsi="Arial" w:cs="Arial"/>
                                <w:b/>
                                <w:bCs/>
                              </w:rPr>
                              <w:t>)</w:t>
                            </w:r>
                          </w:p>
                          <w:p w14:paraId="2F8A4327"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49C6B" id="Rectangle 64" o:spid="_x0000_s1067" style="position:absolute;left:0;text-align:left;margin-left:-69.9pt;margin-top:405.3pt;width:142.6pt;height:8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" fillcolor="#c587d3" strokecolor="#4472c4 [3204]" strokeweight="3pt">
                <v:textbox>
                  <w:txbxContent>
                    <w:p w14:paraId="42F441BA" w14:textId="784E70DB" w:rsidR="0031006B" w:rsidRPr="005554B3" w:rsidRDefault="005554B3" w:rsidP="00210AD1">
                      <w:pPr>
                        <w:shd w:val="clear" w:color="auto" w:fill="C587D3"/>
                        <w:rPr>
                          <w:b/>
                          <w:bCs/>
                        </w:rPr>
                      </w:pPr>
                      <w:r>
                        <w:rPr>
                          <w:rFonts w:ascii="Arial" w:hAnsi="Arial" w:cs="Arial"/>
                          <w:b/>
                          <w:bCs/>
                        </w:rPr>
                        <w:t xml:space="preserve">Inferior vena </w:t>
                      </w:r>
                      <w:r w:rsidR="00957F6C">
                        <w:rPr>
                          <w:rFonts w:ascii="Arial" w:hAnsi="Arial" w:cs="Arial"/>
                          <w:b/>
                          <w:bCs/>
                        </w:rPr>
                        <w:t>cava: Carries</w:t>
                      </w:r>
                      <w:r w:rsidR="003A6C83">
                        <w:rPr>
                          <w:rFonts w:ascii="Arial" w:hAnsi="Arial" w:cs="Arial"/>
                          <w:b/>
                          <w:bCs/>
                        </w:rPr>
                        <w:t xml:space="preserve"> </w:t>
                      </w:r>
                      <w:r w:rsidR="00957F6C">
                        <w:rPr>
                          <w:rFonts w:ascii="Arial" w:hAnsi="Arial" w:cs="Arial"/>
                          <w:b/>
                          <w:bCs/>
                        </w:rPr>
                        <w:t xml:space="preserve">blood from the </w:t>
                      </w:r>
                      <w:r w:rsidR="00532005">
                        <w:rPr>
                          <w:rFonts w:ascii="Arial" w:hAnsi="Arial" w:cs="Arial"/>
                          <w:b/>
                          <w:bCs/>
                        </w:rPr>
                        <w:t xml:space="preserve">lower part of the </w:t>
                      </w:r>
                      <w:r w:rsidR="001D6628">
                        <w:rPr>
                          <w:rFonts w:ascii="Arial" w:hAnsi="Arial" w:cs="Arial"/>
                          <w:b/>
                          <w:bCs/>
                        </w:rPr>
                        <w:t>body (</w:t>
                      </w:r>
                      <w:r w:rsidR="00D44EDC">
                        <w:rPr>
                          <w:rFonts w:ascii="Arial" w:hAnsi="Arial" w:cs="Arial"/>
                          <w:b/>
                          <w:bCs/>
                        </w:rPr>
                        <w:t xml:space="preserve">Bianco, </w:t>
                      </w:r>
                      <w:r w:rsidR="00067C4D">
                        <w:rPr>
                          <w:rFonts w:ascii="Arial" w:hAnsi="Arial" w:cs="Arial"/>
                          <w:b/>
                          <w:bCs/>
                        </w:rPr>
                        <w:t xml:space="preserve">C. </w:t>
                      </w:r>
                      <w:r w:rsidR="00D44EDC">
                        <w:rPr>
                          <w:rFonts w:ascii="Arial" w:hAnsi="Arial" w:cs="Arial"/>
                          <w:b/>
                          <w:bCs/>
                        </w:rPr>
                        <w:t>20</w:t>
                      </w:r>
                      <w:r w:rsidR="00682E9C">
                        <w:rPr>
                          <w:rFonts w:ascii="Arial" w:hAnsi="Arial" w:cs="Arial"/>
                          <w:b/>
                          <w:bCs/>
                        </w:rPr>
                        <w:t>04</w:t>
                      </w:r>
                      <w:r w:rsidR="005F3C6E">
                        <w:rPr>
                          <w:rFonts w:ascii="Arial" w:hAnsi="Arial" w:cs="Arial"/>
                          <w:b/>
                          <w:bCs/>
                        </w:rPr>
                        <w:t>)</w:t>
                      </w:r>
                    </w:p>
                    <w:p w14:paraId="2F8A4327" w14:textId="77777777" w:rsidR="0031006B" w:rsidRDefault="0031006B" w:rsidP="0031006B">
                      <w:pPr>
                        <w:jc w:val="center"/>
                      </w:pPr>
                    </w:p>
                  </w:txbxContent>
                </v:textbox>
              </v:rect>
            </w:pict>
          </mc:Fallback>
        </mc:AlternateContent>
      </w:r>
      <w:r w:rsidR="001F1064">
        <w:rPr>
          <w:noProof/>
        </w:rPr>
        <mc:AlternateContent>
          <mc:Choice Requires="wps">
            <w:drawing>
              <wp:anchor distT="0" distB="0" distL="114300" distR="114300" simplePos="0" relativeHeight="251658277" behindDoc="0" locked="0" layoutInCell="1" allowOverlap="1" wp14:anchorId="10917370" wp14:editId="7177986F">
                <wp:simplePos x="0" y="0"/>
                <wp:positionH relativeFrom="column">
                  <wp:posOffset>1226820</wp:posOffset>
                </wp:positionH>
                <wp:positionV relativeFrom="paragraph">
                  <wp:posOffset>6076950</wp:posOffset>
                </wp:positionV>
                <wp:extent cx="1600200" cy="1513840"/>
                <wp:effectExtent l="19050" t="19050" r="19050" b="10160"/>
                <wp:wrapNone/>
                <wp:docPr id="65" name="Rectangle 65"/>
                <wp:cNvGraphicFramePr/>
                <a:graphic xmlns:a="http://schemas.openxmlformats.org/drawingml/2006/main">
                  <a:graphicData uri="http://schemas.microsoft.com/office/word/2010/wordprocessingShape">
                    <wps:wsp>
                      <wps:cNvSpPr/>
                      <wps:spPr>
                        <a:xfrm>
                          <a:off x="0" y="0"/>
                          <a:ext cx="1600200" cy="151384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1A1C6B9C" w14:textId="4C84B1FC" w:rsidR="0031006B" w:rsidRPr="00861A0A" w:rsidRDefault="0051470E" w:rsidP="00F826E8">
                            <w:pPr>
                              <w:spacing w:line="360" w:lineRule="auto"/>
                              <w:jc w:val="both"/>
                              <w:rPr>
                                <w:rFonts w:ascii="Arial" w:hAnsi="Arial" w:cs="Arial"/>
                                <w:b/>
                                <w:bCs/>
                              </w:rPr>
                            </w:pPr>
                            <w:r w:rsidRPr="00861A0A">
                              <w:rPr>
                                <w:rFonts w:ascii="Arial" w:hAnsi="Arial" w:cs="Arial"/>
                                <w:b/>
                                <w:bCs/>
                              </w:rPr>
                              <w:t>Right ventricle</w:t>
                            </w:r>
                            <w:r w:rsidR="00F826E8">
                              <w:rPr>
                                <w:rFonts w:ascii="Arial" w:hAnsi="Arial" w:cs="Arial"/>
                                <w:b/>
                                <w:bCs/>
                              </w:rPr>
                              <w:t>:</w:t>
                            </w:r>
                            <w:r>
                              <w:rPr>
                                <w:rFonts w:ascii="Arial" w:hAnsi="Arial" w:cs="Arial"/>
                                <w:b/>
                                <w:bCs/>
                              </w:rPr>
                              <w:t xml:space="preserve"> </w:t>
                            </w:r>
                            <w:r w:rsidR="00A94C81">
                              <w:rPr>
                                <w:rFonts w:ascii="Arial" w:hAnsi="Arial" w:cs="Arial"/>
                                <w:b/>
                                <w:bCs/>
                              </w:rPr>
                              <w:t>pumps ox</w:t>
                            </w:r>
                            <w:r w:rsidR="006F2BF8">
                              <w:rPr>
                                <w:rFonts w:ascii="Arial" w:hAnsi="Arial" w:cs="Arial"/>
                                <w:b/>
                                <w:bCs/>
                              </w:rPr>
                              <w:t xml:space="preserve">ygen-poor blood to the lungs via </w:t>
                            </w:r>
                            <w:r w:rsidR="00E05108">
                              <w:rPr>
                                <w:rFonts w:ascii="Arial" w:hAnsi="Arial" w:cs="Arial"/>
                                <w:b/>
                                <w:bCs/>
                              </w:rPr>
                              <w:t>the pulmonary</w:t>
                            </w:r>
                            <w:r w:rsidR="00AB19D7">
                              <w:rPr>
                                <w:rFonts w:ascii="Arial" w:hAnsi="Arial" w:cs="Arial"/>
                                <w:b/>
                                <w:bCs/>
                              </w:rPr>
                              <w:t xml:space="preserve"> artery</w:t>
                            </w:r>
                            <w:r w:rsidR="007719AF">
                              <w:rPr>
                                <w:rFonts w:ascii="Arial" w:hAnsi="Arial" w:cs="Arial"/>
                                <w:b/>
                                <w:bCs/>
                              </w:rPr>
                              <w:t xml:space="preserve"> </w:t>
                            </w:r>
                            <w:r w:rsidR="00B966BE">
                              <w:rPr>
                                <w:rFonts w:ascii="Arial" w:hAnsi="Arial" w:cs="Arial"/>
                                <w:b/>
                                <w:bCs/>
                              </w:rPr>
                              <w:t>(</w:t>
                            </w:r>
                            <w:r w:rsidR="001730D2">
                              <w:rPr>
                                <w:rFonts w:ascii="Arial" w:hAnsi="Arial" w:cs="Arial"/>
                                <w:b/>
                                <w:bCs/>
                              </w:rPr>
                              <w:t>Bianco,</w:t>
                            </w:r>
                            <w:r w:rsidR="00CE693B">
                              <w:rPr>
                                <w:rFonts w:ascii="Arial" w:hAnsi="Arial" w:cs="Arial"/>
                                <w:b/>
                                <w:bCs/>
                              </w:rPr>
                              <w:t xml:space="preserve"> </w:t>
                            </w:r>
                            <w:r w:rsidR="001730D2">
                              <w:rPr>
                                <w:rFonts w:ascii="Arial" w:hAnsi="Arial" w:cs="Arial"/>
                                <w:b/>
                                <w:bCs/>
                              </w:rPr>
                              <w:t>C.</w:t>
                            </w:r>
                            <w:r w:rsidR="000027E5">
                              <w:rPr>
                                <w:rFonts w:ascii="Arial" w:hAnsi="Arial" w:cs="Arial"/>
                                <w:b/>
                                <w:bCs/>
                              </w:rPr>
                              <w:t xml:space="preserve"> 2017).</w:t>
                            </w:r>
                          </w:p>
                          <w:p w14:paraId="4F58F03A" w14:textId="77777777" w:rsidR="0031006B" w:rsidRDefault="0031006B" w:rsidP="0031006B">
                            <w:pPr>
                              <w:jc w:val="center"/>
                            </w:pPr>
                          </w:p>
                          <w:p w14:paraId="2204AF86"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17370" id="Rectangle 65" o:spid="_x0000_s1068" style="position:absolute;left:0;text-align:left;margin-left:96.6pt;margin-top:478.5pt;width:126pt;height:119.2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" fillcolor="#c587d3" strokecolor="#4472c4 [3204]" strokeweight="3pt">
                <v:textbox>
                  <w:txbxContent>
                    <w:p w14:paraId="1A1C6B9C" w14:textId="4C84B1FC" w:rsidR="0031006B" w:rsidRPr="00861A0A" w:rsidRDefault="0051470E" w:rsidP="00F826E8">
                      <w:pPr>
                        <w:spacing w:line="360" w:lineRule="auto"/>
                        <w:jc w:val="both"/>
                        <w:rPr>
                          <w:rFonts w:ascii="Arial" w:hAnsi="Arial" w:cs="Arial"/>
                          <w:b/>
                          <w:bCs/>
                        </w:rPr>
                      </w:pPr>
                      <w:r w:rsidRPr="00861A0A">
                        <w:rPr>
                          <w:rFonts w:ascii="Arial" w:hAnsi="Arial" w:cs="Arial"/>
                          <w:b/>
                          <w:bCs/>
                        </w:rPr>
                        <w:t>Right ventricle</w:t>
                      </w:r>
                      <w:r w:rsidR="00F826E8">
                        <w:rPr>
                          <w:rFonts w:ascii="Arial" w:hAnsi="Arial" w:cs="Arial"/>
                          <w:b/>
                          <w:bCs/>
                        </w:rPr>
                        <w:t>:</w:t>
                      </w:r>
                      <w:r>
                        <w:rPr>
                          <w:rFonts w:ascii="Arial" w:hAnsi="Arial" w:cs="Arial"/>
                          <w:b/>
                          <w:bCs/>
                        </w:rPr>
                        <w:t xml:space="preserve"> </w:t>
                      </w:r>
                      <w:r w:rsidR="00A94C81">
                        <w:rPr>
                          <w:rFonts w:ascii="Arial" w:hAnsi="Arial" w:cs="Arial"/>
                          <w:b/>
                          <w:bCs/>
                        </w:rPr>
                        <w:t>pumps ox</w:t>
                      </w:r>
                      <w:r w:rsidR="006F2BF8">
                        <w:rPr>
                          <w:rFonts w:ascii="Arial" w:hAnsi="Arial" w:cs="Arial"/>
                          <w:b/>
                          <w:bCs/>
                        </w:rPr>
                        <w:t xml:space="preserve">ygen-poor blood to the lungs via </w:t>
                      </w:r>
                      <w:r w:rsidR="00E05108">
                        <w:rPr>
                          <w:rFonts w:ascii="Arial" w:hAnsi="Arial" w:cs="Arial"/>
                          <w:b/>
                          <w:bCs/>
                        </w:rPr>
                        <w:t>the pulmonary</w:t>
                      </w:r>
                      <w:r w:rsidR="00AB19D7">
                        <w:rPr>
                          <w:rFonts w:ascii="Arial" w:hAnsi="Arial" w:cs="Arial"/>
                          <w:b/>
                          <w:bCs/>
                        </w:rPr>
                        <w:t xml:space="preserve"> artery</w:t>
                      </w:r>
                      <w:r w:rsidR="007719AF">
                        <w:rPr>
                          <w:rFonts w:ascii="Arial" w:hAnsi="Arial" w:cs="Arial"/>
                          <w:b/>
                          <w:bCs/>
                        </w:rPr>
                        <w:t xml:space="preserve"> </w:t>
                      </w:r>
                      <w:r w:rsidR="00B966BE">
                        <w:rPr>
                          <w:rFonts w:ascii="Arial" w:hAnsi="Arial" w:cs="Arial"/>
                          <w:b/>
                          <w:bCs/>
                        </w:rPr>
                        <w:t>(</w:t>
                      </w:r>
                      <w:r w:rsidR="001730D2">
                        <w:rPr>
                          <w:rFonts w:ascii="Arial" w:hAnsi="Arial" w:cs="Arial"/>
                          <w:b/>
                          <w:bCs/>
                        </w:rPr>
                        <w:t>Bianco,</w:t>
                      </w:r>
                      <w:r w:rsidR="00CE693B">
                        <w:rPr>
                          <w:rFonts w:ascii="Arial" w:hAnsi="Arial" w:cs="Arial"/>
                          <w:b/>
                          <w:bCs/>
                        </w:rPr>
                        <w:t xml:space="preserve"> </w:t>
                      </w:r>
                      <w:r w:rsidR="001730D2">
                        <w:rPr>
                          <w:rFonts w:ascii="Arial" w:hAnsi="Arial" w:cs="Arial"/>
                          <w:b/>
                          <w:bCs/>
                        </w:rPr>
                        <w:t>C.</w:t>
                      </w:r>
                      <w:r w:rsidR="000027E5">
                        <w:rPr>
                          <w:rFonts w:ascii="Arial" w:hAnsi="Arial" w:cs="Arial"/>
                          <w:b/>
                          <w:bCs/>
                        </w:rPr>
                        <w:t xml:space="preserve"> 2017).</w:t>
                      </w:r>
                    </w:p>
                    <w:p w14:paraId="4F58F03A" w14:textId="77777777" w:rsidR="0031006B" w:rsidRDefault="0031006B" w:rsidP="0031006B">
                      <w:pPr>
                        <w:jc w:val="center"/>
                      </w:pPr>
                    </w:p>
                    <w:p w14:paraId="2204AF86" w14:textId="77777777" w:rsidR="0031006B" w:rsidRDefault="0031006B" w:rsidP="0031006B">
                      <w:pPr>
                        <w:jc w:val="center"/>
                      </w:pPr>
                    </w:p>
                  </w:txbxContent>
                </v:textbox>
              </v:rect>
            </w:pict>
          </mc:Fallback>
        </mc:AlternateContent>
      </w:r>
      <w:r w:rsidR="001F1064">
        <w:rPr>
          <w:noProof/>
        </w:rPr>
        <mc:AlternateContent>
          <mc:Choice Requires="wps">
            <w:drawing>
              <wp:anchor distT="0" distB="0" distL="114300" distR="114300" simplePos="0" relativeHeight="251658268" behindDoc="0" locked="0" layoutInCell="1" allowOverlap="1" wp14:anchorId="34A4F326" wp14:editId="100A7FB2">
                <wp:simplePos x="0" y="0"/>
                <wp:positionH relativeFrom="page">
                  <wp:posOffset>5589270</wp:posOffset>
                </wp:positionH>
                <wp:positionV relativeFrom="paragraph">
                  <wp:posOffset>1504950</wp:posOffset>
                </wp:positionV>
                <wp:extent cx="1927860" cy="1192530"/>
                <wp:effectExtent l="19050" t="19050" r="15240" b="26670"/>
                <wp:wrapNone/>
                <wp:docPr id="568" name="Rectangle 568"/>
                <wp:cNvGraphicFramePr/>
                <a:graphic xmlns:a="http://schemas.openxmlformats.org/drawingml/2006/main">
                  <a:graphicData uri="http://schemas.microsoft.com/office/word/2010/wordprocessingShape">
                    <wps:wsp>
                      <wps:cNvSpPr/>
                      <wps:spPr>
                        <a:xfrm>
                          <a:off x="0" y="0"/>
                          <a:ext cx="1927860" cy="119253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5BCCF2E7" w14:textId="4115043E" w:rsidR="0031006B" w:rsidRPr="00F745AC" w:rsidRDefault="00F745AC" w:rsidP="00855FD7">
                            <w:pPr>
                              <w:shd w:val="clear" w:color="auto" w:fill="C587D3"/>
                              <w:spacing w:line="360" w:lineRule="auto"/>
                              <w:rPr>
                                <w:b/>
                                <w:bCs/>
                              </w:rPr>
                            </w:pPr>
                            <w:r>
                              <w:rPr>
                                <w:rFonts w:ascii="Arial" w:hAnsi="Arial" w:cs="Arial"/>
                                <w:b/>
                                <w:bCs/>
                              </w:rPr>
                              <w:t xml:space="preserve">Left </w:t>
                            </w:r>
                            <w:proofErr w:type="gramStart"/>
                            <w:r w:rsidR="00A17B97">
                              <w:rPr>
                                <w:rFonts w:ascii="Arial" w:hAnsi="Arial" w:cs="Arial"/>
                                <w:b/>
                                <w:bCs/>
                              </w:rPr>
                              <w:t>atrium:</w:t>
                            </w:r>
                            <w:proofErr w:type="gramEnd"/>
                            <w:r w:rsidR="00F93974">
                              <w:rPr>
                                <w:rFonts w:ascii="Arial" w:hAnsi="Arial" w:cs="Arial"/>
                                <w:b/>
                                <w:bCs/>
                              </w:rPr>
                              <w:t xml:space="preserve"> </w:t>
                            </w:r>
                            <w:r w:rsidR="0082760F">
                              <w:rPr>
                                <w:rFonts w:ascii="Arial" w:hAnsi="Arial" w:cs="Arial"/>
                                <w:b/>
                                <w:bCs/>
                              </w:rPr>
                              <w:t xml:space="preserve">receives </w:t>
                            </w:r>
                            <w:r w:rsidR="00DE3A93">
                              <w:rPr>
                                <w:rFonts w:ascii="Arial" w:hAnsi="Arial" w:cs="Arial"/>
                                <w:b/>
                                <w:bCs/>
                              </w:rPr>
                              <w:t>oxygen rich</w:t>
                            </w:r>
                            <w:r w:rsidR="000C163F">
                              <w:rPr>
                                <w:rFonts w:ascii="Arial" w:hAnsi="Arial" w:cs="Arial"/>
                                <w:b/>
                                <w:bCs/>
                              </w:rPr>
                              <w:t xml:space="preserve"> blood and pass it to </w:t>
                            </w:r>
                            <w:r w:rsidR="00DA6377">
                              <w:rPr>
                                <w:rFonts w:ascii="Arial" w:hAnsi="Arial" w:cs="Arial"/>
                                <w:b/>
                                <w:bCs/>
                              </w:rPr>
                              <w:t>the left ventricle</w:t>
                            </w:r>
                            <w:r w:rsidR="00F904BC">
                              <w:rPr>
                                <w:rFonts w:ascii="Arial" w:hAnsi="Arial" w:cs="Arial"/>
                                <w:b/>
                                <w:bCs/>
                              </w:rPr>
                              <w:t>.</w:t>
                            </w:r>
                          </w:p>
                          <w:p w14:paraId="608F80A0"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4F326" id="Rectangle 568" o:spid="_x0000_s1069" style="position:absolute;left:0;text-align:left;margin-left:440.1pt;margin-top:118.5pt;width:151.8pt;height:93.9pt;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" fillcolor="#c587d3" strokecolor="#4472c4 [3204]" strokeweight="3pt">
                <v:textbox>
                  <w:txbxContent>
                    <w:p w14:paraId="5BCCF2E7" w14:textId="4115043E" w:rsidR="0031006B" w:rsidRPr="00F745AC" w:rsidRDefault="00F745AC" w:rsidP="00855FD7">
                      <w:pPr>
                        <w:shd w:val="clear" w:color="auto" w:fill="C587D3"/>
                        <w:spacing w:line="360" w:lineRule="auto"/>
                        <w:rPr>
                          <w:b/>
                          <w:bCs/>
                        </w:rPr>
                      </w:pPr>
                      <w:r>
                        <w:rPr>
                          <w:rFonts w:ascii="Arial" w:hAnsi="Arial" w:cs="Arial"/>
                          <w:b/>
                          <w:bCs/>
                        </w:rPr>
                        <w:t xml:space="preserve">Left </w:t>
                      </w:r>
                      <w:proofErr w:type="gramStart"/>
                      <w:r w:rsidR="00A17B97">
                        <w:rPr>
                          <w:rFonts w:ascii="Arial" w:hAnsi="Arial" w:cs="Arial"/>
                          <w:b/>
                          <w:bCs/>
                        </w:rPr>
                        <w:t>atrium:</w:t>
                      </w:r>
                      <w:proofErr w:type="gramEnd"/>
                      <w:r w:rsidR="00F93974">
                        <w:rPr>
                          <w:rFonts w:ascii="Arial" w:hAnsi="Arial" w:cs="Arial"/>
                          <w:b/>
                          <w:bCs/>
                        </w:rPr>
                        <w:t xml:space="preserve"> </w:t>
                      </w:r>
                      <w:r w:rsidR="0082760F">
                        <w:rPr>
                          <w:rFonts w:ascii="Arial" w:hAnsi="Arial" w:cs="Arial"/>
                          <w:b/>
                          <w:bCs/>
                        </w:rPr>
                        <w:t xml:space="preserve">receives </w:t>
                      </w:r>
                      <w:r w:rsidR="00DE3A93">
                        <w:rPr>
                          <w:rFonts w:ascii="Arial" w:hAnsi="Arial" w:cs="Arial"/>
                          <w:b/>
                          <w:bCs/>
                        </w:rPr>
                        <w:t>oxygen rich</w:t>
                      </w:r>
                      <w:r w:rsidR="000C163F">
                        <w:rPr>
                          <w:rFonts w:ascii="Arial" w:hAnsi="Arial" w:cs="Arial"/>
                          <w:b/>
                          <w:bCs/>
                        </w:rPr>
                        <w:t xml:space="preserve"> blood and pass it to </w:t>
                      </w:r>
                      <w:r w:rsidR="00DA6377">
                        <w:rPr>
                          <w:rFonts w:ascii="Arial" w:hAnsi="Arial" w:cs="Arial"/>
                          <w:b/>
                          <w:bCs/>
                        </w:rPr>
                        <w:t>the left ventricle</w:t>
                      </w:r>
                      <w:r w:rsidR="00F904BC">
                        <w:rPr>
                          <w:rFonts w:ascii="Arial" w:hAnsi="Arial" w:cs="Arial"/>
                          <w:b/>
                          <w:bCs/>
                        </w:rPr>
                        <w:t>.</w:t>
                      </w:r>
                    </w:p>
                    <w:p w14:paraId="608F80A0" w14:textId="77777777" w:rsidR="0031006B" w:rsidRDefault="0031006B" w:rsidP="0031006B">
                      <w:pPr>
                        <w:jc w:val="center"/>
                      </w:pPr>
                    </w:p>
                  </w:txbxContent>
                </v:textbox>
                <w10:wrap anchorx="page"/>
              </v:rect>
            </w:pict>
          </mc:Fallback>
        </mc:AlternateContent>
      </w:r>
      <w:r w:rsidR="001F1064">
        <w:rPr>
          <w:noProof/>
        </w:rPr>
        <mc:AlternateContent>
          <mc:Choice Requires="wps">
            <w:drawing>
              <wp:anchor distT="0" distB="0" distL="114300" distR="114300" simplePos="0" relativeHeight="251658243" behindDoc="0" locked="0" layoutInCell="1" allowOverlap="1" wp14:anchorId="1EA0DE65" wp14:editId="2BD4D770">
                <wp:simplePos x="0" y="0"/>
                <wp:positionH relativeFrom="column">
                  <wp:posOffset>4678680</wp:posOffset>
                </wp:positionH>
                <wp:positionV relativeFrom="paragraph">
                  <wp:posOffset>217170</wp:posOffset>
                </wp:positionV>
                <wp:extent cx="1939290" cy="1169670"/>
                <wp:effectExtent l="19050" t="19050" r="22860" b="11430"/>
                <wp:wrapNone/>
                <wp:docPr id="42" name="Rectangle 42"/>
                <wp:cNvGraphicFramePr/>
                <a:graphic xmlns:a="http://schemas.openxmlformats.org/drawingml/2006/main">
                  <a:graphicData uri="http://schemas.microsoft.com/office/word/2010/wordprocessingShape">
                    <wps:wsp>
                      <wps:cNvSpPr/>
                      <wps:spPr>
                        <a:xfrm>
                          <a:off x="0" y="0"/>
                          <a:ext cx="1939290" cy="116967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7665F37F" w14:textId="2FDCD767" w:rsidR="00D75F9B" w:rsidRPr="00AD30E3" w:rsidRDefault="00AD30E3" w:rsidP="002C179D">
                            <w:pPr>
                              <w:shd w:val="clear" w:color="auto" w:fill="C587D3"/>
                              <w:spacing w:line="360" w:lineRule="auto"/>
                              <w:jc w:val="both"/>
                              <w:rPr>
                                <w:rFonts w:ascii="Arial" w:hAnsi="Arial" w:cs="Arial"/>
                                <w:b/>
                                <w:bCs/>
                              </w:rPr>
                            </w:pPr>
                            <w:r>
                              <w:rPr>
                                <w:rFonts w:ascii="Arial" w:hAnsi="Arial" w:cs="Arial"/>
                                <w:b/>
                                <w:bCs/>
                              </w:rPr>
                              <w:t>Pulmonary</w:t>
                            </w:r>
                            <w:r w:rsidR="00EF2A6E">
                              <w:rPr>
                                <w:rFonts w:ascii="Arial" w:hAnsi="Arial" w:cs="Arial"/>
                                <w:b/>
                                <w:bCs/>
                              </w:rPr>
                              <w:t xml:space="preserve"> </w:t>
                            </w:r>
                            <w:r>
                              <w:rPr>
                                <w:rFonts w:ascii="Arial" w:hAnsi="Arial" w:cs="Arial"/>
                                <w:b/>
                                <w:bCs/>
                              </w:rPr>
                              <w:t>art</w:t>
                            </w:r>
                            <w:r w:rsidR="00CB3490">
                              <w:rPr>
                                <w:rFonts w:ascii="Arial" w:hAnsi="Arial" w:cs="Arial"/>
                                <w:b/>
                                <w:bCs/>
                              </w:rPr>
                              <w:t>ery:</w:t>
                            </w:r>
                            <w:r w:rsidR="00243811">
                              <w:rPr>
                                <w:rFonts w:ascii="Arial" w:hAnsi="Arial" w:cs="Arial"/>
                                <w:b/>
                                <w:bCs/>
                              </w:rPr>
                              <w:t xml:space="preserve"> </w:t>
                            </w:r>
                            <w:r w:rsidR="00402474">
                              <w:rPr>
                                <w:rFonts w:ascii="Arial" w:hAnsi="Arial" w:cs="Arial"/>
                                <w:b/>
                                <w:bCs/>
                              </w:rPr>
                              <w:t xml:space="preserve">pushes blood </w:t>
                            </w:r>
                            <w:r w:rsidR="00FC7730">
                              <w:rPr>
                                <w:rFonts w:ascii="Arial" w:hAnsi="Arial" w:cs="Arial"/>
                                <w:b/>
                                <w:bCs/>
                              </w:rPr>
                              <w:t xml:space="preserve">out </w:t>
                            </w:r>
                            <w:r w:rsidR="0004159A">
                              <w:rPr>
                                <w:rFonts w:ascii="Arial" w:hAnsi="Arial" w:cs="Arial"/>
                                <w:b/>
                                <w:bCs/>
                              </w:rPr>
                              <w:t xml:space="preserve">of the </w:t>
                            </w:r>
                            <w:r w:rsidR="009C00EF">
                              <w:rPr>
                                <w:rFonts w:ascii="Arial" w:hAnsi="Arial" w:cs="Arial"/>
                                <w:b/>
                                <w:bCs/>
                              </w:rPr>
                              <w:t>lungs (</w:t>
                            </w:r>
                            <w:proofErr w:type="spellStart"/>
                            <w:r w:rsidR="0032599F">
                              <w:rPr>
                                <w:rFonts w:ascii="Arial" w:hAnsi="Arial" w:cs="Arial"/>
                                <w:b/>
                                <w:bCs/>
                              </w:rPr>
                              <w:t>Buijtendijk</w:t>
                            </w:r>
                            <w:proofErr w:type="spellEnd"/>
                            <w:r w:rsidR="00095F64">
                              <w:rPr>
                                <w:rFonts w:ascii="Arial" w:hAnsi="Arial" w:cs="Arial"/>
                                <w:b/>
                                <w:bCs/>
                              </w:rPr>
                              <w:t>,</w:t>
                            </w:r>
                            <w:r w:rsidR="003D6053">
                              <w:rPr>
                                <w:rFonts w:ascii="Arial" w:hAnsi="Arial" w:cs="Arial"/>
                                <w:b/>
                                <w:bCs/>
                              </w:rPr>
                              <w:t xml:space="preserve"> </w:t>
                            </w:r>
                            <w:r w:rsidR="00B355E6">
                              <w:rPr>
                                <w:rFonts w:ascii="Arial" w:hAnsi="Arial" w:cs="Arial"/>
                                <w:b/>
                                <w:bCs/>
                              </w:rPr>
                              <w:t>et al;</w:t>
                            </w:r>
                            <w:r w:rsidR="006B4A08">
                              <w:rPr>
                                <w:rFonts w:ascii="Arial" w:hAnsi="Arial" w:cs="Arial"/>
                                <w:b/>
                                <w:bCs/>
                              </w:rPr>
                              <w:t>2020</w:t>
                            </w:r>
                            <w:r w:rsidR="00F428EF">
                              <w:rPr>
                                <w:rFonts w:ascii="Arial" w:hAnsi="Arial" w:cs="Arial"/>
                                <w:b/>
                                <w:bCs/>
                              </w:rPr>
                              <w:t>;</w:t>
                            </w:r>
                            <w:r w:rsidR="00B355E6">
                              <w:rPr>
                                <w:rFonts w:ascii="Arial" w:hAnsi="Arial" w:cs="Arial"/>
                                <w:b/>
                                <w:bCs/>
                              </w:rPr>
                              <w:t xml:space="preserve"> Bianco, C .</w:t>
                            </w:r>
                            <w:r w:rsidR="00BF1222">
                              <w:rPr>
                                <w:rFonts w:ascii="Arial" w:hAnsi="Arial" w:cs="Arial"/>
                                <w:b/>
                                <w:bCs/>
                              </w:rPr>
                              <w:t>2004)</w:t>
                            </w:r>
                          </w:p>
                          <w:p w14:paraId="403B582E" w14:textId="77777777" w:rsidR="00D75F9B" w:rsidRDefault="00D75F9B" w:rsidP="00D75F9B">
                            <w:pPr>
                              <w:jc w:val="center"/>
                            </w:pPr>
                          </w:p>
                          <w:p w14:paraId="1E7D8F87" w14:textId="5616FF23" w:rsidR="00375F26" w:rsidRDefault="00375F26" w:rsidP="00D75F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0DE65" id="Rectangle 42" o:spid="_x0000_s1070" style="position:absolute;left:0;text-align:left;margin-left:368.4pt;margin-top:17.1pt;width:152.7pt;height:92.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" fillcolor="#c587d3" strokecolor="#4472c4 [3204]" strokeweight="3pt">
                <v:textbox>
                  <w:txbxContent>
                    <w:p w14:paraId="7665F37F" w14:textId="2FDCD767" w:rsidR="00D75F9B" w:rsidRPr="00AD30E3" w:rsidRDefault="00AD30E3" w:rsidP="002C179D">
                      <w:pPr>
                        <w:shd w:val="clear" w:color="auto" w:fill="C587D3"/>
                        <w:spacing w:line="360" w:lineRule="auto"/>
                        <w:jc w:val="both"/>
                        <w:rPr>
                          <w:rFonts w:ascii="Arial" w:hAnsi="Arial" w:cs="Arial"/>
                          <w:b/>
                          <w:bCs/>
                        </w:rPr>
                      </w:pPr>
                      <w:r>
                        <w:rPr>
                          <w:rFonts w:ascii="Arial" w:hAnsi="Arial" w:cs="Arial"/>
                          <w:b/>
                          <w:bCs/>
                        </w:rPr>
                        <w:t>Pulmonary</w:t>
                      </w:r>
                      <w:r w:rsidR="00EF2A6E">
                        <w:rPr>
                          <w:rFonts w:ascii="Arial" w:hAnsi="Arial" w:cs="Arial"/>
                          <w:b/>
                          <w:bCs/>
                        </w:rPr>
                        <w:t xml:space="preserve"> </w:t>
                      </w:r>
                      <w:r>
                        <w:rPr>
                          <w:rFonts w:ascii="Arial" w:hAnsi="Arial" w:cs="Arial"/>
                          <w:b/>
                          <w:bCs/>
                        </w:rPr>
                        <w:t>art</w:t>
                      </w:r>
                      <w:r w:rsidR="00CB3490">
                        <w:rPr>
                          <w:rFonts w:ascii="Arial" w:hAnsi="Arial" w:cs="Arial"/>
                          <w:b/>
                          <w:bCs/>
                        </w:rPr>
                        <w:t>ery:</w:t>
                      </w:r>
                      <w:r w:rsidR="00243811">
                        <w:rPr>
                          <w:rFonts w:ascii="Arial" w:hAnsi="Arial" w:cs="Arial"/>
                          <w:b/>
                          <w:bCs/>
                        </w:rPr>
                        <w:t xml:space="preserve"> </w:t>
                      </w:r>
                      <w:r w:rsidR="00402474">
                        <w:rPr>
                          <w:rFonts w:ascii="Arial" w:hAnsi="Arial" w:cs="Arial"/>
                          <w:b/>
                          <w:bCs/>
                        </w:rPr>
                        <w:t xml:space="preserve">pushes blood </w:t>
                      </w:r>
                      <w:r w:rsidR="00FC7730">
                        <w:rPr>
                          <w:rFonts w:ascii="Arial" w:hAnsi="Arial" w:cs="Arial"/>
                          <w:b/>
                          <w:bCs/>
                        </w:rPr>
                        <w:t xml:space="preserve">out </w:t>
                      </w:r>
                      <w:r w:rsidR="0004159A">
                        <w:rPr>
                          <w:rFonts w:ascii="Arial" w:hAnsi="Arial" w:cs="Arial"/>
                          <w:b/>
                          <w:bCs/>
                        </w:rPr>
                        <w:t xml:space="preserve">of the </w:t>
                      </w:r>
                      <w:r w:rsidR="009C00EF">
                        <w:rPr>
                          <w:rFonts w:ascii="Arial" w:hAnsi="Arial" w:cs="Arial"/>
                          <w:b/>
                          <w:bCs/>
                        </w:rPr>
                        <w:t>lungs (</w:t>
                      </w:r>
                      <w:proofErr w:type="spellStart"/>
                      <w:r w:rsidR="0032599F">
                        <w:rPr>
                          <w:rFonts w:ascii="Arial" w:hAnsi="Arial" w:cs="Arial"/>
                          <w:b/>
                          <w:bCs/>
                        </w:rPr>
                        <w:t>Buijtendijk</w:t>
                      </w:r>
                      <w:proofErr w:type="spellEnd"/>
                      <w:r w:rsidR="00095F64">
                        <w:rPr>
                          <w:rFonts w:ascii="Arial" w:hAnsi="Arial" w:cs="Arial"/>
                          <w:b/>
                          <w:bCs/>
                        </w:rPr>
                        <w:t>,</w:t>
                      </w:r>
                      <w:r w:rsidR="003D6053">
                        <w:rPr>
                          <w:rFonts w:ascii="Arial" w:hAnsi="Arial" w:cs="Arial"/>
                          <w:b/>
                          <w:bCs/>
                        </w:rPr>
                        <w:t xml:space="preserve"> </w:t>
                      </w:r>
                      <w:r w:rsidR="00B355E6">
                        <w:rPr>
                          <w:rFonts w:ascii="Arial" w:hAnsi="Arial" w:cs="Arial"/>
                          <w:b/>
                          <w:bCs/>
                        </w:rPr>
                        <w:t>et al;</w:t>
                      </w:r>
                      <w:r w:rsidR="006B4A08">
                        <w:rPr>
                          <w:rFonts w:ascii="Arial" w:hAnsi="Arial" w:cs="Arial"/>
                          <w:b/>
                          <w:bCs/>
                        </w:rPr>
                        <w:t>2020</w:t>
                      </w:r>
                      <w:r w:rsidR="00F428EF">
                        <w:rPr>
                          <w:rFonts w:ascii="Arial" w:hAnsi="Arial" w:cs="Arial"/>
                          <w:b/>
                          <w:bCs/>
                        </w:rPr>
                        <w:t>;</w:t>
                      </w:r>
                      <w:r w:rsidR="00B355E6">
                        <w:rPr>
                          <w:rFonts w:ascii="Arial" w:hAnsi="Arial" w:cs="Arial"/>
                          <w:b/>
                          <w:bCs/>
                        </w:rPr>
                        <w:t xml:space="preserve"> Bianco, C .</w:t>
                      </w:r>
                      <w:r w:rsidR="00BF1222">
                        <w:rPr>
                          <w:rFonts w:ascii="Arial" w:hAnsi="Arial" w:cs="Arial"/>
                          <w:b/>
                          <w:bCs/>
                        </w:rPr>
                        <w:t>2004)</w:t>
                      </w:r>
                    </w:p>
                    <w:p w14:paraId="403B582E" w14:textId="77777777" w:rsidR="00D75F9B" w:rsidRDefault="00D75F9B" w:rsidP="00D75F9B">
                      <w:pPr>
                        <w:jc w:val="center"/>
                      </w:pPr>
                    </w:p>
                    <w:p w14:paraId="1E7D8F87" w14:textId="5616FF23" w:rsidR="00375F26" w:rsidRDefault="00375F26" w:rsidP="00D75F9B">
                      <w:pPr>
                        <w:jc w:val="center"/>
                      </w:pPr>
                    </w:p>
                  </w:txbxContent>
                </v:textbox>
              </v:rect>
            </w:pict>
          </mc:Fallback>
        </mc:AlternateContent>
      </w:r>
      <w:r w:rsidR="001F1064">
        <w:rPr>
          <w:noProof/>
        </w:rPr>
        <mc:AlternateContent>
          <mc:Choice Requires="wps">
            <w:drawing>
              <wp:anchor distT="0" distB="0" distL="114300" distR="114300" simplePos="0" relativeHeight="251658274" behindDoc="0" locked="0" layoutInCell="1" allowOverlap="1" wp14:anchorId="3A1E205F" wp14:editId="2A006263">
                <wp:simplePos x="0" y="0"/>
                <wp:positionH relativeFrom="page">
                  <wp:align>left</wp:align>
                </wp:positionH>
                <wp:positionV relativeFrom="paragraph">
                  <wp:posOffset>2603137</wp:posOffset>
                </wp:positionV>
                <wp:extent cx="1813560" cy="972820"/>
                <wp:effectExtent l="19050" t="19050" r="15240" b="17780"/>
                <wp:wrapNone/>
                <wp:docPr id="574" name="Rectangle 574"/>
                <wp:cNvGraphicFramePr/>
                <a:graphic xmlns:a="http://schemas.openxmlformats.org/drawingml/2006/main">
                  <a:graphicData uri="http://schemas.microsoft.com/office/word/2010/wordprocessingShape">
                    <wps:wsp>
                      <wps:cNvSpPr/>
                      <wps:spPr>
                        <a:xfrm>
                          <a:off x="0" y="0"/>
                          <a:ext cx="1813560" cy="972820"/>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407F0227" w14:textId="599E1957" w:rsidR="0031006B" w:rsidRPr="00D335CB" w:rsidRDefault="00D335CB" w:rsidP="00465237">
                            <w:pPr>
                              <w:rPr>
                                <w:b/>
                                <w:bCs/>
                              </w:rPr>
                            </w:pPr>
                            <w:r w:rsidRPr="00D335CB">
                              <w:rPr>
                                <w:b/>
                                <w:bCs/>
                              </w:rPr>
                              <w:t>Right</w:t>
                            </w:r>
                            <w:r w:rsidR="00606BBB" w:rsidRPr="00D335CB">
                              <w:rPr>
                                <w:b/>
                                <w:bCs/>
                              </w:rPr>
                              <w:t xml:space="preserve"> </w:t>
                            </w:r>
                            <w:r w:rsidR="009D08E4" w:rsidRPr="00D335CB">
                              <w:rPr>
                                <w:b/>
                                <w:bCs/>
                              </w:rPr>
                              <w:t>atrium:</w:t>
                            </w:r>
                            <w:r w:rsidR="00BF5E38">
                              <w:rPr>
                                <w:b/>
                                <w:bCs/>
                              </w:rPr>
                              <w:t xml:space="preserve"> </w:t>
                            </w:r>
                            <w:r w:rsidR="003F6BEC">
                              <w:rPr>
                                <w:b/>
                                <w:bCs/>
                              </w:rPr>
                              <w:t>tra</w:t>
                            </w:r>
                            <w:r w:rsidR="00BF5E38">
                              <w:rPr>
                                <w:b/>
                                <w:bCs/>
                              </w:rPr>
                              <w:t xml:space="preserve">nsfer deoxygenated blood towards </w:t>
                            </w:r>
                            <w:r w:rsidR="00524FD1">
                              <w:rPr>
                                <w:b/>
                                <w:bCs/>
                              </w:rPr>
                              <w:t>the right ventricle.</w:t>
                            </w:r>
                          </w:p>
                          <w:p w14:paraId="638255D4"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E205F" id="Rectangle 574" o:spid="_x0000_s1071" style="position:absolute;left:0;text-align:left;margin-left:0;margin-top:204.95pt;width:142.8pt;height:76.6pt;z-index:25165827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" fillcolor="#c587d3" strokecolor="#4472c4 [3204]" strokeweight="3pt">
                <v:textbox>
                  <w:txbxContent>
                    <w:p w14:paraId="407F0227" w14:textId="599E1957" w:rsidR="0031006B" w:rsidRPr="00D335CB" w:rsidRDefault="00D335CB" w:rsidP="00465237">
                      <w:pPr>
                        <w:rPr>
                          <w:b/>
                          <w:bCs/>
                        </w:rPr>
                      </w:pPr>
                      <w:r w:rsidRPr="00D335CB">
                        <w:rPr>
                          <w:b/>
                          <w:bCs/>
                        </w:rPr>
                        <w:t>Right</w:t>
                      </w:r>
                      <w:r w:rsidR="00606BBB" w:rsidRPr="00D335CB">
                        <w:rPr>
                          <w:b/>
                          <w:bCs/>
                        </w:rPr>
                        <w:t xml:space="preserve"> </w:t>
                      </w:r>
                      <w:r w:rsidR="009D08E4" w:rsidRPr="00D335CB">
                        <w:rPr>
                          <w:b/>
                          <w:bCs/>
                        </w:rPr>
                        <w:t>atrium:</w:t>
                      </w:r>
                      <w:r w:rsidR="00BF5E38">
                        <w:rPr>
                          <w:b/>
                          <w:bCs/>
                        </w:rPr>
                        <w:t xml:space="preserve"> </w:t>
                      </w:r>
                      <w:r w:rsidR="003F6BEC">
                        <w:rPr>
                          <w:b/>
                          <w:bCs/>
                        </w:rPr>
                        <w:t>tra</w:t>
                      </w:r>
                      <w:r w:rsidR="00BF5E38">
                        <w:rPr>
                          <w:b/>
                          <w:bCs/>
                        </w:rPr>
                        <w:t xml:space="preserve">nsfer deoxygenated blood towards </w:t>
                      </w:r>
                      <w:r w:rsidR="00524FD1">
                        <w:rPr>
                          <w:b/>
                          <w:bCs/>
                        </w:rPr>
                        <w:t>the right ventricle.</w:t>
                      </w:r>
                    </w:p>
                    <w:p w14:paraId="638255D4" w14:textId="77777777" w:rsidR="0031006B" w:rsidRDefault="0031006B" w:rsidP="0031006B">
                      <w:pPr>
                        <w:jc w:val="center"/>
                      </w:pPr>
                    </w:p>
                  </w:txbxContent>
                </v:textbox>
                <w10:wrap anchorx="page"/>
              </v:rect>
            </w:pict>
          </mc:Fallback>
        </mc:AlternateContent>
      </w:r>
      <w:r w:rsidR="001F1064">
        <w:rPr>
          <w:noProof/>
        </w:rPr>
        <mc:AlternateContent>
          <mc:Choice Requires="wps">
            <w:drawing>
              <wp:anchor distT="0" distB="0" distL="114300" distR="114300" simplePos="0" relativeHeight="251658273" behindDoc="0" locked="0" layoutInCell="1" allowOverlap="1" wp14:anchorId="798A0E9F" wp14:editId="63389D2A">
                <wp:simplePos x="0" y="0"/>
                <wp:positionH relativeFrom="page">
                  <wp:align>left</wp:align>
                </wp:positionH>
                <wp:positionV relativeFrom="paragraph">
                  <wp:posOffset>921385</wp:posOffset>
                </wp:positionV>
                <wp:extent cx="1840230" cy="1328765"/>
                <wp:effectExtent l="19050" t="19050" r="26670" b="24130"/>
                <wp:wrapNone/>
                <wp:docPr id="573" name="Rectangle 573"/>
                <wp:cNvGraphicFramePr/>
                <a:graphic xmlns:a="http://schemas.openxmlformats.org/drawingml/2006/main">
                  <a:graphicData uri="http://schemas.microsoft.com/office/word/2010/wordprocessingShape">
                    <wps:wsp>
                      <wps:cNvSpPr/>
                      <wps:spPr>
                        <a:xfrm>
                          <a:off x="0" y="0"/>
                          <a:ext cx="1840230" cy="1328765"/>
                        </a:xfrm>
                        <a:prstGeom prst="rect">
                          <a:avLst/>
                        </a:prstGeom>
                        <a:solidFill>
                          <a:srgbClr val="C587D3"/>
                        </a:solidFill>
                        <a:ln w="38100"/>
                      </wps:spPr>
                      <wps:style>
                        <a:lnRef idx="2">
                          <a:schemeClr val="accent1"/>
                        </a:lnRef>
                        <a:fillRef idx="1">
                          <a:schemeClr val="lt1"/>
                        </a:fillRef>
                        <a:effectRef idx="0">
                          <a:schemeClr val="accent1"/>
                        </a:effectRef>
                        <a:fontRef idx="minor">
                          <a:schemeClr val="dk1"/>
                        </a:fontRef>
                      </wps:style>
                      <wps:txbx>
                        <w:txbxContent>
                          <w:p w14:paraId="7B5B741D" w14:textId="53063C7F" w:rsidR="0031006B" w:rsidRPr="00C97AD3" w:rsidRDefault="00C97AD3" w:rsidP="004C4F3D">
                            <w:pPr>
                              <w:rPr>
                                <w:b/>
                                <w:bCs/>
                              </w:rPr>
                            </w:pPr>
                            <w:r>
                              <w:rPr>
                                <w:rFonts w:ascii="Arial" w:hAnsi="Arial" w:cs="Arial"/>
                                <w:b/>
                                <w:bCs/>
                              </w:rPr>
                              <w:t>S</w:t>
                            </w:r>
                            <w:r w:rsidR="00945EE1">
                              <w:rPr>
                                <w:rFonts w:ascii="Arial" w:hAnsi="Arial" w:cs="Arial"/>
                                <w:b/>
                                <w:bCs/>
                              </w:rPr>
                              <w:t>uperior vena cava</w:t>
                            </w:r>
                            <w:r w:rsidR="00237B95">
                              <w:rPr>
                                <w:rFonts w:ascii="Arial" w:hAnsi="Arial" w:cs="Arial"/>
                                <w:b/>
                                <w:bCs/>
                              </w:rPr>
                              <w:t xml:space="preserve">: Blood from the </w:t>
                            </w:r>
                            <w:r w:rsidR="00677D6B">
                              <w:rPr>
                                <w:rFonts w:ascii="Arial" w:hAnsi="Arial" w:cs="Arial"/>
                                <w:b/>
                                <w:bCs/>
                              </w:rPr>
                              <w:t xml:space="preserve">upper part of the body is carried out by </w:t>
                            </w:r>
                            <w:r w:rsidR="006B3925">
                              <w:rPr>
                                <w:rFonts w:ascii="Arial" w:hAnsi="Arial" w:cs="Arial"/>
                                <w:b/>
                                <w:bCs/>
                              </w:rPr>
                              <w:t>superior ve</w:t>
                            </w:r>
                            <w:r w:rsidR="006C2EAA">
                              <w:rPr>
                                <w:rFonts w:ascii="Arial" w:hAnsi="Arial" w:cs="Arial"/>
                                <w:b/>
                                <w:bCs/>
                              </w:rPr>
                              <w:t xml:space="preserve">na </w:t>
                            </w:r>
                            <w:r w:rsidR="006B3925">
                              <w:rPr>
                                <w:rFonts w:ascii="Arial" w:hAnsi="Arial" w:cs="Arial"/>
                                <w:b/>
                                <w:bCs/>
                              </w:rPr>
                              <w:t>ca</w:t>
                            </w:r>
                            <w:r w:rsidR="006C2EAA">
                              <w:rPr>
                                <w:rFonts w:ascii="Arial" w:hAnsi="Arial" w:cs="Arial"/>
                                <w:b/>
                                <w:bCs/>
                              </w:rPr>
                              <w:t>va (</w:t>
                            </w:r>
                            <w:proofErr w:type="spellStart"/>
                            <w:r w:rsidR="001C35CA">
                              <w:rPr>
                                <w:rFonts w:ascii="Arial" w:hAnsi="Arial" w:cs="Arial"/>
                                <w:b/>
                                <w:bCs/>
                              </w:rPr>
                              <w:t>Buijtendijk</w:t>
                            </w:r>
                            <w:proofErr w:type="spellEnd"/>
                            <w:r w:rsidR="001C35CA">
                              <w:rPr>
                                <w:rFonts w:ascii="Arial" w:hAnsi="Arial" w:cs="Arial"/>
                                <w:b/>
                                <w:bCs/>
                              </w:rPr>
                              <w:t>, et</w:t>
                            </w:r>
                            <w:r w:rsidR="00370193">
                              <w:rPr>
                                <w:rFonts w:ascii="Arial" w:hAnsi="Arial" w:cs="Arial"/>
                                <w:b/>
                                <w:bCs/>
                              </w:rPr>
                              <w:t xml:space="preserve"> al</w:t>
                            </w:r>
                            <w:r w:rsidR="00A35293">
                              <w:rPr>
                                <w:rFonts w:ascii="Arial" w:hAnsi="Arial" w:cs="Arial"/>
                                <w:b/>
                                <w:bCs/>
                              </w:rPr>
                              <w:t>;</w:t>
                            </w:r>
                            <w:r w:rsidR="00BB251D">
                              <w:rPr>
                                <w:rFonts w:ascii="Arial" w:hAnsi="Arial" w:cs="Arial"/>
                                <w:b/>
                                <w:bCs/>
                              </w:rPr>
                              <w:t xml:space="preserve"> 2020</w:t>
                            </w:r>
                            <w:r w:rsidR="006B4A08">
                              <w:rPr>
                                <w:rFonts w:ascii="Arial" w:hAnsi="Arial" w:cs="Arial"/>
                                <w:b/>
                                <w:bCs/>
                              </w:rPr>
                              <w:t>;</w:t>
                            </w:r>
                            <w:r w:rsidR="00370193">
                              <w:rPr>
                                <w:rFonts w:ascii="Arial" w:hAnsi="Arial" w:cs="Arial"/>
                                <w:b/>
                                <w:bCs/>
                              </w:rPr>
                              <w:t xml:space="preserve"> </w:t>
                            </w:r>
                            <w:r w:rsidR="00465237">
                              <w:rPr>
                                <w:rFonts w:ascii="Arial" w:hAnsi="Arial" w:cs="Arial"/>
                                <w:b/>
                                <w:bCs/>
                              </w:rPr>
                              <w:t>Bianco</w:t>
                            </w:r>
                            <w:r w:rsidR="001D6628">
                              <w:rPr>
                                <w:rFonts w:ascii="Arial" w:hAnsi="Arial" w:cs="Arial"/>
                                <w:b/>
                                <w:bCs/>
                              </w:rPr>
                              <w:t>, C.</w:t>
                            </w:r>
                            <w:r w:rsidR="00465237">
                              <w:rPr>
                                <w:rFonts w:ascii="Arial" w:hAnsi="Arial" w:cs="Arial"/>
                                <w:b/>
                                <w:bCs/>
                              </w:rPr>
                              <w:t>2004)</w:t>
                            </w:r>
                          </w:p>
                          <w:p w14:paraId="7E827A09" w14:textId="77777777" w:rsidR="0031006B" w:rsidRDefault="0031006B" w:rsidP="003100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A0E9F" id="Rectangle 573" o:spid="_x0000_s1072" style="position:absolute;left:0;text-align:left;margin-left:0;margin-top:72.55pt;width:144.9pt;height:104.65pt;z-index:25165827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" fillcolor="#c587d3" strokecolor="#4472c4 [3204]" strokeweight="3pt">
                <v:textbox>
                  <w:txbxContent>
                    <w:p w14:paraId="7B5B741D" w14:textId="53063C7F" w:rsidR="0031006B" w:rsidRPr="00C97AD3" w:rsidRDefault="00C97AD3" w:rsidP="004C4F3D">
                      <w:pPr>
                        <w:rPr>
                          <w:b/>
                          <w:bCs/>
                        </w:rPr>
                      </w:pPr>
                      <w:r>
                        <w:rPr>
                          <w:rFonts w:ascii="Arial" w:hAnsi="Arial" w:cs="Arial"/>
                          <w:b/>
                          <w:bCs/>
                        </w:rPr>
                        <w:t>S</w:t>
                      </w:r>
                      <w:r w:rsidR="00945EE1">
                        <w:rPr>
                          <w:rFonts w:ascii="Arial" w:hAnsi="Arial" w:cs="Arial"/>
                          <w:b/>
                          <w:bCs/>
                        </w:rPr>
                        <w:t>uperior vena cava</w:t>
                      </w:r>
                      <w:r w:rsidR="00237B95">
                        <w:rPr>
                          <w:rFonts w:ascii="Arial" w:hAnsi="Arial" w:cs="Arial"/>
                          <w:b/>
                          <w:bCs/>
                        </w:rPr>
                        <w:t xml:space="preserve">: Blood from the </w:t>
                      </w:r>
                      <w:r w:rsidR="00677D6B">
                        <w:rPr>
                          <w:rFonts w:ascii="Arial" w:hAnsi="Arial" w:cs="Arial"/>
                          <w:b/>
                          <w:bCs/>
                        </w:rPr>
                        <w:t xml:space="preserve">upper part of the body is carried out by </w:t>
                      </w:r>
                      <w:r w:rsidR="006B3925">
                        <w:rPr>
                          <w:rFonts w:ascii="Arial" w:hAnsi="Arial" w:cs="Arial"/>
                          <w:b/>
                          <w:bCs/>
                        </w:rPr>
                        <w:t>superior ve</w:t>
                      </w:r>
                      <w:r w:rsidR="006C2EAA">
                        <w:rPr>
                          <w:rFonts w:ascii="Arial" w:hAnsi="Arial" w:cs="Arial"/>
                          <w:b/>
                          <w:bCs/>
                        </w:rPr>
                        <w:t xml:space="preserve">na </w:t>
                      </w:r>
                      <w:r w:rsidR="006B3925">
                        <w:rPr>
                          <w:rFonts w:ascii="Arial" w:hAnsi="Arial" w:cs="Arial"/>
                          <w:b/>
                          <w:bCs/>
                        </w:rPr>
                        <w:t>ca</w:t>
                      </w:r>
                      <w:r w:rsidR="006C2EAA">
                        <w:rPr>
                          <w:rFonts w:ascii="Arial" w:hAnsi="Arial" w:cs="Arial"/>
                          <w:b/>
                          <w:bCs/>
                        </w:rPr>
                        <w:t>va (</w:t>
                      </w:r>
                      <w:proofErr w:type="spellStart"/>
                      <w:r w:rsidR="001C35CA">
                        <w:rPr>
                          <w:rFonts w:ascii="Arial" w:hAnsi="Arial" w:cs="Arial"/>
                          <w:b/>
                          <w:bCs/>
                        </w:rPr>
                        <w:t>Buijtendijk</w:t>
                      </w:r>
                      <w:proofErr w:type="spellEnd"/>
                      <w:r w:rsidR="001C35CA">
                        <w:rPr>
                          <w:rFonts w:ascii="Arial" w:hAnsi="Arial" w:cs="Arial"/>
                          <w:b/>
                          <w:bCs/>
                        </w:rPr>
                        <w:t>, et</w:t>
                      </w:r>
                      <w:r w:rsidR="00370193">
                        <w:rPr>
                          <w:rFonts w:ascii="Arial" w:hAnsi="Arial" w:cs="Arial"/>
                          <w:b/>
                          <w:bCs/>
                        </w:rPr>
                        <w:t xml:space="preserve"> al</w:t>
                      </w:r>
                      <w:r w:rsidR="00A35293">
                        <w:rPr>
                          <w:rFonts w:ascii="Arial" w:hAnsi="Arial" w:cs="Arial"/>
                          <w:b/>
                          <w:bCs/>
                        </w:rPr>
                        <w:t>;</w:t>
                      </w:r>
                      <w:r w:rsidR="00BB251D">
                        <w:rPr>
                          <w:rFonts w:ascii="Arial" w:hAnsi="Arial" w:cs="Arial"/>
                          <w:b/>
                          <w:bCs/>
                        </w:rPr>
                        <w:t xml:space="preserve"> 2020</w:t>
                      </w:r>
                      <w:r w:rsidR="006B4A08">
                        <w:rPr>
                          <w:rFonts w:ascii="Arial" w:hAnsi="Arial" w:cs="Arial"/>
                          <w:b/>
                          <w:bCs/>
                        </w:rPr>
                        <w:t>;</w:t>
                      </w:r>
                      <w:r w:rsidR="00370193">
                        <w:rPr>
                          <w:rFonts w:ascii="Arial" w:hAnsi="Arial" w:cs="Arial"/>
                          <w:b/>
                          <w:bCs/>
                        </w:rPr>
                        <w:t xml:space="preserve"> </w:t>
                      </w:r>
                      <w:r w:rsidR="00465237">
                        <w:rPr>
                          <w:rFonts w:ascii="Arial" w:hAnsi="Arial" w:cs="Arial"/>
                          <w:b/>
                          <w:bCs/>
                        </w:rPr>
                        <w:t>Bianco</w:t>
                      </w:r>
                      <w:r w:rsidR="001D6628">
                        <w:rPr>
                          <w:rFonts w:ascii="Arial" w:hAnsi="Arial" w:cs="Arial"/>
                          <w:b/>
                          <w:bCs/>
                        </w:rPr>
                        <w:t>, C.</w:t>
                      </w:r>
                      <w:r w:rsidR="00465237">
                        <w:rPr>
                          <w:rFonts w:ascii="Arial" w:hAnsi="Arial" w:cs="Arial"/>
                          <w:b/>
                          <w:bCs/>
                        </w:rPr>
                        <w:t>2004)</w:t>
                      </w:r>
                    </w:p>
                    <w:p w14:paraId="7E827A09" w14:textId="77777777" w:rsidR="0031006B" w:rsidRDefault="0031006B" w:rsidP="0031006B">
                      <w:pPr>
                        <w:jc w:val="center"/>
                      </w:pPr>
                    </w:p>
                  </w:txbxContent>
                </v:textbox>
                <w10:wrap anchorx="page"/>
              </v:rect>
            </w:pict>
          </mc:Fallback>
        </mc:AlternateContent>
      </w:r>
      <w:r w:rsidR="009F73E0">
        <w:rPr>
          <w:noProof/>
        </w:rPr>
        <mc:AlternateContent>
          <mc:Choice Requires="wps">
            <w:drawing>
              <wp:anchor distT="0" distB="0" distL="114300" distR="114300" simplePos="0" relativeHeight="251658245" behindDoc="0" locked="0" layoutInCell="1" allowOverlap="1" wp14:anchorId="156651FE" wp14:editId="0599CFEC">
                <wp:simplePos x="0" y="0"/>
                <wp:positionH relativeFrom="column">
                  <wp:posOffset>3947160</wp:posOffset>
                </wp:positionH>
                <wp:positionV relativeFrom="paragraph">
                  <wp:posOffset>2667000</wp:posOffset>
                </wp:positionV>
                <wp:extent cx="674370" cy="668439"/>
                <wp:effectExtent l="0" t="0" r="49530" b="55880"/>
                <wp:wrapNone/>
                <wp:docPr id="38" name="Straight Arrow Connector 38"/>
                <wp:cNvGraphicFramePr/>
                <a:graphic xmlns:a="http://schemas.openxmlformats.org/drawingml/2006/main">
                  <a:graphicData uri="http://schemas.microsoft.com/office/word/2010/wordprocessingShape">
                    <wps:wsp>
                      <wps:cNvCnPr/>
                      <wps:spPr>
                        <a:xfrm>
                          <a:off x="0" y="0"/>
                          <a:ext cx="674370" cy="6684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38" style="position:absolute;margin-left:310.8pt;margin-top:210pt;width:53.1pt;height:52.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" w14:anchorId="525020E0">
                <v:stroke joinstyle="miter" endarrow="block"/>
              </v:shape>
            </w:pict>
          </mc:Fallback>
        </mc:AlternateContent>
      </w:r>
      <w:r w:rsidR="009F73E0">
        <w:rPr>
          <w:noProof/>
        </w:rPr>
        <mc:AlternateContent>
          <mc:Choice Requires="wps">
            <w:drawing>
              <wp:anchor distT="0" distB="0" distL="114300" distR="114300" simplePos="0" relativeHeight="251658288" behindDoc="0" locked="0" layoutInCell="1" allowOverlap="1" wp14:anchorId="2B2B9320" wp14:editId="0D57F22C">
                <wp:simplePos x="0" y="0"/>
                <wp:positionH relativeFrom="column">
                  <wp:posOffset>3714750</wp:posOffset>
                </wp:positionH>
                <wp:positionV relativeFrom="paragraph">
                  <wp:posOffset>3543300</wp:posOffset>
                </wp:positionV>
                <wp:extent cx="857250" cy="666750"/>
                <wp:effectExtent l="0" t="0" r="57150" b="57150"/>
                <wp:wrapNone/>
                <wp:docPr id="5" name="Straight Arrow Connector 5"/>
                <wp:cNvGraphicFramePr/>
                <a:graphic xmlns:a="http://schemas.openxmlformats.org/drawingml/2006/main">
                  <a:graphicData uri="http://schemas.microsoft.com/office/word/2010/wordprocessingShape">
                    <wps:wsp>
                      <wps:cNvCnPr/>
                      <wps:spPr>
                        <a:xfrm>
                          <a:off x="0" y="0"/>
                          <a:ext cx="857250" cy="6667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5" style="position:absolute;margin-left:292.5pt;margin-top:279pt;width:67.5pt;height:52.5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" w14:anchorId="6F8220BF">
                <v:stroke joinstyle="miter" endarrow="block"/>
              </v:shape>
            </w:pict>
          </mc:Fallback>
        </mc:AlternateContent>
      </w:r>
      <w:r w:rsidR="007D5DF7">
        <w:rPr>
          <w:noProof/>
        </w:rPr>
        <mc:AlternateContent>
          <mc:Choice Requires="wps">
            <w:drawing>
              <wp:anchor distT="0" distB="0" distL="114300" distR="114300" simplePos="0" relativeHeight="251658246" behindDoc="0" locked="0" layoutInCell="1" allowOverlap="1" wp14:anchorId="7D56511D" wp14:editId="0B0E60F3">
                <wp:simplePos x="0" y="0"/>
                <wp:positionH relativeFrom="column">
                  <wp:posOffset>3528060</wp:posOffset>
                </wp:positionH>
                <wp:positionV relativeFrom="paragraph">
                  <wp:posOffset>4263390</wp:posOffset>
                </wp:positionV>
                <wp:extent cx="1169670" cy="662940"/>
                <wp:effectExtent l="0" t="0" r="49530" b="60960"/>
                <wp:wrapNone/>
                <wp:docPr id="35" name="Straight Arrow Connector 35"/>
                <wp:cNvGraphicFramePr/>
                <a:graphic xmlns:a="http://schemas.openxmlformats.org/drawingml/2006/main">
                  <a:graphicData uri="http://schemas.microsoft.com/office/word/2010/wordprocessingShape">
                    <wps:wsp>
                      <wps:cNvCnPr/>
                      <wps:spPr>
                        <a:xfrm>
                          <a:off x="0" y="0"/>
                          <a:ext cx="1169670" cy="662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EFF6AF" id="Straight Arrow Connector 35" o:spid="_x0000_s1026" type="#_x0000_t32" style="position:absolute;margin-left:277.8pt;margin-top:335.7pt;width:92.1pt;height:52.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" strokecolor="#4472c4 [3204]" strokeweight=".5pt">
                <v:stroke endarrow="block" joinstyle="miter"/>
              </v:shape>
            </w:pict>
          </mc:Fallback>
        </mc:AlternateContent>
      </w:r>
      <w:r w:rsidR="00911C90">
        <w:rPr>
          <w:noProof/>
        </w:rPr>
        <mc:AlternateContent>
          <mc:Choice Requires="wps">
            <w:drawing>
              <wp:anchor distT="0" distB="0" distL="114300" distR="114300" simplePos="0" relativeHeight="251658249" behindDoc="0" locked="0" layoutInCell="1" allowOverlap="1" wp14:anchorId="7A07FEB0" wp14:editId="2F96E346">
                <wp:simplePos x="0" y="0"/>
                <wp:positionH relativeFrom="column">
                  <wp:posOffset>2272145</wp:posOffset>
                </wp:positionH>
                <wp:positionV relativeFrom="paragraph">
                  <wp:posOffset>4686183</wp:posOffset>
                </wp:positionV>
                <wp:extent cx="346364" cy="1337427"/>
                <wp:effectExtent l="38100" t="0" r="34925" b="53340"/>
                <wp:wrapNone/>
                <wp:docPr id="18" name="Straight Arrow Connector 18"/>
                <wp:cNvGraphicFramePr/>
                <a:graphic xmlns:a="http://schemas.openxmlformats.org/drawingml/2006/main">
                  <a:graphicData uri="http://schemas.microsoft.com/office/word/2010/wordprocessingShape">
                    <wps:wsp>
                      <wps:cNvCnPr/>
                      <wps:spPr>
                        <a:xfrm flipH="1">
                          <a:off x="0" y="0"/>
                          <a:ext cx="346364" cy="13374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8" style="position:absolute;margin-left:178.9pt;margin-top:369pt;width:27.25pt;height:105.3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" w14:anchorId="55AAB342">
                <v:stroke joinstyle="miter" endarrow="block"/>
              </v:shape>
            </w:pict>
          </mc:Fallback>
        </mc:AlternateContent>
      </w:r>
      <w:r w:rsidR="007F004D">
        <w:rPr>
          <w:noProof/>
        </w:rPr>
        <mc:AlternateContent>
          <mc:Choice Requires="wps">
            <w:drawing>
              <wp:anchor distT="0" distB="0" distL="114300" distR="114300" simplePos="0" relativeHeight="251658248" behindDoc="0" locked="0" layoutInCell="1" allowOverlap="1" wp14:anchorId="5D778C09" wp14:editId="53394147">
                <wp:simplePos x="0" y="0"/>
                <wp:positionH relativeFrom="column">
                  <wp:posOffset>3574069</wp:posOffset>
                </wp:positionH>
                <wp:positionV relativeFrom="paragraph">
                  <wp:posOffset>5133109</wp:posOffset>
                </wp:positionV>
                <wp:extent cx="280958" cy="841548"/>
                <wp:effectExtent l="38100" t="0" r="24130" b="53975"/>
                <wp:wrapNone/>
                <wp:docPr id="20" name="Straight Arrow Connector 20"/>
                <wp:cNvGraphicFramePr/>
                <a:graphic xmlns:a="http://schemas.openxmlformats.org/drawingml/2006/main">
                  <a:graphicData uri="http://schemas.microsoft.com/office/word/2010/wordprocessingShape">
                    <wps:wsp>
                      <wps:cNvCnPr/>
                      <wps:spPr>
                        <a:xfrm flipH="1">
                          <a:off x="0" y="0"/>
                          <a:ext cx="280958" cy="8415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20" style="position:absolute;margin-left:281.4pt;margin-top:404.2pt;width:22.1pt;height:66.2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" w14:anchorId="3C8D8585">
                <v:stroke joinstyle="miter" endarrow="block"/>
              </v:shape>
            </w:pict>
          </mc:Fallback>
        </mc:AlternateContent>
      </w:r>
      <w:r w:rsidR="00743B3B">
        <w:rPr>
          <w:noProof/>
        </w:rPr>
        <mc:AlternateContent>
          <mc:Choice Requires="wps">
            <w:drawing>
              <wp:anchor distT="0" distB="0" distL="114300" distR="114300" simplePos="0" relativeHeight="251658244" behindDoc="0" locked="0" layoutInCell="1" allowOverlap="1" wp14:anchorId="4E49E96B" wp14:editId="67E8F4FF">
                <wp:simplePos x="0" y="0"/>
                <wp:positionH relativeFrom="column">
                  <wp:posOffset>3604260</wp:posOffset>
                </wp:positionH>
                <wp:positionV relativeFrom="paragraph">
                  <wp:posOffset>2506980</wp:posOffset>
                </wp:positionV>
                <wp:extent cx="912495" cy="777240"/>
                <wp:effectExtent l="0" t="38100" r="59055" b="22860"/>
                <wp:wrapNone/>
                <wp:docPr id="40" name="Straight Arrow Connector 40"/>
                <wp:cNvGraphicFramePr/>
                <a:graphic xmlns:a="http://schemas.openxmlformats.org/drawingml/2006/main">
                  <a:graphicData uri="http://schemas.microsoft.com/office/word/2010/wordprocessingShape">
                    <wps:wsp>
                      <wps:cNvCnPr/>
                      <wps:spPr>
                        <a:xfrm flipV="1">
                          <a:off x="0" y="0"/>
                          <a:ext cx="912495" cy="777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40" style="position:absolute;margin-left:283.8pt;margin-top:197.4pt;width:71.85pt;height:61.2pt;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" w14:anchorId="0DA6C3F2">
                <v:stroke joinstyle="miter" endarrow="block"/>
              </v:shape>
            </w:pict>
          </mc:Fallback>
        </mc:AlternateContent>
      </w:r>
      <w:r w:rsidR="00242481">
        <w:rPr>
          <w:noProof/>
        </w:rPr>
        <mc:AlternateContent>
          <mc:Choice Requires="wps">
            <w:drawing>
              <wp:anchor distT="0" distB="0" distL="114300" distR="114300" simplePos="0" relativeHeight="251658242" behindDoc="0" locked="0" layoutInCell="1" allowOverlap="1" wp14:anchorId="0A16B90D" wp14:editId="51BD8524">
                <wp:simplePos x="0" y="0"/>
                <wp:positionH relativeFrom="column">
                  <wp:posOffset>3394711</wp:posOffset>
                </wp:positionH>
                <wp:positionV relativeFrom="paragraph">
                  <wp:posOffset>1211579</wp:posOffset>
                </wp:positionV>
                <wp:extent cx="1009650" cy="1564005"/>
                <wp:effectExtent l="0" t="38100" r="57150" b="17145"/>
                <wp:wrapNone/>
                <wp:docPr id="43" name="Straight Arrow Connector 43"/>
                <wp:cNvGraphicFramePr/>
                <a:graphic xmlns:a="http://schemas.openxmlformats.org/drawingml/2006/main">
                  <a:graphicData uri="http://schemas.microsoft.com/office/word/2010/wordprocessingShape">
                    <wps:wsp>
                      <wps:cNvCnPr/>
                      <wps:spPr>
                        <a:xfrm flipV="1">
                          <a:off x="0" y="0"/>
                          <a:ext cx="1009650" cy="15640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1D5F95" id="Straight Arrow Connector 43" o:spid="_x0000_s1026" type="#_x0000_t32" style="position:absolute;margin-left:267.3pt;margin-top:95.4pt;width:79.5pt;height:123.1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" strokecolor="#4472c4 [3204]" strokeweight=".5pt">
                <v:stroke endarrow="block" joinstyle="miter"/>
              </v:shape>
            </w:pict>
          </mc:Fallback>
        </mc:AlternateContent>
      </w:r>
      <w:r w:rsidR="00AF0E69">
        <w:rPr>
          <w:noProof/>
        </w:rPr>
        <mc:AlternateContent>
          <mc:Choice Requires="wps">
            <w:drawing>
              <wp:anchor distT="0" distB="0" distL="114300" distR="114300" simplePos="0" relativeHeight="251658253" behindDoc="0" locked="0" layoutInCell="1" allowOverlap="1" wp14:anchorId="13366EF2" wp14:editId="1E2B6DD1">
                <wp:simplePos x="0" y="0"/>
                <wp:positionH relativeFrom="column">
                  <wp:posOffset>2786585</wp:posOffset>
                </wp:positionH>
                <wp:positionV relativeFrom="paragraph">
                  <wp:posOffset>925742</wp:posOffset>
                </wp:positionV>
                <wp:extent cx="136323" cy="1182862"/>
                <wp:effectExtent l="38100" t="38100" r="35560" b="17780"/>
                <wp:wrapNone/>
                <wp:docPr id="9" name="Straight Arrow Connector 9"/>
                <wp:cNvGraphicFramePr/>
                <a:graphic xmlns:a="http://schemas.openxmlformats.org/drawingml/2006/main">
                  <a:graphicData uri="http://schemas.microsoft.com/office/word/2010/wordprocessingShape">
                    <wps:wsp>
                      <wps:cNvCnPr/>
                      <wps:spPr>
                        <a:xfrm flipH="1" flipV="1">
                          <a:off x="0" y="0"/>
                          <a:ext cx="136323" cy="11828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9" style="position:absolute;margin-left:219.4pt;margin-top:72.9pt;width:10.75pt;height:93.15pt;flip:x y;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" w14:anchorId="6920881B">
                <v:stroke joinstyle="miter" endarrow="block"/>
              </v:shape>
            </w:pict>
          </mc:Fallback>
        </mc:AlternateContent>
      </w:r>
      <w:r w:rsidR="2B8C78EF">
        <w:br w:type="page"/>
      </w:r>
    </w:p>
    <w:p w14:paraId="082DC681" w14:textId="1BA2D9B7" w:rsidR="002067AB" w:rsidRDefault="00716922" w:rsidP="006C18C4">
      <w:bookmarkStart w:id="2" w:name="_Hlk127005096"/>
      <w:r>
        <w:rPr>
          <w:noProof/>
        </w:rPr>
        <w:lastRenderedPageBreak/>
        <mc:AlternateContent>
          <mc:Choice Requires="wps">
            <w:drawing>
              <wp:anchor distT="0" distB="0" distL="114300" distR="114300" simplePos="0" relativeHeight="251658259" behindDoc="0" locked="0" layoutInCell="1" allowOverlap="1" wp14:anchorId="19864E61" wp14:editId="294195B7">
                <wp:simplePos x="0" y="0"/>
                <wp:positionH relativeFrom="margin">
                  <wp:align>center</wp:align>
                </wp:positionH>
                <wp:positionV relativeFrom="paragraph">
                  <wp:posOffset>-579120</wp:posOffset>
                </wp:positionV>
                <wp:extent cx="4065905" cy="812800"/>
                <wp:effectExtent l="0" t="0" r="0" b="6350"/>
                <wp:wrapNone/>
                <wp:docPr id="541" name="Text Box 541"/>
                <wp:cNvGraphicFramePr/>
                <a:graphic xmlns:a="http://schemas.openxmlformats.org/drawingml/2006/main">
                  <a:graphicData uri="http://schemas.microsoft.com/office/word/2010/wordprocessingShape">
                    <wps:wsp>
                      <wps:cNvSpPr txBox="1"/>
                      <wps:spPr>
                        <a:xfrm>
                          <a:off x="0" y="0"/>
                          <a:ext cx="4065905" cy="812800"/>
                        </a:xfrm>
                        <a:prstGeom prst="rect">
                          <a:avLst/>
                        </a:prstGeom>
                        <a:solidFill>
                          <a:schemeClr val="lt1"/>
                        </a:solidFill>
                        <a:ln w="6350">
                          <a:noFill/>
                        </a:ln>
                      </wps:spPr>
                      <wps:txbx>
                        <w:txbxContent>
                          <w:p w14:paraId="092B384B" w14:textId="77777777" w:rsidR="009359D3" w:rsidRPr="003F1250" w:rsidRDefault="003F1250">
                            <w:pPr>
                              <w:rPr>
                                <w:b/>
                                <w:bCs/>
                                <w:color w:val="70AD47" w:themeColor="accent6"/>
                                <w:sz w:val="72"/>
                                <w:szCs w:val="72"/>
                                <w:u w:val="single"/>
                              </w:rPr>
                            </w:pPr>
                            <w:r w:rsidRPr="003F1250">
                              <w:rPr>
                                <w:b/>
                                <w:bCs/>
                                <w:color w:val="70AD47" w:themeColor="accent6"/>
                                <w:sz w:val="72"/>
                                <w:szCs w:val="72"/>
                                <w:u w:val="single"/>
                              </w:rPr>
                              <w:t xml:space="preserve">The </w:t>
                            </w:r>
                            <w:r w:rsidR="00B05C75">
                              <w:rPr>
                                <w:b/>
                                <w:bCs/>
                                <w:color w:val="70AD47" w:themeColor="accent6"/>
                                <w:sz w:val="72"/>
                                <w:szCs w:val="72"/>
                                <w:u w:val="single"/>
                              </w:rPr>
                              <w:t xml:space="preserve">Heart </w:t>
                            </w:r>
                            <w:proofErr w:type="gramStart"/>
                            <w:r w:rsidRPr="003F1250">
                              <w:rPr>
                                <w:b/>
                                <w:bCs/>
                                <w:color w:val="70AD47" w:themeColor="accent6"/>
                                <w:sz w:val="72"/>
                                <w:szCs w:val="72"/>
                                <w:u w:val="single"/>
                              </w:rPr>
                              <w:t>chambers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64E61" id="Text Box 541" o:spid="_x0000_s1073" type="#_x0000_t202" style="position:absolute;margin-left:0;margin-top:-45.6pt;width:320.15pt;height:64pt;z-index:25165825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" fillcolor="white [3201]" stroked="f" strokeweight=".5pt">
                <v:textbox>
                  <w:txbxContent>
                    <w:p w14:paraId="092B384B" w14:textId="77777777" w:rsidR="009359D3" w:rsidRPr="003F1250" w:rsidRDefault="003F1250">
                      <w:pPr>
                        <w:rPr>
                          <w:b/>
                          <w:bCs/>
                          <w:color w:val="70AD47" w:themeColor="accent6"/>
                          <w:sz w:val="72"/>
                          <w:szCs w:val="72"/>
                          <w:u w:val="single"/>
                        </w:rPr>
                      </w:pPr>
                      <w:r w:rsidRPr="003F1250">
                        <w:rPr>
                          <w:b/>
                          <w:bCs/>
                          <w:color w:val="70AD47" w:themeColor="accent6"/>
                          <w:sz w:val="72"/>
                          <w:szCs w:val="72"/>
                          <w:u w:val="single"/>
                        </w:rPr>
                        <w:t xml:space="preserve">The </w:t>
                      </w:r>
                      <w:r w:rsidR="00B05C75">
                        <w:rPr>
                          <w:b/>
                          <w:bCs/>
                          <w:color w:val="70AD47" w:themeColor="accent6"/>
                          <w:sz w:val="72"/>
                          <w:szCs w:val="72"/>
                          <w:u w:val="single"/>
                        </w:rPr>
                        <w:t xml:space="preserve">Heart </w:t>
                      </w:r>
                      <w:proofErr w:type="gramStart"/>
                      <w:r w:rsidRPr="003F1250">
                        <w:rPr>
                          <w:b/>
                          <w:bCs/>
                          <w:color w:val="70AD47" w:themeColor="accent6"/>
                          <w:sz w:val="72"/>
                          <w:szCs w:val="72"/>
                          <w:u w:val="single"/>
                        </w:rPr>
                        <w:t>chambers</w:t>
                      </w:r>
                      <w:proofErr w:type="gramEnd"/>
                    </w:p>
                  </w:txbxContent>
                </v:textbox>
                <w10:wrap anchorx="margin"/>
              </v:shape>
            </w:pict>
          </mc:Fallback>
        </mc:AlternateContent>
      </w:r>
      <w:r w:rsidR="00A21437">
        <w:rPr>
          <w:noProof/>
        </w:rPr>
        <mc:AlternateContent>
          <mc:Choice Requires="wps">
            <w:drawing>
              <wp:anchor distT="0" distB="0" distL="114300" distR="114300" simplePos="0" relativeHeight="251658240" behindDoc="0" locked="0" layoutInCell="1" allowOverlap="1" wp14:anchorId="49ED68AF" wp14:editId="63484DC0">
                <wp:simplePos x="0" y="0"/>
                <wp:positionH relativeFrom="column">
                  <wp:posOffset>2091690</wp:posOffset>
                </wp:positionH>
                <wp:positionV relativeFrom="paragraph">
                  <wp:posOffset>720090</wp:posOffset>
                </wp:positionV>
                <wp:extent cx="22860" cy="754380"/>
                <wp:effectExtent l="57150" t="38100" r="53340" b="26670"/>
                <wp:wrapNone/>
                <wp:docPr id="63" name="Straight Arrow Connector 63"/>
                <wp:cNvGraphicFramePr/>
                <a:graphic xmlns:a="http://schemas.openxmlformats.org/drawingml/2006/main">
                  <a:graphicData uri="http://schemas.microsoft.com/office/word/2010/wordprocessingShape">
                    <wps:wsp>
                      <wps:cNvCnPr/>
                      <wps:spPr>
                        <a:xfrm flipV="1">
                          <a:off x="0" y="0"/>
                          <a:ext cx="22860" cy="754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7F6C13" id="Straight Arrow Connector 63" o:spid="_x0000_s1026" type="#_x0000_t32" style="position:absolute;margin-left:164.7pt;margin-top:56.7pt;width:1.8pt;height:59.4pt;flip:y;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" strokecolor="#4472c4 [3204]" strokeweight=".5pt">
                <v:stroke endarrow="block" joinstyle="miter"/>
              </v:shape>
            </w:pict>
          </mc:Fallback>
        </mc:AlternateContent>
      </w:r>
    </w:p>
    <w:p w14:paraId="0D51D382" w14:textId="70C122FE" w:rsidR="00DB6F23" w:rsidRDefault="00716922" w:rsidP="0D0E44F5">
      <w:pPr>
        <w:spacing w:after="0"/>
        <w:ind w:left="-715" w:right="-411"/>
      </w:pPr>
      <w:r>
        <w:rPr>
          <w:noProof/>
        </w:rPr>
        <mc:AlternateContent>
          <mc:Choice Requires="wps">
            <w:drawing>
              <wp:anchor distT="0" distB="0" distL="114300" distR="114300" simplePos="0" relativeHeight="251658241" behindDoc="0" locked="0" layoutInCell="1" allowOverlap="1" wp14:anchorId="39161468" wp14:editId="0BF8CA86">
                <wp:simplePos x="0" y="0"/>
                <wp:positionH relativeFrom="page">
                  <wp:align>left</wp:align>
                </wp:positionH>
                <wp:positionV relativeFrom="paragraph">
                  <wp:posOffset>250807</wp:posOffset>
                </wp:positionV>
                <wp:extent cx="2285365" cy="763270"/>
                <wp:effectExtent l="0" t="0" r="19685" b="17780"/>
                <wp:wrapNone/>
                <wp:docPr id="453" name="Oval 453"/>
                <wp:cNvGraphicFramePr/>
                <a:graphic xmlns:a="http://schemas.openxmlformats.org/drawingml/2006/main">
                  <a:graphicData uri="http://schemas.microsoft.com/office/word/2010/wordprocessingShape">
                    <wps:wsp>
                      <wps:cNvSpPr/>
                      <wps:spPr>
                        <a:xfrm>
                          <a:off x="0" y="0"/>
                          <a:ext cx="2285365" cy="763270"/>
                        </a:xfrm>
                        <a:prstGeom prst="ellipse">
                          <a:avLst/>
                        </a:prstGeom>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5AD2F5" id="Oval 453" o:spid="_x0000_s1026" style="position:absolute;margin-left:0;margin-top:19.75pt;width:179.95pt;height:60.1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" fillcolor="#9ecb81 [2169]" strokecolor="black [3213]" strokeweight=".5pt">
                <v:fill color2="#8ac066 [2617]" rotate="t" colors="0 #b5d5a7;.5 #aace99;1 #9cca86" focus="100%" type="gradient">
                  <o:fill v:ext="view" type="gradientUnscaled"/>
                </v:fill>
                <v:stroke joinstyle="miter"/>
                <w10:wrap anchorx="page"/>
              </v:oval>
            </w:pict>
          </mc:Fallback>
        </mc:AlternateContent>
      </w:r>
    </w:p>
    <w:bookmarkEnd w:id="2"/>
    <w:p w14:paraId="484CA0A8" w14:textId="2C53434C" w:rsidR="00076C85" w:rsidRPr="00C336F7" w:rsidRDefault="00837868" w:rsidP="00F61538">
      <w:pPr>
        <w:spacing w:after="0"/>
        <w:ind w:right="-411"/>
        <w:rPr>
          <w:b/>
          <w:bCs/>
        </w:rPr>
      </w:pPr>
      <w:r w:rsidRPr="00C336F7">
        <w:rPr>
          <w:b/>
          <w:bCs/>
          <w:noProof/>
        </w:rPr>
        <mc:AlternateContent>
          <mc:Choice Requires="wps">
            <w:drawing>
              <wp:anchor distT="0" distB="0" distL="114300" distR="114300" simplePos="0" relativeHeight="251658265" behindDoc="0" locked="0" layoutInCell="1" allowOverlap="1" wp14:anchorId="415C85A1" wp14:editId="2CE36C1A">
                <wp:simplePos x="0" y="0"/>
                <wp:positionH relativeFrom="margin">
                  <wp:posOffset>1391149</wp:posOffset>
                </wp:positionH>
                <wp:positionV relativeFrom="paragraph">
                  <wp:posOffset>2312109</wp:posOffset>
                </wp:positionV>
                <wp:extent cx="2653665" cy="1817370"/>
                <wp:effectExtent l="0" t="0" r="13335" b="11430"/>
                <wp:wrapNone/>
                <wp:docPr id="552" name="Text Box 552"/>
                <wp:cNvGraphicFramePr/>
                <a:graphic xmlns:a="http://schemas.openxmlformats.org/drawingml/2006/main">
                  <a:graphicData uri="http://schemas.microsoft.com/office/word/2010/wordprocessingShape">
                    <wps:wsp>
                      <wps:cNvSpPr txBox="1"/>
                      <wps:spPr>
                        <a:xfrm>
                          <a:off x="0" y="0"/>
                          <a:ext cx="2653665" cy="1817370"/>
                        </a:xfrm>
                        <a:prstGeom prst="rect">
                          <a:avLst/>
                        </a:prstGeom>
                        <a:solidFill>
                          <a:srgbClr val="00B050"/>
                        </a:solidFill>
                        <a:ln/>
                      </wps:spPr>
                      <wps:style>
                        <a:lnRef idx="2">
                          <a:schemeClr val="accent4"/>
                        </a:lnRef>
                        <a:fillRef idx="1">
                          <a:schemeClr val="lt1"/>
                        </a:fillRef>
                        <a:effectRef idx="0">
                          <a:schemeClr val="accent4"/>
                        </a:effectRef>
                        <a:fontRef idx="minor">
                          <a:schemeClr val="dk1"/>
                        </a:fontRef>
                      </wps:style>
                      <wps:txbx>
                        <w:txbxContent>
                          <w:p w14:paraId="70BDCB3C" w14:textId="07AF2EF8" w:rsidR="00AC4F30" w:rsidRPr="00DD24E7" w:rsidRDefault="00165884" w:rsidP="00E8388C">
                            <w:pPr>
                              <w:spacing w:line="360" w:lineRule="auto"/>
                              <w:jc w:val="both"/>
                              <w:rPr>
                                <w:rFonts w:ascii="Arial" w:hAnsi="Arial" w:cs="Arial"/>
                                <w:b/>
                                <w:bCs/>
                                <w:color w:val="auto"/>
                              </w:rPr>
                            </w:pPr>
                            <w:r>
                              <w:rPr>
                                <w:rFonts w:ascii="Arial" w:hAnsi="Arial" w:cs="Arial"/>
                                <w:b/>
                                <w:bCs/>
                                <w:color w:val="auto"/>
                              </w:rPr>
                              <w:t xml:space="preserve">The heart </w:t>
                            </w:r>
                            <w:r w:rsidR="00C5453B">
                              <w:rPr>
                                <w:rFonts w:ascii="Arial" w:hAnsi="Arial" w:cs="Arial"/>
                                <w:b/>
                                <w:bCs/>
                                <w:color w:val="auto"/>
                              </w:rPr>
                              <w:t>consists</w:t>
                            </w:r>
                            <w:r w:rsidR="005916A5">
                              <w:rPr>
                                <w:rFonts w:ascii="Arial" w:hAnsi="Arial" w:cs="Arial"/>
                                <w:b/>
                                <w:bCs/>
                                <w:color w:val="auto"/>
                              </w:rPr>
                              <w:t xml:space="preserve"> of four chambers </w:t>
                            </w:r>
                            <w:r w:rsidR="00660EE5">
                              <w:rPr>
                                <w:rFonts w:ascii="Arial" w:hAnsi="Arial" w:cs="Arial"/>
                                <w:b/>
                                <w:bCs/>
                                <w:color w:val="auto"/>
                              </w:rPr>
                              <w:t xml:space="preserve">link to major veins </w:t>
                            </w:r>
                            <w:r w:rsidR="00C424F9">
                              <w:rPr>
                                <w:rFonts w:ascii="Arial" w:hAnsi="Arial" w:cs="Arial"/>
                                <w:b/>
                                <w:bCs/>
                                <w:color w:val="auto"/>
                              </w:rPr>
                              <w:t>or arteries</w:t>
                            </w:r>
                            <w:r w:rsidR="00A56120">
                              <w:rPr>
                                <w:rFonts w:ascii="Arial" w:hAnsi="Arial" w:cs="Arial"/>
                                <w:b/>
                                <w:bCs/>
                                <w:color w:val="auto"/>
                              </w:rPr>
                              <w:t xml:space="preserve"> th</w:t>
                            </w:r>
                            <w:r w:rsidR="00A26F04">
                              <w:rPr>
                                <w:rFonts w:ascii="Arial" w:hAnsi="Arial" w:cs="Arial"/>
                                <w:b/>
                                <w:bCs/>
                                <w:color w:val="auto"/>
                              </w:rPr>
                              <w:t xml:space="preserve">at carry blood in and out </w:t>
                            </w:r>
                            <w:r w:rsidR="00EB11EE">
                              <w:rPr>
                                <w:rFonts w:ascii="Arial" w:hAnsi="Arial" w:cs="Arial"/>
                                <w:b/>
                                <w:bCs/>
                                <w:color w:val="auto"/>
                              </w:rPr>
                              <w:t xml:space="preserve">of it. </w:t>
                            </w:r>
                            <w:r w:rsidR="00A56120">
                              <w:rPr>
                                <w:rFonts w:ascii="Arial" w:hAnsi="Arial" w:cs="Arial"/>
                                <w:b/>
                                <w:bCs/>
                                <w:color w:val="auto"/>
                              </w:rPr>
                              <w:t xml:space="preserve"> </w:t>
                            </w:r>
                            <w:r w:rsidR="007027A4">
                              <w:rPr>
                                <w:rFonts w:ascii="Arial" w:hAnsi="Arial" w:cs="Arial"/>
                                <w:b/>
                                <w:bCs/>
                                <w:color w:val="auto"/>
                              </w:rPr>
                              <w:t>R</w:t>
                            </w:r>
                            <w:r w:rsidR="00A56120">
                              <w:rPr>
                                <w:rFonts w:ascii="Arial" w:hAnsi="Arial" w:cs="Arial"/>
                                <w:b/>
                                <w:bCs/>
                                <w:color w:val="auto"/>
                              </w:rPr>
                              <w:t>ight atri</w:t>
                            </w:r>
                            <w:r w:rsidR="00553499">
                              <w:rPr>
                                <w:rFonts w:ascii="Arial" w:hAnsi="Arial" w:cs="Arial"/>
                                <w:b/>
                                <w:bCs/>
                                <w:color w:val="auto"/>
                              </w:rPr>
                              <w:t>a</w:t>
                            </w:r>
                            <w:r w:rsidR="00072084">
                              <w:rPr>
                                <w:rFonts w:ascii="Arial" w:hAnsi="Arial" w:cs="Arial"/>
                                <w:b/>
                                <w:bCs/>
                                <w:color w:val="auto"/>
                              </w:rPr>
                              <w:t xml:space="preserve">, </w:t>
                            </w:r>
                            <w:proofErr w:type="gramStart"/>
                            <w:r w:rsidR="007027A4">
                              <w:rPr>
                                <w:rFonts w:ascii="Arial" w:hAnsi="Arial" w:cs="Arial"/>
                                <w:b/>
                                <w:bCs/>
                                <w:color w:val="auto"/>
                              </w:rPr>
                              <w:t>L</w:t>
                            </w:r>
                            <w:r w:rsidR="00072084">
                              <w:rPr>
                                <w:rFonts w:ascii="Arial" w:hAnsi="Arial" w:cs="Arial"/>
                                <w:b/>
                                <w:bCs/>
                                <w:color w:val="auto"/>
                              </w:rPr>
                              <w:t>eft</w:t>
                            </w:r>
                            <w:proofErr w:type="gramEnd"/>
                            <w:r w:rsidR="00072084">
                              <w:rPr>
                                <w:rFonts w:ascii="Arial" w:hAnsi="Arial" w:cs="Arial"/>
                                <w:b/>
                                <w:bCs/>
                                <w:color w:val="auto"/>
                              </w:rPr>
                              <w:t xml:space="preserve"> atr</w:t>
                            </w:r>
                            <w:r w:rsidR="00553499">
                              <w:rPr>
                                <w:rFonts w:ascii="Arial" w:hAnsi="Arial" w:cs="Arial"/>
                                <w:b/>
                                <w:bCs/>
                                <w:color w:val="auto"/>
                              </w:rPr>
                              <w:t>ia</w:t>
                            </w:r>
                            <w:r w:rsidR="00072084">
                              <w:rPr>
                                <w:rFonts w:ascii="Arial" w:hAnsi="Arial" w:cs="Arial"/>
                                <w:b/>
                                <w:bCs/>
                                <w:color w:val="auto"/>
                              </w:rPr>
                              <w:t xml:space="preserve">, </w:t>
                            </w:r>
                            <w:r w:rsidR="0010650D">
                              <w:rPr>
                                <w:rFonts w:ascii="Arial" w:hAnsi="Arial" w:cs="Arial"/>
                                <w:b/>
                                <w:bCs/>
                                <w:color w:val="auto"/>
                              </w:rPr>
                              <w:t>R</w:t>
                            </w:r>
                            <w:r w:rsidR="008210FD">
                              <w:rPr>
                                <w:rFonts w:ascii="Arial" w:hAnsi="Arial" w:cs="Arial"/>
                                <w:b/>
                                <w:bCs/>
                                <w:color w:val="auto"/>
                              </w:rPr>
                              <w:t xml:space="preserve">ight </w:t>
                            </w:r>
                            <w:r w:rsidR="00E8388C">
                              <w:rPr>
                                <w:rFonts w:ascii="Arial" w:hAnsi="Arial" w:cs="Arial"/>
                                <w:b/>
                                <w:bCs/>
                                <w:color w:val="auto"/>
                              </w:rPr>
                              <w:t>v</w:t>
                            </w:r>
                            <w:r w:rsidR="008210FD">
                              <w:rPr>
                                <w:rFonts w:ascii="Arial" w:hAnsi="Arial" w:cs="Arial"/>
                                <w:b/>
                                <w:bCs/>
                                <w:color w:val="auto"/>
                              </w:rPr>
                              <w:t xml:space="preserve">entricle and </w:t>
                            </w:r>
                            <w:r w:rsidR="0010650D">
                              <w:rPr>
                                <w:rFonts w:ascii="Arial" w:hAnsi="Arial" w:cs="Arial"/>
                                <w:b/>
                                <w:bCs/>
                                <w:color w:val="auto"/>
                              </w:rPr>
                              <w:t>L</w:t>
                            </w:r>
                            <w:r w:rsidR="008210FD">
                              <w:rPr>
                                <w:rFonts w:ascii="Arial" w:hAnsi="Arial" w:cs="Arial"/>
                                <w:b/>
                                <w:bCs/>
                                <w:color w:val="auto"/>
                              </w:rPr>
                              <w:t xml:space="preserve">eft </w:t>
                            </w:r>
                            <w:r w:rsidR="00C5453B">
                              <w:rPr>
                                <w:rFonts w:ascii="Arial" w:hAnsi="Arial" w:cs="Arial"/>
                                <w:b/>
                                <w:bCs/>
                                <w:color w:val="auto"/>
                              </w:rPr>
                              <w:t>ventricle. (</w:t>
                            </w:r>
                            <w:r w:rsidR="00450954">
                              <w:rPr>
                                <w:rFonts w:ascii="Arial" w:hAnsi="Arial" w:cs="Arial"/>
                                <w:b/>
                                <w:bCs/>
                                <w:color w:val="auto"/>
                              </w:rPr>
                              <w:t>Moorman et al</w:t>
                            </w:r>
                            <w:r w:rsidR="00175E63">
                              <w:rPr>
                                <w:rFonts w:ascii="Arial" w:hAnsi="Arial" w:cs="Arial"/>
                                <w:b/>
                                <w:bCs/>
                                <w:color w:val="auto"/>
                              </w:rPr>
                              <w:t xml:space="preserve">; </w:t>
                            </w:r>
                            <w:r w:rsidR="00C5453B">
                              <w:rPr>
                                <w:rFonts w:ascii="Arial" w:hAnsi="Arial" w:cs="Arial"/>
                                <w:b/>
                                <w:bCs/>
                                <w:color w:val="auto"/>
                              </w:rPr>
                              <w:t xml:space="preserve">2003; </w:t>
                            </w:r>
                            <w:r w:rsidR="0045741A">
                              <w:rPr>
                                <w:rFonts w:ascii="Arial" w:hAnsi="Arial" w:cs="Arial"/>
                                <w:b/>
                                <w:bCs/>
                                <w:color w:val="auto"/>
                              </w:rPr>
                              <w:t>Sylva, et al;</w:t>
                            </w:r>
                            <w:r w:rsidR="00FA1259">
                              <w:rPr>
                                <w:rFonts w:ascii="Arial" w:hAnsi="Arial" w:cs="Arial"/>
                                <w:b/>
                                <w:bCs/>
                                <w:color w:val="auto"/>
                              </w:rPr>
                              <w:t xml:space="preserve"> 2014</w:t>
                            </w:r>
                            <w:r w:rsidR="00BA4F32">
                              <w:rPr>
                                <w:rFonts w:ascii="Arial" w:hAnsi="Arial" w:cs="Arial"/>
                                <w:b/>
                                <w:bCs/>
                                <w:color w:val="auto"/>
                              </w:rPr>
                              <w:t>).</w:t>
                            </w:r>
                          </w:p>
                          <w:p w14:paraId="40D03763" w14:textId="77777777" w:rsidR="00AF47E7" w:rsidRDefault="00AF47E7" w:rsidP="00E8388C">
                            <w:pPr>
                              <w:spacing w:line="360" w:lineRule="auto"/>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C85A1" id="Text Box 552" o:spid="_x0000_s1074" type="#_x0000_t202" style="position:absolute;margin-left:109.55pt;margin-top:182.05pt;width:208.95pt;height:143.1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" fillcolor="#00b050" strokecolor="#ffc000 [3207]" strokeweight="1pt">
                <v:textbox>
                  <w:txbxContent>
                    <w:p w14:paraId="70BDCB3C" w14:textId="07AF2EF8" w:rsidR="00AC4F30" w:rsidRPr="00DD24E7" w:rsidRDefault="00165884" w:rsidP="00E8388C">
                      <w:pPr>
                        <w:spacing w:line="360" w:lineRule="auto"/>
                        <w:jc w:val="both"/>
                        <w:rPr>
                          <w:rFonts w:ascii="Arial" w:hAnsi="Arial" w:cs="Arial"/>
                          <w:b/>
                          <w:bCs/>
                          <w:color w:val="auto"/>
                        </w:rPr>
                      </w:pPr>
                      <w:r>
                        <w:rPr>
                          <w:rFonts w:ascii="Arial" w:hAnsi="Arial" w:cs="Arial"/>
                          <w:b/>
                          <w:bCs/>
                          <w:color w:val="auto"/>
                        </w:rPr>
                        <w:t xml:space="preserve">The heart </w:t>
                      </w:r>
                      <w:r w:rsidR="00C5453B">
                        <w:rPr>
                          <w:rFonts w:ascii="Arial" w:hAnsi="Arial" w:cs="Arial"/>
                          <w:b/>
                          <w:bCs/>
                          <w:color w:val="auto"/>
                        </w:rPr>
                        <w:t>consists</w:t>
                      </w:r>
                      <w:r w:rsidR="005916A5">
                        <w:rPr>
                          <w:rFonts w:ascii="Arial" w:hAnsi="Arial" w:cs="Arial"/>
                          <w:b/>
                          <w:bCs/>
                          <w:color w:val="auto"/>
                        </w:rPr>
                        <w:t xml:space="preserve"> of four chambers </w:t>
                      </w:r>
                      <w:r w:rsidR="00660EE5">
                        <w:rPr>
                          <w:rFonts w:ascii="Arial" w:hAnsi="Arial" w:cs="Arial"/>
                          <w:b/>
                          <w:bCs/>
                          <w:color w:val="auto"/>
                        </w:rPr>
                        <w:t xml:space="preserve">link to major veins </w:t>
                      </w:r>
                      <w:r w:rsidR="00C424F9">
                        <w:rPr>
                          <w:rFonts w:ascii="Arial" w:hAnsi="Arial" w:cs="Arial"/>
                          <w:b/>
                          <w:bCs/>
                          <w:color w:val="auto"/>
                        </w:rPr>
                        <w:t>or arteries</w:t>
                      </w:r>
                      <w:r w:rsidR="00A56120">
                        <w:rPr>
                          <w:rFonts w:ascii="Arial" w:hAnsi="Arial" w:cs="Arial"/>
                          <w:b/>
                          <w:bCs/>
                          <w:color w:val="auto"/>
                        </w:rPr>
                        <w:t xml:space="preserve"> th</w:t>
                      </w:r>
                      <w:r w:rsidR="00A26F04">
                        <w:rPr>
                          <w:rFonts w:ascii="Arial" w:hAnsi="Arial" w:cs="Arial"/>
                          <w:b/>
                          <w:bCs/>
                          <w:color w:val="auto"/>
                        </w:rPr>
                        <w:t xml:space="preserve">at carry blood in and out </w:t>
                      </w:r>
                      <w:r w:rsidR="00EB11EE">
                        <w:rPr>
                          <w:rFonts w:ascii="Arial" w:hAnsi="Arial" w:cs="Arial"/>
                          <w:b/>
                          <w:bCs/>
                          <w:color w:val="auto"/>
                        </w:rPr>
                        <w:t xml:space="preserve">of it. </w:t>
                      </w:r>
                      <w:r w:rsidR="00A56120">
                        <w:rPr>
                          <w:rFonts w:ascii="Arial" w:hAnsi="Arial" w:cs="Arial"/>
                          <w:b/>
                          <w:bCs/>
                          <w:color w:val="auto"/>
                        </w:rPr>
                        <w:t xml:space="preserve"> </w:t>
                      </w:r>
                      <w:r w:rsidR="007027A4">
                        <w:rPr>
                          <w:rFonts w:ascii="Arial" w:hAnsi="Arial" w:cs="Arial"/>
                          <w:b/>
                          <w:bCs/>
                          <w:color w:val="auto"/>
                        </w:rPr>
                        <w:t>R</w:t>
                      </w:r>
                      <w:r w:rsidR="00A56120">
                        <w:rPr>
                          <w:rFonts w:ascii="Arial" w:hAnsi="Arial" w:cs="Arial"/>
                          <w:b/>
                          <w:bCs/>
                          <w:color w:val="auto"/>
                        </w:rPr>
                        <w:t>ight atri</w:t>
                      </w:r>
                      <w:r w:rsidR="00553499">
                        <w:rPr>
                          <w:rFonts w:ascii="Arial" w:hAnsi="Arial" w:cs="Arial"/>
                          <w:b/>
                          <w:bCs/>
                          <w:color w:val="auto"/>
                        </w:rPr>
                        <w:t>a</w:t>
                      </w:r>
                      <w:r w:rsidR="00072084">
                        <w:rPr>
                          <w:rFonts w:ascii="Arial" w:hAnsi="Arial" w:cs="Arial"/>
                          <w:b/>
                          <w:bCs/>
                          <w:color w:val="auto"/>
                        </w:rPr>
                        <w:t xml:space="preserve">, </w:t>
                      </w:r>
                      <w:proofErr w:type="gramStart"/>
                      <w:r w:rsidR="007027A4">
                        <w:rPr>
                          <w:rFonts w:ascii="Arial" w:hAnsi="Arial" w:cs="Arial"/>
                          <w:b/>
                          <w:bCs/>
                          <w:color w:val="auto"/>
                        </w:rPr>
                        <w:t>L</w:t>
                      </w:r>
                      <w:r w:rsidR="00072084">
                        <w:rPr>
                          <w:rFonts w:ascii="Arial" w:hAnsi="Arial" w:cs="Arial"/>
                          <w:b/>
                          <w:bCs/>
                          <w:color w:val="auto"/>
                        </w:rPr>
                        <w:t>eft</w:t>
                      </w:r>
                      <w:proofErr w:type="gramEnd"/>
                      <w:r w:rsidR="00072084">
                        <w:rPr>
                          <w:rFonts w:ascii="Arial" w:hAnsi="Arial" w:cs="Arial"/>
                          <w:b/>
                          <w:bCs/>
                          <w:color w:val="auto"/>
                        </w:rPr>
                        <w:t xml:space="preserve"> atr</w:t>
                      </w:r>
                      <w:r w:rsidR="00553499">
                        <w:rPr>
                          <w:rFonts w:ascii="Arial" w:hAnsi="Arial" w:cs="Arial"/>
                          <w:b/>
                          <w:bCs/>
                          <w:color w:val="auto"/>
                        </w:rPr>
                        <w:t>ia</w:t>
                      </w:r>
                      <w:r w:rsidR="00072084">
                        <w:rPr>
                          <w:rFonts w:ascii="Arial" w:hAnsi="Arial" w:cs="Arial"/>
                          <w:b/>
                          <w:bCs/>
                          <w:color w:val="auto"/>
                        </w:rPr>
                        <w:t xml:space="preserve">, </w:t>
                      </w:r>
                      <w:r w:rsidR="0010650D">
                        <w:rPr>
                          <w:rFonts w:ascii="Arial" w:hAnsi="Arial" w:cs="Arial"/>
                          <w:b/>
                          <w:bCs/>
                          <w:color w:val="auto"/>
                        </w:rPr>
                        <w:t>R</w:t>
                      </w:r>
                      <w:r w:rsidR="008210FD">
                        <w:rPr>
                          <w:rFonts w:ascii="Arial" w:hAnsi="Arial" w:cs="Arial"/>
                          <w:b/>
                          <w:bCs/>
                          <w:color w:val="auto"/>
                        </w:rPr>
                        <w:t xml:space="preserve">ight </w:t>
                      </w:r>
                      <w:r w:rsidR="00E8388C">
                        <w:rPr>
                          <w:rFonts w:ascii="Arial" w:hAnsi="Arial" w:cs="Arial"/>
                          <w:b/>
                          <w:bCs/>
                          <w:color w:val="auto"/>
                        </w:rPr>
                        <w:t>v</w:t>
                      </w:r>
                      <w:r w:rsidR="008210FD">
                        <w:rPr>
                          <w:rFonts w:ascii="Arial" w:hAnsi="Arial" w:cs="Arial"/>
                          <w:b/>
                          <w:bCs/>
                          <w:color w:val="auto"/>
                        </w:rPr>
                        <w:t xml:space="preserve">entricle and </w:t>
                      </w:r>
                      <w:r w:rsidR="0010650D">
                        <w:rPr>
                          <w:rFonts w:ascii="Arial" w:hAnsi="Arial" w:cs="Arial"/>
                          <w:b/>
                          <w:bCs/>
                          <w:color w:val="auto"/>
                        </w:rPr>
                        <w:t>L</w:t>
                      </w:r>
                      <w:r w:rsidR="008210FD">
                        <w:rPr>
                          <w:rFonts w:ascii="Arial" w:hAnsi="Arial" w:cs="Arial"/>
                          <w:b/>
                          <w:bCs/>
                          <w:color w:val="auto"/>
                        </w:rPr>
                        <w:t xml:space="preserve">eft </w:t>
                      </w:r>
                      <w:r w:rsidR="00C5453B">
                        <w:rPr>
                          <w:rFonts w:ascii="Arial" w:hAnsi="Arial" w:cs="Arial"/>
                          <w:b/>
                          <w:bCs/>
                          <w:color w:val="auto"/>
                        </w:rPr>
                        <w:t>ventricle. (</w:t>
                      </w:r>
                      <w:r w:rsidR="00450954">
                        <w:rPr>
                          <w:rFonts w:ascii="Arial" w:hAnsi="Arial" w:cs="Arial"/>
                          <w:b/>
                          <w:bCs/>
                          <w:color w:val="auto"/>
                        </w:rPr>
                        <w:t>Moorman et al</w:t>
                      </w:r>
                      <w:r w:rsidR="00175E63">
                        <w:rPr>
                          <w:rFonts w:ascii="Arial" w:hAnsi="Arial" w:cs="Arial"/>
                          <w:b/>
                          <w:bCs/>
                          <w:color w:val="auto"/>
                        </w:rPr>
                        <w:t xml:space="preserve">; </w:t>
                      </w:r>
                      <w:r w:rsidR="00C5453B">
                        <w:rPr>
                          <w:rFonts w:ascii="Arial" w:hAnsi="Arial" w:cs="Arial"/>
                          <w:b/>
                          <w:bCs/>
                          <w:color w:val="auto"/>
                        </w:rPr>
                        <w:t xml:space="preserve">2003; </w:t>
                      </w:r>
                      <w:r w:rsidR="0045741A">
                        <w:rPr>
                          <w:rFonts w:ascii="Arial" w:hAnsi="Arial" w:cs="Arial"/>
                          <w:b/>
                          <w:bCs/>
                          <w:color w:val="auto"/>
                        </w:rPr>
                        <w:t>Sylva, et al;</w:t>
                      </w:r>
                      <w:r w:rsidR="00FA1259">
                        <w:rPr>
                          <w:rFonts w:ascii="Arial" w:hAnsi="Arial" w:cs="Arial"/>
                          <w:b/>
                          <w:bCs/>
                          <w:color w:val="auto"/>
                        </w:rPr>
                        <w:t xml:space="preserve"> 2014</w:t>
                      </w:r>
                      <w:r w:rsidR="00BA4F32">
                        <w:rPr>
                          <w:rFonts w:ascii="Arial" w:hAnsi="Arial" w:cs="Arial"/>
                          <w:b/>
                          <w:bCs/>
                          <w:color w:val="auto"/>
                        </w:rPr>
                        <w:t>).</w:t>
                      </w:r>
                    </w:p>
                    <w:p w14:paraId="40D03763" w14:textId="77777777" w:rsidR="00AF47E7" w:rsidRDefault="00AF47E7" w:rsidP="00E8388C">
                      <w:pPr>
                        <w:spacing w:line="360" w:lineRule="auto"/>
                        <w:jc w:val="both"/>
                      </w:pPr>
                    </w:p>
                  </w:txbxContent>
                </v:textbox>
                <w10:wrap anchorx="margin"/>
              </v:shape>
            </w:pict>
          </mc:Fallback>
        </mc:AlternateContent>
      </w:r>
      <w:r w:rsidR="00716922" w:rsidRPr="00C336F7">
        <w:rPr>
          <w:b/>
          <w:bCs/>
          <w:noProof/>
        </w:rPr>
        <mc:AlternateContent>
          <mc:Choice Requires="wps">
            <w:drawing>
              <wp:anchor distT="0" distB="0" distL="114300" distR="114300" simplePos="0" relativeHeight="251658267" behindDoc="0" locked="0" layoutInCell="1" allowOverlap="1" wp14:anchorId="475068C1" wp14:editId="43DAAA4E">
                <wp:simplePos x="0" y="0"/>
                <wp:positionH relativeFrom="column">
                  <wp:posOffset>-816542</wp:posOffset>
                </wp:positionH>
                <wp:positionV relativeFrom="paragraph">
                  <wp:posOffset>1495906</wp:posOffset>
                </wp:positionV>
                <wp:extent cx="2237172" cy="648070"/>
                <wp:effectExtent l="0" t="0" r="0" b="0"/>
                <wp:wrapNone/>
                <wp:docPr id="566" name="Text Box 566"/>
                <wp:cNvGraphicFramePr/>
                <a:graphic xmlns:a="http://schemas.openxmlformats.org/drawingml/2006/main">
                  <a:graphicData uri="http://schemas.microsoft.com/office/word/2010/wordprocessingShape">
                    <wps:wsp>
                      <wps:cNvSpPr txBox="1"/>
                      <wps:spPr>
                        <a:xfrm>
                          <a:off x="0" y="0"/>
                          <a:ext cx="2237172" cy="648070"/>
                        </a:xfrm>
                        <a:prstGeom prst="rect">
                          <a:avLst/>
                        </a:prstGeom>
                        <a:noFill/>
                        <a:ln w="6350">
                          <a:noFill/>
                        </a:ln>
                      </wps:spPr>
                      <wps:txbx>
                        <w:txbxContent>
                          <w:p w14:paraId="1FC33F53" w14:textId="2D7045A0" w:rsidR="00571D30" w:rsidRPr="0058009E" w:rsidRDefault="0058009E" w:rsidP="00571D30">
                            <w:pPr>
                              <w:rPr>
                                <w:rFonts w:ascii="Arial" w:hAnsi="Arial" w:cs="Arial"/>
                                <w:b/>
                                <w:bCs/>
                                <w:color w:val="auto"/>
                              </w:rPr>
                            </w:pPr>
                            <w:r>
                              <w:rPr>
                                <w:rFonts w:ascii="Arial" w:hAnsi="Arial" w:cs="Arial"/>
                                <w:b/>
                                <w:bCs/>
                                <w:color w:val="auto"/>
                              </w:rPr>
                              <w:t xml:space="preserve">Right </w:t>
                            </w:r>
                            <w:r w:rsidR="00FE217A">
                              <w:rPr>
                                <w:rFonts w:ascii="Arial" w:hAnsi="Arial" w:cs="Arial"/>
                                <w:b/>
                                <w:bCs/>
                                <w:color w:val="auto"/>
                              </w:rPr>
                              <w:t>Ventricle-</w:t>
                            </w:r>
                            <w:r w:rsidR="00C332E4">
                              <w:rPr>
                                <w:rFonts w:ascii="Arial" w:hAnsi="Arial" w:cs="Arial"/>
                                <w:b/>
                                <w:bCs/>
                                <w:color w:val="auto"/>
                              </w:rPr>
                              <w:t xml:space="preserve">Pumps blood out of the </w:t>
                            </w:r>
                            <w:r w:rsidR="00F72B98">
                              <w:rPr>
                                <w:rFonts w:ascii="Arial" w:hAnsi="Arial" w:cs="Arial"/>
                                <w:b/>
                                <w:bCs/>
                                <w:color w:val="auto"/>
                              </w:rPr>
                              <w:t>heart</w:t>
                            </w:r>
                            <w:r w:rsidR="00F24F2D">
                              <w:rPr>
                                <w:rFonts w:ascii="Arial" w:hAnsi="Arial" w:cs="Arial"/>
                                <w:b/>
                                <w:bCs/>
                                <w:color w:val="auto"/>
                              </w:rPr>
                              <w:t xml:space="preserve"> through </w:t>
                            </w:r>
                            <w:r w:rsidR="00AF0EBF">
                              <w:rPr>
                                <w:rFonts w:ascii="Arial" w:hAnsi="Arial" w:cs="Arial"/>
                                <w:b/>
                                <w:bCs/>
                                <w:color w:val="auto"/>
                              </w:rPr>
                              <w:t>Aorta. (</w:t>
                            </w:r>
                            <w:r w:rsidR="00D474DE">
                              <w:rPr>
                                <w:rFonts w:ascii="Arial" w:hAnsi="Arial" w:cs="Arial"/>
                                <w:b/>
                                <w:bCs/>
                                <w:color w:val="auto"/>
                              </w:rPr>
                              <w:t>Bianco, C.2017)</w:t>
                            </w:r>
                            <w:r w:rsidR="00E43708">
                              <w:rPr>
                                <w:rFonts w:ascii="Arial" w:hAnsi="Arial" w:cs="Arial"/>
                                <w:b/>
                                <w:bCs/>
                                <w:color w:val="auto"/>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068C1" id="Text Box 566" o:spid="_x0000_s1075" type="#_x0000_t202" style="position:absolute;margin-left:-64.3pt;margin-top:117.8pt;width:176.15pt;height:51.0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" filled="f" stroked="f" strokeweight=".5pt">
                <v:textbox>
                  <w:txbxContent>
                    <w:p w14:paraId="1FC33F53" w14:textId="2D7045A0" w:rsidR="00571D30" w:rsidRPr="0058009E" w:rsidRDefault="0058009E" w:rsidP="00571D30">
                      <w:pPr>
                        <w:rPr>
                          <w:rFonts w:ascii="Arial" w:hAnsi="Arial" w:cs="Arial"/>
                          <w:b/>
                          <w:bCs/>
                          <w:color w:val="auto"/>
                        </w:rPr>
                      </w:pPr>
                      <w:r>
                        <w:rPr>
                          <w:rFonts w:ascii="Arial" w:hAnsi="Arial" w:cs="Arial"/>
                          <w:b/>
                          <w:bCs/>
                          <w:color w:val="auto"/>
                        </w:rPr>
                        <w:t xml:space="preserve">Right </w:t>
                      </w:r>
                      <w:r w:rsidR="00FE217A">
                        <w:rPr>
                          <w:rFonts w:ascii="Arial" w:hAnsi="Arial" w:cs="Arial"/>
                          <w:b/>
                          <w:bCs/>
                          <w:color w:val="auto"/>
                        </w:rPr>
                        <w:t>Ventricle-</w:t>
                      </w:r>
                      <w:r w:rsidR="00C332E4">
                        <w:rPr>
                          <w:rFonts w:ascii="Arial" w:hAnsi="Arial" w:cs="Arial"/>
                          <w:b/>
                          <w:bCs/>
                          <w:color w:val="auto"/>
                        </w:rPr>
                        <w:t xml:space="preserve">Pumps blood out of the </w:t>
                      </w:r>
                      <w:r w:rsidR="00F72B98">
                        <w:rPr>
                          <w:rFonts w:ascii="Arial" w:hAnsi="Arial" w:cs="Arial"/>
                          <w:b/>
                          <w:bCs/>
                          <w:color w:val="auto"/>
                        </w:rPr>
                        <w:t>heart</w:t>
                      </w:r>
                      <w:r w:rsidR="00F24F2D">
                        <w:rPr>
                          <w:rFonts w:ascii="Arial" w:hAnsi="Arial" w:cs="Arial"/>
                          <w:b/>
                          <w:bCs/>
                          <w:color w:val="auto"/>
                        </w:rPr>
                        <w:t xml:space="preserve"> through </w:t>
                      </w:r>
                      <w:r w:rsidR="00AF0EBF">
                        <w:rPr>
                          <w:rFonts w:ascii="Arial" w:hAnsi="Arial" w:cs="Arial"/>
                          <w:b/>
                          <w:bCs/>
                          <w:color w:val="auto"/>
                        </w:rPr>
                        <w:t>Aorta. (</w:t>
                      </w:r>
                      <w:r w:rsidR="00D474DE">
                        <w:rPr>
                          <w:rFonts w:ascii="Arial" w:hAnsi="Arial" w:cs="Arial"/>
                          <w:b/>
                          <w:bCs/>
                          <w:color w:val="auto"/>
                        </w:rPr>
                        <w:t>Bianco, C.2017)</w:t>
                      </w:r>
                      <w:r w:rsidR="00E43708">
                        <w:rPr>
                          <w:rFonts w:ascii="Arial" w:hAnsi="Arial" w:cs="Arial"/>
                          <w:b/>
                          <w:bCs/>
                          <w:color w:val="auto"/>
                        </w:rPr>
                        <w:t>.</w:t>
                      </w:r>
                    </w:p>
                  </w:txbxContent>
                </v:textbox>
              </v:shape>
            </w:pict>
          </mc:Fallback>
        </mc:AlternateContent>
      </w:r>
      <w:r w:rsidR="00716922" w:rsidRPr="00C336F7">
        <w:rPr>
          <w:b/>
          <w:bCs/>
          <w:noProof/>
        </w:rPr>
        <mc:AlternateContent>
          <mc:Choice Requires="wps">
            <w:drawing>
              <wp:anchor distT="0" distB="0" distL="114300" distR="114300" simplePos="0" relativeHeight="251658263" behindDoc="0" locked="0" layoutInCell="1" allowOverlap="1" wp14:anchorId="365D3B40" wp14:editId="710E87B6">
                <wp:simplePos x="0" y="0"/>
                <wp:positionH relativeFrom="page">
                  <wp:align>left</wp:align>
                </wp:positionH>
                <wp:positionV relativeFrom="paragraph">
                  <wp:posOffset>1331780</wp:posOffset>
                </wp:positionV>
                <wp:extent cx="2285365" cy="887003"/>
                <wp:effectExtent l="0" t="0" r="19685" b="27940"/>
                <wp:wrapNone/>
                <wp:docPr id="549" name="Oval 549"/>
                <wp:cNvGraphicFramePr/>
                <a:graphic xmlns:a="http://schemas.openxmlformats.org/drawingml/2006/main">
                  <a:graphicData uri="http://schemas.microsoft.com/office/word/2010/wordprocessingShape">
                    <wps:wsp>
                      <wps:cNvSpPr/>
                      <wps:spPr>
                        <a:xfrm>
                          <a:off x="0" y="0"/>
                          <a:ext cx="2285365" cy="887003"/>
                        </a:xfrm>
                        <a:prstGeom prst="ellipse">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12CE0C" id="Oval 549" o:spid="_x0000_s1026" style="position:absolute;margin-left:0;margin-top:104.85pt;width:179.95pt;height:69.85pt;z-index:2516582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" fillcolor="#9ecb81 [2169]" strokecolor="#70ad47 [3209]" strokeweight=".5pt">
                <v:fill color2="#8ac066 [2617]" rotate="t" colors="0 #b5d5a7;.5 #aace99;1 #9cca86" focus="100%" type="gradient">
                  <o:fill v:ext="view" type="gradientUnscaled"/>
                </v:fill>
                <v:stroke joinstyle="miter"/>
                <w10:wrap anchorx="page"/>
              </v:oval>
            </w:pict>
          </mc:Fallback>
        </mc:AlternateContent>
      </w:r>
      <w:r w:rsidR="00716922" w:rsidRPr="00C336F7">
        <w:rPr>
          <w:b/>
          <w:bCs/>
          <w:noProof/>
        </w:rPr>
        <mc:AlternateContent>
          <mc:Choice Requires="wps">
            <w:drawing>
              <wp:anchor distT="0" distB="0" distL="114300" distR="114300" simplePos="0" relativeHeight="251658266" behindDoc="0" locked="0" layoutInCell="1" allowOverlap="1" wp14:anchorId="22E43745" wp14:editId="11C156FF">
                <wp:simplePos x="0" y="0"/>
                <wp:positionH relativeFrom="page">
                  <wp:posOffset>130126</wp:posOffset>
                </wp:positionH>
                <wp:positionV relativeFrom="paragraph">
                  <wp:posOffset>154324</wp:posOffset>
                </wp:positionV>
                <wp:extent cx="2245415" cy="581487"/>
                <wp:effectExtent l="0" t="0" r="0" b="0"/>
                <wp:wrapNone/>
                <wp:docPr id="556" name="Text Box 556"/>
                <wp:cNvGraphicFramePr/>
                <a:graphic xmlns:a="http://schemas.openxmlformats.org/drawingml/2006/main">
                  <a:graphicData uri="http://schemas.microsoft.com/office/word/2010/wordprocessingShape">
                    <wps:wsp>
                      <wps:cNvSpPr txBox="1"/>
                      <wps:spPr>
                        <a:xfrm>
                          <a:off x="0" y="0"/>
                          <a:ext cx="2245415" cy="581487"/>
                        </a:xfrm>
                        <a:prstGeom prst="rect">
                          <a:avLst/>
                        </a:prstGeom>
                        <a:noFill/>
                        <a:ln w="6350">
                          <a:noFill/>
                        </a:ln>
                      </wps:spPr>
                      <wps:txbx>
                        <w:txbxContent>
                          <w:p w14:paraId="4CAC014B" w14:textId="685F7C8B" w:rsidR="008A54AA" w:rsidRPr="00F72B98" w:rsidRDefault="00CC44A0">
                            <w:pPr>
                              <w:rPr>
                                <w:rFonts w:ascii="Arial" w:hAnsi="Arial" w:cs="Arial"/>
                                <w:b/>
                                <w:bCs/>
                                <w:color w:val="auto"/>
                              </w:rPr>
                            </w:pPr>
                            <w:r w:rsidRPr="00F72B98">
                              <w:rPr>
                                <w:rFonts w:ascii="Arial" w:hAnsi="Arial" w:cs="Arial"/>
                                <w:b/>
                                <w:bCs/>
                                <w:color w:val="auto"/>
                              </w:rPr>
                              <w:t>Right Atri</w:t>
                            </w:r>
                            <w:r w:rsidR="00496168">
                              <w:rPr>
                                <w:rFonts w:ascii="Arial" w:hAnsi="Arial" w:cs="Arial"/>
                                <w:b/>
                                <w:bCs/>
                                <w:color w:val="auto"/>
                              </w:rPr>
                              <w:t>um</w:t>
                            </w:r>
                            <w:r w:rsidRPr="00F72B98">
                              <w:rPr>
                                <w:rFonts w:ascii="Arial" w:hAnsi="Arial" w:cs="Arial"/>
                                <w:b/>
                                <w:bCs/>
                                <w:color w:val="auto"/>
                              </w:rPr>
                              <w:t xml:space="preserve">- </w:t>
                            </w:r>
                            <w:r w:rsidR="003A0C9F" w:rsidRPr="00F72B98">
                              <w:rPr>
                                <w:rFonts w:ascii="Arial" w:hAnsi="Arial" w:cs="Arial"/>
                                <w:b/>
                                <w:bCs/>
                                <w:color w:val="auto"/>
                              </w:rPr>
                              <w:t>Receiv</w:t>
                            </w:r>
                            <w:r w:rsidR="006C4B17" w:rsidRPr="00F72B98">
                              <w:rPr>
                                <w:rFonts w:ascii="Arial" w:hAnsi="Arial" w:cs="Arial"/>
                                <w:b/>
                                <w:bCs/>
                                <w:color w:val="auto"/>
                              </w:rPr>
                              <w:t>ing</w:t>
                            </w:r>
                            <w:r w:rsidR="00C26237" w:rsidRPr="00F72B98">
                              <w:rPr>
                                <w:rFonts w:ascii="Arial" w:hAnsi="Arial" w:cs="Arial"/>
                                <w:b/>
                                <w:bCs/>
                                <w:color w:val="auto"/>
                              </w:rPr>
                              <w:t xml:space="preserve"> part </w:t>
                            </w:r>
                            <w:r w:rsidR="00184191" w:rsidRPr="00F72B98">
                              <w:rPr>
                                <w:rFonts w:ascii="Arial" w:hAnsi="Arial" w:cs="Arial"/>
                                <w:b/>
                                <w:bCs/>
                                <w:color w:val="auto"/>
                              </w:rPr>
                              <w:t>of incoming of</w:t>
                            </w:r>
                            <w:r w:rsidR="00A85D39" w:rsidRPr="00F72B98">
                              <w:rPr>
                                <w:rFonts w:ascii="Arial" w:hAnsi="Arial" w:cs="Arial"/>
                                <w:b/>
                                <w:bCs/>
                                <w:color w:val="auto"/>
                              </w:rPr>
                              <w:t xml:space="preserve"> </w:t>
                            </w:r>
                            <w:r w:rsidR="009A5373">
                              <w:rPr>
                                <w:rFonts w:ascii="Arial" w:hAnsi="Arial" w:cs="Arial"/>
                                <w:b/>
                                <w:bCs/>
                                <w:color w:val="auto"/>
                              </w:rPr>
                              <w:t xml:space="preserve">de-oxygenated </w:t>
                            </w:r>
                            <w:r w:rsidR="00CA2458" w:rsidRPr="00F72B98">
                              <w:rPr>
                                <w:rFonts w:ascii="Arial" w:hAnsi="Arial" w:cs="Arial"/>
                                <w:b/>
                                <w:bCs/>
                                <w:color w:val="auto"/>
                              </w:rPr>
                              <w:t>blood</w:t>
                            </w:r>
                            <w:r w:rsidR="004F4DB2">
                              <w:rPr>
                                <w:rFonts w:ascii="Arial" w:hAnsi="Arial" w:cs="Arial"/>
                                <w:b/>
                                <w:bCs/>
                                <w:color w:val="auto"/>
                              </w:rPr>
                              <w:t xml:space="preserve"> </w:t>
                            </w:r>
                            <w:r w:rsidR="009A5373">
                              <w:rPr>
                                <w:rFonts w:ascii="Arial" w:hAnsi="Arial" w:cs="Arial"/>
                                <w:b/>
                                <w:bCs/>
                                <w:color w:val="auto"/>
                              </w:rPr>
                              <w:t>from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3745" id="Text Box 556" o:spid="_x0000_s1076" type="#_x0000_t202" style="position:absolute;margin-left:10.25pt;margin-top:12.15pt;width:176.8pt;height:45.8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" filled="f" stroked="f" strokeweight=".5pt">
                <v:textbox>
                  <w:txbxContent>
                    <w:p w14:paraId="4CAC014B" w14:textId="685F7C8B" w:rsidR="008A54AA" w:rsidRPr="00F72B98" w:rsidRDefault="00CC44A0">
                      <w:pPr>
                        <w:rPr>
                          <w:rFonts w:ascii="Arial" w:hAnsi="Arial" w:cs="Arial"/>
                          <w:b/>
                          <w:bCs/>
                          <w:color w:val="auto"/>
                        </w:rPr>
                      </w:pPr>
                      <w:r w:rsidRPr="00F72B98">
                        <w:rPr>
                          <w:rFonts w:ascii="Arial" w:hAnsi="Arial" w:cs="Arial"/>
                          <w:b/>
                          <w:bCs/>
                          <w:color w:val="auto"/>
                        </w:rPr>
                        <w:t>Right Atri</w:t>
                      </w:r>
                      <w:r w:rsidR="00496168">
                        <w:rPr>
                          <w:rFonts w:ascii="Arial" w:hAnsi="Arial" w:cs="Arial"/>
                          <w:b/>
                          <w:bCs/>
                          <w:color w:val="auto"/>
                        </w:rPr>
                        <w:t>um</w:t>
                      </w:r>
                      <w:r w:rsidRPr="00F72B98">
                        <w:rPr>
                          <w:rFonts w:ascii="Arial" w:hAnsi="Arial" w:cs="Arial"/>
                          <w:b/>
                          <w:bCs/>
                          <w:color w:val="auto"/>
                        </w:rPr>
                        <w:t xml:space="preserve">- </w:t>
                      </w:r>
                      <w:r w:rsidR="003A0C9F" w:rsidRPr="00F72B98">
                        <w:rPr>
                          <w:rFonts w:ascii="Arial" w:hAnsi="Arial" w:cs="Arial"/>
                          <w:b/>
                          <w:bCs/>
                          <w:color w:val="auto"/>
                        </w:rPr>
                        <w:t>Receiv</w:t>
                      </w:r>
                      <w:r w:rsidR="006C4B17" w:rsidRPr="00F72B98">
                        <w:rPr>
                          <w:rFonts w:ascii="Arial" w:hAnsi="Arial" w:cs="Arial"/>
                          <w:b/>
                          <w:bCs/>
                          <w:color w:val="auto"/>
                        </w:rPr>
                        <w:t>ing</w:t>
                      </w:r>
                      <w:r w:rsidR="00C26237" w:rsidRPr="00F72B98">
                        <w:rPr>
                          <w:rFonts w:ascii="Arial" w:hAnsi="Arial" w:cs="Arial"/>
                          <w:b/>
                          <w:bCs/>
                          <w:color w:val="auto"/>
                        </w:rPr>
                        <w:t xml:space="preserve"> part </w:t>
                      </w:r>
                      <w:r w:rsidR="00184191" w:rsidRPr="00F72B98">
                        <w:rPr>
                          <w:rFonts w:ascii="Arial" w:hAnsi="Arial" w:cs="Arial"/>
                          <w:b/>
                          <w:bCs/>
                          <w:color w:val="auto"/>
                        </w:rPr>
                        <w:t>of incoming of</w:t>
                      </w:r>
                      <w:r w:rsidR="00A85D39" w:rsidRPr="00F72B98">
                        <w:rPr>
                          <w:rFonts w:ascii="Arial" w:hAnsi="Arial" w:cs="Arial"/>
                          <w:b/>
                          <w:bCs/>
                          <w:color w:val="auto"/>
                        </w:rPr>
                        <w:t xml:space="preserve"> </w:t>
                      </w:r>
                      <w:r w:rsidR="009A5373">
                        <w:rPr>
                          <w:rFonts w:ascii="Arial" w:hAnsi="Arial" w:cs="Arial"/>
                          <w:b/>
                          <w:bCs/>
                          <w:color w:val="auto"/>
                        </w:rPr>
                        <w:t xml:space="preserve">de-oxygenated </w:t>
                      </w:r>
                      <w:r w:rsidR="00CA2458" w:rsidRPr="00F72B98">
                        <w:rPr>
                          <w:rFonts w:ascii="Arial" w:hAnsi="Arial" w:cs="Arial"/>
                          <w:b/>
                          <w:bCs/>
                          <w:color w:val="auto"/>
                        </w:rPr>
                        <w:t>blood</w:t>
                      </w:r>
                      <w:r w:rsidR="004F4DB2">
                        <w:rPr>
                          <w:rFonts w:ascii="Arial" w:hAnsi="Arial" w:cs="Arial"/>
                          <w:b/>
                          <w:bCs/>
                          <w:color w:val="auto"/>
                        </w:rPr>
                        <w:t xml:space="preserve"> </w:t>
                      </w:r>
                      <w:r w:rsidR="009A5373">
                        <w:rPr>
                          <w:rFonts w:ascii="Arial" w:hAnsi="Arial" w:cs="Arial"/>
                          <w:b/>
                          <w:bCs/>
                          <w:color w:val="auto"/>
                        </w:rPr>
                        <w:t>from the body.</w:t>
                      </w:r>
                    </w:p>
                  </w:txbxContent>
                </v:textbox>
                <w10:wrap anchorx="page"/>
              </v:shape>
            </w:pict>
          </mc:Fallback>
        </mc:AlternateContent>
      </w:r>
      <w:r w:rsidR="00716922" w:rsidRPr="00C336F7">
        <w:rPr>
          <w:b/>
          <w:bCs/>
          <w:noProof/>
        </w:rPr>
        <mc:AlternateContent>
          <mc:Choice Requires="wps">
            <w:drawing>
              <wp:anchor distT="0" distB="0" distL="114300" distR="114300" simplePos="0" relativeHeight="251658284" behindDoc="0" locked="0" layoutInCell="1" allowOverlap="1" wp14:anchorId="6B3D94C5" wp14:editId="5AFF6A75">
                <wp:simplePos x="0" y="0"/>
                <wp:positionH relativeFrom="column">
                  <wp:posOffset>4194163</wp:posOffset>
                </wp:positionH>
                <wp:positionV relativeFrom="paragraph">
                  <wp:posOffset>1546571</wp:posOffset>
                </wp:positionV>
                <wp:extent cx="2383914" cy="754602"/>
                <wp:effectExtent l="0" t="0" r="0" b="7620"/>
                <wp:wrapNone/>
                <wp:docPr id="92" name="Text Box 92"/>
                <wp:cNvGraphicFramePr/>
                <a:graphic xmlns:a="http://schemas.openxmlformats.org/drawingml/2006/main">
                  <a:graphicData uri="http://schemas.microsoft.com/office/word/2010/wordprocessingShape">
                    <wps:wsp>
                      <wps:cNvSpPr txBox="1"/>
                      <wps:spPr>
                        <a:xfrm>
                          <a:off x="0" y="0"/>
                          <a:ext cx="2383914" cy="754602"/>
                        </a:xfrm>
                        <a:prstGeom prst="rect">
                          <a:avLst/>
                        </a:prstGeom>
                        <a:noFill/>
                        <a:ln w="6350">
                          <a:noFill/>
                        </a:ln>
                      </wps:spPr>
                      <wps:txbx>
                        <w:txbxContent>
                          <w:p w14:paraId="168F77FD" w14:textId="2F7ADC81" w:rsidR="00AC4F30" w:rsidRPr="00FE217A" w:rsidRDefault="00C8045E" w:rsidP="00AC4F30">
                            <w:pPr>
                              <w:rPr>
                                <w:rFonts w:ascii="Arial" w:hAnsi="Arial" w:cs="Arial"/>
                                <w:b/>
                                <w:bCs/>
                                <w:color w:val="auto"/>
                              </w:rPr>
                            </w:pPr>
                            <w:r>
                              <w:rPr>
                                <w:rFonts w:ascii="Arial" w:hAnsi="Arial" w:cs="Arial"/>
                                <w:b/>
                                <w:bCs/>
                                <w:color w:val="auto"/>
                              </w:rPr>
                              <w:t>Left Ventricle-</w:t>
                            </w:r>
                            <w:r w:rsidR="00927BAE">
                              <w:rPr>
                                <w:rFonts w:ascii="Arial" w:hAnsi="Arial" w:cs="Arial"/>
                                <w:b/>
                                <w:bCs/>
                                <w:color w:val="auto"/>
                              </w:rPr>
                              <w:t xml:space="preserve">pumps oxygen rich blood to the </w:t>
                            </w:r>
                            <w:r w:rsidR="006A1B27">
                              <w:rPr>
                                <w:rFonts w:ascii="Arial" w:hAnsi="Arial" w:cs="Arial"/>
                                <w:b/>
                                <w:bCs/>
                                <w:color w:val="auto"/>
                              </w:rPr>
                              <w:t>body. (</w:t>
                            </w:r>
                            <w:r w:rsidR="00F57742">
                              <w:rPr>
                                <w:rFonts w:ascii="Arial" w:hAnsi="Arial" w:cs="Arial"/>
                                <w:b/>
                                <w:bCs/>
                                <w:color w:val="auto"/>
                              </w:rPr>
                              <w:t>Bianco, C.</w:t>
                            </w:r>
                            <w:r w:rsidR="006A1B27">
                              <w:rPr>
                                <w:rFonts w:ascii="Arial" w:hAnsi="Arial" w:cs="Arial"/>
                                <w:b/>
                                <w:bCs/>
                                <w:color w:val="auto"/>
                              </w:rPr>
                              <w:t>2017)</w:t>
                            </w:r>
                            <w:r w:rsidR="00E43708">
                              <w:rPr>
                                <w:rFonts w:ascii="Arial" w:hAnsi="Arial" w:cs="Arial"/>
                                <w:b/>
                                <w:bCs/>
                                <w:color w:val="auto"/>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D94C5" id="Text Box 92" o:spid="_x0000_s1077" type="#_x0000_t202" style="position:absolute;margin-left:330.25pt;margin-top:121.8pt;width:187.7pt;height:59.4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svGw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" filled="f" stroked="f" strokeweight=".5pt">
                <v:textbox>
                  <w:txbxContent>
                    <w:p w14:paraId="168F77FD" w14:textId="2F7ADC81" w:rsidR="00AC4F30" w:rsidRPr="00FE217A" w:rsidRDefault="00C8045E" w:rsidP="00AC4F30">
                      <w:pPr>
                        <w:rPr>
                          <w:rFonts w:ascii="Arial" w:hAnsi="Arial" w:cs="Arial"/>
                          <w:b/>
                          <w:bCs/>
                          <w:color w:val="auto"/>
                        </w:rPr>
                      </w:pPr>
                      <w:r>
                        <w:rPr>
                          <w:rFonts w:ascii="Arial" w:hAnsi="Arial" w:cs="Arial"/>
                          <w:b/>
                          <w:bCs/>
                          <w:color w:val="auto"/>
                        </w:rPr>
                        <w:t>Left Ventricle-</w:t>
                      </w:r>
                      <w:r w:rsidR="00927BAE">
                        <w:rPr>
                          <w:rFonts w:ascii="Arial" w:hAnsi="Arial" w:cs="Arial"/>
                          <w:b/>
                          <w:bCs/>
                          <w:color w:val="auto"/>
                        </w:rPr>
                        <w:t xml:space="preserve">pumps oxygen rich blood to the </w:t>
                      </w:r>
                      <w:r w:rsidR="006A1B27">
                        <w:rPr>
                          <w:rFonts w:ascii="Arial" w:hAnsi="Arial" w:cs="Arial"/>
                          <w:b/>
                          <w:bCs/>
                          <w:color w:val="auto"/>
                        </w:rPr>
                        <w:t>body. (</w:t>
                      </w:r>
                      <w:r w:rsidR="00F57742">
                        <w:rPr>
                          <w:rFonts w:ascii="Arial" w:hAnsi="Arial" w:cs="Arial"/>
                          <w:b/>
                          <w:bCs/>
                          <w:color w:val="auto"/>
                        </w:rPr>
                        <w:t>Bianco, C.</w:t>
                      </w:r>
                      <w:r w:rsidR="006A1B27">
                        <w:rPr>
                          <w:rFonts w:ascii="Arial" w:hAnsi="Arial" w:cs="Arial"/>
                          <w:b/>
                          <w:bCs/>
                          <w:color w:val="auto"/>
                        </w:rPr>
                        <w:t>2017)</w:t>
                      </w:r>
                      <w:r w:rsidR="00E43708">
                        <w:rPr>
                          <w:rFonts w:ascii="Arial" w:hAnsi="Arial" w:cs="Arial"/>
                          <w:b/>
                          <w:bCs/>
                          <w:color w:val="auto"/>
                        </w:rPr>
                        <w:t>.</w:t>
                      </w:r>
                    </w:p>
                  </w:txbxContent>
                </v:textbox>
              </v:shape>
            </w:pict>
          </mc:Fallback>
        </mc:AlternateContent>
      </w:r>
      <w:r w:rsidR="00716922" w:rsidRPr="00C336F7">
        <w:rPr>
          <w:b/>
          <w:bCs/>
          <w:noProof/>
        </w:rPr>
        <mc:AlternateContent>
          <mc:Choice Requires="wps">
            <w:drawing>
              <wp:anchor distT="0" distB="0" distL="114300" distR="114300" simplePos="0" relativeHeight="251658264" behindDoc="0" locked="0" layoutInCell="1" allowOverlap="1" wp14:anchorId="7DFF1499" wp14:editId="5DA63430">
                <wp:simplePos x="0" y="0"/>
                <wp:positionH relativeFrom="page">
                  <wp:align>right</wp:align>
                </wp:positionH>
                <wp:positionV relativeFrom="paragraph">
                  <wp:posOffset>1376654</wp:posOffset>
                </wp:positionV>
                <wp:extent cx="2494625" cy="905523"/>
                <wp:effectExtent l="0" t="0" r="20320" b="27940"/>
                <wp:wrapNone/>
                <wp:docPr id="550" name="Oval 550"/>
                <wp:cNvGraphicFramePr/>
                <a:graphic xmlns:a="http://schemas.openxmlformats.org/drawingml/2006/main">
                  <a:graphicData uri="http://schemas.microsoft.com/office/word/2010/wordprocessingShape">
                    <wps:wsp>
                      <wps:cNvSpPr/>
                      <wps:spPr>
                        <a:xfrm>
                          <a:off x="0" y="0"/>
                          <a:ext cx="2494625" cy="905523"/>
                        </a:xfrm>
                        <a:prstGeom prst="ellipse">
                          <a:avLst/>
                        </a:prstGeom>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DF1BF2" id="Oval 550" o:spid="_x0000_s1026" style="position:absolute;margin-left:145.25pt;margin-top:108.4pt;width:196.45pt;height:71.3pt;z-index:251658285;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" fillcolor="#9ecb81 [2169]" strokecolor="black [3213]" strokeweight=".5pt">
                <v:fill color2="#8ac066 [2617]" rotate="t" colors="0 #b5d5a7;.5 #aace99;1 #9cca86" focus="100%" type="gradient">
                  <o:fill v:ext="view" type="gradientUnscaled"/>
                </v:fill>
                <v:stroke joinstyle="miter"/>
                <w10:wrap anchorx="page"/>
              </v:oval>
            </w:pict>
          </mc:Fallback>
        </mc:AlternateContent>
      </w:r>
      <w:r w:rsidR="006C18C4" w:rsidRPr="00C336F7">
        <w:rPr>
          <w:b/>
          <w:bCs/>
          <w:noProof/>
        </w:rPr>
        <mc:AlternateContent>
          <mc:Choice Requires="wps">
            <w:drawing>
              <wp:anchor distT="0" distB="0" distL="114300" distR="114300" simplePos="0" relativeHeight="251658290" behindDoc="0" locked="0" layoutInCell="1" allowOverlap="1" wp14:anchorId="2AEB99C3" wp14:editId="43BFA81A">
                <wp:simplePos x="0" y="0"/>
                <wp:positionH relativeFrom="column">
                  <wp:posOffset>4185014</wp:posOffset>
                </wp:positionH>
                <wp:positionV relativeFrom="paragraph">
                  <wp:posOffset>291465</wp:posOffset>
                </wp:positionV>
                <wp:extent cx="2578963" cy="461639"/>
                <wp:effectExtent l="0" t="0" r="0" b="0"/>
                <wp:wrapNone/>
                <wp:docPr id="563" name="Text Box 563"/>
                <wp:cNvGraphicFramePr/>
                <a:graphic xmlns:a="http://schemas.openxmlformats.org/drawingml/2006/main">
                  <a:graphicData uri="http://schemas.microsoft.com/office/word/2010/wordprocessingShape">
                    <wps:wsp>
                      <wps:cNvSpPr txBox="1"/>
                      <wps:spPr>
                        <a:xfrm>
                          <a:off x="0" y="0"/>
                          <a:ext cx="2578963" cy="461639"/>
                        </a:xfrm>
                        <a:prstGeom prst="rect">
                          <a:avLst/>
                        </a:prstGeom>
                        <a:noFill/>
                        <a:ln w="6350">
                          <a:noFill/>
                        </a:ln>
                      </wps:spPr>
                      <wps:txbx>
                        <w:txbxContent>
                          <w:p w14:paraId="2F3811D1" w14:textId="77777777" w:rsidR="006C18C4" w:rsidRPr="004636E9" w:rsidRDefault="006C18C4" w:rsidP="006C18C4">
                            <w:pPr>
                              <w:rPr>
                                <w:rFonts w:ascii="Arial" w:hAnsi="Arial" w:cs="Arial"/>
                                <w:b/>
                                <w:bCs/>
                                <w:color w:val="auto"/>
                              </w:rPr>
                            </w:pPr>
                            <w:r>
                              <w:rPr>
                                <w:b/>
                                <w:bCs/>
                                <w:color w:val="auto"/>
                              </w:rPr>
                              <w:t>Left Atrium- Receiving part of incoming of oxygenated blood.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B99C3" id="Text Box 563" o:spid="_x0000_s1078" type="#_x0000_t202" style="position:absolute;margin-left:329.55pt;margin-top:22.95pt;width:203.05pt;height:36.3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" filled="f" stroked="f" strokeweight=".5pt">
                <v:textbox>
                  <w:txbxContent>
                    <w:p w14:paraId="2F3811D1" w14:textId="77777777" w:rsidR="006C18C4" w:rsidRPr="004636E9" w:rsidRDefault="006C18C4" w:rsidP="006C18C4">
                      <w:pPr>
                        <w:rPr>
                          <w:rFonts w:ascii="Arial" w:hAnsi="Arial" w:cs="Arial"/>
                          <w:b/>
                          <w:bCs/>
                          <w:color w:val="auto"/>
                        </w:rPr>
                      </w:pPr>
                      <w:r>
                        <w:rPr>
                          <w:b/>
                          <w:bCs/>
                          <w:color w:val="auto"/>
                        </w:rPr>
                        <w:t>Left Atrium- Receiving part of incoming of oxygenated blood.</w:t>
                      </w:r>
                    </w:p>
                  </w:txbxContent>
                </v:textbox>
              </v:shape>
            </w:pict>
          </mc:Fallback>
        </mc:AlternateContent>
      </w:r>
      <w:r w:rsidR="006C18C4" w:rsidRPr="00C336F7">
        <w:rPr>
          <w:b/>
          <w:bCs/>
          <w:noProof/>
        </w:rPr>
        <mc:AlternateContent>
          <mc:Choice Requires="wps">
            <w:drawing>
              <wp:anchor distT="0" distB="0" distL="114300" distR="114300" simplePos="0" relativeHeight="251658289" behindDoc="0" locked="0" layoutInCell="1" allowOverlap="1" wp14:anchorId="2A5A7D50" wp14:editId="01C19AC7">
                <wp:simplePos x="0" y="0"/>
                <wp:positionH relativeFrom="page">
                  <wp:posOffset>5026463</wp:posOffset>
                </wp:positionH>
                <wp:positionV relativeFrom="paragraph">
                  <wp:posOffset>65399</wp:posOffset>
                </wp:positionV>
                <wp:extent cx="2521258" cy="865573"/>
                <wp:effectExtent l="0" t="0" r="12700" b="10795"/>
                <wp:wrapNone/>
                <wp:docPr id="25" name="Oval 25"/>
                <wp:cNvGraphicFramePr/>
                <a:graphic xmlns:a="http://schemas.openxmlformats.org/drawingml/2006/main">
                  <a:graphicData uri="http://schemas.microsoft.com/office/word/2010/wordprocessingShape">
                    <wps:wsp>
                      <wps:cNvSpPr/>
                      <wps:spPr>
                        <a:xfrm>
                          <a:off x="0" y="0"/>
                          <a:ext cx="2521258" cy="865573"/>
                        </a:xfrm>
                        <a:prstGeom prst="ellipse">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F0B932" id="Oval 25" o:spid="_x0000_s1026" style="position:absolute;margin-left:395.8pt;margin-top:5.15pt;width:198.5pt;height:68.15pt;z-index:251659343;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" fillcolor="#a8d08d [1945]" strokecolor="#1f3763 [1604]" strokeweight="1pt">
                <v:stroke joinstyle="miter"/>
                <w10:wrap anchorx="page"/>
              </v:oval>
            </w:pict>
          </mc:Fallback>
        </mc:AlternateContent>
      </w:r>
      <w:r w:rsidR="006C18C4" w:rsidRPr="00C336F7">
        <w:rPr>
          <w:b/>
          <w:bCs/>
        </w:rPr>
        <w:t xml:space="preserve">                              </w:t>
      </w:r>
      <w:r w:rsidR="00FB0A5C" w:rsidRPr="00C336F7">
        <w:rPr>
          <w:b/>
          <w:bCs/>
        </w:rPr>
        <w:t xml:space="preserve">    </w:t>
      </w:r>
      <w:r w:rsidR="006C18C4" w:rsidRPr="00C336F7">
        <w:rPr>
          <w:b/>
          <w:bCs/>
        </w:rPr>
        <w:t xml:space="preserve">         </w:t>
      </w:r>
      <w:r w:rsidR="006C18C4" w:rsidRPr="00C336F7">
        <w:rPr>
          <w:b/>
          <w:bCs/>
          <w:noProof/>
        </w:rPr>
        <w:drawing>
          <wp:inline distT="0" distB="0" distL="0" distR="0" wp14:anchorId="57215DFD" wp14:editId="24719DF5">
            <wp:extent cx="2756517" cy="2300833"/>
            <wp:effectExtent l="0" t="0" r="6350" b="4445"/>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6526" cy="2309188"/>
                    </a:xfrm>
                    <a:prstGeom prst="rect">
                      <a:avLst/>
                    </a:prstGeom>
                    <a:noFill/>
                  </pic:spPr>
                </pic:pic>
              </a:graphicData>
            </a:graphic>
          </wp:inline>
        </w:drawing>
      </w:r>
    </w:p>
    <w:p w14:paraId="51FE3843" w14:textId="059048C6" w:rsidR="00076C85" w:rsidRDefault="00F61538">
      <w:pPr>
        <w:spacing w:after="0"/>
        <w:ind w:left="-715" w:right="-411"/>
      </w:pPr>
      <w:r>
        <w:t xml:space="preserve">                                      </w:t>
      </w:r>
    </w:p>
    <w:p w14:paraId="31B850AB" w14:textId="223FFA3A" w:rsidR="00076C85" w:rsidRDefault="00A845DD">
      <w:pPr>
        <w:spacing w:after="0"/>
        <w:ind w:left="-715" w:right="-411"/>
      </w:pPr>
      <w:r>
        <w:rPr>
          <w:noProof/>
        </w:rPr>
        <mc:AlternateContent>
          <mc:Choice Requires="wps">
            <w:drawing>
              <wp:anchor distT="0" distB="0" distL="114300" distR="114300" simplePos="0" relativeHeight="251658291" behindDoc="0" locked="0" layoutInCell="1" allowOverlap="1" wp14:anchorId="2BFEBEFD" wp14:editId="591CF706">
                <wp:simplePos x="0" y="0"/>
                <wp:positionH relativeFrom="leftMargin">
                  <wp:posOffset>276318</wp:posOffset>
                </wp:positionH>
                <wp:positionV relativeFrom="paragraph">
                  <wp:posOffset>81280</wp:posOffset>
                </wp:positionV>
                <wp:extent cx="545465" cy="301625"/>
                <wp:effectExtent l="0" t="0" r="26035" b="22225"/>
                <wp:wrapNone/>
                <wp:docPr id="26" name="Rectangle 26"/>
                <wp:cNvGraphicFramePr/>
                <a:graphic xmlns:a="http://schemas.openxmlformats.org/drawingml/2006/main">
                  <a:graphicData uri="http://schemas.microsoft.com/office/word/2010/wordprocessingShape">
                    <wps:wsp>
                      <wps:cNvSpPr/>
                      <wps:spPr>
                        <a:xfrm>
                          <a:off x="0" y="0"/>
                          <a:ext cx="545465" cy="301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37450F" id="Rectangle 26" o:spid="_x0000_s1026" style="position:absolute;margin-left:21.75pt;margin-top:6.4pt;width:42.95pt;height:23.75pt;z-index:251662415;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" fillcolor="#4472c4 [3204]" strokecolor="#1f3763 [1604]" strokeweight="1pt">
                <w10:wrap anchorx="margin"/>
              </v:rect>
            </w:pict>
          </mc:Fallback>
        </mc:AlternateContent>
      </w:r>
    </w:p>
    <w:p w14:paraId="76B84446" w14:textId="4D00A1FD" w:rsidR="00076C85" w:rsidRPr="00F8029F" w:rsidRDefault="00721167">
      <w:pPr>
        <w:spacing w:after="0"/>
        <w:ind w:left="-715" w:right="-411"/>
        <w:rPr>
          <w:rFonts w:ascii="Arial" w:hAnsi="Arial" w:cs="Arial"/>
          <w:b/>
          <w:bCs/>
        </w:rPr>
      </w:pPr>
      <w:r w:rsidRPr="00721167">
        <w:rPr>
          <w:b/>
          <w:bCs/>
        </w:rPr>
        <w:t xml:space="preserve">              </w:t>
      </w:r>
      <w:r w:rsidRPr="00F8029F">
        <w:rPr>
          <w:rFonts w:ascii="Arial" w:hAnsi="Arial" w:cs="Arial"/>
          <w:b/>
          <w:bCs/>
        </w:rPr>
        <w:t>Oxygen-poor blood</w:t>
      </w:r>
    </w:p>
    <w:p w14:paraId="6C7041C5" w14:textId="3A04996F" w:rsidR="00076C85" w:rsidRPr="00721167" w:rsidRDefault="00076C85">
      <w:pPr>
        <w:spacing w:after="0"/>
        <w:ind w:left="-715" w:right="-411"/>
        <w:rPr>
          <w:b/>
          <w:bCs/>
        </w:rPr>
      </w:pPr>
    </w:p>
    <w:p w14:paraId="4BBFD9CB" w14:textId="57318C19" w:rsidR="00076C85" w:rsidRPr="00721167" w:rsidRDefault="00A845DD">
      <w:pPr>
        <w:spacing w:after="0"/>
        <w:ind w:left="-715" w:right="-411"/>
        <w:rPr>
          <w:b/>
          <w:bCs/>
        </w:rPr>
      </w:pPr>
      <w:r w:rsidRPr="00721167">
        <w:rPr>
          <w:b/>
          <w:bCs/>
          <w:noProof/>
        </w:rPr>
        <mc:AlternateContent>
          <mc:Choice Requires="wps">
            <w:drawing>
              <wp:anchor distT="0" distB="0" distL="114300" distR="114300" simplePos="0" relativeHeight="251658292" behindDoc="0" locked="0" layoutInCell="1" allowOverlap="1" wp14:anchorId="7F3E1F13" wp14:editId="25565FD3">
                <wp:simplePos x="0" y="0"/>
                <wp:positionH relativeFrom="leftMargin">
                  <wp:posOffset>292833</wp:posOffset>
                </wp:positionH>
                <wp:positionV relativeFrom="paragraph">
                  <wp:posOffset>100891</wp:posOffset>
                </wp:positionV>
                <wp:extent cx="545465" cy="301625"/>
                <wp:effectExtent l="0" t="0" r="26035" b="22225"/>
                <wp:wrapNone/>
                <wp:docPr id="27" name="Rectangle 27"/>
                <wp:cNvGraphicFramePr/>
                <a:graphic xmlns:a="http://schemas.openxmlformats.org/drawingml/2006/main">
                  <a:graphicData uri="http://schemas.microsoft.com/office/word/2010/wordprocessingShape">
                    <wps:wsp>
                      <wps:cNvSpPr/>
                      <wps:spPr>
                        <a:xfrm>
                          <a:off x="0" y="0"/>
                          <a:ext cx="545465" cy="301625"/>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E12472" id="Rectangle 27" o:spid="_x0000_s1026" style="position:absolute;margin-left:23.05pt;margin-top:7.95pt;width:42.95pt;height:23.75pt;z-index:251664463;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" fillcolor="red" strokecolor="#2f528f" strokeweight="1pt">
                <w10:wrap anchorx="margin"/>
              </v:rect>
            </w:pict>
          </mc:Fallback>
        </mc:AlternateContent>
      </w:r>
    </w:p>
    <w:p w14:paraId="6BDB480C" w14:textId="17DEE8DC" w:rsidR="00076C85" w:rsidRPr="00F8029F" w:rsidRDefault="00721167">
      <w:pPr>
        <w:spacing w:after="0"/>
        <w:ind w:left="-715" w:right="-411"/>
        <w:rPr>
          <w:rFonts w:ascii="Arial" w:hAnsi="Arial" w:cs="Arial"/>
          <w:b/>
          <w:bCs/>
        </w:rPr>
      </w:pPr>
      <w:r w:rsidRPr="00721167">
        <w:rPr>
          <w:b/>
          <w:bCs/>
        </w:rPr>
        <w:t xml:space="preserve">              </w:t>
      </w:r>
      <w:r w:rsidRPr="00F8029F">
        <w:rPr>
          <w:rFonts w:ascii="Arial" w:hAnsi="Arial" w:cs="Arial"/>
          <w:b/>
          <w:bCs/>
        </w:rPr>
        <w:t>Oxygen-rich blood</w:t>
      </w:r>
    </w:p>
    <w:p w14:paraId="6AED8333" w14:textId="463E1828" w:rsidR="00076C85" w:rsidRDefault="00076C85">
      <w:pPr>
        <w:spacing w:after="0"/>
        <w:ind w:left="-715" w:right="-411"/>
      </w:pPr>
    </w:p>
    <w:p w14:paraId="0CD46B07" w14:textId="78F48873" w:rsidR="00076C85" w:rsidRDefault="00076C85">
      <w:pPr>
        <w:spacing w:after="0"/>
        <w:ind w:left="-715" w:right="-411"/>
      </w:pPr>
    </w:p>
    <w:p w14:paraId="33BAFB58" w14:textId="01D056A1" w:rsidR="00076C85" w:rsidRDefault="00076C85">
      <w:pPr>
        <w:spacing w:after="0"/>
        <w:ind w:left="-715" w:right="-411"/>
      </w:pPr>
    </w:p>
    <w:p w14:paraId="3D40A3F4" w14:textId="3D743A61" w:rsidR="00076C85" w:rsidRDefault="00076C85">
      <w:pPr>
        <w:spacing w:after="0"/>
        <w:ind w:left="-715" w:right="-411"/>
      </w:pPr>
    </w:p>
    <w:p w14:paraId="3C02FE98" w14:textId="3DD20353" w:rsidR="00076C85" w:rsidRDefault="00076C85">
      <w:pPr>
        <w:spacing w:after="0"/>
        <w:ind w:left="-715" w:right="-411"/>
      </w:pPr>
    </w:p>
    <w:p w14:paraId="1475D6C4" w14:textId="4A579C37" w:rsidR="00076C85" w:rsidRDefault="00076C85">
      <w:pPr>
        <w:spacing w:after="0"/>
        <w:ind w:left="-715" w:right="-411"/>
      </w:pPr>
    </w:p>
    <w:p w14:paraId="2E1872A5" w14:textId="67264D9C" w:rsidR="00395995" w:rsidRDefault="00395995" w:rsidP="00DF4BF9">
      <w:pPr>
        <w:spacing w:after="0"/>
        <w:ind w:right="-411"/>
        <w:rPr>
          <w:rFonts w:ascii="Arial" w:hAnsi="Arial" w:cs="Arial"/>
          <w:b/>
          <w:bCs/>
        </w:rPr>
      </w:pPr>
    </w:p>
    <w:p w14:paraId="437C3EE6" w14:textId="77777777" w:rsidR="00DF4BF9" w:rsidRPr="00DF4BF9" w:rsidRDefault="00DF4BF9" w:rsidP="00DF4BF9">
      <w:pPr>
        <w:spacing w:after="0"/>
        <w:ind w:right="-411"/>
        <w:rPr>
          <w:rFonts w:ascii="Arial" w:hAnsi="Arial" w:cs="Arial"/>
          <w:b/>
          <w:bCs/>
        </w:rPr>
      </w:pPr>
    </w:p>
    <w:p w14:paraId="724AED1F" w14:textId="2843F726" w:rsidR="00076C85" w:rsidRPr="00BF2A29" w:rsidRDefault="00395995" w:rsidP="00336984">
      <w:pPr>
        <w:pStyle w:val="ListParagraph"/>
        <w:spacing w:after="0"/>
        <w:ind w:right="-411"/>
        <w:rPr>
          <w:rFonts w:ascii="Arial" w:hAnsi="Arial" w:cs="Arial"/>
          <w:b/>
          <w:bCs/>
          <w:sz w:val="72"/>
          <w:szCs w:val="72"/>
        </w:rPr>
      </w:pPr>
      <w:r w:rsidRPr="00BF2A29">
        <w:rPr>
          <w:rFonts w:ascii="Arial" w:hAnsi="Arial" w:cs="Arial"/>
          <w:b/>
          <w:bCs/>
          <w:sz w:val="72"/>
          <w:szCs w:val="72"/>
        </w:rPr>
        <w:t xml:space="preserve">       </w:t>
      </w:r>
      <w:r w:rsidR="0063680A" w:rsidRPr="00BF2A29">
        <w:rPr>
          <w:rFonts w:ascii="Arial" w:hAnsi="Arial" w:cs="Arial"/>
          <w:b/>
          <w:bCs/>
          <w:sz w:val="72"/>
          <w:szCs w:val="72"/>
        </w:rPr>
        <w:t>ELECTRICAL CON</w:t>
      </w:r>
      <w:r w:rsidR="00DF4BF9" w:rsidRPr="00BF2A29">
        <w:rPr>
          <w:rFonts w:ascii="Arial" w:hAnsi="Arial" w:cs="Arial"/>
          <w:b/>
          <w:bCs/>
          <w:sz w:val="72"/>
          <w:szCs w:val="72"/>
        </w:rPr>
        <w:t>D</w:t>
      </w:r>
      <w:r w:rsidR="0063680A" w:rsidRPr="00BF2A29">
        <w:rPr>
          <w:rFonts w:ascii="Arial" w:hAnsi="Arial" w:cs="Arial"/>
          <w:b/>
          <w:bCs/>
          <w:sz w:val="72"/>
          <w:szCs w:val="72"/>
        </w:rPr>
        <w:t>UCTION S</w:t>
      </w:r>
      <w:r w:rsidR="00336984" w:rsidRPr="00BF2A29">
        <w:rPr>
          <w:rFonts w:ascii="Arial" w:hAnsi="Arial" w:cs="Arial"/>
          <w:b/>
          <w:bCs/>
          <w:sz w:val="72"/>
          <w:szCs w:val="72"/>
        </w:rPr>
        <w:t>YSTEM</w:t>
      </w:r>
    </w:p>
    <w:p w14:paraId="0A86B5C8" w14:textId="77777777" w:rsidR="002D61F8" w:rsidRDefault="002D61F8" w:rsidP="00AF7984">
      <w:pPr>
        <w:pStyle w:val="ListParagraph"/>
        <w:spacing w:after="0" w:line="360" w:lineRule="auto"/>
        <w:ind w:left="1440" w:right="-411"/>
        <w:jc w:val="both"/>
        <w:rPr>
          <w:rFonts w:ascii="Arial" w:hAnsi="Arial" w:cs="Arial"/>
          <w:b/>
          <w:bCs/>
        </w:rPr>
      </w:pPr>
    </w:p>
    <w:p w14:paraId="11ECBE1D" w14:textId="77777777" w:rsidR="002D61F8" w:rsidRDefault="002D61F8" w:rsidP="00AF7984">
      <w:pPr>
        <w:pStyle w:val="ListParagraph"/>
        <w:spacing w:after="0" w:line="360" w:lineRule="auto"/>
        <w:ind w:left="1440" w:right="-411"/>
        <w:jc w:val="both"/>
        <w:rPr>
          <w:rFonts w:ascii="Arial" w:hAnsi="Arial" w:cs="Arial"/>
          <w:b/>
          <w:bCs/>
        </w:rPr>
      </w:pPr>
    </w:p>
    <w:p w14:paraId="312F7A62" w14:textId="1640F2B6" w:rsidR="00EE0998" w:rsidRPr="00AF7984" w:rsidRDefault="009C3720" w:rsidP="00675706">
      <w:pPr>
        <w:pStyle w:val="ListParagraph"/>
        <w:numPr>
          <w:ilvl w:val="0"/>
          <w:numId w:val="18"/>
        </w:numPr>
        <w:spacing w:after="0" w:line="360" w:lineRule="auto"/>
        <w:ind w:right="-411"/>
        <w:rPr>
          <w:rFonts w:ascii="Arial" w:hAnsi="Arial" w:cs="Arial"/>
          <w:b/>
          <w:bCs/>
        </w:rPr>
      </w:pPr>
      <w:r w:rsidRPr="00AF7984">
        <w:rPr>
          <w:rFonts w:ascii="Arial" w:hAnsi="Arial" w:cs="Arial"/>
          <w:b/>
          <w:bCs/>
        </w:rPr>
        <w:t xml:space="preserve">The electrical conduction system which </w:t>
      </w:r>
      <w:r w:rsidR="00EE0998" w:rsidRPr="00AF7984">
        <w:rPr>
          <w:rFonts w:ascii="Arial" w:hAnsi="Arial" w:cs="Arial"/>
          <w:b/>
          <w:bCs/>
        </w:rPr>
        <w:t xml:space="preserve">involves the </w:t>
      </w:r>
      <w:r w:rsidR="00A17003" w:rsidRPr="00AF7984">
        <w:rPr>
          <w:rFonts w:ascii="Arial" w:hAnsi="Arial" w:cs="Arial"/>
          <w:b/>
          <w:bCs/>
        </w:rPr>
        <w:t>Sinoatrial</w:t>
      </w:r>
      <w:r w:rsidR="000C0CA4" w:rsidRPr="00AF7984">
        <w:rPr>
          <w:rFonts w:ascii="Arial" w:hAnsi="Arial" w:cs="Arial"/>
          <w:b/>
          <w:bCs/>
        </w:rPr>
        <w:t xml:space="preserve"> </w:t>
      </w:r>
      <w:r w:rsidR="005B25B5" w:rsidRPr="00AF7984">
        <w:rPr>
          <w:rFonts w:ascii="Arial" w:hAnsi="Arial" w:cs="Arial"/>
          <w:b/>
          <w:bCs/>
        </w:rPr>
        <w:t>node,</w:t>
      </w:r>
      <w:r w:rsidR="00A45EEE" w:rsidRPr="00AF7984">
        <w:rPr>
          <w:rFonts w:ascii="Arial" w:hAnsi="Arial" w:cs="Arial"/>
          <w:b/>
          <w:bCs/>
        </w:rPr>
        <w:t xml:space="preserve"> and the </w:t>
      </w:r>
      <w:r w:rsidR="007B1BFC" w:rsidRPr="00AF7984">
        <w:rPr>
          <w:rFonts w:ascii="Arial" w:hAnsi="Arial" w:cs="Arial"/>
          <w:b/>
          <w:bCs/>
        </w:rPr>
        <w:t>A</w:t>
      </w:r>
      <w:r w:rsidR="00A45EEE" w:rsidRPr="00AF7984">
        <w:rPr>
          <w:rFonts w:ascii="Arial" w:hAnsi="Arial" w:cs="Arial"/>
          <w:b/>
          <w:bCs/>
        </w:rPr>
        <w:t>trioventricular</w:t>
      </w:r>
      <w:r w:rsidR="00A265B0" w:rsidRPr="00AF7984">
        <w:rPr>
          <w:rFonts w:ascii="Arial" w:hAnsi="Arial" w:cs="Arial"/>
          <w:b/>
          <w:bCs/>
        </w:rPr>
        <w:t xml:space="preserve"> node controls </w:t>
      </w:r>
      <w:r w:rsidR="00BB1C9A" w:rsidRPr="00AF7984">
        <w:rPr>
          <w:rFonts w:ascii="Arial" w:hAnsi="Arial" w:cs="Arial"/>
          <w:b/>
          <w:bCs/>
        </w:rPr>
        <w:t>the movement of the heart</w:t>
      </w:r>
      <w:r w:rsidR="00EA1670" w:rsidRPr="00AF7984">
        <w:rPr>
          <w:rFonts w:ascii="Arial" w:hAnsi="Arial" w:cs="Arial"/>
          <w:b/>
          <w:bCs/>
        </w:rPr>
        <w:t>.</w:t>
      </w:r>
    </w:p>
    <w:p w14:paraId="2C4B2BEF" w14:textId="502AFD0C" w:rsidR="00A17003" w:rsidRDefault="00D752F8" w:rsidP="00675706">
      <w:pPr>
        <w:pStyle w:val="ListParagraph"/>
        <w:numPr>
          <w:ilvl w:val="0"/>
          <w:numId w:val="18"/>
        </w:numPr>
        <w:spacing w:after="0" w:line="360" w:lineRule="auto"/>
        <w:ind w:right="-411"/>
        <w:rPr>
          <w:rFonts w:ascii="Arial" w:hAnsi="Arial" w:cs="Arial"/>
          <w:b/>
          <w:bCs/>
        </w:rPr>
      </w:pPr>
      <w:r>
        <w:rPr>
          <w:rFonts w:ascii="Arial" w:hAnsi="Arial" w:cs="Arial"/>
          <w:b/>
          <w:bCs/>
        </w:rPr>
        <w:t xml:space="preserve">The </w:t>
      </w:r>
      <w:r w:rsidR="0005580E">
        <w:rPr>
          <w:rFonts w:ascii="Arial" w:hAnsi="Arial" w:cs="Arial"/>
          <w:b/>
          <w:bCs/>
        </w:rPr>
        <w:t xml:space="preserve">Sinoatrial node </w:t>
      </w:r>
      <w:r w:rsidR="00CC23F9">
        <w:rPr>
          <w:rFonts w:ascii="Arial" w:hAnsi="Arial" w:cs="Arial"/>
          <w:b/>
          <w:bCs/>
        </w:rPr>
        <w:t xml:space="preserve">controls the signal that makes the </w:t>
      </w:r>
      <w:r w:rsidR="00C479C0">
        <w:rPr>
          <w:rFonts w:ascii="Arial" w:hAnsi="Arial" w:cs="Arial"/>
          <w:b/>
          <w:bCs/>
        </w:rPr>
        <w:t>heartbeat</w:t>
      </w:r>
      <w:r w:rsidR="005959C7">
        <w:rPr>
          <w:rFonts w:ascii="Arial" w:hAnsi="Arial" w:cs="Arial"/>
          <w:b/>
          <w:bCs/>
        </w:rPr>
        <w:t>.</w:t>
      </w:r>
    </w:p>
    <w:p w14:paraId="737067B1" w14:textId="4D7856F4" w:rsidR="005959C7" w:rsidRDefault="005959C7" w:rsidP="00675706">
      <w:pPr>
        <w:pStyle w:val="ListParagraph"/>
        <w:numPr>
          <w:ilvl w:val="0"/>
          <w:numId w:val="18"/>
        </w:numPr>
        <w:spacing w:after="0" w:line="360" w:lineRule="auto"/>
        <w:ind w:right="-411"/>
        <w:rPr>
          <w:rFonts w:ascii="Arial" w:hAnsi="Arial" w:cs="Arial"/>
          <w:b/>
          <w:bCs/>
        </w:rPr>
      </w:pPr>
      <w:r>
        <w:rPr>
          <w:rFonts w:ascii="Arial" w:hAnsi="Arial" w:cs="Arial"/>
          <w:b/>
          <w:bCs/>
        </w:rPr>
        <w:t>The A</w:t>
      </w:r>
      <w:r w:rsidR="007B1BFC">
        <w:rPr>
          <w:rFonts w:ascii="Arial" w:hAnsi="Arial" w:cs="Arial"/>
          <w:b/>
          <w:bCs/>
        </w:rPr>
        <w:t xml:space="preserve">trioventricular node </w:t>
      </w:r>
      <w:r w:rsidR="00C479C0">
        <w:rPr>
          <w:rFonts w:ascii="Arial" w:hAnsi="Arial" w:cs="Arial"/>
          <w:b/>
          <w:bCs/>
        </w:rPr>
        <w:t xml:space="preserve">takes electrical signals </w:t>
      </w:r>
      <w:r w:rsidR="00A5716E">
        <w:rPr>
          <w:rFonts w:ascii="Arial" w:hAnsi="Arial" w:cs="Arial"/>
          <w:b/>
          <w:bCs/>
        </w:rPr>
        <w:t xml:space="preserve">from the upper part of the body down to </w:t>
      </w:r>
      <w:r w:rsidR="00ED5989">
        <w:rPr>
          <w:rFonts w:ascii="Arial" w:hAnsi="Arial" w:cs="Arial"/>
          <w:b/>
          <w:bCs/>
        </w:rPr>
        <w:t>the lower parts.</w:t>
      </w:r>
    </w:p>
    <w:p w14:paraId="1CACBD16" w14:textId="23FD9120" w:rsidR="00ED5989" w:rsidRDefault="00E77A80" w:rsidP="00675706">
      <w:pPr>
        <w:pStyle w:val="ListParagraph"/>
        <w:numPr>
          <w:ilvl w:val="0"/>
          <w:numId w:val="18"/>
        </w:numPr>
        <w:spacing w:after="0" w:line="360" w:lineRule="auto"/>
        <w:ind w:right="-411"/>
        <w:rPr>
          <w:rFonts w:ascii="Arial" w:hAnsi="Arial" w:cs="Arial"/>
          <w:b/>
          <w:bCs/>
        </w:rPr>
      </w:pPr>
      <w:r>
        <w:rPr>
          <w:rFonts w:ascii="Arial" w:hAnsi="Arial" w:cs="Arial"/>
          <w:b/>
          <w:bCs/>
        </w:rPr>
        <w:t>Also, th</w:t>
      </w:r>
      <w:r w:rsidR="00A46F4E">
        <w:rPr>
          <w:rFonts w:ascii="Arial" w:hAnsi="Arial" w:cs="Arial"/>
          <w:b/>
          <w:bCs/>
        </w:rPr>
        <w:t xml:space="preserve">ere are </w:t>
      </w:r>
      <w:r>
        <w:rPr>
          <w:rFonts w:ascii="Arial" w:hAnsi="Arial" w:cs="Arial"/>
          <w:b/>
          <w:bCs/>
        </w:rPr>
        <w:t xml:space="preserve">a combination </w:t>
      </w:r>
      <w:r w:rsidR="005239ED">
        <w:rPr>
          <w:rFonts w:ascii="Arial" w:hAnsi="Arial" w:cs="Arial"/>
          <w:b/>
          <w:bCs/>
        </w:rPr>
        <w:t>of fibres</w:t>
      </w:r>
      <w:r w:rsidR="00342B3E">
        <w:rPr>
          <w:rFonts w:ascii="Arial" w:hAnsi="Arial" w:cs="Arial"/>
          <w:b/>
          <w:bCs/>
        </w:rPr>
        <w:t xml:space="preserve"> and a</w:t>
      </w:r>
      <w:r w:rsidR="00B26878">
        <w:rPr>
          <w:rFonts w:ascii="Arial" w:hAnsi="Arial" w:cs="Arial"/>
          <w:b/>
          <w:bCs/>
        </w:rPr>
        <w:t>n</w:t>
      </w:r>
      <w:r w:rsidR="00342B3E">
        <w:rPr>
          <w:rFonts w:ascii="Arial" w:hAnsi="Arial" w:cs="Arial"/>
          <w:b/>
          <w:bCs/>
        </w:rPr>
        <w:t xml:space="preserve"> electrical bundle </w:t>
      </w:r>
      <w:r w:rsidR="3F94CDC2" w:rsidRPr="4AB9C580">
        <w:rPr>
          <w:rFonts w:ascii="Arial" w:hAnsi="Arial" w:cs="Arial"/>
          <w:b/>
          <w:bCs/>
        </w:rPr>
        <w:t>branch</w:t>
      </w:r>
      <w:r w:rsidR="0007321F">
        <w:rPr>
          <w:rFonts w:ascii="Arial" w:hAnsi="Arial" w:cs="Arial"/>
          <w:b/>
          <w:bCs/>
        </w:rPr>
        <w:t xml:space="preserve">, the bundle of </w:t>
      </w:r>
      <w:r w:rsidR="001F203D">
        <w:rPr>
          <w:rFonts w:ascii="Arial" w:hAnsi="Arial" w:cs="Arial"/>
          <w:b/>
          <w:bCs/>
        </w:rPr>
        <w:t xml:space="preserve">his and the </w:t>
      </w:r>
      <w:proofErr w:type="spellStart"/>
      <w:r w:rsidR="001F203D">
        <w:rPr>
          <w:rFonts w:ascii="Arial" w:hAnsi="Arial" w:cs="Arial"/>
          <w:b/>
          <w:bCs/>
        </w:rPr>
        <w:t>purkin</w:t>
      </w:r>
      <w:r w:rsidR="001D2F1A">
        <w:rPr>
          <w:rFonts w:ascii="Arial" w:hAnsi="Arial" w:cs="Arial"/>
          <w:b/>
          <w:bCs/>
        </w:rPr>
        <w:t>je</w:t>
      </w:r>
      <w:proofErr w:type="spellEnd"/>
      <w:r w:rsidR="001D2F1A">
        <w:rPr>
          <w:rFonts w:ascii="Arial" w:hAnsi="Arial" w:cs="Arial"/>
          <w:b/>
          <w:bCs/>
        </w:rPr>
        <w:t xml:space="preserve"> fibres.</w:t>
      </w:r>
    </w:p>
    <w:p w14:paraId="58B3FC4B" w14:textId="750DBD48" w:rsidR="00092BCB" w:rsidRPr="00A17003" w:rsidRDefault="00B74B23" w:rsidP="00675706">
      <w:pPr>
        <w:pStyle w:val="ListParagraph"/>
        <w:numPr>
          <w:ilvl w:val="0"/>
          <w:numId w:val="18"/>
        </w:numPr>
        <w:spacing w:after="0" w:line="360" w:lineRule="auto"/>
        <w:ind w:right="-411"/>
        <w:rPr>
          <w:rFonts w:ascii="Arial" w:hAnsi="Arial" w:cs="Arial"/>
          <w:b/>
          <w:bCs/>
        </w:rPr>
      </w:pPr>
      <w:r>
        <w:rPr>
          <w:rFonts w:ascii="Arial" w:hAnsi="Arial" w:cs="Arial"/>
          <w:b/>
          <w:bCs/>
        </w:rPr>
        <w:lastRenderedPageBreak/>
        <w:t xml:space="preserve">The pumping and </w:t>
      </w:r>
      <w:r w:rsidR="00277992">
        <w:rPr>
          <w:rFonts w:ascii="Arial" w:hAnsi="Arial" w:cs="Arial"/>
          <w:b/>
          <w:bCs/>
        </w:rPr>
        <w:t xml:space="preserve">contraction of the heart ventricles </w:t>
      </w:r>
      <w:r w:rsidR="00357EFF">
        <w:rPr>
          <w:rFonts w:ascii="Arial" w:hAnsi="Arial" w:cs="Arial"/>
          <w:b/>
          <w:bCs/>
        </w:rPr>
        <w:t xml:space="preserve">is contr0lled by the </w:t>
      </w:r>
      <w:proofErr w:type="spellStart"/>
      <w:r w:rsidR="00357EFF">
        <w:rPr>
          <w:rFonts w:ascii="Arial" w:hAnsi="Arial" w:cs="Arial"/>
          <w:b/>
          <w:bCs/>
        </w:rPr>
        <w:t>purkinje</w:t>
      </w:r>
      <w:proofErr w:type="spellEnd"/>
      <w:r w:rsidR="007A7CC1">
        <w:rPr>
          <w:rFonts w:ascii="Arial" w:hAnsi="Arial" w:cs="Arial"/>
          <w:b/>
          <w:bCs/>
        </w:rPr>
        <w:t xml:space="preserve"> fibres (</w:t>
      </w:r>
      <w:proofErr w:type="spellStart"/>
      <w:proofErr w:type="gramStart"/>
      <w:r w:rsidR="008B1867">
        <w:rPr>
          <w:rFonts w:ascii="Arial" w:hAnsi="Arial" w:cs="Arial"/>
          <w:b/>
          <w:bCs/>
        </w:rPr>
        <w:t>Hulsman</w:t>
      </w:r>
      <w:r w:rsidR="00FC3506">
        <w:rPr>
          <w:rFonts w:ascii="Arial" w:hAnsi="Arial" w:cs="Arial"/>
          <w:b/>
          <w:bCs/>
        </w:rPr>
        <w:t>s</w:t>
      </w:r>
      <w:r w:rsidR="008B1867">
        <w:rPr>
          <w:rFonts w:ascii="Arial" w:hAnsi="Arial" w:cs="Arial"/>
          <w:b/>
          <w:bCs/>
        </w:rPr>
        <w:t>,et</w:t>
      </w:r>
      <w:proofErr w:type="spellEnd"/>
      <w:proofErr w:type="gramEnd"/>
      <w:r w:rsidR="008B1867">
        <w:rPr>
          <w:rFonts w:ascii="Arial" w:hAnsi="Arial" w:cs="Arial"/>
          <w:b/>
          <w:bCs/>
        </w:rPr>
        <w:t xml:space="preserve"> a</w:t>
      </w:r>
      <w:r w:rsidR="002535C3">
        <w:rPr>
          <w:rFonts w:ascii="Arial" w:hAnsi="Arial" w:cs="Arial"/>
          <w:b/>
          <w:bCs/>
        </w:rPr>
        <w:t>l; 2017).</w:t>
      </w:r>
      <w:r w:rsidR="008B1867">
        <w:rPr>
          <w:rFonts w:ascii="Arial" w:hAnsi="Arial" w:cs="Arial"/>
          <w:b/>
          <w:bCs/>
        </w:rPr>
        <w:t xml:space="preserve"> </w:t>
      </w:r>
    </w:p>
    <w:p w14:paraId="1834CFC1" w14:textId="467087F5" w:rsidR="00637F9D" w:rsidRDefault="00AC62FA">
      <w:pPr>
        <w:spacing w:after="0"/>
        <w:ind w:left="-715" w:right="-411"/>
      </w:pPr>
      <w:r>
        <w:rPr>
          <w:noProof/>
        </w:rPr>
        <mc:AlternateContent>
          <mc:Choice Requires="wps">
            <w:drawing>
              <wp:anchor distT="0" distB="0" distL="114300" distR="114300" simplePos="0" relativeHeight="251658280" behindDoc="0" locked="0" layoutInCell="1" allowOverlap="1" wp14:anchorId="50732773" wp14:editId="136EF8E3">
                <wp:simplePos x="0" y="0"/>
                <wp:positionH relativeFrom="margin">
                  <wp:posOffset>-109855</wp:posOffset>
                </wp:positionH>
                <wp:positionV relativeFrom="paragraph">
                  <wp:posOffset>-736600</wp:posOffset>
                </wp:positionV>
                <wp:extent cx="6014224" cy="869795"/>
                <wp:effectExtent l="0" t="0" r="5715" b="6985"/>
                <wp:wrapNone/>
                <wp:docPr id="71" name="Text Box 71"/>
                <wp:cNvGraphicFramePr/>
                <a:graphic xmlns:a="http://schemas.openxmlformats.org/drawingml/2006/main">
                  <a:graphicData uri="http://schemas.microsoft.com/office/word/2010/wordprocessingShape">
                    <wps:wsp>
                      <wps:cNvSpPr txBox="1"/>
                      <wps:spPr>
                        <a:xfrm>
                          <a:off x="0" y="0"/>
                          <a:ext cx="6014224" cy="869795"/>
                        </a:xfrm>
                        <a:prstGeom prst="rect">
                          <a:avLst/>
                        </a:prstGeom>
                        <a:solidFill>
                          <a:schemeClr val="lt1"/>
                        </a:solidFill>
                        <a:ln w="6350">
                          <a:noFill/>
                        </a:ln>
                      </wps:spPr>
                      <wps:txbx>
                        <w:txbxContent>
                          <w:p w14:paraId="50C71CE6" w14:textId="16079006" w:rsidR="00881CCE" w:rsidRPr="00AC62FA" w:rsidRDefault="00881CCE" w:rsidP="00881CCE">
                            <w:pPr>
                              <w:rPr>
                                <w:b/>
                                <w:bCs/>
                                <w:color w:val="C45911" w:themeColor="accent2" w:themeShade="BF"/>
                                <w:sz w:val="72"/>
                                <w:szCs w:val="72"/>
                                <w:u w:val="single"/>
                              </w:rPr>
                            </w:pPr>
                            <w:r w:rsidRPr="00AC62FA">
                              <w:rPr>
                                <w:b/>
                                <w:bCs/>
                                <w:color w:val="C45911" w:themeColor="accent2" w:themeShade="BF"/>
                                <w:sz w:val="72"/>
                                <w:szCs w:val="72"/>
                                <w:u w:val="single"/>
                              </w:rPr>
                              <w:t xml:space="preserve">Diseases </w:t>
                            </w:r>
                            <w:r w:rsidR="003F1250" w:rsidRPr="00AC62FA">
                              <w:rPr>
                                <w:b/>
                                <w:bCs/>
                                <w:color w:val="C45911" w:themeColor="accent2" w:themeShade="BF"/>
                                <w:sz w:val="72"/>
                                <w:szCs w:val="72"/>
                                <w:u w:val="single"/>
                              </w:rPr>
                              <w:t>/</w:t>
                            </w:r>
                            <w:r w:rsidR="00AC62FA" w:rsidRPr="00AC62FA">
                              <w:rPr>
                                <w:b/>
                                <w:bCs/>
                                <w:color w:val="C45911" w:themeColor="accent2" w:themeShade="BF"/>
                                <w:sz w:val="72"/>
                                <w:szCs w:val="72"/>
                                <w:u w:val="single"/>
                              </w:rPr>
                              <w:t>Recommendations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32773" id="Text Box 71" o:spid="_x0000_s1079" type="#_x0000_t202" style="position:absolute;left:0;text-align:left;margin-left:-8.65pt;margin-top:-58pt;width:473.55pt;height:68.5pt;z-index:251658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" fillcolor="white [3201]" stroked="f" strokeweight=".5pt">
                <v:textbox>
                  <w:txbxContent>
                    <w:p w14:paraId="50C71CE6" w14:textId="16079006" w:rsidR="00881CCE" w:rsidRPr="00AC62FA" w:rsidRDefault="00881CCE" w:rsidP="00881CCE">
                      <w:pPr>
                        <w:rPr>
                          <w:b/>
                          <w:bCs/>
                          <w:color w:val="C45911" w:themeColor="accent2" w:themeShade="BF"/>
                          <w:sz w:val="72"/>
                          <w:szCs w:val="72"/>
                          <w:u w:val="single"/>
                        </w:rPr>
                      </w:pPr>
                      <w:r w:rsidRPr="00AC62FA">
                        <w:rPr>
                          <w:b/>
                          <w:bCs/>
                          <w:color w:val="C45911" w:themeColor="accent2" w:themeShade="BF"/>
                          <w:sz w:val="72"/>
                          <w:szCs w:val="72"/>
                          <w:u w:val="single"/>
                        </w:rPr>
                        <w:t xml:space="preserve">Diseases </w:t>
                      </w:r>
                      <w:r w:rsidR="003F1250" w:rsidRPr="00AC62FA">
                        <w:rPr>
                          <w:b/>
                          <w:bCs/>
                          <w:color w:val="C45911" w:themeColor="accent2" w:themeShade="BF"/>
                          <w:sz w:val="72"/>
                          <w:szCs w:val="72"/>
                          <w:u w:val="single"/>
                        </w:rPr>
                        <w:t>/</w:t>
                      </w:r>
                      <w:r w:rsidR="00AC62FA" w:rsidRPr="00AC62FA">
                        <w:rPr>
                          <w:b/>
                          <w:bCs/>
                          <w:color w:val="C45911" w:themeColor="accent2" w:themeShade="BF"/>
                          <w:sz w:val="72"/>
                          <w:szCs w:val="72"/>
                          <w:u w:val="single"/>
                        </w:rPr>
                        <w:t>Recommendations</w:t>
                      </w:r>
                    </w:p>
                  </w:txbxContent>
                </v:textbox>
                <w10:wrap anchorx="margin"/>
              </v:shape>
            </w:pict>
          </mc:Fallback>
        </mc:AlternateContent>
      </w:r>
      <w:r w:rsidR="00076C85">
        <w:t xml:space="preserve">                                                                                                                                                                                                                                  </w:t>
      </w:r>
    </w:p>
    <w:p w14:paraId="07E765C1" w14:textId="371472A6" w:rsidR="00881CCE" w:rsidRPr="00881CCE" w:rsidRDefault="00881CCE" w:rsidP="00881CCE"/>
    <w:p w14:paraId="09EDDB9F" w14:textId="222C02F9" w:rsidR="00881CCE" w:rsidRPr="00881CCE" w:rsidRDefault="00881CCE" w:rsidP="00881CCE"/>
    <w:p w14:paraId="2DD7FF37" w14:textId="2A740B15" w:rsidR="00881CCE" w:rsidRPr="00881CCE" w:rsidRDefault="00881CCE" w:rsidP="00881CCE"/>
    <w:p w14:paraId="46E3C0F3" w14:textId="7CF89DF8" w:rsidR="00881CCE" w:rsidRPr="00881CCE" w:rsidRDefault="00881CCE" w:rsidP="00881CCE"/>
    <w:p w14:paraId="57F757B6" w14:textId="5DDE6B94" w:rsidR="00881CCE" w:rsidRPr="00881CCE" w:rsidRDefault="00881CCE" w:rsidP="00881CCE"/>
    <w:p w14:paraId="0226622E" w14:textId="2B87A971" w:rsidR="00881CCE" w:rsidRPr="00881CCE" w:rsidRDefault="00881CCE" w:rsidP="00881CCE"/>
    <w:p w14:paraId="7F811EA0" w14:textId="57265202" w:rsidR="00881CCE" w:rsidRPr="00881CCE" w:rsidRDefault="00881CCE" w:rsidP="00881CCE"/>
    <w:p w14:paraId="439E458B" w14:textId="661CA189" w:rsidR="00881CCE" w:rsidRPr="00881CCE" w:rsidRDefault="008231BD" w:rsidP="00881CCE">
      <w:r>
        <w:rPr>
          <w:noProof/>
        </w:rPr>
        <mc:AlternateContent>
          <mc:Choice Requires="wps">
            <w:drawing>
              <wp:anchor distT="0" distB="0" distL="114300" distR="114300" simplePos="0" relativeHeight="251658285" behindDoc="0" locked="0" layoutInCell="1" allowOverlap="1" wp14:anchorId="36EA0F1F" wp14:editId="2AED762A">
                <wp:simplePos x="0" y="0"/>
                <wp:positionH relativeFrom="column">
                  <wp:posOffset>-240876</wp:posOffset>
                </wp:positionH>
                <wp:positionV relativeFrom="paragraph">
                  <wp:posOffset>223520</wp:posOffset>
                </wp:positionV>
                <wp:extent cx="6294120" cy="1162050"/>
                <wp:effectExtent l="0" t="0" r="11430" b="19050"/>
                <wp:wrapNone/>
                <wp:docPr id="95" name="Text Box 95"/>
                <wp:cNvGraphicFramePr/>
                <a:graphic xmlns:a="http://schemas.openxmlformats.org/drawingml/2006/main">
                  <a:graphicData uri="http://schemas.microsoft.com/office/word/2010/wordprocessingShape">
                    <wps:wsp>
                      <wps:cNvSpPr txBox="1"/>
                      <wps:spPr>
                        <a:xfrm>
                          <a:off x="0" y="0"/>
                          <a:ext cx="6294120" cy="1162050"/>
                        </a:xfrm>
                        <a:prstGeom prst="rect">
                          <a:avLst/>
                        </a:prstGeom>
                        <a:solidFill>
                          <a:schemeClr val="accent6">
                            <a:lumMod val="60000"/>
                            <a:lumOff val="40000"/>
                          </a:schemeClr>
                        </a:solidFill>
                        <a:ln/>
                      </wps:spPr>
                      <wps:style>
                        <a:lnRef idx="2">
                          <a:schemeClr val="accent2"/>
                        </a:lnRef>
                        <a:fillRef idx="1">
                          <a:schemeClr val="lt1"/>
                        </a:fillRef>
                        <a:effectRef idx="0">
                          <a:schemeClr val="accent2"/>
                        </a:effectRef>
                        <a:fontRef idx="minor">
                          <a:schemeClr val="dk1"/>
                        </a:fontRef>
                      </wps:style>
                      <wps:txbx>
                        <w:txbxContent>
                          <w:p w14:paraId="583A12BF" w14:textId="2F5ADA21" w:rsidR="00BC2667" w:rsidRPr="00C27DCF" w:rsidRDefault="00F2111A" w:rsidP="005077A6">
                            <w:pPr>
                              <w:pStyle w:val="ListParagraph"/>
                              <w:numPr>
                                <w:ilvl w:val="0"/>
                                <w:numId w:val="5"/>
                              </w:numPr>
                              <w:rPr>
                                <w:rFonts w:ascii="Arial" w:hAnsi="Arial" w:cs="Arial"/>
                              </w:rPr>
                            </w:pPr>
                            <w:r w:rsidRPr="005077A6">
                              <w:rPr>
                                <w:rFonts w:ascii="Arial" w:hAnsi="Arial" w:cs="Arial"/>
                                <w:b/>
                                <w:bCs/>
                                <w:color w:val="auto"/>
                              </w:rPr>
                              <w:t>Heart diseases otherwise</w:t>
                            </w:r>
                            <w:r w:rsidR="00133078" w:rsidRPr="005077A6">
                              <w:rPr>
                                <w:rFonts w:ascii="Arial" w:hAnsi="Arial" w:cs="Arial"/>
                                <w:b/>
                                <w:bCs/>
                                <w:color w:val="auto"/>
                              </w:rPr>
                              <w:t xml:space="preserve"> known as cardiovascular disea</w:t>
                            </w:r>
                            <w:r w:rsidR="009D7D84" w:rsidRPr="005077A6">
                              <w:rPr>
                                <w:rFonts w:ascii="Arial" w:hAnsi="Arial" w:cs="Arial"/>
                                <w:b/>
                                <w:bCs/>
                                <w:color w:val="auto"/>
                              </w:rPr>
                              <w:t xml:space="preserve">ses poses a great burden </w:t>
                            </w:r>
                            <w:r w:rsidR="003C1B97" w:rsidRPr="005077A6">
                              <w:rPr>
                                <w:rFonts w:ascii="Arial" w:hAnsi="Arial" w:cs="Arial"/>
                                <w:b/>
                                <w:bCs/>
                                <w:color w:val="auto"/>
                              </w:rPr>
                              <w:t xml:space="preserve">to United Kingdom, UK. </w:t>
                            </w:r>
                          </w:p>
                          <w:p w14:paraId="352B4FF6" w14:textId="13DB83EC" w:rsidR="00C27DCF" w:rsidRPr="005077A6" w:rsidRDefault="00C26A66" w:rsidP="005077A6">
                            <w:pPr>
                              <w:pStyle w:val="ListParagraph"/>
                              <w:numPr>
                                <w:ilvl w:val="0"/>
                                <w:numId w:val="5"/>
                              </w:numPr>
                              <w:rPr>
                                <w:rFonts w:ascii="Arial" w:hAnsi="Arial" w:cs="Arial"/>
                              </w:rPr>
                            </w:pPr>
                            <w:r>
                              <w:rPr>
                                <w:rFonts w:ascii="Arial" w:hAnsi="Arial" w:cs="Arial"/>
                                <w:b/>
                                <w:bCs/>
                                <w:color w:val="auto"/>
                              </w:rPr>
                              <w:t xml:space="preserve">In 2012, cardiovascular disease was one </w:t>
                            </w:r>
                            <w:r w:rsidR="000C6618">
                              <w:rPr>
                                <w:rFonts w:ascii="Arial" w:hAnsi="Arial" w:cs="Arial"/>
                                <w:b/>
                                <w:bCs/>
                                <w:color w:val="auto"/>
                              </w:rPr>
                              <w:t xml:space="preserve">of the </w:t>
                            </w:r>
                            <w:r w:rsidR="00EF6E1C">
                              <w:rPr>
                                <w:rFonts w:ascii="Arial" w:hAnsi="Arial" w:cs="Arial"/>
                                <w:b/>
                                <w:bCs/>
                                <w:color w:val="auto"/>
                              </w:rPr>
                              <w:t>commonest</w:t>
                            </w:r>
                            <w:r w:rsidR="000C6618">
                              <w:rPr>
                                <w:rFonts w:ascii="Arial" w:hAnsi="Arial" w:cs="Arial"/>
                                <w:b/>
                                <w:bCs/>
                                <w:color w:val="auto"/>
                              </w:rPr>
                              <w:t xml:space="preserve"> cause</w:t>
                            </w:r>
                            <w:r w:rsidR="00C22089">
                              <w:rPr>
                                <w:rFonts w:ascii="Arial" w:hAnsi="Arial" w:cs="Arial"/>
                                <w:b/>
                                <w:bCs/>
                                <w:color w:val="auto"/>
                              </w:rPr>
                              <w:t>s</w:t>
                            </w:r>
                            <w:r w:rsidR="000C6618">
                              <w:rPr>
                                <w:rFonts w:ascii="Arial" w:hAnsi="Arial" w:cs="Arial"/>
                                <w:b/>
                                <w:bCs/>
                                <w:color w:val="auto"/>
                              </w:rPr>
                              <w:t xml:space="preserve"> of death </w:t>
                            </w:r>
                            <w:r w:rsidR="00D04CA2">
                              <w:rPr>
                                <w:rFonts w:ascii="Arial" w:hAnsi="Arial" w:cs="Arial"/>
                                <w:b/>
                                <w:bCs/>
                                <w:color w:val="auto"/>
                              </w:rPr>
                              <w:t>in women in UK (Bhatnagar, et al;</w:t>
                            </w:r>
                            <w:r w:rsidR="00D8326E">
                              <w:rPr>
                                <w:rFonts w:ascii="Arial" w:hAnsi="Arial" w:cs="Arial"/>
                                <w:b/>
                                <w:bCs/>
                                <w:color w:val="auto"/>
                              </w:rPr>
                              <w:t xml:space="preserve"> 2015; Lui, et al; 2002</w:t>
                            </w:r>
                            <w:r w:rsidR="00C113A2">
                              <w:rPr>
                                <w:rFonts w:ascii="Arial" w:hAnsi="Arial" w:cs="Arial"/>
                                <w:b/>
                                <w:bCs/>
                                <w:color w:val="auto"/>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A0F1F" id="Text Box 95" o:spid="_x0000_s1080" type="#_x0000_t202" style="position:absolute;margin-left:-18.95pt;margin-top:17.6pt;width:495.6pt;height:91.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" fillcolor="#a8d08d [1945]" strokecolor="#ed7d31 [3205]" strokeweight="1pt">
                <v:textbox>
                  <w:txbxContent>
                    <w:p w14:paraId="583A12BF" w14:textId="2F5ADA21" w:rsidR="00BC2667" w:rsidRPr="00C27DCF" w:rsidRDefault="00F2111A" w:rsidP="005077A6">
                      <w:pPr>
                        <w:pStyle w:val="ListParagraph"/>
                        <w:numPr>
                          <w:ilvl w:val="0"/>
                          <w:numId w:val="5"/>
                        </w:numPr>
                        <w:rPr>
                          <w:rFonts w:ascii="Arial" w:hAnsi="Arial" w:cs="Arial"/>
                        </w:rPr>
                      </w:pPr>
                      <w:r w:rsidRPr="005077A6">
                        <w:rPr>
                          <w:rFonts w:ascii="Arial" w:hAnsi="Arial" w:cs="Arial"/>
                          <w:b/>
                          <w:bCs/>
                          <w:color w:val="auto"/>
                        </w:rPr>
                        <w:t>Heart diseases otherwise</w:t>
                      </w:r>
                      <w:r w:rsidR="00133078" w:rsidRPr="005077A6">
                        <w:rPr>
                          <w:rFonts w:ascii="Arial" w:hAnsi="Arial" w:cs="Arial"/>
                          <w:b/>
                          <w:bCs/>
                          <w:color w:val="auto"/>
                        </w:rPr>
                        <w:t xml:space="preserve"> known as cardiovascular disea</w:t>
                      </w:r>
                      <w:r w:rsidR="009D7D84" w:rsidRPr="005077A6">
                        <w:rPr>
                          <w:rFonts w:ascii="Arial" w:hAnsi="Arial" w:cs="Arial"/>
                          <w:b/>
                          <w:bCs/>
                          <w:color w:val="auto"/>
                        </w:rPr>
                        <w:t xml:space="preserve">ses poses a great burden </w:t>
                      </w:r>
                      <w:r w:rsidR="003C1B97" w:rsidRPr="005077A6">
                        <w:rPr>
                          <w:rFonts w:ascii="Arial" w:hAnsi="Arial" w:cs="Arial"/>
                          <w:b/>
                          <w:bCs/>
                          <w:color w:val="auto"/>
                        </w:rPr>
                        <w:t xml:space="preserve">to United Kingdom, UK. </w:t>
                      </w:r>
                    </w:p>
                    <w:p w14:paraId="352B4FF6" w14:textId="13DB83EC" w:rsidR="00C27DCF" w:rsidRPr="005077A6" w:rsidRDefault="00C26A66" w:rsidP="005077A6">
                      <w:pPr>
                        <w:pStyle w:val="ListParagraph"/>
                        <w:numPr>
                          <w:ilvl w:val="0"/>
                          <w:numId w:val="5"/>
                        </w:numPr>
                        <w:rPr>
                          <w:rFonts w:ascii="Arial" w:hAnsi="Arial" w:cs="Arial"/>
                        </w:rPr>
                      </w:pPr>
                      <w:r>
                        <w:rPr>
                          <w:rFonts w:ascii="Arial" w:hAnsi="Arial" w:cs="Arial"/>
                          <w:b/>
                          <w:bCs/>
                          <w:color w:val="auto"/>
                        </w:rPr>
                        <w:t xml:space="preserve">In 2012, cardiovascular disease was one </w:t>
                      </w:r>
                      <w:r w:rsidR="000C6618">
                        <w:rPr>
                          <w:rFonts w:ascii="Arial" w:hAnsi="Arial" w:cs="Arial"/>
                          <w:b/>
                          <w:bCs/>
                          <w:color w:val="auto"/>
                        </w:rPr>
                        <w:t xml:space="preserve">of the </w:t>
                      </w:r>
                      <w:r w:rsidR="00EF6E1C">
                        <w:rPr>
                          <w:rFonts w:ascii="Arial" w:hAnsi="Arial" w:cs="Arial"/>
                          <w:b/>
                          <w:bCs/>
                          <w:color w:val="auto"/>
                        </w:rPr>
                        <w:t>commonest</w:t>
                      </w:r>
                      <w:r w:rsidR="000C6618">
                        <w:rPr>
                          <w:rFonts w:ascii="Arial" w:hAnsi="Arial" w:cs="Arial"/>
                          <w:b/>
                          <w:bCs/>
                          <w:color w:val="auto"/>
                        </w:rPr>
                        <w:t xml:space="preserve"> cause</w:t>
                      </w:r>
                      <w:r w:rsidR="00C22089">
                        <w:rPr>
                          <w:rFonts w:ascii="Arial" w:hAnsi="Arial" w:cs="Arial"/>
                          <w:b/>
                          <w:bCs/>
                          <w:color w:val="auto"/>
                        </w:rPr>
                        <w:t>s</w:t>
                      </w:r>
                      <w:r w:rsidR="000C6618">
                        <w:rPr>
                          <w:rFonts w:ascii="Arial" w:hAnsi="Arial" w:cs="Arial"/>
                          <w:b/>
                          <w:bCs/>
                          <w:color w:val="auto"/>
                        </w:rPr>
                        <w:t xml:space="preserve"> of death </w:t>
                      </w:r>
                      <w:r w:rsidR="00D04CA2">
                        <w:rPr>
                          <w:rFonts w:ascii="Arial" w:hAnsi="Arial" w:cs="Arial"/>
                          <w:b/>
                          <w:bCs/>
                          <w:color w:val="auto"/>
                        </w:rPr>
                        <w:t>in women in UK (Bhatnagar, et al;</w:t>
                      </w:r>
                      <w:r w:rsidR="00D8326E">
                        <w:rPr>
                          <w:rFonts w:ascii="Arial" w:hAnsi="Arial" w:cs="Arial"/>
                          <w:b/>
                          <w:bCs/>
                          <w:color w:val="auto"/>
                        </w:rPr>
                        <w:t xml:space="preserve"> 2015; Lui, et al; 2002</w:t>
                      </w:r>
                      <w:r w:rsidR="00C113A2">
                        <w:rPr>
                          <w:rFonts w:ascii="Arial" w:hAnsi="Arial" w:cs="Arial"/>
                          <w:b/>
                          <w:bCs/>
                          <w:color w:val="auto"/>
                        </w:rPr>
                        <w:t>).</w:t>
                      </w:r>
                    </w:p>
                  </w:txbxContent>
                </v:textbox>
              </v:shape>
            </w:pict>
          </mc:Fallback>
        </mc:AlternateContent>
      </w:r>
    </w:p>
    <w:p w14:paraId="63841F36" w14:textId="482E02C1" w:rsidR="00881CCE" w:rsidRPr="00881CCE" w:rsidRDefault="00881CCE" w:rsidP="00881CCE"/>
    <w:p w14:paraId="5ED3FF02" w14:textId="394EC501" w:rsidR="009D54C1" w:rsidRDefault="009D54C1" w:rsidP="00881CCE"/>
    <w:p w14:paraId="2A97A2D3" w14:textId="7D7F8595" w:rsidR="009D54C1" w:rsidRDefault="009B1B83">
      <w:r>
        <w:rPr>
          <w:noProof/>
        </w:rPr>
        <mc:AlternateContent>
          <mc:Choice Requires="wps">
            <w:drawing>
              <wp:anchor distT="0" distB="0" distL="114300" distR="114300" simplePos="0" relativeHeight="251658282" behindDoc="0" locked="0" layoutInCell="1" allowOverlap="1" wp14:anchorId="77550DBB" wp14:editId="52908928">
                <wp:simplePos x="0" y="0"/>
                <wp:positionH relativeFrom="column">
                  <wp:posOffset>-152400</wp:posOffset>
                </wp:positionH>
                <wp:positionV relativeFrom="paragraph">
                  <wp:posOffset>3080385</wp:posOffset>
                </wp:positionV>
                <wp:extent cx="2720340" cy="2251710"/>
                <wp:effectExtent l="0" t="0" r="22860" b="15240"/>
                <wp:wrapNone/>
                <wp:docPr id="86" name="Text Box 86"/>
                <wp:cNvGraphicFramePr/>
                <a:graphic xmlns:a="http://schemas.openxmlformats.org/drawingml/2006/main">
                  <a:graphicData uri="http://schemas.microsoft.com/office/word/2010/wordprocessingShape">
                    <wps:wsp>
                      <wps:cNvSpPr txBox="1"/>
                      <wps:spPr>
                        <a:xfrm>
                          <a:off x="0" y="0"/>
                          <a:ext cx="2720340" cy="2251710"/>
                        </a:xfrm>
                        <a:prstGeom prst="rect">
                          <a:avLst/>
                        </a:prstGeom>
                        <a:solidFill>
                          <a:schemeClr val="accent6">
                            <a:lumMod val="60000"/>
                            <a:lumOff val="40000"/>
                          </a:schemeClr>
                        </a:solidFill>
                        <a:ln/>
                      </wps:spPr>
                      <wps:style>
                        <a:lnRef idx="2">
                          <a:schemeClr val="accent2"/>
                        </a:lnRef>
                        <a:fillRef idx="1">
                          <a:schemeClr val="lt1"/>
                        </a:fillRef>
                        <a:effectRef idx="0">
                          <a:schemeClr val="accent2"/>
                        </a:effectRef>
                        <a:fontRef idx="minor">
                          <a:schemeClr val="dk1"/>
                        </a:fontRef>
                      </wps:style>
                      <wps:txbx>
                        <w:txbxContent>
                          <w:p w14:paraId="5F4B4343" w14:textId="18D94BB8" w:rsidR="00C23F21" w:rsidRDefault="00270B47" w:rsidP="00107189">
                            <w:pPr>
                              <w:pStyle w:val="ListParagraph"/>
                              <w:numPr>
                                <w:ilvl w:val="0"/>
                                <w:numId w:val="10"/>
                              </w:numPr>
                              <w:rPr>
                                <w:rFonts w:ascii="Arial" w:hAnsi="Arial" w:cs="Arial"/>
                                <w:b/>
                                <w:bCs/>
                                <w:color w:val="auto"/>
                              </w:rPr>
                            </w:pPr>
                            <w:r>
                              <w:rPr>
                                <w:rFonts w:ascii="Arial" w:hAnsi="Arial" w:cs="Arial"/>
                                <w:b/>
                                <w:bCs/>
                                <w:color w:val="auto"/>
                              </w:rPr>
                              <w:t xml:space="preserve"> </w:t>
                            </w:r>
                            <w:r w:rsidR="00A74A08">
                              <w:rPr>
                                <w:rFonts w:ascii="Arial" w:hAnsi="Arial" w:cs="Arial"/>
                                <w:b/>
                                <w:bCs/>
                                <w:color w:val="auto"/>
                              </w:rPr>
                              <w:t xml:space="preserve">Alcohol consumption should be </w:t>
                            </w:r>
                            <w:r w:rsidR="008C5CDA">
                              <w:rPr>
                                <w:rFonts w:ascii="Arial" w:hAnsi="Arial" w:cs="Arial"/>
                                <w:b/>
                                <w:bCs/>
                                <w:color w:val="auto"/>
                              </w:rPr>
                              <w:t>moderate.</w:t>
                            </w:r>
                          </w:p>
                          <w:p w14:paraId="5EF3F757" w14:textId="0EAF0729" w:rsidR="008C5CDA" w:rsidRDefault="00CE5C48" w:rsidP="00107189">
                            <w:pPr>
                              <w:pStyle w:val="ListParagraph"/>
                              <w:numPr>
                                <w:ilvl w:val="0"/>
                                <w:numId w:val="10"/>
                              </w:numPr>
                              <w:rPr>
                                <w:rFonts w:ascii="Arial" w:hAnsi="Arial" w:cs="Arial"/>
                                <w:b/>
                                <w:bCs/>
                                <w:color w:val="auto"/>
                              </w:rPr>
                            </w:pPr>
                            <w:r>
                              <w:rPr>
                                <w:rFonts w:ascii="Arial" w:hAnsi="Arial" w:cs="Arial"/>
                                <w:b/>
                                <w:bCs/>
                                <w:color w:val="auto"/>
                              </w:rPr>
                              <w:t>Avoidance</w:t>
                            </w:r>
                            <w:r w:rsidR="00633E05">
                              <w:rPr>
                                <w:rFonts w:ascii="Arial" w:hAnsi="Arial" w:cs="Arial"/>
                                <w:b/>
                                <w:bCs/>
                                <w:color w:val="auto"/>
                              </w:rPr>
                              <w:t xml:space="preserve"> of the use of tobacco</w:t>
                            </w:r>
                            <w:r w:rsidR="00EC5D32">
                              <w:rPr>
                                <w:rFonts w:ascii="Arial" w:hAnsi="Arial" w:cs="Arial"/>
                                <w:b/>
                                <w:bCs/>
                                <w:color w:val="auto"/>
                              </w:rPr>
                              <w:t xml:space="preserve"> is necessary.</w:t>
                            </w:r>
                          </w:p>
                          <w:p w14:paraId="4524B80B" w14:textId="60460B1D" w:rsidR="00EC5D32" w:rsidRDefault="00EC5D32" w:rsidP="00107189">
                            <w:pPr>
                              <w:pStyle w:val="ListParagraph"/>
                              <w:numPr>
                                <w:ilvl w:val="0"/>
                                <w:numId w:val="10"/>
                              </w:numPr>
                              <w:rPr>
                                <w:rFonts w:ascii="Arial" w:hAnsi="Arial" w:cs="Arial"/>
                                <w:b/>
                                <w:bCs/>
                                <w:color w:val="auto"/>
                              </w:rPr>
                            </w:pPr>
                            <w:r>
                              <w:rPr>
                                <w:rFonts w:ascii="Arial" w:hAnsi="Arial" w:cs="Arial"/>
                                <w:b/>
                                <w:bCs/>
                                <w:color w:val="auto"/>
                              </w:rPr>
                              <w:t xml:space="preserve">Regular exercise </w:t>
                            </w:r>
                            <w:r w:rsidR="00C9432F">
                              <w:rPr>
                                <w:rFonts w:ascii="Arial" w:hAnsi="Arial" w:cs="Arial"/>
                                <w:b/>
                                <w:bCs/>
                                <w:color w:val="auto"/>
                              </w:rPr>
                              <w:t>is needed.</w:t>
                            </w:r>
                          </w:p>
                          <w:p w14:paraId="0231470A" w14:textId="108284F9" w:rsidR="00C9432F" w:rsidRDefault="00E51A78" w:rsidP="00107189">
                            <w:pPr>
                              <w:pStyle w:val="ListParagraph"/>
                              <w:numPr>
                                <w:ilvl w:val="0"/>
                                <w:numId w:val="10"/>
                              </w:numPr>
                              <w:rPr>
                                <w:rFonts w:ascii="Arial" w:hAnsi="Arial" w:cs="Arial"/>
                                <w:b/>
                                <w:bCs/>
                                <w:color w:val="auto"/>
                              </w:rPr>
                            </w:pPr>
                            <w:r>
                              <w:rPr>
                                <w:rFonts w:ascii="Arial" w:hAnsi="Arial" w:cs="Arial"/>
                                <w:b/>
                                <w:bCs/>
                                <w:color w:val="auto"/>
                              </w:rPr>
                              <w:t>Limit intake of sodium</w:t>
                            </w:r>
                            <w:r w:rsidR="008A06FF">
                              <w:rPr>
                                <w:rFonts w:ascii="Arial" w:hAnsi="Arial" w:cs="Arial"/>
                                <w:b/>
                                <w:bCs/>
                                <w:color w:val="auto"/>
                              </w:rPr>
                              <w:t>.</w:t>
                            </w:r>
                          </w:p>
                          <w:p w14:paraId="363CE330" w14:textId="4D5207FC" w:rsidR="008A06FF" w:rsidRDefault="004320BA" w:rsidP="00107189">
                            <w:pPr>
                              <w:pStyle w:val="ListParagraph"/>
                              <w:numPr>
                                <w:ilvl w:val="0"/>
                                <w:numId w:val="10"/>
                              </w:numPr>
                              <w:rPr>
                                <w:rFonts w:ascii="Arial" w:hAnsi="Arial" w:cs="Arial"/>
                                <w:b/>
                                <w:bCs/>
                                <w:color w:val="auto"/>
                              </w:rPr>
                            </w:pPr>
                            <w:r>
                              <w:rPr>
                                <w:rFonts w:ascii="Arial" w:hAnsi="Arial" w:cs="Arial"/>
                                <w:b/>
                                <w:bCs/>
                                <w:color w:val="auto"/>
                              </w:rPr>
                              <w:t xml:space="preserve">Management of </w:t>
                            </w:r>
                            <w:r w:rsidR="00B6071B">
                              <w:rPr>
                                <w:rFonts w:ascii="Arial" w:hAnsi="Arial" w:cs="Arial"/>
                                <w:b/>
                                <w:bCs/>
                                <w:color w:val="auto"/>
                              </w:rPr>
                              <w:t>stress is required.</w:t>
                            </w:r>
                          </w:p>
                          <w:p w14:paraId="7C201DFD" w14:textId="3B1BD4CB" w:rsidR="00B6071B" w:rsidRDefault="00CE194A" w:rsidP="00107189">
                            <w:pPr>
                              <w:pStyle w:val="ListParagraph"/>
                              <w:numPr>
                                <w:ilvl w:val="0"/>
                                <w:numId w:val="10"/>
                              </w:numPr>
                              <w:rPr>
                                <w:rFonts w:ascii="Arial" w:hAnsi="Arial" w:cs="Arial"/>
                                <w:b/>
                                <w:bCs/>
                                <w:color w:val="auto"/>
                              </w:rPr>
                            </w:pPr>
                            <w:r>
                              <w:rPr>
                                <w:rFonts w:ascii="Arial" w:hAnsi="Arial" w:cs="Arial"/>
                                <w:b/>
                                <w:bCs/>
                                <w:color w:val="auto"/>
                              </w:rPr>
                              <w:t>Consult your health provider.</w:t>
                            </w:r>
                          </w:p>
                          <w:p w14:paraId="35BF4910" w14:textId="0DEA9415" w:rsidR="00A94C24" w:rsidRPr="00107189" w:rsidRDefault="00A94C24" w:rsidP="00107189">
                            <w:pPr>
                              <w:pStyle w:val="ListParagraph"/>
                              <w:numPr>
                                <w:ilvl w:val="0"/>
                                <w:numId w:val="10"/>
                              </w:numPr>
                              <w:rPr>
                                <w:rFonts w:ascii="Arial" w:hAnsi="Arial" w:cs="Arial"/>
                                <w:b/>
                                <w:bCs/>
                                <w:color w:val="auto"/>
                              </w:rPr>
                            </w:pPr>
                            <w:r>
                              <w:rPr>
                                <w:rFonts w:ascii="Arial" w:hAnsi="Arial" w:cs="Arial"/>
                                <w:b/>
                                <w:bCs/>
                                <w:color w:val="auto"/>
                              </w:rPr>
                              <w:t>Seek adv</w:t>
                            </w:r>
                            <w:r w:rsidR="00C17847">
                              <w:rPr>
                                <w:rFonts w:ascii="Arial" w:hAnsi="Arial" w:cs="Arial"/>
                                <w:b/>
                                <w:bCs/>
                                <w:color w:val="auto"/>
                              </w:rPr>
                              <w:t>ice on how to improve the health of the health.</w:t>
                            </w:r>
                          </w:p>
                          <w:p w14:paraId="656047B1" w14:textId="77777777" w:rsidR="00C23F21" w:rsidRDefault="00C23F21" w:rsidP="00C23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550DBB" id="Text Box 86" o:spid="_x0000_s1081" type="#_x0000_t202" style="position:absolute;margin-left:-12pt;margin-top:242.55pt;width:214.2pt;height:177.3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" fillcolor="#a8d08d [1945]" strokecolor="#ed7d31 [3205]" strokeweight="1pt">
                <v:textbox>
                  <w:txbxContent>
                    <w:p w14:paraId="5F4B4343" w14:textId="18D94BB8" w:rsidR="00C23F21" w:rsidRDefault="00270B47" w:rsidP="00107189">
                      <w:pPr>
                        <w:pStyle w:val="ListParagraph"/>
                        <w:numPr>
                          <w:ilvl w:val="0"/>
                          <w:numId w:val="10"/>
                        </w:numPr>
                        <w:rPr>
                          <w:rFonts w:ascii="Arial" w:hAnsi="Arial" w:cs="Arial"/>
                          <w:b/>
                          <w:bCs/>
                          <w:color w:val="auto"/>
                        </w:rPr>
                      </w:pPr>
                      <w:r>
                        <w:rPr>
                          <w:rFonts w:ascii="Arial" w:hAnsi="Arial" w:cs="Arial"/>
                          <w:b/>
                          <w:bCs/>
                          <w:color w:val="auto"/>
                        </w:rPr>
                        <w:t xml:space="preserve"> </w:t>
                      </w:r>
                      <w:r w:rsidR="00A74A08">
                        <w:rPr>
                          <w:rFonts w:ascii="Arial" w:hAnsi="Arial" w:cs="Arial"/>
                          <w:b/>
                          <w:bCs/>
                          <w:color w:val="auto"/>
                        </w:rPr>
                        <w:t xml:space="preserve">Alcohol consumption should be </w:t>
                      </w:r>
                      <w:r w:rsidR="008C5CDA">
                        <w:rPr>
                          <w:rFonts w:ascii="Arial" w:hAnsi="Arial" w:cs="Arial"/>
                          <w:b/>
                          <w:bCs/>
                          <w:color w:val="auto"/>
                        </w:rPr>
                        <w:t>moderate.</w:t>
                      </w:r>
                    </w:p>
                    <w:p w14:paraId="5EF3F757" w14:textId="0EAF0729" w:rsidR="008C5CDA" w:rsidRDefault="00CE5C48" w:rsidP="00107189">
                      <w:pPr>
                        <w:pStyle w:val="ListParagraph"/>
                        <w:numPr>
                          <w:ilvl w:val="0"/>
                          <w:numId w:val="10"/>
                        </w:numPr>
                        <w:rPr>
                          <w:rFonts w:ascii="Arial" w:hAnsi="Arial" w:cs="Arial"/>
                          <w:b/>
                          <w:bCs/>
                          <w:color w:val="auto"/>
                        </w:rPr>
                      </w:pPr>
                      <w:r>
                        <w:rPr>
                          <w:rFonts w:ascii="Arial" w:hAnsi="Arial" w:cs="Arial"/>
                          <w:b/>
                          <w:bCs/>
                          <w:color w:val="auto"/>
                        </w:rPr>
                        <w:t>Avoidance</w:t>
                      </w:r>
                      <w:r w:rsidR="00633E05">
                        <w:rPr>
                          <w:rFonts w:ascii="Arial" w:hAnsi="Arial" w:cs="Arial"/>
                          <w:b/>
                          <w:bCs/>
                          <w:color w:val="auto"/>
                        </w:rPr>
                        <w:t xml:space="preserve"> of the use of tobacco</w:t>
                      </w:r>
                      <w:r w:rsidR="00EC5D32">
                        <w:rPr>
                          <w:rFonts w:ascii="Arial" w:hAnsi="Arial" w:cs="Arial"/>
                          <w:b/>
                          <w:bCs/>
                          <w:color w:val="auto"/>
                        </w:rPr>
                        <w:t xml:space="preserve"> is necessary.</w:t>
                      </w:r>
                    </w:p>
                    <w:p w14:paraId="4524B80B" w14:textId="60460B1D" w:rsidR="00EC5D32" w:rsidRDefault="00EC5D32" w:rsidP="00107189">
                      <w:pPr>
                        <w:pStyle w:val="ListParagraph"/>
                        <w:numPr>
                          <w:ilvl w:val="0"/>
                          <w:numId w:val="10"/>
                        </w:numPr>
                        <w:rPr>
                          <w:rFonts w:ascii="Arial" w:hAnsi="Arial" w:cs="Arial"/>
                          <w:b/>
                          <w:bCs/>
                          <w:color w:val="auto"/>
                        </w:rPr>
                      </w:pPr>
                      <w:r>
                        <w:rPr>
                          <w:rFonts w:ascii="Arial" w:hAnsi="Arial" w:cs="Arial"/>
                          <w:b/>
                          <w:bCs/>
                          <w:color w:val="auto"/>
                        </w:rPr>
                        <w:t xml:space="preserve">Regular exercise </w:t>
                      </w:r>
                      <w:r w:rsidR="00C9432F">
                        <w:rPr>
                          <w:rFonts w:ascii="Arial" w:hAnsi="Arial" w:cs="Arial"/>
                          <w:b/>
                          <w:bCs/>
                          <w:color w:val="auto"/>
                        </w:rPr>
                        <w:t>is needed.</w:t>
                      </w:r>
                    </w:p>
                    <w:p w14:paraId="0231470A" w14:textId="108284F9" w:rsidR="00C9432F" w:rsidRDefault="00E51A78" w:rsidP="00107189">
                      <w:pPr>
                        <w:pStyle w:val="ListParagraph"/>
                        <w:numPr>
                          <w:ilvl w:val="0"/>
                          <w:numId w:val="10"/>
                        </w:numPr>
                        <w:rPr>
                          <w:rFonts w:ascii="Arial" w:hAnsi="Arial" w:cs="Arial"/>
                          <w:b/>
                          <w:bCs/>
                          <w:color w:val="auto"/>
                        </w:rPr>
                      </w:pPr>
                      <w:r>
                        <w:rPr>
                          <w:rFonts w:ascii="Arial" w:hAnsi="Arial" w:cs="Arial"/>
                          <w:b/>
                          <w:bCs/>
                          <w:color w:val="auto"/>
                        </w:rPr>
                        <w:t>Limit intake of sodium</w:t>
                      </w:r>
                      <w:r w:rsidR="008A06FF">
                        <w:rPr>
                          <w:rFonts w:ascii="Arial" w:hAnsi="Arial" w:cs="Arial"/>
                          <w:b/>
                          <w:bCs/>
                          <w:color w:val="auto"/>
                        </w:rPr>
                        <w:t>.</w:t>
                      </w:r>
                    </w:p>
                    <w:p w14:paraId="363CE330" w14:textId="4D5207FC" w:rsidR="008A06FF" w:rsidRDefault="004320BA" w:rsidP="00107189">
                      <w:pPr>
                        <w:pStyle w:val="ListParagraph"/>
                        <w:numPr>
                          <w:ilvl w:val="0"/>
                          <w:numId w:val="10"/>
                        </w:numPr>
                        <w:rPr>
                          <w:rFonts w:ascii="Arial" w:hAnsi="Arial" w:cs="Arial"/>
                          <w:b/>
                          <w:bCs/>
                          <w:color w:val="auto"/>
                        </w:rPr>
                      </w:pPr>
                      <w:r>
                        <w:rPr>
                          <w:rFonts w:ascii="Arial" w:hAnsi="Arial" w:cs="Arial"/>
                          <w:b/>
                          <w:bCs/>
                          <w:color w:val="auto"/>
                        </w:rPr>
                        <w:t xml:space="preserve">Management of </w:t>
                      </w:r>
                      <w:r w:rsidR="00B6071B">
                        <w:rPr>
                          <w:rFonts w:ascii="Arial" w:hAnsi="Arial" w:cs="Arial"/>
                          <w:b/>
                          <w:bCs/>
                          <w:color w:val="auto"/>
                        </w:rPr>
                        <w:t>stress is required.</w:t>
                      </w:r>
                    </w:p>
                    <w:p w14:paraId="7C201DFD" w14:textId="3B1BD4CB" w:rsidR="00B6071B" w:rsidRDefault="00CE194A" w:rsidP="00107189">
                      <w:pPr>
                        <w:pStyle w:val="ListParagraph"/>
                        <w:numPr>
                          <w:ilvl w:val="0"/>
                          <w:numId w:val="10"/>
                        </w:numPr>
                        <w:rPr>
                          <w:rFonts w:ascii="Arial" w:hAnsi="Arial" w:cs="Arial"/>
                          <w:b/>
                          <w:bCs/>
                          <w:color w:val="auto"/>
                        </w:rPr>
                      </w:pPr>
                      <w:r>
                        <w:rPr>
                          <w:rFonts w:ascii="Arial" w:hAnsi="Arial" w:cs="Arial"/>
                          <w:b/>
                          <w:bCs/>
                          <w:color w:val="auto"/>
                        </w:rPr>
                        <w:t>Consult your health provider.</w:t>
                      </w:r>
                    </w:p>
                    <w:p w14:paraId="35BF4910" w14:textId="0DEA9415" w:rsidR="00A94C24" w:rsidRPr="00107189" w:rsidRDefault="00A94C24" w:rsidP="00107189">
                      <w:pPr>
                        <w:pStyle w:val="ListParagraph"/>
                        <w:numPr>
                          <w:ilvl w:val="0"/>
                          <w:numId w:val="10"/>
                        </w:numPr>
                        <w:rPr>
                          <w:rFonts w:ascii="Arial" w:hAnsi="Arial" w:cs="Arial"/>
                          <w:b/>
                          <w:bCs/>
                          <w:color w:val="auto"/>
                        </w:rPr>
                      </w:pPr>
                      <w:r>
                        <w:rPr>
                          <w:rFonts w:ascii="Arial" w:hAnsi="Arial" w:cs="Arial"/>
                          <w:b/>
                          <w:bCs/>
                          <w:color w:val="auto"/>
                        </w:rPr>
                        <w:t>Seek adv</w:t>
                      </w:r>
                      <w:r w:rsidR="00C17847">
                        <w:rPr>
                          <w:rFonts w:ascii="Arial" w:hAnsi="Arial" w:cs="Arial"/>
                          <w:b/>
                          <w:bCs/>
                          <w:color w:val="auto"/>
                        </w:rPr>
                        <w:t>ice on how to improve the health of the health.</w:t>
                      </w:r>
                    </w:p>
                    <w:p w14:paraId="656047B1" w14:textId="77777777" w:rsidR="00C23F21" w:rsidRDefault="00C23F21" w:rsidP="00C23F21"/>
                  </w:txbxContent>
                </v:textbox>
              </v:shape>
            </w:pict>
          </mc:Fallback>
        </mc:AlternateContent>
      </w:r>
      <w:r w:rsidR="00183A52">
        <w:rPr>
          <w:noProof/>
        </w:rPr>
        <mc:AlternateContent>
          <mc:Choice Requires="wps">
            <w:drawing>
              <wp:anchor distT="0" distB="0" distL="114300" distR="114300" simplePos="0" relativeHeight="251658283" behindDoc="0" locked="0" layoutInCell="1" allowOverlap="1" wp14:anchorId="4464819E" wp14:editId="29ADF930">
                <wp:simplePos x="0" y="0"/>
                <wp:positionH relativeFrom="column">
                  <wp:posOffset>3005667</wp:posOffset>
                </wp:positionH>
                <wp:positionV relativeFrom="paragraph">
                  <wp:posOffset>1303867</wp:posOffset>
                </wp:positionV>
                <wp:extent cx="3577590" cy="3594100"/>
                <wp:effectExtent l="0" t="0" r="22860" b="25400"/>
                <wp:wrapNone/>
                <wp:docPr id="90" name="Text Box 90"/>
                <wp:cNvGraphicFramePr/>
                <a:graphic xmlns:a="http://schemas.openxmlformats.org/drawingml/2006/main">
                  <a:graphicData uri="http://schemas.microsoft.com/office/word/2010/wordprocessingShape">
                    <wps:wsp>
                      <wps:cNvSpPr txBox="1"/>
                      <wps:spPr>
                        <a:xfrm>
                          <a:off x="0" y="0"/>
                          <a:ext cx="3577590" cy="3594100"/>
                        </a:xfrm>
                        <a:prstGeom prst="rect">
                          <a:avLst/>
                        </a:prstGeom>
                        <a:solidFill>
                          <a:schemeClr val="accent6">
                            <a:lumMod val="60000"/>
                            <a:lumOff val="40000"/>
                          </a:schemeClr>
                        </a:solidFill>
                        <a:ln/>
                      </wps:spPr>
                      <wps:style>
                        <a:lnRef idx="2">
                          <a:schemeClr val="accent2"/>
                        </a:lnRef>
                        <a:fillRef idx="1">
                          <a:schemeClr val="lt1"/>
                        </a:fillRef>
                        <a:effectRef idx="0">
                          <a:schemeClr val="accent2"/>
                        </a:effectRef>
                        <a:fontRef idx="minor">
                          <a:schemeClr val="dk1"/>
                        </a:fontRef>
                      </wps:style>
                      <wps:txbx>
                        <w:txbxContent>
                          <w:p w14:paraId="0420D050" w14:textId="433C1C27" w:rsidR="00C23F21" w:rsidRDefault="00634B6D" w:rsidP="00C23F21">
                            <w:pPr>
                              <w:rPr>
                                <w:rFonts w:ascii="Arial" w:hAnsi="Arial" w:cs="Arial"/>
                                <w:b/>
                                <w:bCs/>
                                <w:color w:val="auto"/>
                              </w:rPr>
                            </w:pPr>
                            <w:r>
                              <w:rPr>
                                <w:rFonts w:ascii="Arial" w:hAnsi="Arial" w:cs="Arial"/>
                                <w:b/>
                                <w:bCs/>
                                <w:color w:val="auto"/>
                              </w:rPr>
                              <w:t>OTHER DISOERDERS ARE:</w:t>
                            </w:r>
                          </w:p>
                          <w:p w14:paraId="4789143C" w14:textId="07CB01CA" w:rsidR="00634B6D" w:rsidRDefault="00F7705D" w:rsidP="00634B6D">
                            <w:pPr>
                              <w:pStyle w:val="ListParagraph"/>
                              <w:numPr>
                                <w:ilvl w:val="0"/>
                                <w:numId w:val="9"/>
                              </w:numPr>
                              <w:rPr>
                                <w:rFonts w:ascii="Arial" w:hAnsi="Arial" w:cs="Arial"/>
                                <w:b/>
                                <w:bCs/>
                                <w:color w:val="auto"/>
                              </w:rPr>
                            </w:pPr>
                            <w:r>
                              <w:rPr>
                                <w:rFonts w:ascii="Arial" w:hAnsi="Arial" w:cs="Arial"/>
                                <w:b/>
                                <w:bCs/>
                                <w:color w:val="auto"/>
                              </w:rPr>
                              <w:t xml:space="preserve">Atrial </w:t>
                            </w:r>
                            <w:r w:rsidR="00D570AD">
                              <w:rPr>
                                <w:rFonts w:ascii="Arial" w:hAnsi="Arial" w:cs="Arial"/>
                                <w:b/>
                                <w:bCs/>
                                <w:color w:val="auto"/>
                              </w:rPr>
                              <w:t>fibrillation</w:t>
                            </w:r>
                          </w:p>
                          <w:p w14:paraId="17DA492D" w14:textId="6209FA06" w:rsidR="00D570AD" w:rsidRDefault="00D570AD" w:rsidP="00634B6D">
                            <w:pPr>
                              <w:pStyle w:val="ListParagraph"/>
                              <w:numPr>
                                <w:ilvl w:val="0"/>
                                <w:numId w:val="9"/>
                              </w:numPr>
                              <w:rPr>
                                <w:rFonts w:ascii="Arial" w:hAnsi="Arial" w:cs="Arial"/>
                                <w:b/>
                                <w:bCs/>
                                <w:color w:val="auto"/>
                              </w:rPr>
                            </w:pPr>
                            <w:r>
                              <w:rPr>
                                <w:rFonts w:ascii="Arial" w:hAnsi="Arial" w:cs="Arial"/>
                                <w:b/>
                                <w:bCs/>
                                <w:color w:val="auto"/>
                              </w:rPr>
                              <w:t xml:space="preserve">Arrhythmia </w:t>
                            </w:r>
                          </w:p>
                          <w:p w14:paraId="2A30BABC" w14:textId="389FC4C1" w:rsidR="005A423E" w:rsidRDefault="0015381F" w:rsidP="00634B6D">
                            <w:pPr>
                              <w:pStyle w:val="ListParagraph"/>
                              <w:numPr>
                                <w:ilvl w:val="0"/>
                                <w:numId w:val="9"/>
                              </w:numPr>
                              <w:rPr>
                                <w:rFonts w:ascii="Arial" w:hAnsi="Arial" w:cs="Arial"/>
                                <w:b/>
                                <w:bCs/>
                                <w:color w:val="auto"/>
                              </w:rPr>
                            </w:pPr>
                            <w:r>
                              <w:rPr>
                                <w:rFonts w:ascii="Arial" w:hAnsi="Arial" w:cs="Arial"/>
                                <w:b/>
                                <w:bCs/>
                                <w:color w:val="auto"/>
                              </w:rPr>
                              <w:t>C</w:t>
                            </w:r>
                            <w:r w:rsidR="00091026">
                              <w:rPr>
                                <w:rFonts w:ascii="Arial" w:hAnsi="Arial" w:cs="Arial"/>
                                <w:b/>
                                <w:bCs/>
                                <w:color w:val="auto"/>
                              </w:rPr>
                              <w:t>ardiomyopathy</w:t>
                            </w:r>
                          </w:p>
                          <w:p w14:paraId="11A3915E" w14:textId="1B3637DC" w:rsidR="0015381F" w:rsidRPr="00634B6D" w:rsidRDefault="0015381F" w:rsidP="00634B6D">
                            <w:pPr>
                              <w:pStyle w:val="ListParagraph"/>
                              <w:numPr>
                                <w:ilvl w:val="0"/>
                                <w:numId w:val="9"/>
                              </w:numPr>
                              <w:rPr>
                                <w:rFonts w:ascii="Arial" w:hAnsi="Arial" w:cs="Arial"/>
                                <w:b/>
                                <w:bCs/>
                                <w:color w:val="auto"/>
                              </w:rPr>
                            </w:pPr>
                            <w:r>
                              <w:rPr>
                                <w:rFonts w:ascii="Arial" w:hAnsi="Arial" w:cs="Arial"/>
                                <w:b/>
                                <w:bCs/>
                                <w:color w:val="auto"/>
                              </w:rPr>
                              <w:t>Congestive heart fa</w:t>
                            </w:r>
                            <w:r w:rsidR="00895D1A">
                              <w:rPr>
                                <w:rFonts w:ascii="Arial" w:hAnsi="Arial" w:cs="Arial"/>
                                <w:b/>
                                <w:bCs/>
                                <w:color w:val="auto"/>
                              </w:rPr>
                              <w:t>ilure</w:t>
                            </w:r>
                          </w:p>
                          <w:p w14:paraId="48656C42" w14:textId="6761AC41" w:rsidR="00634B6D" w:rsidRDefault="0008317B" w:rsidP="00155CAF">
                            <w:pPr>
                              <w:spacing w:line="360" w:lineRule="auto"/>
                              <w:jc w:val="both"/>
                              <w:rPr>
                                <w:rFonts w:ascii="Arial" w:hAnsi="Arial" w:cs="Arial"/>
                                <w:b/>
                                <w:bCs/>
                              </w:rPr>
                            </w:pPr>
                            <w:r>
                              <w:rPr>
                                <w:rFonts w:ascii="Arial" w:hAnsi="Arial" w:cs="Arial"/>
                                <w:b/>
                                <w:bCs/>
                              </w:rPr>
                              <w:t>A</w:t>
                            </w:r>
                            <w:r w:rsidR="009725FE">
                              <w:rPr>
                                <w:rFonts w:ascii="Arial" w:hAnsi="Arial" w:cs="Arial"/>
                                <w:b/>
                                <w:bCs/>
                              </w:rPr>
                              <w:t>trial fibrillatio</w:t>
                            </w:r>
                            <w:r w:rsidR="009407EB">
                              <w:rPr>
                                <w:rFonts w:ascii="Arial" w:hAnsi="Arial" w:cs="Arial"/>
                                <w:b/>
                                <w:bCs/>
                              </w:rPr>
                              <w:t>n</w:t>
                            </w:r>
                            <w:r w:rsidR="002422FC">
                              <w:rPr>
                                <w:rFonts w:ascii="Arial" w:hAnsi="Arial" w:cs="Arial"/>
                                <w:b/>
                                <w:bCs/>
                              </w:rPr>
                              <w:t>-</w:t>
                            </w:r>
                            <w:r w:rsidR="009407EB">
                              <w:rPr>
                                <w:rFonts w:ascii="Arial" w:hAnsi="Arial" w:cs="Arial"/>
                                <w:b/>
                                <w:bCs/>
                              </w:rPr>
                              <w:t xml:space="preserve"> is the abnormal </w:t>
                            </w:r>
                            <w:r w:rsidR="005A7E52">
                              <w:rPr>
                                <w:rFonts w:ascii="Arial" w:hAnsi="Arial" w:cs="Arial"/>
                                <w:b/>
                                <w:bCs/>
                              </w:rPr>
                              <w:t>electrical signal</w:t>
                            </w:r>
                            <w:r w:rsidR="009D40BE">
                              <w:rPr>
                                <w:rFonts w:ascii="Arial" w:hAnsi="Arial" w:cs="Arial"/>
                                <w:b/>
                                <w:bCs/>
                              </w:rPr>
                              <w:t xml:space="preserve"> in the atrium.</w:t>
                            </w:r>
                          </w:p>
                          <w:p w14:paraId="7F302ADC" w14:textId="5D1CBDF8" w:rsidR="009D40BE" w:rsidRDefault="002422FC" w:rsidP="00155CAF">
                            <w:pPr>
                              <w:spacing w:line="360" w:lineRule="auto"/>
                              <w:jc w:val="both"/>
                              <w:rPr>
                                <w:rFonts w:ascii="Arial" w:hAnsi="Arial" w:cs="Arial"/>
                                <w:b/>
                                <w:bCs/>
                              </w:rPr>
                            </w:pPr>
                            <w:r>
                              <w:rPr>
                                <w:rFonts w:ascii="Arial" w:hAnsi="Arial" w:cs="Arial"/>
                                <w:b/>
                                <w:bCs/>
                              </w:rPr>
                              <w:t xml:space="preserve">Arrhythmia- </w:t>
                            </w:r>
                            <w:r w:rsidR="00736950">
                              <w:rPr>
                                <w:rFonts w:ascii="Arial" w:hAnsi="Arial" w:cs="Arial"/>
                                <w:b/>
                                <w:bCs/>
                              </w:rPr>
                              <w:t>The result of slow</w:t>
                            </w:r>
                            <w:r w:rsidR="00C41ACA">
                              <w:rPr>
                                <w:rFonts w:ascii="Arial" w:hAnsi="Arial" w:cs="Arial"/>
                                <w:b/>
                                <w:bCs/>
                              </w:rPr>
                              <w:t xml:space="preserve"> or too </w:t>
                            </w:r>
                            <w:r w:rsidR="00155CAF">
                              <w:rPr>
                                <w:rFonts w:ascii="Arial" w:hAnsi="Arial" w:cs="Arial"/>
                                <w:b/>
                                <w:bCs/>
                              </w:rPr>
                              <w:t>fast heartbeat</w:t>
                            </w:r>
                            <w:r w:rsidR="00987F58">
                              <w:rPr>
                                <w:rFonts w:ascii="Arial" w:hAnsi="Arial" w:cs="Arial"/>
                                <w:b/>
                                <w:bCs/>
                              </w:rPr>
                              <w:t xml:space="preserve"> without a sp</w:t>
                            </w:r>
                            <w:r w:rsidR="00A73FC8">
                              <w:rPr>
                                <w:rFonts w:ascii="Arial" w:hAnsi="Arial" w:cs="Arial"/>
                                <w:b/>
                                <w:bCs/>
                              </w:rPr>
                              <w:t>ace</w:t>
                            </w:r>
                            <w:r w:rsidR="00E56A19">
                              <w:rPr>
                                <w:rFonts w:ascii="Arial" w:hAnsi="Arial" w:cs="Arial"/>
                                <w:b/>
                                <w:bCs/>
                              </w:rPr>
                              <w:t xml:space="preserve">. </w:t>
                            </w:r>
                          </w:p>
                          <w:p w14:paraId="6EB98BF5" w14:textId="57CC4E71" w:rsidR="003801F7" w:rsidRDefault="003801F7" w:rsidP="00155CAF">
                            <w:pPr>
                              <w:spacing w:line="360" w:lineRule="auto"/>
                              <w:jc w:val="both"/>
                              <w:rPr>
                                <w:rFonts w:ascii="Arial" w:hAnsi="Arial" w:cs="Arial"/>
                                <w:b/>
                                <w:bCs/>
                              </w:rPr>
                            </w:pPr>
                            <w:r>
                              <w:rPr>
                                <w:rFonts w:ascii="Arial" w:hAnsi="Arial" w:cs="Arial"/>
                                <w:b/>
                                <w:bCs/>
                              </w:rPr>
                              <w:t xml:space="preserve">Cardiomyopathy- </w:t>
                            </w:r>
                            <w:r w:rsidR="003A6BE7">
                              <w:rPr>
                                <w:rFonts w:ascii="Arial" w:hAnsi="Arial" w:cs="Arial"/>
                                <w:b/>
                                <w:bCs/>
                              </w:rPr>
                              <w:t>Occurs when the heart mus</w:t>
                            </w:r>
                            <w:r w:rsidR="00D23AF0">
                              <w:rPr>
                                <w:rFonts w:ascii="Arial" w:hAnsi="Arial" w:cs="Arial"/>
                                <w:b/>
                                <w:bCs/>
                              </w:rPr>
                              <w:t>cle becomes bigger or stiffer.</w:t>
                            </w:r>
                          </w:p>
                          <w:p w14:paraId="11993764" w14:textId="534937F8" w:rsidR="000212CA" w:rsidRDefault="004A011C" w:rsidP="00155CAF">
                            <w:pPr>
                              <w:spacing w:line="360" w:lineRule="auto"/>
                              <w:jc w:val="both"/>
                              <w:rPr>
                                <w:rFonts w:ascii="Arial" w:hAnsi="Arial" w:cs="Arial"/>
                                <w:b/>
                                <w:bCs/>
                              </w:rPr>
                            </w:pPr>
                            <w:r>
                              <w:rPr>
                                <w:rFonts w:ascii="Arial" w:hAnsi="Arial" w:cs="Arial"/>
                                <w:b/>
                                <w:bCs/>
                              </w:rPr>
                              <w:t>Congestive heart failure</w:t>
                            </w:r>
                            <w:r w:rsidR="00456570">
                              <w:rPr>
                                <w:rFonts w:ascii="Arial" w:hAnsi="Arial" w:cs="Arial"/>
                                <w:b/>
                                <w:bCs/>
                              </w:rPr>
                              <w:t xml:space="preserve">- </w:t>
                            </w:r>
                            <w:r w:rsidR="007E1242">
                              <w:rPr>
                                <w:rFonts w:ascii="Arial" w:hAnsi="Arial" w:cs="Arial"/>
                                <w:b/>
                                <w:bCs/>
                              </w:rPr>
                              <w:t xml:space="preserve">Cause by improper pumping of blood </w:t>
                            </w:r>
                            <w:r w:rsidR="004F26A0">
                              <w:rPr>
                                <w:rFonts w:ascii="Arial" w:hAnsi="Arial" w:cs="Arial"/>
                                <w:b/>
                                <w:bCs/>
                              </w:rPr>
                              <w:t xml:space="preserve">within the body due to </w:t>
                            </w:r>
                            <w:r w:rsidR="00776FAF">
                              <w:rPr>
                                <w:rFonts w:ascii="Arial" w:hAnsi="Arial" w:cs="Arial"/>
                                <w:b/>
                                <w:bCs/>
                              </w:rPr>
                              <w:t>weakness or stiffness of the heat.</w:t>
                            </w:r>
                          </w:p>
                          <w:p w14:paraId="59E34927" w14:textId="77777777" w:rsidR="00D23AF0" w:rsidRPr="0008317B" w:rsidRDefault="00D23AF0" w:rsidP="00155CAF">
                            <w:pPr>
                              <w:spacing w:line="360" w:lineRule="auto"/>
                              <w:jc w:val="both"/>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4819E" id="Text Box 90" o:spid="_x0000_s1082" type="#_x0000_t202" style="position:absolute;margin-left:236.65pt;margin-top:102.65pt;width:281.7pt;height:283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" fillcolor="#a8d08d [1945]" strokecolor="#ed7d31 [3205]" strokeweight="1pt">
                <v:textbox>
                  <w:txbxContent>
                    <w:p w14:paraId="0420D050" w14:textId="433C1C27" w:rsidR="00C23F21" w:rsidRDefault="00634B6D" w:rsidP="00C23F21">
                      <w:pPr>
                        <w:rPr>
                          <w:rFonts w:ascii="Arial" w:hAnsi="Arial" w:cs="Arial"/>
                          <w:b/>
                          <w:bCs/>
                          <w:color w:val="auto"/>
                        </w:rPr>
                      </w:pPr>
                      <w:r>
                        <w:rPr>
                          <w:rFonts w:ascii="Arial" w:hAnsi="Arial" w:cs="Arial"/>
                          <w:b/>
                          <w:bCs/>
                          <w:color w:val="auto"/>
                        </w:rPr>
                        <w:t>OTHER DISOERDERS ARE:</w:t>
                      </w:r>
                    </w:p>
                    <w:p w14:paraId="4789143C" w14:textId="07CB01CA" w:rsidR="00634B6D" w:rsidRDefault="00F7705D" w:rsidP="00634B6D">
                      <w:pPr>
                        <w:pStyle w:val="ListParagraph"/>
                        <w:numPr>
                          <w:ilvl w:val="0"/>
                          <w:numId w:val="9"/>
                        </w:numPr>
                        <w:rPr>
                          <w:rFonts w:ascii="Arial" w:hAnsi="Arial" w:cs="Arial"/>
                          <w:b/>
                          <w:bCs/>
                          <w:color w:val="auto"/>
                        </w:rPr>
                      </w:pPr>
                      <w:r>
                        <w:rPr>
                          <w:rFonts w:ascii="Arial" w:hAnsi="Arial" w:cs="Arial"/>
                          <w:b/>
                          <w:bCs/>
                          <w:color w:val="auto"/>
                        </w:rPr>
                        <w:t xml:space="preserve">Atrial </w:t>
                      </w:r>
                      <w:r w:rsidR="00D570AD">
                        <w:rPr>
                          <w:rFonts w:ascii="Arial" w:hAnsi="Arial" w:cs="Arial"/>
                          <w:b/>
                          <w:bCs/>
                          <w:color w:val="auto"/>
                        </w:rPr>
                        <w:t>fibrillation</w:t>
                      </w:r>
                    </w:p>
                    <w:p w14:paraId="17DA492D" w14:textId="6209FA06" w:rsidR="00D570AD" w:rsidRDefault="00D570AD" w:rsidP="00634B6D">
                      <w:pPr>
                        <w:pStyle w:val="ListParagraph"/>
                        <w:numPr>
                          <w:ilvl w:val="0"/>
                          <w:numId w:val="9"/>
                        </w:numPr>
                        <w:rPr>
                          <w:rFonts w:ascii="Arial" w:hAnsi="Arial" w:cs="Arial"/>
                          <w:b/>
                          <w:bCs/>
                          <w:color w:val="auto"/>
                        </w:rPr>
                      </w:pPr>
                      <w:r>
                        <w:rPr>
                          <w:rFonts w:ascii="Arial" w:hAnsi="Arial" w:cs="Arial"/>
                          <w:b/>
                          <w:bCs/>
                          <w:color w:val="auto"/>
                        </w:rPr>
                        <w:t xml:space="preserve">Arrhythmia </w:t>
                      </w:r>
                    </w:p>
                    <w:p w14:paraId="2A30BABC" w14:textId="389FC4C1" w:rsidR="005A423E" w:rsidRDefault="0015381F" w:rsidP="00634B6D">
                      <w:pPr>
                        <w:pStyle w:val="ListParagraph"/>
                        <w:numPr>
                          <w:ilvl w:val="0"/>
                          <w:numId w:val="9"/>
                        </w:numPr>
                        <w:rPr>
                          <w:rFonts w:ascii="Arial" w:hAnsi="Arial" w:cs="Arial"/>
                          <w:b/>
                          <w:bCs/>
                          <w:color w:val="auto"/>
                        </w:rPr>
                      </w:pPr>
                      <w:r>
                        <w:rPr>
                          <w:rFonts w:ascii="Arial" w:hAnsi="Arial" w:cs="Arial"/>
                          <w:b/>
                          <w:bCs/>
                          <w:color w:val="auto"/>
                        </w:rPr>
                        <w:t>C</w:t>
                      </w:r>
                      <w:r w:rsidR="00091026">
                        <w:rPr>
                          <w:rFonts w:ascii="Arial" w:hAnsi="Arial" w:cs="Arial"/>
                          <w:b/>
                          <w:bCs/>
                          <w:color w:val="auto"/>
                        </w:rPr>
                        <w:t>ardiomyopathy</w:t>
                      </w:r>
                    </w:p>
                    <w:p w14:paraId="11A3915E" w14:textId="1B3637DC" w:rsidR="0015381F" w:rsidRPr="00634B6D" w:rsidRDefault="0015381F" w:rsidP="00634B6D">
                      <w:pPr>
                        <w:pStyle w:val="ListParagraph"/>
                        <w:numPr>
                          <w:ilvl w:val="0"/>
                          <w:numId w:val="9"/>
                        </w:numPr>
                        <w:rPr>
                          <w:rFonts w:ascii="Arial" w:hAnsi="Arial" w:cs="Arial"/>
                          <w:b/>
                          <w:bCs/>
                          <w:color w:val="auto"/>
                        </w:rPr>
                      </w:pPr>
                      <w:r>
                        <w:rPr>
                          <w:rFonts w:ascii="Arial" w:hAnsi="Arial" w:cs="Arial"/>
                          <w:b/>
                          <w:bCs/>
                          <w:color w:val="auto"/>
                        </w:rPr>
                        <w:t>Congestive heart fa</w:t>
                      </w:r>
                      <w:r w:rsidR="00895D1A">
                        <w:rPr>
                          <w:rFonts w:ascii="Arial" w:hAnsi="Arial" w:cs="Arial"/>
                          <w:b/>
                          <w:bCs/>
                          <w:color w:val="auto"/>
                        </w:rPr>
                        <w:t>ilure</w:t>
                      </w:r>
                    </w:p>
                    <w:p w14:paraId="48656C42" w14:textId="6761AC41" w:rsidR="00634B6D" w:rsidRDefault="0008317B" w:rsidP="00155CAF">
                      <w:pPr>
                        <w:spacing w:line="360" w:lineRule="auto"/>
                        <w:jc w:val="both"/>
                        <w:rPr>
                          <w:rFonts w:ascii="Arial" w:hAnsi="Arial" w:cs="Arial"/>
                          <w:b/>
                          <w:bCs/>
                        </w:rPr>
                      </w:pPr>
                      <w:r>
                        <w:rPr>
                          <w:rFonts w:ascii="Arial" w:hAnsi="Arial" w:cs="Arial"/>
                          <w:b/>
                          <w:bCs/>
                        </w:rPr>
                        <w:t>A</w:t>
                      </w:r>
                      <w:r w:rsidR="009725FE">
                        <w:rPr>
                          <w:rFonts w:ascii="Arial" w:hAnsi="Arial" w:cs="Arial"/>
                          <w:b/>
                          <w:bCs/>
                        </w:rPr>
                        <w:t>trial fibrillatio</w:t>
                      </w:r>
                      <w:r w:rsidR="009407EB">
                        <w:rPr>
                          <w:rFonts w:ascii="Arial" w:hAnsi="Arial" w:cs="Arial"/>
                          <w:b/>
                          <w:bCs/>
                        </w:rPr>
                        <w:t>n</w:t>
                      </w:r>
                      <w:r w:rsidR="002422FC">
                        <w:rPr>
                          <w:rFonts w:ascii="Arial" w:hAnsi="Arial" w:cs="Arial"/>
                          <w:b/>
                          <w:bCs/>
                        </w:rPr>
                        <w:t>-</w:t>
                      </w:r>
                      <w:r w:rsidR="009407EB">
                        <w:rPr>
                          <w:rFonts w:ascii="Arial" w:hAnsi="Arial" w:cs="Arial"/>
                          <w:b/>
                          <w:bCs/>
                        </w:rPr>
                        <w:t xml:space="preserve"> is the abnormal </w:t>
                      </w:r>
                      <w:r w:rsidR="005A7E52">
                        <w:rPr>
                          <w:rFonts w:ascii="Arial" w:hAnsi="Arial" w:cs="Arial"/>
                          <w:b/>
                          <w:bCs/>
                        </w:rPr>
                        <w:t>electrical signal</w:t>
                      </w:r>
                      <w:r w:rsidR="009D40BE">
                        <w:rPr>
                          <w:rFonts w:ascii="Arial" w:hAnsi="Arial" w:cs="Arial"/>
                          <w:b/>
                          <w:bCs/>
                        </w:rPr>
                        <w:t xml:space="preserve"> in the atrium.</w:t>
                      </w:r>
                    </w:p>
                    <w:p w14:paraId="7F302ADC" w14:textId="5D1CBDF8" w:rsidR="009D40BE" w:rsidRDefault="002422FC" w:rsidP="00155CAF">
                      <w:pPr>
                        <w:spacing w:line="360" w:lineRule="auto"/>
                        <w:jc w:val="both"/>
                        <w:rPr>
                          <w:rFonts w:ascii="Arial" w:hAnsi="Arial" w:cs="Arial"/>
                          <w:b/>
                          <w:bCs/>
                        </w:rPr>
                      </w:pPr>
                      <w:r>
                        <w:rPr>
                          <w:rFonts w:ascii="Arial" w:hAnsi="Arial" w:cs="Arial"/>
                          <w:b/>
                          <w:bCs/>
                        </w:rPr>
                        <w:t xml:space="preserve">Arrhythmia- </w:t>
                      </w:r>
                      <w:r w:rsidR="00736950">
                        <w:rPr>
                          <w:rFonts w:ascii="Arial" w:hAnsi="Arial" w:cs="Arial"/>
                          <w:b/>
                          <w:bCs/>
                        </w:rPr>
                        <w:t>The result of slow</w:t>
                      </w:r>
                      <w:r w:rsidR="00C41ACA">
                        <w:rPr>
                          <w:rFonts w:ascii="Arial" w:hAnsi="Arial" w:cs="Arial"/>
                          <w:b/>
                          <w:bCs/>
                        </w:rPr>
                        <w:t xml:space="preserve"> or too </w:t>
                      </w:r>
                      <w:r w:rsidR="00155CAF">
                        <w:rPr>
                          <w:rFonts w:ascii="Arial" w:hAnsi="Arial" w:cs="Arial"/>
                          <w:b/>
                          <w:bCs/>
                        </w:rPr>
                        <w:t>fast heartbeat</w:t>
                      </w:r>
                      <w:r w:rsidR="00987F58">
                        <w:rPr>
                          <w:rFonts w:ascii="Arial" w:hAnsi="Arial" w:cs="Arial"/>
                          <w:b/>
                          <w:bCs/>
                        </w:rPr>
                        <w:t xml:space="preserve"> without a sp</w:t>
                      </w:r>
                      <w:r w:rsidR="00A73FC8">
                        <w:rPr>
                          <w:rFonts w:ascii="Arial" w:hAnsi="Arial" w:cs="Arial"/>
                          <w:b/>
                          <w:bCs/>
                        </w:rPr>
                        <w:t>ace</w:t>
                      </w:r>
                      <w:r w:rsidR="00E56A19">
                        <w:rPr>
                          <w:rFonts w:ascii="Arial" w:hAnsi="Arial" w:cs="Arial"/>
                          <w:b/>
                          <w:bCs/>
                        </w:rPr>
                        <w:t xml:space="preserve">. </w:t>
                      </w:r>
                    </w:p>
                    <w:p w14:paraId="6EB98BF5" w14:textId="57CC4E71" w:rsidR="003801F7" w:rsidRDefault="003801F7" w:rsidP="00155CAF">
                      <w:pPr>
                        <w:spacing w:line="360" w:lineRule="auto"/>
                        <w:jc w:val="both"/>
                        <w:rPr>
                          <w:rFonts w:ascii="Arial" w:hAnsi="Arial" w:cs="Arial"/>
                          <w:b/>
                          <w:bCs/>
                        </w:rPr>
                      </w:pPr>
                      <w:r>
                        <w:rPr>
                          <w:rFonts w:ascii="Arial" w:hAnsi="Arial" w:cs="Arial"/>
                          <w:b/>
                          <w:bCs/>
                        </w:rPr>
                        <w:t xml:space="preserve">Cardiomyopathy- </w:t>
                      </w:r>
                      <w:r w:rsidR="003A6BE7">
                        <w:rPr>
                          <w:rFonts w:ascii="Arial" w:hAnsi="Arial" w:cs="Arial"/>
                          <w:b/>
                          <w:bCs/>
                        </w:rPr>
                        <w:t>Occurs when the heart mus</w:t>
                      </w:r>
                      <w:r w:rsidR="00D23AF0">
                        <w:rPr>
                          <w:rFonts w:ascii="Arial" w:hAnsi="Arial" w:cs="Arial"/>
                          <w:b/>
                          <w:bCs/>
                        </w:rPr>
                        <w:t>cle becomes bigger or stiffer.</w:t>
                      </w:r>
                    </w:p>
                    <w:p w14:paraId="11993764" w14:textId="534937F8" w:rsidR="000212CA" w:rsidRDefault="004A011C" w:rsidP="00155CAF">
                      <w:pPr>
                        <w:spacing w:line="360" w:lineRule="auto"/>
                        <w:jc w:val="both"/>
                        <w:rPr>
                          <w:rFonts w:ascii="Arial" w:hAnsi="Arial" w:cs="Arial"/>
                          <w:b/>
                          <w:bCs/>
                        </w:rPr>
                      </w:pPr>
                      <w:r>
                        <w:rPr>
                          <w:rFonts w:ascii="Arial" w:hAnsi="Arial" w:cs="Arial"/>
                          <w:b/>
                          <w:bCs/>
                        </w:rPr>
                        <w:t>Congestive heart failure</w:t>
                      </w:r>
                      <w:r w:rsidR="00456570">
                        <w:rPr>
                          <w:rFonts w:ascii="Arial" w:hAnsi="Arial" w:cs="Arial"/>
                          <w:b/>
                          <w:bCs/>
                        </w:rPr>
                        <w:t xml:space="preserve">- </w:t>
                      </w:r>
                      <w:r w:rsidR="007E1242">
                        <w:rPr>
                          <w:rFonts w:ascii="Arial" w:hAnsi="Arial" w:cs="Arial"/>
                          <w:b/>
                          <w:bCs/>
                        </w:rPr>
                        <w:t xml:space="preserve">Cause by improper pumping of blood </w:t>
                      </w:r>
                      <w:r w:rsidR="004F26A0">
                        <w:rPr>
                          <w:rFonts w:ascii="Arial" w:hAnsi="Arial" w:cs="Arial"/>
                          <w:b/>
                          <w:bCs/>
                        </w:rPr>
                        <w:t xml:space="preserve">within the body due to </w:t>
                      </w:r>
                      <w:r w:rsidR="00776FAF">
                        <w:rPr>
                          <w:rFonts w:ascii="Arial" w:hAnsi="Arial" w:cs="Arial"/>
                          <w:b/>
                          <w:bCs/>
                        </w:rPr>
                        <w:t>weakness or stiffness of the heat.</w:t>
                      </w:r>
                    </w:p>
                    <w:p w14:paraId="59E34927" w14:textId="77777777" w:rsidR="00D23AF0" w:rsidRPr="0008317B" w:rsidRDefault="00D23AF0" w:rsidP="00155CAF">
                      <w:pPr>
                        <w:spacing w:line="360" w:lineRule="auto"/>
                        <w:jc w:val="both"/>
                        <w:rPr>
                          <w:rFonts w:ascii="Arial" w:hAnsi="Arial" w:cs="Arial"/>
                          <w:b/>
                          <w:bCs/>
                        </w:rPr>
                      </w:pPr>
                    </w:p>
                  </w:txbxContent>
                </v:textbox>
              </v:shape>
            </w:pict>
          </mc:Fallback>
        </mc:AlternateContent>
      </w:r>
      <w:r w:rsidR="008231BD">
        <w:rPr>
          <w:noProof/>
        </w:rPr>
        <mc:AlternateContent>
          <mc:Choice Requires="wps">
            <w:drawing>
              <wp:anchor distT="0" distB="0" distL="114300" distR="114300" simplePos="0" relativeHeight="251658281" behindDoc="0" locked="0" layoutInCell="1" allowOverlap="1" wp14:anchorId="36801F1E" wp14:editId="267490C3">
                <wp:simplePos x="0" y="0"/>
                <wp:positionH relativeFrom="column">
                  <wp:posOffset>-134197</wp:posOffset>
                </wp:positionH>
                <wp:positionV relativeFrom="paragraph">
                  <wp:posOffset>1271270</wp:posOffset>
                </wp:positionV>
                <wp:extent cx="2720340" cy="1722120"/>
                <wp:effectExtent l="0" t="0" r="22860" b="11430"/>
                <wp:wrapNone/>
                <wp:docPr id="85" name="Text Box 85"/>
                <wp:cNvGraphicFramePr/>
                <a:graphic xmlns:a="http://schemas.openxmlformats.org/drawingml/2006/main">
                  <a:graphicData uri="http://schemas.microsoft.com/office/word/2010/wordprocessingShape">
                    <wps:wsp>
                      <wps:cNvSpPr txBox="1"/>
                      <wps:spPr>
                        <a:xfrm>
                          <a:off x="0" y="0"/>
                          <a:ext cx="2720340" cy="1722120"/>
                        </a:xfrm>
                        <a:prstGeom prst="rect">
                          <a:avLst/>
                        </a:prstGeom>
                        <a:solidFill>
                          <a:schemeClr val="accent6">
                            <a:lumMod val="60000"/>
                            <a:lumOff val="40000"/>
                          </a:schemeClr>
                        </a:solidFill>
                        <a:ln/>
                      </wps:spPr>
                      <wps:style>
                        <a:lnRef idx="2">
                          <a:schemeClr val="accent2"/>
                        </a:lnRef>
                        <a:fillRef idx="1">
                          <a:schemeClr val="lt1"/>
                        </a:fillRef>
                        <a:effectRef idx="0">
                          <a:schemeClr val="accent2"/>
                        </a:effectRef>
                        <a:fontRef idx="minor">
                          <a:schemeClr val="dk1"/>
                        </a:fontRef>
                      </wps:style>
                      <wps:txbx>
                        <w:txbxContent>
                          <w:p w14:paraId="66C0EB04" w14:textId="0CC3D48B" w:rsidR="00406408" w:rsidRPr="009823D5" w:rsidRDefault="00197E4E" w:rsidP="001957F7">
                            <w:pPr>
                              <w:ind w:left="770" w:hanging="360"/>
                              <w:rPr>
                                <w:b/>
                                <w:bCs/>
                              </w:rPr>
                            </w:pPr>
                            <w:r>
                              <w:rPr>
                                <w:b/>
                                <w:bCs/>
                              </w:rPr>
                              <w:t>M</w:t>
                            </w:r>
                            <w:r w:rsidR="00F4544C">
                              <w:rPr>
                                <w:b/>
                                <w:bCs/>
                              </w:rPr>
                              <w:t xml:space="preserve">AIN </w:t>
                            </w:r>
                            <w:r w:rsidR="00F867B6" w:rsidRPr="009823D5">
                              <w:rPr>
                                <w:b/>
                                <w:bCs/>
                              </w:rPr>
                              <w:t>CAUSE</w:t>
                            </w:r>
                            <w:r w:rsidR="009823D5" w:rsidRPr="009823D5">
                              <w:rPr>
                                <w:b/>
                                <w:bCs/>
                              </w:rPr>
                              <w:t>S OF HEART DISEASES</w:t>
                            </w:r>
                          </w:p>
                          <w:p w14:paraId="03F08B22" w14:textId="5BC319C8" w:rsidR="00C23F21" w:rsidRPr="000D6A76" w:rsidRDefault="00E06D5E" w:rsidP="001957F7">
                            <w:pPr>
                              <w:pStyle w:val="ListParagraph"/>
                              <w:numPr>
                                <w:ilvl w:val="0"/>
                                <w:numId w:val="8"/>
                              </w:numPr>
                            </w:pPr>
                            <w:r>
                              <w:rPr>
                                <w:rFonts w:ascii="Arial" w:hAnsi="Arial" w:cs="Arial"/>
                                <w:b/>
                                <w:bCs/>
                              </w:rPr>
                              <w:t>Alc</w:t>
                            </w:r>
                            <w:r w:rsidR="00A27232">
                              <w:rPr>
                                <w:rFonts w:ascii="Arial" w:hAnsi="Arial" w:cs="Arial"/>
                                <w:b/>
                                <w:bCs/>
                              </w:rPr>
                              <w:t>ohol</w:t>
                            </w:r>
                            <w:r w:rsidR="000D6A76">
                              <w:rPr>
                                <w:rFonts w:ascii="Arial" w:hAnsi="Arial" w:cs="Arial"/>
                                <w:b/>
                                <w:bCs/>
                              </w:rPr>
                              <w:t xml:space="preserve"> intake</w:t>
                            </w:r>
                          </w:p>
                          <w:p w14:paraId="10699332" w14:textId="1999F8BE" w:rsidR="000D6A76" w:rsidRPr="00EB62F8" w:rsidRDefault="000D6A76" w:rsidP="001957F7">
                            <w:pPr>
                              <w:pStyle w:val="ListParagraph"/>
                              <w:numPr>
                                <w:ilvl w:val="0"/>
                                <w:numId w:val="8"/>
                              </w:numPr>
                            </w:pPr>
                            <w:r>
                              <w:rPr>
                                <w:rFonts w:ascii="Arial" w:hAnsi="Arial" w:cs="Arial"/>
                                <w:b/>
                                <w:bCs/>
                              </w:rPr>
                              <w:t>Smoking</w:t>
                            </w:r>
                          </w:p>
                          <w:p w14:paraId="1D84F317" w14:textId="30AE1452" w:rsidR="00EB62F8" w:rsidRPr="00EB62F8" w:rsidRDefault="00EB62F8" w:rsidP="001957F7">
                            <w:pPr>
                              <w:pStyle w:val="ListParagraph"/>
                              <w:numPr>
                                <w:ilvl w:val="0"/>
                                <w:numId w:val="8"/>
                              </w:numPr>
                            </w:pPr>
                            <w:r>
                              <w:rPr>
                                <w:rFonts w:ascii="Arial" w:hAnsi="Arial" w:cs="Arial"/>
                                <w:b/>
                                <w:bCs/>
                              </w:rPr>
                              <w:t>Lack of exercise</w:t>
                            </w:r>
                          </w:p>
                          <w:p w14:paraId="3F89B9D4" w14:textId="7675182F" w:rsidR="00EB62F8" w:rsidRPr="000F2FF7" w:rsidRDefault="00EB62F8" w:rsidP="001957F7">
                            <w:pPr>
                              <w:pStyle w:val="ListParagraph"/>
                              <w:numPr>
                                <w:ilvl w:val="0"/>
                                <w:numId w:val="8"/>
                              </w:numPr>
                            </w:pPr>
                            <w:r>
                              <w:rPr>
                                <w:rFonts w:ascii="Arial" w:hAnsi="Arial" w:cs="Arial"/>
                                <w:b/>
                                <w:bCs/>
                              </w:rPr>
                              <w:t xml:space="preserve">Lack of </w:t>
                            </w:r>
                            <w:r w:rsidR="000F2FF7">
                              <w:rPr>
                                <w:rFonts w:ascii="Arial" w:hAnsi="Arial" w:cs="Arial"/>
                                <w:b/>
                                <w:bCs/>
                              </w:rPr>
                              <w:t>healthy diets</w:t>
                            </w:r>
                          </w:p>
                          <w:p w14:paraId="45E600EB" w14:textId="00D91410" w:rsidR="000F2FF7" w:rsidRPr="00C57CC4" w:rsidRDefault="000F2FF7" w:rsidP="001957F7">
                            <w:pPr>
                              <w:pStyle w:val="ListParagraph"/>
                              <w:numPr>
                                <w:ilvl w:val="0"/>
                                <w:numId w:val="8"/>
                              </w:numPr>
                            </w:pPr>
                            <w:r>
                              <w:rPr>
                                <w:rFonts w:ascii="Arial" w:hAnsi="Arial" w:cs="Arial"/>
                                <w:b/>
                                <w:bCs/>
                              </w:rPr>
                              <w:t>Negative emotion</w:t>
                            </w:r>
                          </w:p>
                          <w:p w14:paraId="4ED8303B" w14:textId="2916E3E9" w:rsidR="00C57CC4" w:rsidRDefault="00A5184C" w:rsidP="00C57CC4">
                            <w:pPr>
                              <w:pStyle w:val="ListParagraph"/>
                              <w:ind w:left="770"/>
                            </w:pPr>
                            <w:r>
                              <w:rPr>
                                <w:rFonts w:ascii="Arial" w:hAnsi="Arial" w:cs="Arial"/>
                                <w:b/>
                                <w:bCs/>
                              </w:rPr>
                              <w:t>(Wells, A.</w:t>
                            </w:r>
                            <w:r w:rsidR="00EA334A">
                              <w:rPr>
                                <w:rFonts w:ascii="Arial" w:hAnsi="Arial" w:cs="Arial"/>
                                <w:b/>
                                <w:bCs/>
                              </w:rPr>
                              <w:t xml:space="preserve"> 1994; </w:t>
                            </w:r>
                            <w:proofErr w:type="spellStart"/>
                            <w:r w:rsidR="00EA334A">
                              <w:rPr>
                                <w:rFonts w:ascii="Arial" w:hAnsi="Arial" w:cs="Arial"/>
                                <w:b/>
                                <w:bCs/>
                              </w:rPr>
                              <w:t>Kubzansky</w:t>
                            </w:r>
                            <w:proofErr w:type="spellEnd"/>
                            <w:r w:rsidR="00C65590">
                              <w:rPr>
                                <w:rFonts w:ascii="Arial" w:hAnsi="Arial" w:cs="Arial"/>
                                <w:b/>
                                <w:bCs/>
                              </w:rPr>
                              <w:t>, L. and Kawachi, I.</w:t>
                            </w:r>
                            <w:r w:rsidR="00B764CC">
                              <w:rPr>
                                <w:rFonts w:ascii="Arial" w:hAnsi="Arial" w:cs="Arial"/>
                                <w:b/>
                                <w:bCs/>
                              </w:rPr>
                              <w:t xml:space="preserve"> </w:t>
                            </w:r>
                            <w:r w:rsidR="003407D4">
                              <w:rPr>
                                <w:rFonts w:ascii="Arial" w:hAnsi="Arial" w:cs="Arial"/>
                                <w:b/>
                                <w:bCs/>
                              </w:rPr>
                              <w:t>2000).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801F1E" id="Text Box 85" o:spid="_x0000_s1083" type="#_x0000_t202" style="position:absolute;margin-left:-10.55pt;margin-top:100.1pt;width:214.2pt;height:135.6pt;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" fillcolor="#a8d08d [1945]" strokecolor="#ed7d31 [3205]" strokeweight="1pt">
                <v:textbox>
                  <w:txbxContent>
                    <w:p w14:paraId="66C0EB04" w14:textId="0CC3D48B" w:rsidR="00406408" w:rsidRPr="009823D5" w:rsidRDefault="00197E4E" w:rsidP="001957F7">
                      <w:pPr>
                        <w:ind w:left="770" w:hanging="360"/>
                        <w:rPr>
                          <w:b/>
                          <w:bCs/>
                        </w:rPr>
                      </w:pPr>
                      <w:r>
                        <w:rPr>
                          <w:b/>
                          <w:bCs/>
                        </w:rPr>
                        <w:t>M</w:t>
                      </w:r>
                      <w:r w:rsidR="00F4544C">
                        <w:rPr>
                          <w:b/>
                          <w:bCs/>
                        </w:rPr>
                        <w:t xml:space="preserve">AIN </w:t>
                      </w:r>
                      <w:r w:rsidR="00F867B6" w:rsidRPr="009823D5">
                        <w:rPr>
                          <w:b/>
                          <w:bCs/>
                        </w:rPr>
                        <w:t>CAUSE</w:t>
                      </w:r>
                      <w:r w:rsidR="009823D5" w:rsidRPr="009823D5">
                        <w:rPr>
                          <w:b/>
                          <w:bCs/>
                        </w:rPr>
                        <w:t>S OF HEART DISEASES</w:t>
                      </w:r>
                    </w:p>
                    <w:p w14:paraId="03F08B22" w14:textId="5BC319C8" w:rsidR="00C23F21" w:rsidRPr="000D6A76" w:rsidRDefault="00E06D5E" w:rsidP="001957F7">
                      <w:pPr>
                        <w:pStyle w:val="ListParagraph"/>
                        <w:numPr>
                          <w:ilvl w:val="0"/>
                          <w:numId w:val="8"/>
                        </w:numPr>
                      </w:pPr>
                      <w:r>
                        <w:rPr>
                          <w:rFonts w:ascii="Arial" w:hAnsi="Arial" w:cs="Arial"/>
                          <w:b/>
                          <w:bCs/>
                        </w:rPr>
                        <w:t>Alc</w:t>
                      </w:r>
                      <w:r w:rsidR="00A27232">
                        <w:rPr>
                          <w:rFonts w:ascii="Arial" w:hAnsi="Arial" w:cs="Arial"/>
                          <w:b/>
                          <w:bCs/>
                        </w:rPr>
                        <w:t>ohol</w:t>
                      </w:r>
                      <w:r w:rsidR="000D6A76">
                        <w:rPr>
                          <w:rFonts w:ascii="Arial" w:hAnsi="Arial" w:cs="Arial"/>
                          <w:b/>
                          <w:bCs/>
                        </w:rPr>
                        <w:t xml:space="preserve"> intake</w:t>
                      </w:r>
                    </w:p>
                    <w:p w14:paraId="10699332" w14:textId="1999F8BE" w:rsidR="000D6A76" w:rsidRPr="00EB62F8" w:rsidRDefault="000D6A76" w:rsidP="001957F7">
                      <w:pPr>
                        <w:pStyle w:val="ListParagraph"/>
                        <w:numPr>
                          <w:ilvl w:val="0"/>
                          <w:numId w:val="8"/>
                        </w:numPr>
                      </w:pPr>
                      <w:r>
                        <w:rPr>
                          <w:rFonts w:ascii="Arial" w:hAnsi="Arial" w:cs="Arial"/>
                          <w:b/>
                          <w:bCs/>
                        </w:rPr>
                        <w:t>Smoking</w:t>
                      </w:r>
                    </w:p>
                    <w:p w14:paraId="1D84F317" w14:textId="30AE1452" w:rsidR="00EB62F8" w:rsidRPr="00EB62F8" w:rsidRDefault="00EB62F8" w:rsidP="001957F7">
                      <w:pPr>
                        <w:pStyle w:val="ListParagraph"/>
                        <w:numPr>
                          <w:ilvl w:val="0"/>
                          <w:numId w:val="8"/>
                        </w:numPr>
                      </w:pPr>
                      <w:r>
                        <w:rPr>
                          <w:rFonts w:ascii="Arial" w:hAnsi="Arial" w:cs="Arial"/>
                          <w:b/>
                          <w:bCs/>
                        </w:rPr>
                        <w:t>Lack of exercise</w:t>
                      </w:r>
                    </w:p>
                    <w:p w14:paraId="3F89B9D4" w14:textId="7675182F" w:rsidR="00EB62F8" w:rsidRPr="000F2FF7" w:rsidRDefault="00EB62F8" w:rsidP="001957F7">
                      <w:pPr>
                        <w:pStyle w:val="ListParagraph"/>
                        <w:numPr>
                          <w:ilvl w:val="0"/>
                          <w:numId w:val="8"/>
                        </w:numPr>
                      </w:pPr>
                      <w:r>
                        <w:rPr>
                          <w:rFonts w:ascii="Arial" w:hAnsi="Arial" w:cs="Arial"/>
                          <w:b/>
                          <w:bCs/>
                        </w:rPr>
                        <w:t xml:space="preserve">Lack of </w:t>
                      </w:r>
                      <w:r w:rsidR="000F2FF7">
                        <w:rPr>
                          <w:rFonts w:ascii="Arial" w:hAnsi="Arial" w:cs="Arial"/>
                          <w:b/>
                          <w:bCs/>
                        </w:rPr>
                        <w:t>healthy diets</w:t>
                      </w:r>
                    </w:p>
                    <w:p w14:paraId="45E600EB" w14:textId="00D91410" w:rsidR="000F2FF7" w:rsidRPr="00C57CC4" w:rsidRDefault="000F2FF7" w:rsidP="001957F7">
                      <w:pPr>
                        <w:pStyle w:val="ListParagraph"/>
                        <w:numPr>
                          <w:ilvl w:val="0"/>
                          <w:numId w:val="8"/>
                        </w:numPr>
                      </w:pPr>
                      <w:r>
                        <w:rPr>
                          <w:rFonts w:ascii="Arial" w:hAnsi="Arial" w:cs="Arial"/>
                          <w:b/>
                          <w:bCs/>
                        </w:rPr>
                        <w:t>Negative emotion</w:t>
                      </w:r>
                    </w:p>
                    <w:p w14:paraId="4ED8303B" w14:textId="2916E3E9" w:rsidR="00C57CC4" w:rsidRDefault="00A5184C" w:rsidP="00C57CC4">
                      <w:pPr>
                        <w:pStyle w:val="ListParagraph"/>
                        <w:ind w:left="770"/>
                      </w:pPr>
                      <w:r>
                        <w:rPr>
                          <w:rFonts w:ascii="Arial" w:hAnsi="Arial" w:cs="Arial"/>
                          <w:b/>
                          <w:bCs/>
                        </w:rPr>
                        <w:t>(Wells, A.</w:t>
                      </w:r>
                      <w:r w:rsidR="00EA334A">
                        <w:rPr>
                          <w:rFonts w:ascii="Arial" w:hAnsi="Arial" w:cs="Arial"/>
                          <w:b/>
                          <w:bCs/>
                        </w:rPr>
                        <w:t xml:space="preserve"> 1994; </w:t>
                      </w:r>
                      <w:proofErr w:type="spellStart"/>
                      <w:r w:rsidR="00EA334A">
                        <w:rPr>
                          <w:rFonts w:ascii="Arial" w:hAnsi="Arial" w:cs="Arial"/>
                          <w:b/>
                          <w:bCs/>
                        </w:rPr>
                        <w:t>Kubzansky</w:t>
                      </w:r>
                      <w:proofErr w:type="spellEnd"/>
                      <w:r w:rsidR="00C65590">
                        <w:rPr>
                          <w:rFonts w:ascii="Arial" w:hAnsi="Arial" w:cs="Arial"/>
                          <w:b/>
                          <w:bCs/>
                        </w:rPr>
                        <w:t>, L. and Kawachi, I.</w:t>
                      </w:r>
                      <w:r w:rsidR="00B764CC">
                        <w:rPr>
                          <w:rFonts w:ascii="Arial" w:hAnsi="Arial" w:cs="Arial"/>
                          <w:b/>
                          <w:bCs/>
                        </w:rPr>
                        <w:t xml:space="preserve"> </w:t>
                      </w:r>
                      <w:r w:rsidR="003407D4">
                        <w:rPr>
                          <w:rFonts w:ascii="Arial" w:hAnsi="Arial" w:cs="Arial"/>
                          <w:b/>
                          <w:bCs/>
                        </w:rPr>
                        <w:t>2000).</w:t>
                      </w:r>
                    </w:p>
                  </w:txbxContent>
                </v:textbox>
              </v:shape>
            </w:pict>
          </mc:Fallback>
        </mc:AlternateContent>
      </w:r>
      <w:r w:rsidR="009D54C1">
        <w:br w:type="page"/>
      </w:r>
    </w:p>
    <w:p w14:paraId="5EBB5B36" w14:textId="27CAC7B5" w:rsidR="00881CCE" w:rsidRPr="00881CCE" w:rsidRDefault="008D43A8" w:rsidP="00881CCE">
      <w:r>
        <w:rPr>
          <w:noProof/>
        </w:rPr>
        <w:lastRenderedPageBreak/>
        <mc:AlternateContent>
          <mc:Choice Requires="wps">
            <w:drawing>
              <wp:anchor distT="0" distB="0" distL="114300" distR="114300" simplePos="0" relativeHeight="251658279" behindDoc="0" locked="0" layoutInCell="1" allowOverlap="1" wp14:anchorId="16FF5A39" wp14:editId="4AC98A02">
                <wp:simplePos x="0" y="0"/>
                <wp:positionH relativeFrom="margin">
                  <wp:align>center</wp:align>
                </wp:positionH>
                <wp:positionV relativeFrom="paragraph">
                  <wp:posOffset>-2540</wp:posOffset>
                </wp:positionV>
                <wp:extent cx="6540077" cy="8729133"/>
                <wp:effectExtent l="0" t="0" r="13335" b="15240"/>
                <wp:wrapNone/>
                <wp:docPr id="67" name="Text Box 67"/>
                <wp:cNvGraphicFramePr/>
                <a:graphic xmlns:a="http://schemas.openxmlformats.org/drawingml/2006/main">
                  <a:graphicData uri="http://schemas.microsoft.com/office/word/2010/wordprocessingShape">
                    <wps:wsp>
                      <wps:cNvSpPr txBox="1"/>
                      <wps:spPr>
                        <a:xfrm>
                          <a:off x="0" y="0"/>
                          <a:ext cx="6540077" cy="8729133"/>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FB8CECF"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0179F52C" w14:textId="6203DA9D" w:rsidR="00E5582A" w:rsidRP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b/>
                                <w:bCs/>
                                <w:color w:val="222222"/>
                                <w:sz w:val="36"/>
                                <w:szCs w:val="36"/>
                              </w:rPr>
                            </w:pPr>
                            <w:r w:rsidRPr="00E5582A">
                              <w:rPr>
                                <w:rStyle w:val="normaltextrun"/>
                                <w:rFonts w:ascii="Arial" w:eastAsia="Calibri" w:hAnsi="Arial" w:cs="Arial"/>
                                <w:color w:val="222222"/>
                                <w:sz w:val="36"/>
                                <w:szCs w:val="36"/>
                              </w:rPr>
                              <w:t xml:space="preserve">                                       </w:t>
                            </w:r>
                            <w:r w:rsidRPr="00E5582A">
                              <w:rPr>
                                <w:rStyle w:val="normaltextrun"/>
                                <w:rFonts w:ascii="Arial" w:eastAsia="Calibri" w:hAnsi="Arial" w:cs="Arial"/>
                                <w:b/>
                                <w:bCs/>
                                <w:color w:val="222222"/>
                                <w:sz w:val="36"/>
                                <w:szCs w:val="36"/>
                              </w:rPr>
                              <w:t>REFERENCES</w:t>
                            </w:r>
                          </w:p>
                          <w:p w14:paraId="492A9BF7"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712F94D8"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1E5AEA03"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034AC6FC" w14:textId="496E0FA4"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Baillargeon, B., Rebelo, N., Fox, D., Taylor, R, and Kuhl, E. (2014). The living heart project:</w:t>
                            </w:r>
                            <w:r w:rsidRPr="00F126CD">
                              <w:rPr>
                                <w:rStyle w:val="eop"/>
                                <w:rFonts w:ascii="Arial" w:hAnsi="Arial" w:cs="Arial"/>
                                <w:color w:val="222222"/>
                                <w:sz w:val="22"/>
                                <w:szCs w:val="22"/>
                              </w:rPr>
                              <w:t> </w:t>
                            </w:r>
                            <w:r w:rsidRPr="00F126CD">
                              <w:rPr>
                                <w:rStyle w:val="normaltextrun"/>
                                <w:rFonts w:ascii="Arial" w:eastAsia="Calibri" w:hAnsi="Arial" w:cs="Arial"/>
                                <w:color w:val="222222"/>
                                <w:sz w:val="22"/>
                                <w:szCs w:val="22"/>
                              </w:rPr>
                              <w:t xml:space="preserve"> A Robust and Integrative Simulator for Human Heart Function. European Journal </w:t>
                            </w:r>
                            <w:r w:rsidR="00463BA0" w:rsidRPr="00F126CD">
                              <w:rPr>
                                <w:rStyle w:val="normaltextrun"/>
                                <w:rFonts w:ascii="Arial" w:eastAsia="Calibri" w:hAnsi="Arial" w:cs="Arial"/>
                                <w:color w:val="222222"/>
                                <w:sz w:val="22"/>
                                <w:szCs w:val="22"/>
                              </w:rPr>
                              <w:t>of</w:t>
                            </w:r>
                            <w:r w:rsidR="00463BA0" w:rsidRPr="00F126CD">
                              <w:rPr>
                                <w:rStyle w:val="eop"/>
                                <w:rFonts w:ascii="Arial" w:hAnsi="Arial" w:cs="Arial"/>
                                <w:color w:val="222222"/>
                                <w:sz w:val="22"/>
                                <w:szCs w:val="22"/>
                              </w:rPr>
                              <w:t xml:space="preserve"> Mechanics</w:t>
                            </w:r>
                            <w:r w:rsidRPr="00F126CD">
                              <w:rPr>
                                <w:rStyle w:val="normaltextrun"/>
                                <w:rFonts w:ascii="Arial" w:eastAsia="Calibri" w:hAnsi="Arial" w:cs="Arial"/>
                                <w:color w:val="222222"/>
                                <w:sz w:val="22"/>
                                <w:szCs w:val="22"/>
                              </w:rPr>
                              <w:t>-A/Solids, 48, pp.38-47. Assessed at sciencedirect.com.</w:t>
                            </w:r>
                            <w:r w:rsidRPr="00F126CD">
                              <w:rPr>
                                <w:rStyle w:val="eop"/>
                                <w:rFonts w:ascii="Arial" w:hAnsi="Arial" w:cs="Arial"/>
                                <w:color w:val="222222"/>
                                <w:sz w:val="22"/>
                                <w:szCs w:val="22"/>
                              </w:rPr>
                              <w:t> </w:t>
                            </w:r>
                          </w:p>
                          <w:p w14:paraId="66C06CD0" w14:textId="1240088D"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Bianco, C. (2004). How your heart works. HowStuffWorks. Archived from the original on 29</w:t>
                            </w:r>
                            <w:r w:rsidR="00716710">
                              <w:rPr>
                                <w:rStyle w:val="normaltextrun"/>
                                <w:rFonts w:ascii="Arial" w:eastAsia="Calibri" w:hAnsi="Arial" w:cs="Arial"/>
                                <w:color w:val="222222"/>
                                <w:sz w:val="22"/>
                                <w:szCs w:val="22"/>
                              </w:rPr>
                              <w:t>.</w:t>
                            </w:r>
                            <w:r w:rsidRPr="00F126CD">
                              <w:rPr>
                                <w:rStyle w:val="eop"/>
                                <w:rFonts w:ascii="Arial" w:hAnsi="Arial" w:cs="Arial"/>
                                <w:color w:val="222222"/>
                                <w:sz w:val="22"/>
                                <w:szCs w:val="22"/>
                              </w:rPr>
                              <w:t> </w:t>
                            </w:r>
                          </w:p>
                          <w:p w14:paraId="7F1B5B67" w14:textId="6482029C"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July 2016. Retrieved 14 August 2016.</w:t>
                            </w:r>
                            <w:r w:rsidRPr="00F126CD">
                              <w:rPr>
                                <w:rStyle w:val="eop"/>
                                <w:rFonts w:ascii="Arial" w:hAnsi="Arial" w:cs="Arial"/>
                                <w:color w:val="222222"/>
                                <w:sz w:val="22"/>
                                <w:szCs w:val="22"/>
                              </w:rPr>
                              <w:t> </w:t>
                            </w:r>
                          </w:p>
                          <w:p w14:paraId="578E6837" w14:textId="77777777"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Bhatnagar, P., Wickramasinghe, K., Williams, J., Rayner, M; and Townsend, N. (2015). The</w:t>
                            </w:r>
                            <w:r w:rsidRPr="00F126CD">
                              <w:rPr>
                                <w:rStyle w:val="eop"/>
                                <w:rFonts w:ascii="Arial" w:hAnsi="Arial" w:cs="Arial"/>
                                <w:color w:val="222222"/>
                                <w:sz w:val="22"/>
                                <w:szCs w:val="22"/>
                              </w:rPr>
                              <w:t> </w:t>
                            </w:r>
                          </w:p>
                          <w:p w14:paraId="0D40F21B" w14:textId="391ACEBC" w:rsidR="0025229D" w:rsidRPr="00F126CD" w:rsidRDefault="0025229D"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r w:rsidRPr="00F126CD">
                              <w:rPr>
                                <w:rStyle w:val="normaltextrun"/>
                                <w:rFonts w:ascii="Arial" w:eastAsia="Calibri" w:hAnsi="Arial" w:cs="Arial"/>
                                <w:color w:val="222222"/>
                                <w:sz w:val="22"/>
                                <w:szCs w:val="22"/>
                              </w:rPr>
                              <w:t>Epidemiology of cardiovascular disease in the UK 2014. Heart, 101(15), pp.1182-1189.</w:t>
                            </w:r>
                            <w:r w:rsidRPr="00F126CD">
                              <w:rPr>
                                <w:rStyle w:val="eop"/>
                                <w:rFonts w:ascii="Arial" w:hAnsi="Arial" w:cs="Arial"/>
                                <w:color w:val="222222"/>
                                <w:sz w:val="22"/>
                                <w:szCs w:val="22"/>
                              </w:rPr>
                              <w:t> </w:t>
                            </w:r>
                          </w:p>
                          <w:p w14:paraId="7EAFE0A0" w14:textId="49BB3858" w:rsidR="00191102" w:rsidRPr="00F126CD" w:rsidRDefault="004236D5"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proofErr w:type="spellStart"/>
                            <w:r w:rsidRPr="00F126CD">
                              <w:rPr>
                                <w:rFonts w:ascii="Arial" w:hAnsi="Arial" w:cs="Arial"/>
                                <w:color w:val="222222"/>
                                <w:sz w:val="22"/>
                                <w:szCs w:val="22"/>
                                <w:shd w:val="clear" w:color="auto" w:fill="FFFFFF"/>
                              </w:rPr>
                              <w:t>Buijtendijk</w:t>
                            </w:r>
                            <w:proofErr w:type="spellEnd"/>
                            <w:r w:rsidRPr="00F126CD">
                              <w:rPr>
                                <w:rFonts w:ascii="Arial" w:hAnsi="Arial" w:cs="Arial"/>
                                <w:color w:val="222222"/>
                                <w:sz w:val="22"/>
                                <w:szCs w:val="22"/>
                                <w:shd w:val="clear" w:color="auto" w:fill="FFFFFF"/>
                              </w:rPr>
                              <w:t>, M</w:t>
                            </w:r>
                            <w:r w:rsidR="00510DCF"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Barnett, P</w:t>
                            </w:r>
                            <w:r w:rsidR="00510DCF"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and van den Hoff, </w:t>
                            </w:r>
                            <w:r w:rsidR="00FD37F3" w:rsidRPr="00F126CD">
                              <w:rPr>
                                <w:rFonts w:ascii="Arial" w:hAnsi="Arial" w:cs="Arial"/>
                                <w:color w:val="222222"/>
                                <w:sz w:val="22"/>
                                <w:szCs w:val="22"/>
                                <w:shd w:val="clear" w:color="auto" w:fill="FFFFFF"/>
                              </w:rPr>
                              <w:t>M. (2020</w:t>
                            </w:r>
                            <w:r w:rsidR="00E5582A" w:rsidRPr="00F126CD">
                              <w:rPr>
                                <w:rFonts w:ascii="Arial" w:hAnsi="Arial" w:cs="Arial"/>
                                <w:color w:val="222222"/>
                                <w:sz w:val="22"/>
                                <w:szCs w:val="22"/>
                                <w:shd w:val="clear" w:color="auto" w:fill="FFFFFF"/>
                              </w:rPr>
                              <w:t>) Development</w:t>
                            </w:r>
                            <w:r w:rsidRPr="00F126CD">
                              <w:rPr>
                                <w:rFonts w:ascii="Arial" w:hAnsi="Arial" w:cs="Arial"/>
                                <w:color w:val="222222"/>
                                <w:sz w:val="22"/>
                                <w:szCs w:val="22"/>
                                <w:shd w:val="clear" w:color="auto" w:fill="FFFFFF"/>
                              </w:rPr>
                              <w:t xml:space="preserve"> of the </w:t>
                            </w:r>
                            <w:r w:rsidR="00124BB2" w:rsidRPr="00F126CD">
                              <w:rPr>
                                <w:rFonts w:ascii="Arial" w:hAnsi="Arial" w:cs="Arial"/>
                                <w:color w:val="222222"/>
                                <w:sz w:val="22"/>
                                <w:szCs w:val="22"/>
                                <w:shd w:val="clear" w:color="auto" w:fill="FFFFFF"/>
                              </w:rPr>
                              <w:t>H</w:t>
                            </w:r>
                            <w:r w:rsidRPr="00F126CD">
                              <w:rPr>
                                <w:rFonts w:ascii="Arial" w:hAnsi="Arial" w:cs="Arial"/>
                                <w:color w:val="222222"/>
                                <w:sz w:val="22"/>
                                <w:szCs w:val="22"/>
                                <w:shd w:val="clear" w:color="auto" w:fill="FFFFFF"/>
                              </w:rPr>
                              <w:t xml:space="preserve">uman </w:t>
                            </w:r>
                            <w:r w:rsidR="00124BB2" w:rsidRPr="00F126CD">
                              <w:rPr>
                                <w:rFonts w:ascii="Arial" w:hAnsi="Arial" w:cs="Arial"/>
                                <w:color w:val="222222"/>
                                <w:sz w:val="22"/>
                                <w:szCs w:val="22"/>
                                <w:shd w:val="clear" w:color="auto" w:fill="FFFFFF"/>
                              </w:rPr>
                              <w:t>H</w:t>
                            </w:r>
                            <w:r w:rsidRPr="00F126CD">
                              <w:rPr>
                                <w:rFonts w:ascii="Arial" w:hAnsi="Arial" w:cs="Arial"/>
                                <w:color w:val="222222"/>
                                <w:sz w:val="22"/>
                                <w:szCs w:val="22"/>
                                <w:shd w:val="clear" w:color="auto" w:fill="FFFFFF"/>
                              </w:rPr>
                              <w:t>eart. In </w:t>
                            </w:r>
                            <w:r w:rsidRPr="00F126CD">
                              <w:rPr>
                                <w:rFonts w:ascii="Arial" w:hAnsi="Arial" w:cs="Arial"/>
                                <w:i/>
                                <w:iCs/>
                                <w:color w:val="222222"/>
                                <w:sz w:val="22"/>
                                <w:szCs w:val="22"/>
                                <w:shd w:val="clear" w:color="auto" w:fill="FFFFFF"/>
                              </w:rPr>
                              <w:t>American Journal of Medical Genetics Part C: Seminars in Medical Genetics</w:t>
                            </w:r>
                            <w:r w:rsidRPr="00F126CD">
                              <w:rPr>
                                <w:rFonts w:ascii="Arial" w:hAnsi="Arial" w:cs="Arial"/>
                                <w:color w:val="222222"/>
                                <w:sz w:val="22"/>
                                <w:szCs w:val="22"/>
                                <w:shd w:val="clear" w:color="auto" w:fill="FFFFFF"/>
                              </w:rPr>
                              <w:t xml:space="preserve"> (Vol. 184, No. 1, pp. 7-22). Hoboken, USA: John Wiley &amp; Sons, </w:t>
                            </w:r>
                            <w:r w:rsidR="00124BB2" w:rsidRPr="00F126CD">
                              <w:rPr>
                                <w:rFonts w:ascii="Arial" w:hAnsi="Arial" w:cs="Arial"/>
                                <w:color w:val="222222"/>
                                <w:sz w:val="22"/>
                                <w:szCs w:val="22"/>
                                <w:shd w:val="clear" w:color="auto" w:fill="FFFFFF"/>
                              </w:rPr>
                              <w:t>Inc.</w:t>
                            </w:r>
                          </w:p>
                          <w:p w14:paraId="76AAB452" w14:textId="3736BDE3" w:rsidR="003C2343" w:rsidRPr="00F126CD" w:rsidRDefault="00316869"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proofErr w:type="spellStart"/>
                            <w:r w:rsidRPr="00F126CD">
                              <w:rPr>
                                <w:rStyle w:val="eop"/>
                                <w:rFonts w:ascii="Arial" w:hAnsi="Arial" w:cs="Arial"/>
                                <w:color w:val="222222"/>
                                <w:sz w:val="22"/>
                                <w:szCs w:val="22"/>
                              </w:rPr>
                              <w:t>Hulsmans</w:t>
                            </w:r>
                            <w:proofErr w:type="spellEnd"/>
                            <w:r w:rsidRPr="00F126CD">
                              <w:rPr>
                                <w:rStyle w:val="eop"/>
                                <w:rFonts w:ascii="Arial" w:hAnsi="Arial" w:cs="Arial"/>
                                <w:color w:val="222222"/>
                                <w:sz w:val="22"/>
                                <w:szCs w:val="22"/>
                              </w:rPr>
                              <w:t>, M., Clauss</w:t>
                            </w:r>
                            <w:r w:rsidR="00BB03FD"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S., Xiao</w:t>
                            </w:r>
                            <w:r w:rsidR="00BB03FD"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L., Aguirre, A</w:t>
                            </w:r>
                            <w:r w:rsidR="000B51C7"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King, K</w:t>
                            </w:r>
                            <w:r w:rsidR="009C78CB" w:rsidRPr="00F126CD">
                              <w:rPr>
                                <w:rStyle w:val="eop"/>
                                <w:rFonts w:ascii="Arial" w:hAnsi="Arial" w:cs="Arial"/>
                                <w:color w:val="222222"/>
                                <w:sz w:val="22"/>
                                <w:szCs w:val="22"/>
                              </w:rPr>
                              <w:t>.</w:t>
                            </w:r>
                            <w:r w:rsidRPr="00F126CD">
                              <w:rPr>
                                <w:rStyle w:val="eop"/>
                                <w:rFonts w:ascii="Arial" w:hAnsi="Arial" w:cs="Arial"/>
                                <w:color w:val="222222"/>
                                <w:sz w:val="22"/>
                                <w:szCs w:val="22"/>
                              </w:rPr>
                              <w:t>, Hanley, A., Hucker, W</w:t>
                            </w:r>
                            <w:r w:rsidR="009C78CB"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w:t>
                            </w:r>
                            <w:proofErr w:type="spellStart"/>
                            <w:r w:rsidRPr="00F126CD">
                              <w:rPr>
                                <w:rStyle w:val="eop"/>
                                <w:rFonts w:ascii="Arial" w:hAnsi="Arial" w:cs="Arial"/>
                                <w:color w:val="222222"/>
                                <w:sz w:val="22"/>
                                <w:szCs w:val="22"/>
                              </w:rPr>
                              <w:t>Wülfers</w:t>
                            </w:r>
                            <w:proofErr w:type="spellEnd"/>
                            <w:r w:rsidRPr="00F126CD">
                              <w:rPr>
                                <w:rStyle w:val="eop"/>
                                <w:rFonts w:ascii="Arial" w:hAnsi="Arial" w:cs="Arial"/>
                                <w:color w:val="222222"/>
                                <w:sz w:val="22"/>
                                <w:szCs w:val="22"/>
                              </w:rPr>
                              <w:t xml:space="preserve">, </w:t>
                            </w:r>
                            <w:r w:rsidR="00E5582A" w:rsidRPr="00F126CD">
                              <w:rPr>
                                <w:rStyle w:val="eop"/>
                                <w:rFonts w:ascii="Arial" w:hAnsi="Arial" w:cs="Arial"/>
                                <w:color w:val="222222"/>
                                <w:sz w:val="22"/>
                                <w:szCs w:val="22"/>
                              </w:rPr>
                              <w:t>E.</w:t>
                            </w:r>
                            <w:r w:rsidRPr="00F126CD">
                              <w:rPr>
                                <w:rStyle w:val="eop"/>
                                <w:rFonts w:ascii="Arial" w:hAnsi="Arial" w:cs="Arial"/>
                                <w:color w:val="222222"/>
                                <w:sz w:val="22"/>
                                <w:szCs w:val="22"/>
                              </w:rPr>
                              <w:t xml:space="preserve"> Seemann, G., </w:t>
                            </w:r>
                            <w:proofErr w:type="spellStart"/>
                            <w:r w:rsidRPr="00F126CD">
                              <w:rPr>
                                <w:rStyle w:val="eop"/>
                                <w:rFonts w:ascii="Arial" w:hAnsi="Arial" w:cs="Arial"/>
                                <w:color w:val="222222"/>
                                <w:sz w:val="22"/>
                                <w:szCs w:val="22"/>
                              </w:rPr>
                              <w:t>Courties</w:t>
                            </w:r>
                            <w:proofErr w:type="spellEnd"/>
                            <w:r w:rsidRPr="00F126CD">
                              <w:rPr>
                                <w:rStyle w:val="eop"/>
                                <w:rFonts w:ascii="Arial" w:hAnsi="Arial" w:cs="Arial"/>
                                <w:color w:val="222222"/>
                                <w:sz w:val="22"/>
                                <w:szCs w:val="22"/>
                              </w:rPr>
                              <w:t xml:space="preserve">, G. and Iwamoto, </w:t>
                            </w:r>
                            <w:r w:rsidR="00184A11" w:rsidRPr="00F126CD">
                              <w:rPr>
                                <w:rStyle w:val="eop"/>
                                <w:rFonts w:ascii="Arial" w:hAnsi="Arial" w:cs="Arial"/>
                                <w:color w:val="222222"/>
                                <w:sz w:val="22"/>
                                <w:szCs w:val="22"/>
                              </w:rPr>
                              <w:t>Y. (2017)</w:t>
                            </w:r>
                            <w:r w:rsidRPr="00F126CD">
                              <w:rPr>
                                <w:rStyle w:val="eop"/>
                                <w:rFonts w:ascii="Arial" w:hAnsi="Arial" w:cs="Arial"/>
                                <w:color w:val="222222"/>
                                <w:sz w:val="22"/>
                                <w:szCs w:val="22"/>
                              </w:rPr>
                              <w:t xml:space="preserve"> Macrophages </w:t>
                            </w:r>
                            <w:r w:rsidR="003C0F2A" w:rsidRPr="00F126CD">
                              <w:rPr>
                                <w:rStyle w:val="eop"/>
                                <w:rFonts w:ascii="Arial" w:hAnsi="Arial" w:cs="Arial"/>
                                <w:color w:val="222222"/>
                                <w:sz w:val="22"/>
                                <w:szCs w:val="22"/>
                              </w:rPr>
                              <w:t>F</w:t>
                            </w:r>
                            <w:r w:rsidRPr="00F126CD">
                              <w:rPr>
                                <w:rStyle w:val="eop"/>
                                <w:rFonts w:ascii="Arial" w:hAnsi="Arial" w:cs="Arial"/>
                                <w:color w:val="222222"/>
                                <w:sz w:val="22"/>
                                <w:szCs w:val="22"/>
                              </w:rPr>
                              <w:t xml:space="preserve">acilitate </w:t>
                            </w:r>
                            <w:r w:rsidR="003C0F2A" w:rsidRPr="00F126CD">
                              <w:rPr>
                                <w:rStyle w:val="eop"/>
                                <w:rFonts w:ascii="Arial" w:hAnsi="Arial" w:cs="Arial"/>
                                <w:color w:val="222222"/>
                                <w:sz w:val="22"/>
                                <w:szCs w:val="22"/>
                              </w:rPr>
                              <w:t>E</w:t>
                            </w:r>
                            <w:r w:rsidRPr="00F126CD">
                              <w:rPr>
                                <w:rStyle w:val="eop"/>
                                <w:rFonts w:ascii="Arial" w:hAnsi="Arial" w:cs="Arial"/>
                                <w:color w:val="222222"/>
                                <w:sz w:val="22"/>
                                <w:szCs w:val="22"/>
                              </w:rPr>
                              <w:t xml:space="preserve">lectrical </w:t>
                            </w:r>
                            <w:r w:rsidR="003C0F2A" w:rsidRPr="00F126CD">
                              <w:rPr>
                                <w:rStyle w:val="eop"/>
                                <w:rFonts w:ascii="Arial" w:hAnsi="Arial" w:cs="Arial"/>
                                <w:color w:val="222222"/>
                                <w:sz w:val="22"/>
                                <w:szCs w:val="22"/>
                              </w:rPr>
                              <w:t>C</w:t>
                            </w:r>
                            <w:r w:rsidRPr="00F126CD">
                              <w:rPr>
                                <w:rStyle w:val="eop"/>
                                <w:rFonts w:ascii="Arial" w:hAnsi="Arial" w:cs="Arial"/>
                                <w:color w:val="222222"/>
                                <w:sz w:val="22"/>
                                <w:szCs w:val="22"/>
                              </w:rPr>
                              <w:t xml:space="preserve">onduction in the </w:t>
                            </w:r>
                            <w:r w:rsidR="003C0F2A" w:rsidRPr="00F126CD">
                              <w:rPr>
                                <w:rStyle w:val="eop"/>
                                <w:rFonts w:ascii="Arial" w:hAnsi="Arial" w:cs="Arial"/>
                                <w:color w:val="222222"/>
                                <w:sz w:val="22"/>
                                <w:szCs w:val="22"/>
                              </w:rPr>
                              <w:t>H</w:t>
                            </w:r>
                            <w:r w:rsidRPr="00F126CD">
                              <w:rPr>
                                <w:rStyle w:val="eop"/>
                                <w:rFonts w:ascii="Arial" w:hAnsi="Arial" w:cs="Arial"/>
                                <w:color w:val="222222"/>
                                <w:sz w:val="22"/>
                                <w:szCs w:val="22"/>
                              </w:rPr>
                              <w:t>eart. Cell, 169(3), pp.510-522.</w:t>
                            </w:r>
                          </w:p>
                          <w:p w14:paraId="0F94AD69" w14:textId="61DFD43F"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proofErr w:type="spellStart"/>
                            <w:r w:rsidRPr="00F126CD">
                              <w:rPr>
                                <w:rStyle w:val="normaltextrun"/>
                                <w:rFonts w:ascii="Arial" w:eastAsia="Calibri" w:hAnsi="Arial" w:cs="Arial"/>
                                <w:color w:val="222222"/>
                                <w:sz w:val="22"/>
                                <w:szCs w:val="22"/>
                              </w:rPr>
                              <w:t>Kubzansky</w:t>
                            </w:r>
                            <w:proofErr w:type="spellEnd"/>
                            <w:r w:rsidRPr="00F126CD">
                              <w:rPr>
                                <w:rStyle w:val="normaltextrun"/>
                                <w:rFonts w:ascii="Arial" w:eastAsia="Calibri" w:hAnsi="Arial" w:cs="Arial"/>
                                <w:color w:val="222222"/>
                                <w:sz w:val="22"/>
                                <w:szCs w:val="22"/>
                              </w:rPr>
                              <w:t>, L. and Kawachi, I. (2000) Going to the Heart of the Matter: Do Negative</w:t>
                            </w:r>
                            <w:r w:rsidRPr="00F126CD">
                              <w:rPr>
                                <w:rStyle w:val="eop"/>
                                <w:rFonts w:ascii="Arial" w:hAnsi="Arial" w:cs="Arial"/>
                                <w:color w:val="222222"/>
                                <w:sz w:val="22"/>
                                <w:szCs w:val="22"/>
                              </w:rPr>
                              <w:t> </w:t>
                            </w:r>
                          </w:p>
                          <w:p w14:paraId="3E201C2D" w14:textId="54E509FE"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Emotions Cause Coronary Heart Disease? Journal of psychosomatic research, 48(</w:t>
                            </w:r>
                            <w:r w:rsidR="00930104" w:rsidRPr="00F126CD">
                              <w:rPr>
                                <w:rStyle w:val="normaltextrun"/>
                                <w:rFonts w:ascii="Arial" w:eastAsia="Calibri" w:hAnsi="Arial" w:cs="Arial"/>
                                <w:color w:val="222222"/>
                                <w:sz w:val="22"/>
                                <w:szCs w:val="22"/>
                              </w:rPr>
                              <w:t>4</w:t>
                            </w:r>
                            <w:r w:rsidR="00930104" w:rsidRPr="00F126CD">
                              <w:rPr>
                                <w:rStyle w:val="eop"/>
                                <w:rFonts w:ascii="Arial" w:hAnsi="Arial" w:cs="Arial"/>
                                <w:color w:val="222222"/>
                                <w:sz w:val="22"/>
                                <w:szCs w:val="22"/>
                              </w:rPr>
                              <w:t xml:space="preserve"> -</w:t>
                            </w:r>
                            <w:r w:rsidRPr="00F126CD">
                              <w:rPr>
                                <w:rStyle w:val="normaltextrun"/>
                                <w:rFonts w:ascii="Arial" w:eastAsia="Calibri" w:hAnsi="Arial" w:cs="Arial"/>
                                <w:color w:val="222222"/>
                                <w:sz w:val="22"/>
                                <w:szCs w:val="22"/>
                              </w:rPr>
                              <w:t>5), pp.323-337.</w:t>
                            </w:r>
                            <w:r w:rsidRPr="00F126CD">
                              <w:rPr>
                                <w:rStyle w:val="eop"/>
                                <w:rFonts w:ascii="Arial" w:hAnsi="Arial" w:cs="Arial"/>
                                <w:color w:val="222222"/>
                                <w:sz w:val="22"/>
                                <w:szCs w:val="22"/>
                              </w:rPr>
                              <w:t> </w:t>
                            </w:r>
                          </w:p>
                          <w:p w14:paraId="70E5CD2D" w14:textId="77777777"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 xml:space="preserve">Liu, J; </w:t>
                            </w:r>
                            <w:proofErr w:type="spellStart"/>
                            <w:r w:rsidRPr="00F126CD">
                              <w:rPr>
                                <w:rStyle w:val="normaltextrun"/>
                                <w:rFonts w:ascii="Arial" w:eastAsia="Calibri" w:hAnsi="Arial" w:cs="Arial"/>
                                <w:color w:val="222222"/>
                                <w:sz w:val="22"/>
                                <w:szCs w:val="22"/>
                              </w:rPr>
                              <w:t>Maniadakis</w:t>
                            </w:r>
                            <w:proofErr w:type="spellEnd"/>
                            <w:r w:rsidRPr="00F126CD">
                              <w:rPr>
                                <w:rStyle w:val="normaltextrun"/>
                                <w:rFonts w:ascii="Arial" w:eastAsia="Calibri" w:hAnsi="Arial" w:cs="Arial"/>
                                <w:color w:val="222222"/>
                                <w:sz w:val="22"/>
                                <w:szCs w:val="22"/>
                              </w:rPr>
                              <w:t>, N., Gray, A; and Rayner, M. (2002). The Economic Burden of Coronary</w:t>
                            </w:r>
                            <w:r w:rsidRPr="00F126CD">
                              <w:rPr>
                                <w:rStyle w:val="eop"/>
                                <w:rFonts w:ascii="Arial" w:hAnsi="Arial" w:cs="Arial"/>
                                <w:color w:val="222222"/>
                                <w:sz w:val="22"/>
                                <w:szCs w:val="22"/>
                              </w:rPr>
                              <w:t> </w:t>
                            </w:r>
                          </w:p>
                          <w:p w14:paraId="3AFD2797" w14:textId="34FBFB31" w:rsidR="0025229D" w:rsidRPr="00F126CD" w:rsidRDefault="0025229D"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r w:rsidRPr="00F126CD">
                              <w:rPr>
                                <w:rStyle w:val="normaltextrun"/>
                                <w:rFonts w:ascii="Arial" w:eastAsia="Calibri" w:hAnsi="Arial" w:cs="Arial"/>
                                <w:color w:val="222222"/>
                                <w:sz w:val="22"/>
                                <w:szCs w:val="22"/>
                              </w:rPr>
                              <w:t xml:space="preserve"> Heart Disease in the UK. Heart, 88(6), pp.597-603.</w:t>
                            </w:r>
                            <w:r w:rsidRPr="00F126CD">
                              <w:rPr>
                                <w:rStyle w:val="eop"/>
                                <w:rFonts w:ascii="Arial" w:hAnsi="Arial" w:cs="Arial"/>
                                <w:color w:val="222222"/>
                                <w:sz w:val="22"/>
                                <w:szCs w:val="22"/>
                              </w:rPr>
                              <w:t> </w:t>
                            </w:r>
                          </w:p>
                          <w:p w14:paraId="41E05793" w14:textId="482B89CD" w:rsidR="00C819C8" w:rsidRPr="00F126CD" w:rsidRDefault="00166B14" w:rsidP="00F126CD">
                            <w:pPr>
                              <w:pStyle w:val="paragraph"/>
                              <w:spacing w:before="0" w:beforeAutospacing="0" w:after="0" w:afterAutospacing="0" w:line="360" w:lineRule="auto"/>
                              <w:jc w:val="both"/>
                              <w:textAlignment w:val="baseline"/>
                              <w:rPr>
                                <w:rFonts w:ascii="Arial" w:hAnsi="Arial" w:cs="Arial"/>
                                <w:color w:val="222222"/>
                                <w:sz w:val="22"/>
                                <w:szCs w:val="22"/>
                                <w:shd w:val="clear" w:color="auto" w:fill="FFFFFF"/>
                              </w:rPr>
                            </w:pPr>
                            <w:r w:rsidRPr="00F126CD">
                              <w:rPr>
                                <w:rFonts w:ascii="Arial" w:hAnsi="Arial" w:cs="Arial"/>
                                <w:color w:val="222222"/>
                                <w:sz w:val="22"/>
                                <w:szCs w:val="22"/>
                                <w:shd w:val="clear" w:color="auto" w:fill="FFFFFF"/>
                              </w:rPr>
                              <w:t xml:space="preserve">Mitchell, R. and Schoen, </w:t>
                            </w:r>
                            <w:r w:rsidR="00035BD6" w:rsidRPr="00F126CD">
                              <w:rPr>
                                <w:rFonts w:ascii="Arial" w:hAnsi="Arial" w:cs="Arial"/>
                                <w:color w:val="222222"/>
                                <w:sz w:val="22"/>
                                <w:szCs w:val="22"/>
                                <w:shd w:val="clear" w:color="auto" w:fill="FFFFFF"/>
                              </w:rPr>
                              <w:t>F. (</w:t>
                            </w:r>
                            <w:r w:rsidR="008B29DF" w:rsidRPr="00F126CD">
                              <w:rPr>
                                <w:rFonts w:ascii="Arial" w:hAnsi="Arial" w:cs="Arial"/>
                                <w:color w:val="222222"/>
                                <w:sz w:val="22"/>
                                <w:szCs w:val="22"/>
                                <w:shd w:val="clear" w:color="auto" w:fill="FFFFFF"/>
                              </w:rPr>
                              <w:t>2010)</w:t>
                            </w:r>
                            <w:r w:rsidRPr="00F126CD">
                              <w:rPr>
                                <w:rFonts w:ascii="Arial" w:hAnsi="Arial" w:cs="Arial"/>
                                <w:color w:val="222222"/>
                                <w:sz w:val="22"/>
                                <w:szCs w:val="22"/>
                                <w:shd w:val="clear" w:color="auto" w:fill="FFFFFF"/>
                              </w:rPr>
                              <w:t xml:space="preserve"> Blood vessels. Robbins and </w:t>
                            </w:r>
                            <w:proofErr w:type="spellStart"/>
                            <w:r w:rsidRPr="00F126CD">
                              <w:rPr>
                                <w:rFonts w:ascii="Arial" w:hAnsi="Arial" w:cs="Arial"/>
                                <w:color w:val="222222"/>
                                <w:sz w:val="22"/>
                                <w:szCs w:val="22"/>
                                <w:shd w:val="clear" w:color="auto" w:fill="FFFFFF"/>
                              </w:rPr>
                              <w:t>Cotran</w:t>
                            </w:r>
                            <w:proofErr w:type="spellEnd"/>
                            <w:r w:rsidRPr="00F126CD">
                              <w:rPr>
                                <w:rFonts w:ascii="Arial" w:hAnsi="Arial" w:cs="Arial"/>
                                <w:color w:val="222222"/>
                                <w:sz w:val="22"/>
                                <w:szCs w:val="22"/>
                                <w:shd w:val="clear" w:color="auto" w:fill="FFFFFF"/>
                              </w:rPr>
                              <w:t xml:space="preserve">: Pathologic Basis of </w:t>
                            </w:r>
                            <w:r w:rsidR="00035BD6" w:rsidRPr="00F126CD">
                              <w:rPr>
                                <w:rFonts w:ascii="Arial" w:hAnsi="Arial" w:cs="Arial"/>
                                <w:color w:val="222222"/>
                                <w:sz w:val="22"/>
                                <w:szCs w:val="22"/>
                                <w:shd w:val="clear" w:color="auto" w:fill="FFFFFF"/>
                              </w:rPr>
                              <w:t>Disease. (</w:t>
                            </w:r>
                            <w:r w:rsidR="00DD7974" w:rsidRPr="00F126CD">
                              <w:rPr>
                                <w:rFonts w:ascii="Arial" w:hAnsi="Arial" w:cs="Arial"/>
                                <w:color w:val="222222"/>
                                <w:sz w:val="22"/>
                                <w:szCs w:val="22"/>
                                <w:shd w:val="clear" w:color="auto" w:fill="FFFFFF"/>
                              </w:rPr>
                              <w:t>Eighth</w:t>
                            </w:r>
                            <w:r w:rsidRPr="00F126CD">
                              <w:rPr>
                                <w:rFonts w:ascii="Arial" w:hAnsi="Arial" w:cs="Arial"/>
                                <w:color w:val="222222"/>
                                <w:sz w:val="22"/>
                                <w:szCs w:val="22"/>
                                <w:shd w:val="clear" w:color="auto" w:fill="FFFFFF"/>
                              </w:rPr>
                              <w:t xml:space="preserve"> edition</w:t>
                            </w:r>
                            <w:r w:rsidRPr="00F126CD">
                              <w:rPr>
                                <w:rFonts w:ascii="Arial" w:hAnsi="Arial" w:cs="Arial"/>
                                <w:i/>
                                <w:iCs/>
                                <w:color w:val="222222"/>
                                <w:sz w:val="22"/>
                                <w:szCs w:val="22"/>
                                <w:shd w:val="clear" w:color="auto" w:fill="FFFFFF"/>
                              </w:rPr>
                              <w:t xml:space="preserve">) </w:t>
                            </w:r>
                            <w:r w:rsidRPr="00F126CD">
                              <w:rPr>
                                <w:rFonts w:ascii="Arial" w:hAnsi="Arial" w:cs="Arial"/>
                                <w:color w:val="222222"/>
                                <w:sz w:val="22"/>
                                <w:szCs w:val="22"/>
                                <w:shd w:val="clear" w:color="auto" w:fill="FFFFFF"/>
                              </w:rPr>
                              <w:t>Saunders Elsevier, Philadelphia, US, pp.516-17.</w:t>
                            </w:r>
                          </w:p>
                          <w:p w14:paraId="656D74DE" w14:textId="54B27953" w:rsidR="00C819C8" w:rsidRPr="00F126CD" w:rsidRDefault="0080281C" w:rsidP="00F126CD">
                            <w:pPr>
                              <w:pStyle w:val="paragraph"/>
                              <w:spacing w:before="0" w:beforeAutospacing="0" w:after="0" w:afterAutospacing="0" w:line="360" w:lineRule="auto"/>
                              <w:jc w:val="both"/>
                              <w:textAlignment w:val="baseline"/>
                              <w:rPr>
                                <w:rFonts w:ascii="Arial" w:hAnsi="Arial" w:cs="Arial"/>
                                <w:color w:val="222222"/>
                                <w:sz w:val="22"/>
                                <w:szCs w:val="22"/>
                              </w:rPr>
                            </w:pPr>
                            <w:r w:rsidRPr="00F126CD">
                              <w:rPr>
                                <w:rFonts w:ascii="Arial" w:hAnsi="Arial" w:cs="Arial"/>
                                <w:color w:val="222222"/>
                                <w:sz w:val="22"/>
                                <w:szCs w:val="22"/>
                                <w:shd w:val="clear" w:color="auto" w:fill="FFFFFF"/>
                              </w:rPr>
                              <w:t>Moorman, A., Webb, S., Brown, N</w:t>
                            </w:r>
                            <w:r w:rsidR="004B6627"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Lamers, W</w:t>
                            </w:r>
                            <w:r w:rsidR="004B6627"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and Anderson, </w:t>
                            </w:r>
                            <w:r w:rsidR="004B6627" w:rsidRPr="00F126CD">
                              <w:rPr>
                                <w:rFonts w:ascii="Arial" w:hAnsi="Arial" w:cs="Arial"/>
                                <w:color w:val="222222"/>
                                <w:sz w:val="22"/>
                                <w:szCs w:val="22"/>
                                <w:shd w:val="clear" w:color="auto" w:fill="FFFFFF"/>
                              </w:rPr>
                              <w:t xml:space="preserve">R. (2003) </w:t>
                            </w:r>
                            <w:r w:rsidRPr="00F126CD">
                              <w:rPr>
                                <w:rFonts w:ascii="Arial" w:hAnsi="Arial" w:cs="Arial"/>
                                <w:color w:val="222222"/>
                                <w:sz w:val="22"/>
                                <w:szCs w:val="22"/>
                                <w:shd w:val="clear" w:color="auto" w:fill="FFFFFF"/>
                              </w:rPr>
                              <w:t xml:space="preserve">Development of the </w:t>
                            </w:r>
                            <w:r w:rsidR="004B6627" w:rsidRPr="00F126CD">
                              <w:rPr>
                                <w:rFonts w:ascii="Arial" w:hAnsi="Arial" w:cs="Arial"/>
                                <w:color w:val="222222"/>
                                <w:sz w:val="22"/>
                                <w:szCs w:val="22"/>
                                <w:shd w:val="clear" w:color="auto" w:fill="FFFFFF"/>
                              </w:rPr>
                              <w:t>H</w:t>
                            </w:r>
                            <w:r w:rsidRPr="00F126CD">
                              <w:rPr>
                                <w:rFonts w:ascii="Arial" w:hAnsi="Arial" w:cs="Arial"/>
                                <w:color w:val="222222"/>
                                <w:sz w:val="22"/>
                                <w:szCs w:val="22"/>
                                <w:shd w:val="clear" w:color="auto" w:fill="FFFFFF"/>
                              </w:rPr>
                              <w:t xml:space="preserve">eart:(1) </w:t>
                            </w:r>
                            <w:r w:rsidR="004B6627" w:rsidRPr="00F126CD">
                              <w:rPr>
                                <w:rFonts w:ascii="Arial" w:hAnsi="Arial" w:cs="Arial"/>
                                <w:color w:val="222222"/>
                                <w:sz w:val="22"/>
                                <w:szCs w:val="22"/>
                                <w:shd w:val="clear" w:color="auto" w:fill="FFFFFF"/>
                              </w:rPr>
                              <w:t>F</w:t>
                            </w:r>
                            <w:r w:rsidRPr="00F126CD">
                              <w:rPr>
                                <w:rFonts w:ascii="Arial" w:hAnsi="Arial" w:cs="Arial"/>
                                <w:color w:val="222222"/>
                                <w:sz w:val="22"/>
                                <w:szCs w:val="22"/>
                                <w:shd w:val="clear" w:color="auto" w:fill="FFFFFF"/>
                              </w:rPr>
                              <w:t xml:space="preserve">ormation of the </w:t>
                            </w:r>
                            <w:r w:rsidR="004B6627" w:rsidRPr="00F126CD">
                              <w:rPr>
                                <w:rFonts w:ascii="Arial" w:hAnsi="Arial" w:cs="Arial"/>
                                <w:color w:val="222222"/>
                                <w:sz w:val="22"/>
                                <w:szCs w:val="22"/>
                                <w:shd w:val="clear" w:color="auto" w:fill="FFFFFF"/>
                              </w:rPr>
                              <w:t>C</w:t>
                            </w:r>
                            <w:r w:rsidRPr="00F126CD">
                              <w:rPr>
                                <w:rFonts w:ascii="Arial" w:hAnsi="Arial" w:cs="Arial"/>
                                <w:color w:val="222222"/>
                                <w:sz w:val="22"/>
                                <w:szCs w:val="22"/>
                                <w:shd w:val="clear" w:color="auto" w:fill="FFFFFF"/>
                              </w:rPr>
                              <w:t xml:space="preserve">ardiac </w:t>
                            </w:r>
                            <w:r w:rsidR="004B6627" w:rsidRPr="00F126CD">
                              <w:rPr>
                                <w:rFonts w:ascii="Arial" w:hAnsi="Arial" w:cs="Arial"/>
                                <w:color w:val="222222"/>
                                <w:sz w:val="22"/>
                                <w:szCs w:val="22"/>
                                <w:shd w:val="clear" w:color="auto" w:fill="FFFFFF"/>
                              </w:rPr>
                              <w:t>C</w:t>
                            </w:r>
                            <w:r w:rsidRPr="00F126CD">
                              <w:rPr>
                                <w:rFonts w:ascii="Arial" w:hAnsi="Arial" w:cs="Arial"/>
                                <w:color w:val="222222"/>
                                <w:sz w:val="22"/>
                                <w:szCs w:val="22"/>
                                <w:shd w:val="clear" w:color="auto" w:fill="FFFFFF"/>
                              </w:rPr>
                              <w:t xml:space="preserve">hambers and </w:t>
                            </w:r>
                            <w:r w:rsidR="004B6627" w:rsidRPr="00F126CD">
                              <w:rPr>
                                <w:rFonts w:ascii="Arial" w:hAnsi="Arial" w:cs="Arial"/>
                                <w:color w:val="222222"/>
                                <w:sz w:val="22"/>
                                <w:szCs w:val="22"/>
                                <w:shd w:val="clear" w:color="auto" w:fill="FFFFFF"/>
                              </w:rPr>
                              <w:t>A</w:t>
                            </w:r>
                            <w:r w:rsidRPr="00F126CD">
                              <w:rPr>
                                <w:rFonts w:ascii="Arial" w:hAnsi="Arial" w:cs="Arial"/>
                                <w:color w:val="222222"/>
                                <w:sz w:val="22"/>
                                <w:szCs w:val="22"/>
                                <w:shd w:val="clear" w:color="auto" w:fill="FFFFFF"/>
                              </w:rPr>
                              <w:t xml:space="preserve">rterial </w:t>
                            </w:r>
                            <w:r w:rsidR="004B6627" w:rsidRPr="00F126CD">
                              <w:rPr>
                                <w:rFonts w:ascii="Arial" w:hAnsi="Arial" w:cs="Arial"/>
                                <w:color w:val="222222"/>
                                <w:sz w:val="22"/>
                                <w:szCs w:val="22"/>
                                <w:shd w:val="clear" w:color="auto" w:fill="FFFFFF"/>
                              </w:rPr>
                              <w:t>T</w:t>
                            </w:r>
                            <w:r w:rsidRPr="00F126CD">
                              <w:rPr>
                                <w:rFonts w:ascii="Arial" w:hAnsi="Arial" w:cs="Arial"/>
                                <w:color w:val="222222"/>
                                <w:sz w:val="22"/>
                                <w:szCs w:val="22"/>
                                <w:shd w:val="clear" w:color="auto" w:fill="FFFFFF"/>
                              </w:rPr>
                              <w:t>runks. Heart, 89(7), pp.806-814.</w:t>
                            </w:r>
                            <w:r w:rsidR="00CE3714" w:rsidRPr="00F126CD">
                              <w:rPr>
                                <w:rFonts w:ascii="Arial" w:hAnsi="Arial" w:cs="Arial"/>
                                <w:color w:val="222222"/>
                                <w:sz w:val="22"/>
                                <w:szCs w:val="22"/>
                                <w:shd w:val="clear" w:color="auto" w:fill="FFFFFF"/>
                              </w:rPr>
                              <w:t xml:space="preserve">Assessed at </w:t>
                            </w:r>
                            <w:r w:rsidR="006E3875" w:rsidRPr="00F126CD">
                              <w:rPr>
                                <w:rFonts w:ascii="Arial" w:hAnsi="Arial" w:cs="Arial"/>
                                <w:color w:val="222222"/>
                                <w:sz w:val="22"/>
                                <w:szCs w:val="22"/>
                                <w:shd w:val="clear" w:color="auto" w:fill="FFFFFF"/>
                              </w:rPr>
                              <w:t>heart.bmj.com.</w:t>
                            </w:r>
                          </w:p>
                          <w:p w14:paraId="1CE4A998" w14:textId="77777777"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Sylva, M., van den Hoff, M; and Moorman, A. (2014). Development of the Human Heart.</w:t>
                            </w:r>
                            <w:r w:rsidRPr="00F126CD">
                              <w:rPr>
                                <w:rStyle w:val="eop"/>
                                <w:rFonts w:ascii="Arial" w:hAnsi="Arial" w:cs="Arial"/>
                                <w:color w:val="222222"/>
                                <w:sz w:val="22"/>
                                <w:szCs w:val="22"/>
                              </w:rPr>
                              <w:t> </w:t>
                            </w:r>
                          </w:p>
                          <w:p w14:paraId="53CA91F2" w14:textId="3FA83E7D"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 xml:space="preserve"> American Journal of Medical Genetics Part A, 164(6), pp.1347-1371. Assessed at</w:t>
                            </w:r>
                            <w:r w:rsidRPr="00F126CD">
                              <w:rPr>
                                <w:rStyle w:val="eop"/>
                                <w:rFonts w:ascii="Arial" w:hAnsi="Arial" w:cs="Arial"/>
                                <w:color w:val="222222"/>
                                <w:sz w:val="22"/>
                                <w:szCs w:val="22"/>
                              </w:rPr>
                              <w:t> </w:t>
                            </w:r>
                            <w:r w:rsidRPr="00F126CD">
                              <w:rPr>
                                <w:rStyle w:val="normaltextrun"/>
                                <w:rFonts w:ascii="Arial" w:eastAsia="Calibri" w:hAnsi="Arial" w:cs="Arial"/>
                                <w:color w:val="222222"/>
                                <w:sz w:val="22"/>
                                <w:szCs w:val="22"/>
                              </w:rPr>
                              <w:t>Academia.</w:t>
                            </w:r>
                            <w:r w:rsidRPr="00F126CD">
                              <w:rPr>
                                <w:rStyle w:val="eop"/>
                                <w:rFonts w:ascii="Arial" w:hAnsi="Arial" w:cs="Arial"/>
                                <w:color w:val="222222"/>
                                <w:sz w:val="22"/>
                                <w:szCs w:val="22"/>
                              </w:rPr>
                              <w:t> </w:t>
                            </w:r>
                          </w:p>
                          <w:p w14:paraId="682F5735" w14:textId="29BEF880" w:rsidR="003D7CAD" w:rsidRPr="00F126CD" w:rsidRDefault="00622DEE"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r w:rsidRPr="00F126CD">
                              <w:rPr>
                                <w:rFonts w:ascii="Arial" w:hAnsi="Arial" w:cs="Arial"/>
                                <w:color w:val="222222"/>
                                <w:sz w:val="22"/>
                                <w:szCs w:val="22"/>
                                <w:shd w:val="clear" w:color="auto" w:fill="FFFFFF"/>
                              </w:rPr>
                              <w:t>Tucker, W</w:t>
                            </w:r>
                            <w:r w:rsidR="00CF41C0"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Arora, </w:t>
                            </w:r>
                            <w:r w:rsidR="009D2FF1" w:rsidRPr="00F126CD">
                              <w:rPr>
                                <w:rFonts w:ascii="Arial" w:hAnsi="Arial" w:cs="Arial"/>
                                <w:color w:val="222222"/>
                                <w:sz w:val="22"/>
                                <w:szCs w:val="22"/>
                                <w:shd w:val="clear" w:color="auto" w:fill="FFFFFF"/>
                              </w:rPr>
                              <w:t>Y., and</w:t>
                            </w:r>
                            <w:r w:rsidRPr="00F126CD">
                              <w:rPr>
                                <w:rFonts w:ascii="Arial" w:hAnsi="Arial" w:cs="Arial"/>
                                <w:color w:val="222222"/>
                                <w:sz w:val="22"/>
                                <w:szCs w:val="22"/>
                                <w:shd w:val="clear" w:color="auto" w:fill="FFFFFF"/>
                              </w:rPr>
                              <w:t xml:space="preserve"> Mahajan, K. </w:t>
                            </w:r>
                            <w:r w:rsidR="000D1424" w:rsidRPr="00F126CD">
                              <w:rPr>
                                <w:rFonts w:ascii="Arial" w:hAnsi="Arial" w:cs="Arial"/>
                                <w:color w:val="222222"/>
                                <w:sz w:val="22"/>
                                <w:szCs w:val="22"/>
                                <w:shd w:val="clear" w:color="auto" w:fill="FFFFFF"/>
                              </w:rPr>
                              <w:t>(2017)</w:t>
                            </w:r>
                            <w:r w:rsidRPr="00F126CD">
                              <w:rPr>
                                <w:rFonts w:ascii="Arial" w:hAnsi="Arial" w:cs="Arial"/>
                                <w:color w:val="222222"/>
                                <w:sz w:val="22"/>
                                <w:szCs w:val="22"/>
                                <w:shd w:val="clear" w:color="auto" w:fill="FFFFFF"/>
                              </w:rPr>
                              <w:t xml:space="preserve"> Ana</w:t>
                            </w:r>
                            <w:r w:rsidR="009D2FF1" w:rsidRPr="00F126CD">
                              <w:rPr>
                                <w:rFonts w:ascii="Arial" w:hAnsi="Arial" w:cs="Arial"/>
                                <w:color w:val="222222"/>
                                <w:sz w:val="22"/>
                                <w:szCs w:val="22"/>
                                <w:shd w:val="clear" w:color="auto" w:fill="FFFFFF"/>
                              </w:rPr>
                              <w:t>tomy, Blood Vessels,</w:t>
                            </w:r>
                            <w:r w:rsidRPr="00F126CD">
                              <w:rPr>
                                <w:rFonts w:ascii="Arial" w:hAnsi="Arial" w:cs="Arial"/>
                                <w:color w:val="222222"/>
                                <w:sz w:val="22"/>
                                <w:szCs w:val="22"/>
                                <w:shd w:val="clear" w:color="auto" w:fill="FFFFFF"/>
                              </w:rPr>
                              <w:t xml:space="preserve"> Treasure Island</w:t>
                            </w:r>
                            <w:r w:rsidR="009D2FF1"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FL: </w:t>
                            </w:r>
                            <w:proofErr w:type="spellStart"/>
                            <w:r w:rsidRPr="00F126CD">
                              <w:rPr>
                                <w:rFonts w:ascii="Arial" w:hAnsi="Arial" w:cs="Arial"/>
                                <w:color w:val="222222"/>
                                <w:sz w:val="22"/>
                                <w:szCs w:val="22"/>
                                <w:shd w:val="clear" w:color="auto" w:fill="FFFFFF"/>
                              </w:rPr>
                              <w:t>StatPearls</w:t>
                            </w:r>
                            <w:proofErr w:type="spellEnd"/>
                            <w:r w:rsidRPr="00F126CD">
                              <w:rPr>
                                <w:rFonts w:ascii="Arial" w:hAnsi="Arial" w:cs="Arial"/>
                                <w:color w:val="222222"/>
                                <w:sz w:val="22"/>
                                <w:szCs w:val="22"/>
                                <w:shd w:val="clear" w:color="auto" w:fill="FFFFFF"/>
                              </w:rPr>
                              <w:t xml:space="preserve"> Publishing.</w:t>
                            </w:r>
                          </w:p>
                          <w:p w14:paraId="3278DEA9" w14:textId="08FFCDF3" w:rsidR="0025229D" w:rsidRPr="00F126CD" w:rsidRDefault="0025229D" w:rsidP="00F126CD">
                            <w:pPr>
                              <w:pStyle w:val="paragraph"/>
                              <w:spacing w:before="0" w:beforeAutospacing="0" w:after="0" w:afterAutospacing="0" w:line="360" w:lineRule="auto"/>
                              <w:textAlignment w:val="baseline"/>
                              <w:rPr>
                                <w:rFonts w:ascii="Segoe UI" w:hAnsi="Segoe UI" w:cs="Segoe UI"/>
                                <w:sz w:val="22"/>
                                <w:szCs w:val="22"/>
                              </w:rPr>
                            </w:pPr>
                            <w:r w:rsidRPr="00F126CD">
                              <w:rPr>
                                <w:rStyle w:val="eop"/>
                                <w:rFonts w:ascii="Arial" w:hAnsi="Arial" w:cs="Arial"/>
                                <w:color w:val="222222"/>
                                <w:sz w:val="22"/>
                                <w:szCs w:val="22"/>
                              </w:rPr>
                              <w:t> </w:t>
                            </w:r>
                            <w:r w:rsidRPr="00F126CD">
                              <w:rPr>
                                <w:rStyle w:val="normaltextrun"/>
                                <w:rFonts w:ascii="Arial" w:eastAsia="Calibri" w:hAnsi="Arial" w:cs="Arial"/>
                                <w:color w:val="222222"/>
                                <w:sz w:val="22"/>
                                <w:szCs w:val="22"/>
                              </w:rPr>
                              <w:t>Weinhaus, A. and Roberts, K. (2005</w:t>
                            </w:r>
                            <w:r w:rsidR="00F03AE2" w:rsidRPr="00F126CD">
                              <w:rPr>
                                <w:rStyle w:val="normaltextrun"/>
                                <w:rFonts w:ascii="Arial" w:eastAsia="Calibri" w:hAnsi="Arial" w:cs="Arial"/>
                                <w:color w:val="222222"/>
                                <w:sz w:val="22"/>
                                <w:szCs w:val="22"/>
                              </w:rPr>
                              <w:t>). Anatomy</w:t>
                            </w:r>
                            <w:r w:rsidRPr="00F126CD">
                              <w:rPr>
                                <w:rStyle w:val="normaltextrun"/>
                                <w:rFonts w:ascii="Arial" w:eastAsia="Calibri" w:hAnsi="Arial" w:cs="Arial"/>
                                <w:color w:val="222222"/>
                                <w:sz w:val="22"/>
                                <w:szCs w:val="22"/>
                              </w:rPr>
                              <w:t xml:space="preserve"> of the Human Heart. Handbook of Cardiac</w:t>
                            </w:r>
                            <w:r w:rsidRPr="00F126CD">
                              <w:rPr>
                                <w:rStyle w:val="eop"/>
                                <w:rFonts w:ascii="Arial" w:hAnsi="Arial" w:cs="Arial"/>
                                <w:color w:val="222222"/>
                                <w:sz w:val="22"/>
                                <w:szCs w:val="22"/>
                              </w:rPr>
                              <w:t> </w:t>
                            </w:r>
                          </w:p>
                          <w:p w14:paraId="2165D6DC" w14:textId="35062C5D" w:rsidR="0025229D" w:rsidRPr="00F126CD" w:rsidRDefault="0025229D" w:rsidP="00F126CD">
                            <w:pPr>
                              <w:pStyle w:val="paragraph"/>
                              <w:spacing w:before="0" w:beforeAutospacing="0" w:after="0" w:afterAutospacing="0" w:line="360" w:lineRule="auto"/>
                              <w:textAlignment w:val="baseline"/>
                              <w:rPr>
                                <w:rFonts w:ascii="Segoe UI" w:hAnsi="Segoe UI" w:cs="Segoe UI"/>
                                <w:sz w:val="22"/>
                                <w:szCs w:val="22"/>
                              </w:rPr>
                            </w:pPr>
                            <w:r w:rsidRPr="00F126CD">
                              <w:rPr>
                                <w:rStyle w:val="normaltextrun"/>
                                <w:rFonts w:ascii="Arial" w:eastAsia="Calibri" w:hAnsi="Arial" w:cs="Arial"/>
                                <w:color w:val="222222"/>
                                <w:sz w:val="22"/>
                                <w:szCs w:val="22"/>
                              </w:rPr>
                              <w:t xml:space="preserve"> Anatomy, Physiology, and Devices, pp.51-79. Assessed at </w:t>
                            </w:r>
                            <w:r w:rsidR="00F03AE2" w:rsidRPr="00F126CD">
                              <w:rPr>
                                <w:rStyle w:val="normaltextrun"/>
                                <w:rFonts w:ascii="Arial" w:eastAsia="Calibri" w:hAnsi="Arial" w:cs="Arial"/>
                                <w:color w:val="222222"/>
                                <w:sz w:val="22"/>
                                <w:szCs w:val="22"/>
                              </w:rPr>
                              <w:t>link, springer.com</w:t>
                            </w:r>
                            <w:r w:rsidRPr="00F126CD">
                              <w:rPr>
                                <w:rStyle w:val="eop"/>
                                <w:rFonts w:ascii="Arial" w:hAnsi="Arial" w:cs="Arial"/>
                                <w:color w:val="222222"/>
                                <w:sz w:val="22"/>
                                <w:szCs w:val="22"/>
                              </w:rPr>
                              <w:t> </w:t>
                            </w:r>
                          </w:p>
                          <w:p w14:paraId="13F20AD9" w14:textId="5C562E4E" w:rsidR="006C4AF9" w:rsidRPr="00F126CD" w:rsidRDefault="0025229D" w:rsidP="00F126CD">
                            <w:pPr>
                              <w:pStyle w:val="paragraph"/>
                              <w:spacing w:before="0" w:beforeAutospacing="0" w:after="0" w:afterAutospacing="0" w:line="360" w:lineRule="auto"/>
                              <w:textAlignment w:val="baseline"/>
                              <w:rPr>
                                <w:rFonts w:ascii="Arial" w:hAnsi="Arial" w:cs="Arial"/>
                                <w:color w:val="222222"/>
                                <w:sz w:val="22"/>
                                <w:szCs w:val="22"/>
                              </w:rPr>
                            </w:pPr>
                            <w:r w:rsidRPr="00F126CD">
                              <w:rPr>
                                <w:rStyle w:val="normaltextrun"/>
                                <w:rFonts w:ascii="Arial" w:eastAsia="Calibri" w:hAnsi="Arial" w:cs="Arial"/>
                                <w:color w:val="222222"/>
                                <w:sz w:val="22"/>
                                <w:szCs w:val="22"/>
                              </w:rPr>
                              <w:t>Wells, A. (1994). Passive Smoking as a Cause of Heart Disease. Journal of the American</w:t>
                            </w:r>
                            <w:r w:rsidRPr="00F126CD">
                              <w:rPr>
                                <w:rStyle w:val="eop"/>
                                <w:rFonts w:ascii="Arial" w:hAnsi="Arial" w:cs="Arial"/>
                                <w:color w:val="222222"/>
                                <w:sz w:val="22"/>
                                <w:szCs w:val="22"/>
                              </w:rPr>
                              <w:t> </w:t>
                            </w:r>
                          </w:p>
                          <w:p w14:paraId="55D14B2A" w14:textId="6061536D" w:rsidR="0025229D" w:rsidRPr="00F126CD" w:rsidRDefault="0025229D" w:rsidP="00F126CD">
                            <w:pPr>
                              <w:pStyle w:val="paragraph"/>
                              <w:spacing w:before="0" w:beforeAutospacing="0" w:after="0" w:afterAutospacing="0" w:line="360" w:lineRule="auto"/>
                              <w:textAlignment w:val="baseline"/>
                              <w:rPr>
                                <w:rStyle w:val="eop"/>
                                <w:rFonts w:ascii="Arial" w:hAnsi="Arial" w:cs="Arial"/>
                                <w:color w:val="222222"/>
                                <w:sz w:val="22"/>
                                <w:szCs w:val="22"/>
                              </w:rPr>
                            </w:pPr>
                            <w:r w:rsidRPr="00F126CD">
                              <w:rPr>
                                <w:rStyle w:val="normaltextrun"/>
                                <w:rFonts w:ascii="Arial" w:eastAsia="Calibri" w:hAnsi="Arial" w:cs="Arial"/>
                                <w:color w:val="222222"/>
                                <w:sz w:val="22"/>
                                <w:szCs w:val="22"/>
                              </w:rPr>
                              <w:t> College of Cardiology, 24(2), pp.546-554.</w:t>
                            </w:r>
                            <w:r w:rsidRPr="00F126CD">
                              <w:rPr>
                                <w:rStyle w:val="eop"/>
                                <w:rFonts w:ascii="Arial" w:hAnsi="Arial" w:cs="Arial"/>
                                <w:color w:val="222222"/>
                                <w:sz w:val="22"/>
                                <w:szCs w:val="22"/>
                              </w:rPr>
                              <w:t> </w:t>
                            </w:r>
                          </w:p>
                          <w:p w14:paraId="59C9E868" w14:textId="77777777" w:rsidR="00CB1C8B" w:rsidRPr="00F126CD" w:rsidRDefault="00CB1C8B" w:rsidP="00F126CD">
                            <w:pPr>
                              <w:pStyle w:val="paragraph"/>
                              <w:spacing w:before="0" w:beforeAutospacing="0" w:after="0" w:afterAutospacing="0" w:line="360" w:lineRule="auto"/>
                              <w:jc w:val="both"/>
                              <w:textAlignment w:val="baseline"/>
                              <w:rPr>
                                <w:rFonts w:ascii="Segoe UI" w:hAnsi="Segoe UI" w:cs="Segoe UI"/>
                                <w:sz w:val="22"/>
                                <w:szCs w:val="22"/>
                              </w:rPr>
                            </w:pPr>
                          </w:p>
                          <w:p w14:paraId="61A77556" w14:textId="77777777" w:rsidR="00BC2667" w:rsidRPr="00F126CD" w:rsidRDefault="00BC2667" w:rsidP="00F126CD">
                            <w:pPr>
                              <w:spacing w:line="360" w:lineRule="auto"/>
                            </w:pPr>
                          </w:p>
                          <w:p w14:paraId="44825386" w14:textId="77777777" w:rsidR="00BC2667" w:rsidRDefault="00BC2667" w:rsidP="00770F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F5A39" id="Text Box 67" o:spid="_x0000_s1084" type="#_x0000_t202" style="position:absolute;margin-left:0;margin-top:-.2pt;width:514.95pt;height:687.35pt;z-index:25165827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" fillcolor="white [3201]" strokecolor="#ffc000 [3207]" strokeweight="1pt">
                <v:textbox>
                  <w:txbxContent>
                    <w:p w14:paraId="1FB8CECF"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0179F52C" w14:textId="6203DA9D" w:rsidR="00E5582A" w:rsidRP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b/>
                          <w:bCs/>
                          <w:color w:val="222222"/>
                          <w:sz w:val="36"/>
                          <w:szCs w:val="36"/>
                        </w:rPr>
                      </w:pPr>
                      <w:r w:rsidRPr="00E5582A">
                        <w:rPr>
                          <w:rStyle w:val="normaltextrun"/>
                          <w:rFonts w:ascii="Arial" w:eastAsia="Calibri" w:hAnsi="Arial" w:cs="Arial"/>
                          <w:color w:val="222222"/>
                          <w:sz w:val="36"/>
                          <w:szCs w:val="36"/>
                        </w:rPr>
                        <w:t xml:space="preserve">                                       </w:t>
                      </w:r>
                      <w:r w:rsidRPr="00E5582A">
                        <w:rPr>
                          <w:rStyle w:val="normaltextrun"/>
                          <w:rFonts w:ascii="Arial" w:eastAsia="Calibri" w:hAnsi="Arial" w:cs="Arial"/>
                          <w:b/>
                          <w:bCs/>
                          <w:color w:val="222222"/>
                          <w:sz w:val="36"/>
                          <w:szCs w:val="36"/>
                        </w:rPr>
                        <w:t>REFERENCES</w:t>
                      </w:r>
                    </w:p>
                    <w:p w14:paraId="492A9BF7"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712F94D8"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1E5AEA03" w14:textId="77777777" w:rsidR="00E5582A" w:rsidRDefault="00E5582A"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p>
                    <w:p w14:paraId="034AC6FC" w14:textId="496E0FA4"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Baillargeon, B., Rebelo, N., Fox, D., Taylor, R, and Kuhl, E. (2014). The living heart project:</w:t>
                      </w:r>
                      <w:r w:rsidRPr="00F126CD">
                        <w:rPr>
                          <w:rStyle w:val="eop"/>
                          <w:rFonts w:ascii="Arial" w:hAnsi="Arial" w:cs="Arial"/>
                          <w:color w:val="222222"/>
                          <w:sz w:val="22"/>
                          <w:szCs w:val="22"/>
                        </w:rPr>
                        <w:t> </w:t>
                      </w:r>
                      <w:r w:rsidRPr="00F126CD">
                        <w:rPr>
                          <w:rStyle w:val="normaltextrun"/>
                          <w:rFonts w:ascii="Arial" w:eastAsia="Calibri" w:hAnsi="Arial" w:cs="Arial"/>
                          <w:color w:val="222222"/>
                          <w:sz w:val="22"/>
                          <w:szCs w:val="22"/>
                        </w:rPr>
                        <w:t xml:space="preserve"> A Robust and Integrative Simulator for Human Heart Function. European Journal </w:t>
                      </w:r>
                      <w:r w:rsidR="00463BA0" w:rsidRPr="00F126CD">
                        <w:rPr>
                          <w:rStyle w:val="normaltextrun"/>
                          <w:rFonts w:ascii="Arial" w:eastAsia="Calibri" w:hAnsi="Arial" w:cs="Arial"/>
                          <w:color w:val="222222"/>
                          <w:sz w:val="22"/>
                          <w:szCs w:val="22"/>
                        </w:rPr>
                        <w:t>of</w:t>
                      </w:r>
                      <w:r w:rsidR="00463BA0" w:rsidRPr="00F126CD">
                        <w:rPr>
                          <w:rStyle w:val="eop"/>
                          <w:rFonts w:ascii="Arial" w:hAnsi="Arial" w:cs="Arial"/>
                          <w:color w:val="222222"/>
                          <w:sz w:val="22"/>
                          <w:szCs w:val="22"/>
                        </w:rPr>
                        <w:t xml:space="preserve"> Mechanics</w:t>
                      </w:r>
                      <w:r w:rsidRPr="00F126CD">
                        <w:rPr>
                          <w:rStyle w:val="normaltextrun"/>
                          <w:rFonts w:ascii="Arial" w:eastAsia="Calibri" w:hAnsi="Arial" w:cs="Arial"/>
                          <w:color w:val="222222"/>
                          <w:sz w:val="22"/>
                          <w:szCs w:val="22"/>
                        </w:rPr>
                        <w:t>-A/Solids, 48, pp.38-47. Assessed at sciencedirect.com.</w:t>
                      </w:r>
                      <w:r w:rsidRPr="00F126CD">
                        <w:rPr>
                          <w:rStyle w:val="eop"/>
                          <w:rFonts w:ascii="Arial" w:hAnsi="Arial" w:cs="Arial"/>
                          <w:color w:val="222222"/>
                          <w:sz w:val="22"/>
                          <w:szCs w:val="22"/>
                        </w:rPr>
                        <w:t> </w:t>
                      </w:r>
                    </w:p>
                    <w:p w14:paraId="66C06CD0" w14:textId="1240088D"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Bianco, C. (2004). How your heart works. HowStuffWorks. Archived from the original on 29</w:t>
                      </w:r>
                      <w:r w:rsidR="00716710">
                        <w:rPr>
                          <w:rStyle w:val="normaltextrun"/>
                          <w:rFonts w:ascii="Arial" w:eastAsia="Calibri" w:hAnsi="Arial" w:cs="Arial"/>
                          <w:color w:val="222222"/>
                          <w:sz w:val="22"/>
                          <w:szCs w:val="22"/>
                        </w:rPr>
                        <w:t>.</w:t>
                      </w:r>
                      <w:r w:rsidRPr="00F126CD">
                        <w:rPr>
                          <w:rStyle w:val="eop"/>
                          <w:rFonts w:ascii="Arial" w:hAnsi="Arial" w:cs="Arial"/>
                          <w:color w:val="222222"/>
                          <w:sz w:val="22"/>
                          <w:szCs w:val="22"/>
                        </w:rPr>
                        <w:t> </w:t>
                      </w:r>
                    </w:p>
                    <w:p w14:paraId="7F1B5B67" w14:textId="6482029C"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July 2016. Retrieved 14 August 2016.</w:t>
                      </w:r>
                      <w:r w:rsidRPr="00F126CD">
                        <w:rPr>
                          <w:rStyle w:val="eop"/>
                          <w:rFonts w:ascii="Arial" w:hAnsi="Arial" w:cs="Arial"/>
                          <w:color w:val="222222"/>
                          <w:sz w:val="22"/>
                          <w:szCs w:val="22"/>
                        </w:rPr>
                        <w:t> </w:t>
                      </w:r>
                    </w:p>
                    <w:p w14:paraId="578E6837" w14:textId="77777777"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Bhatnagar, P., Wickramasinghe, K., Williams, J., Rayner, M; and Townsend, N. (2015). The</w:t>
                      </w:r>
                      <w:r w:rsidRPr="00F126CD">
                        <w:rPr>
                          <w:rStyle w:val="eop"/>
                          <w:rFonts w:ascii="Arial" w:hAnsi="Arial" w:cs="Arial"/>
                          <w:color w:val="222222"/>
                          <w:sz w:val="22"/>
                          <w:szCs w:val="22"/>
                        </w:rPr>
                        <w:t> </w:t>
                      </w:r>
                    </w:p>
                    <w:p w14:paraId="0D40F21B" w14:textId="391ACEBC" w:rsidR="0025229D" w:rsidRPr="00F126CD" w:rsidRDefault="0025229D"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r w:rsidRPr="00F126CD">
                        <w:rPr>
                          <w:rStyle w:val="normaltextrun"/>
                          <w:rFonts w:ascii="Arial" w:eastAsia="Calibri" w:hAnsi="Arial" w:cs="Arial"/>
                          <w:color w:val="222222"/>
                          <w:sz w:val="22"/>
                          <w:szCs w:val="22"/>
                        </w:rPr>
                        <w:t>Epidemiology of cardiovascular disease in the UK 2014. Heart, 101(15), pp.1182-1189.</w:t>
                      </w:r>
                      <w:r w:rsidRPr="00F126CD">
                        <w:rPr>
                          <w:rStyle w:val="eop"/>
                          <w:rFonts w:ascii="Arial" w:hAnsi="Arial" w:cs="Arial"/>
                          <w:color w:val="222222"/>
                          <w:sz w:val="22"/>
                          <w:szCs w:val="22"/>
                        </w:rPr>
                        <w:t> </w:t>
                      </w:r>
                    </w:p>
                    <w:p w14:paraId="7EAFE0A0" w14:textId="49BB3858" w:rsidR="00191102" w:rsidRPr="00F126CD" w:rsidRDefault="004236D5"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proofErr w:type="spellStart"/>
                      <w:r w:rsidRPr="00F126CD">
                        <w:rPr>
                          <w:rFonts w:ascii="Arial" w:hAnsi="Arial" w:cs="Arial"/>
                          <w:color w:val="222222"/>
                          <w:sz w:val="22"/>
                          <w:szCs w:val="22"/>
                          <w:shd w:val="clear" w:color="auto" w:fill="FFFFFF"/>
                        </w:rPr>
                        <w:t>Buijtendijk</w:t>
                      </w:r>
                      <w:proofErr w:type="spellEnd"/>
                      <w:r w:rsidRPr="00F126CD">
                        <w:rPr>
                          <w:rFonts w:ascii="Arial" w:hAnsi="Arial" w:cs="Arial"/>
                          <w:color w:val="222222"/>
                          <w:sz w:val="22"/>
                          <w:szCs w:val="22"/>
                          <w:shd w:val="clear" w:color="auto" w:fill="FFFFFF"/>
                        </w:rPr>
                        <w:t>, M</w:t>
                      </w:r>
                      <w:r w:rsidR="00510DCF"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Barnett, P</w:t>
                      </w:r>
                      <w:r w:rsidR="00510DCF"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and van den Hoff, </w:t>
                      </w:r>
                      <w:r w:rsidR="00FD37F3" w:rsidRPr="00F126CD">
                        <w:rPr>
                          <w:rFonts w:ascii="Arial" w:hAnsi="Arial" w:cs="Arial"/>
                          <w:color w:val="222222"/>
                          <w:sz w:val="22"/>
                          <w:szCs w:val="22"/>
                          <w:shd w:val="clear" w:color="auto" w:fill="FFFFFF"/>
                        </w:rPr>
                        <w:t>M. (2020</w:t>
                      </w:r>
                      <w:r w:rsidR="00E5582A" w:rsidRPr="00F126CD">
                        <w:rPr>
                          <w:rFonts w:ascii="Arial" w:hAnsi="Arial" w:cs="Arial"/>
                          <w:color w:val="222222"/>
                          <w:sz w:val="22"/>
                          <w:szCs w:val="22"/>
                          <w:shd w:val="clear" w:color="auto" w:fill="FFFFFF"/>
                        </w:rPr>
                        <w:t>) Development</w:t>
                      </w:r>
                      <w:r w:rsidRPr="00F126CD">
                        <w:rPr>
                          <w:rFonts w:ascii="Arial" w:hAnsi="Arial" w:cs="Arial"/>
                          <w:color w:val="222222"/>
                          <w:sz w:val="22"/>
                          <w:szCs w:val="22"/>
                          <w:shd w:val="clear" w:color="auto" w:fill="FFFFFF"/>
                        </w:rPr>
                        <w:t xml:space="preserve"> of the </w:t>
                      </w:r>
                      <w:r w:rsidR="00124BB2" w:rsidRPr="00F126CD">
                        <w:rPr>
                          <w:rFonts w:ascii="Arial" w:hAnsi="Arial" w:cs="Arial"/>
                          <w:color w:val="222222"/>
                          <w:sz w:val="22"/>
                          <w:szCs w:val="22"/>
                          <w:shd w:val="clear" w:color="auto" w:fill="FFFFFF"/>
                        </w:rPr>
                        <w:t>H</w:t>
                      </w:r>
                      <w:r w:rsidRPr="00F126CD">
                        <w:rPr>
                          <w:rFonts w:ascii="Arial" w:hAnsi="Arial" w:cs="Arial"/>
                          <w:color w:val="222222"/>
                          <w:sz w:val="22"/>
                          <w:szCs w:val="22"/>
                          <w:shd w:val="clear" w:color="auto" w:fill="FFFFFF"/>
                        </w:rPr>
                        <w:t xml:space="preserve">uman </w:t>
                      </w:r>
                      <w:r w:rsidR="00124BB2" w:rsidRPr="00F126CD">
                        <w:rPr>
                          <w:rFonts w:ascii="Arial" w:hAnsi="Arial" w:cs="Arial"/>
                          <w:color w:val="222222"/>
                          <w:sz w:val="22"/>
                          <w:szCs w:val="22"/>
                          <w:shd w:val="clear" w:color="auto" w:fill="FFFFFF"/>
                        </w:rPr>
                        <w:t>H</w:t>
                      </w:r>
                      <w:r w:rsidRPr="00F126CD">
                        <w:rPr>
                          <w:rFonts w:ascii="Arial" w:hAnsi="Arial" w:cs="Arial"/>
                          <w:color w:val="222222"/>
                          <w:sz w:val="22"/>
                          <w:szCs w:val="22"/>
                          <w:shd w:val="clear" w:color="auto" w:fill="FFFFFF"/>
                        </w:rPr>
                        <w:t>eart. In </w:t>
                      </w:r>
                      <w:r w:rsidRPr="00F126CD">
                        <w:rPr>
                          <w:rFonts w:ascii="Arial" w:hAnsi="Arial" w:cs="Arial"/>
                          <w:i/>
                          <w:iCs/>
                          <w:color w:val="222222"/>
                          <w:sz w:val="22"/>
                          <w:szCs w:val="22"/>
                          <w:shd w:val="clear" w:color="auto" w:fill="FFFFFF"/>
                        </w:rPr>
                        <w:t>American Journal of Medical Genetics Part C: Seminars in Medical Genetics</w:t>
                      </w:r>
                      <w:r w:rsidRPr="00F126CD">
                        <w:rPr>
                          <w:rFonts w:ascii="Arial" w:hAnsi="Arial" w:cs="Arial"/>
                          <w:color w:val="222222"/>
                          <w:sz w:val="22"/>
                          <w:szCs w:val="22"/>
                          <w:shd w:val="clear" w:color="auto" w:fill="FFFFFF"/>
                        </w:rPr>
                        <w:t xml:space="preserve"> (Vol. 184, No. 1, pp. 7-22). Hoboken, USA: John Wiley &amp; Sons, </w:t>
                      </w:r>
                      <w:r w:rsidR="00124BB2" w:rsidRPr="00F126CD">
                        <w:rPr>
                          <w:rFonts w:ascii="Arial" w:hAnsi="Arial" w:cs="Arial"/>
                          <w:color w:val="222222"/>
                          <w:sz w:val="22"/>
                          <w:szCs w:val="22"/>
                          <w:shd w:val="clear" w:color="auto" w:fill="FFFFFF"/>
                        </w:rPr>
                        <w:t>Inc.</w:t>
                      </w:r>
                    </w:p>
                    <w:p w14:paraId="76AAB452" w14:textId="3736BDE3" w:rsidR="003C2343" w:rsidRPr="00F126CD" w:rsidRDefault="00316869"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proofErr w:type="spellStart"/>
                      <w:r w:rsidRPr="00F126CD">
                        <w:rPr>
                          <w:rStyle w:val="eop"/>
                          <w:rFonts w:ascii="Arial" w:hAnsi="Arial" w:cs="Arial"/>
                          <w:color w:val="222222"/>
                          <w:sz w:val="22"/>
                          <w:szCs w:val="22"/>
                        </w:rPr>
                        <w:t>Hulsmans</w:t>
                      </w:r>
                      <w:proofErr w:type="spellEnd"/>
                      <w:r w:rsidRPr="00F126CD">
                        <w:rPr>
                          <w:rStyle w:val="eop"/>
                          <w:rFonts w:ascii="Arial" w:hAnsi="Arial" w:cs="Arial"/>
                          <w:color w:val="222222"/>
                          <w:sz w:val="22"/>
                          <w:szCs w:val="22"/>
                        </w:rPr>
                        <w:t>, M., Clauss</w:t>
                      </w:r>
                      <w:r w:rsidR="00BB03FD"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S., Xiao</w:t>
                      </w:r>
                      <w:r w:rsidR="00BB03FD"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L., Aguirre, A</w:t>
                      </w:r>
                      <w:r w:rsidR="000B51C7"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King, K</w:t>
                      </w:r>
                      <w:r w:rsidR="009C78CB" w:rsidRPr="00F126CD">
                        <w:rPr>
                          <w:rStyle w:val="eop"/>
                          <w:rFonts w:ascii="Arial" w:hAnsi="Arial" w:cs="Arial"/>
                          <w:color w:val="222222"/>
                          <w:sz w:val="22"/>
                          <w:szCs w:val="22"/>
                        </w:rPr>
                        <w:t>.</w:t>
                      </w:r>
                      <w:r w:rsidRPr="00F126CD">
                        <w:rPr>
                          <w:rStyle w:val="eop"/>
                          <w:rFonts w:ascii="Arial" w:hAnsi="Arial" w:cs="Arial"/>
                          <w:color w:val="222222"/>
                          <w:sz w:val="22"/>
                          <w:szCs w:val="22"/>
                        </w:rPr>
                        <w:t>, Hanley, A., Hucker, W</w:t>
                      </w:r>
                      <w:r w:rsidR="009C78CB" w:rsidRPr="00F126CD">
                        <w:rPr>
                          <w:rStyle w:val="eop"/>
                          <w:rFonts w:ascii="Arial" w:hAnsi="Arial" w:cs="Arial"/>
                          <w:color w:val="222222"/>
                          <w:sz w:val="22"/>
                          <w:szCs w:val="22"/>
                        </w:rPr>
                        <w:t>;</w:t>
                      </w:r>
                      <w:r w:rsidRPr="00F126CD">
                        <w:rPr>
                          <w:rStyle w:val="eop"/>
                          <w:rFonts w:ascii="Arial" w:hAnsi="Arial" w:cs="Arial"/>
                          <w:color w:val="222222"/>
                          <w:sz w:val="22"/>
                          <w:szCs w:val="22"/>
                        </w:rPr>
                        <w:t xml:space="preserve"> </w:t>
                      </w:r>
                      <w:proofErr w:type="spellStart"/>
                      <w:r w:rsidRPr="00F126CD">
                        <w:rPr>
                          <w:rStyle w:val="eop"/>
                          <w:rFonts w:ascii="Arial" w:hAnsi="Arial" w:cs="Arial"/>
                          <w:color w:val="222222"/>
                          <w:sz w:val="22"/>
                          <w:szCs w:val="22"/>
                        </w:rPr>
                        <w:t>Wülfers</w:t>
                      </w:r>
                      <w:proofErr w:type="spellEnd"/>
                      <w:r w:rsidRPr="00F126CD">
                        <w:rPr>
                          <w:rStyle w:val="eop"/>
                          <w:rFonts w:ascii="Arial" w:hAnsi="Arial" w:cs="Arial"/>
                          <w:color w:val="222222"/>
                          <w:sz w:val="22"/>
                          <w:szCs w:val="22"/>
                        </w:rPr>
                        <w:t xml:space="preserve">, </w:t>
                      </w:r>
                      <w:r w:rsidR="00E5582A" w:rsidRPr="00F126CD">
                        <w:rPr>
                          <w:rStyle w:val="eop"/>
                          <w:rFonts w:ascii="Arial" w:hAnsi="Arial" w:cs="Arial"/>
                          <w:color w:val="222222"/>
                          <w:sz w:val="22"/>
                          <w:szCs w:val="22"/>
                        </w:rPr>
                        <w:t>E.</w:t>
                      </w:r>
                      <w:r w:rsidRPr="00F126CD">
                        <w:rPr>
                          <w:rStyle w:val="eop"/>
                          <w:rFonts w:ascii="Arial" w:hAnsi="Arial" w:cs="Arial"/>
                          <w:color w:val="222222"/>
                          <w:sz w:val="22"/>
                          <w:szCs w:val="22"/>
                        </w:rPr>
                        <w:t xml:space="preserve"> Seemann, G., </w:t>
                      </w:r>
                      <w:proofErr w:type="spellStart"/>
                      <w:r w:rsidRPr="00F126CD">
                        <w:rPr>
                          <w:rStyle w:val="eop"/>
                          <w:rFonts w:ascii="Arial" w:hAnsi="Arial" w:cs="Arial"/>
                          <w:color w:val="222222"/>
                          <w:sz w:val="22"/>
                          <w:szCs w:val="22"/>
                        </w:rPr>
                        <w:t>Courties</w:t>
                      </w:r>
                      <w:proofErr w:type="spellEnd"/>
                      <w:r w:rsidRPr="00F126CD">
                        <w:rPr>
                          <w:rStyle w:val="eop"/>
                          <w:rFonts w:ascii="Arial" w:hAnsi="Arial" w:cs="Arial"/>
                          <w:color w:val="222222"/>
                          <w:sz w:val="22"/>
                          <w:szCs w:val="22"/>
                        </w:rPr>
                        <w:t xml:space="preserve">, G. and Iwamoto, </w:t>
                      </w:r>
                      <w:r w:rsidR="00184A11" w:rsidRPr="00F126CD">
                        <w:rPr>
                          <w:rStyle w:val="eop"/>
                          <w:rFonts w:ascii="Arial" w:hAnsi="Arial" w:cs="Arial"/>
                          <w:color w:val="222222"/>
                          <w:sz w:val="22"/>
                          <w:szCs w:val="22"/>
                        </w:rPr>
                        <w:t>Y. (2017)</w:t>
                      </w:r>
                      <w:r w:rsidRPr="00F126CD">
                        <w:rPr>
                          <w:rStyle w:val="eop"/>
                          <w:rFonts w:ascii="Arial" w:hAnsi="Arial" w:cs="Arial"/>
                          <w:color w:val="222222"/>
                          <w:sz w:val="22"/>
                          <w:szCs w:val="22"/>
                        </w:rPr>
                        <w:t xml:space="preserve"> Macrophages </w:t>
                      </w:r>
                      <w:r w:rsidR="003C0F2A" w:rsidRPr="00F126CD">
                        <w:rPr>
                          <w:rStyle w:val="eop"/>
                          <w:rFonts w:ascii="Arial" w:hAnsi="Arial" w:cs="Arial"/>
                          <w:color w:val="222222"/>
                          <w:sz w:val="22"/>
                          <w:szCs w:val="22"/>
                        </w:rPr>
                        <w:t>F</w:t>
                      </w:r>
                      <w:r w:rsidRPr="00F126CD">
                        <w:rPr>
                          <w:rStyle w:val="eop"/>
                          <w:rFonts w:ascii="Arial" w:hAnsi="Arial" w:cs="Arial"/>
                          <w:color w:val="222222"/>
                          <w:sz w:val="22"/>
                          <w:szCs w:val="22"/>
                        </w:rPr>
                        <w:t xml:space="preserve">acilitate </w:t>
                      </w:r>
                      <w:r w:rsidR="003C0F2A" w:rsidRPr="00F126CD">
                        <w:rPr>
                          <w:rStyle w:val="eop"/>
                          <w:rFonts w:ascii="Arial" w:hAnsi="Arial" w:cs="Arial"/>
                          <w:color w:val="222222"/>
                          <w:sz w:val="22"/>
                          <w:szCs w:val="22"/>
                        </w:rPr>
                        <w:t>E</w:t>
                      </w:r>
                      <w:r w:rsidRPr="00F126CD">
                        <w:rPr>
                          <w:rStyle w:val="eop"/>
                          <w:rFonts w:ascii="Arial" w:hAnsi="Arial" w:cs="Arial"/>
                          <w:color w:val="222222"/>
                          <w:sz w:val="22"/>
                          <w:szCs w:val="22"/>
                        </w:rPr>
                        <w:t xml:space="preserve">lectrical </w:t>
                      </w:r>
                      <w:r w:rsidR="003C0F2A" w:rsidRPr="00F126CD">
                        <w:rPr>
                          <w:rStyle w:val="eop"/>
                          <w:rFonts w:ascii="Arial" w:hAnsi="Arial" w:cs="Arial"/>
                          <w:color w:val="222222"/>
                          <w:sz w:val="22"/>
                          <w:szCs w:val="22"/>
                        </w:rPr>
                        <w:t>C</w:t>
                      </w:r>
                      <w:r w:rsidRPr="00F126CD">
                        <w:rPr>
                          <w:rStyle w:val="eop"/>
                          <w:rFonts w:ascii="Arial" w:hAnsi="Arial" w:cs="Arial"/>
                          <w:color w:val="222222"/>
                          <w:sz w:val="22"/>
                          <w:szCs w:val="22"/>
                        </w:rPr>
                        <w:t xml:space="preserve">onduction in the </w:t>
                      </w:r>
                      <w:r w:rsidR="003C0F2A" w:rsidRPr="00F126CD">
                        <w:rPr>
                          <w:rStyle w:val="eop"/>
                          <w:rFonts w:ascii="Arial" w:hAnsi="Arial" w:cs="Arial"/>
                          <w:color w:val="222222"/>
                          <w:sz w:val="22"/>
                          <w:szCs w:val="22"/>
                        </w:rPr>
                        <w:t>H</w:t>
                      </w:r>
                      <w:r w:rsidRPr="00F126CD">
                        <w:rPr>
                          <w:rStyle w:val="eop"/>
                          <w:rFonts w:ascii="Arial" w:hAnsi="Arial" w:cs="Arial"/>
                          <w:color w:val="222222"/>
                          <w:sz w:val="22"/>
                          <w:szCs w:val="22"/>
                        </w:rPr>
                        <w:t>eart. Cell, 169(3), pp.510-522.</w:t>
                      </w:r>
                    </w:p>
                    <w:p w14:paraId="0F94AD69" w14:textId="61DFD43F"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proofErr w:type="spellStart"/>
                      <w:r w:rsidRPr="00F126CD">
                        <w:rPr>
                          <w:rStyle w:val="normaltextrun"/>
                          <w:rFonts w:ascii="Arial" w:eastAsia="Calibri" w:hAnsi="Arial" w:cs="Arial"/>
                          <w:color w:val="222222"/>
                          <w:sz w:val="22"/>
                          <w:szCs w:val="22"/>
                        </w:rPr>
                        <w:t>Kubzansky</w:t>
                      </w:r>
                      <w:proofErr w:type="spellEnd"/>
                      <w:r w:rsidRPr="00F126CD">
                        <w:rPr>
                          <w:rStyle w:val="normaltextrun"/>
                          <w:rFonts w:ascii="Arial" w:eastAsia="Calibri" w:hAnsi="Arial" w:cs="Arial"/>
                          <w:color w:val="222222"/>
                          <w:sz w:val="22"/>
                          <w:szCs w:val="22"/>
                        </w:rPr>
                        <w:t>, L. and Kawachi, I. (2000) Going to the Heart of the Matter: Do Negative</w:t>
                      </w:r>
                      <w:r w:rsidRPr="00F126CD">
                        <w:rPr>
                          <w:rStyle w:val="eop"/>
                          <w:rFonts w:ascii="Arial" w:hAnsi="Arial" w:cs="Arial"/>
                          <w:color w:val="222222"/>
                          <w:sz w:val="22"/>
                          <w:szCs w:val="22"/>
                        </w:rPr>
                        <w:t> </w:t>
                      </w:r>
                    </w:p>
                    <w:p w14:paraId="3E201C2D" w14:textId="54E509FE"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Emotions Cause Coronary Heart Disease? Journal of psychosomatic research, 48(</w:t>
                      </w:r>
                      <w:r w:rsidR="00930104" w:rsidRPr="00F126CD">
                        <w:rPr>
                          <w:rStyle w:val="normaltextrun"/>
                          <w:rFonts w:ascii="Arial" w:eastAsia="Calibri" w:hAnsi="Arial" w:cs="Arial"/>
                          <w:color w:val="222222"/>
                          <w:sz w:val="22"/>
                          <w:szCs w:val="22"/>
                        </w:rPr>
                        <w:t>4</w:t>
                      </w:r>
                      <w:r w:rsidR="00930104" w:rsidRPr="00F126CD">
                        <w:rPr>
                          <w:rStyle w:val="eop"/>
                          <w:rFonts w:ascii="Arial" w:hAnsi="Arial" w:cs="Arial"/>
                          <w:color w:val="222222"/>
                          <w:sz w:val="22"/>
                          <w:szCs w:val="22"/>
                        </w:rPr>
                        <w:t xml:space="preserve"> -</w:t>
                      </w:r>
                      <w:r w:rsidRPr="00F126CD">
                        <w:rPr>
                          <w:rStyle w:val="normaltextrun"/>
                          <w:rFonts w:ascii="Arial" w:eastAsia="Calibri" w:hAnsi="Arial" w:cs="Arial"/>
                          <w:color w:val="222222"/>
                          <w:sz w:val="22"/>
                          <w:szCs w:val="22"/>
                        </w:rPr>
                        <w:t>5), pp.323-337.</w:t>
                      </w:r>
                      <w:r w:rsidRPr="00F126CD">
                        <w:rPr>
                          <w:rStyle w:val="eop"/>
                          <w:rFonts w:ascii="Arial" w:hAnsi="Arial" w:cs="Arial"/>
                          <w:color w:val="222222"/>
                          <w:sz w:val="22"/>
                          <w:szCs w:val="22"/>
                        </w:rPr>
                        <w:t> </w:t>
                      </w:r>
                    </w:p>
                    <w:p w14:paraId="70E5CD2D" w14:textId="77777777"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 xml:space="preserve">Liu, J; </w:t>
                      </w:r>
                      <w:proofErr w:type="spellStart"/>
                      <w:r w:rsidRPr="00F126CD">
                        <w:rPr>
                          <w:rStyle w:val="normaltextrun"/>
                          <w:rFonts w:ascii="Arial" w:eastAsia="Calibri" w:hAnsi="Arial" w:cs="Arial"/>
                          <w:color w:val="222222"/>
                          <w:sz w:val="22"/>
                          <w:szCs w:val="22"/>
                        </w:rPr>
                        <w:t>Maniadakis</w:t>
                      </w:r>
                      <w:proofErr w:type="spellEnd"/>
                      <w:r w:rsidRPr="00F126CD">
                        <w:rPr>
                          <w:rStyle w:val="normaltextrun"/>
                          <w:rFonts w:ascii="Arial" w:eastAsia="Calibri" w:hAnsi="Arial" w:cs="Arial"/>
                          <w:color w:val="222222"/>
                          <w:sz w:val="22"/>
                          <w:szCs w:val="22"/>
                        </w:rPr>
                        <w:t>, N., Gray, A; and Rayner, M. (2002). The Economic Burden of Coronary</w:t>
                      </w:r>
                      <w:r w:rsidRPr="00F126CD">
                        <w:rPr>
                          <w:rStyle w:val="eop"/>
                          <w:rFonts w:ascii="Arial" w:hAnsi="Arial" w:cs="Arial"/>
                          <w:color w:val="222222"/>
                          <w:sz w:val="22"/>
                          <w:szCs w:val="22"/>
                        </w:rPr>
                        <w:t> </w:t>
                      </w:r>
                    </w:p>
                    <w:p w14:paraId="3AFD2797" w14:textId="34FBFB31" w:rsidR="0025229D" w:rsidRPr="00F126CD" w:rsidRDefault="0025229D" w:rsidP="00F126CD">
                      <w:pPr>
                        <w:pStyle w:val="paragraph"/>
                        <w:spacing w:before="0" w:beforeAutospacing="0" w:after="0" w:afterAutospacing="0" w:line="360" w:lineRule="auto"/>
                        <w:jc w:val="both"/>
                        <w:textAlignment w:val="baseline"/>
                        <w:rPr>
                          <w:rStyle w:val="eop"/>
                          <w:rFonts w:ascii="Arial" w:hAnsi="Arial" w:cs="Arial"/>
                          <w:color w:val="222222"/>
                          <w:sz w:val="22"/>
                          <w:szCs w:val="22"/>
                        </w:rPr>
                      </w:pPr>
                      <w:r w:rsidRPr="00F126CD">
                        <w:rPr>
                          <w:rStyle w:val="normaltextrun"/>
                          <w:rFonts w:ascii="Arial" w:eastAsia="Calibri" w:hAnsi="Arial" w:cs="Arial"/>
                          <w:color w:val="222222"/>
                          <w:sz w:val="22"/>
                          <w:szCs w:val="22"/>
                        </w:rPr>
                        <w:t xml:space="preserve"> Heart Disease in the UK. Heart, 88(6), pp.597-603.</w:t>
                      </w:r>
                      <w:r w:rsidRPr="00F126CD">
                        <w:rPr>
                          <w:rStyle w:val="eop"/>
                          <w:rFonts w:ascii="Arial" w:hAnsi="Arial" w:cs="Arial"/>
                          <w:color w:val="222222"/>
                          <w:sz w:val="22"/>
                          <w:szCs w:val="22"/>
                        </w:rPr>
                        <w:t> </w:t>
                      </w:r>
                    </w:p>
                    <w:p w14:paraId="41E05793" w14:textId="482B89CD" w:rsidR="00C819C8" w:rsidRPr="00F126CD" w:rsidRDefault="00166B14" w:rsidP="00F126CD">
                      <w:pPr>
                        <w:pStyle w:val="paragraph"/>
                        <w:spacing w:before="0" w:beforeAutospacing="0" w:after="0" w:afterAutospacing="0" w:line="360" w:lineRule="auto"/>
                        <w:jc w:val="both"/>
                        <w:textAlignment w:val="baseline"/>
                        <w:rPr>
                          <w:rFonts w:ascii="Arial" w:hAnsi="Arial" w:cs="Arial"/>
                          <w:color w:val="222222"/>
                          <w:sz w:val="22"/>
                          <w:szCs w:val="22"/>
                          <w:shd w:val="clear" w:color="auto" w:fill="FFFFFF"/>
                        </w:rPr>
                      </w:pPr>
                      <w:r w:rsidRPr="00F126CD">
                        <w:rPr>
                          <w:rFonts w:ascii="Arial" w:hAnsi="Arial" w:cs="Arial"/>
                          <w:color w:val="222222"/>
                          <w:sz w:val="22"/>
                          <w:szCs w:val="22"/>
                          <w:shd w:val="clear" w:color="auto" w:fill="FFFFFF"/>
                        </w:rPr>
                        <w:t xml:space="preserve">Mitchell, R. and Schoen, </w:t>
                      </w:r>
                      <w:r w:rsidR="00035BD6" w:rsidRPr="00F126CD">
                        <w:rPr>
                          <w:rFonts w:ascii="Arial" w:hAnsi="Arial" w:cs="Arial"/>
                          <w:color w:val="222222"/>
                          <w:sz w:val="22"/>
                          <w:szCs w:val="22"/>
                          <w:shd w:val="clear" w:color="auto" w:fill="FFFFFF"/>
                        </w:rPr>
                        <w:t>F. (</w:t>
                      </w:r>
                      <w:r w:rsidR="008B29DF" w:rsidRPr="00F126CD">
                        <w:rPr>
                          <w:rFonts w:ascii="Arial" w:hAnsi="Arial" w:cs="Arial"/>
                          <w:color w:val="222222"/>
                          <w:sz w:val="22"/>
                          <w:szCs w:val="22"/>
                          <w:shd w:val="clear" w:color="auto" w:fill="FFFFFF"/>
                        </w:rPr>
                        <w:t>2010)</w:t>
                      </w:r>
                      <w:r w:rsidRPr="00F126CD">
                        <w:rPr>
                          <w:rFonts w:ascii="Arial" w:hAnsi="Arial" w:cs="Arial"/>
                          <w:color w:val="222222"/>
                          <w:sz w:val="22"/>
                          <w:szCs w:val="22"/>
                          <w:shd w:val="clear" w:color="auto" w:fill="FFFFFF"/>
                        </w:rPr>
                        <w:t xml:space="preserve"> Blood vessels. Robbins and </w:t>
                      </w:r>
                      <w:proofErr w:type="spellStart"/>
                      <w:r w:rsidRPr="00F126CD">
                        <w:rPr>
                          <w:rFonts w:ascii="Arial" w:hAnsi="Arial" w:cs="Arial"/>
                          <w:color w:val="222222"/>
                          <w:sz w:val="22"/>
                          <w:szCs w:val="22"/>
                          <w:shd w:val="clear" w:color="auto" w:fill="FFFFFF"/>
                        </w:rPr>
                        <w:t>Cotran</w:t>
                      </w:r>
                      <w:proofErr w:type="spellEnd"/>
                      <w:r w:rsidRPr="00F126CD">
                        <w:rPr>
                          <w:rFonts w:ascii="Arial" w:hAnsi="Arial" w:cs="Arial"/>
                          <w:color w:val="222222"/>
                          <w:sz w:val="22"/>
                          <w:szCs w:val="22"/>
                          <w:shd w:val="clear" w:color="auto" w:fill="FFFFFF"/>
                        </w:rPr>
                        <w:t xml:space="preserve">: Pathologic Basis of </w:t>
                      </w:r>
                      <w:r w:rsidR="00035BD6" w:rsidRPr="00F126CD">
                        <w:rPr>
                          <w:rFonts w:ascii="Arial" w:hAnsi="Arial" w:cs="Arial"/>
                          <w:color w:val="222222"/>
                          <w:sz w:val="22"/>
                          <w:szCs w:val="22"/>
                          <w:shd w:val="clear" w:color="auto" w:fill="FFFFFF"/>
                        </w:rPr>
                        <w:t>Disease. (</w:t>
                      </w:r>
                      <w:r w:rsidR="00DD7974" w:rsidRPr="00F126CD">
                        <w:rPr>
                          <w:rFonts w:ascii="Arial" w:hAnsi="Arial" w:cs="Arial"/>
                          <w:color w:val="222222"/>
                          <w:sz w:val="22"/>
                          <w:szCs w:val="22"/>
                          <w:shd w:val="clear" w:color="auto" w:fill="FFFFFF"/>
                        </w:rPr>
                        <w:t>Eighth</w:t>
                      </w:r>
                      <w:r w:rsidRPr="00F126CD">
                        <w:rPr>
                          <w:rFonts w:ascii="Arial" w:hAnsi="Arial" w:cs="Arial"/>
                          <w:color w:val="222222"/>
                          <w:sz w:val="22"/>
                          <w:szCs w:val="22"/>
                          <w:shd w:val="clear" w:color="auto" w:fill="FFFFFF"/>
                        </w:rPr>
                        <w:t xml:space="preserve"> edition</w:t>
                      </w:r>
                      <w:r w:rsidRPr="00F126CD">
                        <w:rPr>
                          <w:rFonts w:ascii="Arial" w:hAnsi="Arial" w:cs="Arial"/>
                          <w:i/>
                          <w:iCs/>
                          <w:color w:val="222222"/>
                          <w:sz w:val="22"/>
                          <w:szCs w:val="22"/>
                          <w:shd w:val="clear" w:color="auto" w:fill="FFFFFF"/>
                        </w:rPr>
                        <w:t xml:space="preserve">) </w:t>
                      </w:r>
                      <w:r w:rsidRPr="00F126CD">
                        <w:rPr>
                          <w:rFonts w:ascii="Arial" w:hAnsi="Arial" w:cs="Arial"/>
                          <w:color w:val="222222"/>
                          <w:sz w:val="22"/>
                          <w:szCs w:val="22"/>
                          <w:shd w:val="clear" w:color="auto" w:fill="FFFFFF"/>
                        </w:rPr>
                        <w:t>Saunders Elsevier, Philadelphia, US, pp.516-17.</w:t>
                      </w:r>
                    </w:p>
                    <w:p w14:paraId="656D74DE" w14:textId="54B27953" w:rsidR="00C819C8" w:rsidRPr="00F126CD" w:rsidRDefault="0080281C" w:rsidP="00F126CD">
                      <w:pPr>
                        <w:pStyle w:val="paragraph"/>
                        <w:spacing w:before="0" w:beforeAutospacing="0" w:after="0" w:afterAutospacing="0" w:line="360" w:lineRule="auto"/>
                        <w:jc w:val="both"/>
                        <w:textAlignment w:val="baseline"/>
                        <w:rPr>
                          <w:rFonts w:ascii="Arial" w:hAnsi="Arial" w:cs="Arial"/>
                          <w:color w:val="222222"/>
                          <w:sz w:val="22"/>
                          <w:szCs w:val="22"/>
                        </w:rPr>
                      </w:pPr>
                      <w:r w:rsidRPr="00F126CD">
                        <w:rPr>
                          <w:rFonts w:ascii="Arial" w:hAnsi="Arial" w:cs="Arial"/>
                          <w:color w:val="222222"/>
                          <w:sz w:val="22"/>
                          <w:szCs w:val="22"/>
                          <w:shd w:val="clear" w:color="auto" w:fill="FFFFFF"/>
                        </w:rPr>
                        <w:t>Moorman, A., Webb, S., Brown, N</w:t>
                      </w:r>
                      <w:r w:rsidR="004B6627"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Lamers, W</w:t>
                      </w:r>
                      <w:r w:rsidR="004B6627"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and Anderson, </w:t>
                      </w:r>
                      <w:r w:rsidR="004B6627" w:rsidRPr="00F126CD">
                        <w:rPr>
                          <w:rFonts w:ascii="Arial" w:hAnsi="Arial" w:cs="Arial"/>
                          <w:color w:val="222222"/>
                          <w:sz w:val="22"/>
                          <w:szCs w:val="22"/>
                          <w:shd w:val="clear" w:color="auto" w:fill="FFFFFF"/>
                        </w:rPr>
                        <w:t xml:space="preserve">R. (2003) </w:t>
                      </w:r>
                      <w:r w:rsidRPr="00F126CD">
                        <w:rPr>
                          <w:rFonts w:ascii="Arial" w:hAnsi="Arial" w:cs="Arial"/>
                          <w:color w:val="222222"/>
                          <w:sz w:val="22"/>
                          <w:szCs w:val="22"/>
                          <w:shd w:val="clear" w:color="auto" w:fill="FFFFFF"/>
                        </w:rPr>
                        <w:t xml:space="preserve">Development of the </w:t>
                      </w:r>
                      <w:r w:rsidR="004B6627" w:rsidRPr="00F126CD">
                        <w:rPr>
                          <w:rFonts w:ascii="Arial" w:hAnsi="Arial" w:cs="Arial"/>
                          <w:color w:val="222222"/>
                          <w:sz w:val="22"/>
                          <w:szCs w:val="22"/>
                          <w:shd w:val="clear" w:color="auto" w:fill="FFFFFF"/>
                        </w:rPr>
                        <w:t>H</w:t>
                      </w:r>
                      <w:r w:rsidRPr="00F126CD">
                        <w:rPr>
                          <w:rFonts w:ascii="Arial" w:hAnsi="Arial" w:cs="Arial"/>
                          <w:color w:val="222222"/>
                          <w:sz w:val="22"/>
                          <w:szCs w:val="22"/>
                          <w:shd w:val="clear" w:color="auto" w:fill="FFFFFF"/>
                        </w:rPr>
                        <w:t xml:space="preserve">eart:(1) </w:t>
                      </w:r>
                      <w:r w:rsidR="004B6627" w:rsidRPr="00F126CD">
                        <w:rPr>
                          <w:rFonts w:ascii="Arial" w:hAnsi="Arial" w:cs="Arial"/>
                          <w:color w:val="222222"/>
                          <w:sz w:val="22"/>
                          <w:szCs w:val="22"/>
                          <w:shd w:val="clear" w:color="auto" w:fill="FFFFFF"/>
                        </w:rPr>
                        <w:t>F</w:t>
                      </w:r>
                      <w:r w:rsidRPr="00F126CD">
                        <w:rPr>
                          <w:rFonts w:ascii="Arial" w:hAnsi="Arial" w:cs="Arial"/>
                          <w:color w:val="222222"/>
                          <w:sz w:val="22"/>
                          <w:szCs w:val="22"/>
                          <w:shd w:val="clear" w:color="auto" w:fill="FFFFFF"/>
                        </w:rPr>
                        <w:t xml:space="preserve">ormation of the </w:t>
                      </w:r>
                      <w:r w:rsidR="004B6627" w:rsidRPr="00F126CD">
                        <w:rPr>
                          <w:rFonts w:ascii="Arial" w:hAnsi="Arial" w:cs="Arial"/>
                          <w:color w:val="222222"/>
                          <w:sz w:val="22"/>
                          <w:szCs w:val="22"/>
                          <w:shd w:val="clear" w:color="auto" w:fill="FFFFFF"/>
                        </w:rPr>
                        <w:t>C</w:t>
                      </w:r>
                      <w:r w:rsidRPr="00F126CD">
                        <w:rPr>
                          <w:rFonts w:ascii="Arial" w:hAnsi="Arial" w:cs="Arial"/>
                          <w:color w:val="222222"/>
                          <w:sz w:val="22"/>
                          <w:szCs w:val="22"/>
                          <w:shd w:val="clear" w:color="auto" w:fill="FFFFFF"/>
                        </w:rPr>
                        <w:t xml:space="preserve">ardiac </w:t>
                      </w:r>
                      <w:r w:rsidR="004B6627" w:rsidRPr="00F126CD">
                        <w:rPr>
                          <w:rFonts w:ascii="Arial" w:hAnsi="Arial" w:cs="Arial"/>
                          <w:color w:val="222222"/>
                          <w:sz w:val="22"/>
                          <w:szCs w:val="22"/>
                          <w:shd w:val="clear" w:color="auto" w:fill="FFFFFF"/>
                        </w:rPr>
                        <w:t>C</w:t>
                      </w:r>
                      <w:r w:rsidRPr="00F126CD">
                        <w:rPr>
                          <w:rFonts w:ascii="Arial" w:hAnsi="Arial" w:cs="Arial"/>
                          <w:color w:val="222222"/>
                          <w:sz w:val="22"/>
                          <w:szCs w:val="22"/>
                          <w:shd w:val="clear" w:color="auto" w:fill="FFFFFF"/>
                        </w:rPr>
                        <w:t xml:space="preserve">hambers and </w:t>
                      </w:r>
                      <w:r w:rsidR="004B6627" w:rsidRPr="00F126CD">
                        <w:rPr>
                          <w:rFonts w:ascii="Arial" w:hAnsi="Arial" w:cs="Arial"/>
                          <w:color w:val="222222"/>
                          <w:sz w:val="22"/>
                          <w:szCs w:val="22"/>
                          <w:shd w:val="clear" w:color="auto" w:fill="FFFFFF"/>
                        </w:rPr>
                        <w:t>A</w:t>
                      </w:r>
                      <w:r w:rsidRPr="00F126CD">
                        <w:rPr>
                          <w:rFonts w:ascii="Arial" w:hAnsi="Arial" w:cs="Arial"/>
                          <w:color w:val="222222"/>
                          <w:sz w:val="22"/>
                          <w:szCs w:val="22"/>
                          <w:shd w:val="clear" w:color="auto" w:fill="FFFFFF"/>
                        </w:rPr>
                        <w:t xml:space="preserve">rterial </w:t>
                      </w:r>
                      <w:r w:rsidR="004B6627" w:rsidRPr="00F126CD">
                        <w:rPr>
                          <w:rFonts w:ascii="Arial" w:hAnsi="Arial" w:cs="Arial"/>
                          <w:color w:val="222222"/>
                          <w:sz w:val="22"/>
                          <w:szCs w:val="22"/>
                          <w:shd w:val="clear" w:color="auto" w:fill="FFFFFF"/>
                        </w:rPr>
                        <w:t>T</w:t>
                      </w:r>
                      <w:r w:rsidRPr="00F126CD">
                        <w:rPr>
                          <w:rFonts w:ascii="Arial" w:hAnsi="Arial" w:cs="Arial"/>
                          <w:color w:val="222222"/>
                          <w:sz w:val="22"/>
                          <w:szCs w:val="22"/>
                          <w:shd w:val="clear" w:color="auto" w:fill="FFFFFF"/>
                        </w:rPr>
                        <w:t>runks. Heart, 89(7), pp.806-814.</w:t>
                      </w:r>
                      <w:r w:rsidR="00CE3714" w:rsidRPr="00F126CD">
                        <w:rPr>
                          <w:rFonts w:ascii="Arial" w:hAnsi="Arial" w:cs="Arial"/>
                          <w:color w:val="222222"/>
                          <w:sz w:val="22"/>
                          <w:szCs w:val="22"/>
                          <w:shd w:val="clear" w:color="auto" w:fill="FFFFFF"/>
                        </w:rPr>
                        <w:t xml:space="preserve">Assessed at </w:t>
                      </w:r>
                      <w:r w:rsidR="006E3875" w:rsidRPr="00F126CD">
                        <w:rPr>
                          <w:rFonts w:ascii="Arial" w:hAnsi="Arial" w:cs="Arial"/>
                          <w:color w:val="222222"/>
                          <w:sz w:val="22"/>
                          <w:szCs w:val="22"/>
                          <w:shd w:val="clear" w:color="auto" w:fill="FFFFFF"/>
                        </w:rPr>
                        <w:t>heart.bmj.com.</w:t>
                      </w:r>
                    </w:p>
                    <w:p w14:paraId="1CE4A998" w14:textId="77777777"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Sylva, M., van den Hoff, M; and Moorman, A. (2014). Development of the Human Heart.</w:t>
                      </w:r>
                      <w:r w:rsidRPr="00F126CD">
                        <w:rPr>
                          <w:rStyle w:val="eop"/>
                          <w:rFonts w:ascii="Arial" w:hAnsi="Arial" w:cs="Arial"/>
                          <w:color w:val="222222"/>
                          <w:sz w:val="22"/>
                          <w:szCs w:val="22"/>
                        </w:rPr>
                        <w:t> </w:t>
                      </w:r>
                    </w:p>
                    <w:p w14:paraId="53CA91F2" w14:textId="3FA83E7D" w:rsidR="0025229D" w:rsidRPr="00F126CD" w:rsidRDefault="0025229D" w:rsidP="00F126CD">
                      <w:pPr>
                        <w:pStyle w:val="paragraph"/>
                        <w:spacing w:before="0" w:beforeAutospacing="0" w:after="0" w:afterAutospacing="0" w:line="360" w:lineRule="auto"/>
                        <w:jc w:val="both"/>
                        <w:textAlignment w:val="baseline"/>
                        <w:rPr>
                          <w:rFonts w:ascii="Segoe UI" w:hAnsi="Segoe UI" w:cs="Segoe UI"/>
                          <w:sz w:val="22"/>
                          <w:szCs w:val="22"/>
                        </w:rPr>
                      </w:pPr>
                      <w:r w:rsidRPr="00F126CD">
                        <w:rPr>
                          <w:rStyle w:val="normaltextrun"/>
                          <w:rFonts w:ascii="Arial" w:eastAsia="Calibri" w:hAnsi="Arial" w:cs="Arial"/>
                          <w:color w:val="222222"/>
                          <w:sz w:val="22"/>
                          <w:szCs w:val="22"/>
                        </w:rPr>
                        <w:t xml:space="preserve"> American Journal of Medical Genetics Part A, 164(6), pp.1347-1371. Assessed at</w:t>
                      </w:r>
                      <w:r w:rsidRPr="00F126CD">
                        <w:rPr>
                          <w:rStyle w:val="eop"/>
                          <w:rFonts w:ascii="Arial" w:hAnsi="Arial" w:cs="Arial"/>
                          <w:color w:val="222222"/>
                          <w:sz w:val="22"/>
                          <w:szCs w:val="22"/>
                        </w:rPr>
                        <w:t> </w:t>
                      </w:r>
                      <w:r w:rsidRPr="00F126CD">
                        <w:rPr>
                          <w:rStyle w:val="normaltextrun"/>
                          <w:rFonts w:ascii="Arial" w:eastAsia="Calibri" w:hAnsi="Arial" w:cs="Arial"/>
                          <w:color w:val="222222"/>
                          <w:sz w:val="22"/>
                          <w:szCs w:val="22"/>
                        </w:rPr>
                        <w:t>Academia.</w:t>
                      </w:r>
                      <w:r w:rsidRPr="00F126CD">
                        <w:rPr>
                          <w:rStyle w:val="eop"/>
                          <w:rFonts w:ascii="Arial" w:hAnsi="Arial" w:cs="Arial"/>
                          <w:color w:val="222222"/>
                          <w:sz w:val="22"/>
                          <w:szCs w:val="22"/>
                        </w:rPr>
                        <w:t> </w:t>
                      </w:r>
                    </w:p>
                    <w:p w14:paraId="682F5735" w14:textId="29BEF880" w:rsidR="003D7CAD" w:rsidRPr="00F126CD" w:rsidRDefault="00622DEE" w:rsidP="00F126CD">
                      <w:pPr>
                        <w:pStyle w:val="paragraph"/>
                        <w:spacing w:before="0" w:beforeAutospacing="0" w:after="0" w:afterAutospacing="0" w:line="360" w:lineRule="auto"/>
                        <w:jc w:val="both"/>
                        <w:textAlignment w:val="baseline"/>
                        <w:rPr>
                          <w:rStyle w:val="normaltextrun"/>
                          <w:rFonts w:ascii="Arial" w:eastAsia="Calibri" w:hAnsi="Arial" w:cs="Arial"/>
                          <w:color w:val="222222"/>
                          <w:sz w:val="22"/>
                          <w:szCs w:val="22"/>
                        </w:rPr>
                      </w:pPr>
                      <w:r w:rsidRPr="00F126CD">
                        <w:rPr>
                          <w:rFonts w:ascii="Arial" w:hAnsi="Arial" w:cs="Arial"/>
                          <w:color w:val="222222"/>
                          <w:sz w:val="22"/>
                          <w:szCs w:val="22"/>
                          <w:shd w:val="clear" w:color="auto" w:fill="FFFFFF"/>
                        </w:rPr>
                        <w:t>Tucker, W</w:t>
                      </w:r>
                      <w:r w:rsidR="00CF41C0"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Arora, </w:t>
                      </w:r>
                      <w:r w:rsidR="009D2FF1" w:rsidRPr="00F126CD">
                        <w:rPr>
                          <w:rFonts w:ascii="Arial" w:hAnsi="Arial" w:cs="Arial"/>
                          <w:color w:val="222222"/>
                          <w:sz w:val="22"/>
                          <w:szCs w:val="22"/>
                          <w:shd w:val="clear" w:color="auto" w:fill="FFFFFF"/>
                        </w:rPr>
                        <w:t>Y., and</w:t>
                      </w:r>
                      <w:r w:rsidRPr="00F126CD">
                        <w:rPr>
                          <w:rFonts w:ascii="Arial" w:hAnsi="Arial" w:cs="Arial"/>
                          <w:color w:val="222222"/>
                          <w:sz w:val="22"/>
                          <w:szCs w:val="22"/>
                          <w:shd w:val="clear" w:color="auto" w:fill="FFFFFF"/>
                        </w:rPr>
                        <w:t xml:space="preserve"> Mahajan, K. </w:t>
                      </w:r>
                      <w:r w:rsidR="000D1424" w:rsidRPr="00F126CD">
                        <w:rPr>
                          <w:rFonts w:ascii="Arial" w:hAnsi="Arial" w:cs="Arial"/>
                          <w:color w:val="222222"/>
                          <w:sz w:val="22"/>
                          <w:szCs w:val="22"/>
                          <w:shd w:val="clear" w:color="auto" w:fill="FFFFFF"/>
                        </w:rPr>
                        <w:t>(2017)</w:t>
                      </w:r>
                      <w:r w:rsidRPr="00F126CD">
                        <w:rPr>
                          <w:rFonts w:ascii="Arial" w:hAnsi="Arial" w:cs="Arial"/>
                          <w:color w:val="222222"/>
                          <w:sz w:val="22"/>
                          <w:szCs w:val="22"/>
                          <w:shd w:val="clear" w:color="auto" w:fill="FFFFFF"/>
                        </w:rPr>
                        <w:t xml:space="preserve"> Ana</w:t>
                      </w:r>
                      <w:r w:rsidR="009D2FF1" w:rsidRPr="00F126CD">
                        <w:rPr>
                          <w:rFonts w:ascii="Arial" w:hAnsi="Arial" w:cs="Arial"/>
                          <w:color w:val="222222"/>
                          <w:sz w:val="22"/>
                          <w:szCs w:val="22"/>
                          <w:shd w:val="clear" w:color="auto" w:fill="FFFFFF"/>
                        </w:rPr>
                        <w:t>tomy, Blood Vessels,</w:t>
                      </w:r>
                      <w:r w:rsidRPr="00F126CD">
                        <w:rPr>
                          <w:rFonts w:ascii="Arial" w:hAnsi="Arial" w:cs="Arial"/>
                          <w:color w:val="222222"/>
                          <w:sz w:val="22"/>
                          <w:szCs w:val="22"/>
                          <w:shd w:val="clear" w:color="auto" w:fill="FFFFFF"/>
                        </w:rPr>
                        <w:t xml:space="preserve"> Treasure Island</w:t>
                      </w:r>
                      <w:r w:rsidR="009D2FF1" w:rsidRPr="00F126CD">
                        <w:rPr>
                          <w:rFonts w:ascii="Arial" w:hAnsi="Arial" w:cs="Arial"/>
                          <w:color w:val="222222"/>
                          <w:sz w:val="22"/>
                          <w:szCs w:val="22"/>
                          <w:shd w:val="clear" w:color="auto" w:fill="FFFFFF"/>
                        </w:rPr>
                        <w:t>:</w:t>
                      </w:r>
                      <w:r w:rsidRPr="00F126CD">
                        <w:rPr>
                          <w:rFonts w:ascii="Arial" w:hAnsi="Arial" w:cs="Arial"/>
                          <w:color w:val="222222"/>
                          <w:sz w:val="22"/>
                          <w:szCs w:val="22"/>
                          <w:shd w:val="clear" w:color="auto" w:fill="FFFFFF"/>
                        </w:rPr>
                        <w:t xml:space="preserve"> FL: </w:t>
                      </w:r>
                      <w:proofErr w:type="spellStart"/>
                      <w:r w:rsidRPr="00F126CD">
                        <w:rPr>
                          <w:rFonts w:ascii="Arial" w:hAnsi="Arial" w:cs="Arial"/>
                          <w:color w:val="222222"/>
                          <w:sz w:val="22"/>
                          <w:szCs w:val="22"/>
                          <w:shd w:val="clear" w:color="auto" w:fill="FFFFFF"/>
                        </w:rPr>
                        <w:t>StatPearls</w:t>
                      </w:r>
                      <w:proofErr w:type="spellEnd"/>
                      <w:r w:rsidRPr="00F126CD">
                        <w:rPr>
                          <w:rFonts w:ascii="Arial" w:hAnsi="Arial" w:cs="Arial"/>
                          <w:color w:val="222222"/>
                          <w:sz w:val="22"/>
                          <w:szCs w:val="22"/>
                          <w:shd w:val="clear" w:color="auto" w:fill="FFFFFF"/>
                        </w:rPr>
                        <w:t xml:space="preserve"> Publishing.</w:t>
                      </w:r>
                    </w:p>
                    <w:p w14:paraId="3278DEA9" w14:textId="08FFCDF3" w:rsidR="0025229D" w:rsidRPr="00F126CD" w:rsidRDefault="0025229D" w:rsidP="00F126CD">
                      <w:pPr>
                        <w:pStyle w:val="paragraph"/>
                        <w:spacing w:before="0" w:beforeAutospacing="0" w:after="0" w:afterAutospacing="0" w:line="360" w:lineRule="auto"/>
                        <w:textAlignment w:val="baseline"/>
                        <w:rPr>
                          <w:rFonts w:ascii="Segoe UI" w:hAnsi="Segoe UI" w:cs="Segoe UI"/>
                          <w:sz w:val="22"/>
                          <w:szCs w:val="22"/>
                        </w:rPr>
                      </w:pPr>
                      <w:r w:rsidRPr="00F126CD">
                        <w:rPr>
                          <w:rStyle w:val="eop"/>
                          <w:rFonts w:ascii="Arial" w:hAnsi="Arial" w:cs="Arial"/>
                          <w:color w:val="222222"/>
                          <w:sz w:val="22"/>
                          <w:szCs w:val="22"/>
                        </w:rPr>
                        <w:t> </w:t>
                      </w:r>
                      <w:r w:rsidRPr="00F126CD">
                        <w:rPr>
                          <w:rStyle w:val="normaltextrun"/>
                          <w:rFonts w:ascii="Arial" w:eastAsia="Calibri" w:hAnsi="Arial" w:cs="Arial"/>
                          <w:color w:val="222222"/>
                          <w:sz w:val="22"/>
                          <w:szCs w:val="22"/>
                        </w:rPr>
                        <w:t>Weinhaus, A. and Roberts, K. (2005</w:t>
                      </w:r>
                      <w:r w:rsidR="00F03AE2" w:rsidRPr="00F126CD">
                        <w:rPr>
                          <w:rStyle w:val="normaltextrun"/>
                          <w:rFonts w:ascii="Arial" w:eastAsia="Calibri" w:hAnsi="Arial" w:cs="Arial"/>
                          <w:color w:val="222222"/>
                          <w:sz w:val="22"/>
                          <w:szCs w:val="22"/>
                        </w:rPr>
                        <w:t>). Anatomy</w:t>
                      </w:r>
                      <w:r w:rsidRPr="00F126CD">
                        <w:rPr>
                          <w:rStyle w:val="normaltextrun"/>
                          <w:rFonts w:ascii="Arial" w:eastAsia="Calibri" w:hAnsi="Arial" w:cs="Arial"/>
                          <w:color w:val="222222"/>
                          <w:sz w:val="22"/>
                          <w:szCs w:val="22"/>
                        </w:rPr>
                        <w:t xml:space="preserve"> of the Human Heart. Handbook of Cardiac</w:t>
                      </w:r>
                      <w:r w:rsidRPr="00F126CD">
                        <w:rPr>
                          <w:rStyle w:val="eop"/>
                          <w:rFonts w:ascii="Arial" w:hAnsi="Arial" w:cs="Arial"/>
                          <w:color w:val="222222"/>
                          <w:sz w:val="22"/>
                          <w:szCs w:val="22"/>
                        </w:rPr>
                        <w:t> </w:t>
                      </w:r>
                    </w:p>
                    <w:p w14:paraId="2165D6DC" w14:textId="35062C5D" w:rsidR="0025229D" w:rsidRPr="00F126CD" w:rsidRDefault="0025229D" w:rsidP="00F126CD">
                      <w:pPr>
                        <w:pStyle w:val="paragraph"/>
                        <w:spacing w:before="0" w:beforeAutospacing="0" w:after="0" w:afterAutospacing="0" w:line="360" w:lineRule="auto"/>
                        <w:textAlignment w:val="baseline"/>
                        <w:rPr>
                          <w:rFonts w:ascii="Segoe UI" w:hAnsi="Segoe UI" w:cs="Segoe UI"/>
                          <w:sz w:val="22"/>
                          <w:szCs w:val="22"/>
                        </w:rPr>
                      </w:pPr>
                      <w:r w:rsidRPr="00F126CD">
                        <w:rPr>
                          <w:rStyle w:val="normaltextrun"/>
                          <w:rFonts w:ascii="Arial" w:eastAsia="Calibri" w:hAnsi="Arial" w:cs="Arial"/>
                          <w:color w:val="222222"/>
                          <w:sz w:val="22"/>
                          <w:szCs w:val="22"/>
                        </w:rPr>
                        <w:t xml:space="preserve"> Anatomy, Physiology, and Devices, pp.51-79. Assessed at </w:t>
                      </w:r>
                      <w:r w:rsidR="00F03AE2" w:rsidRPr="00F126CD">
                        <w:rPr>
                          <w:rStyle w:val="normaltextrun"/>
                          <w:rFonts w:ascii="Arial" w:eastAsia="Calibri" w:hAnsi="Arial" w:cs="Arial"/>
                          <w:color w:val="222222"/>
                          <w:sz w:val="22"/>
                          <w:szCs w:val="22"/>
                        </w:rPr>
                        <w:t>link, springer.com</w:t>
                      </w:r>
                      <w:r w:rsidRPr="00F126CD">
                        <w:rPr>
                          <w:rStyle w:val="eop"/>
                          <w:rFonts w:ascii="Arial" w:hAnsi="Arial" w:cs="Arial"/>
                          <w:color w:val="222222"/>
                          <w:sz w:val="22"/>
                          <w:szCs w:val="22"/>
                        </w:rPr>
                        <w:t> </w:t>
                      </w:r>
                    </w:p>
                    <w:p w14:paraId="13F20AD9" w14:textId="5C562E4E" w:rsidR="006C4AF9" w:rsidRPr="00F126CD" w:rsidRDefault="0025229D" w:rsidP="00F126CD">
                      <w:pPr>
                        <w:pStyle w:val="paragraph"/>
                        <w:spacing w:before="0" w:beforeAutospacing="0" w:after="0" w:afterAutospacing="0" w:line="360" w:lineRule="auto"/>
                        <w:textAlignment w:val="baseline"/>
                        <w:rPr>
                          <w:rFonts w:ascii="Arial" w:hAnsi="Arial" w:cs="Arial"/>
                          <w:color w:val="222222"/>
                          <w:sz w:val="22"/>
                          <w:szCs w:val="22"/>
                        </w:rPr>
                      </w:pPr>
                      <w:r w:rsidRPr="00F126CD">
                        <w:rPr>
                          <w:rStyle w:val="normaltextrun"/>
                          <w:rFonts w:ascii="Arial" w:eastAsia="Calibri" w:hAnsi="Arial" w:cs="Arial"/>
                          <w:color w:val="222222"/>
                          <w:sz w:val="22"/>
                          <w:szCs w:val="22"/>
                        </w:rPr>
                        <w:t>Wells, A. (1994). Passive Smoking as a Cause of Heart Disease. Journal of the American</w:t>
                      </w:r>
                      <w:r w:rsidRPr="00F126CD">
                        <w:rPr>
                          <w:rStyle w:val="eop"/>
                          <w:rFonts w:ascii="Arial" w:hAnsi="Arial" w:cs="Arial"/>
                          <w:color w:val="222222"/>
                          <w:sz w:val="22"/>
                          <w:szCs w:val="22"/>
                        </w:rPr>
                        <w:t> </w:t>
                      </w:r>
                    </w:p>
                    <w:p w14:paraId="55D14B2A" w14:textId="6061536D" w:rsidR="0025229D" w:rsidRPr="00F126CD" w:rsidRDefault="0025229D" w:rsidP="00F126CD">
                      <w:pPr>
                        <w:pStyle w:val="paragraph"/>
                        <w:spacing w:before="0" w:beforeAutospacing="0" w:after="0" w:afterAutospacing="0" w:line="360" w:lineRule="auto"/>
                        <w:textAlignment w:val="baseline"/>
                        <w:rPr>
                          <w:rStyle w:val="eop"/>
                          <w:rFonts w:ascii="Arial" w:hAnsi="Arial" w:cs="Arial"/>
                          <w:color w:val="222222"/>
                          <w:sz w:val="22"/>
                          <w:szCs w:val="22"/>
                        </w:rPr>
                      </w:pPr>
                      <w:r w:rsidRPr="00F126CD">
                        <w:rPr>
                          <w:rStyle w:val="normaltextrun"/>
                          <w:rFonts w:ascii="Arial" w:eastAsia="Calibri" w:hAnsi="Arial" w:cs="Arial"/>
                          <w:color w:val="222222"/>
                          <w:sz w:val="22"/>
                          <w:szCs w:val="22"/>
                        </w:rPr>
                        <w:t> College of Cardiology, 24(2), pp.546-554.</w:t>
                      </w:r>
                      <w:r w:rsidRPr="00F126CD">
                        <w:rPr>
                          <w:rStyle w:val="eop"/>
                          <w:rFonts w:ascii="Arial" w:hAnsi="Arial" w:cs="Arial"/>
                          <w:color w:val="222222"/>
                          <w:sz w:val="22"/>
                          <w:szCs w:val="22"/>
                        </w:rPr>
                        <w:t> </w:t>
                      </w:r>
                    </w:p>
                    <w:p w14:paraId="59C9E868" w14:textId="77777777" w:rsidR="00CB1C8B" w:rsidRPr="00F126CD" w:rsidRDefault="00CB1C8B" w:rsidP="00F126CD">
                      <w:pPr>
                        <w:pStyle w:val="paragraph"/>
                        <w:spacing w:before="0" w:beforeAutospacing="0" w:after="0" w:afterAutospacing="0" w:line="360" w:lineRule="auto"/>
                        <w:jc w:val="both"/>
                        <w:textAlignment w:val="baseline"/>
                        <w:rPr>
                          <w:rFonts w:ascii="Segoe UI" w:hAnsi="Segoe UI" w:cs="Segoe UI"/>
                          <w:sz w:val="22"/>
                          <w:szCs w:val="22"/>
                        </w:rPr>
                      </w:pPr>
                    </w:p>
                    <w:p w14:paraId="61A77556" w14:textId="77777777" w:rsidR="00BC2667" w:rsidRPr="00F126CD" w:rsidRDefault="00BC2667" w:rsidP="00F126CD">
                      <w:pPr>
                        <w:spacing w:line="360" w:lineRule="auto"/>
                      </w:pPr>
                    </w:p>
                    <w:p w14:paraId="44825386" w14:textId="77777777" w:rsidR="00BC2667" w:rsidRDefault="00BC2667" w:rsidP="00770F09"/>
                  </w:txbxContent>
                </v:textbox>
                <w10:wrap anchorx="margin"/>
              </v:shape>
            </w:pict>
          </mc:Fallback>
        </mc:AlternateContent>
      </w:r>
    </w:p>
    <w:p w14:paraId="1BD62AC1" w14:textId="0734119C" w:rsidR="00881CCE" w:rsidRDefault="00881CCE" w:rsidP="00881CCE"/>
    <w:p w14:paraId="77F36DC5" w14:textId="74373283" w:rsidR="00881CCE" w:rsidRDefault="00881CCE" w:rsidP="00881CCE">
      <w:pPr>
        <w:jc w:val="center"/>
      </w:pPr>
    </w:p>
    <w:p w14:paraId="0499CEF1" w14:textId="1BA4B710" w:rsidR="009628DE" w:rsidRPr="009628DE" w:rsidRDefault="009628DE" w:rsidP="009628DE"/>
    <w:p w14:paraId="190FAD8B" w14:textId="098160FA" w:rsidR="009628DE" w:rsidRPr="009628DE" w:rsidRDefault="009628DE" w:rsidP="009628DE"/>
    <w:p w14:paraId="43720221" w14:textId="07C88562" w:rsidR="009628DE" w:rsidRPr="009628DE" w:rsidRDefault="009628DE" w:rsidP="009628DE"/>
    <w:p w14:paraId="32B1A877" w14:textId="6498A8FB" w:rsidR="009628DE" w:rsidRPr="009628DE" w:rsidRDefault="009628DE" w:rsidP="009628DE"/>
    <w:p w14:paraId="4F979786" w14:textId="059CD091" w:rsidR="009628DE" w:rsidRPr="00692928" w:rsidRDefault="009628DE" w:rsidP="009628DE">
      <w:pPr>
        <w:rPr>
          <w:rFonts w:ascii="Arial" w:hAnsi="Arial" w:cs="Arial"/>
        </w:rPr>
      </w:pPr>
    </w:p>
    <w:p w14:paraId="6BF9F8D4" w14:textId="6FCBD905" w:rsidR="009628DE" w:rsidRPr="009628DE" w:rsidRDefault="009628DE" w:rsidP="009628DE"/>
    <w:p w14:paraId="7A518654" w14:textId="249B4BEA" w:rsidR="009628DE" w:rsidRPr="009628DE" w:rsidRDefault="009628DE" w:rsidP="009628DE"/>
    <w:p w14:paraId="74BC0C2C" w14:textId="6D2BEEB7" w:rsidR="009628DE" w:rsidRPr="009628DE" w:rsidRDefault="009628DE" w:rsidP="009628DE"/>
    <w:p w14:paraId="4971D0B3" w14:textId="2E60445C" w:rsidR="009628DE" w:rsidRPr="009628DE" w:rsidRDefault="009628DE" w:rsidP="009628DE"/>
    <w:p w14:paraId="3E2B5563" w14:textId="1F779A3F" w:rsidR="009628DE" w:rsidRPr="00F126CD" w:rsidRDefault="009628DE" w:rsidP="009628DE">
      <w:pPr>
        <w:rPr>
          <w:rFonts w:ascii="Arial" w:hAnsi="Arial" w:cs="Arial"/>
        </w:rPr>
      </w:pPr>
    </w:p>
    <w:p w14:paraId="4A653036" w14:textId="26F772D7" w:rsidR="009628DE" w:rsidRPr="009628DE" w:rsidRDefault="009628DE" w:rsidP="009628DE"/>
    <w:p w14:paraId="7DFD792B" w14:textId="001E6960" w:rsidR="009628DE" w:rsidRPr="009628DE" w:rsidRDefault="009628DE" w:rsidP="009628DE"/>
    <w:p w14:paraId="29BD3A01" w14:textId="5B66FFB2" w:rsidR="009628DE" w:rsidRPr="009628DE" w:rsidRDefault="009628DE" w:rsidP="009628DE"/>
    <w:p w14:paraId="196C34E5" w14:textId="6735F7E0" w:rsidR="009628DE" w:rsidRPr="009628DE" w:rsidRDefault="009628DE" w:rsidP="009628DE"/>
    <w:p w14:paraId="1C733F8B" w14:textId="0C5971F2" w:rsidR="009628DE" w:rsidRPr="009628DE" w:rsidRDefault="009628DE" w:rsidP="009628DE"/>
    <w:p w14:paraId="5E74F81A" w14:textId="485ED736" w:rsidR="009628DE" w:rsidRPr="009628DE" w:rsidRDefault="009628DE" w:rsidP="009628DE"/>
    <w:p w14:paraId="7972FD51" w14:textId="4B6D104D" w:rsidR="009628DE" w:rsidRPr="009628DE" w:rsidRDefault="009628DE" w:rsidP="009628DE"/>
    <w:p w14:paraId="321727D3" w14:textId="3D5F98ED" w:rsidR="009628DE" w:rsidRPr="009628DE" w:rsidRDefault="009628DE" w:rsidP="009628DE"/>
    <w:p w14:paraId="177A9CAF" w14:textId="55D99E38" w:rsidR="009628DE" w:rsidRDefault="009628DE" w:rsidP="009628DE"/>
    <w:p w14:paraId="1897B079" w14:textId="77777777" w:rsidR="009628DE" w:rsidRPr="009628DE" w:rsidRDefault="009628DE" w:rsidP="009628DE">
      <w:pPr>
        <w:jc w:val="center"/>
      </w:pPr>
    </w:p>
    <w:sectPr w:rsidR="009628DE" w:rsidRPr="009628DE" w:rsidSect="00BD080A">
      <w:footerReference w:type="default" r:id="rId10"/>
      <w:pgSz w:w="11907" w:h="16839" w:code="8"/>
      <w:pgMar w:top="1135" w:right="1440" w:bottom="1029"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9A6C9" w14:textId="77777777" w:rsidR="007B6D3A" w:rsidRDefault="007B6D3A" w:rsidP="00805930">
      <w:pPr>
        <w:spacing w:after="0" w:line="240" w:lineRule="auto"/>
      </w:pPr>
      <w:r>
        <w:separator/>
      </w:r>
    </w:p>
  </w:endnote>
  <w:endnote w:type="continuationSeparator" w:id="0">
    <w:p w14:paraId="0B5FD312" w14:textId="77777777" w:rsidR="007B6D3A" w:rsidRDefault="007B6D3A" w:rsidP="00805930">
      <w:pPr>
        <w:spacing w:after="0" w:line="240" w:lineRule="auto"/>
      </w:pPr>
      <w:r>
        <w:continuationSeparator/>
      </w:r>
    </w:p>
  </w:endnote>
  <w:endnote w:type="continuationNotice" w:id="1">
    <w:p w14:paraId="541D74FE" w14:textId="77777777" w:rsidR="007B6D3A" w:rsidRDefault="007B6D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244F9" w14:textId="1F40A1C6" w:rsidR="006C4AF9" w:rsidRDefault="006C4AF9">
    <w:pPr>
      <w:pStyle w:val="Footer"/>
    </w:pPr>
  </w:p>
  <w:p w14:paraId="0D8AFD4D" w14:textId="6C316A97" w:rsidR="006C4AF9" w:rsidRDefault="006C4AF9">
    <w:pPr>
      <w:pStyle w:val="Footer"/>
    </w:pPr>
  </w:p>
  <w:p w14:paraId="3ED31D37" w14:textId="44149249" w:rsidR="006C4AF9" w:rsidRDefault="006C4AF9">
    <w:pPr>
      <w:pStyle w:val="Footer"/>
    </w:pPr>
  </w:p>
  <w:p w14:paraId="643CC30C" w14:textId="77777777" w:rsidR="006C4AF9" w:rsidRDefault="006C4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C8C3D" w14:textId="77777777" w:rsidR="007B6D3A" w:rsidRDefault="007B6D3A" w:rsidP="00805930">
      <w:pPr>
        <w:spacing w:after="0" w:line="240" w:lineRule="auto"/>
      </w:pPr>
      <w:r>
        <w:separator/>
      </w:r>
    </w:p>
  </w:footnote>
  <w:footnote w:type="continuationSeparator" w:id="0">
    <w:p w14:paraId="7D5C4E29" w14:textId="77777777" w:rsidR="007B6D3A" w:rsidRDefault="007B6D3A" w:rsidP="00805930">
      <w:pPr>
        <w:spacing w:after="0" w:line="240" w:lineRule="auto"/>
      </w:pPr>
      <w:r>
        <w:continuationSeparator/>
      </w:r>
    </w:p>
  </w:footnote>
  <w:footnote w:type="continuationNotice" w:id="1">
    <w:p w14:paraId="0CC908E3" w14:textId="77777777" w:rsidR="007B6D3A" w:rsidRDefault="007B6D3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7EB2"/>
    <w:multiLevelType w:val="hybridMultilevel"/>
    <w:tmpl w:val="88A6E21A"/>
    <w:lvl w:ilvl="0" w:tplc="08090009">
      <w:start w:val="1"/>
      <w:numFmt w:val="bullet"/>
      <w:lvlText w:val=""/>
      <w:lvlJc w:val="left"/>
      <w:pPr>
        <w:ind w:left="5" w:hanging="360"/>
      </w:pPr>
      <w:rPr>
        <w:rFonts w:ascii="Wingdings" w:hAnsi="Wingdings" w:hint="default"/>
      </w:rPr>
    </w:lvl>
    <w:lvl w:ilvl="1" w:tplc="08090003" w:tentative="1">
      <w:start w:val="1"/>
      <w:numFmt w:val="bullet"/>
      <w:lvlText w:val="o"/>
      <w:lvlJc w:val="left"/>
      <w:pPr>
        <w:ind w:left="725" w:hanging="360"/>
      </w:pPr>
      <w:rPr>
        <w:rFonts w:ascii="Courier New" w:hAnsi="Courier New" w:cs="Courier New" w:hint="default"/>
      </w:rPr>
    </w:lvl>
    <w:lvl w:ilvl="2" w:tplc="08090005" w:tentative="1">
      <w:start w:val="1"/>
      <w:numFmt w:val="bullet"/>
      <w:lvlText w:val=""/>
      <w:lvlJc w:val="left"/>
      <w:pPr>
        <w:ind w:left="1445" w:hanging="360"/>
      </w:pPr>
      <w:rPr>
        <w:rFonts w:ascii="Wingdings" w:hAnsi="Wingdings" w:hint="default"/>
      </w:rPr>
    </w:lvl>
    <w:lvl w:ilvl="3" w:tplc="08090001" w:tentative="1">
      <w:start w:val="1"/>
      <w:numFmt w:val="bullet"/>
      <w:lvlText w:val=""/>
      <w:lvlJc w:val="left"/>
      <w:pPr>
        <w:ind w:left="2165" w:hanging="360"/>
      </w:pPr>
      <w:rPr>
        <w:rFonts w:ascii="Symbol" w:hAnsi="Symbol" w:hint="default"/>
      </w:rPr>
    </w:lvl>
    <w:lvl w:ilvl="4" w:tplc="08090003" w:tentative="1">
      <w:start w:val="1"/>
      <w:numFmt w:val="bullet"/>
      <w:lvlText w:val="o"/>
      <w:lvlJc w:val="left"/>
      <w:pPr>
        <w:ind w:left="2885" w:hanging="360"/>
      </w:pPr>
      <w:rPr>
        <w:rFonts w:ascii="Courier New" w:hAnsi="Courier New" w:cs="Courier New" w:hint="default"/>
      </w:rPr>
    </w:lvl>
    <w:lvl w:ilvl="5" w:tplc="08090005" w:tentative="1">
      <w:start w:val="1"/>
      <w:numFmt w:val="bullet"/>
      <w:lvlText w:val=""/>
      <w:lvlJc w:val="left"/>
      <w:pPr>
        <w:ind w:left="3605" w:hanging="360"/>
      </w:pPr>
      <w:rPr>
        <w:rFonts w:ascii="Wingdings" w:hAnsi="Wingdings" w:hint="default"/>
      </w:rPr>
    </w:lvl>
    <w:lvl w:ilvl="6" w:tplc="08090001" w:tentative="1">
      <w:start w:val="1"/>
      <w:numFmt w:val="bullet"/>
      <w:lvlText w:val=""/>
      <w:lvlJc w:val="left"/>
      <w:pPr>
        <w:ind w:left="4325" w:hanging="360"/>
      </w:pPr>
      <w:rPr>
        <w:rFonts w:ascii="Symbol" w:hAnsi="Symbol" w:hint="default"/>
      </w:rPr>
    </w:lvl>
    <w:lvl w:ilvl="7" w:tplc="08090003" w:tentative="1">
      <w:start w:val="1"/>
      <w:numFmt w:val="bullet"/>
      <w:lvlText w:val="o"/>
      <w:lvlJc w:val="left"/>
      <w:pPr>
        <w:ind w:left="5045" w:hanging="360"/>
      </w:pPr>
      <w:rPr>
        <w:rFonts w:ascii="Courier New" w:hAnsi="Courier New" w:cs="Courier New" w:hint="default"/>
      </w:rPr>
    </w:lvl>
    <w:lvl w:ilvl="8" w:tplc="08090005" w:tentative="1">
      <w:start w:val="1"/>
      <w:numFmt w:val="bullet"/>
      <w:lvlText w:val=""/>
      <w:lvlJc w:val="left"/>
      <w:pPr>
        <w:ind w:left="5765" w:hanging="360"/>
      </w:pPr>
      <w:rPr>
        <w:rFonts w:ascii="Wingdings" w:hAnsi="Wingdings" w:hint="default"/>
      </w:rPr>
    </w:lvl>
  </w:abstractNum>
  <w:abstractNum w:abstractNumId="1" w15:restartNumberingAfterBreak="0">
    <w:nsid w:val="03922F27"/>
    <w:multiLevelType w:val="hybridMultilevel"/>
    <w:tmpl w:val="359C2EF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6F0751"/>
    <w:multiLevelType w:val="hybridMultilevel"/>
    <w:tmpl w:val="D4CE6ED6"/>
    <w:lvl w:ilvl="0" w:tplc="08090009">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213B165E"/>
    <w:multiLevelType w:val="multilevel"/>
    <w:tmpl w:val="95F8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4225D5"/>
    <w:multiLevelType w:val="hybridMultilevel"/>
    <w:tmpl w:val="3D0C3ECC"/>
    <w:lvl w:ilvl="0" w:tplc="08090009">
      <w:start w:val="1"/>
      <w:numFmt w:val="bullet"/>
      <w:lvlText w:val=""/>
      <w:lvlJc w:val="left"/>
      <w:pPr>
        <w:ind w:left="725" w:hanging="360"/>
      </w:pPr>
      <w:rPr>
        <w:rFonts w:ascii="Wingdings" w:hAnsi="Wingdings"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5" w15:restartNumberingAfterBreak="0">
    <w:nsid w:val="24807AB4"/>
    <w:multiLevelType w:val="hybridMultilevel"/>
    <w:tmpl w:val="6136C7F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164F25"/>
    <w:multiLevelType w:val="hybridMultilevel"/>
    <w:tmpl w:val="EEAE2E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B56D5"/>
    <w:multiLevelType w:val="hybridMultilevel"/>
    <w:tmpl w:val="814831E2"/>
    <w:lvl w:ilvl="0" w:tplc="08090009">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 w15:restartNumberingAfterBreak="0">
    <w:nsid w:val="36D1364B"/>
    <w:multiLevelType w:val="hybridMultilevel"/>
    <w:tmpl w:val="2CB0DD8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94A13F1"/>
    <w:multiLevelType w:val="multilevel"/>
    <w:tmpl w:val="5764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EE7AD1"/>
    <w:multiLevelType w:val="hybridMultilevel"/>
    <w:tmpl w:val="FAFE8B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4124D"/>
    <w:multiLevelType w:val="hybridMultilevel"/>
    <w:tmpl w:val="8A36DDE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B726685"/>
    <w:multiLevelType w:val="hybridMultilevel"/>
    <w:tmpl w:val="7ED29F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041F18"/>
    <w:multiLevelType w:val="hybridMultilevel"/>
    <w:tmpl w:val="4BBE16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FE1E4C"/>
    <w:multiLevelType w:val="hybridMultilevel"/>
    <w:tmpl w:val="E20C67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0007F0"/>
    <w:multiLevelType w:val="hybridMultilevel"/>
    <w:tmpl w:val="46E065A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153676"/>
    <w:multiLevelType w:val="hybridMultilevel"/>
    <w:tmpl w:val="2FF2DB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A021B5"/>
    <w:multiLevelType w:val="hybridMultilevel"/>
    <w:tmpl w:val="A5B6BE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25417">
    <w:abstractNumId w:val="9"/>
  </w:num>
  <w:num w:numId="2" w16cid:durableId="621231622">
    <w:abstractNumId w:val="3"/>
  </w:num>
  <w:num w:numId="3" w16cid:durableId="283006278">
    <w:abstractNumId w:val="8"/>
  </w:num>
  <w:num w:numId="4" w16cid:durableId="1692025758">
    <w:abstractNumId w:val="7"/>
  </w:num>
  <w:num w:numId="5" w16cid:durableId="1030304056">
    <w:abstractNumId w:val="14"/>
  </w:num>
  <w:num w:numId="6" w16cid:durableId="1428380715">
    <w:abstractNumId w:val="6"/>
  </w:num>
  <w:num w:numId="7" w16cid:durableId="29377536">
    <w:abstractNumId w:val="17"/>
  </w:num>
  <w:num w:numId="8" w16cid:durableId="1783956770">
    <w:abstractNumId w:val="2"/>
  </w:num>
  <w:num w:numId="9" w16cid:durableId="331835271">
    <w:abstractNumId w:val="13"/>
  </w:num>
  <w:num w:numId="10" w16cid:durableId="1296789966">
    <w:abstractNumId w:val="10"/>
  </w:num>
  <w:num w:numId="11" w16cid:durableId="830146605">
    <w:abstractNumId w:val="12"/>
  </w:num>
  <w:num w:numId="12" w16cid:durableId="393165820">
    <w:abstractNumId w:val="0"/>
  </w:num>
  <w:num w:numId="13" w16cid:durableId="30881138">
    <w:abstractNumId w:val="4"/>
  </w:num>
  <w:num w:numId="14" w16cid:durableId="1756704196">
    <w:abstractNumId w:val="16"/>
  </w:num>
  <w:num w:numId="15" w16cid:durableId="1728458587">
    <w:abstractNumId w:val="15"/>
  </w:num>
  <w:num w:numId="16" w16cid:durableId="1396270846">
    <w:abstractNumId w:val="11"/>
  </w:num>
  <w:num w:numId="17" w16cid:durableId="314263282">
    <w:abstractNumId w:val="1"/>
  </w:num>
  <w:num w:numId="18" w16cid:durableId="223676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F23"/>
    <w:rsid w:val="000027E5"/>
    <w:rsid w:val="0000349F"/>
    <w:rsid w:val="00004D7A"/>
    <w:rsid w:val="00007CB5"/>
    <w:rsid w:val="00010284"/>
    <w:rsid w:val="00015E11"/>
    <w:rsid w:val="00020828"/>
    <w:rsid w:val="000212CA"/>
    <w:rsid w:val="00026C8D"/>
    <w:rsid w:val="00035B84"/>
    <w:rsid w:val="00035BD6"/>
    <w:rsid w:val="0004159A"/>
    <w:rsid w:val="00045BB0"/>
    <w:rsid w:val="0005580E"/>
    <w:rsid w:val="000558F4"/>
    <w:rsid w:val="00056A0B"/>
    <w:rsid w:val="000601B6"/>
    <w:rsid w:val="000604BA"/>
    <w:rsid w:val="000636F6"/>
    <w:rsid w:val="000641B6"/>
    <w:rsid w:val="00067C4D"/>
    <w:rsid w:val="00072084"/>
    <w:rsid w:val="0007321F"/>
    <w:rsid w:val="00073C59"/>
    <w:rsid w:val="00074B56"/>
    <w:rsid w:val="00076C85"/>
    <w:rsid w:val="0008317B"/>
    <w:rsid w:val="00085073"/>
    <w:rsid w:val="00091026"/>
    <w:rsid w:val="000928AF"/>
    <w:rsid w:val="00092BCB"/>
    <w:rsid w:val="00095934"/>
    <w:rsid w:val="00095F64"/>
    <w:rsid w:val="000A4B8F"/>
    <w:rsid w:val="000A571F"/>
    <w:rsid w:val="000B2D9C"/>
    <w:rsid w:val="000B51C7"/>
    <w:rsid w:val="000C0CA4"/>
    <w:rsid w:val="000C163F"/>
    <w:rsid w:val="000C6618"/>
    <w:rsid w:val="000C7F51"/>
    <w:rsid w:val="000D1424"/>
    <w:rsid w:val="000D6A76"/>
    <w:rsid w:val="000E1453"/>
    <w:rsid w:val="000E6CF5"/>
    <w:rsid w:val="000E7C0F"/>
    <w:rsid w:val="000F2FF7"/>
    <w:rsid w:val="000F58EA"/>
    <w:rsid w:val="0010011A"/>
    <w:rsid w:val="0010650D"/>
    <w:rsid w:val="00107189"/>
    <w:rsid w:val="00124BB2"/>
    <w:rsid w:val="001261E8"/>
    <w:rsid w:val="00133078"/>
    <w:rsid w:val="00133A72"/>
    <w:rsid w:val="00134F2E"/>
    <w:rsid w:val="00136833"/>
    <w:rsid w:val="0013705E"/>
    <w:rsid w:val="0014087E"/>
    <w:rsid w:val="00144023"/>
    <w:rsid w:val="00144F75"/>
    <w:rsid w:val="0014508B"/>
    <w:rsid w:val="0015381F"/>
    <w:rsid w:val="00155CAF"/>
    <w:rsid w:val="00156109"/>
    <w:rsid w:val="00160F58"/>
    <w:rsid w:val="00163704"/>
    <w:rsid w:val="00165884"/>
    <w:rsid w:val="00166B14"/>
    <w:rsid w:val="00170C0A"/>
    <w:rsid w:val="00171F07"/>
    <w:rsid w:val="001730D2"/>
    <w:rsid w:val="001739E7"/>
    <w:rsid w:val="00175E63"/>
    <w:rsid w:val="00176340"/>
    <w:rsid w:val="00180161"/>
    <w:rsid w:val="00183A52"/>
    <w:rsid w:val="00183D73"/>
    <w:rsid w:val="00184191"/>
    <w:rsid w:val="00184A11"/>
    <w:rsid w:val="001877F3"/>
    <w:rsid w:val="00187B1A"/>
    <w:rsid w:val="00191102"/>
    <w:rsid w:val="001957F7"/>
    <w:rsid w:val="0019606F"/>
    <w:rsid w:val="00197E4E"/>
    <w:rsid w:val="001A1FB9"/>
    <w:rsid w:val="001A43CE"/>
    <w:rsid w:val="001A5B25"/>
    <w:rsid w:val="001B3FAE"/>
    <w:rsid w:val="001B55A0"/>
    <w:rsid w:val="001B5E1C"/>
    <w:rsid w:val="001B7448"/>
    <w:rsid w:val="001C35CA"/>
    <w:rsid w:val="001D2F1A"/>
    <w:rsid w:val="001D4017"/>
    <w:rsid w:val="001D5721"/>
    <w:rsid w:val="001D644F"/>
    <w:rsid w:val="001D6628"/>
    <w:rsid w:val="001F1064"/>
    <w:rsid w:val="001F203D"/>
    <w:rsid w:val="001F6CB7"/>
    <w:rsid w:val="00204D18"/>
    <w:rsid w:val="002067AB"/>
    <w:rsid w:val="00210AD1"/>
    <w:rsid w:val="002161AE"/>
    <w:rsid w:val="00216C0F"/>
    <w:rsid w:val="00217ED3"/>
    <w:rsid w:val="00236512"/>
    <w:rsid w:val="00237B95"/>
    <w:rsid w:val="00241107"/>
    <w:rsid w:val="002422FC"/>
    <w:rsid w:val="00242481"/>
    <w:rsid w:val="00243811"/>
    <w:rsid w:val="0025229D"/>
    <w:rsid w:val="002535C3"/>
    <w:rsid w:val="00270B47"/>
    <w:rsid w:val="002711C1"/>
    <w:rsid w:val="00271AC6"/>
    <w:rsid w:val="00275B5F"/>
    <w:rsid w:val="00277992"/>
    <w:rsid w:val="00293FBC"/>
    <w:rsid w:val="00294334"/>
    <w:rsid w:val="002A0BBA"/>
    <w:rsid w:val="002A28D8"/>
    <w:rsid w:val="002A4AFC"/>
    <w:rsid w:val="002A5104"/>
    <w:rsid w:val="002C1407"/>
    <w:rsid w:val="002C179D"/>
    <w:rsid w:val="002C1AD9"/>
    <w:rsid w:val="002D4E6F"/>
    <w:rsid w:val="002D5165"/>
    <w:rsid w:val="002D61F8"/>
    <w:rsid w:val="002D757A"/>
    <w:rsid w:val="002E2FB9"/>
    <w:rsid w:val="002E4756"/>
    <w:rsid w:val="00302BB0"/>
    <w:rsid w:val="00303010"/>
    <w:rsid w:val="0031006B"/>
    <w:rsid w:val="00316869"/>
    <w:rsid w:val="00322FE3"/>
    <w:rsid w:val="0032599F"/>
    <w:rsid w:val="00332369"/>
    <w:rsid w:val="00336984"/>
    <w:rsid w:val="003407D4"/>
    <w:rsid w:val="00342B3E"/>
    <w:rsid w:val="00352FC7"/>
    <w:rsid w:val="00357EFF"/>
    <w:rsid w:val="00363AB8"/>
    <w:rsid w:val="003678CE"/>
    <w:rsid w:val="00370193"/>
    <w:rsid w:val="00375F26"/>
    <w:rsid w:val="003801F7"/>
    <w:rsid w:val="00395995"/>
    <w:rsid w:val="003960B1"/>
    <w:rsid w:val="00397321"/>
    <w:rsid w:val="003A0C9F"/>
    <w:rsid w:val="003A6BE7"/>
    <w:rsid w:val="003A6C83"/>
    <w:rsid w:val="003B18A5"/>
    <w:rsid w:val="003B56A3"/>
    <w:rsid w:val="003B787C"/>
    <w:rsid w:val="003C0283"/>
    <w:rsid w:val="003C0F2A"/>
    <w:rsid w:val="003C1B97"/>
    <w:rsid w:val="003C2343"/>
    <w:rsid w:val="003C39A6"/>
    <w:rsid w:val="003C777B"/>
    <w:rsid w:val="003D1F3D"/>
    <w:rsid w:val="003D2307"/>
    <w:rsid w:val="003D6053"/>
    <w:rsid w:val="003D7CAD"/>
    <w:rsid w:val="003E03BD"/>
    <w:rsid w:val="003E4CFF"/>
    <w:rsid w:val="003F1250"/>
    <w:rsid w:val="003F6BEC"/>
    <w:rsid w:val="00400FE0"/>
    <w:rsid w:val="004018E7"/>
    <w:rsid w:val="00402474"/>
    <w:rsid w:val="00406408"/>
    <w:rsid w:val="00416627"/>
    <w:rsid w:val="00421506"/>
    <w:rsid w:val="004236D5"/>
    <w:rsid w:val="00423CA1"/>
    <w:rsid w:val="00425BA1"/>
    <w:rsid w:val="00426302"/>
    <w:rsid w:val="0042738A"/>
    <w:rsid w:val="004320BA"/>
    <w:rsid w:val="00433A9A"/>
    <w:rsid w:val="004343A9"/>
    <w:rsid w:val="00445FE8"/>
    <w:rsid w:val="00450954"/>
    <w:rsid w:val="004532D9"/>
    <w:rsid w:val="00453F6C"/>
    <w:rsid w:val="00456570"/>
    <w:rsid w:val="0045741A"/>
    <w:rsid w:val="00461596"/>
    <w:rsid w:val="004636E9"/>
    <w:rsid w:val="00463BA0"/>
    <w:rsid w:val="00465237"/>
    <w:rsid w:val="00465464"/>
    <w:rsid w:val="004659CD"/>
    <w:rsid w:val="00467D96"/>
    <w:rsid w:val="00470B69"/>
    <w:rsid w:val="00475188"/>
    <w:rsid w:val="00477DB5"/>
    <w:rsid w:val="00496168"/>
    <w:rsid w:val="004961A4"/>
    <w:rsid w:val="004A011C"/>
    <w:rsid w:val="004A0992"/>
    <w:rsid w:val="004A1D85"/>
    <w:rsid w:val="004A5F8F"/>
    <w:rsid w:val="004A7487"/>
    <w:rsid w:val="004B6186"/>
    <w:rsid w:val="004B6627"/>
    <w:rsid w:val="004B6D8C"/>
    <w:rsid w:val="004C4CA4"/>
    <w:rsid w:val="004C4F3D"/>
    <w:rsid w:val="004C5795"/>
    <w:rsid w:val="004D034A"/>
    <w:rsid w:val="004D0431"/>
    <w:rsid w:val="004D28E3"/>
    <w:rsid w:val="004D294F"/>
    <w:rsid w:val="004D4304"/>
    <w:rsid w:val="004D5F8A"/>
    <w:rsid w:val="004E343B"/>
    <w:rsid w:val="004F26A0"/>
    <w:rsid w:val="004F4DB2"/>
    <w:rsid w:val="0050263F"/>
    <w:rsid w:val="005052E5"/>
    <w:rsid w:val="005077A6"/>
    <w:rsid w:val="00510DCF"/>
    <w:rsid w:val="00512EE5"/>
    <w:rsid w:val="0051470E"/>
    <w:rsid w:val="00515D75"/>
    <w:rsid w:val="005239ED"/>
    <w:rsid w:val="00524600"/>
    <w:rsid w:val="0052494F"/>
    <w:rsid w:val="00524FD1"/>
    <w:rsid w:val="00526041"/>
    <w:rsid w:val="00532005"/>
    <w:rsid w:val="0053216D"/>
    <w:rsid w:val="00535263"/>
    <w:rsid w:val="00547B26"/>
    <w:rsid w:val="00547C7F"/>
    <w:rsid w:val="00553499"/>
    <w:rsid w:val="005554B3"/>
    <w:rsid w:val="00556AF2"/>
    <w:rsid w:val="00556CF2"/>
    <w:rsid w:val="00564932"/>
    <w:rsid w:val="00570F17"/>
    <w:rsid w:val="00571D30"/>
    <w:rsid w:val="00573C87"/>
    <w:rsid w:val="005743B4"/>
    <w:rsid w:val="0058009E"/>
    <w:rsid w:val="00586B31"/>
    <w:rsid w:val="00586FD4"/>
    <w:rsid w:val="005916A5"/>
    <w:rsid w:val="005959C7"/>
    <w:rsid w:val="00595CDC"/>
    <w:rsid w:val="005A19D9"/>
    <w:rsid w:val="005A3010"/>
    <w:rsid w:val="005A32EA"/>
    <w:rsid w:val="005A423E"/>
    <w:rsid w:val="005A63BA"/>
    <w:rsid w:val="005A7E52"/>
    <w:rsid w:val="005B25B5"/>
    <w:rsid w:val="005B5E96"/>
    <w:rsid w:val="005C60F4"/>
    <w:rsid w:val="005D2AAC"/>
    <w:rsid w:val="005D3A9D"/>
    <w:rsid w:val="005E2692"/>
    <w:rsid w:val="005E2F47"/>
    <w:rsid w:val="005E34C8"/>
    <w:rsid w:val="005E5392"/>
    <w:rsid w:val="005E6DC5"/>
    <w:rsid w:val="005F3C6E"/>
    <w:rsid w:val="005F7E7D"/>
    <w:rsid w:val="00603CB5"/>
    <w:rsid w:val="00606BBB"/>
    <w:rsid w:val="0060737C"/>
    <w:rsid w:val="006156AE"/>
    <w:rsid w:val="00615879"/>
    <w:rsid w:val="00620877"/>
    <w:rsid w:val="00622DEE"/>
    <w:rsid w:val="00623442"/>
    <w:rsid w:val="006333B4"/>
    <w:rsid w:val="00633E05"/>
    <w:rsid w:val="00634B6D"/>
    <w:rsid w:val="00636544"/>
    <w:rsid w:val="00636644"/>
    <w:rsid w:val="0063680A"/>
    <w:rsid w:val="00637F9D"/>
    <w:rsid w:val="00646B4D"/>
    <w:rsid w:val="006515B7"/>
    <w:rsid w:val="00654A03"/>
    <w:rsid w:val="00660EE5"/>
    <w:rsid w:val="006624CD"/>
    <w:rsid w:val="00672D68"/>
    <w:rsid w:val="006747EC"/>
    <w:rsid w:val="00675363"/>
    <w:rsid w:val="00675706"/>
    <w:rsid w:val="00677D6B"/>
    <w:rsid w:val="00682BBF"/>
    <w:rsid w:val="00682E9C"/>
    <w:rsid w:val="0068343B"/>
    <w:rsid w:val="00684B12"/>
    <w:rsid w:val="006866C8"/>
    <w:rsid w:val="00692928"/>
    <w:rsid w:val="006942DD"/>
    <w:rsid w:val="006947E9"/>
    <w:rsid w:val="00694EE1"/>
    <w:rsid w:val="006A1B27"/>
    <w:rsid w:val="006A2E4E"/>
    <w:rsid w:val="006B3925"/>
    <w:rsid w:val="006B4A08"/>
    <w:rsid w:val="006C18C4"/>
    <w:rsid w:val="006C2EAA"/>
    <w:rsid w:val="006C4AF9"/>
    <w:rsid w:val="006C4B17"/>
    <w:rsid w:val="006E1D30"/>
    <w:rsid w:val="006E316D"/>
    <w:rsid w:val="006E31A9"/>
    <w:rsid w:val="006E3875"/>
    <w:rsid w:val="006E4A05"/>
    <w:rsid w:val="006F0B02"/>
    <w:rsid w:val="006F2BF8"/>
    <w:rsid w:val="006F2F5B"/>
    <w:rsid w:val="007027A4"/>
    <w:rsid w:val="00712370"/>
    <w:rsid w:val="0071311F"/>
    <w:rsid w:val="00716710"/>
    <w:rsid w:val="00716922"/>
    <w:rsid w:val="00721167"/>
    <w:rsid w:val="007257C7"/>
    <w:rsid w:val="00732581"/>
    <w:rsid w:val="007347DC"/>
    <w:rsid w:val="00735E80"/>
    <w:rsid w:val="00736950"/>
    <w:rsid w:val="00743B3B"/>
    <w:rsid w:val="00756B1E"/>
    <w:rsid w:val="0076244F"/>
    <w:rsid w:val="00764FAF"/>
    <w:rsid w:val="00767367"/>
    <w:rsid w:val="00770F09"/>
    <w:rsid w:val="00771901"/>
    <w:rsid w:val="007719AF"/>
    <w:rsid w:val="00776FAF"/>
    <w:rsid w:val="00780177"/>
    <w:rsid w:val="0078546D"/>
    <w:rsid w:val="00786C44"/>
    <w:rsid w:val="00793613"/>
    <w:rsid w:val="00796EC5"/>
    <w:rsid w:val="007A2064"/>
    <w:rsid w:val="007A2C98"/>
    <w:rsid w:val="007A7CC1"/>
    <w:rsid w:val="007B1BFC"/>
    <w:rsid w:val="007B5586"/>
    <w:rsid w:val="007B6C0E"/>
    <w:rsid w:val="007B6D3A"/>
    <w:rsid w:val="007C3D62"/>
    <w:rsid w:val="007D2867"/>
    <w:rsid w:val="007D5DF7"/>
    <w:rsid w:val="007E1242"/>
    <w:rsid w:val="007F004D"/>
    <w:rsid w:val="007F33B1"/>
    <w:rsid w:val="007F520E"/>
    <w:rsid w:val="007F5A6C"/>
    <w:rsid w:val="0080281C"/>
    <w:rsid w:val="00804360"/>
    <w:rsid w:val="00805930"/>
    <w:rsid w:val="008202D1"/>
    <w:rsid w:val="008210FD"/>
    <w:rsid w:val="008218E8"/>
    <w:rsid w:val="008231BD"/>
    <w:rsid w:val="00824EEA"/>
    <w:rsid w:val="00825F53"/>
    <w:rsid w:val="0082760F"/>
    <w:rsid w:val="0083140A"/>
    <w:rsid w:val="0083358E"/>
    <w:rsid w:val="00837868"/>
    <w:rsid w:val="008404AC"/>
    <w:rsid w:val="00844333"/>
    <w:rsid w:val="0085331C"/>
    <w:rsid w:val="00855FD7"/>
    <w:rsid w:val="00856FAF"/>
    <w:rsid w:val="00861A0A"/>
    <w:rsid w:val="00864198"/>
    <w:rsid w:val="008747CF"/>
    <w:rsid w:val="00881CCE"/>
    <w:rsid w:val="008935CF"/>
    <w:rsid w:val="00895D1A"/>
    <w:rsid w:val="008979DD"/>
    <w:rsid w:val="008A06FF"/>
    <w:rsid w:val="008A1E66"/>
    <w:rsid w:val="008A3984"/>
    <w:rsid w:val="008A54AA"/>
    <w:rsid w:val="008A7EBF"/>
    <w:rsid w:val="008B134F"/>
    <w:rsid w:val="008B1867"/>
    <w:rsid w:val="008B29DF"/>
    <w:rsid w:val="008C1290"/>
    <w:rsid w:val="008C5CDA"/>
    <w:rsid w:val="008D43A8"/>
    <w:rsid w:val="008E1531"/>
    <w:rsid w:val="008E5A90"/>
    <w:rsid w:val="008E6681"/>
    <w:rsid w:val="008F4CCB"/>
    <w:rsid w:val="008F680E"/>
    <w:rsid w:val="00900A1D"/>
    <w:rsid w:val="00904147"/>
    <w:rsid w:val="00911C90"/>
    <w:rsid w:val="00914127"/>
    <w:rsid w:val="00925D44"/>
    <w:rsid w:val="00927BAE"/>
    <w:rsid w:val="00930104"/>
    <w:rsid w:val="0093126C"/>
    <w:rsid w:val="009359D3"/>
    <w:rsid w:val="009407EB"/>
    <w:rsid w:val="00945EE1"/>
    <w:rsid w:val="00947D37"/>
    <w:rsid w:val="009513C0"/>
    <w:rsid w:val="0095338A"/>
    <w:rsid w:val="00957F6C"/>
    <w:rsid w:val="00962687"/>
    <w:rsid w:val="009628DE"/>
    <w:rsid w:val="00964850"/>
    <w:rsid w:val="00970A08"/>
    <w:rsid w:val="00970C10"/>
    <w:rsid w:val="009725FE"/>
    <w:rsid w:val="009807EE"/>
    <w:rsid w:val="009807FB"/>
    <w:rsid w:val="009823D5"/>
    <w:rsid w:val="00983AFC"/>
    <w:rsid w:val="00983D2F"/>
    <w:rsid w:val="00986294"/>
    <w:rsid w:val="00987F58"/>
    <w:rsid w:val="0099721B"/>
    <w:rsid w:val="009A5373"/>
    <w:rsid w:val="009B1B83"/>
    <w:rsid w:val="009B4084"/>
    <w:rsid w:val="009B4D87"/>
    <w:rsid w:val="009C00EF"/>
    <w:rsid w:val="009C3720"/>
    <w:rsid w:val="009C78CB"/>
    <w:rsid w:val="009D08E4"/>
    <w:rsid w:val="009D23D5"/>
    <w:rsid w:val="009D2FF1"/>
    <w:rsid w:val="009D40BE"/>
    <w:rsid w:val="009D4F14"/>
    <w:rsid w:val="009D54C1"/>
    <w:rsid w:val="009D7D84"/>
    <w:rsid w:val="009E1B64"/>
    <w:rsid w:val="009E1ECE"/>
    <w:rsid w:val="009E51EC"/>
    <w:rsid w:val="009F73E0"/>
    <w:rsid w:val="00A075BA"/>
    <w:rsid w:val="00A10DE2"/>
    <w:rsid w:val="00A17003"/>
    <w:rsid w:val="00A17B97"/>
    <w:rsid w:val="00A21437"/>
    <w:rsid w:val="00A265B0"/>
    <w:rsid w:val="00A26F04"/>
    <w:rsid w:val="00A27232"/>
    <w:rsid w:val="00A312C6"/>
    <w:rsid w:val="00A33827"/>
    <w:rsid w:val="00A35293"/>
    <w:rsid w:val="00A44603"/>
    <w:rsid w:val="00A45EEE"/>
    <w:rsid w:val="00A4687B"/>
    <w:rsid w:val="00A46E73"/>
    <w:rsid w:val="00A46F4E"/>
    <w:rsid w:val="00A5184C"/>
    <w:rsid w:val="00A56120"/>
    <w:rsid w:val="00A5716E"/>
    <w:rsid w:val="00A73D1A"/>
    <w:rsid w:val="00A73FC8"/>
    <w:rsid w:val="00A74A08"/>
    <w:rsid w:val="00A77296"/>
    <w:rsid w:val="00A807F7"/>
    <w:rsid w:val="00A845DD"/>
    <w:rsid w:val="00A85D39"/>
    <w:rsid w:val="00A87A7F"/>
    <w:rsid w:val="00A94C24"/>
    <w:rsid w:val="00A94C81"/>
    <w:rsid w:val="00AA2CE8"/>
    <w:rsid w:val="00AB19D7"/>
    <w:rsid w:val="00AC4F30"/>
    <w:rsid w:val="00AC62FA"/>
    <w:rsid w:val="00AD30E3"/>
    <w:rsid w:val="00AD4797"/>
    <w:rsid w:val="00AD5B3A"/>
    <w:rsid w:val="00AE07F8"/>
    <w:rsid w:val="00AE2887"/>
    <w:rsid w:val="00AE6453"/>
    <w:rsid w:val="00AF0E69"/>
    <w:rsid w:val="00AF0EBF"/>
    <w:rsid w:val="00AF1416"/>
    <w:rsid w:val="00AF22D1"/>
    <w:rsid w:val="00AF47E7"/>
    <w:rsid w:val="00AF63C2"/>
    <w:rsid w:val="00AF7984"/>
    <w:rsid w:val="00B02230"/>
    <w:rsid w:val="00B05C75"/>
    <w:rsid w:val="00B107E1"/>
    <w:rsid w:val="00B10F80"/>
    <w:rsid w:val="00B115E2"/>
    <w:rsid w:val="00B22D48"/>
    <w:rsid w:val="00B259FE"/>
    <w:rsid w:val="00B26878"/>
    <w:rsid w:val="00B273C0"/>
    <w:rsid w:val="00B355E6"/>
    <w:rsid w:val="00B42C86"/>
    <w:rsid w:val="00B43B18"/>
    <w:rsid w:val="00B43ECC"/>
    <w:rsid w:val="00B47178"/>
    <w:rsid w:val="00B557B9"/>
    <w:rsid w:val="00B55D91"/>
    <w:rsid w:val="00B6071B"/>
    <w:rsid w:val="00B668AF"/>
    <w:rsid w:val="00B70316"/>
    <w:rsid w:val="00B74B23"/>
    <w:rsid w:val="00B74FEC"/>
    <w:rsid w:val="00B764CC"/>
    <w:rsid w:val="00B80354"/>
    <w:rsid w:val="00B8403A"/>
    <w:rsid w:val="00B858F2"/>
    <w:rsid w:val="00B959A8"/>
    <w:rsid w:val="00B966BE"/>
    <w:rsid w:val="00B97020"/>
    <w:rsid w:val="00BA09D6"/>
    <w:rsid w:val="00BA0A49"/>
    <w:rsid w:val="00BA4F32"/>
    <w:rsid w:val="00BB03FD"/>
    <w:rsid w:val="00BB18CF"/>
    <w:rsid w:val="00BB1C9A"/>
    <w:rsid w:val="00BB20E0"/>
    <w:rsid w:val="00BB251D"/>
    <w:rsid w:val="00BC1E71"/>
    <w:rsid w:val="00BC1FCD"/>
    <w:rsid w:val="00BC2667"/>
    <w:rsid w:val="00BC4B4B"/>
    <w:rsid w:val="00BC664D"/>
    <w:rsid w:val="00BD080A"/>
    <w:rsid w:val="00BE6516"/>
    <w:rsid w:val="00BF0CEE"/>
    <w:rsid w:val="00BF1222"/>
    <w:rsid w:val="00BF2A29"/>
    <w:rsid w:val="00BF37D7"/>
    <w:rsid w:val="00BF389C"/>
    <w:rsid w:val="00BF5E38"/>
    <w:rsid w:val="00C05709"/>
    <w:rsid w:val="00C113A2"/>
    <w:rsid w:val="00C17847"/>
    <w:rsid w:val="00C204D2"/>
    <w:rsid w:val="00C2193E"/>
    <w:rsid w:val="00C22089"/>
    <w:rsid w:val="00C23F21"/>
    <w:rsid w:val="00C26237"/>
    <w:rsid w:val="00C26A66"/>
    <w:rsid w:val="00C27DCF"/>
    <w:rsid w:val="00C33293"/>
    <w:rsid w:val="00C332E4"/>
    <w:rsid w:val="00C336F7"/>
    <w:rsid w:val="00C41ACA"/>
    <w:rsid w:val="00C424F9"/>
    <w:rsid w:val="00C42EB6"/>
    <w:rsid w:val="00C45707"/>
    <w:rsid w:val="00C479C0"/>
    <w:rsid w:val="00C5453B"/>
    <w:rsid w:val="00C55013"/>
    <w:rsid w:val="00C57CC4"/>
    <w:rsid w:val="00C65590"/>
    <w:rsid w:val="00C668E2"/>
    <w:rsid w:val="00C73D1A"/>
    <w:rsid w:val="00C74761"/>
    <w:rsid w:val="00C8045E"/>
    <w:rsid w:val="00C819C8"/>
    <w:rsid w:val="00C82597"/>
    <w:rsid w:val="00C91E3F"/>
    <w:rsid w:val="00C9432F"/>
    <w:rsid w:val="00C97AD3"/>
    <w:rsid w:val="00CA2458"/>
    <w:rsid w:val="00CB079A"/>
    <w:rsid w:val="00CB1C8B"/>
    <w:rsid w:val="00CB2101"/>
    <w:rsid w:val="00CB3490"/>
    <w:rsid w:val="00CB6A12"/>
    <w:rsid w:val="00CC23F9"/>
    <w:rsid w:val="00CC251B"/>
    <w:rsid w:val="00CC44A0"/>
    <w:rsid w:val="00CC545C"/>
    <w:rsid w:val="00CD0F52"/>
    <w:rsid w:val="00CD260E"/>
    <w:rsid w:val="00CE194A"/>
    <w:rsid w:val="00CE3714"/>
    <w:rsid w:val="00CE4CF8"/>
    <w:rsid w:val="00CE5C48"/>
    <w:rsid w:val="00CE693B"/>
    <w:rsid w:val="00CF41C0"/>
    <w:rsid w:val="00D04CA2"/>
    <w:rsid w:val="00D23AF0"/>
    <w:rsid w:val="00D24019"/>
    <w:rsid w:val="00D2686E"/>
    <w:rsid w:val="00D31A88"/>
    <w:rsid w:val="00D324B8"/>
    <w:rsid w:val="00D335CB"/>
    <w:rsid w:val="00D364DA"/>
    <w:rsid w:val="00D37A3E"/>
    <w:rsid w:val="00D41AE4"/>
    <w:rsid w:val="00D44EDC"/>
    <w:rsid w:val="00D46645"/>
    <w:rsid w:val="00D46D22"/>
    <w:rsid w:val="00D474DE"/>
    <w:rsid w:val="00D5122A"/>
    <w:rsid w:val="00D564D2"/>
    <w:rsid w:val="00D570AD"/>
    <w:rsid w:val="00D608AE"/>
    <w:rsid w:val="00D62F7B"/>
    <w:rsid w:val="00D64FD4"/>
    <w:rsid w:val="00D651C1"/>
    <w:rsid w:val="00D6527B"/>
    <w:rsid w:val="00D67A1B"/>
    <w:rsid w:val="00D7142A"/>
    <w:rsid w:val="00D752F8"/>
    <w:rsid w:val="00D753D3"/>
    <w:rsid w:val="00D75F9B"/>
    <w:rsid w:val="00D8326E"/>
    <w:rsid w:val="00D834AF"/>
    <w:rsid w:val="00DA40BA"/>
    <w:rsid w:val="00DA6377"/>
    <w:rsid w:val="00DB24D1"/>
    <w:rsid w:val="00DB3D30"/>
    <w:rsid w:val="00DB6F23"/>
    <w:rsid w:val="00DC0367"/>
    <w:rsid w:val="00DC3C35"/>
    <w:rsid w:val="00DC4036"/>
    <w:rsid w:val="00DD24E7"/>
    <w:rsid w:val="00DD3195"/>
    <w:rsid w:val="00DD3C8A"/>
    <w:rsid w:val="00DD4965"/>
    <w:rsid w:val="00DD5DB5"/>
    <w:rsid w:val="00DD7974"/>
    <w:rsid w:val="00DE1019"/>
    <w:rsid w:val="00DE3A93"/>
    <w:rsid w:val="00DE6EC1"/>
    <w:rsid w:val="00DE6F97"/>
    <w:rsid w:val="00DF4BF9"/>
    <w:rsid w:val="00DF5C48"/>
    <w:rsid w:val="00E02060"/>
    <w:rsid w:val="00E037E3"/>
    <w:rsid w:val="00E05108"/>
    <w:rsid w:val="00E05E9B"/>
    <w:rsid w:val="00E064DB"/>
    <w:rsid w:val="00E06D5E"/>
    <w:rsid w:val="00E0702F"/>
    <w:rsid w:val="00E17891"/>
    <w:rsid w:val="00E20A1E"/>
    <w:rsid w:val="00E21938"/>
    <w:rsid w:val="00E319A4"/>
    <w:rsid w:val="00E31ECE"/>
    <w:rsid w:val="00E333AD"/>
    <w:rsid w:val="00E40457"/>
    <w:rsid w:val="00E415CE"/>
    <w:rsid w:val="00E43708"/>
    <w:rsid w:val="00E45513"/>
    <w:rsid w:val="00E51401"/>
    <w:rsid w:val="00E51A78"/>
    <w:rsid w:val="00E5582A"/>
    <w:rsid w:val="00E56A19"/>
    <w:rsid w:val="00E728E0"/>
    <w:rsid w:val="00E77A80"/>
    <w:rsid w:val="00E80B72"/>
    <w:rsid w:val="00E8359E"/>
    <w:rsid w:val="00E8388C"/>
    <w:rsid w:val="00E84615"/>
    <w:rsid w:val="00E85813"/>
    <w:rsid w:val="00E85A20"/>
    <w:rsid w:val="00E97603"/>
    <w:rsid w:val="00EA1670"/>
    <w:rsid w:val="00EA334A"/>
    <w:rsid w:val="00EA4149"/>
    <w:rsid w:val="00EA5E24"/>
    <w:rsid w:val="00EB11EE"/>
    <w:rsid w:val="00EB2B13"/>
    <w:rsid w:val="00EB62F8"/>
    <w:rsid w:val="00EC5D32"/>
    <w:rsid w:val="00ED5989"/>
    <w:rsid w:val="00EE0998"/>
    <w:rsid w:val="00EE281F"/>
    <w:rsid w:val="00EF0240"/>
    <w:rsid w:val="00EF2A6E"/>
    <w:rsid w:val="00EF52D3"/>
    <w:rsid w:val="00EF6E1C"/>
    <w:rsid w:val="00EF77B9"/>
    <w:rsid w:val="00F0297E"/>
    <w:rsid w:val="00F03AE2"/>
    <w:rsid w:val="00F03B25"/>
    <w:rsid w:val="00F040B9"/>
    <w:rsid w:val="00F11465"/>
    <w:rsid w:val="00F11FFC"/>
    <w:rsid w:val="00F126CD"/>
    <w:rsid w:val="00F12A8F"/>
    <w:rsid w:val="00F12FCA"/>
    <w:rsid w:val="00F16B9F"/>
    <w:rsid w:val="00F2111A"/>
    <w:rsid w:val="00F230F4"/>
    <w:rsid w:val="00F24F2D"/>
    <w:rsid w:val="00F31340"/>
    <w:rsid w:val="00F32A32"/>
    <w:rsid w:val="00F36C75"/>
    <w:rsid w:val="00F428EF"/>
    <w:rsid w:val="00F4544C"/>
    <w:rsid w:val="00F53E88"/>
    <w:rsid w:val="00F5444C"/>
    <w:rsid w:val="00F57742"/>
    <w:rsid w:val="00F61538"/>
    <w:rsid w:val="00F71B87"/>
    <w:rsid w:val="00F72B98"/>
    <w:rsid w:val="00F745AC"/>
    <w:rsid w:val="00F751C5"/>
    <w:rsid w:val="00F7705D"/>
    <w:rsid w:val="00F8029F"/>
    <w:rsid w:val="00F826E8"/>
    <w:rsid w:val="00F845AC"/>
    <w:rsid w:val="00F867B6"/>
    <w:rsid w:val="00F87614"/>
    <w:rsid w:val="00F904BC"/>
    <w:rsid w:val="00F93974"/>
    <w:rsid w:val="00FA1259"/>
    <w:rsid w:val="00FA1877"/>
    <w:rsid w:val="00FA3C88"/>
    <w:rsid w:val="00FB0A5C"/>
    <w:rsid w:val="00FB64A4"/>
    <w:rsid w:val="00FC3506"/>
    <w:rsid w:val="00FC549F"/>
    <w:rsid w:val="00FC7730"/>
    <w:rsid w:val="00FD33D9"/>
    <w:rsid w:val="00FD37F3"/>
    <w:rsid w:val="00FD5261"/>
    <w:rsid w:val="00FE11E3"/>
    <w:rsid w:val="00FE217A"/>
    <w:rsid w:val="00FF1430"/>
    <w:rsid w:val="00FF63E8"/>
    <w:rsid w:val="01116E93"/>
    <w:rsid w:val="032171D8"/>
    <w:rsid w:val="04BD4239"/>
    <w:rsid w:val="0B727494"/>
    <w:rsid w:val="0B9EF97B"/>
    <w:rsid w:val="0CECF807"/>
    <w:rsid w:val="0D0E44F5"/>
    <w:rsid w:val="1584938C"/>
    <w:rsid w:val="1C3A8B08"/>
    <w:rsid w:val="1CBE72FF"/>
    <w:rsid w:val="1D2C5645"/>
    <w:rsid w:val="205965D7"/>
    <w:rsid w:val="2370C48D"/>
    <w:rsid w:val="24F2A9E8"/>
    <w:rsid w:val="2758CF68"/>
    <w:rsid w:val="2B8C78EF"/>
    <w:rsid w:val="2D9A856E"/>
    <w:rsid w:val="30E05F55"/>
    <w:rsid w:val="310C9E4B"/>
    <w:rsid w:val="341F2163"/>
    <w:rsid w:val="3767068F"/>
    <w:rsid w:val="3B7FFCBC"/>
    <w:rsid w:val="3F94CDC2"/>
    <w:rsid w:val="486EC474"/>
    <w:rsid w:val="4AB9C580"/>
    <w:rsid w:val="4EA5B792"/>
    <w:rsid w:val="4FF3902A"/>
    <w:rsid w:val="56179D62"/>
    <w:rsid w:val="656E8038"/>
    <w:rsid w:val="6BC0DBB5"/>
    <w:rsid w:val="6D17A1DC"/>
    <w:rsid w:val="6EABB7F0"/>
    <w:rsid w:val="6EF5A03C"/>
    <w:rsid w:val="70DAD3ED"/>
    <w:rsid w:val="74BEB7FE"/>
    <w:rsid w:val="785D76CB"/>
    <w:rsid w:val="79F9472C"/>
    <w:rsid w:val="7DD259FB"/>
    <w:rsid w:val="7FE9D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E01B4"/>
  <w15:docId w15:val="{629CE462-1D14-4683-B18E-877E63611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5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930"/>
    <w:rPr>
      <w:rFonts w:ascii="Calibri" w:eastAsia="Calibri" w:hAnsi="Calibri" w:cs="Calibri"/>
      <w:color w:val="000000"/>
    </w:rPr>
  </w:style>
  <w:style w:type="paragraph" w:styleId="Footer">
    <w:name w:val="footer"/>
    <w:basedOn w:val="Normal"/>
    <w:link w:val="FooterChar"/>
    <w:uiPriority w:val="99"/>
    <w:unhideWhenUsed/>
    <w:rsid w:val="00805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930"/>
    <w:rPr>
      <w:rFonts w:ascii="Calibri" w:eastAsia="Calibri" w:hAnsi="Calibri" w:cs="Calibri"/>
      <w:color w:val="000000"/>
    </w:rPr>
  </w:style>
  <w:style w:type="paragraph" w:customStyle="1" w:styleId="paragraph">
    <w:name w:val="paragraph"/>
    <w:basedOn w:val="Normal"/>
    <w:rsid w:val="003E4CFF"/>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3E4CFF"/>
  </w:style>
  <w:style w:type="character" w:customStyle="1" w:styleId="eop">
    <w:name w:val="eop"/>
    <w:basedOn w:val="DefaultParagraphFont"/>
    <w:rsid w:val="003E4CFF"/>
  </w:style>
  <w:style w:type="paragraph" w:styleId="ListParagraph">
    <w:name w:val="List Paragraph"/>
    <w:basedOn w:val="Normal"/>
    <w:uiPriority w:val="34"/>
    <w:qFormat/>
    <w:rsid w:val="00507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21508">
      <w:bodyDiv w:val="1"/>
      <w:marLeft w:val="0"/>
      <w:marRight w:val="0"/>
      <w:marTop w:val="0"/>
      <w:marBottom w:val="0"/>
      <w:divBdr>
        <w:top w:val="none" w:sz="0" w:space="0" w:color="auto"/>
        <w:left w:val="none" w:sz="0" w:space="0" w:color="auto"/>
        <w:bottom w:val="none" w:sz="0" w:space="0" w:color="auto"/>
        <w:right w:val="none" w:sz="0" w:space="0" w:color="auto"/>
      </w:divBdr>
      <w:divsChild>
        <w:div w:id="152569537">
          <w:marLeft w:val="0"/>
          <w:marRight w:val="0"/>
          <w:marTop w:val="0"/>
          <w:marBottom w:val="0"/>
          <w:divBdr>
            <w:top w:val="none" w:sz="0" w:space="0" w:color="auto"/>
            <w:left w:val="none" w:sz="0" w:space="0" w:color="auto"/>
            <w:bottom w:val="none" w:sz="0" w:space="0" w:color="auto"/>
            <w:right w:val="none" w:sz="0" w:space="0" w:color="auto"/>
          </w:divBdr>
        </w:div>
        <w:div w:id="269044236">
          <w:marLeft w:val="0"/>
          <w:marRight w:val="0"/>
          <w:marTop w:val="0"/>
          <w:marBottom w:val="0"/>
          <w:divBdr>
            <w:top w:val="none" w:sz="0" w:space="0" w:color="auto"/>
            <w:left w:val="none" w:sz="0" w:space="0" w:color="auto"/>
            <w:bottom w:val="none" w:sz="0" w:space="0" w:color="auto"/>
            <w:right w:val="none" w:sz="0" w:space="0" w:color="auto"/>
          </w:divBdr>
        </w:div>
      </w:divsChild>
    </w:div>
    <w:div w:id="1340622421">
      <w:bodyDiv w:val="1"/>
      <w:marLeft w:val="0"/>
      <w:marRight w:val="0"/>
      <w:marTop w:val="0"/>
      <w:marBottom w:val="0"/>
      <w:divBdr>
        <w:top w:val="none" w:sz="0" w:space="0" w:color="auto"/>
        <w:left w:val="none" w:sz="0" w:space="0" w:color="auto"/>
        <w:bottom w:val="none" w:sz="0" w:space="0" w:color="auto"/>
        <w:right w:val="none" w:sz="0" w:space="0" w:color="auto"/>
      </w:divBdr>
      <w:divsChild>
        <w:div w:id="619263150">
          <w:marLeft w:val="0"/>
          <w:marRight w:val="0"/>
          <w:marTop w:val="0"/>
          <w:marBottom w:val="0"/>
          <w:divBdr>
            <w:top w:val="none" w:sz="0" w:space="0" w:color="auto"/>
            <w:left w:val="none" w:sz="0" w:space="0" w:color="auto"/>
            <w:bottom w:val="none" w:sz="0" w:space="0" w:color="auto"/>
            <w:right w:val="none" w:sz="0" w:space="0" w:color="auto"/>
          </w:divBdr>
        </w:div>
        <w:div w:id="860775053">
          <w:marLeft w:val="0"/>
          <w:marRight w:val="0"/>
          <w:marTop w:val="0"/>
          <w:marBottom w:val="0"/>
          <w:divBdr>
            <w:top w:val="none" w:sz="0" w:space="0" w:color="auto"/>
            <w:left w:val="none" w:sz="0" w:space="0" w:color="auto"/>
            <w:bottom w:val="none" w:sz="0" w:space="0" w:color="auto"/>
            <w:right w:val="none" w:sz="0" w:space="0" w:color="auto"/>
          </w:divBdr>
        </w:div>
      </w:divsChild>
    </w:div>
    <w:div w:id="1460106051">
      <w:bodyDiv w:val="1"/>
      <w:marLeft w:val="0"/>
      <w:marRight w:val="0"/>
      <w:marTop w:val="0"/>
      <w:marBottom w:val="0"/>
      <w:divBdr>
        <w:top w:val="none" w:sz="0" w:space="0" w:color="auto"/>
        <w:left w:val="none" w:sz="0" w:space="0" w:color="auto"/>
        <w:bottom w:val="none" w:sz="0" w:space="0" w:color="auto"/>
        <w:right w:val="none" w:sz="0" w:space="0" w:color="auto"/>
      </w:divBdr>
      <w:divsChild>
        <w:div w:id="126775656">
          <w:marLeft w:val="0"/>
          <w:marRight w:val="0"/>
          <w:marTop w:val="0"/>
          <w:marBottom w:val="0"/>
          <w:divBdr>
            <w:top w:val="none" w:sz="0" w:space="0" w:color="auto"/>
            <w:left w:val="none" w:sz="0" w:space="0" w:color="auto"/>
            <w:bottom w:val="none" w:sz="0" w:space="0" w:color="auto"/>
            <w:right w:val="none" w:sz="0" w:space="0" w:color="auto"/>
          </w:divBdr>
        </w:div>
        <w:div w:id="201525186">
          <w:marLeft w:val="0"/>
          <w:marRight w:val="0"/>
          <w:marTop w:val="0"/>
          <w:marBottom w:val="0"/>
          <w:divBdr>
            <w:top w:val="none" w:sz="0" w:space="0" w:color="auto"/>
            <w:left w:val="none" w:sz="0" w:space="0" w:color="auto"/>
            <w:bottom w:val="none" w:sz="0" w:space="0" w:color="auto"/>
            <w:right w:val="none" w:sz="0" w:space="0" w:color="auto"/>
          </w:divBdr>
        </w:div>
      </w:divsChild>
    </w:div>
    <w:div w:id="2039044767">
      <w:bodyDiv w:val="1"/>
      <w:marLeft w:val="0"/>
      <w:marRight w:val="0"/>
      <w:marTop w:val="0"/>
      <w:marBottom w:val="0"/>
      <w:divBdr>
        <w:top w:val="none" w:sz="0" w:space="0" w:color="auto"/>
        <w:left w:val="none" w:sz="0" w:space="0" w:color="auto"/>
        <w:bottom w:val="none" w:sz="0" w:space="0" w:color="auto"/>
        <w:right w:val="none" w:sz="0" w:space="0" w:color="auto"/>
      </w:divBdr>
      <w:divsChild>
        <w:div w:id="27144323">
          <w:marLeft w:val="0"/>
          <w:marRight w:val="0"/>
          <w:marTop w:val="0"/>
          <w:marBottom w:val="0"/>
          <w:divBdr>
            <w:top w:val="none" w:sz="0" w:space="0" w:color="auto"/>
            <w:left w:val="none" w:sz="0" w:space="0" w:color="auto"/>
            <w:bottom w:val="none" w:sz="0" w:space="0" w:color="auto"/>
            <w:right w:val="none" w:sz="0" w:space="0" w:color="auto"/>
          </w:divBdr>
        </w:div>
        <w:div w:id="103113633">
          <w:marLeft w:val="0"/>
          <w:marRight w:val="0"/>
          <w:marTop w:val="0"/>
          <w:marBottom w:val="0"/>
          <w:divBdr>
            <w:top w:val="none" w:sz="0" w:space="0" w:color="auto"/>
            <w:left w:val="none" w:sz="0" w:space="0" w:color="auto"/>
            <w:bottom w:val="none" w:sz="0" w:space="0" w:color="auto"/>
            <w:right w:val="none" w:sz="0" w:space="0" w:color="auto"/>
          </w:divBdr>
        </w:div>
        <w:div w:id="112869819">
          <w:marLeft w:val="0"/>
          <w:marRight w:val="0"/>
          <w:marTop w:val="0"/>
          <w:marBottom w:val="0"/>
          <w:divBdr>
            <w:top w:val="none" w:sz="0" w:space="0" w:color="auto"/>
            <w:left w:val="none" w:sz="0" w:space="0" w:color="auto"/>
            <w:bottom w:val="none" w:sz="0" w:space="0" w:color="auto"/>
            <w:right w:val="none" w:sz="0" w:space="0" w:color="auto"/>
          </w:divBdr>
        </w:div>
        <w:div w:id="184057048">
          <w:marLeft w:val="0"/>
          <w:marRight w:val="0"/>
          <w:marTop w:val="0"/>
          <w:marBottom w:val="0"/>
          <w:divBdr>
            <w:top w:val="none" w:sz="0" w:space="0" w:color="auto"/>
            <w:left w:val="none" w:sz="0" w:space="0" w:color="auto"/>
            <w:bottom w:val="none" w:sz="0" w:space="0" w:color="auto"/>
            <w:right w:val="none" w:sz="0" w:space="0" w:color="auto"/>
          </w:divBdr>
        </w:div>
        <w:div w:id="307633403">
          <w:marLeft w:val="0"/>
          <w:marRight w:val="0"/>
          <w:marTop w:val="0"/>
          <w:marBottom w:val="0"/>
          <w:divBdr>
            <w:top w:val="none" w:sz="0" w:space="0" w:color="auto"/>
            <w:left w:val="none" w:sz="0" w:space="0" w:color="auto"/>
            <w:bottom w:val="none" w:sz="0" w:space="0" w:color="auto"/>
            <w:right w:val="none" w:sz="0" w:space="0" w:color="auto"/>
          </w:divBdr>
        </w:div>
        <w:div w:id="348021345">
          <w:marLeft w:val="0"/>
          <w:marRight w:val="0"/>
          <w:marTop w:val="0"/>
          <w:marBottom w:val="0"/>
          <w:divBdr>
            <w:top w:val="none" w:sz="0" w:space="0" w:color="auto"/>
            <w:left w:val="none" w:sz="0" w:space="0" w:color="auto"/>
            <w:bottom w:val="none" w:sz="0" w:space="0" w:color="auto"/>
            <w:right w:val="none" w:sz="0" w:space="0" w:color="auto"/>
          </w:divBdr>
        </w:div>
        <w:div w:id="360714574">
          <w:marLeft w:val="0"/>
          <w:marRight w:val="0"/>
          <w:marTop w:val="0"/>
          <w:marBottom w:val="0"/>
          <w:divBdr>
            <w:top w:val="none" w:sz="0" w:space="0" w:color="auto"/>
            <w:left w:val="none" w:sz="0" w:space="0" w:color="auto"/>
            <w:bottom w:val="none" w:sz="0" w:space="0" w:color="auto"/>
            <w:right w:val="none" w:sz="0" w:space="0" w:color="auto"/>
          </w:divBdr>
        </w:div>
        <w:div w:id="502933851">
          <w:marLeft w:val="0"/>
          <w:marRight w:val="0"/>
          <w:marTop w:val="0"/>
          <w:marBottom w:val="0"/>
          <w:divBdr>
            <w:top w:val="none" w:sz="0" w:space="0" w:color="auto"/>
            <w:left w:val="none" w:sz="0" w:space="0" w:color="auto"/>
            <w:bottom w:val="none" w:sz="0" w:space="0" w:color="auto"/>
            <w:right w:val="none" w:sz="0" w:space="0" w:color="auto"/>
          </w:divBdr>
        </w:div>
        <w:div w:id="522406769">
          <w:marLeft w:val="0"/>
          <w:marRight w:val="0"/>
          <w:marTop w:val="0"/>
          <w:marBottom w:val="0"/>
          <w:divBdr>
            <w:top w:val="none" w:sz="0" w:space="0" w:color="auto"/>
            <w:left w:val="none" w:sz="0" w:space="0" w:color="auto"/>
            <w:bottom w:val="none" w:sz="0" w:space="0" w:color="auto"/>
            <w:right w:val="none" w:sz="0" w:space="0" w:color="auto"/>
          </w:divBdr>
        </w:div>
        <w:div w:id="549810051">
          <w:marLeft w:val="0"/>
          <w:marRight w:val="0"/>
          <w:marTop w:val="0"/>
          <w:marBottom w:val="0"/>
          <w:divBdr>
            <w:top w:val="none" w:sz="0" w:space="0" w:color="auto"/>
            <w:left w:val="none" w:sz="0" w:space="0" w:color="auto"/>
            <w:bottom w:val="none" w:sz="0" w:space="0" w:color="auto"/>
            <w:right w:val="none" w:sz="0" w:space="0" w:color="auto"/>
          </w:divBdr>
        </w:div>
        <w:div w:id="574822385">
          <w:marLeft w:val="0"/>
          <w:marRight w:val="0"/>
          <w:marTop w:val="0"/>
          <w:marBottom w:val="0"/>
          <w:divBdr>
            <w:top w:val="none" w:sz="0" w:space="0" w:color="auto"/>
            <w:left w:val="none" w:sz="0" w:space="0" w:color="auto"/>
            <w:bottom w:val="none" w:sz="0" w:space="0" w:color="auto"/>
            <w:right w:val="none" w:sz="0" w:space="0" w:color="auto"/>
          </w:divBdr>
        </w:div>
        <w:div w:id="766970561">
          <w:marLeft w:val="0"/>
          <w:marRight w:val="0"/>
          <w:marTop w:val="0"/>
          <w:marBottom w:val="0"/>
          <w:divBdr>
            <w:top w:val="none" w:sz="0" w:space="0" w:color="auto"/>
            <w:left w:val="none" w:sz="0" w:space="0" w:color="auto"/>
            <w:bottom w:val="none" w:sz="0" w:space="0" w:color="auto"/>
            <w:right w:val="none" w:sz="0" w:space="0" w:color="auto"/>
          </w:divBdr>
        </w:div>
        <w:div w:id="766998133">
          <w:marLeft w:val="0"/>
          <w:marRight w:val="0"/>
          <w:marTop w:val="0"/>
          <w:marBottom w:val="0"/>
          <w:divBdr>
            <w:top w:val="none" w:sz="0" w:space="0" w:color="auto"/>
            <w:left w:val="none" w:sz="0" w:space="0" w:color="auto"/>
            <w:bottom w:val="none" w:sz="0" w:space="0" w:color="auto"/>
            <w:right w:val="none" w:sz="0" w:space="0" w:color="auto"/>
          </w:divBdr>
        </w:div>
        <w:div w:id="895894487">
          <w:marLeft w:val="0"/>
          <w:marRight w:val="0"/>
          <w:marTop w:val="0"/>
          <w:marBottom w:val="0"/>
          <w:divBdr>
            <w:top w:val="none" w:sz="0" w:space="0" w:color="auto"/>
            <w:left w:val="none" w:sz="0" w:space="0" w:color="auto"/>
            <w:bottom w:val="none" w:sz="0" w:space="0" w:color="auto"/>
            <w:right w:val="none" w:sz="0" w:space="0" w:color="auto"/>
          </w:divBdr>
        </w:div>
        <w:div w:id="989551916">
          <w:marLeft w:val="0"/>
          <w:marRight w:val="0"/>
          <w:marTop w:val="0"/>
          <w:marBottom w:val="0"/>
          <w:divBdr>
            <w:top w:val="none" w:sz="0" w:space="0" w:color="auto"/>
            <w:left w:val="none" w:sz="0" w:space="0" w:color="auto"/>
            <w:bottom w:val="none" w:sz="0" w:space="0" w:color="auto"/>
            <w:right w:val="none" w:sz="0" w:space="0" w:color="auto"/>
          </w:divBdr>
        </w:div>
        <w:div w:id="1035352244">
          <w:marLeft w:val="0"/>
          <w:marRight w:val="0"/>
          <w:marTop w:val="0"/>
          <w:marBottom w:val="0"/>
          <w:divBdr>
            <w:top w:val="none" w:sz="0" w:space="0" w:color="auto"/>
            <w:left w:val="none" w:sz="0" w:space="0" w:color="auto"/>
            <w:bottom w:val="none" w:sz="0" w:space="0" w:color="auto"/>
            <w:right w:val="none" w:sz="0" w:space="0" w:color="auto"/>
          </w:divBdr>
        </w:div>
        <w:div w:id="1085150670">
          <w:marLeft w:val="0"/>
          <w:marRight w:val="0"/>
          <w:marTop w:val="0"/>
          <w:marBottom w:val="0"/>
          <w:divBdr>
            <w:top w:val="none" w:sz="0" w:space="0" w:color="auto"/>
            <w:left w:val="none" w:sz="0" w:space="0" w:color="auto"/>
            <w:bottom w:val="none" w:sz="0" w:space="0" w:color="auto"/>
            <w:right w:val="none" w:sz="0" w:space="0" w:color="auto"/>
          </w:divBdr>
        </w:div>
        <w:div w:id="1177962207">
          <w:marLeft w:val="0"/>
          <w:marRight w:val="0"/>
          <w:marTop w:val="0"/>
          <w:marBottom w:val="0"/>
          <w:divBdr>
            <w:top w:val="none" w:sz="0" w:space="0" w:color="auto"/>
            <w:left w:val="none" w:sz="0" w:space="0" w:color="auto"/>
            <w:bottom w:val="none" w:sz="0" w:space="0" w:color="auto"/>
            <w:right w:val="none" w:sz="0" w:space="0" w:color="auto"/>
          </w:divBdr>
        </w:div>
        <w:div w:id="1218013592">
          <w:marLeft w:val="0"/>
          <w:marRight w:val="0"/>
          <w:marTop w:val="0"/>
          <w:marBottom w:val="0"/>
          <w:divBdr>
            <w:top w:val="none" w:sz="0" w:space="0" w:color="auto"/>
            <w:left w:val="none" w:sz="0" w:space="0" w:color="auto"/>
            <w:bottom w:val="none" w:sz="0" w:space="0" w:color="auto"/>
            <w:right w:val="none" w:sz="0" w:space="0" w:color="auto"/>
          </w:divBdr>
        </w:div>
        <w:div w:id="1511674290">
          <w:marLeft w:val="0"/>
          <w:marRight w:val="0"/>
          <w:marTop w:val="0"/>
          <w:marBottom w:val="0"/>
          <w:divBdr>
            <w:top w:val="none" w:sz="0" w:space="0" w:color="auto"/>
            <w:left w:val="none" w:sz="0" w:space="0" w:color="auto"/>
            <w:bottom w:val="none" w:sz="0" w:space="0" w:color="auto"/>
            <w:right w:val="none" w:sz="0" w:space="0" w:color="auto"/>
          </w:divBdr>
        </w:div>
        <w:div w:id="1541553134">
          <w:marLeft w:val="0"/>
          <w:marRight w:val="0"/>
          <w:marTop w:val="0"/>
          <w:marBottom w:val="0"/>
          <w:divBdr>
            <w:top w:val="none" w:sz="0" w:space="0" w:color="auto"/>
            <w:left w:val="none" w:sz="0" w:space="0" w:color="auto"/>
            <w:bottom w:val="none" w:sz="0" w:space="0" w:color="auto"/>
            <w:right w:val="none" w:sz="0" w:space="0" w:color="auto"/>
          </w:divBdr>
        </w:div>
        <w:div w:id="1782407965">
          <w:marLeft w:val="0"/>
          <w:marRight w:val="0"/>
          <w:marTop w:val="0"/>
          <w:marBottom w:val="0"/>
          <w:divBdr>
            <w:top w:val="none" w:sz="0" w:space="0" w:color="auto"/>
            <w:left w:val="none" w:sz="0" w:space="0" w:color="auto"/>
            <w:bottom w:val="none" w:sz="0" w:space="0" w:color="auto"/>
            <w:right w:val="none" w:sz="0" w:space="0" w:color="auto"/>
          </w:divBdr>
        </w:div>
        <w:div w:id="18870661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5</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dc:creator>
  <cp:keywords/>
  <cp:lastModifiedBy>Anthonia Akpan</cp:lastModifiedBy>
  <cp:revision>286</cp:revision>
  <dcterms:created xsi:type="dcterms:W3CDTF">2023-02-16T20:27:00Z</dcterms:created>
  <dcterms:modified xsi:type="dcterms:W3CDTF">2023-02-20T13:26:00Z</dcterms:modified>
</cp:coreProperties>
</file>