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F96A0" w14:textId="0B66B1B7" w:rsidR="00A70685" w:rsidRPr="00F214E4" w:rsidRDefault="00F214E4" w:rsidP="00F214E4">
      <w:pPr>
        <w:spacing w:line="360" w:lineRule="auto"/>
        <w:rPr>
          <w:sz w:val="20"/>
          <w:szCs w:val="20"/>
        </w:rPr>
      </w:pPr>
      <w:r w:rsidRPr="00F214E4">
        <w:rPr>
          <w:sz w:val="20"/>
          <w:szCs w:val="20"/>
        </w:rPr>
        <w:t xml:space="preserve">STUDENT: </w:t>
      </w:r>
      <w:proofErr w:type="gramStart"/>
      <w:r w:rsidRPr="00F214E4">
        <w:rPr>
          <w:b/>
          <w:bCs/>
          <w:sz w:val="20"/>
          <w:szCs w:val="20"/>
        </w:rPr>
        <w:t>Tantou</w:t>
      </w:r>
      <w:r w:rsidR="00A70685" w:rsidRPr="00F214E4">
        <w:rPr>
          <w:b/>
          <w:bCs/>
          <w:sz w:val="20"/>
          <w:szCs w:val="20"/>
        </w:rPr>
        <w:t xml:space="preserve"> </w:t>
      </w:r>
      <w:r w:rsidRPr="00F214E4">
        <w:rPr>
          <w:b/>
          <w:bCs/>
          <w:sz w:val="20"/>
          <w:szCs w:val="20"/>
        </w:rPr>
        <w:t xml:space="preserve"> </w:t>
      </w:r>
      <w:r w:rsidR="00A70685" w:rsidRPr="00F214E4">
        <w:rPr>
          <w:b/>
          <w:bCs/>
          <w:sz w:val="20"/>
          <w:szCs w:val="20"/>
        </w:rPr>
        <w:t>sisay</w:t>
      </w:r>
      <w:proofErr w:type="gramEnd"/>
    </w:p>
    <w:p w14:paraId="6509BAC4" w14:textId="20B8E8E2" w:rsidR="009B34EE" w:rsidRDefault="00A70685" w:rsidP="00F214E4">
      <w:pPr>
        <w:spacing w:line="360" w:lineRule="auto"/>
      </w:pPr>
      <w:r w:rsidRPr="00F214E4">
        <w:rPr>
          <w:sz w:val="20"/>
          <w:szCs w:val="20"/>
        </w:rPr>
        <w:t>MODULE CODE</w:t>
      </w:r>
      <w:r>
        <w:rPr>
          <w:sz w:val="20"/>
          <w:szCs w:val="20"/>
          <w:u w:val="single"/>
        </w:rPr>
        <w:t xml:space="preserve">: </w:t>
      </w:r>
      <w:r>
        <w:t>BMSW4001</w:t>
      </w:r>
    </w:p>
    <w:p w14:paraId="0BE0E0F3" w14:textId="6D867E5E" w:rsidR="00A70685" w:rsidRDefault="00A70685" w:rsidP="00F214E4">
      <w:pPr>
        <w:pStyle w:val="TableParagraph"/>
        <w:spacing w:before="122" w:line="360" w:lineRule="auto"/>
      </w:pPr>
      <w:r>
        <w:t>Lecture: Rebecca Stewart</w:t>
      </w:r>
    </w:p>
    <w:p w14:paraId="5BAACE6A" w14:textId="77777777" w:rsidR="00A70685" w:rsidRDefault="00A70685" w:rsidP="00A70685">
      <w:pPr>
        <w:pStyle w:val="TableParagraph"/>
        <w:spacing w:before="122"/>
      </w:pPr>
    </w:p>
    <w:p w14:paraId="17AA2DED" w14:textId="70CAD7DA" w:rsidR="00A70685" w:rsidRDefault="00A70685">
      <w:pPr>
        <w:rPr>
          <w:sz w:val="20"/>
          <w:szCs w:val="20"/>
          <w:u w:val="single"/>
        </w:rPr>
      </w:pPr>
    </w:p>
    <w:p w14:paraId="30C7B76A" w14:textId="78D422AA" w:rsidR="00A70685" w:rsidRDefault="00A70685">
      <w:pPr>
        <w:rPr>
          <w:sz w:val="20"/>
          <w:szCs w:val="20"/>
          <w:u w:val="single"/>
        </w:rPr>
      </w:pPr>
    </w:p>
    <w:p w14:paraId="7D42C6B2" w14:textId="05CD8D15" w:rsidR="00A70685" w:rsidRDefault="00A70685">
      <w:pPr>
        <w:rPr>
          <w:sz w:val="20"/>
          <w:szCs w:val="20"/>
          <w:u w:val="single"/>
        </w:rPr>
      </w:pPr>
    </w:p>
    <w:p w14:paraId="39AA2031" w14:textId="4EA1CF2B" w:rsidR="00A70685" w:rsidRDefault="00A70685">
      <w:pPr>
        <w:rPr>
          <w:sz w:val="20"/>
          <w:szCs w:val="20"/>
          <w:u w:val="single"/>
        </w:rPr>
      </w:pPr>
    </w:p>
    <w:p w14:paraId="30957685" w14:textId="70F0943F" w:rsidR="00A70685" w:rsidRDefault="00A70685">
      <w:pPr>
        <w:rPr>
          <w:sz w:val="20"/>
          <w:szCs w:val="20"/>
          <w:u w:val="single"/>
        </w:rPr>
      </w:pPr>
    </w:p>
    <w:p w14:paraId="58741D1C" w14:textId="798DAE7C" w:rsidR="00A70685" w:rsidRDefault="00A70685">
      <w:pPr>
        <w:rPr>
          <w:sz w:val="20"/>
          <w:szCs w:val="20"/>
          <w:u w:val="single"/>
        </w:rPr>
      </w:pPr>
    </w:p>
    <w:p w14:paraId="4B6BB9CA" w14:textId="7EC36633" w:rsidR="00A70685" w:rsidRDefault="00A70685">
      <w:pPr>
        <w:rPr>
          <w:sz w:val="20"/>
          <w:szCs w:val="20"/>
          <w:u w:val="single"/>
        </w:rPr>
      </w:pPr>
    </w:p>
    <w:p w14:paraId="2934C158" w14:textId="67EA0889" w:rsidR="00A70685" w:rsidRDefault="00A70685">
      <w:pPr>
        <w:rPr>
          <w:sz w:val="20"/>
          <w:szCs w:val="20"/>
          <w:u w:val="single"/>
        </w:rPr>
      </w:pPr>
    </w:p>
    <w:p w14:paraId="1856591F" w14:textId="43A5BC93" w:rsidR="00A70685" w:rsidRDefault="00A70685">
      <w:pPr>
        <w:rPr>
          <w:sz w:val="20"/>
          <w:szCs w:val="20"/>
          <w:u w:val="single"/>
        </w:rPr>
      </w:pPr>
    </w:p>
    <w:p w14:paraId="484023BA" w14:textId="5FA7659E" w:rsidR="00A70685" w:rsidRDefault="00A70685">
      <w:pPr>
        <w:rPr>
          <w:sz w:val="20"/>
          <w:szCs w:val="20"/>
          <w:u w:val="single"/>
        </w:rPr>
      </w:pPr>
    </w:p>
    <w:p w14:paraId="33F25071" w14:textId="7204C40F" w:rsidR="00A70685" w:rsidRDefault="00A70685">
      <w:pPr>
        <w:rPr>
          <w:sz w:val="20"/>
          <w:szCs w:val="20"/>
          <w:u w:val="single"/>
        </w:rPr>
      </w:pPr>
    </w:p>
    <w:p w14:paraId="3BE25874" w14:textId="75682E48" w:rsidR="00A70685" w:rsidRDefault="00A70685">
      <w:pPr>
        <w:rPr>
          <w:sz w:val="20"/>
          <w:szCs w:val="20"/>
          <w:u w:val="single"/>
        </w:rPr>
      </w:pPr>
    </w:p>
    <w:p w14:paraId="38C47FAF" w14:textId="65633C68" w:rsidR="00A70685" w:rsidRDefault="00A70685">
      <w:pPr>
        <w:rPr>
          <w:sz w:val="20"/>
          <w:szCs w:val="20"/>
          <w:u w:val="single"/>
        </w:rPr>
      </w:pPr>
    </w:p>
    <w:p w14:paraId="2B1147D6" w14:textId="50FD9F5A" w:rsidR="00A70685" w:rsidRDefault="00A70685">
      <w:pPr>
        <w:rPr>
          <w:sz w:val="20"/>
          <w:szCs w:val="20"/>
          <w:u w:val="single"/>
        </w:rPr>
      </w:pPr>
    </w:p>
    <w:p w14:paraId="2CD72BE5" w14:textId="55BBAEC1" w:rsidR="00A70685" w:rsidRDefault="00A70685">
      <w:pPr>
        <w:rPr>
          <w:sz w:val="20"/>
          <w:szCs w:val="20"/>
          <w:u w:val="single"/>
        </w:rPr>
      </w:pPr>
    </w:p>
    <w:p w14:paraId="1C2C15A8" w14:textId="624784F4" w:rsidR="00A70685" w:rsidRDefault="00A70685">
      <w:pPr>
        <w:rPr>
          <w:sz w:val="20"/>
          <w:szCs w:val="20"/>
          <w:u w:val="single"/>
        </w:rPr>
      </w:pPr>
    </w:p>
    <w:p w14:paraId="6CC463F2" w14:textId="453B3CEA" w:rsidR="00A70685" w:rsidRDefault="00A70685">
      <w:pPr>
        <w:rPr>
          <w:sz w:val="20"/>
          <w:szCs w:val="20"/>
          <w:u w:val="single"/>
        </w:rPr>
      </w:pPr>
    </w:p>
    <w:p w14:paraId="0C9CBC8B" w14:textId="73F9EAAC" w:rsidR="00A70685" w:rsidRDefault="00A70685">
      <w:pPr>
        <w:rPr>
          <w:sz w:val="20"/>
          <w:szCs w:val="20"/>
          <w:u w:val="single"/>
        </w:rPr>
      </w:pPr>
    </w:p>
    <w:p w14:paraId="55ACC1F1" w14:textId="5F992552" w:rsidR="00A70685" w:rsidRDefault="00A70685">
      <w:pPr>
        <w:rPr>
          <w:sz w:val="20"/>
          <w:szCs w:val="20"/>
          <w:u w:val="single"/>
        </w:rPr>
      </w:pPr>
    </w:p>
    <w:p w14:paraId="1139B4C7" w14:textId="6DD8DEAD" w:rsidR="00A70685" w:rsidRDefault="00A70685">
      <w:pPr>
        <w:rPr>
          <w:sz w:val="20"/>
          <w:szCs w:val="20"/>
          <w:u w:val="single"/>
        </w:rPr>
      </w:pPr>
    </w:p>
    <w:p w14:paraId="33E38F61" w14:textId="3C0051E2" w:rsidR="00A70685" w:rsidRDefault="00A70685">
      <w:pPr>
        <w:rPr>
          <w:sz w:val="20"/>
          <w:szCs w:val="20"/>
          <w:u w:val="single"/>
        </w:rPr>
      </w:pPr>
    </w:p>
    <w:p w14:paraId="7352162D" w14:textId="2F29BCB4" w:rsidR="00A70685" w:rsidRDefault="00A70685">
      <w:pPr>
        <w:rPr>
          <w:sz w:val="20"/>
          <w:szCs w:val="20"/>
          <w:u w:val="single"/>
        </w:rPr>
      </w:pPr>
    </w:p>
    <w:p w14:paraId="6F38FEB5" w14:textId="7890643B" w:rsidR="00A70685" w:rsidRDefault="00A70685">
      <w:pPr>
        <w:rPr>
          <w:sz w:val="20"/>
          <w:szCs w:val="20"/>
          <w:u w:val="single"/>
        </w:rPr>
      </w:pPr>
    </w:p>
    <w:p w14:paraId="56621CA6" w14:textId="0CF1F7D5" w:rsidR="00A70685" w:rsidRDefault="00A70685">
      <w:pPr>
        <w:rPr>
          <w:sz w:val="20"/>
          <w:szCs w:val="20"/>
          <w:u w:val="single"/>
        </w:rPr>
      </w:pPr>
    </w:p>
    <w:p w14:paraId="39BD4C98" w14:textId="2E302F1F" w:rsidR="00A70685" w:rsidRDefault="00A70685">
      <w:pPr>
        <w:rPr>
          <w:sz w:val="20"/>
          <w:szCs w:val="20"/>
          <w:u w:val="single"/>
        </w:rPr>
      </w:pPr>
    </w:p>
    <w:p w14:paraId="098C922E" w14:textId="70D0A0FC" w:rsidR="00A70685" w:rsidRDefault="00A70685">
      <w:pPr>
        <w:rPr>
          <w:sz w:val="20"/>
          <w:szCs w:val="20"/>
          <w:u w:val="single"/>
        </w:rPr>
      </w:pPr>
    </w:p>
    <w:p w14:paraId="0EBCDF2F" w14:textId="7ECAB675" w:rsidR="00A70685" w:rsidRDefault="00A70685">
      <w:pPr>
        <w:rPr>
          <w:sz w:val="20"/>
          <w:szCs w:val="20"/>
          <w:u w:val="single"/>
        </w:rPr>
      </w:pPr>
    </w:p>
    <w:p w14:paraId="41C6A309" w14:textId="7C6965E9" w:rsidR="00A70685" w:rsidRDefault="00A70685">
      <w:pPr>
        <w:rPr>
          <w:sz w:val="20"/>
          <w:szCs w:val="20"/>
          <w:u w:val="single"/>
        </w:rPr>
      </w:pPr>
    </w:p>
    <w:p w14:paraId="72778D15" w14:textId="6F6C5F21" w:rsidR="00A70685" w:rsidRDefault="00A70685">
      <w:pPr>
        <w:rPr>
          <w:sz w:val="20"/>
          <w:szCs w:val="20"/>
          <w:u w:val="single"/>
        </w:rPr>
      </w:pPr>
    </w:p>
    <w:p w14:paraId="762FA41C" w14:textId="3BEC3A68" w:rsidR="00A70685" w:rsidRDefault="009D0AC1" w:rsidP="00F214E4">
      <w:pPr>
        <w:spacing w:line="360" w:lineRule="auto"/>
        <w:rPr>
          <w:b/>
          <w:spacing w:val="-1"/>
          <w:u w:val="single"/>
        </w:rPr>
      </w:pPr>
      <w:r>
        <w:rPr>
          <w:b/>
          <w:spacing w:val="-1"/>
          <w:u w:val="single"/>
        </w:rPr>
        <w:lastRenderedPageBreak/>
        <w:t xml:space="preserve">INTRODUCTION </w:t>
      </w:r>
    </w:p>
    <w:p w14:paraId="4F2B7AAD" w14:textId="708985F7" w:rsidR="00A70685" w:rsidRDefault="00A70685" w:rsidP="00F214E4">
      <w:pPr>
        <w:spacing w:line="360" w:lineRule="auto"/>
        <w:rPr>
          <w:sz w:val="20"/>
          <w:szCs w:val="20"/>
          <w:u w:val="single"/>
        </w:rPr>
      </w:pPr>
    </w:p>
    <w:p w14:paraId="1508EC0E" w14:textId="6AC3431C" w:rsidR="007C298F" w:rsidRPr="00E8329B" w:rsidRDefault="000318CF" w:rsidP="00F214E4">
      <w:pPr>
        <w:spacing w:line="360" w:lineRule="auto"/>
        <w:rPr>
          <w:rFonts w:ascii="Arial" w:hAnsi="Arial" w:cs="Arial"/>
        </w:rPr>
      </w:pPr>
      <w:r w:rsidRPr="00E05A48">
        <w:rPr>
          <w:rFonts w:ascii="Arial" w:hAnsi="Arial" w:cs="Arial"/>
          <w:sz w:val="20"/>
          <w:szCs w:val="20"/>
        </w:rPr>
        <w:t xml:space="preserve"> </w:t>
      </w:r>
      <w:r w:rsidRPr="00E8329B">
        <w:rPr>
          <w:rFonts w:ascii="Arial" w:hAnsi="Arial" w:cs="Arial"/>
        </w:rPr>
        <w:t xml:space="preserve">This report </w:t>
      </w:r>
      <w:r w:rsidR="00E205B4" w:rsidRPr="00E8329B">
        <w:rPr>
          <w:rFonts w:ascii="Arial" w:hAnsi="Arial" w:cs="Arial"/>
        </w:rPr>
        <w:t>discusses</w:t>
      </w:r>
      <w:r w:rsidRPr="00E8329B">
        <w:rPr>
          <w:rFonts w:ascii="Arial" w:hAnsi="Arial" w:cs="Arial"/>
        </w:rPr>
        <w:t xml:space="preserve"> about the </w:t>
      </w:r>
      <w:r w:rsidR="00E205B4" w:rsidRPr="00E8329B">
        <w:rPr>
          <w:rFonts w:ascii="Arial" w:hAnsi="Arial" w:cs="Arial"/>
        </w:rPr>
        <w:t xml:space="preserve">artificial intelligence </w:t>
      </w:r>
      <w:r w:rsidR="009917BD">
        <w:rPr>
          <w:rFonts w:ascii="Arial" w:hAnsi="Arial" w:cs="Arial"/>
        </w:rPr>
        <w:t xml:space="preserve">on </w:t>
      </w:r>
      <w:r w:rsidRPr="00E8329B">
        <w:rPr>
          <w:rFonts w:ascii="Arial" w:hAnsi="Arial" w:cs="Arial"/>
        </w:rPr>
        <w:t>society,</w:t>
      </w:r>
      <w:r w:rsidR="00154E27" w:rsidRPr="00E8329B">
        <w:rPr>
          <w:rFonts w:ascii="Arial" w:hAnsi="Arial" w:cs="Arial"/>
        </w:rPr>
        <w:t xml:space="preserve"> Artificial intelligence - or AI for short - is technology that enables a computer to think or act in a more 'human' way. It does this by taking in information from its surroundings, and deciding its response based on what it learns or </w:t>
      </w:r>
      <w:r w:rsidR="008F14C3" w:rsidRPr="00E8329B">
        <w:rPr>
          <w:rFonts w:ascii="Arial" w:hAnsi="Arial" w:cs="Arial"/>
        </w:rPr>
        <w:t>senses. It</w:t>
      </w:r>
      <w:r w:rsidR="00154E27" w:rsidRPr="00E8329B">
        <w:rPr>
          <w:rFonts w:ascii="Arial" w:hAnsi="Arial" w:cs="Arial"/>
        </w:rPr>
        <w:t xml:space="preserve"> affects the way we live, work and have fun in our spare time - and sometimes without us even realising.</w:t>
      </w:r>
      <w:sdt>
        <w:sdtPr>
          <w:rPr>
            <w:rFonts w:ascii="Arial" w:hAnsi="Arial" w:cs="Arial"/>
          </w:rPr>
          <w:id w:val="1587422475"/>
          <w:citation/>
        </w:sdtPr>
        <w:sdtContent>
          <w:r w:rsidR="00DC2B62">
            <w:rPr>
              <w:rFonts w:ascii="Arial" w:hAnsi="Arial" w:cs="Arial"/>
            </w:rPr>
            <w:fldChar w:fldCharType="begin"/>
          </w:r>
          <w:r w:rsidR="00DC2B62">
            <w:rPr>
              <w:rFonts w:ascii="Arial" w:hAnsi="Arial" w:cs="Arial"/>
            </w:rPr>
            <w:instrText xml:space="preserve"> CITATION BBC191 \l 2057 </w:instrText>
          </w:r>
          <w:r w:rsidR="00DC2B62">
            <w:rPr>
              <w:rFonts w:ascii="Arial" w:hAnsi="Arial" w:cs="Arial"/>
            </w:rPr>
            <w:fldChar w:fldCharType="separate"/>
          </w:r>
          <w:r w:rsidR="00DC2B62">
            <w:rPr>
              <w:rFonts w:ascii="Arial" w:hAnsi="Arial" w:cs="Arial"/>
              <w:noProof/>
            </w:rPr>
            <w:t xml:space="preserve"> </w:t>
          </w:r>
          <w:r w:rsidR="00DC2B62" w:rsidRPr="00DC2B62">
            <w:rPr>
              <w:rFonts w:ascii="Arial" w:hAnsi="Arial" w:cs="Arial"/>
              <w:noProof/>
            </w:rPr>
            <w:t>(BBC, 2019)</w:t>
          </w:r>
          <w:r w:rsidR="00DC2B62">
            <w:rPr>
              <w:rFonts w:ascii="Arial" w:hAnsi="Arial" w:cs="Arial"/>
            </w:rPr>
            <w:fldChar w:fldCharType="end"/>
          </w:r>
        </w:sdtContent>
      </w:sdt>
      <w:r w:rsidR="00A05786">
        <w:rPr>
          <w:rFonts w:ascii="Arial" w:hAnsi="Arial" w:cs="Arial"/>
        </w:rPr>
        <w:t xml:space="preserve"> </w:t>
      </w:r>
      <w:r w:rsidR="007C298F" w:rsidRPr="00E8329B">
        <w:rPr>
          <w:rFonts w:ascii="Arial" w:hAnsi="Arial" w:cs="Arial"/>
        </w:rPr>
        <w:t>AI is becoming a bigger part of our lives, as the technology behind it becomes more and more advanced. Machines are improving their ability to 'learn' from mistakes and change how they approach a task the next time they try it</w:t>
      </w:r>
      <w:r w:rsidR="0080686E">
        <w:rPr>
          <w:rFonts w:ascii="Arial" w:hAnsi="Arial" w:cs="Arial"/>
        </w:rPr>
        <w:t>.</w:t>
      </w:r>
    </w:p>
    <w:p w14:paraId="7D2C3CB5" w14:textId="2521E8F6" w:rsidR="00D418FF" w:rsidRDefault="00D418FF" w:rsidP="00154E27">
      <w:pPr>
        <w:rPr>
          <w:sz w:val="20"/>
          <w:szCs w:val="20"/>
        </w:rPr>
      </w:pPr>
    </w:p>
    <w:p w14:paraId="20F2ECED" w14:textId="2278057C" w:rsidR="00D418FF" w:rsidRDefault="00D418FF" w:rsidP="00154E27">
      <w:pPr>
        <w:rPr>
          <w:sz w:val="20"/>
          <w:szCs w:val="20"/>
        </w:rPr>
      </w:pPr>
    </w:p>
    <w:p w14:paraId="7177212A" w14:textId="02402E2A" w:rsidR="00D418FF" w:rsidRDefault="00D418FF" w:rsidP="00154E27">
      <w:pPr>
        <w:rPr>
          <w:sz w:val="20"/>
          <w:szCs w:val="20"/>
        </w:rPr>
      </w:pPr>
    </w:p>
    <w:p w14:paraId="7337B5EE" w14:textId="3B4B5FE7" w:rsidR="00D418FF" w:rsidRDefault="00D418FF" w:rsidP="00154E27">
      <w:pPr>
        <w:rPr>
          <w:sz w:val="20"/>
          <w:szCs w:val="20"/>
        </w:rPr>
      </w:pPr>
    </w:p>
    <w:p w14:paraId="55AAF5D0" w14:textId="1AA4FEB0" w:rsidR="00D418FF" w:rsidRDefault="00D418FF" w:rsidP="00154E27">
      <w:pPr>
        <w:rPr>
          <w:sz w:val="20"/>
          <w:szCs w:val="20"/>
        </w:rPr>
      </w:pPr>
    </w:p>
    <w:p w14:paraId="46CB5C69" w14:textId="02A50403" w:rsidR="00D418FF" w:rsidRDefault="00D418FF" w:rsidP="00154E27">
      <w:pPr>
        <w:rPr>
          <w:sz w:val="20"/>
          <w:szCs w:val="20"/>
        </w:rPr>
      </w:pPr>
    </w:p>
    <w:p w14:paraId="0F978EBB" w14:textId="444B52C9" w:rsidR="00D418FF" w:rsidRDefault="00D418FF" w:rsidP="00154E27">
      <w:pPr>
        <w:rPr>
          <w:sz w:val="20"/>
          <w:szCs w:val="20"/>
        </w:rPr>
      </w:pPr>
    </w:p>
    <w:p w14:paraId="18B3B201" w14:textId="40C080B1" w:rsidR="00D418FF" w:rsidRDefault="00D418FF" w:rsidP="00154E27">
      <w:pPr>
        <w:rPr>
          <w:sz w:val="20"/>
          <w:szCs w:val="20"/>
        </w:rPr>
      </w:pPr>
    </w:p>
    <w:p w14:paraId="3415E636" w14:textId="472D6C46" w:rsidR="00D418FF" w:rsidRDefault="00D418FF" w:rsidP="00154E27">
      <w:pPr>
        <w:rPr>
          <w:sz w:val="20"/>
          <w:szCs w:val="20"/>
        </w:rPr>
      </w:pPr>
    </w:p>
    <w:p w14:paraId="349F9E49" w14:textId="6A881CBA" w:rsidR="00D418FF" w:rsidRDefault="00D418FF" w:rsidP="00154E27">
      <w:pPr>
        <w:rPr>
          <w:sz w:val="20"/>
          <w:szCs w:val="20"/>
        </w:rPr>
      </w:pPr>
    </w:p>
    <w:p w14:paraId="02C2ECFB" w14:textId="0B0A11C2" w:rsidR="00D418FF" w:rsidRDefault="00D418FF" w:rsidP="00154E27">
      <w:pPr>
        <w:rPr>
          <w:sz w:val="20"/>
          <w:szCs w:val="20"/>
        </w:rPr>
      </w:pPr>
    </w:p>
    <w:p w14:paraId="1C57F847" w14:textId="75DC7A1F" w:rsidR="00D418FF" w:rsidRDefault="00D418FF" w:rsidP="00154E27">
      <w:pPr>
        <w:rPr>
          <w:sz w:val="20"/>
          <w:szCs w:val="20"/>
        </w:rPr>
      </w:pPr>
    </w:p>
    <w:p w14:paraId="2645ED03" w14:textId="63A263FB" w:rsidR="00D418FF" w:rsidRDefault="00D418FF" w:rsidP="00154E27">
      <w:pPr>
        <w:rPr>
          <w:sz w:val="20"/>
          <w:szCs w:val="20"/>
        </w:rPr>
      </w:pPr>
    </w:p>
    <w:p w14:paraId="67E2707E" w14:textId="75028995" w:rsidR="00D418FF" w:rsidRDefault="00D418FF" w:rsidP="00154E27">
      <w:pPr>
        <w:rPr>
          <w:sz w:val="20"/>
          <w:szCs w:val="20"/>
        </w:rPr>
      </w:pPr>
    </w:p>
    <w:p w14:paraId="7D6503F9" w14:textId="2756688F" w:rsidR="00D418FF" w:rsidRDefault="00D418FF" w:rsidP="00154E27">
      <w:pPr>
        <w:rPr>
          <w:sz w:val="20"/>
          <w:szCs w:val="20"/>
        </w:rPr>
      </w:pPr>
    </w:p>
    <w:p w14:paraId="38F60E97" w14:textId="529A8C20" w:rsidR="00D418FF" w:rsidRDefault="00D418FF" w:rsidP="00154E27">
      <w:pPr>
        <w:rPr>
          <w:sz w:val="20"/>
          <w:szCs w:val="20"/>
        </w:rPr>
      </w:pPr>
    </w:p>
    <w:p w14:paraId="0DFE763A" w14:textId="760A574C" w:rsidR="00D418FF" w:rsidRDefault="00D418FF" w:rsidP="00154E27">
      <w:pPr>
        <w:rPr>
          <w:sz w:val="20"/>
          <w:szCs w:val="20"/>
        </w:rPr>
      </w:pPr>
    </w:p>
    <w:p w14:paraId="05C402B6" w14:textId="4BA8BC95" w:rsidR="00D418FF" w:rsidRDefault="00D418FF" w:rsidP="00154E27">
      <w:pPr>
        <w:rPr>
          <w:sz w:val="20"/>
          <w:szCs w:val="20"/>
        </w:rPr>
      </w:pPr>
    </w:p>
    <w:p w14:paraId="23579060" w14:textId="714A6A18" w:rsidR="00D418FF" w:rsidRDefault="00D418FF" w:rsidP="00154E27">
      <w:pPr>
        <w:rPr>
          <w:sz w:val="20"/>
          <w:szCs w:val="20"/>
        </w:rPr>
      </w:pPr>
    </w:p>
    <w:p w14:paraId="4ED515E6" w14:textId="5FB60A12" w:rsidR="00D418FF" w:rsidRDefault="00D418FF" w:rsidP="00154E27">
      <w:pPr>
        <w:rPr>
          <w:sz w:val="20"/>
          <w:szCs w:val="20"/>
        </w:rPr>
      </w:pPr>
    </w:p>
    <w:p w14:paraId="104245C7" w14:textId="77777777" w:rsidR="00DD3454" w:rsidRDefault="00DD3454" w:rsidP="00154E27">
      <w:pPr>
        <w:rPr>
          <w:sz w:val="20"/>
          <w:szCs w:val="20"/>
        </w:rPr>
      </w:pPr>
    </w:p>
    <w:p w14:paraId="75091899" w14:textId="77777777" w:rsidR="00DD3454" w:rsidRDefault="00DD3454" w:rsidP="00154E27">
      <w:pPr>
        <w:rPr>
          <w:sz w:val="20"/>
          <w:szCs w:val="20"/>
        </w:rPr>
      </w:pPr>
    </w:p>
    <w:p w14:paraId="4DFFF040" w14:textId="77777777" w:rsidR="00DD3454" w:rsidRDefault="00DD3454" w:rsidP="00154E27">
      <w:pPr>
        <w:rPr>
          <w:sz w:val="20"/>
          <w:szCs w:val="20"/>
        </w:rPr>
      </w:pPr>
    </w:p>
    <w:p w14:paraId="56FAA387" w14:textId="79019D64" w:rsidR="00D418FF" w:rsidRPr="00E8329B" w:rsidRDefault="006C2EAB" w:rsidP="00154E27">
      <w:pPr>
        <w:rPr>
          <w:rFonts w:ascii="Arial" w:hAnsi="Arial" w:cs="Arial"/>
          <w:b/>
          <w:bCs/>
          <w:i/>
          <w:iCs/>
        </w:rPr>
      </w:pPr>
      <w:r w:rsidRPr="00E8329B">
        <w:rPr>
          <w:rFonts w:ascii="Arial" w:hAnsi="Arial" w:cs="Arial"/>
          <w:b/>
          <w:bCs/>
          <w:i/>
          <w:iCs/>
        </w:rPr>
        <w:lastRenderedPageBreak/>
        <w:t>Two positive impacts o</w:t>
      </w:r>
      <w:r w:rsidR="00404FDE" w:rsidRPr="00E8329B">
        <w:rPr>
          <w:rFonts w:ascii="Arial" w:hAnsi="Arial" w:cs="Arial"/>
          <w:b/>
          <w:bCs/>
          <w:i/>
          <w:iCs/>
        </w:rPr>
        <w:t>f</w:t>
      </w:r>
      <w:r w:rsidRPr="00E8329B">
        <w:rPr>
          <w:rFonts w:ascii="Arial" w:hAnsi="Arial" w:cs="Arial"/>
          <w:b/>
          <w:bCs/>
          <w:i/>
          <w:iCs/>
        </w:rPr>
        <w:t xml:space="preserve"> artificial intelligence </w:t>
      </w:r>
      <w:r w:rsidR="00F214E4" w:rsidRPr="00E8329B">
        <w:rPr>
          <w:rFonts w:ascii="Arial" w:hAnsi="Arial" w:cs="Arial"/>
          <w:b/>
          <w:bCs/>
          <w:i/>
          <w:iCs/>
        </w:rPr>
        <w:t>on</w:t>
      </w:r>
      <w:r w:rsidRPr="00E8329B">
        <w:rPr>
          <w:rFonts w:ascii="Arial" w:hAnsi="Arial" w:cs="Arial"/>
          <w:b/>
          <w:bCs/>
          <w:i/>
          <w:iCs/>
        </w:rPr>
        <w:t xml:space="preserve"> society </w:t>
      </w:r>
    </w:p>
    <w:p w14:paraId="4ED4745F" w14:textId="77777777" w:rsidR="001F3526" w:rsidRPr="00E8329B" w:rsidRDefault="001F3526" w:rsidP="00154E27">
      <w:pPr>
        <w:rPr>
          <w:rFonts w:ascii="Arial" w:hAnsi="Arial" w:cs="Arial"/>
        </w:rPr>
      </w:pPr>
    </w:p>
    <w:p w14:paraId="085DED2D" w14:textId="0C984F5B" w:rsidR="001B4637" w:rsidRPr="00E8329B" w:rsidRDefault="001F3526" w:rsidP="00557E50">
      <w:pPr>
        <w:spacing w:line="360" w:lineRule="auto"/>
        <w:rPr>
          <w:rFonts w:ascii="Arial" w:hAnsi="Arial" w:cs="Arial"/>
          <w:b/>
          <w:bCs/>
          <w:i/>
          <w:iCs/>
        </w:rPr>
      </w:pPr>
      <w:r w:rsidRPr="00E8329B">
        <w:rPr>
          <w:rFonts w:ascii="Arial" w:hAnsi="Arial" w:cs="Arial"/>
          <w:b/>
          <w:bCs/>
          <w:i/>
          <w:iCs/>
        </w:rPr>
        <w:t xml:space="preserve">Medical Progression </w:t>
      </w:r>
    </w:p>
    <w:p w14:paraId="4A2901AB" w14:textId="5B550566" w:rsidR="00A45CB3" w:rsidRPr="00E8329B" w:rsidRDefault="00E251C5" w:rsidP="00557E50">
      <w:pPr>
        <w:spacing w:line="360" w:lineRule="auto"/>
        <w:rPr>
          <w:rFonts w:ascii="Arial" w:hAnsi="Arial" w:cs="Arial"/>
        </w:rPr>
      </w:pPr>
      <w:r w:rsidRPr="00E8329B">
        <w:rPr>
          <w:rFonts w:ascii="Arial" w:hAnsi="Arial" w:cs="Arial"/>
        </w:rPr>
        <w:t>‘</w:t>
      </w:r>
      <w:r w:rsidR="00E21DF6" w:rsidRPr="00E8329B">
        <w:rPr>
          <w:rFonts w:ascii="Arial" w:hAnsi="Arial" w:cs="Arial"/>
        </w:rPr>
        <w:t xml:space="preserve">‘The benefits of AI in healthcare are well documented. According to the Healthcare Information and Management Systems Society Inc. (HIMSS), AI in healthcare has helped change clinical decision making thanks to its ability to provide decision makers with essential, real-time data that can be used to diagnose patients, plan treatments, and manage population </w:t>
      </w:r>
      <w:r w:rsidR="001D6A7F" w:rsidRPr="00E8329B">
        <w:rPr>
          <w:rFonts w:ascii="Arial" w:hAnsi="Arial" w:cs="Arial"/>
        </w:rPr>
        <w:t>health.</w:t>
      </w:r>
      <w:r w:rsidRPr="00E8329B">
        <w:rPr>
          <w:rFonts w:ascii="Arial" w:hAnsi="Arial" w:cs="Arial"/>
        </w:rPr>
        <w:t>’’</w:t>
      </w:r>
      <w:sdt>
        <w:sdtPr>
          <w:rPr>
            <w:rFonts w:ascii="Arial" w:hAnsi="Arial" w:cs="Arial"/>
          </w:rPr>
          <w:id w:val="1737821121"/>
          <w:citation/>
        </w:sdtPr>
        <w:sdtEndPr/>
        <w:sdtContent>
          <w:r w:rsidRPr="00E8329B">
            <w:rPr>
              <w:rFonts w:ascii="Arial" w:hAnsi="Arial" w:cs="Arial"/>
            </w:rPr>
            <w:fldChar w:fldCharType="begin"/>
          </w:r>
          <w:r w:rsidRPr="00E8329B">
            <w:rPr>
              <w:rFonts w:ascii="Arial" w:hAnsi="Arial" w:cs="Arial"/>
            </w:rPr>
            <w:instrText xml:space="preserve"> CITATION Mar \l 2057 </w:instrText>
          </w:r>
          <w:r w:rsidRPr="00E8329B">
            <w:rPr>
              <w:rFonts w:ascii="Arial" w:hAnsi="Arial" w:cs="Arial"/>
            </w:rPr>
            <w:fldChar w:fldCharType="separate"/>
          </w:r>
          <w:r w:rsidRPr="00E8329B">
            <w:rPr>
              <w:rFonts w:ascii="Arial" w:hAnsi="Arial" w:cs="Arial"/>
              <w:noProof/>
            </w:rPr>
            <w:t xml:space="preserve"> (Geller, n.d.)</w:t>
          </w:r>
          <w:r w:rsidRPr="00E8329B">
            <w:rPr>
              <w:rFonts w:ascii="Arial" w:hAnsi="Arial" w:cs="Arial"/>
            </w:rPr>
            <w:fldChar w:fldCharType="end"/>
          </w:r>
        </w:sdtContent>
      </w:sdt>
    </w:p>
    <w:p w14:paraId="53896F92" w14:textId="67B31D31" w:rsidR="006C2EAB" w:rsidRPr="00E8329B" w:rsidRDefault="001B4637" w:rsidP="00557E50">
      <w:pPr>
        <w:spacing w:line="360" w:lineRule="auto"/>
        <w:rPr>
          <w:rFonts w:ascii="Arial" w:hAnsi="Arial" w:cs="Arial"/>
        </w:rPr>
      </w:pPr>
      <w:r w:rsidRPr="00E8329B">
        <w:rPr>
          <w:rFonts w:ascii="Arial" w:hAnsi="Arial" w:cs="Arial"/>
        </w:rPr>
        <w:t>AI has been widely used in modern medicine to help diagnose and treat patients, allowing them to avoid costly hospital visits and get the care they need at home. For instance, a patient can monitor their glucose levels using a smartphone app.</w:t>
      </w:r>
    </w:p>
    <w:p w14:paraId="5D73D46A" w14:textId="3837B849" w:rsidR="00837C93" w:rsidRPr="00E8329B" w:rsidRDefault="00F76A88" w:rsidP="00557E50">
      <w:pPr>
        <w:spacing w:line="360" w:lineRule="auto"/>
        <w:rPr>
          <w:rFonts w:ascii="Arial" w:hAnsi="Arial" w:cs="Arial"/>
        </w:rPr>
      </w:pPr>
      <w:r w:rsidRPr="00E8329B">
        <w:rPr>
          <w:rFonts w:ascii="Arial" w:hAnsi="Arial" w:cs="Arial"/>
        </w:rPr>
        <w:t>Through online portals, patients' medical records and other vital information can be easily shared with hospitals and other healthcare facilities. This allows medical professionals to focus on the patients' needs while also collecting important data for the community.</w:t>
      </w:r>
    </w:p>
    <w:p w14:paraId="67926001" w14:textId="77777777" w:rsidR="001322B0" w:rsidRPr="00E8329B" w:rsidRDefault="001322B0" w:rsidP="00154E27">
      <w:pPr>
        <w:rPr>
          <w:rFonts w:ascii="Arial" w:hAnsi="Arial" w:cs="Arial"/>
        </w:rPr>
      </w:pPr>
    </w:p>
    <w:p w14:paraId="5218899E" w14:textId="321A9381" w:rsidR="000E265E" w:rsidRPr="00E8329B" w:rsidRDefault="00541002" w:rsidP="00F214E4">
      <w:pPr>
        <w:spacing w:line="360" w:lineRule="auto"/>
        <w:rPr>
          <w:rFonts w:ascii="Arial" w:hAnsi="Arial" w:cs="Arial"/>
          <w:b/>
          <w:bCs/>
          <w:i/>
          <w:iCs/>
        </w:rPr>
      </w:pPr>
      <w:r w:rsidRPr="00E8329B">
        <w:rPr>
          <w:rFonts w:ascii="Arial" w:hAnsi="Arial" w:cs="Arial"/>
          <w:b/>
          <w:bCs/>
          <w:i/>
          <w:iCs/>
        </w:rPr>
        <w:t xml:space="preserve">Automation </w:t>
      </w:r>
      <w:r w:rsidR="003F6145" w:rsidRPr="00E8329B">
        <w:rPr>
          <w:rFonts w:ascii="Arial" w:hAnsi="Arial" w:cs="Arial"/>
          <w:b/>
          <w:bCs/>
          <w:i/>
          <w:iCs/>
        </w:rPr>
        <w:t xml:space="preserve">of </w:t>
      </w:r>
      <w:r w:rsidR="000E265E" w:rsidRPr="00E8329B">
        <w:rPr>
          <w:rFonts w:ascii="Arial" w:hAnsi="Arial" w:cs="Arial"/>
          <w:b/>
          <w:bCs/>
          <w:i/>
          <w:iCs/>
        </w:rPr>
        <w:t>Repetitive</w:t>
      </w:r>
      <w:r w:rsidR="003F6145" w:rsidRPr="00E8329B">
        <w:rPr>
          <w:rFonts w:ascii="Arial" w:hAnsi="Arial" w:cs="Arial"/>
          <w:b/>
          <w:bCs/>
          <w:i/>
          <w:iCs/>
        </w:rPr>
        <w:t xml:space="preserve"> Task</w:t>
      </w:r>
    </w:p>
    <w:p w14:paraId="31E6E626" w14:textId="77777777" w:rsidR="00083974" w:rsidRPr="00E8329B" w:rsidRDefault="003C6D69" w:rsidP="00F214E4">
      <w:pPr>
        <w:spacing w:line="360" w:lineRule="auto"/>
        <w:rPr>
          <w:rFonts w:ascii="Arial" w:hAnsi="Arial" w:cs="Arial"/>
        </w:rPr>
      </w:pPr>
      <w:r w:rsidRPr="00E8329B">
        <w:rPr>
          <w:rFonts w:ascii="Arial" w:hAnsi="Arial" w:cs="Arial"/>
        </w:rPr>
        <w:t>“</w:t>
      </w:r>
      <w:r w:rsidR="00541002" w:rsidRPr="00E8329B">
        <w:rPr>
          <w:rFonts w:ascii="Arial" w:hAnsi="Arial" w:cs="Arial"/>
        </w:rPr>
        <w:t>Automation is a major benefit of artificial intelligence in the business world. Businesses use automation to stay connected with new and returning customers through auto-</w:t>
      </w:r>
      <w:proofErr w:type="gramStart"/>
      <w:r w:rsidR="00541002" w:rsidRPr="00E8329B">
        <w:rPr>
          <w:rFonts w:ascii="Arial" w:hAnsi="Arial" w:cs="Arial"/>
        </w:rPr>
        <w:t>reply</w:t>
      </w:r>
      <w:proofErr w:type="gramEnd"/>
      <w:r w:rsidR="00541002" w:rsidRPr="00E8329B">
        <w:rPr>
          <w:rFonts w:ascii="Arial" w:hAnsi="Arial" w:cs="Arial"/>
        </w:rPr>
        <w:t xml:space="preserve"> emails, appointment reminders, and feedback surveys. If you’ve ever purchased a coffee and received an instantaneous text receipt, that’s just one example of how AI is improving business practices</w:t>
      </w:r>
      <w:r w:rsidRPr="00E8329B">
        <w:rPr>
          <w:rFonts w:ascii="Arial" w:hAnsi="Arial" w:cs="Arial"/>
        </w:rPr>
        <w:t>”</w:t>
      </w:r>
      <w:sdt>
        <w:sdtPr>
          <w:rPr>
            <w:rFonts w:ascii="Arial" w:hAnsi="Arial" w:cs="Arial"/>
          </w:rPr>
          <w:id w:val="104699551"/>
          <w:citation/>
        </w:sdtPr>
        <w:sdtEndPr/>
        <w:sdtContent>
          <w:r w:rsidR="00034F9B" w:rsidRPr="00E8329B">
            <w:rPr>
              <w:rFonts w:ascii="Arial" w:hAnsi="Arial" w:cs="Arial"/>
            </w:rPr>
            <w:fldChar w:fldCharType="begin"/>
          </w:r>
          <w:r w:rsidR="00034F9B" w:rsidRPr="00E8329B">
            <w:rPr>
              <w:rFonts w:ascii="Arial" w:hAnsi="Arial" w:cs="Arial"/>
            </w:rPr>
            <w:instrText xml:space="preserve"> CITATION WGU221 \l 2057 </w:instrText>
          </w:r>
          <w:r w:rsidR="00034F9B" w:rsidRPr="00E8329B">
            <w:rPr>
              <w:rFonts w:ascii="Arial" w:hAnsi="Arial" w:cs="Arial"/>
            </w:rPr>
            <w:fldChar w:fldCharType="separate"/>
          </w:r>
          <w:r w:rsidR="00034F9B" w:rsidRPr="00E8329B">
            <w:rPr>
              <w:rFonts w:ascii="Arial" w:hAnsi="Arial" w:cs="Arial"/>
              <w:noProof/>
            </w:rPr>
            <w:t xml:space="preserve"> (WGU, 2022)</w:t>
          </w:r>
          <w:r w:rsidR="00034F9B" w:rsidRPr="00E8329B">
            <w:rPr>
              <w:rFonts w:ascii="Arial" w:hAnsi="Arial" w:cs="Arial"/>
            </w:rPr>
            <w:fldChar w:fldCharType="end"/>
          </w:r>
        </w:sdtContent>
      </w:sdt>
    </w:p>
    <w:p w14:paraId="63161478" w14:textId="2E594633" w:rsidR="001322B0" w:rsidRPr="00E8329B" w:rsidRDefault="001322B0" w:rsidP="00F214E4">
      <w:pPr>
        <w:spacing w:line="360" w:lineRule="auto"/>
        <w:rPr>
          <w:rFonts w:ascii="Arial" w:hAnsi="Arial" w:cs="Arial"/>
        </w:rPr>
      </w:pPr>
      <w:r w:rsidRPr="00E8329B">
        <w:rPr>
          <w:rFonts w:ascii="Arial" w:hAnsi="Arial" w:cs="Arial"/>
        </w:rPr>
        <w:t>The use of AI can help people focus on more creative and complex tasks by automating repetitive activities. For instance, it can help manufacturers by assembling products or handling customer inquiries efficiently.</w:t>
      </w:r>
      <w:r w:rsidR="00243B8C" w:rsidRPr="00E8329B">
        <w:rPr>
          <w:rFonts w:ascii="Arial" w:hAnsi="Arial" w:cs="Arial"/>
        </w:rPr>
        <w:t xml:space="preserve"> Automated systems can do tasks much faster than people, which can result in increased productivity and lessen the time spent performing them</w:t>
      </w:r>
      <w:r w:rsidR="00B241D1" w:rsidRPr="00E8329B">
        <w:rPr>
          <w:rFonts w:ascii="Arial" w:hAnsi="Arial" w:cs="Arial"/>
        </w:rPr>
        <w:t>. The main advantage of automated systems over humans is that they are less prone to errors. This can result in better output and fewer mistakes.</w:t>
      </w:r>
    </w:p>
    <w:p w14:paraId="4CA5A91A" w14:textId="0A552975" w:rsidR="00D439DB" w:rsidRPr="00E8329B" w:rsidRDefault="00D439DB" w:rsidP="00154E27">
      <w:pPr>
        <w:rPr>
          <w:rFonts w:ascii="Arial" w:hAnsi="Arial" w:cs="Arial"/>
        </w:rPr>
      </w:pPr>
    </w:p>
    <w:p w14:paraId="5CF85134" w14:textId="4CB451C2" w:rsidR="00D253C1" w:rsidRDefault="00D253C1" w:rsidP="00154E27">
      <w:pPr>
        <w:rPr>
          <w:sz w:val="20"/>
          <w:szCs w:val="20"/>
        </w:rPr>
      </w:pPr>
    </w:p>
    <w:p w14:paraId="581CF02C" w14:textId="77777777" w:rsidR="00CE2AEB" w:rsidRDefault="00CE2AEB" w:rsidP="00154E27">
      <w:pPr>
        <w:rPr>
          <w:sz w:val="20"/>
          <w:szCs w:val="20"/>
        </w:rPr>
      </w:pPr>
    </w:p>
    <w:p w14:paraId="6FA030AF" w14:textId="77777777" w:rsidR="00CE2AEB" w:rsidRDefault="00CE2AEB" w:rsidP="00154E27">
      <w:pPr>
        <w:rPr>
          <w:sz w:val="20"/>
          <w:szCs w:val="20"/>
        </w:rPr>
      </w:pPr>
    </w:p>
    <w:p w14:paraId="01D41787" w14:textId="77777777" w:rsidR="00CE2AEB" w:rsidRDefault="00CE2AEB" w:rsidP="00154E27">
      <w:pPr>
        <w:rPr>
          <w:sz w:val="20"/>
          <w:szCs w:val="20"/>
        </w:rPr>
      </w:pPr>
    </w:p>
    <w:p w14:paraId="0817378B" w14:textId="77777777" w:rsidR="00CE2AEB" w:rsidRDefault="00CE2AEB" w:rsidP="00154E27">
      <w:pPr>
        <w:rPr>
          <w:sz w:val="20"/>
          <w:szCs w:val="20"/>
        </w:rPr>
      </w:pPr>
    </w:p>
    <w:p w14:paraId="2AAC3B6A" w14:textId="77777777" w:rsidR="00CE2AEB" w:rsidRDefault="00404FDE" w:rsidP="00F214E4">
      <w:pPr>
        <w:spacing w:line="360" w:lineRule="auto"/>
        <w:rPr>
          <w:rFonts w:ascii="Arial" w:hAnsi="Arial" w:cs="Arial"/>
          <w:b/>
          <w:bCs/>
          <w:i/>
          <w:iCs/>
        </w:rPr>
      </w:pPr>
      <w:r w:rsidRPr="00E8329B">
        <w:rPr>
          <w:rFonts w:ascii="Arial" w:hAnsi="Arial" w:cs="Arial"/>
          <w:b/>
          <w:bCs/>
          <w:i/>
          <w:iCs/>
        </w:rPr>
        <w:lastRenderedPageBreak/>
        <w:t xml:space="preserve">TWO </w:t>
      </w:r>
      <w:r w:rsidR="002779D1" w:rsidRPr="00E8329B">
        <w:rPr>
          <w:rFonts w:ascii="Arial" w:hAnsi="Arial" w:cs="Arial"/>
          <w:b/>
          <w:bCs/>
          <w:i/>
          <w:iCs/>
        </w:rPr>
        <w:t xml:space="preserve">NEGITIVE IMPACT OF </w:t>
      </w:r>
      <w:r w:rsidR="002C0B3A" w:rsidRPr="00E8329B">
        <w:rPr>
          <w:rFonts w:ascii="Arial" w:hAnsi="Arial" w:cs="Arial"/>
          <w:b/>
          <w:bCs/>
          <w:i/>
          <w:iCs/>
        </w:rPr>
        <w:t xml:space="preserve">AI IN SOCIATY </w:t>
      </w:r>
    </w:p>
    <w:p w14:paraId="7CD4231D" w14:textId="1C0897FF" w:rsidR="00911F33" w:rsidRPr="008954A5" w:rsidRDefault="00911F33" w:rsidP="00F214E4">
      <w:pPr>
        <w:spacing w:line="360" w:lineRule="auto"/>
        <w:rPr>
          <w:rFonts w:ascii="Arial" w:hAnsi="Arial" w:cs="Arial"/>
          <w:b/>
          <w:bCs/>
          <w:i/>
          <w:iCs/>
        </w:rPr>
      </w:pPr>
      <w:r w:rsidRPr="00E8329B">
        <w:rPr>
          <w:rFonts w:ascii="Arial" w:hAnsi="Arial" w:cs="Arial"/>
          <w:b/>
          <w:bCs/>
          <w:i/>
          <w:iCs/>
        </w:rPr>
        <w:t>job displacement</w:t>
      </w:r>
    </w:p>
    <w:p w14:paraId="1D541296" w14:textId="21AE7241" w:rsidR="002C0B3A" w:rsidRPr="00E8329B" w:rsidRDefault="002074C3" w:rsidP="00F214E4">
      <w:pPr>
        <w:spacing w:line="360" w:lineRule="auto"/>
        <w:rPr>
          <w:rFonts w:ascii="Arial" w:hAnsi="Arial" w:cs="Arial"/>
        </w:rPr>
      </w:pPr>
      <w:r w:rsidRPr="00E8329B">
        <w:rPr>
          <w:rFonts w:ascii="Arial" w:hAnsi="Arial" w:cs="Arial"/>
        </w:rPr>
        <w:t>“</w:t>
      </w:r>
      <w:r w:rsidR="009B135C" w:rsidRPr="00E8329B">
        <w:rPr>
          <w:rFonts w:ascii="Arial" w:hAnsi="Arial" w:cs="Arial"/>
        </w:rPr>
        <w:t>AI-powered job automation is a pressing concern as the technology is adopted in industries like marketing, manufacturing and healthcare. Eighty-five million jobs are expected to be lost to automation between 2020 and 2025, with Black and Latino employees left especially vulnerable</w:t>
      </w:r>
      <w:r w:rsidRPr="00E8329B">
        <w:rPr>
          <w:rFonts w:ascii="Arial" w:hAnsi="Arial" w:cs="Arial"/>
        </w:rPr>
        <w:t>”</w:t>
      </w:r>
      <w:sdt>
        <w:sdtPr>
          <w:rPr>
            <w:rFonts w:ascii="Arial" w:hAnsi="Arial" w:cs="Arial"/>
          </w:rPr>
          <w:id w:val="625045101"/>
          <w:citation/>
        </w:sdtPr>
        <w:sdtEndPr/>
        <w:sdtContent>
          <w:r w:rsidR="002726EB" w:rsidRPr="00E8329B">
            <w:rPr>
              <w:rFonts w:ascii="Arial" w:hAnsi="Arial" w:cs="Arial"/>
            </w:rPr>
            <w:fldChar w:fldCharType="begin"/>
          </w:r>
          <w:r w:rsidR="002726EB" w:rsidRPr="00E8329B">
            <w:rPr>
              <w:rFonts w:ascii="Arial" w:hAnsi="Arial" w:cs="Arial"/>
            </w:rPr>
            <w:instrText xml:space="preserve"> CITATION Mik23 \l 2057 </w:instrText>
          </w:r>
          <w:r w:rsidR="002726EB" w:rsidRPr="00E8329B">
            <w:rPr>
              <w:rFonts w:ascii="Arial" w:hAnsi="Arial" w:cs="Arial"/>
            </w:rPr>
            <w:fldChar w:fldCharType="separate"/>
          </w:r>
          <w:r w:rsidR="002726EB" w:rsidRPr="00E8329B">
            <w:rPr>
              <w:rFonts w:ascii="Arial" w:hAnsi="Arial" w:cs="Arial"/>
              <w:noProof/>
            </w:rPr>
            <w:t xml:space="preserve"> (Thomas, 2023)</w:t>
          </w:r>
          <w:r w:rsidR="002726EB" w:rsidRPr="00E8329B">
            <w:rPr>
              <w:rFonts w:ascii="Arial" w:hAnsi="Arial" w:cs="Arial"/>
            </w:rPr>
            <w:fldChar w:fldCharType="end"/>
          </w:r>
        </w:sdtContent>
      </w:sdt>
    </w:p>
    <w:p w14:paraId="041F44FE" w14:textId="6927CCAA" w:rsidR="00D253C1" w:rsidRPr="00E8329B" w:rsidRDefault="00D2443D" w:rsidP="00F214E4">
      <w:pPr>
        <w:spacing w:line="360" w:lineRule="auto"/>
        <w:rPr>
          <w:rFonts w:ascii="Arial" w:hAnsi="Arial" w:cs="Arial"/>
        </w:rPr>
      </w:pPr>
      <w:r w:rsidRPr="00E8329B">
        <w:rPr>
          <w:rFonts w:ascii="Arial" w:hAnsi="Arial" w:cs="Arial"/>
        </w:rPr>
        <w:t xml:space="preserve">Due to the increasing number of jobs that are being automated by AI, there are various concerns about its potential impact on the </w:t>
      </w:r>
      <w:r w:rsidR="000C3609" w:rsidRPr="00E8329B">
        <w:rPr>
          <w:rFonts w:ascii="Arial" w:hAnsi="Arial" w:cs="Arial"/>
        </w:rPr>
        <w:t>labour</w:t>
      </w:r>
      <w:r w:rsidRPr="00E8329B">
        <w:rPr>
          <w:rFonts w:ascii="Arial" w:hAnsi="Arial" w:cs="Arial"/>
        </w:rPr>
        <w:t xml:space="preserve"> force. One of these is job displacement. While it can increase efficiency and productivity, this could also lead to </w:t>
      </w:r>
      <w:r w:rsidR="000C3609" w:rsidRPr="00E8329B">
        <w:rPr>
          <w:rFonts w:ascii="Arial" w:hAnsi="Arial" w:cs="Arial"/>
        </w:rPr>
        <w:t>unemployment. As</w:t>
      </w:r>
      <w:r w:rsidR="00EC7588" w:rsidRPr="00E8329B">
        <w:rPr>
          <w:rFonts w:ascii="Arial" w:hAnsi="Arial" w:cs="Arial"/>
        </w:rPr>
        <w:t xml:space="preserve"> the technological advancements that have occurred over the past few years have made it more capable of automating various tasks, such as manual </w:t>
      </w:r>
      <w:r w:rsidR="000C3609" w:rsidRPr="00E8329B">
        <w:rPr>
          <w:rFonts w:ascii="Arial" w:hAnsi="Arial" w:cs="Arial"/>
        </w:rPr>
        <w:t>labour</w:t>
      </w:r>
      <w:r w:rsidR="00EC7588" w:rsidRPr="00E8329B">
        <w:rPr>
          <w:rFonts w:ascii="Arial" w:hAnsi="Arial" w:cs="Arial"/>
        </w:rPr>
        <w:t xml:space="preserve">, it has raised concerns about job displacement. This could cause economic disruption and loss of jobs in certain sectors, especially those that rely heavily on </w:t>
      </w:r>
      <w:r w:rsidR="000C3609" w:rsidRPr="00E8329B">
        <w:rPr>
          <w:rFonts w:ascii="Arial" w:hAnsi="Arial" w:cs="Arial"/>
        </w:rPr>
        <w:t>labour</w:t>
      </w:r>
      <w:r w:rsidR="00EC7588" w:rsidRPr="00E8329B">
        <w:rPr>
          <w:rFonts w:ascii="Arial" w:hAnsi="Arial" w:cs="Arial"/>
        </w:rPr>
        <w:t xml:space="preserve">. Some argue that AI can create new opportunities, but it remains to be determined if these jobs can completely replace those that have already been </w:t>
      </w:r>
      <w:r w:rsidR="000C3609" w:rsidRPr="00E8329B">
        <w:rPr>
          <w:rFonts w:ascii="Arial" w:hAnsi="Arial" w:cs="Arial"/>
        </w:rPr>
        <w:t>lost.</w:t>
      </w:r>
    </w:p>
    <w:p w14:paraId="6FF333C0" w14:textId="77777777" w:rsidR="00083974" w:rsidRPr="00E8329B" w:rsidRDefault="00083974" w:rsidP="00F214E4">
      <w:pPr>
        <w:spacing w:line="360" w:lineRule="auto"/>
        <w:rPr>
          <w:rFonts w:ascii="Arial" w:hAnsi="Arial" w:cs="Arial"/>
        </w:rPr>
      </w:pPr>
    </w:p>
    <w:p w14:paraId="2B8F5CD1" w14:textId="0D6BDA60" w:rsidR="00083974" w:rsidRPr="00E8329B" w:rsidRDefault="00FD6DEE" w:rsidP="00F214E4">
      <w:pPr>
        <w:spacing w:line="360" w:lineRule="auto"/>
        <w:rPr>
          <w:rFonts w:ascii="Arial" w:hAnsi="Arial" w:cs="Arial"/>
          <w:b/>
          <w:bCs/>
          <w:i/>
          <w:iCs/>
        </w:rPr>
      </w:pPr>
      <w:r w:rsidRPr="00E8329B">
        <w:rPr>
          <w:rFonts w:ascii="Arial" w:hAnsi="Arial" w:cs="Arial"/>
          <w:b/>
          <w:bCs/>
          <w:i/>
          <w:iCs/>
        </w:rPr>
        <w:t>Bias And</w:t>
      </w:r>
      <w:r w:rsidR="00F160C0" w:rsidRPr="00E8329B">
        <w:rPr>
          <w:rFonts w:ascii="Arial" w:hAnsi="Arial" w:cs="Arial"/>
          <w:b/>
          <w:bCs/>
          <w:i/>
          <w:iCs/>
        </w:rPr>
        <w:t xml:space="preserve"> Discrimination </w:t>
      </w:r>
    </w:p>
    <w:p w14:paraId="6822CA4C" w14:textId="5988893A" w:rsidR="00F160C0" w:rsidRPr="00E8329B" w:rsidRDefault="00F160C0" w:rsidP="00F214E4">
      <w:pPr>
        <w:spacing w:line="360" w:lineRule="auto"/>
        <w:rPr>
          <w:rFonts w:ascii="Arial" w:hAnsi="Arial" w:cs="Arial"/>
        </w:rPr>
      </w:pPr>
      <w:r w:rsidRPr="00E8329B">
        <w:rPr>
          <w:rFonts w:ascii="Arial" w:hAnsi="Arial" w:cs="Arial"/>
        </w:rPr>
        <w:t>“</w:t>
      </w:r>
      <w:r w:rsidR="002074C3" w:rsidRPr="00E8329B">
        <w:rPr>
          <w:rFonts w:ascii="Arial" w:hAnsi="Arial" w:cs="Arial"/>
        </w:rPr>
        <w:t xml:space="preserve">Various forms of AI bias are detrimental too. Speaking to the New York Times, Princeton computer science professor Olga </w:t>
      </w:r>
      <w:proofErr w:type="spellStart"/>
      <w:r w:rsidR="002074C3" w:rsidRPr="00E8329B">
        <w:rPr>
          <w:rFonts w:ascii="Arial" w:hAnsi="Arial" w:cs="Arial"/>
        </w:rPr>
        <w:t>Russakovsky</w:t>
      </w:r>
      <w:proofErr w:type="spellEnd"/>
      <w:r w:rsidR="002074C3" w:rsidRPr="00E8329B">
        <w:rPr>
          <w:rFonts w:ascii="Arial" w:hAnsi="Arial" w:cs="Arial"/>
        </w:rPr>
        <w:t xml:space="preserve"> said AI bias goes well beyond gender and race. In addition to data and algorithmic bias (the latter of which can “amplify” the former), AI is developed by humans — and humans are inherently biased.</w:t>
      </w:r>
      <w:r w:rsidRPr="00E8329B">
        <w:rPr>
          <w:rFonts w:ascii="Arial" w:hAnsi="Arial" w:cs="Arial"/>
        </w:rPr>
        <w:t>”</w:t>
      </w:r>
      <w:sdt>
        <w:sdtPr>
          <w:rPr>
            <w:rFonts w:ascii="Arial" w:hAnsi="Arial" w:cs="Arial"/>
          </w:rPr>
          <w:id w:val="-180898516"/>
          <w:citation/>
        </w:sdtPr>
        <w:sdtEndPr/>
        <w:sdtContent>
          <w:r w:rsidR="00BF6496" w:rsidRPr="00E8329B">
            <w:rPr>
              <w:rFonts w:ascii="Arial" w:hAnsi="Arial" w:cs="Arial"/>
            </w:rPr>
            <w:fldChar w:fldCharType="begin"/>
          </w:r>
          <w:r w:rsidR="00BF6496" w:rsidRPr="00E8329B">
            <w:rPr>
              <w:rFonts w:ascii="Arial" w:hAnsi="Arial" w:cs="Arial"/>
            </w:rPr>
            <w:instrText xml:space="preserve"> CITATION Mik231 \l 2057 </w:instrText>
          </w:r>
          <w:r w:rsidR="00BF6496" w:rsidRPr="00E8329B">
            <w:rPr>
              <w:rFonts w:ascii="Arial" w:hAnsi="Arial" w:cs="Arial"/>
            </w:rPr>
            <w:fldChar w:fldCharType="separate"/>
          </w:r>
          <w:r w:rsidR="00BF6496" w:rsidRPr="00E8329B">
            <w:rPr>
              <w:rFonts w:ascii="Arial" w:hAnsi="Arial" w:cs="Arial"/>
              <w:noProof/>
            </w:rPr>
            <w:t xml:space="preserve"> (Thomas, 2023)</w:t>
          </w:r>
          <w:r w:rsidR="00BF6496" w:rsidRPr="00E8329B">
            <w:rPr>
              <w:rFonts w:ascii="Arial" w:hAnsi="Arial" w:cs="Arial"/>
            </w:rPr>
            <w:fldChar w:fldCharType="end"/>
          </w:r>
        </w:sdtContent>
      </w:sdt>
    </w:p>
    <w:p w14:paraId="4B05DBA4" w14:textId="59C8265B" w:rsidR="002D7635" w:rsidRPr="00E8329B" w:rsidRDefault="002D7635" w:rsidP="00F214E4">
      <w:pPr>
        <w:spacing w:line="360" w:lineRule="auto"/>
        <w:rPr>
          <w:rFonts w:ascii="Arial" w:hAnsi="Arial" w:cs="Arial"/>
        </w:rPr>
      </w:pPr>
      <w:r w:rsidRPr="00E8329B">
        <w:rPr>
          <w:rFonts w:ascii="Arial" w:hAnsi="Arial" w:cs="Arial"/>
        </w:rPr>
        <w:t>Artificial intelligence systems may also be programmed to make biased decisions based on certain factors, such as gender or race, which could lead to further social injustices. As more systems are being developed, it's important that they're designed and deployed in a manner that minimizes discrimination and bias.</w:t>
      </w:r>
    </w:p>
    <w:p w14:paraId="106CF388" w14:textId="3EC76E9D" w:rsidR="00D253C1" w:rsidRPr="00E8329B" w:rsidRDefault="00D253C1" w:rsidP="00154E27">
      <w:pPr>
        <w:rPr>
          <w:rFonts w:ascii="Arial" w:hAnsi="Arial" w:cs="Arial"/>
        </w:rPr>
      </w:pPr>
    </w:p>
    <w:p w14:paraId="73D99563" w14:textId="77777777" w:rsidR="00545EE0" w:rsidRPr="00E8329B" w:rsidRDefault="00545EE0" w:rsidP="00154E27">
      <w:pPr>
        <w:rPr>
          <w:rFonts w:ascii="Arial" w:hAnsi="Arial" w:cs="Arial"/>
        </w:rPr>
      </w:pPr>
    </w:p>
    <w:p w14:paraId="5A463A8D" w14:textId="77777777" w:rsidR="00404FDE" w:rsidRPr="00E8329B" w:rsidRDefault="00404FDE" w:rsidP="00154E27">
      <w:pPr>
        <w:rPr>
          <w:rFonts w:ascii="Arial" w:hAnsi="Arial" w:cs="Arial"/>
        </w:rPr>
      </w:pPr>
    </w:p>
    <w:p w14:paraId="5C541994" w14:textId="21661AF5" w:rsidR="00D253C1" w:rsidRPr="00E8329B" w:rsidRDefault="00D253C1" w:rsidP="00154E27">
      <w:pPr>
        <w:rPr>
          <w:rFonts w:ascii="Arial" w:hAnsi="Arial" w:cs="Arial"/>
        </w:rPr>
      </w:pPr>
    </w:p>
    <w:p w14:paraId="65792478" w14:textId="77777777" w:rsidR="00445158" w:rsidRDefault="00445158" w:rsidP="00F214E4">
      <w:pPr>
        <w:spacing w:line="360" w:lineRule="auto"/>
        <w:rPr>
          <w:rFonts w:ascii="Arial" w:hAnsi="Arial" w:cs="Arial"/>
        </w:rPr>
      </w:pPr>
    </w:p>
    <w:p w14:paraId="05D2FD1F" w14:textId="77777777" w:rsidR="00445158" w:rsidRDefault="00445158" w:rsidP="00F214E4">
      <w:pPr>
        <w:spacing w:line="360" w:lineRule="auto"/>
        <w:rPr>
          <w:rFonts w:ascii="Arial" w:hAnsi="Arial" w:cs="Arial"/>
        </w:rPr>
      </w:pPr>
    </w:p>
    <w:p w14:paraId="1F6D7086" w14:textId="77777777" w:rsidR="00445158" w:rsidRDefault="00445158" w:rsidP="00F214E4">
      <w:pPr>
        <w:spacing w:line="360" w:lineRule="auto"/>
        <w:rPr>
          <w:rFonts w:ascii="Arial" w:hAnsi="Arial" w:cs="Arial"/>
        </w:rPr>
      </w:pPr>
    </w:p>
    <w:p w14:paraId="11095422" w14:textId="0A454B7B" w:rsidR="003F2BD7" w:rsidRPr="008954A5" w:rsidRDefault="003D021A" w:rsidP="00F214E4">
      <w:pPr>
        <w:spacing w:line="360" w:lineRule="auto"/>
        <w:rPr>
          <w:rFonts w:ascii="Arial" w:hAnsi="Arial" w:cs="Arial"/>
          <w:b/>
          <w:bCs/>
          <w:i/>
          <w:iCs/>
        </w:rPr>
      </w:pPr>
      <w:r w:rsidRPr="00E8329B">
        <w:rPr>
          <w:rFonts w:ascii="Arial" w:hAnsi="Arial" w:cs="Arial"/>
          <w:b/>
          <w:bCs/>
          <w:i/>
          <w:iCs/>
        </w:rPr>
        <w:lastRenderedPageBreak/>
        <w:t>Higher education and A</w:t>
      </w:r>
      <w:r w:rsidR="008954A5">
        <w:rPr>
          <w:rFonts w:ascii="Arial" w:hAnsi="Arial" w:cs="Arial"/>
          <w:b/>
          <w:bCs/>
          <w:i/>
          <w:iCs/>
        </w:rPr>
        <w:t>I</w:t>
      </w:r>
    </w:p>
    <w:p w14:paraId="187FD3CC" w14:textId="4EB4D633" w:rsidR="00110895" w:rsidRPr="00E8329B" w:rsidRDefault="003F2BD7" w:rsidP="00F214E4">
      <w:pPr>
        <w:spacing w:line="360" w:lineRule="auto"/>
        <w:rPr>
          <w:rFonts w:ascii="Arial" w:hAnsi="Arial" w:cs="Arial"/>
        </w:rPr>
      </w:pPr>
      <w:r w:rsidRPr="00E8329B">
        <w:rPr>
          <w:rFonts w:ascii="Arial" w:hAnsi="Arial" w:cs="Arial"/>
        </w:rPr>
        <w:t>Artificial intelligence is being used in various ways in higher education, including to improve the quality of education, support research, and enhance the experience of students.</w:t>
      </w:r>
    </w:p>
    <w:p w14:paraId="79472448" w14:textId="669FC484" w:rsidR="00890F21" w:rsidRPr="00E8329B" w:rsidRDefault="009258B3" w:rsidP="00F214E4">
      <w:pPr>
        <w:spacing w:line="360" w:lineRule="auto"/>
        <w:rPr>
          <w:rFonts w:ascii="Arial" w:hAnsi="Arial" w:cs="Arial"/>
        </w:rPr>
      </w:pPr>
      <w:r w:rsidRPr="009258B3">
        <w:rPr>
          <w:rFonts w:ascii="Arial" w:hAnsi="Arial" w:cs="Arial"/>
        </w:rPr>
        <w:t xml:space="preserve">Personalized learning involves the use of AI to create customized educational plans that are based on the information collected by </w:t>
      </w:r>
      <w:r w:rsidR="00912C1B" w:rsidRPr="009258B3">
        <w:rPr>
          <w:rFonts w:ascii="Arial" w:hAnsi="Arial" w:cs="Arial"/>
        </w:rPr>
        <w:t>students</w:t>
      </w:r>
      <w:r w:rsidR="00912C1B">
        <w:rPr>
          <w:rFonts w:ascii="Arial" w:hAnsi="Arial" w:cs="Arial"/>
        </w:rPr>
        <w:t>.</w:t>
      </w:r>
      <w:r w:rsidR="00912C1B" w:rsidRPr="00E8329B">
        <w:rPr>
          <w:rFonts w:ascii="Arial" w:hAnsi="Arial" w:cs="Arial"/>
        </w:rPr>
        <w:t xml:space="preserve"> This</w:t>
      </w:r>
      <w:r w:rsidR="003D5299" w:rsidRPr="00E8329B">
        <w:rPr>
          <w:rFonts w:ascii="Arial" w:hAnsi="Arial" w:cs="Arial"/>
        </w:rPr>
        <w:t xml:space="preserve"> method can help students improve their performance by allowing them to learn at their own pace. In addition, AI can also provide feedback to help students identify areas of their learning that they can improve.</w:t>
      </w:r>
      <w:r w:rsidR="006A3B41" w:rsidRPr="00E8329B">
        <w:rPr>
          <w:rFonts w:ascii="Arial" w:hAnsi="Arial" w:cs="Arial"/>
        </w:rPr>
        <w:t xml:space="preserve"> AI can be used in higher education to automate certain administrative tasks, for instance, by helping with the admissions process and scheduling classes.</w:t>
      </w:r>
    </w:p>
    <w:p w14:paraId="1380D450" w14:textId="7CF05091" w:rsidR="00890F21" w:rsidRPr="00E8329B" w:rsidRDefault="00890F21" w:rsidP="00F214E4">
      <w:pPr>
        <w:spacing w:line="360" w:lineRule="auto"/>
        <w:rPr>
          <w:rFonts w:ascii="Arial" w:hAnsi="Arial" w:cs="Arial"/>
        </w:rPr>
      </w:pPr>
      <w:r w:rsidRPr="00E8329B">
        <w:rPr>
          <w:rFonts w:ascii="Arial" w:hAnsi="Arial" w:cs="Arial"/>
        </w:rPr>
        <w:t xml:space="preserve">In addition to academic institutions, AI is also being widely used in research. This technology can assist in identifying trends and patterns in data, helping scientists create predictions and develop new treatments for diseases. Medical research is a particularly promising field due to how it can be used to </w:t>
      </w:r>
      <w:r w:rsidR="00B44653" w:rsidRPr="00E8329B">
        <w:rPr>
          <w:rFonts w:ascii="Arial" w:hAnsi="Arial" w:cs="Arial"/>
        </w:rPr>
        <w:t>analyse</w:t>
      </w:r>
      <w:r w:rsidRPr="00E8329B">
        <w:rPr>
          <w:rFonts w:ascii="Arial" w:hAnsi="Arial" w:cs="Arial"/>
        </w:rPr>
        <w:t xml:space="preserve"> images of medical equipment and diagnose ailments.</w:t>
      </w:r>
    </w:p>
    <w:p w14:paraId="3C777835" w14:textId="1EEE87CD" w:rsidR="007B0E79" w:rsidRPr="00E8329B" w:rsidRDefault="00404FDE" w:rsidP="00F214E4">
      <w:pPr>
        <w:spacing w:line="360" w:lineRule="auto"/>
        <w:rPr>
          <w:rFonts w:ascii="Arial" w:hAnsi="Arial" w:cs="Arial"/>
        </w:rPr>
      </w:pPr>
      <w:r w:rsidRPr="00E8329B">
        <w:rPr>
          <w:rFonts w:ascii="Arial" w:hAnsi="Arial" w:cs="Arial"/>
        </w:rPr>
        <w:t>However,</w:t>
      </w:r>
      <w:r w:rsidR="007B0E79" w:rsidRPr="00E8329B">
        <w:rPr>
          <w:rFonts w:ascii="Arial" w:hAnsi="Arial" w:cs="Arial"/>
        </w:rPr>
        <w:t xml:space="preserve"> </w:t>
      </w:r>
      <w:r w:rsidR="00AD437C" w:rsidRPr="00E8329B">
        <w:rPr>
          <w:rFonts w:ascii="Arial" w:hAnsi="Arial" w:cs="Arial"/>
        </w:rPr>
        <w:t>t</w:t>
      </w:r>
      <w:r w:rsidR="007B0E79" w:rsidRPr="00E8329B">
        <w:rPr>
          <w:rFonts w:ascii="Arial" w:hAnsi="Arial" w:cs="Arial"/>
        </w:rPr>
        <w:t>here are also various concerns about how AI can affect higher education. One of these concerns is that it could perpetuate biases in society, which can lead to educational inequality. Another issue is that the technology could lead to job losses for certain staff members in educational institutions.</w:t>
      </w:r>
    </w:p>
    <w:p w14:paraId="5984F84D" w14:textId="77777777" w:rsidR="00F239C2" w:rsidRPr="00E8329B" w:rsidRDefault="00F239C2" w:rsidP="00F214E4">
      <w:pPr>
        <w:spacing w:line="360" w:lineRule="auto"/>
        <w:rPr>
          <w:rFonts w:ascii="Arial" w:hAnsi="Arial" w:cs="Arial"/>
        </w:rPr>
      </w:pPr>
    </w:p>
    <w:p w14:paraId="54477021" w14:textId="77777777" w:rsidR="003D021A" w:rsidRPr="00E8329B" w:rsidRDefault="003D021A" w:rsidP="00154E27">
      <w:pPr>
        <w:rPr>
          <w:rFonts w:ascii="Arial" w:hAnsi="Arial" w:cs="Arial"/>
        </w:rPr>
      </w:pPr>
    </w:p>
    <w:p w14:paraId="793E3EAB" w14:textId="22D4C761" w:rsidR="00D253C1" w:rsidRPr="00E8329B" w:rsidRDefault="00D253C1" w:rsidP="00154E27">
      <w:pPr>
        <w:rPr>
          <w:rFonts w:ascii="Arial" w:hAnsi="Arial" w:cs="Arial"/>
        </w:rPr>
      </w:pPr>
    </w:p>
    <w:p w14:paraId="02DF8737" w14:textId="5452FC15" w:rsidR="000E2F2B" w:rsidRPr="00E8329B" w:rsidRDefault="000E2F2B" w:rsidP="00154E27">
      <w:pPr>
        <w:rPr>
          <w:rFonts w:ascii="Arial" w:hAnsi="Arial" w:cs="Arial"/>
        </w:rPr>
      </w:pPr>
    </w:p>
    <w:p w14:paraId="0E9D86D4" w14:textId="4C4A2B49" w:rsidR="000E2F2B" w:rsidRPr="00E8329B" w:rsidRDefault="000E2F2B" w:rsidP="00154E27">
      <w:pPr>
        <w:rPr>
          <w:rFonts w:ascii="Arial" w:hAnsi="Arial" w:cs="Arial"/>
        </w:rPr>
      </w:pPr>
    </w:p>
    <w:p w14:paraId="546B792B" w14:textId="3A1444CF" w:rsidR="000E2F2B" w:rsidRPr="00E8329B" w:rsidRDefault="000E2F2B" w:rsidP="00154E27">
      <w:pPr>
        <w:rPr>
          <w:rFonts w:ascii="Arial" w:hAnsi="Arial" w:cs="Arial"/>
        </w:rPr>
      </w:pPr>
    </w:p>
    <w:p w14:paraId="36A0790A" w14:textId="4550452E" w:rsidR="000E2F2B" w:rsidRPr="00E8329B" w:rsidRDefault="000E2F2B" w:rsidP="00154E27">
      <w:pPr>
        <w:rPr>
          <w:rFonts w:ascii="Arial" w:hAnsi="Arial" w:cs="Arial"/>
        </w:rPr>
      </w:pPr>
    </w:p>
    <w:p w14:paraId="337AD9AB" w14:textId="0AFD3470" w:rsidR="000E2F2B" w:rsidRPr="00E8329B" w:rsidRDefault="000E2F2B" w:rsidP="00154E27">
      <w:pPr>
        <w:rPr>
          <w:rFonts w:ascii="Arial" w:hAnsi="Arial" w:cs="Arial"/>
        </w:rPr>
      </w:pPr>
    </w:p>
    <w:p w14:paraId="2ED172D2" w14:textId="342EBCBB" w:rsidR="000E2F2B" w:rsidRPr="00E8329B" w:rsidRDefault="000E2F2B" w:rsidP="00154E27">
      <w:pPr>
        <w:rPr>
          <w:rFonts w:ascii="Arial" w:hAnsi="Arial" w:cs="Arial"/>
        </w:rPr>
      </w:pPr>
    </w:p>
    <w:p w14:paraId="000B0EA1" w14:textId="77777777" w:rsidR="000E2F2B" w:rsidRDefault="000E2F2B" w:rsidP="00154E27">
      <w:pPr>
        <w:rPr>
          <w:rFonts w:ascii="Arial" w:hAnsi="Arial" w:cs="Arial"/>
        </w:rPr>
      </w:pPr>
    </w:p>
    <w:p w14:paraId="595AE356" w14:textId="77777777" w:rsidR="00545EE0" w:rsidRDefault="00545EE0" w:rsidP="00154E27">
      <w:pPr>
        <w:rPr>
          <w:rFonts w:ascii="Arial" w:hAnsi="Arial" w:cs="Arial"/>
        </w:rPr>
      </w:pPr>
    </w:p>
    <w:p w14:paraId="65734F67" w14:textId="77777777" w:rsidR="00545EE0" w:rsidRDefault="00545EE0" w:rsidP="00154E27">
      <w:pPr>
        <w:rPr>
          <w:rFonts w:ascii="Arial" w:hAnsi="Arial" w:cs="Arial"/>
        </w:rPr>
      </w:pPr>
    </w:p>
    <w:p w14:paraId="61AA7AAA" w14:textId="77777777" w:rsidR="00545EE0" w:rsidRDefault="00545EE0" w:rsidP="00154E27">
      <w:pPr>
        <w:rPr>
          <w:rFonts w:ascii="Arial" w:hAnsi="Arial" w:cs="Arial"/>
        </w:rPr>
      </w:pPr>
    </w:p>
    <w:p w14:paraId="3B759A6B" w14:textId="77777777" w:rsidR="00A36E6F" w:rsidRDefault="00A36E6F" w:rsidP="00A36E6F">
      <w:pPr>
        <w:rPr>
          <w:rFonts w:ascii="Arial" w:hAnsi="Arial" w:cs="Arial"/>
        </w:rPr>
      </w:pPr>
    </w:p>
    <w:p w14:paraId="68ECCF76" w14:textId="77777777" w:rsidR="00912C1B" w:rsidRDefault="00912C1B" w:rsidP="00A36E6F">
      <w:pPr>
        <w:rPr>
          <w:rFonts w:ascii="Arial" w:hAnsi="Arial" w:cs="Arial"/>
        </w:rPr>
      </w:pPr>
    </w:p>
    <w:p w14:paraId="25DD6FAC" w14:textId="77777777" w:rsidR="00912C1B" w:rsidRDefault="00912C1B" w:rsidP="00A36E6F">
      <w:pPr>
        <w:rPr>
          <w:rFonts w:ascii="Arial" w:hAnsi="Arial" w:cs="Arial"/>
        </w:rPr>
      </w:pPr>
    </w:p>
    <w:p w14:paraId="36B416BC" w14:textId="77777777" w:rsidR="00912C1B" w:rsidRDefault="00912C1B" w:rsidP="00A36E6F">
      <w:pPr>
        <w:rPr>
          <w:rFonts w:ascii="Arial" w:hAnsi="Arial" w:cs="Arial"/>
        </w:rPr>
      </w:pPr>
    </w:p>
    <w:p w14:paraId="261455CA" w14:textId="41004E88" w:rsidR="009E7E51" w:rsidRPr="00912C1B" w:rsidRDefault="00435284" w:rsidP="00A36E6F">
      <w:pPr>
        <w:rPr>
          <w:rFonts w:ascii="Arial" w:hAnsi="Arial" w:cs="Arial"/>
          <w:b/>
          <w:bCs/>
          <w:i/>
          <w:iCs/>
        </w:rPr>
      </w:pPr>
      <w:r w:rsidRPr="00176B16">
        <w:rPr>
          <w:rFonts w:ascii="Arial" w:hAnsi="Arial" w:cs="Arial"/>
          <w:b/>
          <w:bCs/>
          <w:i/>
          <w:iCs/>
        </w:rPr>
        <w:t>Recommendation on how</w:t>
      </w:r>
      <w:r w:rsidR="00DF47CF" w:rsidRPr="00176B16">
        <w:rPr>
          <w:rFonts w:ascii="Arial" w:hAnsi="Arial" w:cs="Arial"/>
          <w:b/>
          <w:bCs/>
          <w:i/>
          <w:iCs/>
        </w:rPr>
        <w:t xml:space="preserve"> higher education can better </w:t>
      </w:r>
      <w:r w:rsidR="00176B16" w:rsidRPr="00176B16">
        <w:rPr>
          <w:rFonts w:ascii="Arial" w:hAnsi="Arial" w:cs="Arial"/>
          <w:b/>
          <w:bCs/>
          <w:i/>
          <w:iCs/>
        </w:rPr>
        <w:t>implement AI</w:t>
      </w:r>
      <w:r w:rsidR="00CF6475" w:rsidRPr="00176B16">
        <w:rPr>
          <w:rFonts w:ascii="Arial" w:hAnsi="Arial" w:cs="Arial"/>
          <w:b/>
          <w:bCs/>
          <w:i/>
          <w:iCs/>
        </w:rPr>
        <w:t xml:space="preserve"> to improve the </w:t>
      </w:r>
      <w:r w:rsidR="00E50019" w:rsidRPr="00176B16">
        <w:rPr>
          <w:rFonts w:ascii="Arial" w:hAnsi="Arial" w:cs="Arial"/>
          <w:b/>
          <w:bCs/>
          <w:i/>
          <w:iCs/>
        </w:rPr>
        <w:t>learning</w:t>
      </w:r>
      <w:r w:rsidR="00CF6475" w:rsidRPr="00176B16">
        <w:rPr>
          <w:rFonts w:ascii="Arial" w:hAnsi="Arial" w:cs="Arial"/>
          <w:b/>
          <w:bCs/>
          <w:i/>
          <w:iCs/>
        </w:rPr>
        <w:t xml:space="preserve"> </w:t>
      </w:r>
      <w:r w:rsidR="005F130B" w:rsidRPr="00176B16">
        <w:rPr>
          <w:rFonts w:ascii="Arial" w:hAnsi="Arial" w:cs="Arial"/>
          <w:b/>
          <w:bCs/>
          <w:i/>
          <w:iCs/>
        </w:rPr>
        <w:t>the environment</w:t>
      </w:r>
      <w:r w:rsidR="00CF6475" w:rsidRPr="00176B16">
        <w:rPr>
          <w:rFonts w:ascii="Arial" w:hAnsi="Arial" w:cs="Arial"/>
          <w:b/>
          <w:bCs/>
          <w:i/>
          <w:iCs/>
        </w:rPr>
        <w:t xml:space="preserve"> for </w:t>
      </w:r>
      <w:proofErr w:type="gramStart"/>
      <w:r w:rsidR="00CF6475" w:rsidRPr="00176B16">
        <w:rPr>
          <w:rFonts w:ascii="Arial" w:hAnsi="Arial" w:cs="Arial"/>
          <w:b/>
          <w:bCs/>
          <w:i/>
          <w:iCs/>
        </w:rPr>
        <w:t>students</w:t>
      </w:r>
      <w:proofErr w:type="gramEnd"/>
    </w:p>
    <w:p w14:paraId="3181F9DE" w14:textId="77777777" w:rsidR="009E7E51" w:rsidRDefault="009E7E51" w:rsidP="00A36E6F">
      <w:pPr>
        <w:rPr>
          <w:rFonts w:ascii="Arial" w:hAnsi="Arial" w:cs="Arial"/>
        </w:rPr>
      </w:pPr>
    </w:p>
    <w:p w14:paraId="3DBAF7E0" w14:textId="15B0E7C8" w:rsidR="00E728A1" w:rsidRDefault="009E7E51" w:rsidP="005F130B">
      <w:pPr>
        <w:spacing w:line="360" w:lineRule="auto"/>
        <w:rPr>
          <w:rFonts w:ascii="Arial" w:hAnsi="Arial" w:cs="Arial"/>
        </w:rPr>
      </w:pPr>
      <w:r w:rsidRPr="009E7E51">
        <w:rPr>
          <w:rFonts w:ascii="Arial" w:hAnsi="Arial" w:cs="Arial"/>
        </w:rPr>
        <w:t xml:space="preserve">AI can be used in higher education to enhance the learning experience for students. There are several recommendations that will help institutions implement this </w:t>
      </w:r>
      <w:r w:rsidR="00176B16" w:rsidRPr="009E7E51">
        <w:rPr>
          <w:rFonts w:ascii="Arial" w:hAnsi="Arial" w:cs="Arial"/>
        </w:rPr>
        <w:t>technology.</w:t>
      </w:r>
    </w:p>
    <w:p w14:paraId="350FD0A6" w14:textId="77777777" w:rsidR="00A36E6F" w:rsidRDefault="00A36E6F" w:rsidP="005F130B">
      <w:pPr>
        <w:spacing w:line="360" w:lineRule="auto"/>
        <w:rPr>
          <w:rFonts w:ascii="Arial" w:hAnsi="Arial" w:cs="Arial"/>
        </w:rPr>
      </w:pPr>
    </w:p>
    <w:p w14:paraId="5AD0303C" w14:textId="541141A2" w:rsidR="00A36E6F" w:rsidRDefault="00A36E6F" w:rsidP="005F130B">
      <w:pPr>
        <w:spacing w:line="360" w:lineRule="auto"/>
        <w:rPr>
          <w:rFonts w:ascii="Arial" w:hAnsi="Arial" w:cs="Arial"/>
        </w:rPr>
      </w:pPr>
      <w:r w:rsidRPr="00A36E6F">
        <w:rPr>
          <w:rFonts w:ascii="Arial" w:hAnsi="Arial" w:cs="Arial"/>
        </w:rPr>
        <w:t>Artificial intelligence (AI) can help students by providing them with personalized learning experiences based on their data. This method can help them improve their performance and make them more effective and efficient learners.</w:t>
      </w:r>
    </w:p>
    <w:p w14:paraId="18B98A3E" w14:textId="77777777" w:rsidR="00A36E6F" w:rsidRPr="00A36E6F" w:rsidRDefault="00A36E6F" w:rsidP="005F130B">
      <w:pPr>
        <w:spacing w:line="360" w:lineRule="auto"/>
        <w:rPr>
          <w:rFonts w:ascii="Arial" w:hAnsi="Arial" w:cs="Arial"/>
        </w:rPr>
      </w:pPr>
    </w:p>
    <w:p w14:paraId="7FD75E1D" w14:textId="77777777" w:rsidR="00A36E6F" w:rsidRDefault="00A36E6F" w:rsidP="005F130B">
      <w:pPr>
        <w:spacing w:line="360" w:lineRule="auto"/>
        <w:rPr>
          <w:rFonts w:ascii="Arial" w:hAnsi="Arial" w:cs="Arial"/>
        </w:rPr>
      </w:pPr>
      <w:r w:rsidRPr="00A36E6F">
        <w:rPr>
          <w:rFonts w:ascii="Arial" w:hAnsi="Arial" w:cs="Arial"/>
        </w:rPr>
        <w:t>An AI-powered tutoring system can provide a personalized and real-time assessment and guidance to students. Such systems can be utilized to provide a one-on-one assistance session wherein the student receives the necessary attention and support.</w:t>
      </w:r>
    </w:p>
    <w:p w14:paraId="1269D95D" w14:textId="77777777" w:rsidR="00A36E6F" w:rsidRPr="00A36E6F" w:rsidRDefault="00A36E6F" w:rsidP="005F130B">
      <w:pPr>
        <w:spacing w:line="360" w:lineRule="auto"/>
        <w:rPr>
          <w:rFonts w:ascii="Arial" w:hAnsi="Arial" w:cs="Arial"/>
        </w:rPr>
      </w:pPr>
    </w:p>
    <w:p w14:paraId="04427A19" w14:textId="77777777" w:rsidR="00A36E6F" w:rsidRDefault="00A36E6F" w:rsidP="005F130B">
      <w:pPr>
        <w:spacing w:line="360" w:lineRule="auto"/>
        <w:rPr>
          <w:rFonts w:ascii="Arial" w:hAnsi="Arial" w:cs="Arial"/>
        </w:rPr>
      </w:pPr>
      <w:r w:rsidRPr="00A36E6F">
        <w:rPr>
          <w:rFonts w:ascii="Arial" w:hAnsi="Arial" w:cs="Arial"/>
        </w:rPr>
        <w:t>An AI-powered adaptive assessment system can help students by adjusting the difficulty level of tests based on their performance. This method can provide them with feedback and insight to help them improve their understanding of their subjects.</w:t>
      </w:r>
    </w:p>
    <w:p w14:paraId="6815C1B8" w14:textId="77777777" w:rsidR="00A36E6F" w:rsidRPr="00A36E6F" w:rsidRDefault="00A36E6F" w:rsidP="005F130B">
      <w:pPr>
        <w:spacing w:line="360" w:lineRule="auto"/>
        <w:rPr>
          <w:rFonts w:ascii="Arial" w:hAnsi="Arial" w:cs="Arial"/>
        </w:rPr>
      </w:pPr>
    </w:p>
    <w:p w14:paraId="0552B26E" w14:textId="77777777" w:rsidR="00A36E6F" w:rsidRDefault="00A36E6F" w:rsidP="005F130B">
      <w:pPr>
        <w:spacing w:line="360" w:lineRule="auto"/>
        <w:rPr>
          <w:rFonts w:ascii="Arial" w:hAnsi="Arial" w:cs="Arial"/>
        </w:rPr>
      </w:pPr>
      <w:r w:rsidRPr="00A36E6F">
        <w:rPr>
          <w:rFonts w:ascii="Arial" w:hAnsi="Arial" w:cs="Arial"/>
        </w:rPr>
        <w:t>An adaptive assessment is a type of test that uses AI to adjust the difficulty level depending on the student's performance. The system can then provide feedback to help the student improve their understanding of the subject.</w:t>
      </w:r>
    </w:p>
    <w:p w14:paraId="4297CE6B" w14:textId="77777777" w:rsidR="00A36E6F" w:rsidRPr="00A36E6F" w:rsidRDefault="00A36E6F" w:rsidP="005F130B">
      <w:pPr>
        <w:spacing w:line="360" w:lineRule="auto"/>
        <w:rPr>
          <w:rFonts w:ascii="Arial" w:hAnsi="Arial" w:cs="Arial"/>
        </w:rPr>
      </w:pPr>
    </w:p>
    <w:p w14:paraId="6FF24601" w14:textId="5093D2EB" w:rsidR="001F2B24" w:rsidRDefault="00A36E6F" w:rsidP="005F130B">
      <w:pPr>
        <w:spacing w:line="360" w:lineRule="auto"/>
        <w:rPr>
          <w:rFonts w:ascii="Arial" w:hAnsi="Arial" w:cs="Arial"/>
        </w:rPr>
      </w:pPr>
      <w:r w:rsidRPr="00A36E6F">
        <w:rPr>
          <w:rFonts w:ascii="Arial" w:hAnsi="Arial" w:cs="Arial"/>
        </w:rPr>
        <w:t>Predictive analytics can help predict a student's performance and identify at-risk learners. It can also help educators identify those who need extra support before they fall behind.</w:t>
      </w:r>
    </w:p>
    <w:p w14:paraId="2ED9B59E" w14:textId="77777777" w:rsidR="00E728A1" w:rsidRDefault="00E728A1" w:rsidP="005F130B">
      <w:pPr>
        <w:spacing w:line="360" w:lineRule="auto"/>
        <w:rPr>
          <w:rFonts w:ascii="Arial" w:hAnsi="Arial" w:cs="Arial"/>
        </w:rPr>
      </w:pPr>
    </w:p>
    <w:p w14:paraId="6DDBED09" w14:textId="77777777" w:rsidR="00E728A1" w:rsidRDefault="00E728A1" w:rsidP="005F130B">
      <w:pPr>
        <w:spacing w:line="360" w:lineRule="auto"/>
        <w:rPr>
          <w:rFonts w:ascii="Arial" w:hAnsi="Arial" w:cs="Arial"/>
        </w:rPr>
      </w:pPr>
    </w:p>
    <w:p w14:paraId="03D89BB1" w14:textId="4E17A69F" w:rsidR="00C33F48" w:rsidRDefault="00E728A1" w:rsidP="00E221D3">
      <w:pPr>
        <w:spacing w:line="360" w:lineRule="auto"/>
        <w:rPr>
          <w:rFonts w:ascii="Arial" w:hAnsi="Arial" w:cs="Arial"/>
        </w:rPr>
      </w:pPr>
      <w:r w:rsidRPr="00E728A1">
        <w:rPr>
          <w:rFonts w:ascii="Arial" w:hAnsi="Arial" w:cs="Arial"/>
        </w:rPr>
        <w:t>Virtual assistants and chatbots that are powered by natural language processing can provide 24-hour support, and they can answer questions and guide students through the various tasks in their learning environment</w:t>
      </w:r>
    </w:p>
    <w:p w14:paraId="57BE7B06" w14:textId="77777777" w:rsidR="00C33F48" w:rsidRDefault="00C33F48" w:rsidP="00A36E6F">
      <w:pPr>
        <w:rPr>
          <w:rFonts w:ascii="Arial" w:hAnsi="Arial" w:cs="Arial"/>
        </w:rPr>
      </w:pPr>
    </w:p>
    <w:p w14:paraId="7B96181A" w14:textId="77777777" w:rsidR="00E22B92" w:rsidRPr="00E221D3" w:rsidRDefault="00C33F48" w:rsidP="00230833">
      <w:pPr>
        <w:rPr>
          <w:rFonts w:ascii="Arial" w:hAnsi="Arial" w:cs="Arial"/>
          <w:b/>
          <w:bCs/>
          <w:i/>
          <w:iCs/>
        </w:rPr>
      </w:pPr>
      <w:r w:rsidRPr="00E221D3">
        <w:rPr>
          <w:rFonts w:ascii="Arial" w:hAnsi="Arial" w:cs="Arial"/>
          <w:b/>
          <w:bCs/>
          <w:i/>
          <w:iCs/>
        </w:rPr>
        <w:t>Conclusio</w:t>
      </w:r>
      <w:r w:rsidR="00E22B92" w:rsidRPr="00E221D3">
        <w:rPr>
          <w:rFonts w:ascii="Arial" w:hAnsi="Arial" w:cs="Arial"/>
          <w:b/>
          <w:bCs/>
          <w:i/>
          <w:iCs/>
        </w:rPr>
        <w:t>n</w:t>
      </w:r>
    </w:p>
    <w:p w14:paraId="0B9BECB6" w14:textId="33EC96F9" w:rsidR="008B2610" w:rsidRDefault="00E22B92" w:rsidP="00A36E6F">
      <w:pPr>
        <w:rPr>
          <w:rFonts w:ascii="Arial" w:hAnsi="Arial" w:cs="Arial"/>
        </w:rPr>
      </w:pPr>
      <w:r>
        <w:rPr>
          <w:rFonts w:ascii="Arial" w:hAnsi="Arial" w:cs="Arial"/>
        </w:rPr>
        <w:t xml:space="preserve">In conclusion </w:t>
      </w:r>
      <w:r w:rsidR="009605A1">
        <w:rPr>
          <w:rFonts w:ascii="Arial" w:hAnsi="Arial" w:cs="Arial"/>
        </w:rPr>
        <w:t xml:space="preserve">AI has </w:t>
      </w:r>
      <w:r w:rsidR="00331714">
        <w:rPr>
          <w:rFonts w:ascii="Arial" w:hAnsi="Arial" w:cs="Arial"/>
        </w:rPr>
        <w:t xml:space="preserve">had a significant impact on </w:t>
      </w:r>
      <w:r w:rsidR="007307D8">
        <w:rPr>
          <w:rFonts w:ascii="Arial" w:hAnsi="Arial" w:cs="Arial"/>
        </w:rPr>
        <w:t>society in many ways</w:t>
      </w:r>
      <w:r w:rsidR="00DB05FD">
        <w:rPr>
          <w:rFonts w:ascii="Arial" w:hAnsi="Arial" w:cs="Arial"/>
        </w:rPr>
        <w:t>.</w:t>
      </w:r>
      <w:r w:rsidR="00DB05FD" w:rsidRPr="00DB05FD">
        <w:t xml:space="preserve"> </w:t>
      </w:r>
      <w:r w:rsidR="00DB05FD" w:rsidRPr="00DB05FD">
        <w:rPr>
          <w:rFonts w:ascii="Arial" w:hAnsi="Arial" w:cs="Arial"/>
        </w:rPr>
        <w:t>As the field of artificial intelligence continues to develop, it is expected that the technology will have even more positive effects on our lives</w:t>
      </w:r>
      <w:r w:rsidR="004B00ED">
        <w:rPr>
          <w:rFonts w:ascii="Arial" w:hAnsi="Arial" w:cs="Arial"/>
        </w:rPr>
        <w:t>.</w:t>
      </w:r>
    </w:p>
    <w:p w14:paraId="263B17C1" w14:textId="65A9DCE6" w:rsidR="008B2610" w:rsidRDefault="009252D0" w:rsidP="00A36E6F">
      <w:pPr>
        <w:rPr>
          <w:rFonts w:ascii="Arial" w:hAnsi="Arial" w:cs="Arial"/>
        </w:rPr>
      </w:pPr>
      <w:r w:rsidRPr="009252D0">
        <w:rPr>
          <w:rFonts w:ascii="Arial" w:hAnsi="Arial" w:cs="Arial"/>
        </w:rPr>
        <w:t xml:space="preserve">Despite the positive effects of AI in higher education, it is still important to </w:t>
      </w:r>
      <w:r w:rsidR="004B00ED" w:rsidRPr="009252D0">
        <w:rPr>
          <w:rFonts w:ascii="Arial" w:hAnsi="Arial" w:cs="Arial"/>
        </w:rPr>
        <w:t>consider</w:t>
      </w:r>
      <w:r w:rsidRPr="009252D0">
        <w:rPr>
          <w:rFonts w:ascii="Arial" w:hAnsi="Arial" w:cs="Arial"/>
        </w:rPr>
        <w:t xml:space="preserve"> its social and ethical </w:t>
      </w:r>
      <w:r w:rsidR="004B00ED" w:rsidRPr="009252D0">
        <w:rPr>
          <w:rFonts w:ascii="Arial" w:hAnsi="Arial" w:cs="Arial"/>
        </w:rPr>
        <w:t>implications.</w:t>
      </w:r>
      <w:r w:rsidR="004B00ED" w:rsidRPr="008B2610">
        <w:rPr>
          <w:rFonts w:ascii="Arial" w:hAnsi="Arial" w:cs="Arial"/>
        </w:rPr>
        <w:t xml:space="preserve"> Although</w:t>
      </w:r>
      <w:r w:rsidR="008B2610" w:rsidRPr="008B2610">
        <w:rPr>
          <w:rFonts w:ascii="Arial" w:hAnsi="Arial" w:cs="Arial"/>
        </w:rPr>
        <w:t xml:space="preserve"> Al-in-education can be beneficial for students, it should not replace human teachers. Instead, it can be used to support their efforts.</w:t>
      </w:r>
    </w:p>
    <w:p w14:paraId="1B1102C9" w14:textId="77777777" w:rsidR="00E06DD6" w:rsidRDefault="00E06DD6" w:rsidP="00A36E6F">
      <w:pPr>
        <w:rPr>
          <w:rFonts w:ascii="Arial" w:hAnsi="Arial" w:cs="Arial"/>
        </w:rPr>
      </w:pPr>
    </w:p>
    <w:p w14:paraId="2424397D" w14:textId="77777777" w:rsidR="00E06DD6" w:rsidRDefault="00E06DD6" w:rsidP="00A36E6F">
      <w:pPr>
        <w:rPr>
          <w:rFonts w:ascii="Arial" w:hAnsi="Arial" w:cs="Arial"/>
        </w:rPr>
      </w:pPr>
    </w:p>
    <w:p w14:paraId="481FAE5B" w14:textId="77777777" w:rsidR="00E06DD6" w:rsidRDefault="00E06DD6" w:rsidP="00A36E6F">
      <w:pPr>
        <w:rPr>
          <w:rFonts w:ascii="Arial" w:hAnsi="Arial" w:cs="Arial"/>
        </w:rPr>
      </w:pPr>
    </w:p>
    <w:p w14:paraId="3AF8D74B" w14:textId="77777777" w:rsidR="00E06DD6" w:rsidRDefault="00E06DD6" w:rsidP="00A36E6F">
      <w:pPr>
        <w:rPr>
          <w:rFonts w:ascii="Arial" w:hAnsi="Arial" w:cs="Arial"/>
        </w:rPr>
      </w:pPr>
    </w:p>
    <w:p w14:paraId="721A2CE4" w14:textId="77777777" w:rsidR="00E06DD6" w:rsidRDefault="00E06DD6" w:rsidP="00A36E6F">
      <w:pPr>
        <w:rPr>
          <w:rFonts w:ascii="Arial" w:hAnsi="Arial" w:cs="Arial"/>
        </w:rPr>
      </w:pPr>
    </w:p>
    <w:p w14:paraId="3622CC1B" w14:textId="77777777" w:rsidR="00E06DD6" w:rsidRDefault="00E06DD6" w:rsidP="00A36E6F">
      <w:pPr>
        <w:rPr>
          <w:rFonts w:ascii="Arial" w:hAnsi="Arial" w:cs="Arial"/>
        </w:rPr>
      </w:pPr>
    </w:p>
    <w:p w14:paraId="57159BE8" w14:textId="77777777" w:rsidR="00E06DD6" w:rsidRDefault="00E06DD6" w:rsidP="00A36E6F">
      <w:pPr>
        <w:rPr>
          <w:rFonts w:ascii="Arial" w:hAnsi="Arial" w:cs="Arial"/>
        </w:rPr>
      </w:pPr>
    </w:p>
    <w:p w14:paraId="09705F50" w14:textId="77777777" w:rsidR="00E06DD6" w:rsidRDefault="00E06DD6" w:rsidP="00A36E6F">
      <w:pPr>
        <w:rPr>
          <w:rFonts w:ascii="Arial" w:hAnsi="Arial" w:cs="Arial"/>
        </w:rPr>
      </w:pPr>
    </w:p>
    <w:p w14:paraId="5B4CA130" w14:textId="77777777" w:rsidR="00E06DD6" w:rsidRDefault="00E06DD6" w:rsidP="00A36E6F">
      <w:pPr>
        <w:rPr>
          <w:rFonts w:ascii="Arial" w:hAnsi="Arial" w:cs="Arial"/>
        </w:rPr>
      </w:pPr>
    </w:p>
    <w:p w14:paraId="4B7923EE" w14:textId="77777777" w:rsidR="00E06DD6" w:rsidRDefault="00E06DD6" w:rsidP="00A36E6F">
      <w:pPr>
        <w:rPr>
          <w:rFonts w:ascii="Arial" w:hAnsi="Arial" w:cs="Arial"/>
        </w:rPr>
      </w:pPr>
    </w:p>
    <w:p w14:paraId="7F54B2D8" w14:textId="77777777" w:rsidR="00E06DD6" w:rsidRDefault="00E06DD6" w:rsidP="00A36E6F">
      <w:pPr>
        <w:rPr>
          <w:rFonts w:ascii="Arial" w:hAnsi="Arial" w:cs="Arial"/>
        </w:rPr>
      </w:pPr>
    </w:p>
    <w:p w14:paraId="06C73D08" w14:textId="77777777" w:rsidR="00E06DD6" w:rsidRDefault="00E06DD6" w:rsidP="00A36E6F">
      <w:pPr>
        <w:rPr>
          <w:rFonts w:ascii="Arial" w:hAnsi="Arial" w:cs="Arial"/>
        </w:rPr>
      </w:pPr>
    </w:p>
    <w:p w14:paraId="6C2E7AFF" w14:textId="77777777" w:rsidR="00E06DD6" w:rsidRDefault="00E06DD6" w:rsidP="00A36E6F">
      <w:pPr>
        <w:rPr>
          <w:rFonts w:ascii="Arial" w:hAnsi="Arial" w:cs="Arial"/>
        </w:rPr>
      </w:pPr>
    </w:p>
    <w:p w14:paraId="5AE8CE0B" w14:textId="77777777" w:rsidR="00E06DD6" w:rsidRDefault="00E06DD6" w:rsidP="00A36E6F">
      <w:pPr>
        <w:rPr>
          <w:rFonts w:ascii="Arial" w:hAnsi="Arial" w:cs="Arial"/>
        </w:rPr>
      </w:pPr>
    </w:p>
    <w:p w14:paraId="0C8BFD7E" w14:textId="77777777" w:rsidR="00E06DD6" w:rsidRDefault="00E06DD6" w:rsidP="00A36E6F">
      <w:pPr>
        <w:rPr>
          <w:rFonts w:ascii="Arial" w:hAnsi="Arial" w:cs="Arial"/>
        </w:rPr>
      </w:pPr>
    </w:p>
    <w:p w14:paraId="1A6365D1" w14:textId="77777777" w:rsidR="00E06DD6" w:rsidRDefault="00E06DD6" w:rsidP="00A36E6F">
      <w:pPr>
        <w:rPr>
          <w:rFonts w:ascii="Arial" w:hAnsi="Arial" w:cs="Arial"/>
        </w:rPr>
      </w:pPr>
    </w:p>
    <w:p w14:paraId="77791ED4" w14:textId="77777777" w:rsidR="00E06DD6" w:rsidRDefault="00E06DD6" w:rsidP="00A36E6F">
      <w:pPr>
        <w:rPr>
          <w:rFonts w:ascii="Arial" w:hAnsi="Arial" w:cs="Arial"/>
        </w:rPr>
      </w:pPr>
    </w:p>
    <w:p w14:paraId="3987E418" w14:textId="77777777" w:rsidR="00E06DD6" w:rsidRDefault="00E06DD6" w:rsidP="00A36E6F">
      <w:pPr>
        <w:rPr>
          <w:rFonts w:ascii="Arial" w:hAnsi="Arial" w:cs="Arial"/>
        </w:rPr>
      </w:pPr>
    </w:p>
    <w:p w14:paraId="2D0A4DBC" w14:textId="77777777" w:rsidR="00E06DD6" w:rsidRDefault="00E06DD6" w:rsidP="00A36E6F">
      <w:pPr>
        <w:rPr>
          <w:rFonts w:ascii="Arial" w:hAnsi="Arial" w:cs="Arial"/>
        </w:rPr>
      </w:pPr>
    </w:p>
    <w:p w14:paraId="68294BA3" w14:textId="23D62647" w:rsidR="00E06DD6" w:rsidRDefault="00E06DD6" w:rsidP="00A36E6F">
      <w:pPr>
        <w:rPr>
          <w:rFonts w:ascii="Arial" w:hAnsi="Arial" w:cs="Arial"/>
        </w:rPr>
      </w:pPr>
      <w:r>
        <w:rPr>
          <w:rFonts w:ascii="Arial" w:hAnsi="Arial" w:cs="Arial"/>
        </w:rPr>
        <w:t xml:space="preserve">Reference </w:t>
      </w:r>
    </w:p>
    <w:p w14:paraId="00B6395B" w14:textId="77777777" w:rsidR="00E06DD6" w:rsidRDefault="00E06DD6" w:rsidP="00A36E6F">
      <w:pPr>
        <w:rPr>
          <w:rFonts w:ascii="Arial" w:hAnsi="Arial" w:cs="Arial"/>
        </w:rPr>
      </w:pPr>
    </w:p>
    <w:sdt>
      <w:sdtPr>
        <w:id w:val="-163778604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E44CCC8" w14:textId="20AAB011" w:rsidR="0080686E" w:rsidRDefault="0080686E">
          <w:pPr>
            <w:pStyle w:val="Heading1"/>
          </w:pPr>
          <w:r>
            <w:t>References</w:t>
          </w:r>
        </w:p>
        <w:sdt>
          <w:sdtPr>
            <w:id w:val="-573587230"/>
            <w:bibliography/>
          </w:sdtPr>
          <w:sdtContent>
            <w:p w14:paraId="311C9E63" w14:textId="77777777" w:rsidR="0080686E" w:rsidRDefault="0080686E" w:rsidP="0080686E">
              <w:pPr>
                <w:pStyle w:val="Bibliography"/>
                <w:rPr>
                  <w:noProof/>
                  <w:sz w:val="24"/>
                  <w:szCs w:val="24"/>
                  <w:lang w:val="en-US"/>
                </w:rPr>
              </w:pPr>
              <w:r>
                <w:fldChar w:fldCharType="begin"/>
              </w:r>
              <w:r>
                <w:instrText xml:space="preserve"> BIBLIOGRAPHY </w:instrText>
              </w:r>
              <w:r>
                <w:fldChar w:fldCharType="separate"/>
              </w:r>
              <w:r>
                <w:rPr>
                  <w:noProof/>
                  <w:lang w:val="en-US"/>
                </w:rPr>
                <w:t xml:space="preserve">BBC, 2019. </w:t>
              </w:r>
              <w:r>
                <w:rPr>
                  <w:i/>
                  <w:iCs/>
                  <w:noProof/>
                  <w:lang w:val="en-US"/>
                </w:rPr>
                <w:t xml:space="preserve">BBC. </w:t>
              </w:r>
              <w:r>
                <w:rPr>
                  <w:noProof/>
                  <w:lang w:val="en-US"/>
                </w:rPr>
                <w:t xml:space="preserve">[Online] </w:t>
              </w:r>
              <w:r>
                <w:rPr>
                  <w:noProof/>
                  <w:lang w:val="en-US"/>
                </w:rPr>
                <w:br/>
                <w:t xml:space="preserve">Available at: </w:t>
              </w:r>
              <w:r>
                <w:rPr>
                  <w:noProof/>
                  <w:u w:val="single"/>
                  <w:lang w:val="en-US"/>
                </w:rPr>
                <w:t>https://www.bbc.co.uk/newsround/49274918</w:t>
              </w:r>
              <w:r>
                <w:rPr>
                  <w:noProof/>
                  <w:lang w:val="en-US"/>
                </w:rPr>
                <w:br/>
                <w:t>[Accessed 03 04 2023].</w:t>
              </w:r>
            </w:p>
            <w:p w14:paraId="31F4FAC2" w14:textId="77777777" w:rsidR="0080686E" w:rsidRDefault="0080686E" w:rsidP="0080686E">
              <w:pPr>
                <w:pStyle w:val="Bibliography"/>
                <w:rPr>
                  <w:noProof/>
                  <w:lang w:val="en-US"/>
                </w:rPr>
              </w:pPr>
              <w:r>
                <w:rPr>
                  <w:noProof/>
                  <w:lang w:val="en-US"/>
                </w:rPr>
                <w:lastRenderedPageBreak/>
                <w:t xml:space="preserve">Geller, M., n.d. </w:t>
              </w:r>
              <w:r>
                <w:rPr>
                  <w:i/>
                  <w:iCs/>
                  <w:noProof/>
                  <w:lang w:val="en-US"/>
                </w:rPr>
                <w:t xml:space="preserve">aidoc. </w:t>
              </w:r>
              <w:r>
                <w:rPr>
                  <w:noProof/>
                  <w:lang w:val="en-US"/>
                </w:rPr>
                <w:t xml:space="preserve">[Online] </w:t>
              </w:r>
              <w:r>
                <w:rPr>
                  <w:noProof/>
                  <w:lang w:val="en-US"/>
                </w:rPr>
                <w:br/>
                <w:t xml:space="preserve">Available at: </w:t>
              </w:r>
              <w:r>
                <w:rPr>
                  <w:noProof/>
                  <w:u w:val="single"/>
                  <w:lang w:val="en-US"/>
                </w:rPr>
                <w:t>https://www.aidoc.com/blog/pros-cons-artificial-intelligence-in-healthcare/</w:t>
              </w:r>
            </w:p>
            <w:p w14:paraId="1E44A032" w14:textId="77777777" w:rsidR="0080686E" w:rsidRDefault="0080686E" w:rsidP="0080686E">
              <w:pPr>
                <w:pStyle w:val="Bibliography"/>
                <w:rPr>
                  <w:noProof/>
                  <w:lang w:val="en-US"/>
                </w:rPr>
              </w:pPr>
              <w:r>
                <w:rPr>
                  <w:noProof/>
                  <w:lang w:val="en-US"/>
                </w:rPr>
                <w:t xml:space="preserve">Thomas, M., 2023. </w:t>
              </w:r>
              <w:r>
                <w:rPr>
                  <w:i/>
                  <w:iCs/>
                  <w:noProof/>
                  <w:lang w:val="en-US"/>
                </w:rPr>
                <w:t xml:space="preserve">builtin.com. </w:t>
              </w:r>
              <w:r>
                <w:rPr>
                  <w:noProof/>
                  <w:lang w:val="en-US"/>
                </w:rPr>
                <w:t xml:space="preserve">[Online] </w:t>
              </w:r>
              <w:r>
                <w:rPr>
                  <w:noProof/>
                  <w:lang w:val="en-US"/>
                </w:rPr>
                <w:br/>
                <w:t xml:space="preserve">Available at: </w:t>
              </w:r>
              <w:r>
                <w:rPr>
                  <w:noProof/>
                  <w:u w:val="single"/>
                  <w:lang w:val="en-US"/>
                </w:rPr>
                <w:t>https://builtin.com/artificial-intelligence/risks-of-artificial-intelligence</w:t>
              </w:r>
              <w:r>
                <w:rPr>
                  <w:noProof/>
                  <w:lang w:val="en-US"/>
                </w:rPr>
                <w:br/>
                <w:t>[Accessed 31 03 2023].</w:t>
              </w:r>
            </w:p>
            <w:p w14:paraId="49C26F16" w14:textId="77777777" w:rsidR="0080686E" w:rsidRDefault="0080686E" w:rsidP="0080686E">
              <w:pPr>
                <w:pStyle w:val="Bibliography"/>
                <w:rPr>
                  <w:noProof/>
                  <w:lang w:val="en-US"/>
                </w:rPr>
              </w:pPr>
              <w:r>
                <w:rPr>
                  <w:noProof/>
                  <w:lang w:val="en-US"/>
                </w:rPr>
                <w:t xml:space="preserve">Thomas, M., 2023. </w:t>
              </w:r>
              <w:r>
                <w:rPr>
                  <w:i/>
                  <w:iCs/>
                  <w:noProof/>
                  <w:lang w:val="en-US"/>
                </w:rPr>
                <w:t xml:space="preserve">builtin.com. </w:t>
              </w:r>
              <w:r>
                <w:rPr>
                  <w:noProof/>
                  <w:lang w:val="en-US"/>
                </w:rPr>
                <w:t xml:space="preserve">[Online] </w:t>
              </w:r>
              <w:r>
                <w:rPr>
                  <w:noProof/>
                  <w:lang w:val="en-US"/>
                </w:rPr>
                <w:br/>
                <w:t xml:space="preserve">Available at: </w:t>
              </w:r>
              <w:r>
                <w:rPr>
                  <w:noProof/>
                  <w:u w:val="single"/>
                  <w:lang w:val="en-US"/>
                </w:rPr>
                <w:t>https://builtin.com/artificial-intelligence/risks-of-artificial-intelligence</w:t>
              </w:r>
              <w:r>
                <w:rPr>
                  <w:noProof/>
                  <w:lang w:val="en-US"/>
                </w:rPr>
                <w:br/>
                <w:t>[Accessed 31 03 2032].</w:t>
              </w:r>
            </w:p>
            <w:p w14:paraId="432C7F6D" w14:textId="77777777" w:rsidR="0080686E" w:rsidRDefault="0080686E" w:rsidP="0080686E">
              <w:pPr>
                <w:pStyle w:val="Bibliography"/>
                <w:rPr>
                  <w:noProof/>
                  <w:lang w:val="en-US"/>
                </w:rPr>
              </w:pPr>
              <w:r>
                <w:rPr>
                  <w:noProof/>
                  <w:lang w:val="en-US"/>
                </w:rPr>
                <w:t xml:space="preserve">WGU, 2022. </w:t>
              </w:r>
              <w:r>
                <w:rPr>
                  <w:i/>
                  <w:iCs/>
                  <w:noProof/>
                  <w:lang w:val="en-US"/>
                </w:rPr>
                <w:t xml:space="preserve">WGU. </w:t>
              </w:r>
              <w:r>
                <w:rPr>
                  <w:noProof/>
                  <w:lang w:val="en-US"/>
                </w:rPr>
                <w:t xml:space="preserve">[Online] </w:t>
              </w:r>
              <w:r>
                <w:rPr>
                  <w:noProof/>
                  <w:lang w:val="en-US"/>
                </w:rPr>
                <w:br/>
                <w:t xml:space="preserve">Available at: </w:t>
              </w:r>
              <w:r>
                <w:rPr>
                  <w:noProof/>
                  <w:u w:val="single"/>
                  <w:lang w:val="en-US"/>
                </w:rPr>
                <w:t>https://www.wgu.edu/blog/benefits-artificial-intelligence2204.html</w:t>
              </w:r>
              <w:r>
                <w:rPr>
                  <w:noProof/>
                  <w:lang w:val="en-US"/>
                </w:rPr>
                <w:br/>
                <w:t>[Accessed 31 03 2023].</w:t>
              </w:r>
            </w:p>
            <w:p w14:paraId="5070C5F5" w14:textId="1A3C919B" w:rsidR="0080686E" w:rsidRDefault="0080686E" w:rsidP="0080686E">
              <w:r>
                <w:rPr>
                  <w:b/>
                  <w:bCs/>
                  <w:noProof/>
                </w:rPr>
                <w:fldChar w:fldCharType="end"/>
              </w:r>
            </w:p>
          </w:sdtContent>
        </w:sdt>
      </w:sdtContent>
    </w:sdt>
    <w:p w14:paraId="78B2CE8E" w14:textId="77777777" w:rsidR="00E06DD6" w:rsidRPr="00E8329B" w:rsidRDefault="00E06DD6" w:rsidP="00A36E6F">
      <w:pPr>
        <w:rPr>
          <w:rFonts w:ascii="Arial" w:hAnsi="Arial" w:cs="Arial"/>
        </w:rPr>
      </w:pPr>
    </w:p>
    <w:sectPr w:rsidR="00E06DD6" w:rsidRPr="00E832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8F4"/>
    <w:rsid w:val="000318CF"/>
    <w:rsid w:val="00034F9B"/>
    <w:rsid w:val="00083974"/>
    <w:rsid w:val="000C3609"/>
    <w:rsid w:val="000E265E"/>
    <w:rsid w:val="000E2F2B"/>
    <w:rsid w:val="00110895"/>
    <w:rsid w:val="001322B0"/>
    <w:rsid w:val="00154E27"/>
    <w:rsid w:val="00176B16"/>
    <w:rsid w:val="001A659D"/>
    <w:rsid w:val="001B4637"/>
    <w:rsid w:val="001D6A7F"/>
    <w:rsid w:val="001F2B24"/>
    <w:rsid w:val="001F3526"/>
    <w:rsid w:val="002074C3"/>
    <w:rsid w:val="00230833"/>
    <w:rsid w:val="00243B8C"/>
    <w:rsid w:val="002726EB"/>
    <w:rsid w:val="002779D1"/>
    <w:rsid w:val="00282F6D"/>
    <w:rsid w:val="002C0B3A"/>
    <w:rsid w:val="002D7635"/>
    <w:rsid w:val="00331714"/>
    <w:rsid w:val="00366B66"/>
    <w:rsid w:val="003C6D69"/>
    <w:rsid w:val="003D021A"/>
    <w:rsid w:val="003D5299"/>
    <w:rsid w:val="003F2BD7"/>
    <w:rsid w:val="003F6145"/>
    <w:rsid w:val="00404FDE"/>
    <w:rsid w:val="00435284"/>
    <w:rsid w:val="00445158"/>
    <w:rsid w:val="004B00ED"/>
    <w:rsid w:val="00514105"/>
    <w:rsid w:val="00541002"/>
    <w:rsid w:val="00545EE0"/>
    <w:rsid w:val="00557E50"/>
    <w:rsid w:val="005F130B"/>
    <w:rsid w:val="0064623F"/>
    <w:rsid w:val="006A3B41"/>
    <w:rsid w:val="006B38F4"/>
    <w:rsid w:val="006C2EAB"/>
    <w:rsid w:val="007307D8"/>
    <w:rsid w:val="00775BD1"/>
    <w:rsid w:val="007B0E79"/>
    <w:rsid w:val="007C298F"/>
    <w:rsid w:val="0080686E"/>
    <w:rsid w:val="00833D53"/>
    <w:rsid w:val="00837C93"/>
    <w:rsid w:val="00853C05"/>
    <w:rsid w:val="00890F21"/>
    <w:rsid w:val="008954A5"/>
    <w:rsid w:val="008B2610"/>
    <w:rsid w:val="008F14C3"/>
    <w:rsid w:val="00911F33"/>
    <w:rsid w:val="00912C1B"/>
    <w:rsid w:val="00923257"/>
    <w:rsid w:val="009252D0"/>
    <w:rsid w:val="009258B3"/>
    <w:rsid w:val="00934DB2"/>
    <w:rsid w:val="009605A1"/>
    <w:rsid w:val="009917BD"/>
    <w:rsid w:val="009B135C"/>
    <w:rsid w:val="009B34EE"/>
    <w:rsid w:val="009C014F"/>
    <w:rsid w:val="009C6557"/>
    <w:rsid w:val="009D0AC1"/>
    <w:rsid w:val="009D4ED6"/>
    <w:rsid w:val="009E7E51"/>
    <w:rsid w:val="00A05786"/>
    <w:rsid w:val="00A36E6F"/>
    <w:rsid w:val="00A45CB3"/>
    <w:rsid w:val="00A70685"/>
    <w:rsid w:val="00AD3570"/>
    <w:rsid w:val="00AD437C"/>
    <w:rsid w:val="00B21933"/>
    <w:rsid w:val="00B241D1"/>
    <w:rsid w:val="00B44653"/>
    <w:rsid w:val="00BC6FB7"/>
    <w:rsid w:val="00BF6496"/>
    <w:rsid w:val="00C33F48"/>
    <w:rsid w:val="00C5445C"/>
    <w:rsid w:val="00CE2AEB"/>
    <w:rsid w:val="00CF6475"/>
    <w:rsid w:val="00D2443D"/>
    <w:rsid w:val="00D253C1"/>
    <w:rsid w:val="00D418FF"/>
    <w:rsid w:val="00D439DB"/>
    <w:rsid w:val="00DB05FD"/>
    <w:rsid w:val="00DB4BB9"/>
    <w:rsid w:val="00DC2B62"/>
    <w:rsid w:val="00DD3454"/>
    <w:rsid w:val="00DF47CF"/>
    <w:rsid w:val="00E05A48"/>
    <w:rsid w:val="00E06DD6"/>
    <w:rsid w:val="00E205B4"/>
    <w:rsid w:val="00E21DF6"/>
    <w:rsid w:val="00E221D3"/>
    <w:rsid w:val="00E22B92"/>
    <w:rsid w:val="00E251C5"/>
    <w:rsid w:val="00E50019"/>
    <w:rsid w:val="00E728A1"/>
    <w:rsid w:val="00E8329B"/>
    <w:rsid w:val="00E854C8"/>
    <w:rsid w:val="00EA3157"/>
    <w:rsid w:val="00EC7588"/>
    <w:rsid w:val="00F03D64"/>
    <w:rsid w:val="00F160C0"/>
    <w:rsid w:val="00F214E4"/>
    <w:rsid w:val="00F239C2"/>
    <w:rsid w:val="00F76A88"/>
    <w:rsid w:val="00FA36A9"/>
    <w:rsid w:val="00FC7B14"/>
    <w:rsid w:val="00FD6D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C72D9"/>
  <w15:chartTrackingRefBased/>
  <w15:docId w15:val="{39FEFB49-312F-459F-9819-8BE0E8ADD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686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A70685"/>
    <w:pPr>
      <w:widowControl w:val="0"/>
      <w:autoSpaceDE w:val="0"/>
      <w:autoSpaceDN w:val="0"/>
      <w:spacing w:after="0" w:line="240" w:lineRule="auto"/>
    </w:pPr>
    <w:rPr>
      <w:rFonts w:ascii="Arial" w:eastAsia="Arial" w:hAnsi="Arial" w:cs="Arial"/>
    </w:rPr>
  </w:style>
  <w:style w:type="character" w:customStyle="1" w:styleId="Heading1Char">
    <w:name w:val="Heading 1 Char"/>
    <w:basedOn w:val="DefaultParagraphFont"/>
    <w:link w:val="Heading1"/>
    <w:uiPriority w:val="9"/>
    <w:rsid w:val="0080686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068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79143">
      <w:bodyDiv w:val="1"/>
      <w:marLeft w:val="0"/>
      <w:marRight w:val="0"/>
      <w:marTop w:val="0"/>
      <w:marBottom w:val="0"/>
      <w:divBdr>
        <w:top w:val="none" w:sz="0" w:space="0" w:color="auto"/>
        <w:left w:val="none" w:sz="0" w:space="0" w:color="auto"/>
        <w:bottom w:val="none" w:sz="0" w:space="0" w:color="auto"/>
        <w:right w:val="none" w:sz="0" w:space="0" w:color="auto"/>
      </w:divBdr>
    </w:div>
    <w:div w:id="475221517">
      <w:bodyDiv w:val="1"/>
      <w:marLeft w:val="0"/>
      <w:marRight w:val="0"/>
      <w:marTop w:val="0"/>
      <w:marBottom w:val="0"/>
      <w:divBdr>
        <w:top w:val="none" w:sz="0" w:space="0" w:color="auto"/>
        <w:left w:val="none" w:sz="0" w:space="0" w:color="auto"/>
        <w:bottom w:val="none" w:sz="0" w:space="0" w:color="auto"/>
        <w:right w:val="none" w:sz="0" w:space="0" w:color="auto"/>
      </w:divBdr>
    </w:div>
    <w:div w:id="494493979">
      <w:bodyDiv w:val="1"/>
      <w:marLeft w:val="0"/>
      <w:marRight w:val="0"/>
      <w:marTop w:val="0"/>
      <w:marBottom w:val="0"/>
      <w:divBdr>
        <w:top w:val="none" w:sz="0" w:space="0" w:color="auto"/>
        <w:left w:val="none" w:sz="0" w:space="0" w:color="auto"/>
        <w:bottom w:val="none" w:sz="0" w:space="0" w:color="auto"/>
        <w:right w:val="none" w:sz="0" w:space="0" w:color="auto"/>
      </w:divBdr>
    </w:div>
    <w:div w:id="591161729">
      <w:bodyDiv w:val="1"/>
      <w:marLeft w:val="0"/>
      <w:marRight w:val="0"/>
      <w:marTop w:val="0"/>
      <w:marBottom w:val="0"/>
      <w:divBdr>
        <w:top w:val="none" w:sz="0" w:space="0" w:color="auto"/>
        <w:left w:val="none" w:sz="0" w:space="0" w:color="auto"/>
        <w:bottom w:val="none" w:sz="0" w:space="0" w:color="auto"/>
        <w:right w:val="none" w:sz="0" w:space="0" w:color="auto"/>
      </w:divBdr>
    </w:div>
    <w:div w:id="719591640">
      <w:bodyDiv w:val="1"/>
      <w:marLeft w:val="0"/>
      <w:marRight w:val="0"/>
      <w:marTop w:val="0"/>
      <w:marBottom w:val="0"/>
      <w:divBdr>
        <w:top w:val="none" w:sz="0" w:space="0" w:color="auto"/>
        <w:left w:val="none" w:sz="0" w:space="0" w:color="auto"/>
        <w:bottom w:val="none" w:sz="0" w:space="0" w:color="auto"/>
        <w:right w:val="none" w:sz="0" w:space="0" w:color="auto"/>
      </w:divBdr>
    </w:div>
    <w:div w:id="1577134524">
      <w:bodyDiv w:val="1"/>
      <w:marLeft w:val="0"/>
      <w:marRight w:val="0"/>
      <w:marTop w:val="0"/>
      <w:marBottom w:val="0"/>
      <w:divBdr>
        <w:top w:val="none" w:sz="0" w:space="0" w:color="auto"/>
        <w:left w:val="none" w:sz="0" w:space="0" w:color="auto"/>
        <w:bottom w:val="none" w:sz="0" w:space="0" w:color="auto"/>
        <w:right w:val="none" w:sz="0" w:space="0" w:color="auto"/>
      </w:divBdr>
    </w:div>
    <w:div w:id="1586106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e9d5ea4abcc1068c1b493ab85af4bad9">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1c49a33be64e47e5e90fd0cc375b245c"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Mar</b:Tag>
    <b:SourceType>InternetSite</b:SourceType>
    <b:Guid>{1DC4DC22-7650-4318-B1C7-A6198CCA0E9B}</b:Guid>
    <b:Author>
      <b:Author>
        <b:NameList>
          <b:Person>
            <b:Last>Geller</b:Last>
            <b:First>Mara</b:First>
          </b:Person>
        </b:NameList>
      </b:Author>
    </b:Author>
    <b:Title>aidoc</b:Title>
    <b:URL>https://www.aidoc.com/blog/pros-cons-artificial-intelligence-in-healthcare/</b:URL>
    <b:RefOrder>2</b:RefOrder>
  </b:Source>
  <b:Source>
    <b:Tag>WGU221</b:Tag>
    <b:SourceType>InternetSite</b:SourceType>
    <b:Guid>{F82EA77A-CA75-46B7-8271-F5CD2AF35CAB}</b:Guid>
    <b:Author>
      <b:Author>
        <b:NameList>
          <b:Person>
            <b:Last>WGU</b:Last>
          </b:Person>
        </b:NameList>
      </b:Author>
    </b:Author>
    <b:Title>WGU</b:Title>
    <b:Year>2022</b:Year>
    <b:YearAccessed>2023</b:YearAccessed>
    <b:MonthAccessed>03</b:MonthAccessed>
    <b:DayAccessed>31</b:DayAccessed>
    <b:URL>https://www.wgu.edu/blog/benefits-artificial-intelligence2204.html</b:URL>
    <b:RefOrder>3</b:RefOrder>
  </b:Source>
  <b:Source>
    <b:Tag>Mik23</b:Tag>
    <b:SourceType>InternetSite</b:SourceType>
    <b:Guid>{CAF3B58D-200F-4033-8139-E657AF27ED38}</b:Guid>
    <b:Author>
      <b:Author>
        <b:NameList>
          <b:Person>
            <b:Last>Thomas</b:Last>
            <b:First>Mike</b:First>
          </b:Person>
        </b:NameList>
      </b:Author>
    </b:Author>
    <b:Title>builtin.com</b:Title>
    <b:Year>2023</b:Year>
    <b:YearAccessed>2023</b:YearAccessed>
    <b:MonthAccessed>03</b:MonthAccessed>
    <b:DayAccessed>31</b:DayAccessed>
    <b:URL>https://builtin.com/artificial-intelligence/risks-of-artificial-intelligence</b:URL>
    <b:RefOrder>4</b:RefOrder>
  </b:Source>
  <b:Source>
    <b:Tag>Mik231</b:Tag>
    <b:SourceType>InternetSite</b:SourceType>
    <b:Guid>{03F86074-3D9D-448E-8A92-D03A6D7419CF}</b:Guid>
    <b:Author>
      <b:Author>
        <b:NameList>
          <b:Person>
            <b:Last>Thomas</b:Last>
            <b:First>Mike</b:First>
          </b:Person>
        </b:NameList>
      </b:Author>
    </b:Author>
    <b:Title>builtin.com</b:Title>
    <b:Year>2023</b:Year>
    <b:YearAccessed>2032</b:YearAccessed>
    <b:MonthAccessed>03</b:MonthAccessed>
    <b:DayAccessed>31</b:DayAccessed>
    <b:URL>https://builtin.com/artificial-intelligence/risks-of-artificial-intelligence</b:URL>
    <b:RefOrder>5</b:RefOrder>
  </b:Source>
  <b:Source>
    <b:Tag>BBC191</b:Tag>
    <b:SourceType>InternetSite</b:SourceType>
    <b:Guid>{D72F0F0A-9428-4CB7-96D1-8242613DA0F6}</b:Guid>
    <b:Author>
      <b:Author>
        <b:NameList>
          <b:Person>
            <b:Last>BBC</b:Last>
          </b:Person>
        </b:NameList>
      </b:Author>
    </b:Author>
    <b:Title>BBC</b:Title>
    <b:Year>2019</b:Year>
    <b:YearAccessed>2023</b:YearAccessed>
    <b:MonthAccessed>04</b:MonthAccessed>
    <b:DayAccessed>03</b:DayAccessed>
    <b:URL>https://www.bbc.co.uk/newsround/49274918</b:URL>
    <b:RefOrder>1</b:RefOrder>
  </b:Source>
</b:Sources>
</file>

<file path=customXml/itemProps1.xml><?xml version="1.0" encoding="utf-8"?>
<ds:datastoreItem xmlns:ds="http://schemas.openxmlformats.org/officeDocument/2006/customXml" ds:itemID="{232A4D98-DAE8-4AA2-94E4-892A25D7C219}">
  <ds:schemaRefs>
    <ds:schemaRef ds:uri="http://schemas.openxmlformats.org/package/2006/metadata/core-properties"/>
    <ds:schemaRef ds:uri="http://purl.org/dc/dcmitype/"/>
    <ds:schemaRef ds:uri="http://purl.org/dc/elements/1.1/"/>
    <ds:schemaRef ds:uri="http://schemas.microsoft.com/office/2006/metadata/properties"/>
    <ds:schemaRef ds:uri="http://schemas.microsoft.com/office/infopath/2007/PartnerControls"/>
    <ds:schemaRef ds:uri="http://www.w3.org/XML/1998/namespace"/>
    <ds:schemaRef ds:uri="0e7fbce4-8ae7-4085-8b0a-9efa4c7cae6d"/>
    <ds:schemaRef ds:uri="4eb0a523-77d0-454a-93a8-50ca111d3c44"/>
    <ds:schemaRef ds:uri="http://schemas.microsoft.com/office/2006/documentManagement/types"/>
    <ds:schemaRef ds:uri="http://purl.org/dc/terms/"/>
  </ds:schemaRefs>
</ds:datastoreItem>
</file>

<file path=customXml/itemProps2.xml><?xml version="1.0" encoding="utf-8"?>
<ds:datastoreItem xmlns:ds="http://schemas.openxmlformats.org/officeDocument/2006/customXml" ds:itemID="{9A3254B3-E82C-402E-8B71-C1E0B6784D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8FF318-3823-4F9F-88E4-AF1248E1D3B4}">
  <ds:schemaRefs>
    <ds:schemaRef ds:uri="http://schemas.microsoft.com/sharepoint/v3/contenttype/forms"/>
  </ds:schemaRefs>
</ds:datastoreItem>
</file>

<file path=customXml/itemProps4.xml><?xml version="1.0" encoding="utf-8"?>
<ds:datastoreItem xmlns:ds="http://schemas.openxmlformats.org/officeDocument/2006/customXml" ds:itemID="{5A4A371D-8382-473E-9C7C-48DCD6BFB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1332</Words>
  <Characters>7595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Tantou</dc:creator>
  <cp:keywords/>
  <dc:description/>
  <cp:lastModifiedBy>tantou sisay</cp:lastModifiedBy>
  <cp:revision>2</cp:revision>
  <dcterms:created xsi:type="dcterms:W3CDTF">2023-04-04T12:05:00Z</dcterms:created>
  <dcterms:modified xsi:type="dcterms:W3CDTF">2023-04-04T12:05:00Z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