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C8C765" w14:textId="77777777" w:rsidR="00504114" w:rsidRPr="00176B80" w:rsidRDefault="00504114" w:rsidP="00504114">
      <w:pPr>
        <w:jc w:val="center"/>
        <w:rPr>
          <w:b/>
          <w:color w:val="auto"/>
          <w:sz w:val="32"/>
          <w:lang w:val="en-GB"/>
        </w:rPr>
      </w:pPr>
    </w:p>
    <w:p w14:paraId="71964189" w14:textId="77777777" w:rsidR="00504114" w:rsidRPr="00176B80" w:rsidRDefault="00504114" w:rsidP="00504114">
      <w:pPr>
        <w:jc w:val="center"/>
        <w:rPr>
          <w:b/>
          <w:color w:val="auto"/>
          <w:sz w:val="32"/>
          <w:lang w:val="en-GB"/>
        </w:rPr>
      </w:pPr>
    </w:p>
    <w:p w14:paraId="2C5D086D" w14:textId="77777777" w:rsidR="00972D0E" w:rsidRPr="00A930CB" w:rsidRDefault="00972D0E" w:rsidP="00D037B9">
      <w:pPr>
        <w:spacing w:after="165"/>
        <w:rPr>
          <w:rFonts w:ascii="Tahoma" w:hAnsi="Tahoma" w:cs="Tahoma"/>
          <w:color w:val="000000"/>
          <w:sz w:val="40"/>
          <w:szCs w:val="40"/>
        </w:rPr>
      </w:pPr>
      <w:r>
        <w:rPr>
          <w:b/>
          <w:noProof/>
        </w:rPr>
        <w:drawing>
          <wp:inline distT="0" distB="0" distL="0" distR="0" wp14:anchorId="1C54BE3B" wp14:editId="7A1297B9">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0819078E" w14:textId="77777777" w:rsidR="00972D0E" w:rsidRPr="00A930CB" w:rsidRDefault="00972D0E" w:rsidP="00D037B9">
      <w:pPr>
        <w:spacing w:after="165"/>
        <w:jc w:val="center"/>
        <w:rPr>
          <w:rFonts w:ascii="Tahoma" w:hAnsi="Tahoma" w:cs="Tahoma"/>
          <w:color w:val="000000"/>
          <w:sz w:val="40"/>
          <w:szCs w:val="40"/>
        </w:rPr>
      </w:pPr>
      <w:r w:rsidRPr="00A930CB">
        <w:rPr>
          <w:rFonts w:ascii="Tahoma" w:hAnsi="Tahoma" w:cs="Tahoma"/>
          <w:color w:val="000000"/>
          <w:sz w:val="40"/>
          <w:szCs w:val="40"/>
        </w:rPr>
        <w:t>Skills for the Workplac</w:t>
      </w:r>
      <w:r>
        <w:rPr>
          <w:rFonts w:ascii="Tahoma" w:hAnsi="Tahoma" w:cs="Tahoma"/>
          <w:color w:val="000000"/>
          <w:sz w:val="40"/>
          <w:szCs w:val="40"/>
        </w:rPr>
        <w:t>e</w:t>
      </w:r>
      <w:r>
        <w:rPr>
          <w:rFonts w:ascii="Tahoma" w:hAnsi="Tahoma" w:cs="Tahoma"/>
          <w:color w:val="000000"/>
          <w:sz w:val="40"/>
          <w:szCs w:val="40"/>
        </w:rPr>
        <w:br/>
        <w:t xml:space="preserve">Module Assignment Submission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7"/>
        <w:gridCol w:w="6349"/>
      </w:tblGrid>
      <w:tr w:rsidR="00972D0E" w:rsidRPr="00A930CB" w14:paraId="6F17C5CC" w14:textId="77777777" w:rsidTr="00D037B9">
        <w:trPr>
          <w:trHeight w:val="387"/>
        </w:trPr>
        <w:tc>
          <w:tcPr>
            <w:tcW w:w="3007" w:type="dxa"/>
            <w:shd w:val="clear" w:color="auto" w:fill="D9D9D9"/>
          </w:tcPr>
          <w:p w14:paraId="434390C7" w14:textId="77777777" w:rsidR="00972D0E" w:rsidRPr="00A930CB" w:rsidRDefault="00972D0E" w:rsidP="00D037B9">
            <w:pPr>
              <w:spacing w:before="120" w:after="120"/>
              <w:rPr>
                <w:rFonts w:ascii="Tahoma" w:hAnsi="Tahoma" w:cs="Tahoma"/>
                <w:sz w:val="32"/>
                <w:szCs w:val="32"/>
              </w:rPr>
            </w:pPr>
            <w:r w:rsidRPr="00A930CB">
              <w:rPr>
                <w:rFonts w:ascii="Tahoma" w:hAnsi="Tahoma" w:cs="Tahoma"/>
                <w:sz w:val="32"/>
                <w:szCs w:val="32"/>
              </w:rPr>
              <w:t>Student Name:</w:t>
            </w:r>
          </w:p>
        </w:tc>
        <w:tc>
          <w:tcPr>
            <w:tcW w:w="6349" w:type="dxa"/>
          </w:tcPr>
          <w:p w14:paraId="1215F2FE" w14:textId="60E3F5CB" w:rsidR="00972D0E" w:rsidRPr="00A930CB" w:rsidRDefault="007848B8" w:rsidP="00D037B9">
            <w:pPr>
              <w:spacing w:before="120" w:after="120"/>
              <w:rPr>
                <w:rFonts w:ascii="Tahoma" w:hAnsi="Tahoma" w:cs="Tahoma"/>
                <w:sz w:val="32"/>
                <w:szCs w:val="32"/>
              </w:rPr>
            </w:pPr>
            <w:r>
              <w:rPr>
                <w:rFonts w:ascii="Tahoma" w:hAnsi="Tahoma" w:cs="Tahoma"/>
                <w:sz w:val="32"/>
                <w:szCs w:val="32"/>
              </w:rPr>
              <w:t xml:space="preserve">Remi </w:t>
            </w:r>
            <w:r w:rsidR="00420500">
              <w:rPr>
                <w:rFonts w:ascii="Tahoma" w:hAnsi="Tahoma" w:cs="Tahoma"/>
                <w:sz w:val="32"/>
                <w:szCs w:val="32"/>
              </w:rPr>
              <w:t xml:space="preserve">Parker </w:t>
            </w:r>
          </w:p>
        </w:tc>
      </w:tr>
      <w:tr w:rsidR="00972D0E" w:rsidRPr="00A930CB" w14:paraId="59551162" w14:textId="77777777" w:rsidTr="00D037B9">
        <w:trPr>
          <w:trHeight w:val="387"/>
        </w:trPr>
        <w:tc>
          <w:tcPr>
            <w:tcW w:w="3007" w:type="dxa"/>
            <w:shd w:val="clear" w:color="auto" w:fill="D9D9D9"/>
          </w:tcPr>
          <w:p w14:paraId="7E0C26E8" w14:textId="77777777" w:rsidR="00972D0E" w:rsidRPr="00A930CB" w:rsidRDefault="00972D0E" w:rsidP="00D037B9">
            <w:pPr>
              <w:spacing w:before="120" w:after="120"/>
              <w:rPr>
                <w:rFonts w:ascii="Tahoma" w:hAnsi="Tahoma" w:cs="Tahoma"/>
                <w:sz w:val="32"/>
                <w:szCs w:val="32"/>
              </w:rPr>
            </w:pPr>
            <w:r w:rsidRPr="00A930CB">
              <w:rPr>
                <w:rFonts w:ascii="Tahoma" w:hAnsi="Tahoma" w:cs="Tahoma"/>
                <w:sz w:val="32"/>
                <w:szCs w:val="32"/>
              </w:rPr>
              <w:t>Student Number:</w:t>
            </w:r>
          </w:p>
        </w:tc>
        <w:tc>
          <w:tcPr>
            <w:tcW w:w="6349" w:type="dxa"/>
          </w:tcPr>
          <w:p w14:paraId="333D7F9A" w14:textId="616B9020" w:rsidR="00972D0E" w:rsidRPr="00A930CB" w:rsidRDefault="00420500" w:rsidP="00D037B9">
            <w:pPr>
              <w:spacing w:before="120" w:after="120"/>
              <w:rPr>
                <w:rFonts w:ascii="Tahoma" w:hAnsi="Tahoma" w:cs="Tahoma"/>
                <w:sz w:val="32"/>
                <w:szCs w:val="32"/>
              </w:rPr>
            </w:pPr>
            <w:r>
              <w:rPr>
                <w:rFonts w:ascii="Tahoma" w:hAnsi="Tahoma" w:cs="Tahoma"/>
                <w:sz w:val="32"/>
                <w:szCs w:val="32"/>
              </w:rPr>
              <w:t>1711586</w:t>
            </w:r>
          </w:p>
        </w:tc>
      </w:tr>
      <w:tr w:rsidR="00972D0E" w:rsidRPr="00A930CB" w14:paraId="532E9CBF" w14:textId="77777777" w:rsidTr="00D037B9">
        <w:trPr>
          <w:trHeight w:val="694"/>
        </w:trPr>
        <w:tc>
          <w:tcPr>
            <w:tcW w:w="3007" w:type="dxa"/>
            <w:shd w:val="clear" w:color="auto" w:fill="D9D9D9"/>
          </w:tcPr>
          <w:p w14:paraId="2F88BFA8" w14:textId="77777777" w:rsidR="00972D0E" w:rsidRPr="00A930CB" w:rsidRDefault="00972D0E" w:rsidP="00D037B9">
            <w:pPr>
              <w:spacing w:before="120" w:after="120"/>
              <w:rPr>
                <w:rFonts w:ascii="Tahoma" w:hAnsi="Tahoma" w:cs="Tahoma"/>
                <w:sz w:val="32"/>
                <w:szCs w:val="32"/>
              </w:rPr>
            </w:pPr>
            <w:r w:rsidRPr="00A930CB">
              <w:rPr>
                <w:rFonts w:ascii="Tahoma" w:hAnsi="Tahoma" w:cs="Tahoma"/>
                <w:sz w:val="32"/>
                <w:szCs w:val="32"/>
              </w:rPr>
              <w:t>Module No:</w:t>
            </w:r>
          </w:p>
        </w:tc>
        <w:tc>
          <w:tcPr>
            <w:tcW w:w="6349" w:type="dxa"/>
          </w:tcPr>
          <w:p w14:paraId="2C2D6ED1" w14:textId="55F2091C" w:rsidR="00972D0E" w:rsidRPr="009558C1" w:rsidRDefault="00972D0E" w:rsidP="00D037B9">
            <w:pPr>
              <w:spacing w:line="240" w:lineRule="auto"/>
              <w:jc w:val="left"/>
              <w:rPr>
                <w:rFonts w:eastAsia="Times New Roman" w:cs="Times New Roman"/>
                <w:b/>
                <w:sz w:val="28"/>
                <w:szCs w:val="28"/>
              </w:rPr>
            </w:pPr>
            <w:r w:rsidRPr="009558C1">
              <w:rPr>
                <w:rFonts w:eastAsia="Times New Roman" w:cs="Times New Roman"/>
                <w:b/>
                <w:sz w:val="28"/>
                <w:szCs w:val="28"/>
              </w:rPr>
              <w:t>BMSK400</w:t>
            </w:r>
            <w:r w:rsidR="007848B8">
              <w:rPr>
                <w:rFonts w:eastAsia="Times New Roman" w:cs="Times New Roman"/>
                <w:b/>
                <w:sz w:val="28"/>
                <w:szCs w:val="28"/>
              </w:rPr>
              <w:t>6</w:t>
            </w:r>
          </w:p>
          <w:p w14:paraId="66011925" w14:textId="77777777" w:rsidR="00972D0E" w:rsidRPr="00A83F36" w:rsidRDefault="00972D0E" w:rsidP="00D037B9">
            <w:pPr>
              <w:rPr>
                <w:b/>
                <w:bCs/>
                <w:sz w:val="28"/>
                <w:szCs w:val="28"/>
              </w:rPr>
            </w:pPr>
          </w:p>
        </w:tc>
      </w:tr>
      <w:tr w:rsidR="00972D0E" w:rsidRPr="00A930CB" w14:paraId="5C15FC47" w14:textId="77777777" w:rsidTr="00D037B9">
        <w:trPr>
          <w:trHeight w:val="772"/>
        </w:trPr>
        <w:tc>
          <w:tcPr>
            <w:tcW w:w="3007" w:type="dxa"/>
            <w:shd w:val="clear" w:color="auto" w:fill="D9D9D9"/>
          </w:tcPr>
          <w:p w14:paraId="3E403257" w14:textId="77777777" w:rsidR="00972D0E" w:rsidRPr="00A930CB" w:rsidRDefault="00972D0E" w:rsidP="00D037B9">
            <w:pPr>
              <w:spacing w:before="120" w:after="120"/>
              <w:rPr>
                <w:rFonts w:ascii="Tahoma" w:hAnsi="Tahoma" w:cs="Tahoma"/>
                <w:sz w:val="32"/>
                <w:szCs w:val="32"/>
              </w:rPr>
            </w:pPr>
            <w:r w:rsidRPr="00A930CB">
              <w:rPr>
                <w:rFonts w:ascii="Tahoma" w:hAnsi="Tahoma" w:cs="Tahoma"/>
                <w:sz w:val="32"/>
                <w:szCs w:val="32"/>
              </w:rPr>
              <w:t>Module Title:</w:t>
            </w:r>
          </w:p>
        </w:tc>
        <w:tc>
          <w:tcPr>
            <w:tcW w:w="6349" w:type="dxa"/>
          </w:tcPr>
          <w:p w14:paraId="3FD7FD1C" w14:textId="04B9FEBD" w:rsidR="00972D0E" w:rsidRPr="009558C1" w:rsidRDefault="004842D6" w:rsidP="00D037B9">
            <w:pPr>
              <w:spacing w:before="120" w:after="120"/>
              <w:rPr>
                <w:rFonts w:ascii="Tahoma" w:hAnsi="Tahoma" w:cs="Tahoma"/>
                <w:sz w:val="32"/>
                <w:szCs w:val="32"/>
              </w:rPr>
            </w:pPr>
            <w:r>
              <w:rPr>
                <w:rFonts w:ascii="Tahoma" w:hAnsi="Tahoma" w:cs="Tahoma"/>
                <w:sz w:val="32"/>
                <w:szCs w:val="32"/>
              </w:rPr>
              <w:t xml:space="preserve">Managing Enterprise in the </w:t>
            </w:r>
            <w:r w:rsidR="00B607C4">
              <w:rPr>
                <w:rFonts w:ascii="Tahoma" w:hAnsi="Tahoma" w:cs="Tahoma"/>
                <w:sz w:val="32"/>
                <w:szCs w:val="32"/>
              </w:rPr>
              <w:t>21</w:t>
            </w:r>
            <w:r w:rsidR="00B607C4" w:rsidRPr="00B607C4">
              <w:rPr>
                <w:rFonts w:ascii="Tahoma" w:hAnsi="Tahoma" w:cs="Tahoma"/>
                <w:sz w:val="32"/>
                <w:szCs w:val="32"/>
                <w:vertAlign w:val="superscript"/>
              </w:rPr>
              <w:t>st</w:t>
            </w:r>
            <w:r w:rsidR="00B607C4">
              <w:rPr>
                <w:rFonts w:ascii="Tahoma" w:hAnsi="Tahoma" w:cs="Tahoma"/>
                <w:sz w:val="32"/>
                <w:szCs w:val="32"/>
              </w:rPr>
              <w:t xml:space="preserve"> Century </w:t>
            </w:r>
          </w:p>
        </w:tc>
      </w:tr>
      <w:tr w:rsidR="00972D0E" w:rsidRPr="00A930CB" w14:paraId="1F68C054" w14:textId="77777777" w:rsidTr="00D037B9">
        <w:trPr>
          <w:trHeight w:val="772"/>
        </w:trPr>
        <w:tc>
          <w:tcPr>
            <w:tcW w:w="3007" w:type="dxa"/>
            <w:tcBorders>
              <w:top w:val="single" w:sz="4" w:space="0" w:color="auto"/>
              <w:left w:val="single" w:sz="4" w:space="0" w:color="auto"/>
              <w:bottom w:val="single" w:sz="4" w:space="0" w:color="auto"/>
              <w:right w:val="single" w:sz="4" w:space="0" w:color="auto"/>
            </w:tcBorders>
            <w:shd w:val="clear" w:color="auto" w:fill="D9D9D9"/>
          </w:tcPr>
          <w:p w14:paraId="527C1937" w14:textId="77777777" w:rsidR="00972D0E" w:rsidRPr="00A930CB" w:rsidRDefault="00972D0E" w:rsidP="00D037B9">
            <w:pPr>
              <w:spacing w:before="120" w:after="120"/>
              <w:rPr>
                <w:rFonts w:ascii="Tahoma" w:hAnsi="Tahoma" w:cs="Tahoma"/>
                <w:sz w:val="32"/>
                <w:szCs w:val="32"/>
              </w:rPr>
            </w:pPr>
            <w:r>
              <w:rPr>
                <w:rFonts w:ascii="Tahoma" w:hAnsi="Tahoma" w:cs="Tahoma"/>
                <w:sz w:val="32"/>
                <w:szCs w:val="32"/>
              </w:rPr>
              <w:t>Lecturer</w:t>
            </w:r>
            <w:r w:rsidRPr="00A930CB">
              <w:rPr>
                <w:rFonts w:ascii="Tahoma" w:hAnsi="Tahoma" w:cs="Tahoma"/>
                <w:sz w:val="32"/>
                <w:szCs w:val="32"/>
              </w:rPr>
              <w:t>:</w:t>
            </w:r>
          </w:p>
        </w:tc>
        <w:tc>
          <w:tcPr>
            <w:tcW w:w="6349" w:type="dxa"/>
            <w:tcBorders>
              <w:top w:val="single" w:sz="4" w:space="0" w:color="auto"/>
              <w:left w:val="single" w:sz="4" w:space="0" w:color="auto"/>
              <w:bottom w:val="single" w:sz="4" w:space="0" w:color="auto"/>
              <w:right w:val="single" w:sz="4" w:space="0" w:color="auto"/>
            </w:tcBorders>
          </w:tcPr>
          <w:p w14:paraId="7DE0429F" w14:textId="6BA9F06A" w:rsidR="00972D0E" w:rsidRPr="009558C1" w:rsidRDefault="00972D0E" w:rsidP="00D037B9">
            <w:pPr>
              <w:spacing w:before="120" w:after="120"/>
              <w:rPr>
                <w:rFonts w:ascii="Tahoma" w:hAnsi="Tahoma" w:cs="Tahoma"/>
                <w:sz w:val="32"/>
                <w:szCs w:val="32"/>
              </w:rPr>
            </w:pPr>
            <w:r>
              <w:rPr>
                <w:rFonts w:ascii="Tahoma" w:hAnsi="Tahoma" w:cs="Tahoma"/>
                <w:sz w:val="32"/>
                <w:szCs w:val="32"/>
              </w:rPr>
              <w:t xml:space="preserve">Dr. </w:t>
            </w:r>
            <w:r w:rsidR="003122C7">
              <w:rPr>
                <w:rFonts w:ascii="Tahoma" w:hAnsi="Tahoma" w:cs="Tahoma"/>
                <w:sz w:val="32"/>
                <w:szCs w:val="32"/>
              </w:rPr>
              <w:t>Rexon</w:t>
            </w:r>
            <w:r>
              <w:rPr>
                <w:rFonts w:ascii="Tahoma" w:hAnsi="Tahoma" w:cs="Tahoma"/>
                <w:sz w:val="32"/>
                <w:szCs w:val="32"/>
              </w:rPr>
              <w:t xml:space="preserve"> </w:t>
            </w:r>
            <w:r w:rsidR="003122C7">
              <w:rPr>
                <w:rFonts w:ascii="Tahoma" w:hAnsi="Tahoma" w:cs="Tahoma"/>
                <w:sz w:val="32"/>
                <w:szCs w:val="32"/>
              </w:rPr>
              <w:t>Nting</w:t>
            </w:r>
          </w:p>
        </w:tc>
      </w:tr>
    </w:tbl>
    <w:p w14:paraId="776A3693" w14:textId="1E2D0594" w:rsidR="00972D0E" w:rsidRPr="00D27E32" w:rsidRDefault="00972D0E" w:rsidP="00D037B9">
      <w:pPr>
        <w:spacing w:before="120" w:after="120"/>
        <w:rPr>
          <w:rFonts w:ascii="Century Gothic" w:hAnsi="Century Gothic" w:cs="Tahoma"/>
          <w:b/>
          <w:color w:val="000000"/>
          <w:sz w:val="28"/>
          <w:szCs w:val="28"/>
        </w:rPr>
      </w:pPr>
    </w:p>
    <w:p w14:paraId="40BC9E69" w14:textId="77777777" w:rsidR="00972D0E" w:rsidRDefault="00972D0E" w:rsidP="00D037B9"/>
    <w:p w14:paraId="1F160979" w14:textId="77777777" w:rsidR="00504114" w:rsidRPr="00176B80" w:rsidRDefault="00504114" w:rsidP="00504114">
      <w:pPr>
        <w:jc w:val="center"/>
        <w:rPr>
          <w:b/>
          <w:color w:val="auto"/>
          <w:sz w:val="32"/>
          <w:lang w:val="en-GB"/>
        </w:rPr>
      </w:pPr>
    </w:p>
    <w:p w14:paraId="2B762CF1" w14:textId="77777777" w:rsidR="00504114" w:rsidRPr="00176B80" w:rsidRDefault="00504114" w:rsidP="00504114">
      <w:pPr>
        <w:jc w:val="center"/>
        <w:rPr>
          <w:b/>
          <w:color w:val="auto"/>
          <w:sz w:val="32"/>
          <w:lang w:val="en-GB"/>
        </w:rPr>
      </w:pPr>
    </w:p>
    <w:p w14:paraId="4279D1A7" w14:textId="77777777" w:rsidR="0039763B" w:rsidRDefault="0039763B" w:rsidP="00504114">
      <w:pPr>
        <w:jc w:val="center"/>
        <w:rPr>
          <w:b/>
          <w:color w:val="auto"/>
          <w:sz w:val="32"/>
          <w:lang w:val="en-GB"/>
        </w:rPr>
      </w:pPr>
    </w:p>
    <w:p w14:paraId="25545A13" w14:textId="77777777" w:rsidR="0039763B" w:rsidRDefault="0039763B" w:rsidP="00504114">
      <w:pPr>
        <w:jc w:val="center"/>
        <w:rPr>
          <w:b/>
          <w:color w:val="auto"/>
          <w:sz w:val="32"/>
          <w:lang w:val="en-GB"/>
        </w:rPr>
      </w:pPr>
    </w:p>
    <w:p w14:paraId="7E7FEF81" w14:textId="77777777" w:rsidR="0039763B" w:rsidRDefault="0039763B" w:rsidP="00504114">
      <w:pPr>
        <w:jc w:val="center"/>
        <w:rPr>
          <w:b/>
          <w:color w:val="auto"/>
          <w:sz w:val="32"/>
          <w:lang w:val="en-GB"/>
        </w:rPr>
      </w:pPr>
    </w:p>
    <w:p w14:paraId="590CE906" w14:textId="77777777" w:rsidR="0039763B" w:rsidRDefault="0039763B" w:rsidP="00504114">
      <w:pPr>
        <w:jc w:val="center"/>
        <w:rPr>
          <w:b/>
          <w:color w:val="auto"/>
          <w:sz w:val="32"/>
          <w:lang w:val="en-GB"/>
        </w:rPr>
      </w:pPr>
    </w:p>
    <w:p w14:paraId="480130F5" w14:textId="77777777" w:rsidR="0039763B" w:rsidRDefault="0039763B" w:rsidP="00504114">
      <w:pPr>
        <w:jc w:val="center"/>
        <w:rPr>
          <w:b/>
          <w:color w:val="auto"/>
          <w:sz w:val="32"/>
          <w:lang w:val="en-GB"/>
        </w:rPr>
      </w:pPr>
    </w:p>
    <w:p w14:paraId="5F61F607" w14:textId="5F5481B7" w:rsidR="0039763B" w:rsidRDefault="007809F9" w:rsidP="00504114">
      <w:pPr>
        <w:jc w:val="center"/>
        <w:rPr>
          <w:b/>
          <w:color w:val="auto"/>
          <w:sz w:val="32"/>
          <w:lang w:val="en-GB"/>
        </w:rPr>
      </w:pPr>
      <w:bookmarkStart w:id="0" w:name="_GoBack"/>
      <w:bookmarkEnd w:id="0"/>
      <w:r w:rsidRPr="00176B80">
        <w:rPr>
          <w:b/>
          <w:color w:val="auto"/>
          <w:sz w:val="32"/>
          <w:lang w:val="en-GB"/>
        </w:rPr>
        <w:t>MANAGING ENTERPRISE IN THE 21ST CENTURY</w:t>
      </w:r>
    </w:p>
    <w:p w14:paraId="3ECC9D47" w14:textId="036F4976" w:rsidR="00504114" w:rsidRPr="00176B80" w:rsidRDefault="00504114" w:rsidP="00504114">
      <w:pPr>
        <w:jc w:val="center"/>
        <w:rPr>
          <w:b/>
          <w:color w:val="auto"/>
          <w:lang w:val="en-GB"/>
        </w:rPr>
      </w:pPr>
      <w:r w:rsidRPr="00176B80">
        <w:rPr>
          <w:b/>
          <w:color w:val="auto"/>
          <w:lang w:val="en-GB"/>
        </w:rPr>
        <w:br w:type="page"/>
      </w:r>
    </w:p>
    <w:sdt>
      <w:sdtPr>
        <w:rPr>
          <w:rFonts w:ascii="Times New Roman" w:eastAsia="Arial" w:hAnsi="Times New Roman" w:cs="Arial"/>
          <w:color w:val="auto"/>
          <w:sz w:val="24"/>
          <w:szCs w:val="22"/>
          <w:lang w:val="en" w:eastAsia="en-IN"/>
        </w:rPr>
        <w:id w:val="102082006"/>
        <w:docPartObj>
          <w:docPartGallery w:val="Table of Contents"/>
          <w:docPartUnique/>
        </w:docPartObj>
      </w:sdtPr>
      <w:sdtEndPr>
        <w:rPr>
          <w:b/>
          <w:bCs/>
          <w:noProof/>
        </w:rPr>
      </w:sdtEndPr>
      <w:sdtContent>
        <w:p w14:paraId="4ABA8176" w14:textId="77777777" w:rsidR="00504114" w:rsidRPr="00176B80" w:rsidRDefault="00504114" w:rsidP="00504114">
          <w:pPr>
            <w:pStyle w:val="TOCHeading"/>
            <w:jc w:val="center"/>
            <w:rPr>
              <w:rFonts w:ascii="Times New Roman" w:hAnsi="Times New Roman" w:cs="Times New Roman"/>
              <w:b/>
              <w:color w:val="auto"/>
              <w:sz w:val="24"/>
              <w:szCs w:val="24"/>
            </w:rPr>
          </w:pPr>
          <w:r w:rsidRPr="00176B80">
            <w:rPr>
              <w:rFonts w:ascii="Times New Roman" w:hAnsi="Times New Roman" w:cs="Times New Roman"/>
              <w:b/>
              <w:color w:val="auto"/>
              <w:sz w:val="24"/>
              <w:szCs w:val="24"/>
            </w:rPr>
            <w:t>Table of Contents</w:t>
          </w:r>
        </w:p>
        <w:p w14:paraId="70056F72" w14:textId="77777777" w:rsidR="00A72E52" w:rsidRPr="00176B80" w:rsidRDefault="00504114">
          <w:pPr>
            <w:pStyle w:val="TOC1"/>
            <w:tabs>
              <w:tab w:val="right" w:leader="dot" w:pos="9350"/>
            </w:tabs>
            <w:rPr>
              <w:rFonts w:asciiTheme="minorHAnsi" w:eastAsiaTheme="minorEastAsia" w:hAnsiTheme="minorHAnsi" w:cstheme="minorBidi"/>
              <w:noProof/>
              <w:color w:val="auto"/>
              <w:sz w:val="22"/>
              <w:lang w:val="en-IN"/>
            </w:rPr>
          </w:pPr>
          <w:r w:rsidRPr="00176B80">
            <w:rPr>
              <w:rFonts w:cs="Times New Roman"/>
              <w:color w:val="auto"/>
              <w:szCs w:val="24"/>
            </w:rPr>
            <w:fldChar w:fldCharType="begin"/>
          </w:r>
          <w:r w:rsidRPr="00176B80">
            <w:rPr>
              <w:rFonts w:cs="Times New Roman"/>
              <w:color w:val="auto"/>
              <w:szCs w:val="24"/>
            </w:rPr>
            <w:instrText xml:space="preserve"> TOC \o "1-3" \h \z \u </w:instrText>
          </w:r>
          <w:r w:rsidRPr="00176B80">
            <w:rPr>
              <w:rFonts w:cs="Times New Roman"/>
              <w:color w:val="auto"/>
              <w:szCs w:val="24"/>
            </w:rPr>
            <w:fldChar w:fldCharType="separate"/>
          </w:r>
          <w:hyperlink w:anchor="_Toc523058797" w:history="1">
            <w:r w:rsidR="00A72E52" w:rsidRPr="00176B80">
              <w:rPr>
                <w:rStyle w:val="Hyperlink"/>
                <w:noProof/>
                <w:color w:val="auto"/>
                <w:lang w:val="en-GB"/>
              </w:rPr>
              <w:t>Introduction</w:t>
            </w:r>
            <w:r w:rsidR="00A72E52" w:rsidRPr="00176B80">
              <w:rPr>
                <w:noProof/>
                <w:webHidden/>
                <w:color w:val="auto"/>
              </w:rPr>
              <w:tab/>
            </w:r>
            <w:r w:rsidR="00A72E52" w:rsidRPr="00176B80">
              <w:rPr>
                <w:noProof/>
                <w:webHidden/>
                <w:color w:val="auto"/>
              </w:rPr>
              <w:fldChar w:fldCharType="begin"/>
            </w:r>
            <w:r w:rsidR="00A72E52" w:rsidRPr="00176B80">
              <w:rPr>
                <w:noProof/>
                <w:webHidden/>
                <w:color w:val="auto"/>
              </w:rPr>
              <w:instrText xml:space="preserve"> PAGEREF _Toc523058797 \h </w:instrText>
            </w:r>
            <w:r w:rsidR="00A72E52" w:rsidRPr="00176B80">
              <w:rPr>
                <w:noProof/>
                <w:webHidden/>
                <w:color w:val="auto"/>
              </w:rPr>
            </w:r>
            <w:r w:rsidR="00A72E52" w:rsidRPr="00176B80">
              <w:rPr>
                <w:noProof/>
                <w:webHidden/>
                <w:color w:val="auto"/>
              </w:rPr>
              <w:fldChar w:fldCharType="separate"/>
            </w:r>
            <w:r w:rsidR="00A72E52" w:rsidRPr="00176B80">
              <w:rPr>
                <w:noProof/>
                <w:webHidden/>
                <w:color w:val="auto"/>
              </w:rPr>
              <w:t>3</w:t>
            </w:r>
            <w:r w:rsidR="00A72E52" w:rsidRPr="00176B80">
              <w:rPr>
                <w:noProof/>
                <w:webHidden/>
                <w:color w:val="auto"/>
              </w:rPr>
              <w:fldChar w:fldCharType="end"/>
            </w:r>
          </w:hyperlink>
        </w:p>
        <w:p w14:paraId="1B91519E" w14:textId="77777777" w:rsidR="00A72E52" w:rsidRPr="00176B80" w:rsidRDefault="000F564E">
          <w:pPr>
            <w:pStyle w:val="TOC1"/>
            <w:tabs>
              <w:tab w:val="right" w:leader="dot" w:pos="9350"/>
            </w:tabs>
            <w:rPr>
              <w:rFonts w:asciiTheme="minorHAnsi" w:eastAsiaTheme="minorEastAsia" w:hAnsiTheme="minorHAnsi" w:cstheme="minorBidi"/>
              <w:noProof/>
              <w:color w:val="auto"/>
              <w:sz w:val="22"/>
              <w:lang w:val="en-IN"/>
            </w:rPr>
          </w:pPr>
          <w:hyperlink w:anchor="_Toc523058798" w:history="1">
            <w:r w:rsidR="00A72E52" w:rsidRPr="00176B80">
              <w:rPr>
                <w:rStyle w:val="Hyperlink"/>
                <w:noProof/>
                <w:color w:val="auto"/>
                <w:lang w:val="en-GB"/>
              </w:rPr>
              <w:t>Research informed literature (Description)</w:t>
            </w:r>
            <w:r w:rsidR="00A72E52" w:rsidRPr="00176B80">
              <w:rPr>
                <w:noProof/>
                <w:webHidden/>
                <w:color w:val="auto"/>
              </w:rPr>
              <w:tab/>
            </w:r>
            <w:r w:rsidR="00A72E52" w:rsidRPr="00176B80">
              <w:rPr>
                <w:noProof/>
                <w:webHidden/>
                <w:color w:val="auto"/>
              </w:rPr>
              <w:fldChar w:fldCharType="begin"/>
            </w:r>
            <w:r w:rsidR="00A72E52" w:rsidRPr="00176B80">
              <w:rPr>
                <w:noProof/>
                <w:webHidden/>
                <w:color w:val="auto"/>
              </w:rPr>
              <w:instrText xml:space="preserve"> PAGEREF _Toc523058798 \h </w:instrText>
            </w:r>
            <w:r w:rsidR="00A72E52" w:rsidRPr="00176B80">
              <w:rPr>
                <w:noProof/>
                <w:webHidden/>
                <w:color w:val="auto"/>
              </w:rPr>
            </w:r>
            <w:r w:rsidR="00A72E52" w:rsidRPr="00176B80">
              <w:rPr>
                <w:noProof/>
                <w:webHidden/>
                <w:color w:val="auto"/>
              </w:rPr>
              <w:fldChar w:fldCharType="separate"/>
            </w:r>
            <w:r w:rsidR="00A72E52" w:rsidRPr="00176B80">
              <w:rPr>
                <w:noProof/>
                <w:webHidden/>
                <w:color w:val="auto"/>
              </w:rPr>
              <w:t>3</w:t>
            </w:r>
            <w:r w:rsidR="00A72E52" w:rsidRPr="00176B80">
              <w:rPr>
                <w:noProof/>
                <w:webHidden/>
                <w:color w:val="auto"/>
              </w:rPr>
              <w:fldChar w:fldCharType="end"/>
            </w:r>
          </w:hyperlink>
        </w:p>
        <w:p w14:paraId="30F4CEC6" w14:textId="77777777" w:rsidR="00A72E52" w:rsidRPr="00176B80" w:rsidRDefault="000F564E">
          <w:pPr>
            <w:pStyle w:val="TOC1"/>
            <w:tabs>
              <w:tab w:val="right" w:leader="dot" w:pos="9350"/>
            </w:tabs>
            <w:rPr>
              <w:rFonts w:asciiTheme="minorHAnsi" w:eastAsiaTheme="minorEastAsia" w:hAnsiTheme="minorHAnsi" w:cstheme="minorBidi"/>
              <w:noProof/>
              <w:color w:val="auto"/>
              <w:sz w:val="22"/>
              <w:lang w:val="en-IN"/>
            </w:rPr>
          </w:pPr>
          <w:hyperlink w:anchor="_Toc523058799" w:history="1">
            <w:r w:rsidR="00A72E52" w:rsidRPr="00176B80">
              <w:rPr>
                <w:rStyle w:val="Hyperlink"/>
                <w:noProof/>
                <w:color w:val="auto"/>
                <w:lang w:val="en-GB"/>
              </w:rPr>
              <w:t>Knowledge and Understanding</w:t>
            </w:r>
            <w:r w:rsidR="00A72E52" w:rsidRPr="00176B80">
              <w:rPr>
                <w:noProof/>
                <w:webHidden/>
                <w:color w:val="auto"/>
              </w:rPr>
              <w:tab/>
            </w:r>
            <w:r w:rsidR="00A72E52" w:rsidRPr="00176B80">
              <w:rPr>
                <w:noProof/>
                <w:webHidden/>
                <w:color w:val="auto"/>
              </w:rPr>
              <w:fldChar w:fldCharType="begin"/>
            </w:r>
            <w:r w:rsidR="00A72E52" w:rsidRPr="00176B80">
              <w:rPr>
                <w:noProof/>
                <w:webHidden/>
                <w:color w:val="auto"/>
              </w:rPr>
              <w:instrText xml:space="preserve"> PAGEREF _Toc523058799 \h </w:instrText>
            </w:r>
            <w:r w:rsidR="00A72E52" w:rsidRPr="00176B80">
              <w:rPr>
                <w:noProof/>
                <w:webHidden/>
                <w:color w:val="auto"/>
              </w:rPr>
            </w:r>
            <w:r w:rsidR="00A72E52" w:rsidRPr="00176B80">
              <w:rPr>
                <w:noProof/>
                <w:webHidden/>
                <w:color w:val="auto"/>
              </w:rPr>
              <w:fldChar w:fldCharType="separate"/>
            </w:r>
            <w:r w:rsidR="00A72E52" w:rsidRPr="00176B80">
              <w:rPr>
                <w:noProof/>
                <w:webHidden/>
                <w:color w:val="auto"/>
              </w:rPr>
              <w:t>4</w:t>
            </w:r>
            <w:r w:rsidR="00A72E52" w:rsidRPr="00176B80">
              <w:rPr>
                <w:noProof/>
                <w:webHidden/>
                <w:color w:val="auto"/>
              </w:rPr>
              <w:fldChar w:fldCharType="end"/>
            </w:r>
          </w:hyperlink>
        </w:p>
        <w:p w14:paraId="3AAD5A7F" w14:textId="77777777" w:rsidR="00A72E52" w:rsidRPr="00176B80" w:rsidRDefault="000F564E">
          <w:pPr>
            <w:pStyle w:val="TOC2"/>
            <w:tabs>
              <w:tab w:val="right" w:leader="dot" w:pos="9350"/>
            </w:tabs>
            <w:rPr>
              <w:rFonts w:asciiTheme="minorHAnsi" w:eastAsiaTheme="minorEastAsia" w:hAnsiTheme="minorHAnsi" w:cstheme="minorBidi"/>
              <w:noProof/>
              <w:color w:val="auto"/>
              <w:sz w:val="22"/>
              <w:lang w:val="en-IN"/>
            </w:rPr>
          </w:pPr>
          <w:hyperlink w:anchor="_Toc523058800" w:history="1">
            <w:r w:rsidR="00A72E52" w:rsidRPr="00176B80">
              <w:rPr>
                <w:rStyle w:val="Hyperlink"/>
                <w:noProof/>
                <w:color w:val="auto"/>
                <w:lang w:val="en-GB"/>
              </w:rPr>
              <w:t>Feelings</w:t>
            </w:r>
            <w:r w:rsidR="00A72E52" w:rsidRPr="00176B80">
              <w:rPr>
                <w:noProof/>
                <w:webHidden/>
                <w:color w:val="auto"/>
              </w:rPr>
              <w:tab/>
            </w:r>
            <w:r w:rsidR="00A72E52" w:rsidRPr="00176B80">
              <w:rPr>
                <w:noProof/>
                <w:webHidden/>
                <w:color w:val="auto"/>
              </w:rPr>
              <w:fldChar w:fldCharType="begin"/>
            </w:r>
            <w:r w:rsidR="00A72E52" w:rsidRPr="00176B80">
              <w:rPr>
                <w:noProof/>
                <w:webHidden/>
                <w:color w:val="auto"/>
              </w:rPr>
              <w:instrText xml:space="preserve"> PAGEREF _Toc523058800 \h </w:instrText>
            </w:r>
            <w:r w:rsidR="00A72E52" w:rsidRPr="00176B80">
              <w:rPr>
                <w:noProof/>
                <w:webHidden/>
                <w:color w:val="auto"/>
              </w:rPr>
            </w:r>
            <w:r w:rsidR="00A72E52" w:rsidRPr="00176B80">
              <w:rPr>
                <w:noProof/>
                <w:webHidden/>
                <w:color w:val="auto"/>
              </w:rPr>
              <w:fldChar w:fldCharType="separate"/>
            </w:r>
            <w:r w:rsidR="00A72E52" w:rsidRPr="00176B80">
              <w:rPr>
                <w:noProof/>
                <w:webHidden/>
                <w:color w:val="auto"/>
              </w:rPr>
              <w:t>4</w:t>
            </w:r>
            <w:r w:rsidR="00A72E52" w:rsidRPr="00176B80">
              <w:rPr>
                <w:noProof/>
                <w:webHidden/>
                <w:color w:val="auto"/>
              </w:rPr>
              <w:fldChar w:fldCharType="end"/>
            </w:r>
          </w:hyperlink>
        </w:p>
        <w:p w14:paraId="27758870" w14:textId="77777777" w:rsidR="00A72E52" w:rsidRPr="00176B80" w:rsidRDefault="000F564E">
          <w:pPr>
            <w:pStyle w:val="TOC2"/>
            <w:tabs>
              <w:tab w:val="right" w:leader="dot" w:pos="9350"/>
            </w:tabs>
            <w:rPr>
              <w:rFonts w:asciiTheme="minorHAnsi" w:eastAsiaTheme="minorEastAsia" w:hAnsiTheme="minorHAnsi" w:cstheme="minorBidi"/>
              <w:noProof/>
              <w:color w:val="auto"/>
              <w:sz w:val="22"/>
              <w:lang w:val="en-IN"/>
            </w:rPr>
          </w:pPr>
          <w:hyperlink w:anchor="_Toc523058801" w:history="1">
            <w:r w:rsidR="00A72E52" w:rsidRPr="00176B80">
              <w:rPr>
                <w:rStyle w:val="Hyperlink"/>
                <w:noProof/>
                <w:color w:val="auto"/>
                <w:lang w:val="en-GB"/>
              </w:rPr>
              <w:t>Evaluation</w:t>
            </w:r>
            <w:r w:rsidR="00A72E52" w:rsidRPr="00176B80">
              <w:rPr>
                <w:noProof/>
                <w:webHidden/>
                <w:color w:val="auto"/>
              </w:rPr>
              <w:tab/>
            </w:r>
            <w:r w:rsidR="00A72E52" w:rsidRPr="00176B80">
              <w:rPr>
                <w:noProof/>
                <w:webHidden/>
                <w:color w:val="auto"/>
              </w:rPr>
              <w:fldChar w:fldCharType="begin"/>
            </w:r>
            <w:r w:rsidR="00A72E52" w:rsidRPr="00176B80">
              <w:rPr>
                <w:noProof/>
                <w:webHidden/>
                <w:color w:val="auto"/>
              </w:rPr>
              <w:instrText xml:space="preserve"> PAGEREF _Toc523058801 \h </w:instrText>
            </w:r>
            <w:r w:rsidR="00A72E52" w:rsidRPr="00176B80">
              <w:rPr>
                <w:noProof/>
                <w:webHidden/>
                <w:color w:val="auto"/>
              </w:rPr>
            </w:r>
            <w:r w:rsidR="00A72E52" w:rsidRPr="00176B80">
              <w:rPr>
                <w:noProof/>
                <w:webHidden/>
                <w:color w:val="auto"/>
              </w:rPr>
              <w:fldChar w:fldCharType="separate"/>
            </w:r>
            <w:r w:rsidR="00A72E52" w:rsidRPr="00176B80">
              <w:rPr>
                <w:noProof/>
                <w:webHidden/>
                <w:color w:val="auto"/>
              </w:rPr>
              <w:t>4</w:t>
            </w:r>
            <w:r w:rsidR="00A72E52" w:rsidRPr="00176B80">
              <w:rPr>
                <w:noProof/>
                <w:webHidden/>
                <w:color w:val="auto"/>
              </w:rPr>
              <w:fldChar w:fldCharType="end"/>
            </w:r>
          </w:hyperlink>
        </w:p>
        <w:p w14:paraId="63000368" w14:textId="77777777" w:rsidR="00A72E52" w:rsidRPr="00176B80" w:rsidRDefault="000F564E">
          <w:pPr>
            <w:pStyle w:val="TOC2"/>
            <w:tabs>
              <w:tab w:val="right" w:leader="dot" w:pos="9350"/>
            </w:tabs>
            <w:rPr>
              <w:rFonts w:asciiTheme="minorHAnsi" w:eastAsiaTheme="minorEastAsia" w:hAnsiTheme="minorHAnsi" w:cstheme="minorBidi"/>
              <w:noProof/>
              <w:color w:val="auto"/>
              <w:sz w:val="22"/>
              <w:lang w:val="en-IN"/>
            </w:rPr>
          </w:pPr>
          <w:hyperlink w:anchor="_Toc523058802" w:history="1">
            <w:r w:rsidR="00A72E52" w:rsidRPr="00176B80">
              <w:rPr>
                <w:rStyle w:val="Hyperlink"/>
                <w:noProof/>
                <w:color w:val="auto"/>
                <w:lang w:val="en-GB"/>
              </w:rPr>
              <w:t>Analysis</w:t>
            </w:r>
            <w:r w:rsidR="00A72E52" w:rsidRPr="00176B80">
              <w:rPr>
                <w:noProof/>
                <w:webHidden/>
                <w:color w:val="auto"/>
              </w:rPr>
              <w:tab/>
            </w:r>
            <w:r w:rsidR="00A72E52" w:rsidRPr="00176B80">
              <w:rPr>
                <w:noProof/>
                <w:webHidden/>
                <w:color w:val="auto"/>
              </w:rPr>
              <w:fldChar w:fldCharType="begin"/>
            </w:r>
            <w:r w:rsidR="00A72E52" w:rsidRPr="00176B80">
              <w:rPr>
                <w:noProof/>
                <w:webHidden/>
                <w:color w:val="auto"/>
              </w:rPr>
              <w:instrText xml:space="preserve"> PAGEREF _Toc523058802 \h </w:instrText>
            </w:r>
            <w:r w:rsidR="00A72E52" w:rsidRPr="00176B80">
              <w:rPr>
                <w:noProof/>
                <w:webHidden/>
                <w:color w:val="auto"/>
              </w:rPr>
            </w:r>
            <w:r w:rsidR="00A72E52" w:rsidRPr="00176B80">
              <w:rPr>
                <w:noProof/>
                <w:webHidden/>
                <w:color w:val="auto"/>
              </w:rPr>
              <w:fldChar w:fldCharType="separate"/>
            </w:r>
            <w:r w:rsidR="00A72E52" w:rsidRPr="00176B80">
              <w:rPr>
                <w:noProof/>
                <w:webHidden/>
                <w:color w:val="auto"/>
              </w:rPr>
              <w:t>5</w:t>
            </w:r>
            <w:r w:rsidR="00A72E52" w:rsidRPr="00176B80">
              <w:rPr>
                <w:noProof/>
                <w:webHidden/>
                <w:color w:val="auto"/>
              </w:rPr>
              <w:fldChar w:fldCharType="end"/>
            </w:r>
          </w:hyperlink>
        </w:p>
        <w:p w14:paraId="128F9B01" w14:textId="77777777" w:rsidR="00A72E52" w:rsidRPr="00176B80" w:rsidRDefault="000F564E">
          <w:pPr>
            <w:pStyle w:val="TOC2"/>
            <w:tabs>
              <w:tab w:val="right" w:leader="dot" w:pos="9350"/>
            </w:tabs>
            <w:rPr>
              <w:rFonts w:asciiTheme="minorHAnsi" w:eastAsiaTheme="minorEastAsia" w:hAnsiTheme="minorHAnsi" w:cstheme="minorBidi"/>
              <w:noProof/>
              <w:color w:val="auto"/>
              <w:sz w:val="22"/>
              <w:lang w:val="en-IN"/>
            </w:rPr>
          </w:pPr>
          <w:hyperlink w:anchor="_Toc523058803" w:history="1">
            <w:r w:rsidR="00A72E52" w:rsidRPr="00176B80">
              <w:rPr>
                <w:rStyle w:val="Hyperlink"/>
                <w:noProof/>
                <w:color w:val="auto"/>
                <w:lang w:val="en-GB"/>
              </w:rPr>
              <w:t>Conclusion</w:t>
            </w:r>
            <w:r w:rsidR="00A72E52" w:rsidRPr="00176B80">
              <w:rPr>
                <w:noProof/>
                <w:webHidden/>
                <w:color w:val="auto"/>
              </w:rPr>
              <w:tab/>
            </w:r>
            <w:r w:rsidR="00A72E52" w:rsidRPr="00176B80">
              <w:rPr>
                <w:noProof/>
                <w:webHidden/>
                <w:color w:val="auto"/>
              </w:rPr>
              <w:fldChar w:fldCharType="begin"/>
            </w:r>
            <w:r w:rsidR="00A72E52" w:rsidRPr="00176B80">
              <w:rPr>
                <w:noProof/>
                <w:webHidden/>
                <w:color w:val="auto"/>
              </w:rPr>
              <w:instrText xml:space="preserve"> PAGEREF _Toc523058803 \h </w:instrText>
            </w:r>
            <w:r w:rsidR="00A72E52" w:rsidRPr="00176B80">
              <w:rPr>
                <w:noProof/>
                <w:webHidden/>
                <w:color w:val="auto"/>
              </w:rPr>
            </w:r>
            <w:r w:rsidR="00A72E52" w:rsidRPr="00176B80">
              <w:rPr>
                <w:noProof/>
                <w:webHidden/>
                <w:color w:val="auto"/>
              </w:rPr>
              <w:fldChar w:fldCharType="separate"/>
            </w:r>
            <w:r w:rsidR="00A72E52" w:rsidRPr="00176B80">
              <w:rPr>
                <w:noProof/>
                <w:webHidden/>
                <w:color w:val="auto"/>
              </w:rPr>
              <w:t>7</w:t>
            </w:r>
            <w:r w:rsidR="00A72E52" w:rsidRPr="00176B80">
              <w:rPr>
                <w:noProof/>
                <w:webHidden/>
                <w:color w:val="auto"/>
              </w:rPr>
              <w:fldChar w:fldCharType="end"/>
            </w:r>
          </w:hyperlink>
        </w:p>
        <w:p w14:paraId="2A3A3042" w14:textId="77777777" w:rsidR="00A72E52" w:rsidRPr="00176B80" w:rsidRDefault="000F564E">
          <w:pPr>
            <w:pStyle w:val="TOC2"/>
            <w:tabs>
              <w:tab w:val="right" w:leader="dot" w:pos="9350"/>
            </w:tabs>
            <w:rPr>
              <w:rFonts w:asciiTheme="minorHAnsi" w:eastAsiaTheme="minorEastAsia" w:hAnsiTheme="minorHAnsi" w:cstheme="minorBidi"/>
              <w:noProof/>
              <w:color w:val="auto"/>
              <w:sz w:val="22"/>
              <w:lang w:val="en-IN"/>
            </w:rPr>
          </w:pPr>
          <w:hyperlink w:anchor="_Toc523058804" w:history="1">
            <w:r w:rsidR="00A72E52" w:rsidRPr="00176B80">
              <w:rPr>
                <w:rStyle w:val="Hyperlink"/>
                <w:noProof/>
                <w:color w:val="auto"/>
                <w:lang w:val="en-GB"/>
              </w:rPr>
              <w:t>Action plan</w:t>
            </w:r>
            <w:r w:rsidR="00A72E52" w:rsidRPr="00176B80">
              <w:rPr>
                <w:noProof/>
                <w:webHidden/>
                <w:color w:val="auto"/>
              </w:rPr>
              <w:tab/>
            </w:r>
            <w:r w:rsidR="00A72E52" w:rsidRPr="00176B80">
              <w:rPr>
                <w:noProof/>
                <w:webHidden/>
                <w:color w:val="auto"/>
              </w:rPr>
              <w:fldChar w:fldCharType="begin"/>
            </w:r>
            <w:r w:rsidR="00A72E52" w:rsidRPr="00176B80">
              <w:rPr>
                <w:noProof/>
                <w:webHidden/>
                <w:color w:val="auto"/>
              </w:rPr>
              <w:instrText xml:space="preserve"> PAGEREF _Toc523058804 \h </w:instrText>
            </w:r>
            <w:r w:rsidR="00A72E52" w:rsidRPr="00176B80">
              <w:rPr>
                <w:noProof/>
                <w:webHidden/>
                <w:color w:val="auto"/>
              </w:rPr>
            </w:r>
            <w:r w:rsidR="00A72E52" w:rsidRPr="00176B80">
              <w:rPr>
                <w:noProof/>
                <w:webHidden/>
                <w:color w:val="auto"/>
              </w:rPr>
              <w:fldChar w:fldCharType="separate"/>
            </w:r>
            <w:r w:rsidR="00A72E52" w:rsidRPr="00176B80">
              <w:rPr>
                <w:noProof/>
                <w:webHidden/>
                <w:color w:val="auto"/>
              </w:rPr>
              <w:t>7</w:t>
            </w:r>
            <w:r w:rsidR="00A72E52" w:rsidRPr="00176B80">
              <w:rPr>
                <w:noProof/>
                <w:webHidden/>
                <w:color w:val="auto"/>
              </w:rPr>
              <w:fldChar w:fldCharType="end"/>
            </w:r>
          </w:hyperlink>
        </w:p>
        <w:p w14:paraId="155A24FA" w14:textId="77777777" w:rsidR="00A72E52" w:rsidRPr="00176B80" w:rsidRDefault="000F564E">
          <w:pPr>
            <w:pStyle w:val="TOC1"/>
            <w:tabs>
              <w:tab w:val="right" w:leader="dot" w:pos="9350"/>
            </w:tabs>
            <w:rPr>
              <w:rFonts w:asciiTheme="minorHAnsi" w:eastAsiaTheme="minorEastAsia" w:hAnsiTheme="minorHAnsi" w:cstheme="minorBidi"/>
              <w:noProof/>
              <w:color w:val="auto"/>
              <w:sz w:val="22"/>
              <w:lang w:val="en-IN"/>
            </w:rPr>
          </w:pPr>
          <w:hyperlink w:anchor="_Toc523058805" w:history="1">
            <w:r w:rsidR="00A72E52" w:rsidRPr="00176B80">
              <w:rPr>
                <w:rStyle w:val="Hyperlink"/>
                <w:noProof/>
                <w:color w:val="auto"/>
                <w:lang w:val="en-GB"/>
              </w:rPr>
              <w:t>Conclusion</w:t>
            </w:r>
            <w:r w:rsidR="00A72E52" w:rsidRPr="00176B80">
              <w:rPr>
                <w:noProof/>
                <w:webHidden/>
                <w:color w:val="auto"/>
              </w:rPr>
              <w:tab/>
            </w:r>
            <w:r w:rsidR="00A72E52" w:rsidRPr="00176B80">
              <w:rPr>
                <w:noProof/>
                <w:webHidden/>
                <w:color w:val="auto"/>
              </w:rPr>
              <w:fldChar w:fldCharType="begin"/>
            </w:r>
            <w:r w:rsidR="00A72E52" w:rsidRPr="00176B80">
              <w:rPr>
                <w:noProof/>
                <w:webHidden/>
                <w:color w:val="auto"/>
              </w:rPr>
              <w:instrText xml:space="preserve"> PAGEREF _Toc523058805 \h </w:instrText>
            </w:r>
            <w:r w:rsidR="00A72E52" w:rsidRPr="00176B80">
              <w:rPr>
                <w:noProof/>
                <w:webHidden/>
                <w:color w:val="auto"/>
              </w:rPr>
            </w:r>
            <w:r w:rsidR="00A72E52" w:rsidRPr="00176B80">
              <w:rPr>
                <w:noProof/>
                <w:webHidden/>
                <w:color w:val="auto"/>
              </w:rPr>
              <w:fldChar w:fldCharType="separate"/>
            </w:r>
            <w:r w:rsidR="00A72E52" w:rsidRPr="00176B80">
              <w:rPr>
                <w:noProof/>
                <w:webHidden/>
                <w:color w:val="auto"/>
              </w:rPr>
              <w:t>7</w:t>
            </w:r>
            <w:r w:rsidR="00A72E52" w:rsidRPr="00176B80">
              <w:rPr>
                <w:noProof/>
                <w:webHidden/>
                <w:color w:val="auto"/>
              </w:rPr>
              <w:fldChar w:fldCharType="end"/>
            </w:r>
          </w:hyperlink>
        </w:p>
        <w:p w14:paraId="3E494BDC" w14:textId="77777777" w:rsidR="00A72E52" w:rsidRPr="00176B80" w:rsidRDefault="000F564E">
          <w:pPr>
            <w:pStyle w:val="TOC1"/>
            <w:tabs>
              <w:tab w:val="right" w:leader="dot" w:pos="9350"/>
            </w:tabs>
            <w:rPr>
              <w:rFonts w:asciiTheme="minorHAnsi" w:eastAsiaTheme="minorEastAsia" w:hAnsiTheme="minorHAnsi" w:cstheme="minorBidi"/>
              <w:noProof/>
              <w:color w:val="auto"/>
              <w:sz w:val="22"/>
              <w:lang w:val="en-IN"/>
            </w:rPr>
          </w:pPr>
          <w:hyperlink w:anchor="_Toc523058806" w:history="1">
            <w:r w:rsidR="00A72E52" w:rsidRPr="00176B80">
              <w:rPr>
                <w:rStyle w:val="Hyperlink"/>
                <w:noProof/>
                <w:color w:val="auto"/>
                <w:lang w:val="en-GB"/>
              </w:rPr>
              <w:t>References</w:t>
            </w:r>
            <w:r w:rsidR="00A72E52" w:rsidRPr="00176B80">
              <w:rPr>
                <w:noProof/>
                <w:webHidden/>
                <w:color w:val="auto"/>
              </w:rPr>
              <w:tab/>
            </w:r>
            <w:r w:rsidR="00A72E52" w:rsidRPr="00176B80">
              <w:rPr>
                <w:noProof/>
                <w:webHidden/>
                <w:color w:val="auto"/>
              </w:rPr>
              <w:fldChar w:fldCharType="begin"/>
            </w:r>
            <w:r w:rsidR="00A72E52" w:rsidRPr="00176B80">
              <w:rPr>
                <w:noProof/>
                <w:webHidden/>
                <w:color w:val="auto"/>
              </w:rPr>
              <w:instrText xml:space="preserve"> PAGEREF _Toc523058806 \h </w:instrText>
            </w:r>
            <w:r w:rsidR="00A72E52" w:rsidRPr="00176B80">
              <w:rPr>
                <w:noProof/>
                <w:webHidden/>
                <w:color w:val="auto"/>
              </w:rPr>
            </w:r>
            <w:r w:rsidR="00A72E52" w:rsidRPr="00176B80">
              <w:rPr>
                <w:noProof/>
                <w:webHidden/>
                <w:color w:val="auto"/>
              </w:rPr>
              <w:fldChar w:fldCharType="separate"/>
            </w:r>
            <w:r w:rsidR="00A72E52" w:rsidRPr="00176B80">
              <w:rPr>
                <w:noProof/>
                <w:webHidden/>
                <w:color w:val="auto"/>
              </w:rPr>
              <w:t>8</w:t>
            </w:r>
            <w:r w:rsidR="00A72E52" w:rsidRPr="00176B80">
              <w:rPr>
                <w:noProof/>
                <w:webHidden/>
                <w:color w:val="auto"/>
              </w:rPr>
              <w:fldChar w:fldCharType="end"/>
            </w:r>
          </w:hyperlink>
        </w:p>
        <w:p w14:paraId="1CF003E0" w14:textId="77777777" w:rsidR="00504114" w:rsidRPr="00176B80" w:rsidRDefault="00504114">
          <w:pPr>
            <w:rPr>
              <w:color w:val="auto"/>
            </w:rPr>
          </w:pPr>
          <w:r w:rsidRPr="00176B80">
            <w:rPr>
              <w:rFonts w:cs="Times New Roman"/>
              <w:b/>
              <w:bCs/>
              <w:noProof/>
              <w:color w:val="auto"/>
              <w:szCs w:val="24"/>
            </w:rPr>
            <w:fldChar w:fldCharType="end"/>
          </w:r>
        </w:p>
      </w:sdtContent>
    </w:sdt>
    <w:p w14:paraId="3ED170C2" w14:textId="77777777" w:rsidR="00504114" w:rsidRPr="00176B80" w:rsidRDefault="00504114">
      <w:pPr>
        <w:rPr>
          <w:b/>
          <w:color w:val="auto"/>
          <w:lang w:val="en-GB"/>
        </w:rPr>
      </w:pPr>
      <w:r w:rsidRPr="00176B80">
        <w:rPr>
          <w:b/>
          <w:color w:val="auto"/>
          <w:lang w:val="en-GB"/>
        </w:rPr>
        <w:br w:type="page"/>
      </w:r>
    </w:p>
    <w:p w14:paraId="03DF87CA" w14:textId="77777777" w:rsidR="0038330F" w:rsidRPr="00176B80" w:rsidRDefault="00063383" w:rsidP="00504114">
      <w:pPr>
        <w:pStyle w:val="Heading1"/>
        <w:rPr>
          <w:color w:val="auto"/>
          <w:lang w:val="en-GB"/>
        </w:rPr>
      </w:pPr>
      <w:bookmarkStart w:id="1" w:name="_Toc523058797"/>
      <w:r w:rsidRPr="00176B80">
        <w:rPr>
          <w:color w:val="auto"/>
          <w:lang w:val="en-GB"/>
        </w:rPr>
        <w:lastRenderedPageBreak/>
        <w:t>Introduction</w:t>
      </w:r>
      <w:bookmarkEnd w:id="1"/>
    </w:p>
    <w:p w14:paraId="31690489" w14:textId="77777777" w:rsidR="0038330F" w:rsidRPr="00176B80" w:rsidRDefault="00063383">
      <w:pPr>
        <w:contextualSpacing w:val="0"/>
        <w:rPr>
          <w:color w:val="auto"/>
          <w:lang w:val="en-GB"/>
        </w:rPr>
      </w:pPr>
      <w:r w:rsidRPr="00176B80">
        <w:rPr>
          <w:color w:val="auto"/>
          <w:lang w:val="en-GB"/>
        </w:rPr>
        <w:t xml:space="preserve">Business plans tend to be one of the most important strategic tools for the entrepreneurs. </w:t>
      </w:r>
      <w:r w:rsidR="006504EB">
        <w:rPr>
          <w:color w:val="auto"/>
          <w:lang w:val="en-GB"/>
        </w:rPr>
        <w:t xml:space="preserve">A </w:t>
      </w:r>
      <w:r w:rsidRPr="00176B80">
        <w:rPr>
          <w:color w:val="auto"/>
          <w:lang w:val="en-GB"/>
        </w:rPr>
        <w:t xml:space="preserve">healthy business plan does not only help the entrepreneurs for focusing on particular steps needed to construct the business ideas and get success by implementing them but also helps to pursue both long-term and short-term objectives. </w:t>
      </w:r>
      <w:r w:rsidR="008353FD" w:rsidRPr="00176B80">
        <w:rPr>
          <w:color w:val="auto"/>
          <w:lang w:val="en-GB"/>
        </w:rPr>
        <w:t>This study is a reflective assessment on my experience of preparing a business plan. Throughout the project, the feelings and situations my team has been through is elaborated in this reflective journal. I</w:t>
      </w:r>
      <w:r w:rsidRPr="00176B80">
        <w:rPr>
          <w:color w:val="auto"/>
          <w:lang w:val="en-GB"/>
        </w:rPr>
        <w:t xml:space="preserve">n the business plan, a sale of the motorbike accessories and wear has been planned. Utilising Gibbs reflective cycle the entire reflection is carried upon. </w:t>
      </w:r>
    </w:p>
    <w:p w14:paraId="24DFBF6F" w14:textId="77777777" w:rsidR="0038330F" w:rsidRPr="00176B80" w:rsidRDefault="00063383" w:rsidP="00504114">
      <w:pPr>
        <w:pStyle w:val="Heading1"/>
        <w:rPr>
          <w:color w:val="auto"/>
          <w:lang w:val="en-GB"/>
        </w:rPr>
      </w:pPr>
      <w:bookmarkStart w:id="2" w:name="_Toc523058798"/>
      <w:r w:rsidRPr="00176B80">
        <w:rPr>
          <w:color w:val="auto"/>
          <w:lang w:val="en-GB"/>
        </w:rPr>
        <w:t>Research informed literature (Description)</w:t>
      </w:r>
      <w:bookmarkEnd w:id="2"/>
    </w:p>
    <w:p w14:paraId="36BFB9A0" w14:textId="77777777" w:rsidR="00901906" w:rsidRPr="00176B80" w:rsidRDefault="00901906" w:rsidP="00901906">
      <w:pPr>
        <w:rPr>
          <w:color w:val="auto"/>
          <w:lang w:val="en-GB"/>
        </w:rPr>
      </w:pPr>
      <w:r w:rsidRPr="00176B80">
        <w:rPr>
          <w:color w:val="auto"/>
          <w:lang w:val="en-GB"/>
        </w:rPr>
        <w:t xml:space="preserve">The report hereby is prepared as the reflective work including the entire business plan that has been created for our course. Purpose of the reflection lies in evaluating the experiences that I and my team members have undergone including development of the academic skills that we possess. </w:t>
      </w:r>
      <w:r w:rsidR="001174EF">
        <w:rPr>
          <w:color w:val="auto"/>
          <w:lang w:val="en-GB"/>
        </w:rPr>
        <w:t>We were</w:t>
      </w:r>
      <w:r w:rsidRPr="00176B80">
        <w:rPr>
          <w:color w:val="auto"/>
          <w:lang w:val="en-GB"/>
        </w:rPr>
        <w:t xml:space="preserve"> asked by the </w:t>
      </w:r>
      <w:r w:rsidR="00D81281">
        <w:rPr>
          <w:color w:val="auto"/>
          <w:lang w:val="en-GB"/>
        </w:rPr>
        <w:t xml:space="preserve">teacher </w:t>
      </w:r>
      <w:r w:rsidR="00D81281" w:rsidRPr="00176B80">
        <w:rPr>
          <w:color w:val="auto"/>
          <w:lang w:val="en-GB"/>
        </w:rPr>
        <w:t>for</w:t>
      </w:r>
      <w:r w:rsidRPr="00176B80">
        <w:rPr>
          <w:color w:val="auto"/>
          <w:lang w:val="en-GB"/>
        </w:rPr>
        <w:t xml:space="preserve"> writing the individual journal of reflection on the business plan</w:t>
      </w:r>
      <w:r w:rsidR="00223359">
        <w:rPr>
          <w:color w:val="auto"/>
          <w:lang w:val="en-GB"/>
        </w:rPr>
        <w:t xml:space="preserve"> </w:t>
      </w:r>
      <w:r w:rsidR="001174EF">
        <w:rPr>
          <w:color w:val="auto"/>
          <w:lang w:val="en-GB"/>
        </w:rPr>
        <w:t>that</w:t>
      </w:r>
      <w:r w:rsidR="00223359">
        <w:rPr>
          <w:color w:val="auto"/>
          <w:lang w:val="en-GB"/>
        </w:rPr>
        <w:t xml:space="preserve"> was based on </w:t>
      </w:r>
      <w:r w:rsidR="001974F1" w:rsidRPr="00F03402">
        <w:rPr>
          <w:b/>
          <w:color w:val="auto"/>
          <w:lang w:val="en-GB"/>
        </w:rPr>
        <w:t>KENZO MOTORBIKE WEAR</w:t>
      </w:r>
      <w:r w:rsidR="001974F1">
        <w:rPr>
          <w:color w:val="auto"/>
          <w:lang w:val="en-GB"/>
        </w:rPr>
        <w:t xml:space="preserve"> </w:t>
      </w:r>
      <w:r w:rsidRPr="00176B80">
        <w:rPr>
          <w:color w:val="auto"/>
          <w:lang w:val="en-GB"/>
        </w:rPr>
        <w:t xml:space="preserve">which may consist of the critical thinking and analytical justification of the plan.  A </w:t>
      </w:r>
      <w:r w:rsidR="00DB6A83" w:rsidRPr="00176B80">
        <w:rPr>
          <w:color w:val="auto"/>
          <w:lang w:val="en-GB"/>
        </w:rPr>
        <w:t>few</w:t>
      </w:r>
      <w:r w:rsidRPr="00176B80">
        <w:rPr>
          <w:color w:val="auto"/>
          <w:lang w:val="en-GB"/>
        </w:rPr>
        <w:t xml:space="preserve"> team members was involved including</w:t>
      </w:r>
      <w:r w:rsidR="00DB6A83" w:rsidRPr="00176B80">
        <w:rPr>
          <w:color w:val="auto"/>
          <w:lang w:val="en-GB"/>
        </w:rPr>
        <w:t xml:space="preserve"> me</w:t>
      </w:r>
      <w:r w:rsidRPr="00176B80">
        <w:rPr>
          <w:color w:val="auto"/>
          <w:lang w:val="en-GB"/>
        </w:rPr>
        <w:t>. The reflection describes how the business plan has been built and the requirements in terms of efforts and devotion by me together with my teammates.</w:t>
      </w:r>
    </w:p>
    <w:p w14:paraId="744100B8" w14:textId="77777777" w:rsidR="0038330F" w:rsidRPr="00176B80" w:rsidRDefault="008353FD">
      <w:pPr>
        <w:contextualSpacing w:val="0"/>
        <w:rPr>
          <w:color w:val="auto"/>
          <w:lang w:val="en-GB"/>
        </w:rPr>
      </w:pPr>
      <w:r w:rsidRPr="00176B80">
        <w:rPr>
          <w:color w:val="auto"/>
          <w:lang w:val="en-GB"/>
        </w:rPr>
        <w:t xml:space="preserve">We were about to present the business plan with through PowerPoint presentation and each one of us was assigned to explain some particular slides. </w:t>
      </w:r>
      <w:r w:rsidR="00625BCF">
        <w:rPr>
          <w:color w:val="auto"/>
          <w:lang w:val="en-GB"/>
        </w:rPr>
        <w:t xml:space="preserve">Although we could not </w:t>
      </w:r>
      <w:r w:rsidR="00497700">
        <w:rPr>
          <w:color w:val="auto"/>
          <w:lang w:val="en-GB"/>
        </w:rPr>
        <w:t xml:space="preserve">make our presentation </w:t>
      </w:r>
      <w:r w:rsidR="00A20B39">
        <w:rPr>
          <w:color w:val="auto"/>
          <w:lang w:val="en-GB"/>
        </w:rPr>
        <w:t>on the deadline date</w:t>
      </w:r>
      <w:r w:rsidR="004F1FD8">
        <w:rPr>
          <w:color w:val="auto"/>
          <w:lang w:val="en-GB"/>
        </w:rPr>
        <w:t xml:space="preserve"> </w:t>
      </w:r>
      <w:r w:rsidR="002D4179">
        <w:rPr>
          <w:color w:val="auto"/>
          <w:lang w:val="en-GB"/>
        </w:rPr>
        <w:t>with PowerPoint slides</w:t>
      </w:r>
      <w:r w:rsidR="00A20B39">
        <w:rPr>
          <w:color w:val="auto"/>
          <w:lang w:val="en-GB"/>
        </w:rPr>
        <w:t xml:space="preserve"> but</w:t>
      </w:r>
      <w:r w:rsidR="001C5356">
        <w:rPr>
          <w:color w:val="auto"/>
          <w:lang w:val="en-GB"/>
        </w:rPr>
        <w:t xml:space="preserve">, </w:t>
      </w:r>
      <w:r w:rsidR="00A20B39">
        <w:rPr>
          <w:color w:val="auto"/>
          <w:lang w:val="en-GB"/>
        </w:rPr>
        <w:t xml:space="preserve">my team was </w:t>
      </w:r>
      <w:r w:rsidR="004F1670">
        <w:rPr>
          <w:color w:val="auto"/>
          <w:lang w:val="en-GB"/>
        </w:rPr>
        <w:t>given another 24 hours to</w:t>
      </w:r>
      <w:r w:rsidR="001C5356">
        <w:rPr>
          <w:color w:val="auto"/>
          <w:lang w:val="en-GB"/>
        </w:rPr>
        <w:t xml:space="preserve"> arrange  </w:t>
      </w:r>
      <w:r w:rsidR="00182BE4">
        <w:rPr>
          <w:color w:val="auto"/>
          <w:lang w:val="en-GB"/>
        </w:rPr>
        <w:t>and forward</w:t>
      </w:r>
      <w:r w:rsidR="00B22AF8">
        <w:rPr>
          <w:color w:val="auto"/>
          <w:lang w:val="en-GB"/>
        </w:rPr>
        <w:t xml:space="preserve"> it to her.</w:t>
      </w:r>
      <w:r w:rsidR="004F1670">
        <w:rPr>
          <w:color w:val="auto"/>
          <w:lang w:val="en-GB"/>
        </w:rPr>
        <w:t xml:space="preserve"> </w:t>
      </w:r>
      <w:r w:rsidRPr="00176B80">
        <w:rPr>
          <w:color w:val="auto"/>
          <w:lang w:val="en-GB"/>
        </w:rPr>
        <w:t xml:space="preserve"> </w:t>
      </w:r>
      <w:r w:rsidR="00176B80" w:rsidRPr="00176B80">
        <w:rPr>
          <w:color w:val="auto"/>
          <w:lang w:val="en-GB"/>
        </w:rPr>
        <w:t>One team member was</w:t>
      </w:r>
      <w:r w:rsidRPr="00176B80">
        <w:rPr>
          <w:color w:val="auto"/>
          <w:lang w:val="en-GB"/>
        </w:rPr>
        <w:t xml:space="preserve"> responsible for discussing about the market s</w:t>
      </w:r>
      <w:r w:rsidR="00176B80">
        <w:rPr>
          <w:color w:val="auto"/>
          <w:lang w:val="en-GB"/>
        </w:rPr>
        <w:t xml:space="preserve">ituation and needs of training. Another </w:t>
      </w:r>
      <w:r w:rsidR="00176B80" w:rsidRPr="00176B80">
        <w:rPr>
          <w:color w:val="auto"/>
          <w:lang w:val="en-GB"/>
        </w:rPr>
        <w:t xml:space="preserve">team member </w:t>
      </w:r>
      <w:r w:rsidRPr="00176B80">
        <w:rPr>
          <w:color w:val="auto"/>
          <w:lang w:val="en-GB"/>
        </w:rPr>
        <w:t xml:space="preserve">was engaged in discussing marketing strategies, sales and objectives of the business and I was involved in </w:t>
      </w:r>
      <w:r w:rsidR="00F22356" w:rsidRPr="00176B80">
        <w:rPr>
          <w:color w:val="auto"/>
          <w:lang w:val="en-GB"/>
        </w:rPr>
        <w:t>illustrating</w:t>
      </w:r>
      <w:r w:rsidRPr="00176B80">
        <w:rPr>
          <w:color w:val="auto"/>
          <w:lang w:val="en-GB"/>
        </w:rPr>
        <w:t xml:space="preserve"> the entire business plan and its purpose, legal Issues licensing and statutes as well as the risks</w:t>
      </w:r>
      <w:r w:rsidR="00063383" w:rsidRPr="00176B80">
        <w:rPr>
          <w:color w:val="auto"/>
          <w:lang w:val="en-GB"/>
        </w:rPr>
        <w:t xml:space="preserve">. </w:t>
      </w:r>
    </w:p>
    <w:p w14:paraId="7CC58BA0" w14:textId="77777777" w:rsidR="0038330F" w:rsidRPr="00176B80" w:rsidRDefault="00063383" w:rsidP="00504114">
      <w:pPr>
        <w:pStyle w:val="Heading1"/>
        <w:rPr>
          <w:color w:val="auto"/>
          <w:lang w:val="en-GB"/>
        </w:rPr>
      </w:pPr>
      <w:bookmarkStart w:id="3" w:name="_Toc523058799"/>
      <w:r w:rsidRPr="00176B80">
        <w:rPr>
          <w:color w:val="auto"/>
          <w:lang w:val="en-GB"/>
        </w:rPr>
        <w:lastRenderedPageBreak/>
        <w:t>Knowledge and Understanding</w:t>
      </w:r>
      <w:bookmarkEnd w:id="3"/>
    </w:p>
    <w:p w14:paraId="418A71D6" w14:textId="77777777" w:rsidR="0038330F" w:rsidRPr="00176B80" w:rsidRDefault="00063383" w:rsidP="00504114">
      <w:pPr>
        <w:pStyle w:val="Heading2"/>
        <w:rPr>
          <w:color w:val="auto"/>
          <w:lang w:val="en-GB"/>
        </w:rPr>
      </w:pPr>
      <w:bookmarkStart w:id="4" w:name="_Toc523058800"/>
      <w:r w:rsidRPr="00176B80">
        <w:rPr>
          <w:color w:val="auto"/>
          <w:lang w:val="en-GB"/>
        </w:rPr>
        <w:t>Feelings</w:t>
      </w:r>
      <w:bookmarkEnd w:id="4"/>
      <w:r w:rsidRPr="00176B80">
        <w:rPr>
          <w:color w:val="auto"/>
          <w:lang w:val="en-GB"/>
        </w:rPr>
        <w:t xml:space="preserve"> </w:t>
      </w:r>
    </w:p>
    <w:p w14:paraId="773DEA31" w14:textId="77777777" w:rsidR="004E5A27" w:rsidRPr="00176B80" w:rsidRDefault="004E5A27" w:rsidP="004E5A27">
      <w:pPr>
        <w:rPr>
          <w:color w:val="auto"/>
          <w:lang w:val="en-GB"/>
        </w:rPr>
      </w:pPr>
      <w:r w:rsidRPr="00176B80">
        <w:rPr>
          <w:color w:val="auto"/>
          <w:lang w:val="en-GB"/>
        </w:rPr>
        <w:t xml:space="preserve">When I was selected in my team </w:t>
      </w:r>
      <w:r w:rsidR="006D098E" w:rsidRPr="00176B80">
        <w:rPr>
          <w:color w:val="auto"/>
          <w:lang w:val="en-GB"/>
        </w:rPr>
        <w:t>with other</w:t>
      </w:r>
      <w:r w:rsidRPr="00176B80">
        <w:rPr>
          <w:color w:val="auto"/>
          <w:lang w:val="en-GB"/>
        </w:rPr>
        <w:t xml:space="preserve"> different members I always had the willingness to be with my closest friends however the selection of teams were quite random. Initially I had some objections regarding them as I couldn't cope with them properly and therefore my communication and discussion was getting on my nerve. however when I started consulting with them about some business ideas and plans that we must have considered, I began to realise that I was quite lucky enough to be with them as they were much friendly and open hearted. They took the initiative to talk to me and discuss everything that was required and from there I started evolving in terms of my communication abilities. In order to interact more with them I thought of calling for a date when we can meet and discuss the subject and topics to be researched. It was quite hard for receiving everyone's consent on this because not everyone liked my idea but later on, when I talked to them for resolving our mutual understanding issues they agreed for the betterment of the project. In the meeting held by us everybody shared his opinion and I also came up with some ideas and plans that were cycling in my mind. All of the team members seemed highly motivated and committed from where I gathered enough confidence to show up with my idea of the business. In order to possess some leadership qualities one must be focused dedicated hard working and cooperative (</w:t>
      </w:r>
      <w:r w:rsidRPr="00176B80">
        <w:rPr>
          <w:rFonts w:cs="Times New Roman"/>
          <w:color w:val="auto"/>
          <w:szCs w:val="24"/>
          <w:shd w:val="clear" w:color="auto" w:fill="FFFFFF"/>
        </w:rPr>
        <w:t>Hopp and Greene, 2018</w:t>
      </w:r>
      <w:r w:rsidRPr="00176B80">
        <w:rPr>
          <w:color w:val="auto"/>
          <w:lang w:val="en-GB"/>
        </w:rPr>
        <w:t>). Decision making capabilities are even necessary for leading an entire team.  I believed I have all of these skills and I can utilise them anywhere with my team members and therefore I was selected as the team leader by my team. In next meeting we discussed about the tasks and activities and whom to allocate with what kind of task so that it has a higher impact on the project.</w:t>
      </w:r>
      <w:r w:rsidRPr="00176B80">
        <w:rPr>
          <w:color w:val="auto"/>
        </w:rPr>
        <w:t xml:space="preserve"> </w:t>
      </w:r>
      <w:r w:rsidRPr="00176B80">
        <w:rPr>
          <w:color w:val="auto"/>
          <w:lang w:val="en-GB"/>
        </w:rPr>
        <w:t>Slowly and steadily I gathered team working and management skills from organising different meetings where we could discuss our work and issues that were raised.</w:t>
      </w:r>
    </w:p>
    <w:p w14:paraId="1D4E56A2" w14:textId="77777777" w:rsidR="0038330F" w:rsidRPr="00176B80" w:rsidRDefault="00504114">
      <w:pPr>
        <w:contextualSpacing w:val="0"/>
        <w:rPr>
          <w:color w:val="auto"/>
          <w:lang w:val="en-GB"/>
        </w:rPr>
      </w:pPr>
      <w:r w:rsidRPr="00176B80">
        <w:rPr>
          <w:color w:val="auto"/>
          <w:lang w:val="en-GB"/>
        </w:rPr>
        <w:t>Before</w:t>
      </w:r>
      <w:r w:rsidR="00063383" w:rsidRPr="00176B80">
        <w:rPr>
          <w:color w:val="auto"/>
          <w:lang w:val="en-GB"/>
        </w:rPr>
        <w:t xml:space="preserve"> coming up with the business idea I felt a hinge to d</w:t>
      </w:r>
      <w:r w:rsidR="0033384B" w:rsidRPr="00176B80">
        <w:rPr>
          <w:color w:val="auto"/>
          <w:lang w:val="en-GB"/>
        </w:rPr>
        <w:t>o something for the nation and t</w:t>
      </w:r>
      <w:r w:rsidR="00063383" w:rsidRPr="00176B80">
        <w:rPr>
          <w:color w:val="auto"/>
          <w:lang w:val="en-GB"/>
        </w:rPr>
        <w:t xml:space="preserve">hink about the safety of the public. In order of developing different ideas required for a successful entrepreneurship, </w:t>
      </w:r>
      <w:r w:rsidR="0033384B" w:rsidRPr="00176B80">
        <w:rPr>
          <w:color w:val="auto"/>
          <w:lang w:val="en-GB"/>
        </w:rPr>
        <w:t xml:space="preserve">I have significantly learnt from the module that </w:t>
      </w:r>
      <w:r w:rsidR="00063383" w:rsidRPr="00176B80">
        <w:rPr>
          <w:color w:val="auto"/>
          <w:lang w:val="en-GB"/>
        </w:rPr>
        <w:t>the purposes and goals of the business must be clear enough</w:t>
      </w:r>
      <w:r w:rsidR="001343E6" w:rsidRPr="00176B80">
        <w:rPr>
          <w:color w:val="auto"/>
          <w:lang w:val="en-GB"/>
        </w:rPr>
        <w:t xml:space="preserve"> (</w:t>
      </w:r>
      <w:r w:rsidR="001343E6" w:rsidRPr="00176B80">
        <w:rPr>
          <w:rFonts w:cs="Times New Roman"/>
          <w:color w:val="auto"/>
          <w:szCs w:val="24"/>
          <w:shd w:val="clear" w:color="auto" w:fill="FFFFFF"/>
        </w:rPr>
        <w:t>Hopp and Greene, 2018</w:t>
      </w:r>
      <w:r w:rsidR="001343E6" w:rsidRPr="00176B80">
        <w:rPr>
          <w:color w:val="auto"/>
          <w:lang w:val="en-GB"/>
        </w:rPr>
        <w:t>)</w:t>
      </w:r>
      <w:r w:rsidR="00063383" w:rsidRPr="00176B80">
        <w:rPr>
          <w:color w:val="auto"/>
          <w:lang w:val="en-GB"/>
        </w:rPr>
        <w:t xml:space="preserve">. I needed to be self-manageable and organised in order to procure the resources into the business. I have focused on ensuring hard work and excel the skills of my employees in this field so that they can gain enough experience for their upcoming future. I have gathered enough self-confidence and fearlessness in the time of my difficulties whenever they have arisen and therefore I could find out the exact motive of my </w:t>
      </w:r>
      <w:r w:rsidR="00063383" w:rsidRPr="00176B80">
        <w:rPr>
          <w:color w:val="auto"/>
          <w:lang w:val="en-GB"/>
        </w:rPr>
        <w:lastRenderedPageBreak/>
        <w:t>business. We also determine for having a tolerance for each failure and uncertainties that we would overcome in the business.</w:t>
      </w:r>
      <w:r w:rsidRPr="00176B80">
        <w:rPr>
          <w:color w:val="auto"/>
          <w:lang w:val="en-GB"/>
        </w:rPr>
        <w:t xml:space="preserve"> </w:t>
      </w:r>
    </w:p>
    <w:p w14:paraId="615E5001" w14:textId="77777777" w:rsidR="0038330F" w:rsidRPr="00176B80" w:rsidRDefault="00063383" w:rsidP="00504114">
      <w:pPr>
        <w:pStyle w:val="Heading2"/>
        <w:rPr>
          <w:color w:val="auto"/>
          <w:lang w:val="en-GB"/>
        </w:rPr>
      </w:pPr>
      <w:bookmarkStart w:id="5" w:name="_Toc523058801"/>
      <w:r w:rsidRPr="00176B80">
        <w:rPr>
          <w:color w:val="auto"/>
          <w:lang w:val="en-GB"/>
        </w:rPr>
        <w:t>Evaluation</w:t>
      </w:r>
      <w:bookmarkEnd w:id="5"/>
    </w:p>
    <w:p w14:paraId="7A301751" w14:textId="77777777" w:rsidR="0038330F" w:rsidRPr="00176B80" w:rsidRDefault="00CA4B0A">
      <w:pPr>
        <w:contextualSpacing w:val="0"/>
        <w:rPr>
          <w:color w:val="auto"/>
          <w:lang w:val="en-GB"/>
        </w:rPr>
      </w:pPr>
      <w:r w:rsidRPr="00176B80">
        <w:rPr>
          <w:color w:val="auto"/>
          <w:lang w:val="en-GB"/>
        </w:rPr>
        <w:t xml:space="preserve">Every member has planned the respective business plan as well as divided tasks as for the strengths of their own however we faced some issues in connecting to </w:t>
      </w:r>
      <w:r w:rsidR="0033384B" w:rsidRPr="00176B80">
        <w:rPr>
          <w:color w:val="auto"/>
          <w:lang w:val="en-GB"/>
        </w:rPr>
        <w:t>each other’s</w:t>
      </w:r>
      <w:r w:rsidRPr="00176B80">
        <w:rPr>
          <w:color w:val="auto"/>
          <w:lang w:val="en-GB"/>
        </w:rPr>
        <w:t xml:space="preserve"> thoughts. there I realised we needed to increase our communication skills and therefore I tried to stay available over phone and in computer always so that I can connect to my team members and mitigate the issues as much as possible.  </w:t>
      </w:r>
      <w:r w:rsidR="0033384B" w:rsidRPr="00176B80">
        <w:rPr>
          <w:color w:val="auto"/>
          <w:lang w:val="en-GB"/>
        </w:rPr>
        <w:t>This</w:t>
      </w:r>
      <w:r w:rsidRPr="00176B80">
        <w:rPr>
          <w:color w:val="auto"/>
          <w:lang w:val="en-GB"/>
        </w:rPr>
        <w:t xml:space="preserve"> is because of the fact that </w:t>
      </w:r>
      <w:r w:rsidR="002C6AF8">
        <w:rPr>
          <w:color w:val="auto"/>
          <w:lang w:val="en-GB"/>
        </w:rPr>
        <w:t>we</w:t>
      </w:r>
      <w:r w:rsidRPr="00176B80">
        <w:rPr>
          <w:color w:val="auto"/>
          <w:lang w:val="en-GB"/>
        </w:rPr>
        <w:t xml:space="preserve"> try to finish </w:t>
      </w:r>
      <w:r w:rsidR="002C6AF8">
        <w:rPr>
          <w:color w:val="auto"/>
          <w:lang w:val="en-GB"/>
        </w:rPr>
        <w:t xml:space="preserve">our </w:t>
      </w:r>
      <w:r w:rsidRPr="00176B80">
        <w:rPr>
          <w:color w:val="auto"/>
          <w:lang w:val="en-GB"/>
        </w:rPr>
        <w:t xml:space="preserve">project within the provided deadline as was given by the teachers to </w:t>
      </w:r>
      <w:r w:rsidR="008D4928">
        <w:rPr>
          <w:color w:val="auto"/>
          <w:lang w:val="en-GB"/>
        </w:rPr>
        <w:t>us</w:t>
      </w:r>
      <w:r w:rsidRPr="00176B80">
        <w:rPr>
          <w:color w:val="auto"/>
          <w:lang w:val="en-GB"/>
        </w:rPr>
        <w:t>.</w:t>
      </w:r>
      <w:r w:rsidR="0033384B" w:rsidRPr="00176B80">
        <w:rPr>
          <w:color w:val="auto"/>
          <w:lang w:val="en-GB"/>
        </w:rPr>
        <w:t xml:space="preserve"> </w:t>
      </w:r>
      <w:r w:rsidRPr="00176B80">
        <w:rPr>
          <w:color w:val="auto"/>
          <w:lang w:val="en-GB"/>
        </w:rPr>
        <w:t>This particular sense of managing time has triggered up my time management abilities and I went more concerned about finishing each of the tasks assigned to us within the proper time period. Often, team members used to face motivational gaps because of the extreme stress and workload</w:t>
      </w:r>
      <w:r w:rsidR="008353FD" w:rsidRPr="00176B80">
        <w:rPr>
          <w:color w:val="auto"/>
          <w:lang w:val="en-GB"/>
        </w:rPr>
        <w:t xml:space="preserve"> </w:t>
      </w:r>
      <w:r w:rsidRPr="00176B80">
        <w:rPr>
          <w:color w:val="auto"/>
          <w:lang w:val="en-GB"/>
        </w:rPr>
        <w:t xml:space="preserve">. Therefore I focused on building up of motivation among them by making them understand the issues that they are facing while doing the project and I stayed dedicated throughout. </w:t>
      </w:r>
      <w:r w:rsidR="0033384B" w:rsidRPr="00176B80">
        <w:rPr>
          <w:color w:val="auto"/>
          <w:lang w:val="en-GB"/>
        </w:rPr>
        <w:t>Apart</w:t>
      </w:r>
      <w:r w:rsidRPr="00176B80">
        <w:rPr>
          <w:color w:val="auto"/>
          <w:lang w:val="en-GB"/>
        </w:rPr>
        <w:t xml:space="preserve"> from these some of the areas or competencies which I need to improve are market assessment because it took a lot of time to research for the industry environment of my to-be-launched business. I was taught in the module that li</w:t>
      </w:r>
      <w:r w:rsidR="00504114" w:rsidRPr="00176B80">
        <w:rPr>
          <w:color w:val="auto"/>
          <w:lang w:val="en-GB"/>
        </w:rPr>
        <w:t>cence</w:t>
      </w:r>
      <w:r w:rsidR="00063383" w:rsidRPr="00176B80">
        <w:rPr>
          <w:color w:val="auto"/>
          <w:lang w:val="en-GB"/>
        </w:rPr>
        <w:t xml:space="preserve"> and the tax structure that is to be imposed on the services basically depends on the scale and type of business (</w:t>
      </w:r>
      <w:r w:rsidR="001343E6" w:rsidRPr="00176B80">
        <w:rPr>
          <w:rFonts w:cs="Times New Roman"/>
          <w:color w:val="auto"/>
          <w:szCs w:val="24"/>
          <w:shd w:val="clear" w:color="auto" w:fill="FFFFFF"/>
        </w:rPr>
        <w:t>Ashley, and Tuten, 2015</w:t>
      </w:r>
      <w:r w:rsidR="00063383" w:rsidRPr="00176B80">
        <w:rPr>
          <w:color w:val="auto"/>
          <w:lang w:val="en-GB"/>
        </w:rPr>
        <w:t xml:space="preserve">). </w:t>
      </w:r>
      <w:r w:rsidR="00901906" w:rsidRPr="00176B80">
        <w:rPr>
          <w:color w:val="auto"/>
          <w:lang w:val="en-GB"/>
        </w:rPr>
        <w:t>This is because I started excel</w:t>
      </w:r>
      <w:r w:rsidRPr="00176B80">
        <w:rPr>
          <w:color w:val="auto"/>
          <w:lang w:val="en-GB"/>
        </w:rPr>
        <w:t>in</w:t>
      </w:r>
      <w:r w:rsidR="00901906" w:rsidRPr="00176B80">
        <w:rPr>
          <w:color w:val="auto"/>
          <w:lang w:val="en-GB"/>
        </w:rPr>
        <w:t>g</w:t>
      </w:r>
      <w:r w:rsidRPr="00176B80">
        <w:rPr>
          <w:color w:val="auto"/>
          <w:lang w:val="en-GB"/>
        </w:rPr>
        <w:t xml:space="preserve"> my research skills in a tremendous way that everything that I was taught in the module I tried to implement them in </w:t>
      </w:r>
      <w:r w:rsidR="00392FD5">
        <w:rPr>
          <w:color w:val="auto"/>
          <w:lang w:val="en-GB"/>
        </w:rPr>
        <w:t>our</w:t>
      </w:r>
      <w:r w:rsidRPr="00176B80">
        <w:rPr>
          <w:color w:val="auto"/>
          <w:lang w:val="en-GB"/>
        </w:rPr>
        <w:t xml:space="preserve"> business plan. </w:t>
      </w:r>
    </w:p>
    <w:p w14:paraId="21FB8047" w14:textId="77777777" w:rsidR="0038330F" w:rsidRPr="00176B80" w:rsidRDefault="00063383" w:rsidP="00504114">
      <w:pPr>
        <w:pStyle w:val="Heading2"/>
        <w:rPr>
          <w:color w:val="auto"/>
          <w:lang w:val="en-GB"/>
        </w:rPr>
      </w:pPr>
      <w:bookmarkStart w:id="6" w:name="_Toc523058802"/>
      <w:r w:rsidRPr="00176B80">
        <w:rPr>
          <w:color w:val="auto"/>
          <w:lang w:val="en-GB"/>
        </w:rPr>
        <w:t>Analysis</w:t>
      </w:r>
      <w:bookmarkEnd w:id="6"/>
      <w:r w:rsidRPr="00176B80">
        <w:rPr>
          <w:color w:val="auto"/>
          <w:lang w:val="en-GB"/>
        </w:rPr>
        <w:t xml:space="preserve"> </w:t>
      </w:r>
    </w:p>
    <w:p w14:paraId="4874F564" w14:textId="77777777" w:rsidR="0038330F" w:rsidRPr="00176B80" w:rsidRDefault="00CA4B0A">
      <w:pPr>
        <w:contextualSpacing w:val="0"/>
        <w:rPr>
          <w:color w:val="auto"/>
          <w:lang w:val="en-GB"/>
        </w:rPr>
      </w:pPr>
      <w:r w:rsidRPr="00176B80">
        <w:rPr>
          <w:color w:val="auto"/>
          <w:lang w:val="en-GB"/>
        </w:rPr>
        <w:t xml:space="preserve">The overall experience that I encountered while designing the business plan with my team was quite exciting as I was never involved in such an experienced before. I was selected for working in the team consisting of </w:t>
      </w:r>
      <w:r w:rsidR="00392FD5">
        <w:rPr>
          <w:color w:val="auto"/>
          <w:lang w:val="en-GB"/>
        </w:rPr>
        <w:t>five</w:t>
      </w:r>
      <w:r w:rsidRPr="00176B80">
        <w:rPr>
          <w:color w:val="auto"/>
          <w:lang w:val="en-GB"/>
        </w:rPr>
        <w:t xml:space="preserve"> members where the business plan was already stated to launch a shop retailing motorbike accessories and wears.</w:t>
      </w:r>
      <w:r w:rsidR="00E467EE">
        <w:rPr>
          <w:color w:val="auto"/>
          <w:lang w:val="en-GB"/>
        </w:rPr>
        <w:t xml:space="preserve"> Though, two of our members </w:t>
      </w:r>
      <w:r w:rsidR="00A46887">
        <w:rPr>
          <w:color w:val="auto"/>
          <w:lang w:val="en-GB"/>
        </w:rPr>
        <w:t>could not pacitipate</w:t>
      </w:r>
      <w:r w:rsidR="00923C1D">
        <w:rPr>
          <w:color w:val="auto"/>
          <w:lang w:val="en-GB"/>
        </w:rPr>
        <w:t xml:space="preserve"> in the presentation </w:t>
      </w:r>
      <w:r w:rsidR="001D50B7">
        <w:rPr>
          <w:color w:val="auto"/>
          <w:lang w:val="en-GB"/>
        </w:rPr>
        <w:t>of the business plan.</w:t>
      </w:r>
      <w:r w:rsidR="00EC5F09">
        <w:rPr>
          <w:color w:val="auto"/>
          <w:lang w:val="en-GB"/>
        </w:rPr>
        <w:t xml:space="preserve"> </w:t>
      </w:r>
      <w:r w:rsidR="001774E7">
        <w:rPr>
          <w:color w:val="auto"/>
          <w:lang w:val="en-GB"/>
        </w:rPr>
        <w:t>And th</w:t>
      </w:r>
      <w:r w:rsidR="00CF20DE">
        <w:rPr>
          <w:color w:val="auto"/>
          <w:lang w:val="en-GB"/>
        </w:rPr>
        <w:t xml:space="preserve">e </w:t>
      </w:r>
      <w:r w:rsidR="0048675D">
        <w:rPr>
          <w:color w:val="auto"/>
          <w:lang w:val="en-GB"/>
        </w:rPr>
        <w:t>two has</w:t>
      </w:r>
      <w:r w:rsidR="001774E7">
        <w:rPr>
          <w:color w:val="auto"/>
          <w:lang w:val="en-GB"/>
        </w:rPr>
        <w:t xml:space="preserve"> ever since ceased from </w:t>
      </w:r>
      <w:r w:rsidR="00590C71">
        <w:rPr>
          <w:color w:val="auto"/>
          <w:lang w:val="en-GB"/>
        </w:rPr>
        <w:t xml:space="preserve">coming to the university. </w:t>
      </w:r>
      <w:r w:rsidR="00A46887">
        <w:rPr>
          <w:color w:val="auto"/>
          <w:lang w:val="en-GB"/>
        </w:rPr>
        <w:t xml:space="preserve"> </w:t>
      </w:r>
      <w:r w:rsidRPr="00176B80">
        <w:rPr>
          <w:color w:val="auto"/>
          <w:lang w:val="en-GB"/>
        </w:rPr>
        <w:t xml:space="preserve"> I was literally expected for applying some critical thinking and analysing the whole business plan. From my module which was studied</w:t>
      </w:r>
      <w:r w:rsidR="002920C4">
        <w:rPr>
          <w:color w:val="auto"/>
          <w:lang w:val="en-GB"/>
        </w:rPr>
        <w:t>,</w:t>
      </w:r>
      <w:r w:rsidRPr="00176B80">
        <w:rPr>
          <w:color w:val="auto"/>
          <w:lang w:val="en-GB"/>
        </w:rPr>
        <w:t xml:space="preserve"> the </w:t>
      </w:r>
      <w:r w:rsidR="00F141E6">
        <w:rPr>
          <w:color w:val="auto"/>
          <w:lang w:val="en-GB"/>
        </w:rPr>
        <w:t>lecture</w:t>
      </w:r>
      <w:r w:rsidR="00631E2F">
        <w:rPr>
          <w:color w:val="auto"/>
          <w:lang w:val="en-GB"/>
        </w:rPr>
        <w:t>s</w:t>
      </w:r>
      <w:r w:rsidR="00F141E6">
        <w:rPr>
          <w:color w:val="auto"/>
          <w:lang w:val="en-GB"/>
        </w:rPr>
        <w:t xml:space="preserve"> </w:t>
      </w:r>
      <w:r w:rsidRPr="00176B80">
        <w:rPr>
          <w:color w:val="auto"/>
          <w:lang w:val="en-GB"/>
        </w:rPr>
        <w:t xml:space="preserve">have helped me in applying different marketing techniques and tools that could be beneficial for my business plan. I also learnt how to implement theories inter practical knowledge and developed an understanding about its consequences. Therefore, I learnt the application of SWOT, </w:t>
      </w:r>
      <w:r w:rsidR="00DF64D7">
        <w:rPr>
          <w:color w:val="auto"/>
          <w:lang w:val="en-GB"/>
        </w:rPr>
        <w:t>PESTLE</w:t>
      </w:r>
      <w:r w:rsidRPr="00176B80">
        <w:rPr>
          <w:color w:val="auto"/>
          <w:lang w:val="en-GB"/>
        </w:rPr>
        <w:t xml:space="preserve"> and other environmental </w:t>
      </w:r>
      <w:r w:rsidRPr="00176B80">
        <w:rPr>
          <w:color w:val="auto"/>
          <w:lang w:val="en-GB"/>
        </w:rPr>
        <w:lastRenderedPageBreak/>
        <w:t xml:space="preserve">analysis into my research. The potential knowledge gathered from lectures helped me in finding different sources that was quite useful in formulating strategies. Overall use of the theoretical knowledge within practical situations has supported me in understanding the idea of business plan and how it is needed to be operated. With the completion of this project I have also learnt about the facts to argue a discussion point. Using different examples and facts </w:t>
      </w:r>
      <w:r w:rsidR="00B23E99">
        <w:rPr>
          <w:color w:val="auto"/>
          <w:lang w:val="en-GB"/>
        </w:rPr>
        <w:t xml:space="preserve">that </w:t>
      </w:r>
      <w:r w:rsidRPr="00176B80">
        <w:rPr>
          <w:color w:val="auto"/>
          <w:lang w:val="en-GB"/>
        </w:rPr>
        <w:t>could make my arguments and logical reasoning much better. Along with all these, the project has eventually taught me together with my teammates for being cooperative, helpful and interactive</w:t>
      </w:r>
      <w:r w:rsidR="00063383" w:rsidRPr="00176B80">
        <w:rPr>
          <w:color w:val="auto"/>
          <w:lang w:val="en-GB"/>
        </w:rPr>
        <w:t xml:space="preserve"> (</w:t>
      </w:r>
      <w:r w:rsidR="001343E6" w:rsidRPr="00176B80">
        <w:rPr>
          <w:rFonts w:cs="Times New Roman"/>
          <w:color w:val="auto"/>
          <w:szCs w:val="24"/>
          <w:shd w:val="clear" w:color="auto" w:fill="FFFFFF"/>
        </w:rPr>
        <w:t>Pappas, 2016</w:t>
      </w:r>
      <w:r w:rsidR="00063383" w:rsidRPr="00176B80">
        <w:rPr>
          <w:color w:val="auto"/>
          <w:lang w:val="en-GB"/>
        </w:rPr>
        <w:t xml:space="preserve">). </w:t>
      </w:r>
      <w:r w:rsidRPr="00176B80">
        <w:rPr>
          <w:color w:val="auto"/>
          <w:lang w:val="en-GB"/>
        </w:rPr>
        <w:t>The idea of social networking was also retrieved from my course. I also received an idea that d</w:t>
      </w:r>
      <w:r w:rsidR="00504114" w:rsidRPr="00176B80">
        <w:rPr>
          <w:color w:val="auto"/>
          <w:lang w:val="en-GB"/>
        </w:rPr>
        <w:t>ifferent</w:t>
      </w:r>
      <w:r w:rsidR="00063383" w:rsidRPr="00176B80">
        <w:rPr>
          <w:color w:val="auto"/>
          <w:lang w:val="en-GB"/>
        </w:rPr>
        <w:t xml:space="preserve"> pictures of the commodities to be sold can be uploaded on these sites so that the customers can browse the internet and it may increase the demand</w:t>
      </w:r>
      <w:r w:rsidR="008353FD" w:rsidRPr="00176B80">
        <w:rPr>
          <w:color w:val="auto"/>
          <w:lang w:val="en-GB"/>
        </w:rPr>
        <w:t xml:space="preserve"> (</w:t>
      </w:r>
      <w:r w:rsidR="008353FD" w:rsidRPr="00176B80">
        <w:rPr>
          <w:rFonts w:cs="Times New Roman"/>
          <w:color w:val="auto"/>
          <w:szCs w:val="24"/>
          <w:shd w:val="clear" w:color="auto" w:fill="FFFFFF"/>
        </w:rPr>
        <w:t>Ashley and Tuten, 2015</w:t>
      </w:r>
      <w:r w:rsidR="008353FD" w:rsidRPr="00176B80">
        <w:rPr>
          <w:color w:val="auto"/>
          <w:lang w:val="en-GB"/>
        </w:rPr>
        <w:t>)</w:t>
      </w:r>
      <w:r w:rsidR="00063383" w:rsidRPr="00176B80">
        <w:rPr>
          <w:color w:val="auto"/>
          <w:lang w:val="en-GB"/>
        </w:rPr>
        <w:t xml:space="preserve">.  </w:t>
      </w:r>
      <w:r w:rsidRPr="00176B80">
        <w:rPr>
          <w:color w:val="auto"/>
          <w:lang w:val="en-GB"/>
        </w:rPr>
        <w:t xml:space="preserve">The module has taught me to develop my research skills and established a higher level of understanding by using different sources in my research. I could also create a conclusive statement which have set a specific tone of entire project. Updating the accounting knowledge from the module has been easier and now I can easily work on several principles of accounting. </w:t>
      </w:r>
      <w:r w:rsidR="008353FD" w:rsidRPr="00176B80">
        <w:rPr>
          <w:color w:val="auto"/>
          <w:lang w:val="en-GB"/>
        </w:rPr>
        <w:t>The</w:t>
      </w:r>
      <w:r w:rsidRPr="00176B80">
        <w:rPr>
          <w:color w:val="auto"/>
          <w:lang w:val="en-GB"/>
        </w:rPr>
        <w:t xml:space="preserve"> module eventually assisted me to write a report in an exact way and it has been good for me that I was cultured in proofreading, writing and editing</w:t>
      </w:r>
      <w:r w:rsidR="00F97BD4">
        <w:rPr>
          <w:color w:val="auto"/>
          <w:lang w:val="en-GB"/>
        </w:rPr>
        <w:t>.</w:t>
      </w:r>
      <w:r w:rsidR="00006DCE">
        <w:rPr>
          <w:color w:val="auto"/>
          <w:lang w:val="en-GB"/>
        </w:rPr>
        <w:t xml:space="preserve"> </w:t>
      </w:r>
      <w:r w:rsidR="00063383" w:rsidRPr="00176B80">
        <w:rPr>
          <w:color w:val="auto"/>
          <w:lang w:val="en-GB"/>
        </w:rPr>
        <w:t>(</w:t>
      </w:r>
      <w:r w:rsidR="008353FD" w:rsidRPr="00176B80">
        <w:rPr>
          <w:rFonts w:cs="Times New Roman"/>
          <w:color w:val="auto"/>
          <w:szCs w:val="24"/>
        </w:rPr>
        <w:t xml:space="preserve">Shuicheng </w:t>
      </w:r>
      <w:r w:rsidR="008353FD" w:rsidRPr="00176B80">
        <w:rPr>
          <w:rFonts w:cs="Times New Roman"/>
          <w:i/>
          <w:color w:val="auto"/>
          <w:szCs w:val="24"/>
        </w:rPr>
        <w:t>et al.</w:t>
      </w:r>
      <w:r w:rsidR="008353FD" w:rsidRPr="00176B80">
        <w:rPr>
          <w:rFonts w:cs="Times New Roman"/>
          <w:color w:val="auto"/>
          <w:szCs w:val="24"/>
        </w:rPr>
        <w:t xml:space="preserve"> 2018</w:t>
      </w:r>
      <w:r w:rsidR="00063383" w:rsidRPr="00176B80">
        <w:rPr>
          <w:color w:val="auto"/>
          <w:lang w:val="en-GB"/>
        </w:rPr>
        <w:t xml:space="preserve">) states that in order to start up with a business marketing strategies are quite essential to be developed for meeting both Vision and Mission of the company. </w:t>
      </w:r>
      <w:r w:rsidR="005E19FF" w:rsidRPr="00176B80">
        <w:rPr>
          <w:color w:val="auto"/>
          <w:lang w:val="en-GB"/>
        </w:rPr>
        <w:t xml:space="preserve">In order to research about what could be the mission and vision of the organisation, I had to manage sufficient time behind all other retailers in this field. It has helped me to increase my level of dedication and patience. </w:t>
      </w:r>
      <w:r w:rsidR="00063383" w:rsidRPr="00176B80">
        <w:rPr>
          <w:color w:val="auto"/>
          <w:lang w:val="en-GB"/>
        </w:rPr>
        <w:t>Some of the crucial marketing strategies include using Facebook Instagram and Twitter as social media marketing channels, increasing sales by keeping the pricing strategies reasonable, carrying out annual exhibition for the brand awareness, retain existing customers by focusing on the quality, launching up of PR campaigns and Advertising campaigns</w:t>
      </w:r>
      <w:r w:rsidR="005E19FF" w:rsidRPr="00176B80">
        <w:rPr>
          <w:color w:val="auto"/>
          <w:lang w:val="en-GB"/>
        </w:rPr>
        <w:t xml:space="preserve"> (</w:t>
      </w:r>
      <w:r w:rsidR="005E19FF" w:rsidRPr="00176B80">
        <w:rPr>
          <w:rFonts w:cs="Times New Roman"/>
          <w:color w:val="auto"/>
          <w:szCs w:val="24"/>
          <w:shd w:val="clear" w:color="auto" w:fill="FFFFFF"/>
        </w:rPr>
        <w:t>Pappas, 2016</w:t>
      </w:r>
      <w:r w:rsidR="005E19FF" w:rsidRPr="00176B80">
        <w:rPr>
          <w:color w:val="auto"/>
          <w:lang w:val="en-GB"/>
        </w:rPr>
        <w:t>)</w:t>
      </w:r>
      <w:r w:rsidR="00063383" w:rsidRPr="00176B80">
        <w:rPr>
          <w:color w:val="auto"/>
          <w:lang w:val="en-GB"/>
        </w:rPr>
        <w:t xml:space="preserve">. </w:t>
      </w:r>
      <w:r w:rsidR="00504114" w:rsidRPr="00176B80">
        <w:rPr>
          <w:color w:val="auto"/>
          <w:lang w:val="en-GB"/>
        </w:rPr>
        <w:t>Other</w:t>
      </w:r>
      <w:r w:rsidR="00063383" w:rsidRPr="00176B80">
        <w:rPr>
          <w:color w:val="auto"/>
          <w:lang w:val="en-GB"/>
        </w:rPr>
        <w:t xml:space="preserve"> marketing strategies include encouraging word of mouth marketing and retaining the profitable customers through membership offers and discounts. </w:t>
      </w:r>
      <w:r w:rsidR="005E19FF" w:rsidRPr="00176B80">
        <w:rPr>
          <w:color w:val="auto"/>
          <w:lang w:val="en-GB"/>
        </w:rPr>
        <w:t>When I suggested some of these marketing strategies and techniques to my team members in order to attract customers I realised that I to</w:t>
      </w:r>
      <w:r w:rsidR="00335D6B" w:rsidRPr="00176B80">
        <w:rPr>
          <w:color w:val="auto"/>
          <w:lang w:val="en-GB"/>
        </w:rPr>
        <w:t>o</w:t>
      </w:r>
      <w:r w:rsidR="005E19FF" w:rsidRPr="00176B80">
        <w:rPr>
          <w:color w:val="auto"/>
          <w:lang w:val="en-GB"/>
        </w:rPr>
        <w:t xml:space="preserve"> carry some potential marketing abilities which is excel during the planning of this business and from the module itself. My business and marketing skills have gradually sharpened after planning with the business start-up. </w:t>
      </w:r>
    </w:p>
    <w:p w14:paraId="49F6CFC0" w14:textId="77777777" w:rsidR="0038330F" w:rsidRPr="00176B80" w:rsidRDefault="00063383" w:rsidP="00504114">
      <w:pPr>
        <w:pStyle w:val="Heading2"/>
        <w:rPr>
          <w:color w:val="auto"/>
          <w:lang w:val="en-GB"/>
        </w:rPr>
      </w:pPr>
      <w:bookmarkStart w:id="7" w:name="_Toc523058803"/>
      <w:r w:rsidRPr="00176B80">
        <w:rPr>
          <w:color w:val="auto"/>
          <w:lang w:val="en-GB"/>
        </w:rPr>
        <w:lastRenderedPageBreak/>
        <w:t>Conclusion</w:t>
      </w:r>
      <w:bookmarkEnd w:id="7"/>
      <w:r w:rsidRPr="00176B80">
        <w:rPr>
          <w:color w:val="auto"/>
          <w:lang w:val="en-GB"/>
        </w:rPr>
        <w:t xml:space="preserve">     </w:t>
      </w:r>
    </w:p>
    <w:p w14:paraId="1C8CCB19" w14:textId="77777777" w:rsidR="0038330F" w:rsidRPr="00176B80" w:rsidRDefault="00063383">
      <w:pPr>
        <w:contextualSpacing w:val="0"/>
        <w:rPr>
          <w:color w:val="auto"/>
          <w:lang w:val="en-GB"/>
        </w:rPr>
      </w:pPr>
      <w:r w:rsidRPr="00176B80">
        <w:rPr>
          <w:color w:val="auto"/>
          <w:lang w:val="en-GB"/>
        </w:rPr>
        <w:t xml:space="preserve">Analysing the </w:t>
      </w:r>
      <w:r w:rsidR="005E19FF" w:rsidRPr="00176B80">
        <w:rPr>
          <w:color w:val="auto"/>
          <w:lang w:val="en-GB"/>
        </w:rPr>
        <w:t xml:space="preserve">activities in </w:t>
      </w:r>
      <w:r w:rsidRPr="00176B80">
        <w:rPr>
          <w:color w:val="auto"/>
          <w:lang w:val="en-GB"/>
        </w:rPr>
        <w:t xml:space="preserve">business plan, where the business </w:t>
      </w:r>
      <w:r w:rsidR="00FA072E" w:rsidRPr="00176B80">
        <w:rPr>
          <w:color w:val="auto"/>
          <w:lang w:val="en-GB"/>
        </w:rPr>
        <w:t>start-up</w:t>
      </w:r>
      <w:r w:rsidRPr="00176B80">
        <w:rPr>
          <w:color w:val="auto"/>
          <w:lang w:val="en-GB"/>
        </w:rPr>
        <w:t xml:space="preserve"> is planned, has</w:t>
      </w:r>
      <w:r w:rsidR="00504114" w:rsidRPr="00176B80">
        <w:rPr>
          <w:color w:val="auto"/>
          <w:lang w:val="en-GB"/>
        </w:rPr>
        <w:t xml:space="preserve"> b</w:t>
      </w:r>
      <w:r w:rsidRPr="00176B80">
        <w:rPr>
          <w:color w:val="auto"/>
          <w:lang w:val="en-GB"/>
        </w:rPr>
        <w:t xml:space="preserve">eing done for early in the research. </w:t>
      </w:r>
      <w:r w:rsidR="00504114" w:rsidRPr="00176B80">
        <w:rPr>
          <w:color w:val="auto"/>
          <w:lang w:val="en-GB"/>
        </w:rPr>
        <w:t>It</w:t>
      </w:r>
      <w:r w:rsidRPr="00176B80">
        <w:rPr>
          <w:color w:val="auto"/>
          <w:lang w:val="en-GB"/>
        </w:rPr>
        <w:t xml:space="preserve"> has helped me to</w:t>
      </w:r>
      <w:r w:rsidR="005E19FF" w:rsidRPr="00176B80">
        <w:rPr>
          <w:color w:val="auto"/>
          <w:lang w:val="en-GB"/>
        </w:rPr>
        <w:t xml:space="preserve"> ga</w:t>
      </w:r>
      <w:r w:rsidRPr="00176B80">
        <w:rPr>
          <w:color w:val="auto"/>
          <w:lang w:val="en-GB"/>
        </w:rPr>
        <w:t xml:space="preserve">ther effective knowledge regarding the significance of the security and safety to customers riding motorcycles. </w:t>
      </w:r>
      <w:r w:rsidR="00504114" w:rsidRPr="00176B80">
        <w:rPr>
          <w:color w:val="auto"/>
          <w:lang w:val="en-GB"/>
        </w:rPr>
        <w:t>Also</w:t>
      </w:r>
      <w:r w:rsidRPr="00176B80">
        <w:rPr>
          <w:color w:val="auto"/>
          <w:lang w:val="en-GB"/>
        </w:rPr>
        <w:t xml:space="preserve">, </w:t>
      </w:r>
      <w:r w:rsidR="00F833B0" w:rsidRPr="00176B80">
        <w:rPr>
          <w:color w:val="auto"/>
          <w:lang w:val="en-GB"/>
        </w:rPr>
        <w:t>the project</w:t>
      </w:r>
      <w:r w:rsidRPr="00176B80">
        <w:rPr>
          <w:color w:val="auto"/>
          <w:lang w:val="en-GB"/>
        </w:rPr>
        <w:t xml:space="preserve"> has helped me in increasing my experience in conducting a research on the accidents and sufferings of different people ageing between 20 and 40 years.</w:t>
      </w:r>
    </w:p>
    <w:p w14:paraId="60584975" w14:textId="77777777" w:rsidR="0038330F" w:rsidRPr="00176B80" w:rsidRDefault="00063383" w:rsidP="00504114">
      <w:pPr>
        <w:pStyle w:val="Heading2"/>
        <w:rPr>
          <w:color w:val="auto"/>
          <w:lang w:val="en-GB"/>
        </w:rPr>
      </w:pPr>
      <w:bookmarkStart w:id="8" w:name="_Toc523058804"/>
      <w:r w:rsidRPr="00176B80">
        <w:rPr>
          <w:color w:val="auto"/>
          <w:lang w:val="en-GB"/>
        </w:rPr>
        <w:t>Action plan</w:t>
      </w:r>
      <w:bookmarkEnd w:id="8"/>
      <w:r w:rsidRPr="00176B80">
        <w:rPr>
          <w:color w:val="auto"/>
          <w:lang w:val="en-GB"/>
        </w:rPr>
        <w:t xml:space="preserve">   </w:t>
      </w:r>
    </w:p>
    <w:p w14:paraId="3607035E" w14:textId="77777777" w:rsidR="0038330F" w:rsidRPr="00176B80" w:rsidRDefault="00063383">
      <w:pPr>
        <w:contextualSpacing w:val="0"/>
        <w:rPr>
          <w:color w:val="auto"/>
          <w:lang w:val="en-GB"/>
        </w:rPr>
      </w:pPr>
      <w:r w:rsidRPr="00176B80">
        <w:rPr>
          <w:color w:val="auto"/>
          <w:lang w:val="en-GB"/>
        </w:rPr>
        <w:t xml:space="preserve">For providing utmost comfort and safety to the </w:t>
      </w:r>
      <w:r w:rsidR="00F833B0" w:rsidRPr="00176B80">
        <w:rPr>
          <w:color w:val="auto"/>
          <w:lang w:val="en-GB"/>
        </w:rPr>
        <w:t xml:space="preserve">team members, an effective communication is needed always. I will utilise my communication skills which I have improved from the project and use it for further time. </w:t>
      </w:r>
      <w:r w:rsidR="00504114" w:rsidRPr="00176B80">
        <w:rPr>
          <w:color w:val="auto"/>
          <w:lang w:val="en-GB"/>
        </w:rPr>
        <w:t>Therefore,</w:t>
      </w:r>
      <w:r w:rsidRPr="00176B80">
        <w:rPr>
          <w:color w:val="auto"/>
          <w:lang w:val="en-GB"/>
        </w:rPr>
        <w:t xml:space="preserve"> </w:t>
      </w:r>
      <w:r w:rsidR="00F833B0" w:rsidRPr="00176B80">
        <w:rPr>
          <w:color w:val="auto"/>
          <w:lang w:val="en-GB"/>
        </w:rPr>
        <w:t>team working is equally needed as an individual’s effort to make the presentation appreciative</w:t>
      </w:r>
      <w:r w:rsidRPr="00176B80">
        <w:rPr>
          <w:color w:val="auto"/>
          <w:lang w:val="en-GB"/>
        </w:rPr>
        <w:t>.</w:t>
      </w:r>
      <w:r w:rsidR="00504114" w:rsidRPr="00176B80">
        <w:rPr>
          <w:color w:val="auto"/>
          <w:lang w:val="en-GB"/>
        </w:rPr>
        <w:t xml:space="preserve"> Again,</w:t>
      </w:r>
      <w:r w:rsidRPr="00176B80">
        <w:rPr>
          <w:color w:val="auto"/>
          <w:lang w:val="en-GB"/>
        </w:rPr>
        <w:t xml:space="preserve"> understanding the needs and demands of the </w:t>
      </w:r>
      <w:r w:rsidR="00F833B0" w:rsidRPr="00176B80">
        <w:rPr>
          <w:color w:val="auto"/>
          <w:lang w:val="en-GB"/>
        </w:rPr>
        <w:t>team members</w:t>
      </w:r>
      <w:r w:rsidRPr="00176B80">
        <w:rPr>
          <w:color w:val="auto"/>
          <w:lang w:val="en-GB"/>
        </w:rPr>
        <w:t xml:space="preserve"> is one of the priorities </w:t>
      </w:r>
      <w:r w:rsidR="00F833B0" w:rsidRPr="00176B80">
        <w:rPr>
          <w:color w:val="auto"/>
          <w:lang w:val="en-GB"/>
        </w:rPr>
        <w:t xml:space="preserve">being a team leader. </w:t>
      </w:r>
    </w:p>
    <w:p w14:paraId="4618FC46" w14:textId="77777777" w:rsidR="0038330F" w:rsidRPr="00176B80" w:rsidRDefault="00063383" w:rsidP="00504114">
      <w:pPr>
        <w:pStyle w:val="Heading1"/>
        <w:rPr>
          <w:color w:val="auto"/>
          <w:lang w:val="en-GB"/>
        </w:rPr>
      </w:pPr>
      <w:bookmarkStart w:id="9" w:name="_Toc523058805"/>
      <w:r w:rsidRPr="00176B80">
        <w:rPr>
          <w:color w:val="auto"/>
          <w:lang w:val="en-GB"/>
        </w:rPr>
        <w:t>Conclusion</w:t>
      </w:r>
      <w:bookmarkEnd w:id="9"/>
    </w:p>
    <w:p w14:paraId="4792DC13" w14:textId="77777777" w:rsidR="00A72E52" w:rsidRPr="00176B80" w:rsidRDefault="00063383">
      <w:pPr>
        <w:contextualSpacing w:val="0"/>
        <w:rPr>
          <w:color w:val="auto"/>
          <w:lang w:val="en-GB"/>
        </w:rPr>
      </w:pPr>
      <w:r w:rsidRPr="00176B80">
        <w:rPr>
          <w:color w:val="auto"/>
          <w:lang w:val="en-GB"/>
        </w:rPr>
        <w:t xml:space="preserve">The reflection has been done based on the Gibbs reflective cycle which comes up in five to six stages- description of the business plan, feelings for the plan, evaluation of the plan, analysis Conclusion and action plan. Entire research on the business plan </w:t>
      </w:r>
      <w:r w:rsidR="00A72E52" w:rsidRPr="00176B80">
        <w:rPr>
          <w:color w:val="auto"/>
          <w:lang w:val="en-GB"/>
        </w:rPr>
        <w:t>start up</w:t>
      </w:r>
      <w:r w:rsidRPr="00176B80">
        <w:rPr>
          <w:color w:val="auto"/>
          <w:lang w:val="en-GB"/>
        </w:rPr>
        <w:t xml:space="preserve"> and the motive and intention behind it has been justified by applying Gibbs reflective cycle. </w:t>
      </w:r>
    </w:p>
    <w:p w14:paraId="6811AC27" w14:textId="77777777" w:rsidR="00A72E52" w:rsidRPr="00176B80" w:rsidRDefault="00A72E52">
      <w:pPr>
        <w:spacing w:line="276" w:lineRule="auto"/>
        <w:jc w:val="left"/>
        <w:rPr>
          <w:color w:val="auto"/>
          <w:lang w:val="en-GB"/>
        </w:rPr>
      </w:pPr>
      <w:r w:rsidRPr="00176B80">
        <w:rPr>
          <w:color w:val="auto"/>
          <w:lang w:val="en-GB"/>
        </w:rPr>
        <w:br w:type="page"/>
      </w:r>
    </w:p>
    <w:p w14:paraId="0906398D" w14:textId="77777777" w:rsidR="0038330F" w:rsidRPr="00176B80" w:rsidRDefault="00A72E52" w:rsidP="00A72E52">
      <w:pPr>
        <w:pStyle w:val="Heading1"/>
        <w:rPr>
          <w:color w:val="auto"/>
          <w:lang w:val="en-GB"/>
        </w:rPr>
      </w:pPr>
      <w:bookmarkStart w:id="10" w:name="_Toc523058806"/>
      <w:r w:rsidRPr="00176B80">
        <w:rPr>
          <w:color w:val="auto"/>
          <w:lang w:val="en-GB"/>
        </w:rPr>
        <w:lastRenderedPageBreak/>
        <w:t>References</w:t>
      </w:r>
      <w:bookmarkEnd w:id="10"/>
    </w:p>
    <w:p w14:paraId="4EDA807B" w14:textId="77777777" w:rsidR="00FA072E" w:rsidRPr="00176B80" w:rsidRDefault="00FA072E" w:rsidP="00FA072E">
      <w:pPr>
        <w:rPr>
          <w:rFonts w:cs="Times New Roman"/>
          <w:color w:val="auto"/>
          <w:szCs w:val="24"/>
          <w:shd w:val="clear" w:color="auto" w:fill="FFFFFF"/>
        </w:rPr>
      </w:pPr>
      <w:r w:rsidRPr="00176B80">
        <w:rPr>
          <w:rFonts w:cs="Times New Roman"/>
          <w:color w:val="auto"/>
          <w:szCs w:val="24"/>
          <w:shd w:val="clear" w:color="auto" w:fill="FFFFFF"/>
        </w:rPr>
        <w:t>Ashley, C. and Tuten, T., 2015. Creative strategies in social media marketing: An exploratory study of branded social content and consumer engagement. </w:t>
      </w:r>
      <w:r w:rsidRPr="00176B80">
        <w:rPr>
          <w:rFonts w:cs="Times New Roman"/>
          <w:i/>
          <w:iCs/>
          <w:color w:val="auto"/>
          <w:szCs w:val="24"/>
          <w:shd w:val="clear" w:color="auto" w:fill="FFFFFF"/>
        </w:rPr>
        <w:t>Psychology &amp; Marketing</w:t>
      </w:r>
      <w:r w:rsidRPr="00176B80">
        <w:rPr>
          <w:rFonts w:cs="Times New Roman"/>
          <w:color w:val="auto"/>
          <w:szCs w:val="24"/>
          <w:shd w:val="clear" w:color="auto" w:fill="FFFFFF"/>
        </w:rPr>
        <w:t>, </w:t>
      </w:r>
      <w:r w:rsidRPr="00176B80">
        <w:rPr>
          <w:rFonts w:cs="Times New Roman"/>
          <w:i/>
          <w:iCs/>
          <w:color w:val="auto"/>
          <w:szCs w:val="24"/>
          <w:shd w:val="clear" w:color="auto" w:fill="FFFFFF"/>
        </w:rPr>
        <w:t>32</w:t>
      </w:r>
      <w:r w:rsidRPr="00176B80">
        <w:rPr>
          <w:rFonts w:cs="Times New Roman"/>
          <w:color w:val="auto"/>
          <w:szCs w:val="24"/>
          <w:shd w:val="clear" w:color="auto" w:fill="FFFFFF"/>
        </w:rPr>
        <w:t>(1), pp.15-27.</w:t>
      </w:r>
    </w:p>
    <w:p w14:paraId="2F7FD99C" w14:textId="77777777" w:rsidR="00FA072E" w:rsidRPr="00176B80" w:rsidRDefault="00FA072E" w:rsidP="00FA072E">
      <w:pPr>
        <w:rPr>
          <w:rFonts w:cs="Times New Roman"/>
          <w:color w:val="auto"/>
          <w:szCs w:val="24"/>
          <w:shd w:val="clear" w:color="auto" w:fill="FFFFFF"/>
        </w:rPr>
      </w:pPr>
      <w:r w:rsidRPr="00176B80">
        <w:rPr>
          <w:rFonts w:cs="Times New Roman"/>
          <w:color w:val="auto"/>
          <w:szCs w:val="24"/>
          <w:shd w:val="clear" w:color="auto" w:fill="FFFFFF"/>
        </w:rPr>
        <w:t>Hopp, C. and Greene, F.J., 2018. In Pursuit of Time: Business Plan Sequencing, Duration and Intraentrainment Effects on New Venture Viability. </w:t>
      </w:r>
      <w:r w:rsidRPr="00176B80">
        <w:rPr>
          <w:rFonts w:cs="Times New Roman"/>
          <w:i/>
          <w:iCs/>
          <w:color w:val="auto"/>
          <w:szCs w:val="24"/>
          <w:shd w:val="clear" w:color="auto" w:fill="FFFFFF"/>
        </w:rPr>
        <w:t>Journal of Management Studies</w:t>
      </w:r>
      <w:r w:rsidRPr="00176B80">
        <w:rPr>
          <w:rFonts w:cs="Times New Roman"/>
          <w:color w:val="auto"/>
          <w:szCs w:val="24"/>
          <w:shd w:val="clear" w:color="auto" w:fill="FFFFFF"/>
        </w:rPr>
        <w:t>, </w:t>
      </w:r>
      <w:r w:rsidRPr="00176B80">
        <w:rPr>
          <w:rFonts w:cs="Times New Roman"/>
          <w:i/>
          <w:iCs/>
          <w:color w:val="auto"/>
          <w:szCs w:val="24"/>
          <w:shd w:val="clear" w:color="auto" w:fill="FFFFFF"/>
        </w:rPr>
        <w:t>55</w:t>
      </w:r>
      <w:r w:rsidRPr="00176B80">
        <w:rPr>
          <w:rFonts w:cs="Times New Roman"/>
          <w:color w:val="auto"/>
          <w:szCs w:val="24"/>
          <w:shd w:val="clear" w:color="auto" w:fill="FFFFFF"/>
        </w:rPr>
        <w:t>(2), pp.320-351.</w:t>
      </w:r>
    </w:p>
    <w:p w14:paraId="56CBF0DD" w14:textId="77777777" w:rsidR="00FA072E" w:rsidRPr="00176B80" w:rsidRDefault="00FA072E" w:rsidP="00FA072E">
      <w:pPr>
        <w:rPr>
          <w:rFonts w:cs="Times New Roman"/>
          <w:color w:val="auto"/>
          <w:szCs w:val="24"/>
          <w:shd w:val="clear" w:color="auto" w:fill="FFFFFF"/>
        </w:rPr>
      </w:pPr>
      <w:r w:rsidRPr="00176B80">
        <w:rPr>
          <w:rFonts w:cs="Times New Roman"/>
          <w:color w:val="auto"/>
          <w:szCs w:val="24"/>
          <w:shd w:val="clear" w:color="auto" w:fill="FFFFFF"/>
        </w:rPr>
        <w:t>Pappas, N., 2016. Marketing strategies, perceived risks, and consumer trust in online buying behaviour. </w:t>
      </w:r>
      <w:r w:rsidRPr="00176B80">
        <w:rPr>
          <w:rFonts w:cs="Times New Roman"/>
          <w:i/>
          <w:iCs/>
          <w:color w:val="auto"/>
          <w:szCs w:val="24"/>
          <w:shd w:val="clear" w:color="auto" w:fill="FFFFFF"/>
        </w:rPr>
        <w:t>Journal of Retailing and Consumer Services</w:t>
      </w:r>
      <w:r w:rsidRPr="00176B80">
        <w:rPr>
          <w:rFonts w:cs="Times New Roman"/>
          <w:color w:val="auto"/>
          <w:szCs w:val="24"/>
          <w:shd w:val="clear" w:color="auto" w:fill="FFFFFF"/>
        </w:rPr>
        <w:t>, </w:t>
      </w:r>
      <w:r w:rsidRPr="00176B80">
        <w:rPr>
          <w:rFonts w:cs="Times New Roman"/>
          <w:i/>
          <w:iCs/>
          <w:color w:val="auto"/>
          <w:szCs w:val="24"/>
          <w:shd w:val="clear" w:color="auto" w:fill="FFFFFF"/>
        </w:rPr>
        <w:t>29</w:t>
      </w:r>
      <w:r w:rsidRPr="00176B80">
        <w:rPr>
          <w:rFonts w:cs="Times New Roman"/>
          <w:color w:val="auto"/>
          <w:szCs w:val="24"/>
          <w:shd w:val="clear" w:color="auto" w:fill="FFFFFF"/>
        </w:rPr>
        <w:t>, pp.92-103.</w:t>
      </w:r>
    </w:p>
    <w:p w14:paraId="68E43B27" w14:textId="77777777" w:rsidR="00FA072E" w:rsidRPr="00176B80" w:rsidRDefault="00FA072E" w:rsidP="00FA072E">
      <w:pPr>
        <w:rPr>
          <w:rFonts w:cs="Times New Roman"/>
          <w:color w:val="auto"/>
          <w:szCs w:val="24"/>
        </w:rPr>
      </w:pPr>
      <w:r w:rsidRPr="00176B80">
        <w:rPr>
          <w:rFonts w:cs="Times New Roman"/>
          <w:color w:val="auto"/>
          <w:szCs w:val="24"/>
        </w:rPr>
        <w:t>Shuicheng, T.I.A.N., Xingbo, Y.A.N.G., Xiaoqing, S.H.E.N. and Detao, Z.H.A.N.G., 2018, May. Factor Analysis of Traffic Safety in Urban Roads Based on FTA-LEC. In IOP Conference Series: Earth and Environmental Science (Vol. 153, No. 5, p. 052026). IOP Publishing.</w:t>
      </w:r>
    </w:p>
    <w:p w14:paraId="16BE4473" w14:textId="77777777" w:rsidR="00A72E52" w:rsidRPr="00176B80" w:rsidRDefault="00A72E52">
      <w:pPr>
        <w:contextualSpacing w:val="0"/>
        <w:rPr>
          <w:color w:val="auto"/>
          <w:lang w:val="en-GB"/>
        </w:rPr>
      </w:pPr>
    </w:p>
    <w:sectPr w:rsidR="00A72E52" w:rsidRPr="00176B80">
      <w:footerReference w:type="default" r:id="rId8"/>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1EB10E" w14:textId="77777777" w:rsidR="000F564E" w:rsidRDefault="000F564E" w:rsidP="00504114">
      <w:pPr>
        <w:spacing w:line="240" w:lineRule="auto"/>
      </w:pPr>
      <w:r>
        <w:separator/>
      </w:r>
    </w:p>
  </w:endnote>
  <w:endnote w:type="continuationSeparator" w:id="0">
    <w:p w14:paraId="017E36B4" w14:textId="77777777" w:rsidR="000F564E" w:rsidRDefault="000F564E" w:rsidP="005041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9640943"/>
      <w:docPartObj>
        <w:docPartGallery w:val="Page Numbers (Bottom of Page)"/>
        <w:docPartUnique/>
      </w:docPartObj>
    </w:sdtPr>
    <w:sdtEndPr/>
    <w:sdtContent>
      <w:sdt>
        <w:sdtPr>
          <w:id w:val="-1769616900"/>
          <w:docPartObj>
            <w:docPartGallery w:val="Page Numbers (Top of Page)"/>
            <w:docPartUnique/>
          </w:docPartObj>
        </w:sdtPr>
        <w:sdtEndPr/>
        <w:sdtContent>
          <w:p w14:paraId="2B497A30" w14:textId="77777777" w:rsidR="00504114" w:rsidRDefault="00504114">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EC7064">
              <w:rPr>
                <w:b/>
                <w:bCs/>
                <w:noProof/>
              </w:rPr>
              <w:t>4</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EC7064">
              <w:rPr>
                <w:b/>
                <w:bCs/>
                <w:noProof/>
              </w:rPr>
              <w:t>8</w:t>
            </w:r>
            <w:r>
              <w:rPr>
                <w:b/>
                <w:bCs/>
                <w:szCs w:val="24"/>
              </w:rPr>
              <w:fldChar w:fldCharType="end"/>
            </w:r>
          </w:p>
        </w:sdtContent>
      </w:sdt>
    </w:sdtContent>
  </w:sdt>
  <w:p w14:paraId="3CE1503D" w14:textId="77777777" w:rsidR="00504114" w:rsidRDefault="005041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40FC4A" w14:textId="77777777" w:rsidR="000F564E" w:rsidRDefault="000F564E" w:rsidP="00504114">
      <w:pPr>
        <w:spacing w:line="240" w:lineRule="auto"/>
      </w:pPr>
      <w:r>
        <w:separator/>
      </w:r>
    </w:p>
  </w:footnote>
  <w:footnote w:type="continuationSeparator" w:id="0">
    <w:p w14:paraId="4E451122" w14:textId="77777777" w:rsidR="000F564E" w:rsidRDefault="000F564E" w:rsidP="0050411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30F"/>
    <w:rsid w:val="00006DCE"/>
    <w:rsid w:val="00063383"/>
    <w:rsid w:val="000B4A76"/>
    <w:rsid w:val="000F564E"/>
    <w:rsid w:val="001174EF"/>
    <w:rsid w:val="001343E6"/>
    <w:rsid w:val="00166D1E"/>
    <w:rsid w:val="00176B80"/>
    <w:rsid w:val="001774E7"/>
    <w:rsid w:val="00182BE4"/>
    <w:rsid w:val="00183316"/>
    <w:rsid w:val="001974F1"/>
    <w:rsid w:val="001C5356"/>
    <w:rsid w:val="001D50B7"/>
    <w:rsid w:val="00223359"/>
    <w:rsid w:val="002920C4"/>
    <w:rsid w:val="002B5B1B"/>
    <w:rsid w:val="002C6AF8"/>
    <w:rsid w:val="002D3B6E"/>
    <w:rsid w:val="002D4179"/>
    <w:rsid w:val="003122C7"/>
    <w:rsid w:val="0033384B"/>
    <w:rsid w:val="00335D6B"/>
    <w:rsid w:val="00362BFF"/>
    <w:rsid w:val="0038330F"/>
    <w:rsid w:val="00392FD5"/>
    <w:rsid w:val="0039763B"/>
    <w:rsid w:val="00420500"/>
    <w:rsid w:val="004842D6"/>
    <w:rsid w:val="0048675D"/>
    <w:rsid w:val="00497700"/>
    <w:rsid w:val="004C06A7"/>
    <w:rsid w:val="004E5A27"/>
    <w:rsid w:val="004F1670"/>
    <w:rsid w:val="004F1FD8"/>
    <w:rsid w:val="0050207F"/>
    <w:rsid w:val="00504114"/>
    <w:rsid w:val="00581821"/>
    <w:rsid w:val="005854A7"/>
    <w:rsid w:val="00590C71"/>
    <w:rsid w:val="005B6DA5"/>
    <w:rsid w:val="005C3601"/>
    <w:rsid w:val="005E19FF"/>
    <w:rsid w:val="00600D64"/>
    <w:rsid w:val="00625BCF"/>
    <w:rsid w:val="00631E2F"/>
    <w:rsid w:val="006504EB"/>
    <w:rsid w:val="006D098E"/>
    <w:rsid w:val="007809F9"/>
    <w:rsid w:val="007848B8"/>
    <w:rsid w:val="008353FD"/>
    <w:rsid w:val="008D4928"/>
    <w:rsid w:val="00901906"/>
    <w:rsid w:val="00923C1D"/>
    <w:rsid w:val="00972D0E"/>
    <w:rsid w:val="009B056B"/>
    <w:rsid w:val="00A20B39"/>
    <w:rsid w:val="00A42255"/>
    <w:rsid w:val="00A43370"/>
    <w:rsid w:val="00A46887"/>
    <w:rsid w:val="00A72E52"/>
    <w:rsid w:val="00AB583E"/>
    <w:rsid w:val="00AD6726"/>
    <w:rsid w:val="00AF03DC"/>
    <w:rsid w:val="00B22AF8"/>
    <w:rsid w:val="00B23E99"/>
    <w:rsid w:val="00B607C4"/>
    <w:rsid w:val="00CA4B0A"/>
    <w:rsid w:val="00CF20DE"/>
    <w:rsid w:val="00D27E32"/>
    <w:rsid w:val="00D81281"/>
    <w:rsid w:val="00DB6A83"/>
    <w:rsid w:val="00DF64D7"/>
    <w:rsid w:val="00E467EE"/>
    <w:rsid w:val="00EC5F09"/>
    <w:rsid w:val="00EC7064"/>
    <w:rsid w:val="00F03402"/>
    <w:rsid w:val="00F141E6"/>
    <w:rsid w:val="00F22356"/>
    <w:rsid w:val="00F41C5A"/>
    <w:rsid w:val="00F73584"/>
    <w:rsid w:val="00F833B0"/>
    <w:rsid w:val="00F97BD4"/>
    <w:rsid w:val="00FA072E"/>
  </w:rsids>
  <m:mathPr>
    <m:mathFont m:val="Cambria Math"/>
    <m:brkBin m:val="before"/>
    <m:brkBinSub m:val="--"/>
    <m:smallFrac m:val="0"/>
    <m:dispDef/>
    <m:lMargin m:val="0"/>
    <m:rMargin m:val="0"/>
    <m:defJc m:val="centerGroup"/>
    <m:wrapIndent m:val="1440"/>
    <m:intLim m:val="subSup"/>
    <m:naryLim m:val="undOvr"/>
  </m:mathPr>
  <w:themeFontLang w:val="en-I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6A474"/>
  <w15:docId w15:val="{5ACDFBF7-CEA0-4F4B-BDDF-0A77D89D4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IN" w:bidi="ar-SA"/>
      </w:rPr>
    </w:rPrDefault>
    <w:pPrDefault>
      <w:pPr>
        <w:spacing w:line="276" w:lineRule="auto"/>
        <w:contextualSpacing/>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504114"/>
    <w:pPr>
      <w:spacing w:line="360" w:lineRule="auto"/>
      <w:jc w:val="both"/>
    </w:pPr>
    <w:rPr>
      <w:rFonts w:ascii="Times New Roman" w:hAnsi="Times New Roman"/>
      <w:color w:val="000000" w:themeColor="text1"/>
      <w:sz w:val="24"/>
    </w:rPr>
  </w:style>
  <w:style w:type="paragraph" w:styleId="Heading1">
    <w:name w:val="heading 1"/>
    <w:basedOn w:val="Normal"/>
    <w:next w:val="Normal"/>
    <w:rsid w:val="00504114"/>
    <w:pPr>
      <w:keepNext/>
      <w:keepLines/>
      <w:spacing w:before="400" w:after="120"/>
      <w:outlineLvl w:val="0"/>
    </w:pPr>
    <w:rPr>
      <w:b/>
      <w:sz w:val="28"/>
      <w:szCs w:val="40"/>
    </w:rPr>
  </w:style>
  <w:style w:type="paragraph" w:styleId="Heading2">
    <w:name w:val="heading 2"/>
    <w:basedOn w:val="Normal"/>
    <w:next w:val="Normal"/>
    <w:rsid w:val="00504114"/>
    <w:pPr>
      <w:keepNext/>
      <w:keepLines/>
      <w:spacing w:before="360" w:after="120"/>
      <w:outlineLvl w:val="1"/>
    </w:pPr>
    <w:rPr>
      <w:b/>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Cs w:val="24"/>
    </w:rPr>
  </w:style>
  <w:style w:type="paragraph" w:styleId="Heading5">
    <w:name w:val="heading 5"/>
    <w:basedOn w:val="Normal"/>
    <w:next w:val="Normal"/>
    <w:pPr>
      <w:keepNext/>
      <w:keepLines/>
      <w:spacing w:before="240" w:after="80"/>
      <w:outlineLvl w:val="4"/>
    </w:pPr>
    <w:rPr>
      <w:color w:val="666666"/>
      <w:sz w:val="22"/>
    </w:rPr>
  </w:style>
  <w:style w:type="paragraph" w:styleId="Heading6">
    <w:name w:val="heading 6"/>
    <w:basedOn w:val="Normal"/>
    <w:next w:val="Normal"/>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hAnsi="Arial"/>
      <w:color w:val="666666"/>
      <w:sz w:val="30"/>
      <w:szCs w:val="30"/>
    </w:rPr>
  </w:style>
  <w:style w:type="paragraph" w:styleId="Header">
    <w:name w:val="header"/>
    <w:basedOn w:val="Normal"/>
    <w:link w:val="HeaderChar"/>
    <w:uiPriority w:val="99"/>
    <w:unhideWhenUsed/>
    <w:rsid w:val="00504114"/>
    <w:pPr>
      <w:tabs>
        <w:tab w:val="center" w:pos="4513"/>
        <w:tab w:val="right" w:pos="9026"/>
      </w:tabs>
      <w:spacing w:line="240" w:lineRule="auto"/>
    </w:pPr>
  </w:style>
  <w:style w:type="character" w:customStyle="1" w:styleId="HeaderChar">
    <w:name w:val="Header Char"/>
    <w:basedOn w:val="DefaultParagraphFont"/>
    <w:link w:val="Header"/>
    <w:uiPriority w:val="99"/>
    <w:rsid w:val="00504114"/>
    <w:rPr>
      <w:rFonts w:ascii="Times New Roman" w:hAnsi="Times New Roman"/>
      <w:color w:val="000000" w:themeColor="text1"/>
      <w:sz w:val="24"/>
    </w:rPr>
  </w:style>
  <w:style w:type="paragraph" w:styleId="Footer">
    <w:name w:val="footer"/>
    <w:basedOn w:val="Normal"/>
    <w:link w:val="FooterChar"/>
    <w:uiPriority w:val="99"/>
    <w:unhideWhenUsed/>
    <w:rsid w:val="00504114"/>
    <w:pPr>
      <w:tabs>
        <w:tab w:val="center" w:pos="4513"/>
        <w:tab w:val="right" w:pos="9026"/>
      </w:tabs>
      <w:spacing w:line="240" w:lineRule="auto"/>
    </w:pPr>
  </w:style>
  <w:style w:type="character" w:customStyle="1" w:styleId="FooterChar">
    <w:name w:val="Footer Char"/>
    <w:basedOn w:val="DefaultParagraphFont"/>
    <w:link w:val="Footer"/>
    <w:uiPriority w:val="99"/>
    <w:rsid w:val="00504114"/>
    <w:rPr>
      <w:rFonts w:ascii="Times New Roman" w:hAnsi="Times New Roman"/>
      <w:color w:val="000000" w:themeColor="text1"/>
      <w:sz w:val="24"/>
    </w:rPr>
  </w:style>
  <w:style w:type="paragraph" w:styleId="TOCHeading">
    <w:name w:val="TOC Heading"/>
    <w:basedOn w:val="Heading1"/>
    <w:next w:val="Normal"/>
    <w:uiPriority w:val="39"/>
    <w:unhideWhenUsed/>
    <w:qFormat/>
    <w:rsid w:val="00504114"/>
    <w:pPr>
      <w:spacing w:before="240" w:after="0" w:line="259" w:lineRule="auto"/>
      <w:contextualSpacing w:val="0"/>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04114"/>
    <w:pPr>
      <w:spacing w:after="100"/>
    </w:pPr>
  </w:style>
  <w:style w:type="paragraph" w:styleId="TOC2">
    <w:name w:val="toc 2"/>
    <w:basedOn w:val="Normal"/>
    <w:next w:val="Normal"/>
    <w:autoRedefine/>
    <w:uiPriority w:val="39"/>
    <w:unhideWhenUsed/>
    <w:rsid w:val="00504114"/>
    <w:pPr>
      <w:spacing w:after="100"/>
      <w:ind w:left="240"/>
    </w:pPr>
  </w:style>
  <w:style w:type="character" w:styleId="Hyperlink">
    <w:name w:val="Hyperlink"/>
    <w:basedOn w:val="DefaultParagraphFont"/>
    <w:uiPriority w:val="99"/>
    <w:unhideWhenUsed/>
    <w:rsid w:val="0050411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5577356">
      <w:bodyDiv w:val="1"/>
      <w:marLeft w:val="0"/>
      <w:marRight w:val="0"/>
      <w:marTop w:val="0"/>
      <w:marBottom w:val="0"/>
      <w:divBdr>
        <w:top w:val="none" w:sz="0" w:space="0" w:color="auto"/>
        <w:left w:val="none" w:sz="0" w:space="0" w:color="auto"/>
        <w:bottom w:val="none" w:sz="0" w:space="0" w:color="auto"/>
        <w:right w:val="none" w:sz="0" w:space="0" w:color="auto"/>
      </w:divBdr>
    </w:div>
    <w:div w:id="277836025">
      <w:bodyDiv w:val="1"/>
      <w:marLeft w:val="0"/>
      <w:marRight w:val="0"/>
      <w:marTop w:val="0"/>
      <w:marBottom w:val="0"/>
      <w:divBdr>
        <w:top w:val="none" w:sz="0" w:space="0" w:color="auto"/>
        <w:left w:val="none" w:sz="0" w:space="0" w:color="auto"/>
        <w:bottom w:val="none" w:sz="0" w:space="0" w:color="auto"/>
        <w:right w:val="none" w:sz="0" w:space="0" w:color="auto"/>
      </w:divBdr>
    </w:div>
    <w:div w:id="311951793">
      <w:bodyDiv w:val="1"/>
      <w:marLeft w:val="0"/>
      <w:marRight w:val="0"/>
      <w:marTop w:val="0"/>
      <w:marBottom w:val="0"/>
      <w:divBdr>
        <w:top w:val="none" w:sz="0" w:space="0" w:color="auto"/>
        <w:left w:val="none" w:sz="0" w:space="0" w:color="auto"/>
        <w:bottom w:val="none" w:sz="0" w:space="0" w:color="auto"/>
        <w:right w:val="none" w:sz="0" w:space="0" w:color="auto"/>
      </w:divBdr>
    </w:div>
    <w:div w:id="912542504">
      <w:bodyDiv w:val="1"/>
      <w:marLeft w:val="0"/>
      <w:marRight w:val="0"/>
      <w:marTop w:val="0"/>
      <w:marBottom w:val="0"/>
      <w:divBdr>
        <w:top w:val="none" w:sz="0" w:space="0" w:color="auto"/>
        <w:left w:val="none" w:sz="0" w:space="0" w:color="auto"/>
        <w:bottom w:val="none" w:sz="0" w:space="0" w:color="auto"/>
        <w:right w:val="none" w:sz="0" w:space="0" w:color="auto"/>
      </w:divBdr>
    </w:div>
    <w:div w:id="16036068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178708-FBDA-5144-AB7D-5F17B318E8E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8</Pages>
  <Words>2019</Words>
  <Characters>11510</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Arif</dc:creator>
  <cp:lastModifiedBy>remakpar@gmail.com</cp:lastModifiedBy>
  <cp:revision>52</cp:revision>
  <dcterms:created xsi:type="dcterms:W3CDTF">2018-08-30T22:06:00Z</dcterms:created>
  <dcterms:modified xsi:type="dcterms:W3CDTF">2018-08-30T23:52:00Z</dcterms:modified>
</cp:coreProperties>
</file>