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1B75" w:rsidRDefault="00B26C2A" w:rsidP="00B26C2A">
      <w:pPr>
        <w:jc w:val="center"/>
        <w:rPr>
          <w:color w:val="548DD4" w:themeColor="text2" w:themeTint="99"/>
          <w:sz w:val="40"/>
        </w:rPr>
      </w:pPr>
      <w:r>
        <w:rPr>
          <w:color w:val="548DD4" w:themeColor="text2" w:themeTint="99"/>
          <w:sz w:val="40"/>
        </w:rPr>
        <w:t xml:space="preserve">ETHICAL POLICIES OF A RETAIL SUPERMARKET </w:t>
      </w:r>
    </w:p>
    <w:p w:rsidR="004905CC" w:rsidRDefault="00710203" w:rsidP="00B26C2A">
      <w:pPr>
        <w:rPr>
          <w:b/>
          <w:color w:val="548DD4" w:themeColor="text2" w:themeTint="99"/>
          <w:sz w:val="28"/>
        </w:rPr>
      </w:pPr>
      <w:r>
        <w:rPr>
          <w:b/>
          <w:color w:val="548DD4" w:themeColor="text2" w:themeTint="99"/>
          <w:sz w:val="28"/>
        </w:rPr>
        <w:t>BMSW5103</w:t>
      </w:r>
    </w:p>
    <w:p w:rsidR="004905CC" w:rsidRPr="004905CC" w:rsidRDefault="004905CC" w:rsidP="00B26C2A">
      <w:pPr>
        <w:rPr>
          <w:b/>
          <w:color w:val="548DD4" w:themeColor="text2" w:themeTint="99"/>
          <w:sz w:val="28"/>
        </w:rPr>
      </w:pPr>
      <w:r w:rsidRPr="004905CC">
        <w:rPr>
          <w:b/>
          <w:color w:val="548DD4" w:themeColor="text2" w:themeTint="99"/>
          <w:sz w:val="28"/>
        </w:rPr>
        <w:t>REPORT</w:t>
      </w:r>
    </w:p>
    <w:p w:rsidR="00B26C2A" w:rsidRPr="00710203" w:rsidRDefault="00B26C2A" w:rsidP="00B26C2A">
      <w:pPr>
        <w:rPr>
          <w:b/>
          <w:color w:val="000000" w:themeColor="text1"/>
        </w:rPr>
      </w:pPr>
      <w:r w:rsidRPr="00710203">
        <w:rPr>
          <w:b/>
          <w:color w:val="000000" w:themeColor="text1"/>
        </w:rPr>
        <w:t xml:space="preserve">Introduction </w:t>
      </w:r>
    </w:p>
    <w:p w:rsidR="00504BAF" w:rsidRDefault="00504BAF" w:rsidP="004905CC">
      <w:pPr>
        <w:rPr>
          <w:color w:val="000000" w:themeColor="text1"/>
        </w:rPr>
      </w:pPr>
      <w:r>
        <w:rPr>
          <w:color w:val="000000" w:themeColor="text1"/>
        </w:rPr>
        <w:t xml:space="preserve">In this assignment I will be discussing ethical policies in </w:t>
      </w:r>
      <w:r w:rsidR="007C3DD3">
        <w:rPr>
          <w:color w:val="000000" w:themeColor="text1"/>
        </w:rPr>
        <w:t>Sainsbury’s</w:t>
      </w:r>
      <w:r>
        <w:rPr>
          <w:color w:val="000000" w:themeColor="text1"/>
        </w:rPr>
        <w:t xml:space="preserve">, how the </w:t>
      </w:r>
      <w:r w:rsidR="007C3DD3">
        <w:rPr>
          <w:color w:val="000000" w:themeColor="text1"/>
        </w:rPr>
        <w:t>impact affects the</w:t>
      </w:r>
      <w:r>
        <w:rPr>
          <w:color w:val="000000" w:themeColor="text1"/>
        </w:rPr>
        <w:t xml:space="preserve"> retail </w:t>
      </w:r>
      <w:r w:rsidR="007C3DD3">
        <w:rPr>
          <w:color w:val="000000" w:themeColor="text1"/>
        </w:rPr>
        <w:t>supermarket</w:t>
      </w:r>
      <w:r>
        <w:rPr>
          <w:color w:val="000000" w:themeColor="text1"/>
        </w:rPr>
        <w:t xml:space="preserve"> on customer’s experiences. </w:t>
      </w:r>
      <w:r w:rsidR="004905CC">
        <w:rPr>
          <w:color w:val="000000" w:themeColor="text1"/>
        </w:rPr>
        <w:t xml:space="preserve"> I will be covering t</w:t>
      </w:r>
      <w:r w:rsidR="007C3DD3">
        <w:rPr>
          <w:color w:val="000000" w:themeColor="text1"/>
        </w:rPr>
        <w:t xml:space="preserve">he sustainability policies of Sainsbury’s </w:t>
      </w:r>
      <w:r w:rsidR="004905CC">
        <w:rPr>
          <w:color w:val="000000" w:themeColor="text1"/>
        </w:rPr>
        <w:t xml:space="preserve">and impacts of it. Also be going </w:t>
      </w:r>
      <w:r>
        <w:rPr>
          <w:color w:val="000000" w:themeColor="text1"/>
        </w:rPr>
        <w:t xml:space="preserve">into further detail on quality models and </w:t>
      </w:r>
      <w:r w:rsidR="00F95446">
        <w:rPr>
          <w:color w:val="000000" w:themeColor="text1"/>
        </w:rPr>
        <w:t>theories that</w:t>
      </w:r>
      <w:r>
        <w:rPr>
          <w:color w:val="000000" w:themeColor="text1"/>
        </w:rPr>
        <w:t xml:space="preserve"> may assist in customer relationship management of an organisation. </w:t>
      </w:r>
      <w:r w:rsidR="004905CC">
        <w:rPr>
          <w:color w:val="000000" w:themeColor="text1"/>
        </w:rPr>
        <w:t xml:space="preserve"> </w:t>
      </w:r>
      <w:r w:rsidR="002A53C7">
        <w:rPr>
          <w:color w:val="000000" w:themeColor="text1"/>
        </w:rPr>
        <w:t>I will explain the link between ethical and sustainability policies</w:t>
      </w:r>
      <w:r w:rsidR="005C1CDE">
        <w:rPr>
          <w:color w:val="000000" w:themeColor="text1"/>
        </w:rPr>
        <w:t xml:space="preserve"> and</w:t>
      </w:r>
      <w:r w:rsidR="002A53C7">
        <w:rPr>
          <w:color w:val="000000" w:themeColor="text1"/>
        </w:rPr>
        <w:t xml:space="preserve"> the impact of</w:t>
      </w:r>
      <w:r w:rsidR="005C1CDE">
        <w:rPr>
          <w:color w:val="000000" w:themeColor="text1"/>
        </w:rPr>
        <w:t xml:space="preserve"> the quality on</w:t>
      </w:r>
      <w:r w:rsidR="002A53C7">
        <w:rPr>
          <w:color w:val="000000" w:themeColor="text1"/>
        </w:rPr>
        <w:t xml:space="preserve"> customer </w:t>
      </w:r>
      <w:r w:rsidR="005C1CDE">
        <w:rPr>
          <w:color w:val="000000" w:themeColor="text1"/>
        </w:rPr>
        <w:t xml:space="preserve">relationship management systems. </w:t>
      </w:r>
      <w:r w:rsidR="00E6053D">
        <w:rPr>
          <w:color w:val="000000" w:themeColor="text1"/>
        </w:rPr>
        <w:t xml:space="preserve">I will be discussing the two theories of Deming and Crosby, how they may assist in improving the customer relationship management of an organisation. </w:t>
      </w:r>
      <w:r w:rsidR="00B009F5">
        <w:rPr>
          <w:color w:val="000000" w:themeColor="text1"/>
        </w:rPr>
        <w:t xml:space="preserve"> Lastly give my conclusion and recommendations. </w:t>
      </w:r>
    </w:p>
    <w:p w:rsidR="009072DD" w:rsidRPr="002D3919" w:rsidRDefault="009072DD" w:rsidP="009072DD">
      <w:pPr>
        <w:rPr>
          <w:b/>
          <w:i/>
          <w:color w:val="000000" w:themeColor="text1"/>
        </w:rPr>
      </w:pPr>
      <w:r w:rsidRPr="002D3919">
        <w:rPr>
          <w:b/>
          <w:i/>
          <w:color w:val="000000" w:themeColor="text1"/>
        </w:rPr>
        <w:t xml:space="preserve">What is ethics? And its components </w:t>
      </w:r>
    </w:p>
    <w:p w:rsidR="009072DD" w:rsidRDefault="00271A7A" w:rsidP="009072DD">
      <w:pPr>
        <w:rPr>
          <w:color w:val="000000" w:themeColor="text1"/>
        </w:rPr>
      </w:pPr>
      <w:r>
        <w:rPr>
          <w:color w:val="000000" w:themeColor="text1"/>
        </w:rPr>
        <w:t>“</w:t>
      </w:r>
      <w:r w:rsidR="009072DD" w:rsidRPr="006D0B7C">
        <w:rPr>
          <w:color w:val="000000" w:themeColor="text1"/>
        </w:rPr>
        <w:t xml:space="preserve">Ethics is a systematic approach to understanding, analyzing and distinguishing matter of </w:t>
      </w:r>
      <w:r w:rsidR="00E55707" w:rsidRPr="006D0B7C">
        <w:rPr>
          <w:color w:val="000000" w:themeColor="text1"/>
        </w:rPr>
        <w:t>right and wrong, good and bad</w:t>
      </w:r>
      <w:r w:rsidR="00E55707" w:rsidRPr="00E64A54">
        <w:rPr>
          <w:color w:val="000000" w:themeColor="text1"/>
        </w:rPr>
        <w:t>.</w:t>
      </w:r>
      <w:r>
        <w:rPr>
          <w:color w:val="000000" w:themeColor="text1"/>
        </w:rPr>
        <w:t>”</w:t>
      </w:r>
      <w:r w:rsidR="00E55707" w:rsidRPr="00E64A54">
        <w:rPr>
          <w:color w:val="000000" w:themeColor="text1"/>
        </w:rPr>
        <w:t xml:space="preserve"> </w:t>
      </w:r>
      <w:r w:rsidR="009072DD" w:rsidRPr="00E64A54">
        <w:rPr>
          <w:color w:val="000000" w:themeColor="text1"/>
        </w:rPr>
        <w:t>Karen L. Rich</w:t>
      </w:r>
      <w:r w:rsidR="00B009F5">
        <w:rPr>
          <w:color w:val="000000" w:themeColor="text1"/>
        </w:rPr>
        <w:t xml:space="preserve"> (2019</w:t>
      </w:r>
      <w:r w:rsidR="009072DD" w:rsidRPr="00E64A54">
        <w:rPr>
          <w:color w:val="000000" w:themeColor="text1"/>
        </w:rPr>
        <w:t>)</w:t>
      </w:r>
      <w:r>
        <w:rPr>
          <w:color w:val="000000" w:themeColor="text1"/>
        </w:rPr>
        <w:t>.</w:t>
      </w:r>
      <w:r w:rsidR="002D7FC1">
        <w:rPr>
          <w:i/>
          <w:color w:val="000000" w:themeColor="text1"/>
        </w:rPr>
        <w:t xml:space="preserve"> </w:t>
      </w:r>
      <w:r w:rsidR="002D7FC1" w:rsidRPr="002D7FC1">
        <w:rPr>
          <w:color w:val="000000" w:themeColor="text1"/>
        </w:rPr>
        <w:t xml:space="preserve">The usual terms in rights are </w:t>
      </w:r>
      <w:r w:rsidR="00CA58AB" w:rsidRPr="002D7FC1">
        <w:rPr>
          <w:color w:val="000000" w:themeColor="text1"/>
        </w:rPr>
        <w:t>benefits of society, fairness, specific virtues and obligations.</w:t>
      </w:r>
      <w:r w:rsidR="00CA58AB">
        <w:rPr>
          <w:i/>
          <w:color w:val="000000" w:themeColor="text1"/>
        </w:rPr>
        <w:t xml:space="preserve"> </w:t>
      </w:r>
      <w:r w:rsidR="004418A1">
        <w:rPr>
          <w:color w:val="000000" w:themeColor="text1"/>
        </w:rPr>
        <w:t xml:space="preserve">Ethics is possible because as human beings we can act against our </w:t>
      </w:r>
      <w:r w:rsidR="00331275">
        <w:rPr>
          <w:color w:val="000000" w:themeColor="text1"/>
        </w:rPr>
        <w:t>nature based on our conscience. This</w:t>
      </w:r>
      <w:r w:rsidR="004418A1">
        <w:rPr>
          <w:color w:val="000000" w:themeColor="text1"/>
        </w:rPr>
        <w:t xml:space="preserve"> allows us to make judgments about what should happen. It is the process of questioning, defending our values, discovering, principles and purpose. </w:t>
      </w:r>
      <w:r w:rsidR="007C3A95">
        <w:rPr>
          <w:color w:val="000000" w:themeColor="text1"/>
        </w:rPr>
        <w:t xml:space="preserve">“Your business code of ethics, also commonly referred to as a code of conduct, is the set of rules you determine to establish both the legal and moral character of your company.” </w:t>
      </w:r>
      <w:proofErr w:type="spellStart"/>
      <w:r>
        <w:rPr>
          <w:color w:val="000000" w:themeColor="text1"/>
        </w:rPr>
        <w:t>KimberLee</w:t>
      </w:r>
      <w:proofErr w:type="spellEnd"/>
      <w:r>
        <w:rPr>
          <w:color w:val="000000" w:themeColor="text1"/>
        </w:rPr>
        <w:t xml:space="preserve"> Leonard (2021). </w:t>
      </w:r>
    </w:p>
    <w:p w:rsidR="00137D93" w:rsidRPr="00F61D34" w:rsidRDefault="00E64A54" w:rsidP="009072DD">
      <w:pPr>
        <w:rPr>
          <w:rFonts w:cstheme="minorHAnsi"/>
          <w:color w:val="000000" w:themeColor="text1"/>
        </w:rPr>
      </w:pPr>
      <w:r>
        <w:rPr>
          <w:color w:val="000000" w:themeColor="text1"/>
        </w:rPr>
        <w:t xml:space="preserve">Sainsbury’s challenge is </w:t>
      </w:r>
      <w:r w:rsidR="00E14090">
        <w:rPr>
          <w:color w:val="000000" w:themeColor="text1"/>
        </w:rPr>
        <w:t xml:space="preserve">to build supply chains that are unbreakable to the </w:t>
      </w:r>
      <w:r w:rsidR="007C3A95">
        <w:rPr>
          <w:color w:val="000000" w:themeColor="text1"/>
        </w:rPr>
        <w:t>environmental. T</w:t>
      </w:r>
      <w:r w:rsidR="00E14090">
        <w:rPr>
          <w:color w:val="000000" w:themeColor="text1"/>
        </w:rPr>
        <w:t>hey</w:t>
      </w:r>
      <w:r w:rsidR="007C3A95">
        <w:rPr>
          <w:color w:val="000000" w:themeColor="text1"/>
        </w:rPr>
        <w:t xml:space="preserve"> have built a relationship where they</w:t>
      </w:r>
      <w:r w:rsidR="00E14090">
        <w:rPr>
          <w:color w:val="000000" w:themeColor="text1"/>
        </w:rPr>
        <w:t xml:space="preserve"> </w:t>
      </w:r>
      <w:r w:rsidR="007C3A95">
        <w:rPr>
          <w:color w:val="000000" w:themeColor="text1"/>
        </w:rPr>
        <w:t xml:space="preserve">work closely </w:t>
      </w:r>
      <w:r w:rsidR="00E14090">
        <w:rPr>
          <w:color w:val="000000" w:themeColor="text1"/>
        </w:rPr>
        <w:t xml:space="preserve">with farmers and producers. </w:t>
      </w:r>
      <w:r w:rsidR="00C74EEB">
        <w:rPr>
          <w:color w:val="000000" w:themeColor="text1"/>
        </w:rPr>
        <w:t>As a company they</w:t>
      </w:r>
      <w:r w:rsidR="00E14090">
        <w:rPr>
          <w:color w:val="000000" w:themeColor="text1"/>
        </w:rPr>
        <w:t xml:space="preserve"> expect strong social and environmental standards from their s</w:t>
      </w:r>
      <w:r w:rsidR="007C3A95">
        <w:rPr>
          <w:color w:val="000000" w:themeColor="text1"/>
        </w:rPr>
        <w:t xml:space="preserve">uppliers. </w:t>
      </w:r>
      <w:r w:rsidR="007023B8">
        <w:rPr>
          <w:color w:val="000000" w:themeColor="text1"/>
        </w:rPr>
        <w:t>Ethical trading plays a huge role in Sainsbury’s sustainability strategy</w:t>
      </w:r>
      <w:r w:rsidR="007C3A95">
        <w:rPr>
          <w:color w:val="000000" w:themeColor="text1"/>
        </w:rPr>
        <w:t xml:space="preserve">. </w:t>
      </w:r>
      <w:r w:rsidR="00CE6053">
        <w:rPr>
          <w:color w:val="000000" w:themeColor="text1"/>
        </w:rPr>
        <w:t>According to “</w:t>
      </w:r>
      <w:r w:rsidR="00CE6053">
        <w:t xml:space="preserve">We require all our suppliers to meet the Sainsbury’s Code of Conduct for Ethical Trade which is based on the Ethical Trading Initiative (ETI) Base Code for ethical sourcing. Our Code covers 12 key principles, including safe and hygienic working conditions and payment of a fair wage” </w:t>
      </w:r>
      <w:r w:rsidR="007023B8">
        <w:rPr>
          <w:color w:val="000000" w:themeColor="text1"/>
        </w:rPr>
        <w:t>A</w:t>
      </w:r>
      <w:r w:rsidR="003E19C3">
        <w:rPr>
          <w:color w:val="000000" w:themeColor="text1"/>
        </w:rPr>
        <w:t>l</w:t>
      </w:r>
      <w:r w:rsidR="007023B8">
        <w:rPr>
          <w:color w:val="000000" w:themeColor="text1"/>
        </w:rPr>
        <w:t>l suppliers that work with Sainsbury’s are recommended to show compliance against the Code of Conduct for Ethical Trade and show evidence of improvements in work welfar</w:t>
      </w:r>
      <w:r w:rsidR="00C74EEB">
        <w:rPr>
          <w:color w:val="000000" w:themeColor="text1"/>
        </w:rPr>
        <w:t>e</w:t>
      </w:r>
      <w:r w:rsidR="003E19C3">
        <w:rPr>
          <w:color w:val="000000" w:themeColor="text1"/>
        </w:rPr>
        <w:t>.</w:t>
      </w:r>
      <w:r w:rsidR="00C74EEB">
        <w:rPr>
          <w:color w:val="000000" w:themeColor="text1"/>
        </w:rPr>
        <w:t xml:space="preserve"> The suppliers will keep in touch with Sainsbury’s keeping updated on progress.</w:t>
      </w:r>
      <w:r w:rsidR="003E19C3">
        <w:rPr>
          <w:color w:val="000000" w:themeColor="text1"/>
        </w:rPr>
        <w:t xml:space="preserve"> </w:t>
      </w:r>
      <w:r w:rsidR="009A6634">
        <w:rPr>
          <w:color w:val="000000" w:themeColor="text1"/>
        </w:rPr>
        <w:t>They also work to train suppliers on ethical trade and interact with key suppliers on projects made to improve worker welfare. Sainsbury’s measure supplier performance against numerous of key indicators for ethical trade and build this performance into purchasing decisions.</w:t>
      </w:r>
      <w:r w:rsidR="00137D93">
        <w:rPr>
          <w:color w:val="000000" w:themeColor="text1"/>
        </w:rPr>
        <w:t xml:space="preserve"> Sainsbury’s </w:t>
      </w:r>
      <w:r w:rsidR="008263A8">
        <w:rPr>
          <w:color w:val="000000" w:themeColor="text1"/>
        </w:rPr>
        <w:t xml:space="preserve">became </w:t>
      </w:r>
      <w:r w:rsidR="00137D93">
        <w:rPr>
          <w:color w:val="000000" w:themeColor="text1"/>
        </w:rPr>
        <w:t xml:space="preserve">a founder member of the Ethical Trading Initiative which consists </w:t>
      </w:r>
      <w:r w:rsidR="008263A8">
        <w:rPr>
          <w:color w:val="000000" w:themeColor="text1"/>
        </w:rPr>
        <w:t>of them collaborating</w:t>
      </w:r>
      <w:r w:rsidR="00137D93">
        <w:rPr>
          <w:color w:val="000000" w:themeColor="text1"/>
        </w:rPr>
        <w:t xml:space="preserve"> with trade unions and other corporations on ethical trade programmes. They have recently expanded their ethical trade team in the United Kingdom </w:t>
      </w:r>
      <w:r w:rsidR="00B551C2">
        <w:rPr>
          <w:color w:val="000000" w:themeColor="text1"/>
        </w:rPr>
        <w:t>which they plan on increasing even more. As they also</w:t>
      </w:r>
      <w:r w:rsidR="00D13C6B">
        <w:rPr>
          <w:color w:val="000000" w:themeColor="text1"/>
        </w:rPr>
        <w:t xml:space="preserve"> look to build a team in countries they source from. Sainsbury’s commitment to ethical and </w:t>
      </w:r>
      <w:r w:rsidR="00D13C6B" w:rsidRPr="00F61D34">
        <w:rPr>
          <w:rFonts w:cstheme="minorHAnsi"/>
          <w:color w:val="000000" w:themeColor="text1"/>
        </w:rPr>
        <w:t>responsible sourcing is continuing as they work with suppliers to make sure their improvements is an ongoing process in their performances in the area.</w:t>
      </w:r>
    </w:p>
    <w:p w:rsidR="00D13C6B" w:rsidRPr="00F61D34" w:rsidRDefault="00D13C6B" w:rsidP="009072DD">
      <w:pPr>
        <w:rPr>
          <w:rFonts w:cstheme="minorHAnsi"/>
          <w:color w:val="000000" w:themeColor="text1"/>
        </w:rPr>
      </w:pPr>
      <w:r w:rsidRPr="00F61D34">
        <w:rPr>
          <w:rFonts w:cstheme="minorHAnsi"/>
          <w:color w:val="000000" w:themeColor="text1"/>
        </w:rPr>
        <w:lastRenderedPageBreak/>
        <w:t xml:space="preserve">Retail </w:t>
      </w:r>
      <w:r w:rsidR="004868C1" w:rsidRPr="00F61D34">
        <w:rPr>
          <w:rFonts w:cstheme="minorHAnsi"/>
          <w:color w:val="000000" w:themeColor="text1"/>
        </w:rPr>
        <w:t>supermarket receives</w:t>
      </w:r>
      <w:r w:rsidRPr="00F61D34">
        <w:rPr>
          <w:rFonts w:cstheme="minorHAnsi"/>
          <w:color w:val="000000" w:themeColor="text1"/>
        </w:rPr>
        <w:t xml:space="preserve"> </w:t>
      </w:r>
      <w:r w:rsidR="004868C1" w:rsidRPr="00F61D34">
        <w:rPr>
          <w:rFonts w:cstheme="minorHAnsi"/>
          <w:color w:val="000000" w:themeColor="text1"/>
        </w:rPr>
        <w:t xml:space="preserve">a lot of criticism and blame for being unhealthy and obesogenic. In order to make more sales Sainsbury’s promoted the food products with a lot of salt, fat and sugar. In high competition areas lower prices can easily be found for the consumers </w:t>
      </w:r>
      <w:r w:rsidR="0039630D" w:rsidRPr="00F61D34">
        <w:rPr>
          <w:rFonts w:cstheme="minorHAnsi"/>
          <w:color w:val="000000" w:themeColor="text1"/>
        </w:rPr>
        <w:t xml:space="preserve">however the same products can be found at a much higher price in another area where there are less rivals. Giant supermarkets such as Sainsbury’s are extremely strong at buying and selling their goods. </w:t>
      </w:r>
      <w:r w:rsidR="007211B0" w:rsidRPr="00F61D34">
        <w:rPr>
          <w:rFonts w:cstheme="minorHAnsi"/>
          <w:color w:val="000000" w:themeColor="text1"/>
        </w:rPr>
        <w:t>They want to maximize their profits, which they use their power to manipulate the market of certain products. This however makes it harder for small retail shops to successes as they are over powered by the giant retails causing shops to break down.</w:t>
      </w:r>
      <w:r w:rsidR="00B551C2" w:rsidRPr="00F61D34">
        <w:rPr>
          <w:rFonts w:cstheme="minorHAnsi"/>
          <w:color w:val="000000" w:themeColor="text1"/>
        </w:rPr>
        <w:t xml:space="preserve"> Sainsbury’s have been publicly spoken about </w:t>
      </w:r>
      <w:r w:rsidR="009758AA" w:rsidRPr="00F61D34">
        <w:rPr>
          <w:rFonts w:cstheme="minorHAnsi"/>
          <w:color w:val="000000" w:themeColor="text1"/>
        </w:rPr>
        <w:t>polluting the oceans.</w:t>
      </w:r>
      <w:r w:rsidR="00B551C2" w:rsidRPr="00F61D34">
        <w:rPr>
          <w:rFonts w:cstheme="minorHAnsi"/>
          <w:color w:val="000000" w:themeColor="text1"/>
        </w:rPr>
        <w:t xml:space="preserve"> </w:t>
      </w:r>
      <w:r w:rsidR="007211B0" w:rsidRPr="00F61D34">
        <w:rPr>
          <w:rFonts w:cstheme="minorHAnsi"/>
          <w:color w:val="000000" w:themeColor="text1"/>
        </w:rPr>
        <w:t xml:space="preserve"> </w:t>
      </w:r>
      <w:r w:rsidR="00B551C2" w:rsidRPr="00F61D34">
        <w:rPr>
          <w:rFonts w:cstheme="minorHAnsi"/>
          <w:color w:val="000000" w:themeColor="text1"/>
        </w:rPr>
        <w:t>“</w:t>
      </w:r>
      <w:r w:rsidR="00B551C2" w:rsidRPr="00F61D34">
        <w:rPr>
          <w:rFonts w:cstheme="minorHAnsi"/>
          <w:color w:val="000000" w:themeColor="text1"/>
          <w:shd w:val="clear" w:color="auto" w:fill="FFFFFF"/>
        </w:rPr>
        <w:t>Sainsbury’s is the worst in class of all major UK supermarkets for cutting plastic packaging, according to Greenpeace analysis announced today</w:t>
      </w:r>
      <w:r w:rsidR="00B551C2" w:rsidRPr="00F61D34">
        <w:rPr>
          <w:rFonts w:cstheme="minorHAnsi"/>
          <w:color w:val="101354"/>
          <w:shd w:val="clear" w:color="auto" w:fill="FFFFFF"/>
        </w:rPr>
        <w:t xml:space="preserve">“ </w:t>
      </w:r>
      <w:r w:rsidR="00B551C2" w:rsidRPr="00F61D34">
        <w:rPr>
          <w:rFonts w:cstheme="minorHAnsi"/>
          <w:color w:val="000000" w:themeColor="text1"/>
          <w:shd w:val="clear" w:color="auto" w:fill="FFFFFF"/>
        </w:rPr>
        <w:t>Katie Hill (2019).</w:t>
      </w:r>
    </w:p>
    <w:p w:rsidR="00CA4692" w:rsidRPr="00F61D34" w:rsidRDefault="00CA4692" w:rsidP="00CA4692">
      <w:pPr>
        <w:rPr>
          <w:rFonts w:cstheme="minorHAnsi"/>
          <w:b/>
          <w:i/>
          <w:color w:val="000000" w:themeColor="text1"/>
        </w:rPr>
      </w:pPr>
      <w:r w:rsidRPr="00F61D34">
        <w:rPr>
          <w:rFonts w:cstheme="minorHAnsi"/>
          <w:b/>
          <w:i/>
          <w:color w:val="000000" w:themeColor="text1"/>
        </w:rPr>
        <w:t xml:space="preserve">What is sustainability? And its components </w:t>
      </w:r>
    </w:p>
    <w:p w:rsidR="005811AA" w:rsidRPr="00F61D34" w:rsidRDefault="005811AA" w:rsidP="00CA4692">
      <w:pPr>
        <w:rPr>
          <w:rFonts w:cstheme="minorHAnsi"/>
        </w:rPr>
      </w:pPr>
      <w:r w:rsidRPr="00F61D34">
        <w:rPr>
          <w:rFonts w:cstheme="minorHAnsi"/>
        </w:rPr>
        <w:t xml:space="preserve">According to “Sustainability means meeting our own needs without compromising the ability of future generations to meet </w:t>
      </w:r>
      <w:proofErr w:type="gramStart"/>
      <w:r w:rsidRPr="00F61D34">
        <w:rPr>
          <w:rFonts w:cstheme="minorHAnsi"/>
        </w:rPr>
        <w:t>their own</w:t>
      </w:r>
      <w:proofErr w:type="gramEnd"/>
      <w:r w:rsidRPr="00F61D34">
        <w:rPr>
          <w:rFonts w:cstheme="minorHAnsi"/>
        </w:rPr>
        <w:t xml:space="preserve"> needs. In addition to natural resources, we also need social and economic resources. Sustainability is not just environmentalism.” </w:t>
      </w:r>
    </w:p>
    <w:p w:rsidR="00652658" w:rsidRPr="00F61D34" w:rsidRDefault="006D0B7C" w:rsidP="00CA4692">
      <w:pPr>
        <w:rPr>
          <w:rFonts w:cstheme="minorHAnsi"/>
          <w:color w:val="000000" w:themeColor="text1"/>
        </w:rPr>
      </w:pPr>
      <w:r w:rsidRPr="00F61D34">
        <w:rPr>
          <w:rFonts w:cstheme="minorHAnsi"/>
          <w:color w:val="000000" w:themeColor="text1"/>
        </w:rPr>
        <w:t>Since the company Sainsbury’s has been set up they have always kept a strong sense of social, environmental and economic responsibility. They’ve</w:t>
      </w:r>
      <w:r w:rsidR="005811AA" w:rsidRPr="00F61D34">
        <w:rPr>
          <w:rFonts w:cstheme="minorHAnsi"/>
          <w:color w:val="000000" w:themeColor="text1"/>
        </w:rPr>
        <w:t xml:space="preserve"> understand</w:t>
      </w:r>
      <w:r w:rsidRPr="00F61D34">
        <w:rPr>
          <w:rFonts w:cstheme="minorHAnsi"/>
          <w:color w:val="000000" w:themeColor="text1"/>
        </w:rPr>
        <w:t xml:space="preserve"> that success depends on society’s success</w:t>
      </w:r>
      <w:r w:rsidR="00EF39DF" w:rsidRPr="00F61D34">
        <w:rPr>
          <w:rFonts w:cstheme="minorHAnsi"/>
          <w:color w:val="000000" w:themeColor="text1"/>
        </w:rPr>
        <w:t xml:space="preserve">.  </w:t>
      </w:r>
      <w:r w:rsidR="005811AA" w:rsidRPr="00F61D34">
        <w:rPr>
          <w:rFonts w:cstheme="minorHAnsi"/>
          <w:color w:val="000000" w:themeColor="text1"/>
        </w:rPr>
        <w:t xml:space="preserve">This has been a key reason to their success.  </w:t>
      </w:r>
      <w:r w:rsidR="00EF39DF" w:rsidRPr="00F61D34">
        <w:rPr>
          <w:rFonts w:cstheme="minorHAnsi"/>
          <w:color w:val="000000" w:themeColor="text1"/>
        </w:rPr>
        <w:t>This is how they have remained suc</w:t>
      </w:r>
      <w:r w:rsidR="00EB5901">
        <w:rPr>
          <w:rFonts w:cstheme="minorHAnsi"/>
          <w:color w:val="000000" w:themeColor="text1"/>
        </w:rPr>
        <w:t xml:space="preserve">cessful throughout generations as </w:t>
      </w:r>
      <w:r w:rsidR="00EF39DF" w:rsidRPr="00F61D34">
        <w:rPr>
          <w:rFonts w:cstheme="minorHAnsi"/>
          <w:color w:val="000000" w:themeColor="text1"/>
        </w:rPr>
        <w:t>their goal is to help everyone eat better and through their sustainability to make a positive change in the UK and in</w:t>
      </w:r>
      <w:r w:rsidR="00E33A03" w:rsidRPr="00F61D34">
        <w:rPr>
          <w:rFonts w:cstheme="minorHAnsi"/>
          <w:color w:val="000000" w:themeColor="text1"/>
        </w:rPr>
        <w:t xml:space="preserve">ternationally. Sainsbury’s have prioritised </w:t>
      </w:r>
      <w:r w:rsidR="00EF39DF" w:rsidRPr="00F61D34">
        <w:rPr>
          <w:rFonts w:cstheme="minorHAnsi"/>
          <w:color w:val="000000" w:themeColor="text1"/>
        </w:rPr>
        <w:t xml:space="preserve">to make environmental changes for people in the society. </w:t>
      </w:r>
      <w:r w:rsidR="0052329A" w:rsidRPr="00F61D34">
        <w:rPr>
          <w:rFonts w:cstheme="minorHAnsi"/>
          <w:color w:val="000000" w:themeColor="text1"/>
        </w:rPr>
        <w:t>They have Plan for Better which sets out their sustainability goals across their business, it outlines their priority areas</w:t>
      </w:r>
      <w:r w:rsidR="00E33A03" w:rsidRPr="00F61D34">
        <w:rPr>
          <w:rFonts w:cstheme="minorHAnsi"/>
          <w:color w:val="000000" w:themeColor="text1"/>
        </w:rPr>
        <w:t xml:space="preserve"> </w:t>
      </w:r>
      <w:r w:rsidR="0052329A" w:rsidRPr="00F61D34">
        <w:rPr>
          <w:rFonts w:cstheme="minorHAnsi"/>
          <w:color w:val="000000" w:themeColor="text1"/>
        </w:rPr>
        <w:t>and progress. Sainsbury’s became the first retailer to be certified with the Carbon Trust Water Standard</w:t>
      </w:r>
      <w:r w:rsidR="00DF4457" w:rsidRPr="00F61D34">
        <w:rPr>
          <w:rFonts w:cstheme="minorHAnsi"/>
          <w:color w:val="000000" w:themeColor="text1"/>
        </w:rPr>
        <w:t xml:space="preserve">. </w:t>
      </w:r>
      <w:r w:rsidR="00652658" w:rsidRPr="00F61D34">
        <w:rPr>
          <w:rFonts w:cstheme="minorHAnsi"/>
          <w:color w:val="000000" w:themeColor="text1"/>
        </w:rPr>
        <w:t xml:space="preserve">According to “With the impact of climate change being felt around the world, and increasing awareness of biodiversity loss and environment degradation, we are committed to playing our part in helping improve the food system so that it works better for the planet”. </w:t>
      </w:r>
    </w:p>
    <w:p w:rsidR="007028E1" w:rsidRPr="00F61D34" w:rsidRDefault="00DF4457" w:rsidP="00652658">
      <w:pPr>
        <w:rPr>
          <w:rFonts w:cstheme="minorHAnsi"/>
          <w:color w:val="202124"/>
          <w:shd w:val="clear" w:color="auto" w:fill="FFFFFF"/>
        </w:rPr>
      </w:pPr>
      <w:r w:rsidRPr="00F61D34">
        <w:rPr>
          <w:rFonts w:cstheme="minorHAnsi"/>
          <w:color w:val="000000" w:themeColor="text1"/>
        </w:rPr>
        <w:t xml:space="preserve">Sainsbury’s </w:t>
      </w:r>
      <w:r w:rsidR="00710203">
        <w:rPr>
          <w:rFonts w:cstheme="minorHAnsi"/>
          <w:color w:val="000000" w:themeColor="text1"/>
        </w:rPr>
        <w:t>‘</w:t>
      </w:r>
      <w:r w:rsidRPr="00F61D34">
        <w:rPr>
          <w:rFonts w:cstheme="minorHAnsi"/>
          <w:color w:val="000000" w:themeColor="text1"/>
        </w:rPr>
        <w:t>Better for the Planet</w:t>
      </w:r>
      <w:r w:rsidR="00710203">
        <w:rPr>
          <w:rFonts w:cstheme="minorHAnsi"/>
          <w:color w:val="000000" w:themeColor="text1"/>
        </w:rPr>
        <w:t>’</w:t>
      </w:r>
      <w:r w:rsidRPr="00F61D34">
        <w:rPr>
          <w:rFonts w:cstheme="minorHAnsi"/>
          <w:color w:val="000000" w:themeColor="text1"/>
        </w:rPr>
        <w:t xml:space="preserve"> doesn’t </w:t>
      </w:r>
      <w:r w:rsidR="004A493A" w:rsidRPr="00EB5901">
        <w:rPr>
          <w:rFonts w:cstheme="minorHAnsi"/>
          <w:color w:val="000000" w:themeColor="text1"/>
        </w:rPr>
        <w:t>just focus on trying to provide the healthiest of quality foods to customers but also to tackle climate change. They have</w:t>
      </w:r>
      <w:r w:rsidR="00652658" w:rsidRPr="00EB5901">
        <w:rPr>
          <w:rFonts w:cstheme="minorHAnsi"/>
          <w:color w:val="000000" w:themeColor="text1"/>
        </w:rPr>
        <w:t xml:space="preserve"> built a team working with</w:t>
      </w:r>
      <w:r w:rsidR="004A493A" w:rsidRPr="00EB5901">
        <w:rPr>
          <w:rFonts w:cstheme="minorHAnsi"/>
          <w:color w:val="000000" w:themeColor="text1"/>
        </w:rPr>
        <w:t xml:space="preserve"> Science Based Targets Initiative and Carbon Trust on targets for reduction.  </w:t>
      </w:r>
      <w:r w:rsidR="00FB4FAF" w:rsidRPr="00EB5901">
        <w:rPr>
          <w:rFonts w:cstheme="minorHAnsi"/>
          <w:color w:val="000000" w:themeColor="text1"/>
          <w:shd w:val="clear" w:color="auto" w:fill="FFFFFF"/>
        </w:rPr>
        <w:t>This has helped them to use to save water within the business. Use less</w:t>
      </w:r>
      <w:r w:rsidR="00F10346" w:rsidRPr="00EB5901">
        <w:rPr>
          <w:rFonts w:cstheme="minorHAnsi"/>
          <w:color w:val="000000" w:themeColor="text1"/>
          <w:shd w:val="clear" w:color="auto" w:fill="FFFFFF"/>
        </w:rPr>
        <w:t xml:space="preserve"> the amount of water used in bathrooms and to recycle water from carwashes and ice from fish counters. As a company </w:t>
      </w:r>
      <w:r w:rsidR="00FB4FAF" w:rsidRPr="00EB5901">
        <w:rPr>
          <w:rFonts w:cstheme="minorHAnsi"/>
          <w:color w:val="000000" w:themeColor="text1"/>
          <w:shd w:val="clear" w:color="auto" w:fill="FFFFFF"/>
        </w:rPr>
        <w:t xml:space="preserve">a target goal has been set to </w:t>
      </w:r>
      <w:r w:rsidR="00F10346" w:rsidRPr="00EB5901">
        <w:rPr>
          <w:rFonts w:cstheme="minorHAnsi"/>
          <w:color w:val="000000" w:themeColor="text1"/>
          <w:shd w:val="clear" w:color="auto" w:fill="FFFFFF"/>
        </w:rPr>
        <w:t>reduce plastic packaging by 50% by 2025.</w:t>
      </w:r>
      <w:r w:rsidR="00F10346" w:rsidRPr="00F61D34">
        <w:rPr>
          <w:rFonts w:cstheme="minorHAnsi"/>
          <w:color w:val="202124"/>
          <w:shd w:val="clear" w:color="auto" w:fill="FFFFFF"/>
        </w:rPr>
        <w:t xml:space="preserve"> </w:t>
      </w:r>
    </w:p>
    <w:p w:rsidR="00710203" w:rsidRDefault="00945FC9" w:rsidP="00EB5901">
      <w:pPr>
        <w:pStyle w:val="Heading4"/>
        <w:shd w:val="clear" w:color="auto" w:fill="FFFFFF"/>
        <w:spacing w:before="240" w:line="315" w:lineRule="atLeast"/>
        <w:rPr>
          <w:rFonts w:asciiTheme="minorHAnsi" w:hAnsiTheme="minorHAnsi" w:cstheme="minorHAnsi"/>
          <w:b w:val="0"/>
          <w:color w:val="202124"/>
          <w:sz w:val="22"/>
          <w:szCs w:val="22"/>
          <w:shd w:val="clear" w:color="auto" w:fill="FFFFFF"/>
        </w:rPr>
      </w:pPr>
      <w:r w:rsidRPr="00F61D34">
        <w:rPr>
          <w:rFonts w:asciiTheme="minorHAnsi" w:hAnsiTheme="minorHAnsi" w:cstheme="minorHAnsi"/>
          <w:b w:val="0"/>
          <w:color w:val="202124"/>
          <w:sz w:val="22"/>
          <w:szCs w:val="22"/>
          <w:shd w:val="clear" w:color="auto" w:fill="FFFFFF"/>
        </w:rPr>
        <w:t>Sainsbury’s</w:t>
      </w:r>
      <w:r w:rsidR="007028E1" w:rsidRPr="00F61D34">
        <w:rPr>
          <w:rFonts w:asciiTheme="minorHAnsi" w:hAnsiTheme="minorHAnsi" w:cstheme="minorHAnsi"/>
          <w:b w:val="0"/>
          <w:color w:val="202124"/>
          <w:sz w:val="22"/>
          <w:szCs w:val="22"/>
          <w:shd w:val="clear" w:color="auto" w:fill="FFFFFF"/>
        </w:rPr>
        <w:t xml:space="preserve"> have </w:t>
      </w:r>
      <w:r w:rsidR="00FB4FAF" w:rsidRPr="00F61D34">
        <w:rPr>
          <w:rFonts w:asciiTheme="minorHAnsi" w:hAnsiTheme="minorHAnsi" w:cstheme="minorHAnsi"/>
          <w:b w:val="0"/>
          <w:color w:val="202124"/>
          <w:sz w:val="22"/>
          <w:szCs w:val="22"/>
          <w:shd w:val="clear" w:color="auto" w:fill="FFFFFF"/>
        </w:rPr>
        <w:t>many</w:t>
      </w:r>
      <w:r w:rsidR="007028E1" w:rsidRPr="00F61D34">
        <w:rPr>
          <w:rFonts w:asciiTheme="minorHAnsi" w:hAnsiTheme="minorHAnsi" w:cstheme="minorHAnsi"/>
          <w:b w:val="0"/>
          <w:color w:val="202124"/>
          <w:sz w:val="22"/>
          <w:szCs w:val="22"/>
          <w:shd w:val="clear" w:color="auto" w:fill="FFFFFF"/>
        </w:rPr>
        <w:t xml:space="preserve"> stores nationwide which provide to help customers recycle metal cans, glass, plastic, paper and more. </w:t>
      </w:r>
      <w:r w:rsidRPr="00F61D34">
        <w:rPr>
          <w:rFonts w:asciiTheme="minorHAnsi" w:hAnsiTheme="minorHAnsi" w:cstheme="minorHAnsi"/>
          <w:b w:val="0"/>
          <w:color w:val="202124"/>
          <w:sz w:val="22"/>
          <w:szCs w:val="22"/>
          <w:shd w:val="clear" w:color="auto" w:fill="FFFFFF"/>
        </w:rPr>
        <w:t xml:space="preserve">As a company they want to make it easier for customers and colleagues to recycle. Currently Sainsbury’s are piloting a deposit return scheme where customers recycle plastic bottles in exchange for a 5p per item coupon towards their shopping. </w:t>
      </w:r>
      <w:r w:rsidR="00EB5901">
        <w:rPr>
          <w:rFonts w:asciiTheme="minorHAnsi" w:hAnsiTheme="minorHAnsi" w:cstheme="minorHAnsi"/>
          <w:b w:val="0"/>
          <w:color w:val="202124"/>
          <w:sz w:val="22"/>
          <w:szCs w:val="22"/>
          <w:shd w:val="clear" w:color="auto" w:fill="FFFFFF"/>
        </w:rPr>
        <w:t xml:space="preserve">They believe this should have a good impact on the relationship with customers as it’s the best of both worlds for the organization and the customers getting 5p per item on their coupon. </w:t>
      </w:r>
      <w:r w:rsidRPr="00F61D34">
        <w:rPr>
          <w:rFonts w:asciiTheme="minorHAnsi" w:hAnsiTheme="minorHAnsi" w:cstheme="minorHAnsi"/>
          <w:b w:val="0"/>
          <w:color w:val="202124"/>
          <w:sz w:val="22"/>
          <w:szCs w:val="22"/>
          <w:shd w:val="clear" w:color="auto" w:fill="FFFFFF"/>
        </w:rPr>
        <w:t xml:space="preserve">Sainsbury’s have been working towards a goal </w:t>
      </w:r>
      <w:r w:rsidRPr="00EB5901">
        <w:rPr>
          <w:rFonts w:asciiTheme="minorHAnsi" w:hAnsiTheme="minorHAnsi" w:cstheme="minorHAnsi"/>
          <w:b w:val="0"/>
          <w:color w:val="202124"/>
          <w:sz w:val="22"/>
          <w:szCs w:val="22"/>
          <w:shd w:val="clear" w:color="auto" w:fill="FFFFFF"/>
        </w:rPr>
        <w:t xml:space="preserve">they have set themselves of reducing food waste by 50% by 2030. They haven’t sent any food to landfill since 2013 and aim to avoid food waste. </w:t>
      </w:r>
    </w:p>
    <w:p w:rsidR="00710203" w:rsidRDefault="00710203" w:rsidP="00EB5901">
      <w:pPr>
        <w:pStyle w:val="Heading4"/>
        <w:shd w:val="clear" w:color="auto" w:fill="FFFFFF"/>
        <w:spacing w:before="240" w:line="315" w:lineRule="atLeast"/>
        <w:rPr>
          <w:rFonts w:asciiTheme="minorHAnsi" w:hAnsiTheme="minorHAnsi" w:cstheme="minorHAnsi"/>
          <w:b w:val="0"/>
          <w:color w:val="202124"/>
          <w:sz w:val="22"/>
          <w:szCs w:val="22"/>
          <w:shd w:val="clear" w:color="auto" w:fill="FFFFFF"/>
        </w:rPr>
      </w:pPr>
    </w:p>
    <w:p w:rsidR="006D0B7C" w:rsidRPr="00EB5901" w:rsidRDefault="002845C5" w:rsidP="00EB5901">
      <w:pPr>
        <w:pStyle w:val="Heading4"/>
        <w:shd w:val="clear" w:color="auto" w:fill="FFFFFF"/>
        <w:spacing w:before="240" w:line="315" w:lineRule="atLeast"/>
        <w:rPr>
          <w:rFonts w:asciiTheme="minorHAnsi" w:hAnsiTheme="minorHAnsi" w:cstheme="minorHAnsi"/>
          <w:b w:val="0"/>
          <w:sz w:val="22"/>
        </w:rPr>
      </w:pPr>
      <w:r w:rsidRPr="00EB5901">
        <w:rPr>
          <w:rFonts w:asciiTheme="minorHAnsi" w:hAnsiTheme="minorHAnsi" w:cstheme="minorHAnsi"/>
          <w:b w:val="0"/>
          <w:color w:val="202124"/>
          <w:sz w:val="22"/>
          <w:szCs w:val="22"/>
          <w:shd w:val="clear" w:color="auto" w:fill="FFFFFF"/>
        </w:rPr>
        <w:lastRenderedPageBreak/>
        <w:t xml:space="preserve">Some of </w:t>
      </w:r>
      <w:r w:rsidR="00EF6380" w:rsidRPr="00EB5901">
        <w:rPr>
          <w:rFonts w:asciiTheme="minorHAnsi" w:hAnsiTheme="minorHAnsi" w:cstheme="minorHAnsi"/>
          <w:b w:val="0"/>
          <w:color w:val="202124"/>
          <w:sz w:val="22"/>
          <w:szCs w:val="22"/>
          <w:shd w:val="clear" w:color="auto" w:fill="FFFFFF"/>
        </w:rPr>
        <w:t xml:space="preserve">the key achievements of the organization have a huge influence on their sustainability and the positive impact on society which helps the business grow on a bigger market. </w:t>
      </w:r>
      <w:r w:rsidR="00F61D34" w:rsidRPr="00EB5901">
        <w:rPr>
          <w:rFonts w:asciiTheme="minorHAnsi" w:hAnsiTheme="minorHAnsi" w:cstheme="minorHAnsi"/>
          <w:b w:val="0"/>
          <w:sz w:val="22"/>
        </w:rPr>
        <w:t>“UK supermarket giants, Sainsbury’s and Tesco, have joined a global food waste coalition that aims to halve global food loss at the retailer and consumer levels.” Darrel Moore (2020)</w:t>
      </w:r>
      <w:r w:rsidR="00EB5901" w:rsidRPr="00EB5901">
        <w:rPr>
          <w:rFonts w:asciiTheme="minorHAnsi" w:hAnsiTheme="minorHAnsi" w:cstheme="minorHAnsi"/>
          <w:b w:val="0"/>
          <w:sz w:val="22"/>
        </w:rPr>
        <w:t xml:space="preserve">. This shows the direction Sainsbury’s are trying to head in and how serious they are willing to take it to make the change. </w:t>
      </w:r>
    </w:p>
    <w:p w:rsidR="00CA4692" w:rsidRDefault="00FB4FAF" w:rsidP="00CA4692">
      <w:pPr>
        <w:rPr>
          <w:color w:val="000000" w:themeColor="text1"/>
        </w:rPr>
      </w:pPr>
      <w:r w:rsidRPr="00F61D34">
        <w:rPr>
          <w:rFonts w:cstheme="minorHAnsi"/>
          <w:color w:val="000000" w:themeColor="text1"/>
        </w:rPr>
        <w:t>“</w:t>
      </w:r>
      <w:r w:rsidR="003B3022" w:rsidRPr="00F61D34">
        <w:rPr>
          <w:rFonts w:cstheme="minorHAnsi"/>
          <w:color w:val="000000" w:themeColor="text1"/>
        </w:rPr>
        <w:t>There are five common principles/strategies</w:t>
      </w:r>
      <w:r w:rsidR="003B3022">
        <w:rPr>
          <w:color w:val="000000" w:themeColor="text1"/>
        </w:rPr>
        <w:t xml:space="preserve"> of sustainability marketing; Consumer-oriented marketing, Customer-value marketing, innovative marketing, sense of mission marketing and societal marketing.</w:t>
      </w:r>
      <w:r>
        <w:rPr>
          <w:color w:val="000000" w:themeColor="text1"/>
        </w:rPr>
        <w:t>”</w:t>
      </w:r>
      <w:r w:rsidR="003B3022">
        <w:rPr>
          <w:color w:val="000000" w:themeColor="text1"/>
        </w:rPr>
        <w:t xml:space="preserve"> </w:t>
      </w:r>
      <w:r w:rsidR="00E55707">
        <w:rPr>
          <w:color w:val="000000" w:themeColor="text1"/>
        </w:rPr>
        <w:t>(</w:t>
      </w:r>
      <w:proofErr w:type="spellStart"/>
      <w:r w:rsidR="00E55707">
        <w:rPr>
          <w:color w:val="000000" w:themeColor="text1"/>
        </w:rPr>
        <w:t>Kira</w:t>
      </w:r>
      <w:proofErr w:type="spellEnd"/>
      <w:r w:rsidR="00E55707">
        <w:rPr>
          <w:color w:val="000000" w:themeColor="text1"/>
        </w:rPr>
        <w:t xml:space="preserve"> Behr, 2021)</w:t>
      </w:r>
    </w:p>
    <w:p w:rsidR="003B3022" w:rsidRDefault="003B3022" w:rsidP="00CA4692">
      <w:pPr>
        <w:rPr>
          <w:color w:val="000000" w:themeColor="text1"/>
        </w:rPr>
      </w:pPr>
      <w:r>
        <w:rPr>
          <w:color w:val="000000" w:themeColor="text1"/>
        </w:rPr>
        <w:t xml:space="preserve">Consumer-oriented </w:t>
      </w:r>
    </w:p>
    <w:p w:rsidR="003B3022" w:rsidRDefault="003B3022" w:rsidP="00CA4692">
      <w:pPr>
        <w:rPr>
          <w:color w:val="000000" w:themeColor="text1"/>
        </w:rPr>
      </w:pPr>
      <w:r>
        <w:rPr>
          <w:color w:val="000000" w:themeColor="text1"/>
        </w:rPr>
        <w:t>This is how companies market their products and services from a consumer’s point of view. The company’s intentions is to send message that shows their company is a better choice, this is marketing that consumers can see from their own perspective.</w:t>
      </w:r>
    </w:p>
    <w:p w:rsidR="0061544E" w:rsidRDefault="0061544E" w:rsidP="00CA4692">
      <w:pPr>
        <w:rPr>
          <w:color w:val="000000" w:themeColor="text1"/>
        </w:rPr>
      </w:pPr>
      <w:r>
        <w:rPr>
          <w:color w:val="000000" w:themeColor="text1"/>
        </w:rPr>
        <w:t>Customer market value</w:t>
      </w:r>
    </w:p>
    <w:p w:rsidR="0061544E" w:rsidRPr="00CA4692" w:rsidRDefault="0061544E" w:rsidP="00CA4692">
      <w:pPr>
        <w:rPr>
          <w:color w:val="000000" w:themeColor="text1"/>
        </w:rPr>
      </w:pPr>
      <w:r>
        <w:rPr>
          <w:color w:val="000000" w:themeColor="text1"/>
        </w:rPr>
        <w:t>Customer market value is consistently putting in effort in</w:t>
      </w:r>
      <w:r w:rsidR="00784E81">
        <w:rPr>
          <w:color w:val="000000" w:themeColor="text1"/>
        </w:rPr>
        <w:t xml:space="preserve"> trying to improve the value added to the offering. By an organization creating value for the customers gives the customer more opportunity to value the business which keeps the customers happy and sustained. (</w:t>
      </w:r>
      <w:proofErr w:type="spellStart"/>
      <w:r w:rsidR="00784E81">
        <w:rPr>
          <w:color w:val="000000" w:themeColor="text1"/>
        </w:rPr>
        <w:t>Gautam</w:t>
      </w:r>
      <w:proofErr w:type="spellEnd"/>
      <w:r w:rsidR="00784E81">
        <w:rPr>
          <w:color w:val="000000" w:themeColor="text1"/>
        </w:rPr>
        <w:t xml:space="preserve"> </w:t>
      </w:r>
      <w:proofErr w:type="spellStart"/>
      <w:r w:rsidR="00784E81">
        <w:rPr>
          <w:color w:val="000000" w:themeColor="text1"/>
        </w:rPr>
        <w:t>Mahajan</w:t>
      </w:r>
      <w:proofErr w:type="spellEnd"/>
      <w:r w:rsidR="00784E81">
        <w:rPr>
          <w:color w:val="000000" w:themeColor="text1"/>
        </w:rPr>
        <w:t>)</w:t>
      </w:r>
    </w:p>
    <w:p w:rsidR="00CA4692" w:rsidRDefault="00E55707" w:rsidP="009072DD">
      <w:pPr>
        <w:rPr>
          <w:color w:val="000000" w:themeColor="text1"/>
        </w:rPr>
      </w:pPr>
      <w:r>
        <w:rPr>
          <w:color w:val="000000" w:themeColor="text1"/>
        </w:rPr>
        <w:t xml:space="preserve">Innovative marketing </w:t>
      </w:r>
    </w:p>
    <w:p w:rsidR="00B26C2A" w:rsidRDefault="00E55707" w:rsidP="00B26C2A">
      <w:pPr>
        <w:rPr>
          <w:color w:val="000000" w:themeColor="text1"/>
        </w:rPr>
      </w:pPr>
      <w:r>
        <w:rPr>
          <w:color w:val="000000" w:themeColor="text1"/>
        </w:rPr>
        <w:t xml:space="preserve">This is a principle that ensures an organization doesn’t stop to find bigger and better ways to develop their products and services. </w:t>
      </w:r>
      <w:r w:rsidR="0061544E">
        <w:rPr>
          <w:color w:val="000000" w:themeColor="text1"/>
        </w:rPr>
        <w:t>It is about staying on top of market research of what customers need, their behaviours and trends</w:t>
      </w:r>
      <w:r w:rsidR="00784E81">
        <w:rPr>
          <w:color w:val="000000" w:themeColor="text1"/>
        </w:rPr>
        <w:t>.</w:t>
      </w:r>
    </w:p>
    <w:p w:rsidR="00784E81" w:rsidRPr="00FB4FAF" w:rsidRDefault="00784E81" w:rsidP="00B26C2A">
      <w:pPr>
        <w:rPr>
          <w:color w:val="000000" w:themeColor="text1"/>
        </w:rPr>
      </w:pPr>
      <w:r w:rsidRPr="00FB4FAF">
        <w:rPr>
          <w:color w:val="000000" w:themeColor="text1"/>
        </w:rPr>
        <w:t xml:space="preserve">Sense of mission marketing </w:t>
      </w:r>
    </w:p>
    <w:p w:rsidR="00784E81" w:rsidRDefault="00DC3328" w:rsidP="00B26C2A">
      <w:pPr>
        <w:rPr>
          <w:color w:val="000000" w:themeColor="text1"/>
        </w:rPr>
      </w:pPr>
      <w:r>
        <w:rPr>
          <w:color w:val="000000" w:themeColor="text1"/>
        </w:rPr>
        <w:t>Sense of mission marketing</w:t>
      </w:r>
      <w:r w:rsidR="00784E81">
        <w:rPr>
          <w:color w:val="000000" w:themeColor="text1"/>
        </w:rPr>
        <w:t xml:space="preserve"> states that an organization must establish a firm broad mission that reaches to the society rather than just the product. This concep</w:t>
      </w:r>
      <w:r>
        <w:rPr>
          <w:color w:val="000000" w:themeColor="text1"/>
        </w:rPr>
        <w:t xml:space="preserve">t is to essentially reach a wider audience from not just promoting the product but promoting the company with social responsibility and passion for a bigger cause. By adopting a broad mission gives Sainsbury’s a long term direction and a clear understanding of where they want to reach.  </w:t>
      </w:r>
    </w:p>
    <w:p w:rsidR="00DC3328" w:rsidRDefault="00DC3328" w:rsidP="00B26C2A">
      <w:pPr>
        <w:rPr>
          <w:color w:val="000000" w:themeColor="text1"/>
        </w:rPr>
      </w:pPr>
      <w:r>
        <w:rPr>
          <w:color w:val="000000" w:themeColor="text1"/>
        </w:rPr>
        <w:t>Societal marketing</w:t>
      </w:r>
    </w:p>
    <w:p w:rsidR="00DC3328" w:rsidRDefault="00DC3328" w:rsidP="00DC3328">
      <w:pPr>
        <w:rPr>
          <w:color w:val="000000" w:themeColor="text1"/>
        </w:rPr>
      </w:pPr>
      <w:r>
        <w:rPr>
          <w:color w:val="000000" w:themeColor="text1"/>
        </w:rPr>
        <w:t xml:space="preserve">Societal marketing emphasizes on social responsibilities </w:t>
      </w:r>
      <w:r w:rsidR="006D0B7C">
        <w:rPr>
          <w:color w:val="000000" w:themeColor="text1"/>
        </w:rPr>
        <w:t xml:space="preserve">to sustain long term success, Sainsbury develop marketing strategies to provide vale to the customers to improve not just the customers well being but also the society. </w:t>
      </w:r>
      <w:r w:rsidR="000673E1">
        <w:rPr>
          <w:color w:val="000000" w:themeColor="text1"/>
        </w:rPr>
        <w:t>This</w:t>
      </w:r>
      <w:r w:rsidR="006D0B7C">
        <w:rPr>
          <w:color w:val="000000" w:themeColor="text1"/>
        </w:rPr>
        <w:t xml:space="preserve"> vital way </w:t>
      </w:r>
      <w:r w:rsidR="000673E1">
        <w:rPr>
          <w:color w:val="000000" w:themeColor="text1"/>
        </w:rPr>
        <w:t xml:space="preserve">is a way </w:t>
      </w:r>
      <w:r w:rsidR="006D0B7C">
        <w:rPr>
          <w:color w:val="000000" w:themeColor="text1"/>
        </w:rPr>
        <w:t xml:space="preserve">Sainsbury’s </w:t>
      </w:r>
      <w:r w:rsidR="000673E1">
        <w:rPr>
          <w:color w:val="000000" w:themeColor="text1"/>
        </w:rPr>
        <w:t>fight</w:t>
      </w:r>
      <w:r w:rsidR="006D0B7C">
        <w:rPr>
          <w:color w:val="000000" w:themeColor="text1"/>
        </w:rPr>
        <w:t xml:space="preserve"> their competitors off and kee</w:t>
      </w:r>
      <w:r w:rsidR="00EF39DF">
        <w:rPr>
          <w:color w:val="000000" w:themeColor="text1"/>
        </w:rPr>
        <w:t>p their customers loyal to them.</w:t>
      </w:r>
    </w:p>
    <w:p w:rsidR="00AA715B" w:rsidRDefault="00AA715B" w:rsidP="00DC3328">
      <w:pPr>
        <w:rPr>
          <w:color w:val="000000" w:themeColor="text1"/>
        </w:rPr>
      </w:pPr>
    </w:p>
    <w:p w:rsidR="00FB4FAF" w:rsidRDefault="00FB4FAF" w:rsidP="00DC3328">
      <w:pPr>
        <w:rPr>
          <w:color w:val="000000" w:themeColor="text1"/>
        </w:rPr>
      </w:pPr>
    </w:p>
    <w:p w:rsidR="00FB4FAF" w:rsidRDefault="00FB4FAF" w:rsidP="00DC3328">
      <w:pPr>
        <w:rPr>
          <w:color w:val="000000" w:themeColor="text1"/>
        </w:rPr>
      </w:pPr>
    </w:p>
    <w:p w:rsidR="00FB4FAF" w:rsidRDefault="00FB4FAF" w:rsidP="00DC3328">
      <w:pPr>
        <w:rPr>
          <w:color w:val="000000" w:themeColor="text1"/>
        </w:rPr>
      </w:pPr>
    </w:p>
    <w:p w:rsidR="002D3919" w:rsidRPr="002D3919" w:rsidRDefault="002D3919" w:rsidP="00DC3328">
      <w:pPr>
        <w:rPr>
          <w:b/>
          <w:i/>
          <w:color w:val="000000" w:themeColor="text1"/>
        </w:rPr>
      </w:pPr>
      <w:r w:rsidRPr="002D3919">
        <w:rPr>
          <w:b/>
          <w:i/>
          <w:color w:val="000000" w:themeColor="text1"/>
        </w:rPr>
        <w:lastRenderedPageBreak/>
        <w:t>Quality in Marketing</w:t>
      </w:r>
    </w:p>
    <w:p w:rsidR="00E03E81" w:rsidRPr="00DB133D" w:rsidRDefault="00DB133D" w:rsidP="00DC3328">
      <w:pPr>
        <w:rPr>
          <w:rFonts w:cstheme="minorHAnsi"/>
          <w:color w:val="000000" w:themeColor="text1"/>
        </w:rPr>
      </w:pPr>
      <w:r w:rsidRPr="00DB133D">
        <w:rPr>
          <w:rFonts w:cstheme="minorHAnsi"/>
          <w:color w:val="000000"/>
          <w:shd w:val="clear" w:color="auto" w:fill="FFFFFF"/>
        </w:rPr>
        <w:t>According to “</w:t>
      </w:r>
      <w:r w:rsidR="00E03E81" w:rsidRPr="00DB133D">
        <w:rPr>
          <w:rFonts w:cstheme="minorHAnsi"/>
          <w:color w:val="000000"/>
          <w:shd w:val="clear" w:color="auto" w:fill="FFFFFF"/>
        </w:rPr>
        <w:t>To implement the concept of Total Quality Management in marketing is called quality marketing. So, quality marketing makes efforts to increase the quality of the goods or services. It also denotes the quality of goods or services, quality of distribution and distribution channel and quality of after sale services.</w:t>
      </w:r>
      <w:r w:rsidRPr="00DB133D">
        <w:rPr>
          <w:rFonts w:cstheme="minorHAnsi"/>
          <w:color w:val="000000"/>
          <w:shd w:val="clear" w:color="auto" w:fill="FFFFFF"/>
        </w:rPr>
        <w:t>”</w:t>
      </w:r>
    </w:p>
    <w:p w:rsidR="00FB4FAF" w:rsidRDefault="00FB4FAF" w:rsidP="00DC3328">
      <w:pPr>
        <w:rPr>
          <w:color w:val="000000" w:themeColor="text1"/>
        </w:rPr>
      </w:pPr>
    </w:p>
    <w:p w:rsidR="00DC3328" w:rsidRPr="00AA715B" w:rsidRDefault="00880449" w:rsidP="00B26C2A">
      <w:pPr>
        <w:rPr>
          <w:b/>
          <w:i/>
          <w:color w:val="000000" w:themeColor="text1"/>
        </w:rPr>
      </w:pPr>
      <w:r w:rsidRPr="00AA715B">
        <w:rPr>
          <w:b/>
          <w:i/>
          <w:color w:val="000000" w:themeColor="text1"/>
        </w:rPr>
        <w:t>Deming Theories of quality</w:t>
      </w:r>
      <w:r w:rsidR="00B22A73" w:rsidRPr="00AA715B">
        <w:rPr>
          <w:b/>
          <w:i/>
          <w:color w:val="000000" w:themeColor="text1"/>
        </w:rPr>
        <w:t xml:space="preserve"> </w:t>
      </w:r>
    </w:p>
    <w:p w:rsidR="00880449" w:rsidRDefault="00B22A73" w:rsidP="00B26C2A">
      <w:pPr>
        <w:rPr>
          <w:color w:val="000000" w:themeColor="text1"/>
        </w:rPr>
      </w:pPr>
      <w:r>
        <w:rPr>
          <w:color w:val="000000" w:themeColor="text1"/>
        </w:rPr>
        <w:t xml:space="preserve">Deming </w:t>
      </w:r>
      <w:r w:rsidR="00880449">
        <w:rPr>
          <w:color w:val="000000" w:themeColor="text1"/>
        </w:rPr>
        <w:t xml:space="preserve">is predominantly </w:t>
      </w:r>
      <w:r>
        <w:rPr>
          <w:color w:val="000000" w:themeColor="text1"/>
        </w:rPr>
        <w:t xml:space="preserve">known for emphasizing to management that most problems are systemic and that management are responsible of improving the systems so that employees can do their jobs efficiently. Deming believed to reach long term competitive strength, high quality is needed which will lead to high productivity. The </w:t>
      </w:r>
      <w:r w:rsidR="00AA715B">
        <w:rPr>
          <w:color w:val="000000" w:themeColor="text1"/>
        </w:rPr>
        <w:t>theory is that with better quality and lower costs will consist to higher productivity as it will result in less rework, less mistakes and efficient in time and materials. Deming firmly believed employees are responsible for 10 to 20 percent of the quality problems in a workplace and the remainder is under the management’s control, strongly emphasizing management’s responsibility.</w:t>
      </w:r>
      <w:r w:rsidR="00886C3D">
        <w:rPr>
          <w:color w:val="000000" w:themeColor="text1"/>
        </w:rPr>
        <w:t xml:space="preserve"> The Deming quality focuses on systematically keeping tabs on product defects, correcting the causes and analyzing the causes. </w:t>
      </w:r>
    </w:p>
    <w:p w:rsidR="00880449" w:rsidRDefault="00564DE0" w:rsidP="00B26C2A">
      <w:pPr>
        <w:rPr>
          <w:color w:val="000000" w:themeColor="text1"/>
        </w:rPr>
      </w:pPr>
      <w:r>
        <w:rPr>
          <w:noProof/>
          <w:color w:val="000000" w:themeColor="text1"/>
          <w:lang w:eastAsia="en-GB"/>
        </w:rPr>
        <w:drawing>
          <wp:anchor distT="0" distB="0" distL="114300" distR="114300" simplePos="0" relativeHeight="251658240" behindDoc="1" locked="0" layoutInCell="1" allowOverlap="1">
            <wp:simplePos x="0" y="0"/>
            <wp:positionH relativeFrom="column">
              <wp:posOffset>0</wp:posOffset>
            </wp:positionH>
            <wp:positionV relativeFrom="paragraph">
              <wp:posOffset>793115</wp:posOffset>
            </wp:positionV>
            <wp:extent cx="1389380" cy="1390650"/>
            <wp:effectExtent l="0" t="0" r="1270" b="0"/>
            <wp:wrapTight wrapText="bothSides">
              <wp:wrapPolygon edited="0">
                <wp:start x="8885" y="0"/>
                <wp:lineTo x="5923" y="1184"/>
                <wp:lineTo x="1777" y="4142"/>
                <wp:lineTo x="0" y="9468"/>
                <wp:lineTo x="0" y="13611"/>
                <wp:lineTo x="592" y="14795"/>
                <wp:lineTo x="4146" y="19529"/>
                <wp:lineTo x="9477" y="21304"/>
                <wp:lineTo x="11254" y="21304"/>
                <wp:lineTo x="12735" y="21304"/>
                <wp:lineTo x="13327" y="21304"/>
                <wp:lineTo x="17473" y="19233"/>
                <wp:lineTo x="17473" y="18937"/>
                <wp:lineTo x="18066" y="18937"/>
                <wp:lineTo x="21027" y="14795"/>
                <wp:lineTo x="21027" y="14203"/>
                <wp:lineTo x="21620" y="9764"/>
                <wp:lineTo x="21620" y="9468"/>
                <wp:lineTo x="20139" y="3551"/>
                <wp:lineTo x="14216" y="592"/>
                <wp:lineTo x="10366" y="0"/>
                <wp:lineTo x="8885" y="0"/>
              </wp:wrapPolygon>
            </wp:wrapTight>
            <wp:docPr id="1" name="Picture 1" descr="How to Improve Business Performance and Productivity with the Deming Cycle  - Business Consultancy at INSPIRING Business Perform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Improve Business Performance and Productivity with the Deming Cycle  - Business Consultancy at INSPIRING Business Performance"/>
                    <pic:cNvPicPr>
                      <a:picLocks noChangeAspect="1" noChangeArrowheads="1"/>
                    </pic:cNvPicPr>
                  </pic:nvPicPr>
                  <pic:blipFill>
                    <a:blip r:embed="rId7" cstate="print"/>
                    <a:srcRect/>
                    <a:stretch>
                      <a:fillRect/>
                    </a:stretch>
                  </pic:blipFill>
                  <pic:spPr bwMode="auto">
                    <a:xfrm>
                      <a:off x="0" y="0"/>
                      <a:ext cx="1389380" cy="1390650"/>
                    </a:xfrm>
                    <a:prstGeom prst="rect">
                      <a:avLst/>
                    </a:prstGeom>
                    <a:noFill/>
                    <a:ln w="9525">
                      <a:noFill/>
                      <a:miter lim="800000"/>
                      <a:headEnd/>
                      <a:tailEnd/>
                    </a:ln>
                  </pic:spPr>
                </pic:pic>
              </a:graphicData>
            </a:graphic>
          </wp:anchor>
        </w:drawing>
      </w:r>
      <w:r w:rsidR="00A616D7">
        <w:rPr>
          <w:color w:val="000000" w:themeColor="text1"/>
        </w:rPr>
        <w:t>“</w:t>
      </w:r>
      <w:r w:rsidR="00886C3D">
        <w:rPr>
          <w:color w:val="000000" w:themeColor="text1"/>
        </w:rPr>
        <w:t>Deming cycle is a continuous quality improvement model which consists of logical sequence of four key stages: Plan, Do, Study and Act.</w:t>
      </w:r>
      <w:r w:rsidR="00A616D7">
        <w:rPr>
          <w:color w:val="000000" w:themeColor="text1"/>
        </w:rPr>
        <w:t>”</w:t>
      </w:r>
      <w:r w:rsidR="00886C3D">
        <w:rPr>
          <w:color w:val="000000" w:themeColor="text1"/>
        </w:rPr>
        <w:t xml:space="preserve"> (Adam </w:t>
      </w:r>
      <w:proofErr w:type="spellStart"/>
      <w:r w:rsidR="00886C3D">
        <w:rPr>
          <w:color w:val="000000" w:themeColor="text1"/>
        </w:rPr>
        <w:t>Henshall</w:t>
      </w:r>
      <w:proofErr w:type="spellEnd"/>
      <w:r w:rsidR="00886C3D">
        <w:rPr>
          <w:color w:val="000000" w:themeColor="text1"/>
        </w:rPr>
        <w:t xml:space="preserve"> 2020)</w:t>
      </w:r>
      <w:r w:rsidR="003B6413">
        <w:rPr>
          <w:color w:val="000000" w:themeColor="text1"/>
        </w:rPr>
        <w:t xml:space="preserve">. Once an improvement idea is established it is best to test on a small scale before fully applying. When introducing a change its on a small scale by letting the employees know gives them more time to accept it, support it and work towards it. </w:t>
      </w:r>
    </w:p>
    <w:p w:rsidR="003B6413" w:rsidRDefault="003B6413" w:rsidP="00B26C2A">
      <w:pPr>
        <w:rPr>
          <w:color w:val="000000" w:themeColor="text1"/>
        </w:rPr>
      </w:pPr>
      <w:r>
        <w:rPr>
          <w:color w:val="000000" w:themeColor="text1"/>
        </w:rPr>
        <w:t xml:space="preserve">The steps in Deming or PDCA Cycle: </w:t>
      </w:r>
    </w:p>
    <w:p w:rsidR="003B6413" w:rsidRDefault="003B6413" w:rsidP="003B6413">
      <w:pPr>
        <w:pStyle w:val="ListParagraph"/>
        <w:numPr>
          <w:ilvl w:val="0"/>
          <w:numId w:val="2"/>
        </w:numPr>
        <w:rPr>
          <w:color w:val="000000" w:themeColor="text1"/>
        </w:rPr>
      </w:pPr>
      <w:r w:rsidRPr="003B6413">
        <w:rPr>
          <w:b/>
          <w:color w:val="000000" w:themeColor="text1"/>
        </w:rPr>
        <w:t>P</w:t>
      </w:r>
      <w:r w:rsidRPr="003B6413">
        <w:rPr>
          <w:color w:val="000000" w:themeColor="text1"/>
        </w:rPr>
        <w:t xml:space="preserve">lan a test or chance </w:t>
      </w:r>
    </w:p>
    <w:p w:rsidR="003B6413" w:rsidRDefault="00564DE0" w:rsidP="003B6413">
      <w:pPr>
        <w:pStyle w:val="ListParagraph"/>
        <w:numPr>
          <w:ilvl w:val="0"/>
          <w:numId w:val="2"/>
        </w:numPr>
        <w:rPr>
          <w:color w:val="000000" w:themeColor="text1"/>
        </w:rPr>
      </w:pPr>
      <w:r w:rsidRPr="00564DE0">
        <w:rPr>
          <w:b/>
          <w:color w:val="000000" w:themeColor="text1"/>
        </w:rPr>
        <w:t>D</w:t>
      </w:r>
      <w:r>
        <w:rPr>
          <w:color w:val="000000" w:themeColor="text1"/>
        </w:rPr>
        <w:t>o it, follow through with the change or test</w:t>
      </w:r>
    </w:p>
    <w:p w:rsidR="00564DE0" w:rsidRDefault="00564DE0" w:rsidP="003B6413">
      <w:pPr>
        <w:pStyle w:val="ListParagraph"/>
        <w:numPr>
          <w:ilvl w:val="0"/>
          <w:numId w:val="2"/>
        </w:numPr>
        <w:rPr>
          <w:color w:val="000000" w:themeColor="text1"/>
        </w:rPr>
      </w:pPr>
      <w:r w:rsidRPr="00564DE0">
        <w:rPr>
          <w:b/>
          <w:color w:val="000000" w:themeColor="text1"/>
        </w:rPr>
        <w:t>C</w:t>
      </w:r>
      <w:r>
        <w:rPr>
          <w:color w:val="000000" w:themeColor="text1"/>
        </w:rPr>
        <w:t>heck it, observe the effect of the change</w:t>
      </w:r>
    </w:p>
    <w:p w:rsidR="00564DE0" w:rsidRPr="003B6413" w:rsidRDefault="00564DE0" w:rsidP="003B6413">
      <w:pPr>
        <w:pStyle w:val="ListParagraph"/>
        <w:numPr>
          <w:ilvl w:val="0"/>
          <w:numId w:val="2"/>
        </w:numPr>
        <w:rPr>
          <w:color w:val="000000" w:themeColor="text1"/>
        </w:rPr>
      </w:pPr>
      <w:r w:rsidRPr="00564DE0">
        <w:rPr>
          <w:b/>
          <w:color w:val="000000" w:themeColor="text1"/>
        </w:rPr>
        <w:t>A</w:t>
      </w:r>
      <w:r>
        <w:rPr>
          <w:color w:val="000000" w:themeColor="text1"/>
        </w:rPr>
        <w:t>ct on the knowledge gained</w:t>
      </w:r>
    </w:p>
    <w:p w:rsidR="003B6413" w:rsidRDefault="00564DE0" w:rsidP="00B26C2A">
      <w:pPr>
        <w:rPr>
          <w:color w:val="000000" w:themeColor="text1"/>
        </w:rPr>
      </w:pPr>
      <w:r>
        <w:rPr>
          <w:color w:val="000000" w:themeColor="text1"/>
        </w:rPr>
        <w:t>1. Figure (Deming Cycle)</w:t>
      </w:r>
    </w:p>
    <w:p w:rsidR="00886C3D" w:rsidRDefault="00886C3D" w:rsidP="00B26C2A">
      <w:pPr>
        <w:rPr>
          <w:color w:val="000000" w:themeColor="text1"/>
        </w:rPr>
      </w:pPr>
    </w:p>
    <w:p w:rsidR="00886C3D" w:rsidRDefault="00564DE0" w:rsidP="00B26C2A">
      <w:pPr>
        <w:rPr>
          <w:color w:val="000000" w:themeColor="text1"/>
        </w:rPr>
      </w:pPr>
      <w:r>
        <w:rPr>
          <w:color w:val="000000" w:themeColor="text1"/>
        </w:rPr>
        <w:t xml:space="preserve">The Deming Cycle is very simple yet very powerful and affective. The steps and concepts easy to understand, what it requires is very simple and basic. The outcomes and solutions coming from the cycle can have a significant impact on </w:t>
      </w:r>
      <w:r w:rsidR="00023424">
        <w:rPr>
          <w:color w:val="000000" w:themeColor="text1"/>
        </w:rPr>
        <w:t>an</w:t>
      </w:r>
      <w:r>
        <w:rPr>
          <w:color w:val="000000" w:themeColor="text1"/>
        </w:rPr>
        <w:t xml:space="preserve"> organization. The key to this successfully working is commitment from leadership as the Deming Cycle isn’t one-time event.</w:t>
      </w:r>
      <w:r w:rsidR="00023424">
        <w:rPr>
          <w:color w:val="000000" w:themeColor="text1"/>
        </w:rPr>
        <w:t xml:space="preserve"> It is something that repetition and commitment to see results from. One of the benefits of the cycle is the versatility of the </w:t>
      </w:r>
      <w:proofErr w:type="gramStart"/>
      <w:r w:rsidR="00023424">
        <w:rPr>
          <w:color w:val="000000" w:themeColor="text1"/>
        </w:rPr>
        <w:t>process,</w:t>
      </w:r>
      <w:proofErr w:type="gramEnd"/>
      <w:r w:rsidR="00023424">
        <w:rPr>
          <w:color w:val="000000" w:themeColor="text1"/>
        </w:rPr>
        <w:t xml:space="preserve"> it can be used in numerous function areas for different reasons. For example an Sainsbury’s can start to experience an increase in accidents in the car park, they can use the Deming Cycle to identify the potential root causes and make the right recommendations to solve the one growing problem.</w:t>
      </w:r>
    </w:p>
    <w:p w:rsidR="00FB4FAF" w:rsidRDefault="00FB4FAF" w:rsidP="00B26C2A">
      <w:pPr>
        <w:rPr>
          <w:color w:val="000000" w:themeColor="text1"/>
        </w:rPr>
      </w:pPr>
    </w:p>
    <w:p w:rsidR="00023424" w:rsidRDefault="00023424" w:rsidP="00B26C2A">
      <w:pPr>
        <w:rPr>
          <w:color w:val="000000" w:themeColor="text1"/>
        </w:rPr>
      </w:pPr>
      <w:proofErr w:type="spellStart"/>
      <w:r>
        <w:rPr>
          <w:color w:val="000000" w:themeColor="text1"/>
        </w:rPr>
        <w:lastRenderedPageBreak/>
        <w:t>Demings</w:t>
      </w:r>
      <w:proofErr w:type="spellEnd"/>
      <w:r>
        <w:rPr>
          <w:color w:val="000000" w:themeColor="text1"/>
        </w:rPr>
        <w:t xml:space="preserve"> Seven Deadly Diseases refers to behaviours that </w:t>
      </w:r>
      <w:r w:rsidR="007E71A3">
        <w:rPr>
          <w:color w:val="000000" w:themeColor="text1"/>
        </w:rPr>
        <w:t xml:space="preserve">have a toxic affect to an organization and also barriers that management face in the line of their work. The Seven Deadly Diseases are; </w:t>
      </w:r>
    </w:p>
    <w:p w:rsidR="007E71A3" w:rsidRDefault="007E71A3" w:rsidP="007E71A3">
      <w:pPr>
        <w:pStyle w:val="ListParagraph"/>
        <w:numPr>
          <w:ilvl w:val="0"/>
          <w:numId w:val="3"/>
        </w:numPr>
        <w:rPr>
          <w:color w:val="000000" w:themeColor="text1"/>
        </w:rPr>
      </w:pPr>
      <w:r>
        <w:rPr>
          <w:color w:val="000000" w:themeColor="text1"/>
        </w:rPr>
        <w:t xml:space="preserve">Lack of constancy of purpose </w:t>
      </w:r>
    </w:p>
    <w:p w:rsidR="007E71A3" w:rsidRDefault="007E71A3" w:rsidP="007E71A3">
      <w:pPr>
        <w:pStyle w:val="ListParagraph"/>
        <w:numPr>
          <w:ilvl w:val="0"/>
          <w:numId w:val="3"/>
        </w:numPr>
        <w:rPr>
          <w:color w:val="000000" w:themeColor="text1"/>
        </w:rPr>
      </w:pPr>
      <w:r>
        <w:rPr>
          <w:color w:val="000000" w:themeColor="text1"/>
        </w:rPr>
        <w:t>Emphasis on short-term profits</w:t>
      </w:r>
    </w:p>
    <w:p w:rsidR="007E71A3" w:rsidRDefault="007E71A3" w:rsidP="007E71A3">
      <w:pPr>
        <w:pStyle w:val="ListParagraph"/>
        <w:numPr>
          <w:ilvl w:val="0"/>
          <w:numId w:val="3"/>
        </w:numPr>
        <w:rPr>
          <w:color w:val="000000" w:themeColor="text1"/>
        </w:rPr>
      </w:pPr>
      <w:r>
        <w:rPr>
          <w:color w:val="000000" w:themeColor="text1"/>
        </w:rPr>
        <w:t>Personal appraisals</w:t>
      </w:r>
    </w:p>
    <w:p w:rsidR="007E71A3" w:rsidRDefault="007E71A3" w:rsidP="007E71A3">
      <w:pPr>
        <w:pStyle w:val="ListParagraph"/>
        <w:numPr>
          <w:ilvl w:val="0"/>
          <w:numId w:val="3"/>
        </w:numPr>
        <w:rPr>
          <w:color w:val="000000" w:themeColor="text1"/>
        </w:rPr>
      </w:pPr>
      <w:r>
        <w:rPr>
          <w:color w:val="000000" w:themeColor="text1"/>
        </w:rPr>
        <w:t xml:space="preserve">Mobility of management </w:t>
      </w:r>
    </w:p>
    <w:p w:rsidR="007E71A3" w:rsidRDefault="007E71A3" w:rsidP="007E71A3">
      <w:pPr>
        <w:pStyle w:val="ListParagraph"/>
        <w:numPr>
          <w:ilvl w:val="0"/>
          <w:numId w:val="3"/>
        </w:numPr>
        <w:rPr>
          <w:color w:val="000000" w:themeColor="text1"/>
        </w:rPr>
      </w:pPr>
      <w:r>
        <w:rPr>
          <w:color w:val="000000" w:themeColor="text1"/>
        </w:rPr>
        <w:t>Management by use of visible figures</w:t>
      </w:r>
    </w:p>
    <w:p w:rsidR="007E71A3" w:rsidRDefault="007E71A3" w:rsidP="007E71A3">
      <w:pPr>
        <w:pStyle w:val="ListParagraph"/>
        <w:numPr>
          <w:ilvl w:val="0"/>
          <w:numId w:val="3"/>
        </w:numPr>
        <w:rPr>
          <w:color w:val="000000" w:themeColor="text1"/>
        </w:rPr>
      </w:pPr>
      <w:r>
        <w:rPr>
          <w:color w:val="000000" w:themeColor="text1"/>
        </w:rPr>
        <w:t>Excessive medical costs</w:t>
      </w:r>
    </w:p>
    <w:p w:rsidR="007E71A3" w:rsidRDefault="007E71A3" w:rsidP="007E71A3">
      <w:pPr>
        <w:pStyle w:val="ListParagraph"/>
        <w:numPr>
          <w:ilvl w:val="0"/>
          <w:numId w:val="3"/>
        </w:numPr>
        <w:rPr>
          <w:color w:val="000000" w:themeColor="text1"/>
        </w:rPr>
      </w:pPr>
      <w:r>
        <w:rPr>
          <w:color w:val="000000" w:themeColor="text1"/>
        </w:rPr>
        <w:t xml:space="preserve">Excessive liability costs </w:t>
      </w:r>
    </w:p>
    <w:p w:rsidR="007B7C78" w:rsidRPr="007B7C78" w:rsidRDefault="007B7C78" w:rsidP="007B7C78">
      <w:pPr>
        <w:rPr>
          <w:color w:val="000000" w:themeColor="text1"/>
        </w:rPr>
      </w:pPr>
      <w:r>
        <w:rPr>
          <w:color w:val="000000" w:themeColor="text1"/>
        </w:rPr>
        <w:t xml:space="preserve">Professor </w:t>
      </w:r>
      <w:proofErr w:type="spellStart"/>
      <w:r>
        <w:rPr>
          <w:color w:val="000000" w:themeColor="text1"/>
        </w:rPr>
        <w:t>P.Ross</w:t>
      </w:r>
      <w:proofErr w:type="spellEnd"/>
      <w:r>
        <w:rPr>
          <w:color w:val="000000" w:themeColor="text1"/>
        </w:rPr>
        <w:t xml:space="preserve"> S. Wise (2010)</w:t>
      </w:r>
    </w:p>
    <w:p w:rsidR="00886C3D" w:rsidRDefault="007E71A3" w:rsidP="00B26C2A">
      <w:pPr>
        <w:rPr>
          <w:color w:val="000000" w:themeColor="text1"/>
        </w:rPr>
      </w:pPr>
      <w:r>
        <w:rPr>
          <w:color w:val="000000" w:themeColor="text1"/>
        </w:rPr>
        <w:t xml:space="preserve">To overcome the Seven Deadly Diseases and get the organization to survive long term Deming created 14 quality points. </w:t>
      </w:r>
    </w:p>
    <w:p w:rsidR="007E71A3" w:rsidRDefault="007E71A3" w:rsidP="007E71A3">
      <w:pPr>
        <w:pStyle w:val="ListParagraph"/>
        <w:numPr>
          <w:ilvl w:val="0"/>
          <w:numId w:val="4"/>
        </w:numPr>
        <w:rPr>
          <w:color w:val="000000" w:themeColor="text1"/>
        </w:rPr>
      </w:pPr>
      <w:r>
        <w:rPr>
          <w:color w:val="000000" w:themeColor="text1"/>
        </w:rPr>
        <w:t xml:space="preserve">Create constancy of purpose for improving products and services </w:t>
      </w:r>
    </w:p>
    <w:p w:rsidR="007E71A3" w:rsidRDefault="007E71A3" w:rsidP="007E71A3">
      <w:pPr>
        <w:pStyle w:val="ListParagraph"/>
        <w:numPr>
          <w:ilvl w:val="0"/>
          <w:numId w:val="4"/>
        </w:numPr>
        <w:rPr>
          <w:color w:val="000000" w:themeColor="text1"/>
        </w:rPr>
      </w:pPr>
      <w:r>
        <w:rPr>
          <w:color w:val="000000" w:themeColor="text1"/>
        </w:rPr>
        <w:t xml:space="preserve">Adopt the new philosophy </w:t>
      </w:r>
    </w:p>
    <w:p w:rsidR="007E71A3" w:rsidRDefault="007E71A3" w:rsidP="007E71A3">
      <w:pPr>
        <w:pStyle w:val="ListParagraph"/>
        <w:numPr>
          <w:ilvl w:val="0"/>
          <w:numId w:val="4"/>
        </w:numPr>
        <w:rPr>
          <w:color w:val="000000" w:themeColor="text1"/>
        </w:rPr>
      </w:pPr>
      <w:r>
        <w:rPr>
          <w:color w:val="000000" w:themeColor="text1"/>
        </w:rPr>
        <w:t xml:space="preserve">Cease dependence on inspection to achieve quality </w:t>
      </w:r>
    </w:p>
    <w:p w:rsidR="007E71A3" w:rsidRDefault="007E71A3" w:rsidP="007E71A3">
      <w:pPr>
        <w:pStyle w:val="ListParagraph"/>
        <w:numPr>
          <w:ilvl w:val="0"/>
          <w:numId w:val="4"/>
        </w:numPr>
        <w:rPr>
          <w:color w:val="000000" w:themeColor="text1"/>
        </w:rPr>
      </w:pPr>
      <w:r>
        <w:rPr>
          <w:color w:val="000000" w:themeColor="text1"/>
        </w:rPr>
        <w:t>End the practice of awa</w:t>
      </w:r>
      <w:r w:rsidR="00722D4D">
        <w:rPr>
          <w:color w:val="000000" w:themeColor="text1"/>
        </w:rPr>
        <w:t xml:space="preserve">rding business on price alone, instead minimize total costs by working with a single supplier </w:t>
      </w:r>
    </w:p>
    <w:p w:rsidR="00722D4D" w:rsidRDefault="00722D4D" w:rsidP="007E71A3">
      <w:pPr>
        <w:pStyle w:val="ListParagraph"/>
        <w:numPr>
          <w:ilvl w:val="0"/>
          <w:numId w:val="4"/>
        </w:numPr>
        <w:rPr>
          <w:color w:val="000000" w:themeColor="text1"/>
        </w:rPr>
      </w:pPr>
      <w:r>
        <w:rPr>
          <w:color w:val="000000" w:themeColor="text1"/>
        </w:rPr>
        <w:t>Improve constantly and forever every process for planning production, and service</w:t>
      </w:r>
    </w:p>
    <w:p w:rsidR="00722D4D" w:rsidRDefault="00722D4D" w:rsidP="007E71A3">
      <w:pPr>
        <w:pStyle w:val="ListParagraph"/>
        <w:numPr>
          <w:ilvl w:val="0"/>
          <w:numId w:val="4"/>
        </w:numPr>
        <w:rPr>
          <w:color w:val="000000" w:themeColor="text1"/>
        </w:rPr>
      </w:pPr>
      <w:r>
        <w:rPr>
          <w:color w:val="000000" w:themeColor="text1"/>
        </w:rPr>
        <w:t xml:space="preserve">Institute training on the job </w:t>
      </w:r>
    </w:p>
    <w:p w:rsidR="00722D4D" w:rsidRDefault="00722D4D" w:rsidP="007E71A3">
      <w:pPr>
        <w:pStyle w:val="ListParagraph"/>
        <w:numPr>
          <w:ilvl w:val="0"/>
          <w:numId w:val="4"/>
        </w:numPr>
        <w:rPr>
          <w:color w:val="000000" w:themeColor="text1"/>
        </w:rPr>
      </w:pPr>
      <w:r>
        <w:rPr>
          <w:color w:val="000000" w:themeColor="text1"/>
        </w:rPr>
        <w:t>Adopt and institute leadership</w:t>
      </w:r>
    </w:p>
    <w:p w:rsidR="00722D4D" w:rsidRDefault="00722D4D" w:rsidP="007E71A3">
      <w:pPr>
        <w:pStyle w:val="ListParagraph"/>
        <w:numPr>
          <w:ilvl w:val="0"/>
          <w:numId w:val="4"/>
        </w:numPr>
        <w:rPr>
          <w:color w:val="000000" w:themeColor="text1"/>
        </w:rPr>
      </w:pPr>
      <w:r>
        <w:rPr>
          <w:color w:val="000000" w:themeColor="text1"/>
        </w:rPr>
        <w:t>Drive out fear</w:t>
      </w:r>
    </w:p>
    <w:p w:rsidR="00722D4D" w:rsidRDefault="00722D4D" w:rsidP="007E71A3">
      <w:pPr>
        <w:pStyle w:val="ListParagraph"/>
        <w:numPr>
          <w:ilvl w:val="0"/>
          <w:numId w:val="4"/>
        </w:numPr>
        <w:rPr>
          <w:color w:val="000000" w:themeColor="text1"/>
        </w:rPr>
      </w:pPr>
      <w:r>
        <w:rPr>
          <w:color w:val="000000" w:themeColor="text1"/>
        </w:rPr>
        <w:t>Break down barriers between staff areas</w:t>
      </w:r>
    </w:p>
    <w:p w:rsidR="00722D4D" w:rsidRDefault="00722D4D" w:rsidP="007E71A3">
      <w:pPr>
        <w:pStyle w:val="ListParagraph"/>
        <w:numPr>
          <w:ilvl w:val="0"/>
          <w:numId w:val="4"/>
        </w:numPr>
        <w:rPr>
          <w:color w:val="000000" w:themeColor="text1"/>
        </w:rPr>
      </w:pPr>
      <w:r>
        <w:rPr>
          <w:color w:val="000000" w:themeColor="text1"/>
        </w:rPr>
        <w:t>Eliminate slogans, exhortations and targets for the workforce</w:t>
      </w:r>
    </w:p>
    <w:p w:rsidR="00722D4D" w:rsidRDefault="00722D4D" w:rsidP="007E71A3">
      <w:pPr>
        <w:pStyle w:val="ListParagraph"/>
        <w:numPr>
          <w:ilvl w:val="0"/>
          <w:numId w:val="4"/>
        </w:numPr>
        <w:rPr>
          <w:color w:val="000000" w:themeColor="text1"/>
        </w:rPr>
      </w:pPr>
      <w:r>
        <w:rPr>
          <w:color w:val="000000" w:themeColor="text1"/>
        </w:rPr>
        <w:t xml:space="preserve">Eliminate numerical quotas for the workforce and numerical goals for management </w:t>
      </w:r>
    </w:p>
    <w:p w:rsidR="00722D4D" w:rsidRDefault="00722D4D" w:rsidP="007E71A3">
      <w:pPr>
        <w:pStyle w:val="ListParagraph"/>
        <w:numPr>
          <w:ilvl w:val="0"/>
          <w:numId w:val="4"/>
        </w:numPr>
        <w:rPr>
          <w:color w:val="000000" w:themeColor="text1"/>
        </w:rPr>
      </w:pPr>
      <w:r>
        <w:rPr>
          <w:color w:val="000000" w:themeColor="text1"/>
        </w:rPr>
        <w:t xml:space="preserve">Remove, barriers that rob people of pride of workmanship and eliminate the annual rating or merit system </w:t>
      </w:r>
    </w:p>
    <w:p w:rsidR="00722D4D" w:rsidRDefault="00722D4D" w:rsidP="007E71A3">
      <w:pPr>
        <w:pStyle w:val="ListParagraph"/>
        <w:numPr>
          <w:ilvl w:val="0"/>
          <w:numId w:val="4"/>
        </w:numPr>
        <w:rPr>
          <w:color w:val="000000" w:themeColor="text1"/>
        </w:rPr>
      </w:pPr>
      <w:r>
        <w:rPr>
          <w:color w:val="000000" w:themeColor="text1"/>
        </w:rPr>
        <w:t xml:space="preserve">Institute a vigorous program of education and self-improvement for everyone </w:t>
      </w:r>
    </w:p>
    <w:p w:rsidR="007B7C78" w:rsidRDefault="00722D4D" w:rsidP="007B7C78">
      <w:pPr>
        <w:pStyle w:val="ListParagraph"/>
        <w:numPr>
          <w:ilvl w:val="0"/>
          <w:numId w:val="4"/>
        </w:numPr>
        <w:rPr>
          <w:color w:val="000000" w:themeColor="text1"/>
        </w:rPr>
      </w:pPr>
      <w:r>
        <w:rPr>
          <w:color w:val="000000" w:themeColor="text1"/>
        </w:rPr>
        <w:t>Put everybody in the company to work accomplishing the transformation</w:t>
      </w:r>
    </w:p>
    <w:p w:rsidR="00722D4D" w:rsidRPr="007B7C78" w:rsidRDefault="00722D4D" w:rsidP="007B7C78">
      <w:pPr>
        <w:rPr>
          <w:color w:val="000000" w:themeColor="text1"/>
        </w:rPr>
      </w:pPr>
      <w:r w:rsidRPr="007B7C78">
        <w:rPr>
          <w:color w:val="000000" w:themeColor="text1"/>
        </w:rPr>
        <w:t xml:space="preserve">The </w:t>
      </w:r>
      <w:proofErr w:type="spellStart"/>
      <w:r w:rsidRPr="007B7C78">
        <w:rPr>
          <w:color w:val="000000" w:themeColor="text1"/>
        </w:rPr>
        <w:t>W.Edwards</w:t>
      </w:r>
      <w:proofErr w:type="spellEnd"/>
      <w:r w:rsidRPr="007B7C78">
        <w:rPr>
          <w:color w:val="000000" w:themeColor="text1"/>
        </w:rPr>
        <w:t xml:space="preserve"> Deming Institute </w:t>
      </w:r>
      <w:r w:rsidR="007B7C78" w:rsidRPr="007B7C78">
        <w:rPr>
          <w:color w:val="000000" w:themeColor="text1"/>
        </w:rPr>
        <w:t>(</w:t>
      </w:r>
      <w:r w:rsidRPr="007B7C78">
        <w:rPr>
          <w:color w:val="000000" w:themeColor="text1"/>
        </w:rPr>
        <w:t>2018)</w:t>
      </w:r>
    </w:p>
    <w:p w:rsidR="00722D4D" w:rsidRDefault="00722D4D" w:rsidP="00722D4D">
      <w:pPr>
        <w:rPr>
          <w:color w:val="000000" w:themeColor="text1"/>
        </w:rPr>
      </w:pPr>
      <w:r>
        <w:rPr>
          <w:color w:val="000000" w:themeColor="text1"/>
        </w:rPr>
        <w:t>The Deming fourteen points creates purpose</w:t>
      </w:r>
      <w:r w:rsidR="001F2471">
        <w:rPr>
          <w:color w:val="000000" w:themeColor="text1"/>
        </w:rPr>
        <w:t xml:space="preserve"> towards wanting to see improvements in a product or service. Coming up with a plan to be able to compete with other competitors and not go out of business.  All workers in the organization from employees to managers should learn the new philosophy. Making sure everyone is on board with the new philosophy, understanding mistakes will be made and it may take some time before everything runs smoothly however making sure mistakes must be prevented. </w:t>
      </w:r>
    </w:p>
    <w:p w:rsidR="00A616D7" w:rsidRDefault="00A616D7" w:rsidP="00722D4D">
      <w:pPr>
        <w:rPr>
          <w:color w:val="000000" w:themeColor="text1"/>
        </w:rPr>
      </w:pPr>
    </w:p>
    <w:p w:rsidR="00A616D7" w:rsidRDefault="00A616D7" w:rsidP="00722D4D">
      <w:pPr>
        <w:rPr>
          <w:color w:val="000000" w:themeColor="text1"/>
        </w:rPr>
      </w:pPr>
    </w:p>
    <w:p w:rsidR="00FB4FAF" w:rsidRDefault="00FB4FAF" w:rsidP="00722D4D">
      <w:pPr>
        <w:rPr>
          <w:color w:val="000000" w:themeColor="text1"/>
        </w:rPr>
      </w:pPr>
    </w:p>
    <w:p w:rsidR="001C062D" w:rsidRDefault="001C062D" w:rsidP="00722D4D">
      <w:pPr>
        <w:rPr>
          <w:b/>
          <w:i/>
          <w:color w:val="000000" w:themeColor="text1"/>
        </w:rPr>
      </w:pPr>
      <w:r w:rsidRPr="001E50BA">
        <w:rPr>
          <w:b/>
          <w:i/>
          <w:color w:val="000000" w:themeColor="text1"/>
        </w:rPr>
        <w:lastRenderedPageBreak/>
        <w:t xml:space="preserve">Crosby’s Cost of Quality: </w:t>
      </w:r>
    </w:p>
    <w:p w:rsidR="00BA31B0" w:rsidRDefault="001E50BA" w:rsidP="00722D4D">
      <w:pPr>
        <w:rPr>
          <w:color w:val="000000" w:themeColor="text1"/>
        </w:rPr>
      </w:pPr>
      <w:r>
        <w:rPr>
          <w:color w:val="000000" w:themeColor="text1"/>
        </w:rPr>
        <w:t>Crosby believes that businesses should</w:t>
      </w:r>
      <w:r w:rsidR="00991026">
        <w:rPr>
          <w:color w:val="000000" w:themeColor="text1"/>
        </w:rPr>
        <w:t xml:space="preserve"> make customer requirements and prevention of product defects a</w:t>
      </w:r>
      <w:r>
        <w:rPr>
          <w:color w:val="000000" w:themeColor="text1"/>
        </w:rPr>
        <w:t xml:space="preserve"> </w:t>
      </w:r>
      <w:r w:rsidR="00991026">
        <w:rPr>
          <w:color w:val="000000" w:themeColor="text1"/>
        </w:rPr>
        <w:t xml:space="preserve">target. One of Corby’s posits is that requires money to achieve quality however costs more money when quality </w:t>
      </w:r>
      <w:r w:rsidR="0091346E">
        <w:rPr>
          <w:color w:val="000000" w:themeColor="text1"/>
        </w:rPr>
        <w:t>is not achieved. When an organization has to scrap an item or rework a service due to poor quality it costs more money. This would avoid spending more cost on top of what has already been spent</w:t>
      </w:r>
      <w:r w:rsidR="00BA31B0">
        <w:rPr>
          <w:color w:val="000000" w:themeColor="text1"/>
        </w:rPr>
        <w:t xml:space="preserve">. </w:t>
      </w:r>
      <w:r w:rsidR="008D0FAB">
        <w:rPr>
          <w:color w:val="000000" w:themeColor="text1"/>
        </w:rPr>
        <w:t>According to “</w:t>
      </w:r>
      <w:r w:rsidR="008D0FAB" w:rsidRPr="008D0FAB">
        <w:rPr>
          <w:rFonts w:cstheme="minorHAnsi"/>
          <w:color w:val="151414"/>
          <w:spacing w:val="5"/>
          <w:shd w:val="clear" w:color="auto" w:fill="FFFFFF"/>
        </w:rPr>
        <w:t xml:space="preserve">Quality costs do not involve simply upgrading the perceived value of a product to a higher standard. Instead, quality involves creating and delivering a product that meets the expectations of a </w:t>
      </w:r>
      <w:r w:rsidR="008D0FAB" w:rsidRPr="008D0FAB">
        <w:rPr>
          <w:rFonts w:cstheme="minorHAnsi"/>
          <w:spacing w:val="5"/>
          <w:shd w:val="clear" w:color="auto" w:fill="FFFFFF"/>
        </w:rPr>
        <w:t>customer</w:t>
      </w:r>
      <w:r w:rsidR="008D0FAB" w:rsidRPr="008D0FAB">
        <w:rPr>
          <w:rFonts w:cstheme="minorHAnsi"/>
          <w:color w:val="151414"/>
          <w:spacing w:val="5"/>
          <w:shd w:val="clear" w:color="auto" w:fill="FFFFFF"/>
        </w:rPr>
        <w:t>.</w:t>
      </w:r>
      <w:r w:rsidR="008D0FAB">
        <w:rPr>
          <w:rFonts w:cstheme="minorHAnsi"/>
          <w:color w:val="151414"/>
          <w:spacing w:val="5"/>
          <w:shd w:val="clear" w:color="auto" w:fill="FFFFFF"/>
        </w:rPr>
        <w:t>”</w:t>
      </w:r>
      <w:r w:rsidR="008D0FAB">
        <w:rPr>
          <w:rFonts w:ascii="proxima-nova" w:hAnsi="proxima-nova"/>
          <w:color w:val="151414"/>
          <w:spacing w:val="5"/>
          <w:sz w:val="23"/>
          <w:szCs w:val="23"/>
          <w:shd w:val="clear" w:color="auto" w:fill="FFFFFF"/>
        </w:rPr>
        <w:t xml:space="preserve"> </w:t>
      </w:r>
      <w:r w:rsidR="00BA31B0">
        <w:rPr>
          <w:color w:val="000000" w:themeColor="text1"/>
        </w:rPr>
        <w:t>If Sainsbury’s design a product and builds the item correctly the first time or provides a service without errors the quality are free therefore proving better quality costs less.</w:t>
      </w:r>
      <w:r w:rsidR="00595CAD">
        <w:rPr>
          <w:color w:val="000000" w:themeColor="text1"/>
        </w:rPr>
        <w:t xml:space="preserve"> They’re a few ways of making sure you’re </w:t>
      </w:r>
      <w:r w:rsidR="005F4D4A">
        <w:rPr>
          <w:color w:val="000000" w:themeColor="text1"/>
        </w:rPr>
        <w:t>providing the</w:t>
      </w:r>
      <w:r w:rsidR="00595CAD">
        <w:rPr>
          <w:color w:val="000000" w:themeColor="text1"/>
        </w:rPr>
        <w:t xml:space="preserve"> best quality to your consumers, here are a few </w:t>
      </w:r>
      <w:r w:rsidR="003D3607">
        <w:rPr>
          <w:color w:val="000000" w:themeColor="text1"/>
        </w:rPr>
        <w:t>ways</w:t>
      </w:r>
      <w:r w:rsidR="00595CAD">
        <w:rPr>
          <w:color w:val="000000" w:themeColor="text1"/>
        </w:rPr>
        <w:t>:</w:t>
      </w:r>
    </w:p>
    <w:p w:rsidR="001119CB" w:rsidRDefault="001119CB" w:rsidP="00722D4D">
      <w:pPr>
        <w:rPr>
          <w:color w:val="000000" w:themeColor="text1"/>
        </w:rPr>
      </w:pPr>
      <w:r w:rsidRPr="003D3607">
        <w:rPr>
          <w:b/>
          <w:color w:val="000000" w:themeColor="text1"/>
        </w:rPr>
        <w:t>Rework</w:t>
      </w:r>
      <w:r w:rsidR="00961A4F" w:rsidRPr="003D3607">
        <w:rPr>
          <w:b/>
          <w:color w:val="000000" w:themeColor="text1"/>
        </w:rPr>
        <w:t xml:space="preserve"> or rectification</w:t>
      </w:r>
      <w:r w:rsidR="00961A4F">
        <w:rPr>
          <w:color w:val="000000" w:themeColor="text1"/>
        </w:rPr>
        <w:t>: C</w:t>
      </w:r>
      <w:r>
        <w:rPr>
          <w:color w:val="000000" w:themeColor="text1"/>
        </w:rPr>
        <w:t>orrection of defective material or errors</w:t>
      </w:r>
    </w:p>
    <w:p w:rsidR="001119CB" w:rsidRDefault="001119CB" w:rsidP="00722D4D">
      <w:pPr>
        <w:rPr>
          <w:color w:val="000000" w:themeColor="text1"/>
        </w:rPr>
      </w:pPr>
      <w:r w:rsidRPr="003D3607">
        <w:rPr>
          <w:b/>
          <w:color w:val="000000" w:themeColor="text1"/>
        </w:rPr>
        <w:t>Scra</w:t>
      </w:r>
      <w:r w:rsidR="00961A4F" w:rsidRPr="003D3607">
        <w:rPr>
          <w:b/>
          <w:color w:val="000000" w:themeColor="text1"/>
        </w:rPr>
        <w:t>p</w:t>
      </w:r>
      <w:r w:rsidR="00961A4F">
        <w:rPr>
          <w:color w:val="000000" w:themeColor="text1"/>
        </w:rPr>
        <w:t>: D</w:t>
      </w:r>
      <w:r>
        <w:rPr>
          <w:color w:val="000000" w:themeColor="text1"/>
        </w:rPr>
        <w:t xml:space="preserve">efective material or product </w:t>
      </w:r>
      <w:r w:rsidR="00961A4F">
        <w:rPr>
          <w:color w:val="000000" w:themeColor="text1"/>
        </w:rPr>
        <w:t>that can’t be fixed or sold</w:t>
      </w:r>
    </w:p>
    <w:p w:rsidR="00961A4F" w:rsidRDefault="00961A4F" w:rsidP="00722D4D">
      <w:pPr>
        <w:rPr>
          <w:color w:val="000000" w:themeColor="text1"/>
        </w:rPr>
      </w:pPr>
      <w:r w:rsidRPr="003D3607">
        <w:rPr>
          <w:b/>
          <w:color w:val="000000" w:themeColor="text1"/>
        </w:rPr>
        <w:t>Waste</w:t>
      </w:r>
      <w:r>
        <w:rPr>
          <w:color w:val="000000" w:themeColor="text1"/>
        </w:rPr>
        <w:t>: Poor organization, communication which results in performance of unnecessary work</w:t>
      </w:r>
    </w:p>
    <w:p w:rsidR="00961A4F" w:rsidRDefault="00961A4F" w:rsidP="00722D4D">
      <w:pPr>
        <w:rPr>
          <w:color w:val="000000" w:themeColor="text1"/>
        </w:rPr>
      </w:pPr>
      <w:r w:rsidRPr="003D3607">
        <w:rPr>
          <w:b/>
          <w:color w:val="000000" w:themeColor="text1"/>
        </w:rPr>
        <w:t>Failure</w:t>
      </w:r>
      <w:r>
        <w:rPr>
          <w:color w:val="000000" w:themeColor="text1"/>
        </w:rPr>
        <w:t xml:space="preserve"> </w:t>
      </w:r>
      <w:r w:rsidRPr="003D3607">
        <w:rPr>
          <w:b/>
          <w:color w:val="000000" w:themeColor="text1"/>
        </w:rPr>
        <w:t>analysis</w:t>
      </w:r>
      <w:r>
        <w:rPr>
          <w:color w:val="000000" w:themeColor="text1"/>
        </w:rPr>
        <w:t>: Activity needed to create the causes of internal product or service failure</w:t>
      </w:r>
    </w:p>
    <w:p w:rsidR="00961A4F" w:rsidRDefault="00961A4F" w:rsidP="00722D4D">
      <w:pPr>
        <w:rPr>
          <w:color w:val="000000" w:themeColor="text1"/>
        </w:rPr>
      </w:pPr>
      <w:r w:rsidRPr="003D3607">
        <w:rPr>
          <w:b/>
          <w:color w:val="000000" w:themeColor="text1"/>
        </w:rPr>
        <w:t>Returns</w:t>
      </w:r>
      <w:r>
        <w:rPr>
          <w:color w:val="000000" w:themeColor="text1"/>
        </w:rPr>
        <w:t xml:space="preserve">: Handling rejected products </w:t>
      </w:r>
    </w:p>
    <w:p w:rsidR="002647B5" w:rsidRPr="001E50BA" w:rsidRDefault="00961A4F" w:rsidP="00722D4D">
      <w:pPr>
        <w:rPr>
          <w:color w:val="000000" w:themeColor="text1"/>
        </w:rPr>
      </w:pPr>
      <w:r w:rsidRPr="003D3607">
        <w:rPr>
          <w:b/>
          <w:color w:val="000000" w:themeColor="text1"/>
        </w:rPr>
        <w:t>Complaints</w:t>
      </w:r>
      <w:r>
        <w:rPr>
          <w:color w:val="000000" w:themeColor="text1"/>
        </w:rPr>
        <w:t>: All work and costs relating handling and servicing customers</w:t>
      </w:r>
    </w:p>
    <w:p w:rsidR="008C5840" w:rsidRDefault="008C5840" w:rsidP="00B26C2A">
      <w:pPr>
        <w:rPr>
          <w:color w:val="000000" w:themeColor="text1"/>
        </w:rPr>
      </w:pPr>
      <w:r>
        <w:rPr>
          <w:color w:val="000000" w:themeColor="text1"/>
        </w:rPr>
        <w:t>Crosby broke down his basic theories about quality into four sections which are:</w:t>
      </w:r>
    </w:p>
    <w:p w:rsidR="008C5840" w:rsidRDefault="008C5840" w:rsidP="008C5840">
      <w:pPr>
        <w:pStyle w:val="ListParagraph"/>
        <w:numPr>
          <w:ilvl w:val="0"/>
          <w:numId w:val="5"/>
        </w:numPr>
        <w:rPr>
          <w:color w:val="000000" w:themeColor="text1"/>
        </w:rPr>
      </w:pPr>
      <w:r>
        <w:rPr>
          <w:color w:val="000000" w:themeColor="text1"/>
        </w:rPr>
        <w:t>Quality means conformance to requirements, not goodness.</w:t>
      </w:r>
    </w:p>
    <w:p w:rsidR="008C5840" w:rsidRDefault="008C5840" w:rsidP="008C5840">
      <w:pPr>
        <w:pStyle w:val="ListParagraph"/>
        <w:numPr>
          <w:ilvl w:val="0"/>
          <w:numId w:val="5"/>
        </w:numPr>
        <w:rPr>
          <w:color w:val="000000" w:themeColor="text1"/>
        </w:rPr>
      </w:pPr>
      <w:r>
        <w:rPr>
          <w:color w:val="000000" w:themeColor="text1"/>
        </w:rPr>
        <w:t xml:space="preserve">Quality is achieved by prevention, not appraisal. </w:t>
      </w:r>
    </w:p>
    <w:p w:rsidR="008C5840" w:rsidRDefault="008C5840" w:rsidP="008C5840">
      <w:pPr>
        <w:pStyle w:val="ListParagraph"/>
        <w:numPr>
          <w:ilvl w:val="0"/>
          <w:numId w:val="5"/>
        </w:numPr>
        <w:rPr>
          <w:color w:val="000000" w:themeColor="text1"/>
        </w:rPr>
      </w:pPr>
      <w:r>
        <w:rPr>
          <w:color w:val="000000" w:themeColor="text1"/>
        </w:rPr>
        <w:t>Quality has performance standards of Zero Defects, not acceptable quality levels.</w:t>
      </w:r>
    </w:p>
    <w:p w:rsidR="008C5840" w:rsidRDefault="008C5840" w:rsidP="008C5840">
      <w:pPr>
        <w:pStyle w:val="ListParagraph"/>
        <w:numPr>
          <w:ilvl w:val="0"/>
          <w:numId w:val="5"/>
        </w:numPr>
        <w:rPr>
          <w:color w:val="000000" w:themeColor="text1"/>
        </w:rPr>
      </w:pPr>
      <w:r>
        <w:rPr>
          <w:color w:val="000000" w:themeColor="text1"/>
        </w:rPr>
        <w:t xml:space="preserve">Quality is measured by Price of Non-conformance, not indexes </w:t>
      </w:r>
    </w:p>
    <w:p w:rsidR="00391297" w:rsidRDefault="00391297" w:rsidP="00391297">
      <w:pPr>
        <w:rPr>
          <w:color w:val="000000" w:themeColor="text1"/>
        </w:rPr>
      </w:pPr>
      <w:r>
        <w:rPr>
          <w:noProof/>
          <w:lang w:eastAsia="en-GB"/>
        </w:rPr>
        <w:drawing>
          <wp:inline distT="0" distB="0" distL="0" distR="0">
            <wp:extent cx="2289174" cy="981075"/>
            <wp:effectExtent l="19050" t="0" r="0" b="0"/>
            <wp:docPr id="4" name="Picture 4" descr="Figure 1: Cost of Qu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gure 1: Cost of Quality"/>
                    <pic:cNvPicPr>
                      <a:picLocks noChangeAspect="1" noChangeArrowheads="1"/>
                    </pic:cNvPicPr>
                  </pic:nvPicPr>
                  <pic:blipFill>
                    <a:blip r:embed="rId8" cstate="print"/>
                    <a:srcRect/>
                    <a:stretch>
                      <a:fillRect/>
                    </a:stretch>
                  </pic:blipFill>
                  <pic:spPr bwMode="auto">
                    <a:xfrm>
                      <a:off x="0" y="0"/>
                      <a:ext cx="2289174" cy="981075"/>
                    </a:xfrm>
                    <a:prstGeom prst="rect">
                      <a:avLst/>
                    </a:prstGeom>
                    <a:noFill/>
                    <a:ln w="9525">
                      <a:noFill/>
                      <a:miter lim="800000"/>
                      <a:headEnd/>
                      <a:tailEnd/>
                    </a:ln>
                  </pic:spPr>
                </pic:pic>
              </a:graphicData>
            </a:graphic>
          </wp:inline>
        </w:drawing>
      </w:r>
    </w:p>
    <w:p w:rsidR="00391297" w:rsidRDefault="00391297" w:rsidP="00391297">
      <w:pPr>
        <w:rPr>
          <w:color w:val="000000" w:themeColor="text1"/>
        </w:rPr>
      </w:pPr>
      <w:r>
        <w:rPr>
          <w:color w:val="000000" w:themeColor="text1"/>
        </w:rPr>
        <w:t>Figure 2: Cost of Quality</w:t>
      </w:r>
    </w:p>
    <w:p w:rsidR="00A740D3" w:rsidRDefault="00A740D3" w:rsidP="00391297">
      <w:pPr>
        <w:rPr>
          <w:color w:val="000000" w:themeColor="text1"/>
        </w:rPr>
      </w:pPr>
      <w:r>
        <w:rPr>
          <w:color w:val="000000" w:themeColor="text1"/>
        </w:rPr>
        <w:t xml:space="preserve">To successfully reach a long-term effect of quality </w:t>
      </w:r>
      <w:r w:rsidR="008615B9">
        <w:rPr>
          <w:color w:val="000000" w:themeColor="text1"/>
        </w:rPr>
        <w:t>an</w:t>
      </w:r>
      <w:r>
        <w:rPr>
          <w:color w:val="000000" w:themeColor="text1"/>
        </w:rPr>
        <w:t xml:space="preserve"> organization</w:t>
      </w:r>
      <w:r w:rsidR="003D3607">
        <w:rPr>
          <w:color w:val="000000" w:themeColor="text1"/>
        </w:rPr>
        <w:t xml:space="preserve"> </w:t>
      </w:r>
      <w:r w:rsidR="00A616D7">
        <w:rPr>
          <w:color w:val="000000" w:themeColor="text1"/>
        </w:rPr>
        <w:t>must conduct</w:t>
      </w:r>
      <w:r w:rsidR="008615B9">
        <w:rPr>
          <w:color w:val="000000" w:themeColor="text1"/>
        </w:rPr>
        <w:t xml:space="preserve"> quality improvements, the costs of doing a quality job and achieving goals must be carefully managed. These costs must be a true measure of the quality effort as they are resolved from an analysis of the costs of quality. Cost of quality is also referred to as an important communication </w:t>
      </w:r>
      <w:proofErr w:type="gramStart"/>
      <w:r w:rsidR="008615B9">
        <w:rPr>
          <w:color w:val="000000" w:themeColor="text1"/>
        </w:rPr>
        <w:t>tool,</w:t>
      </w:r>
      <w:proofErr w:type="gramEnd"/>
      <w:r w:rsidR="008615B9">
        <w:rPr>
          <w:color w:val="000000" w:themeColor="text1"/>
        </w:rPr>
        <w:t xml:space="preserve"> </w:t>
      </w:r>
      <w:r w:rsidR="00CB25EF">
        <w:rPr>
          <w:color w:val="000000" w:themeColor="text1"/>
        </w:rPr>
        <w:t xml:space="preserve">Philip Crosby showed what a powerful way it could be to tell people about the importance of quality. </w:t>
      </w:r>
      <w:r w:rsidR="00EB5901">
        <w:rPr>
          <w:color w:val="000000" w:themeColor="text1"/>
        </w:rPr>
        <w:t>“</w:t>
      </w:r>
      <w:r w:rsidR="00CB25EF">
        <w:rPr>
          <w:color w:val="000000" w:themeColor="text1"/>
        </w:rPr>
        <w:t xml:space="preserve">The quality cost system should become dynamic and have a positive impact on reaching success or an achievement of the organization. </w:t>
      </w:r>
      <w:r w:rsidR="00E64A54">
        <w:rPr>
          <w:color w:val="000000" w:themeColor="text1"/>
        </w:rPr>
        <w:t xml:space="preserve"> The costs represent the difference between the cost of a service or product and the potential cost given no substandard service or no defective products.</w:t>
      </w:r>
      <w:r w:rsidR="00EB5901">
        <w:rPr>
          <w:color w:val="000000" w:themeColor="text1"/>
        </w:rPr>
        <w:t>”</w:t>
      </w:r>
      <w:r w:rsidR="00E64A54">
        <w:rPr>
          <w:color w:val="000000" w:themeColor="text1"/>
        </w:rPr>
        <w:t xml:space="preserve"> (Arne </w:t>
      </w:r>
      <w:proofErr w:type="spellStart"/>
      <w:r w:rsidR="00E64A54">
        <w:rPr>
          <w:color w:val="000000" w:themeColor="text1"/>
        </w:rPr>
        <w:t>Buthmann</w:t>
      </w:r>
      <w:proofErr w:type="spellEnd"/>
      <w:r w:rsidR="00E64A54">
        <w:rPr>
          <w:color w:val="000000" w:themeColor="text1"/>
        </w:rPr>
        <w:t>)</w:t>
      </w:r>
    </w:p>
    <w:p w:rsidR="00FB4FAF" w:rsidRDefault="00FB4FAF" w:rsidP="00391297">
      <w:pPr>
        <w:rPr>
          <w:b/>
          <w:i/>
          <w:color w:val="000000" w:themeColor="text1"/>
        </w:rPr>
      </w:pPr>
    </w:p>
    <w:p w:rsidR="00A740D3" w:rsidRDefault="007211B0" w:rsidP="00391297">
      <w:pPr>
        <w:rPr>
          <w:b/>
          <w:i/>
          <w:color w:val="000000" w:themeColor="text1"/>
        </w:rPr>
      </w:pPr>
      <w:r w:rsidRPr="007211B0">
        <w:rPr>
          <w:b/>
          <w:i/>
          <w:color w:val="000000" w:themeColor="text1"/>
        </w:rPr>
        <w:t xml:space="preserve">Conclusion </w:t>
      </w:r>
    </w:p>
    <w:p w:rsidR="007211B0" w:rsidRDefault="007211B0" w:rsidP="00391297">
      <w:pPr>
        <w:rPr>
          <w:color w:val="000000" w:themeColor="text1"/>
        </w:rPr>
      </w:pPr>
      <w:r>
        <w:rPr>
          <w:color w:val="000000" w:themeColor="text1"/>
        </w:rPr>
        <w:t xml:space="preserve">In this day of age I believe the society have higher demands of companies and customer service is regarded very highly. Companies should prioritise and give enough attention to the ethics </w:t>
      </w:r>
      <w:r w:rsidR="00040403">
        <w:rPr>
          <w:color w:val="000000" w:themeColor="text1"/>
        </w:rPr>
        <w:t>and business and in management practices. I believe businesses find it difficult to be fully ethical in their business and management as a lot of companies are very money orientated.</w:t>
      </w:r>
      <w:r w:rsidR="006A124A">
        <w:rPr>
          <w:color w:val="000000" w:themeColor="text1"/>
        </w:rPr>
        <w:t xml:space="preserve"> Supermarkets have increased and developed very fast</w:t>
      </w:r>
      <w:r w:rsidR="00FB4FAF">
        <w:rPr>
          <w:color w:val="000000" w:themeColor="text1"/>
        </w:rPr>
        <w:t xml:space="preserve"> in the UK in the last 10 years. </w:t>
      </w:r>
    </w:p>
    <w:p w:rsidR="00FB4FAF" w:rsidRDefault="00FB4FAF" w:rsidP="00391297">
      <w:pPr>
        <w:rPr>
          <w:color w:val="000000" w:themeColor="text1"/>
        </w:rPr>
      </w:pPr>
    </w:p>
    <w:p w:rsidR="00040403" w:rsidRDefault="00040403" w:rsidP="00040403">
      <w:pPr>
        <w:tabs>
          <w:tab w:val="left" w:pos="3225"/>
        </w:tabs>
        <w:rPr>
          <w:b/>
          <w:i/>
          <w:color w:val="000000" w:themeColor="text1"/>
        </w:rPr>
      </w:pPr>
      <w:r w:rsidRPr="00040403">
        <w:rPr>
          <w:b/>
          <w:i/>
          <w:color w:val="000000" w:themeColor="text1"/>
        </w:rPr>
        <w:t xml:space="preserve">Recommendations </w:t>
      </w:r>
      <w:r>
        <w:rPr>
          <w:b/>
          <w:i/>
          <w:color w:val="000000" w:themeColor="text1"/>
        </w:rPr>
        <w:tab/>
      </w:r>
    </w:p>
    <w:p w:rsidR="00040403" w:rsidRPr="00040403" w:rsidRDefault="00040403" w:rsidP="00040403">
      <w:pPr>
        <w:tabs>
          <w:tab w:val="left" w:pos="3225"/>
        </w:tabs>
        <w:rPr>
          <w:color w:val="000000" w:themeColor="text1"/>
        </w:rPr>
      </w:pPr>
      <w:r>
        <w:rPr>
          <w:color w:val="000000" w:themeColor="text1"/>
        </w:rPr>
        <w:t xml:space="preserve">For Sainsbury’s as a long term development, getting involved in corporate social responsibilities will have a good impact on the business. Therefore Sainsbury’s should be very invested and engaged in taking measure to solve these ethical problems. </w:t>
      </w:r>
      <w:r w:rsidR="00925EB9">
        <w:rPr>
          <w:color w:val="000000" w:themeColor="text1"/>
        </w:rPr>
        <w:t>As a company Sainsbury’s have received some backlash for their farmed seafood ranking below their rival competitors such as Tesco, Co-op and Waitrose. Re-</w:t>
      </w:r>
      <w:r w:rsidR="001A77BC">
        <w:rPr>
          <w:color w:val="000000" w:themeColor="text1"/>
        </w:rPr>
        <w:t>building an image is a huge critical step for retails as, you’re image can get ruined in the minds of consumers do to some accusations. However its super necessary for Sainsbury’s to be able to take actions into their own hands and build its image and credibility. The attention to customer relationship management is important as keeping a high level of customer satisfaction</w:t>
      </w:r>
      <w:r w:rsidR="006A124A">
        <w:rPr>
          <w:color w:val="000000" w:themeColor="text1"/>
        </w:rPr>
        <w:t xml:space="preserve"> means they are more likely to return and spread positive reviews. This increases growth in customer retention rates. </w:t>
      </w:r>
      <w:r w:rsidR="001A77BC">
        <w:rPr>
          <w:color w:val="000000" w:themeColor="text1"/>
        </w:rPr>
        <w:t xml:space="preserve"> </w:t>
      </w:r>
    </w:p>
    <w:p w:rsidR="00B26C2A" w:rsidRDefault="00B26C2A" w:rsidP="00B26C2A">
      <w:pPr>
        <w:rPr>
          <w:color w:val="548DD4" w:themeColor="text2" w:themeTint="99"/>
        </w:rPr>
      </w:pPr>
    </w:p>
    <w:p w:rsidR="007C3DD3" w:rsidRDefault="007C3DD3" w:rsidP="00B26C2A">
      <w:pPr>
        <w:rPr>
          <w:color w:val="548DD4" w:themeColor="text2" w:themeTint="99"/>
        </w:rPr>
      </w:pPr>
    </w:p>
    <w:p w:rsidR="007C3DD3" w:rsidRDefault="007C3DD3" w:rsidP="00B26C2A">
      <w:pPr>
        <w:rPr>
          <w:color w:val="548DD4" w:themeColor="text2" w:themeTint="99"/>
        </w:rPr>
      </w:pPr>
    </w:p>
    <w:p w:rsidR="007C3DD3" w:rsidRDefault="007C3DD3" w:rsidP="00B26C2A">
      <w:pPr>
        <w:rPr>
          <w:color w:val="548DD4" w:themeColor="text2" w:themeTint="99"/>
        </w:rPr>
      </w:pPr>
    </w:p>
    <w:p w:rsidR="007C3DD3" w:rsidRDefault="007C3DD3" w:rsidP="00B26C2A">
      <w:pPr>
        <w:rPr>
          <w:color w:val="548DD4" w:themeColor="text2" w:themeTint="99"/>
        </w:rPr>
      </w:pPr>
    </w:p>
    <w:p w:rsidR="007C3DD3" w:rsidRDefault="007C3DD3" w:rsidP="00B26C2A">
      <w:pPr>
        <w:rPr>
          <w:color w:val="548DD4" w:themeColor="text2" w:themeTint="99"/>
        </w:rPr>
      </w:pPr>
    </w:p>
    <w:p w:rsidR="007C3DD3" w:rsidRDefault="007C3DD3" w:rsidP="00B26C2A">
      <w:pPr>
        <w:rPr>
          <w:color w:val="548DD4" w:themeColor="text2" w:themeTint="99"/>
        </w:rPr>
      </w:pPr>
    </w:p>
    <w:p w:rsidR="007C3DD3" w:rsidRDefault="007C3DD3" w:rsidP="00B26C2A">
      <w:pPr>
        <w:rPr>
          <w:color w:val="548DD4" w:themeColor="text2" w:themeTint="99"/>
        </w:rPr>
      </w:pPr>
    </w:p>
    <w:p w:rsidR="007C3DD3" w:rsidRDefault="007C3DD3" w:rsidP="00B26C2A">
      <w:pPr>
        <w:rPr>
          <w:color w:val="548DD4" w:themeColor="text2" w:themeTint="99"/>
        </w:rPr>
      </w:pPr>
    </w:p>
    <w:p w:rsidR="007C3DD3" w:rsidRDefault="007C3DD3" w:rsidP="00B26C2A">
      <w:pPr>
        <w:rPr>
          <w:color w:val="548DD4" w:themeColor="text2" w:themeTint="99"/>
        </w:rPr>
      </w:pPr>
    </w:p>
    <w:p w:rsidR="007C3DD3" w:rsidRDefault="007C3DD3" w:rsidP="00B26C2A">
      <w:pPr>
        <w:rPr>
          <w:color w:val="548DD4" w:themeColor="text2" w:themeTint="99"/>
        </w:rPr>
      </w:pPr>
    </w:p>
    <w:p w:rsidR="007C3DD3" w:rsidRDefault="007C3DD3" w:rsidP="00B26C2A">
      <w:pPr>
        <w:rPr>
          <w:color w:val="548DD4" w:themeColor="text2" w:themeTint="99"/>
        </w:rPr>
      </w:pPr>
    </w:p>
    <w:p w:rsidR="000673E1" w:rsidRDefault="000673E1" w:rsidP="00B26C2A">
      <w:pPr>
        <w:rPr>
          <w:color w:val="548DD4" w:themeColor="text2" w:themeTint="99"/>
        </w:rPr>
      </w:pPr>
    </w:p>
    <w:p w:rsidR="002B1051" w:rsidRDefault="002B1051" w:rsidP="00B26C2A">
      <w:pPr>
        <w:rPr>
          <w:color w:val="548DD4" w:themeColor="text2" w:themeTint="99"/>
        </w:rPr>
      </w:pPr>
    </w:p>
    <w:p w:rsidR="007C3DD3" w:rsidRDefault="007C3DD3" w:rsidP="00B26C2A">
      <w:pPr>
        <w:rPr>
          <w:b/>
          <w:color w:val="548DD4" w:themeColor="text2" w:themeTint="99"/>
        </w:rPr>
      </w:pPr>
      <w:r w:rsidRPr="007C3DD3">
        <w:rPr>
          <w:b/>
          <w:color w:val="548DD4" w:themeColor="text2" w:themeTint="99"/>
        </w:rPr>
        <w:lastRenderedPageBreak/>
        <w:t>REFERENCES</w:t>
      </w:r>
    </w:p>
    <w:p w:rsidR="009072DD" w:rsidRDefault="001425C6" w:rsidP="00B26C2A">
      <w:pPr>
        <w:rPr>
          <w:color w:val="000000" w:themeColor="text1"/>
        </w:rPr>
      </w:pPr>
      <w:r w:rsidRPr="001425C6">
        <w:rPr>
          <w:color w:val="000000" w:themeColor="text1"/>
        </w:rPr>
        <w:t xml:space="preserve">Karen </w:t>
      </w:r>
      <w:proofErr w:type="spellStart"/>
      <w:r w:rsidRPr="001425C6">
        <w:rPr>
          <w:color w:val="000000" w:themeColor="text1"/>
        </w:rPr>
        <w:t>L.Rich</w:t>
      </w:r>
      <w:proofErr w:type="spellEnd"/>
      <w:r w:rsidRPr="001425C6">
        <w:rPr>
          <w:color w:val="000000" w:themeColor="text1"/>
        </w:rPr>
        <w:t xml:space="preserve"> (2019) Introduction to Ethics Available from: </w:t>
      </w:r>
      <w:hyperlink r:id="rId9" w:history="1">
        <w:r w:rsidR="00F95446" w:rsidRPr="006A47B2">
          <w:rPr>
            <w:rStyle w:val="Hyperlink"/>
          </w:rPr>
          <w:t>https://samples.jbpub.com/9781449649005/22183_CH01_Pass3.pdf</w:t>
        </w:r>
      </w:hyperlink>
      <w:r w:rsidR="00F95446">
        <w:rPr>
          <w:color w:val="000000" w:themeColor="text1"/>
        </w:rPr>
        <w:t xml:space="preserve"> </w:t>
      </w:r>
      <w:r w:rsidR="007C75C3">
        <w:rPr>
          <w:color w:val="000000" w:themeColor="text1"/>
        </w:rPr>
        <w:t xml:space="preserve"> [accessed 15</w:t>
      </w:r>
      <w:r w:rsidRPr="001425C6">
        <w:rPr>
          <w:color w:val="000000" w:themeColor="text1"/>
        </w:rPr>
        <w:t xml:space="preserve"> </w:t>
      </w:r>
      <w:r w:rsidR="007C75C3">
        <w:rPr>
          <w:color w:val="000000" w:themeColor="text1"/>
        </w:rPr>
        <w:t>July</w:t>
      </w:r>
      <w:r w:rsidRPr="001425C6">
        <w:rPr>
          <w:color w:val="000000" w:themeColor="text1"/>
        </w:rPr>
        <w:t xml:space="preserve"> 2021] </w:t>
      </w:r>
    </w:p>
    <w:p w:rsidR="00271A7A" w:rsidRDefault="00271A7A" w:rsidP="00B26C2A">
      <w:pPr>
        <w:rPr>
          <w:color w:val="000000" w:themeColor="text1"/>
        </w:rPr>
      </w:pPr>
      <w:proofErr w:type="spellStart"/>
      <w:r>
        <w:rPr>
          <w:color w:val="000000" w:themeColor="text1"/>
        </w:rPr>
        <w:t>Kimberlee</w:t>
      </w:r>
      <w:proofErr w:type="spellEnd"/>
      <w:r>
        <w:rPr>
          <w:color w:val="000000" w:themeColor="text1"/>
        </w:rPr>
        <w:t xml:space="preserve"> Leonard (2019) What Are the Key Components of a Code of Ethics in Business? </w:t>
      </w:r>
      <w:r w:rsidR="009758AA">
        <w:rPr>
          <w:color w:val="000000" w:themeColor="text1"/>
        </w:rPr>
        <w:t xml:space="preserve">Available from: </w:t>
      </w:r>
      <w:hyperlink r:id="rId10" w:history="1">
        <w:r w:rsidRPr="006A47B2">
          <w:rPr>
            <w:rStyle w:val="Hyperlink"/>
          </w:rPr>
          <w:t>https://smallbusiness.chron.com/key-components-code-ethics-business-244.html</w:t>
        </w:r>
      </w:hyperlink>
      <w:r>
        <w:rPr>
          <w:color w:val="000000" w:themeColor="text1"/>
        </w:rPr>
        <w:t xml:space="preserve"> [Accessed 15 July]</w:t>
      </w:r>
    </w:p>
    <w:p w:rsidR="009758AA" w:rsidRDefault="009758AA" w:rsidP="00B26C2A">
      <w:pPr>
        <w:rPr>
          <w:color w:val="000000" w:themeColor="text1"/>
        </w:rPr>
      </w:pPr>
      <w:r>
        <w:rPr>
          <w:color w:val="000000" w:themeColor="text1"/>
        </w:rPr>
        <w:t xml:space="preserve">(Online) </w:t>
      </w:r>
      <w:hyperlink r:id="rId11" w:history="1">
        <w:r w:rsidRPr="006A47B2">
          <w:rPr>
            <w:rStyle w:val="Hyperlink"/>
          </w:rPr>
          <w:t>https://www.rspo.org/file/acop/sainsburys-supermarket-ltd-j-sainsbury-plc/R-Policies-to-PNC-laborrights.pdf</w:t>
        </w:r>
      </w:hyperlink>
      <w:r>
        <w:rPr>
          <w:color w:val="000000" w:themeColor="text1"/>
        </w:rPr>
        <w:t xml:space="preserve"> [accessed 15 July 2021]</w:t>
      </w:r>
    </w:p>
    <w:p w:rsidR="009758AA" w:rsidRDefault="009758AA" w:rsidP="00B26C2A">
      <w:pPr>
        <w:rPr>
          <w:color w:val="000000" w:themeColor="text1"/>
        </w:rPr>
      </w:pPr>
      <w:r>
        <w:rPr>
          <w:color w:val="000000" w:themeColor="text1"/>
        </w:rPr>
        <w:t>Katie Hill (2019) Sainsbury’s ‘worst for plastic’</w:t>
      </w:r>
      <w:r w:rsidR="00F61D34">
        <w:rPr>
          <w:color w:val="000000" w:themeColor="text1"/>
        </w:rPr>
        <w:t xml:space="preserve"> a</w:t>
      </w:r>
      <w:r>
        <w:rPr>
          <w:color w:val="000000" w:themeColor="text1"/>
        </w:rPr>
        <w:t xml:space="preserve">vailable from: </w:t>
      </w:r>
      <w:hyperlink r:id="rId12" w:history="1">
        <w:r w:rsidRPr="006A47B2">
          <w:rPr>
            <w:rStyle w:val="Hyperlink"/>
          </w:rPr>
          <w:t>https://www.mygreenpod.com/articles/sainsburys-worst-for-plastic/</w:t>
        </w:r>
      </w:hyperlink>
      <w:r>
        <w:rPr>
          <w:color w:val="000000" w:themeColor="text1"/>
        </w:rPr>
        <w:t xml:space="preserve"> [Accessed 15 July</w:t>
      </w:r>
      <w:r w:rsidR="00F61D34">
        <w:rPr>
          <w:color w:val="000000" w:themeColor="text1"/>
        </w:rPr>
        <w:t xml:space="preserve"> 2021</w:t>
      </w:r>
      <w:r>
        <w:rPr>
          <w:color w:val="000000" w:themeColor="text1"/>
        </w:rPr>
        <w:t>]</w:t>
      </w:r>
    </w:p>
    <w:p w:rsidR="005811AA" w:rsidRDefault="00F61D34" w:rsidP="00B26C2A">
      <w:pPr>
        <w:rPr>
          <w:color w:val="000000" w:themeColor="text1"/>
        </w:rPr>
      </w:pPr>
      <w:r>
        <w:rPr>
          <w:color w:val="000000" w:themeColor="text1"/>
        </w:rPr>
        <w:t xml:space="preserve">University of Alberta </w:t>
      </w:r>
      <w:r w:rsidR="00652658">
        <w:rPr>
          <w:color w:val="000000" w:themeColor="text1"/>
        </w:rPr>
        <w:t>available from:</w:t>
      </w:r>
      <w:r w:rsidR="005811AA">
        <w:rPr>
          <w:color w:val="000000" w:themeColor="text1"/>
        </w:rPr>
        <w:t xml:space="preserve"> </w:t>
      </w:r>
      <w:hyperlink r:id="rId13" w:history="1">
        <w:r w:rsidR="005811AA" w:rsidRPr="006A47B2">
          <w:rPr>
            <w:rStyle w:val="Hyperlink"/>
          </w:rPr>
          <w:t>https://www.mcgill.ca/sustainability/files/sustainability/what-is-sustainability.pdf</w:t>
        </w:r>
      </w:hyperlink>
      <w:r w:rsidR="005811AA">
        <w:rPr>
          <w:color w:val="000000" w:themeColor="text1"/>
        </w:rPr>
        <w:t xml:space="preserve"> </w:t>
      </w:r>
      <w:r w:rsidR="003D3607">
        <w:rPr>
          <w:color w:val="000000" w:themeColor="text1"/>
        </w:rPr>
        <w:t>[Accessed 18</w:t>
      </w:r>
      <w:r>
        <w:rPr>
          <w:color w:val="000000" w:themeColor="text1"/>
        </w:rPr>
        <w:t xml:space="preserve"> July 2021]</w:t>
      </w:r>
    </w:p>
    <w:p w:rsidR="00652658" w:rsidRDefault="00652658" w:rsidP="00B26C2A">
      <w:pPr>
        <w:rPr>
          <w:color w:val="000000" w:themeColor="text1"/>
        </w:rPr>
      </w:pPr>
      <w:r>
        <w:rPr>
          <w:color w:val="000000" w:themeColor="text1"/>
        </w:rPr>
        <w:t>(</w:t>
      </w:r>
      <w:r w:rsidR="00004714">
        <w:rPr>
          <w:color w:val="000000" w:themeColor="text1"/>
        </w:rPr>
        <w:t>Online</w:t>
      </w:r>
      <w:r>
        <w:rPr>
          <w:color w:val="000000" w:themeColor="text1"/>
        </w:rPr>
        <w:t xml:space="preserve">) available from: </w:t>
      </w:r>
      <w:hyperlink r:id="rId14" w:history="1">
        <w:r w:rsidRPr="006A47B2">
          <w:rPr>
            <w:rStyle w:val="Hyperlink"/>
          </w:rPr>
          <w:t>https://www.about.sainsburys.co.uk/sustainability/better-for-the-planet</w:t>
        </w:r>
      </w:hyperlink>
      <w:r>
        <w:rPr>
          <w:color w:val="000000" w:themeColor="text1"/>
        </w:rPr>
        <w:t xml:space="preserve"> </w:t>
      </w:r>
      <w:r w:rsidR="003D3607">
        <w:rPr>
          <w:color w:val="000000" w:themeColor="text1"/>
        </w:rPr>
        <w:t>[Accessed 19</w:t>
      </w:r>
      <w:r w:rsidR="00F61D34">
        <w:rPr>
          <w:color w:val="000000" w:themeColor="text1"/>
        </w:rPr>
        <w:t xml:space="preserve"> July 2021]</w:t>
      </w:r>
    </w:p>
    <w:p w:rsidR="00F61D34" w:rsidRPr="00F61D34" w:rsidRDefault="00F61D34" w:rsidP="00B26C2A">
      <w:pPr>
        <w:rPr>
          <w:rFonts w:cstheme="minorHAnsi"/>
          <w:color w:val="000000" w:themeColor="text1"/>
        </w:rPr>
      </w:pPr>
      <w:r w:rsidRPr="00F61D34">
        <w:rPr>
          <w:rFonts w:eastAsia="Times New Roman" w:cstheme="minorHAnsi"/>
          <w:bCs/>
          <w:color w:val="001114"/>
          <w:spacing w:val="5"/>
          <w:lang w:eastAsia="en-GB"/>
        </w:rPr>
        <w:t xml:space="preserve">Darrel Moore (2020) Sainsbury’s and Tesco join global food waste coalition available from: </w:t>
      </w:r>
      <w:hyperlink r:id="rId15" w:history="1">
        <w:r w:rsidRPr="006A47B2">
          <w:rPr>
            <w:rStyle w:val="Hyperlink"/>
            <w:rFonts w:eastAsia="Times New Roman" w:cstheme="minorHAnsi"/>
            <w:bCs/>
            <w:spacing w:val="5"/>
            <w:lang w:eastAsia="en-GB"/>
          </w:rPr>
          <w:t>https://www.circularonline.co.uk/news/sainsburys-and-tesco-join-global-food-waste-coalition/</w:t>
        </w:r>
      </w:hyperlink>
      <w:r w:rsidR="003D3607">
        <w:rPr>
          <w:rFonts w:eastAsia="Times New Roman" w:cstheme="minorHAnsi"/>
          <w:bCs/>
          <w:color w:val="001114"/>
          <w:spacing w:val="5"/>
          <w:lang w:eastAsia="en-GB"/>
        </w:rPr>
        <w:t xml:space="preserve"> [Accessed 19</w:t>
      </w:r>
      <w:r>
        <w:rPr>
          <w:rFonts w:eastAsia="Times New Roman" w:cstheme="minorHAnsi"/>
          <w:bCs/>
          <w:color w:val="001114"/>
          <w:spacing w:val="5"/>
          <w:lang w:eastAsia="en-GB"/>
        </w:rPr>
        <w:t xml:space="preserve"> July]</w:t>
      </w:r>
    </w:p>
    <w:p w:rsidR="007C3DD3" w:rsidRPr="006F28FA" w:rsidRDefault="00E06986" w:rsidP="00B26C2A">
      <w:pPr>
        <w:rPr>
          <w:color w:val="000000" w:themeColor="text1"/>
          <w:u w:val="single"/>
        </w:rPr>
      </w:pPr>
      <w:proofErr w:type="spellStart"/>
      <w:r w:rsidRPr="006F28FA">
        <w:rPr>
          <w:color w:val="000000" w:themeColor="text1"/>
        </w:rPr>
        <w:t>Kira</w:t>
      </w:r>
      <w:proofErr w:type="spellEnd"/>
      <w:r w:rsidRPr="006F28FA">
        <w:rPr>
          <w:color w:val="000000" w:themeColor="text1"/>
        </w:rPr>
        <w:t xml:space="preserve"> Behr </w:t>
      </w:r>
      <w:r w:rsidR="007C75C3" w:rsidRPr="006F28FA">
        <w:rPr>
          <w:color w:val="000000" w:themeColor="text1"/>
        </w:rPr>
        <w:t>(</w:t>
      </w:r>
      <w:r w:rsidRPr="006F28FA">
        <w:rPr>
          <w:color w:val="000000" w:themeColor="text1"/>
        </w:rPr>
        <w:t>2021</w:t>
      </w:r>
      <w:r w:rsidR="007C75C3" w:rsidRPr="006F28FA">
        <w:rPr>
          <w:color w:val="000000" w:themeColor="text1"/>
        </w:rPr>
        <w:t>) Sustainable Marketing: Why is it so important in 2021? Available from:</w:t>
      </w:r>
      <w:r w:rsidR="007C75C3" w:rsidRPr="00365BE8">
        <w:rPr>
          <w:rStyle w:val="Hyperlink"/>
          <w:color w:val="000000" w:themeColor="text1"/>
        </w:rPr>
        <w:t xml:space="preserve"> </w:t>
      </w:r>
      <w:r w:rsidR="00F95446">
        <w:rPr>
          <w:rStyle w:val="Hyperlink"/>
          <w:color w:val="000000" w:themeColor="text1"/>
        </w:rPr>
        <w:t>h</w:t>
      </w:r>
      <w:r w:rsidR="001425C6" w:rsidRPr="00365BE8">
        <w:rPr>
          <w:rStyle w:val="Hyperlink"/>
          <w:color w:val="000000" w:themeColor="text1"/>
        </w:rPr>
        <w:t>ttps://klintmarketing.com/sustainable-marketing</w:t>
      </w:r>
      <w:r w:rsidR="00F95446">
        <w:rPr>
          <w:rStyle w:val="Hyperlink"/>
          <w:color w:val="000000" w:themeColor="text1"/>
        </w:rPr>
        <w:t>/</w:t>
      </w:r>
      <w:r w:rsidR="00365BE8">
        <w:rPr>
          <w:rStyle w:val="Hyperlink"/>
          <w:color w:val="000000" w:themeColor="text1"/>
        </w:rPr>
        <w:t xml:space="preserve"> </w:t>
      </w:r>
      <w:r w:rsidR="007C75C3" w:rsidRPr="006F28FA">
        <w:rPr>
          <w:color w:val="000000" w:themeColor="text1"/>
        </w:rPr>
        <w:t>[</w:t>
      </w:r>
      <w:r w:rsidR="006F28FA" w:rsidRPr="006F28FA">
        <w:rPr>
          <w:color w:val="000000" w:themeColor="text1"/>
        </w:rPr>
        <w:t>Accessed</w:t>
      </w:r>
      <w:r w:rsidR="003D3607">
        <w:rPr>
          <w:color w:val="000000" w:themeColor="text1"/>
        </w:rPr>
        <w:t xml:space="preserve"> 20</w:t>
      </w:r>
      <w:r w:rsidR="007C75C3" w:rsidRPr="006F28FA">
        <w:rPr>
          <w:color w:val="000000" w:themeColor="text1"/>
        </w:rPr>
        <w:t xml:space="preserve"> July 2021</w:t>
      </w:r>
      <w:r w:rsidR="006F28FA" w:rsidRPr="006F28FA">
        <w:rPr>
          <w:color w:val="000000" w:themeColor="text1"/>
        </w:rPr>
        <w:t xml:space="preserve">] </w:t>
      </w:r>
    </w:p>
    <w:p w:rsidR="00784E81" w:rsidRDefault="006F28FA" w:rsidP="00B26C2A">
      <w:pPr>
        <w:rPr>
          <w:color w:val="000000" w:themeColor="text1"/>
        </w:rPr>
      </w:pPr>
      <w:proofErr w:type="spellStart"/>
      <w:r w:rsidRPr="00365BE8">
        <w:rPr>
          <w:color w:val="000000" w:themeColor="text1"/>
        </w:rPr>
        <w:t>Gautam</w:t>
      </w:r>
      <w:proofErr w:type="spellEnd"/>
      <w:r w:rsidRPr="00365BE8">
        <w:rPr>
          <w:color w:val="000000" w:themeColor="text1"/>
        </w:rPr>
        <w:t xml:space="preserve"> </w:t>
      </w:r>
      <w:proofErr w:type="spellStart"/>
      <w:r w:rsidRPr="00365BE8">
        <w:rPr>
          <w:color w:val="000000" w:themeColor="text1"/>
        </w:rPr>
        <w:t>Mahajan</w:t>
      </w:r>
      <w:proofErr w:type="spellEnd"/>
      <w:r w:rsidRPr="00365BE8">
        <w:rPr>
          <w:color w:val="000000" w:themeColor="text1"/>
        </w:rPr>
        <w:t xml:space="preserve"> </w:t>
      </w:r>
      <w:r w:rsidR="00365BE8" w:rsidRPr="00365BE8">
        <w:rPr>
          <w:color w:val="000000" w:themeColor="text1"/>
        </w:rPr>
        <w:t xml:space="preserve">(2020) What Is Customer Value and How Can You Create It? Available from: </w:t>
      </w:r>
      <w:hyperlink r:id="rId16" w:history="1">
        <w:r w:rsidR="00365BE8" w:rsidRPr="006A47B2">
          <w:rPr>
            <w:rStyle w:val="Hyperlink"/>
          </w:rPr>
          <w:t>https://journals.sagepub.com/doi/full/10.1177/2394964320903557</w:t>
        </w:r>
      </w:hyperlink>
      <w:r w:rsidR="00365BE8">
        <w:rPr>
          <w:color w:val="000000" w:themeColor="text1"/>
        </w:rPr>
        <w:t xml:space="preserve"> </w:t>
      </w:r>
      <w:r w:rsidR="00365BE8" w:rsidRPr="00365BE8">
        <w:rPr>
          <w:color w:val="000000" w:themeColor="text1"/>
        </w:rPr>
        <w:t>[</w:t>
      </w:r>
      <w:r w:rsidR="00F95446">
        <w:rPr>
          <w:color w:val="000000" w:themeColor="text1"/>
        </w:rPr>
        <w:t>A</w:t>
      </w:r>
      <w:r w:rsidR="00365BE8" w:rsidRPr="00365BE8">
        <w:rPr>
          <w:color w:val="000000" w:themeColor="text1"/>
        </w:rPr>
        <w:t xml:space="preserve">ccessed </w:t>
      </w:r>
      <w:r w:rsidR="003D3607">
        <w:rPr>
          <w:color w:val="000000" w:themeColor="text1"/>
        </w:rPr>
        <w:t>21</w:t>
      </w:r>
      <w:r w:rsidR="00365BE8" w:rsidRPr="00365BE8">
        <w:rPr>
          <w:color w:val="000000" w:themeColor="text1"/>
        </w:rPr>
        <w:t xml:space="preserve"> July 2021] </w:t>
      </w:r>
    </w:p>
    <w:p w:rsidR="00DB133D" w:rsidRPr="00365BE8" w:rsidRDefault="00DB133D" w:rsidP="00B26C2A">
      <w:pPr>
        <w:rPr>
          <w:color w:val="000000" w:themeColor="text1"/>
        </w:rPr>
      </w:pPr>
      <w:r>
        <w:rPr>
          <w:color w:val="000000" w:themeColor="text1"/>
        </w:rPr>
        <w:t>(</w:t>
      </w:r>
      <w:r w:rsidR="00004714">
        <w:rPr>
          <w:color w:val="000000" w:themeColor="text1"/>
        </w:rPr>
        <w:t>Online</w:t>
      </w:r>
      <w:r>
        <w:rPr>
          <w:color w:val="000000" w:themeColor="text1"/>
        </w:rPr>
        <w:t xml:space="preserve">) available from: </w:t>
      </w:r>
      <w:hyperlink r:id="rId17" w:history="1">
        <w:r w:rsidRPr="006A47B2">
          <w:rPr>
            <w:rStyle w:val="Hyperlink"/>
          </w:rPr>
          <w:t>https://analysisproject.blogspot.com/2014/05/quality-marketing-tools-and.html</w:t>
        </w:r>
      </w:hyperlink>
      <w:r>
        <w:rPr>
          <w:color w:val="000000" w:themeColor="text1"/>
        </w:rPr>
        <w:t xml:space="preserve"> </w:t>
      </w:r>
    </w:p>
    <w:p w:rsidR="00886C3D" w:rsidRPr="00365BE8" w:rsidRDefault="00365BE8" w:rsidP="00B26C2A">
      <w:pPr>
        <w:rPr>
          <w:color w:val="000000" w:themeColor="text1"/>
        </w:rPr>
      </w:pPr>
      <w:r>
        <w:rPr>
          <w:color w:val="000000" w:themeColor="text1"/>
        </w:rPr>
        <w:t>How To Improve Business Performance and Produc</w:t>
      </w:r>
      <w:r w:rsidR="007B7C78">
        <w:rPr>
          <w:color w:val="000000" w:themeColor="text1"/>
        </w:rPr>
        <w:t xml:space="preserve">tivity </w:t>
      </w:r>
      <w:proofErr w:type="gramStart"/>
      <w:r w:rsidR="007B7C78">
        <w:rPr>
          <w:color w:val="000000" w:themeColor="text1"/>
        </w:rPr>
        <w:t>With</w:t>
      </w:r>
      <w:proofErr w:type="gramEnd"/>
      <w:r w:rsidR="007B7C78">
        <w:rPr>
          <w:color w:val="000000" w:themeColor="text1"/>
        </w:rPr>
        <w:t xml:space="preserve"> t</w:t>
      </w:r>
      <w:r>
        <w:rPr>
          <w:color w:val="000000" w:themeColor="text1"/>
        </w:rPr>
        <w:t>he Demanding Cycle</w:t>
      </w:r>
      <w:r w:rsidR="009758AA">
        <w:rPr>
          <w:color w:val="000000" w:themeColor="text1"/>
        </w:rPr>
        <w:t xml:space="preserve"> (2018</w:t>
      </w:r>
      <w:r>
        <w:rPr>
          <w:color w:val="000000" w:themeColor="text1"/>
        </w:rPr>
        <w:t xml:space="preserve">) </w:t>
      </w:r>
      <w:r w:rsidR="007B7C78">
        <w:t xml:space="preserve">available from:  </w:t>
      </w:r>
      <w:hyperlink r:id="rId18" w:history="1">
        <w:r w:rsidRPr="006A47B2">
          <w:rPr>
            <w:rStyle w:val="Hyperlink"/>
          </w:rPr>
          <w:t>https://www.inspiring.uk.com/the-deming-cycle/</w:t>
        </w:r>
      </w:hyperlink>
      <w:r>
        <w:rPr>
          <w:color w:val="000000" w:themeColor="text1"/>
        </w:rPr>
        <w:t xml:space="preserve"> </w:t>
      </w:r>
      <w:r w:rsidR="00F95446">
        <w:rPr>
          <w:color w:val="000000" w:themeColor="text1"/>
        </w:rPr>
        <w:t xml:space="preserve"> [A</w:t>
      </w:r>
      <w:r w:rsidR="003D3607">
        <w:rPr>
          <w:color w:val="000000" w:themeColor="text1"/>
        </w:rPr>
        <w:t>ccessed 22</w:t>
      </w:r>
      <w:r w:rsidR="00A05905">
        <w:rPr>
          <w:color w:val="000000" w:themeColor="text1"/>
        </w:rPr>
        <w:t xml:space="preserve"> July 2021]</w:t>
      </w:r>
      <w:r w:rsidR="009758AA">
        <w:rPr>
          <w:color w:val="000000" w:themeColor="text1"/>
        </w:rPr>
        <w:t xml:space="preserve"> </w:t>
      </w:r>
    </w:p>
    <w:p w:rsidR="00886C3D" w:rsidRPr="00365BE8" w:rsidRDefault="0099491D" w:rsidP="00886C3D">
      <w:pPr>
        <w:tabs>
          <w:tab w:val="left" w:pos="6900"/>
        </w:tabs>
        <w:rPr>
          <w:color w:val="000000" w:themeColor="text1"/>
        </w:rPr>
      </w:pPr>
      <w:r>
        <w:rPr>
          <w:color w:val="000000" w:themeColor="text1"/>
        </w:rPr>
        <w:t xml:space="preserve">Adam </w:t>
      </w:r>
      <w:proofErr w:type="spellStart"/>
      <w:r>
        <w:rPr>
          <w:color w:val="000000" w:themeColor="text1"/>
        </w:rPr>
        <w:t>Henshall</w:t>
      </w:r>
      <w:proofErr w:type="spellEnd"/>
      <w:r>
        <w:rPr>
          <w:color w:val="000000" w:themeColor="text1"/>
        </w:rPr>
        <w:t xml:space="preserve"> </w:t>
      </w:r>
      <w:r w:rsidR="00365BE8">
        <w:rPr>
          <w:color w:val="000000" w:themeColor="text1"/>
        </w:rPr>
        <w:t>(</w:t>
      </w:r>
      <w:r w:rsidR="00CF46DD">
        <w:rPr>
          <w:color w:val="000000" w:themeColor="text1"/>
        </w:rPr>
        <w:t>2</w:t>
      </w:r>
      <w:r w:rsidR="00365BE8">
        <w:rPr>
          <w:color w:val="000000" w:themeColor="text1"/>
        </w:rPr>
        <w:t>020</w:t>
      </w:r>
      <w:r w:rsidR="00CF46DD">
        <w:rPr>
          <w:color w:val="000000" w:themeColor="text1"/>
        </w:rPr>
        <w:t>)</w:t>
      </w:r>
      <w:r w:rsidR="00365BE8">
        <w:rPr>
          <w:color w:val="000000" w:themeColor="text1"/>
        </w:rPr>
        <w:t xml:space="preserve"> </w:t>
      </w:r>
      <w:r w:rsidR="00CF46DD">
        <w:rPr>
          <w:color w:val="000000" w:themeColor="text1"/>
        </w:rPr>
        <w:t xml:space="preserve">How to use the Deming Cycle for Continuous Quality Improvement </w:t>
      </w:r>
      <w:r w:rsidR="007B7C78">
        <w:t xml:space="preserve">available from:  </w:t>
      </w:r>
      <w:hyperlink r:id="rId19" w:history="1">
        <w:r w:rsidR="00CF46DD" w:rsidRPr="006A47B2">
          <w:rPr>
            <w:rStyle w:val="Hyperlink"/>
          </w:rPr>
          <w:t>https://www.process.st/deming-cycle/</w:t>
        </w:r>
      </w:hyperlink>
      <w:r w:rsidR="00CF46DD">
        <w:rPr>
          <w:color w:val="000000" w:themeColor="text1"/>
        </w:rPr>
        <w:t xml:space="preserve"> </w:t>
      </w:r>
      <w:r w:rsidR="00A05905">
        <w:rPr>
          <w:color w:val="000000" w:themeColor="text1"/>
        </w:rPr>
        <w:t>[</w:t>
      </w:r>
      <w:r w:rsidR="00F95446">
        <w:rPr>
          <w:color w:val="000000" w:themeColor="text1"/>
        </w:rPr>
        <w:t>A</w:t>
      </w:r>
      <w:r w:rsidR="00A05905">
        <w:rPr>
          <w:color w:val="000000" w:themeColor="text1"/>
        </w:rPr>
        <w:t xml:space="preserve">ccessed </w:t>
      </w:r>
      <w:r w:rsidR="003D3607">
        <w:rPr>
          <w:color w:val="000000" w:themeColor="text1"/>
        </w:rPr>
        <w:t>22</w:t>
      </w:r>
      <w:r w:rsidR="00A05905">
        <w:rPr>
          <w:color w:val="000000" w:themeColor="text1"/>
        </w:rPr>
        <w:t xml:space="preserve"> July 2021]</w:t>
      </w:r>
    </w:p>
    <w:p w:rsidR="00722D4D" w:rsidRDefault="00A05905" w:rsidP="00886C3D">
      <w:pPr>
        <w:tabs>
          <w:tab w:val="left" w:pos="6900"/>
        </w:tabs>
      </w:pPr>
      <w:r>
        <w:t xml:space="preserve">The </w:t>
      </w:r>
      <w:proofErr w:type="spellStart"/>
      <w:r>
        <w:t>W.Edwards</w:t>
      </w:r>
      <w:proofErr w:type="spellEnd"/>
      <w:r>
        <w:t xml:space="preserve"> Deming Institute (2018)</w:t>
      </w:r>
      <w:r w:rsidR="007B7C78">
        <w:t xml:space="preserve"> available from: </w:t>
      </w:r>
      <w:r>
        <w:t xml:space="preserve"> </w:t>
      </w:r>
      <w:hyperlink r:id="rId20" w:history="1">
        <w:r w:rsidRPr="006A47B2">
          <w:rPr>
            <w:rStyle w:val="Hyperlink"/>
          </w:rPr>
          <w:t>https://deming.org/wp-content/uploads/2020/06/One-Pager-14Points.pdf</w:t>
        </w:r>
      </w:hyperlink>
      <w:r>
        <w:t xml:space="preserve"> [</w:t>
      </w:r>
      <w:r w:rsidR="00F95446">
        <w:t>A</w:t>
      </w:r>
      <w:r>
        <w:t xml:space="preserve">ccessed </w:t>
      </w:r>
      <w:r w:rsidR="003D3607">
        <w:t>22</w:t>
      </w:r>
      <w:r>
        <w:t xml:space="preserve"> July 2021]</w:t>
      </w:r>
    </w:p>
    <w:p w:rsidR="007B7C78" w:rsidRDefault="007B7C78" w:rsidP="00886C3D">
      <w:pPr>
        <w:tabs>
          <w:tab w:val="left" w:pos="6900"/>
        </w:tabs>
      </w:pPr>
      <w:r>
        <w:t xml:space="preserve">Professor </w:t>
      </w:r>
      <w:proofErr w:type="spellStart"/>
      <w:r>
        <w:t>P.Ross.Wise</w:t>
      </w:r>
      <w:proofErr w:type="spellEnd"/>
      <w:r>
        <w:t xml:space="preserve"> (2010)</w:t>
      </w:r>
      <w:r w:rsidRPr="007B7C78">
        <w:t xml:space="preserve"> </w:t>
      </w:r>
      <w:r>
        <w:t xml:space="preserve">available from:   </w:t>
      </w:r>
      <w:hyperlink r:id="rId21" w:history="1">
        <w:r w:rsidRPr="006A47B2">
          <w:rPr>
            <w:rStyle w:val="Hyperlink"/>
          </w:rPr>
          <w:t>https://www.itsmprofessor.net/2010/03/demings-7-deadly-quality-diseases.html</w:t>
        </w:r>
      </w:hyperlink>
      <w:r>
        <w:t xml:space="preserve"> </w:t>
      </w:r>
      <w:r w:rsidR="003D3607">
        <w:t>[Accessed 23</w:t>
      </w:r>
      <w:r>
        <w:t xml:space="preserve"> July 2021]</w:t>
      </w:r>
    </w:p>
    <w:p w:rsidR="00BA31B0" w:rsidRDefault="00BA31B0" w:rsidP="00886C3D">
      <w:pPr>
        <w:tabs>
          <w:tab w:val="left" w:pos="6900"/>
        </w:tabs>
      </w:pPr>
      <w:r>
        <w:t xml:space="preserve">What are Quality Costs? (2021) available from: </w:t>
      </w:r>
      <w:hyperlink r:id="rId22" w:history="1">
        <w:r w:rsidRPr="006A47B2">
          <w:rPr>
            <w:rStyle w:val="Hyperlink"/>
          </w:rPr>
          <w:t>https://www.accountingtools.com/articles/what-are-quality-costs.html</w:t>
        </w:r>
      </w:hyperlink>
      <w:r>
        <w:t xml:space="preserve"> </w:t>
      </w:r>
      <w:r w:rsidR="003D3607">
        <w:t>[Accessed 23</w:t>
      </w:r>
      <w:r>
        <w:t xml:space="preserve"> July 2021]</w:t>
      </w:r>
    </w:p>
    <w:p w:rsidR="00E64A54" w:rsidRPr="00886C3D" w:rsidRDefault="00A05905" w:rsidP="00886C3D">
      <w:pPr>
        <w:tabs>
          <w:tab w:val="left" w:pos="6900"/>
        </w:tabs>
      </w:pPr>
      <w:r>
        <w:lastRenderedPageBreak/>
        <w:t xml:space="preserve">Arne </w:t>
      </w:r>
      <w:proofErr w:type="spellStart"/>
      <w:r>
        <w:t>Buthmann</w:t>
      </w:r>
      <w:proofErr w:type="spellEnd"/>
      <w:r>
        <w:t xml:space="preserve"> (2021) </w:t>
      </w:r>
      <w:r w:rsidR="007B7C78">
        <w:t xml:space="preserve">available from: </w:t>
      </w:r>
      <w:hyperlink r:id="rId23" w:history="1">
        <w:r w:rsidRPr="006A47B2">
          <w:rPr>
            <w:rStyle w:val="Hyperlink"/>
          </w:rPr>
          <w:t>https://www.isixsigma.com/implementation/financial-analysis/cost-quality-not-only-failure-costs/</w:t>
        </w:r>
      </w:hyperlink>
      <w:r>
        <w:t xml:space="preserve"> [</w:t>
      </w:r>
      <w:r w:rsidR="00F95446">
        <w:t>A</w:t>
      </w:r>
      <w:r>
        <w:t xml:space="preserve">ccessed </w:t>
      </w:r>
      <w:r w:rsidR="003D3607">
        <w:t>24</w:t>
      </w:r>
      <w:r>
        <w:t xml:space="preserve"> July 2021] </w:t>
      </w:r>
    </w:p>
    <w:sectPr w:rsidR="00E64A54" w:rsidRPr="00886C3D" w:rsidSect="00981B75">
      <w:headerReference w:type="default" r:id="rId2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4F72" w:rsidRDefault="00B54F72" w:rsidP="00B26C2A">
      <w:pPr>
        <w:spacing w:after="0" w:line="240" w:lineRule="auto"/>
      </w:pPr>
      <w:r>
        <w:separator/>
      </w:r>
    </w:p>
  </w:endnote>
  <w:endnote w:type="continuationSeparator" w:id="0">
    <w:p w:rsidR="00B54F72" w:rsidRDefault="00B54F72" w:rsidP="00B26C2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roxima-nov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4F72" w:rsidRDefault="00B54F72" w:rsidP="00B26C2A">
      <w:pPr>
        <w:spacing w:after="0" w:line="240" w:lineRule="auto"/>
      </w:pPr>
      <w:r>
        <w:separator/>
      </w:r>
    </w:p>
  </w:footnote>
  <w:footnote w:type="continuationSeparator" w:id="0">
    <w:p w:rsidR="00B54F72" w:rsidRDefault="00B54F72" w:rsidP="00B26C2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329A" w:rsidRDefault="0052329A">
    <w:pPr>
      <w:pStyle w:val="Header"/>
    </w:pPr>
    <w:proofErr w:type="spellStart"/>
    <w:r>
      <w:t>Murneshamda</w:t>
    </w:r>
    <w:proofErr w:type="spellEnd"/>
    <w:r>
      <w:t xml:space="preserve"> </w:t>
    </w:r>
    <w:proofErr w:type="spellStart"/>
    <w:r>
      <w:t>Mwanda</w:t>
    </w:r>
    <w:proofErr w:type="spellEnd"/>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96850"/>
    <w:multiLevelType w:val="hybridMultilevel"/>
    <w:tmpl w:val="041E2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C6236A5"/>
    <w:multiLevelType w:val="hybridMultilevel"/>
    <w:tmpl w:val="B3D483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2493FBF"/>
    <w:multiLevelType w:val="hybridMultilevel"/>
    <w:tmpl w:val="A87E92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A2342DF"/>
    <w:multiLevelType w:val="hybridMultilevel"/>
    <w:tmpl w:val="9364C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C8C3F43"/>
    <w:multiLevelType w:val="hybridMultilevel"/>
    <w:tmpl w:val="CFA814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26C2A"/>
    <w:rsid w:val="00004714"/>
    <w:rsid w:val="00023424"/>
    <w:rsid w:val="00040403"/>
    <w:rsid w:val="000673E1"/>
    <w:rsid w:val="0009744B"/>
    <w:rsid w:val="001119CB"/>
    <w:rsid w:val="00137D93"/>
    <w:rsid w:val="001425C6"/>
    <w:rsid w:val="001A77BC"/>
    <w:rsid w:val="001C062D"/>
    <w:rsid w:val="001E50BA"/>
    <w:rsid w:val="001F2471"/>
    <w:rsid w:val="002645AE"/>
    <w:rsid w:val="002647B5"/>
    <w:rsid w:val="00271A7A"/>
    <w:rsid w:val="00283B83"/>
    <w:rsid w:val="002845C5"/>
    <w:rsid w:val="002A53C7"/>
    <w:rsid w:val="002B1051"/>
    <w:rsid w:val="002D3919"/>
    <w:rsid w:val="002D7FC1"/>
    <w:rsid w:val="00331275"/>
    <w:rsid w:val="0035731A"/>
    <w:rsid w:val="00365BE8"/>
    <w:rsid w:val="00391297"/>
    <w:rsid w:val="0039630D"/>
    <w:rsid w:val="003B3022"/>
    <w:rsid w:val="003B6413"/>
    <w:rsid w:val="003D3607"/>
    <w:rsid w:val="003E19C3"/>
    <w:rsid w:val="004418A1"/>
    <w:rsid w:val="00454081"/>
    <w:rsid w:val="004868C1"/>
    <w:rsid w:val="004905CC"/>
    <w:rsid w:val="004A493A"/>
    <w:rsid w:val="00504BAF"/>
    <w:rsid w:val="00517CEC"/>
    <w:rsid w:val="0052329A"/>
    <w:rsid w:val="00564DE0"/>
    <w:rsid w:val="005811AA"/>
    <w:rsid w:val="00595CAD"/>
    <w:rsid w:val="005C1CDE"/>
    <w:rsid w:val="005F4D4A"/>
    <w:rsid w:val="0061544E"/>
    <w:rsid w:val="00652658"/>
    <w:rsid w:val="006A124A"/>
    <w:rsid w:val="006D0B7C"/>
    <w:rsid w:val="006F28FA"/>
    <w:rsid w:val="007023B8"/>
    <w:rsid w:val="007028E1"/>
    <w:rsid w:val="00710203"/>
    <w:rsid w:val="00720367"/>
    <w:rsid w:val="007211B0"/>
    <w:rsid w:val="00722D4D"/>
    <w:rsid w:val="00760783"/>
    <w:rsid w:val="00784E81"/>
    <w:rsid w:val="007B7C78"/>
    <w:rsid w:val="007C3A95"/>
    <w:rsid w:val="007C3DD3"/>
    <w:rsid w:val="007C75C3"/>
    <w:rsid w:val="007E71A3"/>
    <w:rsid w:val="008263A8"/>
    <w:rsid w:val="00855C82"/>
    <w:rsid w:val="008615B9"/>
    <w:rsid w:val="00880449"/>
    <w:rsid w:val="00886C3D"/>
    <w:rsid w:val="008C5840"/>
    <w:rsid w:val="008D0FAB"/>
    <w:rsid w:val="009072DD"/>
    <w:rsid w:val="0091346E"/>
    <w:rsid w:val="00925EB9"/>
    <w:rsid w:val="00945FC9"/>
    <w:rsid w:val="00961A4F"/>
    <w:rsid w:val="009758AA"/>
    <w:rsid w:val="00981B75"/>
    <w:rsid w:val="00991026"/>
    <w:rsid w:val="0099491D"/>
    <w:rsid w:val="009A6634"/>
    <w:rsid w:val="00A04F33"/>
    <w:rsid w:val="00A05905"/>
    <w:rsid w:val="00A574AF"/>
    <w:rsid w:val="00A616D7"/>
    <w:rsid w:val="00A740D3"/>
    <w:rsid w:val="00AA715B"/>
    <w:rsid w:val="00B009F5"/>
    <w:rsid w:val="00B22A73"/>
    <w:rsid w:val="00B26C2A"/>
    <w:rsid w:val="00B54F72"/>
    <w:rsid w:val="00B551C2"/>
    <w:rsid w:val="00BA31B0"/>
    <w:rsid w:val="00BF6650"/>
    <w:rsid w:val="00C60918"/>
    <w:rsid w:val="00C60A86"/>
    <w:rsid w:val="00C74EEB"/>
    <w:rsid w:val="00C93336"/>
    <w:rsid w:val="00CA4692"/>
    <w:rsid w:val="00CA58AB"/>
    <w:rsid w:val="00CB25EF"/>
    <w:rsid w:val="00CD2F4B"/>
    <w:rsid w:val="00CE6053"/>
    <w:rsid w:val="00CF46DD"/>
    <w:rsid w:val="00D019C8"/>
    <w:rsid w:val="00D13C6B"/>
    <w:rsid w:val="00DB133D"/>
    <w:rsid w:val="00DC3328"/>
    <w:rsid w:val="00DF4457"/>
    <w:rsid w:val="00E03E81"/>
    <w:rsid w:val="00E06986"/>
    <w:rsid w:val="00E14090"/>
    <w:rsid w:val="00E33A03"/>
    <w:rsid w:val="00E55707"/>
    <w:rsid w:val="00E6053D"/>
    <w:rsid w:val="00E64A54"/>
    <w:rsid w:val="00EB5901"/>
    <w:rsid w:val="00ED2EE9"/>
    <w:rsid w:val="00EE5242"/>
    <w:rsid w:val="00EF39DF"/>
    <w:rsid w:val="00EF6380"/>
    <w:rsid w:val="00F10346"/>
    <w:rsid w:val="00F61D34"/>
    <w:rsid w:val="00F95446"/>
    <w:rsid w:val="00FB4FA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1B75"/>
  </w:style>
  <w:style w:type="paragraph" w:styleId="Heading4">
    <w:name w:val="heading 4"/>
    <w:basedOn w:val="Normal"/>
    <w:link w:val="Heading4Char"/>
    <w:uiPriority w:val="9"/>
    <w:qFormat/>
    <w:rsid w:val="00F61D34"/>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26C2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26C2A"/>
  </w:style>
  <w:style w:type="paragraph" w:styleId="Footer">
    <w:name w:val="footer"/>
    <w:basedOn w:val="Normal"/>
    <w:link w:val="FooterChar"/>
    <w:uiPriority w:val="99"/>
    <w:semiHidden/>
    <w:unhideWhenUsed/>
    <w:rsid w:val="00B26C2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26C2A"/>
  </w:style>
  <w:style w:type="character" w:styleId="Hyperlink">
    <w:name w:val="Hyperlink"/>
    <w:basedOn w:val="DefaultParagraphFont"/>
    <w:uiPriority w:val="99"/>
    <w:unhideWhenUsed/>
    <w:rsid w:val="00784E81"/>
    <w:rPr>
      <w:color w:val="0000FF" w:themeColor="hyperlink"/>
      <w:u w:val="single"/>
    </w:rPr>
  </w:style>
  <w:style w:type="paragraph" w:styleId="ListParagraph">
    <w:name w:val="List Paragraph"/>
    <w:basedOn w:val="Normal"/>
    <w:uiPriority w:val="34"/>
    <w:qFormat/>
    <w:rsid w:val="00F10346"/>
    <w:pPr>
      <w:ind w:left="720"/>
      <w:contextualSpacing/>
    </w:pPr>
  </w:style>
  <w:style w:type="paragraph" w:styleId="BalloonText">
    <w:name w:val="Balloon Text"/>
    <w:basedOn w:val="Normal"/>
    <w:link w:val="BalloonTextChar"/>
    <w:uiPriority w:val="99"/>
    <w:semiHidden/>
    <w:unhideWhenUsed/>
    <w:rsid w:val="00886C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6C3D"/>
    <w:rPr>
      <w:rFonts w:ascii="Tahoma" w:hAnsi="Tahoma" w:cs="Tahoma"/>
      <w:sz w:val="16"/>
      <w:szCs w:val="16"/>
    </w:rPr>
  </w:style>
  <w:style w:type="character" w:customStyle="1" w:styleId="Heading4Char">
    <w:name w:val="Heading 4 Char"/>
    <w:basedOn w:val="DefaultParagraphFont"/>
    <w:link w:val="Heading4"/>
    <w:uiPriority w:val="9"/>
    <w:rsid w:val="00F61D34"/>
    <w:rPr>
      <w:rFonts w:ascii="Times New Roman" w:eastAsia="Times New Roman" w:hAnsi="Times New Roman" w:cs="Times New Roman"/>
      <w:b/>
      <w:bCs/>
      <w:sz w:val="24"/>
      <w:szCs w:val="24"/>
      <w:lang w:eastAsia="en-GB"/>
    </w:rPr>
  </w:style>
  <w:style w:type="character" w:styleId="Emphasis">
    <w:name w:val="Emphasis"/>
    <w:basedOn w:val="DefaultParagraphFont"/>
    <w:uiPriority w:val="20"/>
    <w:qFormat/>
    <w:rsid w:val="008D0FAB"/>
    <w:rPr>
      <w:i/>
      <w:iCs/>
    </w:rPr>
  </w:style>
</w:styles>
</file>

<file path=word/webSettings.xml><?xml version="1.0" encoding="utf-8"?>
<w:webSettings xmlns:r="http://schemas.openxmlformats.org/officeDocument/2006/relationships" xmlns:w="http://schemas.openxmlformats.org/wordprocessingml/2006/main">
  <w:divs>
    <w:div w:id="1139224700">
      <w:bodyDiv w:val="1"/>
      <w:marLeft w:val="0"/>
      <w:marRight w:val="0"/>
      <w:marTop w:val="0"/>
      <w:marBottom w:val="0"/>
      <w:divBdr>
        <w:top w:val="none" w:sz="0" w:space="0" w:color="auto"/>
        <w:left w:val="none" w:sz="0" w:space="0" w:color="auto"/>
        <w:bottom w:val="none" w:sz="0" w:space="0" w:color="auto"/>
        <w:right w:val="none" w:sz="0" w:space="0" w:color="auto"/>
      </w:divBdr>
    </w:div>
    <w:div w:id="2139569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hyperlink" Target="https://www.mcgill.ca/sustainability/files/sustainability/what-is-sustainability.pdf" TargetMode="External"/><Relationship Id="rId18" Type="http://schemas.openxmlformats.org/officeDocument/2006/relationships/hyperlink" Target="https://www.inspiring.uk.com/the-deming-cycle/"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itsmprofessor.net/2010/03/demings-7-deadly-quality-diseases.html" TargetMode="External"/><Relationship Id="rId7" Type="http://schemas.openxmlformats.org/officeDocument/2006/relationships/image" Target="media/image1.png"/><Relationship Id="rId12" Type="http://schemas.openxmlformats.org/officeDocument/2006/relationships/hyperlink" Target="https://www.mygreenpod.com/articles/sainsburys-worst-for-plastic/" TargetMode="External"/><Relationship Id="rId17" Type="http://schemas.openxmlformats.org/officeDocument/2006/relationships/hyperlink" Target="https://analysisproject.blogspot.com/2014/05/quality-marketing-tools-and.htm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journals.sagepub.com/doi/full/10.1177/2394964320903557" TargetMode="External"/><Relationship Id="rId20" Type="http://schemas.openxmlformats.org/officeDocument/2006/relationships/hyperlink" Target="https://deming.org/wp-content/uploads/2020/06/One-Pager-14Point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spo.org/file/acop/sainsburys-supermarket-ltd-j-sainsbury-plc/R-Policies-to-PNC-laborrights.pdf"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circularonline.co.uk/news/sainsburys-and-tesco-join-global-food-waste-coalition/" TargetMode="External"/><Relationship Id="rId23" Type="http://schemas.openxmlformats.org/officeDocument/2006/relationships/hyperlink" Target="https://www.isixsigma.com/implementation/financial-analysis/cost-quality-not-only-failure-costs/" TargetMode="External"/><Relationship Id="rId10" Type="http://schemas.openxmlformats.org/officeDocument/2006/relationships/hyperlink" Target="https://smallbusiness.chron.com/key-components-code-ethics-business-244.html" TargetMode="External"/><Relationship Id="rId19" Type="http://schemas.openxmlformats.org/officeDocument/2006/relationships/hyperlink" Target="https://www.process.st/deming-cycle/" TargetMode="External"/><Relationship Id="rId4" Type="http://schemas.openxmlformats.org/officeDocument/2006/relationships/webSettings" Target="webSettings.xml"/><Relationship Id="rId9" Type="http://schemas.openxmlformats.org/officeDocument/2006/relationships/hyperlink" Target="https://samples.jbpub.com/9781449649005/22183_CH01_Pass3.pdf" TargetMode="External"/><Relationship Id="rId14" Type="http://schemas.openxmlformats.org/officeDocument/2006/relationships/hyperlink" Target="https://www.about.sainsburys.co.uk/sustainability/better-for-the-planet" TargetMode="External"/><Relationship Id="rId22" Type="http://schemas.openxmlformats.org/officeDocument/2006/relationships/hyperlink" Target="https://www.accountingtools.com/articles/what-are-quality-cost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15618</TotalTime>
  <Pages>9</Pages>
  <Words>3198</Words>
  <Characters>18234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21390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Nehemia Zazi</dc:creator>
  <cp:lastModifiedBy>Nehemia Zazi</cp:lastModifiedBy>
  <cp:revision>24</cp:revision>
  <dcterms:created xsi:type="dcterms:W3CDTF">2021-07-13T22:09:00Z</dcterms:created>
  <dcterms:modified xsi:type="dcterms:W3CDTF">2021-07-26T13:55:00Z</dcterms:modified>
</cp:coreProperties>
</file>