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265B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21BB4B" wp14:editId="3D1AFF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7F5E61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8887CC" w14:textId="77777777" w:rsidTr="00A406E5">
        <w:tc>
          <w:tcPr>
            <w:tcW w:w="9922" w:type="dxa"/>
            <w:shd w:val="clear" w:color="auto" w:fill="C0C0C0"/>
          </w:tcPr>
          <w:p w14:paraId="7F89DA4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CE96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10B691" w14:textId="77777777" w:rsidTr="7B751F8A">
        <w:tc>
          <w:tcPr>
            <w:tcW w:w="2093" w:type="dxa"/>
          </w:tcPr>
          <w:p w14:paraId="766D63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9412BE" w14:textId="76F1D3E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149FFB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88366EF" w14:textId="77777777" w:rsidR="003B3F9D" w:rsidRPr="00A406E5" w:rsidRDefault="003B3F9D" w:rsidP="001E57C1">
            <w:pPr>
              <w:spacing w:before="120" w:after="120"/>
              <w:jc w:val="both"/>
              <w:rPr>
                <w:rFonts w:ascii="Arial" w:hAnsi="Arial" w:cs="Arial"/>
                <w:b/>
                <w:sz w:val="22"/>
                <w:szCs w:val="22"/>
              </w:rPr>
            </w:pPr>
          </w:p>
        </w:tc>
      </w:tr>
      <w:tr w:rsidR="00DB116D" w:rsidRPr="00A406E5" w14:paraId="0A8AE13F" w14:textId="77777777" w:rsidTr="7B751F8A">
        <w:tc>
          <w:tcPr>
            <w:tcW w:w="2093" w:type="dxa"/>
          </w:tcPr>
          <w:p w14:paraId="5038A7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6D776A" w14:textId="78C3700F" w:rsidR="00DB116D" w:rsidRPr="00A406E5" w:rsidRDefault="001320C4" w:rsidP="00E51AAC">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008F1308" w:rsidRPr="00A406E5" w14:paraId="598C2C85" w14:textId="77777777" w:rsidTr="7B751F8A">
        <w:tc>
          <w:tcPr>
            <w:tcW w:w="2093" w:type="dxa"/>
          </w:tcPr>
          <w:p w14:paraId="0CEFE92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AD07101" w14:textId="25C50B1E" w:rsidR="008F1308" w:rsidRPr="00A406E5" w:rsidRDefault="002D5750" w:rsidP="629218A7">
            <w:pPr>
              <w:spacing w:before="120" w:after="120"/>
              <w:jc w:val="both"/>
              <w:rPr>
                <w:rFonts w:ascii="Arial" w:hAnsi="Arial" w:cs="Arial"/>
                <w:b/>
                <w:bCs/>
                <w:sz w:val="22"/>
                <w:szCs w:val="22"/>
              </w:rPr>
            </w:pPr>
            <w:r>
              <w:rPr>
                <w:rFonts w:ascii="Arial" w:hAnsi="Arial" w:cs="Arial"/>
                <w:b/>
                <w:bCs/>
                <w:sz w:val="22"/>
                <w:szCs w:val="22"/>
              </w:rPr>
              <w:t>Spinal assessment &amp; mobs</w:t>
            </w:r>
          </w:p>
        </w:tc>
      </w:tr>
      <w:tr w:rsidR="00B84B5B" w:rsidRPr="00A406E5" w14:paraId="08AB5448" w14:textId="77777777" w:rsidTr="7B751F8A">
        <w:tc>
          <w:tcPr>
            <w:tcW w:w="2093" w:type="dxa"/>
          </w:tcPr>
          <w:p w14:paraId="7194DF9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5214DE" w14:textId="06C6C7E1" w:rsidR="00B84B5B" w:rsidRPr="00A406E5" w:rsidRDefault="001320C4" w:rsidP="629218A7">
            <w:pPr>
              <w:spacing w:before="120" w:after="120"/>
              <w:jc w:val="both"/>
              <w:rPr>
                <w:rFonts w:ascii="Arial" w:hAnsi="Arial" w:cs="Arial"/>
                <w:b/>
                <w:bCs/>
                <w:sz w:val="22"/>
                <w:szCs w:val="22"/>
              </w:rPr>
            </w:pPr>
            <w:r w:rsidRPr="17B30F1D">
              <w:rPr>
                <w:rFonts w:ascii="Arial" w:hAnsi="Arial" w:cs="Arial"/>
                <w:b/>
                <w:bCs/>
                <w:sz w:val="22"/>
                <w:szCs w:val="22"/>
              </w:rPr>
              <w:t>BMS</w:t>
            </w:r>
            <w:r w:rsidR="002D5750">
              <w:rPr>
                <w:rFonts w:ascii="Arial" w:hAnsi="Arial" w:cs="Arial"/>
                <w:b/>
                <w:bCs/>
                <w:sz w:val="22"/>
                <w:szCs w:val="22"/>
              </w:rPr>
              <w:t>H</w:t>
            </w:r>
            <w:r w:rsidR="00991FB0">
              <w:rPr>
                <w:rFonts w:ascii="Arial" w:hAnsi="Arial" w:cs="Arial"/>
                <w:b/>
                <w:bCs/>
                <w:sz w:val="22"/>
                <w:szCs w:val="22"/>
              </w:rPr>
              <w:t>5402</w:t>
            </w:r>
          </w:p>
        </w:tc>
        <w:tc>
          <w:tcPr>
            <w:tcW w:w="2268" w:type="dxa"/>
            <w:shd w:val="clear" w:color="auto" w:fill="D9D9D9" w:themeFill="background1" w:themeFillShade="D9"/>
          </w:tcPr>
          <w:p w14:paraId="22F77C4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66FAAC" w14:textId="64C882C0" w:rsidR="00B84B5B" w:rsidRPr="00A406E5" w:rsidRDefault="002D5750" w:rsidP="629218A7">
            <w:pPr>
              <w:spacing w:before="120" w:after="120"/>
              <w:jc w:val="both"/>
              <w:rPr>
                <w:rFonts w:ascii="Arial" w:hAnsi="Arial" w:cs="Arial"/>
                <w:b/>
                <w:bCs/>
                <w:sz w:val="22"/>
                <w:szCs w:val="22"/>
              </w:rPr>
            </w:pPr>
            <w:r>
              <w:rPr>
                <w:rFonts w:ascii="Arial" w:hAnsi="Arial" w:cs="Arial"/>
                <w:b/>
                <w:bCs/>
                <w:sz w:val="22"/>
                <w:szCs w:val="22"/>
              </w:rPr>
              <w:t>30</w:t>
            </w:r>
            <w:r w:rsidR="001D0F65" w:rsidRPr="31A73202">
              <w:rPr>
                <w:rFonts w:ascii="Arial" w:hAnsi="Arial" w:cs="Arial"/>
                <w:b/>
                <w:bCs/>
                <w:sz w:val="22"/>
                <w:szCs w:val="22"/>
              </w:rPr>
              <w:t>%</w:t>
            </w:r>
            <w:r w:rsidR="008E1E0D" w:rsidRPr="31A73202">
              <w:rPr>
                <w:rFonts w:ascii="Arial" w:hAnsi="Arial" w:cs="Arial"/>
                <w:b/>
                <w:bCs/>
                <w:sz w:val="22"/>
                <w:szCs w:val="22"/>
              </w:rPr>
              <w:t xml:space="preserve"> (</w:t>
            </w:r>
            <w:r w:rsidR="2414F641" w:rsidRPr="31A73202">
              <w:rPr>
                <w:rFonts w:ascii="Arial" w:hAnsi="Arial" w:cs="Arial"/>
                <w:b/>
                <w:bCs/>
                <w:sz w:val="22"/>
                <w:szCs w:val="22"/>
              </w:rPr>
              <w:t>1</w:t>
            </w:r>
            <w:r w:rsidR="008E1E0D" w:rsidRPr="31A73202">
              <w:rPr>
                <w:rFonts w:ascii="Arial" w:hAnsi="Arial" w:cs="Arial"/>
                <w:b/>
                <w:bCs/>
                <w:sz w:val="22"/>
                <w:szCs w:val="22"/>
              </w:rPr>
              <w:t xml:space="preserve"> of </w:t>
            </w:r>
            <w:r w:rsidR="5240545F" w:rsidRPr="31A73202">
              <w:rPr>
                <w:rFonts w:ascii="Arial" w:hAnsi="Arial" w:cs="Arial"/>
                <w:b/>
                <w:bCs/>
                <w:sz w:val="22"/>
                <w:szCs w:val="22"/>
              </w:rPr>
              <w:t>2</w:t>
            </w:r>
            <w:r w:rsidR="008E1E0D" w:rsidRPr="31A73202">
              <w:rPr>
                <w:rFonts w:ascii="Arial" w:hAnsi="Arial" w:cs="Arial"/>
                <w:b/>
                <w:bCs/>
                <w:sz w:val="22"/>
                <w:szCs w:val="22"/>
              </w:rPr>
              <w:t>)</w:t>
            </w:r>
          </w:p>
        </w:tc>
      </w:tr>
      <w:tr w:rsidR="00DB116D" w:rsidRPr="00A406E5" w14:paraId="2B44F25D" w14:textId="77777777" w:rsidTr="7B751F8A">
        <w:tc>
          <w:tcPr>
            <w:tcW w:w="2093" w:type="dxa"/>
          </w:tcPr>
          <w:p w14:paraId="2FCCFF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79B8E2" w14:textId="5A5FE88B" w:rsidR="00DB116D" w:rsidRPr="00A406E5" w:rsidRDefault="5C8E9F83" w:rsidP="7B751F8A">
            <w:pPr>
              <w:spacing w:before="120" w:after="120"/>
              <w:jc w:val="both"/>
              <w:rPr>
                <w:rFonts w:ascii="Arial" w:hAnsi="Arial" w:cs="Arial"/>
                <w:b/>
                <w:bCs/>
                <w:sz w:val="22"/>
                <w:szCs w:val="22"/>
              </w:rPr>
            </w:pPr>
            <w:r w:rsidRPr="7B751F8A">
              <w:rPr>
                <w:rFonts w:ascii="Arial" w:hAnsi="Arial" w:cs="Arial"/>
                <w:b/>
                <w:bCs/>
                <w:sz w:val="22"/>
                <w:szCs w:val="22"/>
              </w:rPr>
              <w:t>Sian Bowen</w:t>
            </w:r>
          </w:p>
        </w:tc>
        <w:tc>
          <w:tcPr>
            <w:tcW w:w="2268" w:type="dxa"/>
            <w:shd w:val="clear" w:color="auto" w:fill="D9D9D9" w:themeFill="background1" w:themeFillShade="D9"/>
          </w:tcPr>
          <w:p w14:paraId="66B6AD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3AAE7F" w14:textId="183F1A8B" w:rsidR="00DB116D" w:rsidRPr="00A406E5" w:rsidRDefault="003A2EB8" w:rsidP="7B751F8A">
            <w:pPr>
              <w:spacing w:before="120" w:after="120"/>
              <w:jc w:val="both"/>
              <w:rPr>
                <w:rFonts w:ascii="Arial" w:hAnsi="Arial" w:cs="Arial"/>
                <w:b/>
                <w:bCs/>
                <w:sz w:val="22"/>
                <w:szCs w:val="22"/>
              </w:rPr>
            </w:pPr>
            <w:r>
              <w:rPr>
                <w:rFonts w:ascii="Arial" w:hAnsi="Arial" w:cs="Arial"/>
                <w:b/>
                <w:bCs/>
                <w:sz w:val="22"/>
                <w:szCs w:val="22"/>
              </w:rPr>
              <w:t xml:space="preserve">Richard Thomas / </w:t>
            </w:r>
            <w:r w:rsidR="00433C3D">
              <w:rPr>
                <w:rFonts w:ascii="Arial" w:hAnsi="Arial" w:cs="Arial"/>
                <w:b/>
                <w:bCs/>
                <w:sz w:val="22"/>
                <w:szCs w:val="22"/>
              </w:rPr>
              <w:t>Kerry Nicholas</w:t>
            </w:r>
          </w:p>
        </w:tc>
      </w:tr>
      <w:tr w:rsidR="00DB116D" w:rsidRPr="00A406E5" w14:paraId="77538C6A" w14:textId="77777777" w:rsidTr="7B751F8A">
        <w:tc>
          <w:tcPr>
            <w:tcW w:w="2093" w:type="dxa"/>
          </w:tcPr>
          <w:p w14:paraId="0F12A4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3A4D0C" w14:textId="093DBFFE" w:rsidR="00DB116D" w:rsidRPr="00A406E5" w:rsidRDefault="57751173" w:rsidP="629218A7">
            <w:pPr>
              <w:spacing w:before="120" w:after="120"/>
              <w:jc w:val="both"/>
              <w:rPr>
                <w:rFonts w:ascii="Arial" w:hAnsi="Arial" w:cs="Arial"/>
                <w:b/>
                <w:bCs/>
                <w:sz w:val="22"/>
                <w:szCs w:val="22"/>
              </w:rPr>
            </w:pPr>
            <w:r w:rsidRPr="17B30F1D">
              <w:rPr>
                <w:rFonts w:ascii="Arial" w:hAnsi="Arial" w:cs="Arial"/>
                <w:b/>
                <w:bCs/>
                <w:sz w:val="22"/>
                <w:szCs w:val="22"/>
              </w:rPr>
              <w:t xml:space="preserve">Presentation </w:t>
            </w:r>
          </w:p>
        </w:tc>
        <w:tc>
          <w:tcPr>
            <w:tcW w:w="2268" w:type="dxa"/>
          </w:tcPr>
          <w:p w14:paraId="2CAABDB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3C2491" w14:textId="176F3923" w:rsidR="00DB116D" w:rsidRPr="00A406E5" w:rsidRDefault="27688F4B" w:rsidP="629218A7">
            <w:pPr>
              <w:spacing w:before="120" w:after="120"/>
              <w:jc w:val="both"/>
              <w:rPr>
                <w:rFonts w:ascii="Arial" w:hAnsi="Arial" w:cs="Arial"/>
                <w:b/>
                <w:bCs/>
                <w:sz w:val="22"/>
                <w:szCs w:val="22"/>
              </w:rPr>
            </w:pPr>
            <w:r w:rsidRPr="7B751F8A">
              <w:rPr>
                <w:rFonts w:ascii="Arial" w:hAnsi="Arial" w:cs="Arial"/>
                <w:b/>
                <w:bCs/>
                <w:sz w:val="22"/>
                <w:szCs w:val="22"/>
              </w:rPr>
              <w:t>20</w:t>
            </w:r>
            <w:r w:rsidR="6AA35403" w:rsidRPr="7B751F8A">
              <w:rPr>
                <w:rFonts w:ascii="Arial" w:hAnsi="Arial" w:cs="Arial"/>
                <w:b/>
                <w:bCs/>
                <w:sz w:val="22"/>
                <w:szCs w:val="22"/>
              </w:rPr>
              <w:t xml:space="preserve"> Minutes</w:t>
            </w:r>
          </w:p>
        </w:tc>
      </w:tr>
      <w:tr w:rsidR="00B84B5B" w:rsidRPr="00A406E5" w14:paraId="48C8357F" w14:textId="77777777" w:rsidTr="7B751F8A">
        <w:tc>
          <w:tcPr>
            <w:tcW w:w="2093" w:type="dxa"/>
          </w:tcPr>
          <w:p w14:paraId="5B3EB21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F443398" w14:textId="0DBD3FC7" w:rsidR="00B84B5B" w:rsidRPr="00A406E5" w:rsidRDefault="00991FB0" w:rsidP="629218A7">
            <w:pPr>
              <w:spacing w:before="120" w:after="120"/>
              <w:jc w:val="both"/>
              <w:rPr>
                <w:rFonts w:ascii="Arial" w:hAnsi="Arial" w:cs="Arial"/>
                <w:b/>
                <w:bCs/>
                <w:sz w:val="22"/>
                <w:szCs w:val="22"/>
              </w:rPr>
            </w:pPr>
            <w:r>
              <w:rPr>
                <w:rFonts w:ascii="Arial" w:hAnsi="Arial" w:cs="Arial"/>
                <w:b/>
                <w:bCs/>
                <w:sz w:val="22"/>
                <w:szCs w:val="22"/>
              </w:rPr>
              <w:t>19</w:t>
            </w:r>
            <w:r w:rsidR="007645D7">
              <w:rPr>
                <w:rFonts w:ascii="Arial" w:hAnsi="Arial" w:cs="Arial"/>
                <w:b/>
                <w:bCs/>
                <w:sz w:val="22"/>
                <w:szCs w:val="22"/>
              </w:rPr>
              <w:t>/0</w:t>
            </w:r>
            <w:r w:rsidR="2CB7BD3F" w:rsidRPr="7B751F8A">
              <w:rPr>
                <w:rFonts w:ascii="Arial" w:hAnsi="Arial" w:cs="Arial"/>
                <w:b/>
                <w:bCs/>
                <w:sz w:val="22"/>
                <w:szCs w:val="22"/>
              </w:rPr>
              <w:t>3/202</w:t>
            </w:r>
            <w:r>
              <w:rPr>
                <w:rFonts w:ascii="Arial" w:hAnsi="Arial" w:cs="Arial"/>
                <w:b/>
                <w:bCs/>
                <w:sz w:val="22"/>
                <w:szCs w:val="22"/>
              </w:rPr>
              <w:t>7</w:t>
            </w:r>
          </w:p>
        </w:tc>
        <w:tc>
          <w:tcPr>
            <w:tcW w:w="2268" w:type="dxa"/>
          </w:tcPr>
          <w:p w14:paraId="467C0A0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98ECFC" w14:textId="40F40D7F" w:rsidR="00B84B5B" w:rsidRPr="00A406E5" w:rsidRDefault="00991FB0" w:rsidP="629218A7">
            <w:pPr>
              <w:spacing w:before="120" w:after="120"/>
              <w:jc w:val="both"/>
              <w:rPr>
                <w:rFonts w:ascii="Arial" w:hAnsi="Arial" w:cs="Arial"/>
                <w:b/>
                <w:bCs/>
                <w:sz w:val="22"/>
                <w:szCs w:val="22"/>
              </w:rPr>
            </w:pPr>
            <w:r>
              <w:rPr>
                <w:rFonts w:ascii="Arial" w:hAnsi="Arial" w:cs="Arial"/>
                <w:b/>
                <w:bCs/>
                <w:sz w:val="22"/>
                <w:szCs w:val="22"/>
              </w:rPr>
              <w:t>18</w:t>
            </w:r>
            <w:r w:rsidR="07D672FB" w:rsidRPr="7B751F8A">
              <w:rPr>
                <w:rFonts w:ascii="Arial" w:hAnsi="Arial" w:cs="Arial"/>
                <w:b/>
                <w:bCs/>
                <w:sz w:val="22"/>
                <w:szCs w:val="22"/>
              </w:rPr>
              <w:t>/04/202</w:t>
            </w:r>
            <w:r>
              <w:rPr>
                <w:rFonts w:ascii="Arial" w:hAnsi="Arial" w:cs="Arial"/>
                <w:b/>
                <w:bCs/>
                <w:sz w:val="22"/>
                <w:szCs w:val="22"/>
              </w:rPr>
              <w:t>7</w:t>
            </w:r>
          </w:p>
        </w:tc>
      </w:tr>
      <w:tr w:rsidR="007D1626" w:rsidRPr="00A406E5" w14:paraId="4D6E3979" w14:textId="77777777" w:rsidTr="7B751F8A">
        <w:tc>
          <w:tcPr>
            <w:tcW w:w="2093" w:type="dxa"/>
          </w:tcPr>
          <w:p w14:paraId="43B91A95" w14:textId="77777777" w:rsidR="007D1626" w:rsidRPr="00A406E5" w:rsidRDefault="007D1626" w:rsidP="007D162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F25416C" w14:textId="77777777" w:rsidR="007D1626" w:rsidRPr="00A406E5" w:rsidRDefault="007D1626" w:rsidP="007D162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BAA58" w14:textId="77777777" w:rsidR="007D1626" w:rsidRPr="00A406E5" w:rsidRDefault="007D1626" w:rsidP="007D162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D2D133" w14:textId="77777777" w:rsidR="007D1626" w:rsidRDefault="007D1626" w:rsidP="007D162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AB08C8E" w14:textId="77777777" w:rsidR="007D1626" w:rsidRDefault="007D1626" w:rsidP="007D162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6C923C5" w14:textId="620D2D87" w:rsidR="007D1626" w:rsidRPr="00A406E5" w:rsidRDefault="007D1626" w:rsidP="007D162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7D1626" w:rsidRPr="00A406E5" w14:paraId="3A0F8A87" w14:textId="77777777" w:rsidTr="7B751F8A">
        <w:tc>
          <w:tcPr>
            <w:tcW w:w="2093" w:type="dxa"/>
          </w:tcPr>
          <w:p w14:paraId="189FA8EE" w14:textId="77777777" w:rsidR="007D1626" w:rsidRPr="00A406E5" w:rsidRDefault="007D1626" w:rsidP="007D162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020815C" w14:textId="77777777" w:rsidR="007D1626" w:rsidRPr="00A406E5" w:rsidRDefault="007D1626" w:rsidP="007D162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422A4C" w14:textId="77777777" w:rsidR="0028204E" w:rsidRPr="00A406E5" w:rsidRDefault="0028204E" w:rsidP="00DB116D">
      <w:pPr>
        <w:rPr>
          <w:rFonts w:ascii="Arial" w:hAnsi="Arial" w:cs="Arial"/>
          <w:sz w:val="32"/>
        </w:rPr>
      </w:pPr>
    </w:p>
    <w:p w14:paraId="625D6380" w14:textId="77777777" w:rsidR="00152E9D" w:rsidRPr="00A406E5" w:rsidRDefault="00152E9D" w:rsidP="00DB116D">
      <w:pPr>
        <w:rPr>
          <w:rFonts w:ascii="Arial" w:hAnsi="Arial" w:cs="Arial"/>
          <w:sz w:val="32"/>
        </w:rPr>
      </w:pPr>
    </w:p>
    <w:p w14:paraId="33BF00B1" w14:textId="77777777" w:rsidR="00152E9D" w:rsidRPr="00A406E5" w:rsidRDefault="00152E9D" w:rsidP="00DB116D">
      <w:pPr>
        <w:rPr>
          <w:rFonts w:ascii="Arial" w:hAnsi="Arial" w:cs="Arial"/>
          <w:sz w:val="32"/>
        </w:rPr>
      </w:pPr>
    </w:p>
    <w:p w14:paraId="418A476A" w14:textId="77777777" w:rsidR="00152E9D" w:rsidRPr="00A406E5" w:rsidRDefault="00152E9D" w:rsidP="00DB116D">
      <w:pPr>
        <w:rPr>
          <w:rFonts w:ascii="Arial" w:hAnsi="Arial" w:cs="Arial"/>
          <w:sz w:val="32"/>
        </w:rPr>
      </w:pPr>
    </w:p>
    <w:p w14:paraId="70E2816D" w14:textId="77777777" w:rsidR="00152E9D" w:rsidRPr="00A406E5" w:rsidRDefault="00152E9D" w:rsidP="00DB116D">
      <w:pPr>
        <w:rPr>
          <w:rFonts w:ascii="Arial" w:hAnsi="Arial" w:cs="Arial"/>
          <w:sz w:val="32"/>
        </w:rPr>
      </w:pPr>
    </w:p>
    <w:p w14:paraId="3C8C1D39" w14:textId="77777777" w:rsidR="00152E9D" w:rsidRPr="00A406E5" w:rsidRDefault="00152E9D" w:rsidP="00DB116D">
      <w:pPr>
        <w:rPr>
          <w:rFonts w:ascii="Arial" w:hAnsi="Arial" w:cs="Arial"/>
          <w:sz w:val="32"/>
        </w:rPr>
      </w:pPr>
    </w:p>
    <w:p w14:paraId="3A28883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611B1C" w14:textId="77777777" w:rsidTr="17B30F1D">
        <w:tc>
          <w:tcPr>
            <w:tcW w:w="9747" w:type="dxa"/>
          </w:tcPr>
          <w:p w14:paraId="3FFD91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B448F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0100554" w14:textId="77777777" w:rsidTr="17B30F1D">
        <w:tc>
          <w:tcPr>
            <w:tcW w:w="9747" w:type="dxa"/>
          </w:tcPr>
          <w:p w14:paraId="38ABD3BE" w14:textId="74423F50" w:rsidR="00C01A3F" w:rsidRPr="00A406E5" w:rsidRDefault="0A3FC4A9" w:rsidP="17B30F1D">
            <w:pPr>
              <w:pStyle w:val="ListParagraph"/>
              <w:numPr>
                <w:ilvl w:val="0"/>
                <w:numId w:val="8"/>
              </w:numPr>
              <w:rPr>
                <w:rFonts w:ascii="Arial" w:eastAsia="Arial" w:hAnsi="Arial" w:cs="Arial"/>
                <w:sz w:val="22"/>
                <w:szCs w:val="22"/>
              </w:rPr>
            </w:pPr>
            <w:r w:rsidRPr="17B30F1D">
              <w:rPr>
                <w:rFonts w:ascii="Arial" w:eastAsia="Arial" w:hAnsi="Arial" w:cs="Arial"/>
                <w:sz w:val="22"/>
                <w:szCs w:val="22"/>
              </w:rPr>
              <w:t xml:space="preserve">Demonstrate safe and effective application of Maitland Manual Therapy to common MSK complaints of peripheral and spinal joints </w:t>
            </w:r>
          </w:p>
          <w:p w14:paraId="5625CDC0" w14:textId="0E7B5590" w:rsidR="00C01A3F" w:rsidRPr="00A406E5" w:rsidRDefault="0A3FC4A9" w:rsidP="17B30F1D">
            <w:pPr>
              <w:pStyle w:val="ListParagraph"/>
              <w:numPr>
                <w:ilvl w:val="0"/>
                <w:numId w:val="8"/>
              </w:numPr>
              <w:rPr>
                <w:rFonts w:ascii="Arial" w:eastAsia="Arial" w:hAnsi="Arial" w:cs="Arial"/>
                <w:sz w:val="22"/>
                <w:szCs w:val="22"/>
              </w:rPr>
            </w:pPr>
            <w:r w:rsidRPr="17B30F1D">
              <w:rPr>
                <w:rFonts w:ascii="Arial" w:eastAsia="Arial" w:hAnsi="Arial" w:cs="Arial"/>
                <w:sz w:val="22"/>
                <w:szCs w:val="22"/>
              </w:rPr>
              <w:t xml:space="preserve">Plan, develop, implement and reflect upon Manual Therapy interventions for peripheral and spinal injuries </w:t>
            </w:r>
          </w:p>
          <w:p w14:paraId="5634158A" w14:textId="2777C233" w:rsidR="00C01A3F" w:rsidRPr="00A406E5" w:rsidRDefault="0A3FC4A9" w:rsidP="17B30F1D">
            <w:pPr>
              <w:pStyle w:val="ListParagraph"/>
              <w:numPr>
                <w:ilvl w:val="0"/>
                <w:numId w:val="8"/>
              </w:numPr>
              <w:rPr>
                <w:rFonts w:ascii="Arial" w:eastAsia="Arial" w:hAnsi="Arial" w:cs="Arial"/>
                <w:sz w:val="22"/>
                <w:szCs w:val="22"/>
              </w:rPr>
            </w:pPr>
            <w:r w:rsidRPr="17B30F1D">
              <w:rPr>
                <w:rFonts w:ascii="Arial" w:eastAsia="Arial" w:hAnsi="Arial" w:cs="Arial"/>
                <w:sz w:val="22"/>
                <w:szCs w:val="22"/>
              </w:rPr>
              <w:t>Critique the evidence base for the underpinning mechanisms of effect for Maitland Manual Therapy</w:t>
            </w:r>
          </w:p>
          <w:p w14:paraId="5C6B6BB6" w14:textId="3A496F52" w:rsidR="00C01A3F" w:rsidRPr="00A406E5" w:rsidRDefault="00C01A3F" w:rsidP="629218A7">
            <w:pPr>
              <w:rPr>
                <w:rFonts w:ascii="Arial" w:hAnsi="Arial" w:cs="Arial"/>
                <w:sz w:val="22"/>
                <w:szCs w:val="22"/>
              </w:rPr>
            </w:pPr>
          </w:p>
        </w:tc>
      </w:tr>
    </w:tbl>
    <w:p w14:paraId="21A923AF" w14:textId="77777777" w:rsidR="00C01A3F" w:rsidRPr="00A406E5" w:rsidRDefault="00C01A3F" w:rsidP="00BA1176">
      <w:pPr>
        <w:rPr>
          <w:rFonts w:ascii="Arial" w:hAnsi="Arial" w:cs="Arial"/>
          <w:b/>
        </w:rPr>
      </w:pPr>
    </w:p>
    <w:p w14:paraId="70CAC4F1" w14:textId="77777777" w:rsidR="00C01A3F" w:rsidRPr="00A406E5" w:rsidRDefault="00C01A3F" w:rsidP="00BA1176">
      <w:pPr>
        <w:rPr>
          <w:rFonts w:ascii="Arial" w:hAnsi="Arial" w:cs="Arial"/>
          <w:b/>
        </w:rPr>
      </w:pPr>
    </w:p>
    <w:p w14:paraId="2DF23F9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4E400BD" w14:textId="77777777" w:rsidTr="00A406E5">
        <w:tc>
          <w:tcPr>
            <w:tcW w:w="9781" w:type="dxa"/>
            <w:shd w:val="clear" w:color="auto" w:fill="C0C0C0"/>
          </w:tcPr>
          <w:p w14:paraId="417F8A2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D632F2" w14:textId="715AD5D2" w:rsidR="31A73202" w:rsidRDefault="31A73202" w:rsidP="31A73202">
      <w:pPr>
        <w:jc w:val="both"/>
        <w:rPr>
          <w:rFonts w:ascii="Arial" w:hAnsi="Arial" w:cs="Arial"/>
          <w:sz w:val="22"/>
          <w:szCs w:val="22"/>
        </w:rPr>
      </w:pPr>
    </w:p>
    <w:p w14:paraId="08014B61" w14:textId="1293F852" w:rsidR="041A1008" w:rsidRDefault="041A1008" w:rsidP="17B30F1D">
      <w:pPr>
        <w:ind w:left="3600"/>
        <w:rPr>
          <w:rFonts w:ascii="Arial" w:eastAsia="Arial" w:hAnsi="Arial" w:cs="Arial"/>
          <w:sz w:val="22"/>
          <w:szCs w:val="22"/>
        </w:rPr>
      </w:pPr>
      <w:r w:rsidRPr="17B30F1D">
        <w:rPr>
          <w:rFonts w:ascii="Arial" w:eastAsia="Arial" w:hAnsi="Arial" w:cs="Arial"/>
          <w:sz w:val="22"/>
          <w:szCs w:val="22"/>
        </w:rPr>
        <w:t xml:space="preserve">Does </w:t>
      </w:r>
      <w:r w:rsidR="260DD67C" w:rsidRPr="17B30F1D">
        <w:rPr>
          <w:rFonts w:ascii="Arial" w:eastAsia="Arial" w:hAnsi="Arial" w:cs="Arial"/>
          <w:sz w:val="22"/>
          <w:szCs w:val="22"/>
        </w:rPr>
        <w:t>Manual Therapy Suck?</w:t>
      </w:r>
    </w:p>
    <w:p w14:paraId="0ACB4A0E" w14:textId="3FF80570" w:rsidR="260DD67C" w:rsidRDefault="260DD67C" w:rsidP="17B30F1D">
      <w:pPr>
        <w:rPr>
          <w:rFonts w:ascii="Arial" w:eastAsia="Arial" w:hAnsi="Arial" w:cs="Arial"/>
          <w:sz w:val="22"/>
          <w:szCs w:val="22"/>
        </w:rPr>
      </w:pPr>
      <w:r w:rsidRPr="17B30F1D">
        <w:rPr>
          <w:rFonts w:ascii="Arial" w:eastAsia="Arial" w:hAnsi="Arial" w:cs="Arial"/>
          <w:sz w:val="22"/>
          <w:szCs w:val="22"/>
        </w:rPr>
        <w:t xml:space="preserve">Context </w:t>
      </w:r>
    </w:p>
    <w:p w14:paraId="6109E415" w14:textId="1AA7FB50" w:rsidR="260DD67C" w:rsidRDefault="260DD67C" w:rsidP="17B30F1D">
      <w:pPr>
        <w:rPr>
          <w:rFonts w:ascii="Arial" w:eastAsia="Arial" w:hAnsi="Arial" w:cs="Arial"/>
          <w:sz w:val="22"/>
          <w:szCs w:val="22"/>
        </w:rPr>
      </w:pPr>
      <w:r w:rsidRPr="17B30F1D">
        <w:rPr>
          <w:rFonts w:ascii="Arial" w:eastAsia="Arial" w:hAnsi="Arial" w:cs="Arial"/>
          <w:sz w:val="22"/>
          <w:szCs w:val="22"/>
        </w:rPr>
        <w:t xml:space="preserve">Advocates of manual therapy state that is effective in reducing pain and increasing range of movement in patients with joint dysfunction. </w:t>
      </w:r>
      <w:proofErr w:type="spellStart"/>
      <w:r w:rsidRPr="17B30F1D">
        <w:rPr>
          <w:rFonts w:ascii="Arial" w:eastAsia="Arial" w:hAnsi="Arial" w:cs="Arial"/>
          <w:sz w:val="22"/>
          <w:szCs w:val="22"/>
        </w:rPr>
        <w:t>M</w:t>
      </w:r>
      <w:r w:rsidR="002C4C62">
        <w:rPr>
          <w:rFonts w:ascii="Arial" w:eastAsia="Arial" w:hAnsi="Arial" w:cs="Arial"/>
          <w:sz w:val="22"/>
          <w:szCs w:val="22"/>
        </w:rPr>
        <w:t>aitlands</w:t>
      </w:r>
      <w:proofErr w:type="spellEnd"/>
      <w:r w:rsidR="002C4C62">
        <w:rPr>
          <w:rFonts w:ascii="Arial" w:eastAsia="Arial" w:hAnsi="Arial" w:cs="Arial"/>
          <w:sz w:val="22"/>
          <w:szCs w:val="22"/>
        </w:rPr>
        <w:t xml:space="preserve"> m</w:t>
      </w:r>
      <w:r w:rsidRPr="17B30F1D">
        <w:rPr>
          <w:rFonts w:ascii="Arial" w:eastAsia="Arial" w:hAnsi="Arial" w:cs="Arial"/>
          <w:sz w:val="22"/>
          <w:szCs w:val="22"/>
        </w:rPr>
        <w:t>anual therapy is thought to reduce pain and improve range of movement through mechanical, neurophysiological, sympathetic, psychological and nutritional effects.</w:t>
      </w:r>
    </w:p>
    <w:p w14:paraId="05461301" w14:textId="5DE54ACE" w:rsidR="17B30F1D" w:rsidRDefault="17B30F1D" w:rsidP="17B30F1D">
      <w:pPr>
        <w:rPr>
          <w:rFonts w:ascii="Arial" w:eastAsia="Arial" w:hAnsi="Arial" w:cs="Arial"/>
          <w:sz w:val="22"/>
          <w:szCs w:val="22"/>
        </w:rPr>
      </w:pPr>
    </w:p>
    <w:p w14:paraId="518AC34F" w14:textId="7020D4BA" w:rsidR="260DD67C" w:rsidRDefault="260DD67C" w:rsidP="17B30F1D">
      <w:pPr>
        <w:rPr>
          <w:rFonts w:ascii="Arial" w:eastAsia="Arial" w:hAnsi="Arial" w:cs="Arial"/>
          <w:sz w:val="22"/>
          <w:szCs w:val="22"/>
        </w:rPr>
      </w:pPr>
      <w:r w:rsidRPr="17B30F1D">
        <w:rPr>
          <w:rFonts w:ascii="Arial" w:eastAsia="Arial" w:hAnsi="Arial" w:cs="Arial"/>
          <w:sz w:val="22"/>
          <w:szCs w:val="22"/>
        </w:rPr>
        <w:t xml:space="preserve">However, manual therapy has received a large amount of criticism recently, particularly on social media. Its critics believe that the passive modality is so poorly evidenced that it should no longer be considered an appropriate intervention for the clinically reasoned therapist. </w:t>
      </w:r>
    </w:p>
    <w:p w14:paraId="4AF3ED71" w14:textId="65F0CCCC" w:rsidR="17B30F1D" w:rsidRDefault="17B30F1D" w:rsidP="17B30F1D">
      <w:pPr>
        <w:rPr>
          <w:rFonts w:ascii="Arial" w:eastAsia="Arial" w:hAnsi="Arial" w:cs="Arial"/>
          <w:sz w:val="22"/>
          <w:szCs w:val="22"/>
        </w:rPr>
      </w:pPr>
    </w:p>
    <w:p w14:paraId="46024CC1" w14:textId="502DCDA1" w:rsidR="260DD67C" w:rsidRDefault="260DD67C" w:rsidP="17B30F1D">
      <w:pPr>
        <w:rPr>
          <w:rFonts w:ascii="Arial" w:eastAsia="Arial" w:hAnsi="Arial" w:cs="Arial"/>
          <w:sz w:val="22"/>
          <w:szCs w:val="22"/>
        </w:rPr>
      </w:pPr>
      <w:r w:rsidRPr="17B30F1D">
        <w:rPr>
          <w:rFonts w:ascii="Arial" w:eastAsia="Arial" w:hAnsi="Arial" w:cs="Arial"/>
          <w:sz w:val="22"/>
          <w:szCs w:val="22"/>
        </w:rPr>
        <w:t xml:space="preserve">Tasks – Presentation </w:t>
      </w:r>
    </w:p>
    <w:p w14:paraId="689351A2" w14:textId="74EDCD59" w:rsidR="17B30F1D" w:rsidRDefault="17B30F1D" w:rsidP="17B30F1D">
      <w:pPr>
        <w:rPr>
          <w:rFonts w:ascii="Arial" w:eastAsia="Arial" w:hAnsi="Arial" w:cs="Arial"/>
          <w:sz w:val="22"/>
          <w:szCs w:val="22"/>
        </w:rPr>
      </w:pPr>
    </w:p>
    <w:p w14:paraId="077748AB" w14:textId="125FA84E" w:rsidR="260DD67C" w:rsidRDefault="260DD67C" w:rsidP="17B30F1D">
      <w:pPr>
        <w:pStyle w:val="ListParagraph"/>
        <w:numPr>
          <w:ilvl w:val="0"/>
          <w:numId w:val="6"/>
        </w:numPr>
        <w:rPr>
          <w:rFonts w:ascii="Arial" w:eastAsia="Arial" w:hAnsi="Arial" w:cs="Arial"/>
          <w:sz w:val="22"/>
          <w:szCs w:val="22"/>
        </w:rPr>
      </w:pPr>
      <w:r w:rsidRPr="17B30F1D">
        <w:rPr>
          <w:rFonts w:ascii="Arial" w:eastAsia="Arial" w:hAnsi="Arial" w:cs="Arial"/>
          <w:sz w:val="22"/>
          <w:szCs w:val="22"/>
        </w:rPr>
        <w:t xml:space="preserve">Introduce the purported mechanism of effect for the use of </w:t>
      </w:r>
      <w:proofErr w:type="spellStart"/>
      <w:r w:rsidR="00AF22CC">
        <w:rPr>
          <w:rFonts w:ascii="Arial" w:eastAsia="Arial" w:hAnsi="Arial" w:cs="Arial"/>
          <w:sz w:val="22"/>
          <w:szCs w:val="22"/>
        </w:rPr>
        <w:t>Maitlands</w:t>
      </w:r>
      <w:proofErr w:type="spellEnd"/>
      <w:r w:rsidR="00AF22CC">
        <w:rPr>
          <w:rFonts w:ascii="Arial" w:eastAsia="Arial" w:hAnsi="Arial" w:cs="Arial"/>
          <w:sz w:val="22"/>
          <w:szCs w:val="22"/>
        </w:rPr>
        <w:t xml:space="preserve"> </w:t>
      </w:r>
      <w:r w:rsidRPr="17B30F1D">
        <w:rPr>
          <w:rFonts w:ascii="Arial" w:eastAsia="Arial" w:hAnsi="Arial" w:cs="Arial"/>
          <w:sz w:val="22"/>
          <w:szCs w:val="22"/>
        </w:rPr>
        <w:t xml:space="preserve">Manual Therapy </w:t>
      </w:r>
    </w:p>
    <w:p w14:paraId="745AC7DD" w14:textId="362403DC" w:rsidR="260DD67C" w:rsidRDefault="260DD67C" w:rsidP="17B30F1D">
      <w:pPr>
        <w:pStyle w:val="ListParagraph"/>
        <w:numPr>
          <w:ilvl w:val="1"/>
          <w:numId w:val="3"/>
        </w:numPr>
        <w:rPr>
          <w:rFonts w:ascii="Arial" w:eastAsia="Arial" w:hAnsi="Arial" w:cs="Arial"/>
          <w:sz w:val="22"/>
          <w:szCs w:val="22"/>
        </w:rPr>
      </w:pPr>
      <w:r w:rsidRPr="17B30F1D">
        <w:rPr>
          <w:rFonts w:ascii="Arial" w:eastAsia="Arial" w:hAnsi="Arial" w:cs="Arial"/>
          <w:sz w:val="22"/>
          <w:szCs w:val="22"/>
        </w:rPr>
        <w:t xml:space="preserve"> In theory HOW is it supposed to reduce pain AND/OR increase range of movement? (E.g. mechanical, neurophysiological, sympathetic, psychological and nutritional effects)</w:t>
      </w:r>
    </w:p>
    <w:p w14:paraId="286A623C" w14:textId="7140E948" w:rsidR="17B30F1D" w:rsidRDefault="17B30F1D" w:rsidP="17B30F1D">
      <w:pPr>
        <w:ind w:firstLine="720"/>
        <w:rPr>
          <w:rFonts w:ascii="Arial" w:eastAsia="Arial" w:hAnsi="Arial" w:cs="Arial"/>
          <w:sz w:val="22"/>
          <w:szCs w:val="22"/>
        </w:rPr>
      </w:pPr>
    </w:p>
    <w:p w14:paraId="77D9CFC1" w14:textId="722031CF" w:rsidR="260DD67C" w:rsidRDefault="260DD67C" w:rsidP="17B30F1D">
      <w:pPr>
        <w:pStyle w:val="ListParagraph"/>
        <w:numPr>
          <w:ilvl w:val="0"/>
          <w:numId w:val="5"/>
        </w:numPr>
        <w:rPr>
          <w:rFonts w:ascii="Arial" w:eastAsia="Arial" w:hAnsi="Arial" w:cs="Arial"/>
          <w:sz w:val="22"/>
          <w:szCs w:val="22"/>
        </w:rPr>
      </w:pPr>
      <w:r w:rsidRPr="17B30F1D">
        <w:rPr>
          <w:rFonts w:ascii="Arial" w:eastAsia="Arial" w:hAnsi="Arial" w:cs="Arial"/>
          <w:sz w:val="22"/>
          <w:szCs w:val="22"/>
        </w:rPr>
        <w:t xml:space="preserve">Examine the evidence base for Manual Therapy </w:t>
      </w:r>
    </w:p>
    <w:p w14:paraId="0D3F3CA1" w14:textId="23FC7BBB" w:rsidR="260DD67C" w:rsidRDefault="260DD67C" w:rsidP="17B30F1D">
      <w:pPr>
        <w:pStyle w:val="ListParagraph"/>
        <w:numPr>
          <w:ilvl w:val="1"/>
          <w:numId w:val="2"/>
        </w:numPr>
        <w:rPr>
          <w:rFonts w:ascii="Arial" w:eastAsia="Arial" w:hAnsi="Arial" w:cs="Arial"/>
          <w:sz w:val="22"/>
          <w:szCs w:val="22"/>
        </w:rPr>
      </w:pPr>
      <w:r w:rsidRPr="17B30F1D">
        <w:rPr>
          <w:rFonts w:ascii="Arial" w:eastAsia="Arial" w:hAnsi="Arial" w:cs="Arial"/>
          <w:sz w:val="22"/>
          <w:szCs w:val="22"/>
        </w:rPr>
        <w:t xml:space="preserve"> Identify and report on peer reviewed experimental research articles that have sought to prove the effect of Manual Therapy </w:t>
      </w:r>
    </w:p>
    <w:p w14:paraId="5D336C5E" w14:textId="6C83F552" w:rsidR="17B30F1D" w:rsidRDefault="17B30F1D" w:rsidP="17B30F1D">
      <w:pPr>
        <w:ind w:firstLine="720"/>
        <w:rPr>
          <w:rFonts w:ascii="Arial" w:eastAsia="Arial" w:hAnsi="Arial" w:cs="Arial"/>
          <w:sz w:val="22"/>
          <w:szCs w:val="22"/>
        </w:rPr>
      </w:pPr>
    </w:p>
    <w:p w14:paraId="360A9CC9" w14:textId="3E358CEA" w:rsidR="260DD67C" w:rsidRDefault="260DD67C" w:rsidP="17B30F1D">
      <w:pPr>
        <w:pStyle w:val="ListParagraph"/>
        <w:numPr>
          <w:ilvl w:val="0"/>
          <w:numId w:val="4"/>
        </w:numPr>
        <w:rPr>
          <w:rFonts w:ascii="Arial" w:eastAsia="Arial" w:hAnsi="Arial" w:cs="Arial"/>
          <w:sz w:val="22"/>
          <w:szCs w:val="22"/>
        </w:rPr>
      </w:pPr>
      <w:r w:rsidRPr="17B30F1D">
        <w:rPr>
          <w:rFonts w:ascii="Arial" w:eastAsia="Arial" w:hAnsi="Arial" w:cs="Arial"/>
          <w:sz w:val="22"/>
          <w:szCs w:val="22"/>
        </w:rPr>
        <w:t xml:space="preserve"> Draw your own conclusions </w:t>
      </w:r>
    </w:p>
    <w:p w14:paraId="4770F92A" w14:textId="0E304ECE" w:rsidR="260DD67C" w:rsidRDefault="260DD67C" w:rsidP="17B30F1D">
      <w:pPr>
        <w:pStyle w:val="ListParagraph"/>
        <w:numPr>
          <w:ilvl w:val="1"/>
          <w:numId w:val="1"/>
        </w:numPr>
        <w:rPr>
          <w:rFonts w:ascii="Arial" w:eastAsia="Arial" w:hAnsi="Arial" w:cs="Arial"/>
          <w:sz w:val="22"/>
          <w:szCs w:val="22"/>
        </w:rPr>
      </w:pPr>
      <w:r w:rsidRPr="17B30F1D">
        <w:rPr>
          <w:rFonts w:ascii="Arial" w:eastAsia="Arial" w:hAnsi="Arial" w:cs="Arial"/>
          <w:sz w:val="22"/>
          <w:szCs w:val="22"/>
        </w:rPr>
        <w:t xml:space="preserve"> Do YOU think Manual Therapy is effective in reducing pain AND/OR increasing range of movement </w:t>
      </w:r>
    </w:p>
    <w:p w14:paraId="7784B9B3" w14:textId="36E4E50D" w:rsidR="260DD67C" w:rsidRDefault="260DD67C" w:rsidP="17B30F1D">
      <w:pPr>
        <w:pStyle w:val="ListParagraph"/>
        <w:numPr>
          <w:ilvl w:val="1"/>
          <w:numId w:val="1"/>
        </w:numPr>
        <w:rPr>
          <w:rFonts w:ascii="Arial" w:eastAsia="Arial" w:hAnsi="Arial" w:cs="Arial"/>
          <w:sz w:val="22"/>
          <w:szCs w:val="22"/>
        </w:rPr>
      </w:pPr>
      <w:r w:rsidRPr="17B30F1D">
        <w:rPr>
          <w:rFonts w:ascii="Arial" w:eastAsia="Arial" w:hAnsi="Arial" w:cs="Arial"/>
          <w:sz w:val="22"/>
          <w:szCs w:val="22"/>
        </w:rPr>
        <w:t xml:space="preserve">If your literature review leads you to conclude it IS effective- WHY do think it is effective? Have you found sufficient evidence for the mechanical, neurophysiological, sympathetic, psychological and nutritional effects? </w:t>
      </w:r>
    </w:p>
    <w:p w14:paraId="33AE665A" w14:textId="44FAFF3B" w:rsidR="260DD67C" w:rsidRDefault="260DD67C" w:rsidP="17B30F1D">
      <w:pPr>
        <w:pStyle w:val="ListParagraph"/>
        <w:numPr>
          <w:ilvl w:val="1"/>
          <w:numId w:val="1"/>
        </w:numPr>
        <w:rPr>
          <w:rFonts w:ascii="Arial" w:eastAsia="Arial" w:hAnsi="Arial" w:cs="Arial"/>
          <w:sz w:val="22"/>
          <w:szCs w:val="22"/>
        </w:rPr>
      </w:pPr>
      <w:r w:rsidRPr="17B30F1D">
        <w:rPr>
          <w:rFonts w:ascii="Arial" w:eastAsia="Arial" w:hAnsi="Arial" w:cs="Arial"/>
          <w:sz w:val="22"/>
          <w:szCs w:val="22"/>
        </w:rPr>
        <w:t>If your literature review leads you to conclude it IS NOT effect – WHY do you think it is ineffective? What would you suggest therapists use as an intervention in place of Manual Therapy</w:t>
      </w:r>
    </w:p>
    <w:p w14:paraId="77CA168D" w14:textId="12E07A4E" w:rsidR="17B30F1D" w:rsidRDefault="17B30F1D" w:rsidP="17B30F1D">
      <w:pPr>
        <w:rPr>
          <w:rFonts w:ascii="Arial" w:eastAsia="Arial" w:hAnsi="Arial" w:cs="Arial"/>
          <w:sz w:val="22"/>
          <w:szCs w:val="22"/>
        </w:rPr>
      </w:pPr>
    </w:p>
    <w:p w14:paraId="2641C4C5" w14:textId="5E2EC261" w:rsidR="4BA7DAAF" w:rsidRDefault="18CBCC80" w:rsidP="17B30F1D">
      <w:pPr>
        <w:rPr>
          <w:rFonts w:ascii="Arial" w:eastAsia="Arial" w:hAnsi="Arial" w:cs="Arial"/>
          <w:sz w:val="22"/>
          <w:szCs w:val="22"/>
        </w:rPr>
      </w:pPr>
      <w:r w:rsidRPr="1EAC03A2">
        <w:rPr>
          <w:rFonts w:ascii="Arial" w:eastAsia="Arial" w:hAnsi="Arial" w:cs="Arial"/>
          <w:sz w:val="22"/>
          <w:szCs w:val="22"/>
        </w:rPr>
        <w:t>Considerations</w:t>
      </w:r>
    </w:p>
    <w:p w14:paraId="0B2927E4" w14:textId="426B7933" w:rsidR="636C82A0" w:rsidRDefault="636C82A0" w:rsidP="17B30F1D">
      <w:pPr>
        <w:rPr>
          <w:rFonts w:ascii="Arial" w:eastAsia="Arial" w:hAnsi="Arial" w:cs="Arial"/>
          <w:sz w:val="22"/>
          <w:szCs w:val="22"/>
        </w:rPr>
      </w:pPr>
      <w:r w:rsidRPr="17B30F1D">
        <w:rPr>
          <w:rFonts w:ascii="Arial" w:eastAsia="Arial" w:hAnsi="Arial" w:cs="Arial"/>
          <w:sz w:val="22"/>
          <w:szCs w:val="22"/>
        </w:rPr>
        <w:t>Different grades and duration of mobilisations.</w:t>
      </w:r>
    </w:p>
    <w:p w14:paraId="4135BF1C" w14:textId="644F6B30" w:rsidR="636C82A0" w:rsidRDefault="15835C72" w:rsidP="17B30F1D">
      <w:pPr>
        <w:rPr>
          <w:rFonts w:ascii="Arial" w:eastAsia="Arial" w:hAnsi="Arial" w:cs="Arial"/>
          <w:sz w:val="22"/>
          <w:szCs w:val="22"/>
        </w:rPr>
      </w:pPr>
      <w:r w:rsidRPr="5432A39E">
        <w:rPr>
          <w:rFonts w:ascii="Arial" w:eastAsia="Arial" w:hAnsi="Arial" w:cs="Arial"/>
          <w:sz w:val="22"/>
          <w:szCs w:val="22"/>
        </w:rPr>
        <w:t>Different areas i</w:t>
      </w:r>
      <w:r w:rsidR="39BAC981" w:rsidRPr="5432A39E">
        <w:rPr>
          <w:rFonts w:ascii="Arial" w:eastAsia="Arial" w:hAnsi="Arial" w:cs="Arial"/>
          <w:sz w:val="22"/>
          <w:szCs w:val="22"/>
        </w:rPr>
        <w:t>t</w:t>
      </w:r>
      <w:r w:rsidRPr="5432A39E">
        <w:rPr>
          <w:rFonts w:ascii="Arial" w:eastAsia="Arial" w:hAnsi="Arial" w:cs="Arial"/>
          <w:sz w:val="22"/>
          <w:szCs w:val="22"/>
        </w:rPr>
        <w:t xml:space="preserve"> can be applied to.</w:t>
      </w:r>
    </w:p>
    <w:p w14:paraId="04653033" w14:textId="695143CA" w:rsidR="636C82A0" w:rsidRDefault="636C82A0" w:rsidP="17B30F1D">
      <w:pPr>
        <w:rPr>
          <w:rFonts w:ascii="Arial" w:eastAsia="Arial" w:hAnsi="Arial" w:cs="Arial"/>
          <w:sz w:val="22"/>
          <w:szCs w:val="22"/>
        </w:rPr>
      </w:pPr>
      <w:r w:rsidRPr="17B30F1D">
        <w:rPr>
          <w:rFonts w:ascii="Arial" w:eastAsia="Arial" w:hAnsi="Arial" w:cs="Arial"/>
          <w:sz w:val="22"/>
          <w:szCs w:val="22"/>
        </w:rPr>
        <w:t>Does research say its beneficial to specific areas and a certain grade/duration?</w:t>
      </w:r>
    </w:p>
    <w:p w14:paraId="4FA2F5CD" w14:textId="77777777" w:rsidR="00152E9D" w:rsidRPr="00A406E5" w:rsidRDefault="00152E9D" w:rsidP="00A67FB1">
      <w:pPr>
        <w:ind w:left="720"/>
        <w:rPr>
          <w:rFonts w:ascii="Arial" w:hAnsi="Arial" w:cs="Arial"/>
          <w:sz w:val="24"/>
          <w:szCs w:val="24"/>
        </w:rPr>
      </w:pPr>
    </w:p>
    <w:p w14:paraId="39BC9E07" w14:textId="77777777" w:rsidR="00152E9D" w:rsidRPr="00A406E5" w:rsidRDefault="00152E9D" w:rsidP="00A67FB1">
      <w:pPr>
        <w:ind w:left="720"/>
        <w:rPr>
          <w:rFonts w:ascii="Arial" w:hAnsi="Arial" w:cs="Arial"/>
          <w:sz w:val="24"/>
          <w:szCs w:val="24"/>
        </w:rPr>
      </w:pPr>
    </w:p>
    <w:p w14:paraId="1407433E" w14:textId="77777777" w:rsidR="00152E9D" w:rsidRPr="00A406E5" w:rsidRDefault="00152E9D" w:rsidP="00A67FB1">
      <w:pPr>
        <w:ind w:left="720"/>
        <w:rPr>
          <w:rFonts w:ascii="Arial" w:hAnsi="Arial" w:cs="Arial"/>
          <w:sz w:val="24"/>
          <w:szCs w:val="24"/>
        </w:rPr>
      </w:pPr>
    </w:p>
    <w:p w14:paraId="75AB6D0C" w14:textId="77777777" w:rsidR="00152E9D" w:rsidRPr="00A406E5" w:rsidRDefault="00152E9D" w:rsidP="00A67FB1">
      <w:pPr>
        <w:ind w:left="720"/>
        <w:rPr>
          <w:rFonts w:ascii="Arial" w:hAnsi="Arial" w:cs="Arial"/>
          <w:sz w:val="24"/>
          <w:szCs w:val="24"/>
        </w:rPr>
      </w:pPr>
    </w:p>
    <w:p w14:paraId="4C836928" w14:textId="77777777" w:rsidR="00152E9D" w:rsidRPr="00A406E5" w:rsidRDefault="00152E9D" w:rsidP="00A67FB1">
      <w:pPr>
        <w:ind w:left="720"/>
        <w:rPr>
          <w:rFonts w:ascii="Arial" w:hAnsi="Arial" w:cs="Arial"/>
          <w:sz w:val="24"/>
          <w:szCs w:val="24"/>
        </w:rPr>
      </w:pPr>
    </w:p>
    <w:p w14:paraId="686610D9" w14:textId="77777777" w:rsidR="00152E9D" w:rsidRPr="00A406E5" w:rsidRDefault="00152E9D" w:rsidP="00A67FB1">
      <w:pPr>
        <w:ind w:left="720"/>
        <w:rPr>
          <w:rFonts w:ascii="Arial" w:hAnsi="Arial" w:cs="Arial"/>
          <w:sz w:val="24"/>
          <w:szCs w:val="24"/>
        </w:rPr>
      </w:pPr>
    </w:p>
    <w:p w14:paraId="2EA1558F" w14:textId="77777777" w:rsidR="00152E9D" w:rsidRPr="00A406E5" w:rsidRDefault="00152E9D" w:rsidP="00A67FB1">
      <w:pPr>
        <w:ind w:left="720"/>
        <w:rPr>
          <w:rFonts w:ascii="Arial" w:hAnsi="Arial" w:cs="Arial"/>
          <w:sz w:val="24"/>
          <w:szCs w:val="24"/>
        </w:rPr>
      </w:pPr>
    </w:p>
    <w:p w14:paraId="7E5C2B08" w14:textId="77777777" w:rsidR="00A3505D" w:rsidRPr="00A406E5" w:rsidRDefault="00A3505D" w:rsidP="00D22D9C">
      <w:pPr>
        <w:jc w:val="both"/>
        <w:rPr>
          <w:rFonts w:ascii="Arial" w:hAnsi="Arial" w:cs="Arial"/>
          <w:sz w:val="22"/>
          <w:szCs w:val="22"/>
        </w:rPr>
      </w:pPr>
    </w:p>
    <w:p w14:paraId="30EBDB2D"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4BFEE205" w14:textId="77777777" w:rsidR="00E713FC" w:rsidRDefault="00E713FC" w:rsidP="00E713FC">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C31A712" w14:textId="77777777" w:rsidR="00E713FC" w:rsidRPr="00FA7E96" w:rsidRDefault="00E713FC" w:rsidP="00E713FC">
      <w:pPr>
        <w:rPr>
          <w:rFonts w:ascii="Arial" w:hAnsi="Arial" w:cs="Arial"/>
          <w:sz w:val="22"/>
          <w:szCs w:val="22"/>
        </w:rPr>
      </w:pPr>
      <w:r>
        <w:tab/>
      </w:r>
      <w:r w:rsidRPr="00FA7E96">
        <w:rPr>
          <w:rFonts w:ascii="Arial" w:hAnsi="Arial" w:cs="Arial"/>
          <w:sz w:val="22"/>
          <w:szCs w:val="22"/>
        </w:rPr>
        <w:t>(Lecturer to indicate Yes or Not against each element)</w:t>
      </w:r>
    </w:p>
    <w:p w14:paraId="67E31B6D" w14:textId="77777777" w:rsidR="00E713FC" w:rsidRDefault="00E713FC" w:rsidP="00E713FC">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EA02627" w14:textId="77777777" w:rsidR="00E713FC" w:rsidRPr="00FA7E96" w:rsidRDefault="00E713FC" w:rsidP="00E713FC">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713FC" w:rsidRPr="00FA7E96" w14:paraId="5953B30B" w14:textId="77777777" w:rsidTr="001C7676">
        <w:trPr>
          <w:trHeight w:val="300"/>
        </w:trPr>
        <w:tc>
          <w:tcPr>
            <w:tcW w:w="2250" w:type="dxa"/>
            <w:tcMar>
              <w:left w:w="105" w:type="dxa"/>
              <w:right w:w="105" w:type="dxa"/>
            </w:tcMar>
          </w:tcPr>
          <w:p w14:paraId="30E45BD1"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3A33CDD"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862BF40"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F4FF9B4" w14:textId="77777777" w:rsidR="00E713FC" w:rsidRDefault="00E713FC" w:rsidP="001C7676">
            <w:pPr>
              <w:rPr>
                <w:rFonts w:ascii="Arial" w:eastAsia="Calibri" w:hAnsi="Arial" w:cs="Arial"/>
                <w:sz w:val="22"/>
                <w:szCs w:val="22"/>
              </w:rPr>
            </w:pPr>
          </w:p>
          <w:p w14:paraId="2A2B471B"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713FC" w:rsidRPr="00FA7E96" w14:paraId="58A87D9A" w14:textId="77777777" w:rsidTr="001C7676">
        <w:trPr>
          <w:trHeight w:val="300"/>
        </w:trPr>
        <w:tc>
          <w:tcPr>
            <w:tcW w:w="2250" w:type="dxa"/>
            <w:tcMar>
              <w:left w:w="105" w:type="dxa"/>
              <w:right w:w="105" w:type="dxa"/>
            </w:tcMar>
          </w:tcPr>
          <w:p w14:paraId="7B089DD6"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49C09B7"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12D6568"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5981BE7" w14:textId="77777777" w:rsidR="00E713FC" w:rsidRDefault="00E713FC" w:rsidP="001C7676">
            <w:pPr>
              <w:rPr>
                <w:rFonts w:ascii="Arial" w:eastAsia="Calibri" w:hAnsi="Arial" w:cs="Arial"/>
                <w:sz w:val="22"/>
                <w:szCs w:val="22"/>
              </w:rPr>
            </w:pPr>
          </w:p>
          <w:p w14:paraId="37732D95"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713FC" w:rsidRPr="00FA7E96" w14:paraId="67ADA2E5" w14:textId="77777777" w:rsidTr="001C7676">
        <w:trPr>
          <w:trHeight w:val="300"/>
        </w:trPr>
        <w:tc>
          <w:tcPr>
            <w:tcW w:w="2250" w:type="dxa"/>
            <w:tcMar>
              <w:left w:w="105" w:type="dxa"/>
              <w:right w:w="105" w:type="dxa"/>
            </w:tcMar>
          </w:tcPr>
          <w:p w14:paraId="52E759EE"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071E943"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D0E7518"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EAF1E0B" w14:textId="77777777" w:rsidR="00E713FC" w:rsidRDefault="00E713FC" w:rsidP="001C7676">
            <w:pPr>
              <w:rPr>
                <w:rFonts w:ascii="Arial" w:eastAsia="Calibri" w:hAnsi="Arial" w:cs="Arial"/>
                <w:sz w:val="22"/>
                <w:szCs w:val="22"/>
              </w:rPr>
            </w:pPr>
          </w:p>
          <w:p w14:paraId="0F205D72"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713FC" w:rsidRPr="00FA7E96" w14:paraId="5F705476" w14:textId="77777777" w:rsidTr="001C7676">
        <w:trPr>
          <w:trHeight w:val="300"/>
        </w:trPr>
        <w:tc>
          <w:tcPr>
            <w:tcW w:w="2250" w:type="dxa"/>
            <w:tcMar>
              <w:left w:w="105" w:type="dxa"/>
              <w:right w:w="105" w:type="dxa"/>
            </w:tcMar>
          </w:tcPr>
          <w:p w14:paraId="0B4F2C26"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75D5211"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2225315"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9DA1EAE" w14:textId="77777777" w:rsidR="00E713FC" w:rsidRDefault="00E713FC" w:rsidP="001C7676">
            <w:pPr>
              <w:rPr>
                <w:rFonts w:ascii="Arial" w:eastAsia="Calibri" w:hAnsi="Arial" w:cs="Arial"/>
                <w:sz w:val="22"/>
                <w:szCs w:val="22"/>
              </w:rPr>
            </w:pPr>
          </w:p>
          <w:p w14:paraId="0FD7A8B8"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713FC" w:rsidRPr="00FA7E96" w14:paraId="35F92B33" w14:textId="77777777" w:rsidTr="001C7676">
        <w:trPr>
          <w:trHeight w:val="300"/>
        </w:trPr>
        <w:tc>
          <w:tcPr>
            <w:tcW w:w="2250" w:type="dxa"/>
            <w:tcMar>
              <w:left w:w="105" w:type="dxa"/>
              <w:right w:w="105" w:type="dxa"/>
            </w:tcMar>
          </w:tcPr>
          <w:p w14:paraId="736526DA"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A90804B"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49683E7" w14:textId="20E81E45"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35495B">
                  <w:rPr>
                    <w:rFonts w:ascii="MS Gothic" w:eastAsia="MS Gothic" w:hAnsi="MS Gothic" w:cs="Arial" w:hint="eastAsia"/>
                    <w:sz w:val="22"/>
                    <w:szCs w:val="22"/>
                  </w:rPr>
                  <w:t>☐</w:t>
                </w:r>
              </w:sdtContent>
            </w:sdt>
          </w:p>
          <w:p w14:paraId="7D4F19C5" w14:textId="77777777" w:rsidR="00E713FC" w:rsidRDefault="00E713FC" w:rsidP="001C7676">
            <w:pPr>
              <w:rPr>
                <w:rFonts w:ascii="Arial" w:eastAsia="Calibri" w:hAnsi="Arial" w:cs="Arial"/>
                <w:sz w:val="22"/>
                <w:szCs w:val="22"/>
              </w:rPr>
            </w:pPr>
          </w:p>
          <w:p w14:paraId="5E9C8723" w14:textId="5FB58ACF"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5495B">
                  <w:rPr>
                    <w:rFonts w:ascii="MS Gothic" w:eastAsia="MS Gothic" w:hAnsi="MS Gothic" w:cs="Arial" w:hint="eastAsia"/>
                    <w:sz w:val="22"/>
                    <w:szCs w:val="22"/>
                  </w:rPr>
                  <w:t>☒</w:t>
                </w:r>
              </w:sdtContent>
            </w:sdt>
          </w:p>
        </w:tc>
      </w:tr>
      <w:tr w:rsidR="00E713FC" w:rsidRPr="00FA7E96" w14:paraId="091570DF" w14:textId="77777777" w:rsidTr="001C7676">
        <w:trPr>
          <w:trHeight w:val="300"/>
        </w:trPr>
        <w:tc>
          <w:tcPr>
            <w:tcW w:w="2250" w:type="dxa"/>
            <w:tcMar>
              <w:left w:w="105" w:type="dxa"/>
              <w:right w:w="105" w:type="dxa"/>
            </w:tcMar>
          </w:tcPr>
          <w:p w14:paraId="32FB0311" w14:textId="77777777" w:rsidR="00E713FC" w:rsidRPr="00FA7E96" w:rsidRDefault="00E713FC" w:rsidP="001C767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2B17E36"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E43D20E"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DE4745" w14:textId="77777777" w:rsidR="00E713FC" w:rsidRDefault="00E713FC" w:rsidP="001C7676">
            <w:pPr>
              <w:rPr>
                <w:rFonts w:ascii="Arial" w:eastAsia="Calibri" w:hAnsi="Arial" w:cs="Arial"/>
                <w:sz w:val="22"/>
                <w:szCs w:val="22"/>
              </w:rPr>
            </w:pPr>
          </w:p>
          <w:p w14:paraId="5C60CFEC"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713FC" w:rsidRPr="00FA7E96" w14:paraId="5AAFED93" w14:textId="77777777" w:rsidTr="001C7676">
        <w:trPr>
          <w:trHeight w:val="300"/>
        </w:trPr>
        <w:tc>
          <w:tcPr>
            <w:tcW w:w="2250" w:type="dxa"/>
            <w:tcMar>
              <w:left w:w="105" w:type="dxa"/>
              <w:right w:w="105" w:type="dxa"/>
            </w:tcMar>
          </w:tcPr>
          <w:p w14:paraId="1697D037"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91B801B"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F0E7982"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5820B5" w14:textId="77777777" w:rsidR="00E713FC" w:rsidRDefault="00E713FC" w:rsidP="001C7676">
            <w:pPr>
              <w:rPr>
                <w:rFonts w:ascii="Arial" w:eastAsia="Calibri" w:hAnsi="Arial" w:cs="Arial"/>
                <w:sz w:val="22"/>
                <w:szCs w:val="22"/>
              </w:rPr>
            </w:pPr>
          </w:p>
          <w:p w14:paraId="04EB873D"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A3A0602" w14:textId="77777777" w:rsidR="00E713FC" w:rsidRPr="00A406E5" w:rsidRDefault="00E713FC" w:rsidP="00E713FC">
      <w:pPr>
        <w:ind w:left="720"/>
        <w:rPr>
          <w:rFonts w:ascii="Arial" w:hAnsi="Arial" w:cs="Arial"/>
          <w:sz w:val="24"/>
          <w:szCs w:val="24"/>
        </w:rPr>
      </w:pPr>
    </w:p>
    <w:p w14:paraId="1F4BE551" w14:textId="4A4462C9" w:rsidR="00A85BFE" w:rsidRPr="003A2EB8" w:rsidRDefault="00E713FC" w:rsidP="003A2EB8">
      <w:pPr>
        <w:rPr>
          <w:rFonts w:ascii="Arial" w:hAnsi="Arial" w:cs="Arial"/>
          <w:sz w:val="32"/>
        </w:rPr>
      </w:pPr>
      <w:r>
        <w:rPr>
          <w:rFonts w:ascii="Arial" w:hAnsi="Arial" w:cs="Arial"/>
          <w:sz w:val="32"/>
        </w:rPr>
        <w:br w:type="page"/>
      </w:r>
    </w:p>
    <w:p w14:paraId="3DA905A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79E387" w14:textId="77777777" w:rsidTr="00C8667A">
        <w:trPr>
          <w:trHeight w:val="414"/>
        </w:trPr>
        <w:tc>
          <w:tcPr>
            <w:tcW w:w="10670" w:type="dxa"/>
            <w:shd w:val="clear" w:color="auto" w:fill="D9D9D9"/>
          </w:tcPr>
          <w:p w14:paraId="184ABE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1A7508" w14:textId="77777777" w:rsidR="00D22D9C" w:rsidRPr="00A406E5" w:rsidRDefault="00D22D9C" w:rsidP="00D22D9C">
      <w:pPr>
        <w:jc w:val="both"/>
        <w:rPr>
          <w:rFonts w:ascii="Arial" w:hAnsi="Arial" w:cs="Arial"/>
          <w:sz w:val="22"/>
          <w:szCs w:val="22"/>
        </w:rPr>
      </w:pPr>
    </w:p>
    <w:p w14:paraId="4B087638" w14:textId="77777777" w:rsidR="00D22D9C" w:rsidRPr="00F70EA8" w:rsidRDefault="00D22D9C" w:rsidP="00D22D9C">
      <w:pPr>
        <w:jc w:val="both"/>
        <w:rPr>
          <w:rFonts w:ascii="Arial" w:hAnsi="Arial" w:cs="Arial"/>
          <w:b/>
          <w:sz w:val="24"/>
          <w:szCs w:val="24"/>
        </w:rPr>
      </w:pPr>
      <w:r w:rsidRPr="00F70EA8">
        <w:rPr>
          <w:rFonts w:ascii="Arial" w:hAnsi="Arial" w:cs="Arial"/>
          <w:b/>
          <w:sz w:val="24"/>
          <w:szCs w:val="24"/>
        </w:rPr>
        <w:t xml:space="preserve">NOTE: The guidance offered below is linked to the five </w:t>
      </w:r>
      <w:r w:rsidR="004D5E9B" w:rsidRPr="00F70EA8">
        <w:rPr>
          <w:rFonts w:ascii="Arial" w:hAnsi="Arial" w:cs="Arial"/>
          <w:b/>
          <w:sz w:val="24"/>
          <w:szCs w:val="24"/>
        </w:rPr>
        <w:t>generic</w:t>
      </w:r>
      <w:r w:rsidRPr="00F70EA8">
        <w:rPr>
          <w:rFonts w:ascii="Arial" w:hAnsi="Arial" w:cs="Arial"/>
          <w:b/>
          <w:sz w:val="24"/>
          <w:szCs w:val="24"/>
        </w:rPr>
        <w:t xml:space="preserve"> assessment criteria overleaf.</w:t>
      </w:r>
    </w:p>
    <w:p w14:paraId="1EAC12AB" w14:textId="77777777" w:rsidR="004D5E9B" w:rsidRPr="00F70EA8" w:rsidRDefault="004D5E9B" w:rsidP="00D22D9C">
      <w:pPr>
        <w:jc w:val="both"/>
        <w:rPr>
          <w:rFonts w:ascii="Arial" w:hAnsi="Arial" w:cs="Arial"/>
          <w:b/>
          <w:sz w:val="24"/>
          <w:szCs w:val="24"/>
        </w:rPr>
      </w:pPr>
    </w:p>
    <w:p w14:paraId="4A54F92C" w14:textId="77777777" w:rsidR="00D22D9C" w:rsidRPr="00F70EA8" w:rsidRDefault="005F3A53" w:rsidP="00D22D9C">
      <w:pPr>
        <w:numPr>
          <w:ilvl w:val="0"/>
          <w:numId w:val="16"/>
        </w:numPr>
        <w:jc w:val="both"/>
        <w:rPr>
          <w:rFonts w:ascii="Arial" w:hAnsi="Arial" w:cs="Arial"/>
          <w:b/>
          <w:sz w:val="24"/>
          <w:szCs w:val="24"/>
        </w:rPr>
      </w:pPr>
      <w:r w:rsidRPr="00F70EA8">
        <w:rPr>
          <w:rFonts w:ascii="Arial" w:hAnsi="Arial" w:cs="Arial"/>
          <w:b/>
          <w:sz w:val="24"/>
          <w:szCs w:val="24"/>
        </w:rPr>
        <w:t>Engagement with</w:t>
      </w:r>
      <w:r w:rsidR="00D22D9C" w:rsidRPr="00F70EA8">
        <w:rPr>
          <w:rFonts w:ascii="Arial" w:hAnsi="Arial" w:cs="Arial"/>
          <w:b/>
          <w:sz w:val="24"/>
          <w:szCs w:val="24"/>
        </w:rPr>
        <w:t xml:space="preserve"> Literature </w:t>
      </w:r>
      <w:r w:rsidRPr="00F70EA8">
        <w:rPr>
          <w:rFonts w:ascii="Arial" w:hAnsi="Arial" w:cs="Arial"/>
          <w:b/>
          <w:sz w:val="24"/>
          <w:szCs w:val="24"/>
        </w:rPr>
        <w:t>Skills</w:t>
      </w:r>
    </w:p>
    <w:p w14:paraId="38E7D8AA" w14:textId="77777777" w:rsidR="00D22D9C" w:rsidRPr="00F70EA8" w:rsidRDefault="00D22D9C" w:rsidP="00D22D9C">
      <w:pPr>
        <w:jc w:val="both"/>
        <w:rPr>
          <w:rFonts w:ascii="Arial" w:hAnsi="Arial" w:cs="Arial"/>
          <w:sz w:val="24"/>
          <w:szCs w:val="24"/>
        </w:rPr>
      </w:pPr>
      <w:r w:rsidRPr="00F70EA8">
        <w:rPr>
          <w:rFonts w:ascii="Arial" w:hAnsi="Arial" w:cs="Arial"/>
          <w:sz w:val="24"/>
          <w:szCs w:val="24"/>
        </w:rPr>
        <w:t xml:space="preserve">Your work must be informed and supported by scholarly material that is </w:t>
      </w:r>
      <w:r w:rsidRPr="00F70EA8">
        <w:rPr>
          <w:rFonts w:ascii="Arial" w:hAnsi="Arial" w:cs="Arial"/>
          <w:i/>
          <w:sz w:val="24"/>
          <w:szCs w:val="24"/>
        </w:rPr>
        <w:t>relevant</w:t>
      </w:r>
      <w:r w:rsidRPr="00F70EA8">
        <w:rPr>
          <w:rFonts w:ascii="Arial" w:hAnsi="Arial" w:cs="Arial"/>
          <w:sz w:val="24"/>
          <w:szCs w:val="24"/>
        </w:rPr>
        <w:t xml:space="preserve"> to and </w:t>
      </w:r>
      <w:r w:rsidRPr="00F70EA8">
        <w:rPr>
          <w:rFonts w:ascii="Arial" w:hAnsi="Arial" w:cs="Arial"/>
          <w:i/>
          <w:sz w:val="24"/>
          <w:szCs w:val="24"/>
        </w:rPr>
        <w:t>focused</w:t>
      </w:r>
      <w:r w:rsidRPr="00F70EA8">
        <w:rPr>
          <w:rFonts w:ascii="Arial" w:hAnsi="Arial" w:cs="Arial"/>
          <w:sz w:val="24"/>
          <w:szCs w:val="24"/>
        </w:rPr>
        <w:t xml:space="preserve"> on the task(s) set.    You should provide evidence that you have accessed a</w:t>
      </w:r>
      <w:r w:rsidR="00527E60" w:rsidRPr="00F70EA8">
        <w:rPr>
          <w:rFonts w:ascii="Arial" w:hAnsi="Arial" w:cs="Arial"/>
          <w:sz w:val="24"/>
          <w:szCs w:val="24"/>
        </w:rPr>
        <w:t xml:space="preserve">n appropriate </w:t>
      </w:r>
      <w:r w:rsidRPr="00F70EA8">
        <w:rPr>
          <w:rFonts w:ascii="Arial" w:hAnsi="Arial" w:cs="Arial"/>
          <w:i/>
          <w:sz w:val="24"/>
          <w:szCs w:val="24"/>
        </w:rPr>
        <w:t>range</w:t>
      </w:r>
      <w:r w:rsidRPr="00F70EA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70EA8">
        <w:rPr>
          <w:rFonts w:ascii="Arial" w:hAnsi="Arial" w:cs="Arial"/>
          <w:i/>
          <w:sz w:val="24"/>
          <w:szCs w:val="24"/>
        </w:rPr>
        <w:t>credibility</w:t>
      </w:r>
      <w:r w:rsidRPr="00F70EA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70EA8">
        <w:rPr>
          <w:rFonts w:ascii="Arial" w:hAnsi="Arial" w:cs="Arial"/>
          <w:i/>
          <w:sz w:val="24"/>
          <w:szCs w:val="24"/>
        </w:rPr>
        <w:t>evidence</w:t>
      </w:r>
      <w:r w:rsidRPr="00F70EA8">
        <w:rPr>
          <w:rFonts w:ascii="Arial" w:hAnsi="Arial" w:cs="Arial"/>
          <w:sz w:val="24"/>
          <w:szCs w:val="24"/>
        </w:rPr>
        <w:t xml:space="preserve"> of your research/own reading throughout your work, </w:t>
      </w:r>
      <w:r w:rsidR="005F3A53" w:rsidRPr="00F70EA8">
        <w:rPr>
          <w:rFonts w:ascii="Arial" w:hAnsi="Arial" w:cs="Arial"/>
          <w:sz w:val="24"/>
          <w:szCs w:val="24"/>
        </w:rPr>
        <w:t>using a</w:t>
      </w:r>
      <w:r w:rsidR="00995D51" w:rsidRPr="00F70EA8">
        <w:rPr>
          <w:rFonts w:ascii="Arial" w:hAnsi="Arial" w:cs="Arial"/>
          <w:sz w:val="24"/>
          <w:szCs w:val="24"/>
        </w:rPr>
        <w:t xml:space="preserve"> suitable referencing system, including </w:t>
      </w:r>
      <w:r w:rsidRPr="00F70EA8">
        <w:rPr>
          <w:rFonts w:ascii="Arial" w:hAnsi="Arial" w:cs="Arial"/>
          <w:sz w:val="24"/>
          <w:szCs w:val="24"/>
        </w:rPr>
        <w:t>in-text citations in the main body of y</w:t>
      </w:r>
      <w:r w:rsidR="00527E60" w:rsidRPr="00F70EA8">
        <w:rPr>
          <w:rFonts w:ascii="Arial" w:hAnsi="Arial" w:cs="Arial"/>
          <w:sz w:val="24"/>
          <w:szCs w:val="24"/>
        </w:rPr>
        <w:t xml:space="preserve">our work and a reference list </w:t>
      </w:r>
      <w:r w:rsidRPr="00F70EA8">
        <w:rPr>
          <w:rFonts w:ascii="Arial" w:hAnsi="Arial" w:cs="Arial"/>
          <w:sz w:val="24"/>
          <w:szCs w:val="24"/>
        </w:rPr>
        <w:t xml:space="preserve">at the end of your work. </w:t>
      </w:r>
    </w:p>
    <w:p w14:paraId="316FB6C5" w14:textId="77777777" w:rsidR="00C01A3F" w:rsidRPr="00F70EA8" w:rsidRDefault="00C01A3F" w:rsidP="00D22D9C">
      <w:pPr>
        <w:jc w:val="both"/>
        <w:rPr>
          <w:rFonts w:ascii="Arial" w:hAnsi="Arial" w:cs="Arial"/>
          <w:sz w:val="24"/>
          <w:szCs w:val="24"/>
        </w:rPr>
      </w:pPr>
    </w:p>
    <w:p w14:paraId="25C36235"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Guidance</w:t>
      </w:r>
      <w:r w:rsidR="00C01A3F" w:rsidRPr="00F70EA8">
        <w:rPr>
          <w:rFonts w:ascii="Arial" w:hAnsi="Arial" w:cs="Arial"/>
          <w:b/>
          <w:i/>
          <w:sz w:val="24"/>
          <w:szCs w:val="24"/>
        </w:rPr>
        <w:t xml:space="preserve"> 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393708CE" w14:textId="77777777"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You can demonstrate your engagement with the literature by: </w:t>
      </w:r>
    </w:p>
    <w:p w14:paraId="78BE6953" w14:textId="7F037B64"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1. Using up to date, peer reviewed scientific journal articles to support ALL factual information.</w:t>
      </w:r>
    </w:p>
    <w:p w14:paraId="6F5FD403" w14:textId="78B14ED5"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2. Avoiding textbooks for anything other than standard definitions.</w:t>
      </w:r>
    </w:p>
    <w:p w14:paraId="483F1310" w14:textId="2CE9AB92"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3. Ensuring your assignment goes beyond the information provided in class – make it clear you have undertaken a literature search on your own.</w:t>
      </w:r>
    </w:p>
    <w:p w14:paraId="0440B512" w14:textId="4A555F8A" w:rsidR="00C32972"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4. Avoiding plagiarism at all costs!</w:t>
      </w:r>
    </w:p>
    <w:p w14:paraId="42DB65FA" w14:textId="77777777" w:rsidR="00C32972" w:rsidRPr="00F70EA8" w:rsidRDefault="00C32972" w:rsidP="00D22D9C">
      <w:pPr>
        <w:jc w:val="both"/>
        <w:rPr>
          <w:rFonts w:ascii="Arial" w:hAnsi="Arial" w:cs="Arial"/>
          <w:sz w:val="24"/>
          <w:szCs w:val="24"/>
        </w:rPr>
      </w:pPr>
    </w:p>
    <w:p w14:paraId="5C7A3507" w14:textId="77777777" w:rsidR="00D22D9C" w:rsidRPr="00F70EA8" w:rsidRDefault="00D22D9C" w:rsidP="00D22D9C">
      <w:pPr>
        <w:numPr>
          <w:ilvl w:val="0"/>
          <w:numId w:val="16"/>
        </w:numPr>
        <w:jc w:val="both"/>
        <w:rPr>
          <w:rFonts w:ascii="Arial" w:hAnsi="Arial" w:cs="Arial"/>
          <w:b/>
          <w:sz w:val="24"/>
          <w:szCs w:val="24"/>
        </w:rPr>
      </w:pPr>
      <w:r w:rsidRPr="00F70EA8">
        <w:rPr>
          <w:rFonts w:ascii="Arial" w:hAnsi="Arial" w:cs="Arial"/>
          <w:b/>
          <w:sz w:val="24"/>
          <w:szCs w:val="24"/>
        </w:rPr>
        <w:t xml:space="preserve">Knowledge and Understanding </w:t>
      </w:r>
      <w:r w:rsidR="005F3A53" w:rsidRPr="00F70EA8">
        <w:rPr>
          <w:rFonts w:ascii="Arial" w:hAnsi="Arial" w:cs="Arial"/>
          <w:b/>
          <w:sz w:val="24"/>
          <w:szCs w:val="24"/>
        </w:rPr>
        <w:t>Skills</w:t>
      </w:r>
    </w:p>
    <w:p w14:paraId="575125A8" w14:textId="77777777" w:rsidR="00D22D9C" w:rsidRPr="00F70EA8" w:rsidRDefault="00527E60" w:rsidP="00D22D9C">
      <w:pPr>
        <w:jc w:val="both"/>
        <w:rPr>
          <w:rFonts w:ascii="Arial" w:hAnsi="Arial" w:cs="Arial"/>
          <w:sz w:val="24"/>
          <w:szCs w:val="24"/>
        </w:rPr>
      </w:pPr>
      <w:r w:rsidRPr="00F70EA8">
        <w:rPr>
          <w:rFonts w:ascii="Arial" w:hAnsi="Arial" w:cs="Arial"/>
          <w:sz w:val="24"/>
          <w:szCs w:val="24"/>
        </w:rPr>
        <w:t>At level 5</w:t>
      </w:r>
      <w:r w:rsidR="004D5E9B" w:rsidRPr="00F70EA8">
        <w:rPr>
          <w:rFonts w:ascii="Arial" w:hAnsi="Arial" w:cs="Arial"/>
          <w:sz w:val="24"/>
          <w:szCs w:val="24"/>
        </w:rPr>
        <w:t xml:space="preserve">, </w:t>
      </w:r>
      <w:r w:rsidR="00995D51" w:rsidRPr="00F70EA8">
        <w:rPr>
          <w:rFonts w:ascii="Arial" w:hAnsi="Arial" w:cs="Arial"/>
          <w:sz w:val="24"/>
          <w:szCs w:val="24"/>
        </w:rPr>
        <w:t xml:space="preserve">you should be able to </w:t>
      </w:r>
      <w:r w:rsidR="004D5E9B" w:rsidRPr="00F70EA8">
        <w:rPr>
          <w:rFonts w:ascii="Arial" w:hAnsi="Arial" w:cs="Arial"/>
          <w:sz w:val="24"/>
          <w:szCs w:val="24"/>
        </w:rPr>
        <w:t>demonstrate</w:t>
      </w:r>
      <w:r w:rsidR="009315A0" w:rsidRPr="00F70EA8">
        <w:rPr>
          <w:rFonts w:ascii="Arial" w:hAnsi="Arial" w:cs="Arial"/>
          <w:sz w:val="24"/>
          <w:szCs w:val="24"/>
        </w:rPr>
        <w:t>:</w:t>
      </w:r>
      <w:r w:rsidR="004D5E9B" w:rsidRPr="00F70EA8">
        <w:rPr>
          <w:rFonts w:ascii="Arial" w:hAnsi="Arial" w:cs="Arial"/>
          <w:sz w:val="24"/>
          <w:szCs w:val="24"/>
        </w:rPr>
        <w:t xml:space="preserve"> </w:t>
      </w:r>
      <w:r w:rsidR="00A16E98" w:rsidRPr="00F70EA8">
        <w:rPr>
          <w:rFonts w:ascii="Arial" w:hAnsi="Arial" w:cs="Arial"/>
          <w:sz w:val="24"/>
          <w:szCs w:val="24"/>
        </w:rPr>
        <w:t>sound knowledge and critical understanding of the well-established concepts and principles</w:t>
      </w:r>
      <w:r w:rsidR="004D5E9B" w:rsidRPr="00F70EA8">
        <w:rPr>
          <w:rFonts w:ascii="Arial" w:hAnsi="Arial" w:cs="Arial"/>
          <w:sz w:val="24"/>
          <w:szCs w:val="24"/>
        </w:rPr>
        <w:t xml:space="preserve"> of the</w:t>
      </w:r>
      <w:r w:rsidR="00A16E98" w:rsidRPr="00F70EA8">
        <w:rPr>
          <w:rFonts w:ascii="Arial" w:hAnsi="Arial" w:cs="Arial"/>
          <w:sz w:val="24"/>
          <w:szCs w:val="24"/>
        </w:rPr>
        <w:t xml:space="preserve"> subject area and </w:t>
      </w:r>
      <w:r w:rsidR="009315A0" w:rsidRPr="00F70EA8">
        <w:rPr>
          <w:rFonts w:ascii="Arial" w:hAnsi="Arial" w:cs="Arial"/>
          <w:sz w:val="24"/>
          <w:szCs w:val="24"/>
        </w:rPr>
        <w:t xml:space="preserve">the way in which those principles have developed; </w:t>
      </w:r>
      <w:r w:rsidR="00A16E98" w:rsidRPr="00F70EA8">
        <w:rPr>
          <w:rFonts w:ascii="Arial" w:hAnsi="Arial" w:cs="Arial"/>
          <w:sz w:val="24"/>
          <w:szCs w:val="24"/>
        </w:rPr>
        <w:t>knowledge of the main methods of enquiry in the discipline</w:t>
      </w:r>
      <w:r w:rsidR="00D22D9C" w:rsidRPr="00F70EA8">
        <w:rPr>
          <w:rFonts w:ascii="Arial" w:hAnsi="Arial" w:cs="Arial"/>
          <w:sz w:val="24"/>
          <w:szCs w:val="24"/>
        </w:rPr>
        <w:t xml:space="preserve">.  </w:t>
      </w:r>
      <w:r w:rsidR="00D22D9C" w:rsidRPr="00F70EA8">
        <w:rPr>
          <w:rFonts w:ascii="Arial" w:hAnsi="Arial" w:cs="Arial"/>
          <w:i/>
          <w:sz w:val="24"/>
          <w:szCs w:val="24"/>
        </w:rPr>
        <w:t>Knowledge</w:t>
      </w:r>
      <w:r w:rsidR="00D22D9C" w:rsidRPr="00F70EA8">
        <w:rPr>
          <w:rFonts w:ascii="Arial" w:hAnsi="Arial" w:cs="Arial"/>
          <w:sz w:val="24"/>
          <w:szCs w:val="24"/>
        </w:rPr>
        <w:t xml:space="preserve"> relates to the facts, information and skills you have acquired through your learning.  You demonstrate your </w:t>
      </w:r>
      <w:r w:rsidR="00D22D9C" w:rsidRPr="00F70EA8">
        <w:rPr>
          <w:rFonts w:ascii="Arial" w:hAnsi="Arial" w:cs="Arial"/>
          <w:i/>
          <w:sz w:val="24"/>
          <w:szCs w:val="24"/>
        </w:rPr>
        <w:t>understanding</w:t>
      </w:r>
      <w:r w:rsidR="00D22D9C" w:rsidRPr="00F70EA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70EA8">
        <w:rPr>
          <w:rFonts w:ascii="Arial" w:hAnsi="Arial" w:cs="Arial"/>
          <w:i/>
          <w:sz w:val="24"/>
          <w:szCs w:val="24"/>
        </w:rPr>
        <w:t>extent</w:t>
      </w:r>
      <w:r w:rsidR="00D22D9C" w:rsidRPr="00F70EA8">
        <w:rPr>
          <w:rFonts w:ascii="Arial" w:hAnsi="Arial" w:cs="Arial"/>
          <w:sz w:val="24"/>
          <w:szCs w:val="24"/>
        </w:rPr>
        <w:t xml:space="preserve"> to which you demonstrate y</w:t>
      </w:r>
      <w:r w:rsidR="00A16E98" w:rsidRPr="00F70EA8">
        <w:rPr>
          <w:rFonts w:ascii="Arial" w:hAnsi="Arial" w:cs="Arial"/>
          <w:sz w:val="24"/>
          <w:szCs w:val="24"/>
        </w:rPr>
        <w:t>our knowledge and understanding</w:t>
      </w:r>
      <w:r w:rsidR="00D22D9C" w:rsidRPr="00F70EA8">
        <w:rPr>
          <w:rFonts w:ascii="Arial" w:hAnsi="Arial" w:cs="Arial"/>
          <w:sz w:val="24"/>
          <w:szCs w:val="24"/>
        </w:rPr>
        <w:t>.</w:t>
      </w:r>
      <w:r w:rsidR="004D5E9B" w:rsidRPr="00F70EA8">
        <w:rPr>
          <w:rFonts w:ascii="Arial" w:hAnsi="Arial" w:cs="Arial"/>
          <w:sz w:val="24"/>
          <w:szCs w:val="24"/>
        </w:rPr>
        <w:t xml:space="preserve"> </w:t>
      </w:r>
    </w:p>
    <w:p w14:paraId="5F1E8F3F" w14:textId="77777777" w:rsidR="00C01A3F" w:rsidRPr="00F70EA8" w:rsidRDefault="00C01A3F" w:rsidP="00C01A3F">
      <w:pPr>
        <w:jc w:val="both"/>
        <w:rPr>
          <w:rFonts w:ascii="Arial" w:hAnsi="Arial" w:cs="Arial"/>
          <w:b/>
          <w:i/>
          <w:sz w:val="24"/>
          <w:szCs w:val="24"/>
        </w:rPr>
      </w:pPr>
    </w:p>
    <w:p w14:paraId="6E0BFE79" w14:textId="0BAB0232" w:rsidR="00C01A3F" w:rsidRPr="00F70EA8" w:rsidRDefault="008042F0" w:rsidP="17B30F1D">
      <w:pPr>
        <w:jc w:val="both"/>
        <w:rPr>
          <w:rFonts w:ascii="Arial" w:eastAsia="Arial" w:hAnsi="Arial" w:cs="Arial"/>
          <w:sz w:val="24"/>
          <w:szCs w:val="24"/>
        </w:rPr>
      </w:pPr>
      <w:r w:rsidRPr="17B30F1D">
        <w:rPr>
          <w:rFonts w:ascii="Arial" w:hAnsi="Arial" w:cs="Arial"/>
          <w:b/>
          <w:bCs/>
          <w:i/>
          <w:iCs/>
          <w:sz w:val="24"/>
          <w:szCs w:val="24"/>
        </w:rPr>
        <w:t xml:space="preserve">Guidance </w:t>
      </w:r>
      <w:r w:rsidR="00C01A3F" w:rsidRPr="17B30F1D">
        <w:rPr>
          <w:rFonts w:ascii="Arial" w:hAnsi="Arial" w:cs="Arial"/>
          <w:b/>
          <w:bCs/>
          <w:i/>
          <w:iCs/>
          <w:sz w:val="24"/>
          <w:szCs w:val="24"/>
        </w:rPr>
        <w:t xml:space="preserve">specific to this </w:t>
      </w:r>
      <w:r w:rsidR="00E27F15" w:rsidRPr="17B30F1D">
        <w:rPr>
          <w:rFonts w:ascii="Arial" w:hAnsi="Arial" w:cs="Arial"/>
          <w:b/>
          <w:bCs/>
          <w:i/>
          <w:iCs/>
          <w:sz w:val="24"/>
          <w:szCs w:val="24"/>
        </w:rPr>
        <w:t>assessment</w:t>
      </w:r>
      <w:r w:rsidR="00C01A3F" w:rsidRPr="17B30F1D">
        <w:rPr>
          <w:rFonts w:ascii="Arial" w:hAnsi="Arial" w:cs="Arial"/>
          <w:b/>
          <w:bCs/>
          <w:i/>
          <w:iCs/>
          <w:sz w:val="24"/>
          <w:szCs w:val="24"/>
        </w:rPr>
        <w:t>:</w:t>
      </w:r>
      <w:r w:rsidR="00C01A3F" w:rsidRPr="17B30F1D">
        <w:rPr>
          <w:rFonts w:ascii="Arial" w:hAnsi="Arial" w:cs="Arial"/>
          <w:i/>
          <w:iCs/>
          <w:sz w:val="24"/>
          <w:szCs w:val="24"/>
        </w:rPr>
        <w:t xml:space="preserve"> </w:t>
      </w:r>
    </w:p>
    <w:p w14:paraId="642822C7" w14:textId="1146C203" w:rsidR="00C01A3F" w:rsidRPr="00F70EA8" w:rsidRDefault="7D3677DF"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You can demonstrate your knowledge and understanding skills by:</w:t>
      </w:r>
    </w:p>
    <w:p w14:paraId="3EF71D53" w14:textId="2AAED5B3" w:rsidR="00C01A3F" w:rsidRPr="00F70EA8" w:rsidRDefault="7D3677DF"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1. Using specific anatomical and medical language at all times</w:t>
      </w:r>
    </w:p>
    <w:p w14:paraId="3697CE51" w14:textId="193F07C9" w:rsidR="00C01A3F" w:rsidRPr="00F70EA8" w:rsidRDefault="7D3677DF"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2. Presenting a thorough overview of the purported mechanism of effect for manual therapy</w:t>
      </w:r>
    </w:p>
    <w:p w14:paraId="326A4F56" w14:textId="4BDFE81D" w:rsidR="00C01A3F" w:rsidRPr="00F70EA8" w:rsidRDefault="7D3677DF"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3. Being critical of the research process of the literature that proves it works/doesn’t work – Don’t take their findings as read!</w:t>
      </w:r>
    </w:p>
    <w:p w14:paraId="02582A5D" w14:textId="24A313E7" w:rsidR="31A73202" w:rsidRDefault="31A73202" w:rsidP="31A73202">
      <w:pPr>
        <w:jc w:val="both"/>
        <w:rPr>
          <w:rFonts w:ascii="Arial" w:eastAsia="Arial" w:hAnsi="Arial" w:cs="Arial"/>
          <w:color w:val="548DD4" w:themeColor="text2" w:themeTint="99"/>
          <w:sz w:val="24"/>
          <w:szCs w:val="24"/>
        </w:rPr>
      </w:pPr>
    </w:p>
    <w:p w14:paraId="71D55FE1" w14:textId="77777777" w:rsidR="00D22D9C" w:rsidRPr="00F70EA8" w:rsidRDefault="005F3A53" w:rsidP="00D22D9C">
      <w:pPr>
        <w:numPr>
          <w:ilvl w:val="0"/>
          <w:numId w:val="16"/>
        </w:numPr>
        <w:jc w:val="both"/>
        <w:rPr>
          <w:rFonts w:ascii="Arial" w:hAnsi="Arial" w:cs="Arial"/>
          <w:b/>
          <w:sz w:val="24"/>
          <w:szCs w:val="24"/>
        </w:rPr>
      </w:pPr>
      <w:r w:rsidRPr="00F70EA8">
        <w:rPr>
          <w:rFonts w:ascii="Arial" w:hAnsi="Arial" w:cs="Arial"/>
          <w:b/>
          <w:sz w:val="24"/>
          <w:szCs w:val="24"/>
        </w:rPr>
        <w:t>Cognitive and Intellectual Skills</w:t>
      </w:r>
    </w:p>
    <w:p w14:paraId="21CC3D44" w14:textId="77777777" w:rsidR="00D22D9C" w:rsidRPr="00F70EA8" w:rsidRDefault="00C073F1" w:rsidP="00E27F15">
      <w:pPr>
        <w:jc w:val="both"/>
        <w:rPr>
          <w:rFonts w:ascii="Arial" w:hAnsi="Arial" w:cs="Arial"/>
          <w:sz w:val="24"/>
          <w:szCs w:val="24"/>
        </w:rPr>
      </w:pPr>
      <w:r w:rsidRPr="00F70EA8">
        <w:rPr>
          <w:rFonts w:ascii="Arial" w:hAnsi="Arial" w:cs="Arial"/>
          <w:sz w:val="24"/>
          <w:szCs w:val="24"/>
        </w:rPr>
        <w:t xml:space="preserve">You should be able to critically </w:t>
      </w:r>
      <w:r w:rsidR="00451810" w:rsidRPr="00F70EA8">
        <w:rPr>
          <w:rFonts w:ascii="Arial" w:hAnsi="Arial" w:cs="Arial"/>
          <w:sz w:val="24"/>
          <w:szCs w:val="24"/>
        </w:rPr>
        <w:t>analyse information, and propose solutions to problems arising from that analysis</w:t>
      </w:r>
      <w:r w:rsidR="00E27F15" w:rsidRPr="00F70EA8">
        <w:rPr>
          <w:rFonts w:ascii="Arial" w:hAnsi="Arial" w:cs="Arial"/>
          <w:sz w:val="24"/>
          <w:szCs w:val="24"/>
        </w:rPr>
        <w:t xml:space="preserve">, including the critical evaluation of the appropriateness of different approaches to solving problems. </w:t>
      </w:r>
      <w:r w:rsidR="00D22D9C" w:rsidRPr="00F70EA8">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70EA8">
        <w:rPr>
          <w:rFonts w:ascii="Arial" w:hAnsi="Arial" w:cs="Arial"/>
          <w:sz w:val="24"/>
          <w:szCs w:val="24"/>
        </w:rPr>
        <w:t>what</w:t>
      </w:r>
      <w:r w:rsidR="00D22D9C" w:rsidRPr="00F70EA8">
        <w:rPr>
          <w:rFonts w:ascii="Arial" w:hAnsi="Arial" w:cs="Arial"/>
          <w:sz w:val="24"/>
          <w:szCs w:val="24"/>
        </w:rPr>
        <w:t xml:space="preserve">! </w:t>
      </w:r>
      <w:r w:rsidR="00FB3B4E" w:rsidRPr="00F70EA8">
        <w:rPr>
          <w:rFonts w:ascii="Arial" w:hAnsi="Arial" w:cs="Arial"/>
          <w:sz w:val="24"/>
          <w:szCs w:val="24"/>
        </w:rPr>
        <w:t>But</w:t>
      </w:r>
      <w:r w:rsidR="00D22D9C" w:rsidRPr="00F70EA8">
        <w:rPr>
          <w:rFonts w:ascii="Arial" w:hAnsi="Arial" w:cs="Arial"/>
          <w:sz w:val="24"/>
          <w:szCs w:val="24"/>
        </w:rPr>
        <w:t xml:space="preserve"> also justifying: Why? How? When? Who? Where? </w:t>
      </w:r>
      <w:r w:rsidRPr="00F70EA8">
        <w:rPr>
          <w:rFonts w:ascii="Arial" w:hAnsi="Arial" w:cs="Arial"/>
          <w:sz w:val="24"/>
          <w:szCs w:val="24"/>
        </w:rPr>
        <w:t xml:space="preserve">At what cost? </w:t>
      </w:r>
      <w:r w:rsidR="00D22D9C" w:rsidRPr="00F70EA8">
        <w:rPr>
          <w:rFonts w:ascii="Arial" w:hAnsi="Arial" w:cs="Arial"/>
          <w:sz w:val="24"/>
          <w:szCs w:val="24"/>
        </w:rPr>
        <w:t>At all times, you must provide justification</w:t>
      </w:r>
      <w:r w:rsidR="00451810" w:rsidRPr="00F70EA8">
        <w:rPr>
          <w:rFonts w:ascii="Arial" w:hAnsi="Arial" w:cs="Arial"/>
          <w:sz w:val="24"/>
          <w:szCs w:val="24"/>
        </w:rPr>
        <w:t>/evidence</w:t>
      </w:r>
      <w:r w:rsidR="00D22D9C" w:rsidRPr="00F70EA8">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w:t>
      </w:r>
      <w:r w:rsidR="00D22D9C" w:rsidRPr="00F70EA8">
        <w:rPr>
          <w:rFonts w:ascii="Arial" w:hAnsi="Arial" w:cs="Arial"/>
          <w:sz w:val="24"/>
          <w:szCs w:val="24"/>
        </w:rPr>
        <w:lastRenderedPageBreak/>
        <w:t>judgements and convincing arguments using data and concepts</w:t>
      </w:r>
      <w:r w:rsidR="00E27F15" w:rsidRPr="00F70EA8">
        <w:rPr>
          <w:rFonts w:ascii="Arial" w:hAnsi="Arial" w:cs="Arial"/>
          <w:sz w:val="24"/>
          <w:szCs w:val="24"/>
        </w:rPr>
        <w:t xml:space="preserve">, with an understanding of the limits of knowledge, and how this influences analyses and interpretations. </w:t>
      </w:r>
      <w:r w:rsidR="00D22D9C" w:rsidRPr="00F70EA8">
        <w:rPr>
          <w:rFonts w:ascii="Arial" w:hAnsi="Arial" w:cs="Arial"/>
          <w:sz w:val="24"/>
          <w:szCs w:val="24"/>
        </w:rPr>
        <w:t xml:space="preserve">Sound, valid conclusions are necessary and must be derived </w:t>
      </w:r>
      <w:r w:rsidR="00995D51" w:rsidRPr="00F70EA8">
        <w:rPr>
          <w:rFonts w:ascii="Arial" w:hAnsi="Arial" w:cs="Arial"/>
          <w:sz w:val="24"/>
          <w:szCs w:val="24"/>
        </w:rPr>
        <w:t xml:space="preserve">from the content of your work. </w:t>
      </w:r>
      <w:r w:rsidR="00D22D9C" w:rsidRPr="00F70EA8">
        <w:rPr>
          <w:rFonts w:ascii="Arial" w:hAnsi="Arial" w:cs="Arial"/>
          <w:sz w:val="24"/>
          <w:szCs w:val="24"/>
        </w:rPr>
        <w:t xml:space="preserve">  Where relevant, alternative solutions and recommendations may be proposed.</w:t>
      </w:r>
    </w:p>
    <w:p w14:paraId="33571D5D" w14:textId="77777777" w:rsidR="00D22D9C" w:rsidRPr="00F70EA8" w:rsidRDefault="00D22D9C" w:rsidP="00D22D9C">
      <w:pPr>
        <w:jc w:val="both"/>
        <w:rPr>
          <w:rFonts w:ascii="Arial" w:hAnsi="Arial" w:cs="Arial"/>
          <w:sz w:val="24"/>
          <w:szCs w:val="24"/>
        </w:rPr>
      </w:pPr>
    </w:p>
    <w:p w14:paraId="300E5373" w14:textId="77777777" w:rsidR="00C01A3F" w:rsidRPr="00F70EA8" w:rsidRDefault="008042F0" w:rsidP="00C01A3F">
      <w:pPr>
        <w:jc w:val="both"/>
        <w:rPr>
          <w:rFonts w:ascii="Arial" w:hAnsi="Arial" w:cs="Arial"/>
          <w:i/>
          <w:sz w:val="24"/>
          <w:szCs w:val="24"/>
        </w:rPr>
      </w:pPr>
      <w:r w:rsidRPr="17B30F1D">
        <w:rPr>
          <w:rFonts w:ascii="Arial" w:hAnsi="Arial" w:cs="Arial"/>
          <w:b/>
          <w:bCs/>
          <w:i/>
          <w:iCs/>
          <w:sz w:val="24"/>
          <w:szCs w:val="24"/>
        </w:rPr>
        <w:t xml:space="preserve">Guidance </w:t>
      </w:r>
      <w:r w:rsidR="00C01A3F" w:rsidRPr="17B30F1D">
        <w:rPr>
          <w:rFonts w:ascii="Arial" w:hAnsi="Arial" w:cs="Arial"/>
          <w:b/>
          <w:bCs/>
          <w:i/>
          <w:iCs/>
          <w:sz w:val="24"/>
          <w:szCs w:val="24"/>
        </w:rPr>
        <w:t xml:space="preserve">specific to this </w:t>
      </w:r>
      <w:r w:rsidR="00E27F15" w:rsidRPr="17B30F1D">
        <w:rPr>
          <w:rFonts w:ascii="Arial" w:hAnsi="Arial" w:cs="Arial"/>
          <w:b/>
          <w:bCs/>
          <w:i/>
          <w:iCs/>
          <w:sz w:val="24"/>
          <w:szCs w:val="24"/>
        </w:rPr>
        <w:t>assessment</w:t>
      </w:r>
      <w:r w:rsidR="00C01A3F" w:rsidRPr="17B30F1D">
        <w:rPr>
          <w:rFonts w:ascii="Arial" w:hAnsi="Arial" w:cs="Arial"/>
          <w:b/>
          <w:bCs/>
          <w:i/>
          <w:iCs/>
          <w:sz w:val="24"/>
          <w:szCs w:val="24"/>
        </w:rPr>
        <w:t>:</w:t>
      </w:r>
      <w:r w:rsidR="00C01A3F" w:rsidRPr="17B30F1D">
        <w:rPr>
          <w:rFonts w:ascii="Arial" w:hAnsi="Arial" w:cs="Arial"/>
          <w:i/>
          <w:iCs/>
          <w:sz w:val="24"/>
          <w:szCs w:val="24"/>
        </w:rPr>
        <w:t xml:space="preserve"> </w:t>
      </w:r>
    </w:p>
    <w:p w14:paraId="2E66111C" w14:textId="74C11D06" w:rsidR="31A73202" w:rsidRDefault="7754139D"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You can demonstrate your cognitive and intellectual skills by:</w:t>
      </w:r>
    </w:p>
    <w:p w14:paraId="64B40733" w14:textId="18654E90" w:rsidR="31A73202" w:rsidRDefault="7754139D"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1. Appraise the literature you have researched and make a decision as to whether or not YOU believe a. Manual therapy works at all b. Manual therapy works by the mechanism it reportedly uses.</w:t>
      </w:r>
    </w:p>
    <w:p w14:paraId="1DCFF83E" w14:textId="4B465A31" w:rsidR="7754139D" w:rsidRDefault="7754139D"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2.Deciding if manual therapy has a place in your clinical repertoire of skills or whether you would replace it with another intervention</w:t>
      </w:r>
    </w:p>
    <w:p w14:paraId="7C6D0BB2" w14:textId="17E612D5" w:rsidR="00A346D4" w:rsidRPr="00F70EA8" w:rsidRDefault="00A346D4" w:rsidP="00A346D4">
      <w:pPr>
        <w:jc w:val="both"/>
        <w:rPr>
          <w:rFonts w:ascii="Arial" w:eastAsia="Arial" w:hAnsi="Arial" w:cs="Arial"/>
          <w:color w:val="548DD4" w:themeColor="text2" w:themeTint="99"/>
          <w:sz w:val="24"/>
          <w:szCs w:val="24"/>
        </w:rPr>
      </w:pPr>
      <w:r>
        <w:rPr>
          <w:rFonts w:ascii="Arial" w:eastAsia="Arial" w:hAnsi="Arial" w:cs="Arial"/>
          <w:color w:val="548DD4" w:themeColor="text2" w:themeTint="99"/>
          <w:sz w:val="24"/>
          <w:szCs w:val="24"/>
        </w:rPr>
        <w:t>3</w:t>
      </w:r>
      <w:r w:rsidRPr="17B30F1D">
        <w:rPr>
          <w:rFonts w:ascii="Arial" w:eastAsia="Arial" w:hAnsi="Arial" w:cs="Arial"/>
          <w:color w:val="548DD4" w:themeColor="text2" w:themeTint="99"/>
          <w:sz w:val="24"/>
          <w:szCs w:val="24"/>
        </w:rPr>
        <w:t>. Presenting a clear and articulate argument for/against the use of manual therapy</w:t>
      </w:r>
    </w:p>
    <w:p w14:paraId="7E66A412" w14:textId="657D5118" w:rsidR="00A346D4" w:rsidRPr="00F70EA8" w:rsidRDefault="00A346D4" w:rsidP="00A346D4">
      <w:pPr>
        <w:jc w:val="both"/>
        <w:rPr>
          <w:rFonts w:ascii="Arial" w:eastAsia="Arial" w:hAnsi="Arial" w:cs="Arial"/>
          <w:color w:val="548DD4" w:themeColor="text2" w:themeTint="99"/>
          <w:sz w:val="24"/>
          <w:szCs w:val="24"/>
        </w:rPr>
      </w:pPr>
      <w:r>
        <w:rPr>
          <w:rFonts w:ascii="Arial" w:eastAsia="Arial" w:hAnsi="Arial" w:cs="Arial"/>
          <w:color w:val="548DD4" w:themeColor="text2" w:themeTint="99"/>
          <w:sz w:val="24"/>
          <w:szCs w:val="24"/>
        </w:rPr>
        <w:t>4</w:t>
      </w:r>
      <w:r w:rsidRPr="17B30F1D">
        <w:rPr>
          <w:rFonts w:ascii="Arial" w:eastAsia="Arial" w:hAnsi="Arial" w:cs="Arial"/>
          <w:color w:val="548DD4" w:themeColor="text2" w:themeTint="99"/>
          <w:sz w:val="24"/>
          <w:szCs w:val="24"/>
        </w:rPr>
        <w:t xml:space="preserve">. Avoiding long descriptive paragraphs that describe the research studies conductive – be critical! </w:t>
      </w:r>
      <w:r>
        <w:rPr>
          <w:rFonts w:ascii="Arial" w:eastAsia="Arial" w:hAnsi="Arial" w:cs="Arial"/>
          <w:color w:val="548DD4" w:themeColor="text2" w:themeTint="99"/>
          <w:sz w:val="24"/>
          <w:szCs w:val="24"/>
        </w:rPr>
        <w:t>5</w:t>
      </w:r>
      <w:r w:rsidRPr="17B30F1D">
        <w:rPr>
          <w:rFonts w:ascii="Arial" w:eastAsia="Arial" w:hAnsi="Arial" w:cs="Arial"/>
          <w:color w:val="548DD4" w:themeColor="text2" w:themeTint="99"/>
          <w:sz w:val="24"/>
          <w:szCs w:val="24"/>
        </w:rPr>
        <w:t>. Using clear, concise and anatomically/medically correct language at all times</w:t>
      </w:r>
    </w:p>
    <w:p w14:paraId="6F1E6747" w14:textId="77777777" w:rsidR="00A346D4" w:rsidRDefault="00A346D4" w:rsidP="17B30F1D">
      <w:pPr>
        <w:jc w:val="both"/>
        <w:rPr>
          <w:rFonts w:ascii="Arial" w:eastAsia="Arial" w:hAnsi="Arial" w:cs="Arial"/>
          <w:color w:val="548DD4" w:themeColor="text2" w:themeTint="99"/>
          <w:sz w:val="24"/>
          <w:szCs w:val="24"/>
        </w:rPr>
      </w:pPr>
    </w:p>
    <w:p w14:paraId="05EB747D" w14:textId="4286BBEC" w:rsidR="17B30F1D" w:rsidRDefault="17B30F1D" w:rsidP="17B30F1D">
      <w:pPr>
        <w:jc w:val="both"/>
        <w:rPr>
          <w:rFonts w:ascii="Arial" w:eastAsia="Arial" w:hAnsi="Arial" w:cs="Arial"/>
          <w:sz w:val="24"/>
          <w:szCs w:val="24"/>
        </w:rPr>
      </w:pPr>
    </w:p>
    <w:p w14:paraId="35294AF5" w14:textId="77777777" w:rsidR="00D22D9C" w:rsidRPr="00F70EA8" w:rsidRDefault="00D22D9C" w:rsidP="00D22D9C">
      <w:pPr>
        <w:numPr>
          <w:ilvl w:val="0"/>
          <w:numId w:val="16"/>
        </w:numPr>
        <w:jc w:val="both"/>
        <w:rPr>
          <w:rFonts w:ascii="Arial" w:hAnsi="Arial" w:cs="Arial"/>
          <w:b/>
          <w:sz w:val="24"/>
          <w:szCs w:val="24"/>
        </w:rPr>
      </w:pPr>
      <w:r w:rsidRPr="00F70EA8">
        <w:rPr>
          <w:rFonts w:ascii="Arial" w:hAnsi="Arial" w:cs="Arial"/>
          <w:b/>
          <w:sz w:val="24"/>
          <w:szCs w:val="24"/>
        </w:rPr>
        <w:t xml:space="preserve">Practical </w:t>
      </w:r>
      <w:r w:rsidR="005F3A53" w:rsidRPr="00F70EA8">
        <w:rPr>
          <w:rFonts w:ascii="Arial" w:hAnsi="Arial" w:cs="Arial"/>
          <w:b/>
          <w:sz w:val="24"/>
          <w:szCs w:val="24"/>
        </w:rPr>
        <w:t>Skills</w:t>
      </w:r>
    </w:p>
    <w:p w14:paraId="0C2D6463" w14:textId="77777777" w:rsidR="00D22D9C" w:rsidRPr="00F70EA8" w:rsidRDefault="00451810" w:rsidP="00451810">
      <w:pPr>
        <w:jc w:val="both"/>
        <w:rPr>
          <w:rFonts w:ascii="Arial" w:hAnsi="Arial" w:cs="Arial"/>
          <w:sz w:val="24"/>
          <w:szCs w:val="24"/>
        </w:rPr>
      </w:pPr>
      <w:r w:rsidRPr="00F70EA8">
        <w:rPr>
          <w:rFonts w:ascii="Arial" w:hAnsi="Arial" w:cs="Arial"/>
          <w:sz w:val="24"/>
          <w:szCs w:val="24"/>
        </w:rPr>
        <w:t>At level 5</w:t>
      </w:r>
      <w:r w:rsidR="00C073F1" w:rsidRPr="00F70EA8">
        <w:rPr>
          <w:rFonts w:ascii="Arial" w:hAnsi="Arial" w:cs="Arial"/>
          <w:sz w:val="24"/>
          <w:szCs w:val="24"/>
        </w:rPr>
        <w:t xml:space="preserve">, you should be able to </w:t>
      </w:r>
      <w:r w:rsidRPr="00F70EA8">
        <w:rPr>
          <w:rFonts w:ascii="Arial" w:hAnsi="Arial" w:cs="Arial"/>
          <w:sz w:val="24"/>
          <w:szCs w:val="24"/>
        </w:rPr>
        <w:t>use/deploy a range of</w:t>
      </w:r>
      <w:r w:rsidR="00C073F1" w:rsidRPr="00F70EA8">
        <w:rPr>
          <w:rFonts w:ascii="Arial" w:hAnsi="Arial" w:cs="Arial"/>
          <w:sz w:val="24"/>
          <w:szCs w:val="24"/>
        </w:rPr>
        <w:t xml:space="preserve"> established techniques </w:t>
      </w:r>
      <w:r w:rsidRPr="00F70EA8">
        <w:rPr>
          <w:rFonts w:ascii="Arial" w:hAnsi="Arial" w:cs="Arial"/>
          <w:sz w:val="24"/>
          <w:szCs w:val="24"/>
        </w:rPr>
        <w:t>within the</w:t>
      </w:r>
      <w:r w:rsidR="00C073F1" w:rsidRPr="00F70EA8">
        <w:rPr>
          <w:rFonts w:ascii="Arial" w:hAnsi="Arial" w:cs="Arial"/>
          <w:sz w:val="24"/>
          <w:szCs w:val="24"/>
        </w:rPr>
        <w:t xml:space="preserve"> discipline, </w:t>
      </w:r>
      <w:r w:rsidRPr="00F70EA8">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F70EA8">
        <w:rPr>
          <w:rFonts w:ascii="Arial" w:hAnsi="Arial" w:cs="Arial"/>
          <w:sz w:val="24"/>
          <w:szCs w:val="24"/>
        </w:rPr>
        <w:t xml:space="preserve">. </w:t>
      </w:r>
      <w:r w:rsidR="00D22D9C" w:rsidRPr="00F70EA8">
        <w:rPr>
          <w:rFonts w:ascii="Arial" w:hAnsi="Arial" w:cs="Arial"/>
          <w:sz w:val="24"/>
          <w:szCs w:val="24"/>
        </w:rPr>
        <w:t xml:space="preserve">You should be able to demonstrate how the subject-related concepts and ideas relate to real world situations </w:t>
      </w:r>
      <w:r w:rsidR="00C073F1" w:rsidRPr="00F70EA8">
        <w:rPr>
          <w:rFonts w:ascii="Arial" w:hAnsi="Arial" w:cs="Arial"/>
          <w:sz w:val="24"/>
          <w:szCs w:val="24"/>
        </w:rPr>
        <w:t>and/</w:t>
      </w:r>
      <w:r w:rsidR="00D22D9C" w:rsidRPr="00F70EA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F70EA8">
        <w:rPr>
          <w:rFonts w:ascii="Arial" w:hAnsi="Arial" w:cs="Arial"/>
          <w:sz w:val="24"/>
          <w:szCs w:val="24"/>
        </w:rPr>
        <w:t xml:space="preserve">or to create artefacts, </w:t>
      </w:r>
      <w:r w:rsidR="00D22D9C" w:rsidRPr="00F70EA8">
        <w:rPr>
          <w:rFonts w:ascii="Arial" w:hAnsi="Arial" w:cs="Arial"/>
          <w:sz w:val="24"/>
          <w:szCs w:val="24"/>
        </w:rPr>
        <w:t xml:space="preserve">some of which may be creative.  This is likely to involve, for instance, the use of real world </w:t>
      </w:r>
      <w:r w:rsidR="00C073F1" w:rsidRPr="00F70EA8">
        <w:rPr>
          <w:rFonts w:ascii="Arial" w:hAnsi="Arial" w:cs="Arial"/>
          <w:sz w:val="24"/>
          <w:szCs w:val="24"/>
        </w:rPr>
        <w:t xml:space="preserve">artefacts, </w:t>
      </w:r>
      <w:r w:rsidR="00D22D9C" w:rsidRPr="00F70EA8">
        <w:rPr>
          <w:rFonts w:ascii="Arial" w:hAnsi="Arial" w:cs="Arial"/>
          <w:sz w:val="24"/>
          <w:szCs w:val="24"/>
        </w:rPr>
        <w:t xml:space="preserve">examples and cases, the application of a model within an organisation and/or benchmarking one </w:t>
      </w:r>
      <w:r w:rsidR="00C073F1" w:rsidRPr="00F70EA8">
        <w:rPr>
          <w:rFonts w:ascii="Arial" w:hAnsi="Arial" w:cs="Arial"/>
          <w:sz w:val="24"/>
          <w:szCs w:val="24"/>
        </w:rPr>
        <w:t xml:space="preserve">theory or </w:t>
      </w:r>
      <w:r w:rsidR="00D22D9C" w:rsidRPr="00F70EA8">
        <w:rPr>
          <w:rFonts w:ascii="Arial" w:hAnsi="Arial" w:cs="Arial"/>
          <w:sz w:val="24"/>
          <w:szCs w:val="24"/>
        </w:rPr>
        <w:t>organisation against others based on stated criteria.  You should show awareness of the limitations of concepts and theories when applied in particular contexts.</w:t>
      </w:r>
    </w:p>
    <w:p w14:paraId="4470D31A" w14:textId="77777777" w:rsidR="00D22D9C" w:rsidRPr="00F70EA8" w:rsidRDefault="00D22D9C" w:rsidP="00D22D9C">
      <w:pPr>
        <w:jc w:val="both"/>
        <w:rPr>
          <w:rFonts w:ascii="Arial" w:hAnsi="Arial" w:cs="Arial"/>
          <w:sz w:val="24"/>
          <w:szCs w:val="24"/>
        </w:rPr>
      </w:pPr>
    </w:p>
    <w:p w14:paraId="7ADCC53A" w14:textId="4B0B4F4E" w:rsidR="00C01A3F" w:rsidRPr="00F70EA8" w:rsidRDefault="008042F0" w:rsidP="17B30F1D">
      <w:pPr>
        <w:jc w:val="both"/>
        <w:rPr>
          <w:rFonts w:ascii="Arial" w:eastAsia="Arial" w:hAnsi="Arial" w:cs="Arial"/>
          <w:sz w:val="24"/>
          <w:szCs w:val="24"/>
        </w:rPr>
      </w:pPr>
      <w:r w:rsidRPr="17B30F1D">
        <w:rPr>
          <w:rFonts w:ascii="Arial" w:hAnsi="Arial" w:cs="Arial"/>
          <w:b/>
          <w:bCs/>
          <w:i/>
          <w:iCs/>
          <w:sz w:val="24"/>
          <w:szCs w:val="24"/>
        </w:rPr>
        <w:t xml:space="preserve">Guidance </w:t>
      </w:r>
      <w:r w:rsidR="00C01A3F" w:rsidRPr="17B30F1D">
        <w:rPr>
          <w:rFonts w:ascii="Arial" w:hAnsi="Arial" w:cs="Arial"/>
          <w:b/>
          <w:bCs/>
          <w:i/>
          <w:iCs/>
          <w:sz w:val="24"/>
          <w:szCs w:val="24"/>
        </w:rPr>
        <w:t xml:space="preserve">specific to this </w:t>
      </w:r>
      <w:r w:rsidR="00E27F15" w:rsidRPr="17B30F1D">
        <w:rPr>
          <w:rFonts w:ascii="Arial" w:hAnsi="Arial" w:cs="Arial"/>
          <w:b/>
          <w:bCs/>
          <w:i/>
          <w:iCs/>
          <w:sz w:val="24"/>
          <w:szCs w:val="24"/>
        </w:rPr>
        <w:t>assessment</w:t>
      </w:r>
      <w:r w:rsidR="00C01A3F" w:rsidRPr="17B30F1D">
        <w:rPr>
          <w:rFonts w:ascii="Arial" w:hAnsi="Arial" w:cs="Arial"/>
          <w:b/>
          <w:bCs/>
          <w:i/>
          <w:iCs/>
          <w:sz w:val="24"/>
          <w:szCs w:val="24"/>
        </w:rPr>
        <w:t>:</w:t>
      </w:r>
      <w:r w:rsidR="00C01A3F" w:rsidRPr="17B30F1D">
        <w:rPr>
          <w:rFonts w:ascii="Arial" w:hAnsi="Arial" w:cs="Arial"/>
          <w:i/>
          <w:iCs/>
          <w:sz w:val="24"/>
          <w:szCs w:val="24"/>
        </w:rPr>
        <w:t xml:space="preserve"> </w:t>
      </w:r>
    </w:p>
    <w:p w14:paraId="14D703A6" w14:textId="4FFA4D32" w:rsidR="00C01A3F" w:rsidRPr="00F70EA8" w:rsidRDefault="00A346D4" w:rsidP="17B30F1D">
      <w:pPr>
        <w:jc w:val="both"/>
        <w:rPr>
          <w:rFonts w:ascii="Arial" w:eastAsia="Arial" w:hAnsi="Arial" w:cs="Arial"/>
          <w:color w:val="548DD4" w:themeColor="text2" w:themeTint="99"/>
          <w:sz w:val="24"/>
          <w:szCs w:val="24"/>
        </w:rPr>
      </w:pPr>
      <w:r>
        <w:rPr>
          <w:rFonts w:ascii="Arial" w:eastAsia="Arial" w:hAnsi="Arial" w:cs="Arial"/>
          <w:color w:val="548DD4" w:themeColor="text2" w:themeTint="99"/>
          <w:sz w:val="24"/>
          <w:szCs w:val="24"/>
        </w:rPr>
        <w:t>n/a</w:t>
      </w:r>
    </w:p>
    <w:p w14:paraId="65D96D4F" w14:textId="75A78B23" w:rsidR="31A73202" w:rsidRDefault="31A73202" w:rsidP="31A73202">
      <w:pPr>
        <w:jc w:val="both"/>
        <w:rPr>
          <w:rFonts w:ascii="Arial" w:eastAsia="Arial" w:hAnsi="Arial" w:cs="Arial"/>
          <w:sz w:val="24"/>
          <w:szCs w:val="24"/>
        </w:rPr>
      </w:pPr>
    </w:p>
    <w:p w14:paraId="557D7608" w14:textId="77777777" w:rsidR="00D22D9C" w:rsidRPr="00F70EA8" w:rsidRDefault="005F3A53" w:rsidP="00D22D9C">
      <w:pPr>
        <w:numPr>
          <w:ilvl w:val="0"/>
          <w:numId w:val="16"/>
        </w:numPr>
        <w:jc w:val="both"/>
        <w:rPr>
          <w:rFonts w:ascii="Arial" w:hAnsi="Arial" w:cs="Arial"/>
          <w:b/>
          <w:sz w:val="24"/>
          <w:szCs w:val="24"/>
        </w:rPr>
      </w:pPr>
      <w:r w:rsidRPr="00F70EA8">
        <w:rPr>
          <w:rFonts w:ascii="Arial" w:hAnsi="Arial" w:cs="Arial"/>
          <w:b/>
          <w:sz w:val="24"/>
          <w:szCs w:val="24"/>
        </w:rPr>
        <w:t xml:space="preserve">Transferable </w:t>
      </w:r>
      <w:r w:rsidR="00D22D9C" w:rsidRPr="00F70EA8">
        <w:rPr>
          <w:rFonts w:ascii="Arial" w:hAnsi="Arial" w:cs="Arial"/>
          <w:b/>
          <w:sz w:val="24"/>
          <w:szCs w:val="24"/>
        </w:rPr>
        <w:t xml:space="preserve">Skills for </w:t>
      </w:r>
      <w:r w:rsidRPr="00F70EA8">
        <w:rPr>
          <w:rFonts w:ascii="Arial" w:hAnsi="Arial" w:cs="Arial"/>
          <w:b/>
          <w:sz w:val="24"/>
          <w:szCs w:val="24"/>
        </w:rPr>
        <w:t xml:space="preserve">Life and </w:t>
      </w:r>
      <w:r w:rsidR="00D22D9C" w:rsidRPr="00F70EA8">
        <w:rPr>
          <w:rFonts w:ascii="Arial" w:hAnsi="Arial" w:cs="Arial"/>
          <w:b/>
          <w:sz w:val="24"/>
          <w:szCs w:val="24"/>
        </w:rPr>
        <w:t xml:space="preserve">Professional Practice </w:t>
      </w:r>
    </w:p>
    <w:p w14:paraId="4925E187" w14:textId="77777777" w:rsidR="00995D51" w:rsidRPr="00F70EA8" w:rsidRDefault="00D22D9C" w:rsidP="009315A0">
      <w:pPr>
        <w:jc w:val="both"/>
        <w:rPr>
          <w:rFonts w:ascii="Arial" w:hAnsi="Arial" w:cs="Arial"/>
          <w:sz w:val="24"/>
          <w:szCs w:val="24"/>
        </w:rPr>
      </w:pPr>
      <w:r w:rsidRPr="00F70EA8">
        <w:rPr>
          <w:rFonts w:ascii="Arial" w:hAnsi="Arial" w:cs="Arial"/>
          <w:sz w:val="24"/>
          <w:szCs w:val="24"/>
        </w:rPr>
        <w:t xml:space="preserve">Your work must provide evidence of the </w:t>
      </w:r>
      <w:r w:rsidR="009315A0" w:rsidRPr="00F70EA8">
        <w:rPr>
          <w:rFonts w:ascii="Arial" w:hAnsi="Arial" w:cs="Arial"/>
          <w:sz w:val="24"/>
          <w:szCs w:val="24"/>
        </w:rPr>
        <w:t>qualities and transferable skills necessary for employment requiring the exercise of personal responsibility and decision-making</w:t>
      </w:r>
      <w:r w:rsidRPr="00F70EA8">
        <w:rPr>
          <w:rFonts w:ascii="Arial" w:hAnsi="Arial" w:cs="Arial"/>
          <w:sz w:val="24"/>
          <w:szCs w:val="24"/>
        </w:rPr>
        <w:t>.  This includes demonstrating</w:t>
      </w:r>
      <w:r w:rsidR="006F0F95" w:rsidRPr="00F70EA8">
        <w:rPr>
          <w:rFonts w:ascii="Arial" w:hAnsi="Arial" w:cs="Arial"/>
          <w:sz w:val="24"/>
          <w:szCs w:val="24"/>
        </w:rPr>
        <w:t>:</w:t>
      </w:r>
      <w:r w:rsidRPr="00F70EA8">
        <w:rPr>
          <w:rFonts w:ascii="Arial" w:hAnsi="Arial" w:cs="Arial"/>
          <w:sz w:val="24"/>
          <w:szCs w:val="24"/>
        </w:rPr>
        <w:t xml:space="preserve"> </w:t>
      </w:r>
      <w:r w:rsidR="00995D51" w:rsidRPr="00F70EA8">
        <w:rPr>
          <w:rFonts w:ascii="Arial" w:hAnsi="Arial" w:cs="Arial"/>
          <w:sz w:val="24"/>
          <w:szCs w:val="24"/>
        </w:rPr>
        <w:t>professional development</w:t>
      </w:r>
      <w:r w:rsidR="009315A0" w:rsidRPr="00F70EA8">
        <w:rPr>
          <w:rFonts w:ascii="Arial" w:hAnsi="Arial" w:cs="Arial"/>
          <w:sz w:val="24"/>
          <w:szCs w:val="24"/>
        </w:rPr>
        <w:t xml:space="preserve"> to </w:t>
      </w:r>
      <w:r w:rsidR="006F0F95" w:rsidRPr="00F70EA8">
        <w:rPr>
          <w:rFonts w:ascii="Arial" w:hAnsi="Arial" w:cs="Arial"/>
          <w:sz w:val="24"/>
          <w:szCs w:val="24"/>
        </w:rPr>
        <w:t>advance</w:t>
      </w:r>
      <w:r w:rsidR="009315A0" w:rsidRPr="00F70EA8">
        <w:rPr>
          <w:rFonts w:ascii="Arial" w:hAnsi="Arial" w:cs="Arial"/>
          <w:sz w:val="24"/>
          <w:szCs w:val="24"/>
        </w:rPr>
        <w:t xml:space="preserve"> existing skills and acquire new competences that will enable you to assume significant responsibility within organisations</w:t>
      </w:r>
      <w:r w:rsidR="00995D51" w:rsidRPr="00F70EA8">
        <w:rPr>
          <w:rFonts w:ascii="Arial" w:hAnsi="Arial" w:cs="Arial"/>
          <w:sz w:val="24"/>
          <w:szCs w:val="24"/>
        </w:rPr>
        <w:t xml:space="preserve">; that you can initiate and complete tasks and procedures, whether individually and/or collaboratively; </w:t>
      </w:r>
      <w:r w:rsidR="009315A0" w:rsidRPr="00F70EA8">
        <w:rPr>
          <w:rFonts w:ascii="Arial" w:hAnsi="Arial" w:cs="Arial"/>
          <w:sz w:val="24"/>
          <w:szCs w:val="24"/>
        </w:rPr>
        <w:t xml:space="preserve">that you can </w:t>
      </w:r>
      <w:r w:rsidR="00995D51" w:rsidRPr="00F70EA8">
        <w:rPr>
          <w:rFonts w:ascii="Arial" w:hAnsi="Arial" w:cs="Arial"/>
          <w:sz w:val="24"/>
          <w:szCs w:val="24"/>
        </w:rPr>
        <w:t xml:space="preserve">use appropriate media to </w:t>
      </w:r>
      <w:r w:rsidR="009315A0" w:rsidRPr="00F70EA8">
        <w:rPr>
          <w:rFonts w:ascii="Arial" w:hAnsi="Arial" w:cs="Arial"/>
          <w:sz w:val="24"/>
          <w:szCs w:val="24"/>
        </w:rPr>
        <w:t>effectively communicate information, arguments and analysis in a variety of forms to specialist and non-specialist audiences</w:t>
      </w:r>
      <w:r w:rsidR="00995D51" w:rsidRPr="00F70EA8">
        <w:rPr>
          <w:rFonts w:ascii="Arial" w:hAnsi="Arial" w:cs="Arial"/>
          <w:sz w:val="24"/>
          <w:szCs w:val="24"/>
        </w:rPr>
        <w:t>; fluency of expression; clarity and effectiveness in presentation and organisation. Work should be coherent and well-structured in presentation and organisation.</w:t>
      </w:r>
    </w:p>
    <w:p w14:paraId="4D49E2F7" w14:textId="77777777" w:rsidR="00995D51" w:rsidRPr="00F70EA8" w:rsidRDefault="00995D51" w:rsidP="00D22D9C">
      <w:pPr>
        <w:jc w:val="both"/>
        <w:rPr>
          <w:rFonts w:ascii="Arial" w:hAnsi="Arial" w:cs="Arial"/>
          <w:sz w:val="24"/>
          <w:szCs w:val="24"/>
        </w:rPr>
      </w:pPr>
    </w:p>
    <w:p w14:paraId="2694FF4A" w14:textId="77777777" w:rsidR="00D22D9C" w:rsidRPr="00F70EA8" w:rsidRDefault="00D22D9C" w:rsidP="00D22D9C">
      <w:pPr>
        <w:jc w:val="both"/>
        <w:rPr>
          <w:rFonts w:ascii="Arial" w:hAnsi="Arial" w:cs="Arial"/>
          <w:sz w:val="24"/>
          <w:szCs w:val="24"/>
        </w:rPr>
      </w:pPr>
    </w:p>
    <w:p w14:paraId="3D128064" w14:textId="77777777" w:rsidR="00C01A3F" w:rsidRPr="00F70EA8" w:rsidRDefault="008042F0" w:rsidP="31A73202">
      <w:pPr>
        <w:jc w:val="both"/>
        <w:rPr>
          <w:rFonts w:ascii="Arial" w:hAnsi="Arial" w:cs="Arial"/>
          <w:i/>
          <w:iCs/>
          <w:sz w:val="24"/>
          <w:szCs w:val="24"/>
        </w:rPr>
      </w:pPr>
      <w:r w:rsidRPr="31A73202">
        <w:rPr>
          <w:rFonts w:ascii="Arial" w:hAnsi="Arial" w:cs="Arial"/>
          <w:b/>
          <w:bCs/>
          <w:i/>
          <w:iCs/>
          <w:sz w:val="24"/>
          <w:szCs w:val="24"/>
        </w:rPr>
        <w:t xml:space="preserve">Guidance </w:t>
      </w:r>
      <w:r w:rsidR="00C01A3F" w:rsidRPr="31A73202">
        <w:rPr>
          <w:rFonts w:ascii="Arial" w:hAnsi="Arial" w:cs="Arial"/>
          <w:b/>
          <w:bCs/>
          <w:i/>
          <w:iCs/>
          <w:sz w:val="24"/>
          <w:szCs w:val="24"/>
        </w:rPr>
        <w:t xml:space="preserve">specific to this </w:t>
      </w:r>
      <w:r w:rsidR="00E27F15" w:rsidRPr="31A73202">
        <w:rPr>
          <w:rFonts w:ascii="Arial" w:hAnsi="Arial" w:cs="Arial"/>
          <w:b/>
          <w:bCs/>
          <w:i/>
          <w:iCs/>
          <w:sz w:val="24"/>
          <w:szCs w:val="24"/>
        </w:rPr>
        <w:t>assessment</w:t>
      </w:r>
      <w:r w:rsidR="00C01A3F" w:rsidRPr="31A73202">
        <w:rPr>
          <w:rFonts w:ascii="Arial" w:hAnsi="Arial" w:cs="Arial"/>
          <w:b/>
          <w:bCs/>
          <w:i/>
          <w:iCs/>
          <w:sz w:val="24"/>
          <w:szCs w:val="24"/>
        </w:rPr>
        <w:t>:</w:t>
      </w:r>
      <w:r w:rsidR="00C01A3F" w:rsidRPr="31A73202">
        <w:rPr>
          <w:rFonts w:ascii="Arial" w:hAnsi="Arial" w:cs="Arial"/>
          <w:i/>
          <w:iCs/>
          <w:sz w:val="24"/>
          <w:szCs w:val="24"/>
        </w:rPr>
        <w:t xml:space="preserve"> </w:t>
      </w:r>
    </w:p>
    <w:p w14:paraId="4454D79D" w14:textId="7E94F98A" w:rsidR="00C01A3F" w:rsidRPr="00A406E5" w:rsidRDefault="644AD6DE" w:rsidP="17B30F1D">
      <w:pPr>
        <w:jc w:val="both"/>
        <w:rPr>
          <w:rFonts w:ascii="Arial" w:hAnsi="Arial" w:cs="Arial"/>
          <w:sz w:val="22"/>
          <w:szCs w:val="22"/>
        </w:rPr>
      </w:pPr>
      <w:r w:rsidRPr="17B30F1D">
        <w:rPr>
          <w:rFonts w:ascii="Arial" w:eastAsia="Arial" w:hAnsi="Arial" w:cs="Arial"/>
          <w:color w:val="548DD4" w:themeColor="text2" w:themeTint="99"/>
          <w:sz w:val="24"/>
          <w:szCs w:val="24"/>
        </w:rPr>
        <w:t>Y</w:t>
      </w:r>
      <w:r w:rsidR="4E8AEE1B" w:rsidRPr="17B30F1D">
        <w:rPr>
          <w:rFonts w:ascii="Arial" w:eastAsia="Arial" w:hAnsi="Arial" w:cs="Arial"/>
          <w:color w:val="548DD4" w:themeColor="text2" w:themeTint="99"/>
          <w:sz w:val="24"/>
          <w:szCs w:val="24"/>
        </w:rPr>
        <w:t>ou can demonstrate your transferable skills for life and professional practice by:</w:t>
      </w:r>
    </w:p>
    <w:p w14:paraId="51E7D7F6" w14:textId="4AEB8E8F" w:rsidR="00C01A3F" w:rsidRPr="00A406E5" w:rsidRDefault="4E8AEE1B" w:rsidP="17B30F1D">
      <w:pPr>
        <w:jc w:val="both"/>
        <w:rPr>
          <w:rFonts w:ascii="Arial" w:hAnsi="Arial" w:cs="Arial"/>
          <w:sz w:val="22"/>
          <w:szCs w:val="22"/>
        </w:rPr>
      </w:pPr>
      <w:r w:rsidRPr="17B30F1D">
        <w:rPr>
          <w:rFonts w:ascii="Arial" w:eastAsia="Arial" w:hAnsi="Arial" w:cs="Arial"/>
          <w:color w:val="548DD4" w:themeColor="text2" w:themeTint="99"/>
          <w:sz w:val="24"/>
          <w:szCs w:val="24"/>
        </w:rPr>
        <w:t>1. Considering other areas of manual therapy outside of those taught on the degree</w:t>
      </w:r>
    </w:p>
    <w:p w14:paraId="73754A87" w14:textId="5CCDFE65" w:rsidR="00C01A3F" w:rsidRPr="00A406E5" w:rsidRDefault="4E8AEE1B" w:rsidP="17B30F1D">
      <w:pPr>
        <w:jc w:val="both"/>
        <w:rPr>
          <w:rFonts w:ascii="Arial" w:hAnsi="Arial" w:cs="Arial"/>
          <w:sz w:val="22"/>
          <w:szCs w:val="22"/>
        </w:rPr>
      </w:pPr>
      <w:r w:rsidRPr="17B30F1D">
        <w:rPr>
          <w:rFonts w:ascii="Arial" w:eastAsia="Arial" w:hAnsi="Arial" w:cs="Arial"/>
          <w:color w:val="548DD4" w:themeColor="text2" w:themeTint="99"/>
          <w:sz w:val="24"/>
          <w:szCs w:val="24"/>
        </w:rPr>
        <w:t>2. Discussing other useful interventions that you may wish to consider in post graduate training or continuing professional development.</w:t>
      </w:r>
      <w:r w:rsidR="00C01A3F" w:rsidRPr="17B30F1D">
        <w:rPr>
          <w:rFonts w:ascii="Arial" w:hAnsi="Arial" w:cs="Arial"/>
          <w:sz w:val="22"/>
          <w:szCs w:val="22"/>
        </w:rPr>
        <w:br w:type="page"/>
      </w:r>
    </w:p>
    <w:p w14:paraId="75B9256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C01C7E" w14:textId="77777777" w:rsidTr="00152E9D">
        <w:trPr>
          <w:jc w:val="center"/>
        </w:trPr>
        <w:tc>
          <w:tcPr>
            <w:tcW w:w="10670" w:type="dxa"/>
            <w:shd w:val="clear" w:color="auto" w:fill="BFBFBF"/>
          </w:tcPr>
          <w:p w14:paraId="5ADD1D7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120BCE" w14:textId="77777777" w:rsidR="00152E9D" w:rsidRPr="00A406E5" w:rsidRDefault="00152E9D" w:rsidP="00152E9D">
      <w:pPr>
        <w:rPr>
          <w:rFonts w:ascii="Arial" w:hAnsi="Arial" w:cs="Arial"/>
        </w:rPr>
      </w:pPr>
    </w:p>
    <w:p w14:paraId="275BA5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E4D91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3688F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37FE9C" w14:textId="77777777" w:rsidTr="55831C79">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D5188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BEEAE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EB8BF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8F5E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095C53"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2F7F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48146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74471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CB4455" w14:textId="77777777" w:rsidR="00152E9D" w:rsidRPr="00A406E5" w:rsidRDefault="00152E9D" w:rsidP="00152E9D">
            <w:pPr>
              <w:jc w:val="center"/>
              <w:rPr>
                <w:rFonts w:ascii="Arial" w:hAnsi="Arial" w:cs="Arial"/>
                <w:sz w:val="32"/>
              </w:rPr>
            </w:pPr>
          </w:p>
        </w:tc>
      </w:tr>
      <w:tr w:rsidR="00152E9D" w:rsidRPr="00A406E5" w14:paraId="1F07DB0F" w14:textId="77777777" w:rsidTr="55831C79">
        <w:trPr>
          <w:trHeight w:val="450"/>
        </w:trPr>
        <w:tc>
          <w:tcPr>
            <w:tcW w:w="4169" w:type="pct"/>
            <w:vMerge w:val="restart"/>
            <w:tcBorders>
              <w:top w:val="single" w:sz="4" w:space="0" w:color="auto"/>
              <w:left w:val="single" w:sz="4" w:space="0" w:color="auto"/>
              <w:right w:val="single" w:sz="4" w:space="0" w:color="auto"/>
            </w:tcBorders>
          </w:tcPr>
          <w:p w14:paraId="0E27C821" w14:textId="77777777" w:rsidR="00152E9D" w:rsidRPr="00A406E5" w:rsidRDefault="00152E9D" w:rsidP="00152E9D">
            <w:pPr>
              <w:spacing w:after="120"/>
              <w:rPr>
                <w:rFonts w:ascii="Arial" w:hAnsi="Arial" w:cs="Arial"/>
                <w:sz w:val="14"/>
                <w:szCs w:val="14"/>
              </w:rPr>
            </w:pPr>
          </w:p>
          <w:p w14:paraId="273543BA" w14:textId="77777777" w:rsidR="00152E9D" w:rsidRPr="00A406E5" w:rsidRDefault="00152E9D" w:rsidP="00152E9D">
            <w:pPr>
              <w:spacing w:after="120"/>
              <w:rPr>
                <w:rFonts w:ascii="Arial" w:hAnsi="Arial" w:cs="Arial"/>
                <w:sz w:val="14"/>
                <w:szCs w:val="14"/>
              </w:rPr>
            </w:pPr>
          </w:p>
          <w:p w14:paraId="4173F0B7" w14:textId="77777777" w:rsidR="00152E9D" w:rsidRPr="00A406E5" w:rsidRDefault="00152E9D" w:rsidP="00152E9D">
            <w:pPr>
              <w:spacing w:after="120"/>
              <w:rPr>
                <w:rFonts w:ascii="Arial" w:hAnsi="Arial" w:cs="Arial"/>
                <w:sz w:val="14"/>
                <w:szCs w:val="14"/>
              </w:rPr>
            </w:pPr>
          </w:p>
          <w:p w14:paraId="17E67486" w14:textId="77777777" w:rsidR="00152E9D" w:rsidRPr="00A406E5" w:rsidRDefault="00152E9D" w:rsidP="00152E9D">
            <w:pPr>
              <w:spacing w:after="120"/>
              <w:rPr>
                <w:rFonts w:ascii="Arial" w:hAnsi="Arial" w:cs="Arial"/>
                <w:sz w:val="14"/>
                <w:szCs w:val="14"/>
              </w:rPr>
            </w:pPr>
          </w:p>
          <w:p w14:paraId="7F10FC90" w14:textId="77777777" w:rsidR="00152E9D" w:rsidRPr="00A406E5" w:rsidRDefault="00152E9D" w:rsidP="00152E9D">
            <w:pPr>
              <w:spacing w:after="120"/>
              <w:rPr>
                <w:rFonts w:ascii="Arial" w:hAnsi="Arial" w:cs="Arial"/>
                <w:sz w:val="14"/>
                <w:szCs w:val="14"/>
              </w:rPr>
            </w:pPr>
          </w:p>
          <w:p w14:paraId="49B60F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8C16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4494A8" w14:textId="77777777" w:rsidR="00152E9D" w:rsidRPr="00A406E5" w:rsidRDefault="00152E9D" w:rsidP="00152E9D">
            <w:pPr>
              <w:jc w:val="center"/>
              <w:rPr>
                <w:rFonts w:ascii="Arial" w:hAnsi="Arial" w:cs="Arial"/>
                <w:sz w:val="32"/>
              </w:rPr>
            </w:pPr>
          </w:p>
        </w:tc>
      </w:tr>
      <w:tr w:rsidR="00152E9D" w:rsidRPr="00A406E5" w14:paraId="63665F75" w14:textId="77777777" w:rsidTr="55831C79">
        <w:trPr>
          <w:trHeight w:val="451"/>
        </w:trPr>
        <w:tc>
          <w:tcPr>
            <w:tcW w:w="4169" w:type="pct"/>
            <w:vMerge/>
          </w:tcPr>
          <w:p w14:paraId="0B6B8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3D159" w14:textId="197A54A4" w:rsidR="00152E9D" w:rsidRPr="00A406E5" w:rsidRDefault="002A1C0D" w:rsidP="55831C79">
            <w:pPr>
              <w:jc w:val="center"/>
              <w:rPr>
                <w:rFonts w:ascii="Arial" w:hAnsi="Arial" w:cs="Arial"/>
                <w:sz w:val="32"/>
                <w:szCs w:val="32"/>
              </w:rPr>
            </w:pPr>
            <w:r>
              <w:rPr>
                <w:rFonts w:ascii="Arial" w:hAnsi="Arial" w:cs="Arial"/>
                <w:sz w:val="32"/>
                <w:szCs w:val="32"/>
              </w:rPr>
              <w:t>20</w:t>
            </w:r>
          </w:p>
        </w:tc>
        <w:tc>
          <w:tcPr>
            <w:tcW w:w="416" w:type="pct"/>
            <w:vMerge/>
          </w:tcPr>
          <w:p w14:paraId="7A0315C0" w14:textId="77777777" w:rsidR="00152E9D" w:rsidRPr="00A406E5" w:rsidRDefault="00152E9D" w:rsidP="00152E9D">
            <w:pPr>
              <w:jc w:val="center"/>
              <w:rPr>
                <w:rFonts w:ascii="Arial" w:hAnsi="Arial" w:cs="Arial"/>
                <w:sz w:val="32"/>
              </w:rPr>
            </w:pPr>
          </w:p>
        </w:tc>
      </w:tr>
      <w:tr w:rsidR="00152E9D" w:rsidRPr="00A406E5" w14:paraId="434E097E"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968FD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BCB09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2EF3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52B748" w14:textId="77777777" w:rsidR="00152E9D" w:rsidRPr="00A406E5" w:rsidRDefault="00152E9D" w:rsidP="00152E9D">
            <w:pPr>
              <w:jc w:val="center"/>
              <w:rPr>
                <w:rFonts w:ascii="Arial" w:hAnsi="Arial" w:cs="Arial"/>
                <w:sz w:val="32"/>
              </w:rPr>
            </w:pPr>
          </w:p>
        </w:tc>
      </w:tr>
      <w:tr w:rsidR="00152E9D" w:rsidRPr="00A406E5" w14:paraId="1575A2BF" w14:textId="77777777" w:rsidTr="55831C79">
        <w:trPr>
          <w:trHeight w:val="450"/>
        </w:trPr>
        <w:tc>
          <w:tcPr>
            <w:tcW w:w="4169" w:type="pct"/>
            <w:vMerge w:val="restart"/>
            <w:tcBorders>
              <w:top w:val="single" w:sz="4" w:space="0" w:color="auto"/>
              <w:left w:val="single" w:sz="4" w:space="0" w:color="auto"/>
              <w:right w:val="single" w:sz="4" w:space="0" w:color="auto"/>
            </w:tcBorders>
          </w:tcPr>
          <w:p w14:paraId="23CEF36D" w14:textId="77777777" w:rsidR="00152E9D" w:rsidRPr="00A406E5" w:rsidRDefault="00152E9D" w:rsidP="00152E9D">
            <w:pPr>
              <w:spacing w:after="120"/>
              <w:rPr>
                <w:rFonts w:ascii="Arial" w:hAnsi="Arial" w:cs="Arial"/>
                <w:sz w:val="14"/>
                <w:szCs w:val="14"/>
              </w:rPr>
            </w:pPr>
          </w:p>
          <w:p w14:paraId="555D6F78" w14:textId="77777777" w:rsidR="00152E9D" w:rsidRPr="00A406E5" w:rsidRDefault="00152E9D" w:rsidP="00152E9D">
            <w:pPr>
              <w:spacing w:after="120"/>
              <w:rPr>
                <w:rFonts w:ascii="Arial" w:hAnsi="Arial" w:cs="Arial"/>
                <w:sz w:val="14"/>
                <w:szCs w:val="14"/>
              </w:rPr>
            </w:pPr>
          </w:p>
          <w:p w14:paraId="7C8A2462" w14:textId="77777777" w:rsidR="00152E9D" w:rsidRPr="00A406E5" w:rsidRDefault="00152E9D" w:rsidP="00152E9D">
            <w:pPr>
              <w:spacing w:after="120"/>
              <w:rPr>
                <w:rFonts w:ascii="Arial" w:hAnsi="Arial" w:cs="Arial"/>
                <w:sz w:val="14"/>
                <w:szCs w:val="14"/>
              </w:rPr>
            </w:pPr>
          </w:p>
          <w:p w14:paraId="5AA2C2FA" w14:textId="77777777" w:rsidR="00152E9D" w:rsidRPr="00A406E5" w:rsidRDefault="00152E9D" w:rsidP="00152E9D">
            <w:pPr>
              <w:spacing w:after="120"/>
              <w:rPr>
                <w:rFonts w:ascii="Arial" w:hAnsi="Arial" w:cs="Arial"/>
                <w:sz w:val="14"/>
                <w:szCs w:val="14"/>
              </w:rPr>
            </w:pPr>
          </w:p>
          <w:p w14:paraId="311EE8EE" w14:textId="77777777" w:rsidR="00152E9D" w:rsidRPr="00A406E5" w:rsidRDefault="00152E9D" w:rsidP="00152E9D">
            <w:pPr>
              <w:spacing w:after="120"/>
              <w:rPr>
                <w:rFonts w:ascii="Arial" w:hAnsi="Arial" w:cs="Arial"/>
                <w:sz w:val="14"/>
                <w:szCs w:val="14"/>
              </w:rPr>
            </w:pPr>
          </w:p>
          <w:p w14:paraId="09DAD2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D68C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4CAD3" w14:textId="77777777" w:rsidR="00152E9D" w:rsidRPr="00A406E5" w:rsidRDefault="00152E9D" w:rsidP="00152E9D">
            <w:pPr>
              <w:jc w:val="center"/>
              <w:rPr>
                <w:rFonts w:ascii="Arial" w:hAnsi="Arial" w:cs="Arial"/>
                <w:sz w:val="32"/>
              </w:rPr>
            </w:pPr>
          </w:p>
        </w:tc>
      </w:tr>
      <w:tr w:rsidR="00152E9D" w:rsidRPr="00A406E5" w14:paraId="2BC27709" w14:textId="77777777" w:rsidTr="55831C79">
        <w:trPr>
          <w:trHeight w:val="451"/>
        </w:trPr>
        <w:tc>
          <w:tcPr>
            <w:tcW w:w="4169" w:type="pct"/>
            <w:vMerge/>
          </w:tcPr>
          <w:p w14:paraId="5CF145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0A6127" w14:textId="52E57D41" w:rsidR="00152E9D" w:rsidRPr="00A406E5" w:rsidRDefault="002A1C0D" w:rsidP="55831C79">
            <w:pPr>
              <w:jc w:val="center"/>
              <w:rPr>
                <w:rFonts w:ascii="Arial" w:hAnsi="Arial" w:cs="Arial"/>
                <w:sz w:val="32"/>
                <w:szCs w:val="32"/>
              </w:rPr>
            </w:pPr>
            <w:r>
              <w:rPr>
                <w:rFonts w:ascii="Arial" w:hAnsi="Arial" w:cs="Arial"/>
                <w:sz w:val="32"/>
                <w:szCs w:val="32"/>
              </w:rPr>
              <w:t>40</w:t>
            </w:r>
          </w:p>
        </w:tc>
        <w:tc>
          <w:tcPr>
            <w:tcW w:w="416" w:type="pct"/>
            <w:vMerge/>
          </w:tcPr>
          <w:p w14:paraId="3C3DD934" w14:textId="77777777" w:rsidR="00152E9D" w:rsidRPr="00A406E5" w:rsidRDefault="00152E9D" w:rsidP="00152E9D">
            <w:pPr>
              <w:jc w:val="center"/>
              <w:rPr>
                <w:rFonts w:ascii="Arial" w:hAnsi="Arial" w:cs="Arial"/>
                <w:sz w:val="32"/>
              </w:rPr>
            </w:pPr>
          </w:p>
        </w:tc>
      </w:tr>
      <w:tr w:rsidR="00152E9D" w:rsidRPr="00A406E5" w14:paraId="3B84927F"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E5D51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034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2796C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5A415" w14:textId="77777777" w:rsidR="00152E9D" w:rsidRPr="00A406E5" w:rsidRDefault="00152E9D" w:rsidP="00152E9D">
            <w:pPr>
              <w:jc w:val="center"/>
              <w:rPr>
                <w:rFonts w:ascii="Arial" w:hAnsi="Arial" w:cs="Arial"/>
                <w:sz w:val="32"/>
              </w:rPr>
            </w:pPr>
          </w:p>
        </w:tc>
      </w:tr>
      <w:tr w:rsidR="00152E9D" w:rsidRPr="00A406E5" w14:paraId="4B683417" w14:textId="77777777" w:rsidTr="55831C79">
        <w:trPr>
          <w:trHeight w:val="450"/>
        </w:trPr>
        <w:tc>
          <w:tcPr>
            <w:tcW w:w="4169" w:type="pct"/>
            <w:vMerge w:val="restart"/>
            <w:tcBorders>
              <w:top w:val="single" w:sz="4" w:space="0" w:color="auto"/>
              <w:left w:val="single" w:sz="4" w:space="0" w:color="auto"/>
              <w:right w:val="single" w:sz="4" w:space="0" w:color="auto"/>
            </w:tcBorders>
          </w:tcPr>
          <w:p w14:paraId="67F4D5F2" w14:textId="77777777" w:rsidR="00152E9D" w:rsidRPr="00A406E5" w:rsidRDefault="00152E9D" w:rsidP="00152E9D">
            <w:pPr>
              <w:spacing w:after="120"/>
              <w:rPr>
                <w:rFonts w:ascii="Arial" w:hAnsi="Arial" w:cs="Arial"/>
                <w:sz w:val="14"/>
                <w:szCs w:val="14"/>
              </w:rPr>
            </w:pPr>
          </w:p>
          <w:p w14:paraId="36C08D84" w14:textId="77777777" w:rsidR="00152E9D" w:rsidRPr="00A406E5" w:rsidRDefault="00152E9D" w:rsidP="00152E9D">
            <w:pPr>
              <w:spacing w:after="120"/>
              <w:rPr>
                <w:rFonts w:ascii="Arial" w:hAnsi="Arial" w:cs="Arial"/>
                <w:sz w:val="14"/>
                <w:szCs w:val="14"/>
              </w:rPr>
            </w:pPr>
          </w:p>
          <w:p w14:paraId="1401CA50" w14:textId="77777777" w:rsidR="00152E9D" w:rsidRPr="00A406E5" w:rsidRDefault="00152E9D" w:rsidP="00152E9D">
            <w:pPr>
              <w:spacing w:after="120"/>
              <w:rPr>
                <w:rFonts w:ascii="Arial" w:hAnsi="Arial" w:cs="Arial"/>
                <w:sz w:val="14"/>
                <w:szCs w:val="14"/>
              </w:rPr>
            </w:pPr>
          </w:p>
          <w:p w14:paraId="23BB0BDF" w14:textId="77777777" w:rsidR="00152E9D" w:rsidRPr="00A406E5" w:rsidRDefault="00152E9D" w:rsidP="00152E9D">
            <w:pPr>
              <w:spacing w:after="120"/>
              <w:rPr>
                <w:rFonts w:ascii="Arial" w:hAnsi="Arial" w:cs="Arial"/>
                <w:sz w:val="14"/>
                <w:szCs w:val="14"/>
              </w:rPr>
            </w:pPr>
          </w:p>
          <w:p w14:paraId="59C33550" w14:textId="77777777" w:rsidR="00152E9D" w:rsidRPr="00A406E5" w:rsidRDefault="00152E9D" w:rsidP="00152E9D">
            <w:pPr>
              <w:spacing w:after="120"/>
              <w:rPr>
                <w:rFonts w:ascii="Arial" w:hAnsi="Arial" w:cs="Arial"/>
                <w:sz w:val="14"/>
                <w:szCs w:val="14"/>
              </w:rPr>
            </w:pPr>
          </w:p>
          <w:p w14:paraId="30E12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686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D91785" w14:textId="77777777" w:rsidR="00152E9D" w:rsidRPr="00A406E5" w:rsidRDefault="00152E9D" w:rsidP="00152E9D">
            <w:pPr>
              <w:jc w:val="center"/>
              <w:rPr>
                <w:rFonts w:ascii="Arial" w:hAnsi="Arial" w:cs="Arial"/>
                <w:sz w:val="32"/>
              </w:rPr>
            </w:pPr>
          </w:p>
        </w:tc>
      </w:tr>
      <w:tr w:rsidR="00152E9D" w:rsidRPr="00A406E5" w14:paraId="297F1B9F" w14:textId="77777777" w:rsidTr="55831C79">
        <w:trPr>
          <w:trHeight w:val="451"/>
        </w:trPr>
        <w:tc>
          <w:tcPr>
            <w:tcW w:w="4169" w:type="pct"/>
            <w:vMerge/>
          </w:tcPr>
          <w:p w14:paraId="77A329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8E2A92" w14:textId="1B6B2118" w:rsidR="00152E9D" w:rsidRPr="00A406E5" w:rsidRDefault="002A1C0D" w:rsidP="55831C79">
            <w:pPr>
              <w:jc w:val="center"/>
              <w:rPr>
                <w:rFonts w:ascii="Arial" w:hAnsi="Arial" w:cs="Arial"/>
                <w:sz w:val="32"/>
                <w:szCs w:val="32"/>
              </w:rPr>
            </w:pPr>
            <w:r>
              <w:rPr>
                <w:rFonts w:ascii="Arial" w:hAnsi="Arial" w:cs="Arial"/>
                <w:sz w:val="32"/>
                <w:szCs w:val="32"/>
              </w:rPr>
              <w:t>30</w:t>
            </w:r>
          </w:p>
        </w:tc>
        <w:tc>
          <w:tcPr>
            <w:tcW w:w="416" w:type="pct"/>
            <w:vMerge/>
          </w:tcPr>
          <w:p w14:paraId="6E03F947" w14:textId="77777777" w:rsidR="00152E9D" w:rsidRPr="00A406E5" w:rsidRDefault="00152E9D" w:rsidP="00152E9D">
            <w:pPr>
              <w:jc w:val="center"/>
              <w:rPr>
                <w:rFonts w:ascii="Arial" w:hAnsi="Arial" w:cs="Arial"/>
                <w:sz w:val="32"/>
              </w:rPr>
            </w:pPr>
          </w:p>
        </w:tc>
      </w:tr>
      <w:tr w:rsidR="00152E9D" w:rsidRPr="00A406E5" w14:paraId="4DF3116A"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535B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FAAA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F58BB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1C6248" w14:textId="77777777" w:rsidR="00152E9D" w:rsidRPr="00A406E5" w:rsidRDefault="00152E9D" w:rsidP="00152E9D">
            <w:pPr>
              <w:jc w:val="center"/>
              <w:rPr>
                <w:rFonts w:ascii="Arial" w:hAnsi="Arial" w:cs="Arial"/>
                <w:sz w:val="32"/>
              </w:rPr>
            </w:pPr>
          </w:p>
        </w:tc>
      </w:tr>
      <w:tr w:rsidR="00152E9D" w:rsidRPr="00A406E5" w14:paraId="290C75C6" w14:textId="77777777" w:rsidTr="55831C79">
        <w:trPr>
          <w:trHeight w:val="451"/>
        </w:trPr>
        <w:tc>
          <w:tcPr>
            <w:tcW w:w="4169" w:type="pct"/>
            <w:vMerge w:val="restart"/>
            <w:tcBorders>
              <w:top w:val="single" w:sz="4" w:space="0" w:color="auto"/>
              <w:left w:val="single" w:sz="4" w:space="0" w:color="auto"/>
              <w:right w:val="single" w:sz="4" w:space="0" w:color="auto"/>
            </w:tcBorders>
          </w:tcPr>
          <w:p w14:paraId="00EFDE43" w14:textId="77777777" w:rsidR="00152E9D" w:rsidRPr="00A406E5" w:rsidRDefault="00152E9D" w:rsidP="00152E9D">
            <w:pPr>
              <w:spacing w:after="120"/>
              <w:rPr>
                <w:rFonts w:ascii="Arial" w:hAnsi="Arial" w:cs="Arial"/>
                <w:sz w:val="14"/>
                <w:szCs w:val="14"/>
              </w:rPr>
            </w:pPr>
          </w:p>
          <w:p w14:paraId="0D2E6026" w14:textId="77777777" w:rsidR="00152E9D" w:rsidRPr="00A406E5" w:rsidRDefault="00152E9D" w:rsidP="00152E9D">
            <w:pPr>
              <w:spacing w:after="120"/>
              <w:rPr>
                <w:rFonts w:ascii="Arial" w:hAnsi="Arial" w:cs="Arial"/>
                <w:sz w:val="14"/>
                <w:szCs w:val="14"/>
              </w:rPr>
            </w:pPr>
          </w:p>
          <w:p w14:paraId="472B40F0" w14:textId="77777777" w:rsidR="00152E9D" w:rsidRPr="00A406E5" w:rsidRDefault="00152E9D" w:rsidP="00152E9D">
            <w:pPr>
              <w:spacing w:after="120"/>
              <w:rPr>
                <w:rFonts w:ascii="Arial" w:hAnsi="Arial" w:cs="Arial"/>
                <w:sz w:val="14"/>
                <w:szCs w:val="14"/>
              </w:rPr>
            </w:pPr>
          </w:p>
          <w:p w14:paraId="6166FFD4" w14:textId="77777777" w:rsidR="00152E9D" w:rsidRPr="00A406E5" w:rsidRDefault="00152E9D" w:rsidP="00152E9D">
            <w:pPr>
              <w:spacing w:after="120"/>
              <w:rPr>
                <w:rFonts w:ascii="Arial" w:hAnsi="Arial" w:cs="Arial"/>
                <w:sz w:val="14"/>
                <w:szCs w:val="14"/>
              </w:rPr>
            </w:pPr>
          </w:p>
          <w:p w14:paraId="477158DC" w14:textId="77777777" w:rsidR="00152E9D" w:rsidRPr="00A406E5" w:rsidRDefault="00152E9D" w:rsidP="00152E9D">
            <w:pPr>
              <w:spacing w:after="120"/>
              <w:rPr>
                <w:rFonts w:ascii="Arial" w:hAnsi="Arial" w:cs="Arial"/>
                <w:sz w:val="14"/>
                <w:szCs w:val="14"/>
              </w:rPr>
            </w:pPr>
          </w:p>
          <w:p w14:paraId="626AB8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35ED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DBCB21" w14:textId="77777777" w:rsidR="00152E9D" w:rsidRPr="00A406E5" w:rsidRDefault="00152E9D" w:rsidP="00152E9D">
            <w:pPr>
              <w:jc w:val="center"/>
              <w:rPr>
                <w:rFonts w:ascii="Arial" w:hAnsi="Arial" w:cs="Arial"/>
                <w:sz w:val="32"/>
              </w:rPr>
            </w:pPr>
          </w:p>
        </w:tc>
      </w:tr>
      <w:tr w:rsidR="00152E9D" w:rsidRPr="00A406E5" w14:paraId="0D608B18" w14:textId="77777777" w:rsidTr="55831C79">
        <w:trPr>
          <w:trHeight w:val="450"/>
        </w:trPr>
        <w:tc>
          <w:tcPr>
            <w:tcW w:w="4169" w:type="pct"/>
            <w:vMerge/>
          </w:tcPr>
          <w:p w14:paraId="5E0EFD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0DD60E" w14:textId="6C6CA186" w:rsidR="00152E9D" w:rsidRPr="00A406E5" w:rsidRDefault="002A1C0D" w:rsidP="55831C79">
            <w:pPr>
              <w:jc w:val="center"/>
              <w:rPr>
                <w:rFonts w:ascii="Arial" w:hAnsi="Arial" w:cs="Arial"/>
                <w:sz w:val="32"/>
                <w:szCs w:val="32"/>
              </w:rPr>
            </w:pPr>
            <w:r>
              <w:rPr>
                <w:rFonts w:ascii="Arial" w:hAnsi="Arial" w:cs="Arial"/>
                <w:sz w:val="32"/>
                <w:szCs w:val="32"/>
              </w:rPr>
              <w:t>0</w:t>
            </w:r>
          </w:p>
        </w:tc>
        <w:tc>
          <w:tcPr>
            <w:tcW w:w="416" w:type="pct"/>
            <w:vMerge/>
          </w:tcPr>
          <w:p w14:paraId="2DD988C4" w14:textId="77777777" w:rsidR="00152E9D" w:rsidRPr="00A406E5" w:rsidRDefault="00152E9D" w:rsidP="00152E9D">
            <w:pPr>
              <w:jc w:val="center"/>
              <w:rPr>
                <w:rFonts w:ascii="Arial" w:hAnsi="Arial" w:cs="Arial"/>
                <w:sz w:val="32"/>
              </w:rPr>
            </w:pPr>
          </w:p>
        </w:tc>
      </w:tr>
      <w:tr w:rsidR="00152E9D" w:rsidRPr="00A406E5" w14:paraId="4FDDA9C2"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C4C8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411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A975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0DBB77" w14:textId="77777777" w:rsidR="00152E9D" w:rsidRPr="00A406E5" w:rsidRDefault="00152E9D" w:rsidP="00152E9D">
            <w:pPr>
              <w:jc w:val="center"/>
              <w:rPr>
                <w:rFonts w:ascii="Arial" w:hAnsi="Arial" w:cs="Arial"/>
                <w:sz w:val="32"/>
              </w:rPr>
            </w:pPr>
          </w:p>
        </w:tc>
      </w:tr>
      <w:tr w:rsidR="00152E9D" w:rsidRPr="00A406E5" w14:paraId="737312E2" w14:textId="77777777" w:rsidTr="55831C79">
        <w:trPr>
          <w:trHeight w:val="451"/>
        </w:trPr>
        <w:tc>
          <w:tcPr>
            <w:tcW w:w="4169" w:type="pct"/>
            <w:vMerge w:val="restart"/>
            <w:tcBorders>
              <w:top w:val="single" w:sz="4" w:space="0" w:color="auto"/>
              <w:left w:val="single" w:sz="4" w:space="0" w:color="auto"/>
              <w:right w:val="single" w:sz="4" w:space="0" w:color="auto"/>
            </w:tcBorders>
          </w:tcPr>
          <w:p w14:paraId="05C6560A" w14:textId="77777777" w:rsidR="00152E9D" w:rsidRPr="00A406E5" w:rsidRDefault="00152E9D" w:rsidP="00152E9D">
            <w:pPr>
              <w:spacing w:after="120"/>
              <w:rPr>
                <w:rFonts w:ascii="Arial" w:hAnsi="Arial" w:cs="Arial"/>
                <w:sz w:val="14"/>
                <w:szCs w:val="14"/>
              </w:rPr>
            </w:pPr>
          </w:p>
          <w:p w14:paraId="24DF79F4" w14:textId="77777777" w:rsidR="00152E9D" w:rsidRPr="00A406E5" w:rsidRDefault="00152E9D" w:rsidP="00152E9D">
            <w:pPr>
              <w:spacing w:after="120"/>
              <w:rPr>
                <w:rFonts w:ascii="Arial" w:hAnsi="Arial" w:cs="Arial"/>
                <w:sz w:val="14"/>
                <w:szCs w:val="14"/>
              </w:rPr>
            </w:pPr>
          </w:p>
          <w:p w14:paraId="2C564196" w14:textId="77777777" w:rsidR="00152E9D" w:rsidRPr="00A406E5" w:rsidRDefault="00152E9D" w:rsidP="00152E9D">
            <w:pPr>
              <w:spacing w:after="120"/>
              <w:rPr>
                <w:rFonts w:ascii="Arial" w:hAnsi="Arial" w:cs="Arial"/>
                <w:sz w:val="14"/>
                <w:szCs w:val="14"/>
              </w:rPr>
            </w:pPr>
          </w:p>
          <w:p w14:paraId="041ED6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2949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E5301A" w14:textId="77777777" w:rsidR="00152E9D" w:rsidRPr="00A406E5" w:rsidRDefault="00152E9D" w:rsidP="00152E9D">
            <w:pPr>
              <w:jc w:val="center"/>
              <w:rPr>
                <w:rFonts w:ascii="Arial" w:hAnsi="Arial" w:cs="Arial"/>
                <w:sz w:val="32"/>
              </w:rPr>
            </w:pPr>
          </w:p>
        </w:tc>
      </w:tr>
      <w:tr w:rsidR="00152E9D" w:rsidRPr="00A406E5" w14:paraId="13878C80" w14:textId="77777777" w:rsidTr="55831C79">
        <w:trPr>
          <w:trHeight w:val="450"/>
        </w:trPr>
        <w:tc>
          <w:tcPr>
            <w:tcW w:w="4169" w:type="pct"/>
            <w:vMerge/>
          </w:tcPr>
          <w:p w14:paraId="20A866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5D93D" w14:textId="0FF079C5" w:rsidR="00152E9D" w:rsidRPr="00A406E5" w:rsidRDefault="2BE3B34C" w:rsidP="55831C79">
            <w:pPr>
              <w:jc w:val="center"/>
              <w:rPr>
                <w:rFonts w:ascii="Arial" w:hAnsi="Arial" w:cs="Arial"/>
                <w:sz w:val="32"/>
                <w:szCs w:val="32"/>
              </w:rPr>
            </w:pPr>
            <w:r w:rsidRPr="55831C79">
              <w:rPr>
                <w:rFonts w:ascii="Arial" w:hAnsi="Arial" w:cs="Arial"/>
                <w:sz w:val="32"/>
                <w:szCs w:val="32"/>
              </w:rPr>
              <w:t>1</w:t>
            </w:r>
            <w:r w:rsidR="00CC3FCA">
              <w:rPr>
                <w:rFonts w:ascii="Arial" w:hAnsi="Arial" w:cs="Arial"/>
                <w:sz w:val="32"/>
                <w:szCs w:val="32"/>
              </w:rPr>
              <w:t>0</w:t>
            </w:r>
          </w:p>
        </w:tc>
        <w:tc>
          <w:tcPr>
            <w:tcW w:w="416" w:type="pct"/>
            <w:vMerge/>
          </w:tcPr>
          <w:p w14:paraId="194BFF22" w14:textId="77777777" w:rsidR="00152E9D" w:rsidRPr="00A406E5" w:rsidRDefault="00152E9D" w:rsidP="00152E9D">
            <w:pPr>
              <w:jc w:val="center"/>
              <w:rPr>
                <w:rFonts w:ascii="Arial" w:hAnsi="Arial" w:cs="Arial"/>
                <w:sz w:val="32"/>
              </w:rPr>
            </w:pPr>
          </w:p>
        </w:tc>
      </w:tr>
    </w:tbl>
    <w:p w14:paraId="5225D9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D68BE39" w14:textId="77777777" w:rsidTr="00152E9D">
        <w:trPr>
          <w:cantSplit/>
        </w:trPr>
        <w:tc>
          <w:tcPr>
            <w:tcW w:w="6062" w:type="dxa"/>
            <w:vMerge w:val="restart"/>
            <w:shd w:val="pct15" w:color="auto" w:fill="auto"/>
            <w:vAlign w:val="center"/>
          </w:tcPr>
          <w:p w14:paraId="1114E20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30160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CA3BE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7F258F5" w14:textId="77777777" w:rsidTr="00152E9D">
        <w:trPr>
          <w:cantSplit/>
        </w:trPr>
        <w:tc>
          <w:tcPr>
            <w:tcW w:w="6062" w:type="dxa"/>
            <w:vMerge/>
            <w:vAlign w:val="bottom"/>
          </w:tcPr>
          <w:p w14:paraId="06565844" w14:textId="77777777" w:rsidR="00152E9D" w:rsidRPr="00A406E5" w:rsidRDefault="00152E9D" w:rsidP="00152E9D">
            <w:pPr>
              <w:rPr>
                <w:rFonts w:ascii="Arial" w:hAnsi="Arial" w:cs="Arial"/>
              </w:rPr>
            </w:pPr>
          </w:p>
        </w:tc>
        <w:tc>
          <w:tcPr>
            <w:tcW w:w="2903" w:type="dxa"/>
            <w:vAlign w:val="bottom"/>
          </w:tcPr>
          <w:p w14:paraId="3984EE1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BAEA379" w14:textId="77777777" w:rsidR="00152E9D" w:rsidRPr="00A406E5" w:rsidRDefault="00152E9D" w:rsidP="00152E9D">
            <w:pPr>
              <w:jc w:val="center"/>
              <w:rPr>
                <w:rFonts w:ascii="Arial" w:hAnsi="Arial" w:cs="Arial"/>
                <w:sz w:val="12"/>
                <w:szCs w:val="12"/>
              </w:rPr>
            </w:pPr>
          </w:p>
        </w:tc>
        <w:tc>
          <w:tcPr>
            <w:tcW w:w="1060" w:type="dxa"/>
            <w:vMerge/>
            <w:vAlign w:val="bottom"/>
          </w:tcPr>
          <w:p w14:paraId="35C23EDC" w14:textId="77777777" w:rsidR="00152E9D" w:rsidRPr="00A406E5" w:rsidRDefault="00152E9D" w:rsidP="00152E9D">
            <w:pPr>
              <w:ind w:leftChars="71" w:left="142"/>
              <w:rPr>
                <w:rFonts w:ascii="Arial" w:hAnsi="Arial" w:cs="Arial"/>
              </w:rPr>
            </w:pPr>
          </w:p>
        </w:tc>
      </w:tr>
      <w:tr w:rsidR="00152E9D" w:rsidRPr="00A406E5" w14:paraId="17B13771" w14:textId="77777777" w:rsidTr="00152E9D">
        <w:trPr>
          <w:cantSplit/>
        </w:trPr>
        <w:tc>
          <w:tcPr>
            <w:tcW w:w="6062" w:type="dxa"/>
            <w:vMerge/>
            <w:vAlign w:val="bottom"/>
          </w:tcPr>
          <w:p w14:paraId="274BA372" w14:textId="77777777" w:rsidR="00152E9D" w:rsidRPr="00A406E5" w:rsidRDefault="00152E9D" w:rsidP="00152E9D">
            <w:pPr>
              <w:rPr>
                <w:rFonts w:ascii="Arial" w:hAnsi="Arial" w:cs="Arial"/>
              </w:rPr>
            </w:pPr>
          </w:p>
        </w:tc>
        <w:tc>
          <w:tcPr>
            <w:tcW w:w="2903" w:type="dxa"/>
            <w:vAlign w:val="bottom"/>
          </w:tcPr>
          <w:p w14:paraId="1BCA0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0FD0D65" w14:textId="77777777" w:rsidR="00152E9D" w:rsidRPr="00A406E5" w:rsidRDefault="00152E9D" w:rsidP="00152E9D">
            <w:pPr>
              <w:jc w:val="center"/>
              <w:rPr>
                <w:rFonts w:ascii="Arial" w:hAnsi="Arial" w:cs="Arial"/>
                <w:sz w:val="12"/>
                <w:szCs w:val="12"/>
              </w:rPr>
            </w:pPr>
          </w:p>
        </w:tc>
        <w:tc>
          <w:tcPr>
            <w:tcW w:w="1060" w:type="dxa"/>
            <w:vMerge/>
            <w:vAlign w:val="bottom"/>
          </w:tcPr>
          <w:p w14:paraId="76F7B394" w14:textId="77777777" w:rsidR="00152E9D" w:rsidRPr="00A406E5" w:rsidRDefault="00152E9D" w:rsidP="00152E9D">
            <w:pPr>
              <w:ind w:firstLineChars="141" w:firstLine="282"/>
              <w:rPr>
                <w:rFonts w:ascii="Arial" w:hAnsi="Arial" w:cs="Arial"/>
              </w:rPr>
            </w:pPr>
          </w:p>
        </w:tc>
      </w:tr>
    </w:tbl>
    <w:p w14:paraId="04A8BB80" w14:textId="77777777" w:rsidR="00152E9D" w:rsidRDefault="00152E9D" w:rsidP="00152E9D">
      <w:pPr>
        <w:rPr>
          <w:rFonts w:ascii="Arial" w:hAnsi="Arial" w:cs="Arial"/>
        </w:rPr>
      </w:pPr>
    </w:p>
    <w:p w14:paraId="582DE1FC" w14:textId="77777777" w:rsidR="00C073F1" w:rsidRDefault="00C073F1" w:rsidP="00152E9D">
      <w:pPr>
        <w:rPr>
          <w:rFonts w:ascii="Arial" w:hAnsi="Arial" w:cs="Arial"/>
        </w:rPr>
      </w:pPr>
    </w:p>
    <w:p w14:paraId="73435B2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A0C18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D0EBE83" w14:textId="77777777" w:rsidR="00C073F1" w:rsidRPr="00A406E5" w:rsidRDefault="00C073F1" w:rsidP="00152E9D">
      <w:pPr>
        <w:rPr>
          <w:rFonts w:ascii="Arial" w:hAnsi="Arial" w:cs="Arial"/>
          <w:vanish/>
        </w:rPr>
      </w:pPr>
    </w:p>
    <w:p w14:paraId="79AF79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DA65DC3" w14:textId="77777777" w:rsidTr="00527E60">
        <w:tc>
          <w:tcPr>
            <w:tcW w:w="13858" w:type="dxa"/>
            <w:shd w:val="clear" w:color="auto" w:fill="FF99FF"/>
          </w:tcPr>
          <w:p w14:paraId="5BDA381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DD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B501F9" w14:textId="77777777" w:rsidTr="0093002B">
        <w:tc>
          <w:tcPr>
            <w:tcW w:w="13948" w:type="dxa"/>
            <w:shd w:val="clear" w:color="auto" w:fill="FF99FF"/>
          </w:tcPr>
          <w:p w14:paraId="75A590E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B50350" w14:textId="77777777" w:rsidTr="0093002B">
        <w:tc>
          <w:tcPr>
            <w:tcW w:w="13948" w:type="dxa"/>
            <w:shd w:val="clear" w:color="auto" w:fill="FFCCFF"/>
          </w:tcPr>
          <w:p w14:paraId="1A19AAA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C4CFFC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5C1A693" w14:textId="77777777" w:rsidTr="0093002B">
        <w:trPr>
          <w:tblHeader/>
        </w:trPr>
        <w:tc>
          <w:tcPr>
            <w:tcW w:w="1735" w:type="dxa"/>
            <w:shd w:val="clear" w:color="auto" w:fill="FF99FF"/>
          </w:tcPr>
          <w:p w14:paraId="60FE89A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FF4BE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B3119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5A9F4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4109EB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CA530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8386DA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7D268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DF8D96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EB9D0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983E7D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627C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153C5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AE7CF4" w14:textId="77777777" w:rsidTr="0093002B">
        <w:trPr>
          <w:tblHeader/>
        </w:trPr>
        <w:tc>
          <w:tcPr>
            <w:tcW w:w="1735" w:type="dxa"/>
            <w:shd w:val="clear" w:color="auto" w:fill="FF99FF"/>
          </w:tcPr>
          <w:p w14:paraId="412015D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6F2BB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8FE319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AC263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E5FA03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592A0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51590F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766328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00A5EB0" w14:textId="77777777" w:rsidTr="0093002B">
        <w:tc>
          <w:tcPr>
            <w:tcW w:w="1735" w:type="dxa"/>
            <w:shd w:val="clear" w:color="auto" w:fill="FF99FF"/>
          </w:tcPr>
          <w:p w14:paraId="5EFC70C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7FA83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D63F2C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64D49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3C961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561BF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C7E8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0E84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FAB70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4BEC7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BC880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7BB176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CF63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FDD61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C330314" w14:textId="77777777" w:rsidTr="0093002B">
        <w:tc>
          <w:tcPr>
            <w:tcW w:w="1735" w:type="dxa"/>
            <w:shd w:val="clear" w:color="auto" w:fill="FF99FF"/>
          </w:tcPr>
          <w:p w14:paraId="78DF39D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BBA86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8385E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8C0BE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B0E07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9F85A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6D7246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9C108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0C2E947" w14:textId="77777777" w:rsidTr="0093002B">
        <w:tc>
          <w:tcPr>
            <w:tcW w:w="1735" w:type="dxa"/>
            <w:shd w:val="clear" w:color="auto" w:fill="FF99FF"/>
          </w:tcPr>
          <w:p w14:paraId="3C09EFA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43BCE4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56485B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C6B22E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5272588" w14:textId="77777777" w:rsidR="00527E60" w:rsidRPr="00B669B1" w:rsidRDefault="00527E60" w:rsidP="0093002B">
            <w:pPr>
              <w:rPr>
                <w:rFonts w:ascii="Arial" w:hAnsi="Arial" w:cs="Arial"/>
              </w:rPr>
            </w:pPr>
          </w:p>
        </w:tc>
        <w:tc>
          <w:tcPr>
            <w:tcW w:w="1736" w:type="dxa"/>
          </w:tcPr>
          <w:p w14:paraId="19D7809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6BE9F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5FB271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F172AC5" w14:textId="77777777" w:rsidR="00527E60" w:rsidRPr="00E518DC" w:rsidRDefault="00527E60" w:rsidP="0093002B">
            <w:pPr>
              <w:rPr>
                <w:rFonts w:ascii="Arial" w:hAnsi="Arial" w:cs="Arial"/>
              </w:rPr>
            </w:pPr>
          </w:p>
          <w:p w14:paraId="76D08ED2" w14:textId="77777777" w:rsidR="00527E60" w:rsidRPr="00B669B1" w:rsidRDefault="00527E60" w:rsidP="0093002B">
            <w:pPr>
              <w:rPr>
                <w:rFonts w:ascii="Arial" w:hAnsi="Arial" w:cs="Arial"/>
              </w:rPr>
            </w:pPr>
          </w:p>
        </w:tc>
        <w:tc>
          <w:tcPr>
            <w:tcW w:w="1736" w:type="dxa"/>
          </w:tcPr>
          <w:p w14:paraId="3A04048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72E7AC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D29B01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551CE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34191E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586D3D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07983D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FD6207B" w14:textId="77777777" w:rsidTr="0093002B">
        <w:tc>
          <w:tcPr>
            <w:tcW w:w="1735" w:type="dxa"/>
            <w:shd w:val="clear" w:color="auto" w:fill="FF99FF"/>
          </w:tcPr>
          <w:p w14:paraId="107C286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626C89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8E931A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522986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B3C8A5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951CC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F7DD5F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8605C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5985ABE" w14:textId="77777777" w:rsidR="00527E60" w:rsidRPr="00B669B1" w:rsidRDefault="00527E60" w:rsidP="0093002B">
            <w:pPr>
              <w:rPr>
                <w:rFonts w:ascii="Arial" w:hAnsi="Arial" w:cs="Arial"/>
              </w:rPr>
            </w:pPr>
          </w:p>
          <w:p w14:paraId="40DDEE62" w14:textId="77777777" w:rsidR="00527E60" w:rsidRPr="00B669B1" w:rsidRDefault="00527E60" w:rsidP="0093002B">
            <w:pPr>
              <w:rPr>
                <w:rFonts w:ascii="Arial" w:hAnsi="Arial" w:cs="Arial"/>
              </w:rPr>
            </w:pPr>
          </w:p>
        </w:tc>
        <w:tc>
          <w:tcPr>
            <w:tcW w:w="1736" w:type="dxa"/>
          </w:tcPr>
          <w:p w14:paraId="1D0F0AC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51C703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F08FF1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2ECF6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9D859A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BF4E37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CC8219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4BE001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8154DF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45CC2C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5A992D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5739C6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F42C6E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B25FEA8" w14:textId="77777777" w:rsidTr="0093002B">
        <w:tc>
          <w:tcPr>
            <w:tcW w:w="1735" w:type="dxa"/>
            <w:shd w:val="clear" w:color="auto" w:fill="FF99FF"/>
          </w:tcPr>
          <w:p w14:paraId="74A8D2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BAE73B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E9A81C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70CB7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A3B565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6C694D" w14:textId="77777777" w:rsidR="00527E60" w:rsidRPr="00ED3ABD" w:rsidRDefault="00527E60" w:rsidP="0093002B">
            <w:pPr>
              <w:rPr>
                <w:rFonts w:ascii="Arial" w:hAnsi="Arial" w:cs="Arial"/>
              </w:rPr>
            </w:pPr>
          </w:p>
          <w:p w14:paraId="7710880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40A68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B41654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6D745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B9746D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584C09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DCC2E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02D3F2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DBA57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677D0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03360B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E12F02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94CD0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8B82B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D220D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6B01B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A2DD3D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BA75B68" w14:textId="77777777" w:rsidR="00527E60" w:rsidRPr="00D9771E" w:rsidRDefault="00527E60" w:rsidP="00527E60">
      <w:pPr>
        <w:rPr>
          <w:rFonts w:ascii="Arial" w:hAnsi="Arial" w:cs="Arial"/>
        </w:rPr>
      </w:pPr>
    </w:p>
    <w:p w14:paraId="3E6A7F98" w14:textId="77777777" w:rsidR="00527E60" w:rsidRDefault="00527E60">
      <w:pPr>
        <w:pStyle w:val="NormalWeb"/>
        <w:rPr>
          <w:rFonts w:ascii="Arial" w:hAnsi="Arial" w:cs="Arial"/>
          <w:color w:val="303B44"/>
          <w:sz w:val="22"/>
          <w:szCs w:val="22"/>
        </w:rPr>
      </w:pPr>
    </w:p>
    <w:p w14:paraId="16ADC9C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4F918" w14:textId="77777777" w:rsidR="00957B89" w:rsidRDefault="00957B89">
      <w:r>
        <w:separator/>
      </w:r>
    </w:p>
  </w:endnote>
  <w:endnote w:type="continuationSeparator" w:id="0">
    <w:p w14:paraId="52C1D7AF" w14:textId="77777777" w:rsidR="00957B89" w:rsidRDefault="00957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EA0D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5ED905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F9C1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5FCC5" w14:textId="77777777" w:rsidR="00957B89" w:rsidRDefault="00957B89">
      <w:r>
        <w:separator/>
      </w:r>
    </w:p>
  </w:footnote>
  <w:footnote w:type="continuationSeparator" w:id="0">
    <w:p w14:paraId="7E4CAC79" w14:textId="77777777" w:rsidR="00957B89" w:rsidRDefault="00957B89">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626B3"/>
    <w:multiLevelType w:val="multilevel"/>
    <w:tmpl w:val="C1B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AE5140"/>
    <w:multiLevelType w:val="hybridMultilevel"/>
    <w:tmpl w:val="57769C42"/>
    <w:lvl w:ilvl="0" w:tplc="1826D4A6">
      <w:start w:val="1"/>
      <w:numFmt w:val="bullet"/>
      <w:lvlText w:val="·"/>
      <w:lvlJc w:val="left"/>
      <w:pPr>
        <w:ind w:left="720" w:hanging="360"/>
      </w:pPr>
      <w:rPr>
        <w:rFonts w:ascii="Symbol" w:hAnsi="Symbol" w:hint="default"/>
      </w:rPr>
    </w:lvl>
    <w:lvl w:ilvl="1" w:tplc="780A8C08">
      <w:start w:val="1"/>
      <w:numFmt w:val="bullet"/>
      <w:lvlText w:val="o"/>
      <w:lvlJc w:val="left"/>
      <w:pPr>
        <w:ind w:left="1440" w:hanging="360"/>
      </w:pPr>
      <w:rPr>
        <w:rFonts w:ascii="Courier New" w:hAnsi="Courier New" w:hint="default"/>
      </w:rPr>
    </w:lvl>
    <w:lvl w:ilvl="2" w:tplc="A7645554">
      <w:start w:val="1"/>
      <w:numFmt w:val="bullet"/>
      <w:lvlText w:val=""/>
      <w:lvlJc w:val="left"/>
      <w:pPr>
        <w:ind w:left="2160" w:hanging="360"/>
      </w:pPr>
      <w:rPr>
        <w:rFonts w:ascii="Wingdings" w:hAnsi="Wingdings" w:hint="default"/>
      </w:rPr>
    </w:lvl>
    <w:lvl w:ilvl="3" w:tplc="13C6ECAC">
      <w:start w:val="1"/>
      <w:numFmt w:val="bullet"/>
      <w:lvlText w:val=""/>
      <w:lvlJc w:val="left"/>
      <w:pPr>
        <w:ind w:left="2880" w:hanging="360"/>
      </w:pPr>
      <w:rPr>
        <w:rFonts w:ascii="Symbol" w:hAnsi="Symbol" w:hint="default"/>
      </w:rPr>
    </w:lvl>
    <w:lvl w:ilvl="4" w:tplc="1DF256CA">
      <w:start w:val="1"/>
      <w:numFmt w:val="bullet"/>
      <w:lvlText w:val="o"/>
      <w:lvlJc w:val="left"/>
      <w:pPr>
        <w:ind w:left="3600" w:hanging="360"/>
      </w:pPr>
      <w:rPr>
        <w:rFonts w:ascii="Courier New" w:hAnsi="Courier New" w:hint="default"/>
      </w:rPr>
    </w:lvl>
    <w:lvl w:ilvl="5" w:tplc="09461C9A">
      <w:start w:val="1"/>
      <w:numFmt w:val="bullet"/>
      <w:lvlText w:val=""/>
      <w:lvlJc w:val="left"/>
      <w:pPr>
        <w:ind w:left="4320" w:hanging="360"/>
      </w:pPr>
      <w:rPr>
        <w:rFonts w:ascii="Wingdings" w:hAnsi="Wingdings" w:hint="default"/>
      </w:rPr>
    </w:lvl>
    <w:lvl w:ilvl="6" w:tplc="8FD6A358">
      <w:start w:val="1"/>
      <w:numFmt w:val="bullet"/>
      <w:lvlText w:val=""/>
      <w:lvlJc w:val="left"/>
      <w:pPr>
        <w:ind w:left="5040" w:hanging="360"/>
      </w:pPr>
      <w:rPr>
        <w:rFonts w:ascii="Symbol" w:hAnsi="Symbol" w:hint="default"/>
      </w:rPr>
    </w:lvl>
    <w:lvl w:ilvl="7" w:tplc="19D8EE0A">
      <w:start w:val="1"/>
      <w:numFmt w:val="bullet"/>
      <w:lvlText w:val="o"/>
      <w:lvlJc w:val="left"/>
      <w:pPr>
        <w:ind w:left="5760" w:hanging="360"/>
      </w:pPr>
      <w:rPr>
        <w:rFonts w:ascii="Courier New" w:hAnsi="Courier New" w:hint="default"/>
      </w:rPr>
    </w:lvl>
    <w:lvl w:ilvl="8" w:tplc="B7D63CAE">
      <w:start w:val="1"/>
      <w:numFmt w:val="bullet"/>
      <w:lvlText w:val=""/>
      <w:lvlJc w:val="left"/>
      <w:pPr>
        <w:ind w:left="6480" w:hanging="360"/>
      </w:pPr>
      <w:rPr>
        <w:rFonts w:ascii="Wingdings" w:hAnsi="Wingdings" w:hint="default"/>
      </w:rPr>
    </w:lvl>
  </w:abstractNum>
  <w:abstractNum w:abstractNumId="3" w15:restartNumberingAfterBreak="0">
    <w:nsid w:val="0DA3D672"/>
    <w:multiLevelType w:val="hybridMultilevel"/>
    <w:tmpl w:val="D130DB2C"/>
    <w:lvl w:ilvl="0" w:tplc="E3AE2A64">
      <w:start w:val="1"/>
      <w:numFmt w:val="bullet"/>
      <w:lvlText w:val=""/>
      <w:lvlJc w:val="left"/>
      <w:pPr>
        <w:ind w:left="720" w:hanging="360"/>
      </w:pPr>
      <w:rPr>
        <w:rFonts w:ascii="Symbol" w:hAnsi="Symbol" w:hint="default"/>
      </w:rPr>
    </w:lvl>
    <w:lvl w:ilvl="1" w:tplc="B03A3380">
      <w:start w:val="1"/>
      <w:numFmt w:val="bullet"/>
      <w:lvlText w:val="o"/>
      <w:lvlJc w:val="left"/>
      <w:pPr>
        <w:ind w:left="1440" w:hanging="360"/>
      </w:pPr>
      <w:rPr>
        <w:rFonts w:ascii="Courier New" w:hAnsi="Courier New" w:hint="default"/>
      </w:rPr>
    </w:lvl>
    <w:lvl w:ilvl="2" w:tplc="267E3A4A">
      <w:start w:val="1"/>
      <w:numFmt w:val="bullet"/>
      <w:lvlText w:val=""/>
      <w:lvlJc w:val="left"/>
      <w:pPr>
        <w:ind w:left="2160" w:hanging="360"/>
      </w:pPr>
      <w:rPr>
        <w:rFonts w:ascii="Wingdings" w:hAnsi="Wingdings" w:hint="default"/>
      </w:rPr>
    </w:lvl>
    <w:lvl w:ilvl="3" w:tplc="A4E2F7AC">
      <w:start w:val="1"/>
      <w:numFmt w:val="bullet"/>
      <w:lvlText w:val=""/>
      <w:lvlJc w:val="left"/>
      <w:pPr>
        <w:ind w:left="2880" w:hanging="360"/>
      </w:pPr>
      <w:rPr>
        <w:rFonts w:ascii="Symbol" w:hAnsi="Symbol" w:hint="default"/>
      </w:rPr>
    </w:lvl>
    <w:lvl w:ilvl="4" w:tplc="45204AB0">
      <w:start w:val="1"/>
      <w:numFmt w:val="bullet"/>
      <w:lvlText w:val="o"/>
      <w:lvlJc w:val="left"/>
      <w:pPr>
        <w:ind w:left="3600" w:hanging="360"/>
      </w:pPr>
      <w:rPr>
        <w:rFonts w:ascii="Courier New" w:hAnsi="Courier New" w:hint="default"/>
      </w:rPr>
    </w:lvl>
    <w:lvl w:ilvl="5" w:tplc="B15A3ACC">
      <w:start w:val="1"/>
      <w:numFmt w:val="bullet"/>
      <w:lvlText w:val=""/>
      <w:lvlJc w:val="left"/>
      <w:pPr>
        <w:ind w:left="4320" w:hanging="360"/>
      </w:pPr>
      <w:rPr>
        <w:rFonts w:ascii="Wingdings" w:hAnsi="Wingdings" w:hint="default"/>
      </w:rPr>
    </w:lvl>
    <w:lvl w:ilvl="6" w:tplc="1470496A">
      <w:start w:val="1"/>
      <w:numFmt w:val="bullet"/>
      <w:lvlText w:val=""/>
      <w:lvlJc w:val="left"/>
      <w:pPr>
        <w:ind w:left="5040" w:hanging="360"/>
      </w:pPr>
      <w:rPr>
        <w:rFonts w:ascii="Symbol" w:hAnsi="Symbol" w:hint="default"/>
      </w:rPr>
    </w:lvl>
    <w:lvl w:ilvl="7" w:tplc="D6D06728">
      <w:start w:val="1"/>
      <w:numFmt w:val="bullet"/>
      <w:lvlText w:val="o"/>
      <w:lvlJc w:val="left"/>
      <w:pPr>
        <w:ind w:left="5760" w:hanging="360"/>
      </w:pPr>
      <w:rPr>
        <w:rFonts w:ascii="Courier New" w:hAnsi="Courier New" w:hint="default"/>
      </w:rPr>
    </w:lvl>
    <w:lvl w:ilvl="8" w:tplc="F73AF372">
      <w:start w:val="1"/>
      <w:numFmt w:val="bullet"/>
      <w:lvlText w:val=""/>
      <w:lvlJc w:val="left"/>
      <w:pPr>
        <w:ind w:left="6480" w:hanging="360"/>
      </w:pPr>
      <w:rPr>
        <w:rFonts w:ascii="Wingdings" w:hAnsi="Wingdings" w:hint="default"/>
      </w:rPr>
    </w:lvl>
  </w:abstractNum>
  <w:abstractNum w:abstractNumId="4" w15:restartNumberingAfterBreak="0">
    <w:nsid w:val="0FA4F3CA"/>
    <w:multiLevelType w:val="hybridMultilevel"/>
    <w:tmpl w:val="B7165DAE"/>
    <w:lvl w:ilvl="0" w:tplc="51327EB6">
      <w:start w:val="1"/>
      <w:numFmt w:val="bullet"/>
      <w:lvlText w:val=""/>
      <w:lvlJc w:val="left"/>
      <w:pPr>
        <w:ind w:left="720" w:hanging="360"/>
      </w:pPr>
      <w:rPr>
        <w:rFonts w:ascii="Symbol" w:hAnsi="Symbol" w:hint="default"/>
      </w:rPr>
    </w:lvl>
    <w:lvl w:ilvl="1" w:tplc="968E6226">
      <w:start w:val="1"/>
      <w:numFmt w:val="bullet"/>
      <w:lvlText w:val="o"/>
      <w:lvlJc w:val="left"/>
      <w:pPr>
        <w:ind w:left="1440" w:hanging="360"/>
      </w:pPr>
      <w:rPr>
        <w:rFonts w:ascii="Courier New" w:hAnsi="Courier New" w:hint="default"/>
      </w:rPr>
    </w:lvl>
    <w:lvl w:ilvl="2" w:tplc="D37CD9A4">
      <w:start w:val="1"/>
      <w:numFmt w:val="bullet"/>
      <w:lvlText w:val=""/>
      <w:lvlJc w:val="left"/>
      <w:pPr>
        <w:ind w:left="2160" w:hanging="360"/>
      </w:pPr>
      <w:rPr>
        <w:rFonts w:ascii="Wingdings" w:hAnsi="Wingdings" w:hint="default"/>
      </w:rPr>
    </w:lvl>
    <w:lvl w:ilvl="3" w:tplc="F080F56E">
      <w:start w:val="1"/>
      <w:numFmt w:val="bullet"/>
      <w:lvlText w:val=""/>
      <w:lvlJc w:val="left"/>
      <w:pPr>
        <w:ind w:left="2880" w:hanging="360"/>
      </w:pPr>
      <w:rPr>
        <w:rFonts w:ascii="Symbol" w:hAnsi="Symbol" w:hint="default"/>
      </w:rPr>
    </w:lvl>
    <w:lvl w:ilvl="4" w:tplc="231E9A86">
      <w:start w:val="1"/>
      <w:numFmt w:val="bullet"/>
      <w:lvlText w:val="o"/>
      <w:lvlJc w:val="left"/>
      <w:pPr>
        <w:ind w:left="3600" w:hanging="360"/>
      </w:pPr>
      <w:rPr>
        <w:rFonts w:ascii="Courier New" w:hAnsi="Courier New" w:hint="default"/>
      </w:rPr>
    </w:lvl>
    <w:lvl w:ilvl="5" w:tplc="6C0444F2">
      <w:start w:val="1"/>
      <w:numFmt w:val="bullet"/>
      <w:lvlText w:val=""/>
      <w:lvlJc w:val="left"/>
      <w:pPr>
        <w:ind w:left="4320" w:hanging="360"/>
      </w:pPr>
      <w:rPr>
        <w:rFonts w:ascii="Wingdings" w:hAnsi="Wingdings" w:hint="default"/>
      </w:rPr>
    </w:lvl>
    <w:lvl w:ilvl="6" w:tplc="80CC8892">
      <w:start w:val="1"/>
      <w:numFmt w:val="bullet"/>
      <w:lvlText w:val=""/>
      <w:lvlJc w:val="left"/>
      <w:pPr>
        <w:ind w:left="5040" w:hanging="360"/>
      </w:pPr>
      <w:rPr>
        <w:rFonts w:ascii="Symbol" w:hAnsi="Symbol" w:hint="default"/>
      </w:rPr>
    </w:lvl>
    <w:lvl w:ilvl="7" w:tplc="EA0C7458">
      <w:start w:val="1"/>
      <w:numFmt w:val="bullet"/>
      <w:lvlText w:val="o"/>
      <w:lvlJc w:val="left"/>
      <w:pPr>
        <w:ind w:left="5760" w:hanging="360"/>
      </w:pPr>
      <w:rPr>
        <w:rFonts w:ascii="Courier New" w:hAnsi="Courier New" w:hint="default"/>
      </w:rPr>
    </w:lvl>
    <w:lvl w:ilvl="8" w:tplc="E634F39A">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EF1D2D"/>
    <w:multiLevelType w:val="hybridMultilevel"/>
    <w:tmpl w:val="7820ED1E"/>
    <w:lvl w:ilvl="0" w:tplc="57BC3FCA">
      <w:start w:val="1"/>
      <w:numFmt w:val="bullet"/>
      <w:lvlText w:val=""/>
      <w:lvlJc w:val="left"/>
      <w:pPr>
        <w:ind w:left="720" w:hanging="360"/>
      </w:pPr>
      <w:rPr>
        <w:rFonts w:ascii="Symbol" w:hAnsi="Symbol" w:hint="default"/>
      </w:rPr>
    </w:lvl>
    <w:lvl w:ilvl="1" w:tplc="8A6023DE">
      <w:start w:val="1"/>
      <w:numFmt w:val="bullet"/>
      <w:lvlText w:val="o"/>
      <w:lvlJc w:val="left"/>
      <w:pPr>
        <w:ind w:left="1440" w:hanging="360"/>
      </w:pPr>
      <w:rPr>
        <w:rFonts w:ascii="Courier New" w:hAnsi="Courier New" w:hint="default"/>
      </w:rPr>
    </w:lvl>
    <w:lvl w:ilvl="2" w:tplc="5714FB52">
      <w:start w:val="1"/>
      <w:numFmt w:val="bullet"/>
      <w:lvlText w:val=""/>
      <w:lvlJc w:val="left"/>
      <w:pPr>
        <w:ind w:left="2160" w:hanging="360"/>
      </w:pPr>
      <w:rPr>
        <w:rFonts w:ascii="Wingdings" w:hAnsi="Wingdings" w:hint="default"/>
      </w:rPr>
    </w:lvl>
    <w:lvl w:ilvl="3" w:tplc="1F5A0DA2">
      <w:start w:val="1"/>
      <w:numFmt w:val="bullet"/>
      <w:lvlText w:val=""/>
      <w:lvlJc w:val="left"/>
      <w:pPr>
        <w:ind w:left="2880" w:hanging="360"/>
      </w:pPr>
      <w:rPr>
        <w:rFonts w:ascii="Symbol" w:hAnsi="Symbol" w:hint="default"/>
      </w:rPr>
    </w:lvl>
    <w:lvl w:ilvl="4" w:tplc="6F6AA9A0">
      <w:start w:val="1"/>
      <w:numFmt w:val="bullet"/>
      <w:lvlText w:val="o"/>
      <w:lvlJc w:val="left"/>
      <w:pPr>
        <w:ind w:left="3600" w:hanging="360"/>
      </w:pPr>
      <w:rPr>
        <w:rFonts w:ascii="Courier New" w:hAnsi="Courier New" w:hint="default"/>
      </w:rPr>
    </w:lvl>
    <w:lvl w:ilvl="5" w:tplc="1396E9A2">
      <w:start w:val="1"/>
      <w:numFmt w:val="bullet"/>
      <w:lvlText w:val=""/>
      <w:lvlJc w:val="left"/>
      <w:pPr>
        <w:ind w:left="4320" w:hanging="360"/>
      </w:pPr>
      <w:rPr>
        <w:rFonts w:ascii="Wingdings" w:hAnsi="Wingdings" w:hint="default"/>
      </w:rPr>
    </w:lvl>
    <w:lvl w:ilvl="6" w:tplc="8CE4B254">
      <w:start w:val="1"/>
      <w:numFmt w:val="bullet"/>
      <w:lvlText w:val=""/>
      <w:lvlJc w:val="left"/>
      <w:pPr>
        <w:ind w:left="5040" w:hanging="360"/>
      </w:pPr>
      <w:rPr>
        <w:rFonts w:ascii="Symbol" w:hAnsi="Symbol" w:hint="default"/>
      </w:rPr>
    </w:lvl>
    <w:lvl w:ilvl="7" w:tplc="D0A4D10C">
      <w:start w:val="1"/>
      <w:numFmt w:val="bullet"/>
      <w:lvlText w:val="o"/>
      <w:lvlJc w:val="left"/>
      <w:pPr>
        <w:ind w:left="5760" w:hanging="360"/>
      </w:pPr>
      <w:rPr>
        <w:rFonts w:ascii="Courier New" w:hAnsi="Courier New" w:hint="default"/>
      </w:rPr>
    </w:lvl>
    <w:lvl w:ilvl="8" w:tplc="5B8455E8">
      <w:start w:val="1"/>
      <w:numFmt w:val="bullet"/>
      <w:lvlText w:val=""/>
      <w:lvlJc w:val="left"/>
      <w:pPr>
        <w:ind w:left="6480" w:hanging="360"/>
      </w:pPr>
      <w:rPr>
        <w:rFonts w:ascii="Wingdings" w:hAnsi="Wingdings" w:hint="default"/>
      </w:rPr>
    </w:lvl>
  </w:abstractNum>
  <w:abstractNum w:abstractNumId="11" w15:restartNumberingAfterBreak="0">
    <w:nsid w:val="2800293F"/>
    <w:multiLevelType w:val="hybridMultilevel"/>
    <w:tmpl w:val="DC16C490"/>
    <w:lvl w:ilvl="0" w:tplc="808CEA0E">
      <w:start w:val="1"/>
      <w:numFmt w:val="bullet"/>
      <w:lvlText w:val=""/>
      <w:lvlJc w:val="left"/>
      <w:pPr>
        <w:ind w:left="720" w:hanging="360"/>
      </w:pPr>
      <w:rPr>
        <w:rFonts w:ascii="Symbol" w:hAnsi="Symbol" w:hint="default"/>
      </w:rPr>
    </w:lvl>
    <w:lvl w:ilvl="1" w:tplc="981ACBE4">
      <w:start w:val="1"/>
      <w:numFmt w:val="bullet"/>
      <w:lvlText w:val="o"/>
      <w:lvlJc w:val="left"/>
      <w:pPr>
        <w:ind w:left="1440" w:hanging="360"/>
      </w:pPr>
      <w:rPr>
        <w:rFonts w:ascii="Courier New" w:hAnsi="Courier New" w:hint="default"/>
      </w:rPr>
    </w:lvl>
    <w:lvl w:ilvl="2" w:tplc="8362C142">
      <w:start w:val="1"/>
      <w:numFmt w:val="bullet"/>
      <w:lvlText w:val=""/>
      <w:lvlJc w:val="left"/>
      <w:pPr>
        <w:ind w:left="2160" w:hanging="360"/>
      </w:pPr>
      <w:rPr>
        <w:rFonts w:ascii="Wingdings" w:hAnsi="Wingdings" w:hint="default"/>
      </w:rPr>
    </w:lvl>
    <w:lvl w:ilvl="3" w:tplc="AC1640F8">
      <w:start w:val="1"/>
      <w:numFmt w:val="bullet"/>
      <w:lvlText w:val=""/>
      <w:lvlJc w:val="left"/>
      <w:pPr>
        <w:ind w:left="2880" w:hanging="360"/>
      </w:pPr>
      <w:rPr>
        <w:rFonts w:ascii="Symbol" w:hAnsi="Symbol" w:hint="default"/>
      </w:rPr>
    </w:lvl>
    <w:lvl w:ilvl="4" w:tplc="ED06B124">
      <w:start w:val="1"/>
      <w:numFmt w:val="bullet"/>
      <w:lvlText w:val="o"/>
      <w:lvlJc w:val="left"/>
      <w:pPr>
        <w:ind w:left="3600" w:hanging="360"/>
      </w:pPr>
      <w:rPr>
        <w:rFonts w:ascii="Courier New" w:hAnsi="Courier New" w:hint="default"/>
      </w:rPr>
    </w:lvl>
    <w:lvl w:ilvl="5" w:tplc="491E6090">
      <w:start w:val="1"/>
      <w:numFmt w:val="bullet"/>
      <w:lvlText w:val=""/>
      <w:lvlJc w:val="left"/>
      <w:pPr>
        <w:ind w:left="4320" w:hanging="360"/>
      </w:pPr>
      <w:rPr>
        <w:rFonts w:ascii="Wingdings" w:hAnsi="Wingdings" w:hint="default"/>
      </w:rPr>
    </w:lvl>
    <w:lvl w:ilvl="6" w:tplc="FE72F7E4">
      <w:start w:val="1"/>
      <w:numFmt w:val="bullet"/>
      <w:lvlText w:val=""/>
      <w:lvlJc w:val="left"/>
      <w:pPr>
        <w:ind w:left="5040" w:hanging="360"/>
      </w:pPr>
      <w:rPr>
        <w:rFonts w:ascii="Symbol" w:hAnsi="Symbol" w:hint="default"/>
      </w:rPr>
    </w:lvl>
    <w:lvl w:ilvl="7" w:tplc="A2808CB2">
      <w:start w:val="1"/>
      <w:numFmt w:val="bullet"/>
      <w:lvlText w:val="o"/>
      <w:lvlJc w:val="left"/>
      <w:pPr>
        <w:ind w:left="5760" w:hanging="360"/>
      </w:pPr>
      <w:rPr>
        <w:rFonts w:ascii="Courier New" w:hAnsi="Courier New" w:hint="default"/>
      </w:rPr>
    </w:lvl>
    <w:lvl w:ilvl="8" w:tplc="EBCC77CE">
      <w:start w:val="1"/>
      <w:numFmt w:val="bullet"/>
      <w:lvlText w:val=""/>
      <w:lvlJc w:val="left"/>
      <w:pPr>
        <w:ind w:left="6480" w:hanging="360"/>
      </w:pPr>
      <w:rPr>
        <w:rFonts w:ascii="Wingdings" w:hAnsi="Wingdings" w:hint="default"/>
      </w:rPr>
    </w:lvl>
  </w:abstractNum>
  <w:abstractNum w:abstractNumId="12" w15:restartNumberingAfterBreak="0">
    <w:nsid w:val="28A9128F"/>
    <w:multiLevelType w:val="hybridMultilevel"/>
    <w:tmpl w:val="39365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0D7B179"/>
    <w:multiLevelType w:val="hybridMultilevel"/>
    <w:tmpl w:val="5F9C4D58"/>
    <w:lvl w:ilvl="0" w:tplc="8AB02828">
      <w:start w:val="1"/>
      <w:numFmt w:val="bullet"/>
      <w:lvlText w:val=""/>
      <w:lvlJc w:val="left"/>
      <w:pPr>
        <w:ind w:left="720" w:hanging="360"/>
      </w:pPr>
      <w:rPr>
        <w:rFonts w:ascii="Symbol" w:hAnsi="Symbol" w:hint="default"/>
      </w:rPr>
    </w:lvl>
    <w:lvl w:ilvl="1" w:tplc="11B24E54">
      <w:start w:val="1"/>
      <w:numFmt w:val="bullet"/>
      <w:lvlText w:val="o"/>
      <w:lvlJc w:val="left"/>
      <w:pPr>
        <w:ind w:left="1440" w:hanging="360"/>
      </w:pPr>
      <w:rPr>
        <w:rFonts w:ascii="Courier New" w:hAnsi="Courier New" w:hint="default"/>
      </w:rPr>
    </w:lvl>
    <w:lvl w:ilvl="2" w:tplc="4E3A627A">
      <w:start w:val="1"/>
      <w:numFmt w:val="bullet"/>
      <w:lvlText w:val=""/>
      <w:lvlJc w:val="left"/>
      <w:pPr>
        <w:ind w:left="2160" w:hanging="360"/>
      </w:pPr>
      <w:rPr>
        <w:rFonts w:ascii="Wingdings" w:hAnsi="Wingdings" w:hint="default"/>
      </w:rPr>
    </w:lvl>
    <w:lvl w:ilvl="3" w:tplc="6680A0EA">
      <w:start w:val="1"/>
      <w:numFmt w:val="bullet"/>
      <w:lvlText w:val=""/>
      <w:lvlJc w:val="left"/>
      <w:pPr>
        <w:ind w:left="2880" w:hanging="360"/>
      </w:pPr>
      <w:rPr>
        <w:rFonts w:ascii="Symbol" w:hAnsi="Symbol" w:hint="default"/>
      </w:rPr>
    </w:lvl>
    <w:lvl w:ilvl="4" w:tplc="D82A6BFE">
      <w:start w:val="1"/>
      <w:numFmt w:val="bullet"/>
      <w:lvlText w:val="o"/>
      <w:lvlJc w:val="left"/>
      <w:pPr>
        <w:ind w:left="3600" w:hanging="360"/>
      </w:pPr>
      <w:rPr>
        <w:rFonts w:ascii="Courier New" w:hAnsi="Courier New" w:hint="default"/>
      </w:rPr>
    </w:lvl>
    <w:lvl w:ilvl="5" w:tplc="9138BD02">
      <w:start w:val="1"/>
      <w:numFmt w:val="bullet"/>
      <w:lvlText w:val=""/>
      <w:lvlJc w:val="left"/>
      <w:pPr>
        <w:ind w:left="4320" w:hanging="360"/>
      </w:pPr>
      <w:rPr>
        <w:rFonts w:ascii="Wingdings" w:hAnsi="Wingdings" w:hint="default"/>
      </w:rPr>
    </w:lvl>
    <w:lvl w:ilvl="6" w:tplc="91C49BD6">
      <w:start w:val="1"/>
      <w:numFmt w:val="bullet"/>
      <w:lvlText w:val=""/>
      <w:lvlJc w:val="left"/>
      <w:pPr>
        <w:ind w:left="5040" w:hanging="360"/>
      </w:pPr>
      <w:rPr>
        <w:rFonts w:ascii="Symbol" w:hAnsi="Symbol" w:hint="default"/>
      </w:rPr>
    </w:lvl>
    <w:lvl w:ilvl="7" w:tplc="0EAAE378">
      <w:start w:val="1"/>
      <w:numFmt w:val="bullet"/>
      <w:lvlText w:val="o"/>
      <w:lvlJc w:val="left"/>
      <w:pPr>
        <w:ind w:left="5760" w:hanging="360"/>
      </w:pPr>
      <w:rPr>
        <w:rFonts w:ascii="Courier New" w:hAnsi="Courier New" w:hint="default"/>
      </w:rPr>
    </w:lvl>
    <w:lvl w:ilvl="8" w:tplc="371EFD9C">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46D07"/>
    <w:multiLevelType w:val="multilevel"/>
    <w:tmpl w:val="D18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E422F25"/>
    <w:multiLevelType w:val="multilevel"/>
    <w:tmpl w:val="9BE2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5E353F"/>
    <w:multiLevelType w:val="multilevel"/>
    <w:tmpl w:val="FFBA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081878"/>
    <w:multiLevelType w:val="hybridMultilevel"/>
    <w:tmpl w:val="2C3C7F88"/>
    <w:lvl w:ilvl="0" w:tplc="1DCA55BC">
      <w:start w:val="1"/>
      <w:numFmt w:val="bullet"/>
      <w:lvlText w:val=""/>
      <w:lvlJc w:val="left"/>
      <w:pPr>
        <w:ind w:left="720" w:hanging="360"/>
      </w:pPr>
      <w:rPr>
        <w:rFonts w:ascii="Symbol" w:hAnsi="Symbol" w:hint="default"/>
      </w:rPr>
    </w:lvl>
    <w:lvl w:ilvl="1" w:tplc="A058B984">
      <w:start w:val="1"/>
      <w:numFmt w:val="bullet"/>
      <w:lvlText w:val="o"/>
      <w:lvlJc w:val="left"/>
      <w:pPr>
        <w:ind w:left="1440" w:hanging="360"/>
      </w:pPr>
      <w:rPr>
        <w:rFonts w:ascii="Courier New" w:hAnsi="Courier New" w:hint="default"/>
      </w:rPr>
    </w:lvl>
    <w:lvl w:ilvl="2" w:tplc="9F8C2CF8">
      <w:start w:val="1"/>
      <w:numFmt w:val="bullet"/>
      <w:lvlText w:val=""/>
      <w:lvlJc w:val="left"/>
      <w:pPr>
        <w:ind w:left="2160" w:hanging="360"/>
      </w:pPr>
      <w:rPr>
        <w:rFonts w:ascii="Wingdings" w:hAnsi="Wingdings" w:hint="default"/>
      </w:rPr>
    </w:lvl>
    <w:lvl w:ilvl="3" w:tplc="73DC1AD2">
      <w:start w:val="1"/>
      <w:numFmt w:val="bullet"/>
      <w:lvlText w:val=""/>
      <w:lvlJc w:val="left"/>
      <w:pPr>
        <w:ind w:left="2880" w:hanging="360"/>
      </w:pPr>
      <w:rPr>
        <w:rFonts w:ascii="Symbol" w:hAnsi="Symbol" w:hint="default"/>
      </w:rPr>
    </w:lvl>
    <w:lvl w:ilvl="4" w:tplc="3B12761E">
      <w:start w:val="1"/>
      <w:numFmt w:val="bullet"/>
      <w:lvlText w:val="o"/>
      <w:lvlJc w:val="left"/>
      <w:pPr>
        <w:ind w:left="3600" w:hanging="360"/>
      </w:pPr>
      <w:rPr>
        <w:rFonts w:ascii="Courier New" w:hAnsi="Courier New" w:hint="default"/>
      </w:rPr>
    </w:lvl>
    <w:lvl w:ilvl="5" w:tplc="E1E0E2E4">
      <w:start w:val="1"/>
      <w:numFmt w:val="bullet"/>
      <w:lvlText w:val=""/>
      <w:lvlJc w:val="left"/>
      <w:pPr>
        <w:ind w:left="4320" w:hanging="360"/>
      </w:pPr>
      <w:rPr>
        <w:rFonts w:ascii="Wingdings" w:hAnsi="Wingdings" w:hint="default"/>
      </w:rPr>
    </w:lvl>
    <w:lvl w:ilvl="6" w:tplc="C4F80AA8">
      <w:start w:val="1"/>
      <w:numFmt w:val="bullet"/>
      <w:lvlText w:val=""/>
      <w:lvlJc w:val="left"/>
      <w:pPr>
        <w:ind w:left="5040" w:hanging="360"/>
      </w:pPr>
      <w:rPr>
        <w:rFonts w:ascii="Symbol" w:hAnsi="Symbol" w:hint="default"/>
      </w:rPr>
    </w:lvl>
    <w:lvl w:ilvl="7" w:tplc="26F03B60">
      <w:start w:val="1"/>
      <w:numFmt w:val="bullet"/>
      <w:lvlText w:val="o"/>
      <w:lvlJc w:val="left"/>
      <w:pPr>
        <w:ind w:left="5760" w:hanging="360"/>
      </w:pPr>
      <w:rPr>
        <w:rFonts w:ascii="Courier New" w:hAnsi="Courier New" w:hint="default"/>
      </w:rPr>
    </w:lvl>
    <w:lvl w:ilvl="8" w:tplc="3AF2E272">
      <w:start w:val="1"/>
      <w:numFmt w:val="bullet"/>
      <w:lvlText w:val=""/>
      <w:lvlJc w:val="left"/>
      <w:pPr>
        <w:ind w:left="6480" w:hanging="360"/>
      </w:pPr>
      <w:rPr>
        <w:rFonts w:ascii="Wingdings" w:hAnsi="Wingdings" w:hint="default"/>
      </w:rPr>
    </w:lvl>
  </w:abstractNum>
  <w:abstractNum w:abstractNumId="24" w15:restartNumberingAfterBreak="0">
    <w:nsid w:val="59170EAA"/>
    <w:multiLevelType w:val="hybridMultilevel"/>
    <w:tmpl w:val="4D38B5A8"/>
    <w:lvl w:ilvl="0" w:tplc="89F04D84">
      <w:start w:val="1"/>
      <w:numFmt w:val="bullet"/>
      <w:lvlText w:val=""/>
      <w:lvlJc w:val="left"/>
      <w:pPr>
        <w:ind w:left="720" w:hanging="360"/>
      </w:pPr>
      <w:rPr>
        <w:rFonts w:ascii="Symbol" w:hAnsi="Symbol" w:hint="default"/>
      </w:rPr>
    </w:lvl>
    <w:lvl w:ilvl="1" w:tplc="2FE00B5E">
      <w:start w:val="1"/>
      <w:numFmt w:val="bullet"/>
      <w:lvlText w:val="o"/>
      <w:lvlJc w:val="left"/>
      <w:pPr>
        <w:ind w:left="1440" w:hanging="360"/>
      </w:pPr>
      <w:rPr>
        <w:rFonts w:ascii="Courier New" w:hAnsi="Courier New" w:hint="default"/>
      </w:rPr>
    </w:lvl>
    <w:lvl w:ilvl="2" w:tplc="82CC2F0E">
      <w:start w:val="1"/>
      <w:numFmt w:val="bullet"/>
      <w:lvlText w:val=""/>
      <w:lvlJc w:val="left"/>
      <w:pPr>
        <w:ind w:left="2160" w:hanging="360"/>
      </w:pPr>
      <w:rPr>
        <w:rFonts w:ascii="Wingdings" w:hAnsi="Wingdings" w:hint="default"/>
      </w:rPr>
    </w:lvl>
    <w:lvl w:ilvl="3" w:tplc="A768CAB2">
      <w:start w:val="1"/>
      <w:numFmt w:val="bullet"/>
      <w:lvlText w:val=""/>
      <w:lvlJc w:val="left"/>
      <w:pPr>
        <w:ind w:left="2880" w:hanging="360"/>
      </w:pPr>
      <w:rPr>
        <w:rFonts w:ascii="Symbol" w:hAnsi="Symbol" w:hint="default"/>
      </w:rPr>
    </w:lvl>
    <w:lvl w:ilvl="4" w:tplc="A7420B9C">
      <w:start w:val="1"/>
      <w:numFmt w:val="bullet"/>
      <w:lvlText w:val="o"/>
      <w:lvlJc w:val="left"/>
      <w:pPr>
        <w:ind w:left="3600" w:hanging="360"/>
      </w:pPr>
      <w:rPr>
        <w:rFonts w:ascii="Courier New" w:hAnsi="Courier New" w:hint="default"/>
      </w:rPr>
    </w:lvl>
    <w:lvl w:ilvl="5" w:tplc="E4A64E58">
      <w:start w:val="1"/>
      <w:numFmt w:val="bullet"/>
      <w:lvlText w:val=""/>
      <w:lvlJc w:val="left"/>
      <w:pPr>
        <w:ind w:left="4320" w:hanging="360"/>
      </w:pPr>
      <w:rPr>
        <w:rFonts w:ascii="Wingdings" w:hAnsi="Wingdings" w:hint="default"/>
      </w:rPr>
    </w:lvl>
    <w:lvl w:ilvl="6" w:tplc="0FC41F30">
      <w:start w:val="1"/>
      <w:numFmt w:val="bullet"/>
      <w:lvlText w:val=""/>
      <w:lvlJc w:val="left"/>
      <w:pPr>
        <w:ind w:left="5040" w:hanging="360"/>
      </w:pPr>
      <w:rPr>
        <w:rFonts w:ascii="Symbol" w:hAnsi="Symbol" w:hint="default"/>
      </w:rPr>
    </w:lvl>
    <w:lvl w:ilvl="7" w:tplc="D1AE7CAA">
      <w:start w:val="1"/>
      <w:numFmt w:val="bullet"/>
      <w:lvlText w:val="o"/>
      <w:lvlJc w:val="left"/>
      <w:pPr>
        <w:ind w:left="5760" w:hanging="360"/>
      </w:pPr>
      <w:rPr>
        <w:rFonts w:ascii="Courier New" w:hAnsi="Courier New" w:hint="default"/>
      </w:rPr>
    </w:lvl>
    <w:lvl w:ilvl="8" w:tplc="E5906B8E">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25B4F6"/>
    <w:multiLevelType w:val="hybridMultilevel"/>
    <w:tmpl w:val="B00A1584"/>
    <w:lvl w:ilvl="0" w:tplc="B204F7C4">
      <w:start w:val="1"/>
      <w:numFmt w:val="bullet"/>
      <w:lvlText w:val="·"/>
      <w:lvlJc w:val="left"/>
      <w:pPr>
        <w:ind w:left="720" w:hanging="360"/>
      </w:pPr>
      <w:rPr>
        <w:rFonts w:ascii="Symbol" w:hAnsi="Symbol" w:hint="default"/>
      </w:rPr>
    </w:lvl>
    <w:lvl w:ilvl="1" w:tplc="BC50F09A">
      <w:start w:val="1"/>
      <w:numFmt w:val="bullet"/>
      <w:lvlText w:val="o"/>
      <w:lvlJc w:val="left"/>
      <w:pPr>
        <w:ind w:left="1440" w:hanging="360"/>
      </w:pPr>
      <w:rPr>
        <w:rFonts w:ascii="Courier New" w:hAnsi="Courier New" w:hint="default"/>
      </w:rPr>
    </w:lvl>
    <w:lvl w:ilvl="2" w:tplc="F1025B5E">
      <w:start w:val="1"/>
      <w:numFmt w:val="bullet"/>
      <w:lvlText w:val=""/>
      <w:lvlJc w:val="left"/>
      <w:pPr>
        <w:ind w:left="2160" w:hanging="360"/>
      </w:pPr>
      <w:rPr>
        <w:rFonts w:ascii="Wingdings" w:hAnsi="Wingdings" w:hint="default"/>
      </w:rPr>
    </w:lvl>
    <w:lvl w:ilvl="3" w:tplc="BF9EC96A">
      <w:start w:val="1"/>
      <w:numFmt w:val="bullet"/>
      <w:lvlText w:val=""/>
      <w:lvlJc w:val="left"/>
      <w:pPr>
        <w:ind w:left="2880" w:hanging="360"/>
      </w:pPr>
      <w:rPr>
        <w:rFonts w:ascii="Symbol" w:hAnsi="Symbol" w:hint="default"/>
      </w:rPr>
    </w:lvl>
    <w:lvl w:ilvl="4" w:tplc="81CCF06E">
      <w:start w:val="1"/>
      <w:numFmt w:val="bullet"/>
      <w:lvlText w:val="o"/>
      <w:lvlJc w:val="left"/>
      <w:pPr>
        <w:ind w:left="3600" w:hanging="360"/>
      </w:pPr>
      <w:rPr>
        <w:rFonts w:ascii="Courier New" w:hAnsi="Courier New" w:hint="default"/>
      </w:rPr>
    </w:lvl>
    <w:lvl w:ilvl="5" w:tplc="2F4CEF40">
      <w:start w:val="1"/>
      <w:numFmt w:val="bullet"/>
      <w:lvlText w:val=""/>
      <w:lvlJc w:val="left"/>
      <w:pPr>
        <w:ind w:left="4320" w:hanging="360"/>
      </w:pPr>
      <w:rPr>
        <w:rFonts w:ascii="Wingdings" w:hAnsi="Wingdings" w:hint="default"/>
      </w:rPr>
    </w:lvl>
    <w:lvl w:ilvl="6" w:tplc="3426F12E">
      <w:start w:val="1"/>
      <w:numFmt w:val="bullet"/>
      <w:lvlText w:val=""/>
      <w:lvlJc w:val="left"/>
      <w:pPr>
        <w:ind w:left="5040" w:hanging="360"/>
      </w:pPr>
      <w:rPr>
        <w:rFonts w:ascii="Symbol" w:hAnsi="Symbol" w:hint="default"/>
      </w:rPr>
    </w:lvl>
    <w:lvl w:ilvl="7" w:tplc="1C76254E">
      <w:start w:val="1"/>
      <w:numFmt w:val="bullet"/>
      <w:lvlText w:val="o"/>
      <w:lvlJc w:val="left"/>
      <w:pPr>
        <w:ind w:left="5760" w:hanging="360"/>
      </w:pPr>
      <w:rPr>
        <w:rFonts w:ascii="Courier New" w:hAnsi="Courier New" w:hint="default"/>
      </w:rPr>
    </w:lvl>
    <w:lvl w:ilvl="8" w:tplc="9FEC8DCC">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AA0CAF"/>
    <w:multiLevelType w:val="hybridMultilevel"/>
    <w:tmpl w:val="2708E04C"/>
    <w:lvl w:ilvl="0" w:tplc="7988F760">
      <w:start w:val="1"/>
      <w:numFmt w:val="bullet"/>
      <w:lvlText w:val=""/>
      <w:lvlJc w:val="left"/>
      <w:pPr>
        <w:ind w:left="720" w:hanging="360"/>
      </w:pPr>
      <w:rPr>
        <w:rFonts w:ascii="Symbol" w:hAnsi="Symbol" w:hint="default"/>
      </w:rPr>
    </w:lvl>
    <w:lvl w:ilvl="1" w:tplc="DFFA0248">
      <w:start w:val="1"/>
      <w:numFmt w:val="bullet"/>
      <w:lvlText w:val=""/>
      <w:lvlJc w:val="left"/>
      <w:pPr>
        <w:ind w:left="1440" w:hanging="360"/>
      </w:pPr>
      <w:rPr>
        <w:rFonts w:ascii="Symbol" w:hAnsi="Symbol" w:hint="default"/>
      </w:rPr>
    </w:lvl>
    <w:lvl w:ilvl="2" w:tplc="BE10F522">
      <w:start w:val="1"/>
      <w:numFmt w:val="bullet"/>
      <w:lvlText w:val=""/>
      <w:lvlJc w:val="left"/>
      <w:pPr>
        <w:ind w:left="2160" w:hanging="360"/>
      </w:pPr>
      <w:rPr>
        <w:rFonts w:ascii="Wingdings" w:hAnsi="Wingdings" w:hint="default"/>
      </w:rPr>
    </w:lvl>
    <w:lvl w:ilvl="3" w:tplc="D068D50E">
      <w:start w:val="1"/>
      <w:numFmt w:val="bullet"/>
      <w:lvlText w:val=""/>
      <w:lvlJc w:val="left"/>
      <w:pPr>
        <w:ind w:left="2880" w:hanging="360"/>
      </w:pPr>
      <w:rPr>
        <w:rFonts w:ascii="Symbol" w:hAnsi="Symbol" w:hint="default"/>
      </w:rPr>
    </w:lvl>
    <w:lvl w:ilvl="4" w:tplc="3534633A">
      <w:start w:val="1"/>
      <w:numFmt w:val="bullet"/>
      <w:lvlText w:val="o"/>
      <w:lvlJc w:val="left"/>
      <w:pPr>
        <w:ind w:left="3600" w:hanging="360"/>
      </w:pPr>
      <w:rPr>
        <w:rFonts w:ascii="Courier New" w:hAnsi="Courier New" w:hint="default"/>
      </w:rPr>
    </w:lvl>
    <w:lvl w:ilvl="5" w:tplc="1368EECE">
      <w:start w:val="1"/>
      <w:numFmt w:val="bullet"/>
      <w:lvlText w:val=""/>
      <w:lvlJc w:val="left"/>
      <w:pPr>
        <w:ind w:left="4320" w:hanging="360"/>
      </w:pPr>
      <w:rPr>
        <w:rFonts w:ascii="Wingdings" w:hAnsi="Wingdings" w:hint="default"/>
      </w:rPr>
    </w:lvl>
    <w:lvl w:ilvl="6" w:tplc="0DF26EFA">
      <w:start w:val="1"/>
      <w:numFmt w:val="bullet"/>
      <w:lvlText w:val=""/>
      <w:lvlJc w:val="left"/>
      <w:pPr>
        <w:ind w:left="5040" w:hanging="360"/>
      </w:pPr>
      <w:rPr>
        <w:rFonts w:ascii="Symbol" w:hAnsi="Symbol" w:hint="default"/>
      </w:rPr>
    </w:lvl>
    <w:lvl w:ilvl="7" w:tplc="FCFCFE4C">
      <w:start w:val="1"/>
      <w:numFmt w:val="bullet"/>
      <w:lvlText w:val="o"/>
      <w:lvlJc w:val="left"/>
      <w:pPr>
        <w:ind w:left="5760" w:hanging="360"/>
      </w:pPr>
      <w:rPr>
        <w:rFonts w:ascii="Courier New" w:hAnsi="Courier New" w:hint="default"/>
      </w:rPr>
    </w:lvl>
    <w:lvl w:ilvl="8" w:tplc="3F96C646">
      <w:start w:val="1"/>
      <w:numFmt w:val="bullet"/>
      <w:lvlText w:val=""/>
      <w:lvlJc w:val="left"/>
      <w:pPr>
        <w:ind w:left="6480" w:hanging="360"/>
      </w:pPr>
      <w:rPr>
        <w:rFonts w:ascii="Wingdings" w:hAnsi="Wingdings" w:hint="default"/>
      </w:rPr>
    </w:lvl>
  </w:abstractNum>
  <w:num w:numId="1" w16cid:durableId="1005285631">
    <w:abstractNumId w:val="23"/>
  </w:num>
  <w:num w:numId="2" w16cid:durableId="1789153624">
    <w:abstractNumId w:val="24"/>
  </w:num>
  <w:num w:numId="3" w16cid:durableId="142041893">
    <w:abstractNumId w:val="11"/>
  </w:num>
  <w:num w:numId="4" w16cid:durableId="2106343010">
    <w:abstractNumId w:val="14"/>
  </w:num>
  <w:num w:numId="5" w16cid:durableId="961572535">
    <w:abstractNumId w:val="10"/>
  </w:num>
  <w:num w:numId="6" w16cid:durableId="648635720">
    <w:abstractNumId w:val="4"/>
  </w:num>
  <w:num w:numId="7" w16cid:durableId="53284740">
    <w:abstractNumId w:val="27"/>
  </w:num>
  <w:num w:numId="8" w16cid:durableId="1456631812">
    <w:abstractNumId w:val="2"/>
  </w:num>
  <w:num w:numId="9" w16cid:durableId="1530873560">
    <w:abstractNumId w:val="30"/>
  </w:num>
  <w:num w:numId="10" w16cid:durableId="1347100607">
    <w:abstractNumId w:val="3"/>
  </w:num>
  <w:num w:numId="11" w16cid:durableId="918248002">
    <w:abstractNumId w:val="5"/>
  </w:num>
  <w:num w:numId="12" w16cid:durableId="498933644">
    <w:abstractNumId w:val="18"/>
  </w:num>
  <w:num w:numId="13" w16cid:durableId="89205970">
    <w:abstractNumId w:val="29"/>
  </w:num>
  <w:num w:numId="14" w16cid:durableId="1258757732">
    <w:abstractNumId w:val="21"/>
  </w:num>
  <w:num w:numId="15" w16cid:durableId="1293245979">
    <w:abstractNumId w:val="15"/>
  </w:num>
  <w:num w:numId="16" w16cid:durableId="1813135565">
    <w:abstractNumId w:val="28"/>
  </w:num>
  <w:num w:numId="17" w16cid:durableId="737629156">
    <w:abstractNumId w:val="6"/>
  </w:num>
  <w:num w:numId="18" w16cid:durableId="1574001017">
    <w:abstractNumId w:val="26"/>
  </w:num>
  <w:num w:numId="19" w16cid:durableId="427848860">
    <w:abstractNumId w:val="19"/>
  </w:num>
  <w:num w:numId="20" w16cid:durableId="965967443">
    <w:abstractNumId w:val="8"/>
  </w:num>
  <w:num w:numId="21" w16cid:durableId="2054039344">
    <w:abstractNumId w:val="9"/>
  </w:num>
  <w:num w:numId="22" w16cid:durableId="1381904265">
    <w:abstractNumId w:val="16"/>
  </w:num>
  <w:num w:numId="23" w16cid:durableId="553464513">
    <w:abstractNumId w:val="25"/>
  </w:num>
  <w:num w:numId="24" w16cid:durableId="608049715">
    <w:abstractNumId w:val="7"/>
  </w:num>
  <w:num w:numId="25" w16cid:durableId="849412533">
    <w:abstractNumId w:val="0"/>
  </w:num>
  <w:num w:numId="26" w16cid:durableId="1547446438">
    <w:abstractNumId w:val="13"/>
  </w:num>
  <w:num w:numId="27" w16cid:durableId="2075664421">
    <w:abstractNumId w:val="22"/>
  </w:num>
  <w:num w:numId="28" w16cid:durableId="1013339429">
    <w:abstractNumId w:val="12"/>
  </w:num>
  <w:num w:numId="29" w16cid:durableId="527529485">
    <w:abstractNumId w:val="1"/>
  </w:num>
  <w:num w:numId="30" w16cid:durableId="564337545">
    <w:abstractNumId w:val="17"/>
  </w:num>
  <w:num w:numId="31" w16cid:durableId="755922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F58"/>
    <w:rsid w:val="00011666"/>
    <w:rsid w:val="00026B02"/>
    <w:rsid w:val="00042A92"/>
    <w:rsid w:val="000822E5"/>
    <w:rsid w:val="000971FC"/>
    <w:rsid w:val="000A2A3A"/>
    <w:rsid w:val="000A492A"/>
    <w:rsid w:val="000D2F80"/>
    <w:rsid w:val="000E413A"/>
    <w:rsid w:val="000F5AA3"/>
    <w:rsid w:val="00100396"/>
    <w:rsid w:val="00100B5C"/>
    <w:rsid w:val="001106E9"/>
    <w:rsid w:val="00124CA5"/>
    <w:rsid w:val="001320C4"/>
    <w:rsid w:val="00134F77"/>
    <w:rsid w:val="00152E9D"/>
    <w:rsid w:val="00154487"/>
    <w:rsid w:val="0017512A"/>
    <w:rsid w:val="00196958"/>
    <w:rsid w:val="001A1E39"/>
    <w:rsid w:val="001A24F3"/>
    <w:rsid w:val="001B405C"/>
    <w:rsid w:val="001B5F45"/>
    <w:rsid w:val="001D0F65"/>
    <w:rsid w:val="001E1050"/>
    <w:rsid w:val="001E1E1F"/>
    <w:rsid w:val="001E2007"/>
    <w:rsid w:val="001E57C1"/>
    <w:rsid w:val="001F07EF"/>
    <w:rsid w:val="001F50B6"/>
    <w:rsid w:val="001F6D7A"/>
    <w:rsid w:val="0022746E"/>
    <w:rsid w:val="00235F71"/>
    <w:rsid w:val="002444CA"/>
    <w:rsid w:val="00260DE6"/>
    <w:rsid w:val="00273FEE"/>
    <w:rsid w:val="0028204E"/>
    <w:rsid w:val="00283C90"/>
    <w:rsid w:val="0028591B"/>
    <w:rsid w:val="002878BF"/>
    <w:rsid w:val="00291841"/>
    <w:rsid w:val="002A1C0D"/>
    <w:rsid w:val="002B12CF"/>
    <w:rsid w:val="002C449B"/>
    <w:rsid w:val="002C4C62"/>
    <w:rsid w:val="002C6040"/>
    <w:rsid w:val="002D5750"/>
    <w:rsid w:val="002D5B3F"/>
    <w:rsid w:val="002E272E"/>
    <w:rsid w:val="002F5778"/>
    <w:rsid w:val="003223E0"/>
    <w:rsid w:val="00352C4A"/>
    <w:rsid w:val="0035495B"/>
    <w:rsid w:val="003574C5"/>
    <w:rsid w:val="00362560"/>
    <w:rsid w:val="003732FD"/>
    <w:rsid w:val="003753B2"/>
    <w:rsid w:val="00376559"/>
    <w:rsid w:val="00382BAA"/>
    <w:rsid w:val="00384D73"/>
    <w:rsid w:val="00393EB6"/>
    <w:rsid w:val="003A2EB8"/>
    <w:rsid w:val="003A3CE5"/>
    <w:rsid w:val="003B11DA"/>
    <w:rsid w:val="003B366F"/>
    <w:rsid w:val="003B3F9D"/>
    <w:rsid w:val="003B6C95"/>
    <w:rsid w:val="003C132F"/>
    <w:rsid w:val="003C3DED"/>
    <w:rsid w:val="003E5751"/>
    <w:rsid w:val="004046A9"/>
    <w:rsid w:val="00404C50"/>
    <w:rsid w:val="00407CD7"/>
    <w:rsid w:val="00423934"/>
    <w:rsid w:val="00426244"/>
    <w:rsid w:val="00433C3D"/>
    <w:rsid w:val="00450F3F"/>
    <w:rsid w:val="00451810"/>
    <w:rsid w:val="00470A38"/>
    <w:rsid w:val="00477880"/>
    <w:rsid w:val="004874DE"/>
    <w:rsid w:val="004B5334"/>
    <w:rsid w:val="004B6C14"/>
    <w:rsid w:val="004C4385"/>
    <w:rsid w:val="004D5E9B"/>
    <w:rsid w:val="004D63D9"/>
    <w:rsid w:val="004E5DAA"/>
    <w:rsid w:val="004E6585"/>
    <w:rsid w:val="0050249F"/>
    <w:rsid w:val="00524566"/>
    <w:rsid w:val="00527E60"/>
    <w:rsid w:val="00530BEF"/>
    <w:rsid w:val="00552351"/>
    <w:rsid w:val="00561F00"/>
    <w:rsid w:val="00562C4E"/>
    <w:rsid w:val="00562DEC"/>
    <w:rsid w:val="00567057"/>
    <w:rsid w:val="00576AB4"/>
    <w:rsid w:val="00577917"/>
    <w:rsid w:val="00590667"/>
    <w:rsid w:val="005969E2"/>
    <w:rsid w:val="005A1689"/>
    <w:rsid w:val="005B61CD"/>
    <w:rsid w:val="005B6C7C"/>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4386"/>
    <w:rsid w:val="007366DF"/>
    <w:rsid w:val="00757839"/>
    <w:rsid w:val="007645D7"/>
    <w:rsid w:val="00770C81"/>
    <w:rsid w:val="00791024"/>
    <w:rsid w:val="00793F0A"/>
    <w:rsid w:val="0079437C"/>
    <w:rsid w:val="007A2657"/>
    <w:rsid w:val="007A7434"/>
    <w:rsid w:val="007C682C"/>
    <w:rsid w:val="007D1626"/>
    <w:rsid w:val="007D2385"/>
    <w:rsid w:val="007F214F"/>
    <w:rsid w:val="00800069"/>
    <w:rsid w:val="00801D56"/>
    <w:rsid w:val="008042F0"/>
    <w:rsid w:val="008310A0"/>
    <w:rsid w:val="00835D29"/>
    <w:rsid w:val="00842E7F"/>
    <w:rsid w:val="00852933"/>
    <w:rsid w:val="008566E5"/>
    <w:rsid w:val="008566FE"/>
    <w:rsid w:val="00865B04"/>
    <w:rsid w:val="00865B46"/>
    <w:rsid w:val="00896134"/>
    <w:rsid w:val="008A1421"/>
    <w:rsid w:val="008A62BC"/>
    <w:rsid w:val="008A7347"/>
    <w:rsid w:val="008B43E7"/>
    <w:rsid w:val="008D763F"/>
    <w:rsid w:val="008E1E0D"/>
    <w:rsid w:val="008F036F"/>
    <w:rsid w:val="008F1308"/>
    <w:rsid w:val="008F78C2"/>
    <w:rsid w:val="00904568"/>
    <w:rsid w:val="00911394"/>
    <w:rsid w:val="00923EF2"/>
    <w:rsid w:val="00926D25"/>
    <w:rsid w:val="00926E9D"/>
    <w:rsid w:val="009315A0"/>
    <w:rsid w:val="00932C6E"/>
    <w:rsid w:val="00933F10"/>
    <w:rsid w:val="009433C5"/>
    <w:rsid w:val="00957B89"/>
    <w:rsid w:val="0096256D"/>
    <w:rsid w:val="00965881"/>
    <w:rsid w:val="009871FF"/>
    <w:rsid w:val="00990799"/>
    <w:rsid w:val="00991FB0"/>
    <w:rsid w:val="00995D51"/>
    <w:rsid w:val="009A0631"/>
    <w:rsid w:val="009B10ED"/>
    <w:rsid w:val="009D3EA4"/>
    <w:rsid w:val="009D649C"/>
    <w:rsid w:val="009E4BC1"/>
    <w:rsid w:val="009F5CB2"/>
    <w:rsid w:val="00A03BB8"/>
    <w:rsid w:val="00A03D16"/>
    <w:rsid w:val="00A16E98"/>
    <w:rsid w:val="00A2077C"/>
    <w:rsid w:val="00A346D4"/>
    <w:rsid w:val="00A3505D"/>
    <w:rsid w:val="00A4036F"/>
    <w:rsid w:val="00A406E5"/>
    <w:rsid w:val="00A4641C"/>
    <w:rsid w:val="00A55876"/>
    <w:rsid w:val="00A57A30"/>
    <w:rsid w:val="00A61913"/>
    <w:rsid w:val="00A67FB1"/>
    <w:rsid w:val="00A7122F"/>
    <w:rsid w:val="00A85405"/>
    <w:rsid w:val="00A85BFE"/>
    <w:rsid w:val="00AB6FE7"/>
    <w:rsid w:val="00AB7AD7"/>
    <w:rsid w:val="00AD2430"/>
    <w:rsid w:val="00AD439B"/>
    <w:rsid w:val="00AE41A6"/>
    <w:rsid w:val="00AF0E34"/>
    <w:rsid w:val="00AF22CC"/>
    <w:rsid w:val="00AF271D"/>
    <w:rsid w:val="00AF56C2"/>
    <w:rsid w:val="00B004E6"/>
    <w:rsid w:val="00B0744D"/>
    <w:rsid w:val="00B50EA8"/>
    <w:rsid w:val="00B64082"/>
    <w:rsid w:val="00B72325"/>
    <w:rsid w:val="00B81AD3"/>
    <w:rsid w:val="00B829D8"/>
    <w:rsid w:val="00B84B5B"/>
    <w:rsid w:val="00B86446"/>
    <w:rsid w:val="00BA1176"/>
    <w:rsid w:val="00BD5E6B"/>
    <w:rsid w:val="00BE0B01"/>
    <w:rsid w:val="00BE79C7"/>
    <w:rsid w:val="00BF3CB5"/>
    <w:rsid w:val="00C01A3F"/>
    <w:rsid w:val="00C073F1"/>
    <w:rsid w:val="00C1285B"/>
    <w:rsid w:val="00C1361B"/>
    <w:rsid w:val="00C14E1F"/>
    <w:rsid w:val="00C315AF"/>
    <w:rsid w:val="00C32972"/>
    <w:rsid w:val="00C36D9A"/>
    <w:rsid w:val="00C44A72"/>
    <w:rsid w:val="00C61F7F"/>
    <w:rsid w:val="00C61FC2"/>
    <w:rsid w:val="00C705F9"/>
    <w:rsid w:val="00C80F0F"/>
    <w:rsid w:val="00C8667A"/>
    <w:rsid w:val="00C93BCB"/>
    <w:rsid w:val="00CC241A"/>
    <w:rsid w:val="00CC3FCA"/>
    <w:rsid w:val="00CE04C0"/>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1E72"/>
    <w:rsid w:val="00E4273F"/>
    <w:rsid w:val="00E42B42"/>
    <w:rsid w:val="00E51AAC"/>
    <w:rsid w:val="00E66CC0"/>
    <w:rsid w:val="00E713FC"/>
    <w:rsid w:val="00E728A9"/>
    <w:rsid w:val="00E807D9"/>
    <w:rsid w:val="00EA0F4E"/>
    <w:rsid w:val="00EA295B"/>
    <w:rsid w:val="00EA3B9B"/>
    <w:rsid w:val="00EA6801"/>
    <w:rsid w:val="00EB4F96"/>
    <w:rsid w:val="00ED7072"/>
    <w:rsid w:val="00EE3132"/>
    <w:rsid w:val="00EE3D9D"/>
    <w:rsid w:val="00EE6F25"/>
    <w:rsid w:val="00EF5D87"/>
    <w:rsid w:val="00F02126"/>
    <w:rsid w:val="00F03D85"/>
    <w:rsid w:val="00F07C8C"/>
    <w:rsid w:val="00F249F1"/>
    <w:rsid w:val="00F25B9D"/>
    <w:rsid w:val="00F2664E"/>
    <w:rsid w:val="00F31163"/>
    <w:rsid w:val="00F31C04"/>
    <w:rsid w:val="00F33926"/>
    <w:rsid w:val="00F442A7"/>
    <w:rsid w:val="00F503D0"/>
    <w:rsid w:val="00F57A89"/>
    <w:rsid w:val="00F61A20"/>
    <w:rsid w:val="00F63DD9"/>
    <w:rsid w:val="00F66489"/>
    <w:rsid w:val="00F67644"/>
    <w:rsid w:val="00F70EA8"/>
    <w:rsid w:val="00F8381F"/>
    <w:rsid w:val="00FA04CD"/>
    <w:rsid w:val="00FA25F5"/>
    <w:rsid w:val="00FA2810"/>
    <w:rsid w:val="00FA68F8"/>
    <w:rsid w:val="00FB1DC0"/>
    <w:rsid w:val="00FB3B4E"/>
    <w:rsid w:val="00FB4521"/>
    <w:rsid w:val="00FB4F84"/>
    <w:rsid w:val="00FB5CF8"/>
    <w:rsid w:val="00FE261F"/>
    <w:rsid w:val="00FF273B"/>
    <w:rsid w:val="00FF564C"/>
    <w:rsid w:val="041A1008"/>
    <w:rsid w:val="0446DBE3"/>
    <w:rsid w:val="05511FFE"/>
    <w:rsid w:val="06ECF05F"/>
    <w:rsid w:val="07D672FB"/>
    <w:rsid w:val="09D58298"/>
    <w:rsid w:val="0A3FC4A9"/>
    <w:rsid w:val="0B982A58"/>
    <w:rsid w:val="0CB3F95D"/>
    <w:rsid w:val="0CDBA2AE"/>
    <w:rsid w:val="0E05F0CC"/>
    <w:rsid w:val="11E0947D"/>
    <w:rsid w:val="15835C72"/>
    <w:rsid w:val="159C02BD"/>
    <w:rsid w:val="16E8562E"/>
    <w:rsid w:val="17B30F1D"/>
    <w:rsid w:val="17C0F0F0"/>
    <w:rsid w:val="184FD601"/>
    <w:rsid w:val="18CBCC80"/>
    <w:rsid w:val="19795408"/>
    <w:rsid w:val="197E0ECD"/>
    <w:rsid w:val="1BD8EDC4"/>
    <w:rsid w:val="1EA043B4"/>
    <w:rsid w:val="1EAC03A2"/>
    <w:rsid w:val="21597F56"/>
    <w:rsid w:val="2414F641"/>
    <w:rsid w:val="2536468F"/>
    <w:rsid w:val="254022D2"/>
    <w:rsid w:val="260DD67C"/>
    <w:rsid w:val="271CF6AA"/>
    <w:rsid w:val="27688F4B"/>
    <w:rsid w:val="287B9653"/>
    <w:rsid w:val="28F1B4CF"/>
    <w:rsid w:val="296008FC"/>
    <w:rsid w:val="2BE3B34C"/>
    <w:rsid w:val="2C0C8811"/>
    <w:rsid w:val="2CB7BD3F"/>
    <w:rsid w:val="2F130F01"/>
    <w:rsid w:val="2F60F653"/>
    <w:rsid w:val="3078F936"/>
    <w:rsid w:val="3147AAFA"/>
    <w:rsid w:val="31A73202"/>
    <w:rsid w:val="32E1825A"/>
    <w:rsid w:val="3330F4D9"/>
    <w:rsid w:val="33DB399A"/>
    <w:rsid w:val="34C18FCB"/>
    <w:rsid w:val="39BAC981"/>
    <w:rsid w:val="3AD81946"/>
    <w:rsid w:val="3C50EADD"/>
    <w:rsid w:val="3C94A5DA"/>
    <w:rsid w:val="3E83A704"/>
    <w:rsid w:val="3EC05E81"/>
    <w:rsid w:val="3F312051"/>
    <w:rsid w:val="401E7DA9"/>
    <w:rsid w:val="44A15858"/>
    <w:rsid w:val="45CE1BB6"/>
    <w:rsid w:val="4637346C"/>
    <w:rsid w:val="46C0F637"/>
    <w:rsid w:val="47507C19"/>
    <w:rsid w:val="48BEDA3A"/>
    <w:rsid w:val="490731E6"/>
    <w:rsid w:val="49F896F9"/>
    <w:rsid w:val="4BA7DAAF"/>
    <w:rsid w:val="4D520C35"/>
    <w:rsid w:val="4D924B5D"/>
    <w:rsid w:val="4E8AEE1B"/>
    <w:rsid w:val="505F0F00"/>
    <w:rsid w:val="51586E82"/>
    <w:rsid w:val="5240545F"/>
    <w:rsid w:val="525A75F6"/>
    <w:rsid w:val="5432A39E"/>
    <w:rsid w:val="5481566F"/>
    <w:rsid w:val="55831C79"/>
    <w:rsid w:val="56D4BD1C"/>
    <w:rsid w:val="57751173"/>
    <w:rsid w:val="5A7EB038"/>
    <w:rsid w:val="5C8E9F83"/>
    <w:rsid w:val="5D06D5AD"/>
    <w:rsid w:val="6118915E"/>
    <w:rsid w:val="61603CFD"/>
    <w:rsid w:val="626AA573"/>
    <w:rsid w:val="629218A7"/>
    <w:rsid w:val="63645CB3"/>
    <w:rsid w:val="636C82A0"/>
    <w:rsid w:val="644AD6DE"/>
    <w:rsid w:val="6AA35403"/>
    <w:rsid w:val="6D71165E"/>
    <w:rsid w:val="6EA70F5A"/>
    <w:rsid w:val="73C36436"/>
    <w:rsid w:val="74D8C586"/>
    <w:rsid w:val="7754139D"/>
    <w:rsid w:val="796891B5"/>
    <w:rsid w:val="79E3CDB4"/>
    <w:rsid w:val="7AB03EB9"/>
    <w:rsid w:val="7B751F8A"/>
    <w:rsid w:val="7BAA129F"/>
    <w:rsid w:val="7C2C9059"/>
    <w:rsid w:val="7C358D56"/>
    <w:rsid w:val="7C95068C"/>
    <w:rsid w:val="7D024619"/>
    <w:rsid w:val="7D083A66"/>
    <w:rsid w:val="7D1027EC"/>
    <w:rsid w:val="7D3677DF"/>
    <w:rsid w:val="7D45E300"/>
    <w:rsid w:val="7DAC6EFC"/>
    <w:rsid w:val="7DBAAA01"/>
    <w:rsid w:val="7DD15DB7"/>
    <w:rsid w:val="7DDF3D40"/>
    <w:rsid w:val="7E3C02D8"/>
    <w:rsid w:val="7E5C6232"/>
    <w:rsid w:val="7F5794C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6D4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61913"/>
    <w:pPr>
      <w:spacing w:before="100" w:beforeAutospacing="1" w:after="100" w:afterAutospacing="1"/>
    </w:pPr>
    <w:rPr>
      <w:sz w:val="24"/>
      <w:szCs w:val="24"/>
      <w:lang w:eastAsia="zh-CN"/>
    </w:rPr>
  </w:style>
  <w:style w:type="character" w:customStyle="1" w:styleId="normaltextrun">
    <w:name w:val="normaltextrun"/>
    <w:basedOn w:val="DefaultParagraphFont"/>
    <w:rsid w:val="00A61913"/>
  </w:style>
  <w:style w:type="character" w:customStyle="1" w:styleId="eop">
    <w:name w:val="eop"/>
    <w:basedOn w:val="DefaultParagraphFont"/>
    <w:rsid w:val="00A61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08267">
      <w:bodyDiv w:val="1"/>
      <w:marLeft w:val="0"/>
      <w:marRight w:val="0"/>
      <w:marTop w:val="0"/>
      <w:marBottom w:val="0"/>
      <w:divBdr>
        <w:top w:val="none" w:sz="0" w:space="0" w:color="auto"/>
        <w:left w:val="none" w:sz="0" w:space="0" w:color="auto"/>
        <w:bottom w:val="none" w:sz="0" w:space="0" w:color="auto"/>
        <w:right w:val="none" w:sz="0" w:space="0" w:color="auto"/>
      </w:divBdr>
      <w:divsChild>
        <w:div w:id="500856548">
          <w:marLeft w:val="0"/>
          <w:marRight w:val="0"/>
          <w:marTop w:val="0"/>
          <w:marBottom w:val="0"/>
          <w:divBdr>
            <w:top w:val="none" w:sz="0" w:space="0" w:color="auto"/>
            <w:left w:val="none" w:sz="0" w:space="0" w:color="auto"/>
            <w:bottom w:val="none" w:sz="0" w:space="0" w:color="auto"/>
            <w:right w:val="none" w:sz="0" w:space="0" w:color="auto"/>
          </w:divBdr>
        </w:div>
        <w:div w:id="62724563">
          <w:marLeft w:val="0"/>
          <w:marRight w:val="0"/>
          <w:marTop w:val="0"/>
          <w:marBottom w:val="0"/>
          <w:divBdr>
            <w:top w:val="none" w:sz="0" w:space="0" w:color="auto"/>
            <w:left w:val="none" w:sz="0" w:space="0" w:color="auto"/>
            <w:bottom w:val="none" w:sz="0" w:space="0" w:color="auto"/>
            <w:right w:val="none" w:sz="0" w:space="0" w:color="auto"/>
          </w:divBdr>
        </w:div>
        <w:div w:id="3022761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90889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10</Pages>
  <Words>4050</Words>
  <Characters>23089</Characters>
  <Application>Microsoft Office Word</Application>
  <DocSecurity>0</DocSecurity>
  <Lines>192</Lines>
  <Paragraphs>54</Paragraphs>
  <ScaleCrop>false</ScaleCrop>
  <Company>S.I.H.E.</Company>
  <LinksUpToDate>false</LinksUpToDate>
  <CharactersWithSpaces>27085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Sian Bowen</cp:lastModifiedBy>
  <cp:revision>18</cp:revision>
  <cp:lastPrinted>2014-10-10T07:42:00Z</cp:lastPrinted>
  <dcterms:created xsi:type="dcterms:W3CDTF">2024-07-09T12:12:00Z</dcterms:created>
  <dcterms:modified xsi:type="dcterms:W3CDTF">2026-06-18T11:42:00Z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