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722"/>
        <w:gridCol w:w="3647"/>
        <w:gridCol w:w="3647"/>
      </w:tblGrid>
      <w:tr w:rsidR="004973BB" w14:paraId="2C1966E4" w14:textId="77777777" w:rsidTr="0071107F">
        <w:tc>
          <w:tcPr>
            <w:tcW w:w="1722" w:type="dxa"/>
          </w:tcPr>
          <w:p w14:paraId="73A30E90" w14:textId="77777777" w:rsidR="004973BB" w:rsidRDefault="004973BB" w:rsidP="0071107F">
            <w:pPr>
              <w:pStyle w:val="AssignBody"/>
            </w:pPr>
          </w:p>
        </w:tc>
        <w:tc>
          <w:tcPr>
            <w:tcW w:w="3647" w:type="dxa"/>
          </w:tcPr>
          <w:p w14:paraId="51729D67" w14:textId="77777777" w:rsidR="004973BB" w:rsidRDefault="004973BB" w:rsidP="0071107F">
            <w:pPr>
              <w:pStyle w:val="AssignBody"/>
            </w:pPr>
            <w:proofErr w:type="spellStart"/>
            <w:r>
              <w:t>Targed</w:t>
            </w:r>
            <w:proofErr w:type="spellEnd"/>
            <w:r>
              <w:t>/target</w:t>
            </w:r>
          </w:p>
        </w:tc>
        <w:tc>
          <w:tcPr>
            <w:tcW w:w="3647" w:type="dxa"/>
          </w:tcPr>
          <w:p w14:paraId="350D5242" w14:textId="77777777" w:rsidR="004973BB" w:rsidRDefault="004973BB" w:rsidP="0071107F">
            <w:pPr>
              <w:pStyle w:val="NormalWeb"/>
              <w:spacing w:before="0" w:beforeAutospacing="0" w:after="0" w:afterAutospacing="0"/>
              <w:rPr>
                <w:rFonts w:ascii="Arial" w:hAnsi="Arial" w:cs="Arial"/>
                <w:color w:val="222222"/>
                <w:lang w:val="en-US"/>
              </w:rPr>
            </w:pP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hyn</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wyf</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wedi'i</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wneud</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yn</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yr</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aseiniad</w:t>
            </w:r>
            <w:proofErr w:type="spellEnd"/>
            <w:r>
              <w:rPr>
                <w:rFonts w:ascii="Arial" w:hAnsi="Arial" w:cs="Arial"/>
                <w:color w:val="222222"/>
                <w:shd w:val="clear" w:color="auto" w:fill="F8F9FA"/>
                <w:lang w:val="en-US"/>
              </w:rPr>
              <w:t xml:space="preserve"> </w:t>
            </w:r>
            <w:proofErr w:type="spellStart"/>
            <w:r>
              <w:rPr>
                <w:rFonts w:ascii="Arial" w:hAnsi="Arial" w:cs="Arial"/>
                <w:color w:val="222222"/>
                <w:shd w:val="clear" w:color="auto" w:fill="F8F9FA"/>
                <w:lang w:val="en-US"/>
              </w:rPr>
              <w:t>hwn</w:t>
            </w:r>
            <w:proofErr w:type="spellEnd"/>
          </w:p>
          <w:p w14:paraId="5B197FA6" w14:textId="77777777" w:rsidR="004973BB" w:rsidRDefault="004973BB" w:rsidP="0071107F">
            <w:pPr>
              <w:pStyle w:val="NormalWeb"/>
              <w:spacing w:before="0" w:beforeAutospacing="0" w:after="0" w:afterAutospacing="0"/>
              <w:rPr>
                <w:rFonts w:ascii="Arial" w:hAnsi="Arial" w:cs="Arial"/>
                <w:lang w:val="en-US"/>
              </w:rPr>
            </w:pPr>
            <w:r>
              <w:rPr>
                <w:rFonts w:ascii="Arial" w:hAnsi="Arial" w:cs="Arial"/>
                <w:lang w:val="en-US"/>
              </w:rPr>
              <w:t>What I have done in this assignment...</w:t>
            </w:r>
          </w:p>
          <w:p w14:paraId="7C42DCB1" w14:textId="77777777" w:rsidR="004973BB" w:rsidRDefault="004973BB" w:rsidP="0071107F">
            <w:pPr>
              <w:pStyle w:val="AssignBody"/>
            </w:pPr>
          </w:p>
        </w:tc>
      </w:tr>
      <w:tr w:rsidR="004973BB" w14:paraId="1FC80FCE" w14:textId="77777777" w:rsidTr="0071107F">
        <w:tc>
          <w:tcPr>
            <w:tcW w:w="1722" w:type="dxa"/>
          </w:tcPr>
          <w:p w14:paraId="658D0494" w14:textId="77777777" w:rsidR="004973BB" w:rsidRDefault="004973BB" w:rsidP="0071107F">
            <w:pPr>
              <w:pStyle w:val="AssignBody"/>
            </w:pPr>
            <w:proofErr w:type="spellStart"/>
            <w:r>
              <w:t>T</w:t>
            </w:r>
            <w:bookmarkStart w:id="0" w:name="cysill"/>
            <w:bookmarkEnd w:id="0"/>
            <w:r>
              <w:t>arged</w:t>
            </w:r>
            <w:proofErr w:type="spellEnd"/>
            <w:r>
              <w:t>/Target 1</w:t>
            </w:r>
          </w:p>
        </w:tc>
        <w:tc>
          <w:tcPr>
            <w:tcW w:w="3647" w:type="dxa"/>
          </w:tcPr>
          <w:p w14:paraId="6DF5941B" w14:textId="77777777" w:rsidR="004973BB" w:rsidRDefault="004973BB" w:rsidP="0071107F">
            <w:pPr>
              <w:pStyle w:val="NormalWeb"/>
              <w:spacing w:before="0" w:beforeAutospacing="0" w:after="0" w:afterAutospacing="0"/>
              <w:rPr>
                <w:rFonts w:ascii="Roboto" w:hAnsi="Roboto"/>
                <w:color w:val="283041"/>
                <w:sz w:val="21"/>
                <w:szCs w:val="21"/>
              </w:rPr>
            </w:pPr>
            <w:r>
              <w:rPr>
                <w:rFonts w:ascii="Roboto" w:hAnsi="Roboto"/>
                <w:color w:val="283041"/>
                <w:sz w:val="21"/>
                <w:szCs w:val="21"/>
              </w:rPr>
              <w:t>It would be helpful if you included your</w:t>
            </w:r>
            <w:r>
              <w:rPr>
                <w:rStyle w:val="apple-converted-space"/>
                <w:rFonts w:ascii="Roboto" w:hAnsi="Roboto"/>
                <w:color w:val="283041"/>
                <w:sz w:val="21"/>
                <w:szCs w:val="21"/>
              </w:rPr>
              <w:t> </w:t>
            </w:r>
            <w:r>
              <w:rPr>
                <w:rFonts w:ascii="Roboto" w:hAnsi="Roboto"/>
                <w:color w:val="283041"/>
                <w:sz w:val="21"/>
                <w:szCs w:val="21"/>
              </w:rPr>
              <w:t>previous targets.</w:t>
            </w:r>
            <w:r>
              <w:rPr>
                <w:rStyle w:val="apple-converted-space"/>
                <w:rFonts w:ascii="Roboto" w:hAnsi="Roboto"/>
                <w:color w:val="283041"/>
                <w:sz w:val="21"/>
                <w:szCs w:val="21"/>
              </w:rPr>
              <w:t> </w:t>
            </w:r>
            <w:r>
              <w:rPr>
                <w:rFonts w:ascii="Roboto" w:hAnsi="Roboto"/>
                <w:color w:val="283041"/>
                <w:sz w:val="21"/>
                <w:szCs w:val="21"/>
              </w:rPr>
              <w:t>Please include targets</w:t>
            </w:r>
            <w:r>
              <w:rPr>
                <w:rStyle w:val="apple-converted-space"/>
                <w:rFonts w:ascii="Roboto" w:hAnsi="Roboto"/>
                <w:color w:val="283041"/>
                <w:sz w:val="21"/>
                <w:szCs w:val="21"/>
              </w:rPr>
              <w:t> </w:t>
            </w:r>
            <w:r>
              <w:rPr>
                <w:rFonts w:ascii="Roboto" w:hAnsi="Roboto"/>
                <w:color w:val="283041"/>
                <w:sz w:val="21"/>
                <w:szCs w:val="21"/>
              </w:rPr>
              <w:t>in future assignments. </w:t>
            </w:r>
          </w:p>
          <w:p w14:paraId="013FB0B2" w14:textId="77777777" w:rsidR="004973BB" w:rsidRDefault="004973BB" w:rsidP="0071107F">
            <w:pPr>
              <w:pStyle w:val="AssignBody"/>
            </w:pPr>
          </w:p>
        </w:tc>
        <w:tc>
          <w:tcPr>
            <w:tcW w:w="3647" w:type="dxa"/>
          </w:tcPr>
          <w:p w14:paraId="036A4AE6" w14:textId="77777777" w:rsidR="004973BB" w:rsidRDefault="004973BB" w:rsidP="0071107F">
            <w:pPr>
              <w:pStyle w:val="AssignBody"/>
            </w:pPr>
            <w:r>
              <w:t>Included targets.</w:t>
            </w:r>
          </w:p>
        </w:tc>
      </w:tr>
      <w:tr w:rsidR="004973BB" w14:paraId="2782F935" w14:textId="77777777" w:rsidTr="0071107F">
        <w:trPr>
          <w:trHeight w:val="2281"/>
        </w:trPr>
        <w:tc>
          <w:tcPr>
            <w:tcW w:w="1722" w:type="dxa"/>
          </w:tcPr>
          <w:p w14:paraId="5913244A" w14:textId="77777777" w:rsidR="004973BB" w:rsidRDefault="004973BB" w:rsidP="0071107F">
            <w:pPr>
              <w:pStyle w:val="AssignBody"/>
            </w:pPr>
            <w:proofErr w:type="spellStart"/>
            <w:r>
              <w:t>Targed</w:t>
            </w:r>
            <w:proofErr w:type="spellEnd"/>
            <w:r>
              <w:t>/Target 2</w:t>
            </w:r>
          </w:p>
        </w:tc>
        <w:tc>
          <w:tcPr>
            <w:tcW w:w="3647" w:type="dxa"/>
          </w:tcPr>
          <w:p w14:paraId="4E640C40" w14:textId="77777777" w:rsidR="004973BB" w:rsidRDefault="004973BB" w:rsidP="0071107F">
            <w:pPr>
              <w:pStyle w:val="AssignBody"/>
            </w:pPr>
            <w:r>
              <w:rPr>
                <w:rFonts w:ascii="Roboto" w:hAnsi="Roboto"/>
                <w:color w:val="283041"/>
                <w:sz w:val="21"/>
                <w:szCs w:val="21"/>
                <w:shd w:val="clear" w:color="auto" w:fill="FFFFFF"/>
              </w:rPr>
              <w:t>Carefully proofread your whole work to avoid any grammatical and punctuation errors (</w:t>
            </w:r>
            <w:proofErr w:type="gramStart"/>
            <w:r>
              <w:rPr>
                <w:rFonts w:ascii="Roboto" w:hAnsi="Roboto"/>
                <w:color w:val="283041"/>
                <w:sz w:val="21"/>
                <w:szCs w:val="21"/>
                <w:shd w:val="clear" w:color="auto" w:fill="FFFFFF"/>
              </w:rPr>
              <w:t>e.g.</w:t>
            </w:r>
            <w:proofErr w:type="gramEnd"/>
            <w:r>
              <w:rPr>
                <w:rFonts w:ascii="Roboto" w:hAnsi="Roboto"/>
                <w:color w:val="283041"/>
                <w:sz w:val="21"/>
                <w:szCs w:val="21"/>
                <w:shd w:val="clear" w:color="auto" w:fill="FFFFFF"/>
              </w:rPr>
              <w:t xml:space="preserve"> use Capital Letters at the start of sentences), as well breaking down some long paragraphs/sentences to improve the flow of your work. </w:t>
            </w:r>
          </w:p>
        </w:tc>
        <w:tc>
          <w:tcPr>
            <w:tcW w:w="3647" w:type="dxa"/>
          </w:tcPr>
          <w:p w14:paraId="6F36E1D7" w14:textId="77777777" w:rsidR="004973BB" w:rsidRDefault="004973BB" w:rsidP="0071107F">
            <w:pPr>
              <w:pStyle w:val="AssignBody"/>
            </w:pPr>
            <w:r>
              <w:t xml:space="preserve">Proofread my work more carefully. </w:t>
            </w:r>
          </w:p>
        </w:tc>
      </w:tr>
    </w:tbl>
    <w:p w14:paraId="0FD474CA" w14:textId="77777777" w:rsidR="004973BB" w:rsidRDefault="004973BB" w:rsidP="002B5BAE">
      <w:pPr>
        <w:pStyle w:val="NormalWeb"/>
        <w:rPr>
          <w:rFonts w:ascii="ArialMT" w:hAnsi="ArialMT"/>
          <w:b/>
          <w:bCs/>
          <w:sz w:val="36"/>
          <w:szCs w:val="36"/>
          <w:u w:val="single"/>
        </w:rPr>
      </w:pPr>
    </w:p>
    <w:p w14:paraId="307419EB" w14:textId="77777777" w:rsidR="004973BB" w:rsidRDefault="004973BB" w:rsidP="002B5BAE">
      <w:pPr>
        <w:pStyle w:val="NormalWeb"/>
        <w:rPr>
          <w:rFonts w:ascii="ArialMT" w:hAnsi="ArialMT"/>
          <w:b/>
          <w:bCs/>
          <w:sz w:val="36"/>
          <w:szCs w:val="36"/>
          <w:u w:val="single"/>
        </w:rPr>
      </w:pPr>
    </w:p>
    <w:p w14:paraId="06ADB74B" w14:textId="77777777" w:rsidR="004973BB" w:rsidRDefault="004973BB" w:rsidP="002B5BAE">
      <w:pPr>
        <w:pStyle w:val="NormalWeb"/>
        <w:rPr>
          <w:rFonts w:ascii="ArialMT" w:hAnsi="ArialMT"/>
          <w:b/>
          <w:bCs/>
          <w:sz w:val="36"/>
          <w:szCs w:val="36"/>
          <w:u w:val="single"/>
        </w:rPr>
      </w:pPr>
    </w:p>
    <w:p w14:paraId="07EEEA66" w14:textId="77777777" w:rsidR="004973BB" w:rsidRDefault="004973BB" w:rsidP="002B5BAE">
      <w:pPr>
        <w:pStyle w:val="NormalWeb"/>
        <w:rPr>
          <w:rFonts w:ascii="ArialMT" w:hAnsi="ArialMT"/>
          <w:b/>
          <w:bCs/>
          <w:sz w:val="36"/>
          <w:szCs w:val="36"/>
          <w:u w:val="single"/>
        </w:rPr>
      </w:pPr>
    </w:p>
    <w:p w14:paraId="55BA6094" w14:textId="515D6B6C" w:rsidR="002B5BAE" w:rsidRPr="004973BB" w:rsidRDefault="002B5BAE" w:rsidP="002B5BAE">
      <w:pPr>
        <w:pStyle w:val="NormalWeb"/>
        <w:rPr>
          <w:b/>
          <w:bCs/>
          <w:sz w:val="36"/>
          <w:szCs w:val="36"/>
          <w:u w:val="single"/>
        </w:rPr>
      </w:pPr>
      <w:r w:rsidRPr="004973BB">
        <w:rPr>
          <w:rFonts w:ascii="ArialMT" w:hAnsi="ArialMT"/>
          <w:b/>
          <w:bCs/>
          <w:sz w:val="36"/>
          <w:szCs w:val="36"/>
          <w:u w:val="single"/>
        </w:rPr>
        <w:t xml:space="preserve">How a school develops one aspect of its SDP: a report that critically reflects on the actions, </w:t>
      </w:r>
      <w:proofErr w:type="gramStart"/>
      <w:r w:rsidRPr="004973BB">
        <w:rPr>
          <w:rFonts w:ascii="ArialMT" w:hAnsi="ArialMT"/>
          <w:b/>
          <w:bCs/>
          <w:sz w:val="36"/>
          <w:szCs w:val="36"/>
          <w:u w:val="single"/>
        </w:rPr>
        <w:t>impact</w:t>
      </w:r>
      <w:proofErr w:type="gramEnd"/>
      <w:r w:rsidRPr="004973BB">
        <w:rPr>
          <w:rFonts w:ascii="ArialMT" w:hAnsi="ArialMT"/>
          <w:b/>
          <w:bCs/>
          <w:sz w:val="36"/>
          <w:szCs w:val="36"/>
          <w:u w:val="single"/>
        </w:rPr>
        <w:t xml:space="preserve"> and evidence base. </w:t>
      </w:r>
    </w:p>
    <w:p w14:paraId="57556779" w14:textId="77777777" w:rsidR="002B5BAE" w:rsidRPr="004973BB" w:rsidRDefault="002B5BAE">
      <w:pPr>
        <w:rPr>
          <w:rFonts w:ascii="Arial" w:hAnsi="Arial" w:cs="Arial"/>
          <w:b/>
          <w:bCs/>
          <w:sz w:val="28"/>
          <w:szCs w:val="28"/>
        </w:rPr>
      </w:pPr>
    </w:p>
    <w:p w14:paraId="44C2D0DA" w14:textId="063BF5F8" w:rsidR="002B5BAE" w:rsidRPr="004973BB" w:rsidRDefault="002B5BAE">
      <w:pPr>
        <w:rPr>
          <w:rFonts w:ascii="Arial" w:hAnsi="Arial" w:cs="Arial"/>
          <w:b/>
          <w:bCs/>
          <w:sz w:val="28"/>
          <w:szCs w:val="28"/>
        </w:rPr>
      </w:pPr>
      <w:r w:rsidRPr="004973BB">
        <w:rPr>
          <w:rFonts w:ascii="Arial" w:hAnsi="Arial" w:cs="Arial"/>
          <w:b/>
          <w:bCs/>
          <w:sz w:val="28"/>
          <w:szCs w:val="28"/>
        </w:rPr>
        <w:t xml:space="preserve">Introduction </w:t>
      </w:r>
    </w:p>
    <w:p w14:paraId="562B8D63" w14:textId="77777777" w:rsidR="00C73E03" w:rsidRPr="000745EE" w:rsidRDefault="00C73E03">
      <w:pPr>
        <w:rPr>
          <w:rFonts w:ascii="Arial" w:hAnsi="Arial" w:cs="Arial"/>
        </w:rPr>
      </w:pPr>
    </w:p>
    <w:p w14:paraId="5627E28A" w14:textId="4784FD40" w:rsidR="002B5BAE" w:rsidRPr="004973BB" w:rsidRDefault="000745EE" w:rsidP="004973BB">
      <w:pPr>
        <w:spacing w:line="360" w:lineRule="auto"/>
        <w:rPr>
          <w:rFonts w:ascii="Arial" w:hAnsi="Arial" w:cs="Arial"/>
        </w:rPr>
      </w:pPr>
      <w:r w:rsidRPr="004973BB">
        <w:rPr>
          <w:rFonts w:ascii="Arial" w:hAnsi="Arial" w:cs="Arial"/>
        </w:rPr>
        <w:t>This report will focus on how my placement schools develops their school development plan</w:t>
      </w:r>
      <w:r w:rsidR="00D122F8" w:rsidRPr="004973BB">
        <w:rPr>
          <w:rFonts w:ascii="Arial" w:hAnsi="Arial" w:cs="Arial"/>
        </w:rPr>
        <w:t xml:space="preserve">, but with a </w:t>
      </w:r>
      <w:r w:rsidR="00A53452" w:rsidRPr="004973BB">
        <w:rPr>
          <w:rFonts w:ascii="Arial" w:hAnsi="Arial" w:cs="Arial"/>
        </w:rPr>
        <w:t>bigger</w:t>
      </w:r>
      <w:r w:rsidR="00D122F8" w:rsidRPr="004973BB">
        <w:rPr>
          <w:rFonts w:ascii="Arial" w:hAnsi="Arial" w:cs="Arial"/>
        </w:rPr>
        <w:t xml:space="preserve"> focus on one of the aspects within the SDP. The aspect chosen to critically reflect on is the </w:t>
      </w:r>
      <w:r w:rsidR="00AF1287" w:rsidRPr="004973BB">
        <w:rPr>
          <w:rFonts w:ascii="Arial" w:hAnsi="Arial" w:cs="Arial"/>
        </w:rPr>
        <w:t xml:space="preserve">second </w:t>
      </w:r>
      <w:r w:rsidR="00D122F8" w:rsidRPr="004973BB">
        <w:rPr>
          <w:rFonts w:ascii="Arial" w:hAnsi="Arial" w:cs="Arial"/>
        </w:rPr>
        <w:t xml:space="preserve">target set out which is </w:t>
      </w:r>
      <w:r w:rsidR="00AF1287" w:rsidRPr="004973BB">
        <w:rPr>
          <w:rFonts w:ascii="Arial" w:hAnsi="Arial" w:cs="Arial"/>
        </w:rPr>
        <w:t>‘to</w:t>
      </w:r>
      <w:r w:rsidR="00D122F8" w:rsidRPr="004973BB">
        <w:rPr>
          <w:rFonts w:ascii="Arial" w:hAnsi="Arial" w:cs="Arial"/>
        </w:rPr>
        <w:t xml:space="preserve"> improve attendance and reduce the number of pupils who are classed as being persistent absentees.’ The school used will be named as school A throughout the report because of the BERA </w:t>
      </w:r>
      <w:r w:rsidR="00AF1287" w:rsidRPr="004973BB">
        <w:rPr>
          <w:rFonts w:ascii="Arial" w:hAnsi="Arial" w:cs="Arial"/>
        </w:rPr>
        <w:lastRenderedPageBreak/>
        <w:t>guidelines. (BERA</w:t>
      </w:r>
      <w:r w:rsidR="004B376D" w:rsidRPr="004973BB">
        <w:rPr>
          <w:rFonts w:ascii="Arial" w:hAnsi="Arial" w:cs="Arial"/>
        </w:rPr>
        <w:t xml:space="preserve">) </w:t>
      </w:r>
      <w:r w:rsidR="00D122F8" w:rsidRPr="004973BB">
        <w:rPr>
          <w:rFonts w:ascii="Arial" w:hAnsi="Arial" w:cs="Arial"/>
        </w:rPr>
        <w:t xml:space="preserve">School A </w:t>
      </w:r>
      <w:r w:rsidR="00A53452" w:rsidRPr="004973BB">
        <w:rPr>
          <w:rFonts w:ascii="Arial" w:hAnsi="Arial" w:cs="Arial"/>
        </w:rPr>
        <w:t xml:space="preserve">has 170 pupils enrolled as well as </w:t>
      </w:r>
      <w:r w:rsidR="004B376D" w:rsidRPr="004973BB">
        <w:rPr>
          <w:rFonts w:ascii="Arial" w:hAnsi="Arial" w:cs="Arial"/>
        </w:rPr>
        <w:t xml:space="preserve">working closer with two primary schools within the area and shares an executive </w:t>
      </w:r>
      <w:r w:rsidR="00AF1287" w:rsidRPr="004973BB">
        <w:rPr>
          <w:rFonts w:ascii="Arial" w:hAnsi="Arial" w:cs="Arial"/>
        </w:rPr>
        <w:t>headteacher.</w:t>
      </w:r>
      <w:r w:rsidR="00A53452" w:rsidRPr="004973BB">
        <w:rPr>
          <w:rFonts w:ascii="Arial" w:hAnsi="Arial" w:cs="Arial"/>
        </w:rPr>
        <w:t xml:space="preserve"> School A i</w:t>
      </w:r>
      <w:r w:rsidR="00D122F8" w:rsidRPr="004973BB">
        <w:rPr>
          <w:rFonts w:ascii="Arial" w:hAnsi="Arial" w:cs="Arial"/>
        </w:rPr>
        <w:t>s</w:t>
      </w:r>
      <w:r w:rsidR="00A53452" w:rsidRPr="004973BB">
        <w:rPr>
          <w:rFonts w:ascii="Arial" w:hAnsi="Arial" w:cs="Arial"/>
        </w:rPr>
        <w:t xml:space="preserve"> b</w:t>
      </w:r>
      <w:r w:rsidR="00D122F8" w:rsidRPr="004973BB">
        <w:rPr>
          <w:rFonts w:ascii="Arial" w:hAnsi="Arial" w:cs="Arial"/>
        </w:rPr>
        <w:t xml:space="preserve">ased within a rural community which has a high unemployment rate and </w:t>
      </w:r>
      <w:proofErr w:type="gramStart"/>
      <w:r w:rsidR="00D122F8" w:rsidRPr="004973BB">
        <w:rPr>
          <w:rFonts w:ascii="Arial" w:hAnsi="Arial" w:cs="Arial"/>
        </w:rPr>
        <w:t>is considered to be</w:t>
      </w:r>
      <w:proofErr w:type="gramEnd"/>
      <w:r w:rsidR="00D122F8" w:rsidRPr="004973BB">
        <w:rPr>
          <w:rFonts w:ascii="Arial" w:hAnsi="Arial" w:cs="Arial"/>
        </w:rPr>
        <w:t xml:space="preserve"> a disadvantaged area and has been ranked in the top 10% of most deprived areas with Wales.</w:t>
      </w:r>
      <w:r w:rsidR="00DA4240" w:rsidRPr="004973BB">
        <w:rPr>
          <w:rFonts w:ascii="Arial" w:hAnsi="Arial" w:cs="Arial"/>
        </w:rPr>
        <w:t xml:space="preserve"> </w:t>
      </w:r>
      <w:proofErr w:type="gramStart"/>
      <w:r w:rsidR="00DA4240" w:rsidRPr="004973BB">
        <w:rPr>
          <w:rFonts w:ascii="Arial" w:hAnsi="Arial" w:cs="Arial"/>
        </w:rPr>
        <w:t>( statsWales</w:t>
      </w:r>
      <w:proofErr w:type="gramEnd"/>
      <w:r w:rsidR="00DA4240" w:rsidRPr="004973BB">
        <w:rPr>
          <w:rFonts w:ascii="Arial" w:hAnsi="Arial" w:cs="Arial"/>
        </w:rPr>
        <w:t xml:space="preserve">, 2019). </w:t>
      </w:r>
      <w:r w:rsidR="00A53452" w:rsidRPr="004973BB">
        <w:rPr>
          <w:rFonts w:ascii="Arial" w:hAnsi="Arial" w:cs="Arial"/>
        </w:rPr>
        <w:t xml:space="preserve">Research suggests that areas that are deprived have a significantly higher </w:t>
      </w:r>
      <w:r w:rsidR="00AF1287" w:rsidRPr="004973BB">
        <w:rPr>
          <w:rFonts w:ascii="Arial" w:hAnsi="Arial" w:cs="Arial"/>
        </w:rPr>
        <w:t>number</w:t>
      </w:r>
      <w:r w:rsidR="00A53452" w:rsidRPr="004973BB">
        <w:rPr>
          <w:rFonts w:ascii="Arial" w:hAnsi="Arial" w:cs="Arial"/>
        </w:rPr>
        <w:t xml:space="preserve"> of children who have free </w:t>
      </w:r>
      <w:proofErr w:type="gramStart"/>
      <w:r w:rsidR="00A53452" w:rsidRPr="004973BB">
        <w:rPr>
          <w:rFonts w:ascii="Arial" w:hAnsi="Arial" w:cs="Arial"/>
        </w:rPr>
        <w:t>schools</w:t>
      </w:r>
      <w:proofErr w:type="gramEnd"/>
      <w:r w:rsidR="00A53452" w:rsidRPr="004973BB">
        <w:rPr>
          <w:rFonts w:ascii="Arial" w:hAnsi="Arial" w:cs="Arial"/>
        </w:rPr>
        <w:t xml:space="preserve"> meals, the national average within Wales is 20% of pupils enrolled in primary school(statsWales,2019) whereas school A has 51% of their pupils receiving free school meals. </w:t>
      </w:r>
    </w:p>
    <w:p w14:paraId="6108EAB6" w14:textId="77777777" w:rsidR="00C73E03" w:rsidRPr="004973BB" w:rsidRDefault="00C73E03" w:rsidP="004973BB">
      <w:pPr>
        <w:spacing w:line="360" w:lineRule="auto"/>
        <w:rPr>
          <w:rFonts w:ascii="Arial" w:hAnsi="Arial" w:cs="Arial"/>
          <w:b/>
          <w:bCs/>
        </w:rPr>
      </w:pPr>
    </w:p>
    <w:p w14:paraId="39446F6A" w14:textId="6F1B4A42" w:rsidR="00C73E03" w:rsidRPr="004973BB" w:rsidRDefault="00C73E03" w:rsidP="004973BB">
      <w:pPr>
        <w:spacing w:line="360" w:lineRule="auto"/>
        <w:rPr>
          <w:rFonts w:ascii="Arial" w:hAnsi="Arial" w:cs="Arial"/>
          <w:b/>
          <w:bCs/>
        </w:rPr>
      </w:pPr>
      <w:r w:rsidRPr="004973BB">
        <w:rPr>
          <w:rFonts w:ascii="Arial" w:hAnsi="Arial" w:cs="Arial"/>
          <w:b/>
          <w:bCs/>
        </w:rPr>
        <w:t>Literature review</w:t>
      </w:r>
    </w:p>
    <w:p w14:paraId="6C6BF126" w14:textId="77777777" w:rsidR="00C73E03" w:rsidRPr="004973BB" w:rsidRDefault="00C73E03" w:rsidP="004973BB">
      <w:pPr>
        <w:spacing w:line="360" w:lineRule="auto"/>
        <w:rPr>
          <w:rFonts w:ascii="Arial" w:hAnsi="Arial" w:cs="Arial"/>
        </w:rPr>
      </w:pPr>
    </w:p>
    <w:p w14:paraId="548FC879" w14:textId="77777777" w:rsidR="00C73E03" w:rsidRPr="004973BB" w:rsidRDefault="00C73E03" w:rsidP="004973BB">
      <w:pPr>
        <w:spacing w:line="360" w:lineRule="auto"/>
        <w:rPr>
          <w:rFonts w:ascii="Arial" w:hAnsi="Arial" w:cs="Arial"/>
        </w:rPr>
      </w:pPr>
    </w:p>
    <w:p w14:paraId="232154E1" w14:textId="5B5318EF" w:rsidR="009B4018" w:rsidRPr="004973BB" w:rsidRDefault="00C73E03" w:rsidP="004973BB">
      <w:pPr>
        <w:spacing w:line="360" w:lineRule="auto"/>
        <w:rPr>
          <w:rFonts w:ascii="Arial" w:hAnsi="Arial" w:cs="Arial"/>
        </w:rPr>
      </w:pPr>
      <w:r w:rsidRPr="004973BB">
        <w:rPr>
          <w:rFonts w:ascii="Arial" w:hAnsi="Arial" w:cs="Arial"/>
        </w:rPr>
        <w:t xml:space="preserve">For </w:t>
      </w:r>
      <w:r w:rsidR="00652C25" w:rsidRPr="004973BB">
        <w:rPr>
          <w:rFonts w:ascii="Arial" w:hAnsi="Arial" w:cs="Arial"/>
        </w:rPr>
        <w:t xml:space="preserve">a school development plan to be successful in meeting their targets, it needs to ensure that the correct process is done. </w:t>
      </w:r>
      <w:r w:rsidR="009B4018" w:rsidRPr="004973BB">
        <w:rPr>
          <w:rFonts w:ascii="Arial" w:hAnsi="Arial" w:cs="Arial"/>
        </w:rPr>
        <w:t xml:space="preserve">There are four steps within the process of a school development plan, the first step the school will take will be a </w:t>
      </w:r>
      <w:r w:rsidR="009B4018" w:rsidRPr="004973BB">
        <w:rPr>
          <w:rFonts w:ascii="Arial" w:hAnsi="Arial" w:cs="Arial"/>
        </w:rPr>
        <w:t>self-evaluation</w:t>
      </w:r>
      <w:r w:rsidR="009B4018" w:rsidRPr="004973BB">
        <w:rPr>
          <w:rFonts w:ascii="Arial" w:hAnsi="Arial" w:cs="Arial"/>
        </w:rPr>
        <w:t xml:space="preserve">, the </w:t>
      </w:r>
      <w:r w:rsidR="009B4018" w:rsidRPr="004973BB">
        <w:rPr>
          <w:rFonts w:ascii="Arial" w:hAnsi="Arial" w:cs="Arial"/>
        </w:rPr>
        <w:t>self-evaluation</w:t>
      </w:r>
      <w:r w:rsidR="009B4018" w:rsidRPr="004973BB">
        <w:rPr>
          <w:rFonts w:ascii="Arial" w:hAnsi="Arial" w:cs="Arial"/>
        </w:rPr>
        <w:t xml:space="preserve"> will allow for the school to identify areas they need to improve on, which will allow for them to complete the next step of strategic planning how they will achieve the improvements involving all stakeholders. Once all the stakeholders all agree on the areas to improve using the </w:t>
      </w:r>
      <w:r w:rsidR="009B4018" w:rsidRPr="004973BB">
        <w:rPr>
          <w:rFonts w:ascii="Arial" w:hAnsi="Arial" w:cs="Arial"/>
        </w:rPr>
        <w:t>data,</w:t>
      </w:r>
      <w:r w:rsidR="009B4018" w:rsidRPr="004973BB">
        <w:rPr>
          <w:rFonts w:ascii="Arial" w:hAnsi="Arial" w:cs="Arial"/>
        </w:rPr>
        <w:t xml:space="preserve"> they collect the senior leadership team of the school will start to develop a plan including steps and budget</w:t>
      </w:r>
      <w:r w:rsidR="00AF1287" w:rsidRPr="004973BB">
        <w:rPr>
          <w:rFonts w:ascii="Arial" w:hAnsi="Arial" w:cs="Arial"/>
        </w:rPr>
        <w:t xml:space="preserve"> set out to support the target being met </w:t>
      </w:r>
      <w:r w:rsidR="009B4018" w:rsidRPr="004973BB">
        <w:rPr>
          <w:rFonts w:ascii="Arial" w:hAnsi="Arial" w:cs="Arial"/>
        </w:rPr>
        <w:t xml:space="preserve">with the </w:t>
      </w:r>
      <w:proofErr w:type="gramStart"/>
      <w:r w:rsidR="009B4018" w:rsidRPr="004973BB">
        <w:rPr>
          <w:rFonts w:ascii="Arial" w:hAnsi="Arial" w:cs="Arial"/>
        </w:rPr>
        <w:t>learners</w:t>
      </w:r>
      <w:proofErr w:type="gramEnd"/>
      <w:r w:rsidR="009B4018" w:rsidRPr="004973BB">
        <w:rPr>
          <w:rFonts w:ascii="Arial" w:hAnsi="Arial" w:cs="Arial"/>
        </w:rPr>
        <w:t xml:space="preserve"> </w:t>
      </w:r>
      <w:r w:rsidR="009B4018" w:rsidRPr="004973BB">
        <w:rPr>
          <w:rFonts w:ascii="Arial" w:hAnsi="Arial" w:cs="Arial"/>
        </w:rPr>
        <w:t>interest</w:t>
      </w:r>
      <w:r w:rsidR="009B4018" w:rsidRPr="004973BB">
        <w:rPr>
          <w:rFonts w:ascii="Arial" w:hAnsi="Arial" w:cs="Arial"/>
        </w:rPr>
        <w:t>s</w:t>
      </w:r>
      <w:r w:rsidR="009B4018" w:rsidRPr="004973BB">
        <w:rPr>
          <w:rFonts w:ascii="Arial" w:hAnsi="Arial" w:cs="Arial"/>
        </w:rPr>
        <w:t xml:space="preserve"> at the heart of the decision making. The last step will be a process that happens throughout the year by reviewing the impact of the targets and if on track to meet by expected date, the school will continue to review their document throughout the year and can be viewed as a ‘working document’. </w:t>
      </w:r>
      <w:r w:rsidR="009B4018" w:rsidRPr="004973BB">
        <w:rPr>
          <w:rFonts w:ascii="Arial" w:hAnsi="Arial" w:cs="Arial"/>
        </w:rPr>
        <w:t xml:space="preserve">(Welsh Government, 2014). </w:t>
      </w:r>
    </w:p>
    <w:p w14:paraId="2190073B" w14:textId="50C1EE2A" w:rsidR="009B4018" w:rsidRPr="004973BB" w:rsidRDefault="009B4018" w:rsidP="004973BB">
      <w:pPr>
        <w:spacing w:line="360" w:lineRule="auto"/>
        <w:rPr>
          <w:rFonts w:ascii="Arial" w:hAnsi="Arial" w:cs="Arial"/>
        </w:rPr>
      </w:pPr>
    </w:p>
    <w:p w14:paraId="5DD66943" w14:textId="35BD4BAB" w:rsidR="000745EE" w:rsidRPr="004973BB" w:rsidRDefault="00652C25" w:rsidP="004973BB">
      <w:pPr>
        <w:spacing w:line="360" w:lineRule="auto"/>
        <w:rPr>
          <w:rFonts w:ascii="Arial" w:hAnsi="Arial" w:cs="Arial"/>
        </w:rPr>
      </w:pPr>
      <w:r w:rsidRPr="004973BB">
        <w:rPr>
          <w:rFonts w:ascii="Arial" w:hAnsi="Arial" w:cs="Arial"/>
        </w:rPr>
        <w:t xml:space="preserve">The Welsh Government states that the purpose of the school development plan </w:t>
      </w:r>
      <w:r w:rsidR="009B4018" w:rsidRPr="004973BB">
        <w:rPr>
          <w:rFonts w:ascii="Arial" w:hAnsi="Arial" w:cs="Arial"/>
        </w:rPr>
        <w:t>is ‘for</w:t>
      </w:r>
      <w:r w:rsidR="00195A86" w:rsidRPr="004973BB">
        <w:rPr>
          <w:rFonts w:ascii="Arial" w:hAnsi="Arial" w:cs="Arial"/>
        </w:rPr>
        <w:t xml:space="preserve"> </w:t>
      </w:r>
      <w:r w:rsidR="00601C16" w:rsidRPr="004973BB">
        <w:rPr>
          <w:rFonts w:ascii="Arial" w:hAnsi="Arial" w:cs="Arial"/>
        </w:rPr>
        <w:t xml:space="preserve">a </w:t>
      </w:r>
      <w:r w:rsidR="00195A86" w:rsidRPr="004973BB">
        <w:rPr>
          <w:rFonts w:ascii="Arial" w:hAnsi="Arial" w:cs="Arial"/>
        </w:rPr>
        <w:t xml:space="preserve">school to develop </w:t>
      </w:r>
      <w:r w:rsidR="009B4018" w:rsidRPr="004973BB">
        <w:rPr>
          <w:rFonts w:ascii="Arial" w:hAnsi="Arial" w:cs="Arial"/>
        </w:rPr>
        <w:t>a plan</w:t>
      </w:r>
      <w:r w:rsidR="00601C16" w:rsidRPr="004973BB">
        <w:rPr>
          <w:rFonts w:ascii="Arial" w:hAnsi="Arial" w:cs="Arial"/>
        </w:rPr>
        <w:t xml:space="preserve"> for improvement and sets out the actions needed to take to improve learner </w:t>
      </w:r>
      <w:proofErr w:type="gramStart"/>
      <w:r w:rsidR="00601C16" w:rsidRPr="004973BB">
        <w:rPr>
          <w:rFonts w:ascii="Arial" w:hAnsi="Arial" w:cs="Arial"/>
        </w:rPr>
        <w:t>outcomes</w:t>
      </w:r>
      <w:r w:rsidR="009B4018" w:rsidRPr="004973BB">
        <w:rPr>
          <w:rFonts w:ascii="Arial" w:hAnsi="Arial" w:cs="Arial"/>
        </w:rPr>
        <w:t>’</w:t>
      </w:r>
      <w:proofErr w:type="gramEnd"/>
      <w:r w:rsidR="00601C16" w:rsidRPr="004973BB">
        <w:rPr>
          <w:rFonts w:ascii="Arial" w:hAnsi="Arial" w:cs="Arial"/>
        </w:rPr>
        <w:t xml:space="preserve">. </w:t>
      </w:r>
      <w:r w:rsidR="00195A86" w:rsidRPr="004973BB">
        <w:rPr>
          <w:rFonts w:ascii="Arial" w:hAnsi="Arial" w:cs="Arial"/>
        </w:rPr>
        <w:t xml:space="preserve"> The school will identify areas to improve by </w:t>
      </w:r>
      <w:r w:rsidR="00601C16" w:rsidRPr="004973BB">
        <w:rPr>
          <w:rFonts w:ascii="Arial" w:hAnsi="Arial" w:cs="Arial"/>
        </w:rPr>
        <w:t>using their own performance, Estyn report and contextual data</w:t>
      </w:r>
      <w:r w:rsidR="00195A86" w:rsidRPr="004973BB">
        <w:rPr>
          <w:rFonts w:ascii="Arial" w:hAnsi="Arial" w:cs="Arial"/>
        </w:rPr>
        <w:t xml:space="preserve"> as well as t</w:t>
      </w:r>
      <w:r w:rsidR="00601C16" w:rsidRPr="004973BB">
        <w:rPr>
          <w:rFonts w:ascii="Arial" w:hAnsi="Arial" w:cs="Arial"/>
        </w:rPr>
        <w:t>ak</w:t>
      </w:r>
      <w:r w:rsidR="00195A86" w:rsidRPr="004973BB">
        <w:rPr>
          <w:rFonts w:ascii="Arial" w:hAnsi="Arial" w:cs="Arial"/>
        </w:rPr>
        <w:t>ing</w:t>
      </w:r>
      <w:r w:rsidR="00601C16" w:rsidRPr="004973BB">
        <w:rPr>
          <w:rFonts w:ascii="Arial" w:hAnsi="Arial" w:cs="Arial"/>
        </w:rPr>
        <w:t xml:space="preserve"> into consideration how they are addressing the national priorities set out by the Welsh Government which </w:t>
      </w:r>
      <w:r w:rsidR="00601C16" w:rsidRPr="004973BB">
        <w:rPr>
          <w:rFonts w:ascii="Arial" w:hAnsi="Arial" w:cs="Arial"/>
        </w:rPr>
        <w:lastRenderedPageBreak/>
        <w:t xml:space="preserve">include raising the standards of education in relation to both numeracy and literacy and reducing the impact of poverty on educational attainment. </w:t>
      </w:r>
      <w:r w:rsidR="009B4018" w:rsidRPr="004973BB">
        <w:rPr>
          <w:rFonts w:ascii="Arial" w:hAnsi="Arial" w:cs="Arial"/>
        </w:rPr>
        <w:t>(Welsh</w:t>
      </w:r>
      <w:r w:rsidR="00601C16" w:rsidRPr="004973BB">
        <w:rPr>
          <w:rFonts w:ascii="Arial" w:hAnsi="Arial" w:cs="Arial"/>
        </w:rPr>
        <w:t xml:space="preserve"> Government, 2014). </w:t>
      </w:r>
      <w:r w:rsidR="008C7DA3" w:rsidRPr="004973BB">
        <w:rPr>
          <w:rFonts w:ascii="Arial" w:hAnsi="Arial" w:cs="Arial"/>
        </w:rPr>
        <w:t xml:space="preserve">It can be argued that the three priorities link together since research and statistics shown that children eligible for free </w:t>
      </w:r>
      <w:proofErr w:type="gramStart"/>
      <w:r w:rsidR="008C7DA3" w:rsidRPr="004973BB">
        <w:rPr>
          <w:rFonts w:ascii="Arial" w:hAnsi="Arial" w:cs="Arial"/>
        </w:rPr>
        <w:t>schools</w:t>
      </w:r>
      <w:proofErr w:type="gramEnd"/>
      <w:r w:rsidR="008C7DA3" w:rsidRPr="004973BB">
        <w:rPr>
          <w:rFonts w:ascii="Arial" w:hAnsi="Arial" w:cs="Arial"/>
        </w:rPr>
        <w:t xml:space="preserve"> meals are twice as likely to be diagnosed with additional learning needs and needed extra support with receiving the expected level in both maths and </w:t>
      </w:r>
      <w:r w:rsidR="009B4018" w:rsidRPr="004973BB">
        <w:rPr>
          <w:rFonts w:ascii="Arial" w:hAnsi="Arial" w:cs="Arial"/>
        </w:rPr>
        <w:t>literacy (</w:t>
      </w:r>
      <w:r w:rsidR="008C7DA3" w:rsidRPr="004973BB">
        <w:rPr>
          <w:rFonts w:ascii="Arial" w:hAnsi="Arial" w:cs="Arial"/>
        </w:rPr>
        <w:t>Joseph Rowntree Foundation, 2016). As a result of this t</w:t>
      </w:r>
      <w:r w:rsidR="00601C16" w:rsidRPr="004973BB">
        <w:rPr>
          <w:rFonts w:ascii="Arial" w:hAnsi="Arial" w:cs="Arial"/>
        </w:rPr>
        <w:t xml:space="preserve">hese priorities will affect every SDP in different ways because research shows that schools which are situated within </w:t>
      </w:r>
      <w:r w:rsidR="00AF1287" w:rsidRPr="004973BB">
        <w:rPr>
          <w:rFonts w:ascii="Arial" w:hAnsi="Arial" w:cs="Arial"/>
        </w:rPr>
        <w:t>a</w:t>
      </w:r>
      <w:r w:rsidR="00601C16" w:rsidRPr="004973BB">
        <w:rPr>
          <w:rFonts w:ascii="Arial" w:hAnsi="Arial" w:cs="Arial"/>
        </w:rPr>
        <w:t xml:space="preserve"> </w:t>
      </w:r>
      <w:r w:rsidR="008C7DA3" w:rsidRPr="004973BB">
        <w:rPr>
          <w:rFonts w:ascii="Arial" w:hAnsi="Arial" w:cs="Arial"/>
        </w:rPr>
        <w:t xml:space="preserve">wealthy </w:t>
      </w:r>
      <w:r w:rsidR="00AF1287" w:rsidRPr="004973BB">
        <w:rPr>
          <w:rFonts w:ascii="Arial" w:hAnsi="Arial" w:cs="Arial"/>
        </w:rPr>
        <w:t>area,</w:t>
      </w:r>
      <w:r w:rsidR="008C7DA3" w:rsidRPr="004973BB">
        <w:rPr>
          <w:rFonts w:ascii="Arial" w:hAnsi="Arial" w:cs="Arial"/>
        </w:rPr>
        <w:t xml:space="preserve"> they will not have a big impact from poverty compared to schools situated within a deprived area. </w:t>
      </w:r>
      <w:r w:rsidR="00027908" w:rsidRPr="004973BB">
        <w:rPr>
          <w:rFonts w:ascii="Arial" w:hAnsi="Arial" w:cs="Arial"/>
        </w:rPr>
        <w:t xml:space="preserve"> Even though a school development plan is designed for the individual school, the schools within the area may have the same or similar targets due to some of the targets may be contextual or national targets. </w:t>
      </w:r>
    </w:p>
    <w:p w14:paraId="1337DD07" w14:textId="77777777" w:rsidR="00027908" w:rsidRPr="004973BB" w:rsidRDefault="00027908" w:rsidP="004973BB">
      <w:pPr>
        <w:spacing w:line="360" w:lineRule="auto"/>
        <w:rPr>
          <w:rFonts w:ascii="Arial" w:hAnsi="Arial" w:cs="Arial"/>
        </w:rPr>
      </w:pPr>
    </w:p>
    <w:p w14:paraId="3301C5F0" w14:textId="12A66EA9" w:rsidR="00027908" w:rsidRPr="004973BB" w:rsidRDefault="00027908" w:rsidP="004973BB">
      <w:pPr>
        <w:spacing w:line="360" w:lineRule="auto"/>
        <w:rPr>
          <w:rFonts w:ascii="Arial" w:hAnsi="Arial" w:cs="Arial"/>
        </w:rPr>
      </w:pPr>
    </w:p>
    <w:p w14:paraId="3542EBF9" w14:textId="53867919" w:rsidR="00027908" w:rsidRPr="004973BB" w:rsidRDefault="00027908" w:rsidP="004973BB">
      <w:pPr>
        <w:spacing w:line="360" w:lineRule="auto"/>
        <w:rPr>
          <w:rFonts w:ascii="Arial" w:hAnsi="Arial" w:cs="Arial"/>
        </w:rPr>
      </w:pPr>
      <w:r w:rsidRPr="004973BB">
        <w:rPr>
          <w:rFonts w:ascii="Arial" w:hAnsi="Arial" w:cs="Arial"/>
        </w:rPr>
        <w:t xml:space="preserve">Now that it is clear how the school </w:t>
      </w:r>
      <w:r w:rsidR="00AB731B" w:rsidRPr="004973BB">
        <w:rPr>
          <w:rFonts w:ascii="Arial" w:hAnsi="Arial" w:cs="Arial"/>
        </w:rPr>
        <w:t xml:space="preserve">develop their plan and what they consider, it allows for me to look more in depth to school A and their target to improve attendance. The school context shows that school A is in a deprived area, from researching its shows that children who live within poverty have additional barriers in being able to achieve expected levels for their age resulting in the Welsh Government setting up the pupil development </w:t>
      </w:r>
      <w:proofErr w:type="gramStart"/>
      <w:r w:rsidR="00AB731B" w:rsidRPr="004973BB">
        <w:rPr>
          <w:rFonts w:ascii="Arial" w:hAnsi="Arial" w:cs="Arial"/>
        </w:rPr>
        <w:t>grant.(</w:t>
      </w:r>
      <w:proofErr w:type="gramEnd"/>
      <w:r w:rsidR="00AB731B" w:rsidRPr="004973BB">
        <w:rPr>
          <w:rFonts w:ascii="Arial" w:hAnsi="Arial" w:cs="Arial"/>
        </w:rPr>
        <w:t xml:space="preserve"> Welsh Government, </w:t>
      </w:r>
      <w:r w:rsidR="00A71346" w:rsidRPr="004973BB">
        <w:rPr>
          <w:rFonts w:ascii="Arial" w:hAnsi="Arial" w:cs="Arial"/>
        </w:rPr>
        <w:t xml:space="preserve">2023). Research suggests that children who are underachieving in school are most likely to be </w:t>
      </w:r>
      <w:proofErr w:type="gramStart"/>
      <w:r w:rsidR="00A71346" w:rsidRPr="004973BB">
        <w:rPr>
          <w:rFonts w:ascii="Arial" w:hAnsi="Arial" w:cs="Arial"/>
        </w:rPr>
        <w:t>absent( Markus</w:t>
      </w:r>
      <w:proofErr w:type="gramEnd"/>
      <w:r w:rsidR="00A71346" w:rsidRPr="004973BB">
        <w:rPr>
          <w:rFonts w:ascii="Arial" w:hAnsi="Arial" w:cs="Arial"/>
        </w:rPr>
        <w:t xml:space="preserve"> Klein, Edward </w:t>
      </w:r>
      <w:proofErr w:type="spellStart"/>
      <w:r w:rsidR="00A71346" w:rsidRPr="004973BB">
        <w:rPr>
          <w:rFonts w:ascii="Arial" w:hAnsi="Arial" w:cs="Arial"/>
        </w:rPr>
        <w:t>Sosu</w:t>
      </w:r>
      <w:proofErr w:type="spellEnd"/>
      <w:r w:rsidR="00A71346" w:rsidRPr="004973BB">
        <w:rPr>
          <w:rFonts w:ascii="Arial" w:hAnsi="Arial" w:cs="Arial"/>
        </w:rPr>
        <w:t xml:space="preserve">, 2020). From this knowledge is suggests that School A have this within their school development plan due to the school being in </w:t>
      </w:r>
      <w:r w:rsidR="00D535F5" w:rsidRPr="004973BB">
        <w:rPr>
          <w:rFonts w:ascii="Arial" w:hAnsi="Arial" w:cs="Arial"/>
        </w:rPr>
        <w:t>an</w:t>
      </w:r>
      <w:r w:rsidR="00A71346" w:rsidRPr="004973BB">
        <w:rPr>
          <w:rFonts w:ascii="Arial" w:hAnsi="Arial" w:cs="Arial"/>
        </w:rPr>
        <w:t xml:space="preserve"> area in poverty and for the learners to be able to achieve </w:t>
      </w:r>
      <w:r w:rsidR="00D535F5" w:rsidRPr="004973BB">
        <w:rPr>
          <w:rFonts w:ascii="Arial" w:hAnsi="Arial" w:cs="Arial"/>
        </w:rPr>
        <w:t>their full academic potential they need to be present in school to allow for the pupil development grant funding to make a difference for the learners they need to focus on getting their attendance up. It can be argued that for the school to get attendance up they need to</w:t>
      </w:r>
      <w:r w:rsidR="005D3631" w:rsidRPr="004973BB">
        <w:rPr>
          <w:rFonts w:ascii="Arial" w:hAnsi="Arial" w:cs="Arial"/>
        </w:rPr>
        <w:t xml:space="preserve"> have </w:t>
      </w:r>
      <w:r w:rsidR="00D535F5" w:rsidRPr="004973BB">
        <w:rPr>
          <w:rFonts w:ascii="Arial" w:hAnsi="Arial" w:cs="Arial"/>
        </w:rPr>
        <w:t xml:space="preserve"> the parents on board, research has shown that if parents have had a bad experience within school they are less likely to get involved with their children education(Chronicle Live, 2017) and may feel that it did not support them or help them achieve that it will not affect their children if their attendance is low. As a result of this school A have a big focus on involving the family in the learning to show </w:t>
      </w:r>
      <w:r w:rsidR="00D535F5" w:rsidRPr="004973BB">
        <w:rPr>
          <w:rFonts w:ascii="Arial" w:hAnsi="Arial" w:cs="Arial"/>
        </w:rPr>
        <w:lastRenderedPageBreak/>
        <w:t xml:space="preserve">that the school and the parents both want the same thing for the learners to achieve their full academic potential and skills for them to develop. </w:t>
      </w:r>
      <w:r w:rsidR="005D3631" w:rsidRPr="004973BB">
        <w:rPr>
          <w:rFonts w:ascii="Arial" w:hAnsi="Arial" w:cs="Arial"/>
        </w:rPr>
        <w:t xml:space="preserve"> This has shown that poverty has played a big part in school A having low attendance, when comparing a school within the same county but an area that is ranked higher compared to school A and their attendance is higher and the amount of learners eligible for free school meals is significantly lower and their expected levels for learners is being met as well as some learners exceeding</w:t>
      </w:r>
      <w:r w:rsidR="00395201" w:rsidRPr="004973BB">
        <w:rPr>
          <w:rFonts w:ascii="Arial" w:hAnsi="Arial" w:cs="Arial"/>
        </w:rPr>
        <w:t>( Welsh Government, 2023). W</w:t>
      </w:r>
      <w:r w:rsidR="005D3631" w:rsidRPr="004973BB">
        <w:rPr>
          <w:rFonts w:ascii="Arial" w:hAnsi="Arial" w:cs="Arial"/>
        </w:rPr>
        <w:t xml:space="preserve">hich shows that poverty </w:t>
      </w:r>
      <w:r w:rsidR="00395201" w:rsidRPr="004973BB">
        <w:rPr>
          <w:rFonts w:ascii="Arial" w:hAnsi="Arial" w:cs="Arial"/>
        </w:rPr>
        <w:t xml:space="preserve">has a strong link to learners not achieving their full potential. By school A improving their attendance rate it will have a positive effect on the learners learning. </w:t>
      </w:r>
    </w:p>
    <w:p w14:paraId="0A52612B" w14:textId="77777777" w:rsidR="00395201" w:rsidRPr="004973BB" w:rsidRDefault="00395201" w:rsidP="004973BB">
      <w:pPr>
        <w:spacing w:line="360" w:lineRule="auto"/>
        <w:rPr>
          <w:rFonts w:ascii="Arial" w:hAnsi="Arial" w:cs="Arial"/>
        </w:rPr>
      </w:pPr>
    </w:p>
    <w:p w14:paraId="13A5EC91" w14:textId="4B39C395" w:rsidR="00395201" w:rsidRPr="004973BB" w:rsidRDefault="00395201" w:rsidP="004973BB">
      <w:pPr>
        <w:spacing w:line="360" w:lineRule="auto"/>
        <w:rPr>
          <w:rFonts w:ascii="Arial" w:hAnsi="Arial" w:cs="Arial"/>
          <w:b/>
          <w:bCs/>
        </w:rPr>
      </w:pPr>
      <w:r w:rsidRPr="004973BB">
        <w:rPr>
          <w:rFonts w:ascii="Arial" w:hAnsi="Arial" w:cs="Arial"/>
          <w:b/>
          <w:bCs/>
        </w:rPr>
        <w:t xml:space="preserve">Developing an action plan </w:t>
      </w:r>
    </w:p>
    <w:p w14:paraId="5CFC7831" w14:textId="77777777" w:rsidR="004F27AD" w:rsidRPr="004973BB" w:rsidRDefault="004F27AD" w:rsidP="004973BB">
      <w:pPr>
        <w:spacing w:line="360" w:lineRule="auto"/>
        <w:rPr>
          <w:rFonts w:ascii="Arial" w:hAnsi="Arial" w:cs="Arial"/>
        </w:rPr>
      </w:pPr>
    </w:p>
    <w:p w14:paraId="3E804426" w14:textId="77777777" w:rsidR="003215AF" w:rsidRPr="004973BB" w:rsidRDefault="004F27AD" w:rsidP="004973BB">
      <w:pPr>
        <w:spacing w:line="360" w:lineRule="auto"/>
        <w:rPr>
          <w:rFonts w:ascii="Arial" w:hAnsi="Arial" w:cs="Arial"/>
        </w:rPr>
      </w:pPr>
      <w:r w:rsidRPr="004973BB">
        <w:rPr>
          <w:rFonts w:ascii="Arial" w:hAnsi="Arial" w:cs="Arial"/>
        </w:rPr>
        <w:t xml:space="preserve">For the school development plan to be effective, it needs to ensure that the process is complete to a high standard. As </w:t>
      </w:r>
      <w:proofErr w:type="gramStart"/>
      <w:r w:rsidRPr="004973BB">
        <w:rPr>
          <w:rFonts w:ascii="Arial" w:hAnsi="Arial" w:cs="Arial"/>
        </w:rPr>
        <w:t>stated</w:t>
      </w:r>
      <w:proofErr w:type="gramEnd"/>
      <w:r w:rsidRPr="004973BB">
        <w:rPr>
          <w:rFonts w:ascii="Arial" w:hAnsi="Arial" w:cs="Arial"/>
        </w:rPr>
        <w:t xml:space="preserve"> the first step of this proces</w:t>
      </w:r>
      <w:r w:rsidR="00751EE6" w:rsidRPr="004973BB">
        <w:rPr>
          <w:rFonts w:ascii="Arial" w:hAnsi="Arial" w:cs="Arial"/>
        </w:rPr>
        <w:t xml:space="preserve">s is for schools to self-evaluate. School A will have a different process compared to other school since school A will need to take </w:t>
      </w:r>
      <w:proofErr w:type="gramStart"/>
      <w:r w:rsidR="00751EE6" w:rsidRPr="004973BB">
        <w:rPr>
          <w:rFonts w:ascii="Arial" w:hAnsi="Arial" w:cs="Arial"/>
        </w:rPr>
        <w:t>in to</w:t>
      </w:r>
      <w:proofErr w:type="gramEnd"/>
      <w:r w:rsidR="00751EE6" w:rsidRPr="004973BB">
        <w:rPr>
          <w:rFonts w:ascii="Arial" w:hAnsi="Arial" w:cs="Arial"/>
        </w:rPr>
        <w:t xml:space="preserve"> consideration the two other schools they work closely with. By the school self-evaluating it identifies how they are performing, their areas of strengths, what they need to improve on and what actions they will take to ensure these improvements are visible.  School A identified that they did this process by regular monitoring within AOLE by using books to allow for the AOLE lead to see the improvements and how the learner is progressing </w:t>
      </w:r>
      <w:r w:rsidR="003215AF" w:rsidRPr="004973BB">
        <w:rPr>
          <w:rFonts w:ascii="Arial" w:hAnsi="Arial" w:cs="Arial"/>
        </w:rPr>
        <w:t xml:space="preserve">as well as looking at the </w:t>
      </w:r>
      <w:proofErr w:type="gramStart"/>
      <w:r w:rsidR="003215AF" w:rsidRPr="004973BB">
        <w:rPr>
          <w:rFonts w:ascii="Arial" w:hAnsi="Arial" w:cs="Arial"/>
        </w:rPr>
        <w:t>learners</w:t>
      </w:r>
      <w:proofErr w:type="gramEnd"/>
      <w:r w:rsidR="003215AF" w:rsidRPr="004973BB">
        <w:rPr>
          <w:rFonts w:ascii="Arial" w:hAnsi="Arial" w:cs="Arial"/>
        </w:rPr>
        <w:t xml:space="preserve"> books, the teacher will conduct listening to learners to see how well they understand the work they have been completing.  As well as using their most recent Estyn report to assess if they can improve any </w:t>
      </w:r>
      <w:proofErr w:type="gramStart"/>
      <w:r w:rsidR="003215AF" w:rsidRPr="004973BB">
        <w:rPr>
          <w:rFonts w:ascii="Arial" w:hAnsi="Arial" w:cs="Arial"/>
        </w:rPr>
        <w:t>targets</w:t>
      </w:r>
      <w:proofErr w:type="gramEnd"/>
      <w:r w:rsidR="003215AF" w:rsidRPr="004973BB">
        <w:rPr>
          <w:rFonts w:ascii="Arial" w:hAnsi="Arial" w:cs="Arial"/>
        </w:rPr>
        <w:t xml:space="preserve"> they set out by them as well as taking in to consideration the learners expected levels for age from national tests and comparing them to their working level.</w:t>
      </w:r>
    </w:p>
    <w:p w14:paraId="3236D112" w14:textId="77777777" w:rsidR="003215AF" w:rsidRPr="004973BB" w:rsidRDefault="003215AF" w:rsidP="004973BB">
      <w:pPr>
        <w:spacing w:line="360" w:lineRule="auto"/>
        <w:rPr>
          <w:rFonts w:ascii="Arial" w:hAnsi="Arial" w:cs="Arial"/>
        </w:rPr>
      </w:pPr>
    </w:p>
    <w:p w14:paraId="5FBE884F" w14:textId="5B9AF96F" w:rsidR="004F27AD" w:rsidRPr="004973BB" w:rsidRDefault="003215AF" w:rsidP="004973BB">
      <w:pPr>
        <w:spacing w:line="360" w:lineRule="auto"/>
        <w:rPr>
          <w:rFonts w:ascii="Arial" w:hAnsi="Arial" w:cs="Arial"/>
        </w:rPr>
      </w:pPr>
      <w:r w:rsidRPr="004973BB">
        <w:rPr>
          <w:rFonts w:ascii="Arial" w:hAnsi="Arial" w:cs="Arial"/>
        </w:rPr>
        <w:t>After the school has completed this process and has identified</w:t>
      </w:r>
      <w:r w:rsidR="00372860" w:rsidRPr="004973BB">
        <w:rPr>
          <w:rFonts w:ascii="Arial" w:hAnsi="Arial" w:cs="Arial"/>
        </w:rPr>
        <w:t xml:space="preserve"> areas they need to improve, they will start to plan the areas they feel are significantly important for the school by including all stake holders. School A identified</w:t>
      </w:r>
      <w:r w:rsidR="00552FAC" w:rsidRPr="004973BB">
        <w:rPr>
          <w:rFonts w:ascii="Arial" w:hAnsi="Arial" w:cs="Arial"/>
        </w:rPr>
        <w:t xml:space="preserve"> the stake holders include all staff within the school, headteacher of school A, executive </w:t>
      </w:r>
      <w:proofErr w:type="gramStart"/>
      <w:r w:rsidR="00552FAC" w:rsidRPr="004973BB">
        <w:rPr>
          <w:rFonts w:ascii="Arial" w:hAnsi="Arial" w:cs="Arial"/>
        </w:rPr>
        <w:t>head( of</w:t>
      </w:r>
      <w:proofErr w:type="gramEnd"/>
      <w:r w:rsidR="00552FAC" w:rsidRPr="004973BB">
        <w:rPr>
          <w:rFonts w:ascii="Arial" w:hAnsi="Arial" w:cs="Arial"/>
        </w:rPr>
        <w:t xml:space="preserve"> all three schools)</w:t>
      </w:r>
      <w:r w:rsidR="00A71B31" w:rsidRPr="004973BB">
        <w:rPr>
          <w:rFonts w:ascii="Arial" w:hAnsi="Arial" w:cs="Arial"/>
        </w:rPr>
        <w:t xml:space="preserve">, </w:t>
      </w:r>
      <w:r w:rsidR="00A71B31" w:rsidRPr="004973BB">
        <w:rPr>
          <w:rFonts w:ascii="Arial" w:hAnsi="Arial" w:cs="Arial"/>
        </w:rPr>
        <w:lastRenderedPageBreak/>
        <w:t xml:space="preserve">parents and carers </w:t>
      </w:r>
      <w:r w:rsidR="00552FAC" w:rsidRPr="004973BB">
        <w:rPr>
          <w:rFonts w:ascii="Arial" w:hAnsi="Arial" w:cs="Arial"/>
        </w:rPr>
        <w:t xml:space="preserve">and the governors. </w:t>
      </w:r>
      <w:r w:rsidR="00A71B31" w:rsidRPr="004973BB">
        <w:rPr>
          <w:rFonts w:ascii="Arial" w:hAnsi="Arial" w:cs="Arial"/>
        </w:rPr>
        <w:t xml:space="preserve">School A identified that the AOLE leads conduct the monitoring and share the information with the senior leadership team who join and discuss before sharing with the governors, once targets are decided it is shared with the rest of the staff, </w:t>
      </w:r>
      <w:proofErr w:type="gramStart"/>
      <w:r w:rsidR="00A71B31" w:rsidRPr="004973BB">
        <w:rPr>
          <w:rFonts w:ascii="Arial" w:hAnsi="Arial" w:cs="Arial"/>
        </w:rPr>
        <w:t>parents</w:t>
      </w:r>
      <w:proofErr w:type="gramEnd"/>
      <w:r w:rsidR="00A71B31" w:rsidRPr="004973BB">
        <w:rPr>
          <w:rFonts w:ascii="Arial" w:hAnsi="Arial" w:cs="Arial"/>
        </w:rPr>
        <w:t xml:space="preserve"> and carers. This will also be the stage where funds are allocated such as pupil development grant and any other funding school A receive.</w:t>
      </w:r>
    </w:p>
    <w:p w14:paraId="74BBF285" w14:textId="77777777" w:rsidR="00A71B31" w:rsidRPr="004973BB" w:rsidRDefault="00A71B31" w:rsidP="004973BB">
      <w:pPr>
        <w:spacing w:line="360" w:lineRule="auto"/>
        <w:rPr>
          <w:rFonts w:ascii="Arial" w:hAnsi="Arial" w:cs="Arial"/>
        </w:rPr>
      </w:pPr>
    </w:p>
    <w:p w14:paraId="4E087645" w14:textId="77F763AD" w:rsidR="00A71B31" w:rsidRPr="004973BB" w:rsidRDefault="00A71B31" w:rsidP="004973BB">
      <w:pPr>
        <w:spacing w:line="360" w:lineRule="auto"/>
        <w:rPr>
          <w:rFonts w:ascii="Arial" w:hAnsi="Arial" w:cs="Arial"/>
        </w:rPr>
      </w:pPr>
      <w:r w:rsidRPr="004973BB">
        <w:rPr>
          <w:rFonts w:ascii="Arial" w:hAnsi="Arial" w:cs="Arial"/>
        </w:rPr>
        <w:t xml:space="preserve">After it has been identified how the school is going to achieve the improvements, the next step will be to start implementing the strategies in to practice, school A have different strategies </w:t>
      </w:r>
      <w:r w:rsidR="00EF4A33" w:rsidRPr="004973BB">
        <w:rPr>
          <w:rFonts w:ascii="Arial" w:hAnsi="Arial" w:cs="Arial"/>
        </w:rPr>
        <w:t xml:space="preserve">for each term with </w:t>
      </w:r>
      <w:proofErr w:type="gramStart"/>
      <w:r w:rsidR="00EF4A33" w:rsidRPr="004973BB">
        <w:rPr>
          <w:rFonts w:ascii="Arial" w:hAnsi="Arial" w:cs="Arial"/>
        </w:rPr>
        <w:t>a</w:t>
      </w:r>
      <w:proofErr w:type="gramEnd"/>
      <w:r w:rsidR="00EF4A33" w:rsidRPr="004973BB">
        <w:rPr>
          <w:rFonts w:ascii="Arial" w:hAnsi="Arial" w:cs="Arial"/>
        </w:rPr>
        <w:t xml:space="preserve"> expected date when target will be met. On the approach of the date school A will start the process again and evaluate how that strategy improved the target set out and the next steps going forward for the target and reviewing if they can move on to the next step or continue with the same strategy if not enough progression has been made. </w:t>
      </w:r>
    </w:p>
    <w:p w14:paraId="6F7B7213" w14:textId="77777777" w:rsidR="00EF4A33" w:rsidRPr="004973BB" w:rsidRDefault="00EF4A33" w:rsidP="004973BB">
      <w:pPr>
        <w:spacing w:line="360" w:lineRule="auto"/>
        <w:rPr>
          <w:rFonts w:ascii="Arial" w:hAnsi="Arial" w:cs="Arial"/>
        </w:rPr>
      </w:pPr>
    </w:p>
    <w:p w14:paraId="7FE63998" w14:textId="4A21FE71" w:rsidR="00EF4A33" w:rsidRPr="004973BB" w:rsidRDefault="00EF4A33" w:rsidP="004973BB">
      <w:pPr>
        <w:spacing w:line="360" w:lineRule="auto"/>
        <w:rPr>
          <w:rFonts w:ascii="Arial" w:hAnsi="Arial" w:cs="Arial"/>
        </w:rPr>
      </w:pPr>
      <w:r w:rsidRPr="004973BB">
        <w:rPr>
          <w:rFonts w:ascii="Arial" w:hAnsi="Arial" w:cs="Arial"/>
        </w:rPr>
        <w:t xml:space="preserve">The last step of the process will be to review the impact, this process will be a process that is continuous </w:t>
      </w:r>
      <w:r w:rsidR="0042510A" w:rsidRPr="004973BB">
        <w:rPr>
          <w:rFonts w:ascii="Arial" w:hAnsi="Arial" w:cs="Arial"/>
        </w:rPr>
        <w:t>and will be monitored on a regular basis to allow for school A to keep developing. The data they gather from monitoring will be reported and evaluated by the governors. School A updated their school development plan termly for each target to allow for it to be seen clearly what strategies are working for each target.</w:t>
      </w:r>
    </w:p>
    <w:p w14:paraId="308DCB00" w14:textId="77777777" w:rsidR="0042510A" w:rsidRPr="004973BB" w:rsidRDefault="0042510A" w:rsidP="004973BB">
      <w:pPr>
        <w:spacing w:line="360" w:lineRule="auto"/>
        <w:rPr>
          <w:rFonts w:ascii="Arial" w:hAnsi="Arial" w:cs="Arial"/>
        </w:rPr>
      </w:pPr>
    </w:p>
    <w:p w14:paraId="18DCD1D1" w14:textId="5536F067" w:rsidR="0042510A" w:rsidRPr="004973BB" w:rsidRDefault="0042510A" w:rsidP="004973BB">
      <w:pPr>
        <w:spacing w:line="360" w:lineRule="auto"/>
        <w:rPr>
          <w:rFonts w:ascii="Arial" w:hAnsi="Arial" w:cs="Arial"/>
        </w:rPr>
      </w:pPr>
      <w:r w:rsidRPr="004973BB">
        <w:rPr>
          <w:rFonts w:ascii="Arial" w:hAnsi="Arial" w:cs="Arial"/>
        </w:rPr>
        <w:t xml:space="preserve">To conclude a school development plan is an ongoing process and is continuous circle to allow for the best outcome to be achieved for the targets, by doing this it allows for school A to identify if the timescale is unachievable and allows for them to readjust the time scale before the date as well as allowing them to adapt the strategy for the best outcome for the learners. School A identified that the document “is not viewed as a finished document but a working document”. </w:t>
      </w:r>
      <w:r w:rsidR="004973BB" w:rsidRPr="004973BB">
        <w:rPr>
          <w:rFonts w:ascii="Arial" w:hAnsi="Arial" w:cs="Arial"/>
        </w:rPr>
        <w:t xml:space="preserve">School A recognise the importance of family involvement in children’s learning and allow all parents and carers to have access to the school development plan. </w:t>
      </w:r>
    </w:p>
    <w:p w14:paraId="0310B42F" w14:textId="77777777" w:rsidR="00C010CE" w:rsidRPr="004973BB" w:rsidRDefault="00C010CE" w:rsidP="004973BB">
      <w:pPr>
        <w:spacing w:line="360" w:lineRule="auto"/>
        <w:rPr>
          <w:rFonts w:ascii="Arial" w:hAnsi="Arial" w:cs="Arial"/>
        </w:rPr>
      </w:pPr>
    </w:p>
    <w:p w14:paraId="6ACAD2A4" w14:textId="77777777" w:rsidR="00C010CE" w:rsidRPr="004973BB" w:rsidRDefault="00C010CE" w:rsidP="004973BB">
      <w:pPr>
        <w:spacing w:line="360" w:lineRule="auto"/>
        <w:rPr>
          <w:rFonts w:ascii="Arial" w:hAnsi="Arial" w:cs="Arial"/>
        </w:rPr>
      </w:pPr>
    </w:p>
    <w:p w14:paraId="4EAA21E3" w14:textId="77777777" w:rsidR="00C010CE" w:rsidRPr="004973BB" w:rsidRDefault="00C010CE" w:rsidP="004973BB">
      <w:pPr>
        <w:spacing w:line="360" w:lineRule="auto"/>
        <w:rPr>
          <w:rFonts w:ascii="Arial" w:hAnsi="Arial" w:cs="Arial"/>
          <w:b/>
          <w:bCs/>
        </w:rPr>
      </w:pPr>
    </w:p>
    <w:p w14:paraId="04047027" w14:textId="70B910A3" w:rsidR="00C010CE" w:rsidRPr="004973BB" w:rsidRDefault="00C010CE" w:rsidP="004973BB">
      <w:pPr>
        <w:spacing w:line="360" w:lineRule="auto"/>
        <w:rPr>
          <w:rFonts w:ascii="Arial" w:hAnsi="Arial" w:cs="Arial"/>
          <w:b/>
          <w:bCs/>
        </w:rPr>
      </w:pPr>
      <w:r w:rsidRPr="004973BB">
        <w:rPr>
          <w:rFonts w:ascii="Arial" w:hAnsi="Arial" w:cs="Arial"/>
          <w:b/>
          <w:bCs/>
        </w:rPr>
        <w:lastRenderedPageBreak/>
        <w:t>Reflection and evaluation</w:t>
      </w:r>
    </w:p>
    <w:p w14:paraId="13C8343F" w14:textId="77777777" w:rsidR="00C010CE" w:rsidRPr="004973BB" w:rsidRDefault="00C010CE" w:rsidP="004973BB">
      <w:pPr>
        <w:spacing w:line="360" w:lineRule="auto"/>
        <w:rPr>
          <w:rFonts w:ascii="Arial" w:hAnsi="Arial" w:cs="Arial"/>
        </w:rPr>
      </w:pPr>
    </w:p>
    <w:p w14:paraId="10301AD6" w14:textId="77777777" w:rsidR="004F27AD" w:rsidRPr="004973BB" w:rsidRDefault="00A82718" w:rsidP="004973BB">
      <w:pPr>
        <w:spacing w:line="360" w:lineRule="auto"/>
        <w:rPr>
          <w:rFonts w:ascii="Arial" w:hAnsi="Arial" w:cs="Arial"/>
        </w:rPr>
      </w:pPr>
      <w:r w:rsidRPr="004973BB">
        <w:rPr>
          <w:rFonts w:ascii="Arial" w:hAnsi="Arial" w:cs="Arial"/>
        </w:rPr>
        <w:t xml:space="preserve">For the target ‘to improve attendance and reduce the number of pupils who are classed as being persistent </w:t>
      </w:r>
      <w:proofErr w:type="gramStart"/>
      <w:r w:rsidRPr="004973BB">
        <w:rPr>
          <w:rFonts w:ascii="Arial" w:hAnsi="Arial" w:cs="Arial"/>
        </w:rPr>
        <w:t>absentees’</w:t>
      </w:r>
      <w:proofErr w:type="gramEnd"/>
      <w:r w:rsidRPr="004973BB">
        <w:rPr>
          <w:rFonts w:ascii="Arial" w:hAnsi="Arial" w:cs="Arial"/>
        </w:rPr>
        <w:t xml:space="preserve">. This has been a target for years prior to this year school development plan and the school has improved their overall attendance by 2.2% </w:t>
      </w:r>
      <w:r w:rsidR="000E282D" w:rsidRPr="004973BB">
        <w:rPr>
          <w:rFonts w:ascii="Arial" w:hAnsi="Arial" w:cs="Arial"/>
        </w:rPr>
        <w:t xml:space="preserve">but is still low to the expected school attendance. The school is aiming to get the attendance up to 93% which is where the attendance was before the COVID pandemic. To achieve this the school has set out that all members of staff will be involved in the consistent approach to promoting attendance where parents and stakeholders are given regular updates on where individuals/ whole school attendance is. As well as including the pupils by giving them clear information to allow them to </w:t>
      </w:r>
      <w:proofErr w:type="gramStart"/>
      <w:r w:rsidR="000E282D" w:rsidRPr="004973BB">
        <w:rPr>
          <w:rFonts w:ascii="Arial" w:hAnsi="Arial" w:cs="Arial"/>
        </w:rPr>
        <w:t xml:space="preserve">have </w:t>
      </w:r>
      <w:r w:rsidR="009B2297" w:rsidRPr="004973BB">
        <w:rPr>
          <w:rFonts w:ascii="Arial" w:hAnsi="Arial" w:cs="Arial"/>
        </w:rPr>
        <w:t>an understanding of</w:t>
      </w:r>
      <w:proofErr w:type="gramEnd"/>
      <w:r w:rsidR="009B2297" w:rsidRPr="004973BB">
        <w:rPr>
          <w:rFonts w:ascii="Arial" w:hAnsi="Arial" w:cs="Arial"/>
        </w:rPr>
        <w:t xml:space="preserve"> why it is important as well as allowing the students who have low attendance to be involved in the process of evaluating their percentage to allow them to be active in making the change. The school recognise that is not a process that can be done straight away and needs to be in steps so the school is aiming to increase it by 1-1.5% this </w:t>
      </w:r>
      <w:proofErr w:type="gramStart"/>
      <w:r w:rsidR="009B2297" w:rsidRPr="004973BB">
        <w:rPr>
          <w:rFonts w:ascii="Arial" w:hAnsi="Arial" w:cs="Arial"/>
        </w:rPr>
        <w:t>year(</w:t>
      </w:r>
      <w:proofErr w:type="gramEnd"/>
      <w:r w:rsidR="009B2297" w:rsidRPr="004973BB">
        <w:rPr>
          <w:rFonts w:ascii="Arial" w:hAnsi="Arial" w:cs="Arial"/>
        </w:rPr>
        <w:t xml:space="preserve">2022/2023). </w:t>
      </w:r>
    </w:p>
    <w:p w14:paraId="3E22D5CD" w14:textId="77777777" w:rsidR="004F27AD" w:rsidRPr="004973BB" w:rsidRDefault="004F27AD" w:rsidP="004973BB">
      <w:pPr>
        <w:spacing w:line="360" w:lineRule="auto"/>
        <w:rPr>
          <w:rFonts w:ascii="Arial" w:hAnsi="Arial" w:cs="Arial"/>
        </w:rPr>
      </w:pPr>
    </w:p>
    <w:p w14:paraId="4E816A99" w14:textId="20823473" w:rsidR="00395201" w:rsidRPr="004973BB" w:rsidRDefault="009B2297" w:rsidP="004973BB">
      <w:pPr>
        <w:spacing w:line="360" w:lineRule="auto"/>
        <w:rPr>
          <w:rFonts w:ascii="Arial" w:hAnsi="Arial" w:cs="Arial"/>
        </w:rPr>
      </w:pPr>
      <w:r w:rsidRPr="004973BB">
        <w:rPr>
          <w:rFonts w:ascii="Arial" w:hAnsi="Arial" w:cs="Arial"/>
        </w:rPr>
        <w:t xml:space="preserve">The school have set out to achieve this by </w:t>
      </w:r>
      <w:r w:rsidR="00C9645A" w:rsidRPr="004973BB">
        <w:rPr>
          <w:rFonts w:ascii="Arial" w:hAnsi="Arial" w:cs="Arial"/>
        </w:rPr>
        <w:t xml:space="preserve">taking part in a local authority attendance launch which will include inform parents/carers of the expectations </w:t>
      </w:r>
      <w:proofErr w:type="gramStart"/>
      <w:r w:rsidR="00C9645A" w:rsidRPr="004973BB">
        <w:rPr>
          <w:rFonts w:ascii="Arial" w:hAnsi="Arial" w:cs="Arial"/>
        </w:rPr>
        <w:t>in regards to</w:t>
      </w:r>
      <w:proofErr w:type="gramEnd"/>
      <w:r w:rsidR="00C9645A" w:rsidRPr="004973BB">
        <w:rPr>
          <w:rFonts w:ascii="Arial" w:hAnsi="Arial" w:cs="Arial"/>
        </w:rPr>
        <w:t xml:space="preserve"> attendance through letters and inviting parents/carers to coffee mornings. </w:t>
      </w:r>
      <w:r w:rsidR="00155DC9" w:rsidRPr="004973BB">
        <w:rPr>
          <w:rFonts w:ascii="Arial" w:hAnsi="Arial" w:cs="Arial"/>
        </w:rPr>
        <w:t xml:space="preserve">The last step will be to include the learners and allowing them to help with the process by allowing them to </w:t>
      </w:r>
      <w:r w:rsidR="001A57BD" w:rsidRPr="004973BB">
        <w:rPr>
          <w:rFonts w:ascii="Arial" w:hAnsi="Arial" w:cs="Arial"/>
        </w:rPr>
        <w:t>choose a reward system for meeting targets individuals and class which allows for the learner to feel they are playing a part in their learning and as a team with the class reward of a trophy.  Other ways that school A can do to achieve this target is by allowing the learners to be active and choose an activity or something they want to learn if they met a target attendance this will allow for the learners to</w:t>
      </w:r>
      <w:r w:rsidR="004F27AD" w:rsidRPr="004973BB">
        <w:rPr>
          <w:rFonts w:ascii="Arial" w:hAnsi="Arial" w:cs="Arial"/>
        </w:rPr>
        <w:t xml:space="preserve"> work together to achieve the target and individuals will not feel that it is aimed at them. By school A using rewards at the end of week it is the best recommend method because learners will enjoy the reward and be more likely to improve their attendance. But since the learners are young, it is all about getting parents and carers to see the importance of the learners have a high attendance it is very important that the parents and carers believe that they </w:t>
      </w:r>
      <w:r w:rsidR="004F27AD" w:rsidRPr="004973BB">
        <w:rPr>
          <w:rFonts w:ascii="Arial" w:hAnsi="Arial" w:cs="Arial"/>
        </w:rPr>
        <w:lastRenderedPageBreak/>
        <w:t>have a positive relationship with the teaching staff which is the first step school A are taking.</w:t>
      </w:r>
    </w:p>
    <w:p w14:paraId="0D0E5431" w14:textId="77777777" w:rsidR="00395201" w:rsidRPr="004973BB" w:rsidRDefault="00395201" w:rsidP="004973BB">
      <w:pPr>
        <w:spacing w:line="360" w:lineRule="auto"/>
        <w:rPr>
          <w:rFonts w:ascii="Arial" w:hAnsi="Arial" w:cs="Arial"/>
        </w:rPr>
      </w:pPr>
    </w:p>
    <w:p w14:paraId="6CD4F67C" w14:textId="77777777" w:rsidR="00395201" w:rsidRPr="004973BB" w:rsidRDefault="00395201" w:rsidP="004973BB">
      <w:pPr>
        <w:spacing w:line="360" w:lineRule="auto"/>
        <w:rPr>
          <w:rFonts w:ascii="Arial" w:hAnsi="Arial" w:cs="Arial"/>
        </w:rPr>
      </w:pPr>
    </w:p>
    <w:p w14:paraId="3BEAF77A" w14:textId="7DEC2677" w:rsidR="00395201" w:rsidRPr="004973BB" w:rsidRDefault="00395201" w:rsidP="004973BB">
      <w:pPr>
        <w:spacing w:line="360" w:lineRule="auto"/>
        <w:rPr>
          <w:rFonts w:ascii="Arial" w:hAnsi="Arial" w:cs="Arial"/>
          <w:b/>
          <w:bCs/>
        </w:rPr>
      </w:pPr>
      <w:r w:rsidRPr="004973BB">
        <w:rPr>
          <w:rFonts w:ascii="Arial" w:hAnsi="Arial" w:cs="Arial"/>
          <w:b/>
          <w:bCs/>
        </w:rPr>
        <w:t xml:space="preserve">Conclusion </w:t>
      </w:r>
    </w:p>
    <w:p w14:paraId="1AF6501A" w14:textId="77777777" w:rsidR="00395201" w:rsidRPr="004973BB" w:rsidRDefault="00395201" w:rsidP="004973BB">
      <w:pPr>
        <w:spacing w:line="360" w:lineRule="auto"/>
        <w:rPr>
          <w:rFonts w:ascii="Arial" w:hAnsi="Arial" w:cs="Arial"/>
        </w:rPr>
      </w:pPr>
    </w:p>
    <w:p w14:paraId="1B3F1748" w14:textId="5EA37518" w:rsidR="00395201" w:rsidRPr="004973BB" w:rsidRDefault="00395201" w:rsidP="004973BB">
      <w:pPr>
        <w:spacing w:line="360" w:lineRule="auto"/>
        <w:rPr>
          <w:rFonts w:ascii="Arial" w:hAnsi="Arial" w:cs="Arial"/>
        </w:rPr>
      </w:pPr>
      <w:r w:rsidRPr="004973BB">
        <w:rPr>
          <w:rFonts w:ascii="Arial" w:hAnsi="Arial" w:cs="Arial"/>
        </w:rPr>
        <w:t xml:space="preserve">To conclude this </w:t>
      </w:r>
      <w:r w:rsidR="00325CF0" w:rsidRPr="004973BB">
        <w:rPr>
          <w:rFonts w:ascii="Arial" w:hAnsi="Arial" w:cs="Arial"/>
        </w:rPr>
        <w:t xml:space="preserve">essay has explore how a school development plan is developed and how learners are the main priority for the school. It has shown that the impact of poverty on education is </w:t>
      </w:r>
      <w:r w:rsidR="009F2939" w:rsidRPr="004973BB">
        <w:rPr>
          <w:rFonts w:ascii="Arial" w:hAnsi="Arial" w:cs="Arial"/>
        </w:rPr>
        <w:t xml:space="preserve">bigger than expected as well as increasing due to the cost of living crisis, this has allowed for it show the importance of suppor5ting learners eligible for free school meals and developing their view </w:t>
      </w:r>
      <w:proofErr w:type="gramStart"/>
      <w:r w:rsidR="009F2939" w:rsidRPr="004973BB">
        <w:rPr>
          <w:rFonts w:ascii="Arial" w:hAnsi="Arial" w:cs="Arial"/>
        </w:rPr>
        <w:t>of  school</w:t>
      </w:r>
      <w:proofErr w:type="gramEnd"/>
      <w:r w:rsidR="009F2939" w:rsidRPr="004973BB">
        <w:rPr>
          <w:rFonts w:ascii="Arial" w:hAnsi="Arial" w:cs="Arial"/>
        </w:rPr>
        <w:t xml:space="preserve"> by ensuring learners are able to feel safe to achieve their full potential. As well as ensuring parents are actively involved in their child’s learning. This research has identified the importance of all stakeholders being involved in the process of developing the SDP because it has shown the most effective results, it has also highlighted how important the targets are and how different schools within the same area will face different </w:t>
      </w:r>
      <w:proofErr w:type="gramStart"/>
      <w:r w:rsidR="009F2939" w:rsidRPr="004973BB">
        <w:rPr>
          <w:rFonts w:ascii="Arial" w:hAnsi="Arial" w:cs="Arial"/>
        </w:rPr>
        <w:t>barriers</w:t>
      </w:r>
      <w:proofErr w:type="gramEnd"/>
      <w:r w:rsidR="009F2939" w:rsidRPr="004973BB">
        <w:rPr>
          <w:rFonts w:ascii="Arial" w:hAnsi="Arial" w:cs="Arial"/>
        </w:rPr>
        <w:t xml:space="preserve"> but will all be working to achieve the same outcomes for the learners. The next steps will be to research </w:t>
      </w:r>
      <w:r w:rsidR="009A0C46" w:rsidRPr="004973BB">
        <w:rPr>
          <w:rFonts w:ascii="Arial" w:hAnsi="Arial" w:cs="Arial"/>
        </w:rPr>
        <w:t xml:space="preserve">what barriers free school meals pupils face and the best way to achieve overcoming these barriers to support all </w:t>
      </w:r>
      <w:proofErr w:type="gramStart"/>
      <w:r w:rsidR="009A0C46" w:rsidRPr="004973BB">
        <w:rPr>
          <w:rFonts w:ascii="Arial" w:hAnsi="Arial" w:cs="Arial"/>
        </w:rPr>
        <w:t>learners  achieving</w:t>
      </w:r>
      <w:proofErr w:type="gramEnd"/>
      <w:r w:rsidR="009A0C46" w:rsidRPr="004973BB">
        <w:rPr>
          <w:rFonts w:ascii="Arial" w:hAnsi="Arial" w:cs="Arial"/>
        </w:rPr>
        <w:t xml:space="preserve"> their full potential within teaching. </w:t>
      </w:r>
    </w:p>
    <w:p w14:paraId="71592B54" w14:textId="77777777" w:rsidR="00195A86" w:rsidRDefault="00195A86" w:rsidP="004973BB">
      <w:pPr>
        <w:spacing w:line="360" w:lineRule="auto"/>
        <w:rPr>
          <w:rFonts w:ascii="Arial" w:hAnsi="Arial" w:cs="Arial"/>
        </w:rPr>
      </w:pPr>
    </w:p>
    <w:p w14:paraId="2107F033" w14:textId="77777777" w:rsidR="004973BB" w:rsidRDefault="004973BB" w:rsidP="004973BB">
      <w:pPr>
        <w:spacing w:line="360" w:lineRule="auto"/>
        <w:rPr>
          <w:rFonts w:ascii="Arial" w:hAnsi="Arial" w:cs="Arial"/>
        </w:rPr>
      </w:pPr>
    </w:p>
    <w:p w14:paraId="7D4F3E54" w14:textId="77777777" w:rsidR="004973BB" w:rsidRDefault="004973BB" w:rsidP="004973BB">
      <w:pPr>
        <w:pStyle w:val="NormalWeb"/>
        <w:ind w:left="567" w:hanging="567"/>
        <w:rPr>
          <w:color w:val="000000"/>
        </w:rPr>
      </w:pPr>
      <w:r>
        <w:rPr>
          <w:color w:val="000000"/>
        </w:rPr>
        <w:t>(No date a)</w:t>
      </w:r>
      <w:r>
        <w:rPr>
          <w:rStyle w:val="apple-converted-space"/>
          <w:color w:val="000000"/>
        </w:rPr>
        <w:t> </w:t>
      </w:r>
      <w:r>
        <w:rPr>
          <w:i/>
          <w:iCs/>
          <w:color w:val="000000"/>
        </w:rPr>
        <w:t>Special educational needs and their links to poverty</w:t>
      </w:r>
      <w:r>
        <w:rPr>
          <w:color w:val="000000"/>
        </w:rPr>
        <w:t>. Available at: https://cfey.org/wp-content/uploads/2016/02/Special-educational-needs-and-their-links-to-poverty.pdf (Accessed: 03 March 2024).</w:t>
      </w:r>
      <w:r>
        <w:rPr>
          <w:rStyle w:val="apple-converted-space"/>
          <w:color w:val="000000"/>
        </w:rPr>
        <w:t> </w:t>
      </w:r>
    </w:p>
    <w:p w14:paraId="64171BAB" w14:textId="77777777" w:rsidR="004973BB" w:rsidRDefault="004973BB" w:rsidP="004973BB">
      <w:pPr>
        <w:pStyle w:val="NormalWeb"/>
        <w:ind w:left="567" w:hanging="567"/>
        <w:rPr>
          <w:color w:val="000000"/>
        </w:rPr>
      </w:pPr>
      <w:r>
        <w:rPr>
          <w:color w:val="000000"/>
        </w:rPr>
        <w:t>(No date b)</w:t>
      </w:r>
      <w:r>
        <w:rPr>
          <w:rStyle w:val="apple-converted-space"/>
          <w:color w:val="000000"/>
        </w:rPr>
        <w:t> </w:t>
      </w:r>
      <w:r>
        <w:rPr>
          <w:i/>
          <w:iCs/>
          <w:color w:val="000000"/>
        </w:rPr>
        <w:t xml:space="preserve">School Development Plans Guidance Document - </w:t>
      </w:r>
      <w:proofErr w:type="spellStart"/>
      <w:proofErr w:type="gramStart"/>
      <w:r>
        <w:rPr>
          <w:i/>
          <w:iCs/>
          <w:color w:val="000000"/>
        </w:rPr>
        <w:t>gov.wales</w:t>
      </w:r>
      <w:proofErr w:type="spellEnd"/>
      <w:proofErr w:type="gramEnd"/>
      <w:r>
        <w:rPr>
          <w:color w:val="000000"/>
        </w:rPr>
        <w:t>. Available at: https://www.gov.wales/sites/default/files/publications/2018-03/school-development-plans.pdf (Accessed: 03 March 2024).</w:t>
      </w:r>
      <w:r>
        <w:rPr>
          <w:rStyle w:val="apple-converted-space"/>
          <w:color w:val="000000"/>
        </w:rPr>
        <w:t> </w:t>
      </w:r>
    </w:p>
    <w:p w14:paraId="658D5266" w14:textId="77777777" w:rsidR="004973BB" w:rsidRDefault="004973BB" w:rsidP="004973BB">
      <w:pPr>
        <w:pStyle w:val="NormalWeb"/>
        <w:ind w:left="567" w:hanging="567"/>
        <w:rPr>
          <w:color w:val="000000"/>
        </w:rPr>
      </w:pPr>
      <w:r>
        <w:rPr>
          <w:color w:val="000000"/>
        </w:rPr>
        <w:t>(No date c)</w:t>
      </w:r>
      <w:r>
        <w:rPr>
          <w:rStyle w:val="apple-converted-space"/>
          <w:color w:val="000000"/>
        </w:rPr>
        <w:t> </w:t>
      </w:r>
      <w:r>
        <w:rPr>
          <w:i/>
          <w:iCs/>
          <w:color w:val="000000"/>
        </w:rPr>
        <w:t>Catalogue</w:t>
      </w:r>
      <w:r>
        <w:rPr>
          <w:color w:val="000000"/>
        </w:rPr>
        <w:t>. Available at: https://statswales.gov.wales/Catalogue (Accessed: 03 March 2024).</w:t>
      </w:r>
      <w:r>
        <w:rPr>
          <w:rStyle w:val="apple-converted-space"/>
          <w:color w:val="000000"/>
        </w:rPr>
        <w:t> </w:t>
      </w:r>
    </w:p>
    <w:p w14:paraId="799F06BE" w14:textId="77777777" w:rsidR="004973BB" w:rsidRDefault="004973BB" w:rsidP="004973BB">
      <w:pPr>
        <w:pStyle w:val="NormalWeb"/>
        <w:ind w:left="567" w:hanging="567"/>
        <w:rPr>
          <w:color w:val="000000"/>
        </w:rPr>
      </w:pPr>
      <w:r>
        <w:rPr>
          <w:i/>
          <w:iCs/>
          <w:color w:val="000000"/>
        </w:rPr>
        <w:t>Education blog</w:t>
      </w:r>
      <w:r>
        <w:rPr>
          <w:rStyle w:val="apple-converted-space"/>
          <w:color w:val="000000"/>
        </w:rPr>
        <w:t> </w:t>
      </w:r>
      <w:r>
        <w:rPr>
          <w:color w:val="000000"/>
        </w:rPr>
        <w:t>(no date)</w:t>
      </w:r>
      <w:r>
        <w:rPr>
          <w:rStyle w:val="apple-converted-space"/>
          <w:color w:val="000000"/>
        </w:rPr>
        <w:t> </w:t>
      </w:r>
      <w:r>
        <w:rPr>
          <w:i/>
          <w:iCs/>
          <w:color w:val="000000"/>
        </w:rPr>
        <w:t>School Attendance and the Poverty-related Attainment Gap | University of Strathclyde</w:t>
      </w:r>
      <w:r>
        <w:rPr>
          <w:color w:val="000000"/>
        </w:rPr>
        <w:t>. Available at: https://www.strath.ac.uk/humanities/education/blog/schoolattendanceandthepoverty-</w:t>
      </w:r>
      <w:r>
        <w:rPr>
          <w:color w:val="000000"/>
        </w:rPr>
        <w:lastRenderedPageBreak/>
        <w:t>relatedattainmentgap/#:~:text=Young%20people%20from%20socially%20rented,%2C%20truancy%2C%20temporary%20exclusion). (Accessed: 03 March 2024).</w:t>
      </w:r>
      <w:r>
        <w:rPr>
          <w:rStyle w:val="apple-converted-space"/>
          <w:color w:val="000000"/>
        </w:rPr>
        <w:t> </w:t>
      </w:r>
    </w:p>
    <w:p w14:paraId="64D2923E" w14:textId="77777777" w:rsidR="004973BB" w:rsidRDefault="004973BB" w:rsidP="004973BB">
      <w:pPr>
        <w:pStyle w:val="NormalWeb"/>
        <w:ind w:left="567" w:hanging="567"/>
        <w:rPr>
          <w:color w:val="000000"/>
        </w:rPr>
      </w:pPr>
      <w:r>
        <w:rPr>
          <w:i/>
          <w:iCs/>
          <w:color w:val="000000"/>
        </w:rPr>
        <w:t>Ethical guidelines for educational research, Fourth edition (2018)</w:t>
      </w:r>
      <w:r>
        <w:rPr>
          <w:rStyle w:val="apple-converted-space"/>
          <w:color w:val="000000"/>
        </w:rPr>
        <w:t> </w:t>
      </w:r>
      <w:r>
        <w:rPr>
          <w:color w:val="000000"/>
        </w:rPr>
        <w:t>(no date)</w:t>
      </w:r>
      <w:r>
        <w:rPr>
          <w:rStyle w:val="apple-converted-space"/>
          <w:color w:val="000000"/>
        </w:rPr>
        <w:t> </w:t>
      </w:r>
      <w:r>
        <w:rPr>
          <w:i/>
          <w:iCs/>
          <w:color w:val="000000"/>
        </w:rPr>
        <w:t>BERA</w:t>
      </w:r>
      <w:r>
        <w:rPr>
          <w:color w:val="000000"/>
        </w:rPr>
        <w:t>. Available at: https://www.bera.ac.uk/publication/ethical-guidelines-for-educational-research-2018-online (Accessed: 03 March 2024).</w:t>
      </w:r>
      <w:r>
        <w:rPr>
          <w:rStyle w:val="apple-converted-space"/>
          <w:color w:val="000000"/>
        </w:rPr>
        <w:t> </w:t>
      </w:r>
    </w:p>
    <w:p w14:paraId="7D415206" w14:textId="77777777" w:rsidR="004973BB" w:rsidRDefault="004973BB" w:rsidP="004973BB">
      <w:pPr>
        <w:pStyle w:val="NormalWeb"/>
        <w:ind w:left="567" w:hanging="567"/>
        <w:rPr>
          <w:color w:val="000000"/>
        </w:rPr>
      </w:pPr>
      <w:proofErr w:type="spellStart"/>
      <w:r>
        <w:rPr>
          <w:color w:val="000000"/>
        </w:rPr>
        <w:t>Hannahgrahamjourno</w:t>
      </w:r>
      <w:proofErr w:type="spellEnd"/>
      <w:r>
        <w:rPr>
          <w:color w:val="000000"/>
        </w:rPr>
        <w:t xml:space="preserve"> (2017)</w:t>
      </w:r>
      <w:r>
        <w:rPr>
          <w:rStyle w:val="apple-converted-space"/>
          <w:color w:val="000000"/>
        </w:rPr>
        <w:t> </w:t>
      </w:r>
      <w:r>
        <w:rPr>
          <w:i/>
          <w:iCs/>
          <w:color w:val="000000"/>
        </w:rPr>
        <w:t>Teachers reveal the one thing parents can do to help their child at school</w:t>
      </w:r>
      <w:r>
        <w:rPr>
          <w:color w:val="000000"/>
        </w:rPr>
        <w:t>,</w:t>
      </w:r>
      <w:r>
        <w:rPr>
          <w:rStyle w:val="apple-converted-space"/>
          <w:color w:val="000000"/>
        </w:rPr>
        <w:t> </w:t>
      </w:r>
      <w:r>
        <w:rPr>
          <w:i/>
          <w:iCs/>
          <w:color w:val="000000"/>
        </w:rPr>
        <w:t>Chronicle Live</w:t>
      </w:r>
      <w:r>
        <w:rPr>
          <w:color w:val="000000"/>
        </w:rPr>
        <w:t>. Available at: https://www.chroniclelive.co.uk/news/north-east-news/bad-teenage-experiences-scare-parents-13827626 (Accessed: 03 March 2024).</w:t>
      </w:r>
      <w:r>
        <w:rPr>
          <w:rStyle w:val="apple-converted-space"/>
          <w:color w:val="000000"/>
        </w:rPr>
        <w:t> </w:t>
      </w:r>
    </w:p>
    <w:p w14:paraId="4DF4B9E6" w14:textId="77777777" w:rsidR="004973BB" w:rsidRDefault="004973BB" w:rsidP="004973BB">
      <w:pPr>
        <w:pStyle w:val="NormalWeb"/>
        <w:ind w:left="567" w:hanging="567"/>
        <w:rPr>
          <w:color w:val="000000"/>
        </w:rPr>
      </w:pPr>
      <w:r>
        <w:rPr>
          <w:i/>
          <w:iCs/>
          <w:color w:val="000000"/>
        </w:rPr>
        <w:t>Pupil development grant and early years pupil development grant: Allocations</w:t>
      </w:r>
      <w:r>
        <w:rPr>
          <w:rStyle w:val="apple-converted-space"/>
          <w:color w:val="000000"/>
        </w:rPr>
        <w:t> </w:t>
      </w:r>
      <w:r>
        <w:rPr>
          <w:color w:val="000000"/>
        </w:rPr>
        <w:t>(no date)</w:t>
      </w:r>
      <w:r>
        <w:rPr>
          <w:rStyle w:val="apple-converted-space"/>
          <w:color w:val="000000"/>
        </w:rPr>
        <w:t> </w:t>
      </w:r>
      <w:r>
        <w:rPr>
          <w:i/>
          <w:iCs/>
          <w:color w:val="000000"/>
        </w:rPr>
        <w:t>GOV.WALES</w:t>
      </w:r>
      <w:r>
        <w:rPr>
          <w:color w:val="000000"/>
        </w:rPr>
        <w:t>. Available at: https://www.gov.wales/pupil-development-grant-and-early-years-pupil-development-grant-allocations (Accessed: 03 March 2024).</w:t>
      </w:r>
      <w:r>
        <w:rPr>
          <w:rStyle w:val="apple-converted-space"/>
          <w:color w:val="000000"/>
        </w:rPr>
        <w:t> </w:t>
      </w:r>
    </w:p>
    <w:p w14:paraId="408C8100" w14:textId="77777777" w:rsidR="004973BB" w:rsidRDefault="004973BB" w:rsidP="004973BB">
      <w:pPr>
        <w:pStyle w:val="NormalWeb"/>
        <w:ind w:left="567" w:hanging="567"/>
        <w:rPr>
          <w:color w:val="000000"/>
        </w:rPr>
      </w:pPr>
      <w:r>
        <w:rPr>
          <w:i/>
          <w:iCs/>
          <w:color w:val="000000"/>
        </w:rPr>
        <w:t>School development planning</w:t>
      </w:r>
      <w:r>
        <w:rPr>
          <w:rStyle w:val="apple-converted-space"/>
          <w:color w:val="000000"/>
        </w:rPr>
        <w:t> </w:t>
      </w:r>
      <w:r>
        <w:rPr>
          <w:color w:val="000000"/>
        </w:rPr>
        <w:t>(2023)</w:t>
      </w:r>
      <w:r>
        <w:rPr>
          <w:rStyle w:val="apple-converted-space"/>
          <w:color w:val="000000"/>
        </w:rPr>
        <w:t> </w:t>
      </w:r>
      <w:r>
        <w:rPr>
          <w:i/>
          <w:iCs/>
          <w:color w:val="000000"/>
        </w:rPr>
        <w:t>Education</w:t>
      </w:r>
      <w:r>
        <w:rPr>
          <w:color w:val="000000"/>
        </w:rPr>
        <w:t>. Available at: https://www.education-ni.gov.uk/articles/school-development-planning (Accessed: 03 March 2024).</w:t>
      </w:r>
      <w:r>
        <w:rPr>
          <w:rStyle w:val="apple-converted-space"/>
          <w:color w:val="000000"/>
        </w:rPr>
        <w:t> </w:t>
      </w:r>
    </w:p>
    <w:p w14:paraId="693DABAC" w14:textId="77777777" w:rsidR="004973BB" w:rsidRDefault="004973BB" w:rsidP="004973BB">
      <w:pPr>
        <w:pStyle w:val="NormalWeb"/>
        <w:ind w:left="567" w:hanging="567"/>
        <w:rPr>
          <w:color w:val="000000"/>
        </w:rPr>
      </w:pPr>
      <w:r>
        <w:rPr>
          <w:color w:val="000000"/>
        </w:rPr>
        <w:t>See, B.H.</w:t>
      </w:r>
      <w:r>
        <w:rPr>
          <w:rStyle w:val="apple-converted-space"/>
          <w:color w:val="000000"/>
        </w:rPr>
        <w:t> </w:t>
      </w:r>
      <w:r>
        <w:rPr>
          <w:i/>
          <w:iCs/>
          <w:color w:val="000000"/>
        </w:rPr>
        <w:t>et al.</w:t>
      </w:r>
      <w:r>
        <w:rPr>
          <w:rStyle w:val="apple-converted-space"/>
          <w:color w:val="000000"/>
        </w:rPr>
        <w:t> </w:t>
      </w:r>
      <w:r>
        <w:rPr>
          <w:color w:val="000000"/>
        </w:rPr>
        <w:t>(2023)</w:t>
      </w:r>
      <w:r>
        <w:rPr>
          <w:rStyle w:val="apple-converted-space"/>
          <w:color w:val="000000"/>
        </w:rPr>
        <w:t> </w:t>
      </w:r>
      <w:r>
        <w:rPr>
          <w:i/>
          <w:iCs/>
          <w:color w:val="000000"/>
        </w:rPr>
        <w:t>Improving attendance and enrolment at school for children living in poverty</w:t>
      </w:r>
      <w:r>
        <w:rPr>
          <w:color w:val="000000"/>
        </w:rPr>
        <w:t>,</w:t>
      </w:r>
      <w:r>
        <w:rPr>
          <w:rStyle w:val="apple-converted-space"/>
          <w:color w:val="000000"/>
        </w:rPr>
        <w:t> </w:t>
      </w:r>
      <w:r>
        <w:rPr>
          <w:i/>
          <w:iCs/>
          <w:color w:val="000000"/>
        </w:rPr>
        <w:t>Nordic Journal of Systematic Reviews in Education</w:t>
      </w:r>
      <w:r>
        <w:rPr>
          <w:color w:val="000000"/>
        </w:rPr>
        <w:t>. Available at: https://durham-repository.worktribe.com/output/1948057 (Accessed: 03 March 2024).</w:t>
      </w:r>
      <w:r>
        <w:rPr>
          <w:rStyle w:val="apple-converted-space"/>
          <w:color w:val="000000"/>
        </w:rPr>
        <w:t> </w:t>
      </w:r>
    </w:p>
    <w:p w14:paraId="524B3BC4" w14:textId="77777777" w:rsidR="004973BB" w:rsidRPr="004973BB" w:rsidRDefault="004973BB" w:rsidP="004973BB">
      <w:pPr>
        <w:spacing w:line="360" w:lineRule="auto"/>
        <w:rPr>
          <w:rFonts w:ascii="Arial" w:hAnsi="Arial" w:cs="Arial"/>
        </w:rPr>
      </w:pPr>
    </w:p>
    <w:p w14:paraId="288AE4D1" w14:textId="3ADAA477" w:rsidR="00195A86" w:rsidRPr="004973BB" w:rsidRDefault="00195A86" w:rsidP="004973BB">
      <w:pPr>
        <w:spacing w:line="360" w:lineRule="auto"/>
        <w:rPr>
          <w:rFonts w:ascii="Arial" w:hAnsi="Arial" w:cs="Arial"/>
        </w:rPr>
      </w:pPr>
    </w:p>
    <w:sectPr w:rsidR="00195A86" w:rsidRPr="004973B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BAE"/>
    <w:rsid w:val="00027908"/>
    <w:rsid w:val="000745EE"/>
    <w:rsid w:val="000E282D"/>
    <w:rsid w:val="00155DC9"/>
    <w:rsid w:val="00195A86"/>
    <w:rsid w:val="001A57BD"/>
    <w:rsid w:val="002B5BAE"/>
    <w:rsid w:val="003215AF"/>
    <w:rsid w:val="00325CF0"/>
    <w:rsid w:val="00372860"/>
    <w:rsid w:val="00395201"/>
    <w:rsid w:val="003B2579"/>
    <w:rsid w:val="0042510A"/>
    <w:rsid w:val="004973BB"/>
    <w:rsid w:val="004B376D"/>
    <w:rsid w:val="004F27AD"/>
    <w:rsid w:val="00552FAC"/>
    <w:rsid w:val="005D3631"/>
    <w:rsid w:val="00601C16"/>
    <w:rsid w:val="00613B9D"/>
    <w:rsid w:val="00652C25"/>
    <w:rsid w:val="00751EE6"/>
    <w:rsid w:val="008C7DA3"/>
    <w:rsid w:val="00925FFB"/>
    <w:rsid w:val="009A0C46"/>
    <w:rsid w:val="009B2297"/>
    <w:rsid w:val="009B4018"/>
    <w:rsid w:val="009F2939"/>
    <w:rsid w:val="00A53452"/>
    <w:rsid w:val="00A71346"/>
    <w:rsid w:val="00A71B31"/>
    <w:rsid w:val="00A82718"/>
    <w:rsid w:val="00AB731B"/>
    <w:rsid w:val="00AF1287"/>
    <w:rsid w:val="00C010CE"/>
    <w:rsid w:val="00C5198A"/>
    <w:rsid w:val="00C73E03"/>
    <w:rsid w:val="00C9645A"/>
    <w:rsid w:val="00D122F8"/>
    <w:rsid w:val="00D535F5"/>
    <w:rsid w:val="00DA4240"/>
    <w:rsid w:val="00EF4A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8B1495"/>
  <w15:chartTrackingRefBased/>
  <w15:docId w15:val="{5A2DDDF8-10AD-7748-8B9F-BE898491A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B5BAE"/>
    <w:pPr>
      <w:spacing w:before="100" w:beforeAutospacing="1" w:after="100" w:afterAutospacing="1"/>
    </w:pPr>
    <w:rPr>
      <w:rFonts w:ascii="Times New Roman" w:eastAsia="Times New Roman" w:hAnsi="Times New Roman" w:cs="Times New Roman"/>
      <w:kern w:val="0"/>
      <w:lang w:eastAsia="en-GB"/>
      <w14:ligatures w14:val="none"/>
    </w:rPr>
  </w:style>
  <w:style w:type="paragraph" w:customStyle="1" w:styleId="AssignBody">
    <w:name w:val="AssignBody"/>
    <w:basedOn w:val="Normal"/>
    <w:link w:val="AssignBodyChar"/>
    <w:qFormat/>
    <w:rsid w:val="004973BB"/>
    <w:pPr>
      <w:spacing w:line="360" w:lineRule="auto"/>
    </w:pPr>
    <w:rPr>
      <w:rFonts w:ascii="Arial" w:hAnsi="Arial"/>
      <w:kern w:val="0"/>
      <w:sz w:val="22"/>
      <w:szCs w:val="22"/>
      <w14:ligatures w14:val="none"/>
    </w:rPr>
  </w:style>
  <w:style w:type="character" w:customStyle="1" w:styleId="AssignBodyChar">
    <w:name w:val="AssignBody Char"/>
    <w:basedOn w:val="DefaultParagraphFont"/>
    <w:link w:val="AssignBody"/>
    <w:rsid w:val="004973BB"/>
    <w:rPr>
      <w:rFonts w:ascii="Arial" w:hAnsi="Arial"/>
      <w:kern w:val="0"/>
      <w:sz w:val="22"/>
      <w:szCs w:val="22"/>
      <w14:ligatures w14:val="none"/>
    </w:rPr>
  </w:style>
  <w:style w:type="table" w:styleId="TableGrid">
    <w:name w:val="Table Grid"/>
    <w:basedOn w:val="TableNormal"/>
    <w:uiPriority w:val="39"/>
    <w:rsid w:val="004973BB"/>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4973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3043061">
      <w:bodyDiv w:val="1"/>
      <w:marLeft w:val="0"/>
      <w:marRight w:val="0"/>
      <w:marTop w:val="0"/>
      <w:marBottom w:val="0"/>
      <w:divBdr>
        <w:top w:val="none" w:sz="0" w:space="0" w:color="auto"/>
        <w:left w:val="none" w:sz="0" w:space="0" w:color="auto"/>
        <w:bottom w:val="none" w:sz="0" w:space="0" w:color="auto"/>
        <w:right w:val="none" w:sz="0" w:space="0" w:color="auto"/>
      </w:divBdr>
    </w:div>
    <w:div w:id="2001036998">
      <w:bodyDiv w:val="1"/>
      <w:marLeft w:val="0"/>
      <w:marRight w:val="0"/>
      <w:marTop w:val="0"/>
      <w:marBottom w:val="0"/>
      <w:divBdr>
        <w:top w:val="none" w:sz="0" w:space="0" w:color="auto"/>
        <w:left w:val="none" w:sz="0" w:space="0" w:color="auto"/>
        <w:bottom w:val="none" w:sz="0" w:space="0" w:color="auto"/>
        <w:right w:val="none" w:sz="0" w:space="0" w:color="auto"/>
      </w:divBdr>
      <w:divsChild>
        <w:div w:id="606470374">
          <w:marLeft w:val="0"/>
          <w:marRight w:val="0"/>
          <w:marTop w:val="0"/>
          <w:marBottom w:val="0"/>
          <w:divBdr>
            <w:top w:val="none" w:sz="0" w:space="0" w:color="auto"/>
            <w:left w:val="none" w:sz="0" w:space="0" w:color="auto"/>
            <w:bottom w:val="none" w:sz="0" w:space="0" w:color="auto"/>
            <w:right w:val="none" w:sz="0" w:space="0" w:color="auto"/>
          </w:divBdr>
          <w:divsChild>
            <w:div w:id="125046576">
              <w:marLeft w:val="0"/>
              <w:marRight w:val="0"/>
              <w:marTop w:val="0"/>
              <w:marBottom w:val="0"/>
              <w:divBdr>
                <w:top w:val="none" w:sz="0" w:space="0" w:color="auto"/>
                <w:left w:val="none" w:sz="0" w:space="0" w:color="auto"/>
                <w:bottom w:val="none" w:sz="0" w:space="0" w:color="auto"/>
                <w:right w:val="none" w:sz="0" w:space="0" w:color="auto"/>
              </w:divBdr>
              <w:divsChild>
                <w:div w:id="847065175">
                  <w:marLeft w:val="0"/>
                  <w:marRight w:val="0"/>
                  <w:marTop w:val="0"/>
                  <w:marBottom w:val="0"/>
                  <w:divBdr>
                    <w:top w:val="none" w:sz="0" w:space="0" w:color="auto"/>
                    <w:left w:val="none" w:sz="0" w:space="0" w:color="auto"/>
                    <w:bottom w:val="none" w:sz="0" w:space="0" w:color="auto"/>
                    <w:right w:val="none" w:sz="0" w:space="0" w:color="auto"/>
                  </w:divBdr>
                  <w:divsChild>
                    <w:div w:id="119808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2334</Words>
  <Characters>13306</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Gardner (2300341)</dc:creator>
  <cp:keywords/>
  <dc:description/>
  <cp:lastModifiedBy>Chloe Gardner (2300341)</cp:lastModifiedBy>
  <cp:revision>2</cp:revision>
  <dcterms:created xsi:type="dcterms:W3CDTF">2024-03-03T16:45:00Z</dcterms:created>
  <dcterms:modified xsi:type="dcterms:W3CDTF">2024-03-03T16:45:00Z</dcterms:modified>
</cp:coreProperties>
</file>