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397ED0" w14:textId="77777777" w:rsidR="005A1FD4" w:rsidRPr="00712B50" w:rsidRDefault="005A1FD4" w:rsidP="006546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0B7941" w14:textId="453B54BD" w:rsidR="00735B07" w:rsidRPr="000A0D15" w:rsidRDefault="000A0D15" w:rsidP="000A0D15">
      <w:pPr>
        <w:spacing w:line="480" w:lineRule="auto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 w:rsidRPr="000A0D15">
        <w:rPr>
          <w:rFonts w:ascii="Times New Roman" w:hAnsi="Times New Roman" w:cs="Times New Roman"/>
          <w:b/>
          <w:bCs/>
          <w:sz w:val="40"/>
          <w:szCs w:val="40"/>
        </w:rPr>
        <w:t xml:space="preserve">Leadership and Management Theory and </w:t>
      </w:r>
      <w:proofErr w:type="spellStart"/>
      <w:r w:rsidRPr="000A0D15">
        <w:rPr>
          <w:rFonts w:ascii="Times New Roman" w:hAnsi="Times New Roman" w:cs="Times New Roman"/>
          <w:b/>
          <w:bCs/>
          <w:sz w:val="40"/>
          <w:szCs w:val="40"/>
        </w:rPr>
        <w:t>Pracice</w:t>
      </w:r>
      <w:proofErr w:type="spellEnd"/>
    </w:p>
    <w:p w14:paraId="4F377812" w14:textId="06CF9959" w:rsidR="00735B07" w:rsidRPr="000A0D15" w:rsidRDefault="00735B07" w:rsidP="00654684">
      <w:pPr>
        <w:spacing w:line="48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0A0D15">
        <w:rPr>
          <w:rFonts w:ascii="Times New Roman" w:hAnsi="Times New Roman" w:cs="Times New Roman"/>
          <w:b/>
          <w:sz w:val="32"/>
          <w:szCs w:val="32"/>
        </w:rPr>
        <w:t>Transformational Leadership: A Case Study of Jeff Bezos</w:t>
      </w:r>
    </w:p>
    <w:p w14:paraId="1E0632FE" w14:textId="77777777" w:rsidR="00735B07" w:rsidRPr="00712B50" w:rsidRDefault="00735B07" w:rsidP="0065468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A3A7612" w14:textId="7FD037F3" w:rsidR="000A0D15" w:rsidRDefault="00CF4B80" w:rsidP="000A0D1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Name</w:t>
      </w:r>
      <w:r w:rsidR="000A0D15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0A0D15">
        <w:rPr>
          <w:rFonts w:ascii="Times New Roman" w:hAnsi="Times New Roman" w:cs="Times New Roman"/>
          <w:sz w:val="24"/>
          <w:szCs w:val="24"/>
        </w:rPr>
        <w:t>Vasilka</w:t>
      </w:r>
      <w:proofErr w:type="spellEnd"/>
      <w:r w:rsidR="000A0D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D15">
        <w:rPr>
          <w:rFonts w:ascii="Times New Roman" w:hAnsi="Times New Roman" w:cs="Times New Roman"/>
          <w:sz w:val="24"/>
          <w:szCs w:val="24"/>
        </w:rPr>
        <w:t>Nenovska</w:t>
      </w:r>
      <w:proofErr w:type="spellEnd"/>
    </w:p>
    <w:p w14:paraId="42CE5E52" w14:textId="09D6F269" w:rsidR="008221D0" w:rsidRDefault="00CF4B80" w:rsidP="0065468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ID</w:t>
      </w:r>
      <w:r w:rsidR="000A0D15">
        <w:rPr>
          <w:rFonts w:ascii="Times New Roman" w:hAnsi="Times New Roman" w:cs="Times New Roman"/>
          <w:sz w:val="24"/>
          <w:szCs w:val="24"/>
        </w:rPr>
        <w:t>: 1909487</w:t>
      </w:r>
    </w:p>
    <w:p w14:paraId="161E6B4E" w14:textId="7AD44485" w:rsidR="000A0D15" w:rsidRDefault="000A0D15" w:rsidP="0065468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Tutor Name: Taye </w:t>
      </w:r>
      <w:proofErr w:type="spellStart"/>
      <w:r>
        <w:rPr>
          <w:rFonts w:ascii="Times New Roman" w:hAnsi="Times New Roman" w:cs="Times New Roman"/>
          <w:sz w:val="24"/>
          <w:szCs w:val="24"/>
        </w:rPr>
        <w:t>Odasiya</w:t>
      </w:r>
      <w:proofErr w:type="spellEnd"/>
    </w:p>
    <w:p w14:paraId="7C9561D4" w14:textId="77777777" w:rsidR="000A0D15" w:rsidRDefault="000A0D15" w:rsidP="000A0D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0AFC51D" w14:textId="77777777" w:rsidR="008221D0" w:rsidRDefault="008221D0" w:rsidP="0065468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2CF7560" w14:textId="77777777" w:rsidR="008221D0" w:rsidRDefault="008221D0" w:rsidP="0065468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80AE93A" w14:textId="77777777" w:rsidR="008221D0" w:rsidRDefault="008221D0" w:rsidP="0065468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2A5E4EE" w14:textId="77777777" w:rsidR="008221D0" w:rsidRDefault="008221D0" w:rsidP="0065468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979CCEC" w14:textId="77777777" w:rsidR="008221D0" w:rsidRDefault="008221D0" w:rsidP="0065468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09E67A6" w14:textId="77777777" w:rsidR="008221D0" w:rsidRDefault="008221D0" w:rsidP="0065468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7FDD76D" w14:textId="77777777" w:rsidR="008221D0" w:rsidRDefault="008221D0" w:rsidP="0065468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F224EB8" w14:textId="77777777" w:rsidR="008221D0" w:rsidRDefault="008221D0" w:rsidP="0065468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787B312" w14:textId="77777777" w:rsidR="008221D0" w:rsidRDefault="008221D0" w:rsidP="0065468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3F3C4E2" w14:textId="77777777" w:rsidR="008221D0" w:rsidRDefault="008221D0" w:rsidP="000A0D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EDEF5B0" w14:textId="35EC70D3" w:rsidR="00735B07" w:rsidRPr="008221D0" w:rsidRDefault="008221D0" w:rsidP="008221D0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712B50">
        <w:rPr>
          <w:rFonts w:ascii="Times New Roman" w:hAnsi="Times New Roman" w:cs="Times New Roman"/>
          <w:b/>
          <w:sz w:val="24"/>
          <w:szCs w:val="24"/>
        </w:rPr>
        <w:lastRenderedPageBreak/>
        <w:t>Transformational Leadership: A Case Study of Jeff Bezos</w:t>
      </w:r>
    </w:p>
    <w:p w14:paraId="43CBD109" w14:textId="61CC5725" w:rsidR="00F60D85" w:rsidRPr="00712B50" w:rsidRDefault="00BA3E32" w:rsidP="006546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12B50">
        <w:rPr>
          <w:rFonts w:ascii="Times New Roman" w:hAnsi="Times New Roman" w:cs="Times New Roman"/>
          <w:sz w:val="24"/>
          <w:szCs w:val="24"/>
        </w:rPr>
        <w:t>In the fast-changing world, the implemented leadership style is crucial as it is considered a success factor of an organization. In this regard, the top managers and all leaders in an organization should feel the urge to cooperate to achieve their goals.</w:t>
      </w:r>
      <w:r w:rsidR="00FE1319" w:rsidRPr="00712B50">
        <w:rPr>
          <w:rFonts w:ascii="Times New Roman" w:hAnsi="Times New Roman" w:cs="Times New Roman"/>
          <w:sz w:val="24"/>
          <w:szCs w:val="24"/>
        </w:rPr>
        <w:t xml:space="preserve"> </w:t>
      </w:r>
      <w:r w:rsidR="0049105C">
        <w:rPr>
          <w:rFonts w:ascii="Times New Roman" w:hAnsi="Times New Roman" w:cs="Times New Roman"/>
          <w:sz w:val="24"/>
          <w:szCs w:val="24"/>
        </w:rPr>
        <w:t>T</w:t>
      </w:r>
      <w:r w:rsidR="00FE1319" w:rsidRPr="00712B50">
        <w:rPr>
          <w:rFonts w:ascii="Times New Roman" w:hAnsi="Times New Roman" w:cs="Times New Roman"/>
          <w:sz w:val="24"/>
          <w:szCs w:val="24"/>
        </w:rPr>
        <w:t>ransformational leadership is an approach whereby leaders and th</w:t>
      </w:r>
      <w:r w:rsidR="00712B50" w:rsidRPr="00712B50">
        <w:rPr>
          <w:rFonts w:ascii="Times New Roman" w:hAnsi="Times New Roman" w:cs="Times New Roman"/>
          <w:sz w:val="24"/>
          <w:szCs w:val="24"/>
        </w:rPr>
        <w:t>eir employees raise one another (</w:t>
      </w:r>
      <w:r w:rsidR="00712B50" w:rsidRPr="00712B5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Goethals and Allison, 2016).</w:t>
      </w:r>
      <w:r w:rsidR="00FE1319" w:rsidRPr="00712B50">
        <w:rPr>
          <w:rFonts w:ascii="Times New Roman" w:hAnsi="Times New Roman" w:cs="Times New Roman"/>
          <w:sz w:val="24"/>
          <w:szCs w:val="24"/>
        </w:rPr>
        <w:t xml:space="preserve"> Leaders seek to create new perspectives and ideas to formulate a new path of prosperity and growth for the organization. A transformational leader is an idealized influencer,</w:t>
      </w:r>
      <w:r w:rsidR="00712B50" w:rsidRPr="00712B50">
        <w:rPr>
          <w:rFonts w:ascii="Times New Roman" w:hAnsi="Times New Roman" w:cs="Times New Roman"/>
          <w:sz w:val="24"/>
          <w:szCs w:val="24"/>
        </w:rPr>
        <w:t xml:space="preserve"> and</w:t>
      </w:r>
      <w:r w:rsidR="00FE1319" w:rsidRPr="00712B50">
        <w:rPr>
          <w:rFonts w:ascii="Times New Roman" w:hAnsi="Times New Roman" w:cs="Times New Roman"/>
          <w:sz w:val="24"/>
          <w:szCs w:val="24"/>
        </w:rPr>
        <w:t xml:space="preserve"> he </w:t>
      </w:r>
      <w:r w:rsidR="00712B50" w:rsidRPr="00712B50">
        <w:rPr>
          <w:rFonts w:ascii="Times New Roman" w:hAnsi="Times New Roman" w:cs="Times New Roman"/>
          <w:sz w:val="24"/>
          <w:szCs w:val="24"/>
        </w:rPr>
        <w:t>can</w:t>
      </w:r>
      <w:r w:rsidR="00FE1319" w:rsidRPr="00712B50">
        <w:rPr>
          <w:rFonts w:ascii="Times New Roman" w:hAnsi="Times New Roman" w:cs="Times New Roman"/>
          <w:sz w:val="24"/>
          <w:szCs w:val="24"/>
        </w:rPr>
        <w:t xml:space="preserve"> increase dedication, </w:t>
      </w:r>
      <w:r w:rsidR="0049105C">
        <w:rPr>
          <w:rFonts w:ascii="Times New Roman" w:hAnsi="Times New Roman" w:cs="Times New Roman"/>
          <w:sz w:val="24"/>
          <w:szCs w:val="24"/>
        </w:rPr>
        <w:t xml:space="preserve">and </w:t>
      </w:r>
      <w:r w:rsidR="00F60D85" w:rsidRPr="00712B50">
        <w:rPr>
          <w:rFonts w:ascii="Times New Roman" w:hAnsi="Times New Roman" w:cs="Times New Roman"/>
          <w:sz w:val="24"/>
          <w:szCs w:val="24"/>
        </w:rPr>
        <w:t xml:space="preserve">loyalty without focusing on self-interest. </w:t>
      </w:r>
      <w:r w:rsidR="0049105C">
        <w:rPr>
          <w:rFonts w:ascii="Times New Roman" w:hAnsi="Times New Roman" w:cs="Times New Roman"/>
          <w:sz w:val="24"/>
          <w:szCs w:val="24"/>
        </w:rPr>
        <w:t>A l</w:t>
      </w:r>
      <w:r w:rsidR="00B51E52" w:rsidRPr="00712B50">
        <w:rPr>
          <w:rFonts w:ascii="Times New Roman" w:hAnsi="Times New Roman" w:cs="Times New Roman"/>
          <w:sz w:val="24"/>
          <w:szCs w:val="24"/>
        </w:rPr>
        <w:t>eader</w:t>
      </w:r>
      <w:r w:rsidR="00F60D85" w:rsidRPr="00712B50">
        <w:rPr>
          <w:rFonts w:ascii="Times New Roman" w:hAnsi="Times New Roman" w:cs="Times New Roman"/>
          <w:sz w:val="24"/>
          <w:szCs w:val="24"/>
        </w:rPr>
        <w:t xml:space="preserve"> has </w:t>
      </w:r>
      <w:r w:rsidR="00F23260" w:rsidRPr="00712B50">
        <w:rPr>
          <w:rFonts w:ascii="Times New Roman" w:hAnsi="Times New Roman" w:cs="Times New Roman"/>
          <w:sz w:val="24"/>
          <w:szCs w:val="24"/>
        </w:rPr>
        <w:t xml:space="preserve">an </w:t>
      </w:r>
      <w:r w:rsidR="00F60D85" w:rsidRPr="00712B50">
        <w:rPr>
          <w:rFonts w:ascii="Times New Roman" w:hAnsi="Times New Roman" w:cs="Times New Roman"/>
          <w:sz w:val="24"/>
          <w:szCs w:val="24"/>
        </w:rPr>
        <w:t>inspir</w:t>
      </w:r>
      <w:r w:rsidR="00F23260" w:rsidRPr="00712B50">
        <w:rPr>
          <w:rFonts w:ascii="Times New Roman" w:hAnsi="Times New Roman" w:cs="Times New Roman"/>
          <w:sz w:val="24"/>
          <w:szCs w:val="24"/>
        </w:rPr>
        <w:t xml:space="preserve">ational </w:t>
      </w:r>
      <w:r w:rsidR="00F60D85" w:rsidRPr="00712B50">
        <w:rPr>
          <w:rFonts w:ascii="Times New Roman" w:hAnsi="Times New Roman" w:cs="Times New Roman"/>
          <w:sz w:val="24"/>
          <w:szCs w:val="24"/>
        </w:rPr>
        <w:t>motivation,</w:t>
      </w:r>
      <w:r w:rsidR="00712B50" w:rsidRPr="00712B50">
        <w:rPr>
          <w:rFonts w:ascii="Times New Roman" w:hAnsi="Times New Roman" w:cs="Times New Roman"/>
          <w:sz w:val="24"/>
          <w:szCs w:val="24"/>
        </w:rPr>
        <w:t xml:space="preserve"> and</w:t>
      </w:r>
      <w:r w:rsidR="00F60D85" w:rsidRPr="00712B50">
        <w:rPr>
          <w:rFonts w:ascii="Times New Roman" w:hAnsi="Times New Roman" w:cs="Times New Roman"/>
          <w:sz w:val="24"/>
          <w:szCs w:val="24"/>
        </w:rPr>
        <w:t xml:space="preserve"> they </w:t>
      </w:r>
      <w:r w:rsidR="0049105C">
        <w:rPr>
          <w:rFonts w:ascii="Times New Roman" w:hAnsi="Times New Roman" w:cs="Times New Roman"/>
          <w:sz w:val="24"/>
          <w:szCs w:val="24"/>
        </w:rPr>
        <w:t>can</w:t>
      </w:r>
      <w:r w:rsidR="00F60D85" w:rsidRPr="00712B50">
        <w:rPr>
          <w:rFonts w:ascii="Times New Roman" w:hAnsi="Times New Roman" w:cs="Times New Roman"/>
          <w:sz w:val="24"/>
          <w:szCs w:val="24"/>
        </w:rPr>
        <w:t xml:space="preserve"> create visions that impact their subordinates (</w:t>
      </w:r>
      <w:proofErr w:type="spellStart"/>
      <w:r w:rsidR="00F60D85" w:rsidRPr="00712B50">
        <w:rPr>
          <w:rFonts w:ascii="Times New Roman" w:hAnsi="Times New Roman" w:cs="Times New Roman"/>
          <w:sz w:val="24"/>
          <w:szCs w:val="24"/>
        </w:rPr>
        <w:t>Ghadi</w:t>
      </w:r>
      <w:proofErr w:type="spellEnd"/>
      <w:r w:rsidR="00F60D85" w:rsidRPr="00712B50">
        <w:rPr>
          <w:rFonts w:ascii="Times New Roman" w:hAnsi="Times New Roman" w:cs="Times New Roman"/>
          <w:sz w:val="24"/>
          <w:szCs w:val="24"/>
        </w:rPr>
        <w:t xml:space="preserve"> et al., 2013). </w:t>
      </w:r>
    </w:p>
    <w:p w14:paraId="7D1F15EA" w14:textId="5E42E626" w:rsidR="00F60D85" w:rsidRPr="00712B50" w:rsidRDefault="00F23260" w:rsidP="006546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12B50">
        <w:rPr>
          <w:rFonts w:ascii="Times New Roman" w:hAnsi="Times New Roman" w:cs="Times New Roman"/>
          <w:sz w:val="24"/>
          <w:szCs w:val="24"/>
        </w:rPr>
        <w:t xml:space="preserve">Globally, </w:t>
      </w:r>
      <w:r w:rsidR="00B51E52" w:rsidRPr="00712B50">
        <w:rPr>
          <w:rFonts w:ascii="Times New Roman" w:hAnsi="Times New Roman" w:cs="Times New Roman"/>
          <w:sz w:val="24"/>
          <w:szCs w:val="24"/>
        </w:rPr>
        <w:t xml:space="preserve">the business has been hit by the Covid-19 pandemic, resulting in losses and a fall </w:t>
      </w:r>
      <w:r w:rsidR="00115D41" w:rsidRPr="00712B50">
        <w:rPr>
          <w:rFonts w:ascii="Times New Roman" w:hAnsi="Times New Roman" w:cs="Times New Roman"/>
          <w:sz w:val="24"/>
          <w:szCs w:val="24"/>
        </w:rPr>
        <w:t>in</w:t>
      </w:r>
      <w:r w:rsidR="00B51E52" w:rsidRPr="00712B50">
        <w:rPr>
          <w:rFonts w:ascii="Times New Roman" w:hAnsi="Times New Roman" w:cs="Times New Roman"/>
          <w:sz w:val="24"/>
          <w:szCs w:val="24"/>
        </w:rPr>
        <w:t xml:space="preserve"> the business. However, Amazon’s share increased by 70%</w:t>
      </w:r>
      <w:r w:rsidR="00712B50" w:rsidRPr="00712B50">
        <w:rPr>
          <w:rFonts w:ascii="Times New Roman" w:hAnsi="Times New Roman" w:cs="Times New Roman"/>
          <w:sz w:val="24"/>
          <w:szCs w:val="24"/>
        </w:rPr>
        <w:t>,</w:t>
      </w:r>
      <w:r w:rsidR="00B51E52" w:rsidRPr="00712B50">
        <w:rPr>
          <w:rFonts w:ascii="Times New Roman" w:hAnsi="Times New Roman" w:cs="Times New Roman"/>
          <w:sz w:val="24"/>
          <w:szCs w:val="24"/>
        </w:rPr>
        <w:t xml:space="preserve"> </w:t>
      </w:r>
      <w:r w:rsidR="00712B50" w:rsidRPr="00712B50">
        <w:rPr>
          <w:rFonts w:ascii="Times New Roman" w:hAnsi="Times New Roman" w:cs="Times New Roman"/>
          <w:sz w:val="24"/>
          <w:szCs w:val="24"/>
        </w:rPr>
        <w:t>attributed</w:t>
      </w:r>
      <w:r w:rsidR="00B51E52" w:rsidRPr="00712B50">
        <w:rPr>
          <w:rFonts w:ascii="Times New Roman" w:hAnsi="Times New Roman" w:cs="Times New Roman"/>
          <w:sz w:val="24"/>
          <w:szCs w:val="24"/>
        </w:rPr>
        <w:t xml:space="preserve"> to the </w:t>
      </w:r>
      <w:r w:rsidR="00B67292" w:rsidRPr="00712B50">
        <w:rPr>
          <w:rFonts w:ascii="Times New Roman" w:hAnsi="Times New Roman" w:cs="Times New Roman"/>
          <w:sz w:val="24"/>
          <w:szCs w:val="24"/>
        </w:rPr>
        <w:t>CEO’s</w:t>
      </w:r>
      <w:r w:rsidR="00B51E52" w:rsidRPr="00712B50">
        <w:rPr>
          <w:rFonts w:ascii="Times New Roman" w:hAnsi="Times New Roman" w:cs="Times New Roman"/>
          <w:sz w:val="24"/>
          <w:szCs w:val="24"/>
        </w:rPr>
        <w:t xml:space="preserve"> tra</w:t>
      </w:r>
      <w:r w:rsidR="005375BE" w:rsidRPr="00712B50">
        <w:rPr>
          <w:rFonts w:ascii="Times New Roman" w:hAnsi="Times New Roman" w:cs="Times New Roman"/>
          <w:sz w:val="24"/>
          <w:szCs w:val="24"/>
        </w:rPr>
        <w:t xml:space="preserve">nsformational leadership style. </w:t>
      </w:r>
      <w:r w:rsidR="00712B50" w:rsidRPr="00712B50">
        <w:rPr>
          <w:rFonts w:ascii="Times New Roman" w:hAnsi="Times New Roman" w:cs="Times New Roman"/>
          <w:sz w:val="24"/>
          <w:szCs w:val="24"/>
        </w:rPr>
        <w:t>He inspires and encourages his followers to see past their interests through his leadership</w:t>
      </w:r>
      <w:r w:rsidR="005375BE" w:rsidRPr="00712B50">
        <w:rPr>
          <w:rFonts w:ascii="Times New Roman" w:hAnsi="Times New Roman" w:cs="Times New Roman"/>
          <w:sz w:val="24"/>
          <w:szCs w:val="24"/>
        </w:rPr>
        <w:t xml:space="preserve"> to achieve great visions. </w:t>
      </w:r>
      <w:r w:rsidR="00115D41" w:rsidRPr="00712B50">
        <w:rPr>
          <w:rFonts w:ascii="Times New Roman" w:hAnsi="Times New Roman" w:cs="Times New Roman"/>
          <w:sz w:val="24"/>
          <w:szCs w:val="24"/>
        </w:rPr>
        <w:t xml:space="preserve">Jeff Bezos’s leadership style aims </w:t>
      </w:r>
      <w:r w:rsidR="00712B50" w:rsidRPr="00712B50">
        <w:rPr>
          <w:rFonts w:ascii="Times New Roman" w:hAnsi="Times New Roman" w:cs="Times New Roman"/>
          <w:sz w:val="24"/>
          <w:szCs w:val="24"/>
        </w:rPr>
        <w:t>to empower others</w:t>
      </w:r>
      <w:r w:rsidR="00115D41" w:rsidRPr="00712B50">
        <w:rPr>
          <w:rFonts w:ascii="Times New Roman" w:hAnsi="Times New Roman" w:cs="Times New Roman"/>
          <w:sz w:val="24"/>
          <w:szCs w:val="24"/>
        </w:rPr>
        <w:t xml:space="preserve"> to achieve results. Transformational leaders are trusted leaders and apply simple principles</w:t>
      </w:r>
      <w:r w:rsidR="00712B50" w:rsidRPr="00712B50">
        <w:rPr>
          <w:rFonts w:ascii="Times New Roman" w:hAnsi="Times New Roman" w:cs="Times New Roman"/>
          <w:sz w:val="24"/>
          <w:szCs w:val="24"/>
        </w:rPr>
        <w:t>,</w:t>
      </w:r>
      <w:r w:rsidR="00115D41" w:rsidRPr="00712B50">
        <w:rPr>
          <w:rFonts w:ascii="Times New Roman" w:hAnsi="Times New Roman" w:cs="Times New Roman"/>
          <w:sz w:val="24"/>
          <w:szCs w:val="24"/>
        </w:rPr>
        <w:t xml:space="preserve"> thus bringing “attitudinal, ethical, and process changes to followers” (Khan et al., 2020). Bezos is a task-oriented, innovative, envision, and creative leader.</w:t>
      </w:r>
      <w:r w:rsidR="00EF2B11" w:rsidRPr="00712B50">
        <w:rPr>
          <w:rFonts w:ascii="Times New Roman" w:hAnsi="Times New Roman" w:cs="Times New Roman"/>
          <w:sz w:val="24"/>
          <w:szCs w:val="24"/>
        </w:rPr>
        <w:t xml:space="preserve"> With the emergence of Covid-19, his leadership skills enabled him to plan and execute creative approaches to overcome the Covid-19 crisis. </w:t>
      </w:r>
    </w:p>
    <w:p w14:paraId="2C98B56F" w14:textId="1F173D6E" w:rsidR="00115D41" w:rsidRPr="00712B50" w:rsidRDefault="00115D41" w:rsidP="006546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12B50">
        <w:rPr>
          <w:rFonts w:ascii="Times New Roman" w:hAnsi="Times New Roman" w:cs="Times New Roman"/>
          <w:sz w:val="24"/>
          <w:szCs w:val="24"/>
        </w:rPr>
        <w:t>Over the years</w:t>
      </w:r>
      <w:r w:rsidR="00712B50" w:rsidRPr="00712B50">
        <w:rPr>
          <w:rFonts w:ascii="Times New Roman" w:hAnsi="Times New Roman" w:cs="Times New Roman"/>
          <w:sz w:val="24"/>
          <w:szCs w:val="24"/>
        </w:rPr>
        <w:t>,</w:t>
      </w:r>
      <w:r w:rsidRPr="00712B50">
        <w:rPr>
          <w:rFonts w:ascii="Times New Roman" w:hAnsi="Times New Roman" w:cs="Times New Roman"/>
          <w:sz w:val="24"/>
          <w:szCs w:val="24"/>
        </w:rPr>
        <w:t xml:space="preserve"> Jeff Bezos has </w:t>
      </w:r>
      <w:r w:rsidR="00712B50" w:rsidRPr="00712B50">
        <w:rPr>
          <w:rFonts w:ascii="Times New Roman" w:hAnsi="Times New Roman" w:cs="Times New Roman"/>
          <w:sz w:val="24"/>
          <w:szCs w:val="24"/>
        </w:rPr>
        <w:t>grown</w:t>
      </w:r>
      <w:r w:rsidRPr="00712B50">
        <w:rPr>
          <w:rFonts w:ascii="Times New Roman" w:hAnsi="Times New Roman" w:cs="Times New Roman"/>
          <w:sz w:val="24"/>
          <w:szCs w:val="24"/>
        </w:rPr>
        <w:t xml:space="preserve"> his company into an empire.</w:t>
      </w:r>
      <w:r w:rsidR="00EF2B11" w:rsidRPr="00712B50">
        <w:rPr>
          <w:rFonts w:ascii="Times New Roman" w:hAnsi="Times New Roman" w:cs="Times New Roman"/>
          <w:sz w:val="24"/>
          <w:szCs w:val="24"/>
        </w:rPr>
        <w:t xml:space="preserve"> Bezos inspires and motivates his team to achieve organizational goals. He acts as a role model to fellow employees</w:t>
      </w:r>
      <w:r w:rsidR="00712B50" w:rsidRPr="00712B50">
        <w:rPr>
          <w:rFonts w:ascii="Times New Roman" w:hAnsi="Times New Roman" w:cs="Times New Roman"/>
          <w:sz w:val="24"/>
          <w:szCs w:val="24"/>
        </w:rPr>
        <w:t>;</w:t>
      </w:r>
      <w:r w:rsidR="00EF2B11" w:rsidRPr="00712B50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EF2B11" w:rsidRPr="00712B50">
        <w:rPr>
          <w:rFonts w:ascii="Times New Roman" w:hAnsi="Times New Roman" w:cs="Times New Roman"/>
          <w:sz w:val="24"/>
          <w:szCs w:val="24"/>
        </w:rPr>
        <w:t>thus</w:t>
      </w:r>
      <w:proofErr w:type="gramEnd"/>
      <w:r w:rsidR="00EF2B11" w:rsidRPr="00712B50">
        <w:rPr>
          <w:rFonts w:ascii="Times New Roman" w:hAnsi="Times New Roman" w:cs="Times New Roman"/>
          <w:sz w:val="24"/>
          <w:szCs w:val="24"/>
        </w:rPr>
        <w:t xml:space="preserve"> they follow in his footsteps. He motivates his employees through </w:t>
      </w:r>
      <w:proofErr w:type="gramStart"/>
      <w:r w:rsidR="00EF2B11" w:rsidRPr="00712B50">
        <w:rPr>
          <w:rFonts w:ascii="Times New Roman" w:hAnsi="Times New Roman" w:cs="Times New Roman"/>
          <w:sz w:val="24"/>
          <w:szCs w:val="24"/>
        </w:rPr>
        <w:t xml:space="preserve">trusting, </w:t>
      </w:r>
      <w:r w:rsidR="00142265">
        <w:rPr>
          <w:rFonts w:ascii="Times New Roman" w:hAnsi="Times New Roman" w:cs="Times New Roman"/>
          <w:sz w:val="24"/>
          <w:szCs w:val="24"/>
        </w:rPr>
        <w:t>and</w:t>
      </w:r>
      <w:proofErr w:type="gramEnd"/>
      <w:r w:rsidR="00142265">
        <w:rPr>
          <w:rFonts w:ascii="Times New Roman" w:hAnsi="Times New Roman" w:cs="Times New Roman"/>
          <w:sz w:val="24"/>
          <w:szCs w:val="24"/>
        </w:rPr>
        <w:t xml:space="preserve"> </w:t>
      </w:r>
      <w:r w:rsidR="00EF2B11" w:rsidRPr="00712B50">
        <w:rPr>
          <w:rFonts w:ascii="Times New Roman" w:hAnsi="Times New Roman" w:cs="Times New Roman"/>
          <w:sz w:val="24"/>
          <w:szCs w:val="24"/>
        </w:rPr>
        <w:t xml:space="preserve">believing in every employee’s capabilities. He provides the </w:t>
      </w:r>
      <w:r w:rsidR="00712B50" w:rsidRPr="00712B50">
        <w:rPr>
          <w:rFonts w:ascii="Times New Roman" w:hAnsi="Times New Roman" w:cs="Times New Roman"/>
          <w:sz w:val="24"/>
          <w:szCs w:val="24"/>
        </w:rPr>
        <w:t>necessary</w:t>
      </w:r>
      <w:r w:rsidR="00EF2B11" w:rsidRPr="00712B50">
        <w:rPr>
          <w:rFonts w:ascii="Times New Roman" w:hAnsi="Times New Roman" w:cs="Times New Roman"/>
          <w:sz w:val="24"/>
          <w:szCs w:val="24"/>
        </w:rPr>
        <w:t xml:space="preserve"> guidance, training, motivation, and mentorship to accomplish organizational goals. Jeff Bezos’s transformational leadership trait is indicated through his vision and passion. He believes in teamwork</w:t>
      </w:r>
      <w:r w:rsidR="00712B50" w:rsidRPr="00712B50">
        <w:rPr>
          <w:rFonts w:ascii="Times New Roman" w:hAnsi="Times New Roman" w:cs="Times New Roman"/>
          <w:sz w:val="24"/>
          <w:szCs w:val="24"/>
        </w:rPr>
        <w:t>,</w:t>
      </w:r>
      <w:r w:rsidR="00EF2B11" w:rsidRPr="00712B50">
        <w:rPr>
          <w:rFonts w:ascii="Times New Roman" w:hAnsi="Times New Roman" w:cs="Times New Roman"/>
          <w:sz w:val="24"/>
          <w:szCs w:val="24"/>
        </w:rPr>
        <w:t xml:space="preserve"> thus involving his employees in </w:t>
      </w:r>
      <w:r w:rsidR="00EF2B11" w:rsidRPr="00712B50">
        <w:rPr>
          <w:rFonts w:ascii="Times New Roman" w:hAnsi="Times New Roman" w:cs="Times New Roman"/>
          <w:sz w:val="24"/>
          <w:szCs w:val="24"/>
        </w:rPr>
        <w:lastRenderedPageBreak/>
        <w:t>achieving the organizational vision. Jeff Bezos is a visionary leader. Over the years</w:t>
      </w:r>
      <w:r w:rsidR="00712B50" w:rsidRPr="00712B50">
        <w:rPr>
          <w:rFonts w:ascii="Times New Roman" w:hAnsi="Times New Roman" w:cs="Times New Roman"/>
          <w:sz w:val="24"/>
          <w:szCs w:val="24"/>
        </w:rPr>
        <w:t>,</w:t>
      </w:r>
      <w:r w:rsidR="00EF2B11" w:rsidRPr="00712B50">
        <w:rPr>
          <w:rFonts w:ascii="Times New Roman" w:hAnsi="Times New Roman" w:cs="Times New Roman"/>
          <w:sz w:val="24"/>
          <w:szCs w:val="24"/>
        </w:rPr>
        <w:t xml:space="preserve"> the CEO has faced many setbacks</w:t>
      </w:r>
      <w:r w:rsidR="00712B50" w:rsidRPr="00712B50">
        <w:rPr>
          <w:rFonts w:ascii="Times New Roman" w:hAnsi="Times New Roman" w:cs="Times New Roman"/>
          <w:sz w:val="24"/>
          <w:szCs w:val="24"/>
        </w:rPr>
        <w:t>;</w:t>
      </w:r>
      <w:r w:rsidR="00EF2B11" w:rsidRPr="00712B50">
        <w:rPr>
          <w:rFonts w:ascii="Times New Roman" w:hAnsi="Times New Roman" w:cs="Times New Roman"/>
          <w:sz w:val="24"/>
          <w:szCs w:val="24"/>
        </w:rPr>
        <w:t xml:space="preserve"> </w:t>
      </w:r>
      <w:r w:rsidR="009735F4" w:rsidRPr="00712B50">
        <w:rPr>
          <w:rFonts w:ascii="Times New Roman" w:hAnsi="Times New Roman" w:cs="Times New Roman"/>
          <w:sz w:val="24"/>
          <w:szCs w:val="24"/>
        </w:rPr>
        <w:t>however</w:t>
      </w:r>
      <w:r w:rsidR="00712B50" w:rsidRPr="00712B50">
        <w:rPr>
          <w:rFonts w:ascii="Times New Roman" w:hAnsi="Times New Roman" w:cs="Times New Roman"/>
          <w:sz w:val="24"/>
          <w:szCs w:val="24"/>
        </w:rPr>
        <w:t>,</w:t>
      </w:r>
      <w:r w:rsidR="009735F4" w:rsidRPr="00712B50">
        <w:rPr>
          <w:rFonts w:ascii="Times New Roman" w:hAnsi="Times New Roman" w:cs="Times New Roman"/>
          <w:sz w:val="24"/>
          <w:szCs w:val="24"/>
        </w:rPr>
        <w:t xml:space="preserve"> he was still relentless. Despite this, he has always inspired his employees to stay motivated regardless of the difficulties. </w:t>
      </w:r>
      <w:r w:rsidR="00712B50">
        <w:rPr>
          <w:rFonts w:ascii="Times New Roman" w:hAnsi="Times New Roman" w:cs="Times New Roman"/>
          <w:sz w:val="24"/>
          <w:szCs w:val="24"/>
        </w:rPr>
        <w:t xml:space="preserve">The CEO has seven principles that attributed to his success which </w:t>
      </w:r>
      <w:proofErr w:type="gramStart"/>
      <w:r w:rsidR="00712B50">
        <w:rPr>
          <w:rFonts w:ascii="Times New Roman" w:hAnsi="Times New Roman" w:cs="Times New Roman"/>
          <w:sz w:val="24"/>
          <w:szCs w:val="24"/>
        </w:rPr>
        <w:t>are;</w:t>
      </w:r>
      <w:proofErr w:type="gramEnd"/>
      <w:r w:rsidR="00712B50">
        <w:rPr>
          <w:rFonts w:ascii="Times New Roman" w:hAnsi="Times New Roman" w:cs="Times New Roman"/>
          <w:sz w:val="24"/>
          <w:szCs w:val="24"/>
        </w:rPr>
        <w:t xml:space="preserve"> simplicity, motivation, determination, mobilization, preparation, facilitation, and innovati</w:t>
      </w:r>
      <w:r w:rsidR="00142265">
        <w:rPr>
          <w:rFonts w:ascii="Times New Roman" w:hAnsi="Times New Roman" w:cs="Times New Roman"/>
          <w:sz w:val="24"/>
          <w:szCs w:val="24"/>
        </w:rPr>
        <w:t>on</w:t>
      </w:r>
      <w:r w:rsidR="00712B50">
        <w:rPr>
          <w:rFonts w:ascii="Times New Roman" w:hAnsi="Times New Roman" w:cs="Times New Roman"/>
          <w:sz w:val="24"/>
          <w:szCs w:val="24"/>
        </w:rPr>
        <w:t xml:space="preserve">. </w:t>
      </w:r>
      <w:r w:rsidR="00142265">
        <w:rPr>
          <w:rFonts w:ascii="Times New Roman" w:hAnsi="Times New Roman" w:cs="Times New Roman"/>
          <w:sz w:val="24"/>
          <w:szCs w:val="24"/>
        </w:rPr>
        <w:t>Therefore,</w:t>
      </w:r>
      <w:r w:rsidR="00712B50">
        <w:rPr>
          <w:rFonts w:ascii="Times New Roman" w:hAnsi="Times New Roman" w:cs="Times New Roman"/>
          <w:sz w:val="24"/>
          <w:szCs w:val="24"/>
        </w:rPr>
        <w:t xml:space="preserve"> Jeff Bezos </w:t>
      </w:r>
      <w:proofErr w:type="gramStart"/>
      <w:r w:rsidR="00712B50">
        <w:rPr>
          <w:rFonts w:ascii="Times New Roman" w:hAnsi="Times New Roman" w:cs="Times New Roman"/>
          <w:sz w:val="24"/>
          <w:szCs w:val="24"/>
        </w:rPr>
        <w:t>is considered to be</w:t>
      </w:r>
      <w:proofErr w:type="gramEnd"/>
      <w:r w:rsidR="00712B50">
        <w:rPr>
          <w:rFonts w:ascii="Times New Roman" w:hAnsi="Times New Roman" w:cs="Times New Roman"/>
          <w:sz w:val="24"/>
          <w:szCs w:val="24"/>
        </w:rPr>
        <w:t xml:space="preserve"> a transformational leader who uses culture change to drive engagement and narrates about the future and develops a road map towards achieving the future goals. </w:t>
      </w:r>
    </w:p>
    <w:p w14:paraId="79752DE0" w14:textId="77777777" w:rsidR="00735B07" w:rsidRPr="00712B50" w:rsidRDefault="00F60D85" w:rsidP="006546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12B5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6DE051" w14:textId="77777777" w:rsidR="00712B50" w:rsidRDefault="00712B50" w:rsidP="006546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43334E" w14:textId="77777777" w:rsidR="00712B50" w:rsidRDefault="00712B50" w:rsidP="006546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1413CD" w14:textId="77777777" w:rsidR="00712B50" w:rsidRDefault="00712B50" w:rsidP="006546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348587F" w14:textId="77777777" w:rsidR="00712B50" w:rsidRDefault="00712B50" w:rsidP="006546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77BC60" w14:textId="77777777" w:rsidR="00712B50" w:rsidRDefault="00712B50" w:rsidP="006546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82B094" w14:textId="77777777" w:rsidR="00712B50" w:rsidRDefault="00712B50" w:rsidP="006546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BCE16E" w14:textId="77777777" w:rsidR="00712B50" w:rsidRDefault="00712B50" w:rsidP="006546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20ED44" w14:textId="36B9FA8B" w:rsidR="00712B50" w:rsidRDefault="00712B50" w:rsidP="006546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CD8788" w14:textId="42D52880" w:rsidR="00CF4B80" w:rsidRDefault="00CF4B80" w:rsidP="006546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7F83E8" w14:textId="64F400BE" w:rsidR="00CF4B80" w:rsidRDefault="00CF4B80" w:rsidP="006546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FCD7254" w14:textId="77777777" w:rsidR="00CF4B80" w:rsidRDefault="00CF4B80" w:rsidP="006546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3B0070" w14:textId="77777777" w:rsidR="00712B50" w:rsidRDefault="00712B50" w:rsidP="006546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68CA9C2" w14:textId="34B59FA3" w:rsidR="00712B50" w:rsidRPr="00712B50" w:rsidRDefault="00712B50" w:rsidP="00654684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References</w:t>
      </w:r>
    </w:p>
    <w:p w14:paraId="1D594A33" w14:textId="6F005ADC" w:rsidR="00712B50" w:rsidRPr="006D3774" w:rsidRDefault="00712B50" w:rsidP="006D3774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proofErr w:type="spellStart"/>
      <w:r w:rsidRPr="006D37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Ghadi</w:t>
      </w:r>
      <w:proofErr w:type="spellEnd"/>
      <w:r w:rsidRPr="006D37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M.Y., Fernando, M. and </w:t>
      </w:r>
      <w:proofErr w:type="spellStart"/>
      <w:r w:rsidRPr="006D37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Caputi</w:t>
      </w:r>
      <w:proofErr w:type="spellEnd"/>
      <w:r w:rsidRPr="006D37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P. </w:t>
      </w:r>
      <w:r w:rsidR="00CF4B80" w:rsidRPr="006D37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Pr="006D37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2013</w:t>
      </w:r>
      <w:r w:rsidR="00CF4B80" w:rsidRPr="006D37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6D37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Transformational leadership and work engagement: The mediating effect of meaning in work. </w:t>
      </w:r>
      <w:r w:rsidRPr="006D3774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Leadership &amp; Organization Development Journal</w:t>
      </w:r>
      <w:r w:rsidRPr="006D37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6D3774" w:rsidRPr="006D37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D3774" w:rsidRPr="006D37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34 (6), pp. 532-550. </w:t>
      </w:r>
    </w:p>
    <w:p w14:paraId="05804E63" w14:textId="18A44C81" w:rsidR="00712B50" w:rsidRPr="00712B50" w:rsidRDefault="00712B50" w:rsidP="00654684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12B5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Goethals, G.R. and Allison, S.T. </w:t>
      </w:r>
      <w:r w:rsidR="008F438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Pr="00712B5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2016</w:t>
      </w:r>
      <w:r w:rsidR="008F438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712B5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Transforming motives and mentors: The heroic leadership of James MacGregor Burns. In </w:t>
      </w:r>
      <w:r w:rsidRPr="00712B5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Politics, Ethics and Change</w:t>
      </w:r>
      <w:r w:rsidRPr="00712B5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5635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D3774" w:rsidRPr="006D37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1(4),</w:t>
      </w:r>
      <w:r w:rsidR="00DE4D0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D3774" w:rsidRPr="006D37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pp.59-73</w:t>
      </w:r>
    </w:p>
    <w:p w14:paraId="264BE6DC" w14:textId="7217B93E" w:rsidR="00712B50" w:rsidRPr="00712B50" w:rsidRDefault="00712B50" w:rsidP="00654684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712B5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Khan, N.A., Khan, A.N., Soomro, M.A. and Khan, S.K. </w:t>
      </w:r>
      <w:r w:rsidR="008F438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Pr="00712B5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2020</w:t>
      </w:r>
      <w:r w:rsidR="008F438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712B5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Transformational leadership and civic virtue behavio</w:t>
      </w:r>
      <w:r w:rsidR="00DE4D0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</w:t>
      </w:r>
      <w:r w:rsidRPr="00712B5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r: Valuing act of thriving and emotional exhaustion in the hotel industry. </w:t>
      </w:r>
      <w:r w:rsidRPr="00712B5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Asia Pacific Management Review</w:t>
      </w:r>
      <w:r w:rsidRPr="00712B5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712B5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25</w:t>
      </w:r>
      <w:r w:rsidRPr="00712B5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pp.216-225.</w:t>
      </w:r>
    </w:p>
    <w:sectPr w:rsidR="00712B50" w:rsidRPr="00712B50" w:rsidSect="00735B07">
      <w:headerReference w:type="default" r:id="rId6"/>
      <w:headerReference w:type="first" r:id="rId7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0E263D" w14:textId="77777777" w:rsidR="007F1BC2" w:rsidRDefault="007F1BC2" w:rsidP="00735B07">
      <w:pPr>
        <w:spacing w:after="0" w:line="240" w:lineRule="auto"/>
      </w:pPr>
      <w:r>
        <w:separator/>
      </w:r>
    </w:p>
  </w:endnote>
  <w:endnote w:type="continuationSeparator" w:id="0">
    <w:p w14:paraId="2563B39F" w14:textId="77777777" w:rsidR="007F1BC2" w:rsidRDefault="007F1BC2" w:rsidP="00735B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2951F5" w14:textId="77777777" w:rsidR="007F1BC2" w:rsidRDefault="007F1BC2" w:rsidP="00735B07">
      <w:pPr>
        <w:spacing w:after="0" w:line="240" w:lineRule="auto"/>
      </w:pPr>
      <w:r>
        <w:separator/>
      </w:r>
    </w:p>
  </w:footnote>
  <w:footnote w:type="continuationSeparator" w:id="0">
    <w:p w14:paraId="1870744D" w14:textId="77777777" w:rsidR="007F1BC2" w:rsidRDefault="007F1BC2" w:rsidP="00735B0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39878D" w14:textId="77777777" w:rsidR="00EF2B11" w:rsidRPr="00735B07" w:rsidRDefault="00EF2B11">
    <w:pPr>
      <w:pStyle w:val="Header"/>
      <w:rPr>
        <w:rFonts w:ascii="Times New Roman" w:hAnsi="Times New Roman" w:cs="Times New Roman"/>
        <w:sz w:val="24"/>
        <w:szCs w:val="24"/>
      </w:rPr>
    </w:pPr>
    <w:r>
      <w:t xml:space="preserve">                                                                                                                                </w:t>
    </w:r>
    <w:r>
      <w:rPr>
        <w:rFonts w:ascii="Times New Roman" w:hAnsi="Times New Roman" w:cs="Times New Roman"/>
        <w:sz w:val="24"/>
        <w:szCs w:val="24"/>
      </w:rPr>
      <w:t xml:space="preserve">Transformational Leadership </w:t>
    </w:r>
    <w:r w:rsidRPr="00735B07">
      <w:rPr>
        <w:rFonts w:ascii="Times New Roman" w:hAnsi="Times New Roman" w:cs="Times New Roman"/>
        <w:sz w:val="24"/>
        <w:szCs w:val="24"/>
      </w:rPr>
      <w:fldChar w:fldCharType="begin"/>
    </w:r>
    <w:r w:rsidRPr="00735B07">
      <w:rPr>
        <w:rFonts w:ascii="Times New Roman" w:hAnsi="Times New Roman" w:cs="Times New Roman"/>
        <w:sz w:val="24"/>
        <w:szCs w:val="24"/>
      </w:rPr>
      <w:instrText xml:space="preserve"> PAGE   \* MERGEFORMAT </w:instrText>
    </w:r>
    <w:r w:rsidRPr="00735B07">
      <w:rPr>
        <w:rFonts w:ascii="Times New Roman" w:hAnsi="Times New Roman" w:cs="Times New Roman"/>
        <w:sz w:val="24"/>
        <w:szCs w:val="24"/>
      </w:rPr>
      <w:fldChar w:fldCharType="separate"/>
    </w:r>
    <w:r w:rsidR="00DB7D07">
      <w:rPr>
        <w:rFonts w:ascii="Times New Roman" w:hAnsi="Times New Roman" w:cs="Times New Roman"/>
        <w:noProof/>
        <w:sz w:val="24"/>
        <w:szCs w:val="24"/>
      </w:rPr>
      <w:t>2</w:t>
    </w:r>
    <w:r w:rsidRPr="00735B07">
      <w:rPr>
        <w:rFonts w:ascii="Times New Roman" w:hAnsi="Times New Roman" w:cs="Times New Roman"/>
        <w:noProof/>
        <w:sz w:val="24"/>
        <w:szCs w:val="24"/>
      </w:rPr>
      <w:fldChar w:fldCharType="end"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B62E8A" w14:textId="77777777" w:rsidR="00EF2B11" w:rsidRPr="00735B07" w:rsidRDefault="00EF2B11">
    <w:pPr>
      <w:pStyle w:val="Header"/>
      <w:rPr>
        <w:rFonts w:ascii="Times New Roman" w:hAnsi="Times New Roman" w:cs="Times New Roman"/>
        <w:sz w:val="24"/>
        <w:szCs w:val="24"/>
      </w:rPr>
    </w:pPr>
    <w:r>
      <w:t xml:space="preserve">                                                                                                                               </w:t>
    </w:r>
    <w:r>
      <w:rPr>
        <w:rFonts w:ascii="Times New Roman" w:hAnsi="Times New Roman" w:cs="Times New Roman"/>
        <w:sz w:val="24"/>
        <w:szCs w:val="24"/>
      </w:rPr>
      <w:t xml:space="preserve">Transformational Leadership </w:t>
    </w:r>
    <w:r w:rsidRPr="00735B07">
      <w:rPr>
        <w:rFonts w:ascii="Times New Roman" w:hAnsi="Times New Roman" w:cs="Times New Roman"/>
        <w:sz w:val="24"/>
        <w:szCs w:val="24"/>
      </w:rPr>
      <w:fldChar w:fldCharType="begin"/>
    </w:r>
    <w:r w:rsidRPr="00735B07">
      <w:rPr>
        <w:rFonts w:ascii="Times New Roman" w:hAnsi="Times New Roman" w:cs="Times New Roman"/>
        <w:sz w:val="24"/>
        <w:szCs w:val="24"/>
      </w:rPr>
      <w:instrText xml:space="preserve"> PAGE   \* MERGEFORMAT </w:instrText>
    </w:r>
    <w:r w:rsidRPr="00735B07">
      <w:rPr>
        <w:rFonts w:ascii="Times New Roman" w:hAnsi="Times New Roman" w:cs="Times New Roman"/>
        <w:sz w:val="24"/>
        <w:szCs w:val="24"/>
      </w:rPr>
      <w:fldChar w:fldCharType="separate"/>
    </w:r>
    <w:r w:rsidR="00DB7D07">
      <w:rPr>
        <w:rFonts w:ascii="Times New Roman" w:hAnsi="Times New Roman" w:cs="Times New Roman"/>
        <w:noProof/>
        <w:sz w:val="24"/>
        <w:szCs w:val="24"/>
      </w:rPr>
      <w:t>1</w:t>
    </w:r>
    <w:r w:rsidRPr="00735B07">
      <w:rPr>
        <w:rFonts w:ascii="Times New Roman" w:hAnsi="Times New Roman" w:cs="Times New Roman"/>
        <w:noProof/>
        <w:sz w:val="24"/>
        <w:szCs w:val="24"/>
      </w:rPr>
      <w:fldChar w:fldCharType="end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NDK3NDQ1MLM0NrA0MjFX0lEKTi0uzszPAykwrQUA2bXyRiwAAAA="/>
  </w:docVars>
  <w:rsids>
    <w:rsidRoot w:val="00681AC7"/>
    <w:rsid w:val="000A0D15"/>
    <w:rsid w:val="00115D41"/>
    <w:rsid w:val="00142265"/>
    <w:rsid w:val="003D7F47"/>
    <w:rsid w:val="0049105C"/>
    <w:rsid w:val="004B0944"/>
    <w:rsid w:val="005375BE"/>
    <w:rsid w:val="005635F8"/>
    <w:rsid w:val="005A1FD4"/>
    <w:rsid w:val="00654684"/>
    <w:rsid w:val="00681AC7"/>
    <w:rsid w:val="006D3774"/>
    <w:rsid w:val="00712B50"/>
    <w:rsid w:val="00735B07"/>
    <w:rsid w:val="007F1BC2"/>
    <w:rsid w:val="008221D0"/>
    <w:rsid w:val="00887F6B"/>
    <w:rsid w:val="008F4388"/>
    <w:rsid w:val="008F608B"/>
    <w:rsid w:val="009735F4"/>
    <w:rsid w:val="00A04804"/>
    <w:rsid w:val="00A1407E"/>
    <w:rsid w:val="00B038DD"/>
    <w:rsid w:val="00B51E52"/>
    <w:rsid w:val="00B67292"/>
    <w:rsid w:val="00BA3E32"/>
    <w:rsid w:val="00CF4B80"/>
    <w:rsid w:val="00D06519"/>
    <w:rsid w:val="00DB7D07"/>
    <w:rsid w:val="00DD2255"/>
    <w:rsid w:val="00DE0122"/>
    <w:rsid w:val="00DE4D06"/>
    <w:rsid w:val="00E15730"/>
    <w:rsid w:val="00EF2B11"/>
    <w:rsid w:val="00F23260"/>
    <w:rsid w:val="00F60D85"/>
    <w:rsid w:val="00F64C3D"/>
    <w:rsid w:val="00FE13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69065E"/>
  <w15:chartTrackingRefBased/>
  <w15:docId w15:val="{81F72AB3-8E0A-4240-9CDD-DA8F312BA0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35B0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35B0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5B07"/>
  </w:style>
  <w:style w:type="paragraph" w:styleId="Footer">
    <w:name w:val="footer"/>
    <w:basedOn w:val="Normal"/>
    <w:link w:val="FooterChar"/>
    <w:uiPriority w:val="99"/>
    <w:unhideWhenUsed/>
    <w:rsid w:val="00735B0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5B07"/>
  </w:style>
  <w:style w:type="paragraph" w:styleId="NormalWeb">
    <w:name w:val="Normal (Web)"/>
    <w:basedOn w:val="Normal"/>
    <w:uiPriority w:val="99"/>
    <w:semiHidden/>
    <w:unhideWhenUsed/>
    <w:rsid w:val="006D377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873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539</Words>
  <Characters>3078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Ilia Nenovski</cp:lastModifiedBy>
  <cp:revision>2</cp:revision>
  <dcterms:created xsi:type="dcterms:W3CDTF">2022-04-28T19:07:00Z</dcterms:created>
  <dcterms:modified xsi:type="dcterms:W3CDTF">2022-04-28T19:07:00Z</dcterms:modified>
</cp:coreProperties>
</file>