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BACF86" w14:textId="37DEB2F2" w:rsidR="0092686B" w:rsidRDefault="00826EC2" w:rsidP="009F098A">
      <w:pPr>
        <w:pStyle w:val="Title"/>
      </w:pPr>
      <w:r>
        <w:t>DECLINE OF THE HIGH STREET</w:t>
      </w:r>
      <w:r w:rsidR="0092686B">
        <w:br w:type="page"/>
      </w:r>
    </w:p>
    <w:sdt>
      <w:sdtPr>
        <w:rPr>
          <w:rFonts w:ascii="Times New Roman" w:eastAsia="Arial" w:hAnsi="Times New Roman" w:cs="Arial"/>
          <w:b w:val="0"/>
          <w:bCs w:val="0"/>
          <w:color w:val="auto"/>
          <w:szCs w:val="22"/>
        </w:rPr>
        <w:id w:val="9389093"/>
        <w:docPartObj>
          <w:docPartGallery w:val="Table of Contents"/>
          <w:docPartUnique/>
        </w:docPartObj>
      </w:sdtPr>
      <w:sdtEndPr/>
      <w:sdtContent>
        <w:p w14:paraId="61BACF87" w14:textId="77777777" w:rsidR="0092686B" w:rsidRDefault="0092686B" w:rsidP="0092686B">
          <w:pPr>
            <w:pStyle w:val="TOCHeading"/>
            <w:spacing w:before="0" w:line="360" w:lineRule="auto"/>
            <w:jc w:val="center"/>
          </w:pPr>
          <w:r w:rsidRPr="0092686B">
            <w:rPr>
              <w:rFonts w:ascii="Times New Roman" w:hAnsi="Times New Roman" w:cs="Times New Roman"/>
              <w:color w:val="auto"/>
            </w:rPr>
            <w:t>Table of Contents</w:t>
          </w:r>
        </w:p>
        <w:p w14:paraId="61BACF88" w14:textId="301DCEF7" w:rsidR="0092686B" w:rsidRDefault="005766C9" w:rsidP="0092686B">
          <w:pPr>
            <w:pStyle w:val="TOC1"/>
            <w:tabs>
              <w:tab w:val="right" w:leader="dot" w:pos="9350"/>
            </w:tabs>
            <w:spacing w:after="0"/>
            <w:rPr>
              <w:noProof/>
            </w:rPr>
          </w:pPr>
          <w:r>
            <w:fldChar w:fldCharType="begin"/>
          </w:r>
          <w:r w:rsidR="0092686B">
            <w:instrText xml:space="preserve"> TOC \o "1-3" \h \z \u </w:instrText>
          </w:r>
          <w:r>
            <w:fldChar w:fldCharType="separate"/>
          </w:r>
          <w:hyperlink w:anchor="_Toc94354876" w:history="1">
            <w:r w:rsidR="0092686B" w:rsidRPr="00DA7765">
              <w:rPr>
                <w:rStyle w:val="Hyperlink"/>
                <w:noProof/>
              </w:rPr>
              <w:t>Nature of the problem</w:t>
            </w:r>
            <w:r w:rsidR="0092686B">
              <w:rPr>
                <w:noProof/>
                <w:webHidden/>
              </w:rPr>
              <w:tab/>
            </w:r>
            <w:r w:rsidR="00CB784F">
              <w:rPr>
                <w:noProof/>
                <w:webHidden/>
              </w:rPr>
              <w:t>3</w:t>
            </w:r>
          </w:hyperlink>
        </w:p>
        <w:p w14:paraId="61BACF89" w14:textId="3EAACF9F" w:rsidR="0092686B" w:rsidRDefault="0068482C" w:rsidP="0092686B">
          <w:pPr>
            <w:pStyle w:val="TOC1"/>
            <w:tabs>
              <w:tab w:val="right" w:leader="dot" w:pos="9350"/>
            </w:tabs>
            <w:spacing w:after="0"/>
            <w:rPr>
              <w:noProof/>
            </w:rPr>
          </w:pPr>
          <w:hyperlink w:anchor="_Toc94354877" w:history="1">
            <w:r w:rsidR="0092686B" w:rsidRPr="00DA7765">
              <w:rPr>
                <w:rStyle w:val="Hyperlink"/>
                <w:noProof/>
              </w:rPr>
              <w:t>Scope of the problem</w:t>
            </w:r>
            <w:r w:rsidR="0092686B">
              <w:rPr>
                <w:noProof/>
                <w:webHidden/>
              </w:rPr>
              <w:tab/>
            </w:r>
            <w:r w:rsidR="005766C9">
              <w:rPr>
                <w:noProof/>
                <w:webHidden/>
              </w:rPr>
              <w:fldChar w:fldCharType="begin"/>
            </w:r>
            <w:r w:rsidR="0092686B">
              <w:rPr>
                <w:noProof/>
                <w:webHidden/>
              </w:rPr>
              <w:instrText xml:space="preserve"> PAGEREF _Toc94354877 \h </w:instrText>
            </w:r>
            <w:r w:rsidR="005766C9">
              <w:rPr>
                <w:noProof/>
                <w:webHidden/>
              </w:rPr>
            </w:r>
            <w:r w:rsidR="005766C9">
              <w:rPr>
                <w:noProof/>
                <w:webHidden/>
              </w:rPr>
              <w:fldChar w:fldCharType="separate"/>
            </w:r>
            <w:r w:rsidR="00BE5DC3">
              <w:rPr>
                <w:noProof/>
                <w:webHidden/>
              </w:rPr>
              <w:t>3</w:t>
            </w:r>
            <w:r w:rsidR="005766C9">
              <w:rPr>
                <w:noProof/>
                <w:webHidden/>
              </w:rPr>
              <w:fldChar w:fldCharType="end"/>
            </w:r>
          </w:hyperlink>
        </w:p>
        <w:p w14:paraId="61BACF8A" w14:textId="26CF9FBE" w:rsidR="0092686B" w:rsidRDefault="0068482C" w:rsidP="0092686B">
          <w:pPr>
            <w:pStyle w:val="TOC1"/>
            <w:tabs>
              <w:tab w:val="right" w:leader="dot" w:pos="9350"/>
            </w:tabs>
            <w:spacing w:after="0"/>
            <w:rPr>
              <w:noProof/>
            </w:rPr>
          </w:pPr>
          <w:hyperlink w:anchor="_Toc94354878" w:history="1">
            <w:r w:rsidR="0092686B" w:rsidRPr="00DA7765">
              <w:rPr>
                <w:rStyle w:val="Hyperlink"/>
                <w:noProof/>
              </w:rPr>
              <w:t>Impact of the problem</w:t>
            </w:r>
            <w:r w:rsidR="0092686B">
              <w:rPr>
                <w:noProof/>
                <w:webHidden/>
              </w:rPr>
              <w:tab/>
            </w:r>
            <w:r w:rsidR="005766C9">
              <w:rPr>
                <w:noProof/>
                <w:webHidden/>
              </w:rPr>
              <w:fldChar w:fldCharType="begin"/>
            </w:r>
            <w:r w:rsidR="0092686B">
              <w:rPr>
                <w:noProof/>
                <w:webHidden/>
              </w:rPr>
              <w:instrText xml:space="preserve"> PAGEREF _Toc94354878 \h </w:instrText>
            </w:r>
            <w:r w:rsidR="005766C9">
              <w:rPr>
                <w:noProof/>
                <w:webHidden/>
              </w:rPr>
            </w:r>
            <w:r w:rsidR="005766C9">
              <w:rPr>
                <w:noProof/>
                <w:webHidden/>
              </w:rPr>
              <w:fldChar w:fldCharType="separate"/>
            </w:r>
            <w:r w:rsidR="00BE5DC3">
              <w:rPr>
                <w:noProof/>
                <w:webHidden/>
              </w:rPr>
              <w:t>4</w:t>
            </w:r>
            <w:r w:rsidR="005766C9">
              <w:rPr>
                <w:noProof/>
                <w:webHidden/>
              </w:rPr>
              <w:fldChar w:fldCharType="end"/>
            </w:r>
          </w:hyperlink>
        </w:p>
        <w:p w14:paraId="61BACF8B" w14:textId="7BF7A5A5" w:rsidR="0092686B" w:rsidRDefault="0068482C" w:rsidP="0092686B">
          <w:pPr>
            <w:pStyle w:val="TOC1"/>
            <w:tabs>
              <w:tab w:val="right" w:leader="dot" w:pos="9350"/>
            </w:tabs>
            <w:spacing w:after="0"/>
            <w:rPr>
              <w:noProof/>
            </w:rPr>
          </w:pPr>
          <w:hyperlink w:anchor="_Toc94354879" w:history="1">
            <w:r w:rsidR="0092686B" w:rsidRPr="00DA7765">
              <w:rPr>
                <w:rStyle w:val="Hyperlink"/>
                <w:noProof/>
              </w:rPr>
              <w:t>References</w:t>
            </w:r>
            <w:r w:rsidR="0092686B">
              <w:rPr>
                <w:noProof/>
                <w:webHidden/>
              </w:rPr>
              <w:tab/>
            </w:r>
            <w:r w:rsidR="005766C9">
              <w:rPr>
                <w:noProof/>
                <w:webHidden/>
              </w:rPr>
              <w:fldChar w:fldCharType="begin"/>
            </w:r>
            <w:r w:rsidR="0092686B">
              <w:rPr>
                <w:noProof/>
                <w:webHidden/>
              </w:rPr>
              <w:instrText xml:space="preserve"> PAGEREF _Toc94354879 \h </w:instrText>
            </w:r>
            <w:r w:rsidR="005766C9">
              <w:rPr>
                <w:noProof/>
                <w:webHidden/>
              </w:rPr>
            </w:r>
            <w:r w:rsidR="005766C9">
              <w:rPr>
                <w:noProof/>
                <w:webHidden/>
              </w:rPr>
              <w:fldChar w:fldCharType="separate"/>
            </w:r>
            <w:r w:rsidR="00BE5DC3">
              <w:rPr>
                <w:noProof/>
                <w:webHidden/>
              </w:rPr>
              <w:t>5</w:t>
            </w:r>
            <w:r w:rsidR="005766C9">
              <w:rPr>
                <w:noProof/>
                <w:webHidden/>
              </w:rPr>
              <w:fldChar w:fldCharType="end"/>
            </w:r>
          </w:hyperlink>
        </w:p>
        <w:p w14:paraId="61BACF8C" w14:textId="77777777" w:rsidR="0092686B" w:rsidRDefault="005766C9" w:rsidP="0092686B">
          <w:r>
            <w:fldChar w:fldCharType="end"/>
          </w:r>
        </w:p>
      </w:sdtContent>
    </w:sdt>
    <w:p w14:paraId="61BACF8D" w14:textId="77777777" w:rsidR="0092686B" w:rsidRDefault="0092686B" w:rsidP="0092686B">
      <w:pPr>
        <w:jc w:val="left"/>
      </w:pPr>
      <w:r>
        <w:br w:type="page"/>
      </w:r>
    </w:p>
    <w:p w14:paraId="61BACF8E" w14:textId="77777777" w:rsidR="0092686B" w:rsidRPr="0092686B" w:rsidRDefault="0092686B" w:rsidP="0092686B">
      <w:pPr>
        <w:pStyle w:val="Heading1"/>
        <w:spacing w:before="0"/>
      </w:pPr>
      <w:bookmarkStart w:id="0" w:name="_Toc94354876"/>
      <w:r w:rsidRPr="0092686B">
        <w:lastRenderedPageBreak/>
        <w:t>Nature of the problem</w:t>
      </w:r>
      <w:bookmarkEnd w:id="0"/>
    </w:p>
    <w:p w14:paraId="61BACF8F" w14:textId="1C7918DF" w:rsidR="0092686B" w:rsidRPr="00C32B65" w:rsidRDefault="0092686B" w:rsidP="0092686B">
      <w:pPr>
        <w:pStyle w:val="Normal1"/>
        <w:shd w:val="clear" w:color="auto" w:fill="FFFFFF"/>
        <w:spacing w:line="360" w:lineRule="auto"/>
        <w:jc w:val="both"/>
        <w:rPr>
          <w:rFonts w:ascii="Times New Roman" w:hAnsi="Times New Roman" w:cs="Times New Roman"/>
          <w:color w:val="222222"/>
          <w:sz w:val="24"/>
          <w:szCs w:val="24"/>
        </w:rPr>
      </w:pPr>
      <w:r w:rsidRPr="00C32B65">
        <w:rPr>
          <w:rFonts w:ascii="Times New Roman" w:hAnsi="Times New Roman" w:cs="Times New Roman"/>
          <w:color w:val="222222"/>
          <w:sz w:val="24"/>
          <w:szCs w:val="24"/>
        </w:rPr>
        <w:t xml:space="preserve">The UK </w:t>
      </w:r>
      <w:r w:rsidR="00C5155E" w:rsidRPr="00C32B65">
        <w:rPr>
          <w:rFonts w:ascii="Times New Roman" w:hAnsi="Times New Roman" w:cs="Times New Roman"/>
          <w:color w:val="222222"/>
          <w:sz w:val="24"/>
          <w:szCs w:val="24"/>
        </w:rPr>
        <w:t>High Street</w:t>
      </w:r>
      <w:r w:rsidRPr="00C32B65">
        <w:rPr>
          <w:rFonts w:ascii="Times New Roman" w:hAnsi="Times New Roman" w:cs="Times New Roman"/>
          <w:color w:val="222222"/>
          <w:sz w:val="24"/>
          <w:szCs w:val="24"/>
        </w:rPr>
        <w:t xml:space="preserve"> is declining due to various underlying reasons, including: </w:t>
      </w:r>
    </w:p>
    <w:p w14:paraId="61BACF90" w14:textId="619AC140" w:rsidR="0092686B" w:rsidRPr="00C32B65" w:rsidRDefault="0092686B" w:rsidP="0092686B">
      <w:pPr>
        <w:pStyle w:val="Normal1"/>
        <w:numPr>
          <w:ilvl w:val="0"/>
          <w:numId w:val="2"/>
        </w:numPr>
        <w:shd w:val="clear" w:color="auto" w:fill="FFFFFF"/>
        <w:spacing w:line="360" w:lineRule="auto"/>
        <w:jc w:val="both"/>
        <w:rPr>
          <w:rFonts w:ascii="Times New Roman" w:hAnsi="Times New Roman" w:cs="Times New Roman"/>
          <w:color w:val="222222"/>
          <w:sz w:val="24"/>
          <w:szCs w:val="24"/>
        </w:rPr>
      </w:pPr>
      <w:r w:rsidRPr="00C32B65">
        <w:rPr>
          <w:rFonts w:ascii="Times New Roman" w:hAnsi="Times New Roman" w:cs="Times New Roman"/>
          <w:color w:val="222222"/>
          <w:sz w:val="24"/>
          <w:szCs w:val="24"/>
        </w:rPr>
        <w:t>The growing demand for online shopping</w:t>
      </w:r>
      <w:r w:rsidR="00826EC2">
        <w:rPr>
          <w:rFonts w:ascii="Times New Roman" w:hAnsi="Times New Roman" w:cs="Times New Roman"/>
          <w:color w:val="222222"/>
          <w:sz w:val="24"/>
          <w:szCs w:val="24"/>
        </w:rPr>
        <w:t>.</w:t>
      </w:r>
      <w:r w:rsidRPr="00C32B65">
        <w:rPr>
          <w:rFonts w:ascii="Times New Roman" w:hAnsi="Times New Roman" w:cs="Times New Roman"/>
          <w:color w:val="222222"/>
          <w:sz w:val="24"/>
          <w:szCs w:val="24"/>
        </w:rPr>
        <w:t xml:space="preserve"> </w:t>
      </w:r>
    </w:p>
    <w:p w14:paraId="61BACF91" w14:textId="0033E7A7" w:rsidR="0092686B" w:rsidRPr="00C32B65" w:rsidRDefault="0092686B" w:rsidP="0092686B">
      <w:pPr>
        <w:pStyle w:val="Normal1"/>
        <w:numPr>
          <w:ilvl w:val="0"/>
          <w:numId w:val="2"/>
        </w:numPr>
        <w:shd w:val="clear" w:color="auto" w:fill="FFFFFF"/>
        <w:spacing w:line="360" w:lineRule="auto"/>
        <w:jc w:val="both"/>
        <w:rPr>
          <w:rFonts w:ascii="Times New Roman" w:hAnsi="Times New Roman" w:cs="Times New Roman"/>
          <w:color w:val="222222"/>
          <w:sz w:val="24"/>
          <w:szCs w:val="24"/>
        </w:rPr>
      </w:pPr>
      <w:r w:rsidRPr="00C32B65">
        <w:rPr>
          <w:rFonts w:ascii="Times New Roman" w:hAnsi="Times New Roman" w:cs="Times New Roman"/>
          <w:color w:val="222222"/>
          <w:sz w:val="24"/>
          <w:szCs w:val="24"/>
        </w:rPr>
        <w:t xml:space="preserve">Increasing </w:t>
      </w:r>
      <w:r w:rsidR="00C5155E" w:rsidRPr="00C32B65">
        <w:rPr>
          <w:rFonts w:ascii="Times New Roman" w:hAnsi="Times New Roman" w:cs="Times New Roman"/>
          <w:color w:val="222222"/>
          <w:sz w:val="24"/>
          <w:szCs w:val="24"/>
        </w:rPr>
        <w:t>business and</w:t>
      </w:r>
      <w:r w:rsidRPr="00C32B65">
        <w:rPr>
          <w:rFonts w:ascii="Times New Roman" w:hAnsi="Times New Roman" w:cs="Times New Roman"/>
          <w:color w:val="222222"/>
          <w:sz w:val="24"/>
          <w:szCs w:val="24"/>
        </w:rPr>
        <w:t xml:space="preserve"> inflation rates. </w:t>
      </w:r>
    </w:p>
    <w:p w14:paraId="61BACF92" w14:textId="621EEB99" w:rsidR="0092686B" w:rsidRPr="00C32B65" w:rsidRDefault="0092686B" w:rsidP="0092686B">
      <w:pPr>
        <w:pStyle w:val="Normal1"/>
        <w:numPr>
          <w:ilvl w:val="0"/>
          <w:numId w:val="2"/>
        </w:numPr>
        <w:shd w:val="clear" w:color="auto" w:fill="FFFFFF"/>
        <w:spacing w:line="360" w:lineRule="auto"/>
        <w:jc w:val="both"/>
        <w:rPr>
          <w:rFonts w:ascii="Times New Roman" w:hAnsi="Times New Roman" w:cs="Times New Roman"/>
          <w:color w:val="222222"/>
          <w:sz w:val="24"/>
          <w:szCs w:val="24"/>
        </w:rPr>
      </w:pPr>
      <w:r w:rsidRPr="00C32B65">
        <w:rPr>
          <w:rFonts w:ascii="Times New Roman" w:hAnsi="Times New Roman" w:cs="Times New Roman"/>
          <w:color w:val="222222"/>
          <w:sz w:val="24"/>
          <w:szCs w:val="24"/>
        </w:rPr>
        <w:t xml:space="preserve">Issues related to infrastructure </w:t>
      </w:r>
      <w:r w:rsidR="00C5155E" w:rsidRPr="00C32B65">
        <w:rPr>
          <w:rFonts w:ascii="Times New Roman" w:hAnsi="Times New Roman" w:cs="Times New Roman"/>
          <w:color w:val="222222"/>
          <w:sz w:val="24"/>
          <w:szCs w:val="24"/>
        </w:rPr>
        <w:t>and parking</w:t>
      </w:r>
      <w:r w:rsidRPr="00C32B65">
        <w:rPr>
          <w:rFonts w:ascii="Times New Roman" w:hAnsi="Times New Roman" w:cs="Times New Roman"/>
          <w:color w:val="222222"/>
          <w:sz w:val="24"/>
          <w:szCs w:val="24"/>
        </w:rPr>
        <w:t xml:space="preserve">. </w:t>
      </w:r>
    </w:p>
    <w:p w14:paraId="606ED28C" w14:textId="77777777" w:rsidR="00B368F7" w:rsidRDefault="0092686B" w:rsidP="0092686B">
      <w:pPr>
        <w:pStyle w:val="Normal1"/>
        <w:shd w:val="clear" w:color="auto" w:fill="FFFFFF"/>
        <w:spacing w:line="360" w:lineRule="auto"/>
        <w:jc w:val="both"/>
        <w:rPr>
          <w:rFonts w:ascii="Times New Roman" w:hAnsi="Times New Roman" w:cs="Times New Roman"/>
          <w:color w:val="222222"/>
          <w:sz w:val="24"/>
          <w:szCs w:val="24"/>
        </w:rPr>
      </w:pPr>
      <w:r w:rsidRPr="00C32B65">
        <w:rPr>
          <w:rFonts w:ascii="Times New Roman" w:hAnsi="Times New Roman" w:cs="Times New Roman"/>
          <w:color w:val="222222"/>
          <w:sz w:val="24"/>
          <w:szCs w:val="24"/>
        </w:rPr>
        <w:t xml:space="preserve">The UK high streets have been facing huge issues, including the rise in demand for online shopping, rising business rates and high inflation rates, higher wage costs, lack of proper infrastructure, vehicle parking issues, and so on. </w:t>
      </w:r>
    </w:p>
    <w:p w14:paraId="362414F8" w14:textId="77777777" w:rsidR="00DC210B" w:rsidRDefault="0092686B" w:rsidP="0092686B">
      <w:pPr>
        <w:pStyle w:val="Normal1"/>
        <w:shd w:val="clear" w:color="auto" w:fill="FFFFFF"/>
        <w:spacing w:line="360" w:lineRule="auto"/>
        <w:jc w:val="both"/>
        <w:rPr>
          <w:rFonts w:ascii="Times New Roman" w:hAnsi="Times New Roman" w:cs="Times New Roman"/>
          <w:color w:val="222222"/>
          <w:sz w:val="24"/>
          <w:szCs w:val="24"/>
        </w:rPr>
      </w:pPr>
      <w:r w:rsidRPr="00C32B65">
        <w:rPr>
          <w:rFonts w:ascii="Times New Roman" w:hAnsi="Times New Roman" w:cs="Times New Roman"/>
          <w:color w:val="222222"/>
          <w:sz w:val="24"/>
          <w:szCs w:val="24"/>
        </w:rPr>
        <w:t>Amongst all these, the most significant reason for the decline of the UK high street is the rise in demand for online shopping by consumers. The convenience of not having to physically go to the store, and go through every other option available, has left the physical stores in the high street UK, to dry down (</w:t>
      </w:r>
      <w:proofErr w:type="spellStart"/>
      <w:r w:rsidRPr="00C32B65">
        <w:rPr>
          <w:rFonts w:ascii="Times New Roman" w:hAnsi="Times New Roman" w:cs="Times New Roman"/>
          <w:sz w:val="24"/>
          <w:szCs w:val="24"/>
          <w:highlight w:val="white"/>
        </w:rPr>
        <w:t>Weinbren</w:t>
      </w:r>
      <w:proofErr w:type="spellEnd"/>
      <w:r w:rsidRPr="00C32B65">
        <w:rPr>
          <w:rFonts w:ascii="Times New Roman" w:hAnsi="Times New Roman" w:cs="Times New Roman"/>
          <w:sz w:val="24"/>
          <w:szCs w:val="24"/>
          <w:highlight w:val="white"/>
        </w:rPr>
        <w:t>, 2021</w:t>
      </w:r>
      <w:r w:rsidRPr="00C32B65">
        <w:rPr>
          <w:rFonts w:ascii="Times New Roman" w:hAnsi="Times New Roman" w:cs="Times New Roman"/>
          <w:sz w:val="24"/>
          <w:szCs w:val="24"/>
        </w:rPr>
        <w:t>)</w:t>
      </w:r>
      <w:r w:rsidRPr="00C32B65">
        <w:rPr>
          <w:rFonts w:ascii="Times New Roman" w:hAnsi="Times New Roman" w:cs="Times New Roman"/>
          <w:color w:val="222222"/>
          <w:sz w:val="24"/>
          <w:szCs w:val="24"/>
        </w:rPr>
        <w:t xml:space="preserve">. </w:t>
      </w:r>
    </w:p>
    <w:p w14:paraId="3DC68C16" w14:textId="534C6DFB" w:rsidR="00B368F7" w:rsidRDefault="0092686B" w:rsidP="0092686B">
      <w:pPr>
        <w:pStyle w:val="Normal1"/>
        <w:shd w:val="clear" w:color="auto" w:fill="FFFFFF"/>
        <w:spacing w:line="360" w:lineRule="auto"/>
        <w:jc w:val="both"/>
        <w:rPr>
          <w:rFonts w:ascii="Times New Roman" w:hAnsi="Times New Roman" w:cs="Times New Roman"/>
          <w:color w:val="222222"/>
          <w:sz w:val="24"/>
          <w:szCs w:val="24"/>
        </w:rPr>
      </w:pPr>
      <w:r w:rsidRPr="00C32B65">
        <w:rPr>
          <w:rFonts w:ascii="Times New Roman" w:hAnsi="Times New Roman" w:cs="Times New Roman"/>
          <w:color w:val="222222"/>
          <w:sz w:val="24"/>
          <w:szCs w:val="24"/>
        </w:rPr>
        <w:t>Online shopping allows the customers to go through and check every product available sitting at the comfort of their houses, buying the necessary, so conveniently, and getting them shipped at their doorstep (</w:t>
      </w:r>
      <w:r w:rsidRPr="00C32B65">
        <w:rPr>
          <w:rFonts w:ascii="Times New Roman" w:hAnsi="Times New Roman" w:cs="Times New Roman"/>
          <w:color w:val="222222"/>
          <w:sz w:val="24"/>
          <w:szCs w:val="24"/>
          <w:highlight w:val="white"/>
        </w:rPr>
        <w:t>Turner and Corstorphine, 2020</w:t>
      </w:r>
      <w:r w:rsidRPr="00C32B65">
        <w:rPr>
          <w:rFonts w:ascii="Times New Roman" w:hAnsi="Times New Roman" w:cs="Times New Roman"/>
          <w:color w:val="222222"/>
          <w:sz w:val="24"/>
          <w:szCs w:val="24"/>
        </w:rPr>
        <w:t xml:space="preserve">). </w:t>
      </w:r>
    </w:p>
    <w:p w14:paraId="3C9B7F72" w14:textId="11532531" w:rsidR="00BB002E" w:rsidRDefault="0092686B" w:rsidP="0092686B">
      <w:pPr>
        <w:pStyle w:val="Normal1"/>
        <w:shd w:val="clear" w:color="auto" w:fill="FFFFFF"/>
        <w:spacing w:line="360" w:lineRule="auto"/>
        <w:jc w:val="both"/>
        <w:rPr>
          <w:rFonts w:ascii="Times New Roman" w:hAnsi="Times New Roman" w:cs="Times New Roman"/>
          <w:color w:val="222222"/>
          <w:sz w:val="24"/>
          <w:szCs w:val="24"/>
        </w:rPr>
      </w:pPr>
      <w:r w:rsidRPr="00C32B65">
        <w:rPr>
          <w:rFonts w:ascii="Times New Roman" w:hAnsi="Times New Roman" w:cs="Times New Roman"/>
          <w:color w:val="222222"/>
          <w:sz w:val="24"/>
          <w:szCs w:val="24"/>
        </w:rPr>
        <w:t xml:space="preserve">All these have attracted millions of customers and have made the shift towards online shopping. </w:t>
      </w:r>
    </w:p>
    <w:p w14:paraId="61BACF93" w14:textId="22AF5D50" w:rsidR="0092686B" w:rsidRPr="00C32B65" w:rsidRDefault="0092686B" w:rsidP="0092686B">
      <w:pPr>
        <w:pStyle w:val="Normal1"/>
        <w:shd w:val="clear" w:color="auto" w:fill="FFFFFF"/>
        <w:spacing w:line="360" w:lineRule="auto"/>
        <w:jc w:val="both"/>
        <w:rPr>
          <w:rFonts w:ascii="Times New Roman" w:hAnsi="Times New Roman" w:cs="Times New Roman"/>
          <w:color w:val="222222"/>
          <w:sz w:val="24"/>
          <w:szCs w:val="24"/>
        </w:rPr>
      </w:pPr>
      <w:r w:rsidRPr="00C32B65">
        <w:rPr>
          <w:rFonts w:ascii="Times New Roman" w:hAnsi="Times New Roman" w:cs="Times New Roman"/>
          <w:color w:val="222222"/>
          <w:sz w:val="24"/>
          <w:szCs w:val="24"/>
        </w:rPr>
        <w:t xml:space="preserve">However, factors like parking issues, infrastructure and so on have also contributed towards customers' growing inclination towards online shopping. </w:t>
      </w:r>
    </w:p>
    <w:p w14:paraId="61BACF94" w14:textId="77777777" w:rsidR="0092686B" w:rsidRPr="0092686B" w:rsidRDefault="0092686B" w:rsidP="0092686B">
      <w:pPr>
        <w:pStyle w:val="Heading1"/>
        <w:spacing w:before="0"/>
      </w:pPr>
      <w:bookmarkStart w:id="1" w:name="_Toc94354877"/>
      <w:r w:rsidRPr="0092686B">
        <w:t>Scope of the problem</w:t>
      </w:r>
      <w:bookmarkEnd w:id="1"/>
    </w:p>
    <w:p w14:paraId="61BACF95" w14:textId="77777777" w:rsidR="0092686B" w:rsidRPr="00C32B65" w:rsidRDefault="0092686B" w:rsidP="0092686B">
      <w:pPr>
        <w:pStyle w:val="Normal1"/>
        <w:numPr>
          <w:ilvl w:val="0"/>
          <w:numId w:val="1"/>
        </w:numPr>
        <w:shd w:val="clear" w:color="auto" w:fill="FFFFFF"/>
        <w:spacing w:line="360" w:lineRule="auto"/>
        <w:jc w:val="both"/>
        <w:rPr>
          <w:rFonts w:ascii="Times New Roman" w:hAnsi="Times New Roman" w:cs="Times New Roman"/>
          <w:color w:val="222222"/>
          <w:sz w:val="24"/>
          <w:szCs w:val="24"/>
        </w:rPr>
      </w:pPr>
      <w:r w:rsidRPr="00C32B65">
        <w:rPr>
          <w:rFonts w:ascii="Times New Roman" w:hAnsi="Times New Roman" w:cs="Times New Roman"/>
          <w:color w:val="222222"/>
          <w:sz w:val="24"/>
          <w:szCs w:val="24"/>
        </w:rPr>
        <w:t xml:space="preserve">The problem led many high street companies towards bankruptcy, which led them to shut down their businesses. </w:t>
      </w:r>
    </w:p>
    <w:p w14:paraId="61BACF96" w14:textId="77777777" w:rsidR="0092686B" w:rsidRPr="00C32B65" w:rsidRDefault="0092686B" w:rsidP="0092686B">
      <w:pPr>
        <w:pStyle w:val="Normal1"/>
        <w:numPr>
          <w:ilvl w:val="0"/>
          <w:numId w:val="1"/>
        </w:numPr>
        <w:shd w:val="clear" w:color="auto" w:fill="FFFFFF"/>
        <w:spacing w:line="360" w:lineRule="auto"/>
        <w:jc w:val="both"/>
        <w:rPr>
          <w:rFonts w:ascii="Times New Roman" w:hAnsi="Times New Roman" w:cs="Times New Roman"/>
          <w:color w:val="222222"/>
          <w:sz w:val="24"/>
          <w:szCs w:val="24"/>
        </w:rPr>
      </w:pPr>
      <w:r w:rsidRPr="00C32B65">
        <w:rPr>
          <w:rFonts w:ascii="Times New Roman" w:hAnsi="Times New Roman" w:cs="Times New Roman"/>
          <w:color w:val="222222"/>
          <w:sz w:val="24"/>
          <w:szCs w:val="24"/>
        </w:rPr>
        <w:t>Other parties that were affected due to the issue, include the employees and customers, who preferred offline shopping.</w:t>
      </w:r>
    </w:p>
    <w:p w14:paraId="61BACF97" w14:textId="0AE96577" w:rsidR="0092686B" w:rsidRPr="00C32B65" w:rsidRDefault="0092686B" w:rsidP="0092686B">
      <w:pPr>
        <w:pStyle w:val="Normal1"/>
        <w:shd w:val="clear" w:color="auto" w:fill="FFFFFF"/>
        <w:spacing w:line="360" w:lineRule="auto"/>
        <w:jc w:val="both"/>
        <w:rPr>
          <w:rFonts w:ascii="Times New Roman" w:hAnsi="Times New Roman" w:cs="Times New Roman"/>
          <w:color w:val="222222"/>
          <w:sz w:val="24"/>
          <w:szCs w:val="24"/>
        </w:rPr>
      </w:pPr>
      <w:r w:rsidRPr="00C32B65">
        <w:rPr>
          <w:rFonts w:ascii="Times New Roman" w:hAnsi="Times New Roman" w:cs="Times New Roman"/>
          <w:color w:val="222222"/>
          <w:sz w:val="24"/>
          <w:szCs w:val="24"/>
        </w:rPr>
        <w:t xml:space="preserve">The problem which is the decline of the </w:t>
      </w:r>
      <w:r w:rsidR="00894E8F" w:rsidRPr="00C32B65">
        <w:rPr>
          <w:rFonts w:ascii="Times New Roman" w:hAnsi="Times New Roman" w:cs="Times New Roman"/>
          <w:color w:val="222222"/>
          <w:sz w:val="24"/>
          <w:szCs w:val="24"/>
        </w:rPr>
        <w:t>High Street</w:t>
      </w:r>
      <w:r w:rsidRPr="00C32B65">
        <w:rPr>
          <w:rFonts w:ascii="Times New Roman" w:hAnsi="Times New Roman" w:cs="Times New Roman"/>
          <w:color w:val="222222"/>
          <w:sz w:val="24"/>
          <w:szCs w:val="24"/>
        </w:rPr>
        <w:t xml:space="preserve"> has negatively affected many businesses, that is situated in the UK high street.  Many business </w:t>
      </w:r>
      <w:r w:rsidR="00894E8F" w:rsidRPr="00C32B65">
        <w:rPr>
          <w:rFonts w:ascii="Times New Roman" w:hAnsi="Times New Roman" w:cs="Times New Roman"/>
          <w:color w:val="222222"/>
          <w:sz w:val="24"/>
          <w:szCs w:val="24"/>
        </w:rPr>
        <w:t>organizations</w:t>
      </w:r>
      <w:r w:rsidRPr="00C32B65">
        <w:rPr>
          <w:rFonts w:ascii="Times New Roman" w:hAnsi="Times New Roman" w:cs="Times New Roman"/>
          <w:color w:val="222222"/>
          <w:sz w:val="24"/>
          <w:szCs w:val="24"/>
        </w:rPr>
        <w:t xml:space="preserve"> and their stakeholders have faced bankruptcy, as a reason for submerging themselves in huge amounts of debts, which was again created as a result of the decline of the UK high street. The investors started investing huge </w:t>
      </w:r>
      <w:r w:rsidR="004339FF">
        <w:rPr>
          <w:rFonts w:ascii="Times New Roman" w:hAnsi="Times New Roman" w:cs="Times New Roman"/>
          <w:color w:val="222222"/>
          <w:sz w:val="24"/>
          <w:szCs w:val="24"/>
        </w:rPr>
        <w:t>amoun</w:t>
      </w:r>
      <w:r w:rsidR="00B9747C">
        <w:rPr>
          <w:rFonts w:ascii="Times New Roman" w:hAnsi="Times New Roman" w:cs="Times New Roman"/>
          <w:color w:val="222222"/>
          <w:sz w:val="24"/>
          <w:szCs w:val="24"/>
        </w:rPr>
        <w:t>ts</w:t>
      </w:r>
      <w:r w:rsidRPr="00C32B65">
        <w:rPr>
          <w:rFonts w:ascii="Times New Roman" w:hAnsi="Times New Roman" w:cs="Times New Roman"/>
          <w:color w:val="222222"/>
          <w:sz w:val="24"/>
          <w:szCs w:val="24"/>
        </w:rPr>
        <w:t xml:space="preserve"> of money </w:t>
      </w:r>
      <w:r w:rsidR="00894E8F" w:rsidRPr="00C32B65">
        <w:rPr>
          <w:rFonts w:ascii="Times New Roman" w:hAnsi="Times New Roman" w:cs="Times New Roman"/>
          <w:color w:val="222222"/>
          <w:sz w:val="24"/>
          <w:szCs w:val="24"/>
        </w:rPr>
        <w:t>to</w:t>
      </w:r>
      <w:r w:rsidRPr="00C32B65">
        <w:rPr>
          <w:rFonts w:ascii="Times New Roman" w:hAnsi="Times New Roman" w:cs="Times New Roman"/>
          <w:color w:val="222222"/>
          <w:sz w:val="24"/>
          <w:szCs w:val="24"/>
        </w:rPr>
        <w:t xml:space="preserve"> save those companies, and come up with solutions, which could further help these companies to beat the competition created by the online business. However, due to various underlying reasons, the companies kept failing to make any profit, meaning it was hard for them to overrun the competition created by the online businesses, which again was </w:t>
      </w:r>
      <w:r w:rsidR="00B81724" w:rsidRPr="00C32B65">
        <w:rPr>
          <w:rFonts w:ascii="Times New Roman" w:hAnsi="Times New Roman" w:cs="Times New Roman"/>
          <w:color w:val="222222"/>
          <w:sz w:val="24"/>
          <w:szCs w:val="24"/>
        </w:rPr>
        <w:t>obvious</w:t>
      </w:r>
      <w:r w:rsidRPr="00C32B65">
        <w:rPr>
          <w:rFonts w:ascii="Times New Roman" w:hAnsi="Times New Roman" w:cs="Times New Roman"/>
          <w:color w:val="222222"/>
          <w:sz w:val="24"/>
          <w:szCs w:val="24"/>
        </w:rPr>
        <w:t xml:space="preserve">. </w:t>
      </w:r>
      <w:r w:rsidRPr="00C32B65">
        <w:rPr>
          <w:rFonts w:ascii="Times New Roman" w:hAnsi="Times New Roman" w:cs="Times New Roman"/>
          <w:color w:val="222222"/>
          <w:sz w:val="24"/>
          <w:szCs w:val="24"/>
        </w:rPr>
        <w:lastRenderedPageBreak/>
        <w:t xml:space="preserve">Many </w:t>
      </w:r>
      <w:r w:rsidR="008F17A6" w:rsidRPr="00C32B65">
        <w:rPr>
          <w:rFonts w:ascii="Times New Roman" w:hAnsi="Times New Roman" w:cs="Times New Roman"/>
          <w:color w:val="222222"/>
          <w:sz w:val="24"/>
          <w:szCs w:val="24"/>
        </w:rPr>
        <w:t>organizations</w:t>
      </w:r>
      <w:r w:rsidRPr="00C32B65">
        <w:rPr>
          <w:rFonts w:ascii="Times New Roman" w:hAnsi="Times New Roman" w:cs="Times New Roman"/>
          <w:color w:val="222222"/>
          <w:sz w:val="24"/>
          <w:szCs w:val="24"/>
        </w:rPr>
        <w:t xml:space="preserve"> that did not offer online facilities thus submerged into bankruptcy and closed down. </w:t>
      </w:r>
    </w:p>
    <w:p w14:paraId="61BACF98" w14:textId="77777777" w:rsidR="0092686B" w:rsidRPr="00C32B65" w:rsidRDefault="0092686B" w:rsidP="0092686B">
      <w:pPr>
        <w:pStyle w:val="Heading1"/>
        <w:spacing w:before="0"/>
      </w:pPr>
      <w:bookmarkStart w:id="2" w:name="_Toc94354878"/>
      <w:r w:rsidRPr="00C32B65">
        <w:t>Impact of the problem</w:t>
      </w:r>
      <w:bookmarkEnd w:id="2"/>
      <w:r w:rsidRPr="00C32B65">
        <w:t xml:space="preserve"> </w:t>
      </w:r>
    </w:p>
    <w:p w14:paraId="61BACF99" w14:textId="77777777" w:rsidR="0092686B" w:rsidRPr="00C32B65" w:rsidRDefault="0092686B" w:rsidP="0092686B">
      <w:pPr>
        <w:pStyle w:val="Normal1"/>
        <w:shd w:val="clear" w:color="auto" w:fill="FFFFFF"/>
        <w:spacing w:line="360" w:lineRule="auto"/>
        <w:jc w:val="both"/>
        <w:rPr>
          <w:rFonts w:ascii="Times New Roman" w:hAnsi="Times New Roman" w:cs="Times New Roman"/>
          <w:color w:val="222222"/>
          <w:sz w:val="24"/>
          <w:szCs w:val="24"/>
        </w:rPr>
      </w:pPr>
      <w:r w:rsidRPr="00C32B65">
        <w:rPr>
          <w:rFonts w:ascii="Times New Roman" w:hAnsi="Times New Roman" w:cs="Times New Roman"/>
          <w:color w:val="222222"/>
          <w:sz w:val="24"/>
          <w:szCs w:val="24"/>
        </w:rPr>
        <w:t xml:space="preserve">Toys R Us, the retailer chain in Cardiff, UK, offering products like indoor and outdoor toys, and so on, had to shut down their business due to </w:t>
      </w:r>
    </w:p>
    <w:p w14:paraId="61BACF9A" w14:textId="1B54DC72" w:rsidR="0092686B" w:rsidRPr="00C32B65" w:rsidRDefault="0092686B" w:rsidP="0092686B">
      <w:pPr>
        <w:pStyle w:val="Normal1"/>
        <w:numPr>
          <w:ilvl w:val="0"/>
          <w:numId w:val="3"/>
        </w:numPr>
        <w:shd w:val="clear" w:color="auto" w:fill="FFFFFF"/>
        <w:spacing w:line="360" w:lineRule="auto"/>
        <w:jc w:val="both"/>
        <w:rPr>
          <w:rFonts w:ascii="Times New Roman" w:hAnsi="Times New Roman" w:cs="Times New Roman"/>
          <w:color w:val="222222"/>
          <w:sz w:val="24"/>
          <w:szCs w:val="24"/>
        </w:rPr>
      </w:pPr>
      <w:r w:rsidRPr="00C32B65">
        <w:rPr>
          <w:rFonts w:ascii="Times New Roman" w:hAnsi="Times New Roman" w:cs="Times New Roman"/>
          <w:color w:val="222222"/>
          <w:sz w:val="24"/>
          <w:szCs w:val="24"/>
        </w:rPr>
        <w:t>Huge debts, caused by wrong equity dealings, led to bankruptcy</w:t>
      </w:r>
      <w:r w:rsidR="003057C4">
        <w:rPr>
          <w:rFonts w:ascii="Times New Roman" w:hAnsi="Times New Roman" w:cs="Times New Roman"/>
          <w:color w:val="222222"/>
          <w:sz w:val="24"/>
          <w:szCs w:val="24"/>
        </w:rPr>
        <w:t>.</w:t>
      </w:r>
      <w:r w:rsidRPr="00C32B65">
        <w:rPr>
          <w:rFonts w:ascii="Times New Roman" w:hAnsi="Times New Roman" w:cs="Times New Roman"/>
          <w:color w:val="222222"/>
          <w:sz w:val="24"/>
          <w:szCs w:val="24"/>
        </w:rPr>
        <w:t xml:space="preserve"> </w:t>
      </w:r>
    </w:p>
    <w:p w14:paraId="61BACF9B" w14:textId="77777777" w:rsidR="0092686B" w:rsidRPr="00C32B65" w:rsidRDefault="0092686B" w:rsidP="0092686B">
      <w:pPr>
        <w:pStyle w:val="Normal1"/>
        <w:numPr>
          <w:ilvl w:val="0"/>
          <w:numId w:val="3"/>
        </w:numPr>
        <w:shd w:val="clear" w:color="auto" w:fill="FFFFFF"/>
        <w:spacing w:line="360" w:lineRule="auto"/>
        <w:jc w:val="both"/>
        <w:rPr>
          <w:rFonts w:ascii="Times New Roman" w:hAnsi="Times New Roman" w:cs="Times New Roman"/>
          <w:color w:val="222222"/>
          <w:sz w:val="24"/>
          <w:szCs w:val="24"/>
        </w:rPr>
      </w:pPr>
      <w:r w:rsidRPr="00C32B65">
        <w:rPr>
          <w:rFonts w:ascii="Times New Roman" w:hAnsi="Times New Roman" w:cs="Times New Roman"/>
          <w:color w:val="222222"/>
          <w:sz w:val="24"/>
          <w:szCs w:val="24"/>
        </w:rPr>
        <w:t xml:space="preserve">Huge competition in the market. </w:t>
      </w:r>
    </w:p>
    <w:p w14:paraId="0EB86C4D" w14:textId="77777777" w:rsidR="00653FCE" w:rsidRDefault="0092686B" w:rsidP="009633F8">
      <w:pPr>
        <w:pStyle w:val="Normal1"/>
        <w:shd w:val="clear" w:color="auto" w:fill="FFFFFF"/>
        <w:spacing w:line="360" w:lineRule="auto"/>
        <w:jc w:val="both"/>
        <w:rPr>
          <w:rFonts w:ascii="Times New Roman" w:hAnsi="Times New Roman" w:cs="Times New Roman"/>
          <w:color w:val="222222"/>
          <w:sz w:val="24"/>
          <w:szCs w:val="24"/>
        </w:rPr>
      </w:pPr>
      <w:r w:rsidRPr="00C32B65">
        <w:rPr>
          <w:rFonts w:ascii="Times New Roman" w:hAnsi="Times New Roman" w:cs="Times New Roman"/>
          <w:color w:val="222222"/>
          <w:sz w:val="24"/>
          <w:szCs w:val="24"/>
        </w:rPr>
        <w:t xml:space="preserve">The problem led many high street companies to shut down their business, including the company Toys R Us. Toys R Us, had to close down in the year 2018, due to a huge financial crisis, caused when an "equity deal" went wrong. </w:t>
      </w:r>
    </w:p>
    <w:p w14:paraId="1DBA0565" w14:textId="7437760B" w:rsidR="006803FE" w:rsidRDefault="0092686B" w:rsidP="009633F8">
      <w:pPr>
        <w:pStyle w:val="Normal1"/>
        <w:shd w:val="clear" w:color="auto" w:fill="FFFFFF"/>
        <w:spacing w:line="360" w:lineRule="auto"/>
        <w:jc w:val="both"/>
        <w:rPr>
          <w:rFonts w:ascii="Times New Roman" w:hAnsi="Times New Roman" w:cs="Times New Roman"/>
          <w:color w:val="222222"/>
          <w:sz w:val="24"/>
          <w:szCs w:val="24"/>
        </w:rPr>
      </w:pPr>
      <w:r w:rsidRPr="00C32B65">
        <w:rPr>
          <w:rFonts w:ascii="Times New Roman" w:hAnsi="Times New Roman" w:cs="Times New Roman"/>
          <w:color w:val="222222"/>
          <w:sz w:val="24"/>
          <w:szCs w:val="24"/>
        </w:rPr>
        <w:t>Around the year 2018, the high streets started facing a huge crisis, due to the rise in demand for online shopping, rising business rates and high inflation rates, lack of proper infrastructure, vehicle parking issues, and so on (</w:t>
      </w:r>
      <w:r w:rsidRPr="00C32B65">
        <w:rPr>
          <w:rFonts w:ascii="Times New Roman" w:hAnsi="Times New Roman" w:cs="Times New Roman"/>
          <w:sz w:val="24"/>
          <w:szCs w:val="24"/>
          <w:highlight w:val="white"/>
        </w:rPr>
        <w:t>ARMSTRONG, 2022)</w:t>
      </w:r>
      <w:r w:rsidRPr="00C32B65">
        <w:rPr>
          <w:rFonts w:ascii="Times New Roman" w:hAnsi="Times New Roman" w:cs="Times New Roman"/>
          <w:color w:val="222222"/>
          <w:sz w:val="24"/>
          <w:szCs w:val="24"/>
        </w:rPr>
        <w:t xml:space="preserve">. Perhaps due to all these, the company investors winded up with billions of debts, which further led them to bankruptcy. </w:t>
      </w:r>
    </w:p>
    <w:p w14:paraId="61BACF9C" w14:textId="7701DE4C" w:rsidR="0092686B" w:rsidRPr="009633F8" w:rsidRDefault="0092686B" w:rsidP="009633F8">
      <w:pPr>
        <w:pStyle w:val="Normal1"/>
        <w:shd w:val="clear" w:color="auto" w:fill="FFFFFF"/>
        <w:spacing w:line="360" w:lineRule="auto"/>
        <w:jc w:val="both"/>
        <w:rPr>
          <w:rFonts w:ascii="Times New Roman" w:hAnsi="Times New Roman" w:cs="Times New Roman"/>
          <w:color w:val="222222"/>
          <w:sz w:val="24"/>
          <w:szCs w:val="24"/>
        </w:rPr>
      </w:pPr>
      <w:r w:rsidRPr="00C32B65">
        <w:rPr>
          <w:rFonts w:ascii="Times New Roman" w:hAnsi="Times New Roman" w:cs="Times New Roman"/>
          <w:color w:val="222222"/>
          <w:sz w:val="24"/>
          <w:szCs w:val="24"/>
        </w:rPr>
        <w:t xml:space="preserve">Due to all these, around 30000 employees lost their jobs, and many customers who loved Toys R Us products had lost their </w:t>
      </w:r>
      <w:r w:rsidR="002B6C91" w:rsidRPr="00C32B65">
        <w:rPr>
          <w:rFonts w:ascii="Times New Roman" w:hAnsi="Times New Roman" w:cs="Times New Roman"/>
          <w:color w:val="222222"/>
          <w:sz w:val="24"/>
          <w:szCs w:val="24"/>
        </w:rPr>
        <w:t>favorite</w:t>
      </w:r>
      <w:r w:rsidRPr="00C32B65">
        <w:rPr>
          <w:rFonts w:ascii="Times New Roman" w:hAnsi="Times New Roman" w:cs="Times New Roman"/>
          <w:color w:val="222222"/>
          <w:sz w:val="24"/>
          <w:szCs w:val="24"/>
        </w:rPr>
        <w:t xml:space="preserve"> toy shop.</w:t>
      </w:r>
      <w:r w:rsidRPr="00C32B65">
        <w:rPr>
          <w:rFonts w:cs="Times New Roman"/>
          <w:b/>
          <w:szCs w:val="24"/>
        </w:rPr>
        <w:br w:type="page"/>
      </w:r>
    </w:p>
    <w:p w14:paraId="61BACF9D" w14:textId="77777777" w:rsidR="0092686B" w:rsidRPr="007C7307" w:rsidRDefault="0092686B" w:rsidP="007C7307">
      <w:pPr>
        <w:pStyle w:val="Heading1"/>
        <w:spacing w:before="0"/>
      </w:pPr>
      <w:bookmarkStart w:id="3" w:name="_Toc94354879"/>
      <w:r w:rsidRPr="0092686B">
        <w:lastRenderedPageBreak/>
        <w:t>References</w:t>
      </w:r>
      <w:bookmarkEnd w:id="3"/>
    </w:p>
    <w:p w14:paraId="61BACF9E" w14:textId="77777777" w:rsidR="007C7307" w:rsidRPr="00C32B65" w:rsidRDefault="007C7307" w:rsidP="0092686B">
      <w:pPr>
        <w:rPr>
          <w:highlight w:val="white"/>
        </w:rPr>
      </w:pPr>
      <w:r w:rsidRPr="00C32B65">
        <w:rPr>
          <w:highlight w:val="white"/>
        </w:rPr>
        <w:t>ARMSTRONG, K., 2022. Forbes India - Toys 'R' Us Tries To Come Back, Four Years After Bankruptcy. [online] Forbes India. Available at: &lt;https://www.forbesindia.com/article/global-news/toys-r-us-tries-to-come-back-four-years-after-bankruptcy/72469/1#:~:text=The%20collapse%20of%20Toys%20%E2%80%9CR,and%20drove%20it%20into%20bankruptcy.&gt; [Accessed 29 January 2022].</w:t>
      </w:r>
    </w:p>
    <w:p w14:paraId="61BACF9F" w14:textId="77777777" w:rsidR="007C7307" w:rsidRPr="00C32B65" w:rsidRDefault="007C7307" w:rsidP="0092686B">
      <w:pPr>
        <w:rPr>
          <w:highlight w:val="white"/>
        </w:rPr>
      </w:pPr>
      <w:r w:rsidRPr="00C32B65">
        <w:rPr>
          <w:highlight w:val="white"/>
        </w:rPr>
        <w:t>Forbessolicitors.co.uk, 2022. Is the high street truly dead? 05 Aug 2021 - Article from Forbes Solicitors. [online] Forbessolicitors.co.uk. Available at: &lt;https://www.forbessolicitors.co.uk/news/47708/is-the-high-street-truly-dead&gt; [Accessed 29 January 2022].</w:t>
      </w:r>
    </w:p>
    <w:p w14:paraId="61BACFA0" w14:textId="77777777" w:rsidR="007C7307" w:rsidRPr="00C32B65" w:rsidRDefault="007C7307" w:rsidP="0092686B">
      <w:pPr>
        <w:rPr>
          <w:highlight w:val="white"/>
        </w:rPr>
      </w:pPr>
      <w:r w:rsidRPr="00C32B65">
        <w:rPr>
          <w:color w:val="222222"/>
          <w:highlight w:val="white"/>
        </w:rPr>
        <w:t>Turner, J.J. and Corstorphine, T., 2020. The role of the service encounter as a means of reversing further high Street retail decline. In Handbook of Research on Retailing Techniques for Optimal Consumer Engagement and Experiences (pp. 205-232). IGI Global.</w:t>
      </w:r>
    </w:p>
    <w:p w14:paraId="61BACFA1" w14:textId="77777777" w:rsidR="007C7307" w:rsidRPr="007C7307" w:rsidRDefault="007C7307" w:rsidP="0092686B">
      <w:pPr>
        <w:rPr>
          <w:highlight w:val="white"/>
        </w:rPr>
      </w:pPr>
      <w:proofErr w:type="spellStart"/>
      <w:r w:rsidRPr="00C32B65">
        <w:rPr>
          <w:highlight w:val="white"/>
        </w:rPr>
        <w:t>Weinbren</w:t>
      </w:r>
      <w:proofErr w:type="spellEnd"/>
      <w:r w:rsidRPr="00C32B65">
        <w:rPr>
          <w:highlight w:val="white"/>
        </w:rPr>
        <w:t>, E., 2021. How can we stop Britain’s high streets becoming ghost towns?. [online] The Grocer. Available at: &lt;https://www.thegrocer.co.uk/high-street/how-can-we-stop-britains-high-streets-becoming-ghost-towns/654096.article&gt; [Accessed 29 January 2022].</w:t>
      </w:r>
    </w:p>
    <w:sectPr w:rsidR="007C7307" w:rsidRPr="007C7307" w:rsidSect="00E45300">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DB807B" w14:textId="77777777" w:rsidR="0068482C" w:rsidRDefault="0068482C" w:rsidP="0092686B">
      <w:pPr>
        <w:spacing w:line="240" w:lineRule="auto"/>
      </w:pPr>
      <w:r>
        <w:separator/>
      </w:r>
    </w:p>
  </w:endnote>
  <w:endnote w:type="continuationSeparator" w:id="0">
    <w:p w14:paraId="7093160D" w14:textId="77777777" w:rsidR="0068482C" w:rsidRDefault="0068482C" w:rsidP="0092686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89098"/>
      <w:docPartObj>
        <w:docPartGallery w:val="Page Numbers (Bottom of Page)"/>
        <w:docPartUnique/>
      </w:docPartObj>
    </w:sdtPr>
    <w:sdtEndPr/>
    <w:sdtContent>
      <w:p w14:paraId="61BACFA6" w14:textId="77777777" w:rsidR="0092686B" w:rsidRDefault="00390B03">
        <w:pPr>
          <w:pStyle w:val="Footer"/>
          <w:jc w:val="right"/>
        </w:pPr>
        <w:r>
          <w:fldChar w:fldCharType="begin"/>
        </w:r>
        <w:r>
          <w:instrText xml:space="preserve"> PAGE   \* MERGEFORMAT </w:instrText>
        </w:r>
        <w:r>
          <w:fldChar w:fldCharType="separate"/>
        </w:r>
        <w:r w:rsidR="00391085">
          <w:rPr>
            <w:noProof/>
          </w:rPr>
          <w:t>1</w:t>
        </w:r>
        <w:r>
          <w:rPr>
            <w:noProof/>
          </w:rPr>
          <w:fldChar w:fldCharType="end"/>
        </w:r>
      </w:p>
    </w:sdtContent>
  </w:sdt>
  <w:p w14:paraId="61BACFA7" w14:textId="77777777" w:rsidR="0092686B" w:rsidRDefault="009268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BB04F0" w14:textId="77777777" w:rsidR="0068482C" w:rsidRDefault="0068482C" w:rsidP="0092686B">
      <w:pPr>
        <w:spacing w:line="240" w:lineRule="auto"/>
      </w:pPr>
      <w:r>
        <w:separator/>
      </w:r>
    </w:p>
  </w:footnote>
  <w:footnote w:type="continuationSeparator" w:id="0">
    <w:p w14:paraId="1E7E0A0F" w14:textId="77777777" w:rsidR="0068482C" w:rsidRDefault="0068482C" w:rsidP="0092686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13480"/>
    <w:multiLevelType w:val="multilevel"/>
    <w:tmpl w:val="AEBE3A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4B54046"/>
    <w:multiLevelType w:val="multilevel"/>
    <w:tmpl w:val="F8BE38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6B724D9"/>
    <w:multiLevelType w:val="multilevel"/>
    <w:tmpl w:val="F2F666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2686B"/>
    <w:rsid w:val="000F72D3"/>
    <w:rsid w:val="001D7126"/>
    <w:rsid w:val="002B6C91"/>
    <w:rsid w:val="003057C4"/>
    <w:rsid w:val="00315481"/>
    <w:rsid w:val="00390B03"/>
    <w:rsid w:val="00391085"/>
    <w:rsid w:val="004339FF"/>
    <w:rsid w:val="004C75F5"/>
    <w:rsid w:val="005766C9"/>
    <w:rsid w:val="00653FCE"/>
    <w:rsid w:val="006803FE"/>
    <w:rsid w:val="0068482C"/>
    <w:rsid w:val="006D22F5"/>
    <w:rsid w:val="007C7307"/>
    <w:rsid w:val="00807AE3"/>
    <w:rsid w:val="00826EC2"/>
    <w:rsid w:val="00853C68"/>
    <w:rsid w:val="00894E8F"/>
    <w:rsid w:val="008F17A6"/>
    <w:rsid w:val="0092686B"/>
    <w:rsid w:val="00956AAD"/>
    <w:rsid w:val="009633F8"/>
    <w:rsid w:val="009F098A"/>
    <w:rsid w:val="00A023C6"/>
    <w:rsid w:val="00AC0842"/>
    <w:rsid w:val="00AE10B6"/>
    <w:rsid w:val="00AE6694"/>
    <w:rsid w:val="00B11983"/>
    <w:rsid w:val="00B368F7"/>
    <w:rsid w:val="00B81724"/>
    <w:rsid w:val="00B9747C"/>
    <w:rsid w:val="00BB002E"/>
    <w:rsid w:val="00BD0B6A"/>
    <w:rsid w:val="00BE5DC3"/>
    <w:rsid w:val="00C5155E"/>
    <w:rsid w:val="00CB784F"/>
    <w:rsid w:val="00CE5672"/>
    <w:rsid w:val="00DC210B"/>
    <w:rsid w:val="00EA6E5D"/>
    <w:rsid w:val="00F329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BACF86"/>
  <w15:docId w15:val="{497418AB-8B82-469D-AE23-80C2E70F0D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686B"/>
    <w:pPr>
      <w:spacing w:after="0" w:line="360" w:lineRule="auto"/>
      <w:jc w:val="both"/>
    </w:pPr>
    <w:rPr>
      <w:rFonts w:ascii="Times New Roman" w:eastAsia="Arial" w:hAnsi="Times New Roman" w:cs="Arial"/>
      <w:sz w:val="24"/>
    </w:rPr>
  </w:style>
  <w:style w:type="paragraph" w:styleId="Heading1">
    <w:name w:val="heading 1"/>
    <w:basedOn w:val="Normal"/>
    <w:next w:val="Normal"/>
    <w:link w:val="Heading1Char"/>
    <w:autoRedefine/>
    <w:uiPriority w:val="9"/>
    <w:qFormat/>
    <w:rsid w:val="0092686B"/>
    <w:pPr>
      <w:keepNext/>
      <w:keepLines/>
      <w:spacing w:before="480"/>
      <w:outlineLvl w:val="0"/>
    </w:pPr>
    <w:rPr>
      <w:rFonts w:eastAsiaTheme="majorEastAsia" w:cstheme="majorBidi"/>
      <w:b/>
      <w:bCs/>
      <w:szCs w:val="28"/>
    </w:rPr>
  </w:style>
  <w:style w:type="paragraph" w:styleId="Heading2">
    <w:name w:val="heading 2"/>
    <w:basedOn w:val="Normal"/>
    <w:next w:val="Normal"/>
    <w:link w:val="Heading2Char"/>
    <w:autoRedefine/>
    <w:uiPriority w:val="9"/>
    <w:semiHidden/>
    <w:unhideWhenUsed/>
    <w:qFormat/>
    <w:rsid w:val="00BD0B6A"/>
    <w:pPr>
      <w:keepNext/>
      <w:keepLines/>
      <w:spacing w:before="200"/>
      <w:outlineLvl w:val="1"/>
    </w:pPr>
    <w:rPr>
      <w:rFonts w:eastAsiaTheme="majorEastAsia" w:cstheme="majorBidi"/>
      <w:b/>
      <w:bCs/>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686B"/>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semiHidden/>
    <w:rsid w:val="00BD0B6A"/>
    <w:rPr>
      <w:rFonts w:ascii="Times New Roman" w:eastAsiaTheme="majorEastAsia" w:hAnsi="Times New Roman" w:cstheme="majorBidi"/>
      <w:b/>
      <w:bCs/>
      <w:color w:val="000000" w:themeColor="text1"/>
      <w:sz w:val="24"/>
      <w:szCs w:val="26"/>
    </w:rPr>
  </w:style>
  <w:style w:type="paragraph" w:styleId="Title">
    <w:name w:val="Title"/>
    <w:basedOn w:val="Normal"/>
    <w:next w:val="Normal"/>
    <w:link w:val="TitleChar"/>
    <w:autoRedefine/>
    <w:uiPriority w:val="10"/>
    <w:qFormat/>
    <w:rsid w:val="009F098A"/>
    <w:pPr>
      <w:jc w:val="center"/>
    </w:pPr>
    <w:rPr>
      <w:rFonts w:eastAsia="Times New Roman" w:cs="Times New Roman"/>
      <w:b/>
      <w:bCs/>
      <w:color w:val="000000"/>
      <w:sz w:val="32"/>
      <w:szCs w:val="24"/>
      <w:u w:val="single"/>
    </w:rPr>
  </w:style>
  <w:style w:type="character" w:customStyle="1" w:styleId="TitleChar">
    <w:name w:val="Title Char"/>
    <w:basedOn w:val="DefaultParagraphFont"/>
    <w:link w:val="Title"/>
    <w:uiPriority w:val="10"/>
    <w:rsid w:val="009F098A"/>
    <w:rPr>
      <w:rFonts w:ascii="Times New Roman" w:eastAsia="Times New Roman" w:hAnsi="Times New Roman" w:cs="Times New Roman"/>
      <w:b/>
      <w:bCs/>
      <w:color w:val="000000"/>
      <w:sz w:val="32"/>
      <w:szCs w:val="24"/>
      <w:u w:val="single"/>
    </w:rPr>
  </w:style>
  <w:style w:type="paragraph" w:customStyle="1" w:styleId="Normal1">
    <w:name w:val="Normal1"/>
    <w:rsid w:val="0092686B"/>
    <w:pPr>
      <w:spacing w:after="0"/>
    </w:pPr>
    <w:rPr>
      <w:rFonts w:ascii="Arial" w:eastAsia="Arial" w:hAnsi="Arial" w:cs="Arial"/>
    </w:rPr>
  </w:style>
  <w:style w:type="paragraph" w:styleId="NoSpacing">
    <w:name w:val="No Spacing"/>
    <w:uiPriority w:val="1"/>
    <w:qFormat/>
    <w:rsid w:val="0092686B"/>
    <w:pPr>
      <w:spacing w:after="0" w:line="240" w:lineRule="auto"/>
      <w:jc w:val="both"/>
    </w:pPr>
    <w:rPr>
      <w:rFonts w:ascii="Times New Roman" w:eastAsia="Arial" w:hAnsi="Times New Roman" w:cs="Arial"/>
      <w:b/>
      <w:sz w:val="24"/>
    </w:rPr>
  </w:style>
  <w:style w:type="paragraph" w:styleId="TOCHeading">
    <w:name w:val="TOC Heading"/>
    <w:basedOn w:val="Heading1"/>
    <w:next w:val="Normal"/>
    <w:uiPriority w:val="39"/>
    <w:unhideWhenUsed/>
    <w:qFormat/>
    <w:rsid w:val="0092686B"/>
    <w:pPr>
      <w:spacing w:line="276" w:lineRule="auto"/>
      <w:jc w:val="left"/>
      <w:outlineLvl w:val="9"/>
    </w:pPr>
    <w:rPr>
      <w:rFonts w:asciiTheme="majorHAnsi" w:hAnsiTheme="majorHAnsi"/>
      <w:color w:val="365F91" w:themeColor="accent1" w:themeShade="BF"/>
    </w:rPr>
  </w:style>
  <w:style w:type="paragraph" w:styleId="BalloonText">
    <w:name w:val="Balloon Text"/>
    <w:basedOn w:val="Normal"/>
    <w:link w:val="BalloonTextChar"/>
    <w:uiPriority w:val="99"/>
    <w:semiHidden/>
    <w:unhideWhenUsed/>
    <w:rsid w:val="0092686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2686B"/>
    <w:rPr>
      <w:rFonts w:ascii="Tahoma" w:eastAsia="Arial" w:hAnsi="Tahoma" w:cs="Tahoma"/>
      <w:sz w:val="16"/>
      <w:szCs w:val="16"/>
    </w:rPr>
  </w:style>
  <w:style w:type="paragraph" w:styleId="TOC1">
    <w:name w:val="toc 1"/>
    <w:basedOn w:val="Normal"/>
    <w:next w:val="Normal"/>
    <w:autoRedefine/>
    <w:uiPriority w:val="39"/>
    <w:unhideWhenUsed/>
    <w:rsid w:val="0092686B"/>
    <w:pPr>
      <w:spacing w:after="100"/>
    </w:pPr>
  </w:style>
  <w:style w:type="character" w:styleId="Hyperlink">
    <w:name w:val="Hyperlink"/>
    <w:basedOn w:val="DefaultParagraphFont"/>
    <w:uiPriority w:val="99"/>
    <w:unhideWhenUsed/>
    <w:rsid w:val="0092686B"/>
    <w:rPr>
      <w:color w:val="0000FF" w:themeColor="hyperlink"/>
      <w:u w:val="single"/>
    </w:rPr>
  </w:style>
  <w:style w:type="paragraph" w:styleId="Header">
    <w:name w:val="header"/>
    <w:basedOn w:val="Normal"/>
    <w:link w:val="HeaderChar"/>
    <w:uiPriority w:val="99"/>
    <w:semiHidden/>
    <w:unhideWhenUsed/>
    <w:rsid w:val="0092686B"/>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92686B"/>
    <w:rPr>
      <w:rFonts w:ascii="Times New Roman" w:eastAsia="Arial" w:hAnsi="Times New Roman" w:cs="Arial"/>
      <w:sz w:val="24"/>
    </w:rPr>
  </w:style>
  <w:style w:type="paragraph" w:styleId="Footer">
    <w:name w:val="footer"/>
    <w:basedOn w:val="Normal"/>
    <w:link w:val="FooterChar"/>
    <w:uiPriority w:val="99"/>
    <w:unhideWhenUsed/>
    <w:rsid w:val="0092686B"/>
    <w:pPr>
      <w:tabs>
        <w:tab w:val="center" w:pos="4680"/>
        <w:tab w:val="right" w:pos="9360"/>
      </w:tabs>
      <w:spacing w:line="240" w:lineRule="auto"/>
    </w:pPr>
  </w:style>
  <w:style w:type="character" w:customStyle="1" w:styleId="FooterChar">
    <w:name w:val="Footer Char"/>
    <w:basedOn w:val="DefaultParagraphFont"/>
    <w:link w:val="Footer"/>
    <w:uiPriority w:val="99"/>
    <w:rsid w:val="0092686B"/>
    <w:rPr>
      <w:rFonts w:ascii="Times New Roman" w:eastAsia="Arial" w:hAnsi="Times New Roman" w:cs="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5F0E8B8-D9CC-44F4-AA2C-F7C79864C6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5</Pages>
  <Words>735</Words>
  <Characters>4191</Characters>
  <Application>Microsoft Office Word</Application>
  <DocSecurity>0</DocSecurity>
  <Lines>34</Lines>
  <Paragraphs>9</Paragraphs>
  <ScaleCrop>false</ScaleCrop>
  <Company/>
  <LinksUpToDate>false</LinksUpToDate>
  <CharactersWithSpaces>4917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subho</dc:creator>
  <cp:lastModifiedBy>Baragau Claudia Elena</cp:lastModifiedBy>
  <cp:revision>27</cp:revision>
  <dcterms:created xsi:type="dcterms:W3CDTF">2022-01-29T07:49:00Z</dcterms:created>
  <dcterms:modified xsi:type="dcterms:W3CDTF">2022-02-07T14:45:00Z</dcterms:modified>
</cp:coreProperties>
</file>