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21F" w:rsidRPr="00627B21" w:rsidRDefault="0063621F" w:rsidP="0063621F">
      <w:pPr>
        <w:pStyle w:val="ContactInfo"/>
        <w:jc w:val="left"/>
        <w:rPr>
          <w:rFonts w:cs="Times New Roman"/>
          <w:color w:val="000000" w:themeColor="text1"/>
        </w:rPr>
      </w:pPr>
    </w:p>
    <w:p w:rsidR="0063621F" w:rsidRPr="00627B21" w:rsidRDefault="0063621F" w:rsidP="0063621F">
      <w:pPr>
        <w:pStyle w:val="ContactInfo"/>
        <w:jc w:val="left"/>
        <w:rPr>
          <w:rFonts w:cs="Times New Roman"/>
          <w:color w:val="000000" w:themeColor="text1"/>
        </w:rPr>
      </w:pPr>
    </w:p>
    <w:p w:rsidR="00257C7A" w:rsidRPr="00627B21" w:rsidRDefault="00257C7A" w:rsidP="00257C7A">
      <w:pPr>
        <w:pStyle w:val="ContactInfo"/>
        <w:rPr>
          <w:rFonts w:cs="Times New Roman"/>
        </w:rPr>
      </w:pPr>
    </w:p>
    <w:p w:rsidR="00257C7A" w:rsidRPr="00627B21" w:rsidRDefault="00257C7A" w:rsidP="00257C7A">
      <w:pPr>
        <w:pStyle w:val="ContactInfo"/>
        <w:rPr>
          <w:rFonts w:cs="Times New Roman"/>
          <w:color w:val="000000" w:themeColor="text1"/>
        </w:rPr>
      </w:pPr>
    </w:p>
    <w:p w:rsidR="00257C7A" w:rsidRPr="00627B21" w:rsidRDefault="00257C7A" w:rsidP="00257C7A">
      <w:pPr>
        <w:pStyle w:val="ContactInfo"/>
        <w:jc w:val="left"/>
        <w:rPr>
          <w:rFonts w:cs="Times New Roman"/>
          <w:color w:val="000000" w:themeColor="text1"/>
        </w:rPr>
      </w:pPr>
    </w:p>
    <w:p w:rsidR="00257C7A" w:rsidRPr="00627B21" w:rsidRDefault="00257C7A" w:rsidP="00257C7A">
      <w:pPr>
        <w:pStyle w:val="ContactInfo"/>
        <w:jc w:val="left"/>
        <w:rPr>
          <w:rFonts w:cs="Times New Roman"/>
          <w:color w:val="000000" w:themeColor="text1"/>
        </w:rPr>
      </w:pPr>
    </w:p>
    <w:p w:rsidR="0063621F" w:rsidRPr="00627B21" w:rsidRDefault="0063621F" w:rsidP="0063621F">
      <w:pPr>
        <w:pStyle w:val="ContactInfo"/>
        <w:jc w:val="left"/>
        <w:rPr>
          <w:rFonts w:cs="Times New Roman"/>
          <w:color w:val="000000" w:themeColor="text1"/>
        </w:rPr>
      </w:pPr>
    </w:p>
    <w:p w:rsidR="0063621F" w:rsidRPr="00627B21" w:rsidRDefault="0063621F" w:rsidP="0063621F">
      <w:pPr>
        <w:pStyle w:val="ContactInfo"/>
        <w:jc w:val="left"/>
        <w:rPr>
          <w:rFonts w:cs="Times New Roman"/>
          <w:color w:val="000000" w:themeColor="text1"/>
        </w:rPr>
      </w:pPr>
    </w:p>
    <w:p w:rsidR="0063621F" w:rsidRPr="00627B21" w:rsidRDefault="0063621F" w:rsidP="0063621F">
      <w:pPr>
        <w:pStyle w:val="ContactInfo"/>
        <w:jc w:val="left"/>
        <w:rPr>
          <w:rFonts w:cs="Times New Roman"/>
          <w:color w:val="000000" w:themeColor="text1"/>
        </w:rPr>
      </w:pPr>
    </w:p>
    <w:p w:rsidR="0063621F" w:rsidRPr="00627B21" w:rsidRDefault="0063621F" w:rsidP="0063621F">
      <w:pPr>
        <w:pStyle w:val="ContactInfo"/>
        <w:jc w:val="left"/>
        <w:rPr>
          <w:rFonts w:cs="Times New Roman"/>
          <w:color w:val="000000" w:themeColor="text1"/>
        </w:rPr>
      </w:pPr>
    </w:p>
    <w:p w:rsidR="00FE5B39" w:rsidRPr="00627B21" w:rsidRDefault="00FE5B39" w:rsidP="00257C7A">
      <w:pPr>
        <w:pStyle w:val="ContactInfo"/>
        <w:rPr>
          <w:rFonts w:cs="Times New Roman"/>
          <w:color w:val="000000" w:themeColor="text1"/>
        </w:rPr>
      </w:pPr>
      <w:r w:rsidRPr="00627B21">
        <w:rPr>
          <w:rFonts w:cs="Times New Roman"/>
          <w:color w:val="000000" w:themeColor="text1"/>
        </w:rPr>
        <w:t xml:space="preserve">Driver comparison through data analysis </w:t>
      </w:r>
    </w:p>
    <w:p w:rsidR="00257C7A" w:rsidRPr="00627B21" w:rsidRDefault="00FE5B39" w:rsidP="00257C7A">
      <w:pPr>
        <w:pStyle w:val="ContactInfo"/>
        <w:rPr>
          <w:rFonts w:cs="Times New Roman"/>
          <w:color w:val="000000" w:themeColor="text1"/>
        </w:rPr>
      </w:pPr>
      <w:r w:rsidRPr="00627B21">
        <w:rPr>
          <w:rFonts w:cs="Times New Roman"/>
          <w:color w:val="000000" w:themeColor="text1"/>
        </w:rPr>
        <w:t>Race Engineering</w:t>
      </w:r>
      <w:r w:rsidR="006F00EA" w:rsidRPr="00627B21">
        <w:rPr>
          <w:rFonts w:cs="Times New Roman"/>
          <w:color w:val="000000" w:themeColor="text1"/>
        </w:rPr>
        <w:t xml:space="preserve"> </w:t>
      </w:r>
      <w:r w:rsidR="00257C7A" w:rsidRPr="00627B21">
        <w:rPr>
          <w:rFonts w:cs="Times New Roman"/>
          <w:color w:val="000000" w:themeColor="text1"/>
        </w:rPr>
        <w:t>(</w:t>
      </w:r>
      <w:r w:rsidRPr="00627B21">
        <w:rPr>
          <w:rFonts w:cs="Times New Roman"/>
          <w:color w:val="000000" w:themeColor="text1"/>
        </w:rPr>
        <w:t>M6X02207</w:t>
      </w:r>
      <w:r w:rsidR="00257C7A" w:rsidRPr="00627B21">
        <w:rPr>
          <w:rFonts w:cs="Times New Roman"/>
          <w:color w:val="000000" w:themeColor="text1"/>
        </w:rPr>
        <w:t>)</w:t>
      </w:r>
    </w:p>
    <w:p w:rsidR="0063621F" w:rsidRPr="00627B21" w:rsidRDefault="0063621F" w:rsidP="00257C7A">
      <w:pPr>
        <w:pStyle w:val="ContactInfo"/>
        <w:rPr>
          <w:rFonts w:cs="Times New Roman"/>
          <w:color w:val="000000" w:themeColor="text1"/>
        </w:rPr>
      </w:pPr>
    </w:p>
    <w:p w:rsidR="0063621F" w:rsidRPr="00627B21" w:rsidRDefault="0063621F" w:rsidP="00257C7A">
      <w:pPr>
        <w:pStyle w:val="ContactInfo"/>
        <w:rPr>
          <w:rFonts w:cs="Times New Roman"/>
          <w:color w:val="000000" w:themeColor="text1"/>
        </w:rPr>
      </w:pPr>
    </w:p>
    <w:p w:rsidR="00257C7A" w:rsidRPr="00627B21" w:rsidRDefault="00257C7A" w:rsidP="00257C7A">
      <w:pPr>
        <w:pStyle w:val="ContactInfo"/>
        <w:rPr>
          <w:rFonts w:cs="Times New Roman"/>
          <w:color w:val="000000" w:themeColor="text1"/>
        </w:rPr>
      </w:pPr>
      <w:r w:rsidRPr="00627B21">
        <w:rPr>
          <w:rFonts w:cs="Times New Roman"/>
          <w:color w:val="000000" w:themeColor="text1"/>
        </w:rPr>
        <w:t>Liam Paul Standing</w:t>
      </w:r>
    </w:p>
    <w:p w:rsidR="00257C7A" w:rsidRPr="00627B21" w:rsidRDefault="00257C7A" w:rsidP="00257C7A">
      <w:pPr>
        <w:pStyle w:val="ContactInfo"/>
        <w:rPr>
          <w:rFonts w:cs="Times New Roman"/>
          <w:color w:val="000000" w:themeColor="text1"/>
        </w:rPr>
      </w:pPr>
      <w:r w:rsidRPr="00627B21">
        <w:rPr>
          <w:rFonts w:cs="Times New Roman"/>
          <w:color w:val="000000" w:themeColor="text1"/>
        </w:rPr>
        <w:t>P150310</w:t>
      </w:r>
    </w:p>
    <w:p w:rsidR="00257C7A" w:rsidRPr="00627B21" w:rsidRDefault="00257C7A" w:rsidP="00257C7A">
      <w:pPr>
        <w:pStyle w:val="ContactInfo"/>
        <w:rPr>
          <w:rFonts w:cs="Times New Roman"/>
          <w:color w:val="000000" w:themeColor="text1"/>
        </w:rPr>
      </w:pPr>
    </w:p>
    <w:p w:rsidR="00257C7A" w:rsidRPr="00627B21" w:rsidRDefault="00257C7A" w:rsidP="00257C7A">
      <w:pPr>
        <w:pStyle w:val="ContactInfo"/>
        <w:rPr>
          <w:rFonts w:cs="Times New Roman"/>
          <w:color w:val="000000" w:themeColor="text1"/>
        </w:rPr>
      </w:pPr>
    </w:p>
    <w:p w:rsidR="00A61FFC" w:rsidRPr="00627B21" w:rsidRDefault="00A61FFC" w:rsidP="00257C7A">
      <w:pPr>
        <w:pStyle w:val="ContactInfo"/>
        <w:rPr>
          <w:rFonts w:cs="Times New Roman"/>
          <w:color w:val="000000" w:themeColor="text1"/>
        </w:rPr>
      </w:pPr>
      <w:r w:rsidRPr="00627B21">
        <w:rPr>
          <w:rFonts w:cs="Times New Roman"/>
          <w:color w:val="000000" w:themeColor="text1"/>
        </w:rPr>
        <w:t>University of Wales Trinity Saint David</w:t>
      </w:r>
    </w:p>
    <w:p w:rsidR="00257C7A" w:rsidRPr="00627B21" w:rsidRDefault="00A61FFC" w:rsidP="00257C7A">
      <w:pPr>
        <w:pStyle w:val="ContactInfo"/>
        <w:rPr>
          <w:rFonts w:cs="Times New Roman"/>
          <w:color w:val="000000" w:themeColor="text1"/>
        </w:rPr>
      </w:pPr>
      <w:r w:rsidRPr="00627B21">
        <w:rPr>
          <w:rFonts w:cs="Times New Roman"/>
          <w:color w:val="000000" w:themeColor="text1"/>
        </w:rPr>
        <w:t>School of Engineering</w:t>
      </w:r>
    </w:p>
    <w:p w:rsidR="00257C7A" w:rsidRPr="00627B21" w:rsidRDefault="00257C7A" w:rsidP="00257C7A">
      <w:pPr>
        <w:pStyle w:val="ContactInfo"/>
        <w:rPr>
          <w:rFonts w:cs="Times New Roman"/>
          <w:color w:val="000000" w:themeColor="text1"/>
        </w:rPr>
      </w:pPr>
      <w:r w:rsidRPr="00627B21">
        <w:rPr>
          <w:rFonts w:cs="Times New Roman"/>
          <w:color w:val="000000" w:themeColor="text1"/>
        </w:rPr>
        <w:t>Automotive Engineering BSc</w:t>
      </w:r>
    </w:p>
    <w:p w:rsidR="00A61FFC" w:rsidRPr="00627B21" w:rsidRDefault="00A61FFC" w:rsidP="00257C7A">
      <w:pPr>
        <w:pStyle w:val="ContactInfo"/>
        <w:rPr>
          <w:rFonts w:cs="Times New Roman"/>
          <w:color w:val="000000" w:themeColor="text1"/>
        </w:rPr>
      </w:pPr>
    </w:p>
    <w:p w:rsidR="0063621F" w:rsidRPr="00627B21" w:rsidRDefault="0063621F" w:rsidP="00257C7A">
      <w:pPr>
        <w:pStyle w:val="ContactInfo"/>
        <w:rPr>
          <w:rFonts w:cs="Times New Roman"/>
          <w:color w:val="000000" w:themeColor="text1"/>
        </w:rPr>
      </w:pPr>
    </w:p>
    <w:p w:rsidR="0063621F" w:rsidRPr="00627B21" w:rsidRDefault="00FE5B39" w:rsidP="00257C7A">
      <w:pPr>
        <w:pStyle w:val="ContactInfo"/>
        <w:rPr>
          <w:rFonts w:cs="Times New Roman"/>
          <w:color w:val="000000" w:themeColor="text1"/>
        </w:rPr>
      </w:pPr>
      <w:r w:rsidRPr="00627B21">
        <w:rPr>
          <w:rFonts w:cs="Times New Roman"/>
          <w:color w:val="000000" w:themeColor="text1"/>
          <w:lang w:val="en-GB"/>
        </w:rPr>
        <w:t>6 December 2019</w:t>
      </w:r>
    </w:p>
    <w:p w:rsidR="0063621F" w:rsidRPr="00627B21" w:rsidRDefault="0063621F" w:rsidP="00257C7A">
      <w:pPr>
        <w:pStyle w:val="ContactInfo"/>
        <w:rPr>
          <w:rFonts w:cs="Times New Roman"/>
          <w:color w:val="000000" w:themeColor="text1"/>
          <w:sz w:val="24"/>
        </w:rPr>
      </w:pPr>
    </w:p>
    <w:p w:rsidR="0063621F" w:rsidRPr="00627B21" w:rsidRDefault="0063621F" w:rsidP="00257C7A">
      <w:pPr>
        <w:pStyle w:val="ContactInfo"/>
        <w:rPr>
          <w:rFonts w:cs="Times New Roman"/>
          <w:color w:val="000000" w:themeColor="text1"/>
        </w:rPr>
      </w:pPr>
    </w:p>
    <w:p w:rsidR="0063621F" w:rsidRPr="00627B21" w:rsidRDefault="0063621F" w:rsidP="0063621F">
      <w:pPr>
        <w:pStyle w:val="ContactInfo"/>
        <w:jc w:val="left"/>
        <w:rPr>
          <w:rFonts w:cs="Times New Roman"/>
          <w:color w:val="000000" w:themeColor="text1"/>
        </w:rPr>
      </w:pPr>
    </w:p>
    <w:p w:rsidR="00257C7A" w:rsidRPr="00627B21" w:rsidRDefault="0063621F" w:rsidP="0063621F">
      <w:pPr>
        <w:pStyle w:val="ContactInfo"/>
        <w:jc w:val="left"/>
        <w:rPr>
          <w:rFonts w:cs="Times New Roman"/>
          <w:color w:val="000000" w:themeColor="text1"/>
        </w:rPr>
      </w:pPr>
      <w:r w:rsidRPr="00627B21">
        <w:rPr>
          <w:rFonts w:cs="Times New Roman"/>
          <w:color w:val="000000" w:themeColor="text1"/>
        </w:rPr>
        <w:t xml:space="preserve"> </w:t>
      </w: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257C7A" w:rsidRPr="00627B21" w:rsidRDefault="00257C7A" w:rsidP="0063621F">
      <w:pPr>
        <w:pStyle w:val="ContactInfo"/>
        <w:jc w:val="left"/>
        <w:rPr>
          <w:rFonts w:cs="Times New Roman"/>
          <w:color w:val="000000" w:themeColor="text1"/>
        </w:rPr>
      </w:pPr>
    </w:p>
    <w:p w:rsidR="001C1641" w:rsidRPr="00627B21" w:rsidRDefault="001C1641" w:rsidP="000D3175">
      <w:pPr>
        <w:rPr>
          <w:rFonts w:cs="Times New Roman"/>
        </w:rPr>
      </w:pPr>
    </w:p>
    <w:p w:rsidR="000D3175" w:rsidRPr="00627B21" w:rsidRDefault="000D3175" w:rsidP="000D3175">
      <w:pPr>
        <w:rPr>
          <w:rFonts w:cs="Times New Roman"/>
        </w:rPr>
      </w:pPr>
    </w:p>
    <w:p w:rsidR="0063621F" w:rsidRPr="00627B21" w:rsidRDefault="0063621F" w:rsidP="00FE5B39">
      <w:pPr>
        <w:pStyle w:val="Heading1"/>
        <w:ind w:left="720"/>
        <w:rPr>
          <w:rFonts w:cs="Times New Roman"/>
          <w:color w:val="000000" w:themeColor="text1"/>
          <w:sz w:val="28"/>
          <w:szCs w:val="28"/>
          <w:u w:val="single"/>
        </w:rPr>
      </w:pPr>
      <w:bookmarkStart w:id="0" w:name="_Toc26737157"/>
      <w:r w:rsidRPr="00627B21">
        <w:rPr>
          <w:rFonts w:cs="Times New Roman"/>
          <w:color w:val="000000" w:themeColor="text1"/>
          <w:sz w:val="28"/>
          <w:szCs w:val="28"/>
          <w:u w:val="single"/>
        </w:rPr>
        <w:lastRenderedPageBreak/>
        <w:t>Contents</w:t>
      </w:r>
      <w:bookmarkEnd w:id="0"/>
    </w:p>
    <w:sdt>
      <w:sdtPr>
        <w:rPr>
          <w:rFonts w:asciiTheme="minorHAnsi" w:eastAsiaTheme="minorHAnsi" w:hAnsiTheme="minorHAnsi" w:cs="Times New Roman"/>
          <w:color w:val="000000" w:themeColor="text1"/>
          <w:sz w:val="22"/>
          <w:szCs w:val="22"/>
        </w:rPr>
        <w:id w:val="-110834011"/>
        <w:docPartObj>
          <w:docPartGallery w:val="Table of Contents"/>
          <w:docPartUnique/>
        </w:docPartObj>
      </w:sdtPr>
      <w:sdtEndPr>
        <w:rPr>
          <w:rFonts w:ascii="Times New Roman" w:hAnsi="Times New Roman"/>
          <w:b/>
          <w:bCs/>
          <w:noProof/>
        </w:rPr>
      </w:sdtEndPr>
      <w:sdtContent>
        <w:p w:rsidR="0063621F" w:rsidRPr="00627B21" w:rsidRDefault="0063621F" w:rsidP="0063621F">
          <w:pPr>
            <w:pStyle w:val="TOCHeading"/>
            <w:rPr>
              <w:rFonts w:cs="Times New Roman"/>
              <w:color w:val="000000" w:themeColor="text1"/>
            </w:rPr>
          </w:pPr>
        </w:p>
        <w:p w:rsidR="00635390" w:rsidRDefault="0063621F">
          <w:pPr>
            <w:pStyle w:val="TOC1"/>
            <w:tabs>
              <w:tab w:val="right" w:leader="dot" w:pos="9016"/>
            </w:tabs>
            <w:rPr>
              <w:rFonts w:asciiTheme="minorHAnsi" w:hAnsiTheme="minorHAnsi" w:cstheme="minorBidi"/>
              <w:noProof/>
              <w:lang w:val="en-GB" w:eastAsia="en-GB"/>
            </w:rPr>
          </w:pPr>
          <w:r w:rsidRPr="00627B21">
            <w:rPr>
              <w:color w:val="000000" w:themeColor="text1"/>
            </w:rPr>
            <w:fldChar w:fldCharType="begin"/>
          </w:r>
          <w:r w:rsidRPr="00627B21">
            <w:rPr>
              <w:color w:val="000000" w:themeColor="text1"/>
            </w:rPr>
            <w:instrText xml:space="preserve"> TOC \o "1-3" \h \z \u </w:instrText>
          </w:r>
          <w:r w:rsidRPr="00627B21">
            <w:rPr>
              <w:color w:val="000000" w:themeColor="text1"/>
            </w:rPr>
            <w:fldChar w:fldCharType="separate"/>
          </w:r>
          <w:hyperlink w:anchor="_Toc26737157" w:history="1">
            <w:r w:rsidR="00635390" w:rsidRPr="001818F0">
              <w:rPr>
                <w:rStyle w:val="Hyperlink"/>
                <w:noProof/>
              </w:rPr>
              <w:t>Contents</w:t>
            </w:r>
            <w:r w:rsidR="00635390">
              <w:rPr>
                <w:noProof/>
                <w:webHidden/>
              </w:rPr>
              <w:tab/>
            </w:r>
            <w:r w:rsidR="00635390">
              <w:rPr>
                <w:noProof/>
                <w:webHidden/>
              </w:rPr>
              <w:fldChar w:fldCharType="begin"/>
            </w:r>
            <w:r w:rsidR="00635390">
              <w:rPr>
                <w:noProof/>
                <w:webHidden/>
              </w:rPr>
              <w:instrText xml:space="preserve"> PAGEREF _Toc26737157 \h </w:instrText>
            </w:r>
            <w:r w:rsidR="00635390">
              <w:rPr>
                <w:noProof/>
                <w:webHidden/>
              </w:rPr>
            </w:r>
            <w:r w:rsidR="00635390">
              <w:rPr>
                <w:noProof/>
                <w:webHidden/>
              </w:rPr>
              <w:fldChar w:fldCharType="separate"/>
            </w:r>
            <w:r w:rsidR="00635390">
              <w:rPr>
                <w:noProof/>
                <w:webHidden/>
              </w:rPr>
              <w:t>2</w:t>
            </w:r>
            <w:r w:rsidR="00635390">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58" w:history="1">
            <w:r w:rsidRPr="001818F0">
              <w:rPr>
                <w:rStyle w:val="Hyperlink"/>
                <w:noProof/>
              </w:rPr>
              <w:t>1.</w:t>
            </w:r>
            <w:r>
              <w:rPr>
                <w:rFonts w:asciiTheme="minorHAnsi" w:hAnsiTheme="minorHAnsi" w:cstheme="minorBidi"/>
                <w:noProof/>
                <w:lang w:val="en-GB" w:eastAsia="en-GB"/>
              </w:rPr>
              <w:tab/>
            </w:r>
            <w:r w:rsidRPr="001818F0">
              <w:rPr>
                <w:rStyle w:val="Hyperlink"/>
                <w:noProof/>
              </w:rPr>
              <w:t>Introduction</w:t>
            </w:r>
            <w:r>
              <w:rPr>
                <w:noProof/>
                <w:webHidden/>
              </w:rPr>
              <w:tab/>
            </w:r>
            <w:r>
              <w:rPr>
                <w:noProof/>
                <w:webHidden/>
              </w:rPr>
              <w:fldChar w:fldCharType="begin"/>
            </w:r>
            <w:r>
              <w:rPr>
                <w:noProof/>
                <w:webHidden/>
              </w:rPr>
              <w:instrText xml:space="preserve"> PAGEREF _Toc26737158 \h </w:instrText>
            </w:r>
            <w:r>
              <w:rPr>
                <w:noProof/>
                <w:webHidden/>
              </w:rPr>
            </w:r>
            <w:r>
              <w:rPr>
                <w:noProof/>
                <w:webHidden/>
              </w:rPr>
              <w:fldChar w:fldCharType="separate"/>
            </w:r>
            <w:r>
              <w:rPr>
                <w:noProof/>
                <w:webHidden/>
              </w:rPr>
              <w:t>5</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59" w:history="1">
            <w:r w:rsidRPr="001818F0">
              <w:rPr>
                <w:rStyle w:val="Hyperlink"/>
                <w:noProof/>
              </w:rPr>
              <w:t>2.</w:t>
            </w:r>
            <w:r>
              <w:rPr>
                <w:rFonts w:asciiTheme="minorHAnsi" w:hAnsiTheme="minorHAnsi" w:cstheme="minorBidi"/>
                <w:noProof/>
                <w:lang w:val="en-GB" w:eastAsia="en-GB"/>
              </w:rPr>
              <w:tab/>
            </w:r>
            <w:r w:rsidRPr="001818F0">
              <w:rPr>
                <w:rStyle w:val="Hyperlink"/>
                <w:noProof/>
              </w:rPr>
              <w:t>Literature Review</w:t>
            </w:r>
            <w:r>
              <w:rPr>
                <w:noProof/>
                <w:webHidden/>
              </w:rPr>
              <w:tab/>
            </w:r>
            <w:r>
              <w:rPr>
                <w:noProof/>
                <w:webHidden/>
              </w:rPr>
              <w:fldChar w:fldCharType="begin"/>
            </w:r>
            <w:r>
              <w:rPr>
                <w:noProof/>
                <w:webHidden/>
              </w:rPr>
              <w:instrText xml:space="preserve"> PAGEREF _Toc26737159 \h </w:instrText>
            </w:r>
            <w:r>
              <w:rPr>
                <w:noProof/>
                <w:webHidden/>
              </w:rPr>
            </w:r>
            <w:r>
              <w:rPr>
                <w:noProof/>
                <w:webHidden/>
              </w:rPr>
              <w:fldChar w:fldCharType="separate"/>
            </w:r>
            <w:r>
              <w:rPr>
                <w:noProof/>
                <w:webHidden/>
              </w:rPr>
              <w:t>6</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60" w:history="1">
            <w:r w:rsidRPr="001818F0">
              <w:rPr>
                <w:rStyle w:val="Hyperlink"/>
                <w:noProof/>
              </w:rPr>
              <w:t>3.</w:t>
            </w:r>
            <w:r>
              <w:rPr>
                <w:rFonts w:asciiTheme="minorHAnsi" w:hAnsiTheme="minorHAnsi" w:cstheme="minorBidi"/>
                <w:noProof/>
                <w:lang w:val="en-GB" w:eastAsia="en-GB"/>
              </w:rPr>
              <w:tab/>
            </w:r>
            <w:r w:rsidRPr="001818F0">
              <w:rPr>
                <w:rStyle w:val="Hyperlink"/>
                <w:noProof/>
              </w:rPr>
              <w:t>Planning &amp; Outcome</w:t>
            </w:r>
            <w:r>
              <w:rPr>
                <w:noProof/>
                <w:webHidden/>
              </w:rPr>
              <w:tab/>
            </w:r>
            <w:r>
              <w:rPr>
                <w:noProof/>
                <w:webHidden/>
              </w:rPr>
              <w:fldChar w:fldCharType="begin"/>
            </w:r>
            <w:r>
              <w:rPr>
                <w:noProof/>
                <w:webHidden/>
              </w:rPr>
              <w:instrText xml:space="preserve"> PAGEREF _Toc26737160 \h </w:instrText>
            </w:r>
            <w:r>
              <w:rPr>
                <w:noProof/>
                <w:webHidden/>
              </w:rPr>
            </w:r>
            <w:r>
              <w:rPr>
                <w:noProof/>
                <w:webHidden/>
              </w:rPr>
              <w:fldChar w:fldCharType="separate"/>
            </w:r>
            <w:r>
              <w:rPr>
                <w:noProof/>
                <w:webHidden/>
              </w:rPr>
              <w:t>7</w:t>
            </w:r>
            <w:r>
              <w:rPr>
                <w:noProof/>
                <w:webHidden/>
              </w:rPr>
              <w:fldChar w:fldCharType="end"/>
            </w:r>
          </w:hyperlink>
        </w:p>
        <w:p w:rsidR="00635390" w:rsidRDefault="00635390">
          <w:pPr>
            <w:pStyle w:val="TOC2"/>
            <w:tabs>
              <w:tab w:val="left" w:pos="880"/>
              <w:tab w:val="right" w:leader="dot" w:pos="9016"/>
            </w:tabs>
            <w:rPr>
              <w:rFonts w:asciiTheme="minorHAnsi" w:eastAsiaTheme="minorEastAsia" w:hAnsiTheme="minorHAnsi"/>
              <w:noProof/>
              <w:lang w:val="en-GB" w:eastAsia="en-GB"/>
            </w:rPr>
          </w:pPr>
          <w:hyperlink w:anchor="_Toc26737161" w:history="1">
            <w:r w:rsidRPr="001818F0">
              <w:rPr>
                <w:rStyle w:val="Hyperlink"/>
                <w:noProof/>
              </w:rPr>
              <w:t xml:space="preserve">3.1 </w:t>
            </w:r>
            <w:r>
              <w:rPr>
                <w:rFonts w:asciiTheme="minorHAnsi" w:eastAsiaTheme="minorEastAsia" w:hAnsiTheme="minorHAnsi"/>
                <w:noProof/>
                <w:lang w:val="en-GB" w:eastAsia="en-GB"/>
              </w:rPr>
              <w:tab/>
            </w:r>
            <w:r w:rsidRPr="001818F0">
              <w:rPr>
                <w:rStyle w:val="Hyperlink"/>
                <w:noProof/>
              </w:rPr>
              <w:t>Session 1 Plan</w:t>
            </w:r>
            <w:r>
              <w:rPr>
                <w:noProof/>
                <w:webHidden/>
              </w:rPr>
              <w:tab/>
            </w:r>
            <w:r>
              <w:rPr>
                <w:noProof/>
                <w:webHidden/>
              </w:rPr>
              <w:fldChar w:fldCharType="begin"/>
            </w:r>
            <w:r>
              <w:rPr>
                <w:noProof/>
                <w:webHidden/>
              </w:rPr>
              <w:instrText xml:space="preserve"> PAGEREF _Toc26737161 \h </w:instrText>
            </w:r>
            <w:r>
              <w:rPr>
                <w:noProof/>
                <w:webHidden/>
              </w:rPr>
            </w:r>
            <w:r>
              <w:rPr>
                <w:noProof/>
                <w:webHidden/>
              </w:rPr>
              <w:fldChar w:fldCharType="separate"/>
            </w:r>
            <w:r>
              <w:rPr>
                <w:noProof/>
                <w:webHidden/>
              </w:rPr>
              <w:t>7</w:t>
            </w:r>
            <w:r>
              <w:rPr>
                <w:noProof/>
                <w:webHidden/>
              </w:rPr>
              <w:fldChar w:fldCharType="end"/>
            </w:r>
          </w:hyperlink>
        </w:p>
        <w:p w:rsidR="00635390" w:rsidRDefault="00635390">
          <w:pPr>
            <w:pStyle w:val="TOC2"/>
            <w:tabs>
              <w:tab w:val="left" w:pos="880"/>
              <w:tab w:val="right" w:leader="dot" w:pos="9016"/>
            </w:tabs>
            <w:rPr>
              <w:rFonts w:asciiTheme="minorHAnsi" w:eastAsiaTheme="minorEastAsia" w:hAnsiTheme="minorHAnsi"/>
              <w:noProof/>
              <w:lang w:val="en-GB" w:eastAsia="en-GB"/>
            </w:rPr>
          </w:pPr>
          <w:hyperlink w:anchor="_Toc26737162" w:history="1">
            <w:r w:rsidRPr="001818F0">
              <w:rPr>
                <w:rStyle w:val="Hyperlink"/>
                <w:noProof/>
              </w:rPr>
              <w:t xml:space="preserve">3.2 </w:t>
            </w:r>
            <w:r>
              <w:rPr>
                <w:rFonts w:asciiTheme="minorHAnsi" w:eastAsiaTheme="minorEastAsia" w:hAnsiTheme="minorHAnsi"/>
                <w:noProof/>
                <w:lang w:val="en-GB" w:eastAsia="en-GB"/>
              </w:rPr>
              <w:tab/>
            </w:r>
            <w:r w:rsidRPr="001818F0">
              <w:rPr>
                <w:rStyle w:val="Hyperlink"/>
                <w:noProof/>
              </w:rPr>
              <w:t>Session 1 Outcome and planning session 2</w:t>
            </w:r>
            <w:r>
              <w:rPr>
                <w:noProof/>
                <w:webHidden/>
              </w:rPr>
              <w:tab/>
            </w:r>
            <w:r>
              <w:rPr>
                <w:noProof/>
                <w:webHidden/>
              </w:rPr>
              <w:fldChar w:fldCharType="begin"/>
            </w:r>
            <w:r>
              <w:rPr>
                <w:noProof/>
                <w:webHidden/>
              </w:rPr>
              <w:instrText xml:space="preserve"> PAGEREF _Toc26737162 \h </w:instrText>
            </w:r>
            <w:r>
              <w:rPr>
                <w:noProof/>
                <w:webHidden/>
              </w:rPr>
            </w:r>
            <w:r>
              <w:rPr>
                <w:noProof/>
                <w:webHidden/>
              </w:rPr>
              <w:fldChar w:fldCharType="separate"/>
            </w:r>
            <w:r>
              <w:rPr>
                <w:noProof/>
                <w:webHidden/>
              </w:rPr>
              <w:t>7</w:t>
            </w:r>
            <w:r>
              <w:rPr>
                <w:noProof/>
                <w:webHidden/>
              </w:rPr>
              <w:fldChar w:fldCharType="end"/>
            </w:r>
          </w:hyperlink>
        </w:p>
        <w:p w:rsidR="00635390" w:rsidRDefault="00635390">
          <w:pPr>
            <w:pStyle w:val="TOC2"/>
            <w:tabs>
              <w:tab w:val="left" w:pos="880"/>
              <w:tab w:val="right" w:leader="dot" w:pos="9016"/>
            </w:tabs>
            <w:rPr>
              <w:rFonts w:asciiTheme="minorHAnsi" w:eastAsiaTheme="minorEastAsia" w:hAnsiTheme="minorHAnsi"/>
              <w:noProof/>
              <w:lang w:val="en-GB" w:eastAsia="en-GB"/>
            </w:rPr>
          </w:pPr>
          <w:hyperlink w:anchor="_Toc26737163" w:history="1">
            <w:r w:rsidRPr="001818F0">
              <w:rPr>
                <w:rStyle w:val="Hyperlink"/>
                <w:noProof/>
              </w:rPr>
              <w:t>3.4</w:t>
            </w:r>
            <w:r>
              <w:rPr>
                <w:rFonts w:asciiTheme="minorHAnsi" w:eastAsiaTheme="minorEastAsia" w:hAnsiTheme="minorHAnsi"/>
                <w:noProof/>
                <w:lang w:val="en-GB" w:eastAsia="en-GB"/>
              </w:rPr>
              <w:tab/>
            </w:r>
            <w:r w:rsidRPr="001818F0">
              <w:rPr>
                <w:rStyle w:val="Hyperlink"/>
                <w:noProof/>
              </w:rPr>
              <w:t>Session 2 Outcome</w:t>
            </w:r>
            <w:r>
              <w:rPr>
                <w:noProof/>
                <w:webHidden/>
              </w:rPr>
              <w:tab/>
            </w:r>
            <w:r>
              <w:rPr>
                <w:noProof/>
                <w:webHidden/>
              </w:rPr>
              <w:fldChar w:fldCharType="begin"/>
            </w:r>
            <w:r>
              <w:rPr>
                <w:noProof/>
                <w:webHidden/>
              </w:rPr>
              <w:instrText xml:space="preserve"> PAGEREF _Toc26737163 \h </w:instrText>
            </w:r>
            <w:r>
              <w:rPr>
                <w:noProof/>
                <w:webHidden/>
              </w:rPr>
            </w:r>
            <w:r>
              <w:rPr>
                <w:noProof/>
                <w:webHidden/>
              </w:rPr>
              <w:fldChar w:fldCharType="separate"/>
            </w:r>
            <w:r>
              <w:rPr>
                <w:noProof/>
                <w:webHidden/>
              </w:rPr>
              <w:t>8</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64" w:history="1">
            <w:r w:rsidRPr="001818F0">
              <w:rPr>
                <w:rStyle w:val="Hyperlink"/>
                <w:noProof/>
              </w:rPr>
              <w:t>4.</w:t>
            </w:r>
            <w:r>
              <w:rPr>
                <w:rFonts w:asciiTheme="minorHAnsi" w:hAnsiTheme="minorHAnsi" w:cstheme="minorBidi"/>
                <w:noProof/>
                <w:lang w:val="en-GB" w:eastAsia="en-GB"/>
              </w:rPr>
              <w:tab/>
            </w:r>
            <w:r w:rsidRPr="001818F0">
              <w:rPr>
                <w:rStyle w:val="Hyperlink"/>
                <w:noProof/>
              </w:rPr>
              <w:t>Results</w:t>
            </w:r>
            <w:r>
              <w:rPr>
                <w:noProof/>
                <w:webHidden/>
              </w:rPr>
              <w:tab/>
            </w:r>
            <w:r>
              <w:rPr>
                <w:noProof/>
                <w:webHidden/>
              </w:rPr>
              <w:fldChar w:fldCharType="begin"/>
            </w:r>
            <w:r>
              <w:rPr>
                <w:noProof/>
                <w:webHidden/>
              </w:rPr>
              <w:instrText xml:space="preserve"> PAGEREF _Toc26737164 \h </w:instrText>
            </w:r>
            <w:r>
              <w:rPr>
                <w:noProof/>
                <w:webHidden/>
              </w:rPr>
            </w:r>
            <w:r>
              <w:rPr>
                <w:noProof/>
                <w:webHidden/>
              </w:rPr>
              <w:fldChar w:fldCharType="separate"/>
            </w:r>
            <w:r>
              <w:rPr>
                <w:noProof/>
                <w:webHidden/>
              </w:rPr>
              <w:t>8</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65" w:history="1">
            <w:r w:rsidRPr="001818F0">
              <w:rPr>
                <w:rStyle w:val="Hyperlink"/>
                <w:noProof/>
              </w:rPr>
              <w:t>5.</w:t>
            </w:r>
            <w:r>
              <w:rPr>
                <w:rFonts w:asciiTheme="minorHAnsi" w:hAnsiTheme="minorHAnsi" w:cstheme="minorBidi"/>
                <w:noProof/>
                <w:lang w:val="en-GB" w:eastAsia="en-GB"/>
              </w:rPr>
              <w:tab/>
            </w:r>
            <w:r w:rsidRPr="001818F0">
              <w:rPr>
                <w:rStyle w:val="Hyperlink"/>
                <w:noProof/>
              </w:rPr>
              <w:t>Analysis</w:t>
            </w:r>
            <w:r>
              <w:rPr>
                <w:noProof/>
                <w:webHidden/>
              </w:rPr>
              <w:tab/>
            </w:r>
            <w:r>
              <w:rPr>
                <w:noProof/>
                <w:webHidden/>
              </w:rPr>
              <w:fldChar w:fldCharType="begin"/>
            </w:r>
            <w:r>
              <w:rPr>
                <w:noProof/>
                <w:webHidden/>
              </w:rPr>
              <w:instrText xml:space="preserve"> PAGEREF _Toc26737165 \h </w:instrText>
            </w:r>
            <w:r>
              <w:rPr>
                <w:noProof/>
                <w:webHidden/>
              </w:rPr>
            </w:r>
            <w:r>
              <w:rPr>
                <w:noProof/>
                <w:webHidden/>
              </w:rPr>
              <w:fldChar w:fldCharType="separate"/>
            </w:r>
            <w:r>
              <w:rPr>
                <w:noProof/>
                <w:webHidden/>
              </w:rPr>
              <w:t>9</w:t>
            </w:r>
            <w:r>
              <w:rPr>
                <w:noProof/>
                <w:webHidden/>
              </w:rPr>
              <w:fldChar w:fldCharType="end"/>
            </w:r>
          </w:hyperlink>
        </w:p>
        <w:p w:rsidR="00635390" w:rsidRDefault="00635390">
          <w:pPr>
            <w:pStyle w:val="TOC2"/>
            <w:tabs>
              <w:tab w:val="left" w:pos="880"/>
              <w:tab w:val="right" w:leader="dot" w:pos="9016"/>
            </w:tabs>
            <w:rPr>
              <w:rFonts w:asciiTheme="minorHAnsi" w:eastAsiaTheme="minorEastAsia" w:hAnsiTheme="minorHAnsi"/>
              <w:noProof/>
              <w:lang w:val="en-GB" w:eastAsia="en-GB"/>
            </w:rPr>
          </w:pPr>
          <w:hyperlink w:anchor="_Toc26737166" w:history="1">
            <w:r w:rsidRPr="001818F0">
              <w:rPr>
                <w:rStyle w:val="Hyperlink"/>
                <w:noProof/>
              </w:rPr>
              <w:t>5.1</w:t>
            </w:r>
            <w:r>
              <w:rPr>
                <w:rFonts w:asciiTheme="minorHAnsi" w:eastAsiaTheme="minorEastAsia" w:hAnsiTheme="minorHAnsi"/>
                <w:noProof/>
                <w:lang w:val="en-GB" w:eastAsia="en-GB"/>
              </w:rPr>
              <w:tab/>
            </w:r>
            <w:r w:rsidRPr="001818F0">
              <w:rPr>
                <w:rStyle w:val="Hyperlink"/>
                <w:noProof/>
              </w:rPr>
              <w:t>Session 1</w:t>
            </w:r>
            <w:r>
              <w:rPr>
                <w:noProof/>
                <w:webHidden/>
              </w:rPr>
              <w:tab/>
            </w:r>
            <w:r>
              <w:rPr>
                <w:noProof/>
                <w:webHidden/>
              </w:rPr>
              <w:fldChar w:fldCharType="begin"/>
            </w:r>
            <w:r>
              <w:rPr>
                <w:noProof/>
                <w:webHidden/>
              </w:rPr>
              <w:instrText xml:space="preserve"> PAGEREF _Toc26737166 \h </w:instrText>
            </w:r>
            <w:r>
              <w:rPr>
                <w:noProof/>
                <w:webHidden/>
              </w:rPr>
            </w:r>
            <w:r>
              <w:rPr>
                <w:noProof/>
                <w:webHidden/>
              </w:rPr>
              <w:fldChar w:fldCharType="separate"/>
            </w:r>
            <w:r>
              <w:rPr>
                <w:noProof/>
                <w:webHidden/>
              </w:rPr>
              <w:t>9</w:t>
            </w:r>
            <w:r>
              <w:rPr>
                <w:noProof/>
                <w:webHidden/>
              </w:rPr>
              <w:fldChar w:fldCharType="end"/>
            </w:r>
          </w:hyperlink>
        </w:p>
        <w:p w:rsidR="00635390" w:rsidRDefault="00635390">
          <w:pPr>
            <w:pStyle w:val="TOC2"/>
            <w:tabs>
              <w:tab w:val="left" w:pos="880"/>
              <w:tab w:val="right" w:leader="dot" w:pos="9016"/>
            </w:tabs>
            <w:rPr>
              <w:rFonts w:asciiTheme="minorHAnsi" w:eastAsiaTheme="minorEastAsia" w:hAnsiTheme="minorHAnsi"/>
              <w:noProof/>
              <w:lang w:val="en-GB" w:eastAsia="en-GB"/>
            </w:rPr>
          </w:pPr>
          <w:hyperlink w:anchor="_Toc26737167" w:history="1">
            <w:r w:rsidRPr="001818F0">
              <w:rPr>
                <w:rStyle w:val="Hyperlink"/>
                <w:noProof/>
              </w:rPr>
              <w:t>5.2</w:t>
            </w:r>
            <w:r>
              <w:rPr>
                <w:rFonts w:asciiTheme="minorHAnsi" w:eastAsiaTheme="minorEastAsia" w:hAnsiTheme="minorHAnsi"/>
                <w:noProof/>
                <w:lang w:val="en-GB" w:eastAsia="en-GB"/>
              </w:rPr>
              <w:tab/>
            </w:r>
            <w:r w:rsidRPr="001818F0">
              <w:rPr>
                <w:rStyle w:val="Hyperlink"/>
                <w:noProof/>
              </w:rPr>
              <w:t>Session 2</w:t>
            </w:r>
            <w:r>
              <w:rPr>
                <w:noProof/>
                <w:webHidden/>
              </w:rPr>
              <w:tab/>
            </w:r>
            <w:r>
              <w:rPr>
                <w:noProof/>
                <w:webHidden/>
              </w:rPr>
              <w:fldChar w:fldCharType="begin"/>
            </w:r>
            <w:r>
              <w:rPr>
                <w:noProof/>
                <w:webHidden/>
              </w:rPr>
              <w:instrText xml:space="preserve"> PAGEREF _Toc26737167 \h </w:instrText>
            </w:r>
            <w:r>
              <w:rPr>
                <w:noProof/>
                <w:webHidden/>
              </w:rPr>
            </w:r>
            <w:r>
              <w:rPr>
                <w:noProof/>
                <w:webHidden/>
              </w:rPr>
              <w:fldChar w:fldCharType="separate"/>
            </w:r>
            <w:r>
              <w:rPr>
                <w:noProof/>
                <w:webHidden/>
              </w:rPr>
              <w:t>10</w:t>
            </w:r>
            <w:r>
              <w:rPr>
                <w:noProof/>
                <w:webHidden/>
              </w:rPr>
              <w:fldChar w:fldCharType="end"/>
            </w:r>
          </w:hyperlink>
        </w:p>
        <w:p w:rsidR="00635390" w:rsidRDefault="00635390">
          <w:pPr>
            <w:pStyle w:val="TOC2"/>
            <w:tabs>
              <w:tab w:val="left" w:pos="880"/>
              <w:tab w:val="right" w:leader="dot" w:pos="9016"/>
            </w:tabs>
            <w:rPr>
              <w:rFonts w:asciiTheme="minorHAnsi" w:eastAsiaTheme="minorEastAsia" w:hAnsiTheme="minorHAnsi"/>
              <w:noProof/>
              <w:lang w:val="en-GB" w:eastAsia="en-GB"/>
            </w:rPr>
          </w:pPr>
          <w:hyperlink w:anchor="_Toc26737168" w:history="1">
            <w:r w:rsidRPr="001818F0">
              <w:rPr>
                <w:rStyle w:val="Hyperlink"/>
                <w:noProof/>
              </w:rPr>
              <w:t>5.3</w:t>
            </w:r>
            <w:r>
              <w:rPr>
                <w:rFonts w:asciiTheme="minorHAnsi" w:eastAsiaTheme="minorEastAsia" w:hAnsiTheme="minorHAnsi"/>
                <w:noProof/>
                <w:lang w:val="en-GB" w:eastAsia="en-GB"/>
              </w:rPr>
              <w:tab/>
            </w:r>
            <w:r w:rsidRPr="001818F0">
              <w:rPr>
                <w:rStyle w:val="Hyperlink"/>
                <w:noProof/>
              </w:rPr>
              <w:t>Comparing Sessions 1 and 2</w:t>
            </w:r>
            <w:r>
              <w:rPr>
                <w:noProof/>
                <w:webHidden/>
              </w:rPr>
              <w:tab/>
            </w:r>
            <w:r>
              <w:rPr>
                <w:noProof/>
                <w:webHidden/>
              </w:rPr>
              <w:fldChar w:fldCharType="begin"/>
            </w:r>
            <w:r>
              <w:rPr>
                <w:noProof/>
                <w:webHidden/>
              </w:rPr>
              <w:instrText xml:space="preserve"> PAGEREF _Toc26737168 \h </w:instrText>
            </w:r>
            <w:r>
              <w:rPr>
                <w:noProof/>
                <w:webHidden/>
              </w:rPr>
            </w:r>
            <w:r>
              <w:rPr>
                <w:noProof/>
                <w:webHidden/>
              </w:rPr>
              <w:fldChar w:fldCharType="separate"/>
            </w:r>
            <w:r>
              <w:rPr>
                <w:noProof/>
                <w:webHidden/>
              </w:rPr>
              <w:t>11</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69" w:history="1">
            <w:r w:rsidRPr="001818F0">
              <w:rPr>
                <w:rStyle w:val="Hyperlink"/>
                <w:noProof/>
              </w:rPr>
              <w:t>6.</w:t>
            </w:r>
            <w:r>
              <w:rPr>
                <w:rFonts w:asciiTheme="minorHAnsi" w:hAnsiTheme="minorHAnsi" w:cstheme="minorBidi"/>
                <w:noProof/>
                <w:lang w:val="en-GB" w:eastAsia="en-GB"/>
              </w:rPr>
              <w:tab/>
            </w:r>
            <w:r w:rsidRPr="001818F0">
              <w:rPr>
                <w:rStyle w:val="Hyperlink"/>
                <w:noProof/>
              </w:rPr>
              <w:t>Conclusion</w:t>
            </w:r>
            <w:r>
              <w:rPr>
                <w:noProof/>
                <w:webHidden/>
              </w:rPr>
              <w:tab/>
            </w:r>
            <w:r>
              <w:rPr>
                <w:noProof/>
                <w:webHidden/>
              </w:rPr>
              <w:fldChar w:fldCharType="begin"/>
            </w:r>
            <w:r>
              <w:rPr>
                <w:noProof/>
                <w:webHidden/>
              </w:rPr>
              <w:instrText xml:space="preserve"> PAGEREF _Toc26737169 \h </w:instrText>
            </w:r>
            <w:r>
              <w:rPr>
                <w:noProof/>
                <w:webHidden/>
              </w:rPr>
            </w:r>
            <w:r>
              <w:rPr>
                <w:noProof/>
                <w:webHidden/>
              </w:rPr>
              <w:fldChar w:fldCharType="separate"/>
            </w:r>
            <w:r>
              <w:rPr>
                <w:noProof/>
                <w:webHidden/>
              </w:rPr>
              <w:t>12</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70" w:history="1">
            <w:r w:rsidRPr="001818F0">
              <w:rPr>
                <w:rStyle w:val="Hyperlink"/>
                <w:noProof/>
              </w:rPr>
              <w:t>7.</w:t>
            </w:r>
            <w:r>
              <w:rPr>
                <w:rFonts w:asciiTheme="minorHAnsi" w:hAnsiTheme="minorHAnsi" w:cstheme="minorBidi"/>
                <w:noProof/>
                <w:lang w:val="en-GB" w:eastAsia="en-GB"/>
              </w:rPr>
              <w:tab/>
            </w:r>
            <w:r w:rsidRPr="001818F0">
              <w:rPr>
                <w:rStyle w:val="Hyperlink"/>
                <w:noProof/>
              </w:rPr>
              <w:t>References</w:t>
            </w:r>
            <w:r>
              <w:rPr>
                <w:noProof/>
                <w:webHidden/>
              </w:rPr>
              <w:tab/>
            </w:r>
            <w:r>
              <w:rPr>
                <w:noProof/>
                <w:webHidden/>
              </w:rPr>
              <w:fldChar w:fldCharType="begin"/>
            </w:r>
            <w:r>
              <w:rPr>
                <w:noProof/>
                <w:webHidden/>
              </w:rPr>
              <w:instrText xml:space="preserve"> PAGEREF _Toc26737170 \h </w:instrText>
            </w:r>
            <w:r>
              <w:rPr>
                <w:noProof/>
                <w:webHidden/>
              </w:rPr>
            </w:r>
            <w:r>
              <w:rPr>
                <w:noProof/>
                <w:webHidden/>
              </w:rPr>
              <w:fldChar w:fldCharType="separate"/>
            </w:r>
            <w:r>
              <w:rPr>
                <w:noProof/>
                <w:webHidden/>
              </w:rPr>
              <w:t>13</w:t>
            </w:r>
            <w:r>
              <w:rPr>
                <w:noProof/>
                <w:webHidden/>
              </w:rPr>
              <w:fldChar w:fldCharType="end"/>
            </w:r>
          </w:hyperlink>
        </w:p>
        <w:p w:rsidR="00635390" w:rsidRDefault="00635390">
          <w:pPr>
            <w:pStyle w:val="TOC1"/>
            <w:tabs>
              <w:tab w:val="left" w:pos="440"/>
              <w:tab w:val="right" w:leader="dot" w:pos="9016"/>
            </w:tabs>
            <w:rPr>
              <w:rFonts w:asciiTheme="minorHAnsi" w:hAnsiTheme="minorHAnsi" w:cstheme="minorBidi"/>
              <w:noProof/>
              <w:lang w:val="en-GB" w:eastAsia="en-GB"/>
            </w:rPr>
          </w:pPr>
          <w:hyperlink w:anchor="_Toc26737171" w:history="1">
            <w:r w:rsidRPr="001818F0">
              <w:rPr>
                <w:rStyle w:val="Hyperlink"/>
                <w:noProof/>
              </w:rPr>
              <w:t>8.</w:t>
            </w:r>
            <w:r>
              <w:rPr>
                <w:rFonts w:asciiTheme="minorHAnsi" w:hAnsiTheme="minorHAnsi" w:cstheme="minorBidi"/>
                <w:noProof/>
                <w:lang w:val="en-GB" w:eastAsia="en-GB"/>
              </w:rPr>
              <w:tab/>
            </w:r>
            <w:r w:rsidRPr="001818F0">
              <w:rPr>
                <w:rStyle w:val="Hyperlink"/>
                <w:noProof/>
              </w:rPr>
              <w:t>Appendices</w:t>
            </w:r>
            <w:r>
              <w:rPr>
                <w:noProof/>
                <w:webHidden/>
              </w:rPr>
              <w:tab/>
            </w:r>
            <w:r>
              <w:rPr>
                <w:noProof/>
                <w:webHidden/>
              </w:rPr>
              <w:fldChar w:fldCharType="begin"/>
            </w:r>
            <w:r>
              <w:rPr>
                <w:noProof/>
                <w:webHidden/>
              </w:rPr>
              <w:instrText xml:space="preserve"> PAGEREF _Toc26737171 \h </w:instrText>
            </w:r>
            <w:r>
              <w:rPr>
                <w:noProof/>
                <w:webHidden/>
              </w:rPr>
            </w:r>
            <w:r>
              <w:rPr>
                <w:noProof/>
                <w:webHidden/>
              </w:rPr>
              <w:fldChar w:fldCharType="separate"/>
            </w:r>
            <w:r>
              <w:rPr>
                <w:noProof/>
                <w:webHidden/>
              </w:rPr>
              <w:t>14</w:t>
            </w:r>
            <w:r>
              <w:rPr>
                <w:noProof/>
                <w:webHidden/>
              </w:rPr>
              <w:fldChar w:fldCharType="end"/>
            </w:r>
          </w:hyperlink>
        </w:p>
        <w:p w:rsidR="0063621F" w:rsidRDefault="0063621F" w:rsidP="002E287B">
          <w:pPr>
            <w:rPr>
              <w:rFonts w:cs="Times New Roman"/>
              <w:b/>
              <w:bCs/>
              <w:noProof/>
              <w:color w:val="000000" w:themeColor="text1"/>
            </w:rPr>
          </w:pPr>
          <w:r w:rsidRPr="00627B21">
            <w:rPr>
              <w:rFonts w:cs="Times New Roman"/>
              <w:b/>
              <w:bCs/>
              <w:noProof/>
              <w:color w:val="000000" w:themeColor="text1"/>
            </w:rPr>
            <w:fldChar w:fldCharType="end"/>
          </w:r>
        </w:p>
      </w:sdtContent>
    </w:sdt>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Default="001F7910" w:rsidP="002E287B">
      <w:pPr>
        <w:rPr>
          <w:rFonts w:cs="Times New Roman"/>
          <w:b/>
          <w:bCs/>
          <w:noProof/>
          <w:color w:val="000000" w:themeColor="text1"/>
        </w:rPr>
      </w:pPr>
    </w:p>
    <w:p w:rsidR="001F7910" w:rsidRPr="00627B21" w:rsidRDefault="001F7910" w:rsidP="002E287B">
      <w:pPr>
        <w:rPr>
          <w:rFonts w:cs="Times New Roman"/>
          <w:b/>
          <w:bCs/>
          <w:noProof/>
          <w:color w:val="000000" w:themeColor="text1"/>
        </w:rPr>
      </w:pPr>
    </w:p>
    <w:p w:rsidR="000A5DBD" w:rsidRDefault="00367210">
      <w:pPr>
        <w:pStyle w:val="TableofFigures"/>
        <w:tabs>
          <w:tab w:val="right" w:leader="dot" w:pos="9016"/>
        </w:tabs>
        <w:rPr>
          <w:rFonts w:asciiTheme="minorHAnsi" w:eastAsiaTheme="minorEastAsia" w:hAnsiTheme="minorHAnsi"/>
          <w:noProof/>
          <w:lang w:val="en-GB" w:eastAsia="en-GB"/>
        </w:rPr>
      </w:pPr>
      <w:r w:rsidRPr="00627B21">
        <w:rPr>
          <w:rFonts w:cs="Times New Roman"/>
        </w:rPr>
        <w:lastRenderedPageBreak/>
        <w:fldChar w:fldCharType="begin"/>
      </w:r>
      <w:r w:rsidRPr="00627B21">
        <w:rPr>
          <w:rFonts w:cs="Times New Roman"/>
        </w:rPr>
        <w:instrText xml:space="preserve"> TOC \h \z \c "Figure" </w:instrText>
      </w:r>
      <w:r w:rsidRPr="00627B21">
        <w:rPr>
          <w:rFonts w:cs="Times New Roman"/>
        </w:rPr>
        <w:fldChar w:fldCharType="separate"/>
      </w:r>
      <w:hyperlink w:anchor="_Toc26766603" w:history="1">
        <w:r w:rsidR="000A5DBD" w:rsidRPr="003C0257">
          <w:rPr>
            <w:rStyle w:val="Hyperlink"/>
            <w:noProof/>
          </w:rPr>
          <w:t>Figure 1, Brands Hatch Track Map, Sourced MoTeC data, 2019.</w:t>
        </w:r>
        <w:r w:rsidR="000A5DBD">
          <w:rPr>
            <w:noProof/>
            <w:webHidden/>
          </w:rPr>
          <w:tab/>
        </w:r>
        <w:r w:rsidR="000A5DBD">
          <w:rPr>
            <w:noProof/>
            <w:webHidden/>
          </w:rPr>
          <w:fldChar w:fldCharType="begin"/>
        </w:r>
        <w:r w:rsidR="000A5DBD">
          <w:rPr>
            <w:noProof/>
            <w:webHidden/>
          </w:rPr>
          <w:instrText xml:space="preserve"> PAGEREF _Toc26766603 \h </w:instrText>
        </w:r>
        <w:r w:rsidR="000A5DBD">
          <w:rPr>
            <w:noProof/>
            <w:webHidden/>
          </w:rPr>
        </w:r>
        <w:r w:rsidR="000A5DBD">
          <w:rPr>
            <w:noProof/>
            <w:webHidden/>
          </w:rPr>
          <w:fldChar w:fldCharType="separate"/>
        </w:r>
        <w:r w:rsidR="000A5DBD">
          <w:rPr>
            <w:noProof/>
            <w:webHidden/>
          </w:rPr>
          <w:t>6</w:t>
        </w:r>
        <w:r w:rsidR="000A5DBD">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04" w:history="1">
        <w:r w:rsidRPr="003C0257">
          <w:rPr>
            <w:rStyle w:val="Hyperlink"/>
            <w:noProof/>
          </w:rPr>
          <w:t>Figure 2, Data breakdown and referred naming</w:t>
        </w:r>
        <w:r>
          <w:rPr>
            <w:noProof/>
            <w:webHidden/>
          </w:rPr>
          <w:tab/>
        </w:r>
        <w:r>
          <w:rPr>
            <w:noProof/>
            <w:webHidden/>
          </w:rPr>
          <w:fldChar w:fldCharType="begin"/>
        </w:r>
        <w:r>
          <w:rPr>
            <w:noProof/>
            <w:webHidden/>
          </w:rPr>
          <w:instrText xml:space="preserve"> PAGEREF _Toc26766604 \h </w:instrText>
        </w:r>
        <w:r>
          <w:rPr>
            <w:noProof/>
            <w:webHidden/>
          </w:rPr>
        </w:r>
        <w:r>
          <w:rPr>
            <w:noProof/>
            <w:webHidden/>
          </w:rPr>
          <w:fldChar w:fldCharType="separate"/>
        </w:r>
        <w:r>
          <w:rPr>
            <w:noProof/>
            <w:webHidden/>
          </w:rPr>
          <w:t>7</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05" w:history="1">
        <w:r w:rsidRPr="003C0257">
          <w:rPr>
            <w:rStyle w:val="Hyperlink"/>
            <w:noProof/>
          </w:rPr>
          <w:t>Figure 3, Session 1 testing plan, Standing 2019</w:t>
        </w:r>
        <w:r>
          <w:rPr>
            <w:noProof/>
            <w:webHidden/>
          </w:rPr>
          <w:tab/>
        </w:r>
        <w:r>
          <w:rPr>
            <w:noProof/>
            <w:webHidden/>
          </w:rPr>
          <w:fldChar w:fldCharType="begin"/>
        </w:r>
        <w:r>
          <w:rPr>
            <w:noProof/>
            <w:webHidden/>
          </w:rPr>
          <w:instrText xml:space="preserve"> PAGEREF _Toc26766605 \h </w:instrText>
        </w:r>
        <w:r>
          <w:rPr>
            <w:noProof/>
            <w:webHidden/>
          </w:rPr>
        </w:r>
        <w:r>
          <w:rPr>
            <w:noProof/>
            <w:webHidden/>
          </w:rPr>
          <w:fldChar w:fldCharType="separate"/>
        </w:r>
        <w:r>
          <w:rPr>
            <w:noProof/>
            <w:webHidden/>
          </w:rPr>
          <w:t>13</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06" w:history="1">
        <w:r w:rsidRPr="003C0257">
          <w:rPr>
            <w:rStyle w:val="Hyperlink"/>
            <w:noProof/>
          </w:rPr>
          <w:t>Figure 4, session plan 2</w:t>
        </w:r>
        <w:r>
          <w:rPr>
            <w:noProof/>
            <w:webHidden/>
          </w:rPr>
          <w:tab/>
        </w:r>
        <w:r>
          <w:rPr>
            <w:noProof/>
            <w:webHidden/>
          </w:rPr>
          <w:fldChar w:fldCharType="begin"/>
        </w:r>
        <w:r>
          <w:rPr>
            <w:noProof/>
            <w:webHidden/>
          </w:rPr>
          <w:instrText xml:space="preserve"> PAGEREF _Toc26766606 \h </w:instrText>
        </w:r>
        <w:r>
          <w:rPr>
            <w:noProof/>
            <w:webHidden/>
          </w:rPr>
        </w:r>
        <w:r>
          <w:rPr>
            <w:noProof/>
            <w:webHidden/>
          </w:rPr>
          <w:fldChar w:fldCharType="separate"/>
        </w:r>
        <w:r>
          <w:rPr>
            <w:noProof/>
            <w:webHidden/>
          </w:rPr>
          <w:t>14</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07" w:history="1">
        <w:r w:rsidRPr="003C0257">
          <w:rPr>
            <w:rStyle w:val="Hyperlink"/>
            <w:noProof/>
          </w:rPr>
          <w:t>Figure 5, Session 2 discussion and minutes.</w:t>
        </w:r>
        <w:r>
          <w:rPr>
            <w:noProof/>
            <w:webHidden/>
          </w:rPr>
          <w:tab/>
        </w:r>
        <w:r>
          <w:rPr>
            <w:noProof/>
            <w:webHidden/>
          </w:rPr>
          <w:fldChar w:fldCharType="begin"/>
        </w:r>
        <w:r>
          <w:rPr>
            <w:noProof/>
            <w:webHidden/>
          </w:rPr>
          <w:instrText xml:space="preserve"> PAGEREF _Toc26766607 \h </w:instrText>
        </w:r>
        <w:r>
          <w:rPr>
            <w:noProof/>
            <w:webHidden/>
          </w:rPr>
        </w:r>
        <w:r>
          <w:rPr>
            <w:noProof/>
            <w:webHidden/>
          </w:rPr>
          <w:fldChar w:fldCharType="separate"/>
        </w:r>
        <w:r>
          <w:rPr>
            <w:noProof/>
            <w:webHidden/>
          </w:rPr>
          <w:t>15</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08" w:history="1">
        <w:r w:rsidRPr="003C0257">
          <w:rPr>
            <w:rStyle w:val="Hyperlink"/>
            <w:noProof/>
          </w:rPr>
          <w:t>Figure 6, Tim session 1 warm up tyres effect, Standing 2019</w:t>
        </w:r>
        <w:r>
          <w:rPr>
            <w:noProof/>
            <w:webHidden/>
          </w:rPr>
          <w:tab/>
        </w:r>
        <w:r>
          <w:rPr>
            <w:noProof/>
            <w:webHidden/>
          </w:rPr>
          <w:fldChar w:fldCharType="begin"/>
        </w:r>
        <w:r>
          <w:rPr>
            <w:noProof/>
            <w:webHidden/>
          </w:rPr>
          <w:instrText xml:space="preserve"> PAGEREF _Toc26766608 \h </w:instrText>
        </w:r>
        <w:r>
          <w:rPr>
            <w:noProof/>
            <w:webHidden/>
          </w:rPr>
        </w:r>
        <w:r>
          <w:rPr>
            <w:noProof/>
            <w:webHidden/>
          </w:rPr>
          <w:fldChar w:fldCharType="separate"/>
        </w:r>
        <w:r>
          <w:rPr>
            <w:noProof/>
            <w:webHidden/>
          </w:rPr>
          <w:t>16</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09" w:history="1">
        <w:r w:rsidRPr="003C0257">
          <w:rPr>
            <w:rStyle w:val="Hyperlink"/>
            <w:noProof/>
          </w:rPr>
          <w:t>Figure 7, Davis session 1 lap variance, Standing 2019</w:t>
        </w:r>
        <w:r>
          <w:rPr>
            <w:noProof/>
            <w:webHidden/>
          </w:rPr>
          <w:tab/>
        </w:r>
        <w:r>
          <w:rPr>
            <w:noProof/>
            <w:webHidden/>
          </w:rPr>
          <w:fldChar w:fldCharType="begin"/>
        </w:r>
        <w:r>
          <w:rPr>
            <w:noProof/>
            <w:webHidden/>
          </w:rPr>
          <w:instrText xml:space="preserve"> PAGEREF _Toc26766609 \h </w:instrText>
        </w:r>
        <w:r>
          <w:rPr>
            <w:noProof/>
            <w:webHidden/>
          </w:rPr>
        </w:r>
        <w:r>
          <w:rPr>
            <w:noProof/>
            <w:webHidden/>
          </w:rPr>
          <w:fldChar w:fldCharType="separate"/>
        </w:r>
        <w:r>
          <w:rPr>
            <w:noProof/>
            <w:webHidden/>
          </w:rPr>
          <w:t>17</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0" w:history="1">
        <w:r w:rsidRPr="003C0257">
          <w:rPr>
            <w:rStyle w:val="Hyperlink"/>
            <w:noProof/>
          </w:rPr>
          <w:t>Figure 8, Mike Session 1 lap variance, Standing 2019</w:t>
        </w:r>
        <w:r>
          <w:rPr>
            <w:noProof/>
            <w:webHidden/>
          </w:rPr>
          <w:tab/>
        </w:r>
        <w:r>
          <w:rPr>
            <w:noProof/>
            <w:webHidden/>
          </w:rPr>
          <w:fldChar w:fldCharType="begin"/>
        </w:r>
        <w:r>
          <w:rPr>
            <w:noProof/>
            <w:webHidden/>
          </w:rPr>
          <w:instrText xml:space="preserve"> PAGEREF _Toc26766610 \h </w:instrText>
        </w:r>
        <w:r>
          <w:rPr>
            <w:noProof/>
            <w:webHidden/>
          </w:rPr>
        </w:r>
        <w:r>
          <w:rPr>
            <w:noProof/>
            <w:webHidden/>
          </w:rPr>
          <w:fldChar w:fldCharType="separate"/>
        </w:r>
        <w:r>
          <w:rPr>
            <w:noProof/>
            <w:webHidden/>
          </w:rPr>
          <w:t>17</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1" w:history="1">
        <w:r w:rsidRPr="003C0257">
          <w:rPr>
            <w:rStyle w:val="Hyperlink"/>
            <w:noProof/>
          </w:rPr>
          <w:t>Figure 9, Tim Session 1 lap variance, Standing 2019</w:t>
        </w:r>
        <w:r>
          <w:rPr>
            <w:noProof/>
            <w:webHidden/>
          </w:rPr>
          <w:tab/>
        </w:r>
        <w:r>
          <w:rPr>
            <w:noProof/>
            <w:webHidden/>
          </w:rPr>
          <w:fldChar w:fldCharType="begin"/>
        </w:r>
        <w:r>
          <w:rPr>
            <w:noProof/>
            <w:webHidden/>
          </w:rPr>
          <w:instrText xml:space="preserve"> PAGEREF _Toc26766611 \h </w:instrText>
        </w:r>
        <w:r>
          <w:rPr>
            <w:noProof/>
            <w:webHidden/>
          </w:rPr>
        </w:r>
        <w:r>
          <w:rPr>
            <w:noProof/>
            <w:webHidden/>
          </w:rPr>
          <w:fldChar w:fldCharType="separate"/>
        </w:r>
        <w:r>
          <w:rPr>
            <w:noProof/>
            <w:webHidden/>
          </w:rPr>
          <w:t>18</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2" w:history="1">
        <w:r w:rsidRPr="003C0257">
          <w:rPr>
            <w:rStyle w:val="Hyperlink"/>
            <w:noProof/>
          </w:rPr>
          <w:t>Figure 10, Davis session 2 Stint variance, Standing 2019</w:t>
        </w:r>
        <w:r>
          <w:rPr>
            <w:noProof/>
            <w:webHidden/>
          </w:rPr>
          <w:tab/>
        </w:r>
        <w:r>
          <w:rPr>
            <w:noProof/>
            <w:webHidden/>
          </w:rPr>
          <w:fldChar w:fldCharType="begin"/>
        </w:r>
        <w:r>
          <w:rPr>
            <w:noProof/>
            <w:webHidden/>
          </w:rPr>
          <w:instrText xml:space="preserve"> PAGEREF _Toc26766612 \h </w:instrText>
        </w:r>
        <w:r>
          <w:rPr>
            <w:noProof/>
            <w:webHidden/>
          </w:rPr>
        </w:r>
        <w:r>
          <w:rPr>
            <w:noProof/>
            <w:webHidden/>
          </w:rPr>
          <w:fldChar w:fldCharType="separate"/>
        </w:r>
        <w:r>
          <w:rPr>
            <w:noProof/>
            <w:webHidden/>
          </w:rPr>
          <w:t>18</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3" w:history="1">
        <w:r w:rsidRPr="003C0257">
          <w:rPr>
            <w:rStyle w:val="Hyperlink"/>
            <w:noProof/>
          </w:rPr>
          <w:t>Figure 11, Mike session 2 Stint variance, Standing 2019</w:t>
        </w:r>
        <w:r>
          <w:rPr>
            <w:noProof/>
            <w:webHidden/>
          </w:rPr>
          <w:tab/>
        </w:r>
        <w:r>
          <w:rPr>
            <w:noProof/>
            <w:webHidden/>
          </w:rPr>
          <w:fldChar w:fldCharType="begin"/>
        </w:r>
        <w:r>
          <w:rPr>
            <w:noProof/>
            <w:webHidden/>
          </w:rPr>
          <w:instrText xml:space="preserve"> PAGEREF _Toc26766613 \h </w:instrText>
        </w:r>
        <w:r>
          <w:rPr>
            <w:noProof/>
            <w:webHidden/>
          </w:rPr>
        </w:r>
        <w:r>
          <w:rPr>
            <w:noProof/>
            <w:webHidden/>
          </w:rPr>
          <w:fldChar w:fldCharType="separate"/>
        </w:r>
        <w:r>
          <w:rPr>
            <w:noProof/>
            <w:webHidden/>
          </w:rPr>
          <w:t>19</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4" w:history="1">
        <w:r w:rsidRPr="003C0257">
          <w:rPr>
            <w:rStyle w:val="Hyperlink"/>
            <w:noProof/>
          </w:rPr>
          <w:t>Figure 12, Tim session 2 Stint variance, Standing 2019</w:t>
        </w:r>
        <w:r>
          <w:rPr>
            <w:noProof/>
            <w:webHidden/>
          </w:rPr>
          <w:tab/>
        </w:r>
        <w:r>
          <w:rPr>
            <w:noProof/>
            <w:webHidden/>
          </w:rPr>
          <w:fldChar w:fldCharType="begin"/>
        </w:r>
        <w:r>
          <w:rPr>
            <w:noProof/>
            <w:webHidden/>
          </w:rPr>
          <w:instrText xml:space="preserve"> PAGEREF _Toc26766614 \h </w:instrText>
        </w:r>
        <w:r>
          <w:rPr>
            <w:noProof/>
            <w:webHidden/>
          </w:rPr>
        </w:r>
        <w:r>
          <w:rPr>
            <w:noProof/>
            <w:webHidden/>
          </w:rPr>
          <w:fldChar w:fldCharType="separate"/>
        </w:r>
        <w:r>
          <w:rPr>
            <w:noProof/>
            <w:webHidden/>
          </w:rPr>
          <w:t>19</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5" w:history="1">
        <w:r w:rsidRPr="003C0257">
          <w:rPr>
            <w:rStyle w:val="Hyperlink"/>
            <w:noProof/>
          </w:rPr>
          <w:t>Figure 13, Davis comparing fastest session 1 and 2, Standing 2019</w:t>
        </w:r>
        <w:r>
          <w:rPr>
            <w:noProof/>
            <w:webHidden/>
          </w:rPr>
          <w:tab/>
        </w:r>
        <w:r>
          <w:rPr>
            <w:noProof/>
            <w:webHidden/>
          </w:rPr>
          <w:fldChar w:fldCharType="begin"/>
        </w:r>
        <w:r>
          <w:rPr>
            <w:noProof/>
            <w:webHidden/>
          </w:rPr>
          <w:instrText xml:space="preserve"> PAGEREF _Toc26766615 \h </w:instrText>
        </w:r>
        <w:r>
          <w:rPr>
            <w:noProof/>
            <w:webHidden/>
          </w:rPr>
        </w:r>
        <w:r>
          <w:rPr>
            <w:noProof/>
            <w:webHidden/>
          </w:rPr>
          <w:fldChar w:fldCharType="separate"/>
        </w:r>
        <w:r>
          <w:rPr>
            <w:noProof/>
            <w:webHidden/>
          </w:rPr>
          <w:t>20</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6" w:history="1">
        <w:r w:rsidRPr="003C0257">
          <w:rPr>
            <w:rStyle w:val="Hyperlink"/>
            <w:noProof/>
          </w:rPr>
          <w:t>Figure 14, Mike comparing fastest session 1 and 2, Standing 2019</w:t>
        </w:r>
        <w:r>
          <w:rPr>
            <w:noProof/>
            <w:webHidden/>
          </w:rPr>
          <w:tab/>
        </w:r>
        <w:r>
          <w:rPr>
            <w:noProof/>
            <w:webHidden/>
          </w:rPr>
          <w:fldChar w:fldCharType="begin"/>
        </w:r>
        <w:r>
          <w:rPr>
            <w:noProof/>
            <w:webHidden/>
          </w:rPr>
          <w:instrText xml:space="preserve"> PAGEREF _Toc26766616 \h </w:instrText>
        </w:r>
        <w:r>
          <w:rPr>
            <w:noProof/>
            <w:webHidden/>
          </w:rPr>
        </w:r>
        <w:r>
          <w:rPr>
            <w:noProof/>
            <w:webHidden/>
          </w:rPr>
          <w:fldChar w:fldCharType="separate"/>
        </w:r>
        <w:r>
          <w:rPr>
            <w:noProof/>
            <w:webHidden/>
          </w:rPr>
          <w:t>20</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7" w:history="1">
        <w:r w:rsidRPr="003C0257">
          <w:rPr>
            <w:rStyle w:val="Hyperlink"/>
            <w:noProof/>
          </w:rPr>
          <w:t>Figure 15, Tim comparing fastest session 1 and 2, Standing 2019</w:t>
        </w:r>
        <w:r>
          <w:rPr>
            <w:noProof/>
            <w:webHidden/>
          </w:rPr>
          <w:tab/>
        </w:r>
        <w:r>
          <w:rPr>
            <w:noProof/>
            <w:webHidden/>
          </w:rPr>
          <w:fldChar w:fldCharType="begin"/>
        </w:r>
        <w:r>
          <w:rPr>
            <w:noProof/>
            <w:webHidden/>
          </w:rPr>
          <w:instrText xml:space="preserve"> PAGEREF _Toc26766617 \h </w:instrText>
        </w:r>
        <w:r>
          <w:rPr>
            <w:noProof/>
            <w:webHidden/>
          </w:rPr>
        </w:r>
        <w:r>
          <w:rPr>
            <w:noProof/>
            <w:webHidden/>
          </w:rPr>
          <w:fldChar w:fldCharType="separate"/>
        </w:r>
        <w:r>
          <w:rPr>
            <w:noProof/>
            <w:webHidden/>
          </w:rPr>
          <w:t>21</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8" w:history="1">
        <w:r w:rsidRPr="003C0257">
          <w:rPr>
            <w:rStyle w:val="Hyperlink"/>
            <w:noProof/>
          </w:rPr>
          <w:t>Figure 16, Session 1Davis compared to Tim turn 4 to 5, Standing 2019</w:t>
        </w:r>
        <w:r>
          <w:rPr>
            <w:noProof/>
            <w:webHidden/>
          </w:rPr>
          <w:tab/>
        </w:r>
        <w:r>
          <w:rPr>
            <w:noProof/>
            <w:webHidden/>
          </w:rPr>
          <w:fldChar w:fldCharType="begin"/>
        </w:r>
        <w:r>
          <w:rPr>
            <w:noProof/>
            <w:webHidden/>
          </w:rPr>
          <w:instrText xml:space="preserve"> PAGEREF _Toc26766618 \h </w:instrText>
        </w:r>
        <w:r>
          <w:rPr>
            <w:noProof/>
            <w:webHidden/>
          </w:rPr>
        </w:r>
        <w:r>
          <w:rPr>
            <w:noProof/>
            <w:webHidden/>
          </w:rPr>
          <w:fldChar w:fldCharType="separate"/>
        </w:r>
        <w:r>
          <w:rPr>
            <w:noProof/>
            <w:webHidden/>
          </w:rPr>
          <w:t>21</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19" w:history="1">
        <w:r w:rsidRPr="003C0257">
          <w:rPr>
            <w:rStyle w:val="Hyperlink"/>
            <w:noProof/>
          </w:rPr>
          <w:t>Figure 17, Session 1 Davis (Red) compared to Tim (Black) turn 2, Standing 2019</w:t>
        </w:r>
        <w:r>
          <w:rPr>
            <w:noProof/>
            <w:webHidden/>
          </w:rPr>
          <w:tab/>
        </w:r>
        <w:r>
          <w:rPr>
            <w:noProof/>
            <w:webHidden/>
          </w:rPr>
          <w:fldChar w:fldCharType="begin"/>
        </w:r>
        <w:r>
          <w:rPr>
            <w:noProof/>
            <w:webHidden/>
          </w:rPr>
          <w:instrText xml:space="preserve"> PAGEREF _Toc26766619 \h </w:instrText>
        </w:r>
        <w:r>
          <w:rPr>
            <w:noProof/>
            <w:webHidden/>
          </w:rPr>
        </w:r>
        <w:r>
          <w:rPr>
            <w:noProof/>
            <w:webHidden/>
          </w:rPr>
          <w:fldChar w:fldCharType="separate"/>
        </w:r>
        <w:r>
          <w:rPr>
            <w:noProof/>
            <w:webHidden/>
          </w:rPr>
          <w:t>22</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0" w:history="1">
        <w:r w:rsidRPr="003C0257">
          <w:rPr>
            <w:rStyle w:val="Hyperlink"/>
            <w:noProof/>
          </w:rPr>
          <w:t>Figure 18, Session 1 Davis compared to Tim turn 3, Standing 2019</w:t>
        </w:r>
        <w:r>
          <w:rPr>
            <w:noProof/>
            <w:webHidden/>
          </w:rPr>
          <w:tab/>
        </w:r>
        <w:r>
          <w:rPr>
            <w:noProof/>
            <w:webHidden/>
          </w:rPr>
          <w:fldChar w:fldCharType="begin"/>
        </w:r>
        <w:r>
          <w:rPr>
            <w:noProof/>
            <w:webHidden/>
          </w:rPr>
          <w:instrText xml:space="preserve"> PAGEREF _Toc26766620 \h </w:instrText>
        </w:r>
        <w:r>
          <w:rPr>
            <w:noProof/>
            <w:webHidden/>
          </w:rPr>
        </w:r>
        <w:r>
          <w:rPr>
            <w:noProof/>
            <w:webHidden/>
          </w:rPr>
          <w:fldChar w:fldCharType="separate"/>
        </w:r>
        <w:r>
          <w:rPr>
            <w:noProof/>
            <w:webHidden/>
          </w:rPr>
          <w:t>22</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1" w:history="1">
        <w:r w:rsidRPr="003C0257">
          <w:rPr>
            <w:rStyle w:val="Hyperlink"/>
            <w:noProof/>
          </w:rPr>
          <w:t>Figure 19, Session 1 Davis compared to Tim whole lap, Standing 2019</w:t>
        </w:r>
        <w:r>
          <w:rPr>
            <w:noProof/>
            <w:webHidden/>
          </w:rPr>
          <w:tab/>
        </w:r>
        <w:r>
          <w:rPr>
            <w:noProof/>
            <w:webHidden/>
          </w:rPr>
          <w:fldChar w:fldCharType="begin"/>
        </w:r>
        <w:r>
          <w:rPr>
            <w:noProof/>
            <w:webHidden/>
          </w:rPr>
          <w:instrText xml:space="preserve"> PAGEREF _Toc26766621 \h </w:instrText>
        </w:r>
        <w:r>
          <w:rPr>
            <w:noProof/>
            <w:webHidden/>
          </w:rPr>
        </w:r>
        <w:r>
          <w:rPr>
            <w:noProof/>
            <w:webHidden/>
          </w:rPr>
          <w:fldChar w:fldCharType="separate"/>
        </w:r>
        <w:r>
          <w:rPr>
            <w:noProof/>
            <w:webHidden/>
          </w:rPr>
          <w:t>23</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2" w:history="1">
        <w:r w:rsidRPr="003C0257">
          <w:rPr>
            <w:rStyle w:val="Hyperlink"/>
            <w:noProof/>
          </w:rPr>
          <w:t>Figure 20, Session 1 Mike compared to Tim turn 4 in to 5, Standing 2019</w:t>
        </w:r>
        <w:r>
          <w:rPr>
            <w:noProof/>
            <w:webHidden/>
          </w:rPr>
          <w:tab/>
        </w:r>
        <w:r>
          <w:rPr>
            <w:noProof/>
            <w:webHidden/>
          </w:rPr>
          <w:fldChar w:fldCharType="begin"/>
        </w:r>
        <w:r>
          <w:rPr>
            <w:noProof/>
            <w:webHidden/>
          </w:rPr>
          <w:instrText xml:space="preserve"> PAGEREF _Toc26766622 \h </w:instrText>
        </w:r>
        <w:r>
          <w:rPr>
            <w:noProof/>
            <w:webHidden/>
          </w:rPr>
        </w:r>
        <w:r>
          <w:rPr>
            <w:noProof/>
            <w:webHidden/>
          </w:rPr>
          <w:fldChar w:fldCharType="separate"/>
        </w:r>
        <w:r>
          <w:rPr>
            <w:noProof/>
            <w:webHidden/>
          </w:rPr>
          <w:t>23</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3" w:history="1">
        <w:r w:rsidRPr="003C0257">
          <w:rPr>
            <w:rStyle w:val="Hyperlink"/>
            <w:noProof/>
          </w:rPr>
          <w:t>Figure 21, Session 1 mike compared to Tim turn 1, Standing 2019</w:t>
        </w:r>
        <w:r>
          <w:rPr>
            <w:noProof/>
            <w:webHidden/>
          </w:rPr>
          <w:tab/>
        </w:r>
        <w:r>
          <w:rPr>
            <w:noProof/>
            <w:webHidden/>
          </w:rPr>
          <w:fldChar w:fldCharType="begin"/>
        </w:r>
        <w:r>
          <w:rPr>
            <w:noProof/>
            <w:webHidden/>
          </w:rPr>
          <w:instrText xml:space="preserve"> PAGEREF _Toc26766623 \h </w:instrText>
        </w:r>
        <w:r>
          <w:rPr>
            <w:noProof/>
            <w:webHidden/>
          </w:rPr>
        </w:r>
        <w:r>
          <w:rPr>
            <w:noProof/>
            <w:webHidden/>
          </w:rPr>
          <w:fldChar w:fldCharType="separate"/>
        </w:r>
        <w:r>
          <w:rPr>
            <w:noProof/>
            <w:webHidden/>
          </w:rPr>
          <w:t>24</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4" w:history="1">
        <w:r w:rsidRPr="003C0257">
          <w:rPr>
            <w:rStyle w:val="Hyperlink"/>
            <w:noProof/>
          </w:rPr>
          <w:t>Figure 22, Session 1 Mike compared to Tim whole lap, Standing 2019</w:t>
        </w:r>
        <w:r>
          <w:rPr>
            <w:noProof/>
            <w:webHidden/>
          </w:rPr>
          <w:tab/>
        </w:r>
        <w:r>
          <w:rPr>
            <w:noProof/>
            <w:webHidden/>
          </w:rPr>
          <w:fldChar w:fldCharType="begin"/>
        </w:r>
        <w:r>
          <w:rPr>
            <w:noProof/>
            <w:webHidden/>
          </w:rPr>
          <w:instrText xml:space="preserve"> PAGEREF _Toc26766624 \h </w:instrText>
        </w:r>
        <w:r>
          <w:rPr>
            <w:noProof/>
            <w:webHidden/>
          </w:rPr>
        </w:r>
        <w:r>
          <w:rPr>
            <w:noProof/>
            <w:webHidden/>
          </w:rPr>
          <w:fldChar w:fldCharType="separate"/>
        </w:r>
        <w:r>
          <w:rPr>
            <w:noProof/>
            <w:webHidden/>
          </w:rPr>
          <w:t>24</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5" w:history="1">
        <w:r w:rsidRPr="003C0257">
          <w:rPr>
            <w:rStyle w:val="Hyperlink"/>
            <w:noProof/>
          </w:rPr>
          <w:t>Figure 23, Session 1 Tim compared to Davis (Blue) and Mike (Green), Standing 2019</w:t>
        </w:r>
        <w:r>
          <w:rPr>
            <w:noProof/>
            <w:webHidden/>
          </w:rPr>
          <w:tab/>
        </w:r>
        <w:r>
          <w:rPr>
            <w:noProof/>
            <w:webHidden/>
          </w:rPr>
          <w:fldChar w:fldCharType="begin"/>
        </w:r>
        <w:r>
          <w:rPr>
            <w:noProof/>
            <w:webHidden/>
          </w:rPr>
          <w:instrText xml:space="preserve"> PAGEREF _Toc26766625 \h </w:instrText>
        </w:r>
        <w:r>
          <w:rPr>
            <w:noProof/>
            <w:webHidden/>
          </w:rPr>
        </w:r>
        <w:r>
          <w:rPr>
            <w:noProof/>
            <w:webHidden/>
          </w:rPr>
          <w:fldChar w:fldCharType="separate"/>
        </w:r>
        <w:r>
          <w:rPr>
            <w:noProof/>
            <w:webHidden/>
          </w:rPr>
          <w:t>25</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6" w:history="1">
        <w:r w:rsidRPr="003C0257">
          <w:rPr>
            <w:rStyle w:val="Hyperlink"/>
            <w:noProof/>
          </w:rPr>
          <w:t>Figure 24, S1D1-8 improving turn 1, Standing 2019</w:t>
        </w:r>
        <w:r>
          <w:rPr>
            <w:noProof/>
            <w:webHidden/>
          </w:rPr>
          <w:tab/>
        </w:r>
        <w:r>
          <w:rPr>
            <w:noProof/>
            <w:webHidden/>
          </w:rPr>
          <w:fldChar w:fldCharType="begin"/>
        </w:r>
        <w:r>
          <w:rPr>
            <w:noProof/>
            <w:webHidden/>
          </w:rPr>
          <w:instrText xml:space="preserve"> PAGEREF _Toc26766626 \h </w:instrText>
        </w:r>
        <w:r>
          <w:rPr>
            <w:noProof/>
            <w:webHidden/>
          </w:rPr>
        </w:r>
        <w:r>
          <w:rPr>
            <w:noProof/>
            <w:webHidden/>
          </w:rPr>
          <w:fldChar w:fldCharType="separate"/>
        </w:r>
        <w:r>
          <w:rPr>
            <w:noProof/>
            <w:webHidden/>
          </w:rPr>
          <w:t>25</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7" w:history="1">
        <w:r w:rsidRPr="003C0257">
          <w:rPr>
            <w:rStyle w:val="Hyperlink"/>
            <w:noProof/>
          </w:rPr>
          <w:t>Figure 25, S1T1-7 improving turn 1, Standing 2019</w:t>
        </w:r>
        <w:r>
          <w:rPr>
            <w:noProof/>
            <w:webHidden/>
          </w:rPr>
          <w:tab/>
        </w:r>
        <w:r>
          <w:rPr>
            <w:noProof/>
            <w:webHidden/>
          </w:rPr>
          <w:fldChar w:fldCharType="begin"/>
        </w:r>
        <w:r>
          <w:rPr>
            <w:noProof/>
            <w:webHidden/>
          </w:rPr>
          <w:instrText xml:space="preserve"> PAGEREF _Toc26766627 \h </w:instrText>
        </w:r>
        <w:r>
          <w:rPr>
            <w:noProof/>
            <w:webHidden/>
          </w:rPr>
        </w:r>
        <w:r>
          <w:rPr>
            <w:noProof/>
            <w:webHidden/>
          </w:rPr>
          <w:fldChar w:fldCharType="separate"/>
        </w:r>
        <w:r>
          <w:rPr>
            <w:noProof/>
            <w:webHidden/>
          </w:rPr>
          <w:t>26</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8" w:history="1">
        <w:r w:rsidRPr="003C0257">
          <w:rPr>
            <w:rStyle w:val="Hyperlink"/>
            <w:noProof/>
          </w:rPr>
          <w:t>Figure 26, S1D1 fastest lap against Session 2 fastest lap of each stint, Standing 2019</w:t>
        </w:r>
        <w:r>
          <w:rPr>
            <w:noProof/>
            <w:webHidden/>
          </w:rPr>
          <w:tab/>
        </w:r>
        <w:r>
          <w:rPr>
            <w:noProof/>
            <w:webHidden/>
          </w:rPr>
          <w:fldChar w:fldCharType="begin"/>
        </w:r>
        <w:r>
          <w:rPr>
            <w:noProof/>
            <w:webHidden/>
          </w:rPr>
          <w:instrText xml:space="preserve"> PAGEREF _Toc26766628 \h </w:instrText>
        </w:r>
        <w:r>
          <w:rPr>
            <w:noProof/>
            <w:webHidden/>
          </w:rPr>
        </w:r>
        <w:r>
          <w:rPr>
            <w:noProof/>
            <w:webHidden/>
          </w:rPr>
          <w:fldChar w:fldCharType="separate"/>
        </w:r>
        <w:r>
          <w:rPr>
            <w:noProof/>
            <w:webHidden/>
          </w:rPr>
          <w:t>26</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29" w:history="1">
        <w:r w:rsidRPr="003C0257">
          <w:rPr>
            <w:rStyle w:val="Hyperlink"/>
            <w:noProof/>
          </w:rPr>
          <w:t>Figure 27, S1M1 fastest lap against Session 2 fastest lap of each stint, Standing 2019</w:t>
        </w:r>
        <w:r>
          <w:rPr>
            <w:noProof/>
            <w:webHidden/>
          </w:rPr>
          <w:tab/>
        </w:r>
        <w:r>
          <w:rPr>
            <w:noProof/>
            <w:webHidden/>
          </w:rPr>
          <w:fldChar w:fldCharType="begin"/>
        </w:r>
        <w:r>
          <w:rPr>
            <w:noProof/>
            <w:webHidden/>
          </w:rPr>
          <w:instrText xml:space="preserve"> PAGEREF _Toc26766629 \h </w:instrText>
        </w:r>
        <w:r>
          <w:rPr>
            <w:noProof/>
            <w:webHidden/>
          </w:rPr>
        </w:r>
        <w:r>
          <w:rPr>
            <w:noProof/>
            <w:webHidden/>
          </w:rPr>
          <w:fldChar w:fldCharType="separate"/>
        </w:r>
        <w:r>
          <w:rPr>
            <w:noProof/>
            <w:webHidden/>
          </w:rPr>
          <w:t>27</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30" w:history="1">
        <w:r w:rsidRPr="003C0257">
          <w:rPr>
            <w:rStyle w:val="Hyperlink"/>
            <w:noProof/>
          </w:rPr>
          <w:t>Figure 28, S1T1 fastest lap against session 2 fastest lap of each stint, Standing 2019.</w:t>
        </w:r>
        <w:r>
          <w:rPr>
            <w:noProof/>
            <w:webHidden/>
          </w:rPr>
          <w:tab/>
        </w:r>
        <w:r>
          <w:rPr>
            <w:noProof/>
            <w:webHidden/>
          </w:rPr>
          <w:fldChar w:fldCharType="begin"/>
        </w:r>
        <w:r>
          <w:rPr>
            <w:noProof/>
            <w:webHidden/>
          </w:rPr>
          <w:instrText xml:space="preserve"> PAGEREF _Toc26766630 \h </w:instrText>
        </w:r>
        <w:r>
          <w:rPr>
            <w:noProof/>
            <w:webHidden/>
          </w:rPr>
        </w:r>
        <w:r>
          <w:rPr>
            <w:noProof/>
            <w:webHidden/>
          </w:rPr>
          <w:fldChar w:fldCharType="separate"/>
        </w:r>
        <w:r>
          <w:rPr>
            <w:noProof/>
            <w:webHidden/>
          </w:rPr>
          <w:t>27</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31" w:history="1">
        <w:r w:rsidRPr="003C0257">
          <w:rPr>
            <w:rStyle w:val="Hyperlink"/>
            <w:noProof/>
          </w:rPr>
          <w:t>Figure 29, Tyre temperature S1T1-OUT compared to S1T1-1, Standing 2019</w:t>
        </w:r>
        <w:r>
          <w:rPr>
            <w:noProof/>
            <w:webHidden/>
          </w:rPr>
          <w:tab/>
        </w:r>
        <w:r>
          <w:rPr>
            <w:noProof/>
            <w:webHidden/>
          </w:rPr>
          <w:fldChar w:fldCharType="begin"/>
        </w:r>
        <w:r>
          <w:rPr>
            <w:noProof/>
            <w:webHidden/>
          </w:rPr>
          <w:instrText xml:space="preserve"> PAGEREF _Toc26766631 \h </w:instrText>
        </w:r>
        <w:r>
          <w:rPr>
            <w:noProof/>
            <w:webHidden/>
          </w:rPr>
        </w:r>
        <w:r>
          <w:rPr>
            <w:noProof/>
            <w:webHidden/>
          </w:rPr>
          <w:fldChar w:fldCharType="separate"/>
        </w:r>
        <w:r>
          <w:rPr>
            <w:noProof/>
            <w:webHidden/>
          </w:rPr>
          <w:t>28</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32" w:history="1">
        <w:r w:rsidRPr="003C0257">
          <w:rPr>
            <w:rStyle w:val="Hyperlink"/>
            <w:noProof/>
          </w:rPr>
          <w:t>Figure 30, Tyre temperature S1M1-OUT compared to S1M1-1, Standing 2019</w:t>
        </w:r>
        <w:r>
          <w:rPr>
            <w:noProof/>
            <w:webHidden/>
          </w:rPr>
          <w:tab/>
        </w:r>
        <w:r>
          <w:rPr>
            <w:noProof/>
            <w:webHidden/>
          </w:rPr>
          <w:fldChar w:fldCharType="begin"/>
        </w:r>
        <w:r>
          <w:rPr>
            <w:noProof/>
            <w:webHidden/>
          </w:rPr>
          <w:instrText xml:space="preserve"> PAGEREF _Toc26766632 \h </w:instrText>
        </w:r>
        <w:r>
          <w:rPr>
            <w:noProof/>
            <w:webHidden/>
          </w:rPr>
        </w:r>
        <w:r>
          <w:rPr>
            <w:noProof/>
            <w:webHidden/>
          </w:rPr>
          <w:fldChar w:fldCharType="separate"/>
        </w:r>
        <w:r>
          <w:rPr>
            <w:noProof/>
            <w:webHidden/>
          </w:rPr>
          <w:t>28</w:t>
        </w:r>
        <w:r>
          <w:rPr>
            <w:noProof/>
            <w:webHidden/>
          </w:rPr>
          <w:fldChar w:fldCharType="end"/>
        </w:r>
      </w:hyperlink>
    </w:p>
    <w:p w:rsidR="000A5DBD" w:rsidRDefault="000A5DBD">
      <w:pPr>
        <w:pStyle w:val="TableofFigures"/>
        <w:tabs>
          <w:tab w:val="right" w:leader="dot" w:pos="9016"/>
        </w:tabs>
        <w:rPr>
          <w:rFonts w:asciiTheme="minorHAnsi" w:eastAsiaTheme="minorEastAsia" w:hAnsiTheme="minorHAnsi"/>
          <w:noProof/>
          <w:lang w:val="en-GB" w:eastAsia="en-GB"/>
        </w:rPr>
      </w:pPr>
      <w:hyperlink w:anchor="_Toc26766633" w:history="1">
        <w:r w:rsidRPr="003C0257">
          <w:rPr>
            <w:rStyle w:val="Hyperlink"/>
            <w:noProof/>
          </w:rPr>
          <w:t>Figure 31, Understeer to tyre temp and G force laterally, Standing 2019</w:t>
        </w:r>
        <w:r>
          <w:rPr>
            <w:noProof/>
            <w:webHidden/>
          </w:rPr>
          <w:tab/>
        </w:r>
        <w:r>
          <w:rPr>
            <w:noProof/>
            <w:webHidden/>
          </w:rPr>
          <w:fldChar w:fldCharType="begin"/>
        </w:r>
        <w:r>
          <w:rPr>
            <w:noProof/>
            <w:webHidden/>
          </w:rPr>
          <w:instrText xml:space="preserve"> PAGEREF _Toc26766633 \h </w:instrText>
        </w:r>
        <w:r>
          <w:rPr>
            <w:noProof/>
            <w:webHidden/>
          </w:rPr>
        </w:r>
        <w:r>
          <w:rPr>
            <w:noProof/>
            <w:webHidden/>
          </w:rPr>
          <w:fldChar w:fldCharType="separate"/>
        </w:r>
        <w:r>
          <w:rPr>
            <w:noProof/>
            <w:webHidden/>
          </w:rPr>
          <w:t>29</w:t>
        </w:r>
        <w:r>
          <w:rPr>
            <w:noProof/>
            <w:webHidden/>
          </w:rPr>
          <w:fldChar w:fldCharType="end"/>
        </w:r>
      </w:hyperlink>
    </w:p>
    <w:p w:rsidR="000A5DBD" w:rsidRDefault="00367210" w:rsidP="0063621F">
      <w:pPr>
        <w:rPr>
          <w:rFonts w:cs="Times New Roman"/>
        </w:rPr>
      </w:pPr>
      <w:r w:rsidRPr="00627B21">
        <w:rPr>
          <w:rFonts w:cs="Times New Roman"/>
        </w:rPr>
        <w:fldChar w:fldCharType="end"/>
      </w:r>
    </w:p>
    <w:p w:rsidR="000A5DBD" w:rsidRDefault="000A5DBD" w:rsidP="0063621F">
      <w:pPr>
        <w:rPr>
          <w:rFonts w:cs="Times New Roman"/>
        </w:rPr>
      </w:pPr>
    </w:p>
    <w:p w:rsidR="006F00EA" w:rsidRPr="00627B21" w:rsidRDefault="00367210" w:rsidP="0063621F">
      <w:pPr>
        <w:rPr>
          <w:rFonts w:cs="Times New Roman"/>
          <w:noProof/>
        </w:rPr>
      </w:pPr>
      <w:r w:rsidRPr="00627B21">
        <w:rPr>
          <w:rFonts w:cs="Times New Roman"/>
          <w:color w:val="000000" w:themeColor="text1"/>
        </w:rPr>
        <w:fldChar w:fldCharType="begin"/>
      </w:r>
      <w:r w:rsidRPr="00627B21">
        <w:rPr>
          <w:rFonts w:cs="Times New Roman"/>
          <w:color w:val="000000" w:themeColor="text1"/>
        </w:rPr>
        <w:instrText xml:space="preserve"> TOC \h \z \c "Table" </w:instrText>
      </w:r>
      <w:r w:rsidRPr="00627B21">
        <w:rPr>
          <w:rFonts w:cs="Times New Roman"/>
          <w:color w:val="000000" w:themeColor="text1"/>
        </w:rPr>
        <w:fldChar w:fldCharType="separate"/>
      </w:r>
    </w:p>
    <w:p w:rsidR="006F00EA" w:rsidRPr="00627B21" w:rsidRDefault="00ED6F2A">
      <w:pPr>
        <w:pStyle w:val="TableofFigures"/>
        <w:tabs>
          <w:tab w:val="right" w:leader="dot" w:pos="9016"/>
        </w:tabs>
        <w:rPr>
          <w:rFonts w:eastAsiaTheme="minorEastAsia" w:cs="Times New Roman"/>
          <w:noProof/>
          <w:lang w:val="en-GB" w:eastAsia="en-GB"/>
        </w:rPr>
      </w:pPr>
      <w:hyperlink w:anchor="_Toc21094300" w:history="1">
        <w:r w:rsidR="006F00EA" w:rsidRPr="00627B21">
          <w:rPr>
            <w:rStyle w:val="Hyperlink"/>
            <w:rFonts w:cs="Times New Roman"/>
            <w:noProof/>
          </w:rPr>
          <w:t>Table 1: Abbreviations</w:t>
        </w:r>
        <w:r w:rsidR="006F00EA" w:rsidRPr="00627B21">
          <w:rPr>
            <w:rFonts w:cs="Times New Roman"/>
            <w:noProof/>
            <w:webHidden/>
          </w:rPr>
          <w:tab/>
        </w:r>
        <w:r w:rsidR="006F00EA" w:rsidRPr="00627B21">
          <w:rPr>
            <w:rFonts w:cs="Times New Roman"/>
            <w:noProof/>
            <w:webHidden/>
          </w:rPr>
          <w:fldChar w:fldCharType="begin"/>
        </w:r>
        <w:r w:rsidR="006F00EA" w:rsidRPr="00627B21">
          <w:rPr>
            <w:rFonts w:cs="Times New Roman"/>
            <w:noProof/>
            <w:webHidden/>
          </w:rPr>
          <w:instrText xml:space="preserve"> PAGEREF _Toc21094300 \h </w:instrText>
        </w:r>
        <w:r w:rsidR="006F00EA" w:rsidRPr="00627B21">
          <w:rPr>
            <w:rFonts w:cs="Times New Roman"/>
            <w:noProof/>
            <w:webHidden/>
          </w:rPr>
        </w:r>
        <w:r w:rsidR="006F00EA" w:rsidRPr="00627B21">
          <w:rPr>
            <w:rFonts w:cs="Times New Roman"/>
            <w:noProof/>
            <w:webHidden/>
          </w:rPr>
          <w:fldChar w:fldCharType="separate"/>
        </w:r>
        <w:r w:rsidR="006F00EA" w:rsidRPr="00627B21">
          <w:rPr>
            <w:rFonts w:cs="Times New Roman"/>
            <w:noProof/>
            <w:webHidden/>
          </w:rPr>
          <w:t>4</w:t>
        </w:r>
        <w:r w:rsidR="006F00EA" w:rsidRPr="00627B21">
          <w:rPr>
            <w:rFonts w:cs="Times New Roman"/>
            <w:noProof/>
            <w:webHidden/>
          </w:rPr>
          <w:fldChar w:fldCharType="end"/>
        </w:r>
      </w:hyperlink>
    </w:p>
    <w:p w:rsidR="00B80359" w:rsidRPr="00627B21" w:rsidRDefault="00367210" w:rsidP="00C94756">
      <w:pPr>
        <w:rPr>
          <w:rFonts w:cs="Times New Roman"/>
          <w:color w:val="000000" w:themeColor="text1"/>
        </w:rPr>
      </w:pPr>
      <w:r w:rsidRPr="00627B21">
        <w:rPr>
          <w:rFonts w:cs="Times New Roman"/>
          <w:color w:val="000000" w:themeColor="text1"/>
        </w:rPr>
        <w:fldChar w:fldCharType="end"/>
      </w:r>
      <w:r w:rsidR="00B80359" w:rsidRPr="00627B21">
        <w:rPr>
          <w:rFonts w:eastAsia="Times New Roman" w:cs="Times New Roman"/>
          <w:noProof/>
          <w:sz w:val="24"/>
          <w:szCs w:val="24"/>
          <w:lang w:val="en-GB" w:eastAsia="en-GB"/>
        </w:rPr>
        <mc:AlternateContent>
          <mc:Choice Requires="wps">
            <w:drawing>
              <wp:anchor distT="36576" distB="36576" distL="36576" distR="36576" simplePos="0" relativeHeight="251680768" behindDoc="0" locked="0" layoutInCell="1" allowOverlap="1" wp14:anchorId="3F927C53" wp14:editId="1C6056E8">
                <wp:simplePos x="0" y="0"/>
                <wp:positionH relativeFrom="column">
                  <wp:posOffset>16746855</wp:posOffset>
                </wp:positionH>
                <wp:positionV relativeFrom="paragraph">
                  <wp:posOffset>3578860</wp:posOffset>
                </wp:positionV>
                <wp:extent cx="3985895" cy="4700905"/>
                <wp:effectExtent l="0" t="0" r="14605" b="4445"/>
                <wp:wrapNone/>
                <wp:docPr id="4" name="Contro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985895" cy="470090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1456AC" w:rsidRDefault="001456AC" w:rsidP="00FE5B39">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27C53" id="Control 4" o:spid="_x0000_s1026" style="position:absolute;margin-left:1318.65pt;margin-top:281.8pt;width:313.85pt;height:370.1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" filled="f" stroked="f" strokeweight="2pt">
                <v:shadow color="black [0]"/>
                <o:lock v:ext="edit" shapetype="t"/>
                <v:textbox inset="0,0,0,0">
                  <w:txbxContent>
                    <w:p w:rsidR="001456AC" w:rsidRDefault="001456AC" w:rsidP="00FE5B39">
                      <w:pPr>
                        <w:jc w:val="center"/>
                      </w:pPr>
                    </w:p>
                  </w:txbxContent>
                </v:textbox>
              </v:rect>
            </w:pict>
          </mc:Fallback>
        </mc:AlternateContent>
      </w:r>
    </w:p>
    <w:tbl>
      <w:tblPr>
        <w:tblW w:w="6277" w:type="dxa"/>
        <w:tblCellMar>
          <w:left w:w="0" w:type="dxa"/>
          <w:right w:w="0" w:type="dxa"/>
        </w:tblCellMar>
        <w:tblLook w:val="04A0" w:firstRow="1" w:lastRow="0" w:firstColumn="1" w:lastColumn="0" w:noHBand="0" w:noVBand="1"/>
      </w:tblPr>
      <w:tblGrid>
        <w:gridCol w:w="1249"/>
        <w:gridCol w:w="5028"/>
      </w:tblGrid>
      <w:tr w:rsidR="00B80359" w:rsidRPr="00627B21" w:rsidTr="000A5DBD">
        <w:trPr>
          <w:trHeight w:val="303"/>
        </w:trPr>
        <w:tc>
          <w:tcPr>
            <w:tcW w:w="1249" w:type="dxa"/>
            <w:tcBorders>
              <w:top w:val="single" w:sz="8" w:space="0" w:color="000000"/>
              <w:left w:val="single" w:sz="8" w:space="0" w:color="000000"/>
              <w:bottom w:val="single" w:sz="8" w:space="0" w:color="000000"/>
              <w:right w:val="single" w:sz="8" w:space="0" w:color="000000"/>
            </w:tcBorders>
            <w:tcMar>
              <w:top w:w="0" w:type="dxa"/>
              <w:left w:w="85" w:type="dxa"/>
              <w:bottom w:w="0" w:type="dxa"/>
              <w:right w:w="108" w:type="dxa"/>
            </w:tcMar>
            <w:hideMark/>
          </w:tcPr>
          <w:p w:rsidR="00B80359" w:rsidRPr="00627B21" w:rsidRDefault="00B80359" w:rsidP="00B80359">
            <w:pPr>
              <w:widowControl w:val="0"/>
              <w:spacing w:before="0" w:after="120" w:line="285" w:lineRule="auto"/>
              <w:rPr>
                <w:rFonts w:eastAsia="Times New Roman" w:cs="Times New Roman"/>
                <w:color w:val="000000"/>
                <w:kern w:val="28"/>
                <w:sz w:val="20"/>
                <w:szCs w:val="20"/>
                <w:lang w:eastAsia="en-GB"/>
                <w14:cntxtAlts/>
              </w:rPr>
            </w:pPr>
            <w:r w:rsidRPr="00627B21">
              <w:rPr>
                <w:rFonts w:eastAsia="Times New Roman" w:cs="Times New Roman"/>
                <w:color w:val="000000"/>
                <w:kern w:val="28"/>
                <w:sz w:val="20"/>
                <w:szCs w:val="18"/>
                <w:u w:val="single"/>
                <w:lang w:val="en-GB" w:eastAsia="en-GB"/>
                <w14:cntxtAlts/>
              </w:rPr>
              <w:t>Abbreviation</w:t>
            </w:r>
          </w:p>
        </w:tc>
        <w:tc>
          <w:tcPr>
            <w:tcW w:w="5028" w:type="dxa"/>
            <w:tcBorders>
              <w:top w:val="single" w:sz="8" w:space="0" w:color="000000"/>
              <w:left w:val="single" w:sz="8" w:space="0" w:color="000000"/>
              <w:bottom w:val="single" w:sz="8" w:space="0" w:color="000000"/>
              <w:right w:val="single" w:sz="8" w:space="0" w:color="000000"/>
            </w:tcBorders>
            <w:tcMar>
              <w:top w:w="0" w:type="dxa"/>
              <w:left w:w="85" w:type="dxa"/>
              <w:bottom w:w="0" w:type="dxa"/>
              <w:right w:w="108" w:type="dxa"/>
            </w:tcMar>
            <w:hideMark/>
          </w:tcPr>
          <w:p w:rsidR="00B80359" w:rsidRPr="00627B21" w:rsidRDefault="00B80359" w:rsidP="00B80359">
            <w:pPr>
              <w:widowControl w:val="0"/>
              <w:spacing w:before="0" w:after="120" w:line="285" w:lineRule="auto"/>
              <w:rPr>
                <w:rFonts w:eastAsia="Times New Roman" w:cs="Times New Roman"/>
                <w:color w:val="000000"/>
                <w:kern w:val="28"/>
                <w:sz w:val="20"/>
                <w:szCs w:val="20"/>
                <w:lang w:eastAsia="en-GB"/>
                <w14:cntxtAlts/>
              </w:rPr>
            </w:pPr>
            <w:r w:rsidRPr="00627B21">
              <w:rPr>
                <w:rFonts w:eastAsia="Times New Roman" w:cs="Times New Roman"/>
                <w:color w:val="000000"/>
                <w:kern w:val="28"/>
                <w:sz w:val="20"/>
                <w:szCs w:val="18"/>
                <w:u w:val="single"/>
                <w:lang w:val="en-GB" w:eastAsia="en-GB"/>
                <w14:cntxtAlts/>
              </w:rPr>
              <w:t>Meaning</w:t>
            </w:r>
          </w:p>
        </w:tc>
      </w:tr>
      <w:tr w:rsidR="002E287B" w:rsidRPr="00627B21" w:rsidTr="000A5DBD">
        <w:trPr>
          <w:trHeight w:val="303"/>
        </w:trPr>
        <w:tc>
          <w:tcPr>
            <w:tcW w:w="1249"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2E287B" w:rsidRPr="00627B21" w:rsidRDefault="00B92044" w:rsidP="002E287B">
            <w:pPr>
              <w:widowControl w:val="0"/>
              <w:spacing w:before="0" w:after="120" w:line="285" w:lineRule="auto"/>
              <w:rPr>
                <w:rFonts w:eastAsia="Times New Roman" w:cs="Times New Roman"/>
                <w:color w:val="000000"/>
                <w:kern w:val="28"/>
                <w:sz w:val="20"/>
                <w:szCs w:val="20"/>
                <w:lang w:eastAsia="en-GB"/>
                <w14:cntxtAlts/>
              </w:rPr>
            </w:pPr>
            <w:r>
              <w:rPr>
                <w:rFonts w:eastAsia="Times New Roman" w:cs="Times New Roman"/>
                <w:color w:val="000000"/>
                <w:kern w:val="28"/>
                <w:sz w:val="20"/>
                <w:szCs w:val="20"/>
                <w:lang w:eastAsia="en-GB"/>
                <w14:cntxtAlts/>
              </w:rPr>
              <w:t>Str 1-2</w:t>
            </w:r>
          </w:p>
        </w:tc>
        <w:tc>
          <w:tcPr>
            <w:tcW w:w="5028" w:type="dxa"/>
            <w:tcBorders>
              <w:top w:val="single" w:sz="8" w:space="0" w:color="000000"/>
              <w:left w:val="single" w:sz="8" w:space="0" w:color="000000"/>
              <w:bottom w:val="single" w:sz="8" w:space="0" w:color="000000"/>
              <w:right w:val="single" w:sz="8" w:space="0" w:color="000000"/>
            </w:tcBorders>
            <w:shd w:val="clear" w:color="auto" w:fill="auto"/>
            <w:tcMar>
              <w:top w:w="0" w:type="dxa"/>
              <w:left w:w="85" w:type="dxa"/>
              <w:bottom w:w="0" w:type="dxa"/>
              <w:right w:w="108" w:type="dxa"/>
            </w:tcMar>
          </w:tcPr>
          <w:p w:rsidR="002E287B" w:rsidRPr="00627B21" w:rsidRDefault="00B92044" w:rsidP="002E287B">
            <w:pPr>
              <w:widowControl w:val="0"/>
              <w:spacing w:before="0" w:after="120" w:line="285" w:lineRule="auto"/>
              <w:rPr>
                <w:rFonts w:eastAsia="Times New Roman" w:cs="Times New Roman"/>
                <w:color w:val="000000"/>
                <w:kern w:val="28"/>
                <w:sz w:val="20"/>
                <w:szCs w:val="20"/>
                <w:lang w:eastAsia="en-GB"/>
                <w14:cntxtAlts/>
              </w:rPr>
            </w:pPr>
            <w:r>
              <w:rPr>
                <w:rFonts w:eastAsia="Times New Roman" w:cs="Times New Roman"/>
                <w:color w:val="000000"/>
                <w:kern w:val="28"/>
                <w:sz w:val="20"/>
                <w:szCs w:val="20"/>
                <w:lang w:eastAsia="en-GB"/>
                <w14:cntxtAlts/>
              </w:rPr>
              <w:t>Straight 1-2 (straight from turn 1 to turn 2)</w:t>
            </w:r>
          </w:p>
        </w:tc>
      </w:tr>
    </w:tbl>
    <w:p w:rsidR="00B80359" w:rsidRPr="00627B21" w:rsidRDefault="00B80359" w:rsidP="00B80359">
      <w:pPr>
        <w:pStyle w:val="Caption"/>
        <w:rPr>
          <w:rFonts w:cs="Times New Roman"/>
        </w:rPr>
      </w:pPr>
      <w:bookmarkStart w:id="1" w:name="_Toc21094300"/>
      <w:r w:rsidRPr="00627B21">
        <w:rPr>
          <w:rFonts w:cs="Times New Roman"/>
        </w:rPr>
        <w:t xml:space="preserve">Table </w:t>
      </w:r>
      <w:r w:rsidRPr="00627B21">
        <w:rPr>
          <w:rFonts w:cs="Times New Roman"/>
        </w:rPr>
        <w:fldChar w:fldCharType="begin"/>
      </w:r>
      <w:r w:rsidRPr="00627B21">
        <w:rPr>
          <w:rFonts w:cs="Times New Roman"/>
        </w:rPr>
        <w:instrText xml:space="preserve"> SEQ Table \* ARABIC </w:instrText>
      </w:r>
      <w:r w:rsidRPr="00627B21">
        <w:rPr>
          <w:rFonts w:cs="Times New Roman"/>
        </w:rPr>
        <w:fldChar w:fldCharType="separate"/>
      </w:r>
      <w:r w:rsidRPr="00627B21">
        <w:rPr>
          <w:rFonts w:cs="Times New Roman"/>
          <w:noProof/>
        </w:rPr>
        <w:t>1</w:t>
      </w:r>
      <w:r w:rsidRPr="00627B21">
        <w:rPr>
          <w:rFonts w:cs="Times New Roman"/>
        </w:rPr>
        <w:fldChar w:fldCharType="end"/>
      </w:r>
      <w:r w:rsidRPr="00627B21">
        <w:rPr>
          <w:rFonts w:cs="Times New Roman"/>
        </w:rPr>
        <w:t>: Abbreviation</w:t>
      </w:r>
      <w:bookmarkEnd w:id="1"/>
      <w:r w:rsidRPr="00627B21">
        <w:rPr>
          <w:rFonts w:cs="Times New Roman"/>
        </w:rPr>
        <w:t xml:space="preserve"> </w:t>
      </w:r>
    </w:p>
    <w:p w:rsidR="006F00EA" w:rsidRPr="00627B21" w:rsidRDefault="006F00EA" w:rsidP="00B80359">
      <w:pPr>
        <w:rPr>
          <w:rFonts w:cs="Times New Roman"/>
        </w:rPr>
      </w:pPr>
    </w:p>
    <w:p w:rsidR="006F00EA" w:rsidRPr="00627B21" w:rsidRDefault="006F00EA" w:rsidP="00B80359">
      <w:pPr>
        <w:rPr>
          <w:rFonts w:cs="Times New Roman"/>
        </w:rPr>
      </w:pPr>
    </w:p>
    <w:p w:rsidR="006F00EA" w:rsidRDefault="006F00EA"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Default="001F7910" w:rsidP="00B80359">
      <w:pPr>
        <w:rPr>
          <w:rFonts w:cs="Times New Roman"/>
        </w:rPr>
      </w:pPr>
    </w:p>
    <w:p w:rsidR="001F7910" w:rsidRPr="00627B21" w:rsidRDefault="001F7910" w:rsidP="00B80359">
      <w:pPr>
        <w:rPr>
          <w:rFonts w:cs="Times New Roman"/>
        </w:rPr>
      </w:pPr>
    </w:p>
    <w:p w:rsidR="003B6CFA" w:rsidRPr="00627B21" w:rsidRDefault="003B6CFA" w:rsidP="003B6CFA">
      <w:pPr>
        <w:pStyle w:val="Heading1"/>
        <w:numPr>
          <w:ilvl w:val="0"/>
          <w:numId w:val="1"/>
        </w:numPr>
        <w:rPr>
          <w:rFonts w:cs="Times New Roman"/>
          <w:sz w:val="28"/>
          <w:szCs w:val="28"/>
          <w:u w:val="single"/>
        </w:rPr>
      </w:pPr>
      <w:bookmarkStart w:id="2" w:name="_Toc26737158"/>
      <w:r w:rsidRPr="00627B21">
        <w:rPr>
          <w:rFonts w:cs="Times New Roman"/>
          <w:sz w:val="28"/>
          <w:szCs w:val="28"/>
          <w:u w:val="single"/>
        </w:rPr>
        <w:lastRenderedPageBreak/>
        <w:t>Introduction</w:t>
      </w:r>
      <w:bookmarkEnd w:id="2"/>
    </w:p>
    <w:p w:rsidR="00F414A8" w:rsidRDefault="00F414A8" w:rsidP="0063621F">
      <w:pPr>
        <w:rPr>
          <w:rFonts w:cs="Times New Roman"/>
          <w:sz w:val="20"/>
        </w:rPr>
      </w:pPr>
    </w:p>
    <w:p w:rsidR="00F414A8" w:rsidRPr="007B6D0E" w:rsidRDefault="00F414A8" w:rsidP="0063621F">
      <w:pPr>
        <w:rPr>
          <w:rFonts w:cs="Times New Roman"/>
        </w:rPr>
      </w:pPr>
      <w:r w:rsidRPr="007B6D0E">
        <w:rPr>
          <w:rFonts w:cs="Times New Roman"/>
        </w:rPr>
        <w:t xml:space="preserve">In this report 3 drivers perform in a time trial session at Brands Hatch Indy circuit using a driver in the loop simulator. Data from this first session was analyzed prior to a second time trial session. During the second session drivers had to implement individual assigned objectives to attempt to improve lap times. These objectives were developed from all the drivers first session </w:t>
      </w:r>
      <w:r w:rsidR="00ED6F2A" w:rsidRPr="007B6D0E">
        <w:rPr>
          <w:rFonts w:cs="Times New Roman"/>
        </w:rPr>
        <w:t>from analysis using MoTeC i2 Pro</w:t>
      </w:r>
      <w:r w:rsidRPr="007B6D0E">
        <w:rPr>
          <w:rFonts w:cs="Times New Roman"/>
        </w:rPr>
        <w:t xml:space="preserve"> software and development of math channels. </w:t>
      </w:r>
      <w:r w:rsidR="00F12F20" w:rsidRPr="007B6D0E">
        <w:rPr>
          <w:rFonts w:cs="Times New Roman"/>
        </w:rPr>
        <w:t xml:space="preserve">The effect the implementations have on the lap times and of the vehicle has been reviewed.   </w:t>
      </w:r>
    </w:p>
    <w:p w:rsidR="00DA3545" w:rsidRDefault="00DA3545" w:rsidP="0063621F">
      <w:pPr>
        <w:rPr>
          <w:rFonts w:cs="Times New Roman"/>
          <w:color w:val="FFFFFF" w:themeColor="background1"/>
          <w:sz w:val="20"/>
          <w:highlight w:val="red"/>
        </w:rPr>
      </w:pPr>
    </w:p>
    <w:p w:rsidR="00FE5B39" w:rsidRDefault="00FE5B39" w:rsidP="0063621F">
      <w:pPr>
        <w:rPr>
          <w:rFonts w:cs="Times New Roman"/>
          <w:sz w:val="20"/>
        </w:rPr>
      </w:pPr>
    </w:p>
    <w:p w:rsidR="00DA3545" w:rsidRDefault="00DA3545" w:rsidP="0063621F">
      <w:pPr>
        <w:rPr>
          <w:rFonts w:cs="Times New Roman"/>
          <w:sz w:val="20"/>
        </w:rPr>
      </w:pPr>
    </w:p>
    <w:p w:rsidR="00DA3545" w:rsidRDefault="00DA3545" w:rsidP="0063621F">
      <w:pPr>
        <w:rPr>
          <w:rFonts w:cs="Times New Roman"/>
          <w:sz w:val="20"/>
        </w:rPr>
      </w:pPr>
    </w:p>
    <w:p w:rsidR="00DA3545" w:rsidRDefault="00DA3545" w:rsidP="0063621F">
      <w:pPr>
        <w:rPr>
          <w:rFonts w:cs="Times New Roman"/>
          <w:sz w:val="20"/>
        </w:rPr>
      </w:pPr>
    </w:p>
    <w:p w:rsidR="00DA3545" w:rsidRDefault="00DA3545" w:rsidP="0063621F">
      <w:pPr>
        <w:rPr>
          <w:rFonts w:cs="Times New Roman"/>
          <w:sz w:val="20"/>
        </w:rPr>
      </w:pPr>
    </w:p>
    <w:p w:rsidR="00DA3545" w:rsidRDefault="00DA3545" w:rsidP="0063621F">
      <w:pPr>
        <w:rPr>
          <w:rFonts w:cs="Times New Roman"/>
          <w:sz w:val="20"/>
        </w:rPr>
      </w:pPr>
    </w:p>
    <w:p w:rsidR="00DA3545" w:rsidRDefault="00DA3545" w:rsidP="0063621F">
      <w:pPr>
        <w:rPr>
          <w:rFonts w:cs="Times New Roman"/>
          <w:sz w:val="20"/>
        </w:rPr>
      </w:pPr>
    </w:p>
    <w:p w:rsidR="00DA3545" w:rsidRDefault="00DA3545" w:rsidP="0063621F">
      <w:pPr>
        <w:rPr>
          <w:rFonts w:cs="Times New Roman"/>
          <w:sz w:val="20"/>
        </w:rPr>
      </w:pPr>
    </w:p>
    <w:p w:rsidR="00DA3545" w:rsidRPr="00627B21" w:rsidRDefault="00DA3545" w:rsidP="0063621F">
      <w:pPr>
        <w:rPr>
          <w:rFonts w:cs="Times New Roman"/>
        </w:rPr>
      </w:pPr>
    </w:p>
    <w:p w:rsidR="00FE5B39" w:rsidRPr="00627B21" w:rsidRDefault="00FE5B39"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DA3545" w:rsidRDefault="00DA3545" w:rsidP="0063621F">
      <w:pPr>
        <w:rPr>
          <w:rFonts w:cs="Times New Roman"/>
        </w:rPr>
      </w:pPr>
    </w:p>
    <w:p w:rsidR="006F00EA" w:rsidRPr="00627B21" w:rsidRDefault="006F00EA" w:rsidP="00FC27CB">
      <w:pPr>
        <w:rPr>
          <w:rFonts w:cs="Times New Roman"/>
        </w:rPr>
      </w:pPr>
    </w:p>
    <w:p w:rsidR="006F00EA" w:rsidRDefault="006F00EA" w:rsidP="00FC27CB">
      <w:pPr>
        <w:rPr>
          <w:rFonts w:cs="Times New Roman"/>
        </w:rPr>
      </w:pPr>
    </w:p>
    <w:p w:rsidR="001456AC" w:rsidRPr="00627B21" w:rsidRDefault="001456AC" w:rsidP="00FC27CB">
      <w:pPr>
        <w:rPr>
          <w:rFonts w:cs="Times New Roman"/>
        </w:rPr>
      </w:pPr>
    </w:p>
    <w:p w:rsidR="009E721C" w:rsidRPr="00627B21" w:rsidRDefault="00627B21" w:rsidP="00AB3C41">
      <w:pPr>
        <w:pStyle w:val="Heading1"/>
        <w:numPr>
          <w:ilvl w:val="0"/>
          <w:numId w:val="1"/>
        </w:numPr>
        <w:rPr>
          <w:rFonts w:cs="Times New Roman"/>
          <w:color w:val="000000" w:themeColor="text1"/>
          <w:sz w:val="28"/>
          <w:szCs w:val="28"/>
          <w:u w:val="single"/>
        </w:rPr>
      </w:pPr>
      <w:bookmarkStart w:id="3" w:name="_Toc26737160"/>
      <w:r w:rsidRPr="00627B21">
        <w:rPr>
          <w:rFonts w:cs="Times New Roman"/>
          <w:color w:val="000000" w:themeColor="text1"/>
          <w:sz w:val="28"/>
          <w:szCs w:val="28"/>
          <w:u w:val="single"/>
        </w:rPr>
        <w:lastRenderedPageBreak/>
        <w:t>Planning &amp;</w:t>
      </w:r>
      <w:r w:rsidR="007D4438">
        <w:rPr>
          <w:rFonts w:cs="Times New Roman"/>
          <w:color w:val="000000" w:themeColor="text1"/>
          <w:sz w:val="28"/>
          <w:szCs w:val="28"/>
          <w:u w:val="single"/>
        </w:rPr>
        <w:t xml:space="preserve"> Outcome</w:t>
      </w:r>
      <w:bookmarkEnd w:id="3"/>
    </w:p>
    <w:p w:rsidR="00E03939" w:rsidRPr="00627B21" w:rsidRDefault="00627B21" w:rsidP="00AB3C41">
      <w:pPr>
        <w:rPr>
          <w:rFonts w:cs="Times New Roman"/>
        </w:rPr>
      </w:pPr>
      <w:r w:rsidRPr="00627B21">
        <w:rPr>
          <w:rFonts w:cs="Times New Roman"/>
        </w:rPr>
        <w:t>This section of t</w:t>
      </w:r>
      <w:r w:rsidR="00B44C9C">
        <w:rPr>
          <w:rFonts w:cs="Times New Roman"/>
        </w:rPr>
        <w:t>he report will cover the plan for</w:t>
      </w:r>
      <w:r w:rsidRPr="00627B21">
        <w:rPr>
          <w:rFonts w:cs="Times New Roman"/>
        </w:rPr>
        <w:t xml:space="preserve"> testing. </w:t>
      </w:r>
      <w:r w:rsidR="00B44C9C">
        <w:rPr>
          <w:rFonts w:cs="Times New Roman"/>
        </w:rPr>
        <w:t xml:space="preserve">Prior to having </w:t>
      </w:r>
      <w:r w:rsidR="00F55593">
        <w:rPr>
          <w:rFonts w:cs="Times New Roman"/>
        </w:rPr>
        <w:t>session</w:t>
      </w:r>
      <w:r w:rsidR="00B44C9C">
        <w:rPr>
          <w:rFonts w:cs="Times New Roman"/>
        </w:rPr>
        <w:t xml:space="preserve"> 1 of data collection</w:t>
      </w:r>
      <w:r w:rsidR="00F55593">
        <w:rPr>
          <w:rFonts w:cs="Times New Roman"/>
        </w:rPr>
        <w:t xml:space="preserve"> the group organized a test session to decide </w:t>
      </w:r>
      <w:r w:rsidR="00B44C9C">
        <w:rPr>
          <w:rFonts w:cs="Times New Roman"/>
        </w:rPr>
        <w:t>the drivers taking part</w:t>
      </w:r>
      <w:r w:rsidR="00F55593">
        <w:rPr>
          <w:rFonts w:cs="Times New Roman"/>
        </w:rPr>
        <w:t xml:space="preserve">. Drivers Davis and Mike were decided </w:t>
      </w:r>
      <w:r w:rsidR="00B44C9C">
        <w:rPr>
          <w:rFonts w:cs="Times New Roman"/>
        </w:rPr>
        <w:t xml:space="preserve">upon </w:t>
      </w:r>
      <w:r w:rsidR="00F55593">
        <w:rPr>
          <w:rFonts w:cs="Times New Roman"/>
        </w:rPr>
        <w:t xml:space="preserve">as both were consistent drivers </w:t>
      </w:r>
      <w:r w:rsidR="00B44C9C">
        <w:rPr>
          <w:rFonts w:cs="Times New Roman"/>
        </w:rPr>
        <w:t xml:space="preserve">during testing </w:t>
      </w:r>
      <w:r w:rsidR="00F55593">
        <w:rPr>
          <w:rFonts w:cs="Times New Roman"/>
        </w:rPr>
        <w:t xml:space="preserve">with steady improvement </w:t>
      </w:r>
      <w:r w:rsidR="00B44C9C">
        <w:rPr>
          <w:rFonts w:cs="Times New Roman"/>
        </w:rPr>
        <w:t>during a short test session. The third driver decided was Tim down to vast experience in the Sim. For the following sessions Tim was used as a benchmark to improve both other drivers, as well as seeing what the others drivers did differently to improve Tim’s lap times. O</w:t>
      </w:r>
      <w:r w:rsidR="00F55593">
        <w:rPr>
          <w:rFonts w:cs="Times New Roman"/>
        </w:rPr>
        <w:t>thers</w:t>
      </w:r>
      <w:r w:rsidR="00B44C9C">
        <w:rPr>
          <w:rFonts w:cs="Times New Roman"/>
        </w:rPr>
        <w:t xml:space="preserve"> drivers of the group not driving in the sessions were </w:t>
      </w:r>
      <w:r w:rsidR="00F55593">
        <w:rPr>
          <w:rFonts w:cs="Times New Roman"/>
        </w:rPr>
        <w:t>less consistent in achieving clean laps</w:t>
      </w:r>
      <w:r w:rsidR="003045C1">
        <w:rPr>
          <w:rFonts w:cs="Times New Roman"/>
        </w:rPr>
        <w:t xml:space="preserve"> during the test session</w:t>
      </w:r>
      <w:r w:rsidR="00F55593">
        <w:rPr>
          <w:rFonts w:cs="Times New Roman"/>
        </w:rPr>
        <w:t>.</w:t>
      </w:r>
      <w:r w:rsidR="00B44C9C">
        <w:rPr>
          <w:rFonts w:cs="Times New Roman"/>
        </w:rPr>
        <w:t xml:space="preserve"> These group members not driving were in charge of separate team jobs such as data l</w:t>
      </w:r>
      <w:r w:rsidR="00B52CAA">
        <w:rPr>
          <w:rFonts w:cs="Times New Roman"/>
        </w:rPr>
        <w:t>abeling and collection, live data advice and note taking, driver line</w:t>
      </w:r>
      <w:r w:rsidR="003045C1">
        <w:rPr>
          <w:rFonts w:cs="Times New Roman"/>
        </w:rPr>
        <w:t xml:space="preserve"> notes</w:t>
      </w:r>
      <w:r w:rsidR="00B52CAA">
        <w:rPr>
          <w:rFonts w:cs="Times New Roman"/>
        </w:rPr>
        <w:t xml:space="preserve"> and incidents. </w:t>
      </w:r>
    </w:p>
    <w:p w:rsidR="004C063E" w:rsidRDefault="004C063E" w:rsidP="004C063E">
      <w:pPr>
        <w:pStyle w:val="Caption"/>
        <w:rPr>
          <w:highlight w:val="red"/>
        </w:rPr>
      </w:pPr>
      <w:r>
        <w:rPr>
          <w:rFonts w:cs="Times New Roman"/>
          <w:noProof/>
          <w:lang w:val="en-GB" w:eastAsia="en-GB"/>
        </w:rPr>
        <w:drawing>
          <wp:inline distT="0" distB="0" distL="0" distR="0" wp14:anchorId="74B8B1E2" wp14:editId="6C8D320C">
            <wp:extent cx="3986784" cy="2439912"/>
            <wp:effectExtent l="0" t="0" r="0" b="0"/>
            <wp:docPr id="3" name="Picture 3" descr="C:\Users\p150310\AppData\Local\Microsoft\Windows\INetCache\Content.Word\Brands Hatch Track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p150310\AppData\Local\Microsoft\Windows\INetCache\Content.Word\Brands Hatch Track ma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6128" cy="2457871"/>
                    </a:xfrm>
                    <a:prstGeom prst="rect">
                      <a:avLst/>
                    </a:prstGeom>
                    <a:noFill/>
                    <a:ln>
                      <a:noFill/>
                    </a:ln>
                  </pic:spPr>
                </pic:pic>
              </a:graphicData>
            </a:graphic>
          </wp:inline>
        </w:drawing>
      </w:r>
      <w:r w:rsidRPr="004C063E">
        <w:rPr>
          <w:highlight w:val="red"/>
        </w:rPr>
        <w:t xml:space="preserve"> </w:t>
      </w:r>
    </w:p>
    <w:p w:rsidR="004C063E" w:rsidRPr="00423901" w:rsidRDefault="004C063E" w:rsidP="004C063E">
      <w:pPr>
        <w:pStyle w:val="Caption"/>
        <w:rPr>
          <w:rFonts w:cs="Times New Roman"/>
        </w:rPr>
      </w:pPr>
      <w:bookmarkStart w:id="4" w:name="_Toc26766603"/>
      <w:r w:rsidRPr="00423901">
        <w:t xml:space="preserve">Figure </w:t>
      </w:r>
      <w:r w:rsidRPr="00423901">
        <w:fldChar w:fldCharType="begin"/>
      </w:r>
      <w:r w:rsidRPr="00423901">
        <w:instrText xml:space="preserve"> SEQ Figure \* ARABIC </w:instrText>
      </w:r>
      <w:r w:rsidRPr="00423901">
        <w:fldChar w:fldCharType="separate"/>
      </w:r>
      <w:r w:rsidR="006061E4">
        <w:rPr>
          <w:noProof/>
        </w:rPr>
        <w:t>1</w:t>
      </w:r>
      <w:r w:rsidRPr="00423901">
        <w:fldChar w:fldCharType="end"/>
      </w:r>
      <w:r w:rsidRPr="00423901">
        <w:t>, Brands Hatch Track Map, Sourced MoTeC data, 2019.</w:t>
      </w:r>
      <w:bookmarkEnd w:id="4"/>
      <w:r w:rsidRPr="00423901">
        <w:t xml:space="preserve"> </w:t>
      </w:r>
    </w:p>
    <w:p w:rsidR="004C063E" w:rsidRPr="004816A5" w:rsidRDefault="00667852" w:rsidP="004C063E">
      <w:pPr>
        <w:rPr>
          <w:rFonts w:cs="Times New Roman"/>
        </w:rPr>
      </w:pPr>
      <w:r w:rsidRPr="00423901">
        <w:rPr>
          <w:rFonts w:cs="Times New Roman"/>
        </w:rPr>
        <w:t>Figure 1</w:t>
      </w:r>
      <w:r w:rsidR="004C063E">
        <w:rPr>
          <w:rFonts w:cs="Times New Roman"/>
        </w:rPr>
        <w:t xml:space="preserve"> shows Brands Hatch Indy Circuit selected for the Simulator sessions. This figure shows the labeling of turns and straights used throughout this report. This track was selected for its combination of fast and slow corners and very short distance to increase number of laps recorded in a short space of time.  </w:t>
      </w:r>
    </w:p>
    <w:p w:rsidR="006F00EA" w:rsidRPr="00627B21" w:rsidRDefault="006F00EA" w:rsidP="00AB3C41">
      <w:pPr>
        <w:rPr>
          <w:rFonts w:cs="Times New Roman"/>
        </w:rPr>
      </w:pPr>
    </w:p>
    <w:p w:rsidR="006F00EA" w:rsidRDefault="007D4438" w:rsidP="007D4438">
      <w:pPr>
        <w:pStyle w:val="Heading2"/>
      </w:pPr>
      <w:bookmarkStart w:id="5" w:name="_Toc26737161"/>
      <w:r>
        <w:t xml:space="preserve">3.1 </w:t>
      </w:r>
      <w:r>
        <w:tab/>
      </w:r>
      <w:r>
        <w:rPr>
          <w:u w:val="single"/>
        </w:rPr>
        <w:t>Session 1 Plan</w:t>
      </w:r>
      <w:bookmarkEnd w:id="5"/>
      <w:r>
        <w:rPr>
          <w:u w:val="single"/>
        </w:rPr>
        <w:t xml:space="preserve">  </w:t>
      </w:r>
    </w:p>
    <w:p w:rsidR="00F47D32" w:rsidRPr="004C063E" w:rsidRDefault="00566D23" w:rsidP="004C063E">
      <w:pPr>
        <w:rPr>
          <w:rFonts w:cs="Times New Roman"/>
        </w:rPr>
      </w:pPr>
      <w:r w:rsidRPr="005C5C93">
        <w:rPr>
          <w:rFonts w:cs="Times New Roman"/>
        </w:rPr>
        <w:t>The</w:t>
      </w:r>
      <w:r w:rsidR="00E509D9" w:rsidRPr="005C5C93">
        <w:rPr>
          <w:rFonts w:cs="Times New Roman"/>
        </w:rPr>
        <w:t xml:space="preserve"> plan</w:t>
      </w:r>
      <w:r w:rsidRPr="005C5C93">
        <w:rPr>
          <w:rFonts w:cs="Times New Roman"/>
        </w:rPr>
        <w:t xml:space="preserve"> for Session 1 </w:t>
      </w:r>
      <w:r w:rsidR="00126E81" w:rsidRPr="005C5C93">
        <w:rPr>
          <w:rFonts w:cs="Times New Roman"/>
        </w:rPr>
        <w:t xml:space="preserve">can be seen </w:t>
      </w:r>
      <w:r w:rsidR="00126E81" w:rsidRPr="00423901">
        <w:rPr>
          <w:rFonts w:cs="Times New Roman"/>
        </w:rPr>
        <w:t xml:space="preserve">in </w:t>
      </w:r>
      <w:r w:rsidR="00423901" w:rsidRPr="00423901">
        <w:rPr>
          <w:rFonts w:cs="Times New Roman"/>
        </w:rPr>
        <w:t>figure 3</w:t>
      </w:r>
      <w:r w:rsidR="007B6D0E">
        <w:rPr>
          <w:rFonts w:cs="Times New Roman"/>
        </w:rPr>
        <w:t xml:space="preserve"> (see appendices</w:t>
      </w:r>
      <w:r w:rsidR="00126E81" w:rsidRPr="005C5C93">
        <w:rPr>
          <w:rFonts w:cs="Times New Roman"/>
        </w:rPr>
        <w:t>)</w:t>
      </w:r>
      <w:r w:rsidR="007D1BE5" w:rsidRPr="005C5C93">
        <w:rPr>
          <w:rFonts w:cs="Times New Roman"/>
        </w:rPr>
        <w:t>. The reason for</w:t>
      </w:r>
      <w:r w:rsidR="00126E81" w:rsidRPr="005C5C93">
        <w:rPr>
          <w:rFonts w:cs="Times New Roman"/>
        </w:rPr>
        <w:t xml:space="preserve"> this p</w:t>
      </w:r>
      <w:r w:rsidR="00F55593" w:rsidRPr="005C5C93">
        <w:rPr>
          <w:rFonts w:cs="Times New Roman"/>
        </w:rPr>
        <w:t>articular plan was to allow the slowest</w:t>
      </w:r>
      <w:r w:rsidR="00B05916" w:rsidRPr="005C5C93">
        <w:rPr>
          <w:rFonts w:cs="Times New Roman"/>
        </w:rPr>
        <w:t xml:space="preserve"> driver</w:t>
      </w:r>
      <w:r w:rsidR="007D1BE5" w:rsidRPr="005C5C93">
        <w:rPr>
          <w:rFonts w:cs="Times New Roman"/>
        </w:rPr>
        <w:t>s to go first, to prevent drivers getting too competitive and risk-taking</w:t>
      </w:r>
      <w:r w:rsidR="00857415" w:rsidRPr="005C5C93">
        <w:rPr>
          <w:rFonts w:cs="Times New Roman"/>
        </w:rPr>
        <w:t xml:space="preserve"> to</w:t>
      </w:r>
      <w:r w:rsidR="007D1BE5" w:rsidRPr="005C5C93">
        <w:rPr>
          <w:rFonts w:cs="Times New Roman"/>
        </w:rPr>
        <w:t xml:space="preserve"> achieve the same lap time</w:t>
      </w:r>
      <w:r w:rsidR="004C063E">
        <w:rPr>
          <w:rFonts w:cs="Times New Roman"/>
        </w:rPr>
        <w:t xml:space="preserve"> as faster drivers and</w:t>
      </w:r>
      <w:r w:rsidR="00857415" w:rsidRPr="005C5C93">
        <w:rPr>
          <w:rFonts w:cs="Times New Roman"/>
        </w:rPr>
        <w:t xml:space="preserve"> potentially risk </w:t>
      </w:r>
      <w:r w:rsidR="00501B07" w:rsidRPr="005C5C93">
        <w:rPr>
          <w:rFonts w:cs="Times New Roman"/>
        </w:rPr>
        <w:t>crashing</w:t>
      </w:r>
      <w:r w:rsidR="00501B07">
        <w:rPr>
          <w:rFonts w:cs="Times New Roman"/>
        </w:rPr>
        <w:t xml:space="preserve">. </w:t>
      </w:r>
      <w:r w:rsidR="00857415" w:rsidRPr="005C5C93">
        <w:rPr>
          <w:rFonts w:cs="Times New Roman"/>
        </w:rPr>
        <w:t xml:space="preserve">This plan was put in place to allow the Davies and Mike to hone in on their individual driving line and pace on the track and gain familiarity. Then using all the collected lap data from Tim </w:t>
      </w:r>
      <w:r w:rsidR="004C063E">
        <w:rPr>
          <w:rFonts w:cs="Times New Roman"/>
        </w:rPr>
        <w:t>stint an analysis</w:t>
      </w:r>
      <w:r w:rsidR="00857415" w:rsidRPr="005C5C93">
        <w:rPr>
          <w:rFonts w:cs="Times New Roman"/>
        </w:rPr>
        <w:t xml:space="preserve"> </w:t>
      </w:r>
      <w:r w:rsidR="004C063E">
        <w:rPr>
          <w:rFonts w:cs="Times New Roman"/>
        </w:rPr>
        <w:t>could be completed compared to t</w:t>
      </w:r>
      <w:r w:rsidR="00857415" w:rsidRPr="005C5C93">
        <w:rPr>
          <w:rFonts w:cs="Times New Roman"/>
        </w:rPr>
        <w:t>he other driver</w:t>
      </w:r>
      <w:r w:rsidR="004C063E">
        <w:rPr>
          <w:rFonts w:cs="Times New Roman"/>
        </w:rPr>
        <w:t>’</w:t>
      </w:r>
      <w:r w:rsidR="00857415" w:rsidRPr="005C5C93">
        <w:rPr>
          <w:rFonts w:cs="Times New Roman"/>
        </w:rPr>
        <w:t xml:space="preserve">s laps to see any potential improvements for the next session. </w:t>
      </w:r>
    </w:p>
    <w:p w:rsidR="004816A5" w:rsidRPr="00F55593" w:rsidRDefault="004816A5" w:rsidP="007D4438"/>
    <w:p w:rsidR="007D4438" w:rsidRDefault="007D4438" w:rsidP="007D4438">
      <w:pPr>
        <w:pStyle w:val="Heading2"/>
        <w:rPr>
          <w:u w:val="single"/>
        </w:rPr>
      </w:pPr>
      <w:bookmarkStart w:id="6" w:name="_Toc26737162"/>
      <w:r>
        <w:t xml:space="preserve">3.2 </w:t>
      </w:r>
      <w:r>
        <w:tab/>
      </w:r>
      <w:r>
        <w:rPr>
          <w:u w:val="single"/>
        </w:rPr>
        <w:t xml:space="preserve">Session 1 Outcome </w:t>
      </w:r>
      <w:r w:rsidR="00030752">
        <w:rPr>
          <w:u w:val="single"/>
        </w:rPr>
        <w:t>and planning session 2</w:t>
      </w:r>
      <w:bookmarkEnd w:id="6"/>
      <w:r w:rsidR="00030752">
        <w:rPr>
          <w:u w:val="single"/>
        </w:rPr>
        <w:t xml:space="preserve"> </w:t>
      </w:r>
    </w:p>
    <w:p w:rsidR="007D4438" w:rsidRPr="004816A5" w:rsidRDefault="00857415" w:rsidP="007D4438">
      <w:pPr>
        <w:rPr>
          <w:rFonts w:cs="Times New Roman"/>
        </w:rPr>
      </w:pPr>
      <w:r w:rsidRPr="005C5C93">
        <w:rPr>
          <w:rFonts w:cs="Times New Roman"/>
        </w:rPr>
        <w:t>The outcome from session 1</w:t>
      </w:r>
      <w:r w:rsidR="004C063E">
        <w:rPr>
          <w:rFonts w:cs="Times New Roman"/>
        </w:rPr>
        <w:t xml:space="preserve"> was data that we could analyze</w:t>
      </w:r>
      <w:r w:rsidRPr="005C5C93">
        <w:rPr>
          <w:rFonts w:cs="Times New Roman"/>
        </w:rPr>
        <w:t xml:space="preserve"> for all drivers and give advice for session 2. However the </w:t>
      </w:r>
      <w:r w:rsidR="004C063E">
        <w:rPr>
          <w:rFonts w:cs="Times New Roman"/>
        </w:rPr>
        <w:t>13 lap stint</w:t>
      </w:r>
      <w:r w:rsidRPr="005C5C93">
        <w:rPr>
          <w:rFonts w:cs="Times New Roman"/>
        </w:rPr>
        <w:t xml:space="preserve"> in the car only </w:t>
      </w:r>
      <w:r w:rsidR="003A76E4" w:rsidRPr="005C5C93">
        <w:rPr>
          <w:rFonts w:cs="Times New Roman"/>
        </w:rPr>
        <w:t>benefited</w:t>
      </w:r>
      <w:r w:rsidRPr="005C5C93">
        <w:rPr>
          <w:rFonts w:cs="Times New Roman"/>
        </w:rPr>
        <w:t xml:space="preserve"> </w:t>
      </w:r>
      <w:r w:rsidR="003A76E4" w:rsidRPr="005C5C93">
        <w:rPr>
          <w:rFonts w:cs="Times New Roman"/>
        </w:rPr>
        <w:t>Davis</w:t>
      </w:r>
      <w:r w:rsidR="003A76E4">
        <w:rPr>
          <w:rFonts w:cs="Times New Roman"/>
        </w:rPr>
        <w:t xml:space="preserve"> and Mike, as T</w:t>
      </w:r>
      <w:r w:rsidRPr="005C5C93">
        <w:rPr>
          <w:rFonts w:cs="Times New Roman"/>
        </w:rPr>
        <w:t>im</w:t>
      </w:r>
      <w:r w:rsidR="005C5C93" w:rsidRPr="005C5C93">
        <w:rPr>
          <w:rFonts w:cs="Times New Roman"/>
        </w:rPr>
        <w:t xml:space="preserve"> was able to perform his fastest lap at </w:t>
      </w:r>
      <w:r w:rsidR="002C2E75">
        <w:rPr>
          <w:rFonts w:cs="Times New Roman"/>
        </w:rPr>
        <w:t>lap 2.</w:t>
      </w:r>
      <w:r w:rsidR="00DA3545">
        <w:rPr>
          <w:rFonts w:cs="Times New Roman"/>
        </w:rPr>
        <w:t xml:space="preserve"> This was achieved as he war</w:t>
      </w:r>
      <w:r w:rsidR="00030752">
        <w:rPr>
          <w:rFonts w:cs="Times New Roman"/>
        </w:rPr>
        <w:t>med up his tyres on his out</w:t>
      </w:r>
      <w:r w:rsidR="004C063E">
        <w:rPr>
          <w:rFonts w:cs="Times New Roman"/>
        </w:rPr>
        <w:t>lap, something the group hadn’t considered before.</w:t>
      </w:r>
      <w:r w:rsidR="00DA3545">
        <w:rPr>
          <w:rFonts w:cs="Times New Roman"/>
        </w:rPr>
        <w:t xml:space="preserve"> This was seen as he </w:t>
      </w:r>
      <w:r w:rsidR="00030752">
        <w:rPr>
          <w:rFonts w:cs="Times New Roman"/>
        </w:rPr>
        <w:t xml:space="preserve">slalomed around the track to increase tyre temperature </w:t>
      </w:r>
      <w:r w:rsidR="00030752">
        <w:rPr>
          <w:rFonts w:cs="Times New Roman"/>
        </w:rPr>
        <w:lastRenderedPageBreak/>
        <w:t>and therefore grip (reference) (See GG Diagram of cold and warm lap</w:t>
      </w:r>
      <w:r w:rsidR="009F259B">
        <w:rPr>
          <w:rFonts w:cs="Times New Roman"/>
        </w:rPr>
        <w:t xml:space="preserve"> figure in appendices</w:t>
      </w:r>
      <w:r w:rsidR="00030752">
        <w:rPr>
          <w:rFonts w:cs="Times New Roman"/>
        </w:rPr>
        <w:t>). Hence the implementation of outlap tyre warm up and 4 lap stint</w:t>
      </w:r>
      <w:r w:rsidR="009F259B">
        <w:rPr>
          <w:rFonts w:cs="Times New Roman"/>
        </w:rPr>
        <w:t>s</w:t>
      </w:r>
      <w:r w:rsidR="00030752">
        <w:rPr>
          <w:rFonts w:cs="Times New Roman"/>
        </w:rPr>
        <w:t xml:space="preserve"> for session 2 plan (</w:t>
      </w:r>
      <w:r w:rsidR="00030752" w:rsidRPr="00423901">
        <w:rPr>
          <w:rFonts w:cs="Times New Roman"/>
        </w:rPr>
        <w:t>figure</w:t>
      </w:r>
      <w:r w:rsidR="00423901" w:rsidRPr="00423901">
        <w:rPr>
          <w:rFonts w:cs="Times New Roman"/>
        </w:rPr>
        <w:t xml:space="preserve"> 4</w:t>
      </w:r>
      <w:r w:rsidR="00030752">
        <w:rPr>
          <w:rFonts w:cs="Times New Roman"/>
        </w:rPr>
        <w:t xml:space="preserve">). </w:t>
      </w:r>
      <w:r w:rsidR="009F259B">
        <w:rPr>
          <w:rFonts w:cs="Times New Roman"/>
        </w:rPr>
        <w:t xml:space="preserve">The 4 lap stints were introduced to allow quick changes in the simulator after warming up the tyres to achieve the implementations given. </w:t>
      </w:r>
      <w:r w:rsidR="00030752">
        <w:rPr>
          <w:rFonts w:cs="Times New Roman"/>
        </w:rPr>
        <w:t>The individual driver analysis</w:t>
      </w:r>
      <w:r w:rsidR="009F259B">
        <w:rPr>
          <w:rFonts w:cs="Times New Roman"/>
        </w:rPr>
        <w:t xml:space="preserve"> of implementation</w:t>
      </w:r>
      <w:r w:rsidR="00030752">
        <w:rPr>
          <w:rFonts w:cs="Times New Roman"/>
        </w:rPr>
        <w:t xml:space="preserve"> can be seen in section 5.1</w:t>
      </w:r>
      <w:r w:rsidR="009F259B">
        <w:rPr>
          <w:rFonts w:cs="Times New Roman"/>
        </w:rPr>
        <w:t xml:space="preserve"> </w:t>
      </w:r>
      <w:r w:rsidR="004816A5">
        <w:rPr>
          <w:rFonts w:cs="Times New Roman"/>
        </w:rPr>
        <w:t xml:space="preserve">and the decided implementation can be seen in the Session 2 </w:t>
      </w:r>
      <w:r w:rsidR="004816A5" w:rsidRPr="00423901">
        <w:rPr>
          <w:rFonts w:cs="Times New Roman"/>
        </w:rPr>
        <w:t>plan (</w:t>
      </w:r>
      <w:r w:rsidR="00423901" w:rsidRPr="00423901">
        <w:rPr>
          <w:rFonts w:cs="Times New Roman"/>
        </w:rPr>
        <w:t>figure 4</w:t>
      </w:r>
      <w:r w:rsidR="004816A5" w:rsidRPr="00423901">
        <w:rPr>
          <w:rFonts w:cs="Times New Roman"/>
        </w:rPr>
        <w:t>) in</w:t>
      </w:r>
      <w:r w:rsidR="004816A5">
        <w:rPr>
          <w:rFonts w:cs="Times New Roman"/>
        </w:rPr>
        <w:t xml:space="preserve"> the appendices.</w:t>
      </w:r>
      <w:r w:rsidR="009F259B">
        <w:rPr>
          <w:rFonts w:cs="Times New Roman"/>
        </w:rPr>
        <w:t xml:space="preserve"> A hand out was also given at the start of session 2 giving a clear </w:t>
      </w:r>
      <w:r w:rsidR="00ED6F2A">
        <w:rPr>
          <w:rFonts w:cs="Times New Roman"/>
        </w:rPr>
        <w:t>indication</w:t>
      </w:r>
      <w:r w:rsidR="009F259B">
        <w:rPr>
          <w:rFonts w:cs="Times New Roman"/>
        </w:rPr>
        <w:t xml:space="preserve"> </w:t>
      </w:r>
      <w:r w:rsidR="00ED6F2A">
        <w:rPr>
          <w:rFonts w:cs="Times New Roman"/>
        </w:rPr>
        <w:t xml:space="preserve">to the tyre temperature warm-up achieved by </w:t>
      </w:r>
      <w:r w:rsidR="00423901">
        <w:rPr>
          <w:rFonts w:cs="Times New Roman"/>
        </w:rPr>
        <w:t>Tim</w:t>
      </w:r>
      <w:r w:rsidR="00ED6F2A">
        <w:rPr>
          <w:rFonts w:cs="Times New Roman"/>
        </w:rPr>
        <w:t xml:space="preserve"> in session 1 compared to the other drivers, this can be seen </w:t>
      </w:r>
      <w:r w:rsidR="00ED6F2A" w:rsidRPr="00423901">
        <w:rPr>
          <w:rFonts w:cs="Times New Roman"/>
        </w:rPr>
        <w:t xml:space="preserve">as </w:t>
      </w:r>
      <w:r w:rsidR="00423901" w:rsidRPr="00423901">
        <w:rPr>
          <w:rFonts w:cs="Times New Roman"/>
        </w:rPr>
        <w:t>figure 6</w:t>
      </w:r>
      <w:r w:rsidR="00ED6F2A">
        <w:rPr>
          <w:rFonts w:cs="Times New Roman"/>
        </w:rPr>
        <w:t xml:space="preserve"> in appendices. </w:t>
      </w:r>
    </w:p>
    <w:p w:rsidR="007D4438" w:rsidRDefault="007D4438" w:rsidP="007D4438"/>
    <w:p w:rsidR="007D4438" w:rsidRPr="007D4438" w:rsidRDefault="007D4438" w:rsidP="007D4438">
      <w:pPr>
        <w:pStyle w:val="Heading2"/>
        <w:rPr>
          <w:u w:val="single"/>
        </w:rPr>
      </w:pPr>
      <w:bookmarkStart w:id="7" w:name="_Toc26737163"/>
      <w:r>
        <w:t>3.4</w:t>
      </w:r>
      <w:r>
        <w:tab/>
      </w:r>
      <w:r>
        <w:rPr>
          <w:u w:val="single"/>
        </w:rPr>
        <w:t>Session 2 Outcome</w:t>
      </w:r>
      <w:bookmarkEnd w:id="7"/>
    </w:p>
    <w:p w:rsidR="00B96000" w:rsidRPr="00627B21" w:rsidRDefault="004816A5" w:rsidP="00AB3C41">
      <w:pPr>
        <w:rPr>
          <w:rFonts w:cs="Times New Roman"/>
        </w:rPr>
      </w:pPr>
      <w:r>
        <w:rPr>
          <w:rFonts w:cs="Times New Roman"/>
        </w:rPr>
        <w:t xml:space="preserve">The outcome of session 2 was again more data that we could use to compare laps, drivers and implementations of advice. This data is analyzed in the section 5.2 onwards. Recorded minutes of session 2 can also be seen in the </w:t>
      </w:r>
      <w:r w:rsidRPr="00423901">
        <w:rPr>
          <w:rFonts w:cs="Times New Roman"/>
        </w:rPr>
        <w:t xml:space="preserve">appendices (figure </w:t>
      </w:r>
      <w:r w:rsidR="00423901" w:rsidRPr="00423901">
        <w:rPr>
          <w:rFonts w:cs="Times New Roman"/>
        </w:rPr>
        <w:t>5</w:t>
      </w:r>
      <w:r w:rsidRPr="00423901">
        <w:rPr>
          <w:rFonts w:cs="Times New Roman"/>
        </w:rPr>
        <w:t>).</w:t>
      </w:r>
      <w:r>
        <w:rPr>
          <w:rFonts w:cs="Times New Roman"/>
        </w:rPr>
        <w:t xml:space="preserve"> </w:t>
      </w:r>
    </w:p>
    <w:p w:rsidR="0025619D" w:rsidRPr="00627B21" w:rsidRDefault="000D3175" w:rsidP="003B6CFA">
      <w:pPr>
        <w:pStyle w:val="Heading1"/>
        <w:numPr>
          <w:ilvl w:val="0"/>
          <w:numId w:val="1"/>
        </w:numPr>
        <w:rPr>
          <w:rFonts w:cs="Times New Roman"/>
          <w:sz w:val="28"/>
          <w:szCs w:val="28"/>
          <w:u w:val="single"/>
        </w:rPr>
      </w:pPr>
      <w:bookmarkStart w:id="8" w:name="_Toc26737164"/>
      <w:r w:rsidRPr="00627B21">
        <w:rPr>
          <w:rFonts w:cs="Times New Roman"/>
          <w:sz w:val="28"/>
          <w:szCs w:val="28"/>
          <w:u w:val="single"/>
        </w:rPr>
        <w:t>Results</w:t>
      </w:r>
      <w:bookmarkEnd w:id="8"/>
    </w:p>
    <w:p w:rsidR="00627B21" w:rsidRPr="00627B21" w:rsidRDefault="00627B21" w:rsidP="00627B21">
      <w:pPr>
        <w:tabs>
          <w:tab w:val="left" w:pos="1335"/>
        </w:tabs>
        <w:rPr>
          <w:rFonts w:cs="Times New Roman"/>
        </w:rPr>
      </w:pPr>
      <w:r>
        <w:rPr>
          <w:rFonts w:cs="Times New Roman"/>
        </w:rPr>
        <w:t>The resulting driver data was</w:t>
      </w:r>
      <w:r w:rsidR="004816A5">
        <w:rPr>
          <w:rFonts w:cs="Times New Roman"/>
        </w:rPr>
        <w:t xml:space="preserve"> collected at the time of both sessions</w:t>
      </w:r>
      <w:r w:rsidR="00ED6F2A">
        <w:rPr>
          <w:rFonts w:cs="Times New Roman"/>
        </w:rPr>
        <w:t xml:space="preserve">. The software MoTeC i2 Pro was </w:t>
      </w:r>
      <w:r>
        <w:rPr>
          <w:rFonts w:cs="Times New Roman"/>
        </w:rPr>
        <w:t>used to analyze the data in the following Analysis section</w:t>
      </w:r>
      <w:r w:rsidR="00ED6F2A">
        <w:rPr>
          <w:rFonts w:cs="Times New Roman"/>
        </w:rPr>
        <w:t xml:space="preserve"> (section 5)</w:t>
      </w:r>
      <w:r>
        <w:rPr>
          <w:rFonts w:cs="Times New Roman"/>
        </w:rPr>
        <w:t xml:space="preserve">.  The data from each driver stint is labeled </w:t>
      </w:r>
      <w:r w:rsidRPr="00423901">
        <w:rPr>
          <w:rFonts w:cs="Times New Roman"/>
        </w:rPr>
        <w:t xml:space="preserve">below </w:t>
      </w:r>
      <w:r w:rsidR="006A05CB" w:rsidRPr="00423901">
        <w:rPr>
          <w:rFonts w:cs="Times New Roman"/>
        </w:rPr>
        <w:t>(</w:t>
      </w:r>
      <w:r w:rsidR="00423901" w:rsidRPr="00423901">
        <w:rPr>
          <w:rFonts w:cs="Times New Roman"/>
        </w:rPr>
        <w:t>Figure 2</w:t>
      </w:r>
      <w:r w:rsidR="006A05CB" w:rsidRPr="00423901">
        <w:rPr>
          <w:rFonts w:cs="Times New Roman"/>
        </w:rPr>
        <w:t xml:space="preserve">) </w:t>
      </w:r>
      <w:r w:rsidRPr="00423901">
        <w:rPr>
          <w:rFonts w:cs="Times New Roman"/>
        </w:rPr>
        <w:t>and</w:t>
      </w:r>
      <w:r>
        <w:rPr>
          <w:rFonts w:cs="Times New Roman"/>
        </w:rPr>
        <w:t xml:space="preserve"> will be referred to </w:t>
      </w:r>
      <w:r w:rsidR="00ED6F2A">
        <w:rPr>
          <w:rFonts w:cs="Times New Roman"/>
        </w:rPr>
        <w:t xml:space="preserve">by the referred name </w:t>
      </w:r>
      <w:r>
        <w:rPr>
          <w:rFonts w:cs="Times New Roman"/>
        </w:rPr>
        <w:t>in the sec</w:t>
      </w:r>
      <w:r w:rsidR="00ED6F2A">
        <w:rPr>
          <w:rFonts w:cs="Times New Roman"/>
        </w:rPr>
        <w:t>tions for here onwards</w:t>
      </w:r>
      <w:r>
        <w:rPr>
          <w:rFonts w:cs="Times New Roman"/>
        </w:rPr>
        <w:t xml:space="preserve">. </w:t>
      </w:r>
    </w:p>
    <w:p w:rsidR="006A05CB" w:rsidRDefault="006A05CB" w:rsidP="006A05CB">
      <w:pPr>
        <w:keepNext/>
      </w:pPr>
      <w:r w:rsidRPr="006A05CB">
        <w:rPr>
          <w:noProof/>
          <w:lang w:val="en-GB" w:eastAsia="en-GB"/>
        </w:rPr>
        <w:drawing>
          <wp:inline distT="0" distB="0" distL="0" distR="0">
            <wp:extent cx="3700130" cy="211092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0130" cy="2110921"/>
                    </a:xfrm>
                    <a:prstGeom prst="rect">
                      <a:avLst/>
                    </a:prstGeom>
                    <a:noFill/>
                    <a:ln>
                      <a:noFill/>
                    </a:ln>
                  </pic:spPr>
                </pic:pic>
              </a:graphicData>
            </a:graphic>
          </wp:inline>
        </w:drawing>
      </w:r>
    </w:p>
    <w:p w:rsidR="00DC76EE" w:rsidRPr="00627B21" w:rsidRDefault="006A05CB" w:rsidP="006A05CB">
      <w:pPr>
        <w:pStyle w:val="Caption"/>
        <w:rPr>
          <w:rFonts w:cs="Times New Roman"/>
          <w:color w:val="auto"/>
        </w:rPr>
      </w:pPr>
      <w:bookmarkStart w:id="9" w:name="_Toc26766604"/>
      <w:r w:rsidRPr="00423901">
        <w:t xml:space="preserve">Figure </w:t>
      </w:r>
      <w:r w:rsidRPr="00423901">
        <w:fldChar w:fldCharType="begin"/>
      </w:r>
      <w:r w:rsidRPr="00423901">
        <w:instrText xml:space="preserve"> SEQ Figure \* ARABIC </w:instrText>
      </w:r>
      <w:r w:rsidRPr="00423901">
        <w:fldChar w:fldCharType="separate"/>
      </w:r>
      <w:r w:rsidR="006061E4">
        <w:rPr>
          <w:noProof/>
        </w:rPr>
        <w:t>2</w:t>
      </w:r>
      <w:r w:rsidRPr="00423901">
        <w:fldChar w:fldCharType="end"/>
      </w:r>
      <w:r w:rsidR="00667852" w:rsidRPr="00423901">
        <w:t>, Data</w:t>
      </w:r>
      <w:r w:rsidR="00667852">
        <w:t xml:space="preserve"> breakdown and referred naming</w:t>
      </w:r>
      <w:bookmarkEnd w:id="9"/>
    </w:p>
    <w:p w:rsidR="00281347" w:rsidRDefault="00ED6F2A" w:rsidP="003B6CFA">
      <w:pPr>
        <w:rPr>
          <w:rFonts w:cs="Times New Roman"/>
        </w:rPr>
      </w:pPr>
      <w:r>
        <w:rPr>
          <w:rFonts w:cs="Times New Roman"/>
        </w:rPr>
        <w:t xml:space="preserve">When refereeing to a lap from one of the sessions the referred name from the </w:t>
      </w:r>
      <w:r w:rsidRPr="00423901">
        <w:rPr>
          <w:rFonts w:cs="Times New Roman"/>
        </w:rPr>
        <w:t xml:space="preserve">above </w:t>
      </w:r>
      <w:r w:rsidR="00423901" w:rsidRPr="00423901">
        <w:rPr>
          <w:rFonts w:cs="Times New Roman"/>
        </w:rPr>
        <w:t>figure 2</w:t>
      </w:r>
      <w:r>
        <w:rPr>
          <w:rFonts w:cs="Times New Roman"/>
        </w:rPr>
        <w:t xml:space="preserve"> will be used, for e</w:t>
      </w:r>
      <w:r w:rsidR="00546D61">
        <w:rPr>
          <w:rFonts w:cs="Times New Roman"/>
        </w:rPr>
        <w:t xml:space="preserve">xample “S2M1-3” would </w:t>
      </w:r>
      <w:r w:rsidR="00E509D9">
        <w:rPr>
          <w:rFonts w:cs="Times New Roman"/>
        </w:rPr>
        <w:t>refer to session 2, M</w:t>
      </w:r>
      <w:r w:rsidR="00546D61">
        <w:rPr>
          <w:rFonts w:cs="Times New Roman"/>
        </w:rPr>
        <w:t>ike’s first stint and looking at lap 3.</w:t>
      </w:r>
      <w:r w:rsidR="00E509D9">
        <w:rPr>
          <w:rFonts w:cs="Times New Roman"/>
        </w:rPr>
        <w:t xml:space="preserve"> </w:t>
      </w:r>
    </w:p>
    <w:p w:rsidR="00FE5B39" w:rsidRDefault="00E509D9" w:rsidP="003B6CFA">
      <w:pPr>
        <w:rPr>
          <w:rFonts w:cs="Times New Roman"/>
        </w:rPr>
      </w:pPr>
      <w:r>
        <w:rPr>
          <w:rFonts w:cs="Times New Roman"/>
        </w:rPr>
        <w:t xml:space="preserve">The number of laps </w:t>
      </w:r>
      <w:r w:rsidR="00ED6F2A" w:rsidRPr="00423901">
        <w:rPr>
          <w:rFonts w:cs="Times New Roman"/>
        </w:rPr>
        <w:t xml:space="preserve">in </w:t>
      </w:r>
      <w:r w:rsidR="00423901" w:rsidRPr="00423901">
        <w:rPr>
          <w:rFonts w:cs="Times New Roman"/>
        </w:rPr>
        <w:t>figure 2</w:t>
      </w:r>
      <w:r w:rsidR="00ED6F2A">
        <w:rPr>
          <w:rFonts w:cs="Times New Roman"/>
        </w:rPr>
        <w:t xml:space="preserve"> </w:t>
      </w:r>
      <w:r>
        <w:rPr>
          <w:rFonts w:cs="Times New Roman"/>
        </w:rPr>
        <w:t xml:space="preserve">does not include the Out-lap or In-lap and these </w:t>
      </w:r>
      <w:r w:rsidR="00ED6F2A">
        <w:rPr>
          <w:rFonts w:cs="Times New Roman"/>
        </w:rPr>
        <w:t>will be labeled as</w:t>
      </w:r>
      <w:r w:rsidR="00281347">
        <w:rPr>
          <w:rFonts w:cs="Times New Roman"/>
        </w:rPr>
        <w:t xml:space="preserve"> “S1T1-OUT” </w:t>
      </w:r>
      <w:r w:rsidR="00ED6F2A">
        <w:rPr>
          <w:rFonts w:cs="Times New Roman"/>
        </w:rPr>
        <w:t>referring</w:t>
      </w:r>
      <w:r w:rsidR="00281347">
        <w:rPr>
          <w:rFonts w:cs="Times New Roman"/>
        </w:rPr>
        <w:t xml:space="preserve"> to the out</w:t>
      </w:r>
      <w:r w:rsidR="00ED6F2A">
        <w:rPr>
          <w:rFonts w:cs="Times New Roman"/>
        </w:rPr>
        <w:t xml:space="preserve">-lap of Tim’s session 1 or “S1T1-IN”for his In-lap.  </w:t>
      </w:r>
    </w:p>
    <w:p w:rsidR="002C2E75" w:rsidRPr="00281347" w:rsidRDefault="002C2E75" w:rsidP="003B6CFA">
      <w:pPr>
        <w:rPr>
          <w:rFonts w:cs="Times New Roman"/>
        </w:rPr>
      </w:pPr>
    </w:p>
    <w:p w:rsidR="003B6CFA" w:rsidRPr="00627B21" w:rsidRDefault="00A15E2E" w:rsidP="003B6CFA">
      <w:pPr>
        <w:pStyle w:val="Heading1"/>
        <w:numPr>
          <w:ilvl w:val="0"/>
          <w:numId w:val="1"/>
        </w:numPr>
        <w:rPr>
          <w:rFonts w:cs="Times New Roman"/>
          <w:color w:val="000000" w:themeColor="text1"/>
          <w:sz w:val="28"/>
          <w:szCs w:val="28"/>
          <w:u w:val="single"/>
        </w:rPr>
      </w:pPr>
      <w:bookmarkStart w:id="10" w:name="_Toc26737165"/>
      <w:r w:rsidRPr="00627B21">
        <w:rPr>
          <w:rFonts w:cs="Times New Roman"/>
          <w:color w:val="000000" w:themeColor="text1"/>
          <w:sz w:val="28"/>
          <w:szCs w:val="28"/>
          <w:u w:val="single"/>
        </w:rPr>
        <w:lastRenderedPageBreak/>
        <w:t>Analysis</w:t>
      </w:r>
      <w:bookmarkEnd w:id="10"/>
    </w:p>
    <w:p w:rsidR="001A54C7" w:rsidRDefault="009A596F" w:rsidP="003B6CFA">
      <w:pPr>
        <w:rPr>
          <w:rFonts w:cs="Times New Roman"/>
        </w:rPr>
      </w:pPr>
      <w:r>
        <w:rPr>
          <w:rFonts w:cs="Times New Roman"/>
        </w:rPr>
        <w:t>This</w:t>
      </w:r>
      <w:r w:rsidR="00281347">
        <w:rPr>
          <w:rFonts w:cs="Times New Roman"/>
        </w:rPr>
        <w:t xml:space="preserve"> section analyses and compares the</w:t>
      </w:r>
      <w:r w:rsidR="00A94FE9">
        <w:rPr>
          <w:rFonts w:cs="Times New Roman"/>
        </w:rPr>
        <w:t xml:space="preserve"> driver’s laps over each stint</w:t>
      </w:r>
      <w:r>
        <w:rPr>
          <w:rFonts w:cs="Times New Roman"/>
        </w:rPr>
        <w:t xml:space="preserve"> and session to the other</w:t>
      </w:r>
      <w:r w:rsidR="00281347">
        <w:rPr>
          <w:rFonts w:cs="Times New Roman"/>
        </w:rPr>
        <w:t xml:space="preserve"> driver</w:t>
      </w:r>
      <w:r>
        <w:rPr>
          <w:rFonts w:cs="Times New Roman"/>
        </w:rPr>
        <w:t>s</w:t>
      </w:r>
      <w:r w:rsidR="00281347">
        <w:rPr>
          <w:rFonts w:cs="Times New Roman"/>
        </w:rPr>
        <w:t xml:space="preserve"> and the implementation of advice that was given and further </w:t>
      </w:r>
      <w:r>
        <w:rPr>
          <w:rFonts w:cs="Times New Roman"/>
        </w:rPr>
        <w:t>implications on the times or vehicle</w:t>
      </w:r>
      <w:r w:rsidR="00281347">
        <w:rPr>
          <w:rFonts w:cs="Times New Roman"/>
        </w:rPr>
        <w:t xml:space="preserve">. </w:t>
      </w:r>
    </w:p>
    <w:p w:rsidR="009A596F" w:rsidRDefault="009A596F" w:rsidP="003B6CFA">
      <w:pPr>
        <w:rPr>
          <w:rFonts w:cs="Times New Roman"/>
        </w:rPr>
      </w:pPr>
    </w:p>
    <w:p w:rsidR="008D53C5" w:rsidRPr="008D53C5" w:rsidRDefault="008D53C5" w:rsidP="008D53C5">
      <w:pPr>
        <w:pStyle w:val="Heading2"/>
      </w:pPr>
      <w:bookmarkStart w:id="11" w:name="_Toc26737166"/>
      <w:r>
        <w:t>5.1</w:t>
      </w:r>
      <w:r>
        <w:tab/>
      </w:r>
      <w:r>
        <w:rPr>
          <w:u w:val="single"/>
        </w:rPr>
        <w:t>Session 1</w:t>
      </w:r>
      <w:bookmarkEnd w:id="11"/>
    </w:p>
    <w:p w:rsidR="008D53C5" w:rsidRDefault="00AC1B50" w:rsidP="003D74FD">
      <w:r>
        <w:t>This session will look at the different laps produced by the drivers in session 1 and give insight to reasoning for implementations for the session 2 plan</w:t>
      </w:r>
      <w:r w:rsidR="00D55951">
        <w:t xml:space="preserve"> (Figure 4)</w:t>
      </w:r>
    </w:p>
    <w:p w:rsidR="007B7D28" w:rsidRPr="008972F0" w:rsidRDefault="001A54C7" w:rsidP="003D74FD">
      <w:r w:rsidRPr="008972F0">
        <w:rPr>
          <w:u w:val="single"/>
        </w:rPr>
        <w:t>Davis lap time variance session 1</w:t>
      </w:r>
      <w:r w:rsidR="00423901">
        <w:t xml:space="preserve"> (Figure 7</w:t>
      </w:r>
      <w:r w:rsidRPr="008972F0">
        <w:t>)</w:t>
      </w:r>
    </w:p>
    <w:p w:rsidR="003859EF" w:rsidRDefault="003859EF" w:rsidP="003D74FD">
      <w:r>
        <w:t xml:space="preserve">The fastest lap was S1D1-12 in session 1. As seen in figure 7 there are possible improvements when the variance gradient is negative, therefore reducing time. </w:t>
      </w:r>
    </w:p>
    <w:p w:rsidR="003859EF" w:rsidRDefault="003859EF" w:rsidP="003D74FD">
      <w:r>
        <w:t>Possible improvements include;</w:t>
      </w:r>
    </w:p>
    <w:p w:rsidR="003859EF" w:rsidRDefault="007B7D28" w:rsidP="003859EF">
      <w:pPr>
        <w:pStyle w:val="ListParagraph"/>
        <w:numPr>
          <w:ilvl w:val="0"/>
          <w:numId w:val="13"/>
        </w:numPr>
      </w:pPr>
      <w:r w:rsidRPr="008972F0">
        <w:t>Carr</w:t>
      </w:r>
      <w:r w:rsidR="00AC1B50">
        <w:t>y more speed in to Str</w:t>
      </w:r>
      <w:r w:rsidR="003859EF">
        <w:t>aight</w:t>
      </w:r>
      <w:r w:rsidR="00AC1B50">
        <w:t xml:space="preserve"> 0-1</w:t>
      </w:r>
      <w:r w:rsidR="003859EF">
        <w:t>.</w:t>
      </w:r>
      <w:r w:rsidR="00AB5055">
        <w:t xml:space="preserve"> (Figure 7)</w:t>
      </w:r>
    </w:p>
    <w:p w:rsidR="008E292F" w:rsidRDefault="007B7D28" w:rsidP="003859EF">
      <w:pPr>
        <w:pStyle w:val="ListParagraph"/>
        <w:numPr>
          <w:ilvl w:val="0"/>
          <w:numId w:val="13"/>
        </w:numPr>
      </w:pPr>
      <w:r w:rsidRPr="008972F0">
        <w:t>S1D1-8</w:t>
      </w:r>
      <w:r w:rsidR="008E292F">
        <w:t xml:space="preserve"> show variance decrease</w:t>
      </w:r>
      <w:r w:rsidRPr="008972F0">
        <w:t xml:space="preserve"> for turn 1</w:t>
      </w:r>
      <w:r w:rsidR="008E292F">
        <w:t xml:space="preserve">. Figure </w:t>
      </w:r>
      <w:r w:rsidR="0042321E">
        <w:t>24</w:t>
      </w:r>
      <w:r w:rsidR="008E292F">
        <w:t xml:space="preserve"> shows this due to</w:t>
      </w:r>
      <w:r w:rsidR="0042321E">
        <w:t xml:space="preserve"> carrying more speed in to the corner via braking less then gradual throttle application however the application of the throttle is too late. </w:t>
      </w:r>
    </w:p>
    <w:p w:rsidR="00DC6924" w:rsidRDefault="004043E0" w:rsidP="003859EF">
      <w:pPr>
        <w:pStyle w:val="ListParagraph"/>
        <w:numPr>
          <w:ilvl w:val="0"/>
          <w:numId w:val="13"/>
        </w:numPr>
      </w:pPr>
      <w:r>
        <w:t>Turn 2 follow S1T1-2 (</w:t>
      </w:r>
      <w:r w:rsidR="00D55951">
        <w:t>F</w:t>
      </w:r>
      <w:r w:rsidR="00AB5055">
        <w:t>igure 17</w:t>
      </w:r>
      <w:r>
        <w:t>)</w:t>
      </w:r>
      <w:r w:rsidR="007B7D28" w:rsidRPr="008972F0">
        <w:t>.</w:t>
      </w:r>
      <w:r w:rsidR="00AB5055">
        <w:t xml:space="preserve"> Where Tim comes off throttle and applies brakes later in to tu</w:t>
      </w:r>
      <w:r w:rsidR="00DC6924">
        <w:t xml:space="preserve">rn 2.     </w:t>
      </w:r>
    </w:p>
    <w:p w:rsidR="00C06C22" w:rsidRDefault="00DC6924" w:rsidP="00C47F79">
      <w:pPr>
        <w:pStyle w:val="ListParagraph"/>
        <w:numPr>
          <w:ilvl w:val="0"/>
          <w:numId w:val="13"/>
        </w:numPr>
      </w:pPr>
      <w:r>
        <w:t>Turn 3 follow S1T1-2</w:t>
      </w:r>
      <w:r w:rsidR="007B7D28" w:rsidRPr="008972F0">
        <w:t xml:space="preserve"> </w:t>
      </w:r>
      <w:r>
        <w:t>(</w:t>
      </w:r>
      <w:r w:rsidR="00D55951">
        <w:t>F</w:t>
      </w:r>
      <w:r w:rsidR="00C06C22">
        <w:t>igure 18</w:t>
      </w:r>
      <w:r>
        <w:t xml:space="preserve">) </w:t>
      </w:r>
      <w:r w:rsidR="007B7D28" w:rsidRPr="008972F0">
        <w:t xml:space="preserve">and S1D1-10 </w:t>
      </w:r>
      <w:r>
        <w:t>(</w:t>
      </w:r>
      <w:r w:rsidR="00D55951">
        <w:t>F</w:t>
      </w:r>
      <w:r>
        <w:t>igure 7)</w:t>
      </w:r>
      <w:r w:rsidR="007B7D28" w:rsidRPr="008972F0">
        <w:t>.</w:t>
      </w:r>
      <w:r>
        <w:t xml:space="preserve"> When the </w:t>
      </w:r>
      <w:r w:rsidR="004043E0">
        <w:t xml:space="preserve">braking and turn in is achieved earlier leaving a late and carrying more speed. </w:t>
      </w:r>
    </w:p>
    <w:p w:rsidR="008C3E45" w:rsidRPr="008972F0" w:rsidRDefault="00C06C22" w:rsidP="003D74FD">
      <w:pPr>
        <w:pStyle w:val="ListParagraph"/>
        <w:numPr>
          <w:ilvl w:val="0"/>
          <w:numId w:val="13"/>
        </w:numPr>
      </w:pPr>
      <w:r>
        <w:t>L</w:t>
      </w:r>
      <w:r w:rsidR="00FE0B53" w:rsidRPr="008972F0">
        <w:t>ift off throttle</w:t>
      </w:r>
      <w:r>
        <w:t xml:space="preserve"> half-way</w:t>
      </w:r>
      <w:r w:rsidR="00FE0B53" w:rsidRPr="008972F0">
        <w:t xml:space="preserve"> turn 4 and accelerate hard for turn 5 as seen in </w:t>
      </w:r>
      <w:r w:rsidR="00D55951">
        <w:t>f</w:t>
      </w:r>
      <w:r w:rsidR="00AC1B50">
        <w:t>igure 16.</w:t>
      </w:r>
      <w:r w:rsidR="008C3E45" w:rsidRPr="008972F0">
        <w:t xml:space="preserve"> </w:t>
      </w:r>
    </w:p>
    <w:p w:rsidR="00E778C7" w:rsidRPr="008972F0" w:rsidRDefault="00E778C7" w:rsidP="003D74FD"/>
    <w:p w:rsidR="00477C89" w:rsidRPr="008972F0" w:rsidRDefault="00477C89" w:rsidP="00477C89">
      <w:r w:rsidRPr="008972F0">
        <w:rPr>
          <w:u w:val="single"/>
        </w:rPr>
        <w:t>Mike lap time variance session 1</w:t>
      </w:r>
      <w:r w:rsidRPr="008972F0">
        <w:t xml:space="preserve"> (</w:t>
      </w:r>
      <w:r w:rsidR="00423901">
        <w:t>Figure 8</w:t>
      </w:r>
      <w:r w:rsidRPr="008972F0">
        <w:t>)</w:t>
      </w:r>
    </w:p>
    <w:p w:rsidR="00C47F79" w:rsidRDefault="00C47F79" w:rsidP="003B6CFA">
      <w:pPr>
        <w:rPr>
          <w:rFonts w:cs="Times New Roman"/>
        </w:rPr>
      </w:pPr>
      <w:r>
        <w:rPr>
          <w:rFonts w:cs="Times New Roman"/>
        </w:rPr>
        <w:t xml:space="preserve">S1M1-6 is the fastest lap. </w:t>
      </w:r>
    </w:p>
    <w:p w:rsidR="00C47F79" w:rsidRDefault="00C47F79" w:rsidP="00C47F79">
      <w:r>
        <w:t>Possible improvements include;</w:t>
      </w:r>
    </w:p>
    <w:p w:rsidR="00C47F79" w:rsidRDefault="006A218A" w:rsidP="00C47F79">
      <w:pPr>
        <w:pStyle w:val="ListParagraph"/>
        <w:numPr>
          <w:ilvl w:val="0"/>
          <w:numId w:val="14"/>
        </w:numPr>
        <w:rPr>
          <w:rFonts w:cs="Times New Roman"/>
        </w:rPr>
      </w:pPr>
      <w:r w:rsidRPr="00C47F79">
        <w:rPr>
          <w:rFonts w:cs="Times New Roman"/>
        </w:rPr>
        <w:t>Tu</w:t>
      </w:r>
      <w:r w:rsidR="00C47F79">
        <w:rPr>
          <w:rFonts w:cs="Times New Roman"/>
        </w:rPr>
        <w:t>rn 1 till turn 3 follow S1M1-8. (</w:t>
      </w:r>
      <w:r w:rsidR="00D55951">
        <w:rPr>
          <w:rFonts w:cs="Times New Roman"/>
        </w:rPr>
        <w:t>F</w:t>
      </w:r>
      <w:r w:rsidR="00C47F79">
        <w:rPr>
          <w:rFonts w:cs="Times New Roman"/>
        </w:rPr>
        <w:t>igure 8)</w:t>
      </w:r>
    </w:p>
    <w:p w:rsidR="007B7D28" w:rsidRDefault="00C47F79" w:rsidP="00C47F79">
      <w:pPr>
        <w:pStyle w:val="ListParagraph"/>
        <w:numPr>
          <w:ilvl w:val="0"/>
          <w:numId w:val="14"/>
        </w:numPr>
        <w:rPr>
          <w:rFonts w:cs="Times New Roman"/>
        </w:rPr>
      </w:pPr>
      <w:r>
        <w:rPr>
          <w:rFonts w:cs="Times New Roman"/>
        </w:rPr>
        <w:t>T</w:t>
      </w:r>
      <w:r w:rsidR="006A218A" w:rsidRPr="00C47F79">
        <w:rPr>
          <w:rFonts w:cs="Times New Roman"/>
        </w:rPr>
        <w:t>urn 3 till turn 4 follow</w:t>
      </w:r>
      <w:r>
        <w:rPr>
          <w:rFonts w:cs="Times New Roman"/>
        </w:rPr>
        <w:t xml:space="preserve"> S1M1-3.</w:t>
      </w:r>
      <w:r w:rsidR="006A218A" w:rsidRPr="00C47F79">
        <w:rPr>
          <w:rFonts w:cs="Times New Roman"/>
        </w:rPr>
        <w:t xml:space="preserve"> </w:t>
      </w:r>
      <w:r>
        <w:rPr>
          <w:rFonts w:cs="Times New Roman"/>
        </w:rPr>
        <w:t>(</w:t>
      </w:r>
      <w:r w:rsidR="00D55951">
        <w:rPr>
          <w:rFonts w:cs="Times New Roman"/>
        </w:rPr>
        <w:t>F</w:t>
      </w:r>
      <w:r>
        <w:rPr>
          <w:rFonts w:cs="Times New Roman"/>
        </w:rPr>
        <w:t>igure 8)</w:t>
      </w:r>
    </w:p>
    <w:p w:rsidR="00C47F79" w:rsidRDefault="00C47F79" w:rsidP="00C47F79">
      <w:pPr>
        <w:pStyle w:val="ListParagraph"/>
        <w:numPr>
          <w:ilvl w:val="0"/>
          <w:numId w:val="14"/>
        </w:numPr>
        <w:rPr>
          <w:rFonts w:cs="Times New Roman"/>
        </w:rPr>
      </w:pPr>
      <w:r>
        <w:rPr>
          <w:rFonts w:cs="Times New Roman"/>
        </w:rPr>
        <w:t>Leave in 4</w:t>
      </w:r>
      <w:r w:rsidRPr="00C47F79">
        <w:rPr>
          <w:rFonts w:cs="Times New Roman"/>
          <w:vertAlign w:val="superscript"/>
        </w:rPr>
        <w:t>th</w:t>
      </w:r>
      <w:r>
        <w:rPr>
          <w:rFonts w:cs="Times New Roman"/>
        </w:rPr>
        <w:t xml:space="preserve"> gear for turn 4. </w:t>
      </w:r>
      <w:r w:rsidR="00D55951">
        <w:rPr>
          <w:rFonts w:cs="Times New Roman"/>
        </w:rPr>
        <w:t>(Figure 20)</w:t>
      </w:r>
    </w:p>
    <w:p w:rsidR="00D55951" w:rsidRPr="00D55951" w:rsidRDefault="00D55951" w:rsidP="00D55951">
      <w:pPr>
        <w:pStyle w:val="ListParagraph"/>
        <w:numPr>
          <w:ilvl w:val="0"/>
          <w:numId w:val="14"/>
        </w:numPr>
        <w:rPr>
          <w:rFonts w:cs="Times New Roman"/>
        </w:rPr>
      </w:pPr>
      <w:r>
        <w:rPr>
          <w:rFonts w:cs="Times New Roman"/>
        </w:rPr>
        <w:t>Set pedals before stint, as throttle does not reach 100% in whole lap. (F</w:t>
      </w:r>
      <w:r w:rsidRPr="00D55951">
        <w:rPr>
          <w:rFonts w:cs="Times New Roman"/>
        </w:rPr>
        <w:t>igure 22)</w:t>
      </w:r>
    </w:p>
    <w:p w:rsidR="00D55951" w:rsidRPr="00D55951" w:rsidRDefault="00D55951" w:rsidP="00D55951">
      <w:pPr>
        <w:pStyle w:val="ListParagraph"/>
        <w:numPr>
          <w:ilvl w:val="0"/>
          <w:numId w:val="14"/>
        </w:numPr>
        <w:rPr>
          <w:rFonts w:cs="Times New Roman"/>
        </w:rPr>
      </w:pPr>
      <w:r>
        <w:rPr>
          <w:rFonts w:cs="Times New Roman"/>
        </w:rPr>
        <w:t>Manage bump as seen by S1T1-2 in to turn 1 (Figure 21)</w:t>
      </w:r>
    </w:p>
    <w:p w:rsidR="00E778C7" w:rsidRPr="008972F0" w:rsidRDefault="00E778C7" w:rsidP="003B6CFA">
      <w:pPr>
        <w:rPr>
          <w:rFonts w:cs="Times New Roman"/>
        </w:rPr>
      </w:pPr>
    </w:p>
    <w:p w:rsidR="00B02BD4" w:rsidRDefault="00477C89" w:rsidP="00055237">
      <w:r w:rsidRPr="008972F0">
        <w:rPr>
          <w:u w:val="single"/>
        </w:rPr>
        <w:t>Tim lap time variance session 1</w:t>
      </w:r>
      <w:r w:rsidRPr="008972F0">
        <w:t xml:space="preserve"> (</w:t>
      </w:r>
      <w:r w:rsidR="00423901">
        <w:t>Figure 9</w:t>
      </w:r>
      <w:r w:rsidRPr="008972F0">
        <w:t>)</w:t>
      </w:r>
    </w:p>
    <w:p w:rsidR="00C35E1A" w:rsidRDefault="00C35E1A" w:rsidP="00055237">
      <w:r>
        <w:t xml:space="preserve">S1T1-2 was the fastest lap for Tim. </w:t>
      </w:r>
    </w:p>
    <w:p w:rsidR="00C35E1A" w:rsidRPr="008972F0" w:rsidRDefault="00C35E1A" w:rsidP="00055237">
      <w:r>
        <w:t>Possible improvements include;</w:t>
      </w:r>
    </w:p>
    <w:p w:rsidR="007F1848" w:rsidRDefault="007F1848" w:rsidP="007F1848">
      <w:pPr>
        <w:pStyle w:val="ListParagraph"/>
        <w:numPr>
          <w:ilvl w:val="0"/>
          <w:numId w:val="15"/>
        </w:numPr>
      </w:pPr>
      <w:r>
        <w:t>Carry more speed through turn 3 (Figure 9) as seen by S1T1-13</w:t>
      </w:r>
    </w:p>
    <w:p w:rsidR="00B02BD4" w:rsidRPr="008972F0" w:rsidRDefault="007F1848" w:rsidP="001456AC">
      <w:pPr>
        <w:pStyle w:val="ListParagraph"/>
        <w:numPr>
          <w:ilvl w:val="0"/>
          <w:numId w:val="15"/>
        </w:numPr>
      </w:pPr>
      <w:r>
        <w:t>Carry more speed through turn 1 (</w:t>
      </w:r>
      <w:r w:rsidR="00893F8E">
        <w:t>Figure 25</w:t>
      </w:r>
      <w:r>
        <w:t>)</w:t>
      </w:r>
      <w:r w:rsidR="008F575D" w:rsidRPr="008972F0">
        <w:t xml:space="preserve"> </w:t>
      </w:r>
      <w:r w:rsidR="00055237" w:rsidRPr="008972F0">
        <w:t xml:space="preserve"> </w:t>
      </w:r>
    </w:p>
    <w:p w:rsidR="008F575D" w:rsidRDefault="008F575D" w:rsidP="00055237">
      <w:pPr>
        <w:rPr>
          <w:rFonts w:cs="Times New Roman"/>
        </w:rPr>
      </w:pPr>
    </w:p>
    <w:p w:rsidR="00C35E1A" w:rsidRPr="008972F0" w:rsidRDefault="00C35E1A" w:rsidP="00055237">
      <w:pPr>
        <w:rPr>
          <w:rFonts w:cs="Times New Roman"/>
        </w:rPr>
      </w:pPr>
      <w:r>
        <w:rPr>
          <w:rFonts w:cs="Times New Roman"/>
        </w:rPr>
        <w:lastRenderedPageBreak/>
        <w:t xml:space="preserve">From session 1 all the possible improvements outlined was considered and was ultimately formulated in to the session 2 driver improvements seen in figure 4. </w:t>
      </w:r>
    </w:p>
    <w:p w:rsidR="008D53C5" w:rsidRDefault="008D53C5" w:rsidP="00C655D0">
      <w:pPr>
        <w:keepNext/>
      </w:pPr>
    </w:p>
    <w:p w:rsidR="008D53C5" w:rsidRPr="008D53C5" w:rsidRDefault="008D53C5" w:rsidP="008D53C5">
      <w:pPr>
        <w:pStyle w:val="Heading2"/>
      </w:pPr>
      <w:bookmarkStart w:id="12" w:name="_Toc26737167"/>
      <w:r>
        <w:t>5.2</w:t>
      </w:r>
      <w:r>
        <w:tab/>
      </w:r>
      <w:r w:rsidRPr="008D53C5">
        <w:rPr>
          <w:u w:val="single"/>
        </w:rPr>
        <w:t>Session 2</w:t>
      </w:r>
      <w:bookmarkEnd w:id="12"/>
    </w:p>
    <w:p w:rsidR="00C35E1A" w:rsidRDefault="00C35E1A" w:rsidP="00C655D0">
      <w:pPr>
        <w:keepNext/>
      </w:pPr>
      <w:r>
        <w:t xml:space="preserve">In this section the data from section 2 was analyzed to determine if the improvements were put in to effect and the affect this had on the vehicle and the sector/ overall lap time. </w:t>
      </w:r>
    </w:p>
    <w:p w:rsidR="00C35E1A" w:rsidRDefault="00C35E1A" w:rsidP="00C655D0">
      <w:pPr>
        <w:keepNext/>
      </w:pPr>
    </w:p>
    <w:p w:rsidR="00E778C7" w:rsidRDefault="00477C89" w:rsidP="00C655D0">
      <w:pPr>
        <w:keepNext/>
      </w:pPr>
      <w:r w:rsidRPr="006C4C2A">
        <w:rPr>
          <w:u w:val="single"/>
        </w:rPr>
        <w:t xml:space="preserve">Davis Session 2 fastest laps </w:t>
      </w:r>
      <w:r w:rsidR="00A61501" w:rsidRPr="006C4C2A">
        <w:rPr>
          <w:u w:val="single"/>
        </w:rPr>
        <w:t>each stint</w:t>
      </w:r>
      <w:r w:rsidR="00A61501">
        <w:t xml:space="preserve"> (</w:t>
      </w:r>
      <w:r w:rsidR="00AC1B50">
        <w:t>Figure 10</w:t>
      </w:r>
      <w:r w:rsidR="00A61501">
        <w:t>)</w:t>
      </w:r>
    </w:p>
    <w:p w:rsidR="00A16BCF" w:rsidRDefault="00A16BCF" w:rsidP="00C655D0">
      <w:pPr>
        <w:keepNext/>
      </w:pPr>
      <w:r>
        <w:t xml:space="preserve">Comparing S1D1-12 (Red) to the fastest laps of each stint (S2D1-3=green, </w:t>
      </w:r>
      <w:r>
        <w:t>S2</w:t>
      </w:r>
      <w:r>
        <w:t xml:space="preserve">D2-4=blue, </w:t>
      </w:r>
      <w:r>
        <w:t>S2</w:t>
      </w:r>
      <w:r>
        <w:t>D3-2=dark blue) in figure 26</w:t>
      </w:r>
      <w:r w:rsidR="00577D8F">
        <w:t xml:space="preserve"> (combination of session 1 and session 2)</w:t>
      </w:r>
      <w:r>
        <w:t>. Compared to the first session more speed is carried in</w:t>
      </w:r>
      <w:r w:rsidR="00D1145C">
        <w:t xml:space="preserve">to the straight 0-1. This only benefits stints 2 and 3 as the stint 1 loses time in turn 1by braking too early. Turn 4 Davis implements the change requested as going to half throttle as seen in stint 2 and 3 on throttle position, however this change ultimately slows up the last causing this change to lose time. Braking later does not take place at turn 2 hence no analysis can be given other than the variance doesn’t change. </w:t>
      </w:r>
      <w:r>
        <w:t xml:space="preserve"> </w:t>
      </w:r>
      <w:r w:rsidR="00D1145C">
        <w:t>Turn 3 shows all three stints of session 2 showing greater brake application. This is followed by earlier throttle a</w:t>
      </w:r>
      <w:r w:rsidR="00D1145C" w:rsidRPr="00577D8F">
        <w:t>pplication as compared to previous session. This would show a late apex approach (</w:t>
      </w:r>
      <w:proofErr w:type="spellStart"/>
      <w:proofErr w:type="gramStart"/>
      <w:r w:rsidR="00577D8F">
        <w:rPr>
          <w:rStyle w:val="Hyperlink"/>
          <w:rFonts w:cs="Times New Roman"/>
          <w:color w:val="auto"/>
          <w:u w:val="none"/>
        </w:rPr>
        <w:t>Segers</w:t>
      </w:r>
      <w:proofErr w:type="spellEnd"/>
      <w:r w:rsidR="00577D8F">
        <w:rPr>
          <w:rStyle w:val="Hyperlink"/>
          <w:rFonts w:cs="Times New Roman"/>
          <w:color w:val="auto"/>
          <w:u w:val="none"/>
        </w:rPr>
        <w:t xml:space="preserve"> </w:t>
      </w:r>
      <w:r w:rsidR="00D1145C" w:rsidRPr="00577D8F">
        <w:rPr>
          <w:rStyle w:val="Hyperlink"/>
          <w:rFonts w:cs="Times New Roman"/>
          <w:color w:val="auto"/>
          <w:u w:val="none"/>
        </w:rPr>
        <w:t>,</w:t>
      </w:r>
      <w:proofErr w:type="gramEnd"/>
      <w:r w:rsidR="00D1145C" w:rsidRPr="00577D8F">
        <w:rPr>
          <w:rStyle w:val="Hyperlink"/>
          <w:rFonts w:cs="Times New Roman"/>
          <w:color w:val="auto"/>
          <w:u w:val="none"/>
        </w:rPr>
        <w:t xml:space="preserve"> 2014</w:t>
      </w:r>
      <w:r w:rsidR="00D1145C" w:rsidRPr="00577D8F">
        <w:t>)</w:t>
      </w:r>
      <w:r w:rsidR="00577D8F">
        <w:t xml:space="preserve"> which over the whole section improves the lap time. </w:t>
      </w:r>
    </w:p>
    <w:p w:rsidR="00A16BCF" w:rsidRDefault="00A16BCF" w:rsidP="00C655D0">
      <w:pPr>
        <w:keepNext/>
      </w:pPr>
    </w:p>
    <w:p w:rsidR="00A61501" w:rsidRDefault="00A61501" w:rsidP="00A61501">
      <w:pPr>
        <w:keepNext/>
      </w:pPr>
      <w:r w:rsidRPr="006C4C2A">
        <w:rPr>
          <w:u w:val="single"/>
        </w:rPr>
        <w:t>Mike Session 2 fastest laps each stint</w:t>
      </w:r>
      <w:r>
        <w:t xml:space="preserve"> (</w:t>
      </w:r>
      <w:r w:rsidR="00AC1B50">
        <w:t>Figure 11</w:t>
      </w:r>
      <w:r>
        <w:t>)</w:t>
      </w:r>
    </w:p>
    <w:p w:rsidR="00E11D2A" w:rsidRDefault="00D24853" w:rsidP="00876D05">
      <w:pPr>
        <w:keepNext/>
      </w:pPr>
      <w:r>
        <w:t>Figure 27 compares Mike’</w:t>
      </w:r>
      <w:r w:rsidR="00CF34D0">
        <w:t>s session 1 fastest lap</w:t>
      </w:r>
      <w:r>
        <w:t xml:space="preserve"> to his session 2 laps as expressed akin to Davis above. </w:t>
      </w:r>
      <w:r w:rsidR="00CF34D0">
        <w:t xml:space="preserve">Management of </w:t>
      </w:r>
      <w:r w:rsidR="00E91B8A">
        <w:t xml:space="preserve">the bump into turn 1 is managed. He also made a vast improvement of up to -0.3s by the end of turn 1 however by turn 3 and 4 lost this gained time as seen in figure 27 and 11. The throttle percentage reaches 100% in the all straights unlike in session 1.  </w:t>
      </w:r>
    </w:p>
    <w:p w:rsidR="00EB67FF" w:rsidRDefault="00E91B8A" w:rsidP="00876D05">
      <w:pPr>
        <w:keepNext/>
      </w:pPr>
      <w:r>
        <w:t>From figure 11; all</w:t>
      </w:r>
      <w:r w:rsidR="00E03CA6">
        <w:t xml:space="preserve"> lap</w:t>
      </w:r>
      <w:r>
        <w:t>s</w:t>
      </w:r>
      <w:r w:rsidR="00E03CA6">
        <w:t xml:space="preserve"> start at the same pace, S</w:t>
      </w:r>
      <w:r w:rsidR="00B92044">
        <w:t>2M2-3 takes a good corner from Turn 1 but loses pace to T</w:t>
      </w:r>
      <w:r w:rsidR="00E03CA6">
        <w:t xml:space="preserve">urn 2 end whereas S2M1-4 gains on the pace. </w:t>
      </w:r>
      <w:r w:rsidR="00E03CA6" w:rsidRPr="00E03CA6">
        <w:t>S2M3</w:t>
      </w:r>
      <w:r w:rsidR="00B92044">
        <w:t xml:space="preserve">-1 is fastest through </w:t>
      </w:r>
      <w:r w:rsidR="006D21A5">
        <w:t xml:space="preserve">straight 3-4 and takes turn 4 and 5 best of all data, however S2M2-3 takes time off as a whole from turn 4 to end of lap. </w:t>
      </w:r>
      <w:r w:rsidR="00E03CA6">
        <w:t xml:space="preserve"> </w:t>
      </w:r>
    </w:p>
    <w:p w:rsidR="00E91B8A" w:rsidRDefault="00E91B8A" w:rsidP="00876D05">
      <w:pPr>
        <w:keepNext/>
      </w:pPr>
    </w:p>
    <w:p w:rsidR="00A61501" w:rsidRDefault="00A61501" w:rsidP="00A61501">
      <w:pPr>
        <w:keepNext/>
      </w:pPr>
      <w:r w:rsidRPr="006C4C2A">
        <w:rPr>
          <w:u w:val="single"/>
        </w:rPr>
        <w:t xml:space="preserve">Tim Session 2 fastest laps each stint </w:t>
      </w:r>
      <w:r>
        <w:t>(</w:t>
      </w:r>
      <w:r w:rsidR="00AC1B50">
        <w:t>Figure 12</w:t>
      </w:r>
      <w:r>
        <w:t>)</w:t>
      </w:r>
    </w:p>
    <w:p w:rsidR="00501B07" w:rsidRDefault="00501B07" w:rsidP="003B6CFA">
      <w:pPr>
        <w:rPr>
          <w:rFonts w:cs="Times New Roman"/>
        </w:rPr>
      </w:pPr>
      <w:r>
        <w:rPr>
          <w:rFonts w:cs="Times New Roman"/>
        </w:rPr>
        <w:t xml:space="preserve">Figure 28 shows likeness to figures 27 and 26 above with data representative of Tim’s first and second session. Tim’s fastest lap </w:t>
      </w:r>
      <w:r w:rsidR="00477704">
        <w:rPr>
          <w:rFonts w:cs="Times New Roman"/>
        </w:rPr>
        <w:t xml:space="preserve">(S2T3-1) </w:t>
      </w:r>
      <w:r>
        <w:rPr>
          <w:rFonts w:cs="Times New Roman"/>
        </w:rPr>
        <w:t>was a mixture of a well-executed turn 1 and a blend of the previous implementations.</w:t>
      </w:r>
      <w:r w:rsidR="00477704">
        <w:rPr>
          <w:rFonts w:cs="Times New Roman"/>
        </w:rPr>
        <w:t xml:space="preserve"> Advice to apply throttle earlier in turn 2 exit actually negates performance as seen as turn 2 for all laps get </w:t>
      </w:r>
      <w:r w:rsidR="007B6D0E">
        <w:rPr>
          <w:rFonts w:cs="Times New Roman"/>
        </w:rPr>
        <w:t xml:space="preserve">positive variance compared to the session 1 lap. </w:t>
      </w:r>
    </w:p>
    <w:p w:rsidR="00A84884" w:rsidRPr="00D03DBF" w:rsidRDefault="00477704" w:rsidP="003B6CFA">
      <w:pPr>
        <w:rPr>
          <w:rFonts w:cs="Times New Roman"/>
        </w:rPr>
      </w:pPr>
      <w:r>
        <w:rPr>
          <w:rFonts w:cs="Times New Roman"/>
        </w:rPr>
        <w:t xml:space="preserve">From figure 12; </w:t>
      </w:r>
      <w:r w:rsidR="00F47D32">
        <w:rPr>
          <w:rFonts w:cs="Times New Roman"/>
        </w:rPr>
        <w:t xml:space="preserve">All laps are slower than S2T3-1 in to turn 1 however S2T1-4 manages to gain time up to the </w:t>
      </w:r>
      <w:r w:rsidR="00012D02">
        <w:rPr>
          <w:rFonts w:cs="Times New Roman"/>
        </w:rPr>
        <w:t>breaking</w:t>
      </w:r>
      <w:r w:rsidR="00F47D32">
        <w:rPr>
          <w:rFonts w:cs="Times New Roman"/>
        </w:rPr>
        <w:t xml:space="preserve"> point of turn 2. All other laps than S2T3-1 are braking sooner in to turn 2 and quicker in the exit. Laps S2T1-4 and S2T2-4go slower for the rest of the lap. S2T3-4 carries more speed through turn 3 and manages to gain time and again in turn 4 however loses time in turn 5 ultimately causing the lap to be </w:t>
      </w:r>
      <w:r w:rsidR="00F47D32" w:rsidRPr="00D03DBF">
        <w:rPr>
          <w:rFonts w:cs="Times New Roman"/>
        </w:rPr>
        <w:t xml:space="preserve">slower than S2T3-1 overall.      </w:t>
      </w:r>
    </w:p>
    <w:p w:rsidR="004D2E14" w:rsidRPr="00D03DBF" w:rsidRDefault="004D2E14" w:rsidP="00D03DBF">
      <w:pPr>
        <w:rPr>
          <w:rStyle w:val="SubtleEmphasis"/>
          <w:rFonts w:cs="Times New Roman"/>
        </w:rPr>
      </w:pPr>
    </w:p>
    <w:p w:rsidR="004D2E14" w:rsidRDefault="004D2E14" w:rsidP="003B6CFA">
      <w:pPr>
        <w:rPr>
          <w:rFonts w:cs="Times New Roman"/>
        </w:rPr>
      </w:pPr>
    </w:p>
    <w:p w:rsidR="004D2E14" w:rsidRDefault="004D2E14" w:rsidP="003B6CFA">
      <w:pPr>
        <w:rPr>
          <w:rFonts w:cs="Times New Roman"/>
        </w:rPr>
      </w:pPr>
    </w:p>
    <w:p w:rsidR="00876D05" w:rsidRDefault="00876D05" w:rsidP="003B6CFA">
      <w:pPr>
        <w:rPr>
          <w:rFonts w:cs="Times New Roman"/>
        </w:rPr>
      </w:pPr>
    </w:p>
    <w:p w:rsidR="004D2E14" w:rsidRDefault="008D53C5" w:rsidP="00012D02">
      <w:pPr>
        <w:pStyle w:val="Heading2"/>
      </w:pPr>
      <w:bookmarkStart w:id="13" w:name="_Toc26737168"/>
      <w:r>
        <w:t>5.3</w:t>
      </w:r>
      <w:r>
        <w:tab/>
      </w:r>
      <w:r>
        <w:rPr>
          <w:u w:val="single"/>
        </w:rPr>
        <w:t>Comparing Sessions 1 and 2</w:t>
      </w:r>
      <w:bookmarkEnd w:id="13"/>
      <w:r>
        <w:t xml:space="preserve"> </w:t>
      </w:r>
    </w:p>
    <w:p w:rsidR="00012D02" w:rsidRPr="00012D02" w:rsidRDefault="00012D02" w:rsidP="00012D02"/>
    <w:p w:rsidR="004D2E14" w:rsidRDefault="004D2E14" w:rsidP="004D2E14">
      <w:pPr>
        <w:widowControl w:val="0"/>
        <w:rPr>
          <w:lang w:val="en-GB"/>
        </w:rPr>
      </w:pPr>
      <w:r w:rsidRPr="006C4C2A">
        <w:rPr>
          <w:u w:val="single"/>
        </w:rPr>
        <w:t>Davis comparing fastest session 1 to</w:t>
      </w:r>
      <w:r w:rsidR="00940AFD" w:rsidRPr="006C4C2A">
        <w:rPr>
          <w:u w:val="single"/>
        </w:rPr>
        <w:t xml:space="preserve"> session 2</w:t>
      </w:r>
      <w:r>
        <w:t xml:space="preserve"> </w:t>
      </w:r>
      <w:r w:rsidR="00940AFD">
        <w:t>(</w:t>
      </w:r>
      <w:r w:rsidR="00AC1B50">
        <w:t>Figure 13</w:t>
      </w:r>
      <w:r w:rsidR="00940AFD">
        <w:t>)</w:t>
      </w:r>
    </w:p>
    <w:p w:rsidR="004D2E14" w:rsidRDefault="004D2E14" w:rsidP="004D2E14">
      <w:pPr>
        <w:widowControl w:val="0"/>
      </w:pPr>
      <w:r>
        <w:t xml:space="preserve">To his first session Davis made improvements from turn 1 </w:t>
      </w:r>
      <w:r w:rsidR="00940AFD">
        <w:t>till</w:t>
      </w:r>
      <w:r>
        <w:t xml:space="preserve"> turn 2. Turn 3 and 5 he loses time in the midpoint of the corner but gains the time back on each turn to</w:t>
      </w:r>
      <w:r w:rsidR="007A0690">
        <w:t xml:space="preserve"> ultimately make no improvement between sessions. </w:t>
      </w:r>
      <w:r w:rsidR="00012D02">
        <w:t>(Figure 13</w:t>
      </w:r>
      <w:r w:rsidR="008C3E45">
        <w:t>)</w:t>
      </w:r>
    </w:p>
    <w:p w:rsidR="004D2E14" w:rsidRDefault="004D2E14" w:rsidP="004D2E14">
      <w:pPr>
        <w:widowControl w:val="0"/>
      </w:pPr>
    </w:p>
    <w:p w:rsidR="004D2E14" w:rsidRDefault="004D2E14" w:rsidP="004D2E14">
      <w:pPr>
        <w:widowControl w:val="0"/>
        <w:rPr>
          <w:lang w:val="en-GB"/>
        </w:rPr>
      </w:pPr>
      <w:r w:rsidRPr="006C4C2A">
        <w:rPr>
          <w:u w:val="single"/>
        </w:rPr>
        <w:t>Mike comparing fastest session 1 to session 2</w:t>
      </w:r>
      <w:r w:rsidR="00940AFD">
        <w:t xml:space="preserve"> (</w:t>
      </w:r>
      <w:r w:rsidR="00AC1B50">
        <w:t>Figure 14</w:t>
      </w:r>
      <w:r w:rsidR="00940AFD">
        <w:t>)</w:t>
      </w:r>
      <w:r>
        <w:t xml:space="preserve">  </w:t>
      </w:r>
    </w:p>
    <w:p w:rsidR="004D2E14" w:rsidRDefault="00DF65D0" w:rsidP="004D2E14">
      <w:pPr>
        <w:widowControl w:val="0"/>
      </w:pPr>
      <w:r>
        <w:t>Between sessions Mike makes major improvements in turn 1 and 2 however loses time in turn 3 and 4</w:t>
      </w:r>
      <w:r w:rsidR="00012D02">
        <w:t>.</w:t>
      </w:r>
      <w:r w:rsidR="006C4C2A">
        <w:t xml:space="preserve"> This leads to a potentially much improved lap time however a combination of the session 2 turns 1 and 2 and session 1 turns 3 and 4 doesn’t occur in either session. </w:t>
      </w:r>
    </w:p>
    <w:p w:rsidR="004D2E14" w:rsidRDefault="004D2E14" w:rsidP="004D2E14">
      <w:pPr>
        <w:widowControl w:val="0"/>
      </w:pPr>
    </w:p>
    <w:p w:rsidR="004D2E14" w:rsidRDefault="004D2E14" w:rsidP="004D2E14">
      <w:pPr>
        <w:widowControl w:val="0"/>
        <w:rPr>
          <w:lang w:val="en-GB"/>
        </w:rPr>
      </w:pPr>
      <w:r w:rsidRPr="006C4C2A">
        <w:rPr>
          <w:u w:val="single"/>
        </w:rPr>
        <w:t>Tim comparing fastest session 1 to session 2</w:t>
      </w:r>
      <w:r>
        <w:t xml:space="preserve"> </w:t>
      </w:r>
      <w:r w:rsidR="00940AFD">
        <w:t>(</w:t>
      </w:r>
      <w:r w:rsidR="00AC1B50">
        <w:t>Figure 15</w:t>
      </w:r>
      <w:r w:rsidR="00940AFD">
        <w:t>)</w:t>
      </w:r>
      <w:r>
        <w:t xml:space="preserve"> </w:t>
      </w:r>
    </w:p>
    <w:p w:rsidR="004D2E14" w:rsidRDefault="004D2E14" w:rsidP="004D2E14">
      <w:pPr>
        <w:widowControl w:val="0"/>
      </w:pPr>
      <w:r>
        <w:t> </w:t>
      </w:r>
      <w:r w:rsidR="006C4C2A">
        <w:t xml:space="preserve">Session 2 is a vast improvement to session 1 for Tim. He gains the majority of his time from turn 1 and loses most of the time in the straight that follows but each section of the track be overall makes improvements to his lap time with the exception of the end of straight where he loses a small </w:t>
      </w:r>
      <w:r w:rsidR="00012D02">
        <w:t>amount</w:t>
      </w:r>
      <w:r w:rsidR="006C4C2A">
        <w:t xml:space="preserve"> of the time gained.</w:t>
      </w:r>
    </w:p>
    <w:p w:rsidR="004D2E14" w:rsidRPr="00627B21" w:rsidRDefault="004D2E14" w:rsidP="003B6CFA">
      <w:pPr>
        <w:rPr>
          <w:rFonts w:cs="Times New Roman"/>
        </w:rPr>
      </w:pPr>
    </w:p>
    <w:p w:rsidR="00FE5B39" w:rsidRPr="000A5DBD" w:rsidRDefault="00477704" w:rsidP="000A5DBD">
      <w:pPr>
        <w:pStyle w:val="Heading2"/>
      </w:pPr>
      <w:r>
        <w:t>5.4</w:t>
      </w:r>
      <w:r>
        <w:tab/>
      </w:r>
      <w:r w:rsidR="007B6D0E">
        <w:rPr>
          <w:u w:val="single"/>
        </w:rPr>
        <w:t xml:space="preserve">Outlap </w:t>
      </w:r>
      <w:r w:rsidR="00F96122">
        <w:rPr>
          <w:u w:val="single"/>
        </w:rPr>
        <w:t>W</w:t>
      </w:r>
      <w:r>
        <w:rPr>
          <w:u w:val="single"/>
        </w:rPr>
        <w:t>arm-up</w:t>
      </w:r>
    </w:p>
    <w:p w:rsidR="00A016D3" w:rsidRDefault="00B730A1" w:rsidP="003B6CFA">
      <w:pPr>
        <w:rPr>
          <w:rFonts w:cs="Times New Roman"/>
        </w:rPr>
      </w:pPr>
      <w:r>
        <w:rPr>
          <w:rFonts w:cs="Times New Roman"/>
        </w:rPr>
        <w:t xml:space="preserve">As discussed previously during session 1 Tim used the Out-lap to warm up the tyres to increase the available grip therefore carry more speed through the corner (this is also help by downforce from aerodynamics at high speed in corners however is not looked at here). Seen in figure 29 is a Rainbow track maps made in MoTeC to demonstrate the increase of temperature from S1T1-OUT (red car marker) to S1T1-1 (black car marker). Compared this to figure 30, where </w:t>
      </w:r>
      <w:r w:rsidR="006061E4">
        <w:rPr>
          <w:rFonts w:cs="Times New Roman"/>
        </w:rPr>
        <w:t>even though the coloring of the tracks temperature is similar the key showing the tyre temperature demonstrates S1M1 tyres are actually colder.</w:t>
      </w:r>
    </w:p>
    <w:p w:rsidR="007A41D4" w:rsidRDefault="006061E4" w:rsidP="003B6CFA">
      <w:pPr>
        <w:rPr>
          <w:rFonts w:cs="Times New Roman"/>
        </w:rPr>
      </w:pPr>
      <w:r>
        <w:rPr>
          <w:rFonts w:cs="Times New Roman"/>
        </w:rPr>
        <w:t>Figure 31</w:t>
      </w:r>
      <w:r w:rsidR="00A016D3">
        <w:rPr>
          <w:rFonts w:cs="Times New Roman"/>
        </w:rPr>
        <w:t xml:space="preserve"> shows the correlation of under</w:t>
      </w:r>
      <w:r>
        <w:rPr>
          <w:rFonts w:cs="Times New Roman"/>
        </w:rPr>
        <w:t xml:space="preserve">steer and </w:t>
      </w:r>
      <w:r w:rsidR="00A016D3">
        <w:rPr>
          <w:rFonts w:cs="Times New Roman"/>
        </w:rPr>
        <w:t>tyre temperature. As seen in the GG diagram S1T1-1 (red) experiences less lateral force than S1T1-2 (black). However at this same point S1T1-1 has large understeer while S1T1-2 has minimal understeer</w:t>
      </w:r>
      <w:r w:rsidR="000A5DBD">
        <w:rPr>
          <w:rFonts w:cs="Times New Roman"/>
        </w:rPr>
        <w:t xml:space="preserve">. </w:t>
      </w:r>
    </w:p>
    <w:p w:rsidR="00012D02" w:rsidRDefault="00012D02" w:rsidP="003B6CFA">
      <w:pPr>
        <w:rPr>
          <w:rFonts w:cs="Times New Roman"/>
        </w:rPr>
      </w:pPr>
    </w:p>
    <w:p w:rsidR="00012D02" w:rsidRDefault="00012D02" w:rsidP="003B6CFA">
      <w:pPr>
        <w:rPr>
          <w:rFonts w:cs="Times New Roman"/>
        </w:rPr>
      </w:pPr>
    </w:p>
    <w:p w:rsidR="00012D02" w:rsidRPr="00627B21" w:rsidRDefault="00012D02" w:rsidP="003B6CFA">
      <w:pPr>
        <w:rPr>
          <w:rFonts w:cs="Times New Roman"/>
        </w:rPr>
      </w:pPr>
    </w:p>
    <w:p w:rsidR="003B6CFA" w:rsidRPr="00627B21" w:rsidRDefault="00A15E2E" w:rsidP="003B6CFA">
      <w:pPr>
        <w:pStyle w:val="Heading1"/>
        <w:numPr>
          <w:ilvl w:val="0"/>
          <w:numId w:val="1"/>
        </w:numPr>
        <w:rPr>
          <w:rFonts w:cs="Times New Roman"/>
          <w:color w:val="000000" w:themeColor="text1"/>
          <w:sz w:val="28"/>
          <w:szCs w:val="28"/>
          <w:u w:val="single"/>
        </w:rPr>
      </w:pPr>
      <w:bookmarkStart w:id="14" w:name="_Toc26737169"/>
      <w:r w:rsidRPr="00627B21">
        <w:rPr>
          <w:rFonts w:cs="Times New Roman"/>
          <w:color w:val="000000" w:themeColor="text1"/>
          <w:sz w:val="28"/>
          <w:szCs w:val="28"/>
          <w:u w:val="single"/>
        </w:rPr>
        <w:lastRenderedPageBreak/>
        <w:t>Conclusion</w:t>
      </w:r>
      <w:bookmarkEnd w:id="14"/>
      <w:r w:rsidRPr="00627B21">
        <w:rPr>
          <w:rFonts w:cs="Times New Roman"/>
          <w:color w:val="000000" w:themeColor="text1"/>
          <w:sz w:val="28"/>
          <w:szCs w:val="28"/>
          <w:u w:val="single"/>
        </w:rPr>
        <w:t xml:space="preserve"> </w:t>
      </w:r>
    </w:p>
    <w:p w:rsidR="00EB0BFC" w:rsidRPr="00627B21" w:rsidRDefault="00EB0BFC" w:rsidP="003B6CFA">
      <w:pPr>
        <w:rPr>
          <w:rFonts w:cs="Times New Roman"/>
        </w:rPr>
      </w:pPr>
    </w:p>
    <w:p w:rsidR="006F00EA" w:rsidRPr="00627B21" w:rsidRDefault="00CF34D0" w:rsidP="003B6CFA">
      <w:pPr>
        <w:rPr>
          <w:rFonts w:cs="Times New Roman"/>
        </w:rPr>
      </w:pPr>
      <w:r>
        <w:rPr>
          <w:rFonts w:cs="Times New Roman"/>
        </w:rPr>
        <w:t>To conclude each of the drivers were able to make improvements specified by the group and improve their time in a section or through the whole lap as a result of this. The most improved in the sessions was Tim by blending together all improvements in the last stint of session 2 to improve his overall lap time by -0.34s compared to his first session (figure 15). Davis made improvements especially in turn 3, however was unable to tie together the a complete improvement lap and therefore only improved by -0.004s which can be put down to gain experience and advise given by the group</w:t>
      </w:r>
      <w:r w:rsidR="00E91B8A">
        <w:rPr>
          <w:rFonts w:cs="Times New Roman"/>
        </w:rPr>
        <w:t xml:space="preserve"> (figure 13)</w:t>
      </w:r>
      <w:r>
        <w:rPr>
          <w:rFonts w:cs="Times New Roman"/>
        </w:rPr>
        <w:t xml:space="preserve">. </w:t>
      </w:r>
      <w:r w:rsidR="00E91B8A">
        <w:rPr>
          <w:rFonts w:cs="Times New Roman"/>
        </w:rPr>
        <w:t xml:space="preserve">Mike was unable to make an improvement to his entire lap time but managed to gain -0.12s by the end of turn 2 however through turn 3 and 4 lost this gained time.  </w:t>
      </w: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6F00EA" w:rsidRPr="00627B21" w:rsidRDefault="006F00EA"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FE5B39" w:rsidRPr="00627B21" w:rsidRDefault="00FE5B39" w:rsidP="003B6CFA">
      <w:pPr>
        <w:rPr>
          <w:rFonts w:cs="Times New Roman"/>
        </w:rPr>
      </w:pPr>
    </w:p>
    <w:p w:rsidR="006F00EA" w:rsidRPr="00627B21" w:rsidRDefault="006F00EA" w:rsidP="003B6CFA">
      <w:pPr>
        <w:rPr>
          <w:rFonts w:cs="Times New Roman"/>
        </w:rPr>
      </w:pPr>
    </w:p>
    <w:p w:rsidR="00257C7A" w:rsidRPr="00627B21" w:rsidRDefault="00A15E2E" w:rsidP="003B6CFA">
      <w:pPr>
        <w:pStyle w:val="Heading1"/>
        <w:numPr>
          <w:ilvl w:val="0"/>
          <w:numId w:val="1"/>
        </w:numPr>
        <w:rPr>
          <w:rFonts w:cs="Times New Roman"/>
          <w:color w:val="000000" w:themeColor="text1"/>
          <w:sz w:val="28"/>
          <w:szCs w:val="28"/>
          <w:u w:val="single"/>
        </w:rPr>
      </w:pPr>
      <w:bookmarkStart w:id="15" w:name="_Toc26737170"/>
      <w:r w:rsidRPr="00627B21">
        <w:rPr>
          <w:rFonts w:cs="Times New Roman"/>
          <w:color w:val="000000" w:themeColor="text1"/>
          <w:sz w:val="28"/>
          <w:szCs w:val="28"/>
          <w:u w:val="single"/>
        </w:rPr>
        <w:t>References</w:t>
      </w:r>
      <w:bookmarkEnd w:id="15"/>
    </w:p>
    <w:p w:rsidR="00A563B5" w:rsidRPr="00627B21" w:rsidRDefault="00A563B5" w:rsidP="00501B07">
      <w:pPr>
        <w:rPr>
          <w:rStyle w:val="Hyperlink"/>
          <w:rFonts w:cs="Times New Roman"/>
          <w:color w:val="auto"/>
          <w:sz w:val="20"/>
          <w:szCs w:val="20"/>
        </w:rPr>
      </w:pPr>
    </w:p>
    <w:p w:rsidR="00723132" w:rsidRPr="008972F0" w:rsidRDefault="00723132" w:rsidP="00723132">
      <w:pPr>
        <w:rPr>
          <w:rStyle w:val="Hyperlink"/>
          <w:rFonts w:cs="Times New Roman"/>
          <w:color w:val="auto"/>
          <w:sz w:val="20"/>
          <w:szCs w:val="20"/>
          <w:u w:val="none"/>
        </w:rPr>
      </w:pPr>
      <w:r w:rsidRPr="008972F0">
        <w:rPr>
          <w:rStyle w:val="Hyperlink"/>
          <w:rFonts w:cs="Times New Roman"/>
          <w:color w:val="auto"/>
          <w:sz w:val="20"/>
          <w:szCs w:val="20"/>
          <w:u w:val="none"/>
        </w:rPr>
        <w:t xml:space="preserve">1. </w:t>
      </w:r>
      <w:proofErr w:type="spellStart"/>
      <w:r w:rsidRPr="008972F0">
        <w:rPr>
          <w:rStyle w:val="Hyperlink"/>
          <w:rFonts w:cs="Times New Roman"/>
          <w:color w:val="auto"/>
          <w:sz w:val="20"/>
          <w:szCs w:val="20"/>
          <w:u w:val="none"/>
        </w:rPr>
        <w:t>Segers</w:t>
      </w:r>
      <w:proofErr w:type="spellEnd"/>
      <w:r w:rsidRPr="008972F0">
        <w:rPr>
          <w:rStyle w:val="Hyperlink"/>
          <w:rFonts w:cs="Times New Roman"/>
          <w:color w:val="auto"/>
          <w:sz w:val="20"/>
          <w:szCs w:val="20"/>
          <w:u w:val="none"/>
        </w:rPr>
        <w:t xml:space="preserve"> J</w:t>
      </w:r>
      <w:r w:rsidR="00D1145C">
        <w:rPr>
          <w:rStyle w:val="Hyperlink"/>
          <w:rFonts w:cs="Times New Roman"/>
          <w:color w:val="auto"/>
          <w:sz w:val="20"/>
          <w:szCs w:val="20"/>
          <w:u w:val="none"/>
        </w:rPr>
        <w:t>, 2014</w:t>
      </w:r>
      <w:r w:rsidRPr="008972F0">
        <w:rPr>
          <w:rStyle w:val="Hyperlink"/>
          <w:rFonts w:cs="Times New Roman"/>
          <w:color w:val="auto"/>
          <w:sz w:val="20"/>
          <w:szCs w:val="20"/>
          <w:u w:val="none"/>
        </w:rPr>
        <w:t>. “Analy</w:t>
      </w:r>
      <w:r w:rsidR="008972F0" w:rsidRPr="008972F0">
        <w:rPr>
          <w:rStyle w:val="Hyperlink"/>
          <w:rFonts w:cs="Times New Roman"/>
          <w:color w:val="auto"/>
          <w:sz w:val="20"/>
          <w:szCs w:val="20"/>
          <w:u w:val="none"/>
        </w:rPr>
        <w:t xml:space="preserve">sis Techniques for Racecar Data </w:t>
      </w:r>
      <w:r w:rsidRPr="008972F0">
        <w:rPr>
          <w:rStyle w:val="Hyperlink"/>
          <w:rFonts w:cs="Times New Roman"/>
          <w:color w:val="auto"/>
          <w:sz w:val="20"/>
          <w:szCs w:val="20"/>
          <w:u w:val="none"/>
        </w:rPr>
        <w:t>Acquisition”, SAE International, ISBN 978</w:t>
      </w:r>
      <w:r w:rsidR="008972F0" w:rsidRPr="008972F0">
        <w:rPr>
          <w:rStyle w:val="Hyperlink"/>
          <w:rFonts w:cs="Times New Roman"/>
          <w:color w:val="auto"/>
          <w:sz w:val="20"/>
          <w:szCs w:val="20"/>
          <w:u w:val="none"/>
        </w:rPr>
        <w:t xml:space="preserve">-0-7680- </w:t>
      </w:r>
      <w:r w:rsidR="00D1145C">
        <w:rPr>
          <w:rStyle w:val="Hyperlink"/>
          <w:rFonts w:cs="Times New Roman"/>
          <w:color w:val="auto"/>
          <w:sz w:val="20"/>
          <w:szCs w:val="20"/>
          <w:u w:val="none"/>
        </w:rPr>
        <w:t>1659-9</w:t>
      </w:r>
    </w:p>
    <w:p w:rsidR="00723132" w:rsidRPr="008972F0" w:rsidRDefault="00B84D09" w:rsidP="00723132">
      <w:pPr>
        <w:rPr>
          <w:rStyle w:val="Hyperlink"/>
          <w:rFonts w:cs="Times New Roman"/>
          <w:color w:val="auto"/>
          <w:sz w:val="20"/>
          <w:szCs w:val="20"/>
          <w:u w:val="none"/>
        </w:rPr>
      </w:pPr>
      <w:r>
        <w:rPr>
          <w:rStyle w:val="Hyperlink"/>
          <w:rFonts w:cs="Times New Roman"/>
          <w:color w:val="auto"/>
          <w:sz w:val="20"/>
          <w:szCs w:val="20"/>
          <w:u w:val="none"/>
        </w:rPr>
        <w:t xml:space="preserve">2. </w:t>
      </w:r>
      <w:proofErr w:type="spellStart"/>
      <w:r>
        <w:rPr>
          <w:rStyle w:val="Hyperlink"/>
          <w:rFonts w:cs="Times New Roman"/>
          <w:color w:val="auto"/>
          <w:sz w:val="20"/>
          <w:szCs w:val="20"/>
          <w:u w:val="none"/>
        </w:rPr>
        <w:t>Templeman</w:t>
      </w:r>
      <w:proofErr w:type="spellEnd"/>
      <w:r>
        <w:rPr>
          <w:rStyle w:val="Hyperlink"/>
          <w:rFonts w:cs="Times New Roman"/>
          <w:color w:val="auto"/>
          <w:sz w:val="20"/>
          <w:szCs w:val="20"/>
          <w:u w:val="none"/>
        </w:rPr>
        <w:t xml:space="preserve"> G</w:t>
      </w:r>
      <w:r w:rsidRPr="008972F0">
        <w:rPr>
          <w:rStyle w:val="Hyperlink"/>
          <w:rFonts w:cs="Times New Roman"/>
          <w:color w:val="auto"/>
          <w:sz w:val="20"/>
          <w:szCs w:val="20"/>
          <w:u w:val="none"/>
        </w:rPr>
        <w:t>, 2008</w:t>
      </w:r>
      <w:r>
        <w:rPr>
          <w:rStyle w:val="Hyperlink"/>
          <w:rFonts w:cs="Times New Roman"/>
          <w:color w:val="auto"/>
          <w:sz w:val="20"/>
          <w:szCs w:val="20"/>
          <w:u w:val="none"/>
        </w:rPr>
        <w:t>.</w:t>
      </w:r>
      <w:r w:rsidR="00723132" w:rsidRPr="008972F0">
        <w:rPr>
          <w:rStyle w:val="Hyperlink"/>
          <w:rFonts w:cs="Times New Roman"/>
          <w:color w:val="auto"/>
          <w:sz w:val="20"/>
          <w:szCs w:val="20"/>
          <w:u w:val="none"/>
        </w:rPr>
        <w:t xml:space="preserve"> “T</w:t>
      </w:r>
      <w:r w:rsidR="008972F0" w:rsidRPr="008972F0">
        <w:rPr>
          <w:rStyle w:val="Hyperlink"/>
          <w:rFonts w:cs="Times New Roman"/>
          <w:color w:val="auto"/>
          <w:sz w:val="20"/>
          <w:szCs w:val="20"/>
          <w:u w:val="none"/>
        </w:rPr>
        <w:t xml:space="preserve">he Competition Car Data Logging </w:t>
      </w:r>
      <w:r w:rsidR="00723132" w:rsidRPr="008972F0">
        <w:rPr>
          <w:rStyle w:val="Hyperlink"/>
          <w:rFonts w:cs="Times New Roman"/>
          <w:color w:val="auto"/>
          <w:sz w:val="20"/>
          <w:szCs w:val="20"/>
          <w:u w:val="none"/>
        </w:rPr>
        <w:t xml:space="preserve">Manual”, </w:t>
      </w:r>
      <w:proofErr w:type="spellStart"/>
      <w:r w:rsidR="00723132" w:rsidRPr="008972F0">
        <w:rPr>
          <w:rStyle w:val="Hyperlink"/>
          <w:rFonts w:cs="Times New Roman"/>
          <w:color w:val="auto"/>
          <w:sz w:val="20"/>
          <w:szCs w:val="20"/>
          <w:u w:val="none"/>
        </w:rPr>
        <w:t>Veloc</w:t>
      </w:r>
      <w:r w:rsidR="00501B07">
        <w:rPr>
          <w:rStyle w:val="Hyperlink"/>
          <w:rFonts w:cs="Times New Roman"/>
          <w:color w:val="auto"/>
          <w:sz w:val="20"/>
          <w:szCs w:val="20"/>
          <w:u w:val="none"/>
        </w:rPr>
        <w:t>e</w:t>
      </w:r>
      <w:proofErr w:type="spellEnd"/>
      <w:r w:rsidR="00501B07">
        <w:rPr>
          <w:rStyle w:val="Hyperlink"/>
          <w:rFonts w:cs="Times New Roman"/>
          <w:color w:val="auto"/>
          <w:sz w:val="20"/>
          <w:szCs w:val="20"/>
          <w:u w:val="none"/>
        </w:rPr>
        <w:t xml:space="preserve"> p</w:t>
      </w:r>
      <w:r w:rsidR="008972F0" w:rsidRPr="008972F0">
        <w:rPr>
          <w:rStyle w:val="Hyperlink"/>
          <w:rFonts w:cs="Times New Roman"/>
          <w:color w:val="auto"/>
          <w:sz w:val="20"/>
          <w:szCs w:val="20"/>
          <w:u w:val="none"/>
        </w:rPr>
        <w:t>ublishing,</w:t>
      </w:r>
      <w:r w:rsidR="00501B07">
        <w:rPr>
          <w:rStyle w:val="Hyperlink"/>
          <w:rFonts w:cs="Times New Roman"/>
          <w:color w:val="auto"/>
          <w:sz w:val="20"/>
          <w:szCs w:val="20"/>
          <w:u w:val="none"/>
        </w:rPr>
        <w:t xml:space="preserve"> Dorchester</w:t>
      </w:r>
      <w:proofErr w:type="gramStart"/>
      <w:r w:rsidR="00501B07">
        <w:rPr>
          <w:rStyle w:val="Hyperlink"/>
          <w:rFonts w:cs="Times New Roman"/>
          <w:color w:val="auto"/>
          <w:sz w:val="20"/>
          <w:szCs w:val="20"/>
          <w:u w:val="none"/>
        </w:rPr>
        <w:t xml:space="preserve">, </w:t>
      </w:r>
      <w:r w:rsidR="008972F0" w:rsidRPr="008972F0">
        <w:rPr>
          <w:rStyle w:val="Hyperlink"/>
          <w:rFonts w:cs="Times New Roman"/>
          <w:color w:val="auto"/>
          <w:sz w:val="20"/>
          <w:szCs w:val="20"/>
          <w:u w:val="none"/>
        </w:rPr>
        <w:t xml:space="preserve"> ISBN</w:t>
      </w:r>
      <w:proofErr w:type="gramEnd"/>
      <w:r w:rsidR="008972F0" w:rsidRPr="008972F0">
        <w:rPr>
          <w:rStyle w:val="Hyperlink"/>
          <w:rFonts w:cs="Times New Roman"/>
          <w:color w:val="auto"/>
          <w:sz w:val="20"/>
          <w:szCs w:val="20"/>
          <w:u w:val="none"/>
        </w:rPr>
        <w:t xml:space="preserve"> 978-1- </w:t>
      </w:r>
      <w:r w:rsidR="00723132" w:rsidRPr="008972F0">
        <w:rPr>
          <w:rStyle w:val="Hyperlink"/>
          <w:rFonts w:cs="Times New Roman"/>
          <w:color w:val="auto"/>
          <w:sz w:val="20"/>
          <w:szCs w:val="20"/>
          <w:u w:val="none"/>
        </w:rPr>
        <w:t>84584-162-1</w:t>
      </w:r>
    </w:p>
    <w:p w:rsidR="00B34FA2" w:rsidRPr="008972F0" w:rsidRDefault="00723132" w:rsidP="00723132">
      <w:pPr>
        <w:rPr>
          <w:rStyle w:val="Hyperlink"/>
          <w:rFonts w:cs="Times New Roman"/>
          <w:color w:val="auto"/>
          <w:sz w:val="20"/>
          <w:szCs w:val="20"/>
          <w:u w:val="none"/>
        </w:rPr>
      </w:pPr>
      <w:r w:rsidRPr="008972F0">
        <w:rPr>
          <w:rStyle w:val="Hyperlink"/>
          <w:rFonts w:cs="Times New Roman"/>
          <w:color w:val="auto"/>
          <w:sz w:val="20"/>
          <w:szCs w:val="20"/>
          <w:u w:val="none"/>
        </w:rPr>
        <w:t xml:space="preserve">3. </w:t>
      </w:r>
      <w:proofErr w:type="spellStart"/>
      <w:r w:rsidRPr="008972F0">
        <w:rPr>
          <w:rStyle w:val="Hyperlink"/>
          <w:rFonts w:cs="Times New Roman"/>
          <w:color w:val="auto"/>
          <w:sz w:val="20"/>
          <w:szCs w:val="20"/>
          <w:u w:val="none"/>
        </w:rPr>
        <w:t>Larminie</w:t>
      </w:r>
      <w:proofErr w:type="spellEnd"/>
      <w:r w:rsidRPr="008972F0">
        <w:rPr>
          <w:rStyle w:val="Hyperlink"/>
          <w:rFonts w:cs="Times New Roman"/>
          <w:color w:val="auto"/>
          <w:sz w:val="20"/>
          <w:szCs w:val="20"/>
          <w:u w:val="none"/>
        </w:rPr>
        <w:t>, J. R. J., M</w:t>
      </w:r>
      <w:r w:rsidR="008972F0" w:rsidRPr="008972F0">
        <w:rPr>
          <w:rStyle w:val="Hyperlink"/>
          <w:rFonts w:cs="Times New Roman"/>
          <w:color w:val="auto"/>
          <w:sz w:val="20"/>
          <w:szCs w:val="20"/>
          <w:u w:val="none"/>
        </w:rPr>
        <w:t xml:space="preserve">artin, J. K., </w:t>
      </w:r>
      <w:r w:rsidR="00501B07" w:rsidRPr="008972F0">
        <w:rPr>
          <w:rStyle w:val="Hyperlink"/>
          <w:rFonts w:cs="Times New Roman"/>
          <w:color w:val="auto"/>
          <w:sz w:val="20"/>
          <w:szCs w:val="20"/>
          <w:u w:val="none"/>
        </w:rPr>
        <w:t>2007.</w:t>
      </w:r>
      <w:r w:rsidR="00501B07" w:rsidRPr="008972F0">
        <w:rPr>
          <w:rStyle w:val="Hyperlink"/>
          <w:rFonts w:cs="Times New Roman"/>
          <w:color w:val="auto"/>
          <w:sz w:val="20"/>
          <w:szCs w:val="20"/>
          <w:u w:val="none"/>
        </w:rPr>
        <w:t xml:space="preserve"> </w:t>
      </w:r>
      <w:r w:rsidR="008972F0" w:rsidRPr="008972F0">
        <w:rPr>
          <w:rStyle w:val="Hyperlink"/>
          <w:rFonts w:cs="Times New Roman"/>
          <w:color w:val="auto"/>
          <w:sz w:val="20"/>
          <w:szCs w:val="20"/>
          <w:u w:val="none"/>
        </w:rPr>
        <w:t xml:space="preserve">“Data Acquisition </w:t>
      </w:r>
      <w:r w:rsidR="00501B07">
        <w:rPr>
          <w:rStyle w:val="Hyperlink"/>
          <w:rFonts w:cs="Times New Roman"/>
          <w:color w:val="auto"/>
          <w:sz w:val="20"/>
          <w:szCs w:val="20"/>
          <w:u w:val="none"/>
        </w:rPr>
        <w:t>Systems,” A D</w:t>
      </w:r>
      <w:r w:rsidR="008972F0" w:rsidRPr="008972F0">
        <w:rPr>
          <w:rStyle w:val="Hyperlink"/>
          <w:rFonts w:cs="Times New Roman"/>
          <w:color w:val="auto"/>
          <w:sz w:val="20"/>
          <w:szCs w:val="20"/>
          <w:u w:val="none"/>
        </w:rPr>
        <w:t xml:space="preserve">LC, Motorsport </w:t>
      </w:r>
      <w:r w:rsidR="00501B07">
        <w:rPr>
          <w:rStyle w:val="Hyperlink"/>
          <w:rFonts w:cs="Times New Roman"/>
          <w:color w:val="auto"/>
          <w:sz w:val="20"/>
          <w:szCs w:val="20"/>
          <w:u w:val="none"/>
        </w:rPr>
        <w:t>knowledge exchange p</w:t>
      </w:r>
      <w:r w:rsidRPr="008972F0">
        <w:rPr>
          <w:rStyle w:val="Hyperlink"/>
          <w:rFonts w:cs="Times New Roman"/>
          <w:color w:val="auto"/>
          <w:sz w:val="20"/>
          <w:szCs w:val="20"/>
          <w:u w:val="none"/>
        </w:rPr>
        <w:t>ublicat</w:t>
      </w:r>
      <w:r w:rsidR="008972F0" w:rsidRPr="008972F0">
        <w:rPr>
          <w:rStyle w:val="Hyperlink"/>
          <w:rFonts w:cs="Times New Roman"/>
          <w:color w:val="auto"/>
          <w:sz w:val="20"/>
          <w:szCs w:val="20"/>
          <w:u w:val="none"/>
        </w:rPr>
        <w:t>ions, Oxford Brookes</w:t>
      </w:r>
      <w:r w:rsidR="00501B07">
        <w:rPr>
          <w:rStyle w:val="Hyperlink"/>
          <w:rFonts w:cs="Times New Roman"/>
          <w:color w:val="auto"/>
          <w:sz w:val="20"/>
          <w:szCs w:val="20"/>
          <w:u w:val="none"/>
        </w:rPr>
        <w:t xml:space="preserve">, ISBN 978 1 87364045 6. </w:t>
      </w:r>
    </w:p>
    <w:p w:rsidR="00B34FA2" w:rsidRPr="00627B21" w:rsidRDefault="00B34FA2" w:rsidP="0063621F">
      <w:pPr>
        <w:rPr>
          <w:rStyle w:val="Hyperlink"/>
          <w:rFonts w:cs="Times New Roman"/>
          <w:color w:val="auto"/>
          <w:sz w:val="20"/>
          <w:szCs w:val="20"/>
        </w:rPr>
      </w:pPr>
    </w:p>
    <w:p w:rsidR="00B34FA2" w:rsidRPr="00627B21" w:rsidRDefault="00B34FA2" w:rsidP="0063621F">
      <w:pPr>
        <w:rPr>
          <w:rStyle w:val="Hyperlink"/>
          <w:rFonts w:cs="Times New Roman"/>
          <w:color w:val="auto"/>
          <w:sz w:val="20"/>
          <w:szCs w:val="20"/>
        </w:rPr>
      </w:pPr>
    </w:p>
    <w:p w:rsidR="00FE5B39" w:rsidRPr="00627B21" w:rsidRDefault="001826E5" w:rsidP="0063621F">
      <w:pPr>
        <w:rPr>
          <w:rStyle w:val="Hyperlink"/>
          <w:rFonts w:cs="Times New Roman"/>
          <w:color w:val="auto"/>
          <w:sz w:val="20"/>
          <w:szCs w:val="20"/>
        </w:rPr>
      </w:pPr>
      <w:r w:rsidRPr="00627B21">
        <w:rPr>
          <w:rFonts w:cs="Times New Roman"/>
          <w:color w:val="808080" w:themeColor="background1" w:themeShade="80"/>
        </w:rPr>
        <w:t xml:space="preserve">Word count = </w:t>
      </w:r>
      <w:r w:rsidRPr="00627B21">
        <w:rPr>
          <w:rFonts w:cs="Times New Roman"/>
          <w:color w:val="808080" w:themeColor="background1" w:themeShade="80"/>
        </w:rPr>
        <w:fldChar w:fldCharType="begin"/>
      </w:r>
      <w:r w:rsidRPr="00627B21">
        <w:rPr>
          <w:rFonts w:cs="Times New Roman"/>
          <w:color w:val="808080" w:themeColor="background1" w:themeShade="80"/>
        </w:rPr>
        <w:instrText xml:space="preserve"> NUMWORDS  \# "0"  \* MERGEFORMAT </w:instrText>
      </w:r>
      <w:r w:rsidRPr="00627B21">
        <w:rPr>
          <w:rFonts w:cs="Times New Roman"/>
          <w:color w:val="808080" w:themeColor="background1" w:themeShade="80"/>
        </w:rPr>
        <w:fldChar w:fldCharType="separate"/>
      </w:r>
      <w:r>
        <w:rPr>
          <w:rFonts w:cs="Times New Roman"/>
          <w:noProof/>
          <w:color w:val="808080" w:themeColor="background1" w:themeShade="80"/>
        </w:rPr>
        <w:t>3000</w:t>
      </w:r>
      <w:r w:rsidRPr="00627B21">
        <w:rPr>
          <w:rFonts w:cs="Times New Roman"/>
          <w:color w:val="808080" w:themeColor="background1" w:themeShade="80"/>
        </w:rPr>
        <w:fldChar w:fldCharType="end"/>
      </w: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bookmarkStart w:id="16" w:name="_GoBack"/>
      <w:bookmarkEnd w:id="16"/>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FE5B39" w:rsidRPr="00627B21" w:rsidRDefault="00FE5B39" w:rsidP="0063621F">
      <w:pPr>
        <w:rPr>
          <w:rStyle w:val="Hyperlink"/>
          <w:rFonts w:cs="Times New Roman"/>
          <w:color w:val="auto"/>
          <w:sz w:val="20"/>
          <w:szCs w:val="20"/>
        </w:rPr>
      </w:pPr>
    </w:p>
    <w:p w:rsidR="00A563B5" w:rsidRPr="00627B21" w:rsidRDefault="00A563B5" w:rsidP="0063621F">
      <w:pPr>
        <w:rPr>
          <w:rStyle w:val="Hyperlink"/>
          <w:rFonts w:cs="Times New Roman"/>
          <w:color w:val="auto"/>
          <w:sz w:val="20"/>
          <w:szCs w:val="20"/>
        </w:rPr>
      </w:pPr>
    </w:p>
    <w:p w:rsidR="00A15E2E" w:rsidRPr="00627B21" w:rsidRDefault="00335481" w:rsidP="00335481">
      <w:pPr>
        <w:pStyle w:val="Heading1"/>
        <w:numPr>
          <w:ilvl w:val="0"/>
          <w:numId w:val="1"/>
        </w:numPr>
        <w:rPr>
          <w:rStyle w:val="Hyperlink"/>
          <w:rFonts w:cs="Times New Roman"/>
          <w:sz w:val="28"/>
        </w:rPr>
      </w:pPr>
      <w:r w:rsidRPr="00627B21">
        <w:rPr>
          <w:rStyle w:val="Hyperlink"/>
          <w:rFonts w:cs="Times New Roman"/>
          <w:sz w:val="28"/>
          <w:u w:val="none"/>
        </w:rPr>
        <w:lastRenderedPageBreak/>
        <w:t xml:space="preserve"> </w:t>
      </w:r>
      <w:bookmarkStart w:id="17" w:name="_Toc26737171"/>
      <w:r w:rsidRPr="00627B21">
        <w:rPr>
          <w:rStyle w:val="Hyperlink"/>
          <w:rFonts w:cs="Times New Roman"/>
          <w:sz w:val="28"/>
        </w:rPr>
        <w:t>Appendi</w:t>
      </w:r>
      <w:r w:rsidR="00667852">
        <w:rPr>
          <w:rStyle w:val="Hyperlink"/>
          <w:rFonts w:cs="Times New Roman"/>
          <w:sz w:val="28"/>
        </w:rPr>
        <w:t>ces</w:t>
      </w:r>
      <w:bookmarkEnd w:id="17"/>
      <w:r w:rsidRPr="00627B21">
        <w:rPr>
          <w:rStyle w:val="Hyperlink"/>
          <w:rFonts w:cs="Times New Roman"/>
          <w:sz w:val="28"/>
        </w:rPr>
        <w:t xml:space="preserve"> </w:t>
      </w:r>
    </w:p>
    <w:p w:rsidR="00E90E41" w:rsidRDefault="008272B7" w:rsidP="00E90E41">
      <w:pPr>
        <w:keepNext/>
      </w:pPr>
      <w:r>
        <w:rPr>
          <w:rFonts w:cs="Times New Roman"/>
          <w:noProof/>
          <w:color w:val="000000" w:themeColor="text1"/>
          <w:lang w:val="en-GB" w:eastAsia="en-GB"/>
        </w:rPr>
        <w:drawing>
          <wp:inline distT="0" distB="0" distL="0" distR="0" wp14:anchorId="5A7E537D">
            <wp:extent cx="6523990" cy="47145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6951"/>
                    <a:stretch/>
                  </pic:blipFill>
                  <pic:spPr bwMode="auto">
                    <a:xfrm>
                      <a:off x="0" y="0"/>
                      <a:ext cx="6523990" cy="4714504"/>
                    </a:xfrm>
                    <a:prstGeom prst="rect">
                      <a:avLst/>
                    </a:prstGeom>
                    <a:noFill/>
                    <a:ln>
                      <a:noFill/>
                    </a:ln>
                    <a:extLst>
                      <a:ext uri="{53640926-AAD7-44D8-BBD7-CCE9431645EC}">
                        <a14:shadowObscured xmlns:a14="http://schemas.microsoft.com/office/drawing/2010/main"/>
                      </a:ext>
                    </a:extLst>
                  </pic:spPr>
                </pic:pic>
              </a:graphicData>
            </a:graphic>
          </wp:inline>
        </w:drawing>
      </w:r>
    </w:p>
    <w:p w:rsidR="00E90E41" w:rsidRPr="00E90E41" w:rsidRDefault="00E90E41" w:rsidP="00E90E41">
      <w:pPr>
        <w:pStyle w:val="Caption"/>
      </w:pPr>
      <w:bookmarkStart w:id="18" w:name="_Toc26766605"/>
      <w:r>
        <w:t xml:space="preserve">Figure </w:t>
      </w:r>
      <w:r>
        <w:fldChar w:fldCharType="begin"/>
      </w:r>
      <w:r>
        <w:instrText xml:space="preserve"> SEQ Figure \* ARABIC </w:instrText>
      </w:r>
      <w:r>
        <w:fldChar w:fldCharType="separate"/>
      </w:r>
      <w:r w:rsidR="006061E4">
        <w:rPr>
          <w:noProof/>
        </w:rPr>
        <w:t>3</w:t>
      </w:r>
      <w:r>
        <w:fldChar w:fldCharType="end"/>
      </w:r>
      <w:r>
        <w:t>, Session 1 testing plan, Standing 2019</w:t>
      </w:r>
      <w:bookmarkEnd w:id="18"/>
    </w:p>
    <w:p w:rsidR="005B54BF" w:rsidRDefault="005B54BF" w:rsidP="006F00EA">
      <w:pPr>
        <w:rPr>
          <w:rFonts w:cs="Times New Roman"/>
          <w:color w:val="808080" w:themeColor="background1" w:themeShade="80"/>
        </w:rPr>
      </w:pPr>
    </w:p>
    <w:p w:rsidR="005B54BF" w:rsidRDefault="005B54BF" w:rsidP="006F00EA">
      <w:pPr>
        <w:rPr>
          <w:rFonts w:cs="Times New Roman"/>
          <w:color w:val="808080" w:themeColor="background1" w:themeShade="80"/>
        </w:rPr>
      </w:pPr>
    </w:p>
    <w:p w:rsidR="005B54BF" w:rsidRDefault="005B54BF" w:rsidP="006F00EA">
      <w:pPr>
        <w:rPr>
          <w:rFonts w:cs="Times New Roman"/>
          <w:color w:val="808080" w:themeColor="background1" w:themeShade="80"/>
        </w:rPr>
      </w:pPr>
    </w:p>
    <w:p w:rsidR="00931686" w:rsidRDefault="005B54BF" w:rsidP="00931686">
      <w:pPr>
        <w:keepNext/>
      </w:pPr>
      <w:r>
        <w:rPr>
          <w:rFonts w:cs="Times New Roman"/>
          <w:noProof/>
          <w:color w:val="808080" w:themeColor="background1" w:themeShade="80"/>
          <w:lang w:val="en-GB" w:eastAsia="en-GB"/>
        </w:rPr>
        <w:lastRenderedPageBreak/>
        <w:drawing>
          <wp:inline distT="0" distB="0" distL="0" distR="0" wp14:anchorId="6A9D2BAC">
            <wp:extent cx="3895427" cy="7229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r="31222" b="5093"/>
                    <a:stretch/>
                  </pic:blipFill>
                  <pic:spPr bwMode="auto">
                    <a:xfrm>
                      <a:off x="0" y="0"/>
                      <a:ext cx="3899409" cy="7236864"/>
                    </a:xfrm>
                    <a:prstGeom prst="rect">
                      <a:avLst/>
                    </a:prstGeom>
                    <a:noFill/>
                    <a:ln>
                      <a:noFill/>
                    </a:ln>
                    <a:extLst>
                      <a:ext uri="{53640926-AAD7-44D8-BBD7-CCE9431645EC}">
                        <a14:shadowObscured xmlns:a14="http://schemas.microsoft.com/office/drawing/2010/main"/>
                      </a:ext>
                    </a:extLst>
                  </pic:spPr>
                </pic:pic>
              </a:graphicData>
            </a:graphic>
          </wp:inline>
        </w:drawing>
      </w:r>
      <w:r w:rsidR="00586BB7" w:rsidRPr="00586BB7">
        <w:t xml:space="preserve"> </w:t>
      </w:r>
    </w:p>
    <w:p w:rsidR="005B54BF" w:rsidRDefault="00931686" w:rsidP="00931686">
      <w:pPr>
        <w:pStyle w:val="Caption"/>
        <w:rPr>
          <w:rFonts w:cs="Times New Roman"/>
          <w:color w:val="808080" w:themeColor="background1" w:themeShade="80"/>
        </w:rPr>
      </w:pPr>
      <w:bookmarkStart w:id="19" w:name="_Toc26766606"/>
      <w:r>
        <w:t xml:space="preserve">Figure </w:t>
      </w:r>
      <w:r>
        <w:fldChar w:fldCharType="begin"/>
      </w:r>
      <w:r>
        <w:instrText xml:space="preserve"> SEQ Figure \* ARABIC </w:instrText>
      </w:r>
      <w:r>
        <w:fldChar w:fldCharType="separate"/>
      </w:r>
      <w:r w:rsidR="006061E4">
        <w:rPr>
          <w:noProof/>
        </w:rPr>
        <w:t>4</w:t>
      </w:r>
      <w:r>
        <w:fldChar w:fldCharType="end"/>
      </w:r>
      <w:r>
        <w:t>, session plan 2</w:t>
      </w:r>
      <w:bookmarkEnd w:id="19"/>
      <w:r>
        <w:t xml:space="preserve"> </w:t>
      </w:r>
    </w:p>
    <w:p w:rsidR="005B54BF" w:rsidRDefault="005B54BF"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ED7143" w:rsidRDefault="00ED7143" w:rsidP="006F00EA">
      <w:pPr>
        <w:rPr>
          <w:rFonts w:cs="Times New Roman"/>
          <w:color w:val="808080" w:themeColor="background1" w:themeShade="80"/>
        </w:rPr>
      </w:pPr>
    </w:p>
    <w:p w:rsidR="00B84D09" w:rsidRDefault="00B84D09" w:rsidP="00B84D09">
      <w:pPr>
        <w:pStyle w:val="Caption"/>
        <w:rPr>
          <w:rFonts w:cs="Times New Roman"/>
          <w:color w:val="808080" w:themeColor="background1" w:themeShade="80"/>
        </w:rPr>
      </w:pPr>
      <w:bookmarkStart w:id="20" w:name="_Toc26766607"/>
      <w:r w:rsidRPr="00B84D09">
        <w:t xml:space="preserve">Figure </w:t>
      </w:r>
      <w:r w:rsidRPr="00B84D09">
        <w:fldChar w:fldCharType="begin"/>
      </w:r>
      <w:r w:rsidRPr="00B84D09">
        <w:instrText xml:space="preserve"> SEQ Figure \* ARABIC </w:instrText>
      </w:r>
      <w:r w:rsidRPr="00B84D09">
        <w:fldChar w:fldCharType="separate"/>
      </w:r>
      <w:r w:rsidR="006061E4">
        <w:rPr>
          <w:noProof/>
        </w:rPr>
        <w:t>5</w:t>
      </w:r>
      <w:r w:rsidRPr="00B84D09">
        <w:fldChar w:fldCharType="end"/>
      </w:r>
      <w:r>
        <w:t>, Session 2 discussion and minutes.</w:t>
      </w:r>
      <w:bookmarkEnd w:id="20"/>
      <w:r>
        <w:t xml:space="preserve"> </w:t>
      </w:r>
    </w:p>
    <w:p w:rsidR="00ED7143" w:rsidRDefault="00ED7143" w:rsidP="006F00EA">
      <w:pPr>
        <w:rPr>
          <w:rFonts w:cs="Times New Roman"/>
          <w:color w:val="808080" w:themeColor="background1" w:themeShade="80"/>
        </w:rPr>
      </w:pPr>
    </w:p>
    <w:p w:rsidR="004C063E" w:rsidRDefault="004C063E" w:rsidP="004C063E">
      <w:pPr>
        <w:keepNext/>
      </w:pPr>
      <w:r>
        <w:rPr>
          <w:rFonts w:cs="Times New Roman"/>
          <w:noProof/>
          <w:color w:val="808080" w:themeColor="background1" w:themeShade="80"/>
          <w:lang w:val="en-GB" w:eastAsia="en-GB"/>
        </w:rPr>
        <w:lastRenderedPageBreak/>
        <w:drawing>
          <wp:inline distT="0" distB="0" distL="0" distR="0" wp14:anchorId="3F4069DF">
            <wp:extent cx="3513303" cy="7461301"/>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1718" cy="7479173"/>
                    </a:xfrm>
                    <a:prstGeom prst="rect">
                      <a:avLst/>
                    </a:prstGeom>
                    <a:noFill/>
                  </pic:spPr>
                </pic:pic>
              </a:graphicData>
            </a:graphic>
          </wp:inline>
        </w:drawing>
      </w:r>
    </w:p>
    <w:p w:rsidR="005B54BF" w:rsidRDefault="004C063E" w:rsidP="004C063E">
      <w:pPr>
        <w:pStyle w:val="Caption"/>
        <w:rPr>
          <w:rFonts w:cs="Times New Roman"/>
          <w:color w:val="808080" w:themeColor="background1" w:themeShade="80"/>
        </w:rPr>
      </w:pPr>
      <w:bookmarkStart w:id="21" w:name="_Toc26766608"/>
      <w:r>
        <w:t xml:space="preserve">Figure </w:t>
      </w:r>
      <w:r>
        <w:fldChar w:fldCharType="begin"/>
      </w:r>
      <w:r>
        <w:instrText xml:space="preserve"> SEQ Figure \* ARABIC </w:instrText>
      </w:r>
      <w:r>
        <w:fldChar w:fldCharType="separate"/>
      </w:r>
      <w:r w:rsidR="006061E4">
        <w:rPr>
          <w:noProof/>
        </w:rPr>
        <w:t>6</w:t>
      </w:r>
      <w:r>
        <w:fldChar w:fldCharType="end"/>
      </w:r>
      <w:r>
        <w:t xml:space="preserve">, </w:t>
      </w:r>
      <w:r w:rsidR="009F259B">
        <w:t>Tim session 1 warm up tyres effect</w:t>
      </w:r>
      <w:r w:rsidR="00B84D09">
        <w:t xml:space="preserve">, </w:t>
      </w:r>
      <w:r w:rsidR="00B84D09">
        <w:t>Standing 2019</w:t>
      </w:r>
      <w:bookmarkEnd w:id="21"/>
    </w:p>
    <w:p w:rsidR="005B54BF" w:rsidRDefault="005B54BF" w:rsidP="006F00EA">
      <w:pPr>
        <w:rPr>
          <w:rFonts w:cs="Times New Roman"/>
          <w:color w:val="808080" w:themeColor="background1" w:themeShade="80"/>
        </w:rPr>
      </w:pPr>
    </w:p>
    <w:p w:rsidR="005B54BF" w:rsidRDefault="005B54BF" w:rsidP="006F00EA">
      <w:pPr>
        <w:rPr>
          <w:rFonts w:cs="Times New Roman"/>
          <w:color w:val="808080" w:themeColor="background1" w:themeShade="80"/>
        </w:rPr>
      </w:pPr>
    </w:p>
    <w:p w:rsidR="00176657" w:rsidRDefault="00EB67FF" w:rsidP="00176657">
      <w:pPr>
        <w:keepNext/>
      </w:pPr>
      <w:r>
        <w:rPr>
          <w:rFonts w:cs="Times New Roman"/>
          <w:color w:val="808080" w:themeColor="background1" w:themeShade="8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7pt;height:317.9pt">
            <v:imagedata r:id="rId13" o:title="davis session 1 lap variance appex 1"/>
          </v:shape>
        </w:pict>
      </w:r>
    </w:p>
    <w:p w:rsidR="005B54BF" w:rsidRDefault="00176657" w:rsidP="00176657">
      <w:pPr>
        <w:pStyle w:val="Caption"/>
        <w:rPr>
          <w:rFonts w:cs="Times New Roman"/>
          <w:color w:val="808080" w:themeColor="background1" w:themeShade="80"/>
        </w:rPr>
      </w:pPr>
      <w:bookmarkStart w:id="22" w:name="_Toc26766609"/>
      <w:r>
        <w:t xml:space="preserve">Figure </w:t>
      </w:r>
      <w:r>
        <w:fldChar w:fldCharType="begin"/>
      </w:r>
      <w:r>
        <w:instrText xml:space="preserve"> SEQ Figure \* ARABIC </w:instrText>
      </w:r>
      <w:r>
        <w:fldChar w:fldCharType="separate"/>
      </w:r>
      <w:r w:rsidR="006061E4">
        <w:rPr>
          <w:noProof/>
        </w:rPr>
        <w:t>7</w:t>
      </w:r>
      <w:r>
        <w:fldChar w:fldCharType="end"/>
      </w:r>
      <w:r>
        <w:t>, Davis session 1 lap variance</w:t>
      </w:r>
      <w:r w:rsidR="00B84D09">
        <w:t xml:space="preserve">, </w:t>
      </w:r>
      <w:r w:rsidR="00B84D09">
        <w:t>Standing 2019</w:t>
      </w:r>
      <w:bookmarkEnd w:id="22"/>
    </w:p>
    <w:p w:rsidR="00176657" w:rsidRDefault="00176657" w:rsidP="006F00EA">
      <w:pPr>
        <w:rPr>
          <w:rFonts w:cs="Times New Roman"/>
          <w:color w:val="808080" w:themeColor="background1" w:themeShade="80"/>
        </w:rPr>
      </w:pPr>
    </w:p>
    <w:p w:rsidR="00176657" w:rsidRDefault="00EB67FF" w:rsidP="00176657">
      <w:pPr>
        <w:keepNext/>
      </w:pPr>
      <w:r>
        <w:rPr>
          <w:rFonts w:cs="Times New Roman"/>
          <w:color w:val="808080" w:themeColor="background1" w:themeShade="80"/>
        </w:rPr>
        <w:pict>
          <v:shape id="_x0000_i1026" type="#_x0000_t75" style="width:450.35pt;height:289.35pt">
            <v:imagedata r:id="rId14" o:title="Mike session 1 lap variance appex 2"/>
          </v:shape>
        </w:pict>
      </w:r>
    </w:p>
    <w:p w:rsidR="00176657" w:rsidRDefault="00176657" w:rsidP="00176657">
      <w:pPr>
        <w:pStyle w:val="Caption"/>
        <w:rPr>
          <w:rFonts w:cs="Times New Roman"/>
          <w:color w:val="808080" w:themeColor="background1" w:themeShade="80"/>
        </w:rPr>
      </w:pPr>
      <w:bookmarkStart w:id="23" w:name="_Toc26766610"/>
      <w:r>
        <w:t xml:space="preserve">Figure </w:t>
      </w:r>
      <w:r>
        <w:fldChar w:fldCharType="begin"/>
      </w:r>
      <w:r>
        <w:instrText xml:space="preserve"> SEQ Figure \* ARABIC </w:instrText>
      </w:r>
      <w:r>
        <w:fldChar w:fldCharType="separate"/>
      </w:r>
      <w:r w:rsidR="006061E4">
        <w:rPr>
          <w:noProof/>
        </w:rPr>
        <w:t>8</w:t>
      </w:r>
      <w:r>
        <w:fldChar w:fldCharType="end"/>
      </w:r>
      <w:r>
        <w:t>, Mike Session 1 lap variance</w:t>
      </w:r>
      <w:r w:rsidR="00B84D09">
        <w:t xml:space="preserve">, </w:t>
      </w:r>
      <w:r w:rsidR="00B84D09">
        <w:t>Standing 2019</w:t>
      </w:r>
      <w:bookmarkEnd w:id="23"/>
    </w:p>
    <w:p w:rsidR="00176657" w:rsidRDefault="00EB67FF" w:rsidP="00176657">
      <w:pPr>
        <w:keepNext/>
      </w:pPr>
      <w:r>
        <w:rPr>
          <w:rFonts w:cs="Times New Roman"/>
          <w:color w:val="808080" w:themeColor="background1" w:themeShade="80"/>
        </w:rPr>
        <w:lastRenderedPageBreak/>
        <w:pict>
          <v:shape id="_x0000_i1027" type="#_x0000_t75" style="width:435.4pt;height:347.1pt">
            <v:imagedata r:id="rId15" o:title="Tim session 1 lap variance appex 3"/>
          </v:shape>
        </w:pict>
      </w:r>
    </w:p>
    <w:p w:rsidR="00176657" w:rsidRDefault="00176657" w:rsidP="00176657">
      <w:pPr>
        <w:pStyle w:val="Caption"/>
      </w:pPr>
      <w:bookmarkStart w:id="24" w:name="_Toc26766611"/>
      <w:r>
        <w:t xml:space="preserve">Figure </w:t>
      </w:r>
      <w:r>
        <w:fldChar w:fldCharType="begin"/>
      </w:r>
      <w:r>
        <w:instrText xml:space="preserve"> SEQ Figure \* ARABIC </w:instrText>
      </w:r>
      <w:r>
        <w:fldChar w:fldCharType="separate"/>
      </w:r>
      <w:r w:rsidR="006061E4">
        <w:rPr>
          <w:noProof/>
        </w:rPr>
        <w:t>9</w:t>
      </w:r>
      <w:r>
        <w:fldChar w:fldCharType="end"/>
      </w:r>
      <w:r>
        <w:t>, Tim Session 1 lap variance</w:t>
      </w:r>
      <w:r w:rsidR="00B84D09">
        <w:t xml:space="preserve">, </w:t>
      </w:r>
      <w:r w:rsidR="00B84D09">
        <w:t>Standing 2019</w:t>
      </w:r>
      <w:bookmarkEnd w:id="24"/>
    </w:p>
    <w:p w:rsidR="001A54C7" w:rsidRDefault="00EB67FF" w:rsidP="001A54C7">
      <w:pPr>
        <w:keepNext/>
      </w:pPr>
      <w:r>
        <w:pict>
          <v:shape id="_x0000_i1028" type="#_x0000_t75" style="width:436.75pt;height:278.5pt">
            <v:imagedata r:id="rId16" o:title="Davis session 2 stint variance appex 4"/>
          </v:shape>
        </w:pict>
      </w:r>
    </w:p>
    <w:p w:rsidR="00176657" w:rsidRPr="00176657" w:rsidRDefault="001A54C7" w:rsidP="001A54C7">
      <w:pPr>
        <w:pStyle w:val="Caption"/>
      </w:pPr>
      <w:bookmarkStart w:id="25" w:name="_Toc26766612"/>
      <w:r>
        <w:t xml:space="preserve">Figure </w:t>
      </w:r>
      <w:r>
        <w:fldChar w:fldCharType="begin"/>
      </w:r>
      <w:r>
        <w:instrText xml:space="preserve"> SEQ Figure \* ARABIC </w:instrText>
      </w:r>
      <w:r>
        <w:fldChar w:fldCharType="separate"/>
      </w:r>
      <w:r w:rsidR="006061E4">
        <w:rPr>
          <w:noProof/>
        </w:rPr>
        <w:t>10</w:t>
      </w:r>
      <w:r>
        <w:fldChar w:fldCharType="end"/>
      </w:r>
      <w:r>
        <w:t>, Davis session 2 Stint variance</w:t>
      </w:r>
      <w:r w:rsidR="00B84D09">
        <w:t xml:space="preserve">, </w:t>
      </w:r>
      <w:r w:rsidR="00B84D09">
        <w:t>Standing 2019</w:t>
      </w:r>
      <w:bookmarkEnd w:id="25"/>
    </w:p>
    <w:p w:rsidR="001A54C7" w:rsidRDefault="00EB67FF" w:rsidP="001A54C7">
      <w:pPr>
        <w:keepNext/>
      </w:pPr>
      <w:r>
        <w:rPr>
          <w:rFonts w:cs="Times New Roman"/>
          <w:color w:val="808080" w:themeColor="background1" w:themeShade="80"/>
        </w:rPr>
        <w:lastRenderedPageBreak/>
        <w:pict>
          <v:shape id="_x0000_i1029" type="#_x0000_t75" style="width:451.7pt;height:288.7pt">
            <v:imagedata r:id="rId17" o:title="Mike session 2 stint variance appex 5"/>
          </v:shape>
        </w:pict>
      </w:r>
    </w:p>
    <w:p w:rsidR="00176657" w:rsidRDefault="001A54C7" w:rsidP="001A54C7">
      <w:pPr>
        <w:pStyle w:val="Caption"/>
        <w:rPr>
          <w:rFonts w:cs="Times New Roman"/>
          <w:color w:val="808080" w:themeColor="background1" w:themeShade="80"/>
        </w:rPr>
      </w:pPr>
      <w:bookmarkStart w:id="26" w:name="_Toc26766613"/>
      <w:r>
        <w:t xml:space="preserve">Figure </w:t>
      </w:r>
      <w:r>
        <w:fldChar w:fldCharType="begin"/>
      </w:r>
      <w:r>
        <w:instrText xml:space="preserve"> SEQ Figure \* ARABIC </w:instrText>
      </w:r>
      <w:r>
        <w:fldChar w:fldCharType="separate"/>
      </w:r>
      <w:r w:rsidR="006061E4">
        <w:rPr>
          <w:noProof/>
        </w:rPr>
        <w:t>11</w:t>
      </w:r>
      <w:r>
        <w:fldChar w:fldCharType="end"/>
      </w:r>
      <w:r>
        <w:t>, Mike session 2 Stint variance</w:t>
      </w:r>
      <w:r w:rsidR="00B84D09">
        <w:t>,</w:t>
      </w:r>
      <w:r w:rsidR="00B84D09" w:rsidRPr="00B84D09">
        <w:t xml:space="preserve"> </w:t>
      </w:r>
      <w:r w:rsidR="00B84D09">
        <w:t>Standing 2019</w:t>
      </w:r>
      <w:bookmarkEnd w:id="26"/>
    </w:p>
    <w:p w:rsidR="001A54C7" w:rsidRDefault="001A54C7" w:rsidP="006F00EA">
      <w:pPr>
        <w:rPr>
          <w:rFonts w:cs="Times New Roman"/>
          <w:color w:val="808080" w:themeColor="background1" w:themeShade="80"/>
        </w:rPr>
      </w:pPr>
    </w:p>
    <w:p w:rsidR="001A54C7" w:rsidRDefault="00ED6F2A" w:rsidP="001A54C7">
      <w:pPr>
        <w:keepNext/>
      </w:pPr>
      <w:r>
        <w:rPr>
          <w:rFonts w:cs="Times New Roman"/>
          <w:color w:val="808080" w:themeColor="background1" w:themeShade="80"/>
        </w:rPr>
        <w:pict>
          <v:shape id="_x0000_i1030" type="#_x0000_t75" style="width:451pt;height:319.9pt">
            <v:imagedata r:id="rId18" o:title="Tim session 2 stint variance appex 6"/>
          </v:shape>
        </w:pict>
      </w:r>
    </w:p>
    <w:p w:rsidR="001A54C7" w:rsidRDefault="001A54C7" w:rsidP="001A54C7">
      <w:pPr>
        <w:pStyle w:val="Caption"/>
        <w:rPr>
          <w:rFonts w:cs="Times New Roman"/>
          <w:color w:val="808080" w:themeColor="background1" w:themeShade="80"/>
        </w:rPr>
      </w:pPr>
      <w:bookmarkStart w:id="27" w:name="_Toc26766614"/>
      <w:r>
        <w:t xml:space="preserve">Figure </w:t>
      </w:r>
      <w:r>
        <w:fldChar w:fldCharType="begin"/>
      </w:r>
      <w:r>
        <w:instrText xml:space="preserve"> SEQ Figure \* ARABIC </w:instrText>
      </w:r>
      <w:r>
        <w:fldChar w:fldCharType="separate"/>
      </w:r>
      <w:r w:rsidR="006061E4">
        <w:rPr>
          <w:noProof/>
        </w:rPr>
        <w:t>12</w:t>
      </w:r>
      <w:r>
        <w:fldChar w:fldCharType="end"/>
      </w:r>
      <w:r>
        <w:t>, Tim session 2 Stint variance</w:t>
      </w:r>
      <w:r w:rsidR="00B84D09">
        <w:t>,</w:t>
      </w:r>
      <w:r w:rsidR="00B84D09" w:rsidRPr="00B84D09">
        <w:t xml:space="preserve"> </w:t>
      </w:r>
      <w:r w:rsidR="00B84D09">
        <w:t>Standing 2019</w:t>
      </w:r>
      <w:bookmarkEnd w:id="27"/>
    </w:p>
    <w:p w:rsidR="001A54C7" w:rsidRDefault="00ED6F2A" w:rsidP="001A54C7">
      <w:pPr>
        <w:keepNext/>
      </w:pPr>
      <w:r>
        <w:rPr>
          <w:rFonts w:cs="Times New Roman"/>
          <w:color w:val="808080" w:themeColor="background1" w:themeShade="80"/>
        </w:rPr>
        <w:lastRenderedPageBreak/>
        <w:pict>
          <v:shape id="_x0000_i1031" type="#_x0000_t75" style="width:451pt;height:261.5pt">
            <v:imagedata r:id="rId19" o:title="Davis Comparing fastest session 1  to  session 2  appex 7"/>
          </v:shape>
        </w:pict>
      </w:r>
    </w:p>
    <w:p w:rsidR="001A54C7" w:rsidRDefault="001A54C7" w:rsidP="001A54C7">
      <w:pPr>
        <w:pStyle w:val="Caption"/>
      </w:pPr>
      <w:bookmarkStart w:id="28" w:name="_Toc26766615"/>
      <w:r>
        <w:t xml:space="preserve">Figure </w:t>
      </w:r>
      <w:r>
        <w:fldChar w:fldCharType="begin"/>
      </w:r>
      <w:r>
        <w:instrText xml:space="preserve"> SEQ Figure \* ARABIC </w:instrText>
      </w:r>
      <w:r>
        <w:fldChar w:fldCharType="separate"/>
      </w:r>
      <w:r w:rsidR="006061E4">
        <w:rPr>
          <w:noProof/>
        </w:rPr>
        <w:t>13</w:t>
      </w:r>
      <w:r>
        <w:fldChar w:fldCharType="end"/>
      </w:r>
      <w:r>
        <w:t>, Davis comparing fastest session 1 and 2</w:t>
      </w:r>
      <w:r w:rsidR="00B84D09">
        <w:t>,</w:t>
      </w:r>
      <w:r w:rsidR="00B84D09" w:rsidRPr="00B84D09">
        <w:t xml:space="preserve"> </w:t>
      </w:r>
      <w:r w:rsidR="00B84D09">
        <w:t>Standing 2019</w:t>
      </w:r>
      <w:bookmarkEnd w:id="28"/>
    </w:p>
    <w:p w:rsidR="001A54C7" w:rsidRPr="001A54C7" w:rsidRDefault="001A54C7" w:rsidP="001A54C7"/>
    <w:p w:rsidR="001A54C7" w:rsidRDefault="00ED6F2A" w:rsidP="001A54C7">
      <w:pPr>
        <w:keepNext/>
      </w:pPr>
      <w:r>
        <w:rPr>
          <w:rFonts w:cs="Times New Roman"/>
          <w:color w:val="808080" w:themeColor="background1" w:themeShade="80"/>
        </w:rPr>
        <w:pict>
          <v:shape id="_x0000_i1032" type="#_x0000_t75" style="width:451pt;height:262.2pt">
            <v:imagedata r:id="rId20" o:title="Mike Comparing fastest session 1  to  session 2  appex 8"/>
          </v:shape>
        </w:pict>
      </w:r>
    </w:p>
    <w:p w:rsidR="001A54C7" w:rsidRDefault="001A54C7" w:rsidP="001A54C7">
      <w:pPr>
        <w:pStyle w:val="Caption"/>
        <w:rPr>
          <w:rFonts w:cs="Times New Roman"/>
          <w:color w:val="808080" w:themeColor="background1" w:themeShade="80"/>
        </w:rPr>
      </w:pPr>
      <w:bookmarkStart w:id="29" w:name="_Toc26766616"/>
      <w:r>
        <w:t xml:space="preserve">Figure </w:t>
      </w:r>
      <w:r>
        <w:fldChar w:fldCharType="begin"/>
      </w:r>
      <w:r>
        <w:instrText xml:space="preserve"> SEQ Figure \* ARABIC </w:instrText>
      </w:r>
      <w:r>
        <w:fldChar w:fldCharType="separate"/>
      </w:r>
      <w:r w:rsidR="006061E4">
        <w:rPr>
          <w:noProof/>
        </w:rPr>
        <w:t>14</w:t>
      </w:r>
      <w:r>
        <w:fldChar w:fldCharType="end"/>
      </w:r>
      <w:r>
        <w:t>, Mike comparing fastest session 1 and 2</w:t>
      </w:r>
      <w:r w:rsidR="00B84D09">
        <w:t>,</w:t>
      </w:r>
      <w:r w:rsidR="00B84D09" w:rsidRPr="00B84D09">
        <w:t xml:space="preserve"> </w:t>
      </w:r>
      <w:r w:rsidR="00B84D09">
        <w:t>Standing 2019</w:t>
      </w:r>
      <w:bookmarkEnd w:id="29"/>
    </w:p>
    <w:p w:rsidR="001A54C7" w:rsidRDefault="001A54C7" w:rsidP="006F00EA">
      <w:pPr>
        <w:rPr>
          <w:rFonts w:cs="Times New Roman"/>
          <w:color w:val="808080" w:themeColor="background1" w:themeShade="80"/>
        </w:rPr>
      </w:pPr>
    </w:p>
    <w:p w:rsidR="001A54C7" w:rsidRDefault="001A54C7" w:rsidP="006F00EA">
      <w:pPr>
        <w:rPr>
          <w:rFonts w:cs="Times New Roman"/>
          <w:color w:val="808080" w:themeColor="background1" w:themeShade="80"/>
        </w:rPr>
      </w:pPr>
    </w:p>
    <w:p w:rsidR="001A54C7" w:rsidRDefault="001A54C7" w:rsidP="006F00EA">
      <w:pPr>
        <w:rPr>
          <w:rFonts w:cs="Times New Roman"/>
          <w:color w:val="808080" w:themeColor="background1" w:themeShade="80"/>
        </w:rPr>
      </w:pPr>
    </w:p>
    <w:p w:rsidR="001A54C7" w:rsidRDefault="00ED6F2A" w:rsidP="001A54C7">
      <w:pPr>
        <w:keepNext/>
      </w:pPr>
      <w:r>
        <w:rPr>
          <w:rFonts w:cs="Times New Roman"/>
          <w:color w:val="808080" w:themeColor="background1" w:themeShade="80"/>
        </w:rPr>
        <w:lastRenderedPageBreak/>
        <w:pict>
          <v:shape id="_x0000_i1033" type="#_x0000_t75" style="width:451pt;height:261.5pt">
            <v:imagedata r:id="rId21" o:title="Tim Comparing fastest session 1  to  session 2  appex 9"/>
          </v:shape>
        </w:pict>
      </w:r>
    </w:p>
    <w:p w:rsidR="001A54C7" w:rsidRDefault="001A54C7" w:rsidP="001A54C7">
      <w:pPr>
        <w:pStyle w:val="Caption"/>
        <w:rPr>
          <w:rFonts w:cs="Times New Roman"/>
          <w:color w:val="808080" w:themeColor="background1" w:themeShade="80"/>
        </w:rPr>
      </w:pPr>
      <w:bookmarkStart w:id="30" w:name="_Toc26766617"/>
      <w:r>
        <w:t xml:space="preserve">Figure </w:t>
      </w:r>
      <w:r>
        <w:fldChar w:fldCharType="begin"/>
      </w:r>
      <w:r>
        <w:instrText xml:space="preserve"> SEQ Figure \* ARABIC </w:instrText>
      </w:r>
      <w:r>
        <w:fldChar w:fldCharType="separate"/>
      </w:r>
      <w:r w:rsidR="006061E4">
        <w:rPr>
          <w:noProof/>
        </w:rPr>
        <w:t>15</w:t>
      </w:r>
      <w:r>
        <w:fldChar w:fldCharType="end"/>
      </w:r>
      <w:r>
        <w:t>, Tim comparing fastest session 1 and 2</w:t>
      </w:r>
      <w:r w:rsidR="00B84D09">
        <w:t>,</w:t>
      </w:r>
      <w:r w:rsidR="00B84D09" w:rsidRPr="00B84D09">
        <w:t xml:space="preserve"> </w:t>
      </w:r>
      <w:r w:rsidR="00B84D09">
        <w:t>Standing 2019</w:t>
      </w:r>
      <w:bookmarkEnd w:id="30"/>
    </w:p>
    <w:p w:rsidR="006C042A" w:rsidRDefault="006C042A" w:rsidP="006C042A">
      <w:pPr>
        <w:keepNext/>
        <w:rPr>
          <w:rFonts w:cs="Times New Roman"/>
          <w:color w:val="808080" w:themeColor="background1" w:themeShade="80"/>
        </w:rPr>
      </w:pPr>
    </w:p>
    <w:p w:rsidR="006C042A" w:rsidRDefault="006C042A" w:rsidP="006C042A">
      <w:pPr>
        <w:keepNext/>
      </w:pPr>
      <w:r>
        <w:rPr>
          <w:rFonts w:cs="Times New Roman"/>
          <w:color w:val="808080" w:themeColor="background1" w:themeShade="80"/>
        </w:rPr>
        <w:pict>
          <v:shape id="_x0000_i1065" type="#_x0000_t75" style="width:451pt;height:235.7pt">
            <v:imagedata r:id="rId22" o:title="Davis Comparied to Tim (turn 4-5) appex 10"/>
          </v:shape>
        </w:pict>
      </w:r>
    </w:p>
    <w:p w:rsidR="001A54C7" w:rsidRPr="006C042A" w:rsidRDefault="006C042A" w:rsidP="006C042A">
      <w:pPr>
        <w:pStyle w:val="Caption"/>
        <w:rPr>
          <w:color w:val="auto"/>
        </w:rPr>
      </w:pPr>
      <w:bookmarkStart w:id="31" w:name="_Toc26766618"/>
      <w:r>
        <w:t xml:space="preserve">Figure </w:t>
      </w:r>
      <w:r>
        <w:fldChar w:fldCharType="begin"/>
      </w:r>
      <w:r>
        <w:instrText xml:space="preserve"> SEQ Figure \* ARABIC </w:instrText>
      </w:r>
      <w:r>
        <w:fldChar w:fldCharType="separate"/>
      </w:r>
      <w:r w:rsidR="006061E4">
        <w:rPr>
          <w:noProof/>
        </w:rPr>
        <w:t>16</w:t>
      </w:r>
      <w:r>
        <w:fldChar w:fldCharType="end"/>
      </w:r>
      <w:r>
        <w:t>,</w:t>
      </w:r>
      <w:r w:rsidR="00D23CBE">
        <w:t xml:space="preserve"> Session 1</w:t>
      </w:r>
      <w:r>
        <w:t xml:space="preserve">Davis compared to Tim </w:t>
      </w:r>
      <w:r w:rsidR="00D23CBE">
        <w:t xml:space="preserve">turn 4 to 5, </w:t>
      </w:r>
      <w:r w:rsidR="00B84D09">
        <w:t>Standing 2019</w:t>
      </w:r>
      <w:bookmarkEnd w:id="31"/>
    </w:p>
    <w:p w:rsidR="001A54C7" w:rsidRDefault="001A54C7" w:rsidP="006F00EA">
      <w:pPr>
        <w:rPr>
          <w:rFonts w:cs="Times New Roman"/>
          <w:color w:val="808080" w:themeColor="background1" w:themeShade="80"/>
        </w:rPr>
      </w:pPr>
    </w:p>
    <w:p w:rsidR="00D23CBE" w:rsidRDefault="00D23CBE" w:rsidP="006F00EA">
      <w:pPr>
        <w:rPr>
          <w:rFonts w:cs="Times New Roman"/>
          <w:color w:val="808080" w:themeColor="background1" w:themeShade="80"/>
        </w:rPr>
      </w:pPr>
    </w:p>
    <w:p w:rsidR="00D23CBE" w:rsidRDefault="00D23CBE" w:rsidP="006F00EA">
      <w:pPr>
        <w:rPr>
          <w:rFonts w:cs="Times New Roman"/>
          <w:color w:val="808080" w:themeColor="background1" w:themeShade="80"/>
        </w:rPr>
      </w:pPr>
    </w:p>
    <w:p w:rsidR="00D23CBE" w:rsidRDefault="00D23CBE" w:rsidP="006F00EA">
      <w:pPr>
        <w:rPr>
          <w:rFonts w:cs="Times New Roman"/>
          <w:color w:val="808080" w:themeColor="background1" w:themeShade="80"/>
        </w:rPr>
      </w:pPr>
    </w:p>
    <w:p w:rsidR="00D23CBE" w:rsidRDefault="00D23CBE" w:rsidP="006F00EA">
      <w:pPr>
        <w:rPr>
          <w:rFonts w:cs="Times New Roman"/>
          <w:color w:val="808080" w:themeColor="background1" w:themeShade="80"/>
        </w:rPr>
      </w:pPr>
    </w:p>
    <w:p w:rsidR="00D23CBE" w:rsidRDefault="00DC6924" w:rsidP="00D23CBE">
      <w:pPr>
        <w:keepNext/>
      </w:pPr>
      <w:r>
        <w:rPr>
          <w:rFonts w:cs="Times New Roman"/>
          <w:color w:val="808080" w:themeColor="background1" w:themeShade="80"/>
        </w:rPr>
        <w:lastRenderedPageBreak/>
        <w:pict>
          <v:shape id="_x0000_i1137" type="#_x0000_t75" style="width:451pt;height:230.95pt">
            <v:imagedata r:id="rId23" o:title="Davis Comparied to Tim (turn 2) appex 11"/>
          </v:shape>
        </w:pict>
      </w:r>
    </w:p>
    <w:p w:rsidR="00D23CBE" w:rsidRDefault="00D23CBE" w:rsidP="00D23CBE">
      <w:pPr>
        <w:pStyle w:val="Caption"/>
        <w:rPr>
          <w:rFonts w:cs="Times New Roman"/>
          <w:color w:val="808080" w:themeColor="background1" w:themeShade="80"/>
        </w:rPr>
      </w:pPr>
      <w:bookmarkStart w:id="32" w:name="_Toc26766619"/>
      <w:r>
        <w:t xml:space="preserve">Figure </w:t>
      </w:r>
      <w:r>
        <w:fldChar w:fldCharType="begin"/>
      </w:r>
      <w:r>
        <w:instrText xml:space="preserve"> SEQ Figure \* ARABIC </w:instrText>
      </w:r>
      <w:r>
        <w:fldChar w:fldCharType="separate"/>
      </w:r>
      <w:r w:rsidR="006061E4">
        <w:rPr>
          <w:noProof/>
        </w:rPr>
        <w:t>17</w:t>
      </w:r>
      <w:r>
        <w:fldChar w:fldCharType="end"/>
      </w:r>
      <w:r>
        <w:t>, Session 1 Davis</w:t>
      </w:r>
      <w:r w:rsidR="00AB5055">
        <w:t xml:space="preserve"> (Red)</w:t>
      </w:r>
      <w:r>
        <w:t xml:space="preserve"> compared to Tim</w:t>
      </w:r>
      <w:r w:rsidR="00AB5055">
        <w:t xml:space="preserve"> (Black)</w:t>
      </w:r>
      <w:r>
        <w:t xml:space="preserve"> turn 2, </w:t>
      </w:r>
      <w:r w:rsidR="00B84D09">
        <w:t>Standing 2019</w:t>
      </w:r>
      <w:bookmarkEnd w:id="32"/>
    </w:p>
    <w:p w:rsidR="00D23CBE" w:rsidRDefault="00D23CBE" w:rsidP="006F00EA">
      <w:pPr>
        <w:rPr>
          <w:rFonts w:cs="Times New Roman"/>
          <w:color w:val="808080" w:themeColor="background1" w:themeShade="80"/>
        </w:rPr>
      </w:pPr>
    </w:p>
    <w:p w:rsidR="00D23CBE" w:rsidRDefault="00D23CBE" w:rsidP="00D23CBE">
      <w:pPr>
        <w:keepNext/>
      </w:pPr>
      <w:r>
        <w:rPr>
          <w:rFonts w:cs="Times New Roman"/>
          <w:color w:val="808080" w:themeColor="background1" w:themeShade="80"/>
        </w:rPr>
        <w:pict>
          <v:shape id="_x0000_i1071" type="#_x0000_t75" style="width:451pt;height:235.7pt">
            <v:imagedata r:id="rId24" o:title="Davis Comparied to Tim (turn 3) appex 12"/>
          </v:shape>
        </w:pict>
      </w:r>
    </w:p>
    <w:p w:rsidR="00D23CBE" w:rsidRDefault="00D23CBE" w:rsidP="00D23CBE">
      <w:pPr>
        <w:pStyle w:val="Caption"/>
        <w:rPr>
          <w:rFonts w:cs="Times New Roman"/>
          <w:color w:val="808080" w:themeColor="background1" w:themeShade="80"/>
        </w:rPr>
      </w:pPr>
      <w:bookmarkStart w:id="33" w:name="_Toc26766620"/>
      <w:r>
        <w:t xml:space="preserve">Figure </w:t>
      </w:r>
      <w:r>
        <w:fldChar w:fldCharType="begin"/>
      </w:r>
      <w:r>
        <w:instrText xml:space="preserve"> SEQ Figure \* ARABIC </w:instrText>
      </w:r>
      <w:r>
        <w:fldChar w:fldCharType="separate"/>
      </w:r>
      <w:r w:rsidR="006061E4">
        <w:rPr>
          <w:noProof/>
        </w:rPr>
        <w:t>18</w:t>
      </w:r>
      <w:r>
        <w:fldChar w:fldCharType="end"/>
      </w:r>
      <w:r>
        <w:t xml:space="preserve">, Session 1 Davis compared to Tim turn 3, </w:t>
      </w:r>
      <w:r w:rsidR="00B84D09">
        <w:t>Standing 2019</w:t>
      </w:r>
      <w:bookmarkEnd w:id="33"/>
    </w:p>
    <w:p w:rsidR="00D23CBE" w:rsidRDefault="00D23CBE" w:rsidP="006F00EA">
      <w:pPr>
        <w:rPr>
          <w:rFonts w:cs="Times New Roman"/>
          <w:color w:val="808080" w:themeColor="background1" w:themeShade="80"/>
        </w:rPr>
      </w:pPr>
    </w:p>
    <w:p w:rsidR="00D23CBE" w:rsidRDefault="00D23CBE" w:rsidP="00D23CBE">
      <w:pPr>
        <w:keepNext/>
      </w:pPr>
      <w:r>
        <w:rPr>
          <w:rFonts w:cs="Times New Roman"/>
          <w:color w:val="808080" w:themeColor="background1" w:themeShade="80"/>
        </w:rPr>
        <w:lastRenderedPageBreak/>
        <w:pict>
          <v:shape id="_x0000_i1073" type="#_x0000_t75" style="width:451pt;height:233pt">
            <v:imagedata r:id="rId25" o:title="Davis Comparied to Tim (whole lap) appex 13"/>
          </v:shape>
        </w:pict>
      </w:r>
    </w:p>
    <w:p w:rsidR="00D23CBE" w:rsidRDefault="00D23CBE" w:rsidP="00D23CBE">
      <w:pPr>
        <w:pStyle w:val="Caption"/>
        <w:rPr>
          <w:rFonts w:cs="Times New Roman"/>
          <w:color w:val="808080" w:themeColor="background1" w:themeShade="80"/>
        </w:rPr>
      </w:pPr>
      <w:bookmarkStart w:id="34" w:name="_Toc26766621"/>
      <w:r>
        <w:t xml:space="preserve">Figure </w:t>
      </w:r>
      <w:r>
        <w:fldChar w:fldCharType="begin"/>
      </w:r>
      <w:r>
        <w:instrText xml:space="preserve"> SEQ Figure \* ARABIC </w:instrText>
      </w:r>
      <w:r>
        <w:fldChar w:fldCharType="separate"/>
      </w:r>
      <w:r w:rsidR="006061E4">
        <w:rPr>
          <w:noProof/>
        </w:rPr>
        <w:t>19</w:t>
      </w:r>
      <w:r>
        <w:fldChar w:fldCharType="end"/>
      </w:r>
      <w:r>
        <w:t xml:space="preserve">, Session 1 Davis compared to Tim whole lap, </w:t>
      </w:r>
      <w:r w:rsidR="00B84D09">
        <w:t>Standing 2019</w:t>
      </w:r>
      <w:bookmarkEnd w:id="34"/>
    </w:p>
    <w:p w:rsidR="00D23CBE" w:rsidRDefault="00D23CBE" w:rsidP="006F00EA">
      <w:pPr>
        <w:rPr>
          <w:rFonts w:cs="Times New Roman"/>
          <w:color w:val="808080" w:themeColor="background1" w:themeShade="80"/>
        </w:rPr>
      </w:pPr>
    </w:p>
    <w:p w:rsidR="00D23CBE" w:rsidRDefault="00D23CBE" w:rsidP="00D23CBE">
      <w:pPr>
        <w:keepNext/>
      </w:pPr>
      <w:r>
        <w:rPr>
          <w:rFonts w:cs="Times New Roman"/>
          <w:color w:val="808080" w:themeColor="background1" w:themeShade="80"/>
        </w:rPr>
        <w:pict>
          <v:shape id="_x0000_i1075" type="#_x0000_t75" style="width:451pt;height:230.25pt">
            <v:imagedata r:id="rId26" o:title="Mike Comparied to Tim (turn 4-5) appex 14"/>
          </v:shape>
        </w:pict>
      </w:r>
    </w:p>
    <w:p w:rsidR="00D23CBE" w:rsidRDefault="00D23CBE" w:rsidP="00D23CBE">
      <w:pPr>
        <w:pStyle w:val="Caption"/>
      </w:pPr>
      <w:bookmarkStart w:id="35" w:name="_Toc26766622"/>
      <w:r>
        <w:t xml:space="preserve">Figure </w:t>
      </w:r>
      <w:r>
        <w:fldChar w:fldCharType="begin"/>
      </w:r>
      <w:r>
        <w:instrText xml:space="preserve"> SEQ Figure \* ARABIC </w:instrText>
      </w:r>
      <w:r>
        <w:fldChar w:fldCharType="separate"/>
      </w:r>
      <w:r w:rsidR="006061E4">
        <w:rPr>
          <w:noProof/>
        </w:rPr>
        <w:t>20</w:t>
      </w:r>
      <w:r>
        <w:fldChar w:fldCharType="end"/>
      </w:r>
      <w:r>
        <w:t xml:space="preserve">, Session 1 Mike compared to Tim turn 4 in to 5, </w:t>
      </w:r>
      <w:r w:rsidR="00B84D09">
        <w:t>Standing 2019</w:t>
      </w:r>
      <w:bookmarkEnd w:id="35"/>
    </w:p>
    <w:p w:rsidR="00D23CBE" w:rsidRDefault="00D23CBE" w:rsidP="00D23CBE"/>
    <w:p w:rsidR="00D23CBE" w:rsidRDefault="00D23CBE" w:rsidP="00D23CBE"/>
    <w:p w:rsidR="00D23CBE" w:rsidRDefault="00D23CBE" w:rsidP="00D23CBE">
      <w:pPr>
        <w:keepNext/>
      </w:pPr>
      <w:r>
        <w:lastRenderedPageBreak/>
        <w:pict>
          <v:shape id="_x0000_i1077" type="#_x0000_t75" style="width:451pt;height:233.65pt">
            <v:imagedata r:id="rId27" o:title="Mike Comparied to Tim (turn 1) appex 15"/>
          </v:shape>
        </w:pict>
      </w:r>
    </w:p>
    <w:p w:rsidR="00D23CBE" w:rsidRDefault="00D23CBE" w:rsidP="00D23CBE">
      <w:pPr>
        <w:pStyle w:val="Caption"/>
      </w:pPr>
      <w:bookmarkStart w:id="36" w:name="_Toc26766623"/>
      <w:r>
        <w:t xml:space="preserve">Figure </w:t>
      </w:r>
      <w:r>
        <w:fldChar w:fldCharType="begin"/>
      </w:r>
      <w:r>
        <w:instrText xml:space="preserve"> SEQ Figure \* ARABIC </w:instrText>
      </w:r>
      <w:r>
        <w:fldChar w:fldCharType="separate"/>
      </w:r>
      <w:r w:rsidR="006061E4">
        <w:rPr>
          <w:noProof/>
        </w:rPr>
        <w:t>21</w:t>
      </w:r>
      <w:r>
        <w:fldChar w:fldCharType="end"/>
      </w:r>
      <w:r>
        <w:t xml:space="preserve">, Session 1 mike compared to Tim turn 1, </w:t>
      </w:r>
      <w:r w:rsidR="00B84D09">
        <w:t>Standing 2019</w:t>
      </w:r>
      <w:bookmarkEnd w:id="36"/>
    </w:p>
    <w:p w:rsidR="00D23CBE" w:rsidRPr="00D23CBE" w:rsidRDefault="00D23CBE" w:rsidP="00D23CBE"/>
    <w:p w:rsidR="00D23CBE" w:rsidRDefault="00D23CBE" w:rsidP="00D23CBE">
      <w:pPr>
        <w:keepNext/>
      </w:pPr>
      <w:r>
        <w:pict>
          <v:shape id="_x0000_i1079" type="#_x0000_t75" style="width:451pt;height:231.6pt">
            <v:imagedata r:id="rId28" o:title="Mike Comparied to Tim (whole lap) appex 16"/>
          </v:shape>
        </w:pict>
      </w:r>
    </w:p>
    <w:p w:rsidR="00D23CBE" w:rsidRPr="00D23CBE" w:rsidRDefault="00D23CBE" w:rsidP="00D23CBE">
      <w:pPr>
        <w:pStyle w:val="Caption"/>
      </w:pPr>
      <w:bookmarkStart w:id="37" w:name="_Toc26766624"/>
      <w:r>
        <w:t xml:space="preserve">Figure </w:t>
      </w:r>
      <w:r>
        <w:fldChar w:fldCharType="begin"/>
      </w:r>
      <w:r>
        <w:instrText xml:space="preserve"> SEQ Figure \* ARABIC </w:instrText>
      </w:r>
      <w:r>
        <w:fldChar w:fldCharType="separate"/>
      </w:r>
      <w:r w:rsidR="006061E4">
        <w:rPr>
          <w:noProof/>
        </w:rPr>
        <w:t>22</w:t>
      </w:r>
      <w:r>
        <w:fldChar w:fldCharType="end"/>
      </w:r>
      <w:r>
        <w:t xml:space="preserve">, Session 1 Mike compared to Tim whole lap, </w:t>
      </w:r>
      <w:r w:rsidR="00B84D09">
        <w:t>Standing 2019</w:t>
      </w:r>
      <w:bookmarkEnd w:id="37"/>
    </w:p>
    <w:p w:rsidR="00D23CBE" w:rsidRDefault="00D23CBE" w:rsidP="006F00EA">
      <w:pPr>
        <w:rPr>
          <w:rFonts w:cs="Times New Roman"/>
          <w:color w:val="808080" w:themeColor="background1" w:themeShade="80"/>
        </w:rPr>
      </w:pPr>
    </w:p>
    <w:p w:rsidR="00D23CBE" w:rsidRDefault="00D23CBE" w:rsidP="006F00EA">
      <w:pPr>
        <w:rPr>
          <w:rFonts w:cs="Times New Roman"/>
          <w:color w:val="808080" w:themeColor="background1" w:themeShade="80"/>
        </w:rPr>
      </w:pPr>
    </w:p>
    <w:p w:rsidR="00D23CBE" w:rsidRDefault="00D23CBE" w:rsidP="006F00EA">
      <w:pPr>
        <w:rPr>
          <w:rFonts w:cs="Times New Roman"/>
          <w:color w:val="808080" w:themeColor="background1" w:themeShade="80"/>
        </w:rPr>
      </w:pPr>
    </w:p>
    <w:p w:rsidR="00D23CBE" w:rsidRDefault="00D23CBE" w:rsidP="00D23CBE">
      <w:pPr>
        <w:keepNext/>
      </w:pPr>
      <w:r>
        <w:rPr>
          <w:rFonts w:cs="Times New Roman"/>
          <w:color w:val="808080" w:themeColor="background1" w:themeShade="80"/>
        </w:rPr>
        <w:lastRenderedPageBreak/>
        <w:pict>
          <v:shape id="_x0000_i1081" type="#_x0000_t75" style="width:451pt;height:233.65pt">
            <v:imagedata r:id="rId29" o:title="Tim Comparied to Davis (Blue) and Mike (green) (whole lap) appex 17"/>
          </v:shape>
        </w:pict>
      </w:r>
    </w:p>
    <w:p w:rsidR="00D23CBE" w:rsidRDefault="00D23CBE" w:rsidP="00D23CBE">
      <w:pPr>
        <w:pStyle w:val="Caption"/>
        <w:rPr>
          <w:rFonts w:cs="Times New Roman"/>
          <w:color w:val="808080" w:themeColor="background1" w:themeShade="80"/>
        </w:rPr>
      </w:pPr>
      <w:bookmarkStart w:id="38" w:name="_Toc26766625"/>
      <w:r>
        <w:t xml:space="preserve">Figure </w:t>
      </w:r>
      <w:r>
        <w:fldChar w:fldCharType="begin"/>
      </w:r>
      <w:r>
        <w:instrText xml:space="preserve"> SEQ Figure \* ARABIC </w:instrText>
      </w:r>
      <w:r>
        <w:fldChar w:fldCharType="separate"/>
      </w:r>
      <w:r w:rsidR="006061E4">
        <w:rPr>
          <w:noProof/>
        </w:rPr>
        <w:t>23</w:t>
      </w:r>
      <w:r>
        <w:fldChar w:fldCharType="end"/>
      </w:r>
      <w:r>
        <w:t xml:space="preserve">, Session 1 Tim compared to Davis (Blue) and Mike (Green), </w:t>
      </w:r>
      <w:r w:rsidR="00B84D09">
        <w:t>Standing 2019</w:t>
      </w:r>
      <w:bookmarkEnd w:id="38"/>
    </w:p>
    <w:p w:rsidR="009C78F9" w:rsidRDefault="009C78F9" w:rsidP="006F00EA">
      <w:pPr>
        <w:rPr>
          <w:rFonts w:cs="Times New Roman"/>
          <w:color w:val="808080" w:themeColor="background1" w:themeShade="80"/>
        </w:rPr>
      </w:pPr>
    </w:p>
    <w:p w:rsidR="009C78F9" w:rsidRDefault="009C78F9" w:rsidP="009C78F9">
      <w:pPr>
        <w:keepNext/>
      </w:pPr>
      <w:r>
        <w:rPr>
          <w:rFonts w:cs="Times New Roman"/>
          <w:noProof/>
          <w:sz w:val="24"/>
          <w:szCs w:val="24"/>
          <w:lang w:val="en-GB" w:eastAsia="en-GB"/>
        </w:rPr>
        <w:pict>
          <v:shape id="_x0000_i1134" type="#_x0000_t75" style="width:451pt;height:234.35pt">
            <v:imagedata r:id="rId30" o:title="appex 18 figure 24"/>
          </v:shape>
        </w:pict>
      </w:r>
    </w:p>
    <w:p w:rsidR="009C78F9" w:rsidRDefault="009C78F9" w:rsidP="009C78F9">
      <w:pPr>
        <w:pStyle w:val="Caption"/>
        <w:rPr>
          <w:rFonts w:cs="Times New Roman"/>
          <w:color w:val="808080" w:themeColor="background1" w:themeShade="80"/>
        </w:rPr>
      </w:pPr>
      <w:bookmarkStart w:id="39" w:name="_Toc26766626"/>
      <w:r>
        <w:t xml:space="preserve">Figure </w:t>
      </w:r>
      <w:r>
        <w:fldChar w:fldCharType="begin"/>
      </w:r>
      <w:r>
        <w:instrText xml:space="preserve"> SEQ Figure \* ARABIC </w:instrText>
      </w:r>
      <w:r>
        <w:fldChar w:fldCharType="separate"/>
      </w:r>
      <w:r w:rsidR="006061E4">
        <w:rPr>
          <w:noProof/>
        </w:rPr>
        <w:t>24</w:t>
      </w:r>
      <w:r>
        <w:fldChar w:fldCharType="end"/>
      </w:r>
      <w:r w:rsidR="0042321E">
        <w:t xml:space="preserve">, S1D1-8 improving turn 1, </w:t>
      </w:r>
      <w:r w:rsidR="00B84D09">
        <w:t>Standing 2019</w:t>
      </w:r>
      <w:bookmarkEnd w:id="39"/>
    </w:p>
    <w:p w:rsidR="009C78F9" w:rsidRDefault="009C78F9" w:rsidP="006F00EA">
      <w:pPr>
        <w:rPr>
          <w:rFonts w:cs="Times New Roman"/>
          <w:color w:val="808080" w:themeColor="background1" w:themeShade="80"/>
        </w:rPr>
      </w:pPr>
    </w:p>
    <w:p w:rsidR="00893F8E" w:rsidRDefault="007F1848" w:rsidP="00893F8E">
      <w:pPr>
        <w:keepNext/>
      </w:pPr>
      <w:r>
        <w:rPr>
          <w:rFonts w:cs="Times New Roman"/>
          <w:color w:val="808080" w:themeColor="background1" w:themeShade="80"/>
        </w:rPr>
        <w:lastRenderedPageBreak/>
        <w:pict>
          <v:shape id="_x0000_i1138" type="#_x0000_t75" style="width:451pt;height:237.75pt">
            <v:imagedata r:id="rId31" o:title="appex 19 figure 25"/>
          </v:shape>
        </w:pict>
      </w:r>
    </w:p>
    <w:p w:rsidR="009C78F9" w:rsidRDefault="00893F8E" w:rsidP="00893F8E">
      <w:pPr>
        <w:pStyle w:val="Caption"/>
        <w:rPr>
          <w:rFonts w:cs="Times New Roman"/>
          <w:color w:val="808080" w:themeColor="background1" w:themeShade="80"/>
        </w:rPr>
      </w:pPr>
      <w:bookmarkStart w:id="40" w:name="_Toc26766627"/>
      <w:r>
        <w:t xml:space="preserve">Figure </w:t>
      </w:r>
      <w:r>
        <w:fldChar w:fldCharType="begin"/>
      </w:r>
      <w:r>
        <w:instrText xml:space="preserve"> SEQ Figure \* ARABIC </w:instrText>
      </w:r>
      <w:r>
        <w:fldChar w:fldCharType="separate"/>
      </w:r>
      <w:r w:rsidR="006061E4">
        <w:rPr>
          <w:noProof/>
        </w:rPr>
        <w:t>25</w:t>
      </w:r>
      <w:r>
        <w:fldChar w:fldCharType="end"/>
      </w:r>
      <w:r>
        <w:t xml:space="preserve">, S1T1-7 improving turn 1, </w:t>
      </w:r>
      <w:r w:rsidR="00B84D09">
        <w:t>Standing 2019</w:t>
      </w:r>
      <w:bookmarkEnd w:id="40"/>
    </w:p>
    <w:p w:rsidR="009C78F9" w:rsidRDefault="009C78F9" w:rsidP="006F00EA">
      <w:pPr>
        <w:rPr>
          <w:rFonts w:cs="Times New Roman"/>
          <w:color w:val="808080" w:themeColor="background1" w:themeShade="80"/>
        </w:rPr>
      </w:pPr>
    </w:p>
    <w:p w:rsidR="00A16BCF" w:rsidRDefault="00A16BCF" w:rsidP="00A16BCF">
      <w:pPr>
        <w:keepNext/>
      </w:pPr>
      <w:r>
        <w:rPr>
          <w:rFonts w:cs="Times New Roman"/>
          <w:color w:val="808080" w:themeColor="background1" w:themeShade="80"/>
        </w:rPr>
        <w:pict>
          <v:shape id="_x0000_i1159" type="#_x0000_t75" style="width:410.25pt;height:213.95pt">
            <v:imagedata r:id="rId32" o:title="appex 20 figure 26"/>
          </v:shape>
        </w:pict>
      </w:r>
    </w:p>
    <w:p w:rsidR="009C78F9" w:rsidRDefault="00A16BCF" w:rsidP="00A16BCF">
      <w:pPr>
        <w:pStyle w:val="Caption"/>
        <w:rPr>
          <w:rFonts w:cs="Times New Roman"/>
          <w:color w:val="808080" w:themeColor="background1" w:themeShade="80"/>
        </w:rPr>
      </w:pPr>
      <w:bookmarkStart w:id="41" w:name="_Toc26766628"/>
      <w:r>
        <w:t xml:space="preserve">Figure </w:t>
      </w:r>
      <w:r>
        <w:fldChar w:fldCharType="begin"/>
      </w:r>
      <w:r>
        <w:instrText xml:space="preserve"> SEQ Figure \* ARABIC </w:instrText>
      </w:r>
      <w:r>
        <w:fldChar w:fldCharType="separate"/>
      </w:r>
      <w:r w:rsidR="006061E4">
        <w:rPr>
          <w:noProof/>
        </w:rPr>
        <w:t>26</w:t>
      </w:r>
      <w:r>
        <w:fldChar w:fldCharType="end"/>
      </w:r>
      <w:r>
        <w:t>, S1D1 fastest lap against Sess</w:t>
      </w:r>
      <w:r w:rsidR="00B84D09">
        <w:t>ion 2 fastest lap of each stint,</w:t>
      </w:r>
      <w:r>
        <w:t xml:space="preserve"> </w:t>
      </w:r>
      <w:r w:rsidR="00B84D09">
        <w:t>Standing 2019</w:t>
      </w:r>
      <w:bookmarkEnd w:id="41"/>
    </w:p>
    <w:p w:rsidR="00577D8F" w:rsidRDefault="00577D8F" w:rsidP="006F00EA">
      <w:pPr>
        <w:rPr>
          <w:rFonts w:cs="Times New Roman"/>
          <w:color w:val="808080" w:themeColor="background1" w:themeShade="80"/>
        </w:rPr>
      </w:pPr>
    </w:p>
    <w:p w:rsidR="00577D8F" w:rsidRDefault="00577D8F" w:rsidP="006F00EA">
      <w:pPr>
        <w:rPr>
          <w:rFonts w:cs="Times New Roman"/>
          <w:color w:val="808080" w:themeColor="background1" w:themeShade="80"/>
        </w:rPr>
      </w:pPr>
    </w:p>
    <w:p w:rsidR="00577D8F" w:rsidRDefault="00577D8F" w:rsidP="00577D8F">
      <w:pPr>
        <w:keepNext/>
      </w:pPr>
      <w:r>
        <w:rPr>
          <w:rFonts w:cs="Times New Roman"/>
          <w:color w:val="808080" w:themeColor="background1" w:themeShade="80"/>
        </w:rPr>
        <w:lastRenderedPageBreak/>
        <w:pict>
          <v:shape id="_x0000_i1161" type="#_x0000_t75" style="width:405.5pt;height:208.55pt">
            <v:imagedata r:id="rId33" o:title="appex 21 figure 27"/>
          </v:shape>
        </w:pict>
      </w:r>
    </w:p>
    <w:p w:rsidR="00577D8F" w:rsidRDefault="00577D8F" w:rsidP="00577D8F">
      <w:pPr>
        <w:pStyle w:val="Caption"/>
        <w:rPr>
          <w:rFonts w:cs="Times New Roman"/>
          <w:color w:val="808080" w:themeColor="background1" w:themeShade="80"/>
        </w:rPr>
      </w:pPr>
      <w:bookmarkStart w:id="42" w:name="_Toc26766629"/>
      <w:r>
        <w:t xml:space="preserve">Figure </w:t>
      </w:r>
      <w:r>
        <w:fldChar w:fldCharType="begin"/>
      </w:r>
      <w:r>
        <w:instrText xml:space="preserve"> SEQ Figure \* ARABIC </w:instrText>
      </w:r>
      <w:r>
        <w:fldChar w:fldCharType="separate"/>
      </w:r>
      <w:r w:rsidR="006061E4">
        <w:rPr>
          <w:noProof/>
        </w:rPr>
        <w:t>27</w:t>
      </w:r>
      <w:r>
        <w:fldChar w:fldCharType="end"/>
      </w:r>
      <w:r>
        <w:t>,</w:t>
      </w:r>
      <w:r w:rsidR="00D24853">
        <w:t xml:space="preserve"> S1M1 fastest lap against Session 2 fastest lap of each stint, </w:t>
      </w:r>
      <w:r w:rsidR="00B84D09">
        <w:t>Standing 2019</w:t>
      </w:r>
      <w:bookmarkEnd w:id="42"/>
    </w:p>
    <w:p w:rsidR="00577D8F" w:rsidRDefault="00577D8F" w:rsidP="006F00EA">
      <w:pPr>
        <w:rPr>
          <w:rFonts w:cs="Times New Roman"/>
          <w:color w:val="808080" w:themeColor="background1" w:themeShade="80"/>
        </w:rPr>
      </w:pPr>
    </w:p>
    <w:p w:rsidR="00577D8F" w:rsidRDefault="00B84D09" w:rsidP="006F00EA">
      <w:pPr>
        <w:rPr>
          <w:rFonts w:cs="Times New Roman"/>
          <w:color w:val="808080" w:themeColor="background1" w:themeShade="80"/>
        </w:rPr>
      </w:pPr>
      <w:r>
        <w:rPr>
          <w:rFonts w:cs="Times New Roman"/>
          <w:color w:val="808080" w:themeColor="background1" w:themeShade="80"/>
        </w:rPr>
        <w:pict>
          <v:shape id="_x0000_i1163" type="#_x0000_t75" style="width:423.15pt;height:217.35pt">
            <v:imagedata r:id="rId34" o:title="appex 22 figure 28"/>
          </v:shape>
        </w:pict>
      </w:r>
    </w:p>
    <w:p w:rsidR="00B84D09" w:rsidRDefault="00B84D09" w:rsidP="00B84D09">
      <w:pPr>
        <w:pStyle w:val="Caption"/>
        <w:rPr>
          <w:rFonts w:cs="Times New Roman"/>
          <w:color w:val="808080" w:themeColor="background1" w:themeShade="80"/>
        </w:rPr>
      </w:pPr>
      <w:bookmarkStart w:id="43" w:name="_Toc26766630"/>
      <w:r>
        <w:t xml:space="preserve">Figure </w:t>
      </w:r>
      <w:r>
        <w:fldChar w:fldCharType="begin"/>
      </w:r>
      <w:r>
        <w:instrText xml:space="preserve"> SEQ Figure \* ARABIC </w:instrText>
      </w:r>
      <w:r>
        <w:fldChar w:fldCharType="separate"/>
      </w:r>
      <w:r w:rsidR="006061E4">
        <w:rPr>
          <w:noProof/>
        </w:rPr>
        <w:t>28</w:t>
      </w:r>
      <w:r>
        <w:fldChar w:fldCharType="end"/>
      </w:r>
      <w:r>
        <w:t>, S1T1 fastest lap against session 2 fastest lap of each stint, Standing 2019.</w:t>
      </w:r>
      <w:bookmarkEnd w:id="43"/>
    </w:p>
    <w:p w:rsidR="007B6D0E" w:rsidRDefault="007B6D0E" w:rsidP="007B6D0E">
      <w:pPr>
        <w:keepNext/>
      </w:pPr>
      <w:r>
        <w:rPr>
          <w:rFonts w:cs="Times New Roman"/>
          <w:color w:val="808080" w:themeColor="background1" w:themeShade="80"/>
        </w:rPr>
        <w:lastRenderedPageBreak/>
        <w:pict>
          <v:shape id="_x0000_i1164" type="#_x0000_t75" style="width:357.3pt;height:240.45pt">
            <v:imagedata r:id="rId35" o:title="appex 23 figure 29"/>
          </v:shape>
        </w:pict>
      </w:r>
    </w:p>
    <w:p w:rsidR="007B6D0E" w:rsidRDefault="007B6D0E" w:rsidP="007B6D0E">
      <w:pPr>
        <w:pStyle w:val="Caption"/>
      </w:pPr>
      <w:bookmarkStart w:id="44" w:name="_Toc26766631"/>
      <w:r>
        <w:t xml:space="preserve">Figure </w:t>
      </w:r>
      <w:r>
        <w:fldChar w:fldCharType="begin"/>
      </w:r>
      <w:r>
        <w:instrText xml:space="preserve"> SEQ Figure \* ARABIC </w:instrText>
      </w:r>
      <w:r>
        <w:fldChar w:fldCharType="separate"/>
      </w:r>
      <w:r w:rsidR="006061E4">
        <w:rPr>
          <w:noProof/>
        </w:rPr>
        <w:t>29</w:t>
      </w:r>
      <w:r>
        <w:fldChar w:fldCharType="end"/>
      </w:r>
      <w:r>
        <w:t>, Tyre temperature S1T1-OUT compared to S1T1-1, Standing 2019</w:t>
      </w:r>
      <w:bookmarkEnd w:id="44"/>
    </w:p>
    <w:p w:rsidR="00F30FFE" w:rsidRPr="00F30FFE" w:rsidRDefault="00F30FFE" w:rsidP="00F30FFE"/>
    <w:p w:rsidR="00F30FFE" w:rsidRDefault="00F30FFE" w:rsidP="00F30FFE">
      <w:pPr>
        <w:keepNext/>
      </w:pPr>
      <w:r>
        <w:rPr>
          <w:rFonts w:cs="Times New Roman"/>
          <w:color w:val="808080" w:themeColor="background1" w:themeShade="80"/>
        </w:rPr>
        <w:pict>
          <v:shape id="_x0000_i1167" type="#_x0000_t75" style="width:348.45pt;height:234.35pt">
            <v:imagedata r:id="rId36" o:title="appex 24  figure 30"/>
          </v:shape>
        </w:pict>
      </w:r>
    </w:p>
    <w:p w:rsidR="007B6D0E" w:rsidRDefault="00F30FFE" w:rsidP="00F30FFE">
      <w:pPr>
        <w:pStyle w:val="Caption"/>
        <w:rPr>
          <w:rFonts w:cs="Times New Roman"/>
          <w:color w:val="808080" w:themeColor="background1" w:themeShade="80"/>
        </w:rPr>
      </w:pPr>
      <w:bookmarkStart w:id="45" w:name="_Toc26766632"/>
      <w:r>
        <w:t xml:space="preserve">Figure </w:t>
      </w:r>
      <w:r>
        <w:fldChar w:fldCharType="begin"/>
      </w:r>
      <w:r>
        <w:instrText xml:space="preserve"> SEQ Figure \* ARABIC </w:instrText>
      </w:r>
      <w:r>
        <w:fldChar w:fldCharType="separate"/>
      </w:r>
      <w:r w:rsidR="006061E4">
        <w:rPr>
          <w:noProof/>
        </w:rPr>
        <w:t>30</w:t>
      </w:r>
      <w:r>
        <w:fldChar w:fldCharType="end"/>
      </w:r>
      <w:r>
        <w:t xml:space="preserve">, </w:t>
      </w:r>
      <w:r>
        <w:t>Tyre temperature S1</w:t>
      </w:r>
      <w:r>
        <w:t>M</w:t>
      </w:r>
      <w:r>
        <w:t xml:space="preserve">1-OUT compared to </w:t>
      </w:r>
      <w:r>
        <w:t>S1M</w:t>
      </w:r>
      <w:r>
        <w:t>1-1, Standing 2019</w:t>
      </w:r>
      <w:bookmarkEnd w:id="45"/>
    </w:p>
    <w:p w:rsidR="006061E4" w:rsidRDefault="006061E4" w:rsidP="006061E4">
      <w:pPr>
        <w:keepNext/>
      </w:pPr>
      <w:r>
        <w:rPr>
          <w:rFonts w:cs="Times New Roman"/>
          <w:color w:val="808080" w:themeColor="background1" w:themeShade="80"/>
        </w:rPr>
        <w:lastRenderedPageBreak/>
        <w:pict>
          <v:shape id="_x0000_i1170" type="#_x0000_t75" style="width:402.1pt;height:186.1pt">
            <v:imagedata r:id="rId37" o:title="appex 25  figure 31"/>
          </v:shape>
        </w:pict>
      </w:r>
    </w:p>
    <w:p w:rsidR="007B6D0E" w:rsidRDefault="006061E4" w:rsidP="006061E4">
      <w:pPr>
        <w:pStyle w:val="Caption"/>
        <w:rPr>
          <w:rFonts w:cs="Times New Roman"/>
          <w:color w:val="808080" w:themeColor="background1" w:themeShade="80"/>
        </w:rPr>
      </w:pPr>
      <w:bookmarkStart w:id="46" w:name="_Toc26766633"/>
      <w:r>
        <w:t xml:space="preserve">Figure </w:t>
      </w:r>
      <w:r>
        <w:fldChar w:fldCharType="begin"/>
      </w:r>
      <w:r>
        <w:instrText xml:space="preserve"> SEQ Figure \* ARABIC </w:instrText>
      </w:r>
      <w:r>
        <w:fldChar w:fldCharType="separate"/>
      </w:r>
      <w:r>
        <w:rPr>
          <w:noProof/>
        </w:rPr>
        <w:t>31</w:t>
      </w:r>
      <w:r>
        <w:fldChar w:fldCharType="end"/>
      </w:r>
      <w:r>
        <w:t>,</w:t>
      </w:r>
      <w:r w:rsidR="00A016D3">
        <w:t xml:space="preserve"> Understeer to tyre temp and G force laterally, Standing 2019</w:t>
      </w:r>
      <w:bookmarkEnd w:id="46"/>
    </w:p>
    <w:p w:rsidR="006061E4" w:rsidRDefault="006061E4" w:rsidP="006F00EA">
      <w:pPr>
        <w:rPr>
          <w:rFonts w:cs="Times New Roman"/>
          <w:color w:val="808080" w:themeColor="background1" w:themeShade="80"/>
        </w:rPr>
      </w:pPr>
    </w:p>
    <w:p w:rsidR="001826E5" w:rsidRPr="006F00EA" w:rsidRDefault="001826E5">
      <w:pPr>
        <w:rPr>
          <w:rFonts w:cs="Times New Roman"/>
          <w:color w:val="808080" w:themeColor="background1" w:themeShade="80"/>
        </w:rPr>
      </w:pPr>
    </w:p>
    <w:sectPr w:rsidR="001826E5" w:rsidRPr="006F00EA">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340" w:rsidRDefault="00170340" w:rsidP="00A15E2E">
      <w:pPr>
        <w:spacing w:before="0" w:after="0" w:line="240" w:lineRule="auto"/>
      </w:pPr>
      <w:r>
        <w:separator/>
      </w:r>
    </w:p>
  </w:endnote>
  <w:endnote w:type="continuationSeparator" w:id="0">
    <w:p w:rsidR="00170340" w:rsidRDefault="00170340" w:rsidP="00A15E2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6AC" w:rsidRDefault="001456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2837094"/>
      <w:docPartObj>
        <w:docPartGallery w:val="Page Numbers (Bottom of Page)"/>
        <w:docPartUnique/>
      </w:docPartObj>
    </w:sdtPr>
    <w:sdtContent>
      <w:p w:rsidR="001456AC" w:rsidRDefault="001456AC">
        <w:pPr>
          <w:pStyle w:val="Footer"/>
          <w:jc w:val="right"/>
        </w:pPr>
        <w:r>
          <w:t xml:space="preserve">Page | </w:t>
        </w:r>
        <w:r>
          <w:fldChar w:fldCharType="begin"/>
        </w:r>
        <w:r>
          <w:instrText xml:space="preserve"> PAGE   \* MERGEFORMAT </w:instrText>
        </w:r>
        <w:r>
          <w:fldChar w:fldCharType="separate"/>
        </w:r>
        <w:r w:rsidR="001826E5">
          <w:rPr>
            <w:noProof/>
          </w:rPr>
          <w:t>21</w:t>
        </w:r>
        <w:r>
          <w:rPr>
            <w:noProof/>
          </w:rPr>
          <w:fldChar w:fldCharType="end"/>
        </w:r>
        <w:r>
          <w:t xml:space="preserve"> </w:t>
        </w:r>
      </w:p>
    </w:sdtContent>
  </w:sdt>
  <w:p w:rsidR="001456AC" w:rsidRDefault="001456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6AC" w:rsidRDefault="00145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340" w:rsidRDefault="00170340" w:rsidP="00A15E2E">
      <w:pPr>
        <w:spacing w:before="0" w:after="0" w:line="240" w:lineRule="auto"/>
      </w:pPr>
      <w:r>
        <w:separator/>
      </w:r>
    </w:p>
  </w:footnote>
  <w:footnote w:type="continuationSeparator" w:id="0">
    <w:p w:rsidR="00170340" w:rsidRDefault="00170340" w:rsidP="00A15E2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6AC" w:rsidRDefault="001456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6AC" w:rsidRDefault="001456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6AC" w:rsidRDefault="00145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184D"/>
    <w:multiLevelType w:val="multilevel"/>
    <w:tmpl w:val="8800D584"/>
    <w:lvl w:ilvl="0">
      <w:start w:val="1"/>
      <w:numFmt w:val="decimal"/>
      <w:lvlText w:val="%1."/>
      <w:lvlJc w:val="left"/>
      <w:pPr>
        <w:ind w:left="720" w:hanging="360"/>
      </w:pPr>
      <w:rPr>
        <w:rFonts w:hint="default"/>
        <w:u w:val="none"/>
      </w:rPr>
    </w:lvl>
    <w:lvl w:ilvl="1">
      <w:start w:val="5"/>
      <w:numFmt w:val="decimal"/>
      <w:isLgl/>
      <w:lvlText w:val="%1.%2"/>
      <w:lvlJc w:val="left"/>
      <w:pPr>
        <w:ind w:left="870" w:hanging="510"/>
      </w:pPr>
      <w:rPr>
        <w:rFonts w:hint="default"/>
      </w:rPr>
    </w:lvl>
    <w:lvl w:ilv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0027C2"/>
    <w:multiLevelType w:val="hybridMultilevel"/>
    <w:tmpl w:val="DFC4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B1815"/>
    <w:multiLevelType w:val="hybridMultilevel"/>
    <w:tmpl w:val="94EA5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770357"/>
    <w:multiLevelType w:val="hybridMultilevel"/>
    <w:tmpl w:val="B6B4B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EB3C94"/>
    <w:multiLevelType w:val="hybridMultilevel"/>
    <w:tmpl w:val="DA7C6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D660FC"/>
    <w:multiLevelType w:val="hybridMultilevel"/>
    <w:tmpl w:val="C764D6EA"/>
    <w:lvl w:ilvl="0" w:tplc="B7FCEDDA">
      <w:start w:val="1"/>
      <w:numFmt w:val="decimal"/>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4021DC"/>
    <w:multiLevelType w:val="hybridMultilevel"/>
    <w:tmpl w:val="5672E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E6685"/>
    <w:multiLevelType w:val="hybridMultilevel"/>
    <w:tmpl w:val="9E7687B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D746A31"/>
    <w:multiLevelType w:val="hybridMultilevel"/>
    <w:tmpl w:val="CCD0C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A2498A"/>
    <w:multiLevelType w:val="multilevel"/>
    <w:tmpl w:val="8800D584"/>
    <w:lvl w:ilvl="0">
      <w:start w:val="1"/>
      <w:numFmt w:val="decimal"/>
      <w:lvlText w:val="%1."/>
      <w:lvlJc w:val="left"/>
      <w:pPr>
        <w:ind w:left="720" w:hanging="360"/>
      </w:pPr>
      <w:rPr>
        <w:rFonts w:hint="default"/>
        <w:u w:val="none"/>
      </w:rPr>
    </w:lvl>
    <w:lvl w:ilvl="1">
      <w:start w:val="5"/>
      <w:numFmt w:val="decimal"/>
      <w:isLgl/>
      <w:lvlText w:val="%1.%2"/>
      <w:lvlJc w:val="left"/>
      <w:pPr>
        <w:ind w:left="870" w:hanging="510"/>
      </w:pPr>
      <w:rPr>
        <w:rFonts w:hint="default"/>
      </w:rPr>
    </w:lvl>
    <w:lvl w:ilv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551468"/>
    <w:multiLevelType w:val="hybridMultilevel"/>
    <w:tmpl w:val="42423DD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880A7F"/>
    <w:multiLevelType w:val="hybridMultilevel"/>
    <w:tmpl w:val="C56EBB5E"/>
    <w:lvl w:ilvl="0" w:tplc="B7FCEDDA">
      <w:start w:val="1"/>
      <w:numFmt w:val="decimal"/>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A37673"/>
    <w:multiLevelType w:val="hybridMultilevel"/>
    <w:tmpl w:val="BE9C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425738"/>
    <w:multiLevelType w:val="hybridMultilevel"/>
    <w:tmpl w:val="8DAA4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0E4AF6"/>
    <w:multiLevelType w:val="hybridMultilevel"/>
    <w:tmpl w:val="11729592"/>
    <w:lvl w:ilvl="0" w:tplc="B7FCEDDA">
      <w:start w:val="1"/>
      <w:numFmt w:val="decimal"/>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14"/>
  </w:num>
  <w:num w:numId="5">
    <w:abstractNumId w:val="5"/>
  </w:num>
  <w:num w:numId="6">
    <w:abstractNumId w:val="0"/>
  </w:num>
  <w:num w:numId="7">
    <w:abstractNumId w:val="1"/>
  </w:num>
  <w:num w:numId="8">
    <w:abstractNumId w:val="12"/>
  </w:num>
  <w:num w:numId="9">
    <w:abstractNumId w:val="8"/>
  </w:num>
  <w:num w:numId="10">
    <w:abstractNumId w:val="2"/>
  </w:num>
  <w:num w:numId="11">
    <w:abstractNumId w:val="4"/>
  </w:num>
  <w:num w:numId="12">
    <w:abstractNumId w:val="10"/>
  </w:num>
  <w:num w:numId="13">
    <w:abstractNumId w:val="13"/>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1F"/>
    <w:rsid w:val="00001441"/>
    <w:rsid w:val="00012D02"/>
    <w:rsid w:val="00013AB9"/>
    <w:rsid w:val="00014214"/>
    <w:rsid w:val="000156A5"/>
    <w:rsid w:val="00030752"/>
    <w:rsid w:val="000309CE"/>
    <w:rsid w:val="0003442C"/>
    <w:rsid w:val="00034976"/>
    <w:rsid w:val="00043A80"/>
    <w:rsid w:val="00043AD8"/>
    <w:rsid w:val="0005060C"/>
    <w:rsid w:val="00052F58"/>
    <w:rsid w:val="00055237"/>
    <w:rsid w:val="00055583"/>
    <w:rsid w:val="00061EAF"/>
    <w:rsid w:val="00071EAE"/>
    <w:rsid w:val="00072918"/>
    <w:rsid w:val="00084E6B"/>
    <w:rsid w:val="000909AE"/>
    <w:rsid w:val="000920F6"/>
    <w:rsid w:val="00092FD8"/>
    <w:rsid w:val="00094832"/>
    <w:rsid w:val="00096861"/>
    <w:rsid w:val="000A3A37"/>
    <w:rsid w:val="000A5DBD"/>
    <w:rsid w:val="000C272E"/>
    <w:rsid w:val="000C2BDA"/>
    <w:rsid w:val="000D1EC5"/>
    <w:rsid w:val="000D3175"/>
    <w:rsid w:val="000E0AAC"/>
    <w:rsid w:val="000E0F17"/>
    <w:rsid w:val="000E2451"/>
    <w:rsid w:val="001004AF"/>
    <w:rsid w:val="001068B0"/>
    <w:rsid w:val="00106EF3"/>
    <w:rsid w:val="00107429"/>
    <w:rsid w:val="00120B3F"/>
    <w:rsid w:val="00120CC7"/>
    <w:rsid w:val="00121E0C"/>
    <w:rsid w:val="00122CDA"/>
    <w:rsid w:val="00126E81"/>
    <w:rsid w:val="00137192"/>
    <w:rsid w:val="001456AC"/>
    <w:rsid w:val="00152340"/>
    <w:rsid w:val="0015309A"/>
    <w:rsid w:val="00155316"/>
    <w:rsid w:val="00162EFD"/>
    <w:rsid w:val="00170340"/>
    <w:rsid w:val="00171FED"/>
    <w:rsid w:val="00172828"/>
    <w:rsid w:val="0017342C"/>
    <w:rsid w:val="00176657"/>
    <w:rsid w:val="00177112"/>
    <w:rsid w:val="001826E5"/>
    <w:rsid w:val="001900FF"/>
    <w:rsid w:val="001944D2"/>
    <w:rsid w:val="00195441"/>
    <w:rsid w:val="00197877"/>
    <w:rsid w:val="001A54C7"/>
    <w:rsid w:val="001B0D05"/>
    <w:rsid w:val="001B71DD"/>
    <w:rsid w:val="001C1641"/>
    <w:rsid w:val="001C3798"/>
    <w:rsid w:val="001C5160"/>
    <w:rsid w:val="001D49E7"/>
    <w:rsid w:val="001D5F40"/>
    <w:rsid w:val="001E0C10"/>
    <w:rsid w:val="001E1AE5"/>
    <w:rsid w:val="001E546C"/>
    <w:rsid w:val="001E621E"/>
    <w:rsid w:val="001E7DDB"/>
    <w:rsid w:val="001F0113"/>
    <w:rsid w:val="001F1B31"/>
    <w:rsid w:val="001F7910"/>
    <w:rsid w:val="00201A4F"/>
    <w:rsid w:val="002040C8"/>
    <w:rsid w:val="00204666"/>
    <w:rsid w:val="00205E17"/>
    <w:rsid w:val="002106C1"/>
    <w:rsid w:val="0021243A"/>
    <w:rsid w:val="002211A9"/>
    <w:rsid w:val="00223C37"/>
    <w:rsid w:val="00225713"/>
    <w:rsid w:val="002303B8"/>
    <w:rsid w:val="00230D83"/>
    <w:rsid w:val="002376E7"/>
    <w:rsid w:val="00241AF9"/>
    <w:rsid w:val="00243CD3"/>
    <w:rsid w:val="0024759D"/>
    <w:rsid w:val="00247B93"/>
    <w:rsid w:val="0025619D"/>
    <w:rsid w:val="00257C7A"/>
    <w:rsid w:val="00257D7A"/>
    <w:rsid w:val="00257F7B"/>
    <w:rsid w:val="002659D6"/>
    <w:rsid w:val="00274C0D"/>
    <w:rsid w:val="00281347"/>
    <w:rsid w:val="002844D3"/>
    <w:rsid w:val="002849E4"/>
    <w:rsid w:val="002850BE"/>
    <w:rsid w:val="002867B9"/>
    <w:rsid w:val="002879D7"/>
    <w:rsid w:val="00291C62"/>
    <w:rsid w:val="00292694"/>
    <w:rsid w:val="0029736F"/>
    <w:rsid w:val="002B0EE5"/>
    <w:rsid w:val="002B3716"/>
    <w:rsid w:val="002B54F0"/>
    <w:rsid w:val="002B614D"/>
    <w:rsid w:val="002B777E"/>
    <w:rsid w:val="002C2E75"/>
    <w:rsid w:val="002C50C0"/>
    <w:rsid w:val="002C5E97"/>
    <w:rsid w:val="002C679A"/>
    <w:rsid w:val="002D08BE"/>
    <w:rsid w:val="002E287B"/>
    <w:rsid w:val="002E2B47"/>
    <w:rsid w:val="002F0B99"/>
    <w:rsid w:val="002F0BA3"/>
    <w:rsid w:val="002F304A"/>
    <w:rsid w:val="002F40F1"/>
    <w:rsid w:val="003045C1"/>
    <w:rsid w:val="003063EA"/>
    <w:rsid w:val="00311B86"/>
    <w:rsid w:val="003121E8"/>
    <w:rsid w:val="003149A6"/>
    <w:rsid w:val="0032029A"/>
    <w:rsid w:val="00321EF6"/>
    <w:rsid w:val="00323DA4"/>
    <w:rsid w:val="00324116"/>
    <w:rsid w:val="003271A8"/>
    <w:rsid w:val="00327F90"/>
    <w:rsid w:val="00332CB3"/>
    <w:rsid w:val="00333290"/>
    <w:rsid w:val="00335481"/>
    <w:rsid w:val="00335BB8"/>
    <w:rsid w:val="00337222"/>
    <w:rsid w:val="003505B6"/>
    <w:rsid w:val="003519FA"/>
    <w:rsid w:val="00351CB5"/>
    <w:rsid w:val="00364426"/>
    <w:rsid w:val="003644C7"/>
    <w:rsid w:val="00364557"/>
    <w:rsid w:val="00367210"/>
    <w:rsid w:val="00370396"/>
    <w:rsid w:val="003767B5"/>
    <w:rsid w:val="0038185C"/>
    <w:rsid w:val="003827E3"/>
    <w:rsid w:val="003856D1"/>
    <w:rsid w:val="003859EF"/>
    <w:rsid w:val="00397F21"/>
    <w:rsid w:val="003A286D"/>
    <w:rsid w:val="003A5E38"/>
    <w:rsid w:val="003A76E4"/>
    <w:rsid w:val="003B251E"/>
    <w:rsid w:val="003B6CFA"/>
    <w:rsid w:val="003B7937"/>
    <w:rsid w:val="003C44AD"/>
    <w:rsid w:val="003D74FD"/>
    <w:rsid w:val="003E4107"/>
    <w:rsid w:val="003E50BE"/>
    <w:rsid w:val="003E79C0"/>
    <w:rsid w:val="004043E0"/>
    <w:rsid w:val="004062A5"/>
    <w:rsid w:val="00413134"/>
    <w:rsid w:val="0042298D"/>
    <w:rsid w:val="0042321E"/>
    <w:rsid w:val="00423901"/>
    <w:rsid w:val="00432531"/>
    <w:rsid w:val="0043339C"/>
    <w:rsid w:val="0044051D"/>
    <w:rsid w:val="004433A1"/>
    <w:rsid w:val="004477E1"/>
    <w:rsid w:val="00447992"/>
    <w:rsid w:val="00450CD5"/>
    <w:rsid w:val="00454A08"/>
    <w:rsid w:val="00462DE8"/>
    <w:rsid w:val="00470669"/>
    <w:rsid w:val="00473065"/>
    <w:rsid w:val="00473726"/>
    <w:rsid w:val="00477704"/>
    <w:rsid w:val="00477C89"/>
    <w:rsid w:val="00480808"/>
    <w:rsid w:val="004816A5"/>
    <w:rsid w:val="00486688"/>
    <w:rsid w:val="00491384"/>
    <w:rsid w:val="00495251"/>
    <w:rsid w:val="004B0745"/>
    <w:rsid w:val="004B218C"/>
    <w:rsid w:val="004B3179"/>
    <w:rsid w:val="004B3320"/>
    <w:rsid w:val="004B6CCF"/>
    <w:rsid w:val="004C063E"/>
    <w:rsid w:val="004C6A89"/>
    <w:rsid w:val="004D060B"/>
    <w:rsid w:val="004D0AE8"/>
    <w:rsid w:val="004D2E14"/>
    <w:rsid w:val="004D36F1"/>
    <w:rsid w:val="004D459C"/>
    <w:rsid w:val="004D648E"/>
    <w:rsid w:val="004E37ED"/>
    <w:rsid w:val="004E63A8"/>
    <w:rsid w:val="004F08C6"/>
    <w:rsid w:val="004F3F0C"/>
    <w:rsid w:val="004F4553"/>
    <w:rsid w:val="00501B07"/>
    <w:rsid w:val="0050331E"/>
    <w:rsid w:val="00504B15"/>
    <w:rsid w:val="005137D8"/>
    <w:rsid w:val="005161A4"/>
    <w:rsid w:val="00516AA8"/>
    <w:rsid w:val="00516C33"/>
    <w:rsid w:val="00517D11"/>
    <w:rsid w:val="00521D25"/>
    <w:rsid w:val="005222A1"/>
    <w:rsid w:val="005230D4"/>
    <w:rsid w:val="0052559C"/>
    <w:rsid w:val="0052700B"/>
    <w:rsid w:val="00542210"/>
    <w:rsid w:val="00543695"/>
    <w:rsid w:val="00546D61"/>
    <w:rsid w:val="005543F6"/>
    <w:rsid w:val="00562C0C"/>
    <w:rsid w:val="0056520F"/>
    <w:rsid w:val="0056620E"/>
    <w:rsid w:val="00566A3A"/>
    <w:rsid w:val="00566D23"/>
    <w:rsid w:val="005718F0"/>
    <w:rsid w:val="00573FB9"/>
    <w:rsid w:val="00577D8F"/>
    <w:rsid w:val="00583972"/>
    <w:rsid w:val="00586BB7"/>
    <w:rsid w:val="00596A6A"/>
    <w:rsid w:val="005A297D"/>
    <w:rsid w:val="005B0960"/>
    <w:rsid w:val="005B1D75"/>
    <w:rsid w:val="005B35D7"/>
    <w:rsid w:val="005B54BF"/>
    <w:rsid w:val="005C5C93"/>
    <w:rsid w:val="005C63D2"/>
    <w:rsid w:val="005D1981"/>
    <w:rsid w:val="005D3E7D"/>
    <w:rsid w:val="005D45EC"/>
    <w:rsid w:val="005E0525"/>
    <w:rsid w:val="005E1380"/>
    <w:rsid w:val="005E7CC3"/>
    <w:rsid w:val="00601725"/>
    <w:rsid w:val="00601CE1"/>
    <w:rsid w:val="006034E5"/>
    <w:rsid w:val="00605041"/>
    <w:rsid w:val="00605726"/>
    <w:rsid w:val="006061E4"/>
    <w:rsid w:val="00606A94"/>
    <w:rsid w:val="00607CF4"/>
    <w:rsid w:val="00615EAB"/>
    <w:rsid w:val="00620DB7"/>
    <w:rsid w:val="00621257"/>
    <w:rsid w:val="00621B45"/>
    <w:rsid w:val="0062597D"/>
    <w:rsid w:val="00627B21"/>
    <w:rsid w:val="006312FC"/>
    <w:rsid w:val="00631CDC"/>
    <w:rsid w:val="006343C4"/>
    <w:rsid w:val="00634ADB"/>
    <w:rsid w:val="00634BAF"/>
    <w:rsid w:val="00635390"/>
    <w:rsid w:val="0063621F"/>
    <w:rsid w:val="006435EB"/>
    <w:rsid w:val="006460E5"/>
    <w:rsid w:val="006462BD"/>
    <w:rsid w:val="006473F7"/>
    <w:rsid w:val="0064750D"/>
    <w:rsid w:val="00654765"/>
    <w:rsid w:val="00657427"/>
    <w:rsid w:val="006604B9"/>
    <w:rsid w:val="00660E1E"/>
    <w:rsid w:val="00664C02"/>
    <w:rsid w:val="00667852"/>
    <w:rsid w:val="006804BC"/>
    <w:rsid w:val="00681D9E"/>
    <w:rsid w:val="0069380C"/>
    <w:rsid w:val="00693A11"/>
    <w:rsid w:val="006953F6"/>
    <w:rsid w:val="00696E87"/>
    <w:rsid w:val="006A05CB"/>
    <w:rsid w:val="006A218A"/>
    <w:rsid w:val="006A65C0"/>
    <w:rsid w:val="006B4CDC"/>
    <w:rsid w:val="006C042A"/>
    <w:rsid w:val="006C4C2A"/>
    <w:rsid w:val="006C64ED"/>
    <w:rsid w:val="006C7CF3"/>
    <w:rsid w:val="006D21A5"/>
    <w:rsid w:val="006D2C4F"/>
    <w:rsid w:val="006E09EA"/>
    <w:rsid w:val="006E3D9B"/>
    <w:rsid w:val="006E48F9"/>
    <w:rsid w:val="006E5B3D"/>
    <w:rsid w:val="006F00EA"/>
    <w:rsid w:val="006F37A4"/>
    <w:rsid w:val="00705674"/>
    <w:rsid w:val="00706AC1"/>
    <w:rsid w:val="00710B5B"/>
    <w:rsid w:val="00722424"/>
    <w:rsid w:val="00723132"/>
    <w:rsid w:val="00734FD4"/>
    <w:rsid w:val="007364AA"/>
    <w:rsid w:val="007443E6"/>
    <w:rsid w:val="007464DC"/>
    <w:rsid w:val="007466D3"/>
    <w:rsid w:val="00774D0A"/>
    <w:rsid w:val="00792BC8"/>
    <w:rsid w:val="00793F8B"/>
    <w:rsid w:val="007A0690"/>
    <w:rsid w:val="007A25B2"/>
    <w:rsid w:val="007A2DF4"/>
    <w:rsid w:val="007A41D4"/>
    <w:rsid w:val="007A4A7F"/>
    <w:rsid w:val="007B1FCC"/>
    <w:rsid w:val="007B4465"/>
    <w:rsid w:val="007B6D0E"/>
    <w:rsid w:val="007B7991"/>
    <w:rsid w:val="007B7D28"/>
    <w:rsid w:val="007C1028"/>
    <w:rsid w:val="007D1BE5"/>
    <w:rsid w:val="007D2181"/>
    <w:rsid w:val="007D4438"/>
    <w:rsid w:val="007D669A"/>
    <w:rsid w:val="007E150C"/>
    <w:rsid w:val="007E3610"/>
    <w:rsid w:val="007E36A4"/>
    <w:rsid w:val="007F16F3"/>
    <w:rsid w:val="007F1848"/>
    <w:rsid w:val="007F49F7"/>
    <w:rsid w:val="008071A9"/>
    <w:rsid w:val="00807924"/>
    <w:rsid w:val="008100D4"/>
    <w:rsid w:val="008144DB"/>
    <w:rsid w:val="008272B7"/>
    <w:rsid w:val="00830FDD"/>
    <w:rsid w:val="0083716D"/>
    <w:rsid w:val="008374C1"/>
    <w:rsid w:val="008431C3"/>
    <w:rsid w:val="008432B9"/>
    <w:rsid w:val="00845D1F"/>
    <w:rsid w:val="0085428D"/>
    <w:rsid w:val="00857415"/>
    <w:rsid w:val="0086204B"/>
    <w:rsid w:val="00862492"/>
    <w:rsid w:val="00866515"/>
    <w:rsid w:val="008767DE"/>
    <w:rsid w:val="00876D05"/>
    <w:rsid w:val="0088211A"/>
    <w:rsid w:val="0089241B"/>
    <w:rsid w:val="008925D9"/>
    <w:rsid w:val="008931A8"/>
    <w:rsid w:val="00893F8E"/>
    <w:rsid w:val="008943FC"/>
    <w:rsid w:val="008972F0"/>
    <w:rsid w:val="008A1FEA"/>
    <w:rsid w:val="008B14C6"/>
    <w:rsid w:val="008C04DB"/>
    <w:rsid w:val="008C3113"/>
    <w:rsid w:val="008C3C97"/>
    <w:rsid w:val="008C3E45"/>
    <w:rsid w:val="008C5677"/>
    <w:rsid w:val="008C6B12"/>
    <w:rsid w:val="008C7738"/>
    <w:rsid w:val="008D07DD"/>
    <w:rsid w:val="008D53C5"/>
    <w:rsid w:val="008E292F"/>
    <w:rsid w:val="008E4330"/>
    <w:rsid w:val="008F08E0"/>
    <w:rsid w:val="008F575D"/>
    <w:rsid w:val="008F6880"/>
    <w:rsid w:val="0090096E"/>
    <w:rsid w:val="00902594"/>
    <w:rsid w:val="00902B2B"/>
    <w:rsid w:val="00906043"/>
    <w:rsid w:val="00907351"/>
    <w:rsid w:val="00912D18"/>
    <w:rsid w:val="00913693"/>
    <w:rsid w:val="00917EFE"/>
    <w:rsid w:val="009313D2"/>
    <w:rsid w:val="00931686"/>
    <w:rsid w:val="00931C34"/>
    <w:rsid w:val="00940195"/>
    <w:rsid w:val="00940AFD"/>
    <w:rsid w:val="0094100D"/>
    <w:rsid w:val="00945809"/>
    <w:rsid w:val="00945954"/>
    <w:rsid w:val="009502F6"/>
    <w:rsid w:val="0095253F"/>
    <w:rsid w:val="0095332A"/>
    <w:rsid w:val="0095596C"/>
    <w:rsid w:val="009566FA"/>
    <w:rsid w:val="00965216"/>
    <w:rsid w:val="009674DE"/>
    <w:rsid w:val="00967980"/>
    <w:rsid w:val="009730B6"/>
    <w:rsid w:val="009751A7"/>
    <w:rsid w:val="0098168D"/>
    <w:rsid w:val="00983548"/>
    <w:rsid w:val="00983ADC"/>
    <w:rsid w:val="00986696"/>
    <w:rsid w:val="00987CE5"/>
    <w:rsid w:val="00990097"/>
    <w:rsid w:val="00995788"/>
    <w:rsid w:val="009A0DAC"/>
    <w:rsid w:val="009A596F"/>
    <w:rsid w:val="009A606C"/>
    <w:rsid w:val="009B41D0"/>
    <w:rsid w:val="009B4982"/>
    <w:rsid w:val="009C281A"/>
    <w:rsid w:val="009C598B"/>
    <w:rsid w:val="009C599D"/>
    <w:rsid w:val="009C5A61"/>
    <w:rsid w:val="009C78F9"/>
    <w:rsid w:val="009D0412"/>
    <w:rsid w:val="009D50B3"/>
    <w:rsid w:val="009D5A54"/>
    <w:rsid w:val="009D5E62"/>
    <w:rsid w:val="009D62D2"/>
    <w:rsid w:val="009E0566"/>
    <w:rsid w:val="009E1950"/>
    <w:rsid w:val="009E354F"/>
    <w:rsid w:val="009E721C"/>
    <w:rsid w:val="009F2548"/>
    <w:rsid w:val="009F259B"/>
    <w:rsid w:val="00A016D3"/>
    <w:rsid w:val="00A138D0"/>
    <w:rsid w:val="00A15E2E"/>
    <w:rsid w:val="00A16BCF"/>
    <w:rsid w:val="00A311DA"/>
    <w:rsid w:val="00A3251F"/>
    <w:rsid w:val="00A3476B"/>
    <w:rsid w:val="00A36AA0"/>
    <w:rsid w:val="00A36C49"/>
    <w:rsid w:val="00A40253"/>
    <w:rsid w:val="00A4429C"/>
    <w:rsid w:val="00A473DA"/>
    <w:rsid w:val="00A509F8"/>
    <w:rsid w:val="00A529CC"/>
    <w:rsid w:val="00A532B4"/>
    <w:rsid w:val="00A54DAB"/>
    <w:rsid w:val="00A563B5"/>
    <w:rsid w:val="00A60D0E"/>
    <w:rsid w:val="00A61501"/>
    <w:rsid w:val="00A61FFC"/>
    <w:rsid w:val="00A6254B"/>
    <w:rsid w:val="00A62993"/>
    <w:rsid w:val="00A67A0D"/>
    <w:rsid w:val="00A801DD"/>
    <w:rsid w:val="00A83569"/>
    <w:rsid w:val="00A84884"/>
    <w:rsid w:val="00A91EBD"/>
    <w:rsid w:val="00A91F65"/>
    <w:rsid w:val="00A94FE9"/>
    <w:rsid w:val="00AA0A00"/>
    <w:rsid w:val="00AA24EB"/>
    <w:rsid w:val="00AA33DE"/>
    <w:rsid w:val="00AA6EEE"/>
    <w:rsid w:val="00AA7560"/>
    <w:rsid w:val="00AB18EE"/>
    <w:rsid w:val="00AB3484"/>
    <w:rsid w:val="00AB3C41"/>
    <w:rsid w:val="00AB4365"/>
    <w:rsid w:val="00AB5055"/>
    <w:rsid w:val="00AC1B50"/>
    <w:rsid w:val="00AC2B29"/>
    <w:rsid w:val="00AC36AE"/>
    <w:rsid w:val="00AC4C75"/>
    <w:rsid w:val="00AC5779"/>
    <w:rsid w:val="00AC6278"/>
    <w:rsid w:val="00AC7614"/>
    <w:rsid w:val="00AC7B1F"/>
    <w:rsid w:val="00AD331D"/>
    <w:rsid w:val="00AD3A69"/>
    <w:rsid w:val="00AD7865"/>
    <w:rsid w:val="00AE1ABC"/>
    <w:rsid w:val="00AE27CE"/>
    <w:rsid w:val="00AE6DE2"/>
    <w:rsid w:val="00AE7A6C"/>
    <w:rsid w:val="00AF0230"/>
    <w:rsid w:val="00AF5463"/>
    <w:rsid w:val="00B00DEE"/>
    <w:rsid w:val="00B02BD4"/>
    <w:rsid w:val="00B05916"/>
    <w:rsid w:val="00B05DE1"/>
    <w:rsid w:val="00B07926"/>
    <w:rsid w:val="00B13AC5"/>
    <w:rsid w:val="00B15C64"/>
    <w:rsid w:val="00B20596"/>
    <w:rsid w:val="00B31486"/>
    <w:rsid w:val="00B33F86"/>
    <w:rsid w:val="00B34329"/>
    <w:rsid w:val="00B34FA2"/>
    <w:rsid w:val="00B369F8"/>
    <w:rsid w:val="00B36EF4"/>
    <w:rsid w:val="00B37BE6"/>
    <w:rsid w:val="00B44C9C"/>
    <w:rsid w:val="00B47AD0"/>
    <w:rsid w:val="00B519F7"/>
    <w:rsid w:val="00B52CAA"/>
    <w:rsid w:val="00B52EC9"/>
    <w:rsid w:val="00B63CB9"/>
    <w:rsid w:val="00B64A40"/>
    <w:rsid w:val="00B71137"/>
    <w:rsid w:val="00B71488"/>
    <w:rsid w:val="00B730A1"/>
    <w:rsid w:val="00B80359"/>
    <w:rsid w:val="00B83226"/>
    <w:rsid w:val="00B841EC"/>
    <w:rsid w:val="00B84D09"/>
    <w:rsid w:val="00B92044"/>
    <w:rsid w:val="00B92107"/>
    <w:rsid w:val="00B96000"/>
    <w:rsid w:val="00BA05BB"/>
    <w:rsid w:val="00BA33B4"/>
    <w:rsid w:val="00BB4B7A"/>
    <w:rsid w:val="00BB5CFC"/>
    <w:rsid w:val="00BC3117"/>
    <w:rsid w:val="00BD0B91"/>
    <w:rsid w:val="00BD18AF"/>
    <w:rsid w:val="00BD47F3"/>
    <w:rsid w:val="00BE5E2B"/>
    <w:rsid w:val="00BE695D"/>
    <w:rsid w:val="00BF4AAC"/>
    <w:rsid w:val="00C0112F"/>
    <w:rsid w:val="00C065A7"/>
    <w:rsid w:val="00C06C22"/>
    <w:rsid w:val="00C11E56"/>
    <w:rsid w:val="00C1220D"/>
    <w:rsid w:val="00C16220"/>
    <w:rsid w:val="00C1631E"/>
    <w:rsid w:val="00C30FB0"/>
    <w:rsid w:val="00C35E1A"/>
    <w:rsid w:val="00C42CF9"/>
    <w:rsid w:val="00C47F79"/>
    <w:rsid w:val="00C62149"/>
    <w:rsid w:val="00C63C4D"/>
    <w:rsid w:val="00C655D0"/>
    <w:rsid w:val="00C66DCA"/>
    <w:rsid w:val="00C71EEF"/>
    <w:rsid w:val="00C744CE"/>
    <w:rsid w:val="00C77971"/>
    <w:rsid w:val="00C840BF"/>
    <w:rsid w:val="00C94756"/>
    <w:rsid w:val="00C972CC"/>
    <w:rsid w:val="00CA223C"/>
    <w:rsid w:val="00CA3186"/>
    <w:rsid w:val="00CB14F6"/>
    <w:rsid w:val="00CB56D4"/>
    <w:rsid w:val="00CB656A"/>
    <w:rsid w:val="00CC0441"/>
    <w:rsid w:val="00CC6712"/>
    <w:rsid w:val="00CC6F06"/>
    <w:rsid w:val="00CD5421"/>
    <w:rsid w:val="00CE278B"/>
    <w:rsid w:val="00CE3E8D"/>
    <w:rsid w:val="00CE61AE"/>
    <w:rsid w:val="00CE7EB4"/>
    <w:rsid w:val="00CF34D0"/>
    <w:rsid w:val="00CF4469"/>
    <w:rsid w:val="00D03DBF"/>
    <w:rsid w:val="00D106D1"/>
    <w:rsid w:val="00D1145C"/>
    <w:rsid w:val="00D116C4"/>
    <w:rsid w:val="00D13ADA"/>
    <w:rsid w:val="00D20CAC"/>
    <w:rsid w:val="00D218A1"/>
    <w:rsid w:val="00D23CBE"/>
    <w:rsid w:val="00D24853"/>
    <w:rsid w:val="00D30970"/>
    <w:rsid w:val="00D319D1"/>
    <w:rsid w:val="00D35A0C"/>
    <w:rsid w:val="00D36808"/>
    <w:rsid w:val="00D44C44"/>
    <w:rsid w:val="00D55951"/>
    <w:rsid w:val="00D55D39"/>
    <w:rsid w:val="00D561BC"/>
    <w:rsid w:val="00D66CBA"/>
    <w:rsid w:val="00D66D88"/>
    <w:rsid w:val="00D71DEE"/>
    <w:rsid w:val="00D74577"/>
    <w:rsid w:val="00D83AAF"/>
    <w:rsid w:val="00D8408D"/>
    <w:rsid w:val="00D96918"/>
    <w:rsid w:val="00DA020A"/>
    <w:rsid w:val="00DA0CCE"/>
    <w:rsid w:val="00DA2E80"/>
    <w:rsid w:val="00DA3545"/>
    <w:rsid w:val="00DB3387"/>
    <w:rsid w:val="00DB6DEB"/>
    <w:rsid w:val="00DB6E7D"/>
    <w:rsid w:val="00DC247B"/>
    <w:rsid w:val="00DC46D5"/>
    <w:rsid w:val="00DC6626"/>
    <w:rsid w:val="00DC6924"/>
    <w:rsid w:val="00DC76EE"/>
    <w:rsid w:val="00DD1140"/>
    <w:rsid w:val="00DD394E"/>
    <w:rsid w:val="00DE0ADB"/>
    <w:rsid w:val="00DE1207"/>
    <w:rsid w:val="00DE38B4"/>
    <w:rsid w:val="00DE4549"/>
    <w:rsid w:val="00DF252C"/>
    <w:rsid w:val="00DF65D0"/>
    <w:rsid w:val="00E03939"/>
    <w:rsid w:val="00E03CA6"/>
    <w:rsid w:val="00E0463E"/>
    <w:rsid w:val="00E070F2"/>
    <w:rsid w:val="00E10B97"/>
    <w:rsid w:val="00E11D2A"/>
    <w:rsid w:val="00E14CE5"/>
    <w:rsid w:val="00E17D03"/>
    <w:rsid w:val="00E249F1"/>
    <w:rsid w:val="00E268B5"/>
    <w:rsid w:val="00E32CA9"/>
    <w:rsid w:val="00E509D9"/>
    <w:rsid w:val="00E6079F"/>
    <w:rsid w:val="00E60DA8"/>
    <w:rsid w:val="00E65A39"/>
    <w:rsid w:val="00E70F3B"/>
    <w:rsid w:val="00E7319E"/>
    <w:rsid w:val="00E733F6"/>
    <w:rsid w:val="00E74050"/>
    <w:rsid w:val="00E75FA2"/>
    <w:rsid w:val="00E778C7"/>
    <w:rsid w:val="00E8262F"/>
    <w:rsid w:val="00E82F85"/>
    <w:rsid w:val="00E86D86"/>
    <w:rsid w:val="00E90E41"/>
    <w:rsid w:val="00E91B8A"/>
    <w:rsid w:val="00E9235D"/>
    <w:rsid w:val="00E97318"/>
    <w:rsid w:val="00EA2F39"/>
    <w:rsid w:val="00EB0BFC"/>
    <w:rsid w:val="00EB67FF"/>
    <w:rsid w:val="00EB7365"/>
    <w:rsid w:val="00EC396D"/>
    <w:rsid w:val="00EC40EF"/>
    <w:rsid w:val="00EC6940"/>
    <w:rsid w:val="00EC6EE6"/>
    <w:rsid w:val="00ED4F3D"/>
    <w:rsid w:val="00ED66AD"/>
    <w:rsid w:val="00ED6F2A"/>
    <w:rsid w:val="00ED7143"/>
    <w:rsid w:val="00EE52C4"/>
    <w:rsid w:val="00EF63F4"/>
    <w:rsid w:val="00EF6A36"/>
    <w:rsid w:val="00F00DB0"/>
    <w:rsid w:val="00F0205D"/>
    <w:rsid w:val="00F1102E"/>
    <w:rsid w:val="00F12F20"/>
    <w:rsid w:val="00F14D7D"/>
    <w:rsid w:val="00F21AAE"/>
    <w:rsid w:val="00F30FFE"/>
    <w:rsid w:val="00F31BE0"/>
    <w:rsid w:val="00F414A8"/>
    <w:rsid w:val="00F4556E"/>
    <w:rsid w:val="00F47AA9"/>
    <w:rsid w:val="00F47D32"/>
    <w:rsid w:val="00F55233"/>
    <w:rsid w:val="00F55593"/>
    <w:rsid w:val="00F624E5"/>
    <w:rsid w:val="00F7542A"/>
    <w:rsid w:val="00F8284C"/>
    <w:rsid w:val="00F83261"/>
    <w:rsid w:val="00F84C6C"/>
    <w:rsid w:val="00F90406"/>
    <w:rsid w:val="00F957E7"/>
    <w:rsid w:val="00F96122"/>
    <w:rsid w:val="00F9700A"/>
    <w:rsid w:val="00FA0137"/>
    <w:rsid w:val="00FB0005"/>
    <w:rsid w:val="00FB1685"/>
    <w:rsid w:val="00FC27CB"/>
    <w:rsid w:val="00FE0B53"/>
    <w:rsid w:val="00FE2478"/>
    <w:rsid w:val="00FE26AE"/>
    <w:rsid w:val="00FE596D"/>
    <w:rsid w:val="00FE5B39"/>
    <w:rsid w:val="00FE7947"/>
    <w:rsid w:val="00FF3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87CD"/>
  <w15:chartTrackingRefBased/>
  <w15:docId w15:val="{97CECA22-D275-459B-A846-1B1F649A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6E4"/>
    <w:pPr>
      <w:spacing w:before="120" w:after="200" w:line="264" w:lineRule="auto"/>
    </w:pPr>
    <w:rPr>
      <w:rFonts w:ascii="Times New Roman" w:hAnsi="Times New Roman"/>
      <w:lang w:val="en-US"/>
    </w:rPr>
  </w:style>
  <w:style w:type="paragraph" w:styleId="Heading1">
    <w:name w:val="heading 1"/>
    <w:basedOn w:val="Normal"/>
    <w:next w:val="Normal"/>
    <w:link w:val="Heading1Char"/>
    <w:uiPriority w:val="9"/>
    <w:qFormat/>
    <w:rsid w:val="00583972"/>
    <w:pPr>
      <w:keepNext/>
      <w:keepLines/>
      <w:spacing w:before="600" w:after="60"/>
      <w:contextualSpacing/>
      <w:outlineLvl w:val="0"/>
    </w:pPr>
    <w:rPr>
      <w:rFonts w:eastAsiaTheme="majorEastAsia" w:cstheme="majorBidi"/>
      <w:sz w:val="32"/>
    </w:rPr>
  </w:style>
  <w:style w:type="paragraph" w:styleId="Heading2">
    <w:name w:val="heading 2"/>
    <w:basedOn w:val="Normal"/>
    <w:next w:val="Normal"/>
    <w:link w:val="Heading2Char"/>
    <w:uiPriority w:val="9"/>
    <w:unhideWhenUsed/>
    <w:qFormat/>
    <w:rsid w:val="00583972"/>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D03DBF"/>
    <w:pPr>
      <w:keepNext/>
      <w:keepLines/>
      <w:spacing w:before="40" w:after="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972"/>
    <w:rPr>
      <w:rFonts w:ascii="Times New Roman" w:eastAsiaTheme="majorEastAsia" w:hAnsi="Times New Roman" w:cstheme="majorBidi"/>
      <w:sz w:val="32"/>
      <w:lang w:val="en-US"/>
    </w:rPr>
  </w:style>
  <w:style w:type="paragraph" w:customStyle="1" w:styleId="ContactInfo">
    <w:name w:val="Contact Info"/>
    <w:basedOn w:val="Normal"/>
    <w:uiPriority w:val="4"/>
    <w:qFormat/>
    <w:rsid w:val="0063621F"/>
    <w:pPr>
      <w:spacing w:before="0" w:after="0"/>
      <w:jc w:val="center"/>
    </w:pPr>
  </w:style>
  <w:style w:type="paragraph" w:styleId="Caption">
    <w:name w:val="caption"/>
    <w:basedOn w:val="Normal"/>
    <w:next w:val="Normal"/>
    <w:uiPriority w:val="35"/>
    <w:unhideWhenUsed/>
    <w:qFormat/>
    <w:rsid w:val="0063621F"/>
    <w:pPr>
      <w:spacing w:before="0" w:line="240" w:lineRule="auto"/>
    </w:pPr>
    <w:rPr>
      <w:i/>
      <w:iCs/>
      <w:color w:val="44546A" w:themeColor="text2"/>
      <w:szCs w:val="18"/>
    </w:rPr>
  </w:style>
  <w:style w:type="character" w:styleId="Hyperlink">
    <w:name w:val="Hyperlink"/>
    <w:basedOn w:val="DefaultParagraphFont"/>
    <w:uiPriority w:val="99"/>
    <w:unhideWhenUsed/>
    <w:rsid w:val="0063621F"/>
    <w:rPr>
      <w:color w:val="525252" w:themeColor="accent3" w:themeShade="80"/>
      <w:u w:val="single"/>
    </w:rPr>
  </w:style>
  <w:style w:type="paragraph" w:styleId="TOCHeading">
    <w:name w:val="TOC Heading"/>
    <w:basedOn w:val="Heading1"/>
    <w:next w:val="Normal"/>
    <w:uiPriority w:val="39"/>
    <w:unhideWhenUsed/>
    <w:qFormat/>
    <w:rsid w:val="0063621F"/>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63621F"/>
    <w:pPr>
      <w:spacing w:before="0" w:after="100" w:line="259" w:lineRule="auto"/>
    </w:pPr>
    <w:rPr>
      <w:rFonts w:eastAsiaTheme="minorEastAsia" w:cs="Times New Roman"/>
    </w:rPr>
  </w:style>
  <w:style w:type="paragraph" w:styleId="NormalWeb">
    <w:name w:val="Normal (Web)"/>
    <w:basedOn w:val="Normal"/>
    <w:uiPriority w:val="99"/>
    <w:semiHidden/>
    <w:unhideWhenUsed/>
    <w:rsid w:val="0063621F"/>
    <w:pPr>
      <w:spacing w:before="100" w:beforeAutospacing="1" w:after="100" w:afterAutospacing="1" w:line="240" w:lineRule="auto"/>
    </w:pPr>
    <w:rPr>
      <w:rFonts w:eastAsia="Times New Roman" w:cs="Times New Roman"/>
      <w:sz w:val="24"/>
      <w:szCs w:val="24"/>
      <w:lang w:val="en-GB" w:eastAsia="en-GB"/>
    </w:rPr>
  </w:style>
  <w:style w:type="paragraph" w:styleId="Bibliography">
    <w:name w:val="Bibliography"/>
    <w:basedOn w:val="Normal"/>
    <w:next w:val="Normal"/>
    <w:uiPriority w:val="37"/>
    <w:unhideWhenUsed/>
    <w:rsid w:val="0063621F"/>
  </w:style>
  <w:style w:type="character" w:styleId="FollowedHyperlink">
    <w:name w:val="FollowedHyperlink"/>
    <w:basedOn w:val="DefaultParagraphFont"/>
    <w:uiPriority w:val="99"/>
    <w:semiHidden/>
    <w:unhideWhenUsed/>
    <w:rsid w:val="00034976"/>
    <w:rPr>
      <w:color w:val="954F72" w:themeColor="followedHyperlink"/>
      <w:u w:val="single"/>
    </w:rPr>
  </w:style>
  <w:style w:type="table" w:styleId="TableGrid">
    <w:name w:val="Table Grid"/>
    <w:basedOn w:val="TableNormal"/>
    <w:uiPriority w:val="39"/>
    <w:rsid w:val="00351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A0A00"/>
    <w:pPr>
      <w:spacing w:after="0"/>
    </w:pPr>
  </w:style>
  <w:style w:type="paragraph" w:styleId="Header">
    <w:name w:val="header"/>
    <w:basedOn w:val="Normal"/>
    <w:link w:val="HeaderChar"/>
    <w:uiPriority w:val="99"/>
    <w:unhideWhenUsed/>
    <w:rsid w:val="00A15E2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15E2E"/>
    <w:rPr>
      <w:color w:val="595959" w:themeColor="text1" w:themeTint="A6"/>
      <w:lang w:val="en-US"/>
    </w:rPr>
  </w:style>
  <w:style w:type="paragraph" w:styleId="Footer">
    <w:name w:val="footer"/>
    <w:basedOn w:val="Normal"/>
    <w:link w:val="FooterChar"/>
    <w:uiPriority w:val="99"/>
    <w:unhideWhenUsed/>
    <w:rsid w:val="00A15E2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15E2E"/>
    <w:rPr>
      <w:color w:val="595959" w:themeColor="text1" w:themeTint="A6"/>
      <w:lang w:val="en-US"/>
    </w:rPr>
  </w:style>
  <w:style w:type="paragraph" w:styleId="ListParagraph">
    <w:name w:val="List Paragraph"/>
    <w:basedOn w:val="Normal"/>
    <w:uiPriority w:val="34"/>
    <w:qFormat/>
    <w:rsid w:val="00447992"/>
    <w:pPr>
      <w:ind w:left="720"/>
      <w:contextualSpacing/>
    </w:pPr>
  </w:style>
  <w:style w:type="character" w:customStyle="1" w:styleId="Heading2Char">
    <w:name w:val="Heading 2 Char"/>
    <w:basedOn w:val="DefaultParagraphFont"/>
    <w:link w:val="Heading2"/>
    <w:uiPriority w:val="9"/>
    <w:rsid w:val="00583972"/>
    <w:rPr>
      <w:rFonts w:ascii="Times New Roman" w:eastAsiaTheme="majorEastAsia" w:hAnsi="Times New Roman" w:cstheme="majorBidi"/>
      <w:sz w:val="26"/>
      <w:szCs w:val="26"/>
      <w:lang w:val="en-US"/>
    </w:rPr>
  </w:style>
  <w:style w:type="character" w:styleId="PlaceholderText">
    <w:name w:val="Placeholder Text"/>
    <w:basedOn w:val="DefaultParagraphFont"/>
    <w:uiPriority w:val="99"/>
    <w:semiHidden/>
    <w:rsid w:val="003856D1"/>
    <w:rPr>
      <w:color w:val="808080"/>
    </w:rPr>
  </w:style>
  <w:style w:type="paragraph" w:styleId="TOC2">
    <w:name w:val="toc 2"/>
    <w:basedOn w:val="Normal"/>
    <w:next w:val="Normal"/>
    <w:autoRedefine/>
    <w:uiPriority w:val="39"/>
    <w:unhideWhenUsed/>
    <w:rsid w:val="00693A11"/>
    <w:pPr>
      <w:spacing w:after="100"/>
      <w:ind w:left="220"/>
    </w:pPr>
  </w:style>
  <w:style w:type="character" w:customStyle="1" w:styleId="Heading3Char">
    <w:name w:val="Heading 3 Char"/>
    <w:basedOn w:val="DefaultParagraphFont"/>
    <w:link w:val="Heading3"/>
    <w:uiPriority w:val="9"/>
    <w:semiHidden/>
    <w:rsid w:val="00D03DBF"/>
    <w:rPr>
      <w:rFonts w:ascii="Times New Roman" w:eastAsiaTheme="majorEastAsia" w:hAnsi="Times New Roman" w:cstheme="majorBidi"/>
      <w:sz w:val="24"/>
      <w:szCs w:val="24"/>
      <w:lang w:val="en-US"/>
    </w:rPr>
  </w:style>
  <w:style w:type="paragraph" w:styleId="Title">
    <w:name w:val="Title"/>
    <w:basedOn w:val="Normal"/>
    <w:next w:val="Normal"/>
    <w:link w:val="TitleChar"/>
    <w:uiPriority w:val="10"/>
    <w:qFormat/>
    <w:rsid w:val="00D03DBF"/>
    <w:pPr>
      <w:spacing w:before="0"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03DBF"/>
    <w:rPr>
      <w:rFonts w:ascii="Times New Roman" w:eastAsiaTheme="majorEastAsia" w:hAnsi="Times New Roman" w:cstheme="majorBidi"/>
      <w:spacing w:val="-10"/>
      <w:kern w:val="28"/>
      <w:sz w:val="56"/>
      <w:szCs w:val="56"/>
      <w:lang w:val="en-US"/>
    </w:rPr>
  </w:style>
  <w:style w:type="paragraph" w:styleId="Subtitle">
    <w:name w:val="Subtitle"/>
    <w:basedOn w:val="Normal"/>
    <w:next w:val="Normal"/>
    <w:link w:val="SubtitleChar"/>
    <w:uiPriority w:val="11"/>
    <w:qFormat/>
    <w:rsid w:val="00D03DBF"/>
    <w:pPr>
      <w:numPr>
        <w:ilvl w:val="1"/>
      </w:numPr>
      <w:spacing w:after="160"/>
    </w:pPr>
    <w:rPr>
      <w:rFonts w:eastAsiaTheme="minorEastAsia"/>
      <w:spacing w:val="15"/>
    </w:rPr>
  </w:style>
  <w:style w:type="character" w:customStyle="1" w:styleId="SubtitleChar">
    <w:name w:val="Subtitle Char"/>
    <w:basedOn w:val="DefaultParagraphFont"/>
    <w:link w:val="Subtitle"/>
    <w:uiPriority w:val="11"/>
    <w:rsid w:val="00D03DBF"/>
    <w:rPr>
      <w:rFonts w:ascii="Times New Roman" w:eastAsiaTheme="minorEastAsia" w:hAnsi="Times New Roman"/>
      <w:spacing w:val="15"/>
      <w:lang w:val="en-US"/>
    </w:rPr>
  </w:style>
  <w:style w:type="character" w:styleId="SubtleEmphasis">
    <w:name w:val="Subtle Emphasis"/>
    <w:basedOn w:val="DefaultParagraphFont"/>
    <w:uiPriority w:val="19"/>
    <w:qFormat/>
    <w:rsid w:val="00D03DB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819657">
      <w:bodyDiv w:val="1"/>
      <w:marLeft w:val="0"/>
      <w:marRight w:val="0"/>
      <w:marTop w:val="0"/>
      <w:marBottom w:val="0"/>
      <w:divBdr>
        <w:top w:val="none" w:sz="0" w:space="0" w:color="auto"/>
        <w:left w:val="none" w:sz="0" w:space="0" w:color="auto"/>
        <w:bottom w:val="none" w:sz="0" w:space="0" w:color="auto"/>
        <w:right w:val="none" w:sz="0" w:space="0" w:color="auto"/>
      </w:divBdr>
    </w:div>
    <w:div w:id="242765057">
      <w:bodyDiv w:val="1"/>
      <w:marLeft w:val="0"/>
      <w:marRight w:val="0"/>
      <w:marTop w:val="0"/>
      <w:marBottom w:val="0"/>
      <w:divBdr>
        <w:top w:val="none" w:sz="0" w:space="0" w:color="auto"/>
        <w:left w:val="none" w:sz="0" w:space="0" w:color="auto"/>
        <w:bottom w:val="none" w:sz="0" w:space="0" w:color="auto"/>
        <w:right w:val="none" w:sz="0" w:space="0" w:color="auto"/>
      </w:divBdr>
    </w:div>
    <w:div w:id="399447241">
      <w:bodyDiv w:val="1"/>
      <w:marLeft w:val="0"/>
      <w:marRight w:val="0"/>
      <w:marTop w:val="0"/>
      <w:marBottom w:val="0"/>
      <w:divBdr>
        <w:top w:val="none" w:sz="0" w:space="0" w:color="auto"/>
        <w:left w:val="none" w:sz="0" w:space="0" w:color="auto"/>
        <w:bottom w:val="none" w:sz="0" w:space="0" w:color="auto"/>
        <w:right w:val="none" w:sz="0" w:space="0" w:color="auto"/>
      </w:divBdr>
    </w:div>
    <w:div w:id="551163438">
      <w:bodyDiv w:val="1"/>
      <w:marLeft w:val="0"/>
      <w:marRight w:val="0"/>
      <w:marTop w:val="0"/>
      <w:marBottom w:val="0"/>
      <w:divBdr>
        <w:top w:val="none" w:sz="0" w:space="0" w:color="auto"/>
        <w:left w:val="none" w:sz="0" w:space="0" w:color="auto"/>
        <w:bottom w:val="none" w:sz="0" w:space="0" w:color="auto"/>
        <w:right w:val="none" w:sz="0" w:space="0" w:color="auto"/>
      </w:divBdr>
    </w:div>
    <w:div w:id="570433852">
      <w:bodyDiv w:val="1"/>
      <w:marLeft w:val="0"/>
      <w:marRight w:val="0"/>
      <w:marTop w:val="0"/>
      <w:marBottom w:val="0"/>
      <w:divBdr>
        <w:top w:val="none" w:sz="0" w:space="0" w:color="auto"/>
        <w:left w:val="none" w:sz="0" w:space="0" w:color="auto"/>
        <w:bottom w:val="none" w:sz="0" w:space="0" w:color="auto"/>
        <w:right w:val="none" w:sz="0" w:space="0" w:color="auto"/>
      </w:divBdr>
    </w:div>
    <w:div w:id="645204386">
      <w:bodyDiv w:val="1"/>
      <w:marLeft w:val="0"/>
      <w:marRight w:val="0"/>
      <w:marTop w:val="0"/>
      <w:marBottom w:val="0"/>
      <w:divBdr>
        <w:top w:val="none" w:sz="0" w:space="0" w:color="auto"/>
        <w:left w:val="none" w:sz="0" w:space="0" w:color="auto"/>
        <w:bottom w:val="none" w:sz="0" w:space="0" w:color="auto"/>
        <w:right w:val="none" w:sz="0" w:space="0" w:color="auto"/>
      </w:divBdr>
    </w:div>
    <w:div w:id="666834383">
      <w:bodyDiv w:val="1"/>
      <w:marLeft w:val="0"/>
      <w:marRight w:val="0"/>
      <w:marTop w:val="0"/>
      <w:marBottom w:val="0"/>
      <w:divBdr>
        <w:top w:val="none" w:sz="0" w:space="0" w:color="auto"/>
        <w:left w:val="none" w:sz="0" w:space="0" w:color="auto"/>
        <w:bottom w:val="none" w:sz="0" w:space="0" w:color="auto"/>
        <w:right w:val="none" w:sz="0" w:space="0" w:color="auto"/>
      </w:divBdr>
    </w:div>
    <w:div w:id="677195281">
      <w:bodyDiv w:val="1"/>
      <w:marLeft w:val="0"/>
      <w:marRight w:val="0"/>
      <w:marTop w:val="0"/>
      <w:marBottom w:val="0"/>
      <w:divBdr>
        <w:top w:val="none" w:sz="0" w:space="0" w:color="auto"/>
        <w:left w:val="none" w:sz="0" w:space="0" w:color="auto"/>
        <w:bottom w:val="none" w:sz="0" w:space="0" w:color="auto"/>
        <w:right w:val="none" w:sz="0" w:space="0" w:color="auto"/>
      </w:divBdr>
    </w:div>
    <w:div w:id="688796700">
      <w:bodyDiv w:val="1"/>
      <w:marLeft w:val="0"/>
      <w:marRight w:val="0"/>
      <w:marTop w:val="0"/>
      <w:marBottom w:val="0"/>
      <w:divBdr>
        <w:top w:val="none" w:sz="0" w:space="0" w:color="auto"/>
        <w:left w:val="none" w:sz="0" w:space="0" w:color="auto"/>
        <w:bottom w:val="none" w:sz="0" w:space="0" w:color="auto"/>
        <w:right w:val="none" w:sz="0" w:space="0" w:color="auto"/>
      </w:divBdr>
    </w:div>
    <w:div w:id="695080156">
      <w:bodyDiv w:val="1"/>
      <w:marLeft w:val="0"/>
      <w:marRight w:val="0"/>
      <w:marTop w:val="0"/>
      <w:marBottom w:val="0"/>
      <w:divBdr>
        <w:top w:val="none" w:sz="0" w:space="0" w:color="auto"/>
        <w:left w:val="none" w:sz="0" w:space="0" w:color="auto"/>
        <w:bottom w:val="none" w:sz="0" w:space="0" w:color="auto"/>
        <w:right w:val="none" w:sz="0" w:space="0" w:color="auto"/>
      </w:divBdr>
    </w:div>
    <w:div w:id="843320547">
      <w:bodyDiv w:val="1"/>
      <w:marLeft w:val="0"/>
      <w:marRight w:val="0"/>
      <w:marTop w:val="0"/>
      <w:marBottom w:val="0"/>
      <w:divBdr>
        <w:top w:val="none" w:sz="0" w:space="0" w:color="auto"/>
        <w:left w:val="none" w:sz="0" w:space="0" w:color="auto"/>
        <w:bottom w:val="none" w:sz="0" w:space="0" w:color="auto"/>
        <w:right w:val="none" w:sz="0" w:space="0" w:color="auto"/>
      </w:divBdr>
    </w:div>
    <w:div w:id="877622278">
      <w:bodyDiv w:val="1"/>
      <w:marLeft w:val="0"/>
      <w:marRight w:val="0"/>
      <w:marTop w:val="0"/>
      <w:marBottom w:val="0"/>
      <w:divBdr>
        <w:top w:val="none" w:sz="0" w:space="0" w:color="auto"/>
        <w:left w:val="none" w:sz="0" w:space="0" w:color="auto"/>
        <w:bottom w:val="none" w:sz="0" w:space="0" w:color="auto"/>
        <w:right w:val="none" w:sz="0" w:space="0" w:color="auto"/>
      </w:divBdr>
    </w:div>
    <w:div w:id="1169170852">
      <w:bodyDiv w:val="1"/>
      <w:marLeft w:val="0"/>
      <w:marRight w:val="0"/>
      <w:marTop w:val="0"/>
      <w:marBottom w:val="0"/>
      <w:divBdr>
        <w:top w:val="none" w:sz="0" w:space="0" w:color="auto"/>
        <w:left w:val="none" w:sz="0" w:space="0" w:color="auto"/>
        <w:bottom w:val="none" w:sz="0" w:space="0" w:color="auto"/>
        <w:right w:val="none" w:sz="0" w:space="0" w:color="auto"/>
      </w:divBdr>
    </w:div>
    <w:div w:id="1201892644">
      <w:bodyDiv w:val="1"/>
      <w:marLeft w:val="0"/>
      <w:marRight w:val="0"/>
      <w:marTop w:val="0"/>
      <w:marBottom w:val="0"/>
      <w:divBdr>
        <w:top w:val="none" w:sz="0" w:space="0" w:color="auto"/>
        <w:left w:val="none" w:sz="0" w:space="0" w:color="auto"/>
        <w:bottom w:val="none" w:sz="0" w:space="0" w:color="auto"/>
        <w:right w:val="none" w:sz="0" w:space="0" w:color="auto"/>
      </w:divBdr>
    </w:div>
    <w:div w:id="1382705186">
      <w:bodyDiv w:val="1"/>
      <w:marLeft w:val="0"/>
      <w:marRight w:val="0"/>
      <w:marTop w:val="0"/>
      <w:marBottom w:val="0"/>
      <w:divBdr>
        <w:top w:val="none" w:sz="0" w:space="0" w:color="auto"/>
        <w:left w:val="none" w:sz="0" w:space="0" w:color="auto"/>
        <w:bottom w:val="none" w:sz="0" w:space="0" w:color="auto"/>
        <w:right w:val="none" w:sz="0" w:space="0" w:color="auto"/>
      </w:divBdr>
    </w:div>
    <w:div w:id="1431438584">
      <w:bodyDiv w:val="1"/>
      <w:marLeft w:val="0"/>
      <w:marRight w:val="0"/>
      <w:marTop w:val="0"/>
      <w:marBottom w:val="0"/>
      <w:divBdr>
        <w:top w:val="none" w:sz="0" w:space="0" w:color="auto"/>
        <w:left w:val="none" w:sz="0" w:space="0" w:color="auto"/>
        <w:bottom w:val="none" w:sz="0" w:space="0" w:color="auto"/>
        <w:right w:val="none" w:sz="0" w:space="0" w:color="auto"/>
      </w:divBdr>
    </w:div>
    <w:div w:id="1434087265">
      <w:bodyDiv w:val="1"/>
      <w:marLeft w:val="0"/>
      <w:marRight w:val="0"/>
      <w:marTop w:val="0"/>
      <w:marBottom w:val="0"/>
      <w:divBdr>
        <w:top w:val="none" w:sz="0" w:space="0" w:color="auto"/>
        <w:left w:val="none" w:sz="0" w:space="0" w:color="auto"/>
        <w:bottom w:val="none" w:sz="0" w:space="0" w:color="auto"/>
        <w:right w:val="none" w:sz="0" w:space="0" w:color="auto"/>
      </w:divBdr>
    </w:div>
    <w:div w:id="1455565675">
      <w:bodyDiv w:val="1"/>
      <w:marLeft w:val="0"/>
      <w:marRight w:val="0"/>
      <w:marTop w:val="0"/>
      <w:marBottom w:val="0"/>
      <w:divBdr>
        <w:top w:val="none" w:sz="0" w:space="0" w:color="auto"/>
        <w:left w:val="none" w:sz="0" w:space="0" w:color="auto"/>
        <w:bottom w:val="none" w:sz="0" w:space="0" w:color="auto"/>
        <w:right w:val="none" w:sz="0" w:space="0" w:color="auto"/>
      </w:divBdr>
    </w:div>
    <w:div w:id="1656371044">
      <w:bodyDiv w:val="1"/>
      <w:marLeft w:val="0"/>
      <w:marRight w:val="0"/>
      <w:marTop w:val="0"/>
      <w:marBottom w:val="0"/>
      <w:divBdr>
        <w:top w:val="none" w:sz="0" w:space="0" w:color="auto"/>
        <w:left w:val="none" w:sz="0" w:space="0" w:color="auto"/>
        <w:bottom w:val="none" w:sz="0" w:space="0" w:color="auto"/>
        <w:right w:val="none" w:sz="0" w:space="0" w:color="auto"/>
      </w:divBdr>
    </w:div>
    <w:div w:id="1682855415">
      <w:bodyDiv w:val="1"/>
      <w:marLeft w:val="0"/>
      <w:marRight w:val="0"/>
      <w:marTop w:val="0"/>
      <w:marBottom w:val="0"/>
      <w:divBdr>
        <w:top w:val="none" w:sz="0" w:space="0" w:color="auto"/>
        <w:left w:val="none" w:sz="0" w:space="0" w:color="auto"/>
        <w:bottom w:val="none" w:sz="0" w:space="0" w:color="auto"/>
        <w:right w:val="none" w:sz="0" w:space="0" w:color="auto"/>
      </w:divBdr>
    </w:div>
    <w:div w:id="1733429905">
      <w:bodyDiv w:val="1"/>
      <w:marLeft w:val="0"/>
      <w:marRight w:val="0"/>
      <w:marTop w:val="0"/>
      <w:marBottom w:val="0"/>
      <w:divBdr>
        <w:top w:val="none" w:sz="0" w:space="0" w:color="auto"/>
        <w:left w:val="none" w:sz="0" w:space="0" w:color="auto"/>
        <w:bottom w:val="none" w:sz="0" w:space="0" w:color="auto"/>
        <w:right w:val="none" w:sz="0" w:space="0" w:color="auto"/>
      </w:divBdr>
    </w:div>
    <w:div w:id="1742366643">
      <w:bodyDiv w:val="1"/>
      <w:marLeft w:val="0"/>
      <w:marRight w:val="0"/>
      <w:marTop w:val="0"/>
      <w:marBottom w:val="0"/>
      <w:divBdr>
        <w:top w:val="none" w:sz="0" w:space="0" w:color="auto"/>
        <w:left w:val="none" w:sz="0" w:space="0" w:color="auto"/>
        <w:bottom w:val="none" w:sz="0" w:space="0" w:color="auto"/>
        <w:right w:val="none" w:sz="0" w:space="0" w:color="auto"/>
      </w:divBdr>
    </w:div>
    <w:div w:id="1742411503">
      <w:bodyDiv w:val="1"/>
      <w:marLeft w:val="0"/>
      <w:marRight w:val="0"/>
      <w:marTop w:val="0"/>
      <w:marBottom w:val="0"/>
      <w:divBdr>
        <w:top w:val="none" w:sz="0" w:space="0" w:color="auto"/>
        <w:left w:val="none" w:sz="0" w:space="0" w:color="auto"/>
        <w:bottom w:val="none" w:sz="0" w:space="0" w:color="auto"/>
        <w:right w:val="none" w:sz="0" w:space="0" w:color="auto"/>
      </w:divBdr>
    </w:div>
    <w:div w:id="1804076049">
      <w:bodyDiv w:val="1"/>
      <w:marLeft w:val="0"/>
      <w:marRight w:val="0"/>
      <w:marTop w:val="0"/>
      <w:marBottom w:val="0"/>
      <w:divBdr>
        <w:top w:val="none" w:sz="0" w:space="0" w:color="auto"/>
        <w:left w:val="none" w:sz="0" w:space="0" w:color="auto"/>
        <w:bottom w:val="none" w:sz="0" w:space="0" w:color="auto"/>
        <w:right w:val="none" w:sz="0" w:space="0" w:color="auto"/>
      </w:divBdr>
      <w:divsChild>
        <w:div w:id="1328291118">
          <w:marLeft w:val="0"/>
          <w:marRight w:val="0"/>
          <w:marTop w:val="0"/>
          <w:marBottom w:val="0"/>
          <w:divBdr>
            <w:top w:val="none" w:sz="0" w:space="0" w:color="auto"/>
            <w:left w:val="none" w:sz="0" w:space="0" w:color="auto"/>
            <w:bottom w:val="none" w:sz="0" w:space="0" w:color="auto"/>
            <w:right w:val="none" w:sz="0" w:space="0" w:color="auto"/>
          </w:divBdr>
        </w:div>
        <w:div w:id="2040933248">
          <w:marLeft w:val="0"/>
          <w:marRight w:val="0"/>
          <w:marTop w:val="0"/>
          <w:marBottom w:val="0"/>
          <w:divBdr>
            <w:top w:val="none" w:sz="0" w:space="0" w:color="auto"/>
            <w:left w:val="none" w:sz="0" w:space="0" w:color="auto"/>
            <w:bottom w:val="none" w:sz="0" w:space="0" w:color="auto"/>
            <w:right w:val="none" w:sz="0" w:space="0" w:color="auto"/>
          </w:divBdr>
        </w:div>
      </w:divsChild>
    </w:div>
    <w:div w:id="1810703709">
      <w:bodyDiv w:val="1"/>
      <w:marLeft w:val="0"/>
      <w:marRight w:val="0"/>
      <w:marTop w:val="0"/>
      <w:marBottom w:val="0"/>
      <w:divBdr>
        <w:top w:val="none" w:sz="0" w:space="0" w:color="auto"/>
        <w:left w:val="none" w:sz="0" w:space="0" w:color="auto"/>
        <w:bottom w:val="none" w:sz="0" w:space="0" w:color="auto"/>
        <w:right w:val="none" w:sz="0" w:space="0" w:color="auto"/>
      </w:divBdr>
    </w:div>
    <w:div w:id="1817918427">
      <w:bodyDiv w:val="1"/>
      <w:marLeft w:val="0"/>
      <w:marRight w:val="0"/>
      <w:marTop w:val="0"/>
      <w:marBottom w:val="0"/>
      <w:divBdr>
        <w:top w:val="none" w:sz="0" w:space="0" w:color="auto"/>
        <w:left w:val="none" w:sz="0" w:space="0" w:color="auto"/>
        <w:bottom w:val="none" w:sz="0" w:space="0" w:color="auto"/>
        <w:right w:val="none" w:sz="0" w:space="0" w:color="auto"/>
      </w:divBdr>
    </w:div>
    <w:div w:id="1838350853">
      <w:bodyDiv w:val="1"/>
      <w:marLeft w:val="0"/>
      <w:marRight w:val="0"/>
      <w:marTop w:val="0"/>
      <w:marBottom w:val="0"/>
      <w:divBdr>
        <w:top w:val="none" w:sz="0" w:space="0" w:color="auto"/>
        <w:left w:val="none" w:sz="0" w:space="0" w:color="auto"/>
        <w:bottom w:val="none" w:sz="0" w:space="0" w:color="auto"/>
        <w:right w:val="none" w:sz="0" w:space="0" w:color="auto"/>
      </w:divBdr>
    </w:div>
    <w:div w:id="1995405058">
      <w:bodyDiv w:val="1"/>
      <w:marLeft w:val="0"/>
      <w:marRight w:val="0"/>
      <w:marTop w:val="0"/>
      <w:marBottom w:val="0"/>
      <w:divBdr>
        <w:top w:val="none" w:sz="0" w:space="0" w:color="auto"/>
        <w:left w:val="none" w:sz="0" w:space="0" w:color="auto"/>
        <w:bottom w:val="none" w:sz="0" w:space="0" w:color="auto"/>
        <w:right w:val="none" w:sz="0" w:space="0" w:color="auto"/>
      </w:divBdr>
    </w:div>
    <w:div w:id="2034961522">
      <w:bodyDiv w:val="1"/>
      <w:marLeft w:val="0"/>
      <w:marRight w:val="0"/>
      <w:marTop w:val="0"/>
      <w:marBottom w:val="0"/>
      <w:divBdr>
        <w:top w:val="none" w:sz="0" w:space="0" w:color="auto"/>
        <w:left w:val="none" w:sz="0" w:space="0" w:color="auto"/>
        <w:bottom w:val="none" w:sz="0" w:space="0" w:color="auto"/>
        <w:right w:val="none" w:sz="0" w:space="0" w:color="auto"/>
      </w:divBdr>
    </w:div>
    <w:div w:id="211270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D263D3-FA03-4229-89BA-9620F135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2828</TotalTime>
  <Pages>29</Pages>
  <Words>3737</Words>
  <Characters>17415</Characters>
  <Application>Microsoft Office Word</Application>
  <DocSecurity>0</DocSecurity>
  <Lines>645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Liam Standing (P150310)</cp:lastModifiedBy>
  <cp:revision>66</cp:revision>
  <dcterms:created xsi:type="dcterms:W3CDTF">2019-12-06T11:18:00Z</dcterms:created>
  <dcterms:modified xsi:type="dcterms:W3CDTF">2019-12-09T06:51:00Z</dcterms:modified>
</cp:coreProperties>
</file>