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D21DD"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7E30389F"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644C3226"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019D1CF8"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0906985D"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4359F899"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1E842B56" w14:textId="77777777" w:rsidR="00A47638" w:rsidRDefault="00A47638" w:rsidP="00A47638">
      <w:pPr>
        <w:pStyle w:val="Normal1"/>
        <w:spacing w:line="360" w:lineRule="auto"/>
        <w:jc w:val="center"/>
        <w:rPr>
          <w:rFonts w:ascii="Times New Roman" w:eastAsia="Times New Roman" w:hAnsi="Times New Roman" w:cs="Times New Roman"/>
          <w:b/>
          <w:sz w:val="24"/>
          <w:szCs w:val="24"/>
        </w:rPr>
      </w:pPr>
    </w:p>
    <w:p w14:paraId="33EA716D" w14:textId="6DA2EDA8"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MANAGEMENT</w:t>
      </w:r>
    </w:p>
    <w:p w14:paraId="1AACEF9D" w14:textId="4F135681"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Introducing the modern workplace</w:t>
      </w:r>
    </w:p>
    <w:p w14:paraId="3EDE60CE" w14:textId="1251B396" w:rsidR="00A47638" w:rsidRDefault="00C82BC2"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w:t>
      </w:r>
      <w:r w:rsidR="00A47638">
        <w:rPr>
          <w:rFonts w:ascii="Times New Roman" w:eastAsia="Times New Roman" w:hAnsi="Times New Roman" w:cs="Times New Roman"/>
          <w:b/>
          <w:sz w:val="24"/>
          <w:szCs w:val="24"/>
        </w:rPr>
        <w:t xml:space="preserve"> 2 Group presentation</w:t>
      </w:r>
    </w:p>
    <w:p w14:paraId="4C5022CB" w14:textId="77777777" w:rsidR="00C82BC2" w:rsidRDefault="00C82BC2" w:rsidP="00A47638">
      <w:pPr>
        <w:pStyle w:val="Normal1"/>
        <w:spacing w:line="360" w:lineRule="auto"/>
        <w:jc w:val="center"/>
        <w:rPr>
          <w:rFonts w:ascii="Times New Roman" w:eastAsia="Times New Roman" w:hAnsi="Times New Roman" w:cs="Times New Roman"/>
          <w:b/>
          <w:sz w:val="24"/>
          <w:szCs w:val="24"/>
        </w:rPr>
      </w:pPr>
    </w:p>
    <w:p w14:paraId="01985B44" w14:textId="5DD8C235"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Daniel </w:t>
      </w:r>
      <w:proofErr w:type="spellStart"/>
      <w:r>
        <w:rPr>
          <w:rFonts w:ascii="Times New Roman" w:eastAsia="Times New Roman" w:hAnsi="Times New Roman" w:cs="Times New Roman"/>
          <w:b/>
          <w:sz w:val="24"/>
          <w:szCs w:val="24"/>
        </w:rPr>
        <w:t>Istrati</w:t>
      </w:r>
      <w:proofErr w:type="spellEnd"/>
    </w:p>
    <w:p w14:paraId="5F9F42EB" w14:textId="77103FCA"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1917711</w:t>
      </w:r>
    </w:p>
    <w:p w14:paraId="456C31A7" w14:textId="62B9A484" w:rsidR="00A47638" w:rsidRDefault="00A47638" w:rsidP="00A47638">
      <w:pPr>
        <w:pStyle w:val="Normal1"/>
        <w:spacing w:line="360" w:lineRule="auto"/>
        <w:jc w:val="center"/>
        <w:rPr>
          <w:rFonts w:ascii="Times New Roman" w:eastAsia="Times New Roman" w:hAnsi="Times New Roman" w:cs="Times New Roman"/>
          <w:b/>
          <w:sz w:val="24"/>
          <w:szCs w:val="24"/>
        </w:rPr>
      </w:pPr>
    </w:p>
    <w:p w14:paraId="11199D12" w14:textId="76E13D3F"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Aurelia </w:t>
      </w:r>
      <w:proofErr w:type="spellStart"/>
      <w:r>
        <w:rPr>
          <w:rFonts w:ascii="Times New Roman" w:eastAsia="Times New Roman" w:hAnsi="Times New Roman" w:cs="Times New Roman"/>
          <w:b/>
          <w:sz w:val="24"/>
          <w:szCs w:val="24"/>
        </w:rPr>
        <w:t>Istrati</w:t>
      </w:r>
      <w:proofErr w:type="spellEnd"/>
    </w:p>
    <w:p w14:paraId="1EAB6D38" w14:textId="657CDE85"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1917712</w:t>
      </w:r>
    </w:p>
    <w:p w14:paraId="02717581" w14:textId="55B57987" w:rsidR="00A47638" w:rsidRDefault="00A47638" w:rsidP="00A47638">
      <w:pPr>
        <w:pStyle w:val="Normal1"/>
        <w:spacing w:line="360" w:lineRule="auto"/>
        <w:jc w:val="center"/>
        <w:rPr>
          <w:rFonts w:ascii="Times New Roman" w:eastAsia="Times New Roman" w:hAnsi="Times New Roman" w:cs="Times New Roman"/>
          <w:b/>
          <w:sz w:val="24"/>
          <w:szCs w:val="24"/>
        </w:rPr>
      </w:pPr>
    </w:p>
    <w:p w14:paraId="2E041B92" w14:textId="30AD5038"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proofErr w:type="spellStart"/>
      <w:r>
        <w:rPr>
          <w:rFonts w:ascii="Times New Roman" w:eastAsia="Times New Roman" w:hAnsi="Times New Roman" w:cs="Times New Roman"/>
          <w:b/>
          <w:sz w:val="24"/>
          <w:szCs w:val="24"/>
        </w:rPr>
        <w:t>Veaceslav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Stanciu</w:t>
      </w:r>
      <w:proofErr w:type="spellEnd"/>
    </w:p>
    <w:p w14:paraId="7149D1BF" w14:textId="66F6CA51" w:rsidR="00883580" w:rsidRDefault="00A47638" w:rsidP="0088358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883580">
        <w:rPr>
          <w:rFonts w:ascii="Times New Roman" w:eastAsia="Times New Roman" w:hAnsi="Times New Roman" w:cs="Times New Roman"/>
          <w:b/>
          <w:sz w:val="24"/>
          <w:szCs w:val="24"/>
        </w:rPr>
        <w:t>2131027</w:t>
      </w:r>
      <w:r w:rsidR="00883580" w:rsidRPr="00883580">
        <w:rPr>
          <w:rFonts w:ascii="Times New Roman" w:eastAsia="Times New Roman" w:hAnsi="Times New Roman" w:cs="Times New Roman"/>
          <w:b/>
          <w:sz w:val="24"/>
          <w:szCs w:val="24"/>
        </w:rPr>
        <w:t xml:space="preserve"> </w:t>
      </w:r>
    </w:p>
    <w:p w14:paraId="73666D4F" w14:textId="3B7C7140" w:rsidR="00A47638" w:rsidRDefault="00A47638" w:rsidP="00A47638">
      <w:pPr>
        <w:pStyle w:val="Normal1"/>
        <w:spacing w:line="360" w:lineRule="auto"/>
        <w:jc w:val="center"/>
        <w:rPr>
          <w:rFonts w:ascii="Times New Roman" w:eastAsia="Times New Roman" w:hAnsi="Times New Roman" w:cs="Times New Roman"/>
          <w:b/>
          <w:sz w:val="24"/>
          <w:szCs w:val="24"/>
        </w:rPr>
      </w:pPr>
    </w:p>
    <w:p w14:paraId="30118057" w14:textId="2A754626" w:rsidR="00A47638" w:rsidRDefault="00A47638" w:rsidP="00A47638">
      <w:pPr>
        <w:pStyle w:val="Normal1"/>
        <w:spacing w:line="360" w:lineRule="auto"/>
        <w:jc w:val="center"/>
        <w:rPr>
          <w:rFonts w:ascii="Times New Roman" w:eastAsia="Times New Roman" w:hAnsi="Times New Roman" w:cs="Times New Roman"/>
          <w:b/>
          <w:sz w:val="24"/>
          <w:szCs w:val="24"/>
        </w:rPr>
      </w:pPr>
    </w:p>
    <w:p w14:paraId="7010F0A6" w14:textId="38A464A9"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proofErr w:type="spellStart"/>
      <w:r>
        <w:rPr>
          <w:rFonts w:ascii="Times New Roman" w:eastAsia="Times New Roman" w:hAnsi="Times New Roman" w:cs="Times New Roman"/>
          <w:b/>
          <w:sz w:val="24"/>
          <w:szCs w:val="24"/>
        </w:rPr>
        <w:t>Florintin</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Cocea</w:t>
      </w:r>
      <w:proofErr w:type="spellEnd"/>
    </w:p>
    <w:p w14:paraId="15B670C1" w14:textId="5DBC143E" w:rsidR="00A47638" w:rsidRDefault="00A47638" w:rsidP="00A4763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3B4050">
        <w:rPr>
          <w:rFonts w:ascii="Times New Roman" w:eastAsia="Times New Roman" w:hAnsi="Times New Roman" w:cs="Times New Roman"/>
          <w:b/>
          <w:sz w:val="24"/>
          <w:szCs w:val="24"/>
        </w:rPr>
        <w:t>2134124</w:t>
      </w:r>
    </w:p>
    <w:p w14:paraId="06E9356C" w14:textId="555A0724" w:rsidR="00A47638" w:rsidRDefault="00A47638">
      <w:pPr>
        <w:pStyle w:val="Normal1"/>
        <w:spacing w:line="360" w:lineRule="auto"/>
        <w:jc w:val="both"/>
        <w:rPr>
          <w:rFonts w:ascii="Times New Roman" w:eastAsia="Times New Roman" w:hAnsi="Times New Roman" w:cs="Times New Roman"/>
          <w:b/>
          <w:sz w:val="24"/>
          <w:szCs w:val="24"/>
        </w:rPr>
      </w:pPr>
    </w:p>
    <w:p w14:paraId="659727AC" w14:textId="44BDDE80" w:rsidR="00A47638" w:rsidRPr="00A47638" w:rsidRDefault="00A47638">
      <w:pPr>
        <w:pStyle w:val="Normal1"/>
        <w:spacing w:line="360" w:lineRule="auto"/>
        <w:jc w:val="both"/>
        <w:rPr>
          <w:rFonts w:ascii="Times New Roman" w:eastAsia="Times New Roman" w:hAnsi="Times New Roman" w:cs="Times New Roman"/>
          <w:b/>
          <w:sz w:val="24"/>
          <w:szCs w:val="24"/>
        </w:rPr>
      </w:pPr>
    </w:p>
    <w:p w14:paraId="0C8C5722" w14:textId="336BF143" w:rsidR="00A47638" w:rsidRDefault="00A47638">
      <w:pPr>
        <w:pStyle w:val="Normal1"/>
        <w:spacing w:line="360" w:lineRule="auto"/>
        <w:jc w:val="both"/>
        <w:rPr>
          <w:rFonts w:ascii="Times New Roman" w:eastAsia="Times New Roman" w:hAnsi="Times New Roman" w:cs="Times New Roman"/>
          <w:b/>
          <w:sz w:val="24"/>
          <w:szCs w:val="24"/>
        </w:rPr>
      </w:pPr>
    </w:p>
    <w:p w14:paraId="51719E87" w14:textId="176B27B8" w:rsidR="00A47638" w:rsidRDefault="00A47638">
      <w:pPr>
        <w:pStyle w:val="Normal1"/>
        <w:spacing w:line="360" w:lineRule="auto"/>
        <w:jc w:val="both"/>
        <w:rPr>
          <w:rFonts w:ascii="Times New Roman" w:eastAsia="Times New Roman" w:hAnsi="Times New Roman" w:cs="Times New Roman"/>
          <w:b/>
          <w:sz w:val="24"/>
          <w:szCs w:val="24"/>
        </w:rPr>
      </w:pPr>
    </w:p>
    <w:p w14:paraId="47EC4314" w14:textId="1FE26ECE" w:rsidR="00A47638" w:rsidRDefault="00A4763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6BD1C2C" w14:textId="777112D4"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1: Cover Page </w:t>
      </w:r>
    </w:p>
    <w:p w14:paraId="4FEEC77C"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Business Management</w:t>
      </w:r>
    </w:p>
    <w:p w14:paraId="1667B17F"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Assessment 2 –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Behaviour</w:t>
      </w:r>
      <w:proofErr w:type="spellEnd"/>
      <w:r>
        <w:rPr>
          <w:rFonts w:ascii="Times New Roman" w:eastAsia="Times New Roman" w:hAnsi="Times New Roman" w:cs="Times New Roman"/>
          <w:b/>
          <w:sz w:val="24"/>
          <w:szCs w:val="24"/>
        </w:rPr>
        <w:t>.</w:t>
      </w:r>
    </w:p>
    <w:p w14:paraId="231119A0" w14:textId="49360411"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2: </w:t>
      </w:r>
    </w:p>
    <w:p w14:paraId="6210C359"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Content overview: </w:t>
      </w:r>
    </w:p>
    <w:p w14:paraId="38231E53" w14:textId="77777777" w:rsidR="00AC773C" w:rsidRDefault="00AC773C">
      <w:pPr>
        <w:pStyle w:val="Normal1"/>
        <w:spacing w:line="360" w:lineRule="auto"/>
        <w:jc w:val="both"/>
        <w:rPr>
          <w:rFonts w:ascii="Times New Roman" w:eastAsia="Times New Roman" w:hAnsi="Times New Roman" w:cs="Times New Roman"/>
          <w:sz w:val="24"/>
          <w:szCs w:val="24"/>
        </w:rPr>
      </w:pPr>
    </w:p>
    <w:sdt>
      <w:sdtPr>
        <w:id w:val="330541645"/>
        <w:docPartObj>
          <w:docPartGallery w:val="Table of Contents"/>
          <w:docPartUnique/>
        </w:docPartObj>
      </w:sdtPr>
      <w:sdtContent>
        <w:p w14:paraId="364F2CB2" w14:textId="77777777" w:rsidR="00AC773C" w:rsidRDefault="00AC773C">
          <w:pPr>
            <w:pStyle w:val="Normal1"/>
            <w:widowControl w:val="0"/>
            <w:tabs>
              <w:tab w:val="right" w:pos="12000"/>
            </w:tabs>
            <w:spacing w:before="60" w:line="360" w:lineRule="auto"/>
            <w:jc w:val="both"/>
            <w:rPr>
              <w:b/>
              <w:color w:val="000000"/>
              <w:sz w:val="24"/>
              <w:szCs w:val="24"/>
            </w:rPr>
          </w:pPr>
          <w:r>
            <w:fldChar w:fldCharType="begin"/>
          </w:r>
          <w:r w:rsidR="0063004A">
            <w:instrText xml:space="preserve"> TOC \h \u \z \t "Heading 1,1,Heading 2,2,Heading 3,3,Heading 4,4,Heading 5,5,Heading 6,6,"</w:instrText>
          </w:r>
          <w:r>
            <w:fldChar w:fldCharType="separate"/>
          </w:r>
          <w:hyperlink w:anchor="_bj6a4j2smdqf">
            <w:r w:rsidR="0063004A">
              <w:rPr>
                <w:rFonts w:ascii="Times New Roman" w:eastAsia="Times New Roman" w:hAnsi="Times New Roman" w:cs="Times New Roman"/>
                <w:color w:val="000000"/>
                <w:sz w:val="24"/>
                <w:szCs w:val="24"/>
              </w:rPr>
              <w:t>Introduction:</w:t>
            </w:r>
            <w:r w:rsidR="0063004A">
              <w:rPr>
                <w:rFonts w:ascii="Times New Roman" w:eastAsia="Times New Roman" w:hAnsi="Times New Roman" w:cs="Times New Roman"/>
                <w:color w:val="000000"/>
                <w:sz w:val="24"/>
                <w:szCs w:val="24"/>
              </w:rPr>
              <w:tab/>
              <w:t>1</w:t>
            </w:r>
          </w:hyperlink>
        </w:p>
        <w:p w14:paraId="16727AA3" w14:textId="77777777" w:rsidR="00AC773C" w:rsidRDefault="00000000">
          <w:pPr>
            <w:pStyle w:val="Normal1"/>
            <w:widowControl w:val="0"/>
            <w:tabs>
              <w:tab w:val="right" w:pos="12000"/>
            </w:tabs>
            <w:spacing w:before="60" w:line="360" w:lineRule="auto"/>
            <w:jc w:val="both"/>
            <w:rPr>
              <w:b/>
              <w:color w:val="000000"/>
              <w:sz w:val="24"/>
              <w:szCs w:val="24"/>
            </w:rPr>
          </w:pPr>
          <w:hyperlink w:anchor="_mk02tv1fra90">
            <w:r w:rsidR="0063004A">
              <w:rPr>
                <w:rFonts w:ascii="Times New Roman" w:eastAsia="Times New Roman" w:hAnsi="Times New Roman" w:cs="Times New Roman"/>
                <w:color w:val="000000"/>
                <w:sz w:val="24"/>
                <w:szCs w:val="24"/>
              </w:rPr>
              <w:t>Overview of Apple Inc. as an operating company in the UK:</w:t>
            </w:r>
            <w:r w:rsidR="0063004A">
              <w:rPr>
                <w:rFonts w:ascii="Times New Roman" w:eastAsia="Times New Roman" w:hAnsi="Times New Roman" w:cs="Times New Roman"/>
                <w:color w:val="000000"/>
                <w:sz w:val="24"/>
                <w:szCs w:val="24"/>
              </w:rPr>
              <w:tab/>
              <w:t>2</w:t>
            </w:r>
          </w:hyperlink>
        </w:p>
        <w:p w14:paraId="40D78E1D" w14:textId="77777777" w:rsidR="00AC773C" w:rsidRDefault="00000000">
          <w:pPr>
            <w:pStyle w:val="Normal1"/>
            <w:widowControl w:val="0"/>
            <w:tabs>
              <w:tab w:val="right" w:pos="12000"/>
            </w:tabs>
            <w:spacing w:before="60" w:line="360" w:lineRule="auto"/>
            <w:jc w:val="both"/>
            <w:rPr>
              <w:b/>
              <w:color w:val="000000"/>
              <w:sz w:val="24"/>
              <w:szCs w:val="24"/>
            </w:rPr>
          </w:pPr>
          <w:hyperlink w:anchor="_catua4sx0xpb">
            <w:r w:rsidR="0063004A">
              <w:rPr>
                <w:rFonts w:ascii="Times New Roman" w:eastAsia="Times New Roman" w:hAnsi="Times New Roman" w:cs="Times New Roman"/>
                <w:color w:val="000000"/>
                <w:sz w:val="24"/>
                <w:szCs w:val="24"/>
              </w:rPr>
              <w:t>Performance of the organisation:</w:t>
            </w:r>
            <w:r w:rsidR="0063004A">
              <w:rPr>
                <w:rFonts w:ascii="Times New Roman" w:eastAsia="Times New Roman" w:hAnsi="Times New Roman" w:cs="Times New Roman"/>
                <w:color w:val="000000"/>
                <w:sz w:val="24"/>
                <w:szCs w:val="24"/>
              </w:rPr>
              <w:tab/>
              <w:t>3</w:t>
            </w:r>
          </w:hyperlink>
        </w:p>
        <w:p w14:paraId="2873D2A4" w14:textId="77777777" w:rsidR="00AC773C" w:rsidRDefault="00000000">
          <w:pPr>
            <w:pStyle w:val="Normal1"/>
            <w:widowControl w:val="0"/>
            <w:tabs>
              <w:tab w:val="right" w:pos="12000"/>
            </w:tabs>
            <w:spacing w:before="60" w:line="360" w:lineRule="auto"/>
            <w:jc w:val="both"/>
            <w:rPr>
              <w:b/>
              <w:color w:val="000000"/>
              <w:sz w:val="24"/>
              <w:szCs w:val="24"/>
            </w:rPr>
          </w:pPr>
          <w:hyperlink w:anchor="_pi2knp2w5te8">
            <w:r w:rsidR="0063004A">
              <w:rPr>
                <w:rFonts w:ascii="Times New Roman" w:eastAsia="Times New Roman" w:hAnsi="Times New Roman" w:cs="Times New Roman"/>
                <w:color w:val="000000"/>
                <w:sz w:val="24"/>
                <w:szCs w:val="24"/>
              </w:rPr>
              <w:t>Competitors of Apple Inc.:</w:t>
            </w:r>
            <w:r w:rsidR="0063004A">
              <w:rPr>
                <w:rFonts w:ascii="Times New Roman" w:eastAsia="Times New Roman" w:hAnsi="Times New Roman" w:cs="Times New Roman"/>
                <w:color w:val="000000"/>
                <w:sz w:val="24"/>
                <w:szCs w:val="24"/>
              </w:rPr>
              <w:tab/>
              <w:t>3</w:t>
            </w:r>
          </w:hyperlink>
        </w:p>
        <w:p w14:paraId="7E64AAD3" w14:textId="77777777" w:rsidR="00AC773C" w:rsidRDefault="00000000">
          <w:pPr>
            <w:pStyle w:val="Normal1"/>
            <w:widowControl w:val="0"/>
            <w:tabs>
              <w:tab w:val="right" w:pos="12000"/>
            </w:tabs>
            <w:spacing w:before="60" w:line="360" w:lineRule="auto"/>
            <w:jc w:val="both"/>
            <w:rPr>
              <w:b/>
              <w:color w:val="000000"/>
              <w:sz w:val="24"/>
              <w:szCs w:val="24"/>
            </w:rPr>
          </w:pPr>
          <w:hyperlink w:anchor="_tjnent4y7aqc">
            <w:r w:rsidR="0063004A">
              <w:rPr>
                <w:rFonts w:ascii="Times New Roman" w:eastAsia="Times New Roman" w:hAnsi="Times New Roman" w:cs="Times New Roman"/>
                <w:color w:val="000000"/>
                <w:sz w:val="24"/>
                <w:szCs w:val="24"/>
              </w:rPr>
              <w:t>Evaluating organisational structure of Apple Inc.:</w:t>
            </w:r>
            <w:r w:rsidR="0063004A">
              <w:rPr>
                <w:rFonts w:ascii="Times New Roman" w:eastAsia="Times New Roman" w:hAnsi="Times New Roman" w:cs="Times New Roman"/>
                <w:color w:val="000000"/>
                <w:sz w:val="24"/>
                <w:szCs w:val="24"/>
              </w:rPr>
              <w:tab/>
              <w:t>4</w:t>
            </w:r>
          </w:hyperlink>
        </w:p>
        <w:p w14:paraId="76FA6B44" w14:textId="77777777" w:rsidR="00AC773C" w:rsidRDefault="00000000">
          <w:pPr>
            <w:pStyle w:val="Normal1"/>
            <w:widowControl w:val="0"/>
            <w:tabs>
              <w:tab w:val="right" w:pos="12000"/>
            </w:tabs>
            <w:spacing w:before="60" w:line="360" w:lineRule="auto"/>
            <w:jc w:val="both"/>
            <w:rPr>
              <w:b/>
              <w:color w:val="000000"/>
              <w:sz w:val="24"/>
              <w:szCs w:val="24"/>
            </w:rPr>
          </w:pPr>
          <w:hyperlink w:anchor="_vemkwl4l1eis">
            <w:r w:rsidR="0063004A">
              <w:rPr>
                <w:rFonts w:ascii="Times New Roman" w:eastAsia="Times New Roman" w:hAnsi="Times New Roman" w:cs="Times New Roman"/>
                <w:color w:val="000000"/>
                <w:sz w:val="24"/>
                <w:szCs w:val="24"/>
              </w:rPr>
              <w:t>How organisational performance is connected with organisational structure:</w:t>
            </w:r>
            <w:r w:rsidR="0063004A">
              <w:rPr>
                <w:rFonts w:ascii="Times New Roman" w:eastAsia="Times New Roman" w:hAnsi="Times New Roman" w:cs="Times New Roman"/>
                <w:color w:val="000000"/>
                <w:sz w:val="24"/>
                <w:szCs w:val="24"/>
              </w:rPr>
              <w:tab/>
              <w:t>4</w:t>
            </w:r>
          </w:hyperlink>
        </w:p>
        <w:p w14:paraId="7FF21167" w14:textId="77777777" w:rsidR="00AC773C" w:rsidRDefault="00000000">
          <w:pPr>
            <w:pStyle w:val="Normal1"/>
            <w:widowControl w:val="0"/>
            <w:tabs>
              <w:tab w:val="right" w:pos="12000"/>
            </w:tabs>
            <w:spacing w:before="60" w:line="360" w:lineRule="auto"/>
            <w:jc w:val="both"/>
            <w:rPr>
              <w:b/>
              <w:color w:val="000000"/>
              <w:sz w:val="24"/>
              <w:szCs w:val="24"/>
            </w:rPr>
          </w:pPr>
          <w:hyperlink w:anchor="_j1w3ue33kj9e">
            <w:r w:rsidR="0063004A">
              <w:rPr>
                <w:rFonts w:ascii="Times New Roman" w:eastAsia="Times New Roman" w:hAnsi="Times New Roman" w:cs="Times New Roman"/>
                <w:color w:val="000000"/>
                <w:sz w:val="24"/>
                <w:szCs w:val="24"/>
              </w:rPr>
              <w:t>How multiple organisational structure has its impact on organisational performance:</w:t>
            </w:r>
            <w:r w:rsidR="0063004A">
              <w:rPr>
                <w:rFonts w:ascii="Times New Roman" w:eastAsia="Times New Roman" w:hAnsi="Times New Roman" w:cs="Times New Roman"/>
                <w:color w:val="000000"/>
                <w:sz w:val="24"/>
                <w:szCs w:val="24"/>
              </w:rPr>
              <w:tab/>
              <w:t>4</w:t>
            </w:r>
          </w:hyperlink>
        </w:p>
        <w:p w14:paraId="04928672" w14:textId="77777777" w:rsidR="00AC773C" w:rsidRDefault="00000000">
          <w:pPr>
            <w:pStyle w:val="Normal1"/>
            <w:widowControl w:val="0"/>
            <w:tabs>
              <w:tab w:val="right" w:pos="12000"/>
            </w:tabs>
            <w:spacing w:before="60" w:line="360" w:lineRule="auto"/>
            <w:jc w:val="both"/>
            <w:rPr>
              <w:b/>
              <w:color w:val="000000"/>
              <w:sz w:val="24"/>
              <w:szCs w:val="24"/>
            </w:rPr>
          </w:pPr>
          <w:hyperlink w:anchor="_z61l00uw21b7">
            <w:r w:rsidR="0063004A">
              <w:rPr>
                <w:rFonts w:ascii="Times New Roman" w:eastAsia="Times New Roman" w:hAnsi="Times New Roman" w:cs="Times New Roman"/>
                <w:color w:val="000000"/>
                <w:sz w:val="24"/>
                <w:szCs w:val="24"/>
              </w:rPr>
              <w:t>How the organisational structure and performance of Apple Inc. work together:</w:t>
            </w:r>
            <w:r w:rsidR="0063004A">
              <w:rPr>
                <w:rFonts w:ascii="Times New Roman" w:eastAsia="Times New Roman" w:hAnsi="Times New Roman" w:cs="Times New Roman"/>
                <w:color w:val="000000"/>
                <w:sz w:val="24"/>
                <w:szCs w:val="24"/>
              </w:rPr>
              <w:tab/>
              <w:t>5</w:t>
            </w:r>
          </w:hyperlink>
        </w:p>
        <w:p w14:paraId="043C77CB" w14:textId="77777777" w:rsidR="00AC773C" w:rsidRDefault="00000000">
          <w:pPr>
            <w:pStyle w:val="Normal1"/>
            <w:widowControl w:val="0"/>
            <w:tabs>
              <w:tab w:val="right" w:pos="12000"/>
            </w:tabs>
            <w:spacing w:before="60" w:line="360" w:lineRule="auto"/>
            <w:jc w:val="both"/>
            <w:rPr>
              <w:b/>
              <w:color w:val="000000"/>
              <w:sz w:val="24"/>
              <w:szCs w:val="24"/>
            </w:rPr>
          </w:pPr>
          <w:hyperlink w:anchor="_j8flezjg2oyt">
            <w:r w:rsidR="0063004A">
              <w:rPr>
                <w:rFonts w:ascii="Times New Roman" w:eastAsia="Times New Roman" w:hAnsi="Times New Roman" w:cs="Times New Roman"/>
                <w:color w:val="000000"/>
                <w:sz w:val="24"/>
                <w:szCs w:val="24"/>
              </w:rPr>
              <w:t>Tasks of a manager to run an organisation:</w:t>
            </w:r>
            <w:r w:rsidR="0063004A">
              <w:rPr>
                <w:rFonts w:ascii="Times New Roman" w:eastAsia="Times New Roman" w:hAnsi="Times New Roman" w:cs="Times New Roman"/>
                <w:color w:val="000000"/>
                <w:sz w:val="24"/>
                <w:szCs w:val="24"/>
              </w:rPr>
              <w:tab/>
              <w:t>5</w:t>
            </w:r>
          </w:hyperlink>
        </w:p>
        <w:p w14:paraId="1ECC58F3" w14:textId="77777777" w:rsidR="00AC773C" w:rsidRDefault="00000000">
          <w:pPr>
            <w:pStyle w:val="Normal1"/>
            <w:widowControl w:val="0"/>
            <w:tabs>
              <w:tab w:val="right" w:pos="12000"/>
            </w:tabs>
            <w:spacing w:before="60" w:line="360" w:lineRule="auto"/>
            <w:jc w:val="both"/>
            <w:rPr>
              <w:b/>
              <w:color w:val="000000"/>
              <w:sz w:val="24"/>
              <w:szCs w:val="24"/>
            </w:rPr>
          </w:pPr>
          <w:hyperlink w:anchor="_h1sbgj8n75qt">
            <w:r w:rsidR="0063004A">
              <w:rPr>
                <w:rFonts w:ascii="Times New Roman" w:eastAsia="Times New Roman" w:hAnsi="Times New Roman" w:cs="Times New Roman"/>
                <w:color w:val="000000"/>
                <w:sz w:val="24"/>
                <w:szCs w:val="24"/>
              </w:rPr>
              <w:t>Skills of a manager to run a multinational organisation:</w:t>
            </w:r>
            <w:r w:rsidR="0063004A">
              <w:rPr>
                <w:rFonts w:ascii="Times New Roman" w:eastAsia="Times New Roman" w:hAnsi="Times New Roman" w:cs="Times New Roman"/>
                <w:color w:val="000000"/>
                <w:sz w:val="24"/>
                <w:szCs w:val="24"/>
              </w:rPr>
              <w:tab/>
              <w:t>6</w:t>
            </w:r>
          </w:hyperlink>
        </w:p>
        <w:p w14:paraId="207D3094" w14:textId="77777777" w:rsidR="00AC773C" w:rsidRDefault="00000000">
          <w:pPr>
            <w:pStyle w:val="Normal1"/>
            <w:widowControl w:val="0"/>
            <w:tabs>
              <w:tab w:val="right" w:pos="12000"/>
            </w:tabs>
            <w:spacing w:before="60" w:line="360" w:lineRule="auto"/>
            <w:jc w:val="both"/>
            <w:rPr>
              <w:b/>
              <w:color w:val="000000"/>
              <w:sz w:val="24"/>
              <w:szCs w:val="24"/>
            </w:rPr>
          </w:pPr>
          <w:hyperlink w:anchor="_vnhdgqwdt3h6">
            <w:r w:rsidR="0063004A">
              <w:rPr>
                <w:rFonts w:ascii="Times New Roman" w:eastAsia="Times New Roman" w:hAnsi="Times New Roman" w:cs="Times New Roman"/>
                <w:color w:val="000000"/>
                <w:sz w:val="24"/>
                <w:szCs w:val="24"/>
              </w:rPr>
              <w:t>Tasks of the managerial bodies of the Apple Inc.:</w:t>
            </w:r>
            <w:r w:rsidR="0063004A">
              <w:rPr>
                <w:rFonts w:ascii="Times New Roman" w:eastAsia="Times New Roman" w:hAnsi="Times New Roman" w:cs="Times New Roman"/>
                <w:color w:val="000000"/>
                <w:sz w:val="24"/>
                <w:szCs w:val="24"/>
              </w:rPr>
              <w:tab/>
              <w:t>6</w:t>
            </w:r>
          </w:hyperlink>
        </w:p>
        <w:p w14:paraId="7DBD707C" w14:textId="77777777" w:rsidR="00AC773C" w:rsidRDefault="00000000">
          <w:pPr>
            <w:pStyle w:val="Normal1"/>
            <w:widowControl w:val="0"/>
            <w:tabs>
              <w:tab w:val="right" w:pos="12000"/>
            </w:tabs>
            <w:spacing w:before="60" w:line="360" w:lineRule="auto"/>
            <w:jc w:val="both"/>
            <w:rPr>
              <w:b/>
              <w:color w:val="000000"/>
              <w:sz w:val="24"/>
              <w:szCs w:val="24"/>
            </w:rPr>
          </w:pPr>
          <w:hyperlink w:anchor="_tkjg7fi8ldm">
            <w:r w:rsidR="0063004A">
              <w:rPr>
                <w:rFonts w:ascii="Times New Roman" w:eastAsia="Times New Roman" w:hAnsi="Times New Roman" w:cs="Times New Roman"/>
                <w:color w:val="000000"/>
                <w:sz w:val="24"/>
                <w:szCs w:val="24"/>
              </w:rPr>
              <w:t>Skills of the managerial bodies of Apple Inc.:</w:t>
            </w:r>
            <w:r w:rsidR="0063004A">
              <w:rPr>
                <w:rFonts w:ascii="Times New Roman" w:eastAsia="Times New Roman" w:hAnsi="Times New Roman" w:cs="Times New Roman"/>
                <w:color w:val="000000"/>
                <w:sz w:val="24"/>
                <w:szCs w:val="24"/>
              </w:rPr>
              <w:tab/>
              <w:t>7</w:t>
            </w:r>
          </w:hyperlink>
        </w:p>
        <w:p w14:paraId="67913344" w14:textId="77777777" w:rsidR="00AC773C" w:rsidRDefault="00000000">
          <w:pPr>
            <w:pStyle w:val="Normal1"/>
            <w:widowControl w:val="0"/>
            <w:tabs>
              <w:tab w:val="right" w:pos="12000"/>
            </w:tabs>
            <w:spacing w:before="60" w:line="360" w:lineRule="auto"/>
            <w:jc w:val="both"/>
            <w:rPr>
              <w:b/>
              <w:color w:val="000000"/>
              <w:sz w:val="24"/>
              <w:szCs w:val="24"/>
            </w:rPr>
          </w:pPr>
          <w:hyperlink w:anchor="_twc5l4z2iuqx">
            <w:r w:rsidR="0063004A">
              <w:rPr>
                <w:rFonts w:ascii="Times New Roman" w:eastAsia="Times New Roman" w:hAnsi="Times New Roman" w:cs="Times New Roman"/>
                <w:color w:val="000000"/>
                <w:sz w:val="24"/>
                <w:szCs w:val="24"/>
              </w:rPr>
              <w:t>Three relevant theories of organisational leadership:</w:t>
            </w:r>
            <w:r w:rsidR="0063004A">
              <w:rPr>
                <w:rFonts w:ascii="Times New Roman" w:eastAsia="Times New Roman" w:hAnsi="Times New Roman" w:cs="Times New Roman"/>
                <w:color w:val="000000"/>
                <w:sz w:val="24"/>
                <w:szCs w:val="24"/>
              </w:rPr>
              <w:tab/>
              <w:t>7</w:t>
            </w:r>
          </w:hyperlink>
        </w:p>
        <w:p w14:paraId="48689909" w14:textId="77777777" w:rsidR="00AC773C" w:rsidRDefault="00000000">
          <w:pPr>
            <w:pStyle w:val="Normal1"/>
            <w:widowControl w:val="0"/>
            <w:tabs>
              <w:tab w:val="right" w:pos="12000"/>
            </w:tabs>
            <w:spacing w:before="60" w:line="360" w:lineRule="auto"/>
            <w:jc w:val="both"/>
            <w:rPr>
              <w:b/>
              <w:color w:val="000000"/>
              <w:sz w:val="24"/>
              <w:szCs w:val="24"/>
            </w:rPr>
          </w:pPr>
          <w:hyperlink w:anchor="_nstsjxdtcf3y">
            <w:r w:rsidR="0063004A">
              <w:rPr>
                <w:rFonts w:ascii="Times New Roman" w:eastAsia="Times New Roman" w:hAnsi="Times New Roman" w:cs="Times New Roman"/>
                <w:color w:val="000000"/>
                <w:sz w:val="24"/>
                <w:szCs w:val="24"/>
              </w:rPr>
              <w:t>Evidence of the transformational leadership at Apple Inc.:</w:t>
            </w:r>
            <w:r w:rsidR="0063004A">
              <w:rPr>
                <w:rFonts w:ascii="Times New Roman" w:eastAsia="Times New Roman" w:hAnsi="Times New Roman" w:cs="Times New Roman"/>
                <w:color w:val="000000"/>
                <w:sz w:val="24"/>
                <w:szCs w:val="24"/>
              </w:rPr>
              <w:tab/>
              <w:t>8</w:t>
            </w:r>
          </w:hyperlink>
        </w:p>
        <w:p w14:paraId="6FC3C63C" w14:textId="77777777" w:rsidR="00AC773C" w:rsidRDefault="00000000">
          <w:pPr>
            <w:pStyle w:val="Normal1"/>
            <w:widowControl w:val="0"/>
            <w:tabs>
              <w:tab w:val="right" w:pos="12000"/>
            </w:tabs>
            <w:spacing w:before="60" w:line="360" w:lineRule="auto"/>
            <w:jc w:val="both"/>
            <w:rPr>
              <w:b/>
              <w:color w:val="000000"/>
              <w:sz w:val="24"/>
              <w:szCs w:val="24"/>
            </w:rPr>
          </w:pPr>
          <w:hyperlink w:anchor="_fvdm9c234ip8">
            <w:r w:rsidR="0063004A">
              <w:rPr>
                <w:rFonts w:ascii="Times New Roman" w:eastAsia="Times New Roman" w:hAnsi="Times New Roman" w:cs="Times New Roman"/>
                <w:color w:val="000000"/>
                <w:sz w:val="24"/>
                <w:szCs w:val="24"/>
              </w:rPr>
              <w:t>Evidence of the situational leadership at Apple Inc.:</w:t>
            </w:r>
            <w:r w:rsidR="0063004A">
              <w:rPr>
                <w:rFonts w:ascii="Times New Roman" w:eastAsia="Times New Roman" w:hAnsi="Times New Roman" w:cs="Times New Roman"/>
                <w:color w:val="000000"/>
                <w:sz w:val="24"/>
                <w:szCs w:val="24"/>
              </w:rPr>
              <w:tab/>
              <w:t>9</w:t>
            </w:r>
          </w:hyperlink>
        </w:p>
        <w:p w14:paraId="4498CF14" w14:textId="77777777" w:rsidR="00AC773C" w:rsidRDefault="00000000">
          <w:pPr>
            <w:pStyle w:val="Normal1"/>
            <w:widowControl w:val="0"/>
            <w:tabs>
              <w:tab w:val="right" w:pos="12000"/>
            </w:tabs>
            <w:spacing w:before="60" w:line="360" w:lineRule="auto"/>
            <w:jc w:val="both"/>
            <w:rPr>
              <w:b/>
              <w:color w:val="000000"/>
              <w:sz w:val="24"/>
              <w:szCs w:val="24"/>
            </w:rPr>
          </w:pPr>
          <w:hyperlink w:anchor="_vhh7shuaenj">
            <w:r w:rsidR="0063004A">
              <w:rPr>
                <w:rFonts w:ascii="Times New Roman" w:eastAsia="Times New Roman" w:hAnsi="Times New Roman" w:cs="Times New Roman"/>
                <w:color w:val="000000"/>
                <w:sz w:val="24"/>
                <w:szCs w:val="24"/>
              </w:rPr>
              <w:t>Evidence of the contingency theory at Apple Inc.:</w:t>
            </w:r>
            <w:r w:rsidR="0063004A">
              <w:rPr>
                <w:rFonts w:ascii="Times New Roman" w:eastAsia="Times New Roman" w:hAnsi="Times New Roman" w:cs="Times New Roman"/>
                <w:color w:val="000000"/>
                <w:sz w:val="24"/>
                <w:szCs w:val="24"/>
              </w:rPr>
              <w:tab/>
              <w:t>9</w:t>
            </w:r>
          </w:hyperlink>
        </w:p>
        <w:p w14:paraId="354CFFAB" w14:textId="77777777" w:rsidR="00AC773C" w:rsidRDefault="00000000">
          <w:pPr>
            <w:pStyle w:val="Normal1"/>
            <w:widowControl w:val="0"/>
            <w:tabs>
              <w:tab w:val="right" w:pos="12000"/>
            </w:tabs>
            <w:spacing w:before="60" w:line="360" w:lineRule="auto"/>
            <w:jc w:val="both"/>
            <w:rPr>
              <w:b/>
              <w:color w:val="000000"/>
              <w:sz w:val="24"/>
              <w:szCs w:val="24"/>
            </w:rPr>
          </w:pPr>
          <w:hyperlink w:anchor="_fq0p6ygmtzq1">
            <w:r w:rsidR="0063004A">
              <w:rPr>
                <w:rFonts w:ascii="Times New Roman" w:eastAsia="Times New Roman" w:hAnsi="Times New Roman" w:cs="Times New Roman"/>
                <w:color w:val="000000"/>
                <w:sz w:val="24"/>
                <w:szCs w:val="24"/>
              </w:rPr>
              <w:t>Conclusion:</w:t>
            </w:r>
            <w:r w:rsidR="0063004A">
              <w:rPr>
                <w:rFonts w:ascii="Times New Roman" w:eastAsia="Times New Roman" w:hAnsi="Times New Roman" w:cs="Times New Roman"/>
                <w:color w:val="000000"/>
                <w:sz w:val="24"/>
                <w:szCs w:val="24"/>
              </w:rPr>
              <w:tab/>
              <w:t>10</w:t>
            </w:r>
          </w:hyperlink>
        </w:p>
        <w:p w14:paraId="65F90EF2" w14:textId="77777777" w:rsidR="00AC773C" w:rsidRDefault="00000000">
          <w:pPr>
            <w:pStyle w:val="Normal1"/>
            <w:widowControl w:val="0"/>
            <w:tabs>
              <w:tab w:val="right" w:pos="12000"/>
            </w:tabs>
            <w:spacing w:before="60" w:line="360" w:lineRule="auto"/>
            <w:jc w:val="both"/>
            <w:rPr>
              <w:b/>
              <w:color w:val="000000"/>
              <w:sz w:val="24"/>
              <w:szCs w:val="24"/>
            </w:rPr>
          </w:pPr>
          <w:hyperlink w:anchor="_7zmuzoc4stdw">
            <w:r w:rsidR="0063004A">
              <w:rPr>
                <w:rFonts w:ascii="Times New Roman" w:eastAsia="Times New Roman" w:hAnsi="Times New Roman" w:cs="Times New Roman"/>
                <w:color w:val="000000"/>
                <w:sz w:val="24"/>
                <w:szCs w:val="24"/>
              </w:rPr>
              <w:t>References:</w:t>
            </w:r>
            <w:r w:rsidR="0063004A">
              <w:rPr>
                <w:rFonts w:ascii="Times New Roman" w:eastAsia="Times New Roman" w:hAnsi="Times New Roman" w:cs="Times New Roman"/>
                <w:color w:val="000000"/>
                <w:sz w:val="24"/>
                <w:szCs w:val="24"/>
              </w:rPr>
              <w:tab/>
              <w:t>10</w:t>
            </w:r>
          </w:hyperlink>
        </w:p>
        <w:p w14:paraId="1EBF533A" w14:textId="77777777" w:rsidR="00AC773C" w:rsidRDefault="00000000">
          <w:pPr>
            <w:pStyle w:val="Normal1"/>
            <w:widowControl w:val="0"/>
            <w:tabs>
              <w:tab w:val="right" w:pos="12000"/>
            </w:tabs>
            <w:spacing w:before="60" w:line="360" w:lineRule="auto"/>
            <w:jc w:val="both"/>
            <w:rPr>
              <w:b/>
              <w:color w:val="000000"/>
              <w:sz w:val="24"/>
              <w:szCs w:val="24"/>
            </w:rPr>
          </w:pPr>
          <w:hyperlink w:anchor="_n3lm1j1n994i">
            <w:r w:rsidR="0063004A">
              <w:rPr>
                <w:rFonts w:ascii="Times New Roman" w:eastAsia="Times New Roman" w:hAnsi="Times New Roman" w:cs="Times New Roman"/>
                <w:color w:val="000000"/>
                <w:sz w:val="24"/>
                <w:szCs w:val="24"/>
              </w:rPr>
              <w:t>References:</w:t>
            </w:r>
            <w:r w:rsidR="0063004A">
              <w:rPr>
                <w:rFonts w:ascii="Times New Roman" w:eastAsia="Times New Roman" w:hAnsi="Times New Roman" w:cs="Times New Roman"/>
                <w:color w:val="000000"/>
                <w:sz w:val="24"/>
                <w:szCs w:val="24"/>
              </w:rPr>
              <w:tab/>
              <w:t>11</w:t>
            </w:r>
          </w:hyperlink>
          <w:r w:rsidR="00AC773C">
            <w:fldChar w:fldCharType="end"/>
          </w:r>
        </w:p>
      </w:sdtContent>
    </w:sdt>
    <w:p w14:paraId="2CE88E78" w14:textId="77777777" w:rsidR="00AC773C" w:rsidRDefault="00AC773C">
      <w:pPr>
        <w:pStyle w:val="Normal1"/>
        <w:spacing w:line="360" w:lineRule="auto"/>
        <w:jc w:val="both"/>
        <w:rPr>
          <w:rFonts w:ascii="Times New Roman" w:eastAsia="Times New Roman" w:hAnsi="Times New Roman" w:cs="Times New Roman"/>
          <w:sz w:val="24"/>
          <w:szCs w:val="24"/>
        </w:rPr>
      </w:pPr>
    </w:p>
    <w:p w14:paraId="70AE667C"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3: </w:t>
      </w:r>
    </w:p>
    <w:p w14:paraId="6D9E9B87"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0" w:name="_bj6a4j2smdqf" w:colFirst="0" w:colLast="0"/>
      <w:bookmarkEnd w:id="0"/>
      <w:r>
        <w:rPr>
          <w:rFonts w:ascii="Times New Roman" w:eastAsia="Times New Roman" w:hAnsi="Times New Roman" w:cs="Times New Roman"/>
          <w:b/>
          <w:sz w:val="24"/>
          <w:szCs w:val="24"/>
        </w:rPr>
        <w:t xml:space="preserve">Introduction: </w:t>
      </w:r>
    </w:p>
    <w:p w14:paraId="78C18D3D" w14:textId="77777777" w:rsidR="00AC773C" w:rsidRDefault="0063004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presentation aims to explore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aspects of Apple Inc. in the UK. The presentation provides an overview of the company's history and performance in the UK market.</w:t>
      </w:r>
    </w:p>
    <w:p w14:paraId="34545F76" w14:textId="77777777" w:rsidR="00AC773C" w:rsidRDefault="0063004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also highlights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Apple Inc. and its impact on the company's performance. </w:t>
      </w:r>
    </w:p>
    <w:p w14:paraId="23DF06EA" w14:textId="77777777" w:rsidR="00AC773C" w:rsidRDefault="0063004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discusses the overview and performances of the company. </w:t>
      </w:r>
    </w:p>
    <w:p w14:paraId="3E18F8B4" w14:textId="77777777" w:rsidR="00AC773C" w:rsidRDefault="0063004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also highlights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its </w:t>
      </w:r>
      <w:proofErr w:type="gramStart"/>
      <w:r>
        <w:rPr>
          <w:rFonts w:ascii="Times New Roman" w:eastAsia="Times New Roman" w:hAnsi="Times New Roman" w:cs="Times New Roman"/>
          <w:sz w:val="24"/>
          <w:szCs w:val="24"/>
        </w:rPr>
        <w:t>relation</w:t>
      </w:r>
      <w:proofErr w:type="gramEnd"/>
      <w:r>
        <w:rPr>
          <w:rFonts w:ascii="Times New Roman" w:eastAsia="Times New Roman" w:hAnsi="Times New Roman" w:cs="Times New Roman"/>
          <w:sz w:val="24"/>
          <w:szCs w:val="24"/>
        </w:rPr>
        <w:t xml:space="preserve">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w:t>
      </w:r>
    </w:p>
    <w:p w14:paraId="5F09E5FC" w14:textId="77777777" w:rsidR="00AC773C" w:rsidRDefault="0063004A">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presentation focuses on the skills and roles of managers in Apple Inc. and the implications of leadership theories in the company's operations.</w:t>
      </w:r>
    </w:p>
    <w:p w14:paraId="19C8D129" w14:textId="3E1CFB33" w:rsidR="00AC773C" w:rsidRDefault="00A47638">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Florintin</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Cocea</w:t>
      </w:r>
      <w:r w:rsidR="00082DB7">
        <w:rPr>
          <w:rFonts w:ascii="Times New Roman" w:eastAsia="Times New Roman" w:hAnsi="Times New Roman" w:cs="Times New Roman"/>
          <w:b/>
          <w:sz w:val="24"/>
          <w:szCs w:val="24"/>
        </w:rPr>
        <w:t>’s</w:t>
      </w:r>
      <w:proofErr w:type="spellEnd"/>
      <w:r w:rsidR="0063004A">
        <w:rPr>
          <w:rFonts w:ascii="Times New Roman" w:eastAsia="Times New Roman" w:hAnsi="Times New Roman" w:cs="Times New Roman"/>
          <w:b/>
          <w:sz w:val="24"/>
          <w:szCs w:val="24"/>
        </w:rPr>
        <w:t xml:space="preserve"> </w:t>
      </w:r>
      <w:proofErr w:type="gramStart"/>
      <w:r w:rsidR="00082DB7">
        <w:rPr>
          <w:rFonts w:ascii="Times New Roman" w:eastAsia="Times New Roman" w:hAnsi="Times New Roman" w:cs="Times New Roman"/>
          <w:b/>
          <w:sz w:val="24"/>
          <w:szCs w:val="24"/>
        </w:rPr>
        <w:t>n</w:t>
      </w:r>
      <w:r w:rsidR="0063004A">
        <w:rPr>
          <w:rFonts w:ascii="Times New Roman" w:eastAsia="Times New Roman" w:hAnsi="Times New Roman" w:cs="Times New Roman"/>
          <w:b/>
          <w:sz w:val="24"/>
          <w:szCs w:val="24"/>
        </w:rPr>
        <w:t>otes</w:t>
      </w:r>
      <w:r>
        <w:rPr>
          <w:rFonts w:ascii="Times New Roman" w:eastAsia="Times New Roman" w:hAnsi="Times New Roman" w:cs="Times New Roman"/>
          <w:b/>
          <w:sz w:val="24"/>
          <w:szCs w:val="24"/>
        </w:rPr>
        <w:t xml:space="preserve"> </w:t>
      </w:r>
      <w:r w:rsidR="0063004A">
        <w:rPr>
          <w:rFonts w:ascii="Times New Roman" w:eastAsia="Times New Roman" w:hAnsi="Times New Roman" w:cs="Times New Roman"/>
          <w:b/>
          <w:sz w:val="24"/>
          <w:szCs w:val="24"/>
        </w:rPr>
        <w:t>:</w:t>
      </w:r>
      <w:proofErr w:type="gramEnd"/>
      <w:r w:rsidR="0063004A">
        <w:rPr>
          <w:rFonts w:ascii="Times New Roman" w:eastAsia="Times New Roman" w:hAnsi="Times New Roman" w:cs="Times New Roman"/>
          <w:b/>
          <w:sz w:val="24"/>
          <w:szCs w:val="24"/>
        </w:rPr>
        <w:t xml:space="preserve"> </w:t>
      </w:r>
    </w:p>
    <w:p w14:paraId="480CD8DA"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presentation, we will be discussing Apple Inc., a multinational company operating in the UK market. Firstly, we will provide an overview of the company's history and its current performance in the UK. We will then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Apple Inc. and its </w:t>
      </w:r>
      <w:proofErr w:type="gramStart"/>
      <w:r>
        <w:rPr>
          <w:rFonts w:ascii="Times New Roman" w:eastAsia="Times New Roman" w:hAnsi="Times New Roman" w:cs="Times New Roman"/>
          <w:sz w:val="24"/>
          <w:szCs w:val="24"/>
        </w:rPr>
        <w:t>relation</w:t>
      </w:r>
      <w:proofErr w:type="gramEnd"/>
      <w:r>
        <w:rPr>
          <w:rFonts w:ascii="Times New Roman" w:eastAsia="Times New Roman" w:hAnsi="Times New Roman" w:cs="Times New Roman"/>
          <w:sz w:val="24"/>
          <w:szCs w:val="24"/>
        </w:rPr>
        <w:t xml:space="preserve"> with the company's performance in the UK market. Furthermore, we will discuss the skills and roles of managers in Apple Inc. and how their performance affects the company's overall success. We will also examine the different leadership theories and their implications on Apple Inc.'s operations in the UK. Overall, this presentation will provide an in-depth analysis of Apple Inc.'s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aspects in the UK market. We hope to provide valuable insights into how the company operates in the UK market and what factors contribute to its success.</w:t>
      </w:r>
    </w:p>
    <w:p w14:paraId="2FE7FD8F"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4:</w:t>
      </w:r>
    </w:p>
    <w:p w14:paraId="71F73309"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 w:name="_mk02tv1fra90" w:colFirst="0" w:colLast="0"/>
      <w:bookmarkEnd w:id="1"/>
      <w:r>
        <w:rPr>
          <w:rFonts w:ascii="Times New Roman" w:eastAsia="Times New Roman" w:hAnsi="Times New Roman" w:cs="Times New Roman"/>
          <w:b/>
          <w:sz w:val="24"/>
          <w:szCs w:val="24"/>
        </w:rPr>
        <w:t xml:space="preserve">Overview of Apple Inc. as an operating company in the UK: </w:t>
      </w:r>
    </w:p>
    <w:p w14:paraId="336DC32D" w14:textId="77777777" w:rsidR="00AC773C" w:rsidRDefault="0063004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is a technology company based in California, USA, operating in over 100 countries worldwide.</w:t>
      </w:r>
    </w:p>
    <w:p w14:paraId="14E56633" w14:textId="77777777" w:rsidR="00AC773C" w:rsidRDefault="0063004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2021, the company generated revenue of $365.8 billion and reported a net income of $86 billion (Statista, 2022).</w:t>
      </w:r>
    </w:p>
    <w:p w14:paraId="3F8E65A1" w14:textId="77777777" w:rsidR="00AC773C" w:rsidRDefault="0063004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focus on innovation, user experience, and strong brand identity have contributed to its success in the technology industry.</w:t>
      </w:r>
    </w:p>
    <w:p w14:paraId="54DDA6AE" w14:textId="77777777" w:rsidR="00AC773C" w:rsidRDefault="0063004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committed to sustainability, with a goal to become carbon neutral by 2030 (Apple, 2021).</w:t>
      </w:r>
    </w:p>
    <w:p w14:paraId="56504F34" w14:textId="77777777" w:rsidR="00AC773C" w:rsidRDefault="0063004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diverse product range, including iPhones, iPads, Macs, and Apple Watches, allows the company to cater to a wide range of consumer needs.</w:t>
      </w:r>
    </w:p>
    <w:p w14:paraId="61FB709B" w14:textId="14C97F2B" w:rsidR="00AC773C" w:rsidRDefault="00A47638">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Florentin</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Cocea</w:t>
      </w:r>
      <w:r w:rsidR="00082DB7">
        <w:rPr>
          <w:rFonts w:ascii="Times New Roman" w:eastAsia="Times New Roman" w:hAnsi="Times New Roman" w:cs="Times New Roman"/>
          <w:b/>
          <w:sz w:val="24"/>
          <w:szCs w:val="24"/>
        </w:rPr>
        <w:t>’s</w:t>
      </w:r>
      <w:proofErr w:type="spellEnd"/>
      <w:r w:rsidR="00082DB7">
        <w:rPr>
          <w:rFonts w:ascii="Times New Roman" w:eastAsia="Times New Roman" w:hAnsi="Times New Roman" w:cs="Times New Roman"/>
          <w:b/>
          <w:sz w:val="24"/>
          <w:szCs w:val="24"/>
        </w:rPr>
        <w:t xml:space="preserve"> </w:t>
      </w:r>
      <w:r w:rsidR="0063004A">
        <w:rPr>
          <w:rFonts w:ascii="Times New Roman" w:eastAsia="Times New Roman" w:hAnsi="Times New Roman" w:cs="Times New Roman"/>
          <w:b/>
          <w:sz w:val="24"/>
          <w:szCs w:val="24"/>
        </w:rPr>
        <w:t>notes:</w:t>
      </w:r>
    </w:p>
    <w:p w14:paraId="061BC7AC"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Inc. is a multinational technology company founded in 1976, based in California, USA. The company's products include iPhones, iPads, Macs, and Apple Watches, and the company operates in over 100 countries worldwide. In 2021, Apple generated revenue of </w:t>
      </w:r>
      <w:r>
        <w:rPr>
          <w:rFonts w:ascii="Times New Roman" w:eastAsia="Times New Roman" w:hAnsi="Times New Roman" w:cs="Times New Roman"/>
          <w:sz w:val="24"/>
          <w:szCs w:val="24"/>
        </w:rPr>
        <w:lastRenderedPageBreak/>
        <w:t>$365.8 billion, an increase of 33.8% from the previous year, and reported a net income of $86 billion (Statista, 2022). Apple's success is due in part to its focus on innovation, user experience, and strong brand identity. The company has also made significant commitments to sustainability, aiming to be carbon neutral by 2030 (Apple, 2021). With its diverse product range, commitment to sustainability, and strong financial performance, Apple Inc. is a leader in the technology industry.</w:t>
      </w:r>
    </w:p>
    <w:p w14:paraId="72C7D165"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5:  </w:t>
      </w:r>
    </w:p>
    <w:p w14:paraId="76B90D91"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2" w:name="_catua4sx0xpb" w:colFirst="0" w:colLast="0"/>
      <w:bookmarkEnd w:id="2"/>
      <w:r>
        <w:rPr>
          <w:rFonts w:ascii="Times New Roman" w:eastAsia="Times New Roman" w:hAnsi="Times New Roman" w:cs="Times New Roman"/>
          <w:b/>
          <w:sz w:val="24"/>
          <w:szCs w:val="24"/>
        </w:rPr>
        <w:t xml:space="preserve">Performance of the </w:t>
      </w:r>
      <w:proofErr w:type="spellStart"/>
      <w:r>
        <w:rPr>
          <w:rFonts w:ascii="Times New Roman" w:eastAsia="Times New Roman" w:hAnsi="Times New Roman" w:cs="Times New Roman"/>
          <w:b/>
          <w:sz w:val="24"/>
          <w:szCs w:val="24"/>
        </w:rPr>
        <w:t>organisation</w:t>
      </w:r>
      <w:proofErr w:type="spellEnd"/>
      <w:r>
        <w:rPr>
          <w:rFonts w:ascii="Times New Roman" w:eastAsia="Times New Roman" w:hAnsi="Times New Roman" w:cs="Times New Roman"/>
          <w:b/>
          <w:sz w:val="24"/>
          <w:szCs w:val="24"/>
        </w:rPr>
        <w:t xml:space="preserve">: </w:t>
      </w:r>
    </w:p>
    <w:p w14:paraId="344A79E0" w14:textId="77777777" w:rsidR="00AC773C" w:rsidRDefault="0063004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performance: Apple's financial performance has been impressive, with the company generating a revenue of $274.5 billion in 2020, up from $260.2 billion in 2019 (Statista, 2021).</w:t>
      </w:r>
    </w:p>
    <w:p w14:paraId="28324624" w14:textId="77777777" w:rsidR="00AC773C" w:rsidRDefault="0063004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share: Apple has a significant market share in the technology industry, with its iPhone, iPad, and MacBook being popular devices worldwide. </w:t>
      </w:r>
    </w:p>
    <w:p w14:paraId="2BB99CA9" w14:textId="77777777" w:rsidR="00AC773C" w:rsidRDefault="0063004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Apple is known for its innovation, with the company regularly introducing new products and features. In 2020, Apple introduced the iPhone SE, which was a more affordable version of the iPhone (Apple, 2020).</w:t>
      </w:r>
    </w:p>
    <w:p w14:paraId="0ABBC11C" w14:textId="77777777" w:rsidR="00AC773C" w:rsidRDefault="0063004A">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satisfaction: According to the American Customer Satisfaction Index (ACSI) (2020), Apple scored 82 out of 100 for customer satisfaction in the personal computer industry, which was higher than the industry average of 77.</w:t>
      </w:r>
    </w:p>
    <w:p w14:paraId="5FEC0E1C" w14:textId="4542ABE5" w:rsidR="00AC773C" w:rsidRDefault="00A47638">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Florentin</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Cocea</w:t>
      </w:r>
      <w:r w:rsidR="00082DB7">
        <w:rPr>
          <w:rFonts w:ascii="Times New Roman" w:eastAsia="Times New Roman" w:hAnsi="Times New Roman" w:cs="Times New Roman"/>
          <w:b/>
          <w:sz w:val="24"/>
          <w:szCs w:val="24"/>
        </w:rPr>
        <w:t>’s</w:t>
      </w:r>
      <w:proofErr w:type="spellEnd"/>
      <w:r w:rsidR="0063004A">
        <w:rPr>
          <w:rFonts w:ascii="Times New Roman" w:eastAsia="Times New Roman" w:hAnsi="Times New Roman" w:cs="Times New Roman"/>
          <w:b/>
          <w:sz w:val="24"/>
          <w:szCs w:val="24"/>
        </w:rPr>
        <w:t xml:space="preserve"> notes:</w:t>
      </w:r>
    </w:p>
    <w:p w14:paraId="7DE63830"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net income in 2020 was $57.4 billion, up from $55.2 billion in 2019 (Statista, 2021). According to Statista (2021), Apple's share of the smartphone market was 15.9% in 2020, up from 13.9% in 2019. According to Statista (2021), Apple's share of the smartphone market was 15.9% in 2020, up from 13.9% in 2019. Apple has a strong reputation for customer satisfaction, with its products receiving high ratings from customers.</w:t>
      </w:r>
    </w:p>
    <w:p w14:paraId="0406787C"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6: </w:t>
      </w:r>
    </w:p>
    <w:p w14:paraId="0748E805"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3" w:name="_pi2knp2w5te8" w:colFirst="0" w:colLast="0"/>
      <w:bookmarkEnd w:id="3"/>
      <w:r>
        <w:rPr>
          <w:rFonts w:ascii="Times New Roman" w:eastAsia="Times New Roman" w:hAnsi="Times New Roman" w:cs="Times New Roman"/>
          <w:b/>
          <w:sz w:val="24"/>
          <w:szCs w:val="24"/>
        </w:rPr>
        <w:t xml:space="preserve">Competitors of Apple Inc.: </w:t>
      </w:r>
    </w:p>
    <w:p w14:paraId="12F9B96C" w14:textId="77777777" w:rsidR="00AC773C" w:rsidRDefault="0063004A">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Electronics: Samsung is a leading competitor in the smartphone industry, with its Galaxy line of smartphones being popular worldwide (Chaffey, 2019).</w:t>
      </w:r>
    </w:p>
    <w:p w14:paraId="114B2127" w14:textId="77777777" w:rsidR="00AC773C" w:rsidRDefault="0063004A">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Google's Android operating system is a significant competitor to Apple's iOS operating system, with several smartphone manufacturers using Android.</w:t>
      </w:r>
    </w:p>
    <w:p w14:paraId="0A43A27F" w14:textId="77777777" w:rsidR="00AC773C" w:rsidRDefault="0063004A">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Microsoft competes with Apple in the personal computer market, with its Surface line of devices offering an alternative to Apple's MacBook.</w:t>
      </w:r>
    </w:p>
    <w:p w14:paraId="5FBDA6FF" w14:textId="77777777" w:rsidR="00AC773C" w:rsidRDefault="0063004A">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Amazon: Amazon competes with Apple in the smart speaker market, with its Echo devices being a popular choice for consumers (Statista. 2021).</w:t>
      </w:r>
    </w:p>
    <w:p w14:paraId="09BC5BB5" w14:textId="1111E815" w:rsidR="00AC773C" w:rsidRDefault="00082DB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Florentin</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Cocea’s</w:t>
      </w:r>
      <w:proofErr w:type="spellEnd"/>
      <w:r>
        <w:rPr>
          <w:rFonts w:ascii="Times New Roman" w:eastAsia="Times New Roman" w:hAnsi="Times New Roman" w:cs="Times New Roman"/>
          <w:b/>
          <w:sz w:val="24"/>
          <w:szCs w:val="24"/>
        </w:rPr>
        <w:t xml:space="preserve"> notes</w:t>
      </w:r>
      <w:r w:rsidR="0063004A">
        <w:rPr>
          <w:rFonts w:ascii="Times New Roman" w:eastAsia="Times New Roman" w:hAnsi="Times New Roman" w:cs="Times New Roman"/>
          <w:b/>
          <w:sz w:val="24"/>
          <w:szCs w:val="24"/>
        </w:rPr>
        <w:t>:</w:t>
      </w:r>
      <w:r w:rsidR="0063004A">
        <w:rPr>
          <w:rFonts w:ascii="Times New Roman" w:eastAsia="Times New Roman" w:hAnsi="Times New Roman" w:cs="Times New Roman"/>
          <w:sz w:val="24"/>
          <w:szCs w:val="24"/>
        </w:rPr>
        <w:t xml:space="preserve"> Apple Inc. operates in a competitive technology industry with Samsung, Google, Microsoft, and Amazon as significant competitors. Samsung in smartphones, Google in the operating system, Microsoft in personal computers, and Amazon in smart speakers.</w:t>
      </w:r>
    </w:p>
    <w:p w14:paraId="1A16E4C8"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7:</w:t>
      </w:r>
    </w:p>
    <w:p w14:paraId="7B537EB4"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4" w:name="_tjnent4y7aqc" w:colFirst="0" w:colLast="0"/>
      <w:bookmarkEnd w:id="4"/>
      <w:r>
        <w:rPr>
          <w:rFonts w:ascii="Times New Roman" w:eastAsia="Times New Roman" w:hAnsi="Times New Roman" w:cs="Times New Roman"/>
          <w:b/>
          <w:sz w:val="24"/>
          <w:szCs w:val="24"/>
        </w:rPr>
        <w:t xml:space="preserve">Evaluating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structure of Apple Inc.:  </w:t>
      </w:r>
    </w:p>
    <w:p w14:paraId="4D30CC7B" w14:textId="77777777" w:rsidR="00AC773C" w:rsidRDefault="0063004A">
      <w:pPr>
        <w:pStyle w:val="Normal1"/>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Hierarchical structure: </w:t>
      </w:r>
      <w:r>
        <w:rPr>
          <w:rFonts w:ascii="Times New Roman" w:eastAsia="Times New Roman" w:hAnsi="Times New Roman" w:cs="Times New Roman"/>
          <w:sz w:val="24"/>
          <w:szCs w:val="24"/>
        </w:rPr>
        <w:t xml:space="preserve">Apple has a hierarchical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with clear lines of authority and decision-making power concentrated at the top levels of the company.</w:t>
      </w:r>
    </w:p>
    <w:p w14:paraId="642165B8" w14:textId="77777777" w:rsidR="00AC773C" w:rsidRDefault="0063004A">
      <w:pPr>
        <w:pStyle w:val="Normal1"/>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Functional structure: </w:t>
      </w:r>
      <w:r>
        <w:rPr>
          <w:rFonts w:ascii="Times New Roman" w:eastAsia="Times New Roman" w:hAnsi="Times New Roman" w:cs="Times New Roman"/>
          <w:sz w:val="24"/>
          <w:szCs w:val="24"/>
        </w:rPr>
        <w:t xml:space="preserve">Apple's functional structure is based on the division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with different departments responsible for specific functions such as design, engineering, marketing, and retail.</w:t>
      </w:r>
    </w:p>
    <w:p w14:paraId="70483848" w14:textId="77777777" w:rsidR="00AC773C" w:rsidRDefault="0063004A">
      <w:pPr>
        <w:pStyle w:val="Normal1"/>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Global structure:</w:t>
      </w:r>
      <w:r>
        <w:rPr>
          <w:rFonts w:ascii="Times New Roman" w:eastAsia="Times New Roman" w:hAnsi="Times New Roman" w:cs="Times New Roman"/>
          <w:sz w:val="24"/>
          <w:szCs w:val="24"/>
        </w:rPr>
        <w:t xml:space="preserve"> Apple has a global structure, with operations in several countries and regions worldwide.</w:t>
      </w:r>
    </w:p>
    <w:p w14:paraId="1DA40656" w14:textId="77777777" w:rsidR="00AC773C" w:rsidRDefault="0063004A">
      <w:pPr>
        <w:pStyle w:val="Normal1"/>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CEO-</w:t>
      </w:r>
      <w:proofErr w:type="spellStart"/>
      <w:r>
        <w:rPr>
          <w:rFonts w:ascii="Times New Roman" w:eastAsia="Times New Roman" w:hAnsi="Times New Roman" w:cs="Times New Roman"/>
          <w:b/>
          <w:sz w:val="24"/>
          <w:szCs w:val="24"/>
        </w:rPr>
        <w:t>centred</w:t>
      </w:r>
      <w:proofErr w:type="spellEnd"/>
      <w:r>
        <w:rPr>
          <w:rFonts w:ascii="Times New Roman" w:eastAsia="Times New Roman" w:hAnsi="Times New Roman" w:cs="Times New Roman"/>
          <w:b/>
          <w:sz w:val="24"/>
          <w:szCs w:val="24"/>
        </w:rPr>
        <w:t xml:space="preserve"> structure:</w:t>
      </w:r>
      <w:r>
        <w:rPr>
          <w:rFonts w:ascii="Times New Roman" w:eastAsia="Times New Roman" w:hAnsi="Times New Roman" w:cs="Times New Roman"/>
          <w:sz w:val="24"/>
          <w:szCs w:val="24"/>
        </w:rPr>
        <w:t xml:space="preserve"> Apple's CEO, Tim Cook, plays a significant role in decision-making and setting the company's strategic direction.</w:t>
      </w:r>
    </w:p>
    <w:p w14:paraId="3893E58A" w14:textId="297DE673" w:rsidR="00AC773C" w:rsidRDefault="00082D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Aurelia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notes:</w:t>
      </w:r>
      <w:r w:rsidR="0063004A">
        <w:rPr>
          <w:rFonts w:ascii="Times New Roman" w:eastAsia="Times New Roman" w:hAnsi="Times New Roman" w:cs="Times New Roman"/>
          <w:sz w:val="24"/>
          <w:szCs w:val="24"/>
        </w:rPr>
        <w:t xml:space="preserve"> Overall, Apple's </w:t>
      </w:r>
      <w:proofErr w:type="spellStart"/>
      <w:r w:rsidR="0063004A">
        <w:rPr>
          <w:rFonts w:ascii="Times New Roman" w:eastAsia="Times New Roman" w:hAnsi="Times New Roman" w:cs="Times New Roman"/>
          <w:sz w:val="24"/>
          <w:szCs w:val="24"/>
        </w:rPr>
        <w:t>organisational</w:t>
      </w:r>
      <w:proofErr w:type="spellEnd"/>
      <w:r w:rsidR="0063004A">
        <w:rPr>
          <w:rFonts w:ascii="Times New Roman" w:eastAsia="Times New Roman" w:hAnsi="Times New Roman" w:cs="Times New Roman"/>
          <w:sz w:val="24"/>
          <w:szCs w:val="24"/>
        </w:rPr>
        <w:t xml:space="preserve"> structure has helped the company achieve its objectives of innovation and market leadership.</w:t>
      </w:r>
    </w:p>
    <w:p w14:paraId="1CD99FE0"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8: </w:t>
      </w:r>
    </w:p>
    <w:p w14:paraId="63D70574"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5" w:name="_vemkwl4l1eis" w:colFirst="0" w:colLast="0"/>
      <w:bookmarkEnd w:id="5"/>
      <w:r>
        <w:rPr>
          <w:rFonts w:ascii="Times New Roman" w:eastAsia="Times New Roman" w:hAnsi="Times New Roman" w:cs="Times New Roman"/>
          <w:b/>
          <w:sz w:val="24"/>
          <w:szCs w:val="24"/>
        </w:rPr>
        <w:t xml:space="preserve">How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performance </w:t>
      </w:r>
      <w:proofErr w:type="gramStart"/>
      <w:r>
        <w:rPr>
          <w:rFonts w:ascii="Times New Roman" w:eastAsia="Times New Roman" w:hAnsi="Times New Roman" w:cs="Times New Roman"/>
          <w:b/>
          <w:sz w:val="24"/>
          <w:szCs w:val="24"/>
        </w:rPr>
        <w:t>is connected with</w:t>
      </w:r>
      <w:proofErr w:type="gram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structure: </w:t>
      </w:r>
    </w:p>
    <w:p w14:paraId="4AF90C01" w14:textId="77777777" w:rsidR="00AC773C" w:rsidRDefault="0063004A">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a company can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a significant impact on its performance. </w:t>
      </w:r>
    </w:p>
    <w:p w14:paraId="4F4E6C89" w14:textId="77777777" w:rsidR="00AC773C" w:rsidRDefault="0063004A">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Clarity in roles and responsibilities can lead to greater productivity and efficiency.</w:t>
      </w:r>
    </w:p>
    <w:p w14:paraId="0EA6AC5F" w14:textId="77777777" w:rsidR="00AC773C" w:rsidRDefault="0063004A">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level of centralization can impact decision-making speed and flexibility (Jones &amp; George, 2017).</w:t>
      </w:r>
    </w:p>
    <w:p w14:paraId="2B2F81DE" w14:textId="77777777" w:rsidR="00AC773C" w:rsidRDefault="0063004A">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degree of </w:t>
      </w:r>
      <w:proofErr w:type="spellStart"/>
      <w:r>
        <w:rPr>
          <w:rFonts w:ascii="Times New Roman" w:eastAsia="Times New Roman" w:hAnsi="Times New Roman" w:cs="Times New Roman"/>
          <w:sz w:val="24"/>
          <w:szCs w:val="24"/>
        </w:rPr>
        <w:t>formalisation</w:t>
      </w:r>
      <w:proofErr w:type="spellEnd"/>
      <w:r>
        <w:rPr>
          <w:rFonts w:ascii="Times New Roman" w:eastAsia="Times New Roman" w:hAnsi="Times New Roman" w:cs="Times New Roman"/>
          <w:sz w:val="24"/>
          <w:szCs w:val="24"/>
        </w:rPr>
        <w:t xml:space="preserve"> can impact employee motivation and creativity.</w:t>
      </w:r>
    </w:p>
    <w:p w14:paraId="5895F4D1" w14:textId="77777777" w:rsidR="00AC773C" w:rsidRDefault="0063004A">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level of complexity can impact communication and coordination among different departments (Choi &amp; Kang, 2019).</w:t>
      </w:r>
    </w:p>
    <w:p w14:paraId="0BDDE798" w14:textId="07B25542" w:rsidR="00AC773C" w:rsidRDefault="00082D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Aurelia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notes:</w:t>
      </w:r>
      <w:r w:rsidR="0063004A">
        <w:rPr>
          <w:rFonts w:ascii="Times New Roman" w:eastAsia="Times New Roman" w:hAnsi="Times New Roman" w:cs="Times New Roman"/>
          <w:sz w:val="24"/>
          <w:szCs w:val="24"/>
        </w:rPr>
        <w:t xml:space="preserve"> The </w:t>
      </w:r>
      <w:proofErr w:type="spellStart"/>
      <w:r w:rsidR="0063004A">
        <w:rPr>
          <w:rFonts w:ascii="Times New Roman" w:eastAsia="Times New Roman" w:hAnsi="Times New Roman" w:cs="Times New Roman"/>
          <w:sz w:val="24"/>
          <w:szCs w:val="24"/>
        </w:rPr>
        <w:t>organisational</w:t>
      </w:r>
      <w:proofErr w:type="spellEnd"/>
      <w:r w:rsidR="0063004A">
        <w:rPr>
          <w:rFonts w:ascii="Times New Roman" w:eastAsia="Times New Roman" w:hAnsi="Times New Roman" w:cs="Times New Roman"/>
          <w:sz w:val="24"/>
          <w:szCs w:val="24"/>
        </w:rPr>
        <w:t xml:space="preserve"> structure of a company is a key factor in determining its overall performance. Clarity in roles and responsibilities, decision-making speed and flexibility, employee motivation, creativity, communication, and coordination are </w:t>
      </w:r>
      <w:r w:rsidR="0063004A">
        <w:rPr>
          <w:rFonts w:ascii="Times New Roman" w:eastAsia="Times New Roman" w:hAnsi="Times New Roman" w:cs="Times New Roman"/>
          <w:sz w:val="24"/>
          <w:szCs w:val="24"/>
        </w:rPr>
        <w:lastRenderedPageBreak/>
        <w:t>all impacted by the structure. It is important for companies to carefully consider their structure and ensure that it is aligned with their goals and objectives.</w:t>
      </w:r>
    </w:p>
    <w:p w14:paraId="5B0A7ABF"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9: </w:t>
      </w:r>
    </w:p>
    <w:p w14:paraId="3C13EAFF"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6" w:name="_j1w3ue33kj9e" w:colFirst="0" w:colLast="0"/>
      <w:bookmarkEnd w:id="6"/>
      <w:r>
        <w:rPr>
          <w:rFonts w:ascii="Times New Roman" w:eastAsia="Times New Roman" w:hAnsi="Times New Roman" w:cs="Times New Roman"/>
          <w:b/>
          <w:sz w:val="24"/>
          <w:szCs w:val="24"/>
        </w:rPr>
        <w:t xml:space="preserve">How multiple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structure has its impact on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performance: </w:t>
      </w:r>
    </w:p>
    <w:p w14:paraId="632B0AE8" w14:textId="77777777" w:rsidR="00AC773C" w:rsidRDefault="0063004A">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clear and well-defined structure can improve communication and coordination, leading to better performance.</w:t>
      </w:r>
    </w:p>
    <w:p w14:paraId="054E510F" w14:textId="77777777" w:rsidR="00AC773C" w:rsidRDefault="0063004A">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structure can result in slower decision-making, which can negatively impact performance (Choi &amp; Kang, 2019).</w:t>
      </w:r>
    </w:p>
    <w:p w14:paraId="288859B5" w14:textId="77777777" w:rsidR="00AC773C" w:rsidRDefault="0063004A">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proofErr w:type="spellStart"/>
      <w:r>
        <w:rPr>
          <w:rFonts w:ascii="Times New Roman" w:eastAsia="Times New Roman" w:hAnsi="Times New Roman" w:cs="Times New Roman"/>
          <w:sz w:val="24"/>
          <w:szCs w:val="24"/>
        </w:rPr>
        <w:t>formalised</w:t>
      </w:r>
      <w:proofErr w:type="spellEnd"/>
      <w:r>
        <w:rPr>
          <w:rFonts w:ascii="Times New Roman" w:eastAsia="Times New Roman" w:hAnsi="Times New Roman" w:cs="Times New Roman"/>
          <w:sz w:val="24"/>
          <w:szCs w:val="24"/>
        </w:rPr>
        <w:t xml:space="preserve"> structure can promote consistency but may hinder innovation and creativity.</w:t>
      </w:r>
    </w:p>
    <w:p w14:paraId="11E64382" w14:textId="77777777" w:rsidR="00AC773C" w:rsidRDefault="0063004A">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flat structure can promote flexibility and innovation but may lead to a lack of clarity in roles and responsibilities.</w:t>
      </w:r>
    </w:p>
    <w:p w14:paraId="49B88208" w14:textId="4177713C" w:rsidR="00AC773C" w:rsidRDefault="00082D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Aurelia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notes:</w:t>
      </w:r>
      <w:r w:rsidR="0063004A">
        <w:rPr>
          <w:rFonts w:ascii="Times New Roman" w:eastAsia="Times New Roman" w:hAnsi="Times New Roman" w:cs="Times New Roman"/>
          <w:sz w:val="24"/>
          <w:szCs w:val="24"/>
        </w:rPr>
        <w:t xml:space="preserve"> The </w:t>
      </w:r>
      <w:proofErr w:type="spellStart"/>
      <w:r w:rsidR="0063004A">
        <w:rPr>
          <w:rFonts w:ascii="Times New Roman" w:eastAsia="Times New Roman" w:hAnsi="Times New Roman" w:cs="Times New Roman"/>
          <w:sz w:val="24"/>
          <w:szCs w:val="24"/>
        </w:rPr>
        <w:t>organisational</w:t>
      </w:r>
      <w:proofErr w:type="spellEnd"/>
      <w:r w:rsidR="0063004A">
        <w:rPr>
          <w:rFonts w:ascii="Times New Roman" w:eastAsia="Times New Roman" w:hAnsi="Times New Roman" w:cs="Times New Roman"/>
          <w:sz w:val="24"/>
          <w:szCs w:val="24"/>
        </w:rPr>
        <w:t xml:space="preserve"> structure of a company is a key factor in determining its performance. A clear and well-defined structure can improve communication and coordination, while a </w:t>
      </w:r>
      <w:proofErr w:type="spellStart"/>
      <w:r w:rsidR="0063004A">
        <w:rPr>
          <w:rFonts w:ascii="Times New Roman" w:eastAsia="Times New Roman" w:hAnsi="Times New Roman" w:cs="Times New Roman"/>
          <w:sz w:val="24"/>
          <w:szCs w:val="24"/>
        </w:rPr>
        <w:t>centralised</w:t>
      </w:r>
      <w:proofErr w:type="spellEnd"/>
      <w:r w:rsidR="0063004A">
        <w:rPr>
          <w:rFonts w:ascii="Times New Roman" w:eastAsia="Times New Roman" w:hAnsi="Times New Roman" w:cs="Times New Roman"/>
          <w:sz w:val="24"/>
          <w:szCs w:val="24"/>
        </w:rPr>
        <w:t xml:space="preserve"> structure can result in slower decision-making. It is important for companies to consider the impact of their structure on performance and </w:t>
      </w:r>
      <w:proofErr w:type="gramStart"/>
      <w:r w:rsidR="0063004A">
        <w:rPr>
          <w:rFonts w:ascii="Times New Roman" w:eastAsia="Times New Roman" w:hAnsi="Times New Roman" w:cs="Times New Roman"/>
          <w:sz w:val="24"/>
          <w:szCs w:val="24"/>
        </w:rPr>
        <w:t>make adjustments</w:t>
      </w:r>
      <w:proofErr w:type="gramEnd"/>
      <w:r w:rsidR="0063004A">
        <w:rPr>
          <w:rFonts w:ascii="Times New Roman" w:eastAsia="Times New Roman" w:hAnsi="Times New Roman" w:cs="Times New Roman"/>
          <w:sz w:val="24"/>
          <w:szCs w:val="24"/>
        </w:rPr>
        <w:t xml:space="preserve"> as needed.</w:t>
      </w:r>
    </w:p>
    <w:p w14:paraId="46614266"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10: </w:t>
      </w:r>
    </w:p>
    <w:p w14:paraId="1C3D2690"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7" w:name="_z61l00uw21b7" w:colFirst="0" w:colLast="0"/>
      <w:bookmarkEnd w:id="7"/>
      <w:r>
        <w:rPr>
          <w:rFonts w:ascii="Times New Roman" w:eastAsia="Times New Roman" w:hAnsi="Times New Roman" w:cs="Times New Roman"/>
          <w:b/>
          <w:sz w:val="24"/>
          <w:szCs w:val="24"/>
        </w:rPr>
        <w:t xml:space="preserve">How the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structure and performance of Apple Inc. work together:</w:t>
      </w:r>
    </w:p>
    <w:p w14:paraId="70FD1E2D" w14:textId="77777777" w:rsidR="00AC773C" w:rsidRDefault="0063004A">
      <w:pPr>
        <w:pStyle w:val="Normal1"/>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Clear accountability:</w:t>
      </w:r>
      <w:r>
        <w:rPr>
          <w:rFonts w:ascii="Times New Roman" w:eastAsia="Times New Roman" w:hAnsi="Times New Roman" w:cs="Times New Roman"/>
          <w:sz w:val="24"/>
          <w:szCs w:val="24"/>
        </w:rPr>
        <w:t xml:space="preserve"> The hierarchical structure allows for clear lines of accountability, which ensures that decisions are made quickly and efficiently, leading to better performance.</w:t>
      </w:r>
    </w:p>
    <w:p w14:paraId="397BA992" w14:textId="77777777" w:rsidR="00AC773C" w:rsidRDefault="0063004A">
      <w:pPr>
        <w:pStyle w:val="Normal1"/>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Innovation: </w:t>
      </w:r>
      <w:r>
        <w:rPr>
          <w:rFonts w:ascii="Times New Roman" w:eastAsia="Times New Roman" w:hAnsi="Times New Roman" w:cs="Times New Roman"/>
          <w:sz w:val="24"/>
          <w:szCs w:val="24"/>
        </w:rPr>
        <w:t>The functional structure promotes innovation, with dedicated teams working on different aspects of product development, leading to the creation of groundbreaking products such as the iPhone and iPad.</w:t>
      </w:r>
    </w:p>
    <w:p w14:paraId="58251E61" w14:textId="77777777" w:rsidR="00AC773C" w:rsidRDefault="0063004A">
      <w:pPr>
        <w:pStyle w:val="Normal1"/>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International expansion:</w:t>
      </w:r>
      <w:r>
        <w:rPr>
          <w:rFonts w:ascii="Times New Roman" w:eastAsia="Times New Roman" w:hAnsi="Times New Roman" w:cs="Times New Roman"/>
          <w:sz w:val="24"/>
          <w:szCs w:val="24"/>
        </w:rPr>
        <w:t xml:space="preserve"> Apple's global structure has facilitated its international expansion, leading to increased revenue and profitability.</w:t>
      </w:r>
    </w:p>
    <w:p w14:paraId="230B4F00" w14:textId="77777777" w:rsidR="00AC773C" w:rsidRDefault="0063004A">
      <w:pPr>
        <w:pStyle w:val="Normal1"/>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Strong leadership: </w:t>
      </w:r>
      <w:r>
        <w:rPr>
          <w:rFonts w:ascii="Times New Roman" w:eastAsia="Times New Roman" w:hAnsi="Times New Roman" w:cs="Times New Roman"/>
          <w:sz w:val="24"/>
          <w:szCs w:val="24"/>
        </w:rPr>
        <w:t>The CEO-</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structure allows for strong leadership, with the CEO setting the strategic direction for the company and ensuring that it remains competitive in a constantly evolving market.</w:t>
      </w:r>
    </w:p>
    <w:p w14:paraId="03E26BBA" w14:textId="6A99F231" w:rsidR="00AC773C" w:rsidRDefault="00082D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Aurelia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notes:</w:t>
      </w:r>
      <w:r w:rsidR="0063004A">
        <w:rPr>
          <w:rFonts w:ascii="Times New Roman" w:eastAsia="Times New Roman" w:hAnsi="Times New Roman" w:cs="Times New Roman"/>
          <w:sz w:val="24"/>
          <w:szCs w:val="24"/>
        </w:rPr>
        <w:t xml:space="preserve"> The </w:t>
      </w:r>
      <w:proofErr w:type="spellStart"/>
      <w:r w:rsidR="0063004A">
        <w:rPr>
          <w:rFonts w:ascii="Times New Roman" w:eastAsia="Times New Roman" w:hAnsi="Times New Roman" w:cs="Times New Roman"/>
          <w:sz w:val="24"/>
          <w:szCs w:val="24"/>
        </w:rPr>
        <w:t>organisational</w:t>
      </w:r>
      <w:proofErr w:type="spellEnd"/>
      <w:r w:rsidR="0063004A">
        <w:rPr>
          <w:rFonts w:ascii="Times New Roman" w:eastAsia="Times New Roman" w:hAnsi="Times New Roman" w:cs="Times New Roman"/>
          <w:sz w:val="24"/>
          <w:szCs w:val="24"/>
        </w:rPr>
        <w:t xml:space="preserve"> structure of Apple Inc. has a significant impact on the company's performance. Overall, Apple's </w:t>
      </w:r>
      <w:proofErr w:type="spellStart"/>
      <w:r w:rsidR="0063004A">
        <w:rPr>
          <w:rFonts w:ascii="Times New Roman" w:eastAsia="Times New Roman" w:hAnsi="Times New Roman" w:cs="Times New Roman"/>
          <w:sz w:val="24"/>
          <w:szCs w:val="24"/>
        </w:rPr>
        <w:t>organisational</w:t>
      </w:r>
      <w:proofErr w:type="spellEnd"/>
      <w:r w:rsidR="0063004A">
        <w:rPr>
          <w:rFonts w:ascii="Times New Roman" w:eastAsia="Times New Roman" w:hAnsi="Times New Roman" w:cs="Times New Roman"/>
          <w:sz w:val="24"/>
          <w:szCs w:val="24"/>
        </w:rPr>
        <w:t xml:space="preserve"> structure has been instrumental in its success and has contributed to its strong performance over the years.</w:t>
      </w:r>
    </w:p>
    <w:p w14:paraId="6C48C6B9" w14:textId="77777777" w:rsidR="000947ED" w:rsidRDefault="000947ED">
      <w:pPr>
        <w:pStyle w:val="Normal1"/>
        <w:spacing w:line="360" w:lineRule="auto"/>
        <w:jc w:val="both"/>
        <w:rPr>
          <w:rFonts w:ascii="Times New Roman" w:eastAsia="Times New Roman" w:hAnsi="Times New Roman" w:cs="Times New Roman"/>
          <w:b/>
          <w:sz w:val="24"/>
          <w:szCs w:val="24"/>
        </w:rPr>
      </w:pPr>
    </w:p>
    <w:p w14:paraId="204B5EF1" w14:textId="24BC7106"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11: </w:t>
      </w:r>
    </w:p>
    <w:p w14:paraId="06860903"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8" w:name="_j8flezjg2oyt" w:colFirst="0" w:colLast="0"/>
      <w:bookmarkEnd w:id="8"/>
      <w:r>
        <w:rPr>
          <w:rFonts w:ascii="Times New Roman" w:eastAsia="Times New Roman" w:hAnsi="Times New Roman" w:cs="Times New Roman"/>
          <w:b/>
          <w:sz w:val="24"/>
          <w:szCs w:val="24"/>
        </w:rPr>
        <w:t xml:space="preserve">Tasks of a manager to run an </w:t>
      </w:r>
      <w:proofErr w:type="spellStart"/>
      <w:r>
        <w:rPr>
          <w:rFonts w:ascii="Times New Roman" w:eastAsia="Times New Roman" w:hAnsi="Times New Roman" w:cs="Times New Roman"/>
          <w:b/>
          <w:sz w:val="24"/>
          <w:szCs w:val="24"/>
        </w:rPr>
        <w:t>organisation</w:t>
      </w:r>
      <w:proofErr w:type="spellEnd"/>
      <w:r>
        <w:rPr>
          <w:rFonts w:ascii="Times New Roman" w:eastAsia="Times New Roman" w:hAnsi="Times New Roman" w:cs="Times New Roman"/>
          <w:b/>
          <w:sz w:val="24"/>
          <w:szCs w:val="24"/>
        </w:rPr>
        <w:t xml:space="preserve">: </w:t>
      </w:r>
    </w:p>
    <w:p w14:paraId="5F147A2D" w14:textId="77777777" w:rsidR="00AC773C" w:rsidRDefault="0063004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Setting goals and objectives and developing strategies to achieve them.</w:t>
      </w:r>
    </w:p>
    <w:p w14:paraId="2F9FF221" w14:textId="77777777" w:rsidR="00AC773C" w:rsidRDefault="0063004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and implementing policies and procedures to ensure efficient and effective operations (Taneja &amp; Pryor, 2019).</w:t>
      </w:r>
    </w:p>
    <w:p w14:paraId="2618B767" w14:textId="77777777" w:rsidR="00AC773C" w:rsidRDefault="0063004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and managing teams, including hiring and training employees.</w:t>
      </w:r>
    </w:p>
    <w:p w14:paraId="1D40B4F9" w14:textId="77777777" w:rsidR="00AC773C" w:rsidRDefault="0063004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performance to identify areas for improvement and making necessary adjustments.</w:t>
      </w:r>
    </w:p>
    <w:p w14:paraId="566B8408" w14:textId="77777777" w:rsidR="00AC773C" w:rsidRDefault="0063004A">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Communicating with stakeholders and representing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the public (Robbins, </w:t>
      </w:r>
      <w:proofErr w:type="gramStart"/>
      <w:r>
        <w:rPr>
          <w:rFonts w:ascii="Times New Roman" w:eastAsia="Times New Roman" w:hAnsi="Times New Roman" w:cs="Times New Roman"/>
          <w:sz w:val="24"/>
          <w:szCs w:val="24"/>
        </w:rPr>
        <w:t>Coulter  &amp;</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DeCenzo</w:t>
      </w:r>
      <w:proofErr w:type="spellEnd"/>
      <w:r>
        <w:rPr>
          <w:rFonts w:ascii="Times New Roman" w:eastAsia="Times New Roman" w:hAnsi="Times New Roman" w:cs="Times New Roman"/>
          <w:sz w:val="24"/>
          <w:szCs w:val="24"/>
        </w:rPr>
        <w:t>, 2017).</w:t>
      </w:r>
    </w:p>
    <w:p w14:paraId="75B4FCFF" w14:textId="216EFEE8" w:rsidR="00AC773C" w:rsidRDefault="00082DB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Veaceslav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Stanciu’s</w:t>
      </w:r>
      <w:proofErr w:type="spellEnd"/>
      <w:r w:rsidR="0063004A">
        <w:rPr>
          <w:rFonts w:ascii="Times New Roman" w:eastAsia="Times New Roman" w:hAnsi="Times New Roman" w:cs="Times New Roman"/>
          <w:b/>
          <w:sz w:val="24"/>
          <w:szCs w:val="24"/>
        </w:rPr>
        <w:t xml:space="preserve"> notes: </w:t>
      </w:r>
      <w:r w:rsidR="0063004A">
        <w:rPr>
          <w:rFonts w:ascii="Times New Roman" w:eastAsia="Times New Roman" w:hAnsi="Times New Roman" w:cs="Times New Roman"/>
          <w:sz w:val="24"/>
          <w:szCs w:val="24"/>
        </w:rPr>
        <w:t xml:space="preserve">Managers have a diverse range of responsibilities to ensure the smooth running of an </w:t>
      </w:r>
      <w:proofErr w:type="spellStart"/>
      <w:r w:rsidR="0063004A">
        <w:rPr>
          <w:rFonts w:ascii="Times New Roman" w:eastAsia="Times New Roman" w:hAnsi="Times New Roman" w:cs="Times New Roman"/>
          <w:sz w:val="24"/>
          <w:szCs w:val="24"/>
        </w:rPr>
        <w:t>organisation</w:t>
      </w:r>
      <w:proofErr w:type="spellEnd"/>
      <w:r w:rsidR="0063004A">
        <w:rPr>
          <w:rFonts w:ascii="Times New Roman" w:eastAsia="Times New Roman" w:hAnsi="Times New Roman" w:cs="Times New Roman"/>
          <w:sz w:val="24"/>
          <w:szCs w:val="24"/>
        </w:rPr>
        <w:t xml:space="preserve">. They must set goals, develop strategies, create policies and procedures, build and manage teams, monitor performance, and communicate with stakeholders. By fulfilling these tasks, managers can help </w:t>
      </w:r>
      <w:proofErr w:type="spellStart"/>
      <w:r w:rsidR="0063004A">
        <w:rPr>
          <w:rFonts w:ascii="Times New Roman" w:eastAsia="Times New Roman" w:hAnsi="Times New Roman" w:cs="Times New Roman"/>
          <w:sz w:val="24"/>
          <w:szCs w:val="24"/>
        </w:rPr>
        <w:t>organisations</w:t>
      </w:r>
      <w:proofErr w:type="spellEnd"/>
      <w:r w:rsidR="0063004A">
        <w:rPr>
          <w:rFonts w:ascii="Times New Roman" w:eastAsia="Times New Roman" w:hAnsi="Times New Roman" w:cs="Times New Roman"/>
          <w:sz w:val="24"/>
          <w:szCs w:val="24"/>
        </w:rPr>
        <w:t xml:space="preserve"> achieve their goals and succeed in their respective industries.</w:t>
      </w:r>
    </w:p>
    <w:p w14:paraId="3B5AB787"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12: </w:t>
      </w:r>
    </w:p>
    <w:p w14:paraId="223F774F"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9" w:name="_h1sbgj8n75qt" w:colFirst="0" w:colLast="0"/>
      <w:bookmarkEnd w:id="9"/>
      <w:r>
        <w:rPr>
          <w:rFonts w:ascii="Times New Roman" w:eastAsia="Times New Roman" w:hAnsi="Times New Roman" w:cs="Times New Roman"/>
          <w:b/>
          <w:sz w:val="24"/>
          <w:szCs w:val="24"/>
        </w:rPr>
        <w:t xml:space="preserve">Skills of a manager to run a multinational </w:t>
      </w:r>
      <w:proofErr w:type="spellStart"/>
      <w:r>
        <w:rPr>
          <w:rFonts w:ascii="Times New Roman" w:eastAsia="Times New Roman" w:hAnsi="Times New Roman" w:cs="Times New Roman"/>
          <w:b/>
          <w:sz w:val="24"/>
          <w:szCs w:val="24"/>
        </w:rPr>
        <w:t>organisation</w:t>
      </w:r>
      <w:proofErr w:type="spellEnd"/>
      <w:r>
        <w:rPr>
          <w:rFonts w:ascii="Times New Roman" w:eastAsia="Times New Roman" w:hAnsi="Times New Roman" w:cs="Times New Roman"/>
          <w:b/>
          <w:sz w:val="24"/>
          <w:szCs w:val="24"/>
        </w:rPr>
        <w:t xml:space="preserve">: </w:t>
      </w:r>
    </w:p>
    <w:p w14:paraId="77D0CD30"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manage a multinational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effectively, managers need a set of specific skills.</w:t>
      </w:r>
    </w:p>
    <w:p w14:paraId="205CB32F"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awareness and sensitivity (Bartlett &amp; Ghoshal, 2016). </w:t>
      </w:r>
    </w:p>
    <w:p w14:paraId="1F52D896"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communication.</w:t>
      </w:r>
    </w:p>
    <w:p w14:paraId="484BA30C"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thinking and decision-making.</w:t>
      </w:r>
    </w:p>
    <w:p w14:paraId="18BAD1D0"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Adaptability and flexibility.</w:t>
      </w:r>
    </w:p>
    <w:p w14:paraId="520FD2DB"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proficiency.</w:t>
      </w:r>
    </w:p>
    <w:p w14:paraId="44190189" w14:textId="77777777" w:rsidR="00AC773C" w:rsidRDefault="0063004A">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leadership and team management (Caligiuri, </w:t>
      </w:r>
      <w:proofErr w:type="spellStart"/>
      <w:r>
        <w:rPr>
          <w:rFonts w:ascii="Times New Roman" w:eastAsia="Times New Roman" w:hAnsi="Times New Roman" w:cs="Times New Roman"/>
          <w:sz w:val="24"/>
          <w:szCs w:val="24"/>
        </w:rPr>
        <w:t>Tarique</w:t>
      </w:r>
      <w:proofErr w:type="spellEnd"/>
      <w:r>
        <w:rPr>
          <w:rFonts w:ascii="Times New Roman" w:eastAsia="Times New Roman" w:hAnsi="Times New Roman" w:cs="Times New Roman"/>
          <w:sz w:val="24"/>
          <w:szCs w:val="24"/>
        </w:rPr>
        <w:t xml:space="preserve"> &amp; Jacobs, 2017).</w:t>
      </w:r>
    </w:p>
    <w:p w14:paraId="0E5CC6C7" w14:textId="48FC9372" w:rsidR="00AC773C" w:rsidRDefault="00082DB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Veaceslav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Stanciu’s</w:t>
      </w:r>
      <w:proofErr w:type="spellEnd"/>
      <w:r w:rsidR="0063004A">
        <w:rPr>
          <w:rFonts w:ascii="Times New Roman" w:eastAsia="Times New Roman" w:hAnsi="Times New Roman" w:cs="Times New Roman"/>
          <w:b/>
          <w:sz w:val="24"/>
          <w:szCs w:val="24"/>
        </w:rPr>
        <w:t xml:space="preserve"> notes: </w:t>
      </w:r>
      <w:r w:rsidR="0063004A">
        <w:rPr>
          <w:rFonts w:ascii="Times New Roman" w:eastAsia="Times New Roman" w:hAnsi="Times New Roman" w:cs="Times New Roman"/>
          <w:sz w:val="24"/>
          <w:szCs w:val="24"/>
        </w:rPr>
        <w:t xml:space="preserve">Managing a multinational </w:t>
      </w:r>
      <w:proofErr w:type="spellStart"/>
      <w:r w:rsidR="0063004A">
        <w:rPr>
          <w:rFonts w:ascii="Times New Roman" w:eastAsia="Times New Roman" w:hAnsi="Times New Roman" w:cs="Times New Roman"/>
          <w:sz w:val="24"/>
          <w:szCs w:val="24"/>
        </w:rPr>
        <w:t>organisation</w:t>
      </w:r>
      <w:proofErr w:type="spellEnd"/>
      <w:r w:rsidR="0063004A">
        <w:rPr>
          <w:rFonts w:ascii="Times New Roman" w:eastAsia="Times New Roman" w:hAnsi="Times New Roman" w:cs="Times New Roman"/>
          <w:sz w:val="24"/>
          <w:szCs w:val="24"/>
        </w:rPr>
        <w:t xml:space="preserve"> requires a specific set of skills that go beyond traditional managerial competencies. Managers must possess cultural awareness and sensitivity, cross-cultural communication skills, strategic thinking and decision-making abilities, adaptability and flexibility, language proficiency, and global leadership and team management skills. These skills can help managers navigate the complexities of working across borders and cultures and enable </w:t>
      </w:r>
      <w:proofErr w:type="spellStart"/>
      <w:r w:rsidR="0063004A">
        <w:rPr>
          <w:rFonts w:ascii="Times New Roman" w:eastAsia="Times New Roman" w:hAnsi="Times New Roman" w:cs="Times New Roman"/>
          <w:sz w:val="24"/>
          <w:szCs w:val="24"/>
        </w:rPr>
        <w:t>organisations</w:t>
      </w:r>
      <w:proofErr w:type="spellEnd"/>
      <w:r w:rsidR="0063004A">
        <w:rPr>
          <w:rFonts w:ascii="Times New Roman" w:eastAsia="Times New Roman" w:hAnsi="Times New Roman" w:cs="Times New Roman"/>
          <w:sz w:val="24"/>
          <w:szCs w:val="24"/>
        </w:rPr>
        <w:t xml:space="preserve"> to achieve success in the global marketplace.</w:t>
      </w:r>
    </w:p>
    <w:p w14:paraId="7AFA7821" w14:textId="77777777" w:rsidR="000947ED" w:rsidRDefault="000947ED">
      <w:pPr>
        <w:pStyle w:val="Normal1"/>
        <w:spacing w:line="360" w:lineRule="auto"/>
        <w:jc w:val="both"/>
        <w:rPr>
          <w:rFonts w:ascii="Times New Roman" w:eastAsia="Times New Roman" w:hAnsi="Times New Roman" w:cs="Times New Roman"/>
          <w:b/>
          <w:sz w:val="24"/>
          <w:szCs w:val="24"/>
        </w:rPr>
      </w:pPr>
    </w:p>
    <w:p w14:paraId="1D26DBB8" w14:textId="77777777" w:rsidR="000947ED" w:rsidRDefault="000947ED">
      <w:pPr>
        <w:pStyle w:val="Normal1"/>
        <w:spacing w:line="360" w:lineRule="auto"/>
        <w:jc w:val="both"/>
        <w:rPr>
          <w:rFonts w:ascii="Times New Roman" w:eastAsia="Times New Roman" w:hAnsi="Times New Roman" w:cs="Times New Roman"/>
          <w:b/>
          <w:sz w:val="24"/>
          <w:szCs w:val="24"/>
        </w:rPr>
      </w:pPr>
    </w:p>
    <w:p w14:paraId="18428A40" w14:textId="75DF936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13: </w:t>
      </w:r>
    </w:p>
    <w:p w14:paraId="4BBE7771"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0" w:name="_vnhdgqwdt3h6" w:colFirst="0" w:colLast="0"/>
      <w:bookmarkEnd w:id="10"/>
      <w:r>
        <w:rPr>
          <w:rFonts w:ascii="Times New Roman" w:eastAsia="Times New Roman" w:hAnsi="Times New Roman" w:cs="Times New Roman"/>
          <w:b/>
          <w:sz w:val="24"/>
          <w:szCs w:val="24"/>
        </w:rPr>
        <w:t xml:space="preserve">Tasks of the managerial bodies of the Apple Inc.: </w:t>
      </w:r>
    </w:p>
    <w:p w14:paraId="64F8FABF" w14:textId="77777777" w:rsidR="00AC773C" w:rsidRDefault="0063004A">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Board of Directors:</w:t>
      </w:r>
      <w:r>
        <w:rPr>
          <w:rFonts w:ascii="Times New Roman" w:eastAsia="Times New Roman" w:hAnsi="Times New Roman" w:cs="Times New Roman"/>
          <w:sz w:val="24"/>
          <w:szCs w:val="24"/>
        </w:rPr>
        <w:t xml:space="preserve"> The board of directors is responsible for setting the strategic direction of the company, hiring and evaluating the CEO, and overseeing financial performance (Apple Inc. 2018).</w:t>
      </w:r>
    </w:p>
    <w:p w14:paraId="3EB86347" w14:textId="77777777" w:rsidR="00AC773C" w:rsidRDefault="0063004A">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CEO:</w:t>
      </w:r>
      <w:r>
        <w:rPr>
          <w:rFonts w:ascii="Times New Roman" w:eastAsia="Times New Roman" w:hAnsi="Times New Roman" w:cs="Times New Roman"/>
          <w:sz w:val="24"/>
          <w:szCs w:val="24"/>
        </w:rPr>
        <w:t xml:space="preserve"> The CEO is responsible for executing the board's strategic vision, managing day-to-day operations, and ensuring the company's financial success.</w:t>
      </w:r>
    </w:p>
    <w:p w14:paraId="42C5783B" w14:textId="77777777" w:rsidR="00AC773C" w:rsidRDefault="0063004A">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Senior Management: </w:t>
      </w:r>
      <w:r>
        <w:rPr>
          <w:rFonts w:ascii="Times New Roman" w:eastAsia="Times New Roman" w:hAnsi="Times New Roman" w:cs="Times New Roman"/>
          <w:sz w:val="24"/>
          <w:szCs w:val="24"/>
        </w:rPr>
        <w:t>Senior managers are responsible for leading teams that develop and execute strategic plans, allocating resources, managing risk, and ensuring stakeholder engagement (Lussier &amp; Achua, 2018).</w:t>
      </w:r>
    </w:p>
    <w:p w14:paraId="2CA23651" w14:textId="5AB12880" w:rsidR="00AC773C" w:rsidRDefault="00082DB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Veaceslav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Stanciu’s</w:t>
      </w:r>
      <w:proofErr w:type="spellEnd"/>
      <w:r>
        <w:rPr>
          <w:rFonts w:ascii="Times New Roman" w:eastAsia="Times New Roman" w:hAnsi="Times New Roman" w:cs="Times New Roman"/>
          <w:b/>
          <w:sz w:val="24"/>
          <w:szCs w:val="24"/>
        </w:rPr>
        <w:t xml:space="preserve"> </w:t>
      </w:r>
      <w:r w:rsidR="0063004A">
        <w:rPr>
          <w:rFonts w:ascii="Times New Roman" w:eastAsia="Times New Roman" w:hAnsi="Times New Roman" w:cs="Times New Roman"/>
          <w:b/>
          <w:sz w:val="24"/>
          <w:szCs w:val="24"/>
        </w:rPr>
        <w:t xml:space="preserve">notes: </w:t>
      </w:r>
      <w:r w:rsidR="0063004A">
        <w:rPr>
          <w:rFonts w:ascii="Times New Roman" w:eastAsia="Times New Roman" w:hAnsi="Times New Roman" w:cs="Times New Roman"/>
          <w:sz w:val="24"/>
          <w:szCs w:val="24"/>
        </w:rPr>
        <w:t>The managerial bodies of Apple Inc. include the Board of Directors, CEO, and Senior Management. The Board of Directors sets the strategic direction of the company and oversees financial performance, while the CEO executes the board's vision and manages day-to-day operations. Senior management leads teams that develop and execute strategic plans, allocate resources, manage risk, and engage stakeholders. These bodies work together to ensure the success of Apple Inc.</w:t>
      </w:r>
    </w:p>
    <w:p w14:paraId="660A94D2"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14: </w:t>
      </w:r>
    </w:p>
    <w:p w14:paraId="3EFC1C7F"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1" w:name="_tkjg7fi8ldm" w:colFirst="0" w:colLast="0"/>
      <w:bookmarkEnd w:id="11"/>
      <w:r>
        <w:rPr>
          <w:rFonts w:ascii="Times New Roman" w:eastAsia="Times New Roman" w:hAnsi="Times New Roman" w:cs="Times New Roman"/>
          <w:b/>
          <w:sz w:val="24"/>
          <w:szCs w:val="24"/>
        </w:rPr>
        <w:t xml:space="preserve">Skills of the managerial bodies of Apple Inc.:  </w:t>
      </w:r>
    </w:p>
    <w:p w14:paraId="68DE16AA" w14:textId="77777777" w:rsidR="00AC773C" w:rsidRDefault="0063004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Strategic thinking and planning:</w:t>
      </w:r>
      <w:r>
        <w:rPr>
          <w:rFonts w:ascii="Times New Roman" w:eastAsia="Times New Roman" w:hAnsi="Times New Roman" w:cs="Times New Roman"/>
          <w:sz w:val="24"/>
          <w:szCs w:val="24"/>
        </w:rPr>
        <w:t xml:space="preserve"> The ability to think creatively and develop strategic plans that align with the company's vision and goals.</w:t>
      </w:r>
    </w:p>
    <w:p w14:paraId="2B18727E" w14:textId="77777777" w:rsidR="00AC773C" w:rsidRDefault="0063004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w:t>
      </w:r>
      <w:r>
        <w:rPr>
          <w:rFonts w:ascii="Times New Roman" w:eastAsia="Times New Roman" w:hAnsi="Times New Roman" w:cs="Times New Roman"/>
          <w:sz w:val="24"/>
          <w:szCs w:val="24"/>
        </w:rPr>
        <w:t xml:space="preserve"> The ability to communicate effectively with employees, stakeholders, and customers (Apple Inc. 2018).</w:t>
      </w:r>
    </w:p>
    <w:p w14:paraId="63ED137A" w14:textId="77777777" w:rsidR="00AC773C" w:rsidRDefault="0063004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Leadership: </w:t>
      </w:r>
      <w:r>
        <w:rPr>
          <w:rFonts w:ascii="Times New Roman" w:eastAsia="Times New Roman" w:hAnsi="Times New Roman" w:cs="Times New Roman"/>
          <w:sz w:val="24"/>
          <w:szCs w:val="24"/>
        </w:rPr>
        <w:t>The ability to motivate and inspire employees to achieve the company's objectives.</w:t>
      </w:r>
    </w:p>
    <w:p w14:paraId="19112902" w14:textId="77777777" w:rsidR="00AC773C" w:rsidRDefault="0063004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Financial acumen:</w:t>
      </w:r>
      <w:r>
        <w:rPr>
          <w:rFonts w:ascii="Times New Roman" w:eastAsia="Times New Roman" w:hAnsi="Times New Roman" w:cs="Times New Roman"/>
          <w:sz w:val="24"/>
          <w:szCs w:val="24"/>
        </w:rPr>
        <w:t xml:space="preserve"> The ability to understand financial statements and manage budgets effectively.</w:t>
      </w:r>
    </w:p>
    <w:p w14:paraId="425EE49A" w14:textId="77777777" w:rsidR="00AC773C" w:rsidRDefault="0063004A">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Innovation:</w:t>
      </w:r>
      <w:r>
        <w:rPr>
          <w:rFonts w:ascii="Times New Roman" w:eastAsia="Times New Roman" w:hAnsi="Times New Roman" w:cs="Times New Roman"/>
          <w:sz w:val="24"/>
          <w:szCs w:val="24"/>
        </w:rPr>
        <w:t xml:space="preserve"> The ability to foster a culture of innovation and drive new ideas that keep the company ahead of competitors (Lussier &amp; Achua, 2018).</w:t>
      </w:r>
    </w:p>
    <w:p w14:paraId="4D74CE99" w14:textId="6E0377FF" w:rsidR="00AC773C" w:rsidRDefault="00082DB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Veaceslav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Stanciu’s</w:t>
      </w:r>
      <w:proofErr w:type="spellEnd"/>
      <w:r>
        <w:rPr>
          <w:rFonts w:ascii="Times New Roman" w:eastAsia="Times New Roman" w:hAnsi="Times New Roman" w:cs="Times New Roman"/>
          <w:b/>
          <w:sz w:val="24"/>
          <w:szCs w:val="24"/>
        </w:rPr>
        <w:t xml:space="preserve"> n</w:t>
      </w:r>
      <w:r w:rsidR="0063004A">
        <w:rPr>
          <w:rFonts w:ascii="Times New Roman" w:eastAsia="Times New Roman" w:hAnsi="Times New Roman" w:cs="Times New Roman"/>
          <w:b/>
          <w:sz w:val="24"/>
          <w:szCs w:val="24"/>
        </w:rPr>
        <w:t xml:space="preserve">otes: </w:t>
      </w:r>
      <w:r w:rsidR="0063004A">
        <w:rPr>
          <w:rFonts w:ascii="Times New Roman" w:eastAsia="Times New Roman" w:hAnsi="Times New Roman" w:cs="Times New Roman"/>
          <w:sz w:val="24"/>
          <w:szCs w:val="24"/>
        </w:rPr>
        <w:t xml:space="preserve">The managerial bodies at Apple Inc. are expected to possess a range of skills to effectively lead and manage the </w:t>
      </w:r>
      <w:proofErr w:type="spellStart"/>
      <w:proofErr w:type="gramStart"/>
      <w:r w:rsidR="0063004A">
        <w:rPr>
          <w:rFonts w:ascii="Times New Roman" w:eastAsia="Times New Roman" w:hAnsi="Times New Roman" w:cs="Times New Roman"/>
          <w:sz w:val="24"/>
          <w:szCs w:val="24"/>
        </w:rPr>
        <w:t>company.Apple's</w:t>
      </w:r>
      <w:proofErr w:type="spellEnd"/>
      <w:proofErr w:type="gramEnd"/>
      <w:r w:rsidR="0063004A">
        <w:rPr>
          <w:rFonts w:ascii="Times New Roman" w:eastAsia="Times New Roman" w:hAnsi="Times New Roman" w:cs="Times New Roman"/>
          <w:sz w:val="24"/>
          <w:szCs w:val="24"/>
        </w:rPr>
        <w:t xml:space="preserve"> managers must possess a combination of these skills to effectively manage the company's operations and maintain its competitive advantage.</w:t>
      </w:r>
    </w:p>
    <w:p w14:paraId="6C1E7326" w14:textId="77777777" w:rsidR="000947ED" w:rsidRDefault="000947ED">
      <w:pPr>
        <w:pStyle w:val="Normal1"/>
        <w:spacing w:line="360" w:lineRule="auto"/>
        <w:jc w:val="both"/>
        <w:rPr>
          <w:rFonts w:ascii="Times New Roman" w:eastAsia="Times New Roman" w:hAnsi="Times New Roman" w:cs="Times New Roman"/>
          <w:b/>
          <w:sz w:val="24"/>
          <w:szCs w:val="24"/>
        </w:rPr>
      </w:pPr>
    </w:p>
    <w:p w14:paraId="5ECEC49E" w14:textId="77777777" w:rsidR="000947ED" w:rsidRDefault="000947ED">
      <w:pPr>
        <w:pStyle w:val="Normal1"/>
        <w:spacing w:line="360" w:lineRule="auto"/>
        <w:jc w:val="both"/>
        <w:rPr>
          <w:rFonts w:ascii="Times New Roman" w:eastAsia="Times New Roman" w:hAnsi="Times New Roman" w:cs="Times New Roman"/>
          <w:b/>
          <w:sz w:val="24"/>
          <w:szCs w:val="24"/>
        </w:rPr>
      </w:pPr>
    </w:p>
    <w:p w14:paraId="15269794" w14:textId="67345C88"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15:  </w:t>
      </w:r>
    </w:p>
    <w:p w14:paraId="0491D3FF"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2" w:name="_twc5l4z2iuqx" w:colFirst="0" w:colLast="0"/>
      <w:bookmarkEnd w:id="12"/>
      <w:r>
        <w:rPr>
          <w:rFonts w:ascii="Times New Roman" w:eastAsia="Times New Roman" w:hAnsi="Times New Roman" w:cs="Times New Roman"/>
          <w:b/>
          <w:sz w:val="24"/>
          <w:szCs w:val="24"/>
        </w:rPr>
        <w:t xml:space="preserve">Three relevant theories of </w:t>
      </w:r>
      <w:proofErr w:type="spellStart"/>
      <w:r>
        <w:rPr>
          <w:rFonts w:ascii="Times New Roman" w:eastAsia="Times New Roman" w:hAnsi="Times New Roman" w:cs="Times New Roman"/>
          <w:b/>
          <w:sz w:val="24"/>
          <w:szCs w:val="24"/>
        </w:rPr>
        <w:t>organisational</w:t>
      </w:r>
      <w:proofErr w:type="spellEnd"/>
      <w:r>
        <w:rPr>
          <w:rFonts w:ascii="Times New Roman" w:eastAsia="Times New Roman" w:hAnsi="Times New Roman" w:cs="Times New Roman"/>
          <w:b/>
          <w:sz w:val="24"/>
          <w:szCs w:val="24"/>
        </w:rPr>
        <w:t xml:space="preserve"> leadership: </w:t>
      </w:r>
    </w:p>
    <w:p w14:paraId="697E9F32" w14:textId="77777777" w:rsidR="00AC773C" w:rsidRDefault="0063004A">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Transformational leadership </w:t>
      </w:r>
      <w:r>
        <w:rPr>
          <w:rFonts w:ascii="Times New Roman" w:eastAsia="Times New Roman" w:hAnsi="Times New Roman" w:cs="Times New Roman"/>
          <w:sz w:val="24"/>
          <w:szCs w:val="24"/>
        </w:rPr>
        <w:t>focuses on inspiring and motivating followers to achieve their full potential and go beyond their self-interests. It involves creating a vision, setting high standards, and empowering and supporting followers to achieve those goals (Northouse, 2019).</w:t>
      </w:r>
    </w:p>
    <w:p w14:paraId="39AE3EE5" w14:textId="77777777" w:rsidR="00AC773C" w:rsidRDefault="0063004A">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Situational leadership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adapting leadership style to the situation at hand,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the task at hand, the followers' abilities and experience, and the level of direction and support needed.</w:t>
      </w:r>
    </w:p>
    <w:p w14:paraId="6CAFA916" w14:textId="77777777" w:rsidR="00AC773C" w:rsidRDefault="0063004A">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Contingency theory </w:t>
      </w:r>
      <w:r>
        <w:rPr>
          <w:rFonts w:ascii="Times New Roman" w:eastAsia="Times New Roman" w:hAnsi="Times New Roman" w:cs="Times New Roman"/>
          <w:sz w:val="24"/>
          <w:szCs w:val="24"/>
        </w:rPr>
        <w:t xml:space="preserve">suggests that there is no one best leadership style, but rather effective leadership depends on the situation, including the leader's personality, the followers' characteristics, and the task or context (Avolio &amp; </w:t>
      </w:r>
      <w:proofErr w:type="spellStart"/>
      <w:r>
        <w:rPr>
          <w:rFonts w:ascii="Times New Roman" w:eastAsia="Times New Roman" w:hAnsi="Times New Roman" w:cs="Times New Roman"/>
          <w:sz w:val="24"/>
          <w:szCs w:val="24"/>
        </w:rPr>
        <w:t>Yammarino</w:t>
      </w:r>
      <w:proofErr w:type="spellEnd"/>
      <w:r>
        <w:rPr>
          <w:rFonts w:ascii="Times New Roman" w:eastAsia="Times New Roman" w:hAnsi="Times New Roman" w:cs="Times New Roman"/>
          <w:sz w:val="24"/>
          <w:szCs w:val="24"/>
        </w:rPr>
        <w:t>, 2013).</w:t>
      </w:r>
    </w:p>
    <w:p w14:paraId="29F69F4A" w14:textId="469FFEC9" w:rsidR="00AC773C" w:rsidRDefault="00082DB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Daniel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n</w:t>
      </w:r>
      <w:r w:rsidR="0063004A">
        <w:rPr>
          <w:rFonts w:ascii="Times New Roman" w:eastAsia="Times New Roman" w:hAnsi="Times New Roman" w:cs="Times New Roman"/>
          <w:b/>
          <w:sz w:val="24"/>
          <w:szCs w:val="24"/>
        </w:rPr>
        <w:t>otes:</w:t>
      </w:r>
    </w:p>
    <w:p w14:paraId="75499BBE"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theories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leadership, but three common ones are transformational leadership, situational leadership, and contingency theory. Transformational leadership involves inspiring and motivating followers to achieve their full potential, while situational leadership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adapting leadership style to the situation at hand. Contingency theory suggests that effective leadership depends on the situation, rather than a one-size-fits-all approach. Leaders need to consider factors such as their personality, followers' characteristics, and the task or context. These theories provide different frameworks for understanding leadership and can be useful for leaders to develop their skills and adapt their approach.</w:t>
      </w:r>
    </w:p>
    <w:p w14:paraId="23E8BB44"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16: </w:t>
      </w:r>
    </w:p>
    <w:p w14:paraId="3264E144"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3" w:name="_nstsjxdtcf3y" w:colFirst="0" w:colLast="0"/>
      <w:bookmarkEnd w:id="13"/>
      <w:r>
        <w:rPr>
          <w:rFonts w:ascii="Times New Roman" w:eastAsia="Times New Roman" w:hAnsi="Times New Roman" w:cs="Times New Roman"/>
          <w:b/>
          <w:sz w:val="24"/>
          <w:szCs w:val="24"/>
        </w:rPr>
        <w:t xml:space="preserve">Evidence of the transformational leadership at Apple Inc.: </w:t>
      </w:r>
    </w:p>
    <w:p w14:paraId="6322C511" w14:textId="77777777" w:rsidR="00AC773C" w:rsidRDefault="0063004A">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Innovation:</w:t>
      </w:r>
      <w:r>
        <w:rPr>
          <w:rFonts w:ascii="Times New Roman" w:eastAsia="Times New Roman" w:hAnsi="Times New Roman" w:cs="Times New Roman"/>
          <w:sz w:val="24"/>
          <w:szCs w:val="24"/>
        </w:rPr>
        <w:t xml:space="preserve"> Under the leadership of Steve Jobs and Tim Cook, Apple has consistently produced innovative products that have disrupted the market and set new standards. For instance, the iPhone, which was introduced in 2007, </w:t>
      </w:r>
      <w:proofErr w:type="spellStart"/>
      <w:r>
        <w:rPr>
          <w:rFonts w:ascii="Times New Roman" w:eastAsia="Times New Roman" w:hAnsi="Times New Roman" w:cs="Times New Roman"/>
          <w:sz w:val="24"/>
          <w:szCs w:val="24"/>
        </w:rPr>
        <w:t>revolutionised</w:t>
      </w:r>
      <w:proofErr w:type="spellEnd"/>
      <w:r>
        <w:rPr>
          <w:rFonts w:ascii="Times New Roman" w:eastAsia="Times New Roman" w:hAnsi="Times New Roman" w:cs="Times New Roman"/>
          <w:sz w:val="24"/>
          <w:szCs w:val="24"/>
        </w:rPr>
        <w:t xml:space="preserve"> the smartphone industry and set Apple apart from its competitors.</w:t>
      </w:r>
    </w:p>
    <w:p w14:paraId="47EF156F" w14:textId="77777777" w:rsidR="00AC773C" w:rsidRDefault="0063004A">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 Satisfaction:</w:t>
      </w:r>
      <w:r>
        <w:rPr>
          <w:rFonts w:ascii="Times New Roman" w:eastAsia="Times New Roman" w:hAnsi="Times New Roman" w:cs="Times New Roman"/>
          <w:sz w:val="24"/>
          <w:szCs w:val="24"/>
        </w:rPr>
        <w:t xml:space="preserve"> Apple has consistently been recognized as a top employer, with a high level of employee satisfaction (Apple Inc. 2018). This can be attributed to the leadership's focus on creating a positive work environment and fostering a culture of innovation and creativity.</w:t>
      </w:r>
    </w:p>
    <w:p w14:paraId="3A16319F" w14:textId="77777777" w:rsidR="00AC773C" w:rsidRDefault="0063004A">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Financial Success:</w:t>
      </w:r>
      <w:r>
        <w:rPr>
          <w:rFonts w:ascii="Times New Roman" w:eastAsia="Times New Roman" w:hAnsi="Times New Roman" w:cs="Times New Roman"/>
          <w:sz w:val="24"/>
          <w:szCs w:val="24"/>
        </w:rPr>
        <w:t xml:space="preserve"> Apple's financial success is a testament to the effectiveness of its transformational leadership (Bass &amp; Riggio, 2018). The company has consistently </w:t>
      </w:r>
      <w:r>
        <w:rPr>
          <w:rFonts w:ascii="Times New Roman" w:eastAsia="Times New Roman" w:hAnsi="Times New Roman" w:cs="Times New Roman"/>
          <w:sz w:val="24"/>
          <w:szCs w:val="24"/>
        </w:rPr>
        <w:lastRenderedPageBreak/>
        <w:t>been one of the most valuable companies in the world, with a market capitalization of over $2 trillion.</w:t>
      </w:r>
    </w:p>
    <w:p w14:paraId="007A62A1" w14:textId="6831EAC4" w:rsidR="00AC773C" w:rsidRDefault="00082DB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Daniel </w:t>
      </w:r>
      <w:proofErr w:type="spellStart"/>
      <w:r>
        <w:rPr>
          <w:rFonts w:ascii="Times New Roman" w:eastAsia="Times New Roman" w:hAnsi="Times New Roman" w:cs="Times New Roman"/>
          <w:b/>
          <w:sz w:val="24"/>
          <w:szCs w:val="24"/>
        </w:rPr>
        <w:t>Istrati’s</w:t>
      </w:r>
      <w:proofErr w:type="spellEnd"/>
      <w:r>
        <w:rPr>
          <w:rFonts w:ascii="Times New Roman" w:eastAsia="Times New Roman" w:hAnsi="Times New Roman" w:cs="Times New Roman"/>
          <w:b/>
          <w:sz w:val="24"/>
          <w:szCs w:val="24"/>
        </w:rPr>
        <w:t xml:space="preserve"> n</w:t>
      </w:r>
      <w:r w:rsidR="0063004A">
        <w:rPr>
          <w:rFonts w:ascii="Times New Roman" w:eastAsia="Times New Roman" w:hAnsi="Times New Roman" w:cs="Times New Roman"/>
          <w:b/>
          <w:sz w:val="24"/>
          <w:szCs w:val="24"/>
        </w:rPr>
        <w:t>otes:</w:t>
      </w:r>
    </w:p>
    <w:p w14:paraId="72266100"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of transformational leadership at Apple Inc. can be seen in the company's innovative products, employee satisfaction, and financial success. Overall, Apple's transformational leadership has enabled the company to consistently innovate and achieve success in a highly competitive market.</w:t>
      </w:r>
    </w:p>
    <w:p w14:paraId="456424C7"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17: </w:t>
      </w:r>
    </w:p>
    <w:p w14:paraId="2DE3BB57"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4" w:name="_fvdm9c234ip8" w:colFirst="0" w:colLast="0"/>
      <w:bookmarkEnd w:id="14"/>
      <w:r>
        <w:rPr>
          <w:rFonts w:ascii="Times New Roman" w:eastAsia="Times New Roman" w:hAnsi="Times New Roman" w:cs="Times New Roman"/>
          <w:b/>
          <w:sz w:val="24"/>
          <w:szCs w:val="24"/>
        </w:rPr>
        <w:t xml:space="preserve">Evidence of the situational leadership at Apple Inc.: </w:t>
      </w:r>
    </w:p>
    <w:p w14:paraId="1496B24E" w14:textId="77777777" w:rsidR="00AC773C" w:rsidRDefault="0063004A">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 adjust their leadership style to meet the needs of different situations and employees.</w:t>
      </w:r>
    </w:p>
    <w:p w14:paraId="74430890" w14:textId="77777777" w:rsidR="00AC773C" w:rsidRDefault="0063004A">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Steve Jobs implemented an autocratic leadership style to turn the company around in 1997.</w:t>
      </w:r>
    </w:p>
    <w:p w14:paraId="4AAC7F49" w14:textId="77777777" w:rsidR="00AC773C" w:rsidRDefault="0063004A">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 Cook's leadership has shifted towards a more collaborative and participative approach.</w:t>
      </w:r>
    </w:p>
    <w:p w14:paraId="569C00D7" w14:textId="77777777" w:rsidR="00AC773C" w:rsidRDefault="0063004A">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situational approach has allowed Apple to adapt to changing market conditions and maintain its success.</w:t>
      </w:r>
    </w:p>
    <w:p w14:paraId="39D91278" w14:textId="55296E89" w:rsidR="00AC773C" w:rsidRDefault="00082D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Daniel </w:t>
      </w:r>
      <w:proofErr w:type="spellStart"/>
      <w:proofErr w:type="gramStart"/>
      <w:r>
        <w:rPr>
          <w:rFonts w:ascii="Times New Roman" w:eastAsia="Times New Roman" w:hAnsi="Times New Roman" w:cs="Times New Roman"/>
          <w:b/>
          <w:sz w:val="24"/>
          <w:szCs w:val="24"/>
        </w:rPr>
        <w:t>Istrati’s</w:t>
      </w:r>
      <w:proofErr w:type="spellEnd"/>
      <w:r>
        <w:rPr>
          <w:rFonts w:ascii="Times New Roman" w:eastAsia="Times New Roman" w:hAnsi="Times New Roman" w:cs="Times New Roman"/>
          <w:b/>
          <w:sz w:val="24"/>
          <w:szCs w:val="24"/>
        </w:rPr>
        <w:t xml:space="preserve">  n</w:t>
      </w:r>
      <w:r w:rsidR="0063004A">
        <w:rPr>
          <w:rFonts w:ascii="Times New Roman" w:eastAsia="Times New Roman" w:hAnsi="Times New Roman" w:cs="Times New Roman"/>
          <w:b/>
          <w:sz w:val="24"/>
          <w:szCs w:val="24"/>
        </w:rPr>
        <w:t>otes</w:t>
      </w:r>
      <w:proofErr w:type="gramEnd"/>
      <w:r w:rsidR="0063004A">
        <w:rPr>
          <w:rFonts w:ascii="Times New Roman" w:eastAsia="Times New Roman" w:hAnsi="Times New Roman" w:cs="Times New Roman"/>
          <w:sz w:val="24"/>
          <w:szCs w:val="24"/>
        </w:rPr>
        <w:t>:</w:t>
      </w:r>
    </w:p>
    <w:p w14:paraId="57A661AE"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Jobs' leadership was needed to make quick and bold decisions to bring the company back from the brink of bankruptcy. Cook's approach allows for more input from employees and encourages creativity and innovation. Apple's ability to adjust its leadership style has been critical to its continued growth and success.</w:t>
      </w:r>
    </w:p>
    <w:p w14:paraId="24FE331E"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18: </w:t>
      </w:r>
    </w:p>
    <w:p w14:paraId="46FBD6BF"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5" w:name="_vhh7shuaenj" w:colFirst="0" w:colLast="0"/>
      <w:bookmarkEnd w:id="15"/>
      <w:r>
        <w:rPr>
          <w:rFonts w:ascii="Times New Roman" w:eastAsia="Times New Roman" w:hAnsi="Times New Roman" w:cs="Times New Roman"/>
          <w:b/>
          <w:sz w:val="24"/>
          <w:szCs w:val="24"/>
        </w:rPr>
        <w:t xml:space="preserve">Evidence of the contingency theory at Apple Inc.: </w:t>
      </w:r>
    </w:p>
    <w:p w14:paraId="466A36DA" w14:textId="77777777" w:rsidR="00AC773C" w:rsidRDefault="0063004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has been successful in adapting to different environments and situations, indicating the use of contingency theory in their management approach.</w:t>
      </w:r>
    </w:p>
    <w:p w14:paraId="73C71E63" w14:textId="77777777" w:rsidR="00AC773C" w:rsidRDefault="0063004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the company has shifted its focus from personal computers to mobile devices and services, depending on the market demands (Chang &amp; Chen, 2019).</w:t>
      </w:r>
    </w:p>
    <w:p w14:paraId="38E5A9F6" w14:textId="77777777" w:rsidR="00AC773C" w:rsidRDefault="0063004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Apple Inc. has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its products and services to cater to different regional markets (Shim &amp; Park, 2018).</w:t>
      </w:r>
    </w:p>
    <w:p w14:paraId="5DB60EB8" w14:textId="5EA74DE4" w:rsidR="00AC773C" w:rsidRDefault="0063004A">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approach shows the company's flexibility to adjust its strategies according to the specific conditions and requirements of the environment.</w:t>
      </w:r>
    </w:p>
    <w:p w14:paraId="5364162B" w14:textId="41B35081" w:rsidR="00082DB7" w:rsidRDefault="00082DB7" w:rsidP="00082DB7">
      <w:pPr>
        <w:pStyle w:val="Normal1"/>
        <w:spacing w:line="360" w:lineRule="auto"/>
        <w:jc w:val="both"/>
        <w:rPr>
          <w:rFonts w:ascii="Times New Roman" w:eastAsia="Times New Roman" w:hAnsi="Times New Roman" w:cs="Times New Roman"/>
          <w:sz w:val="24"/>
          <w:szCs w:val="24"/>
        </w:rPr>
      </w:pPr>
    </w:p>
    <w:p w14:paraId="17243963" w14:textId="77777777" w:rsidR="00082DB7" w:rsidRDefault="00082DB7" w:rsidP="00082DB7">
      <w:pPr>
        <w:pStyle w:val="Normal1"/>
        <w:spacing w:line="360" w:lineRule="auto"/>
        <w:jc w:val="both"/>
        <w:rPr>
          <w:rFonts w:ascii="Times New Roman" w:eastAsia="Times New Roman" w:hAnsi="Times New Roman" w:cs="Times New Roman"/>
          <w:sz w:val="24"/>
          <w:szCs w:val="24"/>
        </w:rPr>
      </w:pPr>
    </w:p>
    <w:p w14:paraId="2C5F8635" w14:textId="22DBA074" w:rsidR="00AC773C" w:rsidRDefault="00082DB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Daniel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n</w:t>
      </w:r>
      <w:r w:rsidR="0063004A">
        <w:rPr>
          <w:rFonts w:ascii="Times New Roman" w:eastAsia="Times New Roman" w:hAnsi="Times New Roman" w:cs="Times New Roman"/>
          <w:b/>
          <w:sz w:val="24"/>
          <w:szCs w:val="24"/>
        </w:rPr>
        <w:t xml:space="preserve">otes: </w:t>
      </w:r>
    </w:p>
    <w:p w14:paraId="67AC5F2A"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contingency theory suggests that there is no single best way to manage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 approach used should depend on the specific circumstances. Apple Inc. has been successful in implementing a contingency approach, as evidenced by its ability to adapt to changing market conditions and consumer preferences. For example, the company has been able to successfully launch new products, such as the Apple Watch, by carefully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market trends and customer needs. Additionally, Apple has been able to successfully navigate challenges such as the COVID-19 pandemic by quickly adapting its operations to remote work and implementing safety protocols in its stores. Overall, the ability of Apple Inc. to apply the principles of contingency theory to its management practices has been a key factor in its continued success in the global marketplace.</w:t>
      </w:r>
    </w:p>
    <w:p w14:paraId="5ACBCC23"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19: </w:t>
      </w:r>
    </w:p>
    <w:p w14:paraId="57633A8C"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6" w:name="_fq0p6ygmtzq1" w:colFirst="0" w:colLast="0"/>
      <w:bookmarkEnd w:id="16"/>
      <w:r>
        <w:rPr>
          <w:rFonts w:ascii="Times New Roman" w:eastAsia="Times New Roman" w:hAnsi="Times New Roman" w:cs="Times New Roman"/>
          <w:b/>
          <w:sz w:val="24"/>
          <w:szCs w:val="24"/>
        </w:rPr>
        <w:t xml:space="preserve">Conclusion: </w:t>
      </w:r>
    </w:p>
    <w:p w14:paraId="14C9F2EA" w14:textId="77777777" w:rsidR="00AC773C" w:rsidRDefault="0063004A">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Inc. is a highly successful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has achieved its position through effective leadership and management. </w:t>
      </w:r>
    </w:p>
    <w:p w14:paraId="2278BD9F" w14:textId="77777777" w:rsidR="00AC773C" w:rsidRDefault="0063004A">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structure, managerial skills, and leadership style have been critical to its success. </w:t>
      </w:r>
    </w:p>
    <w:p w14:paraId="0D0F4299" w14:textId="77777777" w:rsidR="00AC773C" w:rsidRDefault="0063004A">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transformational, situational, and contingency leadership theories are evident in the company's management practices.</w:t>
      </w:r>
    </w:p>
    <w:p w14:paraId="1D7AA626" w14:textId="77777777" w:rsidR="00AC773C" w:rsidRDefault="0063004A">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focus on innovation, quality, and customer satisfaction has been instrumental in driving its growth and profitability. </w:t>
      </w:r>
    </w:p>
    <w:p w14:paraId="0544CCFC" w14:textId="44BCEF62" w:rsidR="00AC773C" w:rsidRDefault="00082DB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Daniel </w:t>
      </w:r>
      <w:proofErr w:type="spellStart"/>
      <w:r>
        <w:rPr>
          <w:rFonts w:ascii="Times New Roman" w:eastAsia="Times New Roman" w:hAnsi="Times New Roman" w:cs="Times New Roman"/>
          <w:b/>
          <w:sz w:val="24"/>
          <w:szCs w:val="24"/>
        </w:rPr>
        <w:t>Istrati’s</w:t>
      </w:r>
      <w:proofErr w:type="spellEnd"/>
      <w:r w:rsidR="0063004A">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n</w:t>
      </w:r>
      <w:r w:rsidR="0063004A">
        <w:rPr>
          <w:rFonts w:ascii="Times New Roman" w:eastAsia="Times New Roman" w:hAnsi="Times New Roman" w:cs="Times New Roman"/>
          <w:b/>
          <w:sz w:val="24"/>
          <w:szCs w:val="24"/>
        </w:rPr>
        <w:t>otes</w:t>
      </w:r>
      <w:r w:rsidR="0063004A">
        <w:rPr>
          <w:rFonts w:ascii="Times New Roman" w:eastAsia="Times New Roman" w:hAnsi="Times New Roman" w:cs="Times New Roman"/>
          <w:sz w:val="24"/>
          <w:szCs w:val="24"/>
        </w:rPr>
        <w:t xml:space="preserve">: </w:t>
      </w:r>
    </w:p>
    <w:p w14:paraId="3B789678"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effective decision-making, strategic planning, and efficient resource allocation, the company has maintained its competitive advantage in a highly competitive industry. Overall, Apple's success demonstrates the importance of effective leadership and management practices in achieving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w:t>
      </w:r>
    </w:p>
    <w:p w14:paraId="509848B6" w14:textId="77777777" w:rsidR="00082DB7" w:rsidRDefault="00082DB7">
      <w:pPr>
        <w:pStyle w:val="Normal1"/>
        <w:spacing w:line="360" w:lineRule="auto"/>
        <w:jc w:val="both"/>
        <w:rPr>
          <w:rFonts w:ascii="Times New Roman" w:eastAsia="Times New Roman" w:hAnsi="Times New Roman" w:cs="Times New Roman"/>
          <w:b/>
          <w:sz w:val="24"/>
          <w:szCs w:val="24"/>
        </w:rPr>
      </w:pPr>
    </w:p>
    <w:p w14:paraId="5DE00817" w14:textId="77777777" w:rsidR="00082DB7" w:rsidRDefault="00082DB7">
      <w:pPr>
        <w:pStyle w:val="Normal1"/>
        <w:spacing w:line="360" w:lineRule="auto"/>
        <w:jc w:val="both"/>
        <w:rPr>
          <w:rFonts w:ascii="Times New Roman" w:eastAsia="Times New Roman" w:hAnsi="Times New Roman" w:cs="Times New Roman"/>
          <w:b/>
          <w:sz w:val="24"/>
          <w:szCs w:val="24"/>
        </w:rPr>
      </w:pPr>
    </w:p>
    <w:p w14:paraId="729F7F96" w14:textId="77777777" w:rsidR="00082DB7" w:rsidRDefault="00082DB7">
      <w:pPr>
        <w:pStyle w:val="Normal1"/>
        <w:spacing w:line="360" w:lineRule="auto"/>
        <w:jc w:val="both"/>
        <w:rPr>
          <w:rFonts w:ascii="Times New Roman" w:eastAsia="Times New Roman" w:hAnsi="Times New Roman" w:cs="Times New Roman"/>
          <w:b/>
          <w:sz w:val="24"/>
          <w:szCs w:val="24"/>
        </w:rPr>
      </w:pPr>
    </w:p>
    <w:p w14:paraId="39CEA250" w14:textId="77777777" w:rsidR="00082DB7" w:rsidRDefault="00082DB7">
      <w:pPr>
        <w:pStyle w:val="Normal1"/>
        <w:spacing w:line="360" w:lineRule="auto"/>
        <w:jc w:val="both"/>
        <w:rPr>
          <w:rFonts w:ascii="Times New Roman" w:eastAsia="Times New Roman" w:hAnsi="Times New Roman" w:cs="Times New Roman"/>
          <w:b/>
          <w:sz w:val="24"/>
          <w:szCs w:val="24"/>
        </w:rPr>
      </w:pPr>
    </w:p>
    <w:p w14:paraId="6F077FA9" w14:textId="77777777" w:rsidR="00082DB7" w:rsidRDefault="00082DB7">
      <w:pPr>
        <w:pStyle w:val="Normal1"/>
        <w:spacing w:line="360" w:lineRule="auto"/>
        <w:jc w:val="both"/>
        <w:rPr>
          <w:rFonts w:ascii="Times New Roman" w:eastAsia="Times New Roman" w:hAnsi="Times New Roman" w:cs="Times New Roman"/>
          <w:b/>
          <w:sz w:val="24"/>
          <w:szCs w:val="24"/>
        </w:rPr>
      </w:pPr>
    </w:p>
    <w:p w14:paraId="1CE575E7" w14:textId="77777777" w:rsidR="00082DB7" w:rsidRDefault="00082DB7">
      <w:pPr>
        <w:pStyle w:val="Normal1"/>
        <w:spacing w:line="360" w:lineRule="auto"/>
        <w:jc w:val="both"/>
        <w:rPr>
          <w:rFonts w:ascii="Times New Roman" w:eastAsia="Times New Roman" w:hAnsi="Times New Roman" w:cs="Times New Roman"/>
          <w:b/>
          <w:sz w:val="24"/>
          <w:szCs w:val="24"/>
        </w:rPr>
      </w:pPr>
    </w:p>
    <w:p w14:paraId="6731F7F4" w14:textId="77777777" w:rsidR="00082DB7" w:rsidRDefault="00082DB7">
      <w:pPr>
        <w:pStyle w:val="Normal1"/>
        <w:spacing w:line="360" w:lineRule="auto"/>
        <w:jc w:val="both"/>
        <w:rPr>
          <w:rFonts w:ascii="Times New Roman" w:eastAsia="Times New Roman" w:hAnsi="Times New Roman" w:cs="Times New Roman"/>
          <w:b/>
          <w:sz w:val="24"/>
          <w:szCs w:val="24"/>
        </w:rPr>
      </w:pPr>
    </w:p>
    <w:p w14:paraId="04E04BCC" w14:textId="77777777" w:rsidR="00082DB7" w:rsidRDefault="00082DB7">
      <w:pPr>
        <w:pStyle w:val="Normal1"/>
        <w:spacing w:line="360" w:lineRule="auto"/>
        <w:jc w:val="both"/>
        <w:rPr>
          <w:rFonts w:ascii="Times New Roman" w:eastAsia="Times New Roman" w:hAnsi="Times New Roman" w:cs="Times New Roman"/>
          <w:b/>
          <w:sz w:val="24"/>
          <w:szCs w:val="24"/>
        </w:rPr>
      </w:pPr>
    </w:p>
    <w:p w14:paraId="1C3158E8" w14:textId="030228B5"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20: </w:t>
      </w:r>
    </w:p>
    <w:p w14:paraId="2C2C718F" w14:textId="7218A179"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7" w:name="_7zmuzoc4stdw" w:colFirst="0" w:colLast="0"/>
      <w:bookmarkEnd w:id="17"/>
      <w:r>
        <w:rPr>
          <w:rFonts w:ascii="Times New Roman" w:eastAsia="Times New Roman" w:hAnsi="Times New Roman" w:cs="Times New Roman"/>
          <w:b/>
          <w:sz w:val="24"/>
          <w:szCs w:val="24"/>
        </w:rPr>
        <w:t xml:space="preserve">References: </w:t>
      </w:r>
    </w:p>
    <w:p w14:paraId="71744E31" w14:textId="77777777" w:rsidR="007F30D2" w:rsidRPr="007F30D2" w:rsidRDefault="007F30D2" w:rsidP="007F30D2">
      <w:pPr>
        <w:spacing w:line="240" w:lineRule="auto"/>
        <w:rPr>
          <w:rFonts w:ascii="Times New Roman" w:eastAsia="Times New Roman" w:hAnsi="Times New Roman" w:cs="Times New Roman"/>
          <w:color w:val="2C2D2E"/>
          <w:sz w:val="24"/>
          <w:szCs w:val="24"/>
          <w:lang w:val="en-GB" w:eastAsia="en-GB"/>
        </w:rPr>
      </w:pPr>
      <w:r w:rsidRPr="007F30D2">
        <w:rPr>
          <w:rFonts w:ascii="Times New Roman" w:eastAsia="Times New Roman" w:hAnsi="Times New Roman" w:cs="Times New Roman"/>
          <w:color w:val="2C2D2E"/>
          <w:sz w:val="24"/>
          <w:szCs w:val="24"/>
          <w:lang w:val="en-GB" w:eastAsia="en-GB"/>
        </w:rPr>
        <w:t>Mullins, L, (2016) Management and Organisational Behaviour 11th Edition, Pearson.</w:t>
      </w:r>
    </w:p>
    <w:p w14:paraId="15E8ACF5" w14:textId="77777777" w:rsidR="007F30D2" w:rsidRPr="007F30D2" w:rsidRDefault="007F30D2" w:rsidP="007F30D2">
      <w:pPr>
        <w:spacing w:line="240" w:lineRule="auto"/>
        <w:rPr>
          <w:rFonts w:ascii="Times New Roman" w:eastAsia="Times New Roman" w:hAnsi="Times New Roman" w:cs="Times New Roman"/>
          <w:color w:val="2C2D2E"/>
          <w:sz w:val="24"/>
          <w:szCs w:val="24"/>
          <w:lang w:val="en-GB" w:eastAsia="en-GB"/>
        </w:rPr>
      </w:pPr>
    </w:p>
    <w:p w14:paraId="1A3FEFEC" w14:textId="77777777" w:rsidR="007F30D2" w:rsidRPr="007F30D2" w:rsidRDefault="007F30D2" w:rsidP="007F30D2">
      <w:pPr>
        <w:spacing w:line="240" w:lineRule="auto"/>
        <w:rPr>
          <w:rFonts w:ascii="Times New Roman" w:eastAsia="Times New Roman" w:hAnsi="Times New Roman" w:cs="Times New Roman"/>
          <w:color w:val="2C2D2E"/>
          <w:sz w:val="24"/>
          <w:szCs w:val="24"/>
          <w:lang w:val="en-GB" w:eastAsia="en-GB"/>
        </w:rPr>
      </w:pPr>
      <w:r w:rsidRPr="007F30D2">
        <w:rPr>
          <w:rFonts w:ascii="Times New Roman" w:eastAsia="Times New Roman" w:hAnsi="Times New Roman" w:cs="Times New Roman"/>
          <w:color w:val="2C2D2E"/>
          <w:sz w:val="24"/>
          <w:szCs w:val="24"/>
          <w:lang w:val="en-GB" w:eastAsia="en-GB"/>
        </w:rPr>
        <w:t>Armstrong, M., Taylor, S., (2017) Armstrong's Handbook of Human Resource Management Practice, 14th Edition,</w:t>
      </w:r>
    </w:p>
    <w:p w14:paraId="21E3FE10" w14:textId="77777777" w:rsidR="007F30D2" w:rsidRPr="007F30D2" w:rsidRDefault="007F30D2" w:rsidP="007F30D2">
      <w:pPr>
        <w:spacing w:line="240" w:lineRule="auto"/>
        <w:rPr>
          <w:rFonts w:ascii="Times New Roman" w:eastAsia="Times New Roman" w:hAnsi="Times New Roman" w:cs="Times New Roman"/>
          <w:color w:val="2C2D2E"/>
          <w:sz w:val="24"/>
          <w:szCs w:val="24"/>
          <w:lang w:val="en-GB" w:eastAsia="en-GB"/>
        </w:rPr>
      </w:pPr>
      <w:r w:rsidRPr="007F30D2">
        <w:rPr>
          <w:rFonts w:ascii="Times New Roman" w:eastAsia="Times New Roman" w:hAnsi="Times New Roman" w:cs="Times New Roman"/>
          <w:color w:val="2C2D2E"/>
          <w:sz w:val="24"/>
          <w:szCs w:val="24"/>
          <w:lang w:val="en-GB" w:eastAsia="en-GB"/>
        </w:rPr>
        <w:t>Kogan Page</w:t>
      </w:r>
    </w:p>
    <w:p w14:paraId="429670AC" w14:textId="77777777" w:rsidR="007F30D2" w:rsidRPr="007F30D2" w:rsidRDefault="007F30D2" w:rsidP="007F30D2">
      <w:pPr>
        <w:spacing w:line="240" w:lineRule="auto"/>
        <w:rPr>
          <w:rFonts w:ascii="Times New Roman" w:eastAsia="Times New Roman" w:hAnsi="Times New Roman" w:cs="Times New Roman"/>
          <w:color w:val="2C2D2E"/>
          <w:sz w:val="24"/>
          <w:szCs w:val="24"/>
          <w:lang w:val="en-GB" w:eastAsia="en-GB"/>
        </w:rPr>
      </w:pPr>
    </w:p>
    <w:p w14:paraId="35F79DAA" w14:textId="1845EDD6" w:rsidR="007F30D2" w:rsidRPr="007F30D2" w:rsidRDefault="007F30D2" w:rsidP="007F30D2">
      <w:pPr>
        <w:spacing w:line="240" w:lineRule="auto"/>
        <w:rPr>
          <w:rFonts w:ascii="Times New Roman" w:eastAsia="Times New Roman" w:hAnsi="Times New Roman" w:cs="Times New Roman"/>
          <w:color w:val="2C2D2E"/>
          <w:sz w:val="24"/>
          <w:szCs w:val="24"/>
          <w:lang w:val="en-GB" w:eastAsia="en-GB"/>
        </w:rPr>
      </w:pPr>
      <w:r w:rsidRPr="007F30D2">
        <w:rPr>
          <w:rFonts w:ascii="Times New Roman" w:eastAsia="Times New Roman" w:hAnsi="Times New Roman" w:cs="Times New Roman"/>
          <w:color w:val="2C2D2E"/>
          <w:sz w:val="24"/>
          <w:szCs w:val="24"/>
          <w:lang w:val="en-GB" w:eastAsia="en-GB"/>
        </w:rPr>
        <w:t>Huczynski, A., Buchanan, D (2013) Organisational Behaviour (8th edition) Harlow: Pearson</w:t>
      </w:r>
    </w:p>
    <w:p w14:paraId="400D340B"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Inc. (2018). </w:t>
      </w:r>
      <w:r>
        <w:rPr>
          <w:rFonts w:ascii="Times New Roman" w:eastAsia="Times New Roman" w:hAnsi="Times New Roman" w:cs="Times New Roman"/>
          <w:i/>
          <w:sz w:val="24"/>
          <w:szCs w:val="24"/>
        </w:rPr>
        <w:t>Form 10-K.</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1155CC"/>
            <w:sz w:val="24"/>
            <w:szCs w:val="24"/>
            <w:u w:val="single"/>
          </w:rPr>
          <w:t>https://www.sec.gov/Archives/edgar/data/320193/000032019318000145/a10-k20189292018.htm</w:t>
        </w:r>
      </w:hyperlink>
      <w:r>
        <w:rPr>
          <w:rFonts w:ascii="Times New Roman" w:eastAsia="Times New Roman" w:hAnsi="Times New Roman" w:cs="Times New Roman"/>
          <w:sz w:val="24"/>
          <w:szCs w:val="24"/>
        </w:rPr>
        <w:t xml:space="preserve">. [Accessed on 8th March 2023]. </w:t>
      </w:r>
    </w:p>
    <w:p w14:paraId="55927392"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(2020). </w:t>
      </w:r>
      <w:r>
        <w:rPr>
          <w:rFonts w:ascii="Times New Roman" w:eastAsia="Times New Roman" w:hAnsi="Times New Roman" w:cs="Times New Roman"/>
          <w:i/>
          <w:sz w:val="24"/>
          <w:szCs w:val="24"/>
        </w:rPr>
        <w:t>Apple unveils new Apple Watch Series 6 with breakthrough wellness technologies.</w:t>
      </w:r>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1155CC"/>
            <w:sz w:val="24"/>
            <w:szCs w:val="24"/>
            <w:u w:val="single"/>
          </w:rPr>
          <w:t>https://www.apple.com/newsroom/2020/09/apple-unveils-apple-watch-series-6-introducing-breakthrough-wellness-technologies/</w:t>
        </w:r>
      </w:hyperlink>
      <w:r>
        <w:rPr>
          <w:rFonts w:ascii="Times New Roman" w:eastAsia="Times New Roman" w:hAnsi="Times New Roman" w:cs="Times New Roman"/>
          <w:sz w:val="24"/>
          <w:szCs w:val="24"/>
        </w:rPr>
        <w:t xml:space="preserve">. [Accessed on 4th March 2023]. </w:t>
      </w:r>
    </w:p>
    <w:p w14:paraId="6E687F41"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(2021). </w:t>
      </w:r>
      <w:r>
        <w:rPr>
          <w:rFonts w:ascii="Times New Roman" w:eastAsia="Times New Roman" w:hAnsi="Times New Roman" w:cs="Times New Roman"/>
          <w:i/>
          <w:sz w:val="24"/>
          <w:szCs w:val="24"/>
        </w:rPr>
        <w:t xml:space="preserve">Environmental Progress Report 2021.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https://www.apple.com/environment/pdf/Apple_Environmental_Progress_Report_2021.pdf</w:t>
        </w:r>
      </w:hyperlink>
      <w:r>
        <w:rPr>
          <w:rFonts w:ascii="Times New Roman" w:eastAsia="Times New Roman" w:hAnsi="Times New Roman" w:cs="Times New Roman"/>
          <w:sz w:val="24"/>
          <w:szCs w:val="24"/>
        </w:rPr>
        <w:t xml:space="preserve">. [Accessed on 2nd March 2023]. </w:t>
      </w:r>
    </w:p>
    <w:p w14:paraId="39E6CAF0"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Avolio, B. J., &amp; </w:t>
      </w:r>
      <w:proofErr w:type="spellStart"/>
      <w:r>
        <w:rPr>
          <w:rFonts w:ascii="Times New Roman" w:eastAsia="Times New Roman" w:hAnsi="Times New Roman" w:cs="Times New Roman"/>
          <w:sz w:val="24"/>
          <w:szCs w:val="24"/>
        </w:rPr>
        <w:t>Yammarino</w:t>
      </w:r>
      <w:proofErr w:type="spellEnd"/>
      <w:r>
        <w:rPr>
          <w:rFonts w:ascii="Times New Roman" w:eastAsia="Times New Roman" w:hAnsi="Times New Roman" w:cs="Times New Roman"/>
          <w:sz w:val="24"/>
          <w:szCs w:val="24"/>
        </w:rPr>
        <w:t xml:space="preserve">, F. J. 2013. Introduction to, and overview of, transformational and charismatic leadership. In </w:t>
      </w:r>
      <w:r>
        <w:rPr>
          <w:rFonts w:ascii="Times New Roman" w:eastAsia="Times New Roman" w:hAnsi="Times New Roman" w:cs="Times New Roman"/>
          <w:i/>
          <w:sz w:val="24"/>
          <w:szCs w:val="24"/>
        </w:rPr>
        <w:t xml:space="preserve">B. J. Avolio &amp; F. J. </w:t>
      </w:r>
      <w:proofErr w:type="spellStart"/>
      <w:r>
        <w:rPr>
          <w:rFonts w:ascii="Times New Roman" w:eastAsia="Times New Roman" w:hAnsi="Times New Roman" w:cs="Times New Roman"/>
          <w:i/>
          <w:sz w:val="24"/>
          <w:szCs w:val="24"/>
        </w:rPr>
        <w:t>Yammarino</w:t>
      </w:r>
      <w:proofErr w:type="spellEnd"/>
      <w:r>
        <w:rPr>
          <w:rFonts w:ascii="Times New Roman" w:eastAsia="Times New Roman" w:hAnsi="Times New Roman" w:cs="Times New Roman"/>
          <w:i/>
          <w:sz w:val="24"/>
          <w:szCs w:val="24"/>
        </w:rPr>
        <w:t xml:space="preserve"> (Eds.), Transformational and charismatic leadership: The road ahead </w:t>
      </w:r>
      <w:r>
        <w:rPr>
          <w:rFonts w:ascii="Times New Roman" w:eastAsia="Times New Roman" w:hAnsi="Times New Roman" w:cs="Times New Roman"/>
          <w:sz w:val="24"/>
          <w:szCs w:val="24"/>
        </w:rPr>
        <w:t xml:space="preserve">(pp. xv-xxiii). Emerald Group Publishing. </w:t>
      </w:r>
    </w:p>
    <w:p w14:paraId="6604296F" w14:textId="77777777" w:rsidR="00AC773C" w:rsidRDefault="0063004A">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Bartlett, C. A., &amp; Ghoshal, S. 2016. Managing Across Borders: The Transnational Solution. </w:t>
      </w:r>
      <w:r>
        <w:rPr>
          <w:rFonts w:ascii="Times New Roman" w:eastAsia="Times New Roman" w:hAnsi="Times New Roman" w:cs="Times New Roman"/>
          <w:i/>
          <w:sz w:val="24"/>
          <w:szCs w:val="24"/>
        </w:rPr>
        <w:t>Harvard Business Review Press.</w:t>
      </w:r>
    </w:p>
    <w:p w14:paraId="48B675C5"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Bass, B. M., &amp; Riggio, R. E. 2018.</w:t>
      </w:r>
      <w:r>
        <w:rPr>
          <w:rFonts w:ascii="Times New Roman" w:eastAsia="Times New Roman" w:hAnsi="Times New Roman" w:cs="Times New Roman"/>
          <w:i/>
          <w:sz w:val="24"/>
          <w:szCs w:val="24"/>
        </w:rPr>
        <w:t xml:space="preserve"> Transformational leadership</w:t>
      </w:r>
      <w:r>
        <w:rPr>
          <w:rFonts w:ascii="Times New Roman" w:eastAsia="Times New Roman" w:hAnsi="Times New Roman" w:cs="Times New Roman"/>
          <w:sz w:val="24"/>
          <w:szCs w:val="24"/>
        </w:rPr>
        <w:t>. Psychology Press.</w:t>
      </w:r>
    </w:p>
    <w:p w14:paraId="1AD0D65E"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Caligiuri, P., </w:t>
      </w:r>
      <w:proofErr w:type="spellStart"/>
      <w:r>
        <w:rPr>
          <w:rFonts w:ascii="Times New Roman" w:eastAsia="Times New Roman" w:hAnsi="Times New Roman" w:cs="Times New Roman"/>
          <w:sz w:val="24"/>
          <w:szCs w:val="24"/>
        </w:rPr>
        <w:t>Tarique</w:t>
      </w:r>
      <w:proofErr w:type="spellEnd"/>
      <w:r>
        <w:rPr>
          <w:rFonts w:ascii="Times New Roman" w:eastAsia="Times New Roman" w:hAnsi="Times New Roman" w:cs="Times New Roman"/>
          <w:sz w:val="24"/>
          <w:szCs w:val="24"/>
        </w:rPr>
        <w:t>, I., &amp; Jacobs, R. 2017. Global leadership competencies: A review and discussion.</w:t>
      </w:r>
      <w:r>
        <w:rPr>
          <w:rFonts w:ascii="Times New Roman" w:eastAsia="Times New Roman" w:hAnsi="Times New Roman" w:cs="Times New Roman"/>
          <w:i/>
          <w:sz w:val="24"/>
          <w:szCs w:val="24"/>
        </w:rPr>
        <w:t xml:space="preserve"> Journal of World Business,</w:t>
      </w:r>
      <w:r>
        <w:rPr>
          <w:rFonts w:ascii="Times New Roman" w:eastAsia="Times New Roman" w:hAnsi="Times New Roman" w:cs="Times New Roman"/>
          <w:sz w:val="24"/>
          <w:szCs w:val="24"/>
        </w:rPr>
        <w:t xml:space="preserve"> 52(3), 324-339. </w:t>
      </w:r>
    </w:p>
    <w:p w14:paraId="58BC98C8"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Chaffey, D. (2019). Global marketing strategy: an executive digest. Routledge.</w:t>
      </w:r>
    </w:p>
    <w:p w14:paraId="563E192E"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H., &amp; Chen, M. 2019. A Study of Apple's Growth Through the Perspective of Organizational Culture and Leadership. </w:t>
      </w:r>
      <w:r>
        <w:rPr>
          <w:rFonts w:ascii="Times New Roman" w:eastAsia="Times New Roman" w:hAnsi="Times New Roman" w:cs="Times New Roman"/>
          <w:i/>
          <w:sz w:val="24"/>
          <w:szCs w:val="24"/>
        </w:rPr>
        <w:t xml:space="preserve">Academy of Strategic Management Journal, </w:t>
      </w:r>
      <w:r>
        <w:rPr>
          <w:rFonts w:ascii="Times New Roman" w:eastAsia="Times New Roman" w:hAnsi="Times New Roman" w:cs="Times New Roman"/>
          <w:sz w:val="24"/>
          <w:szCs w:val="24"/>
        </w:rPr>
        <w:t>18(1), 1-13.</w:t>
      </w:r>
    </w:p>
    <w:p w14:paraId="2758E276"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Choi, Y. R., &amp; Kang, S. K. 2019. Unilever: Organizational structure for sustainable competitive advantage.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11(22), 6428. </w:t>
      </w:r>
    </w:p>
    <w:p w14:paraId="17F4A029"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21: </w:t>
      </w:r>
    </w:p>
    <w:p w14:paraId="1EB10FD3" w14:textId="77777777" w:rsidR="00AC773C" w:rsidRDefault="0063004A">
      <w:pPr>
        <w:pStyle w:val="Heading1"/>
        <w:spacing w:before="0" w:after="0" w:line="360" w:lineRule="auto"/>
        <w:jc w:val="both"/>
        <w:rPr>
          <w:rFonts w:ascii="Times New Roman" w:eastAsia="Times New Roman" w:hAnsi="Times New Roman" w:cs="Times New Roman"/>
          <w:b/>
          <w:sz w:val="24"/>
          <w:szCs w:val="24"/>
        </w:rPr>
      </w:pPr>
      <w:bookmarkStart w:id="18" w:name="_n3lm1j1n994i" w:colFirst="0" w:colLast="0"/>
      <w:bookmarkEnd w:id="18"/>
      <w:r>
        <w:rPr>
          <w:rFonts w:ascii="Times New Roman" w:eastAsia="Times New Roman" w:hAnsi="Times New Roman" w:cs="Times New Roman"/>
          <w:b/>
          <w:sz w:val="24"/>
          <w:szCs w:val="24"/>
        </w:rPr>
        <w:lastRenderedPageBreak/>
        <w:t>References:</w:t>
      </w:r>
    </w:p>
    <w:p w14:paraId="09B8DDB5"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Demir, R. 2017. An analysis of the organizational structure of Apple Inc. </w:t>
      </w:r>
      <w:r>
        <w:rPr>
          <w:rFonts w:ascii="Times New Roman" w:eastAsia="Times New Roman" w:hAnsi="Times New Roman" w:cs="Times New Roman"/>
          <w:i/>
          <w:sz w:val="24"/>
          <w:szCs w:val="24"/>
        </w:rPr>
        <w:t xml:space="preserve">Journal of Business and Management, </w:t>
      </w:r>
      <w:r>
        <w:rPr>
          <w:rFonts w:ascii="Times New Roman" w:eastAsia="Times New Roman" w:hAnsi="Times New Roman" w:cs="Times New Roman"/>
          <w:sz w:val="24"/>
          <w:szCs w:val="24"/>
        </w:rPr>
        <w:t xml:space="preserve">19(1), 16-23. </w:t>
      </w:r>
    </w:p>
    <w:p w14:paraId="141E2A3F"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G. R., &amp; George, J. M. 2017. </w:t>
      </w:r>
      <w:r>
        <w:rPr>
          <w:rFonts w:ascii="Times New Roman" w:eastAsia="Times New Roman" w:hAnsi="Times New Roman" w:cs="Times New Roman"/>
          <w:i/>
          <w:sz w:val="24"/>
          <w:szCs w:val="24"/>
        </w:rPr>
        <w:t>Essentials of contemporary management</w:t>
      </w:r>
      <w:r>
        <w:rPr>
          <w:rFonts w:ascii="Times New Roman" w:eastAsia="Times New Roman" w:hAnsi="Times New Roman" w:cs="Times New Roman"/>
          <w:sz w:val="24"/>
          <w:szCs w:val="24"/>
        </w:rPr>
        <w:t>. McGraw-Hill Education.</w:t>
      </w:r>
    </w:p>
    <w:p w14:paraId="64475CEB"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Lussier, R. N., &amp; Achua, C. F. 2018. </w:t>
      </w:r>
      <w:r>
        <w:rPr>
          <w:rFonts w:ascii="Times New Roman" w:eastAsia="Times New Roman" w:hAnsi="Times New Roman" w:cs="Times New Roman"/>
          <w:i/>
          <w:sz w:val="24"/>
          <w:szCs w:val="24"/>
        </w:rPr>
        <w:t xml:space="preserve">Leadership: Theory, application, &amp; skill development </w:t>
      </w:r>
      <w:r>
        <w:rPr>
          <w:rFonts w:ascii="Times New Roman" w:eastAsia="Times New Roman" w:hAnsi="Times New Roman" w:cs="Times New Roman"/>
          <w:sz w:val="24"/>
          <w:szCs w:val="24"/>
        </w:rPr>
        <w:t>(6th ed.). Cengage Learning.</w:t>
      </w:r>
    </w:p>
    <w:p w14:paraId="20C49FC1"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Northouse, P. G. 2018. </w:t>
      </w:r>
      <w:r>
        <w:rPr>
          <w:rFonts w:ascii="Times New Roman" w:eastAsia="Times New Roman" w:hAnsi="Times New Roman" w:cs="Times New Roman"/>
          <w:i/>
          <w:sz w:val="24"/>
          <w:szCs w:val="24"/>
        </w:rPr>
        <w:t>Leadership: Theory and practice</w:t>
      </w:r>
      <w:r>
        <w:rPr>
          <w:rFonts w:ascii="Times New Roman" w:eastAsia="Times New Roman" w:hAnsi="Times New Roman" w:cs="Times New Roman"/>
          <w:sz w:val="24"/>
          <w:szCs w:val="24"/>
        </w:rPr>
        <w:t>. Sage publications.</w:t>
      </w:r>
    </w:p>
    <w:p w14:paraId="323176AC"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Northouse, P. G. 2019.</w:t>
      </w:r>
      <w:r>
        <w:rPr>
          <w:rFonts w:ascii="Times New Roman" w:eastAsia="Times New Roman" w:hAnsi="Times New Roman" w:cs="Times New Roman"/>
          <w:i/>
          <w:sz w:val="24"/>
          <w:szCs w:val="24"/>
        </w:rPr>
        <w:t xml:space="preserve"> Leadership: Theory and practice</w:t>
      </w:r>
      <w:r>
        <w:rPr>
          <w:rFonts w:ascii="Times New Roman" w:eastAsia="Times New Roman" w:hAnsi="Times New Roman" w:cs="Times New Roman"/>
          <w:sz w:val="24"/>
          <w:szCs w:val="24"/>
        </w:rPr>
        <w:t xml:space="preserve"> (8th ed.). Sage Publications.</w:t>
      </w:r>
    </w:p>
    <w:p w14:paraId="2EA269DF"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Robbins, S. P., Coulter, M., &amp; </w:t>
      </w:r>
      <w:proofErr w:type="spellStart"/>
      <w:r>
        <w:rPr>
          <w:rFonts w:ascii="Times New Roman" w:eastAsia="Times New Roman" w:hAnsi="Times New Roman" w:cs="Times New Roman"/>
          <w:sz w:val="24"/>
          <w:szCs w:val="24"/>
        </w:rPr>
        <w:t>DeCenzo</w:t>
      </w:r>
      <w:proofErr w:type="spellEnd"/>
      <w:r>
        <w:rPr>
          <w:rFonts w:ascii="Times New Roman" w:eastAsia="Times New Roman" w:hAnsi="Times New Roman" w:cs="Times New Roman"/>
          <w:sz w:val="24"/>
          <w:szCs w:val="24"/>
        </w:rPr>
        <w:t xml:space="preserve">, D. A. 2017. </w:t>
      </w:r>
      <w:r>
        <w:rPr>
          <w:rFonts w:ascii="Times New Roman" w:eastAsia="Times New Roman" w:hAnsi="Times New Roman" w:cs="Times New Roman"/>
          <w:i/>
          <w:sz w:val="24"/>
          <w:szCs w:val="24"/>
        </w:rPr>
        <w:t xml:space="preserve">Fundamentals of management. </w:t>
      </w:r>
      <w:r>
        <w:rPr>
          <w:rFonts w:ascii="Times New Roman" w:eastAsia="Times New Roman" w:hAnsi="Times New Roman" w:cs="Times New Roman"/>
          <w:sz w:val="24"/>
          <w:szCs w:val="24"/>
        </w:rPr>
        <w:t>Pearson.</w:t>
      </w:r>
    </w:p>
    <w:p w14:paraId="27C44B22"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Shim, J. K., &amp; Park, J. H. 2018. The impact of culture on brand building: a case study of Apple Inc.</w:t>
      </w:r>
      <w:r>
        <w:rPr>
          <w:rFonts w:ascii="Times New Roman" w:eastAsia="Times New Roman" w:hAnsi="Times New Roman" w:cs="Times New Roman"/>
          <w:i/>
          <w:sz w:val="24"/>
          <w:szCs w:val="24"/>
        </w:rPr>
        <w:t xml:space="preserve"> Journal of Intelligence Studies in Business,</w:t>
      </w:r>
      <w:r>
        <w:rPr>
          <w:rFonts w:ascii="Times New Roman" w:eastAsia="Times New Roman" w:hAnsi="Times New Roman" w:cs="Times New Roman"/>
          <w:sz w:val="24"/>
          <w:szCs w:val="24"/>
        </w:rPr>
        <w:t xml:space="preserve"> 8(2), 45-52.</w:t>
      </w:r>
    </w:p>
    <w:p w14:paraId="308316E4"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(2021). </w:t>
      </w:r>
      <w:r>
        <w:rPr>
          <w:rFonts w:ascii="Times New Roman" w:eastAsia="Times New Roman" w:hAnsi="Times New Roman" w:cs="Times New Roman"/>
          <w:i/>
          <w:sz w:val="24"/>
          <w:szCs w:val="24"/>
        </w:rPr>
        <w:t>Apple's revenue by product/operating segment from Q1 2012 to Q1 2021 (in billion U.S. dollars).</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https://www.statista.com/statistics/269287/apple-revenue-by-product-division/</w:t>
        </w:r>
      </w:hyperlink>
      <w:r>
        <w:rPr>
          <w:rFonts w:ascii="Times New Roman" w:eastAsia="Times New Roman" w:hAnsi="Times New Roman" w:cs="Times New Roman"/>
          <w:sz w:val="24"/>
          <w:szCs w:val="24"/>
        </w:rPr>
        <w:t xml:space="preserve"> [Accessed on 6th March 2023]. </w:t>
      </w:r>
    </w:p>
    <w:p w14:paraId="301203DE"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(2021). </w:t>
      </w:r>
      <w:r>
        <w:rPr>
          <w:rFonts w:ascii="Times New Roman" w:eastAsia="Times New Roman" w:hAnsi="Times New Roman" w:cs="Times New Roman"/>
          <w:i/>
          <w:sz w:val="24"/>
          <w:szCs w:val="24"/>
        </w:rPr>
        <w:t xml:space="preserve">Smartphone market share worldwide by vendor 2009-2020. </w:t>
      </w:r>
      <w:r>
        <w:rPr>
          <w:rFonts w:ascii="Times New Roman" w:eastAsia="Times New Roman" w:hAnsi="Times New Roman" w:cs="Times New Roman"/>
          <w:sz w:val="24"/>
          <w:szCs w:val="24"/>
        </w:rPr>
        <w:t xml:space="preserve">Available at. </w:t>
      </w:r>
      <w:hyperlink r:id="rId11">
        <w:r>
          <w:rPr>
            <w:rFonts w:ascii="Times New Roman" w:eastAsia="Times New Roman" w:hAnsi="Times New Roman" w:cs="Times New Roman"/>
            <w:color w:val="1155CC"/>
            <w:sz w:val="24"/>
            <w:szCs w:val="24"/>
            <w:u w:val="single"/>
          </w:rPr>
          <w:t>https://www.statista.com/statistics/271496/global-market-share-held-by-smartphone-vendors-since-4th-quarter-2009/</w:t>
        </w:r>
      </w:hyperlink>
      <w:r>
        <w:rPr>
          <w:rFonts w:ascii="Times New Roman" w:eastAsia="Times New Roman" w:hAnsi="Times New Roman" w:cs="Times New Roman"/>
          <w:sz w:val="24"/>
          <w:szCs w:val="24"/>
        </w:rPr>
        <w:t xml:space="preserve"> [Accessed on 7th March 2023]. </w:t>
      </w:r>
    </w:p>
    <w:p w14:paraId="3E2B29B9"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Apple's revenue from 1st quarter 2004 to 1st quarter 2022 (in billion U.S. dollars).</w:t>
      </w:r>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color w:val="1155CC"/>
            <w:sz w:val="24"/>
            <w:szCs w:val="24"/>
            <w:u w:val="single"/>
          </w:rPr>
          <w:t>https://www.statista.com/statistics/263399/apples-revenue-since-1st-quarter-2004/</w:t>
        </w:r>
      </w:hyperlink>
      <w:r>
        <w:rPr>
          <w:rFonts w:ascii="Times New Roman" w:eastAsia="Times New Roman" w:hAnsi="Times New Roman" w:cs="Times New Roman"/>
          <w:sz w:val="24"/>
          <w:szCs w:val="24"/>
        </w:rPr>
        <w:t xml:space="preserve">. [Accessed on 3rd March 2023]. </w:t>
      </w:r>
    </w:p>
    <w:p w14:paraId="18EC8264"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Taneja, S., &amp; Pryor, M. 2019. The Managerial Skills: How to Develop and Use Them. </w:t>
      </w:r>
      <w:r>
        <w:rPr>
          <w:rFonts w:ascii="Times New Roman" w:eastAsia="Times New Roman" w:hAnsi="Times New Roman" w:cs="Times New Roman"/>
          <w:i/>
          <w:sz w:val="24"/>
          <w:szCs w:val="24"/>
        </w:rPr>
        <w:t>Journal of Leadership Education,</w:t>
      </w:r>
      <w:r>
        <w:rPr>
          <w:rFonts w:ascii="Times New Roman" w:eastAsia="Times New Roman" w:hAnsi="Times New Roman" w:cs="Times New Roman"/>
          <w:sz w:val="24"/>
          <w:szCs w:val="24"/>
        </w:rPr>
        <w:t xml:space="preserve"> 18(2), 225-232.</w:t>
      </w:r>
    </w:p>
    <w:p w14:paraId="4452E42F" w14:textId="77777777" w:rsidR="00AC773C" w:rsidRDefault="0063004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22: </w:t>
      </w:r>
    </w:p>
    <w:p w14:paraId="3B08BF35" w14:textId="77777777" w:rsidR="00AC773C" w:rsidRDefault="006300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Thank </w:t>
      </w:r>
      <w:proofErr w:type="gramStart"/>
      <w:r>
        <w:rPr>
          <w:rFonts w:ascii="Times New Roman" w:eastAsia="Times New Roman" w:hAnsi="Times New Roman" w:cs="Times New Roman"/>
          <w:sz w:val="24"/>
          <w:szCs w:val="24"/>
        </w:rPr>
        <w:t>you</w:t>
      </w:r>
      <w:proofErr w:type="gramEnd"/>
      <w:r>
        <w:rPr>
          <w:rFonts w:ascii="Times New Roman" w:eastAsia="Times New Roman" w:hAnsi="Times New Roman" w:cs="Times New Roman"/>
          <w:sz w:val="24"/>
          <w:szCs w:val="24"/>
        </w:rPr>
        <w:t xml:space="preserve"> </w:t>
      </w:r>
    </w:p>
    <w:p w14:paraId="599C2FD1" w14:textId="77777777" w:rsidR="00AC773C" w:rsidRDefault="00AC773C">
      <w:pPr>
        <w:pStyle w:val="Normal1"/>
        <w:spacing w:line="360" w:lineRule="auto"/>
        <w:jc w:val="both"/>
        <w:rPr>
          <w:rFonts w:ascii="Times New Roman" w:eastAsia="Times New Roman" w:hAnsi="Times New Roman" w:cs="Times New Roman"/>
          <w:sz w:val="24"/>
          <w:szCs w:val="24"/>
        </w:rPr>
      </w:pPr>
    </w:p>
    <w:p w14:paraId="57E33D6A" w14:textId="77777777" w:rsidR="00AC773C" w:rsidRDefault="00AC773C">
      <w:pPr>
        <w:pStyle w:val="Normal1"/>
        <w:spacing w:line="360" w:lineRule="auto"/>
        <w:jc w:val="both"/>
        <w:rPr>
          <w:rFonts w:ascii="Times New Roman" w:eastAsia="Times New Roman" w:hAnsi="Times New Roman" w:cs="Times New Roman"/>
          <w:sz w:val="24"/>
          <w:szCs w:val="24"/>
        </w:rPr>
      </w:pPr>
    </w:p>
    <w:p w14:paraId="43B7F934" w14:textId="77777777" w:rsidR="00AC773C" w:rsidRDefault="00AC773C">
      <w:pPr>
        <w:pStyle w:val="Normal1"/>
        <w:spacing w:line="360" w:lineRule="auto"/>
        <w:jc w:val="both"/>
        <w:rPr>
          <w:rFonts w:ascii="Times New Roman" w:eastAsia="Times New Roman" w:hAnsi="Times New Roman" w:cs="Times New Roman"/>
          <w:sz w:val="24"/>
          <w:szCs w:val="24"/>
        </w:rPr>
      </w:pPr>
    </w:p>
    <w:p w14:paraId="03E016BD" w14:textId="77777777" w:rsidR="00AC773C" w:rsidRDefault="00AC773C">
      <w:pPr>
        <w:pStyle w:val="Normal1"/>
        <w:spacing w:line="360" w:lineRule="auto"/>
        <w:jc w:val="both"/>
        <w:rPr>
          <w:rFonts w:ascii="Times New Roman" w:eastAsia="Times New Roman" w:hAnsi="Times New Roman" w:cs="Times New Roman"/>
          <w:sz w:val="24"/>
          <w:szCs w:val="24"/>
        </w:rPr>
      </w:pPr>
    </w:p>
    <w:p w14:paraId="46D4F1C7" w14:textId="77777777" w:rsidR="00AC773C" w:rsidRDefault="00AC773C">
      <w:pPr>
        <w:pStyle w:val="Normal1"/>
        <w:spacing w:line="360" w:lineRule="auto"/>
        <w:jc w:val="both"/>
        <w:rPr>
          <w:rFonts w:ascii="Times New Roman" w:eastAsia="Times New Roman" w:hAnsi="Times New Roman" w:cs="Times New Roman"/>
          <w:sz w:val="24"/>
          <w:szCs w:val="24"/>
        </w:rPr>
      </w:pPr>
    </w:p>
    <w:p w14:paraId="724C4412" w14:textId="77777777" w:rsidR="00AC773C" w:rsidRDefault="00AC773C">
      <w:pPr>
        <w:pStyle w:val="Normal1"/>
        <w:spacing w:line="360" w:lineRule="auto"/>
        <w:jc w:val="both"/>
        <w:rPr>
          <w:rFonts w:ascii="Times New Roman" w:eastAsia="Times New Roman" w:hAnsi="Times New Roman" w:cs="Times New Roman"/>
          <w:sz w:val="24"/>
          <w:szCs w:val="24"/>
        </w:rPr>
      </w:pPr>
    </w:p>
    <w:p w14:paraId="72DC4C24" w14:textId="77777777" w:rsidR="00AC773C" w:rsidRDefault="00AC773C">
      <w:pPr>
        <w:pStyle w:val="Normal1"/>
        <w:spacing w:line="360" w:lineRule="auto"/>
        <w:jc w:val="both"/>
        <w:rPr>
          <w:rFonts w:ascii="Times New Roman" w:eastAsia="Times New Roman" w:hAnsi="Times New Roman" w:cs="Times New Roman"/>
          <w:sz w:val="24"/>
          <w:szCs w:val="24"/>
        </w:rPr>
      </w:pPr>
    </w:p>
    <w:p w14:paraId="0861E69C" w14:textId="77777777" w:rsidR="00AC773C" w:rsidRDefault="00AC773C">
      <w:pPr>
        <w:pStyle w:val="Normal1"/>
        <w:spacing w:line="360" w:lineRule="auto"/>
        <w:jc w:val="both"/>
        <w:rPr>
          <w:rFonts w:ascii="Times New Roman" w:eastAsia="Times New Roman" w:hAnsi="Times New Roman" w:cs="Times New Roman"/>
          <w:sz w:val="24"/>
          <w:szCs w:val="24"/>
        </w:rPr>
      </w:pPr>
    </w:p>
    <w:p w14:paraId="48895533" w14:textId="77777777" w:rsidR="00AC773C" w:rsidRDefault="00AC773C">
      <w:pPr>
        <w:pStyle w:val="Normal1"/>
        <w:spacing w:line="360" w:lineRule="auto"/>
        <w:jc w:val="both"/>
        <w:rPr>
          <w:rFonts w:ascii="Times New Roman" w:eastAsia="Times New Roman" w:hAnsi="Times New Roman" w:cs="Times New Roman"/>
          <w:sz w:val="24"/>
          <w:szCs w:val="24"/>
        </w:rPr>
      </w:pPr>
    </w:p>
    <w:p w14:paraId="579663B6" w14:textId="77777777" w:rsidR="00AC773C" w:rsidRDefault="00AC773C">
      <w:pPr>
        <w:pStyle w:val="Normal1"/>
        <w:spacing w:line="360" w:lineRule="auto"/>
        <w:jc w:val="both"/>
        <w:rPr>
          <w:rFonts w:ascii="Times New Roman" w:eastAsia="Times New Roman" w:hAnsi="Times New Roman" w:cs="Times New Roman"/>
          <w:sz w:val="24"/>
          <w:szCs w:val="24"/>
        </w:rPr>
      </w:pPr>
    </w:p>
    <w:p w14:paraId="3F7C2352" w14:textId="77777777" w:rsidR="00AC773C" w:rsidRDefault="00AC773C">
      <w:pPr>
        <w:pStyle w:val="Normal1"/>
        <w:spacing w:line="360" w:lineRule="auto"/>
        <w:jc w:val="both"/>
        <w:rPr>
          <w:rFonts w:ascii="Times New Roman" w:eastAsia="Times New Roman" w:hAnsi="Times New Roman" w:cs="Times New Roman"/>
          <w:sz w:val="24"/>
          <w:szCs w:val="24"/>
        </w:rPr>
      </w:pPr>
    </w:p>
    <w:p w14:paraId="1863D157" w14:textId="77777777" w:rsidR="00AC773C" w:rsidRDefault="00AC773C">
      <w:pPr>
        <w:pStyle w:val="Normal1"/>
        <w:spacing w:line="360" w:lineRule="auto"/>
        <w:jc w:val="both"/>
        <w:rPr>
          <w:rFonts w:ascii="Times New Roman" w:eastAsia="Times New Roman" w:hAnsi="Times New Roman" w:cs="Times New Roman"/>
          <w:sz w:val="24"/>
          <w:szCs w:val="24"/>
        </w:rPr>
      </w:pPr>
    </w:p>
    <w:p w14:paraId="4862B432" w14:textId="77777777" w:rsidR="00AC773C" w:rsidRDefault="00AC773C">
      <w:pPr>
        <w:pStyle w:val="Normal1"/>
        <w:spacing w:line="360" w:lineRule="auto"/>
        <w:jc w:val="both"/>
        <w:rPr>
          <w:rFonts w:ascii="Times New Roman" w:eastAsia="Times New Roman" w:hAnsi="Times New Roman" w:cs="Times New Roman"/>
          <w:sz w:val="24"/>
          <w:szCs w:val="24"/>
        </w:rPr>
      </w:pPr>
    </w:p>
    <w:p w14:paraId="0DA7C7D8" w14:textId="77777777" w:rsidR="00AC773C" w:rsidRDefault="00AC773C">
      <w:pPr>
        <w:pStyle w:val="Normal1"/>
        <w:spacing w:line="360" w:lineRule="auto"/>
        <w:jc w:val="both"/>
        <w:rPr>
          <w:rFonts w:ascii="Times New Roman" w:eastAsia="Times New Roman" w:hAnsi="Times New Roman" w:cs="Times New Roman"/>
          <w:sz w:val="24"/>
          <w:szCs w:val="24"/>
        </w:rPr>
      </w:pPr>
    </w:p>
    <w:p w14:paraId="78AA6F99" w14:textId="77777777" w:rsidR="00AC773C" w:rsidRDefault="00AC773C">
      <w:pPr>
        <w:pStyle w:val="Normal1"/>
        <w:spacing w:line="360" w:lineRule="auto"/>
        <w:jc w:val="both"/>
        <w:rPr>
          <w:rFonts w:ascii="Times New Roman" w:eastAsia="Times New Roman" w:hAnsi="Times New Roman" w:cs="Times New Roman"/>
          <w:sz w:val="24"/>
          <w:szCs w:val="24"/>
        </w:rPr>
      </w:pPr>
    </w:p>
    <w:p w14:paraId="3D884162" w14:textId="77777777" w:rsidR="00AC773C" w:rsidRDefault="00AC773C">
      <w:pPr>
        <w:pStyle w:val="Normal1"/>
        <w:spacing w:line="360" w:lineRule="auto"/>
        <w:jc w:val="both"/>
        <w:rPr>
          <w:rFonts w:ascii="Times New Roman" w:eastAsia="Times New Roman" w:hAnsi="Times New Roman" w:cs="Times New Roman"/>
          <w:sz w:val="24"/>
          <w:szCs w:val="24"/>
        </w:rPr>
      </w:pPr>
    </w:p>
    <w:p w14:paraId="2F412FBC" w14:textId="77777777" w:rsidR="00AC773C" w:rsidRDefault="00AC773C">
      <w:pPr>
        <w:pStyle w:val="Normal1"/>
        <w:spacing w:line="360" w:lineRule="auto"/>
        <w:jc w:val="both"/>
        <w:rPr>
          <w:rFonts w:ascii="Times New Roman" w:eastAsia="Times New Roman" w:hAnsi="Times New Roman" w:cs="Times New Roman"/>
          <w:sz w:val="24"/>
          <w:szCs w:val="24"/>
        </w:rPr>
      </w:pPr>
    </w:p>
    <w:p w14:paraId="72D0FEAF" w14:textId="77777777" w:rsidR="00AC773C" w:rsidRDefault="00AC773C">
      <w:pPr>
        <w:pStyle w:val="Normal1"/>
        <w:spacing w:line="360" w:lineRule="auto"/>
        <w:jc w:val="both"/>
        <w:rPr>
          <w:rFonts w:ascii="Times New Roman" w:eastAsia="Times New Roman" w:hAnsi="Times New Roman" w:cs="Times New Roman"/>
          <w:sz w:val="24"/>
          <w:szCs w:val="24"/>
        </w:rPr>
      </w:pPr>
    </w:p>
    <w:p w14:paraId="56C7730A" w14:textId="77777777" w:rsidR="00AC773C" w:rsidRDefault="00AC773C">
      <w:pPr>
        <w:pStyle w:val="Normal1"/>
        <w:spacing w:line="360" w:lineRule="auto"/>
        <w:jc w:val="both"/>
        <w:rPr>
          <w:rFonts w:ascii="Times New Roman" w:eastAsia="Times New Roman" w:hAnsi="Times New Roman" w:cs="Times New Roman"/>
          <w:sz w:val="24"/>
          <w:szCs w:val="24"/>
        </w:rPr>
      </w:pPr>
    </w:p>
    <w:p w14:paraId="3C951D07" w14:textId="77777777" w:rsidR="00AC773C" w:rsidRDefault="00AC773C">
      <w:pPr>
        <w:pStyle w:val="Normal1"/>
        <w:widowControl w:val="0"/>
        <w:rPr>
          <w:rFonts w:ascii="Times New Roman" w:eastAsia="Times New Roman" w:hAnsi="Times New Roman" w:cs="Times New Roman"/>
          <w:sz w:val="24"/>
          <w:szCs w:val="24"/>
        </w:rPr>
      </w:pPr>
    </w:p>
    <w:p w14:paraId="3F875994" w14:textId="77777777" w:rsidR="00AC773C" w:rsidRDefault="00AC773C">
      <w:pPr>
        <w:pStyle w:val="Normal1"/>
      </w:pPr>
    </w:p>
    <w:p w14:paraId="468459E8" w14:textId="77777777" w:rsidR="00AC773C" w:rsidRDefault="00AC773C">
      <w:pPr>
        <w:pStyle w:val="Normal1"/>
        <w:widowControl w:val="0"/>
        <w:pBdr>
          <w:top w:val="nil"/>
          <w:left w:val="nil"/>
          <w:bottom w:val="nil"/>
          <w:right w:val="nil"/>
          <w:between w:val="nil"/>
        </w:pBdr>
      </w:pPr>
    </w:p>
    <w:p w14:paraId="5E79FCA2" w14:textId="77777777" w:rsidR="00AC773C" w:rsidRDefault="00AC773C">
      <w:pPr>
        <w:pStyle w:val="Normal1"/>
        <w:widowControl w:val="0"/>
        <w:pBdr>
          <w:top w:val="nil"/>
          <w:left w:val="nil"/>
          <w:bottom w:val="nil"/>
          <w:right w:val="nil"/>
          <w:between w:val="nil"/>
        </w:pBdr>
      </w:pPr>
    </w:p>
    <w:sectPr w:rsidR="00AC773C" w:rsidSect="00372931">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F67C5" w14:textId="77777777" w:rsidR="00940F61" w:rsidRDefault="00940F61" w:rsidP="00AC773C">
      <w:pPr>
        <w:spacing w:line="240" w:lineRule="auto"/>
      </w:pPr>
      <w:r>
        <w:separator/>
      </w:r>
    </w:p>
  </w:endnote>
  <w:endnote w:type="continuationSeparator" w:id="0">
    <w:p w14:paraId="0B8BD1CA" w14:textId="77777777" w:rsidR="00940F61" w:rsidRDefault="00940F61" w:rsidP="00AC77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84C06" w14:textId="77777777" w:rsidR="00AC773C" w:rsidRDefault="00AC773C">
    <w:pPr>
      <w:pStyle w:val="Normal1"/>
      <w:jc w:val="right"/>
      <w:rPr>
        <w:rFonts w:ascii="Times New Roman" w:eastAsia="Times New Roman" w:hAnsi="Times New Roman" w:cs="Times New Roman"/>
      </w:rPr>
    </w:pPr>
    <w:r>
      <w:rPr>
        <w:rFonts w:ascii="Times New Roman" w:eastAsia="Times New Roman" w:hAnsi="Times New Roman" w:cs="Times New Roman"/>
      </w:rPr>
      <w:fldChar w:fldCharType="begin"/>
    </w:r>
    <w:r w:rsidR="0063004A">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372931">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29F09" w14:textId="77777777" w:rsidR="00940F61" w:rsidRDefault="00940F61" w:rsidP="00AC773C">
      <w:pPr>
        <w:spacing w:line="240" w:lineRule="auto"/>
      </w:pPr>
      <w:r>
        <w:separator/>
      </w:r>
    </w:p>
  </w:footnote>
  <w:footnote w:type="continuationSeparator" w:id="0">
    <w:p w14:paraId="78BB767A" w14:textId="77777777" w:rsidR="00940F61" w:rsidRDefault="00940F61" w:rsidP="00AC77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1974"/>
    <w:multiLevelType w:val="multilevel"/>
    <w:tmpl w:val="73A2A2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34202E"/>
    <w:multiLevelType w:val="multilevel"/>
    <w:tmpl w:val="8B245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4151A8"/>
    <w:multiLevelType w:val="multilevel"/>
    <w:tmpl w:val="A1441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5C7BDE"/>
    <w:multiLevelType w:val="multilevel"/>
    <w:tmpl w:val="A1BC2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FE49E9"/>
    <w:multiLevelType w:val="multilevel"/>
    <w:tmpl w:val="86EA2C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D503E4"/>
    <w:multiLevelType w:val="multilevel"/>
    <w:tmpl w:val="EDC8C0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0C6907"/>
    <w:multiLevelType w:val="multilevel"/>
    <w:tmpl w:val="0C14B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E17838"/>
    <w:multiLevelType w:val="multilevel"/>
    <w:tmpl w:val="A42EF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03103E"/>
    <w:multiLevelType w:val="multilevel"/>
    <w:tmpl w:val="A2366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8EC3851"/>
    <w:multiLevelType w:val="multilevel"/>
    <w:tmpl w:val="64323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F774D5"/>
    <w:multiLevelType w:val="multilevel"/>
    <w:tmpl w:val="DB70F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DC22FA1"/>
    <w:multiLevelType w:val="multilevel"/>
    <w:tmpl w:val="F98AD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AEE06F0"/>
    <w:multiLevelType w:val="multilevel"/>
    <w:tmpl w:val="B914B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BD81A62"/>
    <w:multiLevelType w:val="multilevel"/>
    <w:tmpl w:val="C494D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349758B"/>
    <w:multiLevelType w:val="multilevel"/>
    <w:tmpl w:val="7056F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95F7AFF"/>
    <w:multiLevelType w:val="multilevel"/>
    <w:tmpl w:val="A2EE1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F9F4670"/>
    <w:multiLevelType w:val="multilevel"/>
    <w:tmpl w:val="D8586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1303235">
    <w:abstractNumId w:val="8"/>
  </w:num>
  <w:num w:numId="2" w16cid:durableId="1923030936">
    <w:abstractNumId w:val="0"/>
  </w:num>
  <w:num w:numId="3" w16cid:durableId="732703088">
    <w:abstractNumId w:val="10"/>
  </w:num>
  <w:num w:numId="4" w16cid:durableId="1655374894">
    <w:abstractNumId w:val="3"/>
  </w:num>
  <w:num w:numId="5" w16cid:durableId="1088115262">
    <w:abstractNumId w:val="1"/>
  </w:num>
  <w:num w:numId="6" w16cid:durableId="427432497">
    <w:abstractNumId w:val="4"/>
  </w:num>
  <w:num w:numId="7" w16cid:durableId="1252354792">
    <w:abstractNumId w:val="7"/>
  </w:num>
  <w:num w:numId="8" w16cid:durableId="1720471780">
    <w:abstractNumId w:val="13"/>
  </w:num>
  <w:num w:numId="9" w16cid:durableId="9917765">
    <w:abstractNumId w:val="12"/>
  </w:num>
  <w:num w:numId="10" w16cid:durableId="420369616">
    <w:abstractNumId w:val="11"/>
  </w:num>
  <w:num w:numId="11" w16cid:durableId="739718972">
    <w:abstractNumId w:val="14"/>
  </w:num>
  <w:num w:numId="12" w16cid:durableId="2047945987">
    <w:abstractNumId w:val="16"/>
  </w:num>
  <w:num w:numId="13" w16cid:durableId="507446174">
    <w:abstractNumId w:val="2"/>
  </w:num>
  <w:num w:numId="14" w16cid:durableId="1841963230">
    <w:abstractNumId w:val="5"/>
  </w:num>
  <w:num w:numId="15" w16cid:durableId="1537157860">
    <w:abstractNumId w:val="15"/>
  </w:num>
  <w:num w:numId="16" w16cid:durableId="695228393">
    <w:abstractNumId w:val="9"/>
  </w:num>
  <w:num w:numId="17" w16cid:durableId="10146454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773C"/>
    <w:rsid w:val="00082DB7"/>
    <w:rsid w:val="000947ED"/>
    <w:rsid w:val="00166924"/>
    <w:rsid w:val="00372931"/>
    <w:rsid w:val="003B4050"/>
    <w:rsid w:val="0063004A"/>
    <w:rsid w:val="007F30D2"/>
    <w:rsid w:val="00883580"/>
    <w:rsid w:val="00940F61"/>
    <w:rsid w:val="00A47638"/>
    <w:rsid w:val="00AC773C"/>
    <w:rsid w:val="00C82BC2"/>
    <w:rsid w:val="00FB2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C6082"/>
  <w15:docId w15:val="{2DDF921E-125B-4C45-912E-5FDCB53B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C773C"/>
    <w:pPr>
      <w:keepNext/>
      <w:keepLines/>
      <w:spacing w:before="400" w:after="120"/>
      <w:outlineLvl w:val="0"/>
    </w:pPr>
    <w:rPr>
      <w:sz w:val="40"/>
      <w:szCs w:val="40"/>
    </w:rPr>
  </w:style>
  <w:style w:type="paragraph" w:styleId="Heading2">
    <w:name w:val="heading 2"/>
    <w:basedOn w:val="Normal1"/>
    <w:next w:val="Normal1"/>
    <w:rsid w:val="00AC773C"/>
    <w:pPr>
      <w:keepNext/>
      <w:keepLines/>
      <w:spacing w:before="360" w:after="120"/>
      <w:outlineLvl w:val="1"/>
    </w:pPr>
    <w:rPr>
      <w:sz w:val="32"/>
      <w:szCs w:val="32"/>
    </w:rPr>
  </w:style>
  <w:style w:type="paragraph" w:styleId="Heading3">
    <w:name w:val="heading 3"/>
    <w:basedOn w:val="Normal1"/>
    <w:next w:val="Normal1"/>
    <w:rsid w:val="00AC773C"/>
    <w:pPr>
      <w:keepNext/>
      <w:keepLines/>
      <w:spacing w:before="320" w:after="80"/>
      <w:outlineLvl w:val="2"/>
    </w:pPr>
    <w:rPr>
      <w:color w:val="434343"/>
      <w:sz w:val="28"/>
      <w:szCs w:val="28"/>
    </w:rPr>
  </w:style>
  <w:style w:type="paragraph" w:styleId="Heading4">
    <w:name w:val="heading 4"/>
    <w:basedOn w:val="Normal1"/>
    <w:next w:val="Normal1"/>
    <w:rsid w:val="00AC773C"/>
    <w:pPr>
      <w:keepNext/>
      <w:keepLines/>
      <w:spacing w:before="280" w:after="80"/>
      <w:outlineLvl w:val="3"/>
    </w:pPr>
    <w:rPr>
      <w:color w:val="666666"/>
      <w:sz w:val="24"/>
      <w:szCs w:val="24"/>
    </w:rPr>
  </w:style>
  <w:style w:type="paragraph" w:styleId="Heading5">
    <w:name w:val="heading 5"/>
    <w:basedOn w:val="Normal1"/>
    <w:next w:val="Normal1"/>
    <w:rsid w:val="00AC773C"/>
    <w:pPr>
      <w:keepNext/>
      <w:keepLines/>
      <w:spacing w:before="240" w:after="80"/>
      <w:outlineLvl w:val="4"/>
    </w:pPr>
    <w:rPr>
      <w:color w:val="666666"/>
    </w:rPr>
  </w:style>
  <w:style w:type="paragraph" w:styleId="Heading6">
    <w:name w:val="heading 6"/>
    <w:basedOn w:val="Normal1"/>
    <w:next w:val="Normal1"/>
    <w:rsid w:val="00AC773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773C"/>
  </w:style>
  <w:style w:type="paragraph" w:styleId="Title">
    <w:name w:val="Title"/>
    <w:basedOn w:val="Normal1"/>
    <w:next w:val="Normal1"/>
    <w:rsid w:val="00AC773C"/>
    <w:pPr>
      <w:keepNext/>
      <w:keepLines/>
      <w:spacing w:after="60"/>
    </w:pPr>
    <w:rPr>
      <w:sz w:val="52"/>
      <w:szCs w:val="52"/>
    </w:rPr>
  </w:style>
  <w:style w:type="paragraph" w:styleId="Subtitle">
    <w:name w:val="Subtitle"/>
    <w:basedOn w:val="Normal1"/>
    <w:next w:val="Normal1"/>
    <w:rsid w:val="00AC773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729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9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300974">
      <w:bodyDiv w:val="1"/>
      <w:marLeft w:val="0"/>
      <w:marRight w:val="0"/>
      <w:marTop w:val="0"/>
      <w:marBottom w:val="0"/>
      <w:divBdr>
        <w:top w:val="none" w:sz="0" w:space="0" w:color="auto"/>
        <w:left w:val="none" w:sz="0" w:space="0" w:color="auto"/>
        <w:bottom w:val="none" w:sz="0" w:space="0" w:color="auto"/>
        <w:right w:val="none" w:sz="0" w:space="0" w:color="auto"/>
      </w:divBdr>
      <w:divsChild>
        <w:div w:id="239215085">
          <w:marLeft w:val="0"/>
          <w:marRight w:val="0"/>
          <w:marTop w:val="0"/>
          <w:marBottom w:val="0"/>
          <w:divBdr>
            <w:top w:val="none" w:sz="0" w:space="0" w:color="auto"/>
            <w:left w:val="none" w:sz="0" w:space="0" w:color="auto"/>
            <w:bottom w:val="none" w:sz="0" w:space="0" w:color="auto"/>
            <w:right w:val="none" w:sz="0" w:space="0" w:color="auto"/>
          </w:divBdr>
        </w:div>
        <w:div w:id="8554080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pple.com/newsroom/2020/09/apple-unveils-apple-watch-series-6-introducing-breakthrough-wellness-technologi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ec.gov/Archives/edgar/data/320193/000032019318000145/a10-k20189292018.htm" TargetMode="External"/><Relationship Id="rId12" Type="http://schemas.openxmlformats.org/officeDocument/2006/relationships/hyperlink" Target="https://www.statista.com/statistics/263399/apples-revenue-since-1st-quarter-20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71496/global-market-share-held-by-smartphone-vendors-since-4th-quarter-200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statistics/269287/apple-revenue-by-product-division/" TargetMode="External"/><Relationship Id="rId4" Type="http://schemas.openxmlformats.org/officeDocument/2006/relationships/webSettings" Target="webSettings.xml"/><Relationship Id="rId9" Type="http://schemas.openxmlformats.org/officeDocument/2006/relationships/hyperlink" Target="https://www.apple.com/environment/pdf/Apple_Environmental_Progress_Report_202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14</Pages>
  <Words>3784</Words>
  <Characters>21569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2023-03-18T16:03:00Z</dcterms:created>
  <dcterms:modified xsi:type="dcterms:W3CDTF">2023-04-01T21:58:00Z</dcterms:modified>
</cp:coreProperties>
</file>