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89950A6" w:rsidR="00A930CB" w:rsidRPr="00A930CB" w:rsidRDefault="00DF21E6" w:rsidP="00A930CB">
                <w:pPr>
                  <w:spacing w:before="120" w:after="120" w:line="360" w:lineRule="auto"/>
                  <w:rPr>
                    <w:rFonts w:ascii="Tahoma" w:hAnsi="Tahoma" w:cs="Tahoma"/>
                    <w:sz w:val="32"/>
                    <w:szCs w:val="32"/>
                  </w:rPr>
                </w:pPr>
                <w:r>
                  <w:rPr>
                    <w:rFonts w:ascii="Tahoma" w:hAnsi="Tahoma" w:cs="Tahoma"/>
                    <w:sz w:val="32"/>
                    <w:szCs w:val="32"/>
                  </w:rPr>
                  <w:t>Emma Louise Stevens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4AE6CDC" w:rsidR="00A930CB" w:rsidRPr="00A930CB" w:rsidRDefault="00DF21E6" w:rsidP="00A930CB">
                <w:pPr>
                  <w:spacing w:before="120" w:after="120" w:line="360" w:lineRule="auto"/>
                  <w:rPr>
                    <w:rFonts w:ascii="Tahoma" w:hAnsi="Tahoma" w:cs="Tahoma"/>
                    <w:sz w:val="32"/>
                    <w:szCs w:val="32"/>
                  </w:rPr>
                </w:pPr>
                <w:r>
                  <w:rPr>
                    <w:rFonts w:ascii="Tahoma" w:hAnsi="Tahoma" w:cs="Tahoma"/>
                    <w:sz w:val="32"/>
                    <w:szCs w:val="32"/>
                  </w:rPr>
                  <w:t>20</w:t>
                </w:r>
                <w:r w:rsidR="00CC3A39">
                  <w:rPr>
                    <w:rFonts w:ascii="Tahoma" w:hAnsi="Tahoma" w:cs="Tahoma"/>
                    <w:sz w:val="32"/>
                    <w:szCs w:val="32"/>
                  </w:rPr>
                  <w:t>25270</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69E1A2D" w14:textId="117298A6" w:rsidR="00C0306F" w:rsidRPr="00604C16" w:rsidRDefault="00885114">
              <w:pPr>
                <w:pStyle w:val="TOC1"/>
                <w:tabs>
                  <w:tab w:val="right" w:leader="dot" w:pos="9350"/>
                </w:tabs>
                <w:rPr>
                  <w:rFonts w:ascii="Arial" w:eastAsiaTheme="minorEastAsia" w:hAnsi="Arial" w:cs="Arial"/>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3314823" w:history="1">
                <w:r w:rsidR="00C0306F" w:rsidRPr="00604C16">
                  <w:rPr>
                    <w:rStyle w:val="Hyperlink"/>
                    <w:rFonts w:ascii="Arial" w:hAnsi="Arial" w:cs="Arial"/>
                    <w:noProof/>
                  </w:rPr>
                  <w:t>Section 1: Know how to identify development needs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3A5F18E0" w14:textId="47236A6E" w:rsidR="00C0306F" w:rsidRPr="00604C16" w:rsidRDefault="00242D20">
              <w:pPr>
                <w:pStyle w:val="TOC2"/>
                <w:tabs>
                  <w:tab w:val="right" w:leader="dot" w:pos="9350"/>
                </w:tabs>
                <w:rPr>
                  <w:rFonts w:ascii="Arial" w:eastAsiaTheme="minorEastAsia" w:hAnsi="Arial" w:cs="Arial"/>
                  <w:noProof/>
                  <w:lang w:eastAsia="en-GB"/>
                </w:rPr>
              </w:pPr>
              <w:hyperlink w:anchor="_Toc53314824" w:history="1">
                <w:r w:rsidR="00C0306F" w:rsidRPr="00604C16">
                  <w:rPr>
                    <w:rStyle w:val="Hyperlink"/>
                    <w:rFonts w:ascii="Arial" w:hAnsi="Arial" w:cs="Arial"/>
                    <w:noProof/>
                  </w:rPr>
                  <w:t>1.1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 xml:space="preserve">y </w:t>
                </w:r>
                <w:r w:rsidR="00C0306F" w:rsidRPr="00604C16">
                  <w:rPr>
                    <w:rStyle w:val="Hyperlink"/>
                    <w:rFonts w:ascii="Arial" w:hAnsi="Arial" w:cs="Arial"/>
                    <w:noProof/>
                    <w:spacing w:val="-2"/>
                  </w:rPr>
                  <w:t>l</w:t>
                </w:r>
                <w:r w:rsidR="00C0306F" w:rsidRPr="00604C16">
                  <w:rPr>
                    <w:rStyle w:val="Hyperlink"/>
                    <w:rFonts w:ascii="Arial" w:hAnsi="Arial" w:cs="Arial"/>
                    <w:noProof/>
                  </w:rPr>
                  <w:t>ear</w:t>
                </w:r>
                <w:r w:rsidR="00C0306F" w:rsidRPr="00604C16">
                  <w:rPr>
                    <w:rStyle w:val="Hyperlink"/>
                    <w:rFonts w:ascii="Arial" w:hAnsi="Arial" w:cs="Arial"/>
                    <w:noProof/>
                    <w:spacing w:val="-2"/>
                  </w:rPr>
                  <w:t>n</w:t>
                </w:r>
                <w:r w:rsidR="00C0306F" w:rsidRPr="00604C16">
                  <w:rPr>
                    <w:rStyle w:val="Hyperlink"/>
                    <w:rFonts w:ascii="Arial" w:hAnsi="Arial" w:cs="Arial"/>
                    <w:noProof/>
                  </w:rPr>
                  <w:t>ing st</w:t>
                </w:r>
                <w:r w:rsidR="00C0306F" w:rsidRPr="00604C16">
                  <w:rPr>
                    <w:rStyle w:val="Hyperlink"/>
                    <w:rFonts w:ascii="Arial" w:hAnsi="Arial" w:cs="Arial"/>
                    <w:noProof/>
                    <w:spacing w:val="-6"/>
                  </w:rPr>
                  <w:t>y</w:t>
                </w:r>
                <w:r w:rsidR="00C0306F" w:rsidRPr="00604C16">
                  <w:rPr>
                    <w:rStyle w:val="Hyperlink"/>
                    <w:rFonts w:ascii="Arial" w:hAnsi="Arial" w:cs="Arial"/>
                    <w:noProof/>
                  </w:rPr>
                  <w:t>les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6D4A0BC2" w14:textId="4F2B91F1" w:rsidR="00C0306F" w:rsidRPr="00604C16" w:rsidRDefault="00242D20">
              <w:pPr>
                <w:pStyle w:val="TOC2"/>
                <w:tabs>
                  <w:tab w:val="right" w:leader="dot" w:pos="9350"/>
                </w:tabs>
                <w:rPr>
                  <w:rFonts w:ascii="Arial" w:eastAsiaTheme="minorEastAsia" w:hAnsi="Arial" w:cs="Arial"/>
                  <w:noProof/>
                  <w:lang w:eastAsia="en-GB"/>
                </w:rPr>
              </w:pPr>
              <w:hyperlink w:anchor="_Toc53314825" w:history="1">
                <w:r w:rsidR="00C0306F" w:rsidRPr="00604C16">
                  <w:rPr>
                    <w:rStyle w:val="Hyperlink"/>
                    <w:rFonts w:ascii="Arial" w:hAnsi="Arial" w:cs="Arial"/>
                    <w:noProof/>
                  </w:rPr>
                  <w:t>1.2 U</w:t>
                </w:r>
                <w:r w:rsidR="00C0306F" w:rsidRPr="00604C16">
                  <w:rPr>
                    <w:rStyle w:val="Hyperlink"/>
                    <w:rFonts w:ascii="Arial" w:hAnsi="Arial" w:cs="Arial"/>
                    <w:noProof/>
                    <w:spacing w:val="-1"/>
                  </w:rPr>
                  <w:t>s</w:t>
                </w:r>
                <w:r w:rsidR="00C0306F" w:rsidRPr="00604C16">
                  <w:rPr>
                    <w:rStyle w:val="Hyperlink"/>
                    <w:rFonts w:ascii="Arial" w:hAnsi="Arial" w:cs="Arial"/>
                    <w:noProof/>
                  </w:rPr>
                  <w:t>e</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simp</w:t>
                </w:r>
                <w:r w:rsidR="00C0306F" w:rsidRPr="00604C16">
                  <w:rPr>
                    <w:rStyle w:val="Hyperlink"/>
                    <w:rFonts w:ascii="Arial" w:hAnsi="Arial" w:cs="Arial"/>
                    <w:noProof/>
                    <w:spacing w:val="-1"/>
                  </w:rPr>
                  <w:t>l</w:t>
                </w:r>
                <w:r w:rsidR="00C0306F" w:rsidRPr="00604C16">
                  <w:rPr>
                    <w:rStyle w:val="Hyperlink"/>
                    <w:rFonts w:ascii="Arial" w:hAnsi="Arial" w:cs="Arial"/>
                    <w:noProof/>
                  </w:rPr>
                  <w:t>e tec</w:t>
                </w:r>
                <w:r w:rsidR="00C0306F" w:rsidRPr="00604C16">
                  <w:rPr>
                    <w:rStyle w:val="Hyperlink"/>
                    <w:rFonts w:ascii="Arial" w:hAnsi="Arial" w:cs="Arial"/>
                    <w:noProof/>
                    <w:spacing w:val="-3"/>
                  </w:rPr>
                  <w:t>h</w:t>
                </w:r>
                <w:r w:rsidR="00C0306F" w:rsidRPr="00604C16">
                  <w:rPr>
                    <w:rStyle w:val="Hyperlink"/>
                    <w:rFonts w:ascii="Arial" w:hAnsi="Arial" w:cs="Arial"/>
                    <w:noProof/>
                  </w:rPr>
                  <w:t>nique for iden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spacing w:val="-6"/>
                  </w:rPr>
                  <w:t>y</w:t>
                </w:r>
                <w:r w:rsidR="00C0306F" w:rsidRPr="00604C16">
                  <w:rPr>
                    <w:rStyle w:val="Hyperlink"/>
                    <w:rFonts w:ascii="Arial" w:hAnsi="Arial" w:cs="Arial"/>
                    <w:noProof/>
                  </w:rPr>
                  <w:t>ing</w:t>
                </w:r>
                <w:r w:rsidR="00C0306F" w:rsidRPr="00604C16">
                  <w:rPr>
                    <w:rStyle w:val="Hyperlink"/>
                    <w:rFonts w:ascii="Arial" w:hAnsi="Arial" w:cs="Arial"/>
                    <w:noProof/>
                    <w:spacing w:val="3"/>
                  </w:rPr>
                  <w:t xml:space="preserve"> </w:t>
                </w:r>
                <w:r w:rsidR="00C0306F" w:rsidRPr="00604C16">
                  <w:rPr>
                    <w:rStyle w:val="Hyperlink"/>
                    <w:rFonts w:ascii="Arial" w:hAnsi="Arial" w:cs="Arial"/>
                    <w:noProof/>
                    <w:spacing w:val="-2"/>
                  </w:rPr>
                  <w:t>d</w:t>
                </w:r>
                <w:r w:rsidR="00C0306F" w:rsidRPr="00604C16">
                  <w:rPr>
                    <w:rStyle w:val="Hyperlink"/>
                    <w:rFonts w:ascii="Arial" w:hAnsi="Arial" w:cs="Arial"/>
                    <w:noProof/>
                  </w:rPr>
                  <w:t>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needs for self &amp;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4</w:t>
                </w:r>
                <w:r w:rsidR="00C0306F" w:rsidRPr="00604C16">
                  <w:rPr>
                    <w:rFonts w:ascii="Arial" w:hAnsi="Arial" w:cs="Arial"/>
                    <w:noProof/>
                    <w:webHidden/>
                  </w:rPr>
                  <w:fldChar w:fldCharType="end"/>
                </w:r>
              </w:hyperlink>
            </w:p>
            <w:p w14:paraId="4CB20F22" w14:textId="5267E0FE" w:rsidR="00C0306F" w:rsidRPr="00604C16" w:rsidRDefault="00242D20">
              <w:pPr>
                <w:pStyle w:val="TOC2"/>
                <w:tabs>
                  <w:tab w:val="right" w:leader="dot" w:pos="9350"/>
                </w:tabs>
                <w:rPr>
                  <w:rFonts w:ascii="Arial" w:eastAsiaTheme="minorEastAsia" w:hAnsi="Arial" w:cs="Arial"/>
                  <w:noProof/>
                  <w:lang w:eastAsia="en-GB"/>
                </w:rPr>
              </w:pPr>
              <w:hyperlink w:anchor="_Toc53314826" w:history="1">
                <w:r w:rsidR="00C0306F" w:rsidRPr="00604C16">
                  <w:rPr>
                    <w:rStyle w:val="Hyperlink"/>
                    <w:rFonts w:ascii="Arial" w:hAnsi="Arial" w:cs="Arial"/>
                    <w:noProof/>
                  </w:rPr>
                  <w:t>1.3</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p</w:t>
                </w:r>
                <w:r w:rsidR="00C0306F" w:rsidRPr="00604C16">
                  <w:rPr>
                    <w:rStyle w:val="Hyperlink"/>
                    <w:rFonts w:ascii="Arial" w:hAnsi="Arial" w:cs="Arial"/>
                    <w:noProof/>
                    <w:spacing w:val="2"/>
                  </w:rPr>
                  <w:t>o</w:t>
                </w:r>
                <w:r w:rsidR="00C0306F" w:rsidRPr="00604C16">
                  <w:rPr>
                    <w:rStyle w:val="Hyperlink"/>
                    <w:rFonts w:ascii="Arial" w:hAnsi="Arial" w:cs="Arial"/>
                    <w:noProof/>
                  </w:rPr>
                  <w:t>tential barrie</w:t>
                </w:r>
                <w:r w:rsidR="00C0306F" w:rsidRPr="00604C16">
                  <w:rPr>
                    <w:rStyle w:val="Hyperlink"/>
                    <w:rFonts w:ascii="Arial" w:hAnsi="Arial" w:cs="Arial"/>
                    <w:noProof/>
                    <w:spacing w:val="-2"/>
                  </w:rPr>
                  <w:t>r</w:t>
                </w:r>
                <w:r w:rsidR="00C0306F" w:rsidRPr="00604C16">
                  <w:rPr>
                    <w:rStyle w:val="Hyperlink"/>
                    <w:rFonts w:ascii="Arial" w:hAnsi="Arial" w:cs="Arial"/>
                    <w:noProof/>
                  </w:rPr>
                  <w:t>s to l</w:t>
                </w:r>
                <w:r w:rsidR="00C0306F" w:rsidRPr="00604C16">
                  <w:rPr>
                    <w:rStyle w:val="Hyperlink"/>
                    <w:rFonts w:ascii="Arial" w:hAnsi="Arial" w:cs="Arial"/>
                    <w:noProof/>
                    <w:spacing w:val="-1"/>
                  </w:rPr>
                  <w:t>e</w:t>
                </w:r>
                <w:r w:rsidR="00C0306F" w:rsidRPr="00604C16">
                  <w:rPr>
                    <w:rStyle w:val="Hyperlink"/>
                    <w:rFonts w:ascii="Arial" w:hAnsi="Arial" w:cs="Arial"/>
                    <w:noProof/>
                  </w:rPr>
                  <w:t>arning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5</w:t>
                </w:r>
                <w:r w:rsidR="00C0306F" w:rsidRPr="00604C16">
                  <w:rPr>
                    <w:rFonts w:ascii="Arial" w:hAnsi="Arial" w:cs="Arial"/>
                    <w:noProof/>
                    <w:webHidden/>
                  </w:rPr>
                  <w:fldChar w:fldCharType="end"/>
                </w:r>
              </w:hyperlink>
            </w:p>
            <w:p w14:paraId="65FB565A" w14:textId="6F095ADF" w:rsidR="00C0306F" w:rsidRPr="00604C16" w:rsidRDefault="00242D20">
              <w:pPr>
                <w:pStyle w:val="TOC2"/>
                <w:tabs>
                  <w:tab w:val="right" w:leader="dot" w:pos="9350"/>
                </w:tabs>
                <w:rPr>
                  <w:rFonts w:ascii="Arial" w:eastAsiaTheme="minorEastAsia" w:hAnsi="Arial" w:cs="Arial"/>
                  <w:noProof/>
                  <w:lang w:eastAsia="en-GB"/>
                </w:rPr>
              </w:pPr>
              <w:hyperlink w:anchor="_Toc53314827" w:history="1">
                <w:r w:rsidR="00C0306F" w:rsidRPr="00604C16">
                  <w:rPr>
                    <w:rStyle w:val="Hyperlink"/>
                    <w:rFonts w:ascii="Arial" w:hAnsi="Arial" w:cs="Arial"/>
                    <w:noProof/>
                  </w:rPr>
                  <w:t>1.4</w:t>
                </w:r>
                <w:r w:rsidR="00C0306F" w:rsidRPr="00604C16">
                  <w:rPr>
                    <w:rStyle w:val="Hyperlink"/>
                    <w:rFonts w:ascii="Arial" w:hAnsi="Arial" w:cs="Arial"/>
                    <w:noProof/>
                    <w:spacing w:val="2"/>
                  </w:rPr>
                  <w:t xml:space="preserve"> </w:t>
                </w:r>
                <w:r w:rsidR="00C0306F" w:rsidRPr="00604C16">
                  <w:rPr>
                    <w:rStyle w:val="Hyperlink"/>
                    <w:rFonts w:ascii="Arial" w:hAnsi="Arial" w:cs="Arial"/>
                    <w:noProof/>
                    <w:spacing w:val="-2"/>
                  </w:rPr>
                  <w:t>E</w:t>
                </w:r>
                <w:r w:rsidR="00C0306F" w:rsidRPr="00604C16">
                  <w:rPr>
                    <w:rStyle w:val="Hyperlink"/>
                    <w:rFonts w:ascii="Arial" w:hAnsi="Arial" w:cs="Arial"/>
                    <w:noProof/>
                  </w:rPr>
                  <w:t>xpl</w:t>
                </w:r>
                <w:r w:rsidR="00C0306F" w:rsidRPr="00604C16">
                  <w:rPr>
                    <w:rStyle w:val="Hyperlink"/>
                    <w:rFonts w:ascii="Arial" w:hAnsi="Arial" w:cs="Arial"/>
                    <w:noProof/>
                    <w:spacing w:val="-1"/>
                  </w:rPr>
                  <w:t>a</w:t>
                </w:r>
                <w:r w:rsidR="00C0306F" w:rsidRPr="00604C16">
                  <w:rPr>
                    <w:rStyle w:val="Hyperlink"/>
                    <w:rFonts w:ascii="Arial" w:hAnsi="Arial" w:cs="Arial"/>
                    <w:noProof/>
                  </w:rPr>
                  <w:t>in h</w:t>
                </w:r>
                <w:r w:rsidR="00C0306F" w:rsidRPr="00604C16">
                  <w:rPr>
                    <w:rStyle w:val="Hyperlink"/>
                    <w:rFonts w:ascii="Arial" w:hAnsi="Arial" w:cs="Arial"/>
                    <w:noProof/>
                    <w:spacing w:val="-2"/>
                  </w:rPr>
                  <w:t>o</w:t>
                </w:r>
                <w:r w:rsidR="00C0306F" w:rsidRPr="00604C16">
                  <w:rPr>
                    <w:rStyle w:val="Hyperlink"/>
                    <w:rFonts w:ascii="Arial" w:hAnsi="Arial" w:cs="Arial"/>
                    <w:noProof/>
                  </w:rPr>
                  <w:t>w</w:t>
                </w:r>
                <w:r w:rsidR="00C0306F" w:rsidRPr="00604C16">
                  <w:rPr>
                    <w:rStyle w:val="Hyperlink"/>
                    <w:rFonts w:ascii="Arial" w:hAnsi="Arial" w:cs="Arial"/>
                    <w:noProof/>
                    <w:spacing w:val="3"/>
                  </w:rPr>
                  <w:t xml:space="preserve"> these </w:t>
                </w:r>
                <w:r w:rsidR="00C0306F" w:rsidRPr="00604C16">
                  <w:rPr>
                    <w:rStyle w:val="Hyperlink"/>
                    <w:rFonts w:ascii="Arial" w:hAnsi="Arial" w:cs="Arial"/>
                    <w:noProof/>
                  </w:rPr>
                  <w:t>bar</w:t>
                </w:r>
                <w:r w:rsidR="00C0306F" w:rsidRPr="00604C16">
                  <w:rPr>
                    <w:rStyle w:val="Hyperlink"/>
                    <w:rFonts w:ascii="Arial" w:hAnsi="Arial" w:cs="Arial"/>
                    <w:noProof/>
                    <w:spacing w:val="-2"/>
                  </w:rPr>
                  <w:t>ri</w:t>
                </w:r>
                <w:r w:rsidR="00C0306F" w:rsidRPr="00604C16">
                  <w:rPr>
                    <w:rStyle w:val="Hyperlink"/>
                    <w:rFonts w:ascii="Arial" w:hAnsi="Arial" w:cs="Arial"/>
                    <w:noProof/>
                  </w:rPr>
                  <w:t>ers to l</w:t>
                </w:r>
                <w:r w:rsidR="00C0306F" w:rsidRPr="00604C16">
                  <w:rPr>
                    <w:rStyle w:val="Hyperlink"/>
                    <w:rFonts w:ascii="Arial" w:hAnsi="Arial" w:cs="Arial"/>
                    <w:noProof/>
                    <w:spacing w:val="-1"/>
                  </w:rPr>
                  <w:t>e</w:t>
                </w:r>
                <w:r w:rsidR="00C0306F" w:rsidRPr="00604C16">
                  <w:rPr>
                    <w:rStyle w:val="Hyperlink"/>
                    <w:rFonts w:ascii="Arial" w:hAnsi="Arial" w:cs="Arial"/>
                    <w:noProof/>
                  </w:rPr>
                  <w:t xml:space="preserve">arning </w:t>
                </w:r>
                <w:r w:rsidR="00C0306F" w:rsidRPr="00604C16">
                  <w:rPr>
                    <w:rStyle w:val="Hyperlink"/>
                    <w:rFonts w:ascii="Arial" w:hAnsi="Arial" w:cs="Arial"/>
                    <w:noProof/>
                    <w:spacing w:val="-1"/>
                  </w:rPr>
                  <w:t>c</w:t>
                </w:r>
                <w:r w:rsidR="00C0306F" w:rsidRPr="00604C16">
                  <w:rPr>
                    <w:rStyle w:val="Hyperlink"/>
                    <w:rFonts w:ascii="Arial" w:hAnsi="Arial" w:cs="Arial"/>
                    <w:noProof/>
                  </w:rPr>
                  <w:t xml:space="preserve">an </w:t>
                </w:r>
                <w:r w:rsidR="00C0306F" w:rsidRPr="00604C16">
                  <w:rPr>
                    <w:rStyle w:val="Hyperlink"/>
                    <w:rFonts w:ascii="Arial" w:hAnsi="Arial" w:cs="Arial"/>
                    <w:noProof/>
                    <w:spacing w:val="-2"/>
                  </w:rPr>
                  <w:t>b</w:t>
                </w:r>
                <w:r w:rsidR="00C0306F" w:rsidRPr="00604C16">
                  <w:rPr>
                    <w:rStyle w:val="Hyperlink"/>
                    <w:rFonts w:ascii="Arial" w:hAnsi="Arial" w:cs="Arial"/>
                    <w:noProof/>
                  </w:rPr>
                  <w:t>e o</w:t>
                </w:r>
                <w:r w:rsidR="00C0306F" w:rsidRPr="00604C16">
                  <w:rPr>
                    <w:rStyle w:val="Hyperlink"/>
                    <w:rFonts w:ascii="Arial" w:hAnsi="Arial" w:cs="Arial"/>
                    <w:noProof/>
                    <w:spacing w:val="-4"/>
                  </w:rPr>
                  <w:t>v</w:t>
                </w:r>
                <w:r w:rsidR="00C0306F" w:rsidRPr="00604C16">
                  <w:rPr>
                    <w:rStyle w:val="Hyperlink"/>
                    <w:rFonts w:ascii="Arial" w:hAnsi="Arial" w:cs="Arial"/>
                    <w:noProof/>
                  </w:rPr>
                  <w:t>ercome.</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762CB413" w14:textId="023A6535" w:rsidR="00C0306F" w:rsidRPr="00604C16" w:rsidRDefault="00242D20">
              <w:pPr>
                <w:pStyle w:val="TOC1"/>
                <w:tabs>
                  <w:tab w:val="right" w:leader="dot" w:pos="9350"/>
                </w:tabs>
                <w:rPr>
                  <w:rFonts w:ascii="Arial" w:eastAsiaTheme="minorEastAsia" w:hAnsi="Arial" w:cs="Arial"/>
                  <w:noProof/>
                  <w:lang w:eastAsia="en-GB"/>
                </w:rPr>
              </w:pPr>
              <w:hyperlink w:anchor="_Toc53314828" w:history="1">
                <w:r w:rsidR="00C0306F" w:rsidRPr="00604C16">
                  <w:rPr>
                    <w:rStyle w:val="Hyperlink"/>
                    <w:rFonts w:ascii="Arial" w:hAnsi="Arial" w:cs="Arial"/>
                    <w:noProof/>
                  </w:rPr>
                  <w:t>Se</w:t>
                </w:r>
                <w:r w:rsidR="00C0306F" w:rsidRPr="00604C16">
                  <w:rPr>
                    <w:rStyle w:val="Hyperlink"/>
                    <w:rFonts w:ascii="Arial" w:hAnsi="Arial" w:cs="Arial"/>
                    <w:noProof/>
                    <w:spacing w:val="1"/>
                  </w:rPr>
                  <w:t>c</w:t>
                </w:r>
                <w:r w:rsidR="00C0306F" w:rsidRPr="00604C16">
                  <w:rPr>
                    <w:rStyle w:val="Hyperlink"/>
                    <w:rFonts w:ascii="Arial" w:hAnsi="Arial" w:cs="Arial"/>
                    <w:noProof/>
                  </w:rPr>
                  <w:t>ti</w:t>
                </w:r>
                <w:r w:rsidR="00C0306F" w:rsidRPr="00604C16">
                  <w:rPr>
                    <w:rStyle w:val="Hyperlink"/>
                    <w:rFonts w:ascii="Arial" w:hAnsi="Arial" w:cs="Arial"/>
                    <w:noProof/>
                    <w:spacing w:val="-1"/>
                  </w:rPr>
                  <w:t>o</w:t>
                </w:r>
                <w:r w:rsidR="00C0306F" w:rsidRPr="00604C16">
                  <w:rPr>
                    <w:rStyle w:val="Hyperlink"/>
                    <w:rFonts w:ascii="Arial" w:hAnsi="Arial" w:cs="Arial"/>
                    <w:noProof/>
                  </w:rPr>
                  <w:t>n</w:t>
                </w:r>
                <w:r w:rsidR="00C0306F" w:rsidRPr="00604C16">
                  <w:rPr>
                    <w:rStyle w:val="Hyperlink"/>
                    <w:rFonts w:ascii="Arial" w:hAnsi="Arial" w:cs="Arial"/>
                    <w:noProof/>
                    <w:spacing w:val="-7"/>
                  </w:rPr>
                  <w:t xml:space="preserve"> </w:t>
                </w:r>
                <w:r w:rsidR="00C0306F" w:rsidRPr="00604C16">
                  <w:rPr>
                    <w:rStyle w:val="Hyperlink"/>
                    <w:rFonts w:ascii="Arial" w:hAnsi="Arial" w:cs="Arial"/>
                    <w:noProof/>
                    <w:spacing w:val="-1"/>
                  </w:rPr>
                  <w:t>2</w:t>
                </w:r>
                <w:r w:rsidR="00C0306F" w:rsidRPr="00604C16">
                  <w:rPr>
                    <w:rStyle w:val="Hyperlink"/>
                    <w:rFonts w:ascii="Arial" w:hAnsi="Arial" w:cs="Arial"/>
                    <w:noProof/>
                  </w:rPr>
                  <w: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K</w:t>
                </w:r>
                <w:r w:rsidR="00C0306F" w:rsidRPr="00604C16">
                  <w:rPr>
                    <w:rStyle w:val="Hyperlink"/>
                    <w:rFonts w:ascii="Arial" w:hAnsi="Arial" w:cs="Arial"/>
                    <w:noProof/>
                    <w:spacing w:val="2"/>
                  </w:rPr>
                  <w:t>n</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spacing w:val="2"/>
                  </w:rPr>
                  <w:t>h</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1"/>
                  </w:rPr>
                  <w:t>v</w:t>
                </w:r>
                <w:r w:rsidR="00C0306F" w:rsidRPr="00604C16">
                  <w:rPr>
                    <w:rStyle w:val="Hyperlink"/>
                    <w:rFonts w:ascii="Arial" w:hAnsi="Arial" w:cs="Arial"/>
                    <w:noProof/>
                  </w:rPr>
                  <w:t>elop</w:t>
                </w:r>
                <w:r w:rsidR="00C0306F" w:rsidRPr="00604C16">
                  <w:rPr>
                    <w:rStyle w:val="Hyperlink"/>
                    <w:rFonts w:ascii="Arial" w:hAnsi="Arial" w:cs="Arial"/>
                    <w:noProof/>
                    <w:spacing w:val="-10"/>
                  </w:rPr>
                  <w:t xml:space="preserve"> </w:t>
                </w:r>
                <w:r w:rsidR="00C0306F" w:rsidRPr="00604C16">
                  <w:rPr>
                    <w:rStyle w:val="Hyperlink"/>
                    <w:rFonts w:ascii="Arial" w:hAnsi="Arial" w:cs="Arial"/>
                    <w:noProof/>
                    <w:spacing w:val="-1"/>
                  </w:rPr>
                  <w:t>s</w:t>
                </w:r>
                <w:r w:rsidR="00C0306F" w:rsidRPr="00604C16">
                  <w:rPr>
                    <w:rStyle w:val="Hyperlink"/>
                    <w:rFonts w:ascii="Arial" w:hAnsi="Arial" w:cs="Arial"/>
                    <w:noProof/>
                  </w:rPr>
                  <w:t>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othe</w:t>
                </w:r>
                <w:r w:rsidR="00C0306F" w:rsidRPr="00604C16">
                  <w:rPr>
                    <w:rStyle w:val="Hyperlink"/>
                    <w:rFonts w:ascii="Arial" w:hAnsi="Arial" w:cs="Arial"/>
                    <w:noProof/>
                    <w:spacing w:val="3"/>
                  </w:rPr>
                  <w:t>r</w:t>
                </w:r>
                <w:r w:rsidR="00C0306F" w:rsidRPr="00604C16">
                  <w:rPr>
                    <w:rStyle w:val="Hyperlink"/>
                    <w:rFonts w:ascii="Arial" w:hAnsi="Arial" w:cs="Arial"/>
                    <w:noProof/>
                  </w:rPr>
                  <w:t>s</w:t>
                </w:r>
                <w:r w:rsidR="00C0306F" w:rsidRPr="00604C16">
                  <w:rPr>
                    <w:rStyle w:val="Hyperlink"/>
                    <w:rFonts w:ascii="Arial" w:hAnsi="Arial" w:cs="Arial"/>
                    <w:noProof/>
                    <w:spacing w:val="-9"/>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3"/>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c</w:t>
                </w:r>
                <w:r w:rsidR="00C0306F" w:rsidRPr="00604C16">
                  <w:rPr>
                    <w:rStyle w:val="Hyperlink"/>
                    <w:rFonts w:ascii="Arial" w:hAnsi="Arial" w:cs="Arial"/>
                    <w:noProof/>
                  </w:rPr>
                  <w:t>h</w:t>
                </w:r>
                <w:r w:rsidR="00C0306F" w:rsidRPr="00604C16">
                  <w:rPr>
                    <w:rStyle w:val="Hyperlink"/>
                    <w:rFonts w:ascii="Arial" w:hAnsi="Arial" w:cs="Arial"/>
                    <w:noProof/>
                    <w:spacing w:val="1"/>
                  </w:rPr>
                  <w:t>i</w:t>
                </w:r>
                <w:r w:rsidR="00C0306F" w:rsidRPr="00604C16">
                  <w:rPr>
                    <w:rStyle w:val="Hyperlink"/>
                    <w:rFonts w:ascii="Arial" w:hAnsi="Arial" w:cs="Arial"/>
                    <w:noProof/>
                  </w:rPr>
                  <w:t>e</w:t>
                </w:r>
                <w:r w:rsidR="00C0306F" w:rsidRPr="00604C16">
                  <w:rPr>
                    <w:rStyle w:val="Hyperlink"/>
                    <w:rFonts w:ascii="Arial" w:hAnsi="Arial" w:cs="Arial"/>
                    <w:noProof/>
                    <w:spacing w:val="2"/>
                  </w:rPr>
                  <w:t>v</w:t>
                </w:r>
                <w:r w:rsidR="00C0306F" w:rsidRPr="00604C16">
                  <w:rPr>
                    <w:rStyle w:val="Hyperlink"/>
                    <w:rFonts w:ascii="Arial" w:hAnsi="Arial" w:cs="Arial"/>
                    <w:noProof/>
                  </w:rPr>
                  <w:t>e or</w:t>
                </w:r>
                <w:r w:rsidR="00C0306F" w:rsidRPr="00604C16">
                  <w:rPr>
                    <w:rStyle w:val="Hyperlink"/>
                    <w:rFonts w:ascii="Arial" w:hAnsi="Arial" w:cs="Arial"/>
                    <w:noProof/>
                    <w:spacing w:val="-1"/>
                  </w:rPr>
                  <w:t>g</w:t>
                </w:r>
                <w:r w:rsidR="00C0306F" w:rsidRPr="00604C16">
                  <w:rPr>
                    <w:rStyle w:val="Hyperlink"/>
                    <w:rFonts w:ascii="Arial" w:hAnsi="Arial" w:cs="Arial"/>
                    <w:noProof/>
                  </w:rPr>
                  <w:t>an</w:t>
                </w:r>
                <w:r w:rsidR="00C0306F" w:rsidRPr="00604C16">
                  <w:rPr>
                    <w:rStyle w:val="Hyperlink"/>
                    <w:rFonts w:ascii="Arial" w:hAnsi="Arial" w:cs="Arial"/>
                    <w:noProof/>
                    <w:spacing w:val="2"/>
                  </w:rPr>
                  <w:t>i</w:t>
                </w:r>
                <w:r w:rsidR="00C0306F" w:rsidRPr="00604C16">
                  <w:rPr>
                    <w:rStyle w:val="Hyperlink"/>
                    <w:rFonts w:ascii="Arial" w:hAnsi="Arial" w:cs="Arial"/>
                    <w:noProof/>
                    <w:spacing w:val="-1"/>
                  </w:rPr>
                  <w:t>s</w:t>
                </w:r>
                <w:r w:rsidR="00C0306F" w:rsidRPr="00604C16">
                  <w:rPr>
                    <w:rStyle w:val="Hyperlink"/>
                    <w:rFonts w:ascii="Arial" w:hAnsi="Arial" w:cs="Arial"/>
                    <w:noProof/>
                  </w:rPr>
                  <w:t>a</w:t>
                </w:r>
                <w:r w:rsidR="00C0306F" w:rsidRPr="00604C16">
                  <w:rPr>
                    <w:rStyle w:val="Hyperlink"/>
                    <w:rFonts w:ascii="Arial" w:hAnsi="Arial" w:cs="Arial"/>
                    <w:noProof/>
                    <w:spacing w:val="1"/>
                  </w:rPr>
                  <w:t>ti</w:t>
                </w:r>
                <w:r w:rsidR="00C0306F" w:rsidRPr="00604C16">
                  <w:rPr>
                    <w:rStyle w:val="Hyperlink"/>
                    <w:rFonts w:ascii="Arial" w:hAnsi="Arial" w:cs="Arial"/>
                    <w:noProof/>
                  </w:rPr>
                  <w:t>o</w:t>
                </w:r>
                <w:r w:rsidR="00C0306F" w:rsidRPr="00604C16">
                  <w:rPr>
                    <w:rStyle w:val="Hyperlink"/>
                    <w:rFonts w:ascii="Arial" w:hAnsi="Arial" w:cs="Arial"/>
                    <w:noProof/>
                    <w:spacing w:val="-1"/>
                  </w:rPr>
                  <w:t>n</w:t>
                </w:r>
                <w:r w:rsidR="00C0306F" w:rsidRPr="00604C16">
                  <w:rPr>
                    <w:rStyle w:val="Hyperlink"/>
                    <w:rFonts w:ascii="Arial" w:hAnsi="Arial" w:cs="Arial"/>
                    <w:noProof/>
                  </w:rPr>
                  <w:t>al</w:t>
                </w:r>
                <w:r w:rsidR="00C0306F" w:rsidRPr="00604C16">
                  <w:rPr>
                    <w:rStyle w:val="Hyperlink"/>
                    <w:rFonts w:ascii="Arial" w:hAnsi="Arial" w:cs="Arial"/>
                    <w:noProof/>
                    <w:spacing w:val="-15"/>
                  </w:rPr>
                  <w:t xml:space="preserve"> </w:t>
                </w:r>
                <w:r w:rsidR="00C0306F" w:rsidRPr="00604C16">
                  <w:rPr>
                    <w:rStyle w:val="Hyperlink"/>
                    <w:rFonts w:ascii="Arial" w:hAnsi="Arial" w:cs="Arial"/>
                    <w:noProof/>
                  </w:rPr>
                  <w:t>o</w:t>
                </w:r>
                <w:r w:rsidR="00C0306F" w:rsidRPr="00604C16">
                  <w:rPr>
                    <w:rStyle w:val="Hyperlink"/>
                    <w:rFonts w:ascii="Arial" w:hAnsi="Arial" w:cs="Arial"/>
                    <w:noProof/>
                    <w:spacing w:val="-1"/>
                  </w:rPr>
                  <w:t>b</w:t>
                </w:r>
                <w:r w:rsidR="00C0306F" w:rsidRPr="00604C16">
                  <w:rPr>
                    <w:rStyle w:val="Hyperlink"/>
                    <w:rFonts w:ascii="Arial" w:hAnsi="Arial" w:cs="Arial"/>
                    <w:noProof/>
                    <w:spacing w:val="3"/>
                  </w:rPr>
                  <w:t>j</w:t>
                </w:r>
                <w:r w:rsidR="00C0306F" w:rsidRPr="00604C16">
                  <w:rPr>
                    <w:rStyle w:val="Hyperlink"/>
                    <w:rFonts w:ascii="Arial" w:hAnsi="Arial" w:cs="Arial"/>
                    <w:noProof/>
                  </w:rPr>
                  <w:t>e</w:t>
                </w:r>
                <w:r w:rsidR="00C0306F" w:rsidRPr="00604C16">
                  <w:rPr>
                    <w:rStyle w:val="Hyperlink"/>
                    <w:rFonts w:ascii="Arial" w:hAnsi="Arial" w:cs="Arial"/>
                    <w:noProof/>
                    <w:spacing w:val="1"/>
                  </w:rPr>
                  <w:t>c</w:t>
                </w:r>
                <w:r w:rsidR="00C0306F" w:rsidRPr="00604C16">
                  <w:rPr>
                    <w:rStyle w:val="Hyperlink"/>
                    <w:rFonts w:ascii="Arial" w:hAnsi="Arial" w:cs="Arial"/>
                    <w:noProof/>
                  </w:rPr>
                  <w:t>tiv</w:t>
                </w:r>
                <w:r w:rsidR="00C0306F" w:rsidRPr="00604C16">
                  <w:rPr>
                    <w:rStyle w:val="Hyperlink"/>
                    <w:rFonts w:ascii="Arial" w:hAnsi="Arial" w:cs="Arial"/>
                    <w:noProof/>
                    <w:spacing w:val="1"/>
                  </w:rPr>
                  <w:t>e</w:t>
                </w:r>
                <w:r w:rsidR="00C0306F" w:rsidRPr="00604C16">
                  <w:rPr>
                    <w:rStyle w:val="Hyperlink"/>
                    <w:rFonts w:ascii="Arial" w:hAnsi="Arial" w:cs="Arial"/>
                    <w:noProof/>
                  </w:rPr>
                  <w:t>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2C0546FF" w14:textId="262E2514" w:rsidR="00C0306F" w:rsidRPr="00604C16" w:rsidRDefault="00242D20">
              <w:pPr>
                <w:pStyle w:val="TOC2"/>
                <w:tabs>
                  <w:tab w:val="right" w:leader="dot" w:pos="9350"/>
                </w:tabs>
                <w:rPr>
                  <w:rFonts w:ascii="Arial" w:eastAsiaTheme="minorEastAsia" w:hAnsi="Arial" w:cs="Arial"/>
                  <w:noProof/>
                  <w:lang w:eastAsia="en-GB"/>
                </w:rPr>
              </w:pPr>
              <w:hyperlink w:anchor="_Toc53314829" w:history="1">
                <w:r w:rsidR="00C0306F" w:rsidRPr="00604C16">
                  <w:rPr>
                    <w:rStyle w:val="Hyperlink"/>
                    <w:rFonts w:ascii="Arial" w:hAnsi="Arial" w:cs="Arial"/>
                    <w:noProof/>
                  </w:rPr>
                  <w:t>2.1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Ana</w:t>
                </w:r>
                <w:r w:rsidR="00C0306F" w:rsidRPr="00604C16">
                  <w:rPr>
                    <w:rStyle w:val="Hyperlink"/>
                    <w:rFonts w:ascii="Arial" w:hAnsi="Arial" w:cs="Arial"/>
                    <w:noProof/>
                    <w:spacing w:val="3"/>
                  </w:rPr>
                  <w:t>l</w:t>
                </w:r>
                <w:r w:rsidR="00C0306F" w:rsidRPr="00604C16">
                  <w:rPr>
                    <w:rStyle w:val="Hyperlink"/>
                    <w:rFonts w:ascii="Arial" w:hAnsi="Arial" w:cs="Arial"/>
                    <w:noProof/>
                    <w:spacing w:val="-6"/>
                  </w:rPr>
                  <w:t>y</w:t>
                </w:r>
                <w:r w:rsidR="00C0306F" w:rsidRPr="00604C16">
                  <w:rPr>
                    <w:rStyle w:val="Hyperlink"/>
                    <w:rFonts w:ascii="Arial" w:hAnsi="Arial" w:cs="Arial"/>
                    <w:noProof/>
                  </w:rPr>
                  <w:t>se learning/de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options 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meet nee</w:t>
                </w:r>
                <w:r w:rsidR="00C0306F" w:rsidRPr="00604C16">
                  <w:rPr>
                    <w:rStyle w:val="Hyperlink"/>
                    <w:rFonts w:ascii="Arial" w:hAnsi="Arial" w:cs="Arial"/>
                    <w:noProof/>
                    <w:spacing w:val="-3"/>
                  </w:rPr>
                  <w:t>d</w:t>
                </w:r>
                <w:r w:rsidR="00C0306F" w:rsidRPr="00604C16">
                  <w:rPr>
                    <w:rStyle w:val="Hyperlink"/>
                    <w:rFonts w:ascii="Arial" w:hAnsi="Arial" w:cs="Arial"/>
                    <w:noProof/>
                  </w:rPr>
                  <w:t>s of self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6181757C" w14:textId="5313693B" w:rsidR="00C0306F" w:rsidRPr="00604C16" w:rsidRDefault="00242D20">
              <w:pPr>
                <w:pStyle w:val="TOC2"/>
                <w:tabs>
                  <w:tab w:val="right" w:leader="dot" w:pos="9350"/>
                </w:tabs>
                <w:rPr>
                  <w:rFonts w:ascii="Arial" w:eastAsiaTheme="minorEastAsia" w:hAnsi="Arial" w:cs="Arial"/>
                  <w:noProof/>
                  <w:lang w:eastAsia="en-GB"/>
                </w:rPr>
              </w:pPr>
              <w:hyperlink w:anchor="_Toc53314830" w:history="1">
                <w:r w:rsidR="00C0306F" w:rsidRPr="00604C16">
                  <w:rPr>
                    <w:rStyle w:val="Hyperlink"/>
                    <w:rFonts w:ascii="Arial" w:hAnsi="Arial" w:cs="Arial"/>
                    <w:noProof/>
                  </w:rPr>
                  <w:t>2.2</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supp</w:t>
                </w:r>
                <w:r w:rsidR="00C0306F" w:rsidRPr="00604C16">
                  <w:rPr>
                    <w:rStyle w:val="Hyperlink"/>
                    <w:rFonts w:ascii="Arial" w:hAnsi="Arial" w:cs="Arial"/>
                    <w:noProof/>
                    <w:spacing w:val="-1"/>
                  </w:rPr>
                  <w:t>o</w:t>
                </w:r>
                <w:r w:rsidR="00C0306F" w:rsidRPr="00604C16">
                  <w:rPr>
                    <w:rStyle w:val="Hyperlink"/>
                    <w:rFonts w:ascii="Arial" w:hAnsi="Arial" w:cs="Arial"/>
                    <w:noProof/>
                  </w:rPr>
                  <w:t>rt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mechan</w:t>
                </w:r>
                <w:r w:rsidR="00C0306F" w:rsidRPr="00604C16">
                  <w:rPr>
                    <w:rStyle w:val="Hyperlink"/>
                    <w:rFonts w:ascii="Arial" w:hAnsi="Arial" w:cs="Arial"/>
                    <w:noProof/>
                    <w:spacing w:val="-2"/>
                  </w:rPr>
                  <w:t>i</w:t>
                </w:r>
                <w:r w:rsidR="00C0306F" w:rsidRPr="00604C16">
                  <w:rPr>
                    <w:rStyle w:val="Hyperlink"/>
                    <w:rFonts w:ascii="Arial" w:hAnsi="Arial" w:cs="Arial"/>
                    <w:noProof/>
                  </w:rPr>
                  <w:t>sms for t</w:t>
                </w:r>
                <w:r w:rsidR="00C0306F" w:rsidRPr="00604C16">
                  <w:rPr>
                    <w:rStyle w:val="Hyperlink"/>
                    <w:rFonts w:ascii="Arial" w:hAnsi="Arial" w:cs="Arial"/>
                    <w:noProof/>
                    <w:spacing w:val="-1"/>
                  </w:rPr>
                  <w:t>h</w:t>
                </w:r>
                <w:r w:rsidR="00C0306F" w:rsidRPr="00604C16">
                  <w:rPr>
                    <w:rStyle w:val="Hyperlink"/>
                    <w:rFonts w:ascii="Arial" w:hAnsi="Arial" w:cs="Arial"/>
                    <w:noProof/>
                  </w:rPr>
                  <w:t>e</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4"/>
                  </w:rPr>
                  <w:t xml:space="preserve"> </w:t>
                </w:r>
                <w:r w:rsidR="00C0306F" w:rsidRPr="00604C16">
                  <w:rPr>
                    <w:rStyle w:val="Hyperlink"/>
                    <w:rFonts w:ascii="Arial" w:hAnsi="Arial" w:cs="Arial"/>
                    <w:noProof/>
                  </w:rPr>
                  <w:t>of</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3E84EF83" w14:textId="6DE580C4" w:rsidR="00C0306F" w:rsidRPr="00604C16" w:rsidRDefault="00242D20">
              <w:pPr>
                <w:pStyle w:val="TOC2"/>
                <w:tabs>
                  <w:tab w:val="right" w:leader="dot" w:pos="9350"/>
                </w:tabs>
                <w:rPr>
                  <w:rFonts w:ascii="Arial" w:eastAsiaTheme="minorEastAsia" w:hAnsi="Arial" w:cs="Arial"/>
                  <w:noProof/>
                  <w:lang w:eastAsia="en-GB"/>
                </w:rPr>
              </w:pPr>
              <w:hyperlink w:anchor="_Toc53314831" w:history="1">
                <w:r w:rsidR="00C0306F" w:rsidRPr="00604C16">
                  <w:rPr>
                    <w:rStyle w:val="Hyperlink"/>
                    <w:rFonts w:ascii="Arial" w:eastAsiaTheme="majorEastAsia" w:hAnsi="Arial" w:cs="Arial"/>
                    <w:noProof/>
                  </w:rPr>
                  <w:t>2.3 Prepare development plans for yourself and another person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7</w:t>
                </w:r>
                <w:r w:rsidR="00C0306F" w:rsidRPr="00604C16">
                  <w:rPr>
                    <w:rFonts w:ascii="Arial" w:hAnsi="Arial" w:cs="Arial"/>
                    <w:noProof/>
                    <w:webHidden/>
                  </w:rPr>
                  <w:fldChar w:fldCharType="end"/>
                </w:r>
              </w:hyperlink>
            </w:p>
            <w:p w14:paraId="0CE549C9" w14:textId="1D9C7E35" w:rsidR="00C0306F" w:rsidRPr="00604C16" w:rsidRDefault="00242D20">
              <w:pPr>
                <w:pStyle w:val="TOC2"/>
                <w:tabs>
                  <w:tab w:val="right" w:leader="dot" w:pos="9350"/>
                </w:tabs>
                <w:rPr>
                  <w:rFonts w:ascii="Arial" w:eastAsiaTheme="minorEastAsia" w:hAnsi="Arial" w:cs="Arial"/>
                  <w:noProof/>
                  <w:lang w:eastAsia="en-GB"/>
                </w:rPr>
              </w:pPr>
              <w:hyperlink w:anchor="_Toc53314832" w:history="1">
                <w:r w:rsidR="00C0306F" w:rsidRPr="00604C16">
                  <w:rPr>
                    <w:rStyle w:val="Hyperlink"/>
                    <w:rFonts w:ascii="Arial" w:hAnsi="Arial" w:cs="Arial"/>
                    <w:noProof/>
                  </w:rPr>
                  <w:t>2.4</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Met</w:t>
                </w:r>
                <w:r w:rsidR="00C0306F" w:rsidRPr="00604C16">
                  <w:rPr>
                    <w:rStyle w:val="Hyperlink"/>
                    <w:rFonts w:ascii="Arial" w:hAnsi="Arial" w:cs="Arial"/>
                    <w:noProof/>
                    <w:spacing w:val="-1"/>
                  </w:rPr>
                  <w:t>h</w:t>
                </w:r>
                <w:r w:rsidR="00C0306F" w:rsidRPr="00604C16">
                  <w:rPr>
                    <w:rStyle w:val="Hyperlink"/>
                    <w:rFonts w:ascii="Arial" w:hAnsi="Arial" w:cs="Arial"/>
                    <w:noProof/>
                  </w:rPr>
                  <w:t>od u</w:t>
                </w:r>
                <w:r w:rsidR="00C0306F" w:rsidRPr="00604C16">
                  <w:rPr>
                    <w:rStyle w:val="Hyperlink"/>
                    <w:rFonts w:ascii="Arial" w:hAnsi="Arial" w:cs="Arial"/>
                    <w:noProof/>
                    <w:spacing w:val="-1"/>
                  </w:rPr>
                  <w:t>s</w:t>
                </w:r>
                <w:r w:rsidR="00C0306F" w:rsidRPr="00604C16">
                  <w:rPr>
                    <w:rStyle w:val="Hyperlink"/>
                    <w:rFonts w:ascii="Arial" w:hAnsi="Arial" w:cs="Arial"/>
                    <w:noProof/>
                  </w:rPr>
                  <w:t>ed</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monitor the de</w:t>
                </w:r>
                <w:r w:rsidR="00C0306F" w:rsidRPr="00604C16">
                  <w:rPr>
                    <w:rStyle w:val="Hyperlink"/>
                    <w:rFonts w:ascii="Arial" w:hAnsi="Arial" w:cs="Arial"/>
                    <w:noProof/>
                    <w:spacing w:val="-4"/>
                  </w:rPr>
                  <w:t>v</w:t>
                </w:r>
                <w:r w:rsidR="00C0306F" w:rsidRPr="00604C16">
                  <w:rPr>
                    <w:rStyle w:val="Hyperlink"/>
                    <w:rFonts w:ascii="Arial" w:hAnsi="Arial" w:cs="Arial"/>
                    <w:noProof/>
                  </w:rPr>
                  <w:t>el</w:t>
                </w:r>
                <w:r w:rsidR="00C0306F" w:rsidRPr="00604C16">
                  <w:rPr>
                    <w:rStyle w:val="Hyperlink"/>
                    <w:rFonts w:ascii="Arial" w:hAnsi="Arial" w:cs="Arial"/>
                    <w:noProof/>
                    <w:spacing w:val="2"/>
                  </w:rPr>
                  <w:t>o</w:t>
                </w:r>
                <w:r w:rsidR="00C0306F" w:rsidRPr="00604C16">
                  <w:rPr>
                    <w:rStyle w:val="Hyperlink"/>
                    <w:rFonts w:ascii="Arial" w:hAnsi="Arial" w:cs="Arial"/>
                    <w:noProof/>
                  </w:rPr>
                  <w:t>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of 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534C6BA6" w14:textId="32A56157" w:rsidR="00C0306F" w:rsidRPr="00604C16" w:rsidRDefault="00242D20">
              <w:pPr>
                <w:pStyle w:val="TOC1"/>
                <w:tabs>
                  <w:tab w:val="right" w:leader="dot" w:pos="9350"/>
                </w:tabs>
                <w:rPr>
                  <w:rFonts w:ascii="Arial" w:eastAsiaTheme="minorEastAsia" w:hAnsi="Arial" w:cs="Arial"/>
                  <w:noProof/>
                  <w:lang w:eastAsia="en-GB"/>
                </w:rPr>
              </w:pPr>
              <w:hyperlink w:anchor="_Toc53314833" w:history="1">
                <w:r w:rsidR="00C0306F" w:rsidRPr="00604C16">
                  <w:rPr>
                    <w:rStyle w:val="Hyperlink"/>
                    <w:rFonts w:ascii="Arial" w:hAnsi="Arial" w:cs="Arial"/>
                    <w:noProof/>
                  </w:rPr>
                  <w:t>Section 3</w:t>
                </w:r>
                <w:r w:rsidR="00C0306F" w:rsidRPr="00604C16">
                  <w:rPr>
                    <w:rStyle w:val="Hyperlink"/>
                    <w:rFonts w:ascii="Arial" w:eastAsia="Arial" w:hAnsi="Arial" w:cs="Arial"/>
                    <w:noProof/>
                  </w:rPr>
                  <w:t>:</w:t>
                </w:r>
                <w:r w:rsidR="00C0306F" w:rsidRPr="00604C16">
                  <w:rPr>
                    <w:rStyle w:val="Hyperlink"/>
                    <w:rFonts w:ascii="Arial" w:hAnsi="Arial" w:cs="Arial"/>
                    <w:noProof/>
                  </w:rPr>
                  <w:t xml:space="preserve"> Know how to prepare for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5CAB205" w14:textId="5E9337DA" w:rsidR="00C0306F" w:rsidRPr="00604C16" w:rsidRDefault="00242D20">
              <w:pPr>
                <w:pStyle w:val="TOC1"/>
                <w:tabs>
                  <w:tab w:val="right" w:leader="dot" w:pos="9350"/>
                </w:tabs>
                <w:rPr>
                  <w:rFonts w:ascii="Arial" w:eastAsiaTheme="minorEastAsia" w:hAnsi="Arial" w:cs="Arial"/>
                  <w:noProof/>
                  <w:lang w:eastAsia="en-GB"/>
                </w:rPr>
              </w:pPr>
              <w:hyperlink w:anchor="_Toc53314834" w:history="1">
                <w:r w:rsidR="00C0306F" w:rsidRPr="00604C16">
                  <w:rPr>
                    <w:rStyle w:val="Hyperlink"/>
                    <w:rFonts w:ascii="Arial" w:hAnsi="Arial" w:cs="Arial"/>
                    <w:noProof/>
                  </w:rPr>
                  <w:t>Reflection on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C1C472D" w14:textId="780EE7B3" w:rsidR="00C0306F" w:rsidRPr="00604C16" w:rsidRDefault="00242D20">
              <w:pPr>
                <w:pStyle w:val="TOC2"/>
                <w:tabs>
                  <w:tab w:val="right" w:leader="dot" w:pos="9350"/>
                </w:tabs>
                <w:rPr>
                  <w:rFonts w:ascii="Arial" w:eastAsiaTheme="minorEastAsia" w:hAnsi="Arial" w:cs="Arial"/>
                  <w:noProof/>
                  <w:lang w:eastAsia="en-GB"/>
                </w:rPr>
              </w:pPr>
              <w:hyperlink w:anchor="_Toc53314835" w:history="1">
                <w:r w:rsidR="00C0306F" w:rsidRPr="00604C16">
                  <w:rPr>
                    <w:rStyle w:val="Hyperlink"/>
                    <w:rFonts w:ascii="Arial" w:hAnsi="Arial" w:cs="Arial"/>
                    <w:noProof/>
                  </w:rPr>
                  <w:t>3.1 Description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23E36FA0" w14:textId="7E4405BA" w:rsidR="00C0306F" w:rsidRPr="00604C16" w:rsidRDefault="00242D20">
              <w:pPr>
                <w:pStyle w:val="TOC2"/>
                <w:tabs>
                  <w:tab w:val="right" w:leader="dot" w:pos="9350"/>
                </w:tabs>
                <w:rPr>
                  <w:rFonts w:ascii="Arial" w:eastAsiaTheme="minorEastAsia" w:hAnsi="Arial" w:cs="Arial"/>
                  <w:noProof/>
                  <w:lang w:eastAsia="en-GB"/>
                </w:rPr>
              </w:pPr>
              <w:hyperlink w:anchor="_Toc53314836" w:history="1">
                <w:r w:rsidR="00C0306F" w:rsidRPr="00604C16">
                  <w:rPr>
                    <w:rStyle w:val="Hyperlink"/>
                    <w:rFonts w:ascii="Arial" w:hAnsi="Arial" w:cs="Arial"/>
                    <w:noProof/>
                  </w:rPr>
                  <w:t>3.2 Feelings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673E24A4" w14:textId="6B1A386B" w:rsidR="00C0306F" w:rsidRPr="00604C16" w:rsidRDefault="00242D20">
              <w:pPr>
                <w:pStyle w:val="TOC2"/>
                <w:tabs>
                  <w:tab w:val="right" w:leader="dot" w:pos="9350"/>
                </w:tabs>
                <w:rPr>
                  <w:rFonts w:ascii="Arial" w:eastAsiaTheme="minorEastAsia" w:hAnsi="Arial" w:cs="Arial"/>
                  <w:noProof/>
                  <w:lang w:eastAsia="en-GB"/>
                </w:rPr>
              </w:pPr>
              <w:hyperlink w:anchor="_Toc53314837" w:history="1">
                <w:r w:rsidR="00C0306F" w:rsidRPr="00604C16">
                  <w:rPr>
                    <w:rStyle w:val="Hyperlink"/>
                    <w:rFonts w:ascii="Arial" w:hAnsi="Arial" w:cs="Arial"/>
                    <w:noProof/>
                  </w:rPr>
                  <w:t>3.3 Evaluation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6108769" w14:textId="1894C37D" w:rsidR="00C0306F" w:rsidRPr="00604C16" w:rsidRDefault="00242D20">
              <w:pPr>
                <w:pStyle w:val="TOC2"/>
                <w:tabs>
                  <w:tab w:val="right" w:leader="dot" w:pos="9350"/>
                </w:tabs>
                <w:rPr>
                  <w:rFonts w:ascii="Arial" w:eastAsiaTheme="minorEastAsia" w:hAnsi="Arial" w:cs="Arial"/>
                  <w:noProof/>
                  <w:lang w:eastAsia="en-GB"/>
                </w:rPr>
              </w:pPr>
              <w:hyperlink w:anchor="_Toc53314838" w:history="1">
                <w:r w:rsidR="00C0306F" w:rsidRPr="00604C16">
                  <w:rPr>
                    <w:rStyle w:val="Hyperlink"/>
                    <w:rFonts w:ascii="Arial" w:hAnsi="Arial" w:cs="Arial"/>
                    <w:noProof/>
                  </w:rPr>
                  <w:t>3.4 Analysis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327AD32" w14:textId="64843C9C" w:rsidR="00C0306F" w:rsidRPr="00604C16" w:rsidRDefault="00242D20">
              <w:pPr>
                <w:pStyle w:val="TOC2"/>
                <w:tabs>
                  <w:tab w:val="right" w:leader="dot" w:pos="9350"/>
                </w:tabs>
                <w:rPr>
                  <w:rFonts w:ascii="Arial" w:eastAsiaTheme="minorEastAsia" w:hAnsi="Arial" w:cs="Arial"/>
                  <w:noProof/>
                  <w:lang w:eastAsia="en-GB"/>
                </w:rPr>
              </w:pPr>
              <w:hyperlink w:anchor="_Toc53314839" w:history="1">
                <w:r w:rsidR="00C0306F" w:rsidRPr="00604C16">
                  <w:rPr>
                    <w:rStyle w:val="Hyperlink"/>
                    <w:rFonts w:ascii="Arial" w:hAnsi="Arial" w:cs="Arial"/>
                    <w:noProof/>
                  </w:rPr>
                  <w:t>3.5 Conclusion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342C4024" w14:textId="09DE18D0" w:rsidR="00C0306F" w:rsidRPr="00604C16" w:rsidRDefault="00242D20">
              <w:pPr>
                <w:pStyle w:val="TOC2"/>
                <w:tabs>
                  <w:tab w:val="right" w:leader="dot" w:pos="9350"/>
                </w:tabs>
                <w:rPr>
                  <w:rFonts w:ascii="Arial" w:eastAsiaTheme="minorEastAsia" w:hAnsi="Arial" w:cs="Arial"/>
                  <w:noProof/>
                  <w:lang w:eastAsia="en-GB"/>
                </w:rPr>
              </w:pPr>
              <w:hyperlink w:anchor="_Toc53314840" w:history="1">
                <w:r w:rsidR="00C0306F" w:rsidRPr="00604C16">
                  <w:rPr>
                    <w:rStyle w:val="Hyperlink"/>
                    <w:rFonts w:ascii="Arial" w:hAnsi="Arial" w:cs="Arial"/>
                    <w:noProof/>
                  </w:rPr>
                  <w:t>3.6 Action Plan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20A56AEA" w14:textId="4D50EE22" w:rsidR="00C0306F" w:rsidRPr="00604C16" w:rsidRDefault="00242D20">
              <w:pPr>
                <w:pStyle w:val="TOC1"/>
                <w:tabs>
                  <w:tab w:val="right" w:leader="dot" w:pos="9350"/>
                </w:tabs>
                <w:rPr>
                  <w:rFonts w:ascii="Arial" w:eastAsiaTheme="minorEastAsia" w:hAnsi="Arial" w:cs="Arial"/>
                  <w:noProof/>
                  <w:lang w:eastAsia="en-GB"/>
                </w:rPr>
              </w:pPr>
              <w:hyperlink w:anchor="_Toc53314841" w:history="1">
                <w:r w:rsidR="00C0306F" w:rsidRPr="00604C16">
                  <w:rPr>
                    <w:rStyle w:val="Hyperlink"/>
                    <w:rFonts w:ascii="Arial" w:hAnsi="Arial" w:cs="Arial"/>
                    <w:noProof/>
                  </w:rPr>
                  <w:t>References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05035194" w14:textId="0A0C0D7B" w:rsidR="00C0306F" w:rsidRPr="00604C16" w:rsidRDefault="00242D20">
              <w:pPr>
                <w:pStyle w:val="TOC1"/>
                <w:tabs>
                  <w:tab w:val="right" w:leader="dot" w:pos="9350"/>
                </w:tabs>
                <w:rPr>
                  <w:rFonts w:ascii="Arial" w:eastAsiaTheme="minorEastAsia" w:hAnsi="Arial" w:cs="Arial"/>
                  <w:noProof/>
                  <w:lang w:eastAsia="en-GB"/>
                </w:rPr>
              </w:pPr>
              <w:hyperlink w:anchor="_Toc53314842" w:history="1">
                <w:r w:rsidR="00C0306F" w:rsidRPr="00604C16">
                  <w:rPr>
                    <w:rStyle w:val="Hyperlink"/>
                    <w:rFonts w:ascii="Arial" w:eastAsiaTheme="majorEastAsia" w:hAnsi="Arial" w:cs="Arial"/>
                    <w:noProof/>
                    <w:spacing w:val="-5"/>
                  </w:rPr>
                  <w:t>A</w:t>
                </w:r>
                <w:r w:rsidR="00C0306F" w:rsidRPr="00604C16">
                  <w:rPr>
                    <w:rStyle w:val="Hyperlink"/>
                    <w:rFonts w:ascii="Arial" w:eastAsiaTheme="majorEastAsia" w:hAnsi="Arial" w:cs="Arial"/>
                    <w:noProof/>
                    <w:spacing w:val="2"/>
                  </w:rPr>
                  <w:t>p</w:t>
                </w:r>
                <w:r w:rsidR="00C0306F" w:rsidRPr="00604C16">
                  <w:rPr>
                    <w:rStyle w:val="Hyperlink"/>
                    <w:rFonts w:ascii="Arial" w:eastAsiaTheme="majorEastAsia" w:hAnsi="Arial" w:cs="Arial"/>
                    <w:noProof/>
                  </w:rPr>
                  <w:t>pendix</w:t>
                </w:r>
                <w:r w:rsidR="00C0306F" w:rsidRPr="00604C16">
                  <w:rPr>
                    <w:rStyle w:val="Hyperlink"/>
                    <w:rFonts w:ascii="Arial" w:eastAsiaTheme="majorEastAsia" w:hAnsi="Arial" w:cs="Arial"/>
                    <w:noProof/>
                    <w:spacing w:val="6"/>
                  </w:rPr>
                  <w:t xml:space="preserve"> </w:t>
                </w:r>
                <w:r w:rsidR="00C0306F" w:rsidRPr="00604C16">
                  <w:rPr>
                    <w:rStyle w:val="Hyperlink"/>
                    <w:rFonts w:ascii="Arial" w:eastAsiaTheme="majorEastAsia" w:hAnsi="Arial" w:cs="Arial"/>
                    <w:noProof/>
                  </w:rPr>
                  <w:t>A</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6B5D4193" w14:textId="5B2E54B7" w:rsidR="00C0306F" w:rsidRPr="00604C16" w:rsidRDefault="00242D20">
              <w:pPr>
                <w:pStyle w:val="TOC1"/>
                <w:tabs>
                  <w:tab w:val="right" w:leader="dot" w:pos="9350"/>
                </w:tabs>
                <w:rPr>
                  <w:rFonts w:ascii="Arial" w:eastAsiaTheme="minorEastAsia" w:hAnsi="Arial" w:cs="Arial"/>
                  <w:noProof/>
                  <w:lang w:eastAsia="en-GB"/>
                </w:rPr>
              </w:pPr>
              <w:hyperlink w:anchor="_Toc53314843"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B</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73A9A80C" w14:textId="2A9C979A" w:rsidR="00C0306F" w:rsidRPr="00604C16" w:rsidRDefault="00242D20">
              <w:pPr>
                <w:pStyle w:val="TOC1"/>
                <w:tabs>
                  <w:tab w:val="right" w:leader="dot" w:pos="9350"/>
                </w:tabs>
                <w:rPr>
                  <w:rFonts w:ascii="Arial" w:eastAsiaTheme="minorEastAsia" w:hAnsi="Arial" w:cs="Arial"/>
                  <w:noProof/>
                  <w:lang w:eastAsia="en-GB"/>
                </w:rPr>
              </w:pPr>
              <w:hyperlink w:anchor="_Toc53314844"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C</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EA0DA1B" w14:textId="1E2A76C8" w:rsidR="00C0306F" w:rsidRPr="00604C16" w:rsidRDefault="00242D20">
              <w:pPr>
                <w:pStyle w:val="TOC1"/>
                <w:tabs>
                  <w:tab w:val="right" w:leader="dot" w:pos="9350"/>
                </w:tabs>
                <w:rPr>
                  <w:rFonts w:ascii="Arial" w:eastAsiaTheme="minorEastAsia" w:hAnsi="Arial" w:cs="Arial"/>
                  <w:noProof/>
                  <w:lang w:eastAsia="en-GB"/>
                </w:rPr>
              </w:pPr>
              <w:hyperlink w:anchor="_Toc53314845"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D</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2394321" w14:textId="0BDC207E"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242D2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42ACFBE" w14:textId="1868E46B" w:rsidR="00744B6A" w:rsidRDefault="00744B6A" w:rsidP="00B909F7">
      <w:pPr>
        <w:pStyle w:val="Heading1"/>
      </w:pPr>
      <w:bookmarkStart w:id="0" w:name="_Toc500943471"/>
      <w:bookmarkStart w:id="1" w:name="_Toc53314823"/>
      <w:r w:rsidRPr="00B909F7">
        <w:lastRenderedPageBreak/>
        <w:t>Section 1: Know how to identify development needs</w:t>
      </w:r>
      <w:bookmarkEnd w:id="0"/>
      <w:bookmarkEnd w:id="1"/>
    </w:p>
    <w:p w14:paraId="0B0F9DD6" w14:textId="7126E0B9" w:rsidR="00E5033B" w:rsidRDefault="00E5033B" w:rsidP="00E5033B"/>
    <w:p w14:paraId="7B880C12" w14:textId="6DB6A7AB" w:rsidR="00E5033B" w:rsidRPr="007C5809" w:rsidRDefault="00617313" w:rsidP="00E5033B">
      <w:pPr>
        <w:rPr>
          <w:rFonts w:ascii="Arial" w:hAnsi="Arial" w:cs="Arial"/>
          <w:sz w:val="24"/>
          <w:szCs w:val="24"/>
        </w:rPr>
      </w:pPr>
      <w:r w:rsidRPr="007C5809">
        <w:rPr>
          <w:rFonts w:ascii="Arial" w:hAnsi="Arial" w:cs="Arial"/>
          <w:sz w:val="24"/>
          <w:szCs w:val="24"/>
        </w:rPr>
        <w:t>“Personal development planning is key to becoming an independent researcher, and Vitae’s Researcher Development Framework is a powerful tool for identifying and prioritising the training you need.” – Professor Michael Hand, University Director of Postgraduate Research</w:t>
      </w:r>
    </w:p>
    <w:p w14:paraId="06366632" w14:textId="77777777" w:rsidR="0030173B" w:rsidRPr="007C5809" w:rsidRDefault="0030173B" w:rsidP="00D2291D">
      <w:pPr>
        <w:spacing w:line="360" w:lineRule="auto"/>
        <w:rPr>
          <w:rFonts w:ascii="Arial" w:hAnsi="Arial" w:cs="Arial"/>
          <w:sz w:val="24"/>
          <w:szCs w:val="24"/>
        </w:rPr>
      </w:pPr>
    </w:p>
    <w:p w14:paraId="19CAA425" w14:textId="5E0A4983" w:rsidR="00B909F7" w:rsidRPr="007C5809" w:rsidRDefault="00B909F7" w:rsidP="003219A9">
      <w:pPr>
        <w:pStyle w:val="Heading2"/>
        <w:numPr>
          <w:ilvl w:val="1"/>
          <w:numId w:val="20"/>
        </w:numPr>
        <w:rPr>
          <w:rFonts w:ascii="Arial" w:hAnsi="Arial" w:cs="Arial"/>
          <w:color w:val="auto"/>
          <w:sz w:val="24"/>
          <w:szCs w:val="24"/>
        </w:rPr>
      </w:pPr>
      <w:bookmarkStart w:id="2" w:name="_Toc500943472"/>
      <w:bookmarkStart w:id="3" w:name="_Toc53314824"/>
      <w:r w:rsidRPr="007C5809">
        <w:rPr>
          <w:rFonts w:ascii="Arial" w:hAnsi="Arial" w:cs="Arial"/>
          <w:color w:val="auto"/>
          <w:sz w:val="24"/>
          <w:szCs w:val="24"/>
        </w:rPr>
        <w:t>I</w:t>
      </w:r>
      <w:r w:rsidRPr="007C5809">
        <w:rPr>
          <w:rFonts w:ascii="Arial" w:hAnsi="Arial" w:cs="Arial"/>
          <w:color w:val="auto"/>
          <w:spacing w:val="-2"/>
          <w:sz w:val="24"/>
          <w:szCs w:val="24"/>
        </w:rPr>
        <w:t>d</w:t>
      </w:r>
      <w:r w:rsidRPr="007C5809">
        <w:rPr>
          <w:rFonts w:ascii="Arial" w:hAnsi="Arial" w:cs="Arial"/>
          <w:color w:val="auto"/>
          <w:sz w:val="24"/>
          <w:szCs w:val="24"/>
        </w:rPr>
        <w:t>en</w:t>
      </w:r>
      <w:r w:rsidRPr="007C5809">
        <w:rPr>
          <w:rFonts w:ascii="Arial" w:hAnsi="Arial" w:cs="Arial"/>
          <w:color w:val="auto"/>
          <w:spacing w:val="-1"/>
          <w:sz w:val="24"/>
          <w:szCs w:val="24"/>
        </w:rPr>
        <w:t>t</w:t>
      </w:r>
      <w:r w:rsidRPr="007C5809">
        <w:rPr>
          <w:rFonts w:ascii="Arial" w:hAnsi="Arial" w:cs="Arial"/>
          <w:color w:val="auto"/>
          <w:sz w:val="24"/>
          <w:szCs w:val="24"/>
        </w:rPr>
        <w:t>i</w:t>
      </w:r>
      <w:r w:rsidRPr="007C5809">
        <w:rPr>
          <w:rFonts w:ascii="Arial" w:hAnsi="Arial" w:cs="Arial"/>
          <w:color w:val="auto"/>
          <w:spacing w:val="2"/>
          <w:sz w:val="24"/>
          <w:szCs w:val="24"/>
        </w:rPr>
        <w:t>f</w:t>
      </w:r>
      <w:r w:rsidRPr="007C5809">
        <w:rPr>
          <w:rFonts w:ascii="Arial" w:hAnsi="Arial" w:cs="Arial"/>
          <w:color w:val="auto"/>
          <w:sz w:val="24"/>
          <w:szCs w:val="24"/>
        </w:rPr>
        <w:t xml:space="preserve">y </w:t>
      </w:r>
      <w:r w:rsidRPr="007C5809">
        <w:rPr>
          <w:rFonts w:ascii="Arial" w:hAnsi="Arial" w:cs="Arial"/>
          <w:color w:val="auto"/>
          <w:spacing w:val="-2"/>
          <w:sz w:val="24"/>
          <w:szCs w:val="24"/>
        </w:rPr>
        <w:t>l</w:t>
      </w:r>
      <w:r w:rsidRPr="007C5809">
        <w:rPr>
          <w:rFonts w:ascii="Arial" w:hAnsi="Arial" w:cs="Arial"/>
          <w:color w:val="auto"/>
          <w:sz w:val="24"/>
          <w:szCs w:val="24"/>
        </w:rPr>
        <w:t>ear</w:t>
      </w:r>
      <w:r w:rsidRPr="007C5809">
        <w:rPr>
          <w:rFonts w:ascii="Arial" w:hAnsi="Arial" w:cs="Arial"/>
          <w:color w:val="auto"/>
          <w:spacing w:val="-2"/>
          <w:sz w:val="24"/>
          <w:szCs w:val="24"/>
        </w:rPr>
        <w:t>n</w:t>
      </w:r>
      <w:r w:rsidRPr="007C5809">
        <w:rPr>
          <w:rFonts w:ascii="Arial" w:hAnsi="Arial" w:cs="Arial"/>
          <w:color w:val="auto"/>
          <w:sz w:val="24"/>
          <w:szCs w:val="24"/>
        </w:rPr>
        <w:t>ing st</w:t>
      </w:r>
      <w:r w:rsidRPr="007C5809">
        <w:rPr>
          <w:rFonts w:ascii="Arial" w:hAnsi="Arial" w:cs="Arial"/>
          <w:color w:val="auto"/>
          <w:spacing w:val="-6"/>
          <w:sz w:val="24"/>
          <w:szCs w:val="24"/>
        </w:rPr>
        <w:t>y</w:t>
      </w:r>
      <w:r w:rsidRPr="007C5809">
        <w:rPr>
          <w:rFonts w:ascii="Arial" w:hAnsi="Arial" w:cs="Arial"/>
          <w:color w:val="auto"/>
          <w:sz w:val="24"/>
          <w:szCs w:val="24"/>
        </w:rPr>
        <w:t>les for self and another</w:t>
      </w:r>
      <w:bookmarkEnd w:id="2"/>
      <w:bookmarkEnd w:id="3"/>
      <w:r w:rsidRPr="007C5809">
        <w:rPr>
          <w:rFonts w:ascii="Arial" w:hAnsi="Arial" w:cs="Arial"/>
          <w:color w:val="auto"/>
          <w:sz w:val="24"/>
          <w:szCs w:val="24"/>
        </w:rPr>
        <w:t xml:space="preserve"> </w:t>
      </w:r>
    </w:p>
    <w:p w14:paraId="4BB2FC15" w14:textId="2C7D9523" w:rsidR="0000022F" w:rsidRPr="007C5809" w:rsidRDefault="0000022F" w:rsidP="0000022F">
      <w:pPr>
        <w:rPr>
          <w:rFonts w:ascii="Arial" w:hAnsi="Arial" w:cs="Arial"/>
          <w:sz w:val="24"/>
          <w:szCs w:val="24"/>
        </w:rPr>
      </w:pPr>
    </w:p>
    <w:p w14:paraId="68CF1B95" w14:textId="601A970E" w:rsidR="0000022F" w:rsidRPr="007C5809" w:rsidRDefault="00AF1685" w:rsidP="0000022F">
      <w:pPr>
        <w:rPr>
          <w:rFonts w:ascii="Arial" w:hAnsi="Arial" w:cs="Arial"/>
          <w:sz w:val="24"/>
          <w:szCs w:val="24"/>
        </w:rPr>
      </w:pPr>
      <w:r w:rsidRPr="007C5809">
        <w:rPr>
          <w:rFonts w:ascii="Arial" w:hAnsi="Arial" w:cs="Arial"/>
          <w:sz w:val="24"/>
          <w:szCs w:val="24"/>
        </w:rPr>
        <w:t>In one theory t</w:t>
      </w:r>
      <w:r w:rsidR="0000022F" w:rsidRPr="007C5809">
        <w:rPr>
          <w:rFonts w:ascii="Arial" w:hAnsi="Arial" w:cs="Arial"/>
          <w:sz w:val="24"/>
          <w:szCs w:val="24"/>
        </w:rPr>
        <w:t xml:space="preserve">here are seven different types of learning needs these are: </w:t>
      </w:r>
    </w:p>
    <w:p w14:paraId="4DBEAD29" w14:textId="77777777" w:rsidR="00DE141B" w:rsidRPr="007C5809" w:rsidRDefault="00DE141B" w:rsidP="00DE141B">
      <w:pPr>
        <w:pStyle w:val="trt0xe"/>
        <w:numPr>
          <w:ilvl w:val="0"/>
          <w:numId w:val="22"/>
        </w:numPr>
        <w:shd w:val="clear" w:color="auto" w:fill="FFFFFF"/>
        <w:spacing w:before="0" w:beforeAutospacing="0" w:after="60" w:afterAutospacing="0"/>
        <w:rPr>
          <w:rFonts w:ascii="Arial" w:hAnsi="Arial" w:cs="Arial"/>
        </w:rPr>
      </w:pPr>
      <w:r w:rsidRPr="007C5809">
        <w:rPr>
          <w:rFonts w:ascii="Arial" w:hAnsi="Arial" w:cs="Arial"/>
        </w:rPr>
        <w:t>Visual (Spatial)</w:t>
      </w:r>
    </w:p>
    <w:p w14:paraId="2705CB5F" w14:textId="77777777" w:rsidR="00DE141B" w:rsidRPr="007C5809" w:rsidRDefault="00DE141B" w:rsidP="00DE141B">
      <w:pPr>
        <w:pStyle w:val="trt0xe"/>
        <w:numPr>
          <w:ilvl w:val="0"/>
          <w:numId w:val="22"/>
        </w:numPr>
        <w:shd w:val="clear" w:color="auto" w:fill="FFFFFF"/>
        <w:spacing w:before="0" w:beforeAutospacing="0" w:after="60" w:afterAutospacing="0"/>
        <w:rPr>
          <w:rFonts w:ascii="Arial" w:hAnsi="Arial" w:cs="Arial"/>
        </w:rPr>
      </w:pPr>
      <w:r w:rsidRPr="007C5809">
        <w:rPr>
          <w:rFonts w:ascii="Arial" w:hAnsi="Arial" w:cs="Arial"/>
        </w:rPr>
        <w:t>Aural (Auditory-Musical)</w:t>
      </w:r>
    </w:p>
    <w:p w14:paraId="2457CE4F" w14:textId="77777777" w:rsidR="00DE141B" w:rsidRPr="007C5809" w:rsidRDefault="00DE141B" w:rsidP="00DE141B">
      <w:pPr>
        <w:pStyle w:val="trt0xe"/>
        <w:numPr>
          <w:ilvl w:val="0"/>
          <w:numId w:val="22"/>
        </w:numPr>
        <w:shd w:val="clear" w:color="auto" w:fill="FFFFFF"/>
        <w:spacing w:before="0" w:beforeAutospacing="0" w:after="60" w:afterAutospacing="0"/>
        <w:rPr>
          <w:rFonts w:ascii="Arial" w:hAnsi="Arial" w:cs="Arial"/>
        </w:rPr>
      </w:pPr>
      <w:r w:rsidRPr="007C5809">
        <w:rPr>
          <w:rFonts w:ascii="Arial" w:hAnsi="Arial" w:cs="Arial"/>
        </w:rPr>
        <w:t>Verbal (Linguistic)</w:t>
      </w:r>
    </w:p>
    <w:p w14:paraId="57927B86" w14:textId="77777777" w:rsidR="00DE141B" w:rsidRPr="007C5809" w:rsidRDefault="00DE141B" w:rsidP="00DE141B">
      <w:pPr>
        <w:pStyle w:val="trt0xe"/>
        <w:numPr>
          <w:ilvl w:val="0"/>
          <w:numId w:val="22"/>
        </w:numPr>
        <w:shd w:val="clear" w:color="auto" w:fill="FFFFFF"/>
        <w:spacing w:before="0" w:beforeAutospacing="0" w:after="60" w:afterAutospacing="0"/>
        <w:rPr>
          <w:rFonts w:ascii="Arial" w:hAnsi="Arial" w:cs="Arial"/>
        </w:rPr>
      </w:pPr>
      <w:r w:rsidRPr="007C5809">
        <w:rPr>
          <w:rFonts w:ascii="Arial" w:hAnsi="Arial" w:cs="Arial"/>
        </w:rPr>
        <w:t>Physical (</w:t>
      </w:r>
      <w:proofErr w:type="spellStart"/>
      <w:r w:rsidRPr="007C5809">
        <w:rPr>
          <w:rFonts w:ascii="Arial" w:hAnsi="Arial" w:cs="Arial"/>
        </w:rPr>
        <w:t>Kinesthetic</w:t>
      </w:r>
      <w:proofErr w:type="spellEnd"/>
      <w:r w:rsidRPr="007C5809">
        <w:rPr>
          <w:rFonts w:ascii="Arial" w:hAnsi="Arial" w:cs="Arial"/>
        </w:rPr>
        <w:t>)</w:t>
      </w:r>
    </w:p>
    <w:p w14:paraId="2999A0D1" w14:textId="77777777" w:rsidR="00DE141B" w:rsidRPr="007C5809" w:rsidRDefault="00DE141B" w:rsidP="00DE141B">
      <w:pPr>
        <w:pStyle w:val="trt0xe"/>
        <w:numPr>
          <w:ilvl w:val="0"/>
          <w:numId w:val="22"/>
        </w:numPr>
        <w:shd w:val="clear" w:color="auto" w:fill="FFFFFF"/>
        <w:spacing w:before="0" w:beforeAutospacing="0" w:after="60" w:afterAutospacing="0"/>
        <w:rPr>
          <w:rFonts w:ascii="Arial" w:hAnsi="Arial" w:cs="Arial"/>
        </w:rPr>
      </w:pPr>
      <w:r w:rsidRPr="007C5809">
        <w:rPr>
          <w:rFonts w:ascii="Arial" w:hAnsi="Arial" w:cs="Arial"/>
        </w:rPr>
        <w:t>Logical (Mathematical)</w:t>
      </w:r>
    </w:p>
    <w:p w14:paraId="05BB434D" w14:textId="77777777" w:rsidR="00DE141B" w:rsidRPr="007C5809" w:rsidRDefault="00DE141B" w:rsidP="00DE141B">
      <w:pPr>
        <w:pStyle w:val="trt0xe"/>
        <w:numPr>
          <w:ilvl w:val="0"/>
          <w:numId w:val="22"/>
        </w:numPr>
        <w:shd w:val="clear" w:color="auto" w:fill="FFFFFF"/>
        <w:spacing w:before="0" w:beforeAutospacing="0" w:after="60" w:afterAutospacing="0"/>
        <w:rPr>
          <w:rFonts w:ascii="Arial" w:hAnsi="Arial" w:cs="Arial"/>
        </w:rPr>
      </w:pPr>
      <w:r w:rsidRPr="007C5809">
        <w:rPr>
          <w:rFonts w:ascii="Arial" w:hAnsi="Arial" w:cs="Arial"/>
        </w:rPr>
        <w:t>Social (Interpersonal)</w:t>
      </w:r>
    </w:p>
    <w:p w14:paraId="7C119E7C" w14:textId="77777777" w:rsidR="00DE141B" w:rsidRPr="007C5809" w:rsidRDefault="00DE141B" w:rsidP="00DE141B">
      <w:pPr>
        <w:pStyle w:val="trt0xe"/>
        <w:numPr>
          <w:ilvl w:val="0"/>
          <w:numId w:val="22"/>
        </w:numPr>
        <w:shd w:val="clear" w:color="auto" w:fill="FFFFFF"/>
        <w:spacing w:before="0" w:beforeAutospacing="0" w:after="60" w:afterAutospacing="0"/>
        <w:rPr>
          <w:rFonts w:ascii="Arial" w:hAnsi="Arial" w:cs="Arial"/>
        </w:rPr>
      </w:pPr>
      <w:r w:rsidRPr="007C5809">
        <w:rPr>
          <w:rFonts w:ascii="Arial" w:hAnsi="Arial" w:cs="Arial"/>
        </w:rPr>
        <w:t>Solitary (Intrapersonal)</w:t>
      </w:r>
    </w:p>
    <w:p w14:paraId="2163D2DB" w14:textId="77777777" w:rsidR="00DE141B" w:rsidRPr="007C5809" w:rsidRDefault="00DE141B" w:rsidP="0000022F">
      <w:pPr>
        <w:rPr>
          <w:rFonts w:ascii="Arial" w:hAnsi="Arial" w:cs="Arial"/>
          <w:sz w:val="24"/>
          <w:szCs w:val="24"/>
        </w:rPr>
      </w:pPr>
    </w:p>
    <w:p w14:paraId="7AA1A649" w14:textId="39BF8229" w:rsidR="0000022F" w:rsidRPr="007C5809" w:rsidRDefault="00DE141B" w:rsidP="0000022F">
      <w:pPr>
        <w:rPr>
          <w:rFonts w:ascii="Arial" w:hAnsi="Arial" w:cs="Arial"/>
          <w:sz w:val="24"/>
          <w:szCs w:val="24"/>
        </w:rPr>
      </w:pPr>
      <w:r w:rsidRPr="007C5809">
        <w:rPr>
          <w:rFonts w:ascii="Arial" w:hAnsi="Arial" w:cs="Arial"/>
          <w:noProof/>
          <w:sz w:val="24"/>
          <w:szCs w:val="24"/>
        </w:rPr>
        <w:drawing>
          <wp:inline distT="0" distB="0" distL="0" distR="0" wp14:anchorId="736FCF78" wp14:editId="5F9AA698">
            <wp:extent cx="2756985" cy="2438400"/>
            <wp:effectExtent l="0" t="0" r="5715"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66747" cy="2447034"/>
                    </a:xfrm>
                    <a:prstGeom prst="rect">
                      <a:avLst/>
                    </a:prstGeom>
                    <a:noFill/>
                    <a:ln>
                      <a:noFill/>
                    </a:ln>
                  </pic:spPr>
                </pic:pic>
              </a:graphicData>
            </a:graphic>
          </wp:inline>
        </w:drawing>
      </w:r>
    </w:p>
    <w:p w14:paraId="02F12315" w14:textId="183BC70A" w:rsidR="00AF1685" w:rsidRPr="007C5809" w:rsidRDefault="00AF1685" w:rsidP="0000022F">
      <w:pPr>
        <w:rPr>
          <w:rFonts w:ascii="Arial" w:hAnsi="Arial" w:cs="Arial"/>
          <w:sz w:val="24"/>
          <w:szCs w:val="24"/>
        </w:rPr>
      </w:pPr>
      <w:r w:rsidRPr="007C5809">
        <w:rPr>
          <w:rFonts w:ascii="Arial" w:hAnsi="Arial" w:cs="Arial"/>
          <w:sz w:val="24"/>
          <w:szCs w:val="24"/>
        </w:rPr>
        <w:t xml:space="preserve">In another theory named V.A.R.K there are four separate learning styles or techniques named: Visual, Aural, Read/Write and </w:t>
      </w:r>
      <w:r w:rsidR="00F06182" w:rsidRPr="007C5809">
        <w:rPr>
          <w:rFonts w:ascii="Arial" w:hAnsi="Arial" w:cs="Arial"/>
          <w:sz w:val="24"/>
          <w:szCs w:val="24"/>
        </w:rPr>
        <w:t>Kinaesthetic</w:t>
      </w:r>
      <w:r w:rsidRPr="007C5809">
        <w:rPr>
          <w:rFonts w:ascii="Arial" w:hAnsi="Arial" w:cs="Arial"/>
          <w:sz w:val="24"/>
          <w:szCs w:val="24"/>
        </w:rPr>
        <w:t xml:space="preserve">. </w:t>
      </w:r>
      <w:r w:rsidR="00D32AFE" w:rsidRPr="007C5809">
        <w:rPr>
          <w:rFonts w:ascii="Arial" w:hAnsi="Arial" w:cs="Arial"/>
          <w:sz w:val="24"/>
          <w:szCs w:val="24"/>
        </w:rPr>
        <w:t xml:space="preserve">Upon completing this learning style questionnaire my results show that I am </w:t>
      </w:r>
      <w:r w:rsidR="00F06182" w:rsidRPr="007C5809">
        <w:rPr>
          <w:rFonts w:ascii="Arial" w:hAnsi="Arial" w:cs="Arial"/>
          <w:sz w:val="24"/>
          <w:szCs w:val="24"/>
        </w:rPr>
        <w:t xml:space="preserve">multimodal – which means that I have several different learning styles. </w:t>
      </w:r>
    </w:p>
    <w:p w14:paraId="480E27CD" w14:textId="3DAD1CE0" w:rsidR="00AF1685" w:rsidRPr="007C5809" w:rsidRDefault="00AF1685" w:rsidP="0000022F">
      <w:pPr>
        <w:rPr>
          <w:rFonts w:ascii="Arial" w:hAnsi="Arial" w:cs="Arial"/>
          <w:sz w:val="24"/>
          <w:szCs w:val="24"/>
        </w:rPr>
      </w:pPr>
      <w:r w:rsidRPr="007C5809">
        <w:rPr>
          <w:rFonts w:ascii="Arial" w:hAnsi="Arial" w:cs="Arial"/>
          <w:noProof/>
          <w:sz w:val="24"/>
          <w:szCs w:val="24"/>
        </w:rPr>
        <w:lastRenderedPageBreak/>
        <w:drawing>
          <wp:inline distT="0" distB="0" distL="0" distR="0" wp14:anchorId="2E3F14F9" wp14:editId="16A83AC9">
            <wp:extent cx="2752725" cy="990600"/>
            <wp:effectExtent l="0" t="0" r="9525" b="0"/>
            <wp:docPr id="5" name="Picture 5" descr="VARK-Learn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K-Learn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52725" cy="990600"/>
                    </a:xfrm>
                    <a:prstGeom prst="rect">
                      <a:avLst/>
                    </a:prstGeom>
                    <a:noFill/>
                    <a:ln>
                      <a:noFill/>
                    </a:ln>
                  </pic:spPr>
                </pic:pic>
              </a:graphicData>
            </a:graphic>
          </wp:inline>
        </w:drawing>
      </w:r>
    </w:p>
    <w:p w14:paraId="35399B30" w14:textId="4391C292" w:rsidR="00D32AFE" w:rsidRPr="007C5809" w:rsidRDefault="00D32AFE" w:rsidP="0000022F">
      <w:pPr>
        <w:rPr>
          <w:rFonts w:ascii="Arial" w:hAnsi="Arial" w:cs="Arial"/>
          <w:sz w:val="24"/>
          <w:szCs w:val="24"/>
        </w:rPr>
      </w:pPr>
      <w:r w:rsidRPr="007C5809">
        <w:rPr>
          <w:rFonts w:ascii="Arial" w:hAnsi="Arial" w:cs="Arial"/>
          <w:sz w:val="24"/>
          <w:szCs w:val="24"/>
        </w:rPr>
        <w:t>(“The VARK Questionnaire | VARK”)</w:t>
      </w:r>
    </w:p>
    <w:p w14:paraId="29CE20EE" w14:textId="77777777" w:rsidR="00111165" w:rsidRPr="007C5809" w:rsidRDefault="00111165" w:rsidP="0000022F">
      <w:pPr>
        <w:rPr>
          <w:rFonts w:ascii="Arial" w:hAnsi="Arial" w:cs="Arial"/>
          <w:sz w:val="24"/>
          <w:szCs w:val="24"/>
        </w:rPr>
      </w:pPr>
      <w:r w:rsidRPr="007C5809">
        <w:rPr>
          <w:rFonts w:ascii="Arial" w:hAnsi="Arial" w:cs="Arial"/>
          <w:sz w:val="24"/>
          <w:szCs w:val="24"/>
        </w:rPr>
        <w:t xml:space="preserve">I have also investigated the </w:t>
      </w:r>
      <w:r w:rsidRPr="007C5809">
        <w:rPr>
          <w:rFonts w:ascii="Arial" w:hAnsi="Arial" w:cs="Arial"/>
          <w:sz w:val="24"/>
          <w:szCs w:val="24"/>
        </w:rPr>
        <w:t>Honey and Mumford Questionnaire</w:t>
      </w:r>
      <w:r w:rsidRPr="007C5809">
        <w:rPr>
          <w:rFonts w:ascii="Arial" w:hAnsi="Arial" w:cs="Arial"/>
          <w:sz w:val="24"/>
          <w:szCs w:val="24"/>
        </w:rPr>
        <w:t xml:space="preserve">. </w:t>
      </w:r>
      <w:r w:rsidRPr="007C5809">
        <w:rPr>
          <w:rFonts w:ascii="Arial" w:hAnsi="Arial" w:cs="Arial"/>
          <w:sz w:val="24"/>
          <w:szCs w:val="24"/>
        </w:rPr>
        <w:t>The highest score reflects your main learning style</w:t>
      </w:r>
      <w:r w:rsidRPr="007C5809">
        <w:rPr>
          <w:rFonts w:ascii="Arial" w:hAnsi="Arial" w:cs="Arial"/>
          <w:sz w:val="24"/>
          <w:szCs w:val="24"/>
        </w:rPr>
        <w:t xml:space="preserve">. As a result of taking part in the questionnaire my results show that I am: </w:t>
      </w:r>
    </w:p>
    <w:p w14:paraId="5498C201" w14:textId="63D20774" w:rsidR="00111165" w:rsidRPr="007C5809" w:rsidRDefault="00111165" w:rsidP="0000022F">
      <w:pPr>
        <w:rPr>
          <w:rFonts w:ascii="Arial" w:hAnsi="Arial" w:cs="Arial"/>
          <w:sz w:val="24"/>
          <w:szCs w:val="24"/>
        </w:rPr>
      </w:pPr>
      <w:r w:rsidRPr="007C5809">
        <w:rPr>
          <w:rStyle w:val="Strong"/>
          <w:rFonts w:ascii="Arial" w:hAnsi="Arial" w:cs="Arial"/>
          <w:b w:val="0"/>
          <w:bCs w:val="0"/>
          <w:sz w:val="24"/>
          <w:szCs w:val="24"/>
        </w:rPr>
        <w:t>Pragmatist</w:t>
      </w:r>
      <w:r w:rsidRPr="007C5809">
        <w:rPr>
          <w:rFonts w:ascii="Arial" w:hAnsi="Arial" w:cs="Arial"/>
          <w:sz w:val="24"/>
          <w:szCs w:val="24"/>
        </w:rPr>
        <w:t>: 5</w:t>
      </w:r>
      <w:r w:rsidRPr="007C5809">
        <w:rPr>
          <w:rFonts w:ascii="Arial" w:hAnsi="Arial" w:cs="Arial"/>
          <w:sz w:val="24"/>
          <w:szCs w:val="24"/>
        </w:rPr>
        <w:br/>
      </w:r>
      <w:r w:rsidRPr="007C5809">
        <w:rPr>
          <w:rStyle w:val="Strong"/>
          <w:rFonts w:ascii="Arial" w:hAnsi="Arial" w:cs="Arial"/>
          <w:b w:val="0"/>
          <w:bCs w:val="0"/>
          <w:sz w:val="24"/>
          <w:szCs w:val="24"/>
        </w:rPr>
        <w:t>Reflector</w:t>
      </w:r>
      <w:r w:rsidRPr="007C5809">
        <w:rPr>
          <w:rFonts w:ascii="Arial" w:hAnsi="Arial" w:cs="Arial"/>
          <w:sz w:val="24"/>
          <w:szCs w:val="24"/>
        </w:rPr>
        <w:t>: 15</w:t>
      </w:r>
      <w:r w:rsidRPr="007C5809">
        <w:rPr>
          <w:rFonts w:ascii="Arial" w:hAnsi="Arial" w:cs="Arial"/>
          <w:sz w:val="24"/>
          <w:szCs w:val="24"/>
        </w:rPr>
        <w:br/>
      </w:r>
      <w:r w:rsidRPr="007C5809">
        <w:rPr>
          <w:rStyle w:val="Strong"/>
          <w:rFonts w:ascii="Arial" w:hAnsi="Arial" w:cs="Arial"/>
          <w:b w:val="0"/>
          <w:bCs w:val="0"/>
          <w:sz w:val="24"/>
          <w:szCs w:val="24"/>
        </w:rPr>
        <w:t>Activist</w:t>
      </w:r>
      <w:r w:rsidRPr="007C5809">
        <w:rPr>
          <w:rFonts w:ascii="Arial" w:hAnsi="Arial" w:cs="Arial"/>
          <w:sz w:val="24"/>
          <w:szCs w:val="24"/>
        </w:rPr>
        <w:t>: 1</w:t>
      </w:r>
      <w:r w:rsidRPr="007C5809">
        <w:rPr>
          <w:rFonts w:ascii="Arial" w:hAnsi="Arial" w:cs="Arial"/>
          <w:sz w:val="24"/>
          <w:szCs w:val="24"/>
        </w:rPr>
        <w:br/>
      </w:r>
      <w:r w:rsidRPr="007C5809">
        <w:rPr>
          <w:rStyle w:val="Strong"/>
          <w:rFonts w:ascii="Arial" w:hAnsi="Arial" w:cs="Arial"/>
          <w:b w:val="0"/>
          <w:bCs w:val="0"/>
          <w:sz w:val="24"/>
          <w:szCs w:val="24"/>
        </w:rPr>
        <w:t>Theorist</w:t>
      </w:r>
      <w:r w:rsidRPr="007C5809">
        <w:rPr>
          <w:rFonts w:ascii="Arial" w:hAnsi="Arial" w:cs="Arial"/>
          <w:sz w:val="24"/>
          <w:szCs w:val="24"/>
        </w:rPr>
        <w:t>: 11</w:t>
      </w:r>
    </w:p>
    <w:p w14:paraId="0B74CFD3" w14:textId="0139E730" w:rsidR="00111165" w:rsidRPr="007C5809" w:rsidRDefault="00111165" w:rsidP="0000022F">
      <w:pPr>
        <w:rPr>
          <w:rFonts w:ascii="Arial" w:hAnsi="Arial" w:cs="Arial"/>
          <w:sz w:val="24"/>
          <w:szCs w:val="24"/>
          <w:shd w:val="clear" w:color="auto" w:fill="FFFFFF"/>
        </w:rPr>
      </w:pPr>
      <w:r w:rsidRPr="007C5809">
        <w:rPr>
          <w:rFonts w:ascii="Arial" w:hAnsi="Arial" w:cs="Arial"/>
          <w:sz w:val="24"/>
          <w:szCs w:val="24"/>
        </w:rPr>
        <w:t xml:space="preserve">Starting with my highest scoring being Reflector this means </w:t>
      </w:r>
      <w:r w:rsidRPr="007C5809">
        <w:rPr>
          <w:rFonts w:ascii="Arial" w:hAnsi="Arial" w:cs="Arial"/>
          <w:sz w:val="24"/>
          <w:szCs w:val="24"/>
          <w:shd w:val="clear" w:color="auto" w:fill="FFFFFF"/>
        </w:rPr>
        <w:t xml:space="preserve">I </w:t>
      </w:r>
      <w:r w:rsidRPr="007C5809">
        <w:rPr>
          <w:rFonts w:ascii="Arial" w:hAnsi="Arial" w:cs="Arial"/>
          <w:sz w:val="24"/>
          <w:szCs w:val="24"/>
          <w:shd w:val="clear" w:color="auto" w:fill="FFFFFF"/>
        </w:rPr>
        <w:t xml:space="preserve">learn by observing and thinking about what happened. </w:t>
      </w:r>
      <w:r w:rsidRPr="007C5809">
        <w:rPr>
          <w:rFonts w:ascii="Arial" w:hAnsi="Arial" w:cs="Arial"/>
          <w:sz w:val="24"/>
          <w:szCs w:val="24"/>
          <w:shd w:val="clear" w:color="auto" w:fill="FFFFFF"/>
        </w:rPr>
        <w:t xml:space="preserve">I </w:t>
      </w:r>
      <w:r w:rsidRPr="007C5809">
        <w:rPr>
          <w:rFonts w:ascii="Arial" w:hAnsi="Arial" w:cs="Arial"/>
          <w:sz w:val="24"/>
          <w:szCs w:val="24"/>
          <w:shd w:val="clear" w:color="auto" w:fill="FFFFFF"/>
        </w:rPr>
        <w:t xml:space="preserve">may avoid leaping in and prefer to watch from the </w:t>
      </w:r>
      <w:r w:rsidRPr="007C5809">
        <w:rPr>
          <w:rFonts w:ascii="Arial" w:hAnsi="Arial" w:cs="Arial"/>
          <w:sz w:val="24"/>
          <w:szCs w:val="24"/>
          <w:shd w:val="clear" w:color="auto" w:fill="FFFFFF"/>
        </w:rPr>
        <w:t>side-lines</w:t>
      </w:r>
      <w:r w:rsidRPr="007C5809">
        <w:rPr>
          <w:rFonts w:ascii="Arial" w:hAnsi="Arial" w:cs="Arial"/>
          <w:sz w:val="24"/>
          <w:szCs w:val="24"/>
          <w:shd w:val="clear" w:color="auto" w:fill="FFFFFF"/>
        </w:rPr>
        <w:t xml:space="preserve">. Prefer to stand back and view experiences from </w:t>
      </w:r>
      <w:r w:rsidRPr="007C5809">
        <w:rPr>
          <w:rFonts w:ascii="Arial" w:hAnsi="Arial" w:cs="Arial"/>
          <w:sz w:val="24"/>
          <w:szCs w:val="24"/>
          <w:shd w:val="clear" w:color="auto" w:fill="FFFFFF"/>
        </w:rPr>
        <w:t>several</w:t>
      </w:r>
      <w:r w:rsidRPr="007C5809">
        <w:rPr>
          <w:rFonts w:ascii="Arial" w:hAnsi="Arial" w:cs="Arial"/>
          <w:sz w:val="24"/>
          <w:szCs w:val="24"/>
          <w:shd w:val="clear" w:color="auto" w:fill="FFFFFF"/>
        </w:rPr>
        <w:t xml:space="preserve"> different perspectives, collecting data and taking the time to work towards an appropriate conclusion.</w:t>
      </w:r>
    </w:p>
    <w:p w14:paraId="2566CD98" w14:textId="70CCD5CD" w:rsidR="00111165" w:rsidRPr="007C5809" w:rsidRDefault="00111165" w:rsidP="0000022F">
      <w:pPr>
        <w:rPr>
          <w:rFonts w:ascii="Arial" w:hAnsi="Arial" w:cs="Arial"/>
          <w:sz w:val="24"/>
          <w:szCs w:val="24"/>
          <w:shd w:val="clear" w:color="auto" w:fill="FFFFFF"/>
        </w:rPr>
      </w:pPr>
      <w:r w:rsidRPr="007C5809">
        <w:rPr>
          <w:rFonts w:ascii="Arial" w:hAnsi="Arial" w:cs="Arial"/>
          <w:sz w:val="24"/>
          <w:szCs w:val="24"/>
          <w:shd w:val="clear" w:color="auto" w:fill="FFFFFF"/>
        </w:rPr>
        <w:t>Secondly, I am a theorist this means I</w:t>
      </w:r>
      <w:r w:rsidRPr="007C5809">
        <w:rPr>
          <w:rFonts w:ascii="Arial" w:hAnsi="Arial" w:cs="Arial"/>
          <w:sz w:val="24"/>
          <w:szCs w:val="24"/>
          <w:shd w:val="clear" w:color="auto" w:fill="FFFFFF"/>
        </w:rPr>
        <w:t xml:space="preserve"> like to understand the theory behind the actions. </w:t>
      </w:r>
      <w:r w:rsidR="009358BC" w:rsidRPr="007C5809">
        <w:rPr>
          <w:rFonts w:ascii="Arial" w:hAnsi="Arial" w:cs="Arial"/>
          <w:sz w:val="24"/>
          <w:szCs w:val="24"/>
          <w:shd w:val="clear" w:color="auto" w:fill="FFFFFF"/>
        </w:rPr>
        <w:t>I</w:t>
      </w:r>
      <w:r w:rsidRPr="007C5809">
        <w:rPr>
          <w:rFonts w:ascii="Arial" w:hAnsi="Arial" w:cs="Arial"/>
          <w:sz w:val="24"/>
          <w:szCs w:val="24"/>
          <w:shd w:val="clear" w:color="auto" w:fill="FFFFFF"/>
        </w:rPr>
        <w:t xml:space="preserve"> need models, </w:t>
      </w:r>
      <w:r w:rsidRPr="007C5809">
        <w:rPr>
          <w:rFonts w:ascii="Arial" w:hAnsi="Arial" w:cs="Arial"/>
          <w:sz w:val="24"/>
          <w:szCs w:val="24"/>
          <w:shd w:val="clear" w:color="auto" w:fill="FFFFFF"/>
        </w:rPr>
        <w:t>concepts,</w:t>
      </w:r>
      <w:r w:rsidRPr="007C5809">
        <w:rPr>
          <w:rFonts w:ascii="Arial" w:hAnsi="Arial" w:cs="Arial"/>
          <w:sz w:val="24"/>
          <w:szCs w:val="24"/>
          <w:shd w:val="clear" w:color="auto" w:fill="FFFFFF"/>
        </w:rPr>
        <w:t xml:space="preserve"> and facts </w:t>
      </w:r>
      <w:proofErr w:type="gramStart"/>
      <w:r w:rsidRPr="007C5809">
        <w:rPr>
          <w:rFonts w:ascii="Arial" w:hAnsi="Arial" w:cs="Arial"/>
          <w:sz w:val="24"/>
          <w:szCs w:val="24"/>
          <w:shd w:val="clear" w:color="auto" w:fill="FFFFFF"/>
        </w:rPr>
        <w:t>in order to</w:t>
      </w:r>
      <w:proofErr w:type="gramEnd"/>
      <w:r w:rsidRPr="007C5809">
        <w:rPr>
          <w:rFonts w:ascii="Arial" w:hAnsi="Arial" w:cs="Arial"/>
          <w:sz w:val="24"/>
          <w:szCs w:val="24"/>
          <w:shd w:val="clear" w:color="auto" w:fill="FFFFFF"/>
        </w:rPr>
        <w:t xml:space="preserve"> engage in the learning process. Prefer to analyse and synthesise, drawing new information into a systematic and logical 'theory'.</w:t>
      </w:r>
    </w:p>
    <w:p w14:paraId="534DDCB9" w14:textId="6060E096" w:rsidR="00111165" w:rsidRPr="007C5809" w:rsidRDefault="00111165" w:rsidP="0000022F">
      <w:pPr>
        <w:rPr>
          <w:rFonts w:ascii="Arial" w:hAnsi="Arial" w:cs="Arial"/>
          <w:sz w:val="24"/>
          <w:szCs w:val="24"/>
          <w:shd w:val="clear" w:color="auto" w:fill="FFFFFF"/>
        </w:rPr>
      </w:pPr>
      <w:r w:rsidRPr="007C5809">
        <w:rPr>
          <w:rFonts w:ascii="Arial" w:hAnsi="Arial" w:cs="Arial"/>
          <w:sz w:val="24"/>
          <w:szCs w:val="24"/>
          <w:shd w:val="clear" w:color="auto" w:fill="FFFFFF"/>
        </w:rPr>
        <w:t xml:space="preserve">Thirdly Pragmatist this means </w:t>
      </w:r>
      <w:r w:rsidR="009358BC" w:rsidRPr="007C5809">
        <w:rPr>
          <w:rFonts w:ascii="Arial" w:hAnsi="Arial" w:cs="Arial"/>
          <w:sz w:val="24"/>
          <w:szCs w:val="24"/>
          <w:shd w:val="clear" w:color="auto" w:fill="FFFFFF"/>
        </w:rPr>
        <w:t xml:space="preserve">I </w:t>
      </w:r>
      <w:r w:rsidR="009358BC" w:rsidRPr="007C5809">
        <w:rPr>
          <w:rFonts w:ascii="Arial" w:hAnsi="Arial" w:cs="Arial"/>
          <w:sz w:val="24"/>
          <w:szCs w:val="24"/>
          <w:shd w:val="clear" w:color="auto" w:fill="FFFFFF"/>
        </w:rPr>
        <w:t xml:space="preserve">need to be able to see how to put the learning into practice in the real world. Abstract concepts and games are of limited use unless </w:t>
      </w:r>
      <w:r w:rsidR="009358BC" w:rsidRPr="007C5809">
        <w:rPr>
          <w:rFonts w:ascii="Arial" w:hAnsi="Arial" w:cs="Arial"/>
          <w:sz w:val="24"/>
          <w:szCs w:val="24"/>
          <w:shd w:val="clear" w:color="auto" w:fill="FFFFFF"/>
        </w:rPr>
        <w:t>I</w:t>
      </w:r>
      <w:r w:rsidR="009358BC" w:rsidRPr="007C5809">
        <w:rPr>
          <w:rFonts w:ascii="Arial" w:hAnsi="Arial" w:cs="Arial"/>
          <w:sz w:val="24"/>
          <w:szCs w:val="24"/>
          <w:shd w:val="clear" w:color="auto" w:fill="FFFFFF"/>
        </w:rPr>
        <w:t xml:space="preserve"> can see a way to put the ideas into action in</w:t>
      </w:r>
      <w:r w:rsidR="009358BC" w:rsidRPr="007C5809">
        <w:rPr>
          <w:rFonts w:ascii="Arial" w:hAnsi="Arial" w:cs="Arial"/>
          <w:sz w:val="24"/>
          <w:szCs w:val="24"/>
          <w:shd w:val="clear" w:color="auto" w:fill="FFFFFF"/>
        </w:rPr>
        <w:t xml:space="preserve"> my </w:t>
      </w:r>
      <w:proofErr w:type="gramStart"/>
      <w:r w:rsidR="009358BC" w:rsidRPr="007C5809">
        <w:rPr>
          <w:rFonts w:ascii="Arial" w:hAnsi="Arial" w:cs="Arial"/>
          <w:sz w:val="24"/>
          <w:szCs w:val="24"/>
          <w:shd w:val="clear" w:color="auto" w:fill="FFFFFF"/>
        </w:rPr>
        <w:t>day to day</w:t>
      </w:r>
      <w:proofErr w:type="gramEnd"/>
      <w:r w:rsidR="009358BC" w:rsidRPr="007C5809">
        <w:rPr>
          <w:rFonts w:ascii="Arial" w:hAnsi="Arial" w:cs="Arial"/>
          <w:sz w:val="24"/>
          <w:szCs w:val="24"/>
          <w:shd w:val="clear" w:color="auto" w:fill="FFFFFF"/>
        </w:rPr>
        <w:t xml:space="preserve"> life</w:t>
      </w:r>
      <w:r w:rsidR="009358BC" w:rsidRPr="007C5809">
        <w:rPr>
          <w:rFonts w:ascii="Arial" w:hAnsi="Arial" w:cs="Arial"/>
          <w:sz w:val="24"/>
          <w:szCs w:val="24"/>
          <w:shd w:val="clear" w:color="auto" w:fill="FFFFFF"/>
        </w:rPr>
        <w:t xml:space="preserve">. Experimenters, trying out new ideas, </w:t>
      </w:r>
      <w:r w:rsidR="009358BC" w:rsidRPr="007C5809">
        <w:rPr>
          <w:rFonts w:ascii="Arial" w:hAnsi="Arial" w:cs="Arial"/>
          <w:sz w:val="24"/>
          <w:szCs w:val="24"/>
          <w:shd w:val="clear" w:color="auto" w:fill="FFFFFF"/>
        </w:rPr>
        <w:t>theories,</w:t>
      </w:r>
      <w:r w:rsidR="009358BC" w:rsidRPr="007C5809">
        <w:rPr>
          <w:rFonts w:ascii="Arial" w:hAnsi="Arial" w:cs="Arial"/>
          <w:sz w:val="24"/>
          <w:szCs w:val="24"/>
          <w:shd w:val="clear" w:color="auto" w:fill="FFFFFF"/>
        </w:rPr>
        <w:t xml:space="preserve"> and techniques to see if they work.</w:t>
      </w:r>
    </w:p>
    <w:p w14:paraId="18A6B171" w14:textId="7F94C483" w:rsidR="009358BC" w:rsidRPr="007C5809" w:rsidRDefault="009358BC" w:rsidP="0000022F">
      <w:pPr>
        <w:rPr>
          <w:rFonts w:ascii="Arial" w:hAnsi="Arial" w:cs="Arial"/>
          <w:sz w:val="24"/>
          <w:szCs w:val="24"/>
          <w:shd w:val="clear" w:color="auto" w:fill="FFFFFF"/>
        </w:rPr>
      </w:pPr>
      <w:r w:rsidRPr="007C5809">
        <w:rPr>
          <w:rFonts w:ascii="Arial" w:hAnsi="Arial" w:cs="Arial"/>
          <w:sz w:val="24"/>
          <w:szCs w:val="24"/>
          <w:shd w:val="clear" w:color="auto" w:fill="FFFFFF"/>
        </w:rPr>
        <w:t xml:space="preserve">And lastly an activist this means I am least likely to </w:t>
      </w:r>
      <w:r w:rsidRPr="007C5809">
        <w:rPr>
          <w:rFonts w:ascii="Arial" w:hAnsi="Arial" w:cs="Arial"/>
          <w:sz w:val="24"/>
          <w:szCs w:val="24"/>
          <w:shd w:val="clear" w:color="auto" w:fill="FFFFFF"/>
        </w:rPr>
        <w:t xml:space="preserve">learn by </w:t>
      </w:r>
      <w:r w:rsidRPr="007C5809">
        <w:rPr>
          <w:rFonts w:ascii="Arial" w:hAnsi="Arial" w:cs="Arial"/>
          <w:sz w:val="24"/>
          <w:szCs w:val="24"/>
          <w:shd w:val="clear" w:color="auto" w:fill="FFFFFF"/>
        </w:rPr>
        <w:t>getting my</w:t>
      </w:r>
      <w:r w:rsidRPr="007C5809">
        <w:rPr>
          <w:rFonts w:ascii="Arial" w:hAnsi="Arial" w:cs="Arial"/>
          <w:sz w:val="24"/>
          <w:szCs w:val="24"/>
          <w:shd w:val="clear" w:color="auto" w:fill="FFFFFF"/>
        </w:rPr>
        <w:t xml:space="preserve"> hands dirty, to dive in with both feet first. Have an open-minded approach to learning, involving</w:t>
      </w:r>
      <w:r w:rsidRPr="007C5809">
        <w:rPr>
          <w:rFonts w:ascii="Arial" w:hAnsi="Arial" w:cs="Arial"/>
          <w:sz w:val="24"/>
          <w:szCs w:val="24"/>
          <w:shd w:val="clear" w:color="auto" w:fill="FFFFFF"/>
        </w:rPr>
        <w:t xml:space="preserve"> myself</w:t>
      </w:r>
      <w:r w:rsidRPr="007C5809">
        <w:rPr>
          <w:rFonts w:ascii="Arial" w:hAnsi="Arial" w:cs="Arial"/>
          <w:sz w:val="24"/>
          <w:szCs w:val="24"/>
          <w:shd w:val="clear" w:color="auto" w:fill="FFFFFF"/>
        </w:rPr>
        <w:t xml:space="preserve"> fully and without bias in new experiences.</w:t>
      </w:r>
    </w:p>
    <w:p w14:paraId="0943D69F" w14:textId="65E040C8" w:rsidR="009358BC" w:rsidRPr="007C5809" w:rsidRDefault="009358BC" w:rsidP="0000022F">
      <w:pPr>
        <w:rPr>
          <w:rFonts w:ascii="Arial" w:hAnsi="Arial" w:cs="Arial"/>
          <w:sz w:val="24"/>
          <w:szCs w:val="24"/>
        </w:rPr>
      </w:pPr>
      <w:r w:rsidRPr="007C5809">
        <w:rPr>
          <w:rFonts w:ascii="Arial" w:hAnsi="Arial" w:cs="Arial"/>
          <w:noProof/>
          <w:sz w:val="24"/>
          <w:szCs w:val="24"/>
        </w:rPr>
        <w:lastRenderedPageBreak/>
        <w:drawing>
          <wp:inline distT="0" distB="0" distL="0" distR="0" wp14:anchorId="770E249A" wp14:editId="2A5A50F3">
            <wp:extent cx="5943600" cy="4643755"/>
            <wp:effectExtent l="0" t="0" r="0" b="4445"/>
            <wp:docPr id="6" name="Picture 6" descr="Honey and Mumford Learning Style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ney and Mumford Learning Styles Explain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643755"/>
                    </a:xfrm>
                    <a:prstGeom prst="rect">
                      <a:avLst/>
                    </a:prstGeom>
                    <a:noFill/>
                    <a:ln>
                      <a:noFill/>
                    </a:ln>
                  </pic:spPr>
                </pic:pic>
              </a:graphicData>
            </a:graphic>
          </wp:inline>
        </w:drawing>
      </w:r>
    </w:p>
    <w:p w14:paraId="672235EF" w14:textId="13B263D8" w:rsidR="009358BC" w:rsidRPr="007C5809" w:rsidRDefault="00D32AFE" w:rsidP="0000022F">
      <w:pPr>
        <w:rPr>
          <w:rFonts w:ascii="Arial" w:hAnsi="Arial" w:cs="Arial"/>
          <w:sz w:val="24"/>
          <w:szCs w:val="24"/>
        </w:rPr>
      </w:pPr>
      <w:r w:rsidRPr="007C5809">
        <w:rPr>
          <w:rFonts w:ascii="Arial" w:hAnsi="Arial" w:cs="Arial"/>
          <w:sz w:val="24"/>
          <w:szCs w:val="24"/>
        </w:rPr>
        <w:t>(Expert Program Management)</w:t>
      </w:r>
    </w:p>
    <w:p w14:paraId="50B47888" w14:textId="3680C875" w:rsidR="00AF1685" w:rsidRPr="007C5809" w:rsidRDefault="00AF1685" w:rsidP="0000022F">
      <w:pPr>
        <w:rPr>
          <w:rFonts w:ascii="Arial" w:hAnsi="Arial" w:cs="Arial"/>
          <w:sz w:val="24"/>
          <w:szCs w:val="24"/>
        </w:rPr>
      </w:pPr>
    </w:p>
    <w:p w14:paraId="6952B2D5" w14:textId="68DE7871" w:rsidR="00AF1685" w:rsidRPr="007C5809" w:rsidRDefault="00DE141B" w:rsidP="0000022F">
      <w:pPr>
        <w:rPr>
          <w:rFonts w:ascii="Arial" w:hAnsi="Arial" w:cs="Arial"/>
          <w:sz w:val="24"/>
          <w:szCs w:val="24"/>
        </w:rPr>
      </w:pPr>
      <w:r w:rsidRPr="007C5809">
        <w:rPr>
          <w:rFonts w:ascii="Arial" w:hAnsi="Arial" w:cs="Arial"/>
          <w:sz w:val="24"/>
          <w:szCs w:val="24"/>
        </w:rPr>
        <w:t xml:space="preserve">Many people recognise </w:t>
      </w:r>
      <w:r w:rsidR="00AB1485" w:rsidRPr="007C5809">
        <w:rPr>
          <w:rFonts w:ascii="Arial" w:hAnsi="Arial" w:cs="Arial"/>
          <w:sz w:val="24"/>
          <w:szCs w:val="24"/>
        </w:rPr>
        <w:t>that each individual person prefers different learning styles and techniques. Learning styles group common ways that people learn. Everyone has a mix of learning styles. Some people may find that they have a dominant style of learning, with far less use of the other styles. Others may find that they use different styles in different circumstances. There is no right mix. Nor is that style fixed. You can develop ability in less dominant styles, as well as further develop styles that you may already use well.</w:t>
      </w:r>
    </w:p>
    <w:p w14:paraId="2439A78A" w14:textId="41282ECD" w:rsidR="00C04F3D" w:rsidRPr="007C5809" w:rsidRDefault="00C04F3D" w:rsidP="0000022F">
      <w:pPr>
        <w:rPr>
          <w:rFonts w:ascii="Arial" w:hAnsi="Arial" w:cs="Arial"/>
          <w:sz w:val="24"/>
          <w:szCs w:val="24"/>
        </w:rPr>
      </w:pPr>
      <w:r w:rsidRPr="007C5809">
        <w:rPr>
          <w:rFonts w:ascii="Arial" w:hAnsi="Arial" w:cs="Arial"/>
          <w:sz w:val="24"/>
          <w:szCs w:val="24"/>
        </w:rPr>
        <w:t xml:space="preserve">Personally, I </w:t>
      </w:r>
      <w:r w:rsidR="00D32AFE" w:rsidRPr="007C5809">
        <w:rPr>
          <w:rFonts w:ascii="Arial" w:hAnsi="Arial" w:cs="Arial"/>
          <w:sz w:val="24"/>
          <w:szCs w:val="24"/>
        </w:rPr>
        <w:t>thought</w:t>
      </w:r>
      <w:r w:rsidRPr="007C5809">
        <w:rPr>
          <w:rFonts w:ascii="Arial" w:hAnsi="Arial" w:cs="Arial"/>
          <w:sz w:val="24"/>
          <w:szCs w:val="24"/>
        </w:rPr>
        <w:t xml:space="preserve"> that I learn</w:t>
      </w:r>
      <w:r w:rsidR="00D32AFE" w:rsidRPr="007C5809">
        <w:rPr>
          <w:rFonts w:ascii="Arial" w:hAnsi="Arial" w:cs="Arial"/>
          <w:sz w:val="24"/>
          <w:szCs w:val="24"/>
        </w:rPr>
        <w:t>t</w:t>
      </w:r>
      <w:r w:rsidRPr="007C5809">
        <w:rPr>
          <w:rFonts w:ascii="Arial" w:hAnsi="Arial" w:cs="Arial"/>
          <w:sz w:val="24"/>
          <w:szCs w:val="24"/>
        </w:rPr>
        <w:t xml:space="preserve"> and work</w:t>
      </w:r>
      <w:r w:rsidR="00D32AFE" w:rsidRPr="007C5809">
        <w:rPr>
          <w:rFonts w:ascii="Arial" w:hAnsi="Arial" w:cs="Arial"/>
          <w:sz w:val="24"/>
          <w:szCs w:val="24"/>
        </w:rPr>
        <w:t>ed</w:t>
      </w:r>
      <w:r w:rsidRPr="007C5809">
        <w:rPr>
          <w:rFonts w:ascii="Arial" w:hAnsi="Arial" w:cs="Arial"/>
          <w:sz w:val="24"/>
          <w:szCs w:val="24"/>
        </w:rPr>
        <w:t xml:space="preserve"> better ‘on the job’ this means I</w:t>
      </w:r>
      <w:r w:rsidR="00D32AFE" w:rsidRPr="007C5809">
        <w:rPr>
          <w:rFonts w:ascii="Arial" w:hAnsi="Arial" w:cs="Arial"/>
          <w:sz w:val="24"/>
          <w:szCs w:val="24"/>
        </w:rPr>
        <w:t xml:space="preserve"> would be a</w:t>
      </w:r>
      <w:r w:rsidRPr="007C5809">
        <w:rPr>
          <w:rFonts w:ascii="Arial" w:hAnsi="Arial" w:cs="Arial"/>
          <w:sz w:val="24"/>
          <w:szCs w:val="24"/>
        </w:rPr>
        <w:t xml:space="preserve"> visual learner – however </w:t>
      </w:r>
      <w:r w:rsidR="00D32AFE" w:rsidRPr="007C5809">
        <w:rPr>
          <w:rFonts w:ascii="Arial" w:hAnsi="Arial" w:cs="Arial"/>
          <w:sz w:val="24"/>
          <w:szCs w:val="24"/>
        </w:rPr>
        <w:t xml:space="preserve">upon completing different learning style questionnaires I have </w:t>
      </w:r>
      <w:r w:rsidR="00F06182" w:rsidRPr="007C5809">
        <w:rPr>
          <w:rFonts w:ascii="Arial" w:hAnsi="Arial" w:cs="Arial"/>
          <w:sz w:val="24"/>
          <w:szCs w:val="24"/>
        </w:rPr>
        <w:t>learnt</w:t>
      </w:r>
      <w:r w:rsidR="00D32AFE" w:rsidRPr="007C5809">
        <w:rPr>
          <w:rFonts w:ascii="Arial" w:hAnsi="Arial" w:cs="Arial"/>
          <w:sz w:val="24"/>
          <w:szCs w:val="24"/>
        </w:rPr>
        <w:t xml:space="preserve"> more about the way I do </w:t>
      </w:r>
      <w:proofErr w:type="gramStart"/>
      <w:r w:rsidR="00D32AFE" w:rsidRPr="007C5809">
        <w:rPr>
          <w:rFonts w:ascii="Arial" w:hAnsi="Arial" w:cs="Arial"/>
          <w:sz w:val="24"/>
          <w:szCs w:val="24"/>
        </w:rPr>
        <w:t>actually learn</w:t>
      </w:r>
      <w:proofErr w:type="gramEnd"/>
      <w:r w:rsidR="00D32AFE" w:rsidRPr="007C5809">
        <w:rPr>
          <w:rFonts w:ascii="Arial" w:hAnsi="Arial" w:cs="Arial"/>
          <w:sz w:val="24"/>
          <w:szCs w:val="24"/>
        </w:rPr>
        <w:t xml:space="preserve">. As shown above my research shows that I am </w:t>
      </w:r>
      <w:r w:rsidR="00F06182" w:rsidRPr="007C5809">
        <w:rPr>
          <w:rFonts w:ascii="Arial" w:hAnsi="Arial" w:cs="Arial"/>
          <w:sz w:val="24"/>
          <w:szCs w:val="24"/>
        </w:rPr>
        <w:t xml:space="preserve">mainly a </w:t>
      </w:r>
      <w:r w:rsidR="00F06182" w:rsidRPr="007C5809">
        <w:rPr>
          <w:rStyle w:val="Strong"/>
          <w:rFonts w:ascii="Arial" w:hAnsi="Arial" w:cs="Arial"/>
          <w:b w:val="0"/>
          <w:bCs w:val="0"/>
          <w:sz w:val="24"/>
          <w:szCs w:val="24"/>
        </w:rPr>
        <w:t>Reflector</w:t>
      </w:r>
      <w:r w:rsidR="00F06182" w:rsidRPr="007C5809">
        <w:rPr>
          <w:rFonts w:ascii="Arial" w:hAnsi="Arial" w:cs="Arial"/>
          <w:sz w:val="24"/>
          <w:szCs w:val="24"/>
        </w:rPr>
        <w:t xml:space="preserve"> this could also be known as</w:t>
      </w:r>
      <w:r w:rsidRPr="007C5809">
        <w:rPr>
          <w:rFonts w:ascii="Arial" w:hAnsi="Arial" w:cs="Arial"/>
          <w:sz w:val="24"/>
          <w:szCs w:val="24"/>
        </w:rPr>
        <w:t xml:space="preserve"> a logical learner</w:t>
      </w:r>
      <w:r w:rsidR="00F06182" w:rsidRPr="007C5809">
        <w:rPr>
          <w:rFonts w:ascii="Arial" w:hAnsi="Arial" w:cs="Arial"/>
          <w:sz w:val="24"/>
          <w:szCs w:val="24"/>
        </w:rPr>
        <w:t xml:space="preserve"> or thinker.</w:t>
      </w:r>
      <w:r w:rsidRPr="007C5809">
        <w:rPr>
          <w:rFonts w:ascii="Arial" w:hAnsi="Arial" w:cs="Arial"/>
          <w:sz w:val="24"/>
          <w:szCs w:val="24"/>
        </w:rPr>
        <w:t xml:space="preserve"> I like to know the ‘why’ behind what I am learning. I find this is the best way not only the fastest, but the most efficient and memorable way od me containing the new knowledge. </w:t>
      </w:r>
      <w:r w:rsidR="00806495" w:rsidRPr="007C5809">
        <w:rPr>
          <w:rFonts w:ascii="Arial" w:hAnsi="Arial" w:cs="Arial"/>
          <w:sz w:val="24"/>
          <w:szCs w:val="24"/>
        </w:rPr>
        <w:t>They’re</w:t>
      </w:r>
      <w:r w:rsidRPr="007C5809">
        <w:rPr>
          <w:rFonts w:ascii="Arial" w:hAnsi="Arial" w:cs="Arial"/>
          <w:sz w:val="24"/>
          <w:szCs w:val="24"/>
        </w:rPr>
        <w:t xml:space="preserve"> learning styles work best for me when I am starting a new job, new </w:t>
      </w:r>
      <w:r w:rsidR="00806495" w:rsidRPr="007C5809">
        <w:rPr>
          <w:rFonts w:ascii="Arial" w:hAnsi="Arial" w:cs="Arial"/>
          <w:sz w:val="24"/>
          <w:szCs w:val="24"/>
        </w:rPr>
        <w:t>qualification,</w:t>
      </w:r>
      <w:r w:rsidRPr="007C5809">
        <w:rPr>
          <w:rFonts w:ascii="Arial" w:hAnsi="Arial" w:cs="Arial"/>
          <w:sz w:val="24"/>
          <w:szCs w:val="24"/>
        </w:rPr>
        <w:t xml:space="preserve"> </w:t>
      </w:r>
      <w:r w:rsidRPr="007C5809">
        <w:rPr>
          <w:rFonts w:ascii="Arial" w:hAnsi="Arial" w:cs="Arial"/>
          <w:sz w:val="24"/>
          <w:szCs w:val="24"/>
        </w:rPr>
        <w:lastRenderedPageBreak/>
        <w:t xml:space="preserve">or new skills. </w:t>
      </w:r>
      <w:r w:rsidR="00806495" w:rsidRPr="007C5809">
        <w:rPr>
          <w:rFonts w:ascii="Arial" w:hAnsi="Arial" w:cs="Arial"/>
          <w:sz w:val="24"/>
          <w:szCs w:val="24"/>
        </w:rPr>
        <w:t xml:space="preserve">When I am studying, I like to physically write the learning or framework down and read, I find this helps me absorb the information better. </w:t>
      </w:r>
    </w:p>
    <w:p w14:paraId="1F237203" w14:textId="64CBF1D8" w:rsidR="00C04F3D" w:rsidRPr="007C5809" w:rsidRDefault="00C04F3D" w:rsidP="0000022F">
      <w:pPr>
        <w:rPr>
          <w:rFonts w:ascii="Arial" w:hAnsi="Arial" w:cs="Arial"/>
          <w:sz w:val="24"/>
          <w:szCs w:val="24"/>
        </w:rPr>
      </w:pPr>
      <w:r w:rsidRPr="007C5809">
        <w:rPr>
          <w:rFonts w:ascii="Arial" w:hAnsi="Arial" w:cs="Arial"/>
          <w:sz w:val="24"/>
          <w:szCs w:val="24"/>
        </w:rPr>
        <w:t xml:space="preserve">Out with employment and studying </w:t>
      </w:r>
      <w:r w:rsidR="00806495" w:rsidRPr="007C5809">
        <w:rPr>
          <w:rFonts w:ascii="Arial" w:hAnsi="Arial" w:cs="Arial"/>
          <w:sz w:val="24"/>
          <w:szCs w:val="24"/>
        </w:rPr>
        <w:t xml:space="preserve">I able to learn through social and verbal learning styles and find that I do pick up the new skill or quality that I am learning about – it may take me longer to digest the information though. </w:t>
      </w:r>
    </w:p>
    <w:p w14:paraId="619A7062" w14:textId="3512DCB1" w:rsidR="00AB1485" w:rsidRPr="007C5809" w:rsidRDefault="00806495" w:rsidP="0000022F">
      <w:pPr>
        <w:rPr>
          <w:rFonts w:ascii="Arial" w:hAnsi="Arial" w:cs="Arial"/>
          <w:sz w:val="24"/>
          <w:szCs w:val="24"/>
        </w:rPr>
      </w:pPr>
      <w:r w:rsidRPr="007C5809">
        <w:rPr>
          <w:rFonts w:ascii="Arial" w:hAnsi="Arial" w:cs="Arial"/>
          <w:sz w:val="24"/>
          <w:szCs w:val="24"/>
        </w:rPr>
        <w:t xml:space="preserve">When speaking to </w:t>
      </w:r>
      <w:r w:rsidR="006866BC" w:rsidRPr="007C5809">
        <w:rPr>
          <w:rFonts w:ascii="Arial" w:hAnsi="Arial" w:cs="Arial"/>
          <w:sz w:val="24"/>
          <w:szCs w:val="24"/>
        </w:rPr>
        <w:t>another</w:t>
      </w:r>
      <w:r w:rsidRPr="007C5809">
        <w:rPr>
          <w:rFonts w:ascii="Arial" w:hAnsi="Arial" w:cs="Arial"/>
          <w:sz w:val="24"/>
          <w:szCs w:val="24"/>
        </w:rPr>
        <w:t xml:space="preserve"> student about learning techniques I asked what their specific or best learning </w:t>
      </w:r>
      <w:r w:rsidR="006866BC" w:rsidRPr="007C5809">
        <w:rPr>
          <w:rFonts w:ascii="Arial" w:hAnsi="Arial" w:cs="Arial"/>
          <w:sz w:val="24"/>
          <w:szCs w:val="24"/>
        </w:rPr>
        <w:t xml:space="preserve">styles was, and the student believes that their best learning style is physical – he needs to work ‘hands on’ even if it is a new job or something he has never done before. He must physically do the job and watch people do the job to learn how to do the job to a good standard. When discussing if he uses any other learning style, he said no. he admitted that he struggles when he has to learn logically </w:t>
      </w:r>
      <w:r w:rsidR="00AE12E6" w:rsidRPr="007C5809">
        <w:rPr>
          <w:rFonts w:ascii="Arial" w:hAnsi="Arial" w:cs="Arial"/>
          <w:sz w:val="24"/>
          <w:szCs w:val="24"/>
        </w:rPr>
        <w:t xml:space="preserve">– for example when at a work placement he enjoyed physically being on the job and getting involved just like the staff members who where employed but when it came to writing his essay on how the placement went and what he learned he struggled to put the learning experience into written words. </w:t>
      </w:r>
      <w:r w:rsidR="00F06182" w:rsidRPr="007C5809">
        <w:rPr>
          <w:rFonts w:ascii="Arial" w:hAnsi="Arial" w:cs="Arial"/>
          <w:sz w:val="24"/>
          <w:szCs w:val="24"/>
        </w:rPr>
        <w:t>However,</w:t>
      </w:r>
      <w:r w:rsidR="00AE12E6" w:rsidRPr="007C5809">
        <w:rPr>
          <w:rFonts w:ascii="Arial" w:hAnsi="Arial" w:cs="Arial"/>
          <w:sz w:val="24"/>
          <w:szCs w:val="24"/>
        </w:rPr>
        <w:t xml:space="preserve"> saying this he </w:t>
      </w:r>
      <w:proofErr w:type="gramStart"/>
      <w:r w:rsidR="00AE12E6" w:rsidRPr="007C5809">
        <w:rPr>
          <w:rFonts w:ascii="Arial" w:hAnsi="Arial" w:cs="Arial"/>
          <w:sz w:val="24"/>
          <w:szCs w:val="24"/>
        </w:rPr>
        <w:t>has to</w:t>
      </w:r>
      <w:proofErr w:type="gramEnd"/>
      <w:r w:rsidR="00AE12E6" w:rsidRPr="007C5809">
        <w:rPr>
          <w:rFonts w:ascii="Arial" w:hAnsi="Arial" w:cs="Arial"/>
          <w:sz w:val="24"/>
          <w:szCs w:val="24"/>
        </w:rPr>
        <w:t xml:space="preserve"> write the essay as part of the assignment therefore he had to adapt his learning style. </w:t>
      </w:r>
    </w:p>
    <w:p w14:paraId="5383604E" w14:textId="517A5B38" w:rsidR="0000022F" w:rsidRPr="007C5809" w:rsidRDefault="0000022F" w:rsidP="0000022F">
      <w:pPr>
        <w:rPr>
          <w:rFonts w:ascii="Arial" w:hAnsi="Arial" w:cs="Arial"/>
          <w:sz w:val="24"/>
          <w:szCs w:val="24"/>
          <w:shd w:val="clear" w:color="auto" w:fill="E6E8ED"/>
        </w:rPr>
      </w:pPr>
    </w:p>
    <w:p w14:paraId="185A9870" w14:textId="1EBB13FE" w:rsidR="003219A9" w:rsidRPr="007C5809" w:rsidRDefault="003219A9" w:rsidP="003219A9">
      <w:pPr>
        <w:rPr>
          <w:rFonts w:ascii="Arial" w:hAnsi="Arial" w:cs="Arial"/>
          <w:sz w:val="24"/>
          <w:szCs w:val="24"/>
        </w:rPr>
      </w:pPr>
    </w:p>
    <w:p w14:paraId="15DCE754" w14:textId="3F6D5430" w:rsidR="003219A9" w:rsidRPr="007C5809" w:rsidRDefault="003219A9" w:rsidP="003219A9">
      <w:pPr>
        <w:rPr>
          <w:rFonts w:ascii="Arial" w:hAnsi="Arial" w:cs="Arial"/>
          <w:sz w:val="24"/>
          <w:szCs w:val="24"/>
        </w:rPr>
      </w:pPr>
    </w:p>
    <w:p w14:paraId="4E4EDC17" w14:textId="77777777" w:rsidR="008A77E3" w:rsidRPr="007C5809" w:rsidRDefault="008A77E3" w:rsidP="00D2291D">
      <w:pPr>
        <w:spacing w:line="360" w:lineRule="auto"/>
        <w:rPr>
          <w:rFonts w:ascii="Arial" w:hAnsi="Arial" w:cs="Arial"/>
          <w:sz w:val="24"/>
          <w:szCs w:val="24"/>
        </w:rPr>
      </w:pPr>
    </w:p>
    <w:p w14:paraId="3302839A" w14:textId="3EB3569A" w:rsidR="00885114" w:rsidRPr="007C5809" w:rsidRDefault="00885114" w:rsidP="00D2291D">
      <w:pPr>
        <w:spacing w:line="360" w:lineRule="auto"/>
        <w:rPr>
          <w:rFonts w:ascii="Arial" w:hAnsi="Arial" w:cs="Arial"/>
          <w:sz w:val="24"/>
          <w:szCs w:val="24"/>
        </w:rPr>
      </w:pPr>
    </w:p>
    <w:p w14:paraId="010E1490" w14:textId="77777777" w:rsidR="00885114" w:rsidRPr="007C5809" w:rsidRDefault="00885114" w:rsidP="00D2291D">
      <w:pPr>
        <w:spacing w:line="360" w:lineRule="auto"/>
        <w:rPr>
          <w:rFonts w:ascii="Arial" w:hAnsi="Arial" w:cs="Arial"/>
          <w:sz w:val="24"/>
          <w:szCs w:val="24"/>
        </w:rPr>
      </w:pPr>
    </w:p>
    <w:p w14:paraId="2D7EE346" w14:textId="3C907A44" w:rsidR="0030173B" w:rsidRPr="007C5809" w:rsidRDefault="0030173B" w:rsidP="0030173B">
      <w:pPr>
        <w:rPr>
          <w:rFonts w:ascii="Arial" w:hAnsi="Arial" w:cs="Arial"/>
          <w:sz w:val="24"/>
          <w:szCs w:val="24"/>
        </w:rPr>
      </w:pPr>
      <w:bookmarkStart w:id="4" w:name="_Toc456901517"/>
    </w:p>
    <w:p w14:paraId="0DAF5E45" w14:textId="520E22AA" w:rsidR="0030173B" w:rsidRPr="007C5809" w:rsidRDefault="0030173B" w:rsidP="0030173B">
      <w:pPr>
        <w:rPr>
          <w:rFonts w:ascii="Arial" w:hAnsi="Arial" w:cs="Arial"/>
          <w:sz w:val="24"/>
          <w:szCs w:val="24"/>
        </w:rPr>
      </w:pPr>
    </w:p>
    <w:p w14:paraId="0354B88A" w14:textId="54C3FBE9" w:rsidR="0030173B" w:rsidRPr="007C5809" w:rsidRDefault="0030173B" w:rsidP="0030173B">
      <w:pPr>
        <w:rPr>
          <w:rFonts w:ascii="Arial" w:hAnsi="Arial" w:cs="Arial"/>
          <w:sz w:val="24"/>
          <w:szCs w:val="24"/>
        </w:rPr>
      </w:pPr>
    </w:p>
    <w:p w14:paraId="7DA407EF" w14:textId="6432443F" w:rsidR="00E5033B" w:rsidRPr="007C5809" w:rsidRDefault="00E5033B" w:rsidP="0030173B">
      <w:pPr>
        <w:rPr>
          <w:rFonts w:ascii="Arial" w:hAnsi="Arial" w:cs="Arial"/>
          <w:sz w:val="24"/>
          <w:szCs w:val="24"/>
        </w:rPr>
      </w:pPr>
    </w:p>
    <w:p w14:paraId="7771108E" w14:textId="7C2571A4" w:rsidR="00E5033B" w:rsidRPr="007C5809" w:rsidRDefault="00E5033B" w:rsidP="0030173B">
      <w:pPr>
        <w:rPr>
          <w:rFonts w:ascii="Arial" w:hAnsi="Arial" w:cs="Arial"/>
          <w:sz w:val="24"/>
          <w:szCs w:val="24"/>
        </w:rPr>
      </w:pPr>
    </w:p>
    <w:p w14:paraId="4385A461" w14:textId="78FFE431" w:rsidR="00754E62" w:rsidRPr="007C5809" w:rsidRDefault="00754E62" w:rsidP="0030173B">
      <w:pPr>
        <w:rPr>
          <w:rFonts w:ascii="Arial" w:hAnsi="Arial" w:cs="Arial"/>
          <w:sz w:val="24"/>
          <w:szCs w:val="24"/>
        </w:rPr>
      </w:pPr>
    </w:p>
    <w:p w14:paraId="0BE22C88" w14:textId="7ED31347" w:rsidR="00754E62" w:rsidRPr="007C5809" w:rsidRDefault="00754E62" w:rsidP="0030173B">
      <w:pPr>
        <w:rPr>
          <w:rFonts w:ascii="Arial" w:hAnsi="Arial" w:cs="Arial"/>
          <w:sz w:val="24"/>
          <w:szCs w:val="24"/>
        </w:rPr>
      </w:pPr>
    </w:p>
    <w:p w14:paraId="4CAEDA37" w14:textId="6AF65907" w:rsidR="00754E62" w:rsidRPr="007C5809" w:rsidRDefault="00754E62" w:rsidP="0030173B">
      <w:pPr>
        <w:rPr>
          <w:rFonts w:ascii="Arial" w:hAnsi="Arial" w:cs="Arial"/>
          <w:sz w:val="24"/>
          <w:szCs w:val="24"/>
        </w:rPr>
      </w:pPr>
    </w:p>
    <w:p w14:paraId="07C254B6" w14:textId="60438A08" w:rsidR="00754E62" w:rsidRPr="007C5809" w:rsidRDefault="00754E62" w:rsidP="0030173B">
      <w:pPr>
        <w:rPr>
          <w:rFonts w:ascii="Arial" w:hAnsi="Arial" w:cs="Arial"/>
          <w:sz w:val="24"/>
          <w:szCs w:val="24"/>
        </w:rPr>
      </w:pPr>
    </w:p>
    <w:p w14:paraId="1A133185" w14:textId="6D5F8245" w:rsidR="003219A9" w:rsidRPr="007C5809" w:rsidRDefault="003219A9" w:rsidP="0030173B">
      <w:pPr>
        <w:rPr>
          <w:rFonts w:ascii="Arial" w:hAnsi="Arial" w:cs="Arial"/>
          <w:sz w:val="24"/>
          <w:szCs w:val="24"/>
        </w:rPr>
      </w:pPr>
    </w:p>
    <w:p w14:paraId="041591CC" w14:textId="4A86F4FC" w:rsidR="003219A9" w:rsidRPr="007C5809" w:rsidRDefault="003219A9" w:rsidP="0030173B">
      <w:pPr>
        <w:rPr>
          <w:rFonts w:ascii="Arial" w:hAnsi="Arial" w:cs="Arial"/>
          <w:sz w:val="24"/>
          <w:szCs w:val="24"/>
        </w:rPr>
      </w:pPr>
    </w:p>
    <w:p w14:paraId="36713207" w14:textId="2F98FF26" w:rsidR="003219A9" w:rsidRPr="007C5809" w:rsidRDefault="003219A9" w:rsidP="0030173B">
      <w:pPr>
        <w:rPr>
          <w:rFonts w:ascii="Arial" w:hAnsi="Arial" w:cs="Arial"/>
          <w:sz w:val="24"/>
          <w:szCs w:val="24"/>
        </w:rPr>
      </w:pPr>
    </w:p>
    <w:p w14:paraId="1B812F05" w14:textId="45F5A0F7" w:rsidR="003219A9" w:rsidRPr="007C5809" w:rsidRDefault="003219A9" w:rsidP="0030173B">
      <w:pPr>
        <w:rPr>
          <w:rFonts w:ascii="Arial" w:hAnsi="Arial" w:cs="Arial"/>
          <w:sz w:val="24"/>
          <w:szCs w:val="24"/>
        </w:rPr>
      </w:pPr>
    </w:p>
    <w:p w14:paraId="7B2D0EE0" w14:textId="77777777" w:rsidR="003219A9" w:rsidRPr="007C5809" w:rsidRDefault="003219A9" w:rsidP="0030173B">
      <w:pPr>
        <w:rPr>
          <w:rFonts w:ascii="Arial" w:hAnsi="Arial" w:cs="Arial"/>
          <w:sz w:val="24"/>
          <w:szCs w:val="24"/>
        </w:rPr>
      </w:pPr>
    </w:p>
    <w:p w14:paraId="67D9545E" w14:textId="77777777" w:rsidR="00E5033B" w:rsidRPr="007C5809" w:rsidRDefault="00E5033B" w:rsidP="0030173B">
      <w:pPr>
        <w:rPr>
          <w:rFonts w:ascii="Arial" w:hAnsi="Arial" w:cs="Arial"/>
          <w:sz w:val="24"/>
          <w:szCs w:val="24"/>
        </w:rPr>
      </w:pPr>
    </w:p>
    <w:p w14:paraId="3F110435" w14:textId="6A001FD9" w:rsidR="003F69D6" w:rsidRPr="007C5809" w:rsidRDefault="005A2298" w:rsidP="00AD047F">
      <w:pPr>
        <w:pStyle w:val="Heading2"/>
        <w:numPr>
          <w:ilvl w:val="1"/>
          <w:numId w:val="20"/>
        </w:numPr>
        <w:rPr>
          <w:rFonts w:ascii="Arial" w:hAnsi="Arial" w:cs="Arial"/>
          <w:color w:val="auto"/>
          <w:sz w:val="24"/>
          <w:szCs w:val="24"/>
        </w:rPr>
      </w:pPr>
      <w:bookmarkStart w:id="5" w:name="_Toc500943473"/>
      <w:bookmarkStart w:id="6" w:name="_Toc53314825"/>
      <w:bookmarkEnd w:id="4"/>
      <w:r w:rsidRPr="007C5809">
        <w:rPr>
          <w:rFonts w:ascii="Arial" w:hAnsi="Arial" w:cs="Arial"/>
          <w:color w:val="auto"/>
          <w:sz w:val="24"/>
          <w:szCs w:val="24"/>
        </w:rPr>
        <w:t>U</w:t>
      </w:r>
      <w:r w:rsidRPr="007C5809">
        <w:rPr>
          <w:rFonts w:ascii="Arial" w:hAnsi="Arial" w:cs="Arial"/>
          <w:color w:val="auto"/>
          <w:spacing w:val="-1"/>
          <w:sz w:val="24"/>
          <w:szCs w:val="24"/>
        </w:rPr>
        <w:t>s</w:t>
      </w:r>
      <w:r w:rsidRPr="007C5809">
        <w:rPr>
          <w:rFonts w:ascii="Arial" w:hAnsi="Arial" w:cs="Arial"/>
          <w:color w:val="auto"/>
          <w:sz w:val="24"/>
          <w:szCs w:val="24"/>
        </w:rPr>
        <w:t>e</w:t>
      </w:r>
      <w:r w:rsidRPr="007C5809">
        <w:rPr>
          <w:rFonts w:ascii="Arial" w:hAnsi="Arial" w:cs="Arial"/>
          <w:color w:val="auto"/>
          <w:spacing w:val="2"/>
          <w:sz w:val="24"/>
          <w:szCs w:val="24"/>
        </w:rPr>
        <w:t xml:space="preserve"> </w:t>
      </w:r>
      <w:r w:rsidRPr="007C5809">
        <w:rPr>
          <w:rFonts w:ascii="Arial" w:hAnsi="Arial" w:cs="Arial"/>
          <w:color w:val="auto"/>
          <w:sz w:val="24"/>
          <w:szCs w:val="24"/>
        </w:rPr>
        <w:t>a</w:t>
      </w:r>
      <w:r w:rsidRPr="007C5809">
        <w:rPr>
          <w:rFonts w:ascii="Arial" w:hAnsi="Arial" w:cs="Arial"/>
          <w:color w:val="auto"/>
          <w:spacing w:val="-1"/>
          <w:sz w:val="24"/>
          <w:szCs w:val="24"/>
        </w:rPr>
        <w:t xml:space="preserve"> </w:t>
      </w:r>
      <w:r w:rsidRPr="007C5809">
        <w:rPr>
          <w:rFonts w:ascii="Arial" w:hAnsi="Arial" w:cs="Arial"/>
          <w:color w:val="auto"/>
          <w:sz w:val="24"/>
          <w:szCs w:val="24"/>
        </w:rPr>
        <w:t>simp</w:t>
      </w:r>
      <w:r w:rsidRPr="007C5809">
        <w:rPr>
          <w:rFonts w:ascii="Arial" w:hAnsi="Arial" w:cs="Arial"/>
          <w:color w:val="auto"/>
          <w:spacing w:val="-1"/>
          <w:sz w:val="24"/>
          <w:szCs w:val="24"/>
        </w:rPr>
        <w:t>l</w:t>
      </w:r>
      <w:r w:rsidRPr="007C5809">
        <w:rPr>
          <w:rFonts w:ascii="Arial" w:hAnsi="Arial" w:cs="Arial"/>
          <w:color w:val="auto"/>
          <w:sz w:val="24"/>
          <w:szCs w:val="24"/>
        </w:rPr>
        <w:t>e tec</w:t>
      </w:r>
      <w:r w:rsidRPr="007C5809">
        <w:rPr>
          <w:rFonts w:ascii="Arial" w:hAnsi="Arial" w:cs="Arial"/>
          <w:color w:val="auto"/>
          <w:spacing w:val="-3"/>
          <w:sz w:val="24"/>
          <w:szCs w:val="24"/>
        </w:rPr>
        <w:t>h</w:t>
      </w:r>
      <w:r w:rsidRPr="007C5809">
        <w:rPr>
          <w:rFonts w:ascii="Arial" w:hAnsi="Arial" w:cs="Arial"/>
          <w:color w:val="auto"/>
          <w:sz w:val="24"/>
          <w:szCs w:val="24"/>
        </w:rPr>
        <w:t>nique for iden</w:t>
      </w:r>
      <w:r w:rsidRPr="007C5809">
        <w:rPr>
          <w:rFonts w:ascii="Arial" w:hAnsi="Arial" w:cs="Arial"/>
          <w:color w:val="auto"/>
          <w:spacing w:val="-1"/>
          <w:sz w:val="24"/>
          <w:szCs w:val="24"/>
        </w:rPr>
        <w:t>t</w:t>
      </w:r>
      <w:r w:rsidRPr="007C5809">
        <w:rPr>
          <w:rFonts w:ascii="Arial" w:hAnsi="Arial" w:cs="Arial"/>
          <w:color w:val="auto"/>
          <w:sz w:val="24"/>
          <w:szCs w:val="24"/>
        </w:rPr>
        <w:t>i</w:t>
      </w:r>
      <w:r w:rsidRPr="007C5809">
        <w:rPr>
          <w:rFonts w:ascii="Arial" w:hAnsi="Arial" w:cs="Arial"/>
          <w:color w:val="auto"/>
          <w:spacing w:val="2"/>
          <w:sz w:val="24"/>
          <w:szCs w:val="24"/>
        </w:rPr>
        <w:t>f</w:t>
      </w:r>
      <w:r w:rsidRPr="007C5809">
        <w:rPr>
          <w:rFonts w:ascii="Arial" w:hAnsi="Arial" w:cs="Arial"/>
          <w:color w:val="auto"/>
          <w:spacing w:val="-6"/>
          <w:sz w:val="24"/>
          <w:szCs w:val="24"/>
        </w:rPr>
        <w:t>y</w:t>
      </w:r>
      <w:r w:rsidRPr="007C5809">
        <w:rPr>
          <w:rFonts w:ascii="Arial" w:hAnsi="Arial" w:cs="Arial"/>
          <w:color w:val="auto"/>
          <w:sz w:val="24"/>
          <w:szCs w:val="24"/>
        </w:rPr>
        <w:t>ing</w:t>
      </w:r>
      <w:r w:rsidRPr="007C5809">
        <w:rPr>
          <w:rFonts w:ascii="Arial" w:hAnsi="Arial" w:cs="Arial"/>
          <w:color w:val="auto"/>
          <w:spacing w:val="3"/>
          <w:sz w:val="24"/>
          <w:szCs w:val="24"/>
        </w:rPr>
        <w:t xml:space="preserve"> </w:t>
      </w:r>
      <w:r w:rsidRPr="007C5809">
        <w:rPr>
          <w:rFonts w:ascii="Arial" w:hAnsi="Arial" w:cs="Arial"/>
          <w:color w:val="auto"/>
          <w:spacing w:val="-2"/>
          <w:sz w:val="24"/>
          <w:szCs w:val="24"/>
        </w:rPr>
        <w:t>d</w:t>
      </w:r>
      <w:r w:rsidRPr="007C5809">
        <w:rPr>
          <w:rFonts w:ascii="Arial" w:hAnsi="Arial" w:cs="Arial"/>
          <w:color w:val="auto"/>
          <w:sz w:val="24"/>
          <w:szCs w:val="24"/>
        </w:rPr>
        <w:t>e</w:t>
      </w:r>
      <w:r w:rsidRPr="007C5809">
        <w:rPr>
          <w:rFonts w:ascii="Arial" w:hAnsi="Arial" w:cs="Arial"/>
          <w:color w:val="auto"/>
          <w:spacing w:val="-4"/>
          <w:sz w:val="24"/>
          <w:szCs w:val="24"/>
        </w:rPr>
        <w:t>v</w:t>
      </w:r>
      <w:r w:rsidRPr="007C5809">
        <w:rPr>
          <w:rFonts w:ascii="Arial" w:hAnsi="Arial" w:cs="Arial"/>
          <w:color w:val="auto"/>
          <w:sz w:val="24"/>
          <w:szCs w:val="24"/>
        </w:rPr>
        <w:t>elopment</w:t>
      </w:r>
      <w:r w:rsidRPr="007C5809">
        <w:rPr>
          <w:rFonts w:ascii="Arial" w:hAnsi="Arial" w:cs="Arial"/>
          <w:color w:val="auto"/>
          <w:spacing w:val="-1"/>
          <w:sz w:val="24"/>
          <w:szCs w:val="24"/>
        </w:rPr>
        <w:t xml:space="preserve"> </w:t>
      </w:r>
      <w:r w:rsidRPr="007C5809">
        <w:rPr>
          <w:rFonts w:ascii="Arial" w:hAnsi="Arial" w:cs="Arial"/>
          <w:color w:val="auto"/>
          <w:sz w:val="24"/>
          <w:szCs w:val="24"/>
        </w:rPr>
        <w:t>needs for self &amp; another</w:t>
      </w:r>
      <w:bookmarkEnd w:id="5"/>
      <w:bookmarkEnd w:id="6"/>
    </w:p>
    <w:p w14:paraId="21D2B60E" w14:textId="2B9EF1FB" w:rsidR="00CC598C" w:rsidRPr="007C5809" w:rsidRDefault="00CC598C" w:rsidP="00CC598C">
      <w:pPr>
        <w:rPr>
          <w:rFonts w:ascii="Arial" w:hAnsi="Arial" w:cs="Arial"/>
          <w:sz w:val="24"/>
          <w:szCs w:val="24"/>
        </w:rPr>
      </w:pPr>
    </w:p>
    <w:p w14:paraId="64C242BF" w14:textId="0B3F6759" w:rsidR="00AD047F" w:rsidRPr="007C5809" w:rsidRDefault="00CC598C" w:rsidP="00AD047F">
      <w:pPr>
        <w:rPr>
          <w:rFonts w:ascii="Arial" w:hAnsi="Arial" w:cs="Arial"/>
          <w:sz w:val="24"/>
          <w:szCs w:val="24"/>
        </w:rPr>
      </w:pPr>
      <w:r w:rsidRPr="007C5809">
        <w:rPr>
          <w:rFonts w:ascii="Arial" w:hAnsi="Arial" w:cs="Arial"/>
          <w:sz w:val="24"/>
          <w:szCs w:val="24"/>
        </w:rPr>
        <w:t xml:space="preserve">SWOT stands for – Strengths, Weaknesses, Opportunities and Threats. </w:t>
      </w:r>
    </w:p>
    <w:p w14:paraId="57E32401" w14:textId="7A23450D" w:rsidR="00AD047F" w:rsidRPr="007C5809" w:rsidRDefault="00CC598C" w:rsidP="00AD047F">
      <w:pPr>
        <w:rPr>
          <w:rFonts w:ascii="Arial" w:hAnsi="Arial" w:cs="Arial"/>
          <w:sz w:val="24"/>
          <w:szCs w:val="24"/>
        </w:rPr>
      </w:pPr>
      <w:r w:rsidRPr="007C5809">
        <w:rPr>
          <w:rFonts w:ascii="Arial" w:hAnsi="Arial" w:cs="Arial"/>
          <w:sz w:val="24"/>
          <w:szCs w:val="24"/>
          <w:shd w:val="clear" w:color="auto" w:fill="FFFFFF"/>
        </w:rPr>
        <w:t xml:space="preserve">A SWOT analysis helps organizations </w:t>
      </w:r>
      <w:r w:rsidRPr="007C5809">
        <w:rPr>
          <w:rFonts w:ascii="Arial" w:hAnsi="Arial" w:cs="Arial"/>
          <w:sz w:val="24"/>
          <w:szCs w:val="24"/>
          <w:shd w:val="clear" w:color="auto" w:fill="FFFFFF"/>
        </w:rPr>
        <w:t xml:space="preserve">and individuals </w:t>
      </w:r>
      <w:r w:rsidRPr="007C5809">
        <w:rPr>
          <w:rFonts w:ascii="Arial" w:hAnsi="Arial" w:cs="Arial"/>
          <w:sz w:val="24"/>
          <w:szCs w:val="24"/>
          <w:shd w:val="clear" w:color="auto" w:fill="FFFFFF"/>
        </w:rPr>
        <w:t xml:space="preserve">get visibility on their </w:t>
      </w:r>
      <w:proofErr w:type="gramStart"/>
      <w:r w:rsidRPr="007C5809">
        <w:rPr>
          <w:rFonts w:ascii="Arial" w:hAnsi="Arial" w:cs="Arial"/>
          <w:sz w:val="24"/>
          <w:szCs w:val="24"/>
          <w:shd w:val="clear" w:color="auto" w:fill="FFFFFF"/>
        </w:rPr>
        <w:t>current status</w:t>
      </w:r>
      <w:proofErr w:type="gramEnd"/>
      <w:r w:rsidRPr="007C5809">
        <w:rPr>
          <w:rFonts w:ascii="Arial" w:hAnsi="Arial" w:cs="Arial"/>
          <w:sz w:val="24"/>
          <w:szCs w:val="24"/>
          <w:shd w:val="clear" w:color="auto" w:fill="FFFFFF"/>
        </w:rPr>
        <w:t>, letting them understand and measure overall business</w:t>
      </w:r>
      <w:r w:rsidRPr="007C5809">
        <w:rPr>
          <w:rFonts w:ascii="Arial" w:hAnsi="Arial" w:cs="Arial"/>
          <w:sz w:val="24"/>
          <w:szCs w:val="24"/>
          <w:shd w:val="clear" w:color="auto" w:fill="FFFFFF"/>
        </w:rPr>
        <w:t xml:space="preserve"> and personal</w:t>
      </w:r>
      <w:r w:rsidRPr="007C5809">
        <w:rPr>
          <w:rFonts w:ascii="Arial" w:hAnsi="Arial" w:cs="Arial"/>
          <w:sz w:val="24"/>
          <w:szCs w:val="24"/>
          <w:shd w:val="clear" w:color="auto" w:fill="FFFFFF"/>
        </w:rPr>
        <w:t xml:space="preserve"> performance.</w:t>
      </w:r>
      <w:r w:rsidRPr="007C5809">
        <w:rPr>
          <w:rFonts w:ascii="Arial" w:hAnsi="Arial" w:cs="Arial"/>
          <w:sz w:val="24"/>
          <w:szCs w:val="24"/>
          <w:shd w:val="clear" w:color="auto" w:fill="FFFFFF"/>
        </w:rPr>
        <w:t xml:space="preserve"> </w:t>
      </w:r>
      <w:r w:rsidRPr="007C5809">
        <w:rPr>
          <w:rFonts w:ascii="Arial" w:hAnsi="Arial" w:cs="Arial"/>
          <w:sz w:val="24"/>
          <w:szCs w:val="24"/>
          <w:shd w:val="clear" w:color="auto" w:fill="FFFFFF"/>
        </w:rPr>
        <w:t xml:space="preserve">It </w:t>
      </w:r>
      <w:r w:rsidRPr="007C5809">
        <w:rPr>
          <w:rFonts w:ascii="Arial" w:hAnsi="Arial" w:cs="Arial"/>
          <w:sz w:val="24"/>
          <w:szCs w:val="24"/>
          <w:shd w:val="clear" w:color="auto" w:fill="FFFFFF"/>
        </w:rPr>
        <w:t>allows</w:t>
      </w:r>
      <w:r w:rsidRPr="007C5809">
        <w:rPr>
          <w:rFonts w:ascii="Arial" w:hAnsi="Arial" w:cs="Arial"/>
          <w:sz w:val="24"/>
          <w:szCs w:val="24"/>
          <w:shd w:val="clear" w:color="auto" w:fill="FFFFFF"/>
        </w:rPr>
        <w:t xml:space="preserve"> a business</w:t>
      </w:r>
      <w:r w:rsidRPr="007C5809">
        <w:rPr>
          <w:rFonts w:ascii="Arial" w:hAnsi="Arial" w:cs="Arial"/>
          <w:sz w:val="24"/>
          <w:szCs w:val="24"/>
          <w:shd w:val="clear" w:color="auto" w:fill="FFFFFF"/>
        </w:rPr>
        <w:t xml:space="preserve"> and individual</w:t>
      </w:r>
      <w:r w:rsidRPr="007C5809">
        <w:rPr>
          <w:rFonts w:ascii="Arial" w:hAnsi="Arial" w:cs="Arial"/>
          <w:sz w:val="24"/>
          <w:szCs w:val="24"/>
          <w:shd w:val="clear" w:color="auto" w:fill="FFFFFF"/>
        </w:rPr>
        <w:t xml:space="preserve"> anal</w:t>
      </w:r>
      <w:r w:rsidRPr="007C5809">
        <w:rPr>
          <w:rFonts w:ascii="Arial" w:hAnsi="Arial" w:cs="Arial"/>
          <w:sz w:val="24"/>
          <w:szCs w:val="24"/>
          <w:shd w:val="clear" w:color="auto" w:fill="FFFFFF"/>
        </w:rPr>
        <w:t>yse</w:t>
      </w:r>
      <w:r w:rsidRPr="007C5809">
        <w:rPr>
          <w:rFonts w:ascii="Arial" w:hAnsi="Arial" w:cs="Arial"/>
          <w:sz w:val="24"/>
          <w:szCs w:val="24"/>
          <w:shd w:val="clear" w:color="auto" w:fill="FFFFFF"/>
        </w:rPr>
        <w:t xml:space="preserve"> their strength, which in turn can help them better penetrate the market to meet business</w:t>
      </w:r>
      <w:r w:rsidR="003C5CC7" w:rsidRPr="007C5809">
        <w:rPr>
          <w:rFonts w:ascii="Arial" w:hAnsi="Arial" w:cs="Arial"/>
          <w:sz w:val="24"/>
          <w:szCs w:val="24"/>
          <w:shd w:val="clear" w:color="auto" w:fill="FFFFFF"/>
        </w:rPr>
        <w:t xml:space="preserve"> or personal</w:t>
      </w:r>
      <w:r w:rsidRPr="007C5809">
        <w:rPr>
          <w:rFonts w:ascii="Arial" w:hAnsi="Arial" w:cs="Arial"/>
          <w:sz w:val="24"/>
          <w:szCs w:val="24"/>
          <w:shd w:val="clear" w:color="auto" w:fill="FFFFFF"/>
        </w:rPr>
        <w:t xml:space="preserve"> targets.</w:t>
      </w:r>
    </w:p>
    <w:p w14:paraId="0080E378" w14:textId="48A007B1" w:rsidR="00A96FE6" w:rsidRPr="007C5809" w:rsidRDefault="003C5CC7" w:rsidP="00A96FE6">
      <w:pPr>
        <w:rPr>
          <w:rFonts w:ascii="Arial" w:hAnsi="Arial" w:cs="Arial"/>
          <w:sz w:val="24"/>
          <w:szCs w:val="24"/>
        </w:rPr>
      </w:pPr>
      <w:r w:rsidRPr="007C5809">
        <w:rPr>
          <w:rFonts w:ascii="Arial" w:hAnsi="Arial" w:cs="Arial"/>
          <w:sz w:val="24"/>
          <w:szCs w:val="24"/>
        </w:rPr>
        <w:t xml:space="preserve">Below I have used the SWOT analysis to clearly lay out my strengths, weaknesses, </w:t>
      </w:r>
      <w:proofErr w:type="gramStart"/>
      <w:r w:rsidRPr="007C5809">
        <w:rPr>
          <w:rFonts w:ascii="Arial" w:hAnsi="Arial" w:cs="Arial"/>
          <w:sz w:val="24"/>
          <w:szCs w:val="24"/>
        </w:rPr>
        <w:t>opportunities</w:t>
      </w:r>
      <w:proofErr w:type="gramEnd"/>
      <w:r w:rsidRPr="007C5809">
        <w:rPr>
          <w:rFonts w:ascii="Arial" w:hAnsi="Arial" w:cs="Arial"/>
          <w:sz w:val="24"/>
          <w:szCs w:val="24"/>
        </w:rPr>
        <w:t xml:space="preserve"> and threats and also another student. </w:t>
      </w:r>
    </w:p>
    <w:p w14:paraId="31762793" w14:textId="38F627E9" w:rsidR="003C5CC7" w:rsidRPr="007C5809" w:rsidRDefault="003C5CC7" w:rsidP="00A96FE6">
      <w:pPr>
        <w:rPr>
          <w:rFonts w:ascii="Arial" w:hAnsi="Arial" w:cs="Arial"/>
          <w:sz w:val="24"/>
          <w:szCs w:val="24"/>
        </w:rPr>
      </w:pPr>
      <w:r w:rsidRPr="007C5809">
        <w:rPr>
          <w:rFonts w:ascii="Arial" w:hAnsi="Arial" w:cs="Arial"/>
          <w:sz w:val="24"/>
          <w:szCs w:val="24"/>
        </w:rPr>
        <w:t xml:space="preserve">These tables clearly lay out the things we need to remain and continue and the things we need to work on to be better. </w:t>
      </w:r>
    </w:p>
    <w:p w14:paraId="6CAB9315" w14:textId="2D155C34" w:rsidR="003219A9" w:rsidRPr="007C5809" w:rsidRDefault="003219A9" w:rsidP="00A96FE6">
      <w:pPr>
        <w:rPr>
          <w:rFonts w:ascii="Arial" w:hAnsi="Arial" w:cs="Arial"/>
          <w:sz w:val="24"/>
          <w:szCs w:val="24"/>
        </w:rPr>
      </w:pPr>
      <w:r w:rsidRPr="007C5809">
        <w:rPr>
          <w:rFonts w:ascii="Arial" w:hAnsi="Arial" w:cs="Arial"/>
          <w:sz w:val="24"/>
          <w:szCs w:val="24"/>
        </w:rPr>
        <w:t>SWOT Analysis Person one</w:t>
      </w:r>
    </w:p>
    <w:tbl>
      <w:tblPr>
        <w:tblStyle w:val="TableGrid"/>
        <w:tblW w:w="0" w:type="auto"/>
        <w:tblLook w:val="04A0" w:firstRow="1" w:lastRow="0" w:firstColumn="1" w:lastColumn="0" w:noHBand="0" w:noVBand="1"/>
      </w:tblPr>
      <w:tblGrid>
        <w:gridCol w:w="4592"/>
        <w:gridCol w:w="4592"/>
      </w:tblGrid>
      <w:tr w:rsidR="007C5809" w:rsidRPr="007C5809" w14:paraId="667054F3" w14:textId="77777777" w:rsidTr="003219A9">
        <w:trPr>
          <w:trHeight w:val="2331"/>
        </w:trPr>
        <w:tc>
          <w:tcPr>
            <w:tcW w:w="4592" w:type="dxa"/>
          </w:tcPr>
          <w:p w14:paraId="74B4FBF7" w14:textId="77777777" w:rsidR="003219A9" w:rsidRPr="007C5809" w:rsidRDefault="003219A9" w:rsidP="003219A9">
            <w:pPr>
              <w:spacing w:line="360" w:lineRule="auto"/>
              <w:jc w:val="center"/>
              <w:rPr>
                <w:rFonts w:ascii="Arial" w:hAnsi="Arial" w:cs="Arial"/>
                <w:sz w:val="24"/>
                <w:szCs w:val="24"/>
              </w:rPr>
            </w:pPr>
            <w:r w:rsidRPr="007C5809">
              <w:rPr>
                <w:rFonts w:ascii="Arial" w:hAnsi="Arial" w:cs="Arial"/>
                <w:sz w:val="24"/>
                <w:szCs w:val="24"/>
              </w:rPr>
              <w:t>Strengths</w:t>
            </w:r>
          </w:p>
          <w:p w14:paraId="5E332213" w14:textId="77777777" w:rsidR="003219A9" w:rsidRPr="007C5809" w:rsidRDefault="003219A9" w:rsidP="003219A9">
            <w:pPr>
              <w:pStyle w:val="NoSpacing"/>
              <w:numPr>
                <w:ilvl w:val="0"/>
                <w:numId w:val="17"/>
              </w:numPr>
              <w:spacing w:line="360" w:lineRule="auto"/>
              <w:rPr>
                <w:rFonts w:ascii="Arial" w:hAnsi="Arial" w:cs="Arial"/>
                <w:sz w:val="24"/>
                <w:szCs w:val="24"/>
              </w:rPr>
            </w:pPr>
            <w:r w:rsidRPr="007C5809">
              <w:rPr>
                <w:rFonts w:ascii="Arial" w:hAnsi="Arial" w:cs="Arial"/>
                <w:sz w:val="24"/>
                <w:szCs w:val="24"/>
              </w:rPr>
              <w:t>I have 4 years’ experience in banking.</w:t>
            </w:r>
          </w:p>
          <w:p w14:paraId="6AAF09BE" w14:textId="77777777" w:rsidR="003219A9" w:rsidRPr="007C5809" w:rsidRDefault="003219A9" w:rsidP="003219A9">
            <w:pPr>
              <w:pStyle w:val="NoSpacing"/>
              <w:numPr>
                <w:ilvl w:val="0"/>
                <w:numId w:val="17"/>
              </w:numPr>
              <w:spacing w:line="360" w:lineRule="auto"/>
              <w:rPr>
                <w:rFonts w:ascii="Arial" w:hAnsi="Arial" w:cs="Arial"/>
                <w:sz w:val="24"/>
                <w:szCs w:val="24"/>
              </w:rPr>
            </w:pPr>
            <w:r w:rsidRPr="007C5809">
              <w:rPr>
                <w:rFonts w:ascii="Arial" w:hAnsi="Arial" w:cs="Arial"/>
                <w:sz w:val="24"/>
                <w:szCs w:val="24"/>
              </w:rPr>
              <w:t>I have banking knowledge.</w:t>
            </w:r>
          </w:p>
          <w:p w14:paraId="5815ABDE" w14:textId="77777777" w:rsidR="003219A9" w:rsidRPr="007C5809" w:rsidRDefault="003219A9" w:rsidP="003219A9">
            <w:pPr>
              <w:pStyle w:val="NoSpacing"/>
              <w:numPr>
                <w:ilvl w:val="0"/>
                <w:numId w:val="17"/>
              </w:numPr>
              <w:spacing w:line="360" w:lineRule="auto"/>
              <w:rPr>
                <w:rFonts w:ascii="Arial" w:hAnsi="Arial" w:cs="Arial"/>
                <w:sz w:val="24"/>
                <w:szCs w:val="24"/>
              </w:rPr>
            </w:pPr>
            <w:r w:rsidRPr="007C5809">
              <w:rPr>
                <w:rFonts w:ascii="Arial" w:hAnsi="Arial" w:cs="Arial"/>
                <w:sz w:val="24"/>
                <w:szCs w:val="24"/>
              </w:rPr>
              <w:t>I have 1 years’ experience in management.</w:t>
            </w:r>
          </w:p>
          <w:p w14:paraId="526F486D" w14:textId="77777777" w:rsidR="003219A9" w:rsidRPr="007C5809" w:rsidRDefault="003219A9" w:rsidP="003219A9">
            <w:pPr>
              <w:pStyle w:val="NoSpacing"/>
              <w:numPr>
                <w:ilvl w:val="0"/>
                <w:numId w:val="17"/>
              </w:numPr>
              <w:spacing w:line="360" w:lineRule="auto"/>
              <w:rPr>
                <w:rFonts w:ascii="Arial" w:hAnsi="Arial" w:cs="Arial"/>
                <w:sz w:val="24"/>
                <w:szCs w:val="24"/>
              </w:rPr>
            </w:pPr>
            <w:r w:rsidRPr="007C5809">
              <w:rPr>
                <w:rFonts w:ascii="Arial" w:hAnsi="Arial" w:cs="Arial"/>
                <w:sz w:val="24"/>
                <w:szCs w:val="24"/>
              </w:rPr>
              <w:t xml:space="preserve">I am studying business and management. </w:t>
            </w:r>
          </w:p>
          <w:p w14:paraId="148EC1F7" w14:textId="77777777" w:rsidR="003219A9" w:rsidRPr="007C5809" w:rsidRDefault="003219A9" w:rsidP="00A96FE6">
            <w:pPr>
              <w:rPr>
                <w:rFonts w:ascii="Arial" w:hAnsi="Arial" w:cs="Arial"/>
                <w:sz w:val="24"/>
                <w:szCs w:val="24"/>
              </w:rPr>
            </w:pPr>
          </w:p>
        </w:tc>
        <w:tc>
          <w:tcPr>
            <w:tcW w:w="4592" w:type="dxa"/>
          </w:tcPr>
          <w:p w14:paraId="1CBDA0A0" w14:textId="77777777" w:rsidR="003219A9" w:rsidRPr="007C5809" w:rsidRDefault="003219A9" w:rsidP="003219A9">
            <w:pPr>
              <w:spacing w:line="360" w:lineRule="auto"/>
              <w:jc w:val="center"/>
              <w:rPr>
                <w:rFonts w:ascii="Arial" w:hAnsi="Arial" w:cs="Arial"/>
                <w:sz w:val="24"/>
                <w:szCs w:val="24"/>
              </w:rPr>
            </w:pPr>
            <w:r w:rsidRPr="007C5809">
              <w:rPr>
                <w:rFonts w:ascii="Arial" w:hAnsi="Arial" w:cs="Arial"/>
                <w:sz w:val="24"/>
                <w:szCs w:val="24"/>
              </w:rPr>
              <w:t>Weaknesses</w:t>
            </w:r>
          </w:p>
          <w:p w14:paraId="31C7D612" w14:textId="77777777" w:rsidR="003219A9" w:rsidRPr="007C5809" w:rsidRDefault="003219A9" w:rsidP="003219A9">
            <w:pPr>
              <w:pStyle w:val="ListParagraph"/>
              <w:numPr>
                <w:ilvl w:val="0"/>
                <w:numId w:val="18"/>
              </w:numPr>
              <w:spacing w:line="360" w:lineRule="auto"/>
              <w:rPr>
                <w:rFonts w:ascii="Arial" w:hAnsi="Arial" w:cs="Arial"/>
                <w:sz w:val="24"/>
                <w:szCs w:val="24"/>
              </w:rPr>
            </w:pPr>
            <w:r w:rsidRPr="007C5809">
              <w:rPr>
                <w:rFonts w:ascii="Arial" w:hAnsi="Arial" w:cs="Arial"/>
                <w:sz w:val="24"/>
                <w:szCs w:val="24"/>
              </w:rPr>
              <w:t xml:space="preserve">I only have 4 years’ experience in banking. </w:t>
            </w:r>
          </w:p>
          <w:p w14:paraId="5A6C3001" w14:textId="0AA09DD7" w:rsidR="003219A9" w:rsidRPr="007C5809" w:rsidRDefault="003219A9" w:rsidP="003219A9">
            <w:pPr>
              <w:pStyle w:val="ListParagraph"/>
              <w:numPr>
                <w:ilvl w:val="0"/>
                <w:numId w:val="18"/>
              </w:numPr>
              <w:spacing w:line="360" w:lineRule="auto"/>
              <w:rPr>
                <w:rFonts w:ascii="Arial" w:hAnsi="Arial" w:cs="Arial"/>
                <w:sz w:val="24"/>
                <w:szCs w:val="24"/>
              </w:rPr>
            </w:pPr>
            <w:r w:rsidRPr="007C5809">
              <w:rPr>
                <w:rFonts w:ascii="Arial" w:hAnsi="Arial" w:cs="Arial"/>
                <w:sz w:val="24"/>
                <w:szCs w:val="24"/>
              </w:rPr>
              <w:t xml:space="preserve">My experience within management wasn’t in banking. </w:t>
            </w:r>
          </w:p>
          <w:p w14:paraId="4ED3FB53" w14:textId="3D844AF9" w:rsidR="003219A9" w:rsidRPr="007C5809" w:rsidRDefault="003219A9" w:rsidP="003219A9">
            <w:pPr>
              <w:pStyle w:val="ListParagraph"/>
              <w:numPr>
                <w:ilvl w:val="0"/>
                <w:numId w:val="18"/>
              </w:numPr>
              <w:spacing w:line="360" w:lineRule="auto"/>
              <w:rPr>
                <w:rFonts w:ascii="Arial" w:hAnsi="Arial" w:cs="Arial"/>
                <w:sz w:val="24"/>
                <w:szCs w:val="24"/>
              </w:rPr>
            </w:pPr>
            <w:r w:rsidRPr="007C5809">
              <w:rPr>
                <w:rFonts w:ascii="Arial" w:hAnsi="Arial" w:cs="Arial"/>
                <w:sz w:val="24"/>
                <w:szCs w:val="24"/>
              </w:rPr>
              <w:t xml:space="preserve">I am only 1 year into my business and management degree. </w:t>
            </w:r>
          </w:p>
          <w:p w14:paraId="43B3DE9F" w14:textId="77777777" w:rsidR="003219A9" w:rsidRPr="007C5809" w:rsidRDefault="003219A9" w:rsidP="00A96FE6">
            <w:pPr>
              <w:rPr>
                <w:rFonts w:ascii="Arial" w:hAnsi="Arial" w:cs="Arial"/>
                <w:sz w:val="24"/>
                <w:szCs w:val="24"/>
              </w:rPr>
            </w:pPr>
          </w:p>
        </w:tc>
      </w:tr>
      <w:tr w:rsidR="007C5809" w:rsidRPr="007C5809" w14:paraId="72FAD154" w14:textId="77777777" w:rsidTr="003219A9">
        <w:trPr>
          <w:trHeight w:val="2201"/>
        </w:trPr>
        <w:tc>
          <w:tcPr>
            <w:tcW w:w="4592" w:type="dxa"/>
          </w:tcPr>
          <w:p w14:paraId="7CC32EF1" w14:textId="5918F0A3" w:rsidR="003219A9" w:rsidRPr="007C5809" w:rsidRDefault="003219A9" w:rsidP="00FC202B">
            <w:pPr>
              <w:jc w:val="center"/>
              <w:rPr>
                <w:rFonts w:ascii="Arial" w:hAnsi="Arial" w:cs="Arial"/>
                <w:sz w:val="24"/>
                <w:szCs w:val="24"/>
              </w:rPr>
            </w:pPr>
            <w:r w:rsidRPr="007C5809">
              <w:rPr>
                <w:rFonts w:ascii="Arial" w:hAnsi="Arial" w:cs="Arial"/>
                <w:sz w:val="24"/>
                <w:szCs w:val="24"/>
              </w:rPr>
              <w:t>Opportunities</w:t>
            </w:r>
          </w:p>
          <w:p w14:paraId="2439FF3F" w14:textId="77777777" w:rsidR="003219A9" w:rsidRPr="007C5809" w:rsidRDefault="003219A9" w:rsidP="00A96FE6">
            <w:pPr>
              <w:rPr>
                <w:rFonts w:ascii="Arial" w:hAnsi="Arial" w:cs="Arial"/>
                <w:sz w:val="24"/>
                <w:szCs w:val="24"/>
              </w:rPr>
            </w:pPr>
          </w:p>
          <w:p w14:paraId="6001CA95" w14:textId="06E37C9E" w:rsidR="003219A9" w:rsidRPr="007C5809" w:rsidRDefault="003219A9" w:rsidP="003219A9">
            <w:pPr>
              <w:pStyle w:val="ListParagraph"/>
              <w:numPr>
                <w:ilvl w:val="0"/>
                <w:numId w:val="19"/>
              </w:numPr>
              <w:rPr>
                <w:rFonts w:ascii="Arial" w:hAnsi="Arial" w:cs="Arial"/>
                <w:sz w:val="24"/>
                <w:szCs w:val="24"/>
              </w:rPr>
            </w:pPr>
            <w:r w:rsidRPr="007C5809">
              <w:rPr>
                <w:rFonts w:ascii="Arial" w:hAnsi="Arial" w:cs="Arial"/>
                <w:sz w:val="24"/>
                <w:szCs w:val="24"/>
              </w:rPr>
              <w:t>Opportunity to meet new customers every day.</w:t>
            </w:r>
          </w:p>
          <w:p w14:paraId="603077D0" w14:textId="1C126BB4" w:rsidR="00FC202B" w:rsidRPr="007C5809" w:rsidRDefault="00FC202B" w:rsidP="003219A9">
            <w:pPr>
              <w:pStyle w:val="ListParagraph"/>
              <w:numPr>
                <w:ilvl w:val="0"/>
                <w:numId w:val="19"/>
              </w:numPr>
              <w:rPr>
                <w:rFonts w:ascii="Arial" w:hAnsi="Arial" w:cs="Arial"/>
                <w:sz w:val="24"/>
                <w:szCs w:val="24"/>
              </w:rPr>
            </w:pPr>
            <w:r w:rsidRPr="007C5809">
              <w:rPr>
                <w:rFonts w:ascii="Arial" w:hAnsi="Arial" w:cs="Arial"/>
                <w:sz w:val="24"/>
                <w:szCs w:val="24"/>
              </w:rPr>
              <w:t xml:space="preserve">Opportunity to help and learn about customers financial needs. </w:t>
            </w:r>
          </w:p>
          <w:p w14:paraId="31A57C57" w14:textId="09CDDBA3" w:rsidR="00FC202B" w:rsidRPr="007C5809" w:rsidRDefault="00FC202B" w:rsidP="003219A9">
            <w:pPr>
              <w:pStyle w:val="ListParagraph"/>
              <w:numPr>
                <w:ilvl w:val="0"/>
                <w:numId w:val="19"/>
              </w:numPr>
              <w:rPr>
                <w:rFonts w:ascii="Arial" w:hAnsi="Arial" w:cs="Arial"/>
                <w:sz w:val="24"/>
                <w:szCs w:val="24"/>
              </w:rPr>
            </w:pPr>
            <w:r w:rsidRPr="007C5809">
              <w:rPr>
                <w:rFonts w:ascii="Arial" w:hAnsi="Arial" w:cs="Arial"/>
                <w:sz w:val="24"/>
                <w:szCs w:val="24"/>
              </w:rPr>
              <w:t>Work with a qualified and skilled team.</w:t>
            </w:r>
          </w:p>
          <w:p w14:paraId="396FC139" w14:textId="195235E6" w:rsidR="00FC202B" w:rsidRPr="007C5809" w:rsidRDefault="00FC202B" w:rsidP="003219A9">
            <w:pPr>
              <w:pStyle w:val="ListParagraph"/>
              <w:numPr>
                <w:ilvl w:val="0"/>
                <w:numId w:val="19"/>
              </w:numPr>
              <w:rPr>
                <w:rFonts w:ascii="Arial" w:hAnsi="Arial" w:cs="Arial"/>
                <w:sz w:val="24"/>
                <w:szCs w:val="24"/>
              </w:rPr>
            </w:pPr>
            <w:r w:rsidRPr="007C5809">
              <w:rPr>
                <w:rFonts w:ascii="Arial" w:hAnsi="Arial" w:cs="Arial"/>
                <w:sz w:val="24"/>
                <w:szCs w:val="24"/>
              </w:rPr>
              <w:lastRenderedPageBreak/>
              <w:t xml:space="preserve">Grow in my role as a money confidence expert. </w:t>
            </w:r>
          </w:p>
          <w:p w14:paraId="7E77CA49" w14:textId="66ECC477" w:rsidR="003219A9" w:rsidRPr="007C5809" w:rsidRDefault="003219A9" w:rsidP="00A96FE6">
            <w:pPr>
              <w:rPr>
                <w:rFonts w:ascii="Arial" w:hAnsi="Arial" w:cs="Arial"/>
                <w:sz w:val="24"/>
                <w:szCs w:val="24"/>
              </w:rPr>
            </w:pPr>
          </w:p>
        </w:tc>
        <w:tc>
          <w:tcPr>
            <w:tcW w:w="4592" w:type="dxa"/>
          </w:tcPr>
          <w:p w14:paraId="071F22CC" w14:textId="77777777" w:rsidR="003219A9" w:rsidRPr="007C5809" w:rsidRDefault="00FC202B" w:rsidP="00FC202B">
            <w:pPr>
              <w:jc w:val="center"/>
              <w:rPr>
                <w:rFonts w:ascii="Arial" w:hAnsi="Arial" w:cs="Arial"/>
                <w:sz w:val="24"/>
                <w:szCs w:val="24"/>
              </w:rPr>
            </w:pPr>
            <w:r w:rsidRPr="007C5809">
              <w:rPr>
                <w:rFonts w:ascii="Arial" w:hAnsi="Arial" w:cs="Arial"/>
                <w:sz w:val="24"/>
                <w:szCs w:val="24"/>
              </w:rPr>
              <w:lastRenderedPageBreak/>
              <w:t>Weaknesses</w:t>
            </w:r>
          </w:p>
          <w:p w14:paraId="5A513062" w14:textId="77777777" w:rsidR="00FC202B" w:rsidRPr="007C5809" w:rsidRDefault="00FC202B" w:rsidP="00FC202B">
            <w:pPr>
              <w:jc w:val="center"/>
              <w:rPr>
                <w:rFonts w:ascii="Arial" w:hAnsi="Arial" w:cs="Arial"/>
                <w:sz w:val="24"/>
                <w:szCs w:val="24"/>
              </w:rPr>
            </w:pPr>
          </w:p>
          <w:p w14:paraId="4400A861" w14:textId="77777777" w:rsidR="00FC202B" w:rsidRPr="007C5809" w:rsidRDefault="00FC202B" w:rsidP="00FC202B">
            <w:pPr>
              <w:pStyle w:val="ListParagraph"/>
              <w:numPr>
                <w:ilvl w:val="0"/>
                <w:numId w:val="21"/>
              </w:numPr>
              <w:rPr>
                <w:rFonts w:ascii="Arial" w:hAnsi="Arial" w:cs="Arial"/>
                <w:sz w:val="24"/>
                <w:szCs w:val="24"/>
              </w:rPr>
            </w:pPr>
            <w:r w:rsidRPr="007C5809">
              <w:rPr>
                <w:rFonts w:ascii="Arial" w:hAnsi="Arial" w:cs="Arial"/>
                <w:sz w:val="24"/>
                <w:szCs w:val="24"/>
              </w:rPr>
              <w:t xml:space="preserve">Frequently changing products and rates. </w:t>
            </w:r>
          </w:p>
          <w:p w14:paraId="04C3FABD" w14:textId="77777777" w:rsidR="00FC202B" w:rsidRPr="007C5809" w:rsidRDefault="00FC202B" w:rsidP="00FC202B">
            <w:pPr>
              <w:pStyle w:val="ListParagraph"/>
              <w:numPr>
                <w:ilvl w:val="0"/>
                <w:numId w:val="21"/>
              </w:numPr>
              <w:rPr>
                <w:rFonts w:ascii="Arial" w:hAnsi="Arial" w:cs="Arial"/>
                <w:sz w:val="24"/>
                <w:szCs w:val="24"/>
              </w:rPr>
            </w:pPr>
            <w:r w:rsidRPr="007C5809">
              <w:rPr>
                <w:rFonts w:ascii="Arial" w:hAnsi="Arial" w:cs="Arial"/>
                <w:sz w:val="24"/>
                <w:szCs w:val="24"/>
              </w:rPr>
              <w:t xml:space="preserve">Rapidly changing technology – I will need to develop new technical skills to keep up with the rapidly changing technology. </w:t>
            </w:r>
          </w:p>
          <w:p w14:paraId="549854D2" w14:textId="13BB47E5" w:rsidR="00FC202B" w:rsidRPr="007C5809" w:rsidRDefault="002973CA" w:rsidP="00FC202B">
            <w:pPr>
              <w:pStyle w:val="ListParagraph"/>
              <w:numPr>
                <w:ilvl w:val="0"/>
                <w:numId w:val="21"/>
              </w:numPr>
              <w:rPr>
                <w:rFonts w:ascii="Arial" w:hAnsi="Arial" w:cs="Arial"/>
                <w:sz w:val="24"/>
                <w:szCs w:val="24"/>
              </w:rPr>
            </w:pPr>
            <w:r w:rsidRPr="007C5809">
              <w:rPr>
                <w:rFonts w:ascii="Arial" w:hAnsi="Arial" w:cs="Arial"/>
                <w:sz w:val="24"/>
                <w:szCs w:val="24"/>
              </w:rPr>
              <w:lastRenderedPageBreak/>
              <w:t xml:space="preserve">Public transport in the area where I live I not reliable – I will need to leave earlier to make it to work on time. </w:t>
            </w:r>
            <w:r w:rsidR="00FC202B" w:rsidRPr="007C5809">
              <w:rPr>
                <w:rFonts w:ascii="Arial" w:hAnsi="Arial" w:cs="Arial"/>
                <w:sz w:val="24"/>
                <w:szCs w:val="24"/>
              </w:rPr>
              <w:t xml:space="preserve"> </w:t>
            </w:r>
          </w:p>
        </w:tc>
      </w:tr>
    </w:tbl>
    <w:p w14:paraId="277F08DD" w14:textId="77777777" w:rsidR="003219A9" w:rsidRPr="007C5809" w:rsidRDefault="003219A9" w:rsidP="00A96FE6">
      <w:pPr>
        <w:rPr>
          <w:rFonts w:ascii="Arial" w:hAnsi="Arial" w:cs="Arial"/>
          <w:sz w:val="24"/>
          <w:szCs w:val="24"/>
        </w:rPr>
      </w:pPr>
    </w:p>
    <w:p w14:paraId="1F7FF45D" w14:textId="77777777" w:rsidR="00AE12E6" w:rsidRPr="007C5809" w:rsidRDefault="00AE12E6" w:rsidP="00D2291D">
      <w:pPr>
        <w:spacing w:line="360" w:lineRule="auto"/>
        <w:rPr>
          <w:rFonts w:ascii="Arial" w:hAnsi="Arial" w:cs="Arial"/>
          <w:sz w:val="24"/>
          <w:szCs w:val="24"/>
        </w:rPr>
      </w:pPr>
    </w:p>
    <w:p w14:paraId="361EF264" w14:textId="011BB874" w:rsidR="00A96FE6" w:rsidRPr="007C5809" w:rsidRDefault="002973CA" w:rsidP="00D2291D">
      <w:pPr>
        <w:spacing w:line="360" w:lineRule="auto"/>
        <w:rPr>
          <w:rFonts w:ascii="Arial" w:hAnsi="Arial" w:cs="Arial"/>
          <w:sz w:val="24"/>
          <w:szCs w:val="24"/>
        </w:rPr>
      </w:pPr>
      <w:r w:rsidRPr="007C5809">
        <w:rPr>
          <w:rFonts w:ascii="Arial" w:hAnsi="Arial" w:cs="Arial"/>
          <w:sz w:val="24"/>
          <w:szCs w:val="24"/>
        </w:rPr>
        <w:t>SWOT Analysis Person two.</w:t>
      </w:r>
    </w:p>
    <w:tbl>
      <w:tblPr>
        <w:tblStyle w:val="TableGrid"/>
        <w:tblW w:w="9648" w:type="dxa"/>
        <w:tblLook w:val="04A0" w:firstRow="1" w:lastRow="0" w:firstColumn="1" w:lastColumn="0" w:noHBand="0" w:noVBand="1"/>
      </w:tblPr>
      <w:tblGrid>
        <w:gridCol w:w="4824"/>
        <w:gridCol w:w="4824"/>
      </w:tblGrid>
      <w:tr w:rsidR="007C5809" w:rsidRPr="007C5809" w14:paraId="16FAC220" w14:textId="77777777" w:rsidTr="002973CA">
        <w:trPr>
          <w:trHeight w:val="3294"/>
        </w:trPr>
        <w:tc>
          <w:tcPr>
            <w:tcW w:w="4824" w:type="dxa"/>
          </w:tcPr>
          <w:p w14:paraId="27570997" w14:textId="77777777" w:rsidR="002973CA" w:rsidRPr="007C5809" w:rsidRDefault="002973CA" w:rsidP="002973CA">
            <w:pPr>
              <w:spacing w:line="360" w:lineRule="auto"/>
              <w:jc w:val="center"/>
              <w:rPr>
                <w:rFonts w:ascii="Arial" w:hAnsi="Arial" w:cs="Arial"/>
                <w:sz w:val="24"/>
                <w:szCs w:val="24"/>
              </w:rPr>
            </w:pPr>
            <w:r w:rsidRPr="007C5809">
              <w:rPr>
                <w:rFonts w:ascii="Arial" w:hAnsi="Arial" w:cs="Arial"/>
                <w:sz w:val="24"/>
                <w:szCs w:val="24"/>
              </w:rPr>
              <w:t>Strengths</w:t>
            </w:r>
          </w:p>
          <w:p w14:paraId="16E4141F" w14:textId="77777777" w:rsidR="00AE12E6" w:rsidRPr="007C5809" w:rsidRDefault="00AE12E6" w:rsidP="002973CA">
            <w:pPr>
              <w:spacing w:line="360" w:lineRule="auto"/>
              <w:jc w:val="center"/>
              <w:rPr>
                <w:rFonts w:ascii="Arial" w:hAnsi="Arial" w:cs="Arial"/>
                <w:sz w:val="24"/>
                <w:szCs w:val="24"/>
              </w:rPr>
            </w:pPr>
          </w:p>
          <w:p w14:paraId="376E94A6" w14:textId="77777777" w:rsidR="00AE12E6" w:rsidRPr="007C5809" w:rsidRDefault="00AE12E6" w:rsidP="00AE12E6">
            <w:pPr>
              <w:pStyle w:val="ListParagraph"/>
              <w:numPr>
                <w:ilvl w:val="0"/>
                <w:numId w:val="23"/>
              </w:numPr>
              <w:spacing w:line="360" w:lineRule="auto"/>
              <w:rPr>
                <w:rFonts w:ascii="Arial" w:hAnsi="Arial" w:cs="Arial"/>
                <w:sz w:val="24"/>
                <w:szCs w:val="24"/>
              </w:rPr>
            </w:pPr>
            <w:r w:rsidRPr="007C5809">
              <w:rPr>
                <w:rFonts w:ascii="Arial" w:hAnsi="Arial" w:cs="Arial"/>
                <w:sz w:val="24"/>
                <w:szCs w:val="24"/>
              </w:rPr>
              <w:t xml:space="preserve">Enjoys getting involved in the work/job. </w:t>
            </w:r>
          </w:p>
          <w:p w14:paraId="46F92309" w14:textId="77777777" w:rsidR="00AE12E6" w:rsidRPr="007C5809" w:rsidRDefault="00AE12E6" w:rsidP="00AE12E6">
            <w:pPr>
              <w:pStyle w:val="ListParagraph"/>
              <w:numPr>
                <w:ilvl w:val="0"/>
                <w:numId w:val="23"/>
              </w:numPr>
              <w:spacing w:line="360" w:lineRule="auto"/>
              <w:rPr>
                <w:rFonts w:ascii="Arial" w:hAnsi="Arial" w:cs="Arial"/>
                <w:sz w:val="24"/>
                <w:szCs w:val="24"/>
              </w:rPr>
            </w:pPr>
            <w:r w:rsidRPr="007C5809">
              <w:rPr>
                <w:rFonts w:ascii="Arial" w:hAnsi="Arial" w:cs="Arial"/>
                <w:sz w:val="24"/>
                <w:szCs w:val="24"/>
              </w:rPr>
              <w:t xml:space="preserve">Is not afraid to get hands on. </w:t>
            </w:r>
          </w:p>
          <w:p w14:paraId="692D0538" w14:textId="77777777" w:rsidR="00AD047F" w:rsidRPr="007C5809" w:rsidRDefault="00AD047F" w:rsidP="00AE12E6">
            <w:pPr>
              <w:pStyle w:val="ListParagraph"/>
              <w:numPr>
                <w:ilvl w:val="0"/>
                <w:numId w:val="23"/>
              </w:numPr>
              <w:spacing w:line="360" w:lineRule="auto"/>
              <w:rPr>
                <w:rFonts w:ascii="Arial" w:hAnsi="Arial" w:cs="Arial"/>
                <w:sz w:val="24"/>
                <w:szCs w:val="24"/>
              </w:rPr>
            </w:pPr>
            <w:r w:rsidRPr="007C5809">
              <w:rPr>
                <w:rFonts w:ascii="Arial" w:hAnsi="Arial" w:cs="Arial"/>
                <w:sz w:val="24"/>
                <w:szCs w:val="24"/>
              </w:rPr>
              <w:t>Has 9 years’ experience working in logistics.</w:t>
            </w:r>
          </w:p>
          <w:p w14:paraId="308A8CDA" w14:textId="3645E2BA" w:rsidR="00AD047F" w:rsidRPr="007C5809" w:rsidRDefault="00AD047F" w:rsidP="00AE12E6">
            <w:pPr>
              <w:pStyle w:val="ListParagraph"/>
              <w:numPr>
                <w:ilvl w:val="0"/>
                <w:numId w:val="23"/>
              </w:numPr>
              <w:spacing w:line="360" w:lineRule="auto"/>
              <w:rPr>
                <w:rFonts w:ascii="Arial" w:hAnsi="Arial" w:cs="Arial"/>
                <w:sz w:val="24"/>
                <w:szCs w:val="24"/>
              </w:rPr>
            </w:pPr>
            <w:r w:rsidRPr="007C5809">
              <w:rPr>
                <w:rFonts w:ascii="Arial" w:hAnsi="Arial" w:cs="Arial"/>
                <w:sz w:val="24"/>
                <w:szCs w:val="24"/>
              </w:rPr>
              <w:t xml:space="preserve">Has experience in working in different departments within company. </w:t>
            </w:r>
          </w:p>
        </w:tc>
        <w:tc>
          <w:tcPr>
            <w:tcW w:w="4824" w:type="dxa"/>
          </w:tcPr>
          <w:p w14:paraId="7F07BFE9" w14:textId="77777777" w:rsidR="002973CA" w:rsidRPr="007C5809" w:rsidRDefault="002973CA" w:rsidP="002973CA">
            <w:pPr>
              <w:spacing w:line="360" w:lineRule="auto"/>
              <w:jc w:val="center"/>
              <w:rPr>
                <w:rFonts w:ascii="Arial" w:hAnsi="Arial" w:cs="Arial"/>
                <w:sz w:val="24"/>
                <w:szCs w:val="24"/>
              </w:rPr>
            </w:pPr>
            <w:r w:rsidRPr="007C5809">
              <w:rPr>
                <w:rFonts w:ascii="Arial" w:hAnsi="Arial" w:cs="Arial"/>
                <w:sz w:val="24"/>
                <w:szCs w:val="24"/>
              </w:rPr>
              <w:t>Weaknesses</w:t>
            </w:r>
          </w:p>
          <w:p w14:paraId="0BA06FA8" w14:textId="77777777" w:rsidR="00AE12E6" w:rsidRPr="007C5809" w:rsidRDefault="00AE12E6" w:rsidP="002973CA">
            <w:pPr>
              <w:spacing w:line="360" w:lineRule="auto"/>
              <w:jc w:val="center"/>
              <w:rPr>
                <w:rFonts w:ascii="Arial" w:hAnsi="Arial" w:cs="Arial"/>
                <w:sz w:val="24"/>
                <w:szCs w:val="24"/>
              </w:rPr>
            </w:pPr>
          </w:p>
          <w:p w14:paraId="05F9AF5A" w14:textId="77777777" w:rsidR="00AE12E6" w:rsidRPr="007C5809" w:rsidRDefault="00AE12E6" w:rsidP="00AE12E6">
            <w:pPr>
              <w:pStyle w:val="ListParagraph"/>
              <w:numPr>
                <w:ilvl w:val="0"/>
                <w:numId w:val="24"/>
              </w:numPr>
              <w:spacing w:line="360" w:lineRule="auto"/>
              <w:rPr>
                <w:rFonts w:ascii="Arial" w:hAnsi="Arial" w:cs="Arial"/>
                <w:sz w:val="24"/>
                <w:szCs w:val="24"/>
              </w:rPr>
            </w:pPr>
            <w:r w:rsidRPr="007C5809">
              <w:rPr>
                <w:rFonts w:ascii="Arial" w:hAnsi="Arial" w:cs="Arial"/>
                <w:sz w:val="24"/>
                <w:szCs w:val="24"/>
              </w:rPr>
              <w:t xml:space="preserve">Struggles with written assignments and putting experiences into words. </w:t>
            </w:r>
          </w:p>
          <w:p w14:paraId="4E4A6468" w14:textId="6054BE73" w:rsidR="00AD047F" w:rsidRPr="007C5809" w:rsidRDefault="00AE12E6" w:rsidP="00AD047F">
            <w:pPr>
              <w:pStyle w:val="ListParagraph"/>
              <w:numPr>
                <w:ilvl w:val="0"/>
                <w:numId w:val="24"/>
              </w:numPr>
              <w:spacing w:line="360" w:lineRule="auto"/>
              <w:rPr>
                <w:rFonts w:ascii="Arial" w:hAnsi="Arial" w:cs="Arial"/>
                <w:sz w:val="24"/>
                <w:szCs w:val="24"/>
              </w:rPr>
            </w:pPr>
            <w:r w:rsidRPr="007C5809">
              <w:rPr>
                <w:rFonts w:ascii="Arial" w:hAnsi="Arial" w:cs="Arial"/>
                <w:sz w:val="24"/>
                <w:szCs w:val="24"/>
              </w:rPr>
              <w:t xml:space="preserve">Struggles </w:t>
            </w:r>
            <w:r w:rsidR="00AD047F" w:rsidRPr="007C5809">
              <w:rPr>
                <w:rFonts w:ascii="Arial" w:hAnsi="Arial" w:cs="Arial"/>
                <w:sz w:val="24"/>
                <w:szCs w:val="24"/>
              </w:rPr>
              <w:t xml:space="preserve">voicing concerns </w:t>
            </w:r>
            <w:r w:rsidRPr="007C5809">
              <w:rPr>
                <w:rFonts w:ascii="Arial" w:hAnsi="Arial" w:cs="Arial"/>
                <w:sz w:val="24"/>
                <w:szCs w:val="24"/>
              </w:rPr>
              <w:t xml:space="preserve">when not understanding something on the job. </w:t>
            </w:r>
          </w:p>
        </w:tc>
      </w:tr>
      <w:tr w:rsidR="007C5809" w:rsidRPr="007C5809" w14:paraId="1FFE01A7" w14:textId="77777777" w:rsidTr="002973CA">
        <w:trPr>
          <w:trHeight w:val="3294"/>
        </w:trPr>
        <w:tc>
          <w:tcPr>
            <w:tcW w:w="4824" w:type="dxa"/>
          </w:tcPr>
          <w:p w14:paraId="26E8C397" w14:textId="6BBF9175" w:rsidR="002973CA" w:rsidRPr="007C5809" w:rsidRDefault="002973CA" w:rsidP="002973CA">
            <w:pPr>
              <w:spacing w:line="360" w:lineRule="auto"/>
              <w:jc w:val="center"/>
              <w:rPr>
                <w:rFonts w:ascii="Arial" w:hAnsi="Arial" w:cs="Arial"/>
                <w:sz w:val="24"/>
                <w:szCs w:val="24"/>
              </w:rPr>
            </w:pPr>
            <w:r w:rsidRPr="007C5809">
              <w:rPr>
                <w:rFonts w:ascii="Arial" w:hAnsi="Arial" w:cs="Arial"/>
                <w:sz w:val="24"/>
                <w:szCs w:val="24"/>
              </w:rPr>
              <w:t>Opportunities</w:t>
            </w:r>
          </w:p>
          <w:p w14:paraId="2F3C3868" w14:textId="1E390CB7" w:rsidR="00AD047F" w:rsidRPr="007C5809" w:rsidRDefault="00AD047F" w:rsidP="00AD047F">
            <w:pPr>
              <w:pStyle w:val="ListParagraph"/>
              <w:numPr>
                <w:ilvl w:val="0"/>
                <w:numId w:val="26"/>
              </w:numPr>
              <w:spacing w:line="360" w:lineRule="auto"/>
              <w:rPr>
                <w:rFonts w:ascii="Arial" w:hAnsi="Arial" w:cs="Arial"/>
                <w:sz w:val="24"/>
                <w:szCs w:val="24"/>
              </w:rPr>
            </w:pPr>
            <w:r w:rsidRPr="007C5809">
              <w:rPr>
                <w:rFonts w:ascii="Arial" w:hAnsi="Arial" w:cs="Arial"/>
                <w:sz w:val="24"/>
                <w:szCs w:val="24"/>
              </w:rPr>
              <w:t xml:space="preserve">Has opportunities to move around departments and learn about different job roles. </w:t>
            </w:r>
          </w:p>
          <w:p w14:paraId="0DA9912A" w14:textId="17493D4E" w:rsidR="00AD047F" w:rsidRPr="007C5809" w:rsidRDefault="00AD047F" w:rsidP="00AD047F">
            <w:pPr>
              <w:pStyle w:val="ListParagraph"/>
              <w:numPr>
                <w:ilvl w:val="0"/>
                <w:numId w:val="26"/>
              </w:numPr>
              <w:spacing w:line="360" w:lineRule="auto"/>
              <w:rPr>
                <w:rFonts w:ascii="Arial" w:hAnsi="Arial" w:cs="Arial"/>
                <w:sz w:val="24"/>
                <w:szCs w:val="24"/>
              </w:rPr>
            </w:pPr>
            <w:r w:rsidRPr="007C5809">
              <w:rPr>
                <w:rFonts w:ascii="Arial" w:hAnsi="Arial" w:cs="Arial"/>
                <w:sz w:val="24"/>
                <w:szCs w:val="24"/>
              </w:rPr>
              <w:t xml:space="preserve">Meeting new clients when out delivering goods. </w:t>
            </w:r>
          </w:p>
          <w:p w14:paraId="2CF5FF06" w14:textId="7AB2580C" w:rsidR="00AD047F" w:rsidRPr="007C5809" w:rsidRDefault="00AD047F" w:rsidP="002973CA">
            <w:pPr>
              <w:spacing w:line="360" w:lineRule="auto"/>
              <w:jc w:val="center"/>
              <w:rPr>
                <w:rFonts w:ascii="Arial" w:hAnsi="Arial" w:cs="Arial"/>
                <w:sz w:val="24"/>
                <w:szCs w:val="24"/>
              </w:rPr>
            </w:pPr>
          </w:p>
        </w:tc>
        <w:tc>
          <w:tcPr>
            <w:tcW w:w="4824" w:type="dxa"/>
          </w:tcPr>
          <w:p w14:paraId="0ABEB848" w14:textId="77777777" w:rsidR="002973CA" w:rsidRPr="007C5809" w:rsidRDefault="002973CA" w:rsidP="002973CA">
            <w:pPr>
              <w:spacing w:line="360" w:lineRule="auto"/>
              <w:jc w:val="center"/>
              <w:rPr>
                <w:rFonts w:ascii="Arial" w:hAnsi="Arial" w:cs="Arial"/>
                <w:sz w:val="24"/>
                <w:szCs w:val="24"/>
              </w:rPr>
            </w:pPr>
            <w:r w:rsidRPr="007C5809">
              <w:rPr>
                <w:rFonts w:ascii="Arial" w:hAnsi="Arial" w:cs="Arial"/>
                <w:sz w:val="24"/>
                <w:szCs w:val="24"/>
              </w:rPr>
              <w:t>Threats</w:t>
            </w:r>
          </w:p>
          <w:p w14:paraId="73A706F8" w14:textId="77777777" w:rsidR="00AD047F" w:rsidRPr="007C5809" w:rsidRDefault="00AD047F" w:rsidP="002973CA">
            <w:pPr>
              <w:spacing w:line="360" w:lineRule="auto"/>
              <w:jc w:val="center"/>
              <w:rPr>
                <w:rFonts w:ascii="Arial" w:hAnsi="Arial" w:cs="Arial"/>
                <w:sz w:val="24"/>
                <w:szCs w:val="24"/>
              </w:rPr>
            </w:pPr>
          </w:p>
          <w:p w14:paraId="6E0A8754" w14:textId="77777777" w:rsidR="00AD047F" w:rsidRPr="007C5809" w:rsidRDefault="00AD047F" w:rsidP="00AD047F">
            <w:pPr>
              <w:pStyle w:val="ListParagraph"/>
              <w:numPr>
                <w:ilvl w:val="0"/>
                <w:numId w:val="25"/>
              </w:numPr>
              <w:spacing w:line="360" w:lineRule="auto"/>
              <w:rPr>
                <w:rFonts w:ascii="Arial" w:hAnsi="Arial" w:cs="Arial"/>
                <w:sz w:val="24"/>
                <w:szCs w:val="24"/>
              </w:rPr>
            </w:pPr>
            <w:r w:rsidRPr="007C5809">
              <w:rPr>
                <w:rFonts w:ascii="Arial" w:hAnsi="Arial" w:cs="Arial"/>
                <w:sz w:val="24"/>
                <w:szCs w:val="24"/>
              </w:rPr>
              <w:t>Company has just been sold to multi-billion-pound company.</w:t>
            </w:r>
          </w:p>
          <w:p w14:paraId="744541E6" w14:textId="26A8FC12" w:rsidR="00AD047F" w:rsidRPr="007C5809" w:rsidRDefault="00AD047F" w:rsidP="00AD047F">
            <w:pPr>
              <w:pStyle w:val="ListParagraph"/>
              <w:numPr>
                <w:ilvl w:val="0"/>
                <w:numId w:val="25"/>
              </w:numPr>
              <w:spacing w:line="360" w:lineRule="auto"/>
              <w:rPr>
                <w:rFonts w:ascii="Arial" w:hAnsi="Arial" w:cs="Arial"/>
                <w:sz w:val="24"/>
                <w:szCs w:val="24"/>
              </w:rPr>
            </w:pPr>
            <w:r w:rsidRPr="007C5809">
              <w:rPr>
                <w:rFonts w:ascii="Arial" w:hAnsi="Arial" w:cs="Arial"/>
                <w:sz w:val="24"/>
                <w:szCs w:val="24"/>
              </w:rPr>
              <w:t xml:space="preserve">COVID has meant redundances. </w:t>
            </w:r>
          </w:p>
        </w:tc>
      </w:tr>
    </w:tbl>
    <w:p w14:paraId="5EDC31C3" w14:textId="77777777" w:rsidR="002973CA" w:rsidRPr="007C5809" w:rsidRDefault="002973CA" w:rsidP="00D2291D">
      <w:pPr>
        <w:spacing w:line="360" w:lineRule="auto"/>
        <w:rPr>
          <w:rFonts w:ascii="Arial" w:hAnsi="Arial" w:cs="Arial"/>
          <w:sz w:val="24"/>
          <w:szCs w:val="24"/>
        </w:rPr>
      </w:pPr>
    </w:p>
    <w:p w14:paraId="6AA4B81E" w14:textId="77777777" w:rsidR="00A96FE6" w:rsidRPr="007C5809" w:rsidRDefault="00A96FE6" w:rsidP="00D2291D">
      <w:pPr>
        <w:spacing w:line="360" w:lineRule="auto"/>
        <w:rPr>
          <w:rFonts w:ascii="Arial" w:hAnsi="Arial" w:cs="Arial"/>
          <w:sz w:val="24"/>
          <w:szCs w:val="24"/>
        </w:rPr>
      </w:pPr>
    </w:p>
    <w:p w14:paraId="73B77F85" w14:textId="1ACC6031" w:rsidR="00C33825" w:rsidRPr="007C5809" w:rsidRDefault="00C33825" w:rsidP="003C5CC7">
      <w:pPr>
        <w:pStyle w:val="Heading2"/>
        <w:numPr>
          <w:ilvl w:val="1"/>
          <w:numId w:val="20"/>
        </w:numPr>
        <w:rPr>
          <w:rFonts w:ascii="Arial" w:hAnsi="Arial" w:cs="Arial"/>
          <w:color w:val="auto"/>
          <w:sz w:val="24"/>
          <w:szCs w:val="24"/>
        </w:rPr>
      </w:pPr>
      <w:bookmarkStart w:id="7" w:name="_Toc500943474"/>
      <w:bookmarkStart w:id="8" w:name="_Toc53314826"/>
      <w:r w:rsidRPr="007C5809">
        <w:rPr>
          <w:rFonts w:ascii="Arial" w:hAnsi="Arial" w:cs="Arial"/>
          <w:color w:val="auto"/>
          <w:sz w:val="24"/>
          <w:szCs w:val="24"/>
        </w:rPr>
        <w:lastRenderedPageBreak/>
        <w:t>I</w:t>
      </w:r>
      <w:r w:rsidRPr="007C5809">
        <w:rPr>
          <w:rFonts w:ascii="Arial" w:hAnsi="Arial" w:cs="Arial"/>
          <w:color w:val="auto"/>
          <w:spacing w:val="-2"/>
          <w:sz w:val="24"/>
          <w:szCs w:val="24"/>
        </w:rPr>
        <w:t>d</w:t>
      </w:r>
      <w:r w:rsidRPr="007C5809">
        <w:rPr>
          <w:rFonts w:ascii="Arial" w:hAnsi="Arial" w:cs="Arial"/>
          <w:color w:val="auto"/>
          <w:sz w:val="24"/>
          <w:szCs w:val="24"/>
        </w:rPr>
        <w:t>en</w:t>
      </w:r>
      <w:r w:rsidRPr="007C5809">
        <w:rPr>
          <w:rFonts w:ascii="Arial" w:hAnsi="Arial" w:cs="Arial"/>
          <w:color w:val="auto"/>
          <w:spacing w:val="-1"/>
          <w:sz w:val="24"/>
          <w:szCs w:val="24"/>
        </w:rPr>
        <w:t>t</w:t>
      </w:r>
      <w:r w:rsidRPr="007C5809">
        <w:rPr>
          <w:rFonts w:ascii="Arial" w:hAnsi="Arial" w:cs="Arial"/>
          <w:color w:val="auto"/>
          <w:sz w:val="24"/>
          <w:szCs w:val="24"/>
        </w:rPr>
        <w:t>i</w:t>
      </w:r>
      <w:r w:rsidRPr="007C5809">
        <w:rPr>
          <w:rFonts w:ascii="Arial" w:hAnsi="Arial" w:cs="Arial"/>
          <w:color w:val="auto"/>
          <w:spacing w:val="2"/>
          <w:sz w:val="24"/>
          <w:szCs w:val="24"/>
        </w:rPr>
        <w:t>f</w:t>
      </w:r>
      <w:r w:rsidRPr="007C5809">
        <w:rPr>
          <w:rFonts w:ascii="Arial" w:hAnsi="Arial" w:cs="Arial"/>
          <w:color w:val="auto"/>
          <w:sz w:val="24"/>
          <w:szCs w:val="24"/>
        </w:rPr>
        <w:t>y</w:t>
      </w:r>
      <w:r w:rsidRPr="007C5809">
        <w:rPr>
          <w:rFonts w:ascii="Arial" w:hAnsi="Arial" w:cs="Arial"/>
          <w:color w:val="auto"/>
          <w:spacing w:val="-6"/>
          <w:sz w:val="24"/>
          <w:szCs w:val="24"/>
        </w:rPr>
        <w:t xml:space="preserve"> </w:t>
      </w:r>
      <w:r w:rsidRPr="007C5809">
        <w:rPr>
          <w:rFonts w:ascii="Arial" w:hAnsi="Arial" w:cs="Arial"/>
          <w:color w:val="auto"/>
          <w:sz w:val="24"/>
          <w:szCs w:val="24"/>
        </w:rPr>
        <w:t>p</w:t>
      </w:r>
      <w:r w:rsidRPr="007C5809">
        <w:rPr>
          <w:rFonts w:ascii="Arial" w:hAnsi="Arial" w:cs="Arial"/>
          <w:color w:val="auto"/>
          <w:spacing w:val="2"/>
          <w:sz w:val="24"/>
          <w:szCs w:val="24"/>
        </w:rPr>
        <w:t>o</w:t>
      </w:r>
      <w:r w:rsidRPr="007C5809">
        <w:rPr>
          <w:rFonts w:ascii="Arial" w:hAnsi="Arial" w:cs="Arial"/>
          <w:color w:val="auto"/>
          <w:sz w:val="24"/>
          <w:szCs w:val="24"/>
        </w:rPr>
        <w:t>tential barrie</w:t>
      </w:r>
      <w:r w:rsidRPr="007C5809">
        <w:rPr>
          <w:rFonts w:ascii="Arial" w:hAnsi="Arial" w:cs="Arial"/>
          <w:color w:val="auto"/>
          <w:spacing w:val="-2"/>
          <w:sz w:val="24"/>
          <w:szCs w:val="24"/>
        </w:rPr>
        <w:t>r</w:t>
      </w:r>
      <w:r w:rsidRPr="007C5809">
        <w:rPr>
          <w:rFonts w:ascii="Arial" w:hAnsi="Arial" w:cs="Arial"/>
          <w:color w:val="auto"/>
          <w:sz w:val="24"/>
          <w:szCs w:val="24"/>
        </w:rPr>
        <w:t>s to l</w:t>
      </w:r>
      <w:r w:rsidRPr="007C5809">
        <w:rPr>
          <w:rFonts w:ascii="Arial" w:hAnsi="Arial" w:cs="Arial"/>
          <w:color w:val="auto"/>
          <w:spacing w:val="-1"/>
          <w:sz w:val="24"/>
          <w:szCs w:val="24"/>
        </w:rPr>
        <w:t>e</w:t>
      </w:r>
      <w:r w:rsidRPr="007C5809">
        <w:rPr>
          <w:rFonts w:ascii="Arial" w:hAnsi="Arial" w:cs="Arial"/>
          <w:color w:val="auto"/>
          <w:sz w:val="24"/>
          <w:szCs w:val="24"/>
        </w:rPr>
        <w:t>arning for self and another.</w:t>
      </w:r>
      <w:bookmarkEnd w:id="7"/>
      <w:bookmarkEnd w:id="8"/>
    </w:p>
    <w:p w14:paraId="365C1FA3" w14:textId="59BE1673" w:rsidR="003C5CC7" w:rsidRPr="007C5809" w:rsidRDefault="003C5CC7" w:rsidP="003C5CC7">
      <w:pPr>
        <w:rPr>
          <w:rFonts w:ascii="Arial" w:hAnsi="Arial" w:cs="Arial"/>
          <w:sz w:val="24"/>
          <w:szCs w:val="24"/>
        </w:rPr>
      </w:pPr>
    </w:p>
    <w:p w14:paraId="6C701915" w14:textId="160EFF62" w:rsidR="00DD4ACB" w:rsidRPr="007C5809" w:rsidRDefault="00DD4ACB" w:rsidP="003C5CC7">
      <w:pPr>
        <w:rPr>
          <w:rFonts w:ascii="Arial" w:hAnsi="Arial" w:cs="Arial"/>
          <w:sz w:val="24"/>
          <w:szCs w:val="24"/>
        </w:rPr>
      </w:pPr>
      <w:r w:rsidRPr="007C5809">
        <w:rPr>
          <w:rFonts w:ascii="Arial" w:hAnsi="Arial" w:cs="Arial"/>
          <w:sz w:val="24"/>
          <w:szCs w:val="24"/>
        </w:rPr>
        <w:t xml:space="preserve">Mutual potential barriers for myself and other are as shown below: </w:t>
      </w:r>
    </w:p>
    <w:p w14:paraId="70956E8F" w14:textId="5E31BCAA" w:rsidR="00DD4ACB" w:rsidRPr="007C5809" w:rsidRDefault="00DD4ACB" w:rsidP="003C5CC7">
      <w:pPr>
        <w:rPr>
          <w:rFonts w:ascii="Arial" w:hAnsi="Arial" w:cs="Arial"/>
          <w:sz w:val="24"/>
          <w:szCs w:val="24"/>
        </w:rPr>
      </w:pPr>
      <w:r w:rsidRPr="007C5809">
        <w:rPr>
          <w:rFonts w:ascii="Arial" w:hAnsi="Arial" w:cs="Arial"/>
          <w:sz w:val="24"/>
          <w:szCs w:val="24"/>
        </w:rPr>
        <w:t>Childcare</w:t>
      </w:r>
      <w:r w:rsidRPr="007C5809">
        <w:rPr>
          <w:rFonts w:ascii="Arial" w:hAnsi="Arial" w:cs="Arial"/>
          <w:sz w:val="24"/>
          <w:szCs w:val="24"/>
        </w:rPr>
        <w:t>:</w:t>
      </w:r>
    </w:p>
    <w:p w14:paraId="2F10C277" w14:textId="77777777" w:rsidR="00DD4ACB" w:rsidRPr="007C5809" w:rsidRDefault="00DD4ACB" w:rsidP="00DD4ACB">
      <w:pPr>
        <w:rPr>
          <w:rFonts w:ascii="Arial" w:hAnsi="Arial" w:cs="Arial"/>
          <w:sz w:val="24"/>
          <w:szCs w:val="24"/>
        </w:rPr>
      </w:pPr>
      <w:r w:rsidRPr="007C5809">
        <w:rPr>
          <w:rFonts w:ascii="Arial" w:hAnsi="Arial" w:cs="Arial"/>
          <w:sz w:val="24"/>
          <w:szCs w:val="24"/>
        </w:rPr>
        <w:t xml:space="preserve">I am currently expecting my first child and the other student has a </w:t>
      </w:r>
      <w:proofErr w:type="gramStart"/>
      <w:r w:rsidRPr="007C5809">
        <w:rPr>
          <w:rFonts w:ascii="Arial" w:hAnsi="Arial" w:cs="Arial"/>
          <w:sz w:val="24"/>
          <w:szCs w:val="24"/>
        </w:rPr>
        <w:t>six month old</w:t>
      </w:r>
      <w:proofErr w:type="gramEnd"/>
      <w:r w:rsidRPr="007C5809">
        <w:rPr>
          <w:rFonts w:ascii="Arial" w:hAnsi="Arial" w:cs="Arial"/>
          <w:sz w:val="24"/>
          <w:szCs w:val="24"/>
        </w:rPr>
        <w:t xml:space="preserve"> infant – we could potentially both face barriers with childcare issues when university classrooms open back up as we will no longer be studying from home. This means we will need to ask family or friends to help with childcare of potentially look for paid childcare this could then result in financial barriers. </w:t>
      </w:r>
    </w:p>
    <w:p w14:paraId="537FBA2A" w14:textId="77777777" w:rsidR="00DD4ACB" w:rsidRPr="007C5809" w:rsidRDefault="00DD4ACB" w:rsidP="00DD4ACB">
      <w:pPr>
        <w:rPr>
          <w:rFonts w:ascii="Arial" w:hAnsi="Arial" w:cs="Arial"/>
          <w:sz w:val="24"/>
          <w:szCs w:val="24"/>
        </w:rPr>
      </w:pPr>
      <w:r w:rsidRPr="007C5809">
        <w:rPr>
          <w:rFonts w:ascii="Arial" w:hAnsi="Arial" w:cs="Arial"/>
          <w:sz w:val="24"/>
          <w:szCs w:val="24"/>
        </w:rPr>
        <w:t>Financial Barriers</w:t>
      </w:r>
      <w:r w:rsidRPr="007C5809">
        <w:rPr>
          <w:rFonts w:ascii="Arial" w:hAnsi="Arial" w:cs="Arial"/>
          <w:sz w:val="24"/>
          <w:szCs w:val="24"/>
        </w:rPr>
        <w:t>:</w:t>
      </w:r>
    </w:p>
    <w:p w14:paraId="351FB062" w14:textId="22E26BAA" w:rsidR="00DD4ACB" w:rsidRPr="007C5809" w:rsidRDefault="0058674F" w:rsidP="003C5CC7">
      <w:pPr>
        <w:rPr>
          <w:rFonts w:ascii="Arial" w:hAnsi="Arial" w:cs="Arial"/>
          <w:sz w:val="24"/>
          <w:szCs w:val="24"/>
        </w:rPr>
      </w:pPr>
      <w:r w:rsidRPr="007C5809">
        <w:rPr>
          <w:rFonts w:ascii="Arial" w:hAnsi="Arial" w:cs="Arial"/>
          <w:sz w:val="24"/>
          <w:szCs w:val="24"/>
        </w:rPr>
        <w:t xml:space="preserve">We are both in a lucky situation where we have been given the opportunity to apply for a student loan to pay for the university course – however this will need to be paid back once we have the accredited career. As Mentioned above children care could become a potential financial barrier when university classes do go back to face to face lessons. </w:t>
      </w:r>
    </w:p>
    <w:p w14:paraId="1A63B51E" w14:textId="77777777" w:rsidR="0058674F" w:rsidRPr="007C5809" w:rsidRDefault="00DD4ACB" w:rsidP="003C5CC7">
      <w:pPr>
        <w:rPr>
          <w:rFonts w:ascii="Arial" w:hAnsi="Arial" w:cs="Arial"/>
          <w:sz w:val="24"/>
          <w:szCs w:val="24"/>
        </w:rPr>
      </w:pPr>
      <w:r w:rsidRPr="007C5809">
        <w:rPr>
          <w:rFonts w:ascii="Arial" w:hAnsi="Arial" w:cs="Arial"/>
          <w:sz w:val="24"/>
          <w:szCs w:val="24"/>
        </w:rPr>
        <w:t>Work-Life-Balance</w:t>
      </w:r>
      <w:r w:rsidR="0058674F" w:rsidRPr="007C5809">
        <w:rPr>
          <w:rFonts w:ascii="Arial" w:hAnsi="Arial" w:cs="Arial"/>
          <w:sz w:val="24"/>
          <w:szCs w:val="24"/>
        </w:rPr>
        <w:t>:</w:t>
      </w:r>
    </w:p>
    <w:p w14:paraId="4957563C" w14:textId="638818FB" w:rsidR="00DD4ACB" w:rsidRPr="007C5809" w:rsidRDefault="0058674F" w:rsidP="003C5CC7">
      <w:pPr>
        <w:rPr>
          <w:rFonts w:ascii="Arial" w:hAnsi="Arial" w:cs="Arial"/>
          <w:sz w:val="24"/>
          <w:szCs w:val="24"/>
        </w:rPr>
      </w:pPr>
      <w:r w:rsidRPr="007C5809">
        <w:rPr>
          <w:rFonts w:ascii="Arial" w:hAnsi="Arial" w:cs="Arial"/>
          <w:sz w:val="24"/>
          <w:szCs w:val="24"/>
        </w:rPr>
        <w:t>We both</w:t>
      </w:r>
      <w:r w:rsidR="00DD4ACB" w:rsidRPr="007C5809">
        <w:rPr>
          <w:rFonts w:ascii="Arial" w:hAnsi="Arial" w:cs="Arial"/>
          <w:sz w:val="24"/>
          <w:szCs w:val="24"/>
        </w:rPr>
        <w:t xml:space="preserve"> also</w:t>
      </w:r>
      <w:r w:rsidRPr="007C5809">
        <w:rPr>
          <w:rFonts w:ascii="Arial" w:hAnsi="Arial" w:cs="Arial"/>
          <w:sz w:val="24"/>
          <w:szCs w:val="24"/>
        </w:rPr>
        <w:t xml:space="preserve"> need</w:t>
      </w:r>
      <w:r w:rsidR="00DD4ACB" w:rsidRPr="007C5809">
        <w:rPr>
          <w:rFonts w:ascii="Arial" w:hAnsi="Arial" w:cs="Arial"/>
          <w:sz w:val="24"/>
          <w:szCs w:val="24"/>
        </w:rPr>
        <w:t xml:space="preserve"> </w:t>
      </w:r>
      <w:r w:rsidRPr="007C5809">
        <w:rPr>
          <w:rFonts w:ascii="Arial" w:hAnsi="Arial" w:cs="Arial"/>
          <w:sz w:val="24"/>
          <w:szCs w:val="24"/>
        </w:rPr>
        <w:t xml:space="preserve">to </w:t>
      </w:r>
      <w:r w:rsidR="00DD4ACB" w:rsidRPr="007C5809">
        <w:rPr>
          <w:rFonts w:ascii="Arial" w:hAnsi="Arial" w:cs="Arial"/>
          <w:sz w:val="24"/>
          <w:szCs w:val="24"/>
        </w:rPr>
        <w:t xml:space="preserve">consider work responsibilities, home life, caring for </w:t>
      </w:r>
      <w:r w:rsidRPr="007C5809">
        <w:rPr>
          <w:rFonts w:ascii="Arial" w:hAnsi="Arial" w:cs="Arial"/>
          <w:sz w:val="24"/>
          <w:szCs w:val="24"/>
        </w:rPr>
        <w:t>our children</w:t>
      </w:r>
      <w:r w:rsidR="00DD4ACB" w:rsidRPr="007C5809">
        <w:rPr>
          <w:rFonts w:ascii="Arial" w:hAnsi="Arial" w:cs="Arial"/>
          <w:sz w:val="24"/>
          <w:szCs w:val="24"/>
        </w:rPr>
        <w:t xml:space="preserve">, taking holidays and so on. </w:t>
      </w:r>
      <w:r w:rsidRPr="007C5809">
        <w:rPr>
          <w:rFonts w:ascii="Arial" w:hAnsi="Arial" w:cs="Arial"/>
          <w:sz w:val="24"/>
          <w:szCs w:val="24"/>
        </w:rPr>
        <w:t xml:space="preserve">By keeping to a routine and schedule we should be able to maintain a healthy work-life-balance. </w:t>
      </w:r>
      <w:r w:rsidR="00DD4ACB" w:rsidRPr="007C5809">
        <w:rPr>
          <w:rFonts w:ascii="Arial" w:hAnsi="Arial" w:cs="Arial"/>
          <w:sz w:val="24"/>
          <w:szCs w:val="24"/>
        </w:rPr>
        <w:t xml:space="preserve"> </w:t>
      </w:r>
    </w:p>
    <w:p w14:paraId="4B8AFECA" w14:textId="2E5D7C00" w:rsidR="0058674F" w:rsidRPr="007C5809" w:rsidRDefault="00DD4ACB" w:rsidP="003C5CC7">
      <w:pPr>
        <w:rPr>
          <w:rFonts w:ascii="Arial" w:hAnsi="Arial" w:cs="Arial"/>
          <w:sz w:val="24"/>
          <w:szCs w:val="24"/>
        </w:rPr>
      </w:pPr>
      <w:r w:rsidRPr="007C5809">
        <w:rPr>
          <w:rFonts w:ascii="Arial" w:hAnsi="Arial" w:cs="Arial"/>
          <w:sz w:val="24"/>
          <w:szCs w:val="24"/>
        </w:rPr>
        <w:t>Geographical Barriers</w:t>
      </w:r>
      <w:r w:rsidR="0058674F" w:rsidRPr="007C5809">
        <w:rPr>
          <w:rFonts w:ascii="Arial" w:hAnsi="Arial" w:cs="Arial"/>
          <w:sz w:val="24"/>
          <w:szCs w:val="24"/>
        </w:rPr>
        <w:t>:</w:t>
      </w:r>
    </w:p>
    <w:p w14:paraId="536AE610" w14:textId="735E5D07" w:rsidR="0058674F" w:rsidRPr="007C5809" w:rsidRDefault="0058674F" w:rsidP="003C5CC7">
      <w:pPr>
        <w:rPr>
          <w:rFonts w:ascii="Arial" w:hAnsi="Arial" w:cs="Arial"/>
          <w:sz w:val="24"/>
          <w:szCs w:val="24"/>
        </w:rPr>
      </w:pPr>
      <w:r w:rsidRPr="007C5809">
        <w:rPr>
          <w:rFonts w:ascii="Arial" w:hAnsi="Arial" w:cs="Arial"/>
          <w:sz w:val="24"/>
          <w:szCs w:val="24"/>
        </w:rPr>
        <w:t xml:space="preserve">As mentioned above we are both currently studying from home – however when classes do start back for </w:t>
      </w:r>
      <w:proofErr w:type="gramStart"/>
      <w:r w:rsidRPr="007C5809">
        <w:rPr>
          <w:rFonts w:ascii="Arial" w:hAnsi="Arial" w:cs="Arial"/>
          <w:sz w:val="24"/>
          <w:szCs w:val="24"/>
        </w:rPr>
        <w:t>face to face</w:t>
      </w:r>
      <w:proofErr w:type="gramEnd"/>
      <w:r w:rsidRPr="007C5809">
        <w:rPr>
          <w:rFonts w:ascii="Arial" w:hAnsi="Arial" w:cs="Arial"/>
          <w:sz w:val="24"/>
          <w:szCs w:val="24"/>
        </w:rPr>
        <w:t xml:space="preserve"> session this will be a </w:t>
      </w:r>
      <w:r w:rsidRPr="007C5809">
        <w:rPr>
          <w:rFonts w:ascii="Arial" w:hAnsi="Arial" w:cs="Arial"/>
          <w:sz w:val="24"/>
          <w:szCs w:val="24"/>
        </w:rPr>
        <w:t>Geographical Barriers</w:t>
      </w:r>
      <w:r w:rsidRPr="007C5809">
        <w:rPr>
          <w:rFonts w:ascii="Arial" w:hAnsi="Arial" w:cs="Arial"/>
          <w:sz w:val="24"/>
          <w:szCs w:val="24"/>
        </w:rPr>
        <w:t xml:space="preserve"> for us both. This will be a barrier for me as I do not currently drive </w:t>
      </w:r>
      <w:r w:rsidR="00D9412A" w:rsidRPr="007C5809">
        <w:rPr>
          <w:rFonts w:ascii="Arial" w:hAnsi="Arial" w:cs="Arial"/>
          <w:sz w:val="24"/>
          <w:szCs w:val="24"/>
        </w:rPr>
        <w:t>therefore,</w:t>
      </w:r>
      <w:r w:rsidRPr="007C5809">
        <w:rPr>
          <w:rFonts w:ascii="Arial" w:hAnsi="Arial" w:cs="Arial"/>
          <w:sz w:val="24"/>
          <w:szCs w:val="24"/>
        </w:rPr>
        <w:t xml:space="preserve"> I will need to rely on public transport to get to class on time after work and </w:t>
      </w:r>
      <w:r w:rsidR="00D9412A" w:rsidRPr="007C5809">
        <w:rPr>
          <w:rFonts w:ascii="Arial" w:hAnsi="Arial" w:cs="Arial"/>
          <w:sz w:val="24"/>
          <w:szCs w:val="24"/>
        </w:rPr>
        <w:t xml:space="preserve">the other student drives however works in town and will need to drive to the university through </w:t>
      </w:r>
      <w:proofErr w:type="gramStart"/>
      <w:r w:rsidR="00D9412A" w:rsidRPr="007C5809">
        <w:rPr>
          <w:rFonts w:ascii="Arial" w:hAnsi="Arial" w:cs="Arial"/>
          <w:sz w:val="24"/>
          <w:szCs w:val="24"/>
        </w:rPr>
        <w:t>tea time</w:t>
      </w:r>
      <w:proofErr w:type="gramEnd"/>
      <w:r w:rsidR="00D9412A" w:rsidRPr="007C5809">
        <w:rPr>
          <w:rFonts w:ascii="Arial" w:hAnsi="Arial" w:cs="Arial"/>
          <w:sz w:val="24"/>
          <w:szCs w:val="24"/>
        </w:rPr>
        <w:t xml:space="preserve"> traffic which can sometimes take up to an hour, also meaning they may be late for the class session. </w:t>
      </w:r>
    </w:p>
    <w:p w14:paraId="416287A3" w14:textId="77777777" w:rsidR="003C5CC7" w:rsidRPr="007C5809" w:rsidRDefault="003C5CC7" w:rsidP="003C5CC7">
      <w:pPr>
        <w:rPr>
          <w:rFonts w:ascii="Arial" w:hAnsi="Arial" w:cs="Arial"/>
          <w:sz w:val="24"/>
          <w:szCs w:val="24"/>
        </w:rPr>
      </w:pPr>
    </w:p>
    <w:p w14:paraId="5936A0E8" w14:textId="77777777" w:rsidR="009556EE" w:rsidRPr="007C5809" w:rsidRDefault="009556EE" w:rsidP="00C33825">
      <w:pPr>
        <w:pStyle w:val="Heading2"/>
        <w:rPr>
          <w:rFonts w:ascii="Arial" w:hAnsi="Arial" w:cs="Arial"/>
          <w:color w:val="auto"/>
          <w:sz w:val="24"/>
          <w:szCs w:val="24"/>
        </w:rPr>
      </w:pPr>
    </w:p>
    <w:p w14:paraId="470E7032" w14:textId="6049DB91" w:rsidR="008C2930" w:rsidRPr="007C5809" w:rsidRDefault="008C2930" w:rsidP="00D2291D">
      <w:pPr>
        <w:spacing w:line="360" w:lineRule="auto"/>
        <w:rPr>
          <w:rFonts w:ascii="Arial" w:hAnsi="Arial" w:cs="Arial"/>
          <w:sz w:val="24"/>
          <w:szCs w:val="24"/>
        </w:rPr>
      </w:pPr>
    </w:p>
    <w:p w14:paraId="0C7941B7" w14:textId="5F384EE4" w:rsidR="0030173B" w:rsidRPr="007C5809" w:rsidRDefault="0030173B" w:rsidP="00D2291D">
      <w:pPr>
        <w:spacing w:line="360" w:lineRule="auto"/>
        <w:rPr>
          <w:rFonts w:ascii="Arial" w:hAnsi="Arial" w:cs="Arial"/>
          <w:sz w:val="24"/>
          <w:szCs w:val="24"/>
        </w:rPr>
      </w:pPr>
    </w:p>
    <w:p w14:paraId="0E37732C" w14:textId="77777777" w:rsidR="0030173B" w:rsidRPr="007C5809" w:rsidRDefault="0030173B" w:rsidP="00D2291D">
      <w:pPr>
        <w:spacing w:line="360" w:lineRule="auto"/>
        <w:rPr>
          <w:rFonts w:ascii="Arial" w:hAnsi="Arial" w:cs="Arial"/>
          <w:sz w:val="24"/>
          <w:szCs w:val="24"/>
        </w:rPr>
      </w:pPr>
    </w:p>
    <w:p w14:paraId="3DE03387" w14:textId="77777777" w:rsidR="00F56108" w:rsidRPr="007C5809" w:rsidRDefault="00F56108" w:rsidP="00F56108">
      <w:pPr>
        <w:pStyle w:val="Heading2"/>
        <w:rPr>
          <w:rFonts w:ascii="Arial" w:hAnsi="Arial" w:cs="Arial"/>
          <w:color w:val="auto"/>
          <w:sz w:val="24"/>
          <w:szCs w:val="24"/>
        </w:rPr>
      </w:pPr>
      <w:bookmarkStart w:id="9" w:name="_Toc500943475"/>
      <w:bookmarkStart w:id="10" w:name="_Toc53314827"/>
      <w:r w:rsidRPr="007C5809">
        <w:rPr>
          <w:rFonts w:ascii="Arial" w:hAnsi="Arial" w:cs="Arial"/>
          <w:color w:val="auto"/>
          <w:sz w:val="24"/>
          <w:szCs w:val="24"/>
        </w:rPr>
        <w:t>1.4</w:t>
      </w:r>
      <w:r w:rsidRPr="007C5809">
        <w:rPr>
          <w:rFonts w:ascii="Arial" w:hAnsi="Arial" w:cs="Arial"/>
          <w:color w:val="auto"/>
          <w:spacing w:val="2"/>
          <w:sz w:val="24"/>
          <w:szCs w:val="24"/>
        </w:rPr>
        <w:t xml:space="preserve"> </w:t>
      </w:r>
      <w:r w:rsidRPr="007C5809">
        <w:rPr>
          <w:rFonts w:ascii="Arial" w:hAnsi="Arial" w:cs="Arial"/>
          <w:color w:val="auto"/>
          <w:spacing w:val="-2"/>
          <w:sz w:val="24"/>
          <w:szCs w:val="24"/>
        </w:rPr>
        <w:t>E</w:t>
      </w:r>
      <w:r w:rsidRPr="007C5809">
        <w:rPr>
          <w:rFonts w:ascii="Arial" w:hAnsi="Arial" w:cs="Arial"/>
          <w:color w:val="auto"/>
          <w:sz w:val="24"/>
          <w:szCs w:val="24"/>
        </w:rPr>
        <w:t>xpl</w:t>
      </w:r>
      <w:r w:rsidRPr="007C5809">
        <w:rPr>
          <w:rFonts w:ascii="Arial" w:hAnsi="Arial" w:cs="Arial"/>
          <w:color w:val="auto"/>
          <w:spacing w:val="-1"/>
          <w:sz w:val="24"/>
          <w:szCs w:val="24"/>
        </w:rPr>
        <w:t>a</w:t>
      </w:r>
      <w:r w:rsidRPr="007C5809">
        <w:rPr>
          <w:rFonts w:ascii="Arial" w:hAnsi="Arial" w:cs="Arial"/>
          <w:color w:val="auto"/>
          <w:sz w:val="24"/>
          <w:szCs w:val="24"/>
        </w:rPr>
        <w:t>in h</w:t>
      </w:r>
      <w:r w:rsidRPr="007C5809">
        <w:rPr>
          <w:rFonts w:ascii="Arial" w:hAnsi="Arial" w:cs="Arial"/>
          <w:color w:val="auto"/>
          <w:spacing w:val="-2"/>
          <w:sz w:val="24"/>
          <w:szCs w:val="24"/>
        </w:rPr>
        <w:t>o</w:t>
      </w:r>
      <w:r w:rsidRPr="007C5809">
        <w:rPr>
          <w:rFonts w:ascii="Arial" w:hAnsi="Arial" w:cs="Arial"/>
          <w:color w:val="auto"/>
          <w:sz w:val="24"/>
          <w:szCs w:val="24"/>
        </w:rPr>
        <w:t>w</w:t>
      </w:r>
      <w:r w:rsidRPr="007C5809">
        <w:rPr>
          <w:rFonts w:ascii="Arial" w:hAnsi="Arial" w:cs="Arial"/>
          <w:color w:val="auto"/>
          <w:spacing w:val="3"/>
          <w:sz w:val="24"/>
          <w:szCs w:val="24"/>
        </w:rPr>
        <w:t xml:space="preserve"> these </w:t>
      </w:r>
      <w:r w:rsidRPr="007C5809">
        <w:rPr>
          <w:rFonts w:ascii="Arial" w:hAnsi="Arial" w:cs="Arial"/>
          <w:color w:val="auto"/>
          <w:sz w:val="24"/>
          <w:szCs w:val="24"/>
        </w:rPr>
        <w:t>bar</w:t>
      </w:r>
      <w:r w:rsidRPr="007C5809">
        <w:rPr>
          <w:rFonts w:ascii="Arial" w:hAnsi="Arial" w:cs="Arial"/>
          <w:color w:val="auto"/>
          <w:spacing w:val="-2"/>
          <w:sz w:val="24"/>
          <w:szCs w:val="24"/>
        </w:rPr>
        <w:t>ri</w:t>
      </w:r>
      <w:r w:rsidRPr="007C5809">
        <w:rPr>
          <w:rFonts w:ascii="Arial" w:hAnsi="Arial" w:cs="Arial"/>
          <w:color w:val="auto"/>
          <w:sz w:val="24"/>
          <w:szCs w:val="24"/>
        </w:rPr>
        <w:t>ers to l</w:t>
      </w:r>
      <w:r w:rsidRPr="007C5809">
        <w:rPr>
          <w:rFonts w:ascii="Arial" w:hAnsi="Arial" w:cs="Arial"/>
          <w:color w:val="auto"/>
          <w:spacing w:val="-1"/>
          <w:sz w:val="24"/>
          <w:szCs w:val="24"/>
        </w:rPr>
        <w:t>e</w:t>
      </w:r>
      <w:r w:rsidRPr="007C5809">
        <w:rPr>
          <w:rFonts w:ascii="Arial" w:hAnsi="Arial" w:cs="Arial"/>
          <w:color w:val="auto"/>
          <w:sz w:val="24"/>
          <w:szCs w:val="24"/>
        </w:rPr>
        <w:t xml:space="preserve">arning </w:t>
      </w:r>
      <w:r w:rsidRPr="007C5809">
        <w:rPr>
          <w:rFonts w:ascii="Arial" w:hAnsi="Arial" w:cs="Arial"/>
          <w:color w:val="auto"/>
          <w:spacing w:val="-1"/>
          <w:sz w:val="24"/>
          <w:szCs w:val="24"/>
        </w:rPr>
        <w:t>c</w:t>
      </w:r>
      <w:r w:rsidRPr="007C5809">
        <w:rPr>
          <w:rFonts w:ascii="Arial" w:hAnsi="Arial" w:cs="Arial"/>
          <w:color w:val="auto"/>
          <w:sz w:val="24"/>
          <w:szCs w:val="24"/>
        </w:rPr>
        <w:t xml:space="preserve">an </w:t>
      </w:r>
      <w:r w:rsidRPr="007C5809">
        <w:rPr>
          <w:rFonts w:ascii="Arial" w:hAnsi="Arial" w:cs="Arial"/>
          <w:color w:val="auto"/>
          <w:spacing w:val="-2"/>
          <w:sz w:val="24"/>
          <w:szCs w:val="24"/>
        </w:rPr>
        <w:t>b</w:t>
      </w:r>
      <w:r w:rsidRPr="007C5809">
        <w:rPr>
          <w:rFonts w:ascii="Arial" w:hAnsi="Arial" w:cs="Arial"/>
          <w:color w:val="auto"/>
          <w:sz w:val="24"/>
          <w:szCs w:val="24"/>
        </w:rPr>
        <w:t>e o</w:t>
      </w:r>
      <w:r w:rsidRPr="007C5809">
        <w:rPr>
          <w:rFonts w:ascii="Arial" w:hAnsi="Arial" w:cs="Arial"/>
          <w:color w:val="auto"/>
          <w:spacing w:val="-4"/>
          <w:sz w:val="24"/>
          <w:szCs w:val="24"/>
        </w:rPr>
        <w:t>v</w:t>
      </w:r>
      <w:r w:rsidRPr="007C5809">
        <w:rPr>
          <w:rFonts w:ascii="Arial" w:hAnsi="Arial" w:cs="Arial"/>
          <w:color w:val="auto"/>
          <w:sz w:val="24"/>
          <w:szCs w:val="24"/>
        </w:rPr>
        <w:t>ercome.</w:t>
      </w:r>
      <w:bookmarkEnd w:id="9"/>
      <w:bookmarkEnd w:id="10"/>
    </w:p>
    <w:p w14:paraId="7BE564BE" w14:textId="4195ADC5" w:rsidR="00285D09" w:rsidRPr="007C5809" w:rsidRDefault="00285D09" w:rsidP="00F56108">
      <w:pPr>
        <w:pStyle w:val="Heading2"/>
        <w:rPr>
          <w:rFonts w:ascii="Arial" w:hAnsi="Arial" w:cs="Arial"/>
          <w:color w:val="auto"/>
          <w:sz w:val="24"/>
          <w:szCs w:val="24"/>
        </w:rPr>
      </w:pPr>
    </w:p>
    <w:p w14:paraId="57AA6A80" w14:textId="77777777" w:rsidR="00D9412A" w:rsidRPr="007C5809" w:rsidRDefault="00D9412A" w:rsidP="00D9412A">
      <w:pPr>
        <w:rPr>
          <w:rFonts w:ascii="Arial" w:hAnsi="Arial" w:cs="Arial"/>
          <w:sz w:val="24"/>
          <w:szCs w:val="24"/>
        </w:rPr>
      </w:pPr>
      <w:r w:rsidRPr="007C5809">
        <w:rPr>
          <w:rFonts w:ascii="Arial" w:hAnsi="Arial" w:cs="Arial"/>
          <w:sz w:val="24"/>
          <w:szCs w:val="24"/>
        </w:rPr>
        <w:t>Childcare:</w:t>
      </w:r>
    </w:p>
    <w:p w14:paraId="2638448C" w14:textId="7CEB9A42" w:rsidR="00D9412A" w:rsidRPr="007C5809" w:rsidRDefault="00D9412A" w:rsidP="00D9412A">
      <w:pPr>
        <w:rPr>
          <w:rFonts w:ascii="Arial" w:hAnsi="Arial" w:cs="Arial"/>
          <w:sz w:val="24"/>
          <w:szCs w:val="24"/>
        </w:rPr>
      </w:pPr>
      <w:r w:rsidRPr="007C5809">
        <w:rPr>
          <w:rFonts w:ascii="Arial" w:hAnsi="Arial" w:cs="Arial"/>
          <w:sz w:val="24"/>
          <w:szCs w:val="24"/>
        </w:rPr>
        <w:lastRenderedPageBreak/>
        <w:t xml:space="preserve">This barrier can be overcome by potentially asking family members or friends to help with childcare when in university – if they are unable to help on the particular </w:t>
      </w:r>
      <w:proofErr w:type="gramStart"/>
      <w:r w:rsidRPr="007C5809">
        <w:rPr>
          <w:rFonts w:ascii="Arial" w:hAnsi="Arial" w:cs="Arial"/>
          <w:sz w:val="24"/>
          <w:szCs w:val="24"/>
        </w:rPr>
        <w:t>day</w:t>
      </w:r>
      <w:proofErr w:type="gramEnd"/>
      <w:r w:rsidRPr="007C5809">
        <w:rPr>
          <w:rFonts w:ascii="Arial" w:hAnsi="Arial" w:cs="Arial"/>
          <w:sz w:val="24"/>
          <w:szCs w:val="24"/>
        </w:rPr>
        <w:t xml:space="preserve"> we would both need to look into childminders in our local areas and or asking the university if they know of any childcare providers for studying parents. </w:t>
      </w:r>
    </w:p>
    <w:p w14:paraId="4457FA65" w14:textId="77777777" w:rsidR="00D9412A" w:rsidRPr="007C5809" w:rsidRDefault="00D9412A" w:rsidP="00D9412A">
      <w:pPr>
        <w:rPr>
          <w:rFonts w:ascii="Arial" w:hAnsi="Arial" w:cs="Arial"/>
          <w:sz w:val="24"/>
          <w:szCs w:val="24"/>
        </w:rPr>
      </w:pPr>
      <w:r w:rsidRPr="007C5809">
        <w:rPr>
          <w:rFonts w:ascii="Arial" w:hAnsi="Arial" w:cs="Arial"/>
          <w:sz w:val="24"/>
          <w:szCs w:val="24"/>
        </w:rPr>
        <w:t>Financial Barriers:</w:t>
      </w:r>
    </w:p>
    <w:p w14:paraId="7589BF3F" w14:textId="5FE1EDE4" w:rsidR="00D9412A" w:rsidRPr="007C5809" w:rsidRDefault="00D9412A" w:rsidP="00D9412A">
      <w:pPr>
        <w:rPr>
          <w:rFonts w:ascii="Arial" w:hAnsi="Arial" w:cs="Arial"/>
          <w:sz w:val="24"/>
          <w:szCs w:val="24"/>
        </w:rPr>
      </w:pPr>
      <w:r w:rsidRPr="007C5809">
        <w:rPr>
          <w:rFonts w:ascii="Arial" w:hAnsi="Arial" w:cs="Arial"/>
          <w:sz w:val="24"/>
          <w:szCs w:val="24"/>
        </w:rPr>
        <w:t xml:space="preserve">As mentioned above we have been lucky enough to have a student loan to pay for the education however like mentioned this will be paid back once in an accredited job. This payment back will be deducted for our salaries therefore we will need to take this into consideration when negotiating a salary with the new employer. </w:t>
      </w:r>
      <w:r w:rsidR="004F71B8" w:rsidRPr="007C5809">
        <w:rPr>
          <w:rFonts w:ascii="Arial" w:hAnsi="Arial" w:cs="Arial"/>
          <w:sz w:val="24"/>
          <w:szCs w:val="24"/>
        </w:rPr>
        <w:t xml:space="preserve">Childcare costs will also need to be planned into </w:t>
      </w:r>
      <w:proofErr w:type="gramStart"/>
      <w:r w:rsidR="004F71B8" w:rsidRPr="007C5809">
        <w:rPr>
          <w:rFonts w:ascii="Arial" w:hAnsi="Arial" w:cs="Arial"/>
          <w:sz w:val="24"/>
          <w:szCs w:val="24"/>
        </w:rPr>
        <w:t>house hold</w:t>
      </w:r>
      <w:proofErr w:type="gramEnd"/>
      <w:r w:rsidR="004F71B8" w:rsidRPr="007C5809">
        <w:rPr>
          <w:rFonts w:ascii="Arial" w:hAnsi="Arial" w:cs="Arial"/>
          <w:sz w:val="24"/>
          <w:szCs w:val="24"/>
        </w:rPr>
        <w:t xml:space="preserve"> costs and possibly child benefit bay be able to pay for a childminder a few hours a week when studying or in a class. This will need to be something that we both research carefully. </w:t>
      </w:r>
    </w:p>
    <w:p w14:paraId="60E64667" w14:textId="2B6FF4BA" w:rsidR="00296FAF" w:rsidRPr="007C5809" w:rsidRDefault="004F71B8" w:rsidP="004F71B8">
      <w:pPr>
        <w:rPr>
          <w:rFonts w:ascii="Arial" w:hAnsi="Arial" w:cs="Arial"/>
          <w:sz w:val="24"/>
          <w:szCs w:val="24"/>
        </w:rPr>
      </w:pPr>
      <w:r w:rsidRPr="007C5809">
        <w:rPr>
          <w:rFonts w:ascii="Arial" w:hAnsi="Arial" w:cs="Arial"/>
          <w:sz w:val="24"/>
          <w:szCs w:val="24"/>
        </w:rPr>
        <w:t>Work-Life-Balance:</w:t>
      </w:r>
    </w:p>
    <w:p w14:paraId="010C42E4" w14:textId="29295040" w:rsidR="004F71B8" w:rsidRPr="007C5809" w:rsidRDefault="004F71B8" w:rsidP="004F71B8">
      <w:pPr>
        <w:rPr>
          <w:rFonts w:ascii="Arial" w:hAnsi="Arial" w:cs="Arial"/>
          <w:sz w:val="24"/>
          <w:szCs w:val="24"/>
        </w:rPr>
      </w:pPr>
      <w:r w:rsidRPr="007C5809">
        <w:rPr>
          <w:rFonts w:ascii="Arial" w:hAnsi="Arial" w:cs="Arial"/>
          <w:sz w:val="24"/>
          <w:szCs w:val="24"/>
        </w:rPr>
        <w:t>A work-life-balance can be maintained we both feel by have a routine and separate family and work time. There are many hints and tips on the internet to help you maintain a work-life-balance the main point being prioritise time</w:t>
      </w:r>
      <w:r w:rsidR="004B1C68" w:rsidRPr="007C5809">
        <w:rPr>
          <w:rFonts w:ascii="Arial" w:hAnsi="Arial" w:cs="Arial"/>
          <w:sz w:val="24"/>
          <w:szCs w:val="24"/>
        </w:rPr>
        <w:t xml:space="preserve">. </w:t>
      </w:r>
    </w:p>
    <w:p w14:paraId="30F872DB" w14:textId="2B264BB5" w:rsidR="004B1C68" w:rsidRPr="007C5809" w:rsidRDefault="004B1C68" w:rsidP="004F71B8">
      <w:pPr>
        <w:rPr>
          <w:rFonts w:ascii="Arial" w:hAnsi="Arial" w:cs="Arial"/>
          <w:sz w:val="24"/>
          <w:szCs w:val="24"/>
        </w:rPr>
      </w:pPr>
      <w:r w:rsidRPr="007C5809">
        <w:rPr>
          <w:rFonts w:ascii="Arial" w:hAnsi="Arial" w:cs="Arial"/>
          <w:sz w:val="24"/>
          <w:szCs w:val="24"/>
        </w:rPr>
        <w:t>Geographical Barriers:</w:t>
      </w:r>
    </w:p>
    <w:p w14:paraId="77333285" w14:textId="04E33E27" w:rsidR="004B1C68" w:rsidRPr="007C5809" w:rsidRDefault="004B1C68" w:rsidP="004F71B8">
      <w:pPr>
        <w:rPr>
          <w:rFonts w:ascii="Arial" w:hAnsi="Arial" w:cs="Arial"/>
          <w:sz w:val="24"/>
          <w:szCs w:val="24"/>
        </w:rPr>
      </w:pPr>
      <w:r w:rsidRPr="007C5809">
        <w:rPr>
          <w:rFonts w:ascii="Arial" w:hAnsi="Arial" w:cs="Arial"/>
          <w:sz w:val="24"/>
          <w:szCs w:val="24"/>
        </w:rPr>
        <w:t xml:space="preserve">With the university indefinitely going back to face to face classes this means we will both need to </w:t>
      </w:r>
      <w:proofErr w:type="gramStart"/>
      <w:r w:rsidRPr="007C5809">
        <w:rPr>
          <w:rFonts w:ascii="Arial" w:hAnsi="Arial" w:cs="Arial"/>
          <w:sz w:val="24"/>
          <w:szCs w:val="24"/>
        </w:rPr>
        <w:t>plan ahead</w:t>
      </w:r>
      <w:proofErr w:type="gramEnd"/>
      <w:r w:rsidRPr="007C5809">
        <w:rPr>
          <w:rFonts w:ascii="Arial" w:hAnsi="Arial" w:cs="Arial"/>
          <w:sz w:val="24"/>
          <w:szCs w:val="24"/>
        </w:rPr>
        <w:t xml:space="preserve">. Myself I will need to plan which bus I am able to get to the university, what time I will need to leave work, what time I will arrive at the university and possibly speak to my employer about leaving work early if need be. The other student will also need to do </w:t>
      </w:r>
      <w:proofErr w:type="gramStart"/>
      <w:r w:rsidRPr="007C5809">
        <w:rPr>
          <w:rFonts w:ascii="Arial" w:hAnsi="Arial" w:cs="Arial"/>
          <w:sz w:val="24"/>
          <w:szCs w:val="24"/>
        </w:rPr>
        <w:t>similar to</w:t>
      </w:r>
      <w:proofErr w:type="gramEnd"/>
      <w:r w:rsidRPr="007C5809">
        <w:rPr>
          <w:rFonts w:ascii="Arial" w:hAnsi="Arial" w:cs="Arial"/>
          <w:sz w:val="24"/>
          <w:szCs w:val="24"/>
        </w:rPr>
        <w:t xml:space="preserve"> myself, he will need to plan ahead, way up the options of the quickest route, whether it is possibly quicker getting the bus due to the bus lanes and also speak to employer about leaving work early to make the university class on time.</w:t>
      </w:r>
    </w:p>
    <w:p w14:paraId="7D27C15E" w14:textId="77777777" w:rsidR="008C2930" w:rsidRPr="007C5809" w:rsidRDefault="008C2930" w:rsidP="00D2291D">
      <w:pPr>
        <w:spacing w:line="360" w:lineRule="auto"/>
        <w:rPr>
          <w:rFonts w:ascii="Arial" w:hAnsi="Arial" w:cs="Arial"/>
          <w:sz w:val="24"/>
          <w:szCs w:val="24"/>
        </w:rPr>
      </w:pPr>
    </w:p>
    <w:p w14:paraId="1C873EA1" w14:textId="5291D329" w:rsidR="0030173B" w:rsidRPr="007C5809" w:rsidRDefault="0030173B" w:rsidP="00D2291D">
      <w:pPr>
        <w:spacing w:line="360" w:lineRule="auto"/>
        <w:rPr>
          <w:rFonts w:ascii="Arial" w:hAnsi="Arial" w:cs="Arial"/>
          <w:sz w:val="24"/>
          <w:szCs w:val="24"/>
        </w:rPr>
      </w:pPr>
    </w:p>
    <w:p w14:paraId="3F5EBD7C" w14:textId="03F4A88E" w:rsidR="00A96FE6" w:rsidRPr="007C5809" w:rsidRDefault="00A96FE6" w:rsidP="00D2291D">
      <w:pPr>
        <w:spacing w:line="360" w:lineRule="auto"/>
        <w:rPr>
          <w:rFonts w:ascii="Arial" w:hAnsi="Arial" w:cs="Arial"/>
          <w:sz w:val="24"/>
          <w:szCs w:val="24"/>
        </w:rPr>
      </w:pPr>
    </w:p>
    <w:p w14:paraId="5BF2F127" w14:textId="77777777" w:rsidR="00A96FE6" w:rsidRPr="007C5809" w:rsidRDefault="00A96FE6" w:rsidP="00D2291D">
      <w:pPr>
        <w:spacing w:line="360" w:lineRule="auto"/>
        <w:rPr>
          <w:rFonts w:ascii="Arial" w:hAnsi="Arial" w:cs="Arial"/>
          <w:sz w:val="24"/>
          <w:szCs w:val="24"/>
        </w:rPr>
      </w:pPr>
    </w:p>
    <w:p w14:paraId="4F2107EB" w14:textId="77777777" w:rsidR="009D4047" w:rsidRPr="007C5809" w:rsidRDefault="009D4047" w:rsidP="009D4047">
      <w:pPr>
        <w:pStyle w:val="Heading1"/>
        <w:rPr>
          <w:rFonts w:ascii="Arial" w:hAnsi="Arial" w:cs="Arial"/>
          <w:color w:val="auto"/>
          <w:sz w:val="24"/>
          <w:szCs w:val="24"/>
        </w:rPr>
      </w:pPr>
      <w:bookmarkStart w:id="11" w:name="_Toc500943476"/>
      <w:bookmarkStart w:id="12" w:name="_Toc53314828"/>
      <w:r w:rsidRPr="007C5809">
        <w:rPr>
          <w:rFonts w:ascii="Arial" w:hAnsi="Arial" w:cs="Arial"/>
          <w:color w:val="auto"/>
          <w:sz w:val="24"/>
          <w:szCs w:val="24"/>
        </w:rPr>
        <w:t>Se</w:t>
      </w:r>
      <w:r w:rsidRPr="007C5809">
        <w:rPr>
          <w:rFonts w:ascii="Arial" w:hAnsi="Arial" w:cs="Arial"/>
          <w:color w:val="auto"/>
          <w:spacing w:val="1"/>
          <w:sz w:val="24"/>
          <w:szCs w:val="24"/>
        </w:rPr>
        <w:t>c</w:t>
      </w:r>
      <w:r w:rsidRPr="007C5809">
        <w:rPr>
          <w:rFonts w:ascii="Arial" w:hAnsi="Arial" w:cs="Arial"/>
          <w:color w:val="auto"/>
          <w:sz w:val="24"/>
          <w:szCs w:val="24"/>
        </w:rPr>
        <w:t>ti</w:t>
      </w:r>
      <w:r w:rsidRPr="007C5809">
        <w:rPr>
          <w:rFonts w:ascii="Arial" w:hAnsi="Arial" w:cs="Arial"/>
          <w:color w:val="auto"/>
          <w:spacing w:val="-1"/>
          <w:sz w:val="24"/>
          <w:szCs w:val="24"/>
        </w:rPr>
        <w:t>o</w:t>
      </w:r>
      <w:r w:rsidRPr="007C5809">
        <w:rPr>
          <w:rFonts w:ascii="Arial" w:hAnsi="Arial" w:cs="Arial"/>
          <w:color w:val="auto"/>
          <w:sz w:val="24"/>
          <w:szCs w:val="24"/>
        </w:rPr>
        <w:t>n</w:t>
      </w:r>
      <w:r w:rsidRPr="007C5809">
        <w:rPr>
          <w:rFonts w:ascii="Arial" w:hAnsi="Arial" w:cs="Arial"/>
          <w:color w:val="auto"/>
          <w:spacing w:val="-7"/>
          <w:sz w:val="24"/>
          <w:szCs w:val="24"/>
        </w:rPr>
        <w:t xml:space="preserve"> </w:t>
      </w:r>
      <w:r w:rsidRPr="007C5809">
        <w:rPr>
          <w:rFonts w:ascii="Arial" w:hAnsi="Arial" w:cs="Arial"/>
          <w:color w:val="auto"/>
          <w:spacing w:val="-1"/>
          <w:sz w:val="24"/>
          <w:szCs w:val="24"/>
        </w:rPr>
        <w:t>2</w:t>
      </w:r>
      <w:r w:rsidRPr="007C5809">
        <w:rPr>
          <w:rFonts w:ascii="Arial" w:hAnsi="Arial" w:cs="Arial"/>
          <w:color w:val="auto"/>
          <w:sz w:val="24"/>
          <w:szCs w:val="24"/>
        </w:rPr>
        <w:t>:</w:t>
      </w:r>
      <w:r w:rsidRPr="007C5809">
        <w:rPr>
          <w:rFonts w:ascii="Arial" w:hAnsi="Arial" w:cs="Arial"/>
          <w:color w:val="auto"/>
          <w:spacing w:val="-2"/>
          <w:sz w:val="24"/>
          <w:szCs w:val="24"/>
        </w:rPr>
        <w:t xml:space="preserve"> </w:t>
      </w:r>
      <w:r w:rsidRPr="007C5809">
        <w:rPr>
          <w:rFonts w:ascii="Arial" w:hAnsi="Arial" w:cs="Arial"/>
          <w:color w:val="auto"/>
          <w:sz w:val="24"/>
          <w:szCs w:val="24"/>
        </w:rPr>
        <w:t>K</w:t>
      </w:r>
      <w:r w:rsidRPr="007C5809">
        <w:rPr>
          <w:rFonts w:ascii="Arial" w:hAnsi="Arial" w:cs="Arial"/>
          <w:color w:val="auto"/>
          <w:spacing w:val="2"/>
          <w:sz w:val="24"/>
          <w:szCs w:val="24"/>
        </w:rPr>
        <w:t>n</w:t>
      </w:r>
      <w:r w:rsidRPr="007C5809">
        <w:rPr>
          <w:rFonts w:ascii="Arial" w:hAnsi="Arial" w:cs="Arial"/>
          <w:color w:val="auto"/>
          <w:sz w:val="24"/>
          <w:szCs w:val="24"/>
        </w:rPr>
        <w:t>ow</w:t>
      </w:r>
      <w:r w:rsidRPr="007C5809">
        <w:rPr>
          <w:rFonts w:ascii="Arial" w:hAnsi="Arial" w:cs="Arial"/>
          <w:color w:val="auto"/>
          <w:spacing w:val="-6"/>
          <w:sz w:val="24"/>
          <w:szCs w:val="24"/>
        </w:rPr>
        <w:t xml:space="preserve"> </w:t>
      </w:r>
      <w:r w:rsidRPr="007C5809">
        <w:rPr>
          <w:rFonts w:ascii="Arial" w:hAnsi="Arial" w:cs="Arial"/>
          <w:color w:val="auto"/>
          <w:spacing w:val="2"/>
          <w:sz w:val="24"/>
          <w:szCs w:val="24"/>
        </w:rPr>
        <w:t>h</w:t>
      </w:r>
      <w:r w:rsidRPr="007C5809">
        <w:rPr>
          <w:rFonts w:ascii="Arial" w:hAnsi="Arial" w:cs="Arial"/>
          <w:color w:val="auto"/>
          <w:sz w:val="24"/>
          <w:szCs w:val="24"/>
        </w:rPr>
        <w:t>ow</w:t>
      </w:r>
      <w:r w:rsidRPr="007C5809">
        <w:rPr>
          <w:rFonts w:ascii="Arial" w:hAnsi="Arial" w:cs="Arial"/>
          <w:color w:val="auto"/>
          <w:spacing w:val="-6"/>
          <w:sz w:val="24"/>
          <w:szCs w:val="24"/>
        </w:rPr>
        <w:t xml:space="preserve"> </w:t>
      </w:r>
      <w:r w:rsidRPr="007C5809">
        <w:rPr>
          <w:rFonts w:ascii="Arial" w:hAnsi="Arial" w:cs="Arial"/>
          <w:color w:val="auto"/>
          <w:sz w:val="24"/>
          <w:szCs w:val="24"/>
        </w:rPr>
        <w:t>to</w:t>
      </w:r>
      <w:r w:rsidRPr="007C5809">
        <w:rPr>
          <w:rFonts w:ascii="Arial" w:hAnsi="Arial" w:cs="Arial"/>
          <w:color w:val="auto"/>
          <w:spacing w:val="-2"/>
          <w:sz w:val="24"/>
          <w:szCs w:val="24"/>
        </w:rPr>
        <w:t xml:space="preserve"> </w:t>
      </w:r>
      <w:r w:rsidRPr="007C5809">
        <w:rPr>
          <w:rFonts w:ascii="Arial" w:hAnsi="Arial" w:cs="Arial"/>
          <w:color w:val="auto"/>
          <w:sz w:val="24"/>
          <w:szCs w:val="24"/>
        </w:rPr>
        <w:t>de</w:t>
      </w:r>
      <w:r w:rsidRPr="007C5809">
        <w:rPr>
          <w:rFonts w:ascii="Arial" w:hAnsi="Arial" w:cs="Arial"/>
          <w:color w:val="auto"/>
          <w:spacing w:val="1"/>
          <w:sz w:val="24"/>
          <w:szCs w:val="24"/>
        </w:rPr>
        <w:t>v</w:t>
      </w:r>
      <w:r w:rsidRPr="007C5809">
        <w:rPr>
          <w:rFonts w:ascii="Arial" w:hAnsi="Arial" w:cs="Arial"/>
          <w:color w:val="auto"/>
          <w:sz w:val="24"/>
          <w:szCs w:val="24"/>
        </w:rPr>
        <w:t>elop</w:t>
      </w:r>
      <w:r w:rsidRPr="007C5809">
        <w:rPr>
          <w:rFonts w:ascii="Arial" w:hAnsi="Arial" w:cs="Arial"/>
          <w:color w:val="auto"/>
          <w:spacing w:val="-10"/>
          <w:sz w:val="24"/>
          <w:szCs w:val="24"/>
        </w:rPr>
        <w:t xml:space="preserve"> </w:t>
      </w:r>
      <w:r w:rsidRPr="007C5809">
        <w:rPr>
          <w:rFonts w:ascii="Arial" w:hAnsi="Arial" w:cs="Arial"/>
          <w:color w:val="auto"/>
          <w:spacing w:val="-1"/>
          <w:sz w:val="24"/>
          <w:szCs w:val="24"/>
        </w:rPr>
        <w:t>s</w:t>
      </w:r>
      <w:r w:rsidRPr="007C5809">
        <w:rPr>
          <w:rFonts w:ascii="Arial" w:hAnsi="Arial" w:cs="Arial"/>
          <w:color w:val="auto"/>
          <w:sz w:val="24"/>
          <w:szCs w:val="24"/>
        </w:rPr>
        <w:t>elf</w:t>
      </w:r>
      <w:r w:rsidRPr="007C5809">
        <w:rPr>
          <w:rFonts w:ascii="Arial" w:hAnsi="Arial" w:cs="Arial"/>
          <w:color w:val="auto"/>
          <w:spacing w:val="-2"/>
          <w:sz w:val="24"/>
          <w:szCs w:val="24"/>
        </w:rPr>
        <w:t xml:space="preserve"> </w:t>
      </w:r>
      <w:r w:rsidRPr="007C5809">
        <w:rPr>
          <w:rFonts w:ascii="Arial" w:hAnsi="Arial" w:cs="Arial"/>
          <w:color w:val="auto"/>
          <w:sz w:val="24"/>
          <w:szCs w:val="24"/>
        </w:rPr>
        <w:t>&amp; othe</w:t>
      </w:r>
      <w:r w:rsidRPr="007C5809">
        <w:rPr>
          <w:rFonts w:ascii="Arial" w:hAnsi="Arial" w:cs="Arial"/>
          <w:color w:val="auto"/>
          <w:spacing w:val="3"/>
          <w:sz w:val="24"/>
          <w:szCs w:val="24"/>
        </w:rPr>
        <w:t>r</w:t>
      </w:r>
      <w:r w:rsidRPr="007C5809">
        <w:rPr>
          <w:rFonts w:ascii="Arial" w:hAnsi="Arial" w:cs="Arial"/>
          <w:color w:val="auto"/>
          <w:sz w:val="24"/>
          <w:szCs w:val="24"/>
        </w:rPr>
        <w:t>s</w:t>
      </w:r>
      <w:r w:rsidRPr="007C5809">
        <w:rPr>
          <w:rFonts w:ascii="Arial" w:hAnsi="Arial" w:cs="Arial"/>
          <w:color w:val="auto"/>
          <w:spacing w:val="-9"/>
          <w:sz w:val="24"/>
          <w:szCs w:val="24"/>
        </w:rPr>
        <w:t xml:space="preserve"> </w:t>
      </w:r>
      <w:r w:rsidRPr="007C5809">
        <w:rPr>
          <w:rFonts w:ascii="Arial" w:hAnsi="Arial" w:cs="Arial"/>
          <w:color w:val="auto"/>
          <w:sz w:val="24"/>
          <w:szCs w:val="24"/>
        </w:rPr>
        <w:t>to</w:t>
      </w:r>
      <w:r w:rsidRPr="007C5809">
        <w:rPr>
          <w:rFonts w:ascii="Arial" w:hAnsi="Arial" w:cs="Arial"/>
          <w:color w:val="auto"/>
          <w:spacing w:val="-3"/>
          <w:sz w:val="24"/>
          <w:szCs w:val="24"/>
        </w:rPr>
        <w:t xml:space="preserve"> </w:t>
      </w:r>
      <w:r w:rsidRPr="007C5809">
        <w:rPr>
          <w:rFonts w:ascii="Arial" w:hAnsi="Arial" w:cs="Arial"/>
          <w:color w:val="auto"/>
          <w:sz w:val="24"/>
          <w:szCs w:val="24"/>
        </w:rPr>
        <w:t>a</w:t>
      </w:r>
      <w:r w:rsidRPr="007C5809">
        <w:rPr>
          <w:rFonts w:ascii="Arial" w:hAnsi="Arial" w:cs="Arial"/>
          <w:color w:val="auto"/>
          <w:spacing w:val="1"/>
          <w:sz w:val="24"/>
          <w:szCs w:val="24"/>
        </w:rPr>
        <w:t>c</w:t>
      </w:r>
      <w:r w:rsidRPr="007C5809">
        <w:rPr>
          <w:rFonts w:ascii="Arial" w:hAnsi="Arial" w:cs="Arial"/>
          <w:color w:val="auto"/>
          <w:sz w:val="24"/>
          <w:szCs w:val="24"/>
        </w:rPr>
        <w:t>h</w:t>
      </w:r>
      <w:r w:rsidRPr="007C5809">
        <w:rPr>
          <w:rFonts w:ascii="Arial" w:hAnsi="Arial" w:cs="Arial"/>
          <w:color w:val="auto"/>
          <w:spacing w:val="1"/>
          <w:sz w:val="24"/>
          <w:szCs w:val="24"/>
        </w:rPr>
        <w:t>i</w:t>
      </w:r>
      <w:r w:rsidRPr="007C5809">
        <w:rPr>
          <w:rFonts w:ascii="Arial" w:hAnsi="Arial" w:cs="Arial"/>
          <w:color w:val="auto"/>
          <w:sz w:val="24"/>
          <w:szCs w:val="24"/>
        </w:rPr>
        <w:t>e</w:t>
      </w:r>
      <w:r w:rsidRPr="007C5809">
        <w:rPr>
          <w:rFonts w:ascii="Arial" w:hAnsi="Arial" w:cs="Arial"/>
          <w:color w:val="auto"/>
          <w:spacing w:val="2"/>
          <w:sz w:val="24"/>
          <w:szCs w:val="24"/>
        </w:rPr>
        <w:t>v</w:t>
      </w:r>
      <w:r w:rsidRPr="007C5809">
        <w:rPr>
          <w:rFonts w:ascii="Arial" w:hAnsi="Arial" w:cs="Arial"/>
          <w:color w:val="auto"/>
          <w:sz w:val="24"/>
          <w:szCs w:val="24"/>
        </w:rPr>
        <w:t>e or</w:t>
      </w:r>
      <w:r w:rsidRPr="007C5809">
        <w:rPr>
          <w:rFonts w:ascii="Arial" w:hAnsi="Arial" w:cs="Arial"/>
          <w:color w:val="auto"/>
          <w:spacing w:val="-1"/>
          <w:sz w:val="24"/>
          <w:szCs w:val="24"/>
        </w:rPr>
        <w:t>g</w:t>
      </w:r>
      <w:r w:rsidRPr="007C5809">
        <w:rPr>
          <w:rFonts w:ascii="Arial" w:hAnsi="Arial" w:cs="Arial"/>
          <w:color w:val="auto"/>
          <w:sz w:val="24"/>
          <w:szCs w:val="24"/>
        </w:rPr>
        <w:t>an</w:t>
      </w:r>
      <w:r w:rsidRPr="007C5809">
        <w:rPr>
          <w:rFonts w:ascii="Arial" w:hAnsi="Arial" w:cs="Arial"/>
          <w:color w:val="auto"/>
          <w:spacing w:val="2"/>
          <w:sz w:val="24"/>
          <w:szCs w:val="24"/>
        </w:rPr>
        <w:t>i</w:t>
      </w:r>
      <w:r w:rsidRPr="007C5809">
        <w:rPr>
          <w:rFonts w:ascii="Arial" w:hAnsi="Arial" w:cs="Arial"/>
          <w:color w:val="auto"/>
          <w:spacing w:val="-1"/>
          <w:sz w:val="24"/>
          <w:szCs w:val="24"/>
        </w:rPr>
        <w:t>s</w:t>
      </w:r>
      <w:r w:rsidRPr="007C5809">
        <w:rPr>
          <w:rFonts w:ascii="Arial" w:hAnsi="Arial" w:cs="Arial"/>
          <w:color w:val="auto"/>
          <w:sz w:val="24"/>
          <w:szCs w:val="24"/>
        </w:rPr>
        <w:t>a</w:t>
      </w:r>
      <w:r w:rsidRPr="007C5809">
        <w:rPr>
          <w:rFonts w:ascii="Arial" w:hAnsi="Arial" w:cs="Arial"/>
          <w:color w:val="auto"/>
          <w:spacing w:val="1"/>
          <w:sz w:val="24"/>
          <w:szCs w:val="24"/>
        </w:rPr>
        <w:t>ti</w:t>
      </w:r>
      <w:r w:rsidRPr="007C5809">
        <w:rPr>
          <w:rFonts w:ascii="Arial" w:hAnsi="Arial" w:cs="Arial"/>
          <w:color w:val="auto"/>
          <w:sz w:val="24"/>
          <w:szCs w:val="24"/>
        </w:rPr>
        <w:t>o</w:t>
      </w:r>
      <w:r w:rsidRPr="007C5809">
        <w:rPr>
          <w:rFonts w:ascii="Arial" w:hAnsi="Arial" w:cs="Arial"/>
          <w:color w:val="auto"/>
          <w:spacing w:val="-1"/>
          <w:sz w:val="24"/>
          <w:szCs w:val="24"/>
        </w:rPr>
        <w:t>n</w:t>
      </w:r>
      <w:r w:rsidRPr="007C5809">
        <w:rPr>
          <w:rFonts w:ascii="Arial" w:hAnsi="Arial" w:cs="Arial"/>
          <w:color w:val="auto"/>
          <w:sz w:val="24"/>
          <w:szCs w:val="24"/>
        </w:rPr>
        <w:t>al</w:t>
      </w:r>
      <w:r w:rsidRPr="007C5809">
        <w:rPr>
          <w:rFonts w:ascii="Arial" w:hAnsi="Arial" w:cs="Arial"/>
          <w:color w:val="auto"/>
          <w:spacing w:val="-15"/>
          <w:sz w:val="24"/>
          <w:szCs w:val="24"/>
        </w:rPr>
        <w:t xml:space="preserve"> </w:t>
      </w:r>
      <w:r w:rsidRPr="007C5809">
        <w:rPr>
          <w:rFonts w:ascii="Arial" w:hAnsi="Arial" w:cs="Arial"/>
          <w:color w:val="auto"/>
          <w:sz w:val="24"/>
          <w:szCs w:val="24"/>
        </w:rPr>
        <w:t>o</w:t>
      </w:r>
      <w:r w:rsidRPr="007C5809">
        <w:rPr>
          <w:rFonts w:ascii="Arial" w:hAnsi="Arial" w:cs="Arial"/>
          <w:color w:val="auto"/>
          <w:spacing w:val="-1"/>
          <w:sz w:val="24"/>
          <w:szCs w:val="24"/>
        </w:rPr>
        <w:t>b</w:t>
      </w:r>
      <w:r w:rsidRPr="007C5809">
        <w:rPr>
          <w:rFonts w:ascii="Arial" w:hAnsi="Arial" w:cs="Arial"/>
          <w:color w:val="auto"/>
          <w:spacing w:val="3"/>
          <w:sz w:val="24"/>
          <w:szCs w:val="24"/>
        </w:rPr>
        <w:t>j</w:t>
      </w:r>
      <w:r w:rsidRPr="007C5809">
        <w:rPr>
          <w:rFonts w:ascii="Arial" w:hAnsi="Arial" w:cs="Arial"/>
          <w:color w:val="auto"/>
          <w:sz w:val="24"/>
          <w:szCs w:val="24"/>
        </w:rPr>
        <w:t>e</w:t>
      </w:r>
      <w:r w:rsidRPr="007C5809">
        <w:rPr>
          <w:rFonts w:ascii="Arial" w:hAnsi="Arial" w:cs="Arial"/>
          <w:color w:val="auto"/>
          <w:spacing w:val="1"/>
          <w:sz w:val="24"/>
          <w:szCs w:val="24"/>
        </w:rPr>
        <w:t>c</w:t>
      </w:r>
      <w:r w:rsidRPr="007C5809">
        <w:rPr>
          <w:rFonts w:ascii="Arial" w:hAnsi="Arial" w:cs="Arial"/>
          <w:color w:val="auto"/>
          <w:sz w:val="24"/>
          <w:szCs w:val="24"/>
        </w:rPr>
        <w:t>tiv</w:t>
      </w:r>
      <w:r w:rsidRPr="007C5809">
        <w:rPr>
          <w:rFonts w:ascii="Arial" w:hAnsi="Arial" w:cs="Arial"/>
          <w:color w:val="auto"/>
          <w:spacing w:val="1"/>
          <w:sz w:val="24"/>
          <w:szCs w:val="24"/>
        </w:rPr>
        <w:t>e</w:t>
      </w:r>
      <w:r w:rsidRPr="007C5809">
        <w:rPr>
          <w:rFonts w:ascii="Arial" w:hAnsi="Arial" w:cs="Arial"/>
          <w:color w:val="auto"/>
          <w:sz w:val="24"/>
          <w:szCs w:val="24"/>
        </w:rPr>
        <w:t>s</w:t>
      </w:r>
      <w:bookmarkEnd w:id="11"/>
      <w:bookmarkEnd w:id="12"/>
    </w:p>
    <w:p w14:paraId="32602747" w14:textId="77777777" w:rsidR="00284720" w:rsidRPr="007C5809" w:rsidRDefault="00284720" w:rsidP="00D2291D">
      <w:pPr>
        <w:spacing w:line="360" w:lineRule="auto"/>
        <w:rPr>
          <w:rFonts w:ascii="Arial" w:hAnsi="Arial" w:cs="Arial"/>
          <w:sz w:val="24"/>
          <w:szCs w:val="24"/>
        </w:rPr>
      </w:pPr>
    </w:p>
    <w:p w14:paraId="03366BE6" w14:textId="77777777" w:rsidR="0030173B" w:rsidRPr="007C5809" w:rsidRDefault="0030173B" w:rsidP="00D2291D">
      <w:pPr>
        <w:spacing w:line="360" w:lineRule="auto"/>
        <w:rPr>
          <w:rFonts w:ascii="Arial" w:hAnsi="Arial" w:cs="Arial"/>
          <w:sz w:val="24"/>
          <w:szCs w:val="24"/>
        </w:rPr>
      </w:pPr>
    </w:p>
    <w:p w14:paraId="53F00829" w14:textId="77777777" w:rsidR="00656D55" w:rsidRPr="007C5809" w:rsidRDefault="00656D55" w:rsidP="00656D55">
      <w:pPr>
        <w:pStyle w:val="Heading2"/>
        <w:rPr>
          <w:rFonts w:ascii="Arial" w:hAnsi="Arial" w:cs="Arial"/>
          <w:color w:val="auto"/>
          <w:sz w:val="24"/>
          <w:szCs w:val="24"/>
        </w:rPr>
      </w:pPr>
      <w:bookmarkStart w:id="13" w:name="_Toc500943477"/>
      <w:bookmarkStart w:id="14" w:name="_Toc53314829"/>
      <w:r w:rsidRPr="007C5809">
        <w:rPr>
          <w:rFonts w:ascii="Arial" w:hAnsi="Arial" w:cs="Arial"/>
          <w:color w:val="auto"/>
          <w:sz w:val="24"/>
          <w:szCs w:val="24"/>
        </w:rPr>
        <w:lastRenderedPageBreak/>
        <w:t>2.1</w:t>
      </w:r>
      <w:r w:rsidRPr="007C5809">
        <w:rPr>
          <w:rFonts w:ascii="Arial" w:hAnsi="Arial" w:cs="Arial"/>
          <w:color w:val="auto"/>
          <w:spacing w:val="2"/>
          <w:sz w:val="24"/>
          <w:szCs w:val="24"/>
        </w:rPr>
        <w:t xml:space="preserve"> </w:t>
      </w:r>
      <w:r w:rsidRPr="007C5809">
        <w:rPr>
          <w:rFonts w:ascii="Arial" w:hAnsi="Arial" w:cs="Arial"/>
          <w:color w:val="auto"/>
          <w:sz w:val="24"/>
          <w:szCs w:val="24"/>
        </w:rPr>
        <w:t>Ana</w:t>
      </w:r>
      <w:r w:rsidRPr="007C5809">
        <w:rPr>
          <w:rFonts w:ascii="Arial" w:hAnsi="Arial" w:cs="Arial"/>
          <w:color w:val="auto"/>
          <w:spacing w:val="3"/>
          <w:sz w:val="24"/>
          <w:szCs w:val="24"/>
        </w:rPr>
        <w:t>l</w:t>
      </w:r>
      <w:r w:rsidRPr="007C5809">
        <w:rPr>
          <w:rFonts w:ascii="Arial" w:hAnsi="Arial" w:cs="Arial"/>
          <w:color w:val="auto"/>
          <w:spacing w:val="-6"/>
          <w:sz w:val="24"/>
          <w:szCs w:val="24"/>
        </w:rPr>
        <w:t>y</w:t>
      </w:r>
      <w:r w:rsidRPr="007C5809">
        <w:rPr>
          <w:rFonts w:ascii="Arial" w:hAnsi="Arial" w:cs="Arial"/>
          <w:color w:val="auto"/>
          <w:sz w:val="24"/>
          <w:szCs w:val="24"/>
        </w:rPr>
        <w:t>se learning/de</w:t>
      </w:r>
      <w:r w:rsidRPr="007C5809">
        <w:rPr>
          <w:rFonts w:ascii="Arial" w:hAnsi="Arial" w:cs="Arial"/>
          <w:color w:val="auto"/>
          <w:spacing w:val="-4"/>
          <w:sz w:val="24"/>
          <w:szCs w:val="24"/>
        </w:rPr>
        <w:t>v</w:t>
      </w:r>
      <w:r w:rsidRPr="007C5809">
        <w:rPr>
          <w:rFonts w:ascii="Arial" w:hAnsi="Arial" w:cs="Arial"/>
          <w:color w:val="auto"/>
          <w:sz w:val="24"/>
          <w:szCs w:val="24"/>
        </w:rPr>
        <w:t>elopment</w:t>
      </w:r>
      <w:r w:rsidRPr="007C5809">
        <w:rPr>
          <w:rFonts w:ascii="Arial" w:hAnsi="Arial" w:cs="Arial"/>
          <w:color w:val="auto"/>
          <w:spacing w:val="-1"/>
          <w:sz w:val="24"/>
          <w:szCs w:val="24"/>
        </w:rPr>
        <w:t xml:space="preserve"> </w:t>
      </w:r>
      <w:r w:rsidRPr="007C5809">
        <w:rPr>
          <w:rFonts w:ascii="Arial" w:hAnsi="Arial" w:cs="Arial"/>
          <w:color w:val="auto"/>
          <w:sz w:val="24"/>
          <w:szCs w:val="24"/>
        </w:rPr>
        <w:t>options to</w:t>
      </w:r>
      <w:r w:rsidRPr="007C5809">
        <w:rPr>
          <w:rFonts w:ascii="Arial" w:hAnsi="Arial" w:cs="Arial"/>
          <w:color w:val="auto"/>
          <w:spacing w:val="-1"/>
          <w:sz w:val="24"/>
          <w:szCs w:val="24"/>
        </w:rPr>
        <w:t xml:space="preserve"> </w:t>
      </w:r>
      <w:r w:rsidRPr="007C5809">
        <w:rPr>
          <w:rFonts w:ascii="Arial" w:hAnsi="Arial" w:cs="Arial"/>
          <w:color w:val="auto"/>
          <w:sz w:val="24"/>
          <w:szCs w:val="24"/>
        </w:rPr>
        <w:t>meet nee</w:t>
      </w:r>
      <w:r w:rsidRPr="007C5809">
        <w:rPr>
          <w:rFonts w:ascii="Arial" w:hAnsi="Arial" w:cs="Arial"/>
          <w:color w:val="auto"/>
          <w:spacing w:val="-3"/>
          <w:sz w:val="24"/>
          <w:szCs w:val="24"/>
        </w:rPr>
        <w:t>d</w:t>
      </w:r>
      <w:r w:rsidRPr="007C5809">
        <w:rPr>
          <w:rFonts w:ascii="Arial" w:hAnsi="Arial" w:cs="Arial"/>
          <w:color w:val="auto"/>
          <w:sz w:val="24"/>
          <w:szCs w:val="24"/>
        </w:rPr>
        <w:t>s of self</w:t>
      </w:r>
      <w:r w:rsidRPr="007C5809">
        <w:rPr>
          <w:rFonts w:ascii="Arial" w:hAnsi="Arial" w:cs="Arial"/>
          <w:color w:val="auto"/>
          <w:spacing w:val="-2"/>
          <w:sz w:val="24"/>
          <w:szCs w:val="24"/>
        </w:rPr>
        <w:t xml:space="preserve"> </w:t>
      </w:r>
      <w:r w:rsidRPr="007C5809">
        <w:rPr>
          <w:rFonts w:ascii="Arial" w:hAnsi="Arial" w:cs="Arial"/>
          <w:color w:val="auto"/>
          <w:sz w:val="24"/>
          <w:szCs w:val="24"/>
        </w:rPr>
        <w:t>&amp; ano</w:t>
      </w:r>
      <w:r w:rsidRPr="007C5809">
        <w:rPr>
          <w:rFonts w:ascii="Arial" w:hAnsi="Arial" w:cs="Arial"/>
          <w:color w:val="auto"/>
          <w:spacing w:val="-1"/>
          <w:sz w:val="24"/>
          <w:szCs w:val="24"/>
        </w:rPr>
        <w:t>t</w:t>
      </w:r>
      <w:r w:rsidRPr="007C5809">
        <w:rPr>
          <w:rFonts w:ascii="Arial" w:hAnsi="Arial" w:cs="Arial"/>
          <w:color w:val="auto"/>
          <w:sz w:val="24"/>
          <w:szCs w:val="24"/>
        </w:rPr>
        <w:t>her.</w:t>
      </w:r>
      <w:bookmarkEnd w:id="13"/>
      <w:bookmarkEnd w:id="14"/>
    </w:p>
    <w:p w14:paraId="7C52119B" w14:textId="57510A63" w:rsidR="00D2291D" w:rsidRPr="007C5809" w:rsidRDefault="00D2291D" w:rsidP="00D2291D">
      <w:pPr>
        <w:rPr>
          <w:rFonts w:ascii="Arial" w:hAnsi="Arial" w:cs="Arial"/>
          <w:sz w:val="24"/>
          <w:szCs w:val="24"/>
        </w:rPr>
      </w:pPr>
    </w:p>
    <w:p w14:paraId="5B085566" w14:textId="7A1175E4" w:rsidR="00F80C14" w:rsidRPr="007C5809" w:rsidRDefault="00F80C14" w:rsidP="00D2291D">
      <w:pPr>
        <w:rPr>
          <w:rFonts w:ascii="Arial" w:hAnsi="Arial" w:cs="Arial"/>
          <w:sz w:val="24"/>
          <w:szCs w:val="24"/>
        </w:rPr>
      </w:pPr>
      <w:r w:rsidRPr="007C5809">
        <w:rPr>
          <w:rFonts w:ascii="Arial" w:hAnsi="Arial" w:cs="Arial"/>
          <w:sz w:val="24"/>
          <w:szCs w:val="24"/>
        </w:rPr>
        <w:t xml:space="preserve">Through using a variation of different learning and development options </w:t>
      </w:r>
      <w:r w:rsidR="003B6665" w:rsidRPr="007C5809">
        <w:rPr>
          <w:rFonts w:ascii="Arial" w:hAnsi="Arial" w:cs="Arial"/>
          <w:sz w:val="24"/>
          <w:szCs w:val="24"/>
        </w:rPr>
        <w:t xml:space="preserve">I have successfully identified learning options for myself and the other student this are laid out using SWOT, PDP’s, setting goals and setting an action plan. </w:t>
      </w:r>
      <w:r w:rsidRPr="007C5809">
        <w:rPr>
          <w:rFonts w:ascii="Arial" w:hAnsi="Arial" w:cs="Arial"/>
          <w:sz w:val="24"/>
          <w:szCs w:val="24"/>
        </w:rPr>
        <w:t xml:space="preserve"> </w:t>
      </w:r>
    </w:p>
    <w:p w14:paraId="7F04C177" w14:textId="4091BEEE" w:rsidR="005225BF" w:rsidRPr="007C5809" w:rsidRDefault="005225BF" w:rsidP="00D2291D">
      <w:pPr>
        <w:pStyle w:val="ListParagraph"/>
        <w:spacing w:line="360" w:lineRule="auto"/>
        <w:rPr>
          <w:rFonts w:ascii="Arial" w:hAnsi="Arial" w:cs="Arial"/>
          <w:sz w:val="24"/>
          <w:szCs w:val="24"/>
        </w:rPr>
      </w:pPr>
    </w:p>
    <w:p w14:paraId="3256989D" w14:textId="34903228" w:rsidR="0030173B" w:rsidRPr="007C5809" w:rsidRDefault="0030173B" w:rsidP="00D2291D">
      <w:pPr>
        <w:pStyle w:val="ListParagraph"/>
        <w:spacing w:line="360" w:lineRule="auto"/>
        <w:rPr>
          <w:rFonts w:ascii="Arial" w:hAnsi="Arial" w:cs="Arial"/>
          <w:sz w:val="24"/>
          <w:szCs w:val="24"/>
        </w:rPr>
      </w:pPr>
    </w:p>
    <w:p w14:paraId="1AE0EC92" w14:textId="247E06A7" w:rsidR="00513050" w:rsidRPr="007C5809" w:rsidRDefault="00513050" w:rsidP="00D2291D">
      <w:pPr>
        <w:pStyle w:val="ListParagraph"/>
        <w:spacing w:line="360" w:lineRule="auto"/>
        <w:rPr>
          <w:rFonts w:ascii="Arial" w:hAnsi="Arial" w:cs="Arial"/>
          <w:sz w:val="24"/>
          <w:szCs w:val="24"/>
        </w:rPr>
      </w:pPr>
    </w:p>
    <w:p w14:paraId="11D1FF86" w14:textId="6DF29611" w:rsidR="00513050" w:rsidRPr="007C5809" w:rsidRDefault="00513050" w:rsidP="00D2291D">
      <w:pPr>
        <w:pStyle w:val="ListParagraph"/>
        <w:spacing w:line="360" w:lineRule="auto"/>
        <w:rPr>
          <w:rFonts w:ascii="Arial" w:hAnsi="Arial" w:cs="Arial"/>
          <w:sz w:val="24"/>
          <w:szCs w:val="24"/>
        </w:rPr>
      </w:pPr>
    </w:p>
    <w:p w14:paraId="0E73F40E" w14:textId="2E41EA74" w:rsidR="00513050" w:rsidRPr="007C5809" w:rsidRDefault="00513050" w:rsidP="00D2291D">
      <w:pPr>
        <w:pStyle w:val="ListParagraph"/>
        <w:spacing w:line="360" w:lineRule="auto"/>
        <w:rPr>
          <w:rFonts w:ascii="Arial" w:hAnsi="Arial" w:cs="Arial"/>
          <w:sz w:val="24"/>
          <w:szCs w:val="24"/>
        </w:rPr>
      </w:pPr>
    </w:p>
    <w:p w14:paraId="31CC2D92" w14:textId="77777777" w:rsidR="00A96FE6" w:rsidRPr="007C5809" w:rsidRDefault="00A96FE6" w:rsidP="00D2291D">
      <w:pPr>
        <w:pStyle w:val="ListParagraph"/>
        <w:spacing w:line="360" w:lineRule="auto"/>
        <w:rPr>
          <w:rFonts w:ascii="Arial" w:hAnsi="Arial" w:cs="Arial"/>
          <w:sz w:val="24"/>
          <w:szCs w:val="24"/>
        </w:rPr>
      </w:pPr>
    </w:p>
    <w:p w14:paraId="00F4F59B" w14:textId="77777777" w:rsidR="00974A56" w:rsidRPr="007C5809" w:rsidRDefault="00974A56" w:rsidP="00974A56">
      <w:pPr>
        <w:pStyle w:val="Heading2"/>
        <w:rPr>
          <w:rFonts w:ascii="Arial" w:hAnsi="Arial" w:cs="Arial"/>
          <w:color w:val="auto"/>
          <w:sz w:val="24"/>
          <w:szCs w:val="24"/>
        </w:rPr>
      </w:pPr>
      <w:bookmarkStart w:id="15" w:name="_Toc500943478"/>
      <w:bookmarkStart w:id="16" w:name="_Toc53314830"/>
      <w:r w:rsidRPr="007C5809">
        <w:rPr>
          <w:rFonts w:ascii="Arial" w:hAnsi="Arial" w:cs="Arial"/>
          <w:color w:val="auto"/>
          <w:sz w:val="24"/>
          <w:szCs w:val="24"/>
        </w:rPr>
        <w:t>2.2</w:t>
      </w:r>
      <w:r w:rsidRPr="007C5809">
        <w:rPr>
          <w:rFonts w:ascii="Arial" w:hAnsi="Arial" w:cs="Arial"/>
          <w:color w:val="auto"/>
          <w:spacing w:val="2"/>
          <w:sz w:val="24"/>
          <w:szCs w:val="24"/>
        </w:rPr>
        <w:t xml:space="preserve"> </w:t>
      </w:r>
      <w:r w:rsidRPr="007C5809">
        <w:rPr>
          <w:rFonts w:ascii="Arial" w:hAnsi="Arial" w:cs="Arial"/>
          <w:color w:val="auto"/>
          <w:sz w:val="24"/>
          <w:szCs w:val="24"/>
        </w:rPr>
        <w:t>I</w:t>
      </w:r>
      <w:r w:rsidRPr="007C5809">
        <w:rPr>
          <w:rFonts w:ascii="Arial" w:hAnsi="Arial" w:cs="Arial"/>
          <w:color w:val="auto"/>
          <w:spacing w:val="-2"/>
          <w:sz w:val="24"/>
          <w:szCs w:val="24"/>
        </w:rPr>
        <w:t>d</w:t>
      </w:r>
      <w:r w:rsidRPr="007C5809">
        <w:rPr>
          <w:rFonts w:ascii="Arial" w:hAnsi="Arial" w:cs="Arial"/>
          <w:color w:val="auto"/>
          <w:sz w:val="24"/>
          <w:szCs w:val="24"/>
        </w:rPr>
        <w:t>en</w:t>
      </w:r>
      <w:r w:rsidRPr="007C5809">
        <w:rPr>
          <w:rFonts w:ascii="Arial" w:hAnsi="Arial" w:cs="Arial"/>
          <w:color w:val="auto"/>
          <w:spacing w:val="-1"/>
          <w:sz w:val="24"/>
          <w:szCs w:val="24"/>
        </w:rPr>
        <w:t>t</w:t>
      </w:r>
      <w:r w:rsidRPr="007C5809">
        <w:rPr>
          <w:rFonts w:ascii="Arial" w:hAnsi="Arial" w:cs="Arial"/>
          <w:color w:val="auto"/>
          <w:sz w:val="24"/>
          <w:szCs w:val="24"/>
        </w:rPr>
        <w:t>i</w:t>
      </w:r>
      <w:r w:rsidRPr="007C5809">
        <w:rPr>
          <w:rFonts w:ascii="Arial" w:hAnsi="Arial" w:cs="Arial"/>
          <w:color w:val="auto"/>
          <w:spacing w:val="2"/>
          <w:sz w:val="24"/>
          <w:szCs w:val="24"/>
        </w:rPr>
        <w:t>f</w:t>
      </w:r>
      <w:r w:rsidRPr="007C5809">
        <w:rPr>
          <w:rFonts w:ascii="Arial" w:hAnsi="Arial" w:cs="Arial"/>
          <w:color w:val="auto"/>
          <w:sz w:val="24"/>
          <w:szCs w:val="24"/>
        </w:rPr>
        <w:t>y</w:t>
      </w:r>
      <w:r w:rsidRPr="007C5809">
        <w:rPr>
          <w:rFonts w:ascii="Arial" w:hAnsi="Arial" w:cs="Arial"/>
          <w:color w:val="auto"/>
          <w:spacing w:val="-6"/>
          <w:sz w:val="24"/>
          <w:szCs w:val="24"/>
        </w:rPr>
        <w:t xml:space="preserve"> </w:t>
      </w:r>
      <w:r w:rsidRPr="007C5809">
        <w:rPr>
          <w:rFonts w:ascii="Arial" w:hAnsi="Arial" w:cs="Arial"/>
          <w:color w:val="auto"/>
          <w:sz w:val="24"/>
          <w:szCs w:val="24"/>
        </w:rPr>
        <w:t>supp</w:t>
      </w:r>
      <w:r w:rsidRPr="007C5809">
        <w:rPr>
          <w:rFonts w:ascii="Arial" w:hAnsi="Arial" w:cs="Arial"/>
          <w:color w:val="auto"/>
          <w:spacing w:val="-1"/>
          <w:sz w:val="24"/>
          <w:szCs w:val="24"/>
        </w:rPr>
        <w:t>o</w:t>
      </w:r>
      <w:r w:rsidRPr="007C5809">
        <w:rPr>
          <w:rFonts w:ascii="Arial" w:hAnsi="Arial" w:cs="Arial"/>
          <w:color w:val="auto"/>
          <w:sz w:val="24"/>
          <w:szCs w:val="24"/>
        </w:rPr>
        <w:t>rt</w:t>
      </w:r>
      <w:r w:rsidRPr="007C5809">
        <w:rPr>
          <w:rFonts w:ascii="Arial" w:hAnsi="Arial" w:cs="Arial"/>
          <w:color w:val="auto"/>
          <w:spacing w:val="2"/>
          <w:sz w:val="24"/>
          <w:szCs w:val="24"/>
        </w:rPr>
        <w:t xml:space="preserve"> </w:t>
      </w:r>
      <w:r w:rsidRPr="007C5809">
        <w:rPr>
          <w:rFonts w:ascii="Arial" w:hAnsi="Arial" w:cs="Arial"/>
          <w:color w:val="auto"/>
          <w:sz w:val="24"/>
          <w:szCs w:val="24"/>
        </w:rPr>
        <w:t>mechan</w:t>
      </w:r>
      <w:r w:rsidRPr="007C5809">
        <w:rPr>
          <w:rFonts w:ascii="Arial" w:hAnsi="Arial" w:cs="Arial"/>
          <w:color w:val="auto"/>
          <w:spacing w:val="-2"/>
          <w:sz w:val="24"/>
          <w:szCs w:val="24"/>
        </w:rPr>
        <w:t>i</w:t>
      </w:r>
      <w:r w:rsidRPr="007C5809">
        <w:rPr>
          <w:rFonts w:ascii="Arial" w:hAnsi="Arial" w:cs="Arial"/>
          <w:color w:val="auto"/>
          <w:sz w:val="24"/>
          <w:szCs w:val="24"/>
        </w:rPr>
        <w:t>sms for t</w:t>
      </w:r>
      <w:r w:rsidRPr="007C5809">
        <w:rPr>
          <w:rFonts w:ascii="Arial" w:hAnsi="Arial" w:cs="Arial"/>
          <w:color w:val="auto"/>
          <w:spacing w:val="-1"/>
          <w:sz w:val="24"/>
          <w:szCs w:val="24"/>
        </w:rPr>
        <w:t>h</w:t>
      </w:r>
      <w:r w:rsidRPr="007C5809">
        <w:rPr>
          <w:rFonts w:ascii="Arial" w:hAnsi="Arial" w:cs="Arial"/>
          <w:color w:val="auto"/>
          <w:sz w:val="24"/>
          <w:szCs w:val="24"/>
        </w:rPr>
        <w:t>e</w:t>
      </w:r>
      <w:r w:rsidRPr="007C5809">
        <w:rPr>
          <w:rFonts w:ascii="Arial" w:hAnsi="Arial" w:cs="Arial"/>
          <w:color w:val="auto"/>
          <w:spacing w:val="-1"/>
          <w:sz w:val="24"/>
          <w:szCs w:val="24"/>
        </w:rPr>
        <w:t xml:space="preserve"> </w:t>
      </w:r>
      <w:r w:rsidRPr="007C5809">
        <w:rPr>
          <w:rFonts w:ascii="Arial" w:hAnsi="Arial" w:cs="Arial"/>
          <w:color w:val="auto"/>
          <w:sz w:val="24"/>
          <w:szCs w:val="24"/>
        </w:rPr>
        <w:t>de</w:t>
      </w:r>
      <w:r w:rsidRPr="007C5809">
        <w:rPr>
          <w:rFonts w:ascii="Arial" w:hAnsi="Arial" w:cs="Arial"/>
          <w:color w:val="auto"/>
          <w:spacing w:val="-4"/>
          <w:sz w:val="24"/>
          <w:szCs w:val="24"/>
        </w:rPr>
        <w:t>v</w:t>
      </w:r>
      <w:r w:rsidRPr="007C5809">
        <w:rPr>
          <w:rFonts w:ascii="Arial" w:hAnsi="Arial" w:cs="Arial"/>
          <w:color w:val="auto"/>
          <w:sz w:val="24"/>
          <w:szCs w:val="24"/>
        </w:rPr>
        <w:t>elopment</w:t>
      </w:r>
      <w:r w:rsidRPr="007C5809">
        <w:rPr>
          <w:rFonts w:ascii="Arial" w:hAnsi="Arial" w:cs="Arial"/>
          <w:color w:val="auto"/>
          <w:spacing w:val="4"/>
          <w:sz w:val="24"/>
          <w:szCs w:val="24"/>
        </w:rPr>
        <w:t xml:space="preserve"> </w:t>
      </w:r>
      <w:r w:rsidRPr="007C5809">
        <w:rPr>
          <w:rFonts w:ascii="Arial" w:hAnsi="Arial" w:cs="Arial"/>
          <w:color w:val="auto"/>
          <w:sz w:val="24"/>
          <w:szCs w:val="24"/>
        </w:rPr>
        <w:t>of</w:t>
      </w:r>
      <w:r w:rsidRPr="007C5809">
        <w:rPr>
          <w:rFonts w:ascii="Arial" w:hAnsi="Arial" w:cs="Arial"/>
          <w:color w:val="auto"/>
          <w:spacing w:val="-1"/>
          <w:sz w:val="24"/>
          <w:szCs w:val="24"/>
        </w:rPr>
        <w:t xml:space="preserve"> </w:t>
      </w:r>
      <w:r w:rsidRPr="007C5809">
        <w:rPr>
          <w:rFonts w:ascii="Arial" w:hAnsi="Arial" w:cs="Arial"/>
          <w:color w:val="auto"/>
          <w:sz w:val="24"/>
          <w:szCs w:val="24"/>
        </w:rPr>
        <w:t>self &amp; ano</w:t>
      </w:r>
      <w:r w:rsidRPr="007C5809">
        <w:rPr>
          <w:rFonts w:ascii="Arial" w:hAnsi="Arial" w:cs="Arial"/>
          <w:color w:val="auto"/>
          <w:spacing w:val="-1"/>
          <w:sz w:val="24"/>
          <w:szCs w:val="24"/>
        </w:rPr>
        <w:t>t</w:t>
      </w:r>
      <w:r w:rsidRPr="007C5809">
        <w:rPr>
          <w:rFonts w:ascii="Arial" w:hAnsi="Arial" w:cs="Arial"/>
          <w:color w:val="auto"/>
          <w:sz w:val="24"/>
          <w:szCs w:val="24"/>
        </w:rPr>
        <w:t>her</w:t>
      </w:r>
      <w:bookmarkEnd w:id="15"/>
      <w:bookmarkEnd w:id="16"/>
    </w:p>
    <w:p w14:paraId="420B21F8" w14:textId="2F61B38F" w:rsidR="005225BF" w:rsidRPr="007C5809" w:rsidRDefault="005225BF" w:rsidP="00D2291D">
      <w:pPr>
        <w:spacing w:line="360" w:lineRule="auto"/>
        <w:rPr>
          <w:rFonts w:ascii="Arial" w:hAnsi="Arial" w:cs="Arial"/>
          <w:sz w:val="24"/>
          <w:szCs w:val="24"/>
        </w:rPr>
      </w:pPr>
    </w:p>
    <w:p w14:paraId="52323D8E" w14:textId="5EC30454" w:rsidR="00FB190D" w:rsidRPr="007C5809" w:rsidRDefault="00FB190D" w:rsidP="00D2291D">
      <w:pPr>
        <w:spacing w:line="360" w:lineRule="auto"/>
        <w:rPr>
          <w:rFonts w:ascii="Arial" w:hAnsi="Arial" w:cs="Arial"/>
          <w:sz w:val="24"/>
          <w:szCs w:val="24"/>
        </w:rPr>
      </w:pPr>
      <w:r w:rsidRPr="007C5809">
        <w:rPr>
          <w:rFonts w:ascii="Arial" w:hAnsi="Arial" w:cs="Arial"/>
          <w:sz w:val="24"/>
          <w:szCs w:val="24"/>
        </w:rPr>
        <w:t xml:space="preserve">Following on from barriers discussed above, </w:t>
      </w:r>
      <w:r w:rsidRPr="007C5809">
        <w:rPr>
          <w:rFonts w:ascii="Arial" w:hAnsi="Arial" w:cs="Arial"/>
          <w:sz w:val="24"/>
          <w:szCs w:val="24"/>
        </w:rPr>
        <w:t>I have researched ways that we can</w:t>
      </w:r>
      <w:r w:rsidRPr="007C5809">
        <w:rPr>
          <w:rFonts w:ascii="Arial" w:hAnsi="Arial" w:cs="Arial"/>
          <w:sz w:val="24"/>
          <w:szCs w:val="24"/>
        </w:rPr>
        <w:t xml:space="preserve"> overcome the barriers and how</w:t>
      </w:r>
      <w:r w:rsidRPr="007C5809">
        <w:rPr>
          <w:rFonts w:ascii="Arial" w:hAnsi="Arial" w:cs="Arial"/>
          <w:sz w:val="24"/>
          <w:szCs w:val="24"/>
        </w:rPr>
        <w:t>.</w:t>
      </w:r>
    </w:p>
    <w:p w14:paraId="7A89E58D" w14:textId="6AE93A5B" w:rsidR="00FB190D" w:rsidRPr="007C5809" w:rsidRDefault="00FB190D" w:rsidP="00D2291D">
      <w:pPr>
        <w:spacing w:line="360" w:lineRule="auto"/>
        <w:rPr>
          <w:rFonts w:ascii="Arial" w:hAnsi="Arial" w:cs="Arial"/>
          <w:sz w:val="24"/>
          <w:szCs w:val="24"/>
        </w:rPr>
      </w:pPr>
      <w:r w:rsidRPr="007C5809">
        <w:rPr>
          <w:rFonts w:ascii="Arial" w:hAnsi="Arial" w:cs="Arial"/>
          <w:sz w:val="24"/>
          <w:szCs w:val="24"/>
        </w:rPr>
        <w:t xml:space="preserve">Childcare: </w:t>
      </w:r>
    </w:p>
    <w:p w14:paraId="306B5618" w14:textId="1CA060B6" w:rsidR="00116A7C" w:rsidRPr="00116A7C" w:rsidRDefault="00FB190D" w:rsidP="00116A7C">
      <w:pPr>
        <w:pStyle w:val="NormalWeb"/>
        <w:shd w:val="clear" w:color="auto" w:fill="FCFCFC"/>
        <w:spacing w:before="0" w:beforeAutospacing="0" w:after="450" w:afterAutospacing="0"/>
        <w:rPr>
          <w:rFonts w:ascii="Arial" w:hAnsi="Arial" w:cs="Arial"/>
          <w:spacing w:val="-5"/>
        </w:rPr>
      </w:pPr>
      <w:r w:rsidRPr="007C5809">
        <w:rPr>
          <w:rFonts w:ascii="Arial" w:hAnsi="Arial" w:cs="Arial"/>
        </w:rPr>
        <w:t xml:space="preserve">We are both close with our families and lucky that they would be able to childmind during studying and class hours however I have also researched </w:t>
      </w:r>
      <w:r w:rsidR="00116A7C" w:rsidRPr="007C5809">
        <w:rPr>
          <w:rFonts w:ascii="Arial" w:hAnsi="Arial" w:cs="Arial"/>
        </w:rPr>
        <w:t xml:space="preserve">how the university would be able to help us with childcare and they are able to help substantially. The university will help financially by giving parents the opportunity to </w:t>
      </w:r>
      <w:r w:rsidR="00116A7C" w:rsidRPr="00116A7C">
        <w:rPr>
          <w:rFonts w:ascii="Arial" w:hAnsi="Arial" w:cs="Arial"/>
          <w:spacing w:val="-5"/>
        </w:rPr>
        <w:t>apply for the Childcare Grant if you are a full-time undergraduate student and at the beginning of the academic year</w:t>
      </w:r>
      <w:r w:rsidR="00116A7C" w:rsidRPr="007C5809">
        <w:rPr>
          <w:rFonts w:ascii="Arial" w:hAnsi="Arial" w:cs="Arial"/>
          <w:spacing w:val="-5"/>
        </w:rPr>
        <w:t>. Y</w:t>
      </w:r>
      <w:r w:rsidR="00116A7C" w:rsidRPr="00116A7C">
        <w:rPr>
          <w:rFonts w:ascii="Arial" w:hAnsi="Arial" w:cs="Arial"/>
          <w:spacing w:val="-5"/>
        </w:rPr>
        <w:t>ou</w:t>
      </w:r>
      <w:r w:rsidR="00116A7C" w:rsidRPr="007C5809">
        <w:rPr>
          <w:rFonts w:ascii="Arial" w:hAnsi="Arial" w:cs="Arial"/>
          <w:spacing w:val="-5"/>
        </w:rPr>
        <w:t xml:space="preserve"> must be a  </w:t>
      </w:r>
    </w:p>
    <w:p w14:paraId="20D2AD0A" w14:textId="77777777" w:rsidR="00116A7C" w:rsidRPr="00116A7C" w:rsidRDefault="00116A7C" w:rsidP="00116A7C">
      <w:pPr>
        <w:numPr>
          <w:ilvl w:val="0"/>
          <w:numId w:val="27"/>
        </w:numPr>
        <w:shd w:val="clear" w:color="auto" w:fill="FCFCFC"/>
        <w:spacing w:after="113" w:line="240" w:lineRule="auto"/>
        <w:rPr>
          <w:rFonts w:ascii="Arial" w:eastAsia="Times New Roman" w:hAnsi="Arial" w:cs="Arial"/>
          <w:spacing w:val="-5"/>
          <w:sz w:val="24"/>
          <w:szCs w:val="24"/>
          <w:lang w:eastAsia="en-GB"/>
        </w:rPr>
      </w:pPr>
      <w:r w:rsidRPr="00116A7C">
        <w:rPr>
          <w:rFonts w:ascii="Arial" w:eastAsia="Times New Roman" w:hAnsi="Arial" w:cs="Arial"/>
          <w:spacing w:val="-5"/>
          <w:sz w:val="24"/>
          <w:szCs w:val="24"/>
          <w:lang w:eastAsia="en-GB"/>
        </w:rPr>
        <w:t>Are a UK student</w:t>
      </w:r>
    </w:p>
    <w:p w14:paraId="4D4515B3" w14:textId="77777777" w:rsidR="00116A7C" w:rsidRPr="00116A7C" w:rsidRDefault="00116A7C" w:rsidP="00116A7C">
      <w:pPr>
        <w:numPr>
          <w:ilvl w:val="0"/>
          <w:numId w:val="27"/>
        </w:numPr>
        <w:shd w:val="clear" w:color="auto" w:fill="FCFCFC"/>
        <w:spacing w:after="113" w:line="240" w:lineRule="auto"/>
        <w:rPr>
          <w:rFonts w:ascii="Arial" w:eastAsia="Times New Roman" w:hAnsi="Arial" w:cs="Arial"/>
          <w:spacing w:val="-5"/>
          <w:sz w:val="24"/>
          <w:szCs w:val="24"/>
          <w:lang w:eastAsia="en-GB"/>
        </w:rPr>
      </w:pPr>
      <w:r w:rsidRPr="00116A7C">
        <w:rPr>
          <w:rFonts w:ascii="Arial" w:eastAsia="Times New Roman" w:hAnsi="Arial" w:cs="Arial"/>
          <w:spacing w:val="-5"/>
          <w:sz w:val="24"/>
          <w:szCs w:val="24"/>
          <w:lang w:eastAsia="en-GB"/>
        </w:rPr>
        <w:t>Have at least one dependent child under 15 and in registered or approved childcare; or</w:t>
      </w:r>
    </w:p>
    <w:p w14:paraId="6E5E4F4A" w14:textId="77777777" w:rsidR="00116A7C" w:rsidRPr="00116A7C" w:rsidRDefault="00116A7C" w:rsidP="00116A7C">
      <w:pPr>
        <w:numPr>
          <w:ilvl w:val="0"/>
          <w:numId w:val="27"/>
        </w:numPr>
        <w:shd w:val="clear" w:color="auto" w:fill="FCFCFC"/>
        <w:spacing w:after="113" w:line="240" w:lineRule="auto"/>
        <w:rPr>
          <w:rFonts w:ascii="Arial" w:eastAsia="Times New Roman" w:hAnsi="Arial" w:cs="Arial"/>
          <w:spacing w:val="-5"/>
          <w:sz w:val="24"/>
          <w:szCs w:val="24"/>
          <w:lang w:eastAsia="en-GB"/>
        </w:rPr>
      </w:pPr>
      <w:r w:rsidRPr="00116A7C">
        <w:rPr>
          <w:rFonts w:ascii="Arial" w:eastAsia="Times New Roman" w:hAnsi="Arial" w:cs="Arial"/>
          <w:spacing w:val="-5"/>
          <w:sz w:val="24"/>
          <w:szCs w:val="24"/>
          <w:lang w:eastAsia="en-GB"/>
        </w:rPr>
        <w:t>Have at least one dependent child under 17, who has special educational needs and is in registered or approved childcare.</w:t>
      </w:r>
    </w:p>
    <w:p w14:paraId="17800FD0" w14:textId="77777777" w:rsidR="00116A7C" w:rsidRPr="007C5809" w:rsidRDefault="00116A7C" w:rsidP="00116A7C">
      <w:pPr>
        <w:shd w:val="clear" w:color="auto" w:fill="FCFCFC"/>
        <w:spacing w:after="450" w:line="240" w:lineRule="auto"/>
        <w:rPr>
          <w:rFonts w:ascii="Arial" w:eastAsia="Times New Roman" w:hAnsi="Arial" w:cs="Arial"/>
          <w:spacing w:val="-5"/>
          <w:sz w:val="24"/>
          <w:szCs w:val="24"/>
          <w:lang w:eastAsia="en-GB"/>
        </w:rPr>
      </w:pPr>
      <w:r w:rsidRPr="00116A7C">
        <w:rPr>
          <w:rFonts w:ascii="Arial" w:eastAsia="Times New Roman" w:hAnsi="Arial" w:cs="Arial"/>
          <w:spacing w:val="-5"/>
          <w:sz w:val="24"/>
          <w:szCs w:val="24"/>
          <w:lang w:eastAsia="en-GB"/>
        </w:rPr>
        <w:t xml:space="preserve">Depending on your household income, you can apply for up to 85% of your actual childcare costs during term time and holidays. Students applying for the Childcare Grant will need to complete a CCG1 form </w:t>
      </w:r>
      <w:proofErr w:type="gramStart"/>
      <w:r w:rsidRPr="00116A7C">
        <w:rPr>
          <w:rFonts w:ascii="Arial" w:eastAsia="Times New Roman" w:hAnsi="Arial" w:cs="Arial"/>
          <w:spacing w:val="-5"/>
          <w:sz w:val="24"/>
          <w:szCs w:val="24"/>
          <w:lang w:eastAsia="en-GB"/>
        </w:rPr>
        <w:t>in order to</w:t>
      </w:r>
      <w:proofErr w:type="gramEnd"/>
      <w:r w:rsidRPr="00116A7C">
        <w:rPr>
          <w:rFonts w:ascii="Arial" w:eastAsia="Times New Roman" w:hAnsi="Arial" w:cs="Arial"/>
          <w:spacing w:val="-5"/>
          <w:sz w:val="24"/>
          <w:szCs w:val="24"/>
          <w:lang w:eastAsia="en-GB"/>
        </w:rPr>
        <w:t xml:space="preserve"> apply, followed by a CCG2 form later in the year, which evidences the actual cost of the childcare you have utilised.</w:t>
      </w:r>
    </w:p>
    <w:p w14:paraId="7F8104A8" w14:textId="38E1CCBF" w:rsidR="00116A7C" w:rsidRPr="00116A7C" w:rsidRDefault="00116A7C" w:rsidP="00116A7C">
      <w:pPr>
        <w:shd w:val="clear" w:color="auto" w:fill="FCFCFC"/>
        <w:spacing w:after="450" w:line="240" w:lineRule="auto"/>
        <w:rPr>
          <w:rFonts w:ascii="Arial" w:eastAsia="Times New Roman" w:hAnsi="Arial" w:cs="Arial"/>
          <w:spacing w:val="-5"/>
          <w:sz w:val="24"/>
          <w:szCs w:val="24"/>
          <w:lang w:eastAsia="en-GB"/>
        </w:rPr>
      </w:pPr>
      <w:r w:rsidRPr="00116A7C">
        <w:rPr>
          <w:rFonts w:ascii="Arial" w:eastAsia="Times New Roman" w:hAnsi="Arial" w:cs="Arial"/>
          <w:spacing w:val="-5"/>
          <w:sz w:val="24"/>
          <w:szCs w:val="24"/>
          <w:lang w:eastAsia="en-GB"/>
        </w:rPr>
        <w:lastRenderedPageBreak/>
        <w:t>You can</w:t>
      </w:r>
      <w:r w:rsidRPr="007C5809">
        <w:rPr>
          <w:rFonts w:ascii="Arial" w:eastAsia="Times New Roman" w:hAnsi="Arial" w:cs="Arial"/>
          <w:spacing w:val="-5"/>
          <w:sz w:val="24"/>
          <w:szCs w:val="24"/>
          <w:lang w:eastAsia="en-GB"/>
        </w:rPr>
        <w:t xml:space="preserve"> also</w:t>
      </w:r>
      <w:r w:rsidRPr="00116A7C">
        <w:rPr>
          <w:rFonts w:ascii="Arial" w:eastAsia="Times New Roman" w:hAnsi="Arial" w:cs="Arial"/>
          <w:spacing w:val="-5"/>
          <w:sz w:val="24"/>
          <w:szCs w:val="24"/>
          <w:lang w:eastAsia="en-GB"/>
        </w:rPr>
        <w:t xml:space="preserve"> apply for the Parental Learning Allowance if you are a full-time undergraduate student with dependent children. This allowance helps with the extra costs associated with being a parent and a student. You do not need to be paying childcare to be eligible.</w:t>
      </w:r>
    </w:p>
    <w:p w14:paraId="1AC5C11A" w14:textId="7AEDE1D0" w:rsidR="00116A7C" w:rsidRPr="007C5809" w:rsidRDefault="00116A7C" w:rsidP="00116A7C">
      <w:pPr>
        <w:shd w:val="clear" w:color="auto" w:fill="FCFCFC"/>
        <w:spacing w:after="450" w:line="240" w:lineRule="auto"/>
        <w:rPr>
          <w:rFonts w:ascii="Arial" w:eastAsia="Times New Roman" w:hAnsi="Arial" w:cs="Arial"/>
          <w:spacing w:val="-5"/>
          <w:sz w:val="24"/>
          <w:szCs w:val="24"/>
          <w:lang w:eastAsia="en-GB"/>
        </w:rPr>
      </w:pPr>
      <w:r w:rsidRPr="00116A7C">
        <w:rPr>
          <w:rFonts w:ascii="Arial" w:eastAsia="Times New Roman" w:hAnsi="Arial" w:cs="Arial"/>
          <w:spacing w:val="-5"/>
          <w:sz w:val="24"/>
          <w:szCs w:val="24"/>
          <w:lang w:eastAsia="en-GB"/>
        </w:rPr>
        <w:t xml:space="preserve"> The amount you can get depends on your household income, which is the income of your husband, wife, civil </w:t>
      </w:r>
      <w:proofErr w:type="gramStart"/>
      <w:r w:rsidRPr="00116A7C">
        <w:rPr>
          <w:rFonts w:ascii="Arial" w:eastAsia="Times New Roman" w:hAnsi="Arial" w:cs="Arial"/>
          <w:spacing w:val="-5"/>
          <w:sz w:val="24"/>
          <w:szCs w:val="24"/>
          <w:lang w:eastAsia="en-GB"/>
        </w:rPr>
        <w:t>partner</w:t>
      </w:r>
      <w:proofErr w:type="gramEnd"/>
      <w:r w:rsidRPr="00116A7C">
        <w:rPr>
          <w:rFonts w:ascii="Arial" w:eastAsia="Times New Roman" w:hAnsi="Arial" w:cs="Arial"/>
          <w:spacing w:val="-5"/>
          <w:sz w:val="24"/>
          <w:szCs w:val="24"/>
          <w:lang w:eastAsia="en-GB"/>
        </w:rPr>
        <w:t xml:space="preserve"> or partner (if you have one) and any dependants. Students will need to apply to their main funding provider (</w:t>
      </w:r>
      <w:proofErr w:type="gramStart"/>
      <w:r w:rsidRPr="00116A7C">
        <w:rPr>
          <w:rFonts w:ascii="Arial" w:eastAsia="Times New Roman" w:hAnsi="Arial" w:cs="Arial"/>
          <w:spacing w:val="-5"/>
          <w:sz w:val="24"/>
          <w:szCs w:val="24"/>
          <w:lang w:eastAsia="en-GB"/>
        </w:rPr>
        <w:t>e.g.</w:t>
      </w:r>
      <w:proofErr w:type="gramEnd"/>
      <w:r w:rsidRPr="00116A7C">
        <w:rPr>
          <w:rFonts w:ascii="Arial" w:eastAsia="Times New Roman" w:hAnsi="Arial" w:cs="Arial"/>
          <w:spacing w:val="-5"/>
          <w:sz w:val="24"/>
          <w:szCs w:val="24"/>
          <w:lang w:eastAsia="en-GB"/>
        </w:rPr>
        <w:t xml:space="preserve"> Student Finance Wales). It will be assessed based on the information you’ve given in your main application for student </w:t>
      </w:r>
      <w:r w:rsidR="009C5214" w:rsidRPr="007C5809">
        <w:rPr>
          <w:rFonts w:ascii="Arial" w:eastAsia="Times New Roman" w:hAnsi="Arial" w:cs="Arial"/>
          <w:spacing w:val="-5"/>
          <w:sz w:val="24"/>
          <w:szCs w:val="24"/>
          <w:lang w:eastAsia="en-GB"/>
        </w:rPr>
        <w:t>funding,</w:t>
      </w:r>
      <w:r w:rsidRPr="00116A7C">
        <w:rPr>
          <w:rFonts w:ascii="Arial" w:eastAsia="Times New Roman" w:hAnsi="Arial" w:cs="Arial"/>
          <w:spacing w:val="-5"/>
          <w:sz w:val="24"/>
          <w:szCs w:val="24"/>
          <w:lang w:eastAsia="en-GB"/>
        </w:rPr>
        <w:t xml:space="preserve"> but Student Finance may require more evidence to support your application. </w:t>
      </w:r>
    </w:p>
    <w:p w14:paraId="52CE6B68" w14:textId="6FCCE0E4" w:rsidR="00885114" w:rsidRPr="007C5809" w:rsidRDefault="00116A7C" w:rsidP="003F69D6">
      <w:pPr>
        <w:pStyle w:val="Heading2"/>
        <w:rPr>
          <w:rFonts w:ascii="Arial" w:hAnsi="Arial" w:cs="Arial"/>
          <w:color w:val="auto"/>
          <w:sz w:val="24"/>
          <w:szCs w:val="24"/>
        </w:rPr>
      </w:pPr>
      <w:bookmarkStart w:id="17" w:name="_Toc456901523"/>
      <w:r w:rsidRPr="007C5809">
        <w:rPr>
          <w:rFonts w:ascii="Arial" w:hAnsi="Arial" w:cs="Arial"/>
          <w:color w:val="auto"/>
          <w:sz w:val="24"/>
          <w:szCs w:val="24"/>
        </w:rPr>
        <w:t>Financial Barriers:</w:t>
      </w:r>
    </w:p>
    <w:p w14:paraId="21DC7D8C" w14:textId="22C91AEF" w:rsidR="00116A7C" w:rsidRPr="007C5809" w:rsidRDefault="00116A7C" w:rsidP="00116A7C">
      <w:pPr>
        <w:rPr>
          <w:rFonts w:ascii="Arial" w:hAnsi="Arial" w:cs="Arial"/>
          <w:sz w:val="24"/>
          <w:szCs w:val="24"/>
        </w:rPr>
      </w:pPr>
    </w:p>
    <w:p w14:paraId="181B09B6" w14:textId="189FAC45" w:rsidR="00116A7C" w:rsidRPr="007C5809" w:rsidRDefault="00116A7C" w:rsidP="00116A7C">
      <w:pPr>
        <w:rPr>
          <w:rFonts w:ascii="Arial" w:hAnsi="Arial" w:cs="Arial"/>
          <w:sz w:val="24"/>
          <w:szCs w:val="24"/>
        </w:rPr>
      </w:pPr>
      <w:r w:rsidRPr="007C5809">
        <w:rPr>
          <w:rFonts w:ascii="Arial" w:hAnsi="Arial" w:cs="Arial"/>
          <w:sz w:val="24"/>
          <w:szCs w:val="24"/>
        </w:rPr>
        <w:t xml:space="preserve">The above statement helps significantly with </w:t>
      </w:r>
      <w:r w:rsidR="009C5214" w:rsidRPr="007C5809">
        <w:rPr>
          <w:rFonts w:ascii="Arial" w:hAnsi="Arial" w:cs="Arial"/>
          <w:sz w:val="24"/>
          <w:szCs w:val="24"/>
        </w:rPr>
        <w:t xml:space="preserve">financial barrier and a massive help to studying parents. We have been lucky enough to apply and be granted student grants which help with the costs of materials and technological devices along with </w:t>
      </w:r>
      <w:proofErr w:type="gramStart"/>
      <w:r w:rsidR="009C5214" w:rsidRPr="007C5809">
        <w:rPr>
          <w:rFonts w:ascii="Arial" w:hAnsi="Arial" w:cs="Arial"/>
          <w:sz w:val="24"/>
          <w:szCs w:val="24"/>
        </w:rPr>
        <w:t>house hold</w:t>
      </w:r>
      <w:proofErr w:type="gramEnd"/>
      <w:r w:rsidR="009C5214" w:rsidRPr="007C5809">
        <w:rPr>
          <w:rFonts w:ascii="Arial" w:hAnsi="Arial" w:cs="Arial"/>
          <w:sz w:val="24"/>
          <w:szCs w:val="24"/>
        </w:rPr>
        <w:t xml:space="preserve"> bills and day to day living as a working and studying parent. </w:t>
      </w:r>
    </w:p>
    <w:p w14:paraId="3EB0BBB2" w14:textId="77777777" w:rsidR="009C5214" w:rsidRPr="007C5809" w:rsidRDefault="009C5214" w:rsidP="009C5214">
      <w:pPr>
        <w:rPr>
          <w:rFonts w:ascii="Arial" w:hAnsi="Arial" w:cs="Arial"/>
          <w:sz w:val="24"/>
          <w:szCs w:val="24"/>
        </w:rPr>
      </w:pPr>
      <w:r w:rsidRPr="007C5809">
        <w:rPr>
          <w:rFonts w:ascii="Arial" w:hAnsi="Arial" w:cs="Arial"/>
          <w:sz w:val="24"/>
          <w:szCs w:val="24"/>
        </w:rPr>
        <w:t>Work-Life-Balance:</w:t>
      </w:r>
    </w:p>
    <w:p w14:paraId="0BB9F427" w14:textId="42E433E1" w:rsidR="009C5214" w:rsidRPr="007C5809" w:rsidRDefault="009C5214" w:rsidP="00116A7C">
      <w:pPr>
        <w:rPr>
          <w:rFonts w:ascii="Arial" w:hAnsi="Arial" w:cs="Arial"/>
          <w:sz w:val="24"/>
          <w:szCs w:val="24"/>
        </w:rPr>
      </w:pPr>
      <w:r w:rsidRPr="007C5809">
        <w:rPr>
          <w:rFonts w:ascii="Arial" w:hAnsi="Arial" w:cs="Arial"/>
          <w:sz w:val="24"/>
          <w:szCs w:val="24"/>
        </w:rPr>
        <w:t xml:space="preserve">As explained above this can be maintained and this barrier can be overcome by following a routine and sticking as best, we can to the separate routines we have created for our own separate personal life. </w:t>
      </w:r>
    </w:p>
    <w:p w14:paraId="7D314D14" w14:textId="47A70565" w:rsidR="009C5214" w:rsidRPr="007C5809" w:rsidRDefault="009C5214" w:rsidP="009C5214">
      <w:pPr>
        <w:rPr>
          <w:rFonts w:ascii="Arial" w:hAnsi="Arial" w:cs="Arial"/>
          <w:sz w:val="24"/>
          <w:szCs w:val="24"/>
        </w:rPr>
      </w:pPr>
      <w:r w:rsidRPr="007C5809">
        <w:rPr>
          <w:rFonts w:ascii="Arial" w:hAnsi="Arial" w:cs="Arial"/>
          <w:sz w:val="24"/>
          <w:szCs w:val="24"/>
        </w:rPr>
        <w:t>Geographical Barriers:</w:t>
      </w:r>
    </w:p>
    <w:p w14:paraId="6D86D88B" w14:textId="3AF8FEB4" w:rsidR="009C5214" w:rsidRPr="007C5809" w:rsidRDefault="008C4031" w:rsidP="009C5214">
      <w:pPr>
        <w:rPr>
          <w:rFonts w:ascii="Arial" w:hAnsi="Arial" w:cs="Arial"/>
          <w:sz w:val="24"/>
          <w:szCs w:val="24"/>
        </w:rPr>
      </w:pPr>
      <w:r w:rsidRPr="007C5809">
        <w:rPr>
          <w:rFonts w:ascii="Arial" w:hAnsi="Arial" w:cs="Arial"/>
          <w:sz w:val="24"/>
          <w:szCs w:val="24"/>
        </w:rPr>
        <w:t xml:space="preserve">This barrier can be overcome by coming to an agreement with our separate employers – weather this be to start earlier and finish earlier so we are able to leave earlier to arrive at the university on time or possible change of working hours. </w:t>
      </w:r>
    </w:p>
    <w:p w14:paraId="7D5019C0" w14:textId="434F2E8F" w:rsidR="008C4031" w:rsidRPr="007C5809" w:rsidRDefault="008C4031" w:rsidP="009C5214">
      <w:pPr>
        <w:rPr>
          <w:rFonts w:ascii="Arial" w:hAnsi="Arial" w:cs="Arial"/>
          <w:sz w:val="24"/>
          <w:szCs w:val="24"/>
        </w:rPr>
      </w:pPr>
      <w:r w:rsidRPr="007C5809">
        <w:rPr>
          <w:rFonts w:ascii="Arial" w:hAnsi="Arial" w:cs="Arial"/>
          <w:sz w:val="24"/>
          <w:szCs w:val="24"/>
        </w:rPr>
        <w:t xml:space="preserve">For myself personally I am currently looking into driving lessons as I am all to aware that public transport is not </w:t>
      </w:r>
      <w:proofErr w:type="gramStart"/>
      <w:r w:rsidRPr="007C5809">
        <w:rPr>
          <w:rFonts w:ascii="Arial" w:hAnsi="Arial" w:cs="Arial"/>
          <w:sz w:val="24"/>
          <w:szCs w:val="24"/>
        </w:rPr>
        <w:t>reliable</w:t>
      </w:r>
      <w:proofErr w:type="gramEnd"/>
      <w:r w:rsidRPr="007C5809">
        <w:rPr>
          <w:rFonts w:ascii="Arial" w:hAnsi="Arial" w:cs="Arial"/>
          <w:sz w:val="24"/>
          <w:szCs w:val="24"/>
        </w:rPr>
        <w:t xml:space="preserve"> and I will be taking lessons from and to the university. </w:t>
      </w:r>
    </w:p>
    <w:p w14:paraId="612C57CD" w14:textId="77777777" w:rsidR="009C5214" w:rsidRPr="007C5809" w:rsidRDefault="009C5214" w:rsidP="00116A7C">
      <w:pPr>
        <w:rPr>
          <w:rFonts w:ascii="Arial" w:hAnsi="Arial" w:cs="Arial"/>
          <w:sz w:val="24"/>
          <w:szCs w:val="24"/>
        </w:rPr>
      </w:pPr>
    </w:p>
    <w:p w14:paraId="2A1A3E14" w14:textId="77777777" w:rsidR="009C5214" w:rsidRPr="007C5809" w:rsidRDefault="009C5214" w:rsidP="00116A7C">
      <w:pPr>
        <w:rPr>
          <w:rFonts w:ascii="Arial" w:hAnsi="Arial" w:cs="Arial"/>
          <w:sz w:val="24"/>
          <w:szCs w:val="24"/>
        </w:rPr>
      </w:pPr>
    </w:p>
    <w:p w14:paraId="24C0E20B" w14:textId="134293AD" w:rsidR="00885114" w:rsidRPr="007C5809" w:rsidRDefault="00885114" w:rsidP="00506BC4">
      <w:pPr>
        <w:rPr>
          <w:rFonts w:ascii="Arial" w:hAnsi="Arial" w:cs="Arial"/>
          <w:sz w:val="24"/>
          <w:szCs w:val="24"/>
        </w:rPr>
      </w:pPr>
    </w:p>
    <w:p w14:paraId="7C281D80" w14:textId="77777777" w:rsidR="00506BC4" w:rsidRPr="007C5809" w:rsidRDefault="00506BC4" w:rsidP="00506BC4">
      <w:pPr>
        <w:rPr>
          <w:rFonts w:ascii="Arial" w:eastAsiaTheme="majorEastAsia" w:hAnsi="Arial" w:cs="Arial"/>
          <w:sz w:val="24"/>
          <w:szCs w:val="24"/>
        </w:rPr>
      </w:pPr>
    </w:p>
    <w:p w14:paraId="4303A85C" w14:textId="13FFD404" w:rsidR="00762A31" w:rsidRPr="007C5809" w:rsidRDefault="00762A31" w:rsidP="00762A31">
      <w:pPr>
        <w:rPr>
          <w:rFonts w:ascii="Arial" w:hAnsi="Arial" w:cs="Arial"/>
          <w:sz w:val="24"/>
          <w:szCs w:val="24"/>
        </w:rPr>
      </w:pPr>
    </w:p>
    <w:p w14:paraId="58755772" w14:textId="77777777" w:rsidR="00762A31" w:rsidRPr="007C5809" w:rsidRDefault="00762A31" w:rsidP="00762A31">
      <w:pPr>
        <w:rPr>
          <w:rFonts w:ascii="Arial" w:hAnsi="Arial" w:cs="Arial"/>
          <w:sz w:val="24"/>
          <w:szCs w:val="24"/>
        </w:rPr>
      </w:pPr>
    </w:p>
    <w:p w14:paraId="1F187852" w14:textId="6C541CAC" w:rsidR="00506BC4" w:rsidRPr="007C5809" w:rsidRDefault="00506BC4" w:rsidP="00506BC4">
      <w:pPr>
        <w:pStyle w:val="JAHeading2"/>
        <w:rPr>
          <w:rFonts w:ascii="Arial" w:hAnsi="Arial" w:cs="Arial"/>
          <w:bCs w:val="0"/>
          <w:color w:val="auto"/>
          <w:sz w:val="24"/>
          <w:szCs w:val="24"/>
        </w:rPr>
      </w:pPr>
      <w:bookmarkStart w:id="18" w:name="_Toc500943479"/>
      <w:bookmarkStart w:id="19" w:name="_Toc53314831"/>
      <w:bookmarkEnd w:id="17"/>
      <w:r w:rsidRPr="007C5809">
        <w:rPr>
          <w:rStyle w:val="Heading2Char"/>
          <w:rFonts w:ascii="Arial" w:hAnsi="Arial" w:cs="Arial"/>
          <w:bCs w:val="0"/>
          <w:color w:val="auto"/>
          <w:sz w:val="24"/>
          <w:szCs w:val="24"/>
        </w:rPr>
        <w:t>2.3 Prepare development plan</w:t>
      </w:r>
      <w:r w:rsidR="00C0306F" w:rsidRPr="007C5809">
        <w:rPr>
          <w:rStyle w:val="Heading2Char"/>
          <w:rFonts w:ascii="Arial" w:hAnsi="Arial" w:cs="Arial"/>
          <w:bCs w:val="0"/>
          <w:color w:val="auto"/>
          <w:sz w:val="24"/>
          <w:szCs w:val="24"/>
        </w:rPr>
        <w:t>s</w:t>
      </w:r>
      <w:r w:rsidRPr="007C5809">
        <w:rPr>
          <w:rStyle w:val="Heading2Char"/>
          <w:rFonts w:ascii="Arial" w:hAnsi="Arial" w:cs="Arial"/>
          <w:bCs w:val="0"/>
          <w:color w:val="auto"/>
          <w:sz w:val="24"/>
          <w:szCs w:val="24"/>
        </w:rPr>
        <w:t xml:space="preserve"> for yourself</w:t>
      </w:r>
      <w:r w:rsidR="00D47824" w:rsidRPr="007C5809">
        <w:rPr>
          <w:rStyle w:val="Heading2Char"/>
          <w:rFonts w:ascii="Arial" w:hAnsi="Arial" w:cs="Arial"/>
          <w:bCs w:val="0"/>
          <w:color w:val="auto"/>
          <w:sz w:val="24"/>
          <w:szCs w:val="24"/>
        </w:rPr>
        <w:t xml:space="preserve"> and another</w:t>
      </w:r>
      <w:bookmarkEnd w:id="18"/>
      <w:r w:rsidR="00DF405A" w:rsidRPr="007C5809">
        <w:rPr>
          <w:rStyle w:val="Heading2Char"/>
          <w:rFonts w:ascii="Arial" w:hAnsi="Arial" w:cs="Arial"/>
          <w:bCs w:val="0"/>
          <w:color w:val="auto"/>
          <w:sz w:val="24"/>
          <w:szCs w:val="24"/>
        </w:rPr>
        <w:t xml:space="preserve"> person</w:t>
      </w:r>
      <w:bookmarkEnd w:id="19"/>
    </w:p>
    <w:p w14:paraId="3CB5583D" w14:textId="77777777" w:rsidR="003F69D6" w:rsidRPr="007C5809" w:rsidRDefault="003F69D6" w:rsidP="003F69D6">
      <w:pPr>
        <w:rPr>
          <w:rFonts w:ascii="Arial" w:hAnsi="Arial" w:cs="Arial"/>
          <w:sz w:val="24"/>
          <w:szCs w:val="24"/>
        </w:rPr>
      </w:pPr>
    </w:p>
    <w:p w14:paraId="16E838EB" w14:textId="77777777" w:rsidR="005A1253" w:rsidRPr="007C5809" w:rsidRDefault="005A1253" w:rsidP="005A1253">
      <w:pPr>
        <w:rPr>
          <w:rFonts w:ascii="Arial" w:hAnsi="Arial" w:cs="Arial"/>
          <w:sz w:val="24"/>
          <w:szCs w:val="24"/>
          <w:u w:val="single"/>
        </w:rPr>
      </w:pPr>
      <w:r w:rsidRPr="007C5809">
        <w:rPr>
          <w:rFonts w:ascii="Arial" w:hAnsi="Arial" w:cs="Arial"/>
          <w:sz w:val="24"/>
          <w:szCs w:val="24"/>
          <w:u w:val="single"/>
        </w:rPr>
        <w:t xml:space="preserve">Part 1: Personal Analysis </w:t>
      </w:r>
    </w:p>
    <w:p w14:paraId="65DC5D4B" w14:textId="1B5F1B3D" w:rsidR="005A1253" w:rsidRPr="007C5809" w:rsidRDefault="00762A31" w:rsidP="005A1253">
      <w:pPr>
        <w:rPr>
          <w:rFonts w:ascii="Arial" w:hAnsi="Arial" w:cs="Arial"/>
          <w:sz w:val="24"/>
          <w:szCs w:val="24"/>
        </w:rPr>
      </w:pPr>
      <w:r w:rsidRPr="007C5809">
        <w:rPr>
          <w:rFonts w:ascii="Arial" w:hAnsi="Arial" w:cs="Arial"/>
          <w:sz w:val="24"/>
          <w:szCs w:val="24"/>
        </w:rPr>
        <w:lastRenderedPageBreak/>
        <w:t xml:space="preserve">See SWOT Analysis in 1.2 </w:t>
      </w:r>
    </w:p>
    <w:p w14:paraId="51F402DA" w14:textId="77777777" w:rsidR="005A1253" w:rsidRPr="007C5809" w:rsidRDefault="005A1253" w:rsidP="005A1253">
      <w:pPr>
        <w:rPr>
          <w:rFonts w:ascii="Arial" w:hAnsi="Arial" w:cs="Arial"/>
          <w:sz w:val="24"/>
          <w:szCs w:val="24"/>
        </w:rPr>
      </w:pPr>
    </w:p>
    <w:p w14:paraId="191E41A9" w14:textId="46FEF3B0" w:rsidR="005A1253" w:rsidRPr="007C5809" w:rsidRDefault="005A1253" w:rsidP="005A1253">
      <w:pPr>
        <w:rPr>
          <w:rFonts w:ascii="Arial" w:hAnsi="Arial" w:cs="Arial"/>
          <w:sz w:val="24"/>
          <w:szCs w:val="24"/>
          <w:u w:val="single"/>
        </w:rPr>
      </w:pPr>
      <w:r w:rsidRPr="007C5809">
        <w:rPr>
          <w:rFonts w:ascii="Arial" w:hAnsi="Arial" w:cs="Arial"/>
          <w:sz w:val="24"/>
          <w:szCs w:val="24"/>
          <w:u w:val="single"/>
        </w:rPr>
        <w:t>Part 2: Setting Goals</w:t>
      </w:r>
    </w:p>
    <w:p w14:paraId="3DD772B1" w14:textId="247D37CA" w:rsidR="008961C3" w:rsidRPr="007C5809" w:rsidRDefault="008961C3" w:rsidP="005A1253">
      <w:pPr>
        <w:rPr>
          <w:rFonts w:ascii="Arial" w:hAnsi="Arial" w:cs="Arial"/>
          <w:sz w:val="24"/>
          <w:szCs w:val="24"/>
          <w:u w:val="single"/>
        </w:rPr>
      </w:pPr>
    </w:p>
    <w:p w14:paraId="38C9A96A" w14:textId="2AD9208B" w:rsidR="005A1253" w:rsidRPr="007C5809" w:rsidRDefault="008961C3" w:rsidP="005A1253">
      <w:pPr>
        <w:rPr>
          <w:rFonts w:ascii="Arial" w:hAnsi="Arial" w:cs="Arial"/>
          <w:sz w:val="24"/>
          <w:szCs w:val="24"/>
        </w:rPr>
      </w:pPr>
      <w:r w:rsidRPr="007C5809">
        <w:rPr>
          <w:rFonts w:ascii="Arial" w:hAnsi="Arial" w:cs="Arial"/>
          <w:sz w:val="24"/>
          <w:szCs w:val="24"/>
        </w:rPr>
        <w:t xml:space="preserve">Setting goals person one - </w:t>
      </w:r>
    </w:p>
    <w:tbl>
      <w:tblPr>
        <w:tblStyle w:val="TableGrid"/>
        <w:tblW w:w="9545" w:type="dxa"/>
        <w:tblLook w:val="04A0" w:firstRow="1" w:lastRow="0" w:firstColumn="1" w:lastColumn="0" w:noHBand="0" w:noVBand="1"/>
      </w:tblPr>
      <w:tblGrid>
        <w:gridCol w:w="2145"/>
        <w:gridCol w:w="1954"/>
        <w:gridCol w:w="2051"/>
        <w:gridCol w:w="2051"/>
        <w:gridCol w:w="1344"/>
      </w:tblGrid>
      <w:tr w:rsidR="007C5809" w:rsidRPr="007C5809" w14:paraId="7786A452" w14:textId="77777777" w:rsidTr="00063C33">
        <w:trPr>
          <w:trHeight w:val="585"/>
        </w:trPr>
        <w:tc>
          <w:tcPr>
            <w:tcW w:w="2145" w:type="dxa"/>
            <w:shd w:val="clear" w:color="auto" w:fill="D9D9D9" w:themeFill="background1" w:themeFillShade="D9"/>
          </w:tcPr>
          <w:p w14:paraId="2B752A1D" w14:textId="77777777" w:rsidR="005A1253" w:rsidRPr="007C5809" w:rsidRDefault="005A1253" w:rsidP="00EB2BDF">
            <w:pPr>
              <w:rPr>
                <w:rFonts w:ascii="Arial" w:hAnsi="Arial" w:cs="Arial"/>
                <w:sz w:val="24"/>
                <w:szCs w:val="24"/>
              </w:rPr>
            </w:pPr>
            <w:r w:rsidRPr="007C5809">
              <w:rPr>
                <w:rFonts w:ascii="Arial" w:hAnsi="Arial" w:cs="Arial"/>
                <w:sz w:val="24"/>
                <w:szCs w:val="24"/>
              </w:rPr>
              <w:t>What do I want to learn?</w:t>
            </w:r>
          </w:p>
        </w:tc>
        <w:tc>
          <w:tcPr>
            <w:tcW w:w="1954" w:type="dxa"/>
            <w:shd w:val="clear" w:color="auto" w:fill="D9D9D9" w:themeFill="background1" w:themeFillShade="D9"/>
          </w:tcPr>
          <w:p w14:paraId="48DD75DF" w14:textId="77777777" w:rsidR="005A1253" w:rsidRPr="007C5809" w:rsidRDefault="005A1253" w:rsidP="00EB2BDF">
            <w:pPr>
              <w:rPr>
                <w:rFonts w:ascii="Arial" w:hAnsi="Arial" w:cs="Arial"/>
                <w:sz w:val="24"/>
                <w:szCs w:val="24"/>
              </w:rPr>
            </w:pPr>
            <w:r w:rsidRPr="007C5809">
              <w:rPr>
                <w:rFonts w:ascii="Arial" w:hAnsi="Arial" w:cs="Arial"/>
                <w:sz w:val="24"/>
                <w:szCs w:val="24"/>
              </w:rPr>
              <w:t>What do I have to do?</w:t>
            </w:r>
          </w:p>
        </w:tc>
        <w:tc>
          <w:tcPr>
            <w:tcW w:w="2051" w:type="dxa"/>
            <w:shd w:val="clear" w:color="auto" w:fill="D9D9D9" w:themeFill="background1" w:themeFillShade="D9"/>
          </w:tcPr>
          <w:p w14:paraId="72FFD5F5" w14:textId="77777777" w:rsidR="005A1253" w:rsidRPr="007C5809" w:rsidRDefault="005A1253" w:rsidP="00EB2BDF">
            <w:pPr>
              <w:jc w:val="center"/>
              <w:rPr>
                <w:rFonts w:ascii="Arial" w:hAnsi="Arial" w:cs="Arial"/>
                <w:sz w:val="24"/>
                <w:szCs w:val="24"/>
              </w:rPr>
            </w:pPr>
            <w:r w:rsidRPr="007C5809">
              <w:rPr>
                <w:rFonts w:ascii="Arial" w:hAnsi="Arial" w:cs="Arial"/>
                <w:sz w:val="24"/>
                <w:szCs w:val="24"/>
              </w:rPr>
              <w:t>What support and resources will I need?</w:t>
            </w:r>
          </w:p>
        </w:tc>
        <w:tc>
          <w:tcPr>
            <w:tcW w:w="2051" w:type="dxa"/>
            <w:shd w:val="clear" w:color="auto" w:fill="D9D9D9" w:themeFill="background1" w:themeFillShade="D9"/>
          </w:tcPr>
          <w:p w14:paraId="5BC01210" w14:textId="77777777" w:rsidR="005A1253" w:rsidRPr="007C5809" w:rsidRDefault="005A1253" w:rsidP="00EB2BDF">
            <w:pPr>
              <w:jc w:val="center"/>
              <w:rPr>
                <w:rFonts w:ascii="Arial" w:hAnsi="Arial" w:cs="Arial"/>
                <w:sz w:val="24"/>
                <w:szCs w:val="24"/>
              </w:rPr>
            </w:pPr>
            <w:r w:rsidRPr="007C5809">
              <w:rPr>
                <w:rFonts w:ascii="Arial" w:hAnsi="Arial" w:cs="Arial"/>
                <w:sz w:val="24"/>
                <w:szCs w:val="24"/>
              </w:rPr>
              <w:t>How will I measure success?</w:t>
            </w:r>
          </w:p>
        </w:tc>
        <w:tc>
          <w:tcPr>
            <w:tcW w:w="1344" w:type="dxa"/>
            <w:shd w:val="clear" w:color="auto" w:fill="D9D9D9" w:themeFill="background1" w:themeFillShade="D9"/>
          </w:tcPr>
          <w:p w14:paraId="7281C59A" w14:textId="77777777" w:rsidR="005A1253" w:rsidRPr="007C5809" w:rsidRDefault="005A1253" w:rsidP="00EB2BDF">
            <w:pPr>
              <w:rPr>
                <w:rFonts w:ascii="Arial" w:hAnsi="Arial" w:cs="Arial"/>
                <w:sz w:val="24"/>
                <w:szCs w:val="24"/>
              </w:rPr>
            </w:pPr>
            <w:r w:rsidRPr="007C5809">
              <w:rPr>
                <w:rFonts w:ascii="Arial" w:hAnsi="Arial" w:cs="Arial"/>
                <w:sz w:val="24"/>
                <w:szCs w:val="24"/>
              </w:rPr>
              <w:t>Target Date for Review</w:t>
            </w:r>
          </w:p>
        </w:tc>
      </w:tr>
      <w:tr w:rsidR="007C5809" w:rsidRPr="007C5809" w14:paraId="28AB6C00" w14:textId="77777777" w:rsidTr="00063C33">
        <w:trPr>
          <w:trHeight w:val="1079"/>
        </w:trPr>
        <w:tc>
          <w:tcPr>
            <w:tcW w:w="2145" w:type="dxa"/>
          </w:tcPr>
          <w:p w14:paraId="035AD5E7" w14:textId="477F98EA" w:rsidR="005A1253" w:rsidRPr="007C5809" w:rsidRDefault="004A0FA8" w:rsidP="00EB2BDF">
            <w:pPr>
              <w:rPr>
                <w:rFonts w:ascii="Arial" w:hAnsi="Arial" w:cs="Arial"/>
                <w:sz w:val="24"/>
                <w:szCs w:val="24"/>
              </w:rPr>
            </w:pPr>
            <w:r w:rsidRPr="007C5809">
              <w:rPr>
                <w:rFonts w:ascii="Arial" w:hAnsi="Arial" w:cs="Arial"/>
                <w:sz w:val="24"/>
                <w:szCs w:val="24"/>
                <w:shd w:val="clear" w:color="auto" w:fill="FFFFFF"/>
              </w:rPr>
              <w:t>Earning a Professional Degree or Certificate </w:t>
            </w:r>
          </w:p>
          <w:p w14:paraId="4ECCB8FD" w14:textId="77777777" w:rsidR="005A1253" w:rsidRPr="007C5809" w:rsidRDefault="005A1253" w:rsidP="00EB2BDF">
            <w:pPr>
              <w:rPr>
                <w:rFonts w:ascii="Arial" w:hAnsi="Arial" w:cs="Arial"/>
                <w:sz w:val="24"/>
                <w:szCs w:val="24"/>
              </w:rPr>
            </w:pPr>
          </w:p>
          <w:p w14:paraId="1EE192FC" w14:textId="77777777" w:rsidR="005A1253" w:rsidRPr="007C5809" w:rsidRDefault="005A1253" w:rsidP="00EB2BDF">
            <w:pPr>
              <w:rPr>
                <w:rFonts w:ascii="Arial" w:hAnsi="Arial" w:cs="Arial"/>
                <w:sz w:val="24"/>
                <w:szCs w:val="24"/>
              </w:rPr>
            </w:pPr>
          </w:p>
          <w:p w14:paraId="4ED0958D" w14:textId="77777777" w:rsidR="005A1253" w:rsidRPr="007C5809" w:rsidRDefault="005A1253" w:rsidP="00EB2BDF">
            <w:pPr>
              <w:rPr>
                <w:rFonts w:ascii="Arial" w:hAnsi="Arial" w:cs="Arial"/>
                <w:sz w:val="24"/>
                <w:szCs w:val="24"/>
              </w:rPr>
            </w:pPr>
          </w:p>
        </w:tc>
        <w:tc>
          <w:tcPr>
            <w:tcW w:w="1954" w:type="dxa"/>
          </w:tcPr>
          <w:p w14:paraId="3306316B" w14:textId="14E66783" w:rsidR="005A1253" w:rsidRPr="007C5809" w:rsidRDefault="00063C33" w:rsidP="00EB2BDF">
            <w:pPr>
              <w:rPr>
                <w:rFonts w:ascii="Arial" w:hAnsi="Arial" w:cs="Arial"/>
                <w:sz w:val="24"/>
                <w:szCs w:val="24"/>
              </w:rPr>
            </w:pPr>
            <w:r w:rsidRPr="007C5809">
              <w:rPr>
                <w:rFonts w:ascii="Arial" w:hAnsi="Arial" w:cs="Arial"/>
                <w:sz w:val="24"/>
                <w:szCs w:val="24"/>
              </w:rPr>
              <w:t xml:space="preserve">Continue studying with Swansea university. </w:t>
            </w:r>
          </w:p>
        </w:tc>
        <w:tc>
          <w:tcPr>
            <w:tcW w:w="2051" w:type="dxa"/>
          </w:tcPr>
          <w:p w14:paraId="0FA29EA1" w14:textId="46C8EF7A" w:rsidR="005A1253" w:rsidRPr="007C5809" w:rsidRDefault="008A7E4E" w:rsidP="00EB2BDF">
            <w:pPr>
              <w:rPr>
                <w:rFonts w:ascii="Arial" w:hAnsi="Arial" w:cs="Arial"/>
                <w:sz w:val="24"/>
                <w:szCs w:val="24"/>
              </w:rPr>
            </w:pPr>
            <w:r w:rsidRPr="007C5809">
              <w:rPr>
                <w:rFonts w:ascii="Arial" w:hAnsi="Arial" w:cs="Arial"/>
                <w:sz w:val="24"/>
                <w:szCs w:val="24"/>
              </w:rPr>
              <w:t xml:space="preserve">I will need support from my lecturer and a new laptop to complete my assignments. </w:t>
            </w:r>
          </w:p>
        </w:tc>
        <w:tc>
          <w:tcPr>
            <w:tcW w:w="2051" w:type="dxa"/>
          </w:tcPr>
          <w:p w14:paraId="6CAC4846" w14:textId="0B46BB22" w:rsidR="005A1253" w:rsidRPr="007C5809" w:rsidRDefault="008A7E4E" w:rsidP="00EB2BDF">
            <w:pPr>
              <w:rPr>
                <w:rFonts w:ascii="Arial" w:hAnsi="Arial" w:cs="Arial"/>
                <w:sz w:val="24"/>
                <w:szCs w:val="24"/>
              </w:rPr>
            </w:pPr>
            <w:r w:rsidRPr="007C5809">
              <w:rPr>
                <w:rFonts w:ascii="Arial" w:hAnsi="Arial" w:cs="Arial"/>
                <w:sz w:val="24"/>
                <w:szCs w:val="24"/>
              </w:rPr>
              <w:t xml:space="preserve">I will measure this </w:t>
            </w:r>
            <w:proofErr w:type="gramStart"/>
            <w:r w:rsidRPr="007C5809">
              <w:rPr>
                <w:rFonts w:ascii="Arial" w:hAnsi="Arial" w:cs="Arial"/>
                <w:sz w:val="24"/>
                <w:szCs w:val="24"/>
              </w:rPr>
              <w:t>on a monthly basis</w:t>
            </w:r>
            <w:proofErr w:type="gramEnd"/>
            <w:r w:rsidRPr="007C5809">
              <w:rPr>
                <w:rFonts w:ascii="Arial" w:hAnsi="Arial" w:cs="Arial"/>
                <w:sz w:val="24"/>
                <w:szCs w:val="24"/>
              </w:rPr>
              <w:t xml:space="preserve"> when I receive my marks at the end of each module</w:t>
            </w:r>
          </w:p>
        </w:tc>
        <w:tc>
          <w:tcPr>
            <w:tcW w:w="1344" w:type="dxa"/>
          </w:tcPr>
          <w:p w14:paraId="285D91B4" w14:textId="1B3F8640" w:rsidR="005A1253" w:rsidRPr="007C5809" w:rsidRDefault="008A7E4E" w:rsidP="00EB2BDF">
            <w:pPr>
              <w:rPr>
                <w:rFonts w:ascii="Arial" w:hAnsi="Arial" w:cs="Arial"/>
                <w:sz w:val="24"/>
                <w:szCs w:val="24"/>
              </w:rPr>
            </w:pPr>
            <w:r w:rsidRPr="007C5809">
              <w:rPr>
                <w:rFonts w:ascii="Arial" w:hAnsi="Arial" w:cs="Arial"/>
                <w:sz w:val="24"/>
                <w:szCs w:val="24"/>
              </w:rPr>
              <w:t>Yearly. 1</w:t>
            </w:r>
            <w:r w:rsidRPr="007C5809">
              <w:rPr>
                <w:rFonts w:ascii="Arial" w:hAnsi="Arial" w:cs="Arial"/>
                <w:sz w:val="24"/>
                <w:szCs w:val="24"/>
                <w:vertAlign w:val="superscript"/>
              </w:rPr>
              <w:t>st</w:t>
            </w:r>
            <w:r w:rsidRPr="007C5809">
              <w:rPr>
                <w:rFonts w:ascii="Arial" w:hAnsi="Arial" w:cs="Arial"/>
                <w:sz w:val="24"/>
                <w:szCs w:val="24"/>
              </w:rPr>
              <w:t xml:space="preserve"> review Jan 2022.</w:t>
            </w:r>
          </w:p>
        </w:tc>
      </w:tr>
      <w:tr w:rsidR="007C5809" w:rsidRPr="007C5809" w14:paraId="5DF65120" w14:textId="77777777" w:rsidTr="00063C33">
        <w:trPr>
          <w:trHeight w:val="313"/>
        </w:trPr>
        <w:tc>
          <w:tcPr>
            <w:tcW w:w="2145" w:type="dxa"/>
          </w:tcPr>
          <w:p w14:paraId="535B0C06" w14:textId="7EEEC015" w:rsidR="005A1253" w:rsidRPr="007C5809" w:rsidRDefault="004A0FA8" w:rsidP="00EB2BDF">
            <w:pPr>
              <w:rPr>
                <w:rFonts w:ascii="Arial" w:hAnsi="Arial" w:cs="Arial"/>
                <w:sz w:val="24"/>
                <w:szCs w:val="24"/>
              </w:rPr>
            </w:pPr>
            <w:r w:rsidRPr="007C5809">
              <w:rPr>
                <w:rFonts w:ascii="Arial" w:hAnsi="Arial" w:cs="Arial"/>
                <w:sz w:val="24"/>
                <w:szCs w:val="24"/>
                <w:shd w:val="clear" w:color="auto" w:fill="FFFFFF"/>
              </w:rPr>
              <w:t>Securing a Managerial Position</w:t>
            </w:r>
          </w:p>
          <w:p w14:paraId="66E91BB8" w14:textId="77777777" w:rsidR="005A1253" w:rsidRPr="007C5809" w:rsidRDefault="005A1253" w:rsidP="00EB2BDF">
            <w:pPr>
              <w:rPr>
                <w:rFonts w:ascii="Arial" w:hAnsi="Arial" w:cs="Arial"/>
                <w:sz w:val="24"/>
                <w:szCs w:val="24"/>
              </w:rPr>
            </w:pPr>
          </w:p>
          <w:p w14:paraId="17D93E02" w14:textId="77777777" w:rsidR="005A1253" w:rsidRPr="007C5809" w:rsidRDefault="005A1253" w:rsidP="00EB2BDF">
            <w:pPr>
              <w:rPr>
                <w:rFonts w:ascii="Arial" w:hAnsi="Arial" w:cs="Arial"/>
                <w:sz w:val="24"/>
                <w:szCs w:val="24"/>
              </w:rPr>
            </w:pPr>
          </w:p>
          <w:p w14:paraId="042C963E" w14:textId="77777777" w:rsidR="005A1253" w:rsidRPr="007C5809" w:rsidRDefault="005A1253" w:rsidP="00EB2BDF">
            <w:pPr>
              <w:rPr>
                <w:rFonts w:ascii="Arial" w:hAnsi="Arial" w:cs="Arial"/>
                <w:sz w:val="24"/>
                <w:szCs w:val="24"/>
              </w:rPr>
            </w:pPr>
          </w:p>
        </w:tc>
        <w:tc>
          <w:tcPr>
            <w:tcW w:w="1954" w:type="dxa"/>
          </w:tcPr>
          <w:p w14:paraId="3D8C6EE3" w14:textId="3DED0CBB" w:rsidR="005A1253" w:rsidRPr="007C5809" w:rsidRDefault="008A7E4E" w:rsidP="00EB2BDF">
            <w:pPr>
              <w:rPr>
                <w:rFonts w:ascii="Arial" w:hAnsi="Arial" w:cs="Arial"/>
                <w:sz w:val="24"/>
                <w:szCs w:val="24"/>
              </w:rPr>
            </w:pPr>
            <w:r w:rsidRPr="007C5809">
              <w:rPr>
                <w:rFonts w:ascii="Arial" w:hAnsi="Arial" w:cs="Arial"/>
                <w:sz w:val="24"/>
                <w:szCs w:val="24"/>
              </w:rPr>
              <w:t xml:space="preserve">Continue showing my manager willingness and interest in managerial activities. </w:t>
            </w:r>
          </w:p>
        </w:tc>
        <w:tc>
          <w:tcPr>
            <w:tcW w:w="2051" w:type="dxa"/>
          </w:tcPr>
          <w:p w14:paraId="4F86D44E" w14:textId="4CA6AEAD" w:rsidR="005A1253" w:rsidRPr="007C5809" w:rsidRDefault="008A7E4E" w:rsidP="00EB2BDF">
            <w:pPr>
              <w:rPr>
                <w:rFonts w:ascii="Arial" w:hAnsi="Arial" w:cs="Arial"/>
                <w:sz w:val="24"/>
                <w:szCs w:val="24"/>
              </w:rPr>
            </w:pPr>
            <w:r w:rsidRPr="007C5809">
              <w:rPr>
                <w:rFonts w:ascii="Arial" w:hAnsi="Arial" w:cs="Arial"/>
                <w:sz w:val="24"/>
                <w:szCs w:val="24"/>
              </w:rPr>
              <w:t>I will need support from my manager and colleagues. I will need time to shadow managers in other branches and my own branch.</w:t>
            </w:r>
          </w:p>
        </w:tc>
        <w:tc>
          <w:tcPr>
            <w:tcW w:w="2051" w:type="dxa"/>
          </w:tcPr>
          <w:p w14:paraId="028B8603" w14:textId="3DD5BDD2" w:rsidR="005A1253" w:rsidRPr="007C5809" w:rsidRDefault="008A7E4E" w:rsidP="00EB2BDF">
            <w:pPr>
              <w:rPr>
                <w:rFonts w:ascii="Arial" w:hAnsi="Arial" w:cs="Arial"/>
                <w:sz w:val="24"/>
                <w:szCs w:val="24"/>
              </w:rPr>
            </w:pPr>
            <w:r w:rsidRPr="007C5809">
              <w:rPr>
                <w:rFonts w:ascii="Arial" w:hAnsi="Arial" w:cs="Arial"/>
                <w:sz w:val="24"/>
                <w:szCs w:val="24"/>
              </w:rPr>
              <w:t xml:space="preserve">I will measure this success by feedback from manager and applying for a managerial position. </w:t>
            </w:r>
          </w:p>
        </w:tc>
        <w:tc>
          <w:tcPr>
            <w:tcW w:w="1344" w:type="dxa"/>
          </w:tcPr>
          <w:p w14:paraId="3DA0D41E" w14:textId="0CF1897E" w:rsidR="005A1253" w:rsidRPr="007C5809" w:rsidRDefault="008A7E4E" w:rsidP="00EB2BDF">
            <w:pPr>
              <w:rPr>
                <w:rFonts w:ascii="Arial" w:hAnsi="Arial" w:cs="Arial"/>
                <w:sz w:val="24"/>
                <w:szCs w:val="24"/>
              </w:rPr>
            </w:pPr>
            <w:r w:rsidRPr="007C5809">
              <w:rPr>
                <w:rFonts w:ascii="Arial" w:hAnsi="Arial" w:cs="Arial"/>
                <w:sz w:val="24"/>
                <w:szCs w:val="24"/>
              </w:rPr>
              <w:t>Dec 2022.</w:t>
            </w:r>
          </w:p>
        </w:tc>
      </w:tr>
      <w:tr w:rsidR="007C5809" w:rsidRPr="007C5809" w14:paraId="76AB9B34" w14:textId="77777777" w:rsidTr="00063C33">
        <w:trPr>
          <w:trHeight w:val="301"/>
        </w:trPr>
        <w:tc>
          <w:tcPr>
            <w:tcW w:w="2145" w:type="dxa"/>
          </w:tcPr>
          <w:p w14:paraId="2618299B" w14:textId="01F01CB3" w:rsidR="00063C33" w:rsidRPr="007C5809" w:rsidRDefault="00063C33" w:rsidP="00063C33">
            <w:pPr>
              <w:pStyle w:val="Heading4"/>
              <w:shd w:val="clear" w:color="auto" w:fill="FFFFFF"/>
              <w:spacing w:before="0" w:line="360" w:lineRule="atLeast"/>
              <w:rPr>
                <w:rFonts w:ascii="Arial" w:hAnsi="Arial" w:cs="Arial"/>
                <w:i w:val="0"/>
                <w:iCs w:val="0"/>
                <w:color w:val="auto"/>
                <w:sz w:val="24"/>
                <w:szCs w:val="24"/>
              </w:rPr>
            </w:pPr>
            <w:r w:rsidRPr="007C5809">
              <w:rPr>
                <w:rFonts w:ascii="Arial" w:hAnsi="Arial" w:cs="Arial"/>
                <w:i w:val="0"/>
                <w:iCs w:val="0"/>
                <w:color w:val="auto"/>
                <w:sz w:val="24"/>
                <w:szCs w:val="24"/>
              </w:rPr>
              <w:t xml:space="preserve">Increase </w:t>
            </w:r>
            <w:r w:rsidRPr="007C5809">
              <w:rPr>
                <w:rFonts w:ascii="Arial" w:hAnsi="Arial" w:cs="Arial"/>
                <w:i w:val="0"/>
                <w:iCs w:val="0"/>
                <w:color w:val="auto"/>
                <w:sz w:val="24"/>
                <w:szCs w:val="24"/>
              </w:rPr>
              <w:t>my</w:t>
            </w:r>
            <w:r w:rsidRPr="007C5809">
              <w:rPr>
                <w:rFonts w:ascii="Arial" w:hAnsi="Arial" w:cs="Arial"/>
                <w:i w:val="0"/>
                <w:iCs w:val="0"/>
                <w:color w:val="auto"/>
                <w:sz w:val="24"/>
                <w:szCs w:val="24"/>
              </w:rPr>
              <w:t xml:space="preserve"> performance metrics</w:t>
            </w:r>
          </w:p>
          <w:p w14:paraId="1F8E4184" w14:textId="77777777" w:rsidR="005A1253" w:rsidRPr="007C5809" w:rsidRDefault="005A1253" w:rsidP="00EB2BDF">
            <w:pPr>
              <w:rPr>
                <w:rFonts w:ascii="Arial" w:hAnsi="Arial" w:cs="Arial"/>
                <w:sz w:val="24"/>
                <w:szCs w:val="24"/>
              </w:rPr>
            </w:pPr>
          </w:p>
          <w:p w14:paraId="2F74204C" w14:textId="77777777" w:rsidR="005A1253" w:rsidRPr="007C5809" w:rsidRDefault="005A1253" w:rsidP="00EB2BDF">
            <w:pPr>
              <w:rPr>
                <w:rFonts w:ascii="Arial" w:hAnsi="Arial" w:cs="Arial"/>
                <w:sz w:val="24"/>
                <w:szCs w:val="24"/>
              </w:rPr>
            </w:pPr>
          </w:p>
          <w:p w14:paraId="1507D80E" w14:textId="77777777" w:rsidR="005A1253" w:rsidRPr="007C5809" w:rsidRDefault="005A1253" w:rsidP="00EB2BDF">
            <w:pPr>
              <w:rPr>
                <w:rFonts w:ascii="Arial" w:hAnsi="Arial" w:cs="Arial"/>
                <w:sz w:val="24"/>
                <w:szCs w:val="24"/>
              </w:rPr>
            </w:pPr>
          </w:p>
        </w:tc>
        <w:tc>
          <w:tcPr>
            <w:tcW w:w="1954" w:type="dxa"/>
          </w:tcPr>
          <w:p w14:paraId="68F85FC2" w14:textId="2CEDD54A" w:rsidR="005A1253" w:rsidRPr="007C5809" w:rsidRDefault="008A7E4E" w:rsidP="00EB2BDF">
            <w:pPr>
              <w:rPr>
                <w:rFonts w:ascii="Arial" w:hAnsi="Arial" w:cs="Arial"/>
                <w:sz w:val="24"/>
                <w:szCs w:val="24"/>
              </w:rPr>
            </w:pPr>
            <w:r w:rsidRPr="007C5809">
              <w:rPr>
                <w:rFonts w:ascii="Arial" w:hAnsi="Arial" w:cs="Arial"/>
                <w:sz w:val="24"/>
                <w:szCs w:val="24"/>
              </w:rPr>
              <w:t xml:space="preserve">I need to stay focused on my job and do my best. </w:t>
            </w:r>
          </w:p>
        </w:tc>
        <w:tc>
          <w:tcPr>
            <w:tcW w:w="2051" w:type="dxa"/>
          </w:tcPr>
          <w:p w14:paraId="1B7E8B0B" w14:textId="4704A591" w:rsidR="005A1253" w:rsidRPr="007C5809" w:rsidRDefault="008A7E4E" w:rsidP="00EB2BDF">
            <w:pPr>
              <w:rPr>
                <w:rFonts w:ascii="Arial" w:hAnsi="Arial" w:cs="Arial"/>
                <w:sz w:val="24"/>
                <w:szCs w:val="24"/>
              </w:rPr>
            </w:pPr>
            <w:r w:rsidRPr="007C5809">
              <w:rPr>
                <w:rFonts w:ascii="Arial" w:hAnsi="Arial" w:cs="Arial"/>
                <w:sz w:val="24"/>
                <w:szCs w:val="24"/>
              </w:rPr>
              <w:t xml:space="preserve">I will need support from my manager and the correct resources in my workplace. </w:t>
            </w:r>
          </w:p>
        </w:tc>
        <w:tc>
          <w:tcPr>
            <w:tcW w:w="2051" w:type="dxa"/>
          </w:tcPr>
          <w:p w14:paraId="60A8D83F" w14:textId="3B5F9BEE" w:rsidR="005A1253" w:rsidRPr="007C5809" w:rsidRDefault="008A7E4E" w:rsidP="00EB2BDF">
            <w:pPr>
              <w:rPr>
                <w:rFonts w:ascii="Arial" w:hAnsi="Arial" w:cs="Arial"/>
                <w:sz w:val="24"/>
                <w:szCs w:val="24"/>
              </w:rPr>
            </w:pPr>
            <w:r w:rsidRPr="007C5809">
              <w:rPr>
                <w:rFonts w:ascii="Arial" w:hAnsi="Arial" w:cs="Arial"/>
                <w:sz w:val="24"/>
                <w:szCs w:val="24"/>
              </w:rPr>
              <w:t>I will measure this in a weekly basis when my manager gets the data.</w:t>
            </w:r>
          </w:p>
        </w:tc>
        <w:tc>
          <w:tcPr>
            <w:tcW w:w="1344" w:type="dxa"/>
          </w:tcPr>
          <w:p w14:paraId="487CCC04" w14:textId="0C879180" w:rsidR="005A1253" w:rsidRPr="007C5809" w:rsidRDefault="00421C62" w:rsidP="00EB2BDF">
            <w:pPr>
              <w:rPr>
                <w:rFonts w:ascii="Arial" w:hAnsi="Arial" w:cs="Arial"/>
                <w:sz w:val="24"/>
                <w:szCs w:val="24"/>
              </w:rPr>
            </w:pPr>
            <w:r w:rsidRPr="007C5809">
              <w:rPr>
                <w:rFonts w:ascii="Arial" w:hAnsi="Arial" w:cs="Arial"/>
                <w:sz w:val="24"/>
                <w:szCs w:val="24"/>
              </w:rPr>
              <w:t>Review monthly in 121s with line manager and personally want to achieve by end of Q1.</w:t>
            </w:r>
          </w:p>
        </w:tc>
      </w:tr>
    </w:tbl>
    <w:p w14:paraId="04CE6F60" w14:textId="13620712" w:rsidR="005A1253" w:rsidRPr="007C5809" w:rsidRDefault="005A1253" w:rsidP="005A1253">
      <w:pPr>
        <w:rPr>
          <w:rFonts w:ascii="Arial" w:hAnsi="Arial" w:cs="Arial"/>
          <w:sz w:val="24"/>
          <w:szCs w:val="24"/>
        </w:rPr>
      </w:pPr>
    </w:p>
    <w:p w14:paraId="32B6010D" w14:textId="0B531C74" w:rsidR="008961C3" w:rsidRPr="007C5809" w:rsidRDefault="008961C3" w:rsidP="005A1253">
      <w:pPr>
        <w:rPr>
          <w:rFonts w:ascii="Arial" w:hAnsi="Arial" w:cs="Arial"/>
          <w:sz w:val="24"/>
          <w:szCs w:val="24"/>
        </w:rPr>
      </w:pPr>
    </w:p>
    <w:p w14:paraId="0E77419F" w14:textId="101D1C13" w:rsidR="008961C3" w:rsidRPr="007C5809" w:rsidRDefault="008961C3" w:rsidP="005A1253">
      <w:pPr>
        <w:rPr>
          <w:rFonts w:ascii="Arial" w:hAnsi="Arial" w:cs="Arial"/>
          <w:sz w:val="24"/>
          <w:szCs w:val="24"/>
        </w:rPr>
      </w:pPr>
    </w:p>
    <w:p w14:paraId="47CAB7EE" w14:textId="3A68FE45" w:rsidR="008961C3" w:rsidRPr="007C5809" w:rsidRDefault="005664A2" w:rsidP="005A1253">
      <w:pPr>
        <w:rPr>
          <w:rFonts w:ascii="Arial" w:hAnsi="Arial" w:cs="Arial"/>
          <w:sz w:val="24"/>
          <w:szCs w:val="24"/>
        </w:rPr>
      </w:pPr>
      <w:r w:rsidRPr="007C5809">
        <w:rPr>
          <w:rFonts w:ascii="Arial" w:hAnsi="Arial" w:cs="Arial"/>
          <w:sz w:val="24"/>
          <w:szCs w:val="24"/>
        </w:rPr>
        <w:t>Setting personal goas – person two.</w:t>
      </w:r>
    </w:p>
    <w:tbl>
      <w:tblPr>
        <w:tblStyle w:val="TableGrid"/>
        <w:tblW w:w="9517" w:type="dxa"/>
        <w:tblLook w:val="04A0" w:firstRow="1" w:lastRow="0" w:firstColumn="1" w:lastColumn="0" w:noHBand="0" w:noVBand="1"/>
      </w:tblPr>
      <w:tblGrid>
        <w:gridCol w:w="2139"/>
        <w:gridCol w:w="1948"/>
        <w:gridCol w:w="2045"/>
        <w:gridCol w:w="2045"/>
        <w:gridCol w:w="1340"/>
      </w:tblGrid>
      <w:tr w:rsidR="007C5809" w:rsidRPr="007C5809" w14:paraId="0512F5C7" w14:textId="77777777" w:rsidTr="00462A68">
        <w:trPr>
          <w:trHeight w:val="615"/>
        </w:trPr>
        <w:tc>
          <w:tcPr>
            <w:tcW w:w="2139" w:type="dxa"/>
            <w:shd w:val="clear" w:color="auto" w:fill="D9D9D9" w:themeFill="background1" w:themeFillShade="D9"/>
          </w:tcPr>
          <w:p w14:paraId="3FF022CF" w14:textId="77777777" w:rsidR="008961C3" w:rsidRPr="007C5809" w:rsidRDefault="008961C3" w:rsidP="00462A68">
            <w:pPr>
              <w:rPr>
                <w:rFonts w:ascii="Arial" w:hAnsi="Arial" w:cs="Arial"/>
                <w:sz w:val="24"/>
                <w:szCs w:val="24"/>
              </w:rPr>
            </w:pPr>
            <w:r w:rsidRPr="007C5809">
              <w:rPr>
                <w:rFonts w:ascii="Arial" w:hAnsi="Arial" w:cs="Arial"/>
                <w:sz w:val="24"/>
                <w:szCs w:val="24"/>
              </w:rPr>
              <w:lastRenderedPageBreak/>
              <w:t>What do I want to learn?</w:t>
            </w:r>
          </w:p>
        </w:tc>
        <w:tc>
          <w:tcPr>
            <w:tcW w:w="1948" w:type="dxa"/>
            <w:shd w:val="clear" w:color="auto" w:fill="D9D9D9" w:themeFill="background1" w:themeFillShade="D9"/>
          </w:tcPr>
          <w:p w14:paraId="7A742DDF" w14:textId="77777777" w:rsidR="008961C3" w:rsidRPr="007C5809" w:rsidRDefault="008961C3" w:rsidP="00462A68">
            <w:pPr>
              <w:rPr>
                <w:rFonts w:ascii="Arial" w:hAnsi="Arial" w:cs="Arial"/>
                <w:sz w:val="24"/>
                <w:szCs w:val="24"/>
              </w:rPr>
            </w:pPr>
            <w:r w:rsidRPr="007C5809">
              <w:rPr>
                <w:rFonts w:ascii="Arial" w:hAnsi="Arial" w:cs="Arial"/>
                <w:sz w:val="24"/>
                <w:szCs w:val="24"/>
              </w:rPr>
              <w:t>What do I have to do?</w:t>
            </w:r>
          </w:p>
        </w:tc>
        <w:tc>
          <w:tcPr>
            <w:tcW w:w="2045" w:type="dxa"/>
            <w:shd w:val="clear" w:color="auto" w:fill="D9D9D9" w:themeFill="background1" w:themeFillShade="D9"/>
          </w:tcPr>
          <w:p w14:paraId="5610B993" w14:textId="77777777" w:rsidR="008961C3" w:rsidRPr="007C5809" w:rsidRDefault="008961C3" w:rsidP="00462A68">
            <w:pPr>
              <w:jc w:val="center"/>
              <w:rPr>
                <w:rFonts w:ascii="Arial" w:hAnsi="Arial" w:cs="Arial"/>
                <w:sz w:val="24"/>
                <w:szCs w:val="24"/>
              </w:rPr>
            </w:pPr>
            <w:r w:rsidRPr="007C5809">
              <w:rPr>
                <w:rFonts w:ascii="Arial" w:hAnsi="Arial" w:cs="Arial"/>
                <w:sz w:val="24"/>
                <w:szCs w:val="24"/>
              </w:rPr>
              <w:t>What support and resources will I need?</w:t>
            </w:r>
          </w:p>
        </w:tc>
        <w:tc>
          <w:tcPr>
            <w:tcW w:w="2045" w:type="dxa"/>
            <w:shd w:val="clear" w:color="auto" w:fill="D9D9D9" w:themeFill="background1" w:themeFillShade="D9"/>
          </w:tcPr>
          <w:p w14:paraId="5AAC1617" w14:textId="77777777" w:rsidR="008961C3" w:rsidRPr="007C5809" w:rsidRDefault="008961C3" w:rsidP="00462A68">
            <w:pPr>
              <w:jc w:val="center"/>
              <w:rPr>
                <w:rFonts w:ascii="Arial" w:hAnsi="Arial" w:cs="Arial"/>
                <w:sz w:val="24"/>
                <w:szCs w:val="24"/>
              </w:rPr>
            </w:pPr>
            <w:r w:rsidRPr="007C5809">
              <w:rPr>
                <w:rFonts w:ascii="Arial" w:hAnsi="Arial" w:cs="Arial"/>
                <w:sz w:val="24"/>
                <w:szCs w:val="24"/>
              </w:rPr>
              <w:t>How will I measure success?</w:t>
            </w:r>
          </w:p>
        </w:tc>
        <w:tc>
          <w:tcPr>
            <w:tcW w:w="1340" w:type="dxa"/>
            <w:shd w:val="clear" w:color="auto" w:fill="D9D9D9" w:themeFill="background1" w:themeFillShade="D9"/>
          </w:tcPr>
          <w:p w14:paraId="16D85A75" w14:textId="77777777" w:rsidR="008961C3" w:rsidRPr="007C5809" w:rsidRDefault="008961C3" w:rsidP="00462A68">
            <w:pPr>
              <w:rPr>
                <w:rFonts w:ascii="Arial" w:hAnsi="Arial" w:cs="Arial"/>
                <w:sz w:val="24"/>
                <w:szCs w:val="24"/>
              </w:rPr>
            </w:pPr>
            <w:r w:rsidRPr="007C5809">
              <w:rPr>
                <w:rFonts w:ascii="Arial" w:hAnsi="Arial" w:cs="Arial"/>
                <w:sz w:val="24"/>
                <w:szCs w:val="24"/>
              </w:rPr>
              <w:t>Target Date for Review</w:t>
            </w:r>
          </w:p>
        </w:tc>
      </w:tr>
      <w:tr w:rsidR="007C5809" w:rsidRPr="007C5809" w14:paraId="169E790D" w14:textId="77777777" w:rsidTr="00462A68">
        <w:trPr>
          <w:trHeight w:val="316"/>
        </w:trPr>
        <w:tc>
          <w:tcPr>
            <w:tcW w:w="2139" w:type="dxa"/>
          </w:tcPr>
          <w:p w14:paraId="0504CB5E" w14:textId="13146AAD" w:rsidR="00063C33" w:rsidRPr="007C5809" w:rsidRDefault="00063C33" w:rsidP="00063C33">
            <w:pPr>
              <w:pStyle w:val="Heading4"/>
              <w:shd w:val="clear" w:color="auto" w:fill="FFFFFF"/>
              <w:spacing w:before="0" w:line="360" w:lineRule="atLeast"/>
              <w:rPr>
                <w:rFonts w:ascii="Arial" w:hAnsi="Arial" w:cs="Arial"/>
                <w:i w:val="0"/>
                <w:iCs w:val="0"/>
                <w:color w:val="auto"/>
                <w:sz w:val="24"/>
                <w:szCs w:val="24"/>
              </w:rPr>
            </w:pPr>
            <w:r w:rsidRPr="007C5809">
              <w:rPr>
                <w:rFonts w:ascii="Arial" w:hAnsi="Arial" w:cs="Arial"/>
                <w:i w:val="0"/>
                <w:iCs w:val="0"/>
                <w:color w:val="auto"/>
                <w:sz w:val="24"/>
                <w:szCs w:val="24"/>
              </w:rPr>
              <w:t xml:space="preserve">Increase </w:t>
            </w:r>
            <w:r w:rsidRPr="007C5809">
              <w:rPr>
                <w:rFonts w:ascii="Arial" w:hAnsi="Arial" w:cs="Arial"/>
                <w:i w:val="0"/>
                <w:iCs w:val="0"/>
                <w:color w:val="auto"/>
                <w:sz w:val="24"/>
                <w:szCs w:val="24"/>
              </w:rPr>
              <w:t>his</w:t>
            </w:r>
            <w:r w:rsidRPr="007C5809">
              <w:rPr>
                <w:rFonts w:ascii="Arial" w:hAnsi="Arial" w:cs="Arial"/>
                <w:i w:val="0"/>
                <w:iCs w:val="0"/>
                <w:color w:val="auto"/>
                <w:sz w:val="24"/>
                <w:szCs w:val="24"/>
              </w:rPr>
              <w:t xml:space="preserve"> performance metrics</w:t>
            </w:r>
          </w:p>
          <w:p w14:paraId="436B7A68" w14:textId="77777777" w:rsidR="008961C3" w:rsidRPr="007C5809" w:rsidRDefault="008961C3" w:rsidP="00462A68">
            <w:pPr>
              <w:rPr>
                <w:rFonts w:ascii="Arial" w:hAnsi="Arial" w:cs="Arial"/>
                <w:sz w:val="24"/>
                <w:szCs w:val="24"/>
              </w:rPr>
            </w:pPr>
          </w:p>
          <w:p w14:paraId="0D43BA95" w14:textId="77777777" w:rsidR="008961C3" w:rsidRPr="007C5809" w:rsidRDefault="008961C3" w:rsidP="00462A68">
            <w:pPr>
              <w:rPr>
                <w:rFonts w:ascii="Arial" w:hAnsi="Arial" w:cs="Arial"/>
                <w:sz w:val="24"/>
                <w:szCs w:val="24"/>
              </w:rPr>
            </w:pPr>
          </w:p>
          <w:p w14:paraId="7A598E96" w14:textId="77777777" w:rsidR="008961C3" w:rsidRPr="007C5809" w:rsidRDefault="008961C3" w:rsidP="00462A68">
            <w:pPr>
              <w:rPr>
                <w:rFonts w:ascii="Arial" w:hAnsi="Arial" w:cs="Arial"/>
                <w:sz w:val="24"/>
                <w:szCs w:val="24"/>
              </w:rPr>
            </w:pPr>
          </w:p>
          <w:p w14:paraId="58C013FD" w14:textId="77777777" w:rsidR="008961C3" w:rsidRPr="007C5809" w:rsidRDefault="008961C3" w:rsidP="00462A68">
            <w:pPr>
              <w:rPr>
                <w:rFonts w:ascii="Arial" w:hAnsi="Arial" w:cs="Arial"/>
                <w:sz w:val="24"/>
                <w:szCs w:val="24"/>
              </w:rPr>
            </w:pPr>
          </w:p>
        </w:tc>
        <w:tc>
          <w:tcPr>
            <w:tcW w:w="1948" w:type="dxa"/>
          </w:tcPr>
          <w:p w14:paraId="5BCBC8B8" w14:textId="2F376E32" w:rsidR="008961C3" w:rsidRPr="007C5809" w:rsidRDefault="00421C62" w:rsidP="00462A68">
            <w:pPr>
              <w:rPr>
                <w:rFonts w:ascii="Arial" w:hAnsi="Arial" w:cs="Arial"/>
                <w:sz w:val="24"/>
                <w:szCs w:val="24"/>
              </w:rPr>
            </w:pPr>
            <w:r w:rsidRPr="007C5809">
              <w:rPr>
                <w:rFonts w:ascii="Arial" w:hAnsi="Arial" w:cs="Arial"/>
                <w:sz w:val="24"/>
                <w:szCs w:val="24"/>
              </w:rPr>
              <w:t>I will need to focus on my day-to-day job.</w:t>
            </w:r>
          </w:p>
        </w:tc>
        <w:tc>
          <w:tcPr>
            <w:tcW w:w="2045" w:type="dxa"/>
          </w:tcPr>
          <w:p w14:paraId="33E025B1" w14:textId="74203530" w:rsidR="008961C3" w:rsidRPr="007C5809" w:rsidRDefault="00421C62" w:rsidP="00462A68">
            <w:pPr>
              <w:rPr>
                <w:rFonts w:ascii="Arial" w:hAnsi="Arial" w:cs="Arial"/>
                <w:sz w:val="24"/>
                <w:szCs w:val="24"/>
              </w:rPr>
            </w:pPr>
            <w:r w:rsidRPr="007C5809">
              <w:rPr>
                <w:rFonts w:ascii="Arial" w:hAnsi="Arial" w:cs="Arial"/>
                <w:sz w:val="24"/>
                <w:szCs w:val="24"/>
              </w:rPr>
              <w:t xml:space="preserve">I will need support from my manager and my partner at work. </w:t>
            </w:r>
          </w:p>
        </w:tc>
        <w:tc>
          <w:tcPr>
            <w:tcW w:w="2045" w:type="dxa"/>
          </w:tcPr>
          <w:p w14:paraId="3912D1E4" w14:textId="43C12115" w:rsidR="008961C3" w:rsidRPr="007C5809" w:rsidRDefault="00421C62" w:rsidP="00462A68">
            <w:pPr>
              <w:rPr>
                <w:rFonts w:ascii="Arial" w:hAnsi="Arial" w:cs="Arial"/>
                <w:sz w:val="24"/>
                <w:szCs w:val="24"/>
              </w:rPr>
            </w:pPr>
            <w:r w:rsidRPr="007C5809">
              <w:rPr>
                <w:rFonts w:ascii="Arial" w:hAnsi="Arial" w:cs="Arial"/>
                <w:sz w:val="24"/>
                <w:szCs w:val="24"/>
              </w:rPr>
              <w:t>I will measure this weekly when my manager gives me and the company the data for the previous week.</w:t>
            </w:r>
          </w:p>
        </w:tc>
        <w:tc>
          <w:tcPr>
            <w:tcW w:w="1340" w:type="dxa"/>
          </w:tcPr>
          <w:p w14:paraId="220AE275" w14:textId="05E7EFCB" w:rsidR="008961C3" w:rsidRPr="007C5809" w:rsidRDefault="00421C62" w:rsidP="00462A68">
            <w:pPr>
              <w:rPr>
                <w:rFonts w:ascii="Arial" w:hAnsi="Arial" w:cs="Arial"/>
                <w:sz w:val="24"/>
                <w:szCs w:val="24"/>
              </w:rPr>
            </w:pPr>
            <w:r w:rsidRPr="007C5809">
              <w:rPr>
                <w:rFonts w:ascii="Arial" w:hAnsi="Arial" w:cs="Arial"/>
                <w:sz w:val="24"/>
                <w:szCs w:val="24"/>
              </w:rPr>
              <w:t>Reviewed on a weekly basis. Personally want to achieve by Q2.</w:t>
            </w:r>
          </w:p>
        </w:tc>
      </w:tr>
      <w:tr w:rsidR="007C5809" w:rsidRPr="007C5809" w14:paraId="5B5626CD" w14:textId="77777777" w:rsidTr="00462A68">
        <w:trPr>
          <w:trHeight w:val="329"/>
        </w:trPr>
        <w:tc>
          <w:tcPr>
            <w:tcW w:w="2139" w:type="dxa"/>
          </w:tcPr>
          <w:p w14:paraId="58969354" w14:textId="195C644D" w:rsidR="008961C3" w:rsidRPr="007C5809" w:rsidRDefault="00063C33" w:rsidP="00462A68">
            <w:pPr>
              <w:rPr>
                <w:rFonts w:ascii="Arial" w:hAnsi="Arial" w:cs="Arial"/>
                <w:sz w:val="24"/>
                <w:szCs w:val="24"/>
              </w:rPr>
            </w:pPr>
            <w:r w:rsidRPr="007C5809">
              <w:rPr>
                <w:rFonts w:ascii="Arial" w:hAnsi="Arial" w:cs="Arial"/>
                <w:sz w:val="24"/>
                <w:szCs w:val="24"/>
              </w:rPr>
              <w:t>Get a promotion</w:t>
            </w:r>
          </w:p>
          <w:p w14:paraId="239EF2C8" w14:textId="77777777" w:rsidR="008961C3" w:rsidRPr="007C5809" w:rsidRDefault="008961C3" w:rsidP="00462A68">
            <w:pPr>
              <w:rPr>
                <w:rFonts w:ascii="Arial" w:hAnsi="Arial" w:cs="Arial"/>
                <w:sz w:val="24"/>
                <w:szCs w:val="24"/>
              </w:rPr>
            </w:pPr>
          </w:p>
          <w:p w14:paraId="23D4A066" w14:textId="77777777" w:rsidR="008961C3" w:rsidRPr="007C5809" w:rsidRDefault="008961C3" w:rsidP="00462A68">
            <w:pPr>
              <w:rPr>
                <w:rFonts w:ascii="Arial" w:hAnsi="Arial" w:cs="Arial"/>
                <w:sz w:val="24"/>
                <w:szCs w:val="24"/>
              </w:rPr>
            </w:pPr>
          </w:p>
          <w:p w14:paraId="2F1A364F" w14:textId="77777777" w:rsidR="008961C3" w:rsidRPr="007C5809" w:rsidRDefault="008961C3" w:rsidP="00462A68">
            <w:pPr>
              <w:rPr>
                <w:rFonts w:ascii="Arial" w:hAnsi="Arial" w:cs="Arial"/>
                <w:sz w:val="24"/>
                <w:szCs w:val="24"/>
              </w:rPr>
            </w:pPr>
          </w:p>
        </w:tc>
        <w:tc>
          <w:tcPr>
            <w:tcW w:w="1948" w:type="dxa"/>
          </w:tcPr>
          <w:p w14:paraId="1BA23298" w14:textId="69FCE79A" w:rsidR="008961C3" w:rsidRPr="007C5809" w:rsidRDefault="00421C62" w:rsidP="00462A68">
            <w:pPr>
              <w:rPr>
                <w:rFonts w:ascii="Arial" w:hAnsi="Arial" w:cs="Arial"/>
                <w:sz w:val="24"/>
                <w:szCs w:val="24"/>
              </w:rPr>
            </w:pPr>
            <w:r w:rsidRPr="007C5809">
              <w:rPr>
                <w:rFonts w:ascii="Arial" w:hAnsi="Arial" w:cs="Arial"/>
                <w:sz w:val="24"/>
                <w:szCs w:val="24"/>
              </w:rPr>
              <w:t xml:space="preserve">I will need to shadow my partner at work as they are a manager and HGV driver. </w:t>
            </w:r>
          </w:p>
        </w:tc>
        <w:tc>
          <w:tcPr>
            <w:tcW w:w="2045" w:type="dxa"/>
          </w:tcPr>
          <w:p w14:paraId="387BA60B" w14:textId="1D655ED8" w:rsidR="008961C3" w:rsidRPr="007C5809" w:rsidRDefault="00421C62" w:rsidP="00462A68">
            <w:pPr>
              <w:rPr>
                <w:rFonts w:ascii="Arial" w:hAnsi="Arial" w:cs="Arial"/>
                <w:sz w:val="24"/>
                <w:szCs w:val="24"/>
              </w:rPr>
            </w:pPr>
            <w:r w:rsidRPr="007C5809">
              <w:rPr>
                <w:rFonts w:ascii="Arial" w:hAnsi="Arial" w:cs="Arial"/>
                <w:sz w:val="24"/>
                <w:szCs w:val="24"/>
              </w:rPr>
              <w:t>I will need support from</w:t>
            </w:r>
            <w:r w:rsidR="005664A2" w:rsidRPr="007C5809">
              <w:rPr>
                <w:rFonts w:ascii="Arial" w:hAnsi="Arial" w:cs="Arial"/>
                <w:sz w:val="24"/>
                <w:szCs w:val="24"/>
              </w:rPr>
              <w:t xml:space="preserve"> my manager and the resources to apply for the promotion. </w:t>
            </w:r>
          </w:p>
        </w:tc>
        <w:tc>
          <w:tcPr>
            <w:tcW w:w="2045" w:type="dxa"/>
          </w:tcPr>
          <w:p w14:paraId="7A9DD001" w14:textId="196E1A3B" w:rsidR="008961C3" w:rsidRPr="007C5809" w:rsidRDefault="005664A2" w:rsidP="00462A68">
            <w:pPr>
              <w:rPr>
                <w:rFonts w:ascii="Arial" w:hAnsi="Arial" w:cs="Arial"/>
                <w:sz w:val="24"/>
                <w:szCs w:val="24"/>
              </w:rPr>
            </w:pPr>
            <w:r w:rsidRPr="007C5809">
              <w:rPr>
                <w:rFonts w:ascii="Arial" w:hAnsi="Arial" w:cs="Arial"/>
                <w:sz w:val="24"/>
                <w:szCs w:val="24"/>
              </w:rPr>
              <w:t xml:space="preserve">I will measure this success by achieving the job that I would like. </w:t>
            </w:r>
          </w:p>
        </w:tc>
        <w:tc>
          <w:tcPr>
            <w:tcW w:w="1340" w:type="dxa"/>
          </w:tcPr>
          <w:p w14:paraId="1341B8AB" w14:textId="79AA9D53" w:rsidR="008961C3" w:rsidRPr="007C5809" w:rsidRDefault="005664A2" w:rsidP="00462A68">
            <w:pPr>
              <w:rPr>
                <w:rFonts w:ascii="Arial" w:hAnsi="Arial" w:cs="Arial"/>
                <w:sz w:val="24"/>
                <w:szCs w:val="24"/>
              </w:rPr>
            </w:pPr>
            <w:r w:rsidRPr="007C5809">
              <w:rPr>
                <w:rFonts w:ascii="Arial" w:hAnsi="Arial" w:cs="Arial"/>
                <w:sz w:val="24"/>
                <w:szCs w:val="24"/>
              </w:rPr>
              <w:t xml:space="preserve">Personally want to achieve by 2023. </w:t>
            </w:r>
          </w:p>
        </w:tc>
      </w:tr>
      <w:tr w:rsidR="007C5809" w:rsidRPr="007C5809" w14:paraId="1D745809" w14:textId="77777777" w:rsidTr="00462A68">
        <w:trPr>
          <w:trHeight w:val="316"/>
        </w:trPr>
        <w:tc>
          <w:tcPr>
            <w:tcW w:w="2139" w:type="dxa"/>
          </w:tcPr>
          <w:p w14:paraId="131B6689" w14:textId="5A177371" w:rsidR="008961C3" w:rsidRPr="007C5809" w:rsidRDefault="00421C62" w:rsidP="00462A68">
            <w:pPr>
              <w:rPr>
                <w:rFonts w:ascii="Arial" w:hAnsi="Arial" w:cs="Arial"/>
                <w:sz w:val="24"/>
                <w:szCs w:val="24"/>
              </w:rPr>
            </w:pPr>
            <w:r w:rsidRPr="007C5809">
              <w:rPr>
                <w:rFonts w:ascii="Arial" w:hAnsi="Arial" w:cs="Arial"/>
                <w:sz w:val="24"/>
                <w:szCs w:val="24"/>
              </w:rPr>
              <w:t xml:space="preserve">Become an HGV driver </w:t>
            </w:r>
          </w:p>
          <w:p w14:paraId="1D394401" w14:textId="77777777" w:rsidR="008961C3" w:rsidRPr="007C5809" w:rsidRDefault="008961C3" w:rsidP="00462A68">
            <w:pPr>
              <w:rPr>
                <w:rFonts w:ascii="Arial" w:hAnsi="Arial" w:cs="Arial"/>
                <w:sz w:val="24"/>
                <w:szCs w:val="24"/>
              </w:rPr>
            </w:pPr>
          </w:p>
          <w:p w14:paraId="38F2909D" w14:textId="77777777" w:rsidR="008961C3" w:rsidRPr="007C5809" w:rsidRDefault="008961C3" w:rsidP="00462A68">
            <w:pPr>
              <w:rPr>
                <w:rFonts w:ascii="Arial" w:hAnsi="Arial" w:cs="Arial"/>
                <w:sz w:val="24"/>
                <w:szCs w:val="24"/>
              </w:rPr>
            </w:pPr>
          </w:p>
          <w:p w14:paraId="4CA29DFE" w14:textId="77777777" w:rsidR="008961C3" w:rsidRPr="007C5809" w:rsidRDefault="008961C3" w:rsidP="00462A68">
            <w:pPr>
              <w:rPr>
                <w:rFonts w:ascii="Arial" w:hAnsi="Arial" w:cs="Arial"/>
                <w:sz w:val="24"/>
                <w:szCs w:val="24"/>
              </w:rPr>
            </w:pPr>
          </w:p>
        </w:tc>
        <w:tc>
          <w:tcPr>
            <w:tcW w:w="1948" w:type="dxa"/>
          </w:tcPr>
          <w:p w14:paraId="4B3E95A3" w14:textId="77777777" w:rsidR="008961C3" w:rsidRPr="007C5809" w:rsidRDefault="005664A2" w:rsidP="00462A68">
            <w:pPr>
              <w:rPr>
                <w:rFonts w:ascii="Arial" w:hAnsi="Arial" w:cs="Arial"/>
                <w:sz w:val="24"/>
                <w:szCs w:val="24"/>
              </w:rPr>
            </w:pPr>
            <w:r w:rsidRPr="007C5809">
              <w:rPr>
                <w:rFonts w:ascii="Arial" w:hAnsi="Arial" w:cs="Arial"/>
                <w:sz w:val="24"/>
                <w:szCs w:val="24"/>
              </w:rPr>
              <w:t xml:space="preserve">I will need to study for my theory test and book/pass it. </w:t>
            </w:r>
          </w:p>
          <w:p w14:paraId="1593F3A4" w14:textId="11DB86B2" w:rsidR="005664A2" w:rsidRPr="007C5809" w:rsidRDefault="005664A2" w:rsidP="00462A68">
            <w:pPr>
              <w:rPr>
                <w:rFonts w:ascii="Arial" w:hAnsi="Arial" w:cs="Arial"/>
                <w:sz w:val="24"/>
                <w:szCs w:val="24"/>
              </w:rPr>
            </w:pPr>
            <w:r w:rsidRPr="007C5809">
              <w:rPr>
                <w:rFonts w:ascii="Arial" w:hAnsi="Arial" w:cs="Arial"/>
                <w:sz w:val="24"/>
                <w:szCs w:val="24"/>
              </w:rPr>
              <w:t xml:space="preserve">I will need to book my practical test and drive 48 hours to pass. </w:t>
            </w:r>
          </w:p>
        </w:tc>
        <w:tc>
          <w:tcPr>
            <w:tcW w:w="2045" w:type="dxa"/>
          </w:tcPr>
          <w:p w14:paraId="67F6904D" w14:textId="5B7B9FDF" w:rsidR="008961C3" w:rsidRPr="007C5809" w:rsidRDefault="005664A2" w:rsidP="00462A68">
            <w:pPr>
              <w:rPr>
                <w:rFonts w:ascii="Arial" w:hAnsi="Arial" w:cs="Arial"/>
                <w:sz w:val="24"/>
                <w:szCs w:val="24"/>
              </w:rPr>
            </w:pPr>
            <w:r w:rsidRPr="007C5809">
              <w:rPr>
                <w:rFonts w:ascii="Arial" w:hAnsi="Arial" w:cs="Arial"/>
                <w:sz w:val="24"/>
                <w:szCs w:val="24"/>
              </w:rPr>
              <w:t xml:space="preserve">I will need support from my manager and resources such as instructors and technology to apply for the tests. </w:t>
            </w:r>
          </w:p>
        </w:tc>
        <w:tc>
          <w:tcPr>
            <w:tcW w:w="2045" w:type="dxa"/>
          </w:tcPr>
          <w:p w14:paraId="790ABCE0" w14:textId="7B87133B" w:rsidR="008961C3" w:rsidRPr="007C5809" w:rsidRDefault="005664A2" w:rsidP="00462A68">
            <w:pPr>
              <w:rPr>
                <w:rFonts w:ascii="Arial" w:hAnsi="Arial" w:cs="Arial"/>
                <w:sz w:val="24"/>
                <w:szCs w:val="24"/>
              </w:rPr>
            </w:pPr>
            <w:r w:rsidRPr="007C5809">
              <w:rPr>
                <w:rFonts w:ascii="Arial" w:hAnsi="Arial" w:cs="Arial"/>
                <w:sz w:val="24"/>
                <w:szCs w:val="24"/>
              </w:rPr>
              <w:t xml:space="preserve">I will measure this by completing mock tests and keeping a record of my marks. </w:t>
            </w:r>
          </w:p>
        </w:tc>
        <w:tc>
          <w:tcPr>
            <w:tcW w:w="1340" w:type="dxa"/>
          </w:tcPr>
          <w:p w14:paraId="2BFCD496" w14:textId="32CAA351" w:rsidR="008961C3" w:rsidRPr="007C5809" w:rsidRDefault="005664A2" w:rsidP="00462A68">
            <w:pPr>
              <w:rPr>
                <w:rFonts w:ascii="Arial" w:hAnsi="Arial" w:cs="Arial"/>
                <w:sz w:val="24"/>
                <w:szCs w:val="24"/>
              </w:rPr>
            </w:pPr>
            <w:proofErr w:type="gramStart"/>
            <w:r w:rsidRPr="007C5809">
              <w:rPr>
                <w:rFonts w:ascii="Arial" w:hAnsi="Arial" w:cs="Arial"/>
                <w:sz w:val="24"/>
                <w:szCs w:val="24"/>
              </w:rPr>
              <w:t>Personally</w:t>
            </w:r>
            <w:proofErr w:type="gramEnd"/>
            <w:r w:rsidRPr="007C5809">
              <w:rPr>
                <w:rFonts w:ascii="Arial" w:hAnsi="Arial" w:cs="Arial"/>
                <w:sz w:val="24"/>
                <w:szCs w:val="24"/>
              </w:rPr>
              <w:t xml:space="preserve"> wants to achieve by 2023. </w:t>
            </w:r>
          </w:p>
        </w:tc>
      </w:tr>
    </w:tbl>
    <w:p w14:paraId="0EED4802" w14:textId="77777777" w:rsidR="008961C3" w:rsidRPr="007C5809" w:rsidRDefault="008961C3" w:rsidP="005A1253">
      <w:pPr>
        <w:rPr>
          <w:rFonts w:ascii="Arial" w:hAnsi="Arial" w:cs="Arial"/>
          <w:sz w:val="24"/>
          <w:szCs w:val="24"/>
        </w:rPr>
      </w:pPr>
    </w:p>
    <w:p w14:paraId="7E93781C" w14:textId="0880A9F4" w:rsidR="005A1253" w:rsidRPr="007C5809" w:rsidRDefault="005A1253" w:rsidP="005A1253">
      <w:pPr>
        <w:rPr>
          <w:rFonts w:ascii="Arial" w:hAnsi="Arial" w:cs="Arial"/>
          <w:sz w:val="24"/>
          <w:szCs w:val="24"/>
          <w:u w:val="single"/>
        </w:rPr>
      </w:pPr>
    </w:p>
    <w:p w14:paraId="4B04B029" w14:textId="0DE6E96B" w:rsidR="00063C33" w:rsidRPr="007C5809" w:rsidRDefault="00063C33" w:rsidP="005A1253">
      <w:pPr>
        <w:rPr>
          <w:rFonts w:ascii="Arial" w:hAnsi="Arial" w:cs="Arial"/>
          <w:sz w:val="24"/>
          <w:szCs w:val="24"/>
          <w:u w:val="single"/>
        </w:rPr>
      </w:pPr>
    </w:p>
    <w:p w14:paraId="6E955D26" w14:textId="73236C3E" w:rsidR="00063C33" w:rsidRPr="007C5809" w:rsidRDefault="00063C33" w:rsidP="005A1253">
      <w:pPr>
        <w:rPr>
          <w:rFonts w:ascii="Arial" w:hAnsi="Arial" w:cs="Arial"/>
          <w:sz w:val="24"/>
          <w:szCs w:val="24"/>
          <w:u w:val="single"/>
        </w:rPr>
      </w:pPr>
    </w:p>
    <w:p w14:paraId="30FC8707" w14:textId="62D4DECC" w:rsidR="00063C33" w:rsidRPr="007C5809" w:rsidRDefault="00063C33" w:rsidP="005A1253">
      <w:pPr>
        <w:rPr>
          <w:rFonts w:ascii="Arial" w:hAnsi="Arial" w:cs="Arial"/>
          <w:sz w:val="24"/>
          <w:szCs w:val="24"/>
          <w:u w:val="single"/>
        </w:rPr>
      </w:pPr>
    </w:p>
    <w:p w14:paraId="1B742E59" w14:textId="5322D7EF" w:rsidR="00063C33" w:rsidRPr="007C5809" w:rsidRDefault="00063C33" w:rsidP="005A1253">
      <w:pPr>
        <w:rPr>
          <w:rFonts w:ascii="Arial" w:hAnsi="Arial" w:cs="Arial"/>
          <w:sz w:val="24"/>
          <w:szCs w:val="24"/>
          <w:u w:val="single"/>
        </w:rPr>
      </w:pPr>
    </w:p>
    <w:p w14:paraId="7AC2D03A" w14:textId="1EBB2A32" w:rsidR="00063C33" w:rsidRPr="007C5809" w:rsidRDefault="00063C33" w:rsidP="005A1253">
      <w:pPr>
        <w:rPr>
          <w:rFonts w:ascii="Arial" w:hAnsi="Arial" w:cs="Arial"/>
          <w:sz w:val="24"/>
          <w:szCs w:val="24"/>
          <w:u w:val="single"/>
        </w:rPr>
      </w:pPr>
    </w:p>
    <w:p w14:paraId="0D4E9403" w14:textId="1A90F462" w:rsidR="00063C33" w:rsidRPr="007C5809" w:rsidRDefault="00063C33" w:rsidP="005A1253">
      <w:pPr>
        <w:rPr>
          <w:rFonts w:ascii="Arial" w:hAnsi="Arial" w:cs="Arial"/>
          <w:sz w:val="24"/>
          <w:szCs w:val="24"/>
          <w:u w:val="single"/>
        </w:rPr>
      </w:pPr>
    </w:p>
    <w:p w14:paraId="45FC1D68" w14:textId="77777777" w:rsidR="00063C33" w:rsidRPr="007C5809" w:rsidRDefault="00063C33" w:rsidP="005A1253">
      <w:pPr>
        <w:rPr>
          <w:rFonts w:ascii="Arial" w:hAnsi="Arial" w:cs="Arial"/>
          <w:sz w:val="24"/>
          <w:szCs w:val="24"/>
          <w:u w:val="single"/>
        </w:rPr>
      </w:pPr>
    </w:p>
    <w:p w14:paraId="7A73B9E3" w14:textId="77777777" w:rsidR="005A1253" w:rsidRPr="007C5809" w:rsidRDefault="005A1253" w:rsidP="005A1253">
      <w:pPr>
        <w:rPr>
          <w:rFonts w:ascii="Arial" w:hAnsi="Arial" w:cs="Arial"/>
          <w:sz w:val="24"/>
          <w:szCs w:val="24"/>
          <w:u w:val="single"/>
        </w:rPr>
      </w:pPr>
      <w:r w:rsidRPr="007C5809">
        <w:rPr>
          <w:rFonts w:ascii="Arial" w:hAnsi="Arial" w:cs="Arial"/>
          <w:sz w:val="24"/>
          <w:szCs w:val="24"/>
          <w:u w:val="single"/>
        </w:rPr>
        <w:t>Part 3: Personal Objectives</w:t>
      </w:r>
    </w:p>
    <w:p w14:paraId="44AF3313" w14:textId="77777777" w:rsidR="005A1253" w:rsidRPr="007C5809" w:rsidRDefault="005A1253" w:rsidP="005A1253">
      <w:pPr>
        <w:rPr>
          <w:rFonts w:ascii="Arial" w:hAnsi="Arial" w:cs="Arial"/>
          <w:sz w:val="24"/>
          <w:szCs w:val="24"/>
        </w:rPr>
      </w:pPr>
    </w:p>
    <w:tbl>
      <w:tblPr>
        <w:tblStyle w:val="TableGrid"/>
        <w:tblW w:w="0" w:type="auto"/>
        <w:tblLook w:val="04A0" w:firstRow="1" w:lastRow="0" w:firstColumn="1" w:lastColumn="0" w:noHBand="0" w:noVBand="1"/>
      </w:tblPr>
      <w:tblGrid>
        <w:gridCol w:w="8647"/>
      </w:tblGrid>
      <w:tr w:rsidR="007C5809" w:rsidRPr="007C5809" w14:paraId="165F8CA1" w14:textId="77777777" w:rsidTr="00EB2BDF">
        <w:trPr>
          <w:trHeight w:val="273"/>
        </w:trPr>
        <w:tc>
          <w:tcPr>
            <w:tcW w:w="8647" w:type="dxa"/>
            <w:shd w:val="clear" w:color="auto" w:fill="D9D9D9" w:themeFill="background1" w:themeFillShade="D9"/>
          </w:tcPr>
          <w:p w14:paraId="10473240" w14:textId="77777777" w:rsidR="005A1253" w:rsidRPr="007C5809" w:rsidRDefault="005A1253" w:rsidP="00EB2BDF">
            <w:pPr>
              <w:rPr>
                <w:rFonts w:ascii="Arial" w:hAnsi="Arial" w:cs="Arial"/>
                <w:sz w:val="24"/>
                <w:szCs w:val="24"/>
              </w:rPr>
            </w:pPr>
            <w:r w:rsidRPr="007C5809">
              <w:rPr>
                <w:rFonts w:ascii="Arial" w:hAnsi="Arial" w:cs="Arial"/>
                <w:sz w:val="24"/>
                <w:szCs w:val="24"/>
              </w:rPr>
              <w:t>Short Term Goals (next 12 months)</w:t>
            </w:r>
          </w:p>
        </w:tc>
      </w:tr>
      <w:tr w:rsidR="007C5809" w:rsidRPr="007C5809" w14:paraId="28EC77FB" w14:textId="77777777" w:rsidTr="00754E62">
        <w:trPr>
          <w:trHeight w:val="964"/>
        </w:trPr>
        <w:tc>
          <w:tcPr>
            <w:tcW w:w="8647" w:type="dxa"/>
          </w:tcPr>
          <w:p w14:paraId="72E5CF42" w14:textId="1B1F3896" w:rsidR="005A1253" w:rsidRPr="007C5809" w:rsidRDefault="00CF5BEA" w:rsidP="00CF5BEA">
            <w:pPr>
              <w:pStyle w:val="ListParagraph"/>
              <w:numPr>
                <w:ilvl w:val="0"/>
                <w:numId w:val="28"/>
              </w:numPr>
              <w:rPr>
                <w:rFonts w:ascii="Arial" w:hAnsi="Arial" w:cs="Arial"/>
                <w:sz w:val="24"/>
                <w:szCs w:val="24"/>
              </w:rPr>
            </w:pPr>
            <w:r w:rsidRPr="007C5809">
              <w:rPr>
                <w:rFonts w:ascii="Arial" w:hAnsi="Arial" w:cs="Arial"/>
                <w:sz w:val="24"/>
                <w:szCs w:val="24"/>
              </w:rPr>
              <w:lastRenderedPageBreak/>
              <w:t xml:space="preserve">Increase my performance metrics. </w:t>
            </w:r>
          </w:p>
          <w:p w14:paraId="17CA96E8" w14:textId="04C83221" w:rsidR="00CF5BEA" w:rsidRPr="007C5809" w:rsidRDefault="00CF5BEA" w:rsidP="00CF5BEA">
            <w:pPr>
              <w:pStyle w:val="ListParagraph"/>
              <w:numPr>
                <w:ilvl w:val="0"/>
                <w:numId w:val="28"/>
              </w:numPr>
              <w:rPr>
                <w:rFonts w:ascii="Arial" w:hAnsi="Arial" w:cs="Arial"/>
                <w:sz w:val="24"/>
                <w:szCs w:val="24"/>
              </w:rPr>
            </w:pPr>
            <w:r w:rsidRPr="007C5809">
              <w:rPr>
                <w:rFonts w:ascii="Arial" w:hAnsi="Arial" w:cs="Arial"/>
                <w:sz w:val="24"/>
                <w:szCs w:val="24"/>
              </w:rPr>
              <w:t>Start driving lessons.</w:t>
            </w:r>
          </w:p>
          <w:p w14:paraId="754D135B" w14:textId="77777777" w:rsidR="005A1253" w:rsidRPr="007C5809" w:rsidRDefault="005A1253" w:rsidP="00EB2BDF">
            <w:pPr>
              <w:rPr>
                <w:rFonts w:ascii="Arial" w:hAnsi="Arial" w:cs="Arial"/>
                <w:sz w:val="24"/>
                <w:szCs w:val="24"/>
              </w:rPr>
            </w:pPr>
          </w:p>
        </w:tc>
      </w:tr>
      <w:tr w:rsidR="007C5809" w:rsidRPr="007C5809" w14:paraId="75838506" w14:textId="77777777" w:rsidTr="00EB2BDF">
        <w:trPr>
          <w:trHeight w:val="273"/>
        </w:trPr>
        <w:tc>
          <w:tcPr>
            <w:tcW w:w="8647" w:type="dxa"/>
            <w:shd w:val="clear" w:color="auto" w:fill="D9D9D9" w:themeFill="background1" w:themeFillShade="D9"/>
          </w:tcPr>
          <w:p w14:paraId="12C39DA5" w14:textId="77777777" w:rsidR="005A1253" w:rsidRPr="007C5809" w:rsidRDefault="005A1253" w:rsidP="00EB2BDF">
            <w:pPr>
              <w:rPr>
                <w:rFonts w:ascii="Arial" w:hAnsi="Arial" w:cs="Arial"/>
                <w:sz w:val="24"/>
                <w:szCs w:val="24"/>
              </w:rPr>
            </w:pPr>
            <w:r w:rsidRPr="007C5809">
              <w:rPr>
                <w:rFonts w:ascii="Arial" w:hAnsi="Arial" w:cs="Arial"/>
                <w:sz w:val="24"/>
                <w:szCs w:val="24"/>
              </w:rPr>
              <w:t>Medium Term Goals (2-3 years)</w:t>
            </w:r>
          </w:p>
        </w:tc>
      </w:tr>
      <w:tr w:rsidR="007C5809" w:rsidRPr="007C5809" w14:paraId="06E99E22" w14:textId="77777777" w:rsidTr="00754E62">
        <w:trPr>
          <w:trHeight w:val="841"/>
        </w:trPr>
        <w:tc>
          <w:tcPr>
            <w:tcW w:w="8647" w:type="dxa"/>
          </w:tcPr>
          <w:p w14:paraId="77971B19" w14:textId="77777777" w:rsidR="005A1253" w:rsidRPr="007C5809" w:rsidRDefault="005A1253" w:rsidP="00EB2BDF">
            <w:pPr>
              <w:rPr>
                <w:rFonts w:ascii="Arial" w:hAnsi="Arial" w:cs="Arial"/>
                <w:sz w:val="24"/>
                <w:szCs w:val="24"/>
              </w:rPr>
            </w:pPr>
          </w:p>
          <w:p w14:paraId="7AF77FE5" w14:textId="46CF7356" w:rsidR="005A1253" w:rsidRPr="007C5809" w:rsidRDefault="00CF5BEA" w:rsidP="00CF5BEA">
            <w:pPr>
              <w:pStyle w:val="ListParagraph"/>
              <w:numPr>
                <w:ilvl w:val="0"/>
                <w:numId w:val="29"/>
              </w:numPr>
              <w:rPr>
                <w:rFonts w:ascii="Arial" w:hAnsi="Arial" w:cs="Arial"/>
                <w:sz w:val="24"/>
                <w:szCs w:val="24"/>
              </w:rPr>
            </w:pPr>
            <w:r w:rsidRPr="007C5809">
              <w:rPr>
                <w:rFonts w:ascii="Arial" w:hAnsi="Arial" w:cs="Arial"/>
                <w:sz w:val="24"/>
                <w:szCs w:val="24"/>
              </w:rPr>
              <w:t>Securing a managerial position.</w:t>
            </w:r>
          </w:p>
          <w:p w14:paraId="03F2711A" w14:textId="77777777" w:rsidR="005A1253" w:rsidRPr="007C5809" w:rsidRDefault="005A1253" w:rsidP="00EB2BDF">
            <w:pPr>
              <w:rPr>
                <w:rFonts w:ascii="Arial" w:hAnsi="Arial" w:cs="Arial"/>
                <w:sz w:val="24"/>
                <w:szCs w:val="24"/>
              </w:rPr>
            </w:pPr>
          </w:p>
        </w:tc>
      </w:tr>
      <w:tr w:rsidR="007C5809" w:rsidRPr="007C5809" w14:paraId="5D400A8A" w14:textId="77777777" w:rsidTr="00EB2BDF">
        <w:trPr>
          <w:trHeight w:val="273"/>
        </w:trPr>
        <w:tc>
          <w:tcPr>
            <w:tcW w:w="8647" w:type="dxa"/>
            <w:shd w:val="clear" w:color="auto" w:fill="D9D9D9" w:themeFill="background1" w:themeFillShade="D9"/>
          </w:tcPr>
          <w:p w14:paraId="4B642DDB" w14:textId="77777777" w:rsidR="005A1253" w:rsidRPr="007C5809" w:rsidRDefault="005A1253" w:rsidP="00EB2BDF">
            <w:pPr>
              <w:rPr>
                <w:rFonts w:ascii="Arial" w:hAnsi="Arial" w:cs="Arial"/>
                <w:sz w:val="24"/>
                <w:szCs w:val="24"/>
              </w:rPr>
            </w:pPr>
            <w:r w:rsidRPr="007C5809">
              <w:rPr>
                <w:rFonts w:ascii="Arial" w:hAnsi="Arial" w:cs="Arial"/>
                <w:sz w:val="24"/>
                <w:szCs w:val="24"/>
              </w:rPr>
              <w:t>Long Term Goals (3-5 years)</w:t>
            </w:r>
          </w:p>
        </w:tc>
      </w:tr>
      <w:tr w:rsidR="007C5809" w:rsidRPr="007C5809" w14:paraId="5C351EB5" w14:textId="77777777" w:rsidTr="00754E62">
        <w:trPr>
          <w:trHeight w:val="808"/>
        </w:trPr>
        <w:tc>
          <w:tcPr>
            <w:tcW w:w="8647" w:type="dxa"/>
          </w:tcPr>
          <w:p w14:paraId="3736C7A7" w14:textId="77777777" w:rsidR="005A1253" w:rsidRPr="007C5809" w:rsidRDefault="005A1253" w:rsidP="00EB2BDF">
            <w:pPr>
              <w:rPr>
                <w:rFonts w:ascii="Arial" w:hAnsi="Arial" w:cs="Arial"/>
                <w:sz w:val="24"/>
                <w:szCs w:val="24"/>
              </w:rPr>
            </w:pPr>
          </w:p>
          <w:p w14:paraId="4B963326" w14:textId="09CF8D03" w:rsidR="005A1253" w:rsidRPr="007C5809" w:rsidRDefault="00CF5BEA" w:rsidP="00CF5BEA">
            <w:pPr>
              <w:pStyle w:val="ListParagraph"/>
              <w:numPr>
                <w:ilvl w:val="0"/>
                <w:numId w:val="30"/>
              </w:numPr>
              <w:rPr>
                <w:rFonts w:ascii="Arial" w:hAnsi="Arial" w:cs="Arial"/>
                <w:sz w:val="24"/>
                <w:szCs w:val="24"/>
              </w:rPr>
            </w:pPr>
            <w:r w:rsidRPr="007C5809">
              <w:rPr>
                <w:rFonts w:ascii="Arial" w:hAnsi="Arial" w:cs="Arial"/>
                <w:sz w:val="24"/>
                <w:szCs w:val="24"/>
              </w:rPr>
              <w:t xml:space="preserve">Earn my professional degree in Business and Management. </w:t>
            </w:r>
          </w:p>
        </w:tc>
      </w:tr>
    </w:tbl>
    <w:p w14:paraId="39863B7D" w14:textId="33AA935B" w:rsidR="00597A59" w:rsidRPr="007C5809" w:rsidRDefault="00597A59" w:rsidP="003F69D6">
      <w:pPr>
        <w:rPr>
          <w:rFonts w:ascii="Arial" w:hAnsi="Arial" w:cs="Arial"/>
          <w:sz w:val="24"/>
          <w:szCs w:val="24"/>
        </w:rPr>
      </w:pPr>
    </w:p>
    <w:tbl>
      <w:tblPr>
        <w:tblStyle w:val="TableGrid"/>
        <w:tblW w:w="0" w:type="auto"/>
        <w:tblLook w:val="04A0" w:firstRow="1" w:lastRow="0" w:firstColumn="1" w:lastColumn="0" w:noHBand="0" w:noVBand="1"/>
      </w:tblPr>
      <w:tblGrid>
        <w:gridCol w:w="8647"/>
      </w:tblGrid>
      <w:tr w:rsidR="007C5809" w:rsidRPr="007C5809" w14:paraId="63D23DBE" w14:textId="77777777" w:rsidTr="00462A68">
        <w:trPr>
          <w:trHeight w:val="273"/>
        </w:trPr>
        <w:tc>
          <w:tcPr>
            <w:tcW w:w="8647" w:type="dxa"/>
            <w:shd w:val="clear" w:color="auto" w:fill="D9D9D9" w:themeFill="background1" w:themeFillShade="D9"/>
          </w:tcPr>
          <w:p w14:paraId="0AD68C55" w14:textId="77777777" w:rsidR="005664A2" w:rsidRPr="007C5809" w:rsidRDefault="005664A2" w:rsidP="00462A68">
            <w:pPr>
              <w:rPr>
                <w:rFonts w:ascii="Arial" w:hAnsi="Arial" w:cs="Arial"/>
                <w:sz w:val="24"/>
                <w:szCs w:val="24"/>
              </w:rPr>
            </w:pPr>
            <w:r w:rsidRPr="007C5809">
              <w:rPr>
                <w:rFonts w:ascii="Arial" w:hAnsi="Arial" w:cs="Arial"/>
                <w:sz w:val="24"/>
                <w:szCs w:val="24"/>
              </w:rPr>
              <w:t>Short Term Goals (next 12 months)</w:t>
            </w:r>
          </w:p>
        </w:tc>
      </w:tr>
      <w:tr w:rsidR="007C5809" w:rsidRPr="007C5809" w14:paraId="44CFB9D7" w14:textId="77777777" w:rsidTr="00462A68">
        <w:trPr>
          <w:trHeight w:val="964"/>
        </w:trPr>
        <w:tc>
          <w:tcPr>
            <w:tcW w:w="8647" w:type="dxa"/>
          </w:tcPr>
          <w:p w14:paraId="139789F4" w14:textId="49D35AC3" w:rsidR="005664A2" w:rsidRPr="007C5809" w:rsidRDefault="00CF5BEA" w:rsidP="00CF5BEA">
            <w:pPr>
              <w:pStyle w:val="ListParagraph"/>
              <w:numPr>
                <w:ilvl w:val="0"/>
                <w:numId w:val="31"/>
              </w:numPr>
              <w:rPr>
                <w:rFonts w:ascii="Arial" w:hAnsi="Arial" w:cs="Arial"/>
                <w:sz w:val="24"/>
                <w:szCs w:val="24"/>
              </w:rPr>
            </w:pPr>
            <w:r w:rsidRPr="007C5809">
              <w:rPr>
                <w:rFonts w:ascii="Arial" w:hAnsi="Arial" w:cs="Arial"/>
                <w:sz w:val="24"/>
                <w:szCs w:val="24"/>
              </w:rPr>
              <w:t xml:space="preserve">Increase my performance metrics. </w:t>
            </w:r>
          </w:p>
          <w:p w14:paraId="4C4DC5A7" w14:textId="1EED0AC1" w:rsidR="00CF5BEA" w:rsidRPr="007C5809" w:rsidRDefault="00CF5BEA" w:rsidP="00CF5BEA">
            <w:pPr>
              <w:pStyle w:val="ListParagraph"/>
              <w:numPr>
                <w:ilvl w:val="0"/>
                <w:numId w:val="31"/>
              </w:numPr>
              <w:rPr>
                <w:rFonts w:ascii="Arial" w:hAnsi="Arial" w:cs="Arial"/>
                <w:sz w:val="24"/>
                <w:szCs w:val="24"/>
              </w:rPr>
            </w:pPr>
            <w:r w:rsidRPr="007C5809">
              <w:rPr>
                <w:rFonts w:ascii="Arial" w:hAnsi="Arial" w:cs="Arial"/>
                <w:sz w:val="24"/>
                <w:szCs w:val="24"/>
              </w:rPr>
              <w:t xml:space="preserve">Speak more openly about thoughts and feelings. </w:t>
            </w:r>
          </w:p>
          <w:p w14:paraId="06C257D9" w14:textId="1FAA00E8" w:rsidR="00F80C14" w:rsidRPr="007C5809" w:rsidRDefault="00F80C14" w:rsidP="00CF5BEA">
            <w:pPr>
              <w:pStyle w:val="ListParagraph"/>
              <w:numPr>
                <w:ilvl w:val="0"/>
                <w:numId w:val="31"/>
              </w:numPr>
              <w:rPr>
                <w:rFonts w:ascii="Arial" w:hAnsi="Arial" w:cs="Arial"/>
                <w:sz w:val="24"/>
                <w:szCs w:val="24"/>
              </w:rPr>
            </w:pPr>
            <w:r w:rsidRPr="007C5809">
              <w:rPr>
                <w:rFonts w:ascii="Arial" w:hAnsi="Arial" w:cs="Arial"/>
                <w:sz w:val="24"/>
                <w:szCs w:val="24"/>
              </w:rPr>
              <w:t>Apply for my HGV licence.</w:t>
            </w:r>
          </w:p>
          <w:p w14:paraId="379406A5" w14:textId="77777777" w:rsidR="005664A2" w:rsidRPr="007C5809" w:rsidRDefault="005664A2" w:rsidP="00462A68">
            <w:pPr>
              <w:rPr>
                <w:rFonts w:ascii="Arial" w:hAnsi="Arial" w:cs="Arial"/>
                <w:sz w:val="24"/>
                <w:szCs w:val="24"/>
              </w:rPr>
            </w:pPr>
          </w:p>
        </w:tc>
      </w:tr>
      <w:tr w:rsidR="007C5809" w:rsidRPr="007C5809" w14:paraId="1214827F" w14:textId="77777777" w:rsidTr="00462A68">
        <w:trPr>
          <w:trHeight w:val="273"/>
        </w:trPr>
        <w:tc>
          <w:tcPr>
            <w:tcW w:w="8647" w:type="dxa"/>
            <w:shd w:val="clear" w:color="auto" w:fill="D9D9D9" w:themeFill="background1" w:themeFillShade="D9"/>
          </w:tcPr>
          <w:p w14:paraId="70193509" w14:textId="77777777" w:rsidR="005664A2" w:rsidRPr="007C5809" w:rsidRDefault="005664A2" w:rsidP="00462A68">
            <w:pPr>
              <w:rPr>
                <w:rFonts w:ascii="Arial" w:hAnsi="Arial" w:cs="Arial"/>
                <w:sz w:val="24"/>
                <w:szCs w:val="24"/>
              </w:rPr>
            </w:pPr>
            <w:r w:rsidRPr="007C5809">
              <w:rPr>
                <w:rFonts w:ascii="Arial" w:hAnsi="Arial" w:cs="Arial"/>
                <w:sz w:val="24"/>
                <w:szCs w:val="24"/>
              </w:rPr>
              <w:t>Medium Term Goals (2-3 years)</w:t>
            </w:r>
          </w:p>
        </w:tc>
      </w:tr>
      <w:tr w:rsidR="007C5809" w:rsidRPr="007C5809" w14:paraId="4B2C349C" w14:textId="77777777" w:rsidTr="00462A68">
        <w:trPr>
          <w:trHeight w:val="841"/>
        </w:trPr>
        <w:tc>
          <w:tcPr>
            <w:tcW w:w="8647" w:type="dxa"/>
          </w:tcPr>
          <w:p w14:paraId="37DF0F17" w14:textId="01D3E560" w:rsidR="005664A2" w:rsidRPr="007C5809" w:rsidRDefault="00CF5BEA" w:rsidP="00CF5BEA">
            <w:pPr>
              <w:pStyle w:val="ListParagraph"/>
              <w:numPr>
                <w:ilvl w:val="0"/>
                <w:numId w:val="32"/>
              </w:numPr>
              <w:rPr>
                <w:rFonts w:ascii="Arial" w:hAnsi="Arial" w:cs="Arial"/>
                <w:sz w:val="24"/>
                <w:szCs w:val="24"/>
              </w:rPr>
            </w:pPr>
            <w:r w:rsidRPr="007C5809">
              <w:rPr>
                <w:rFonts w:ascii="Arial" w:hAnsi="Arial" w:cs="Arial"/>
                <w:sz w:val="24"/>
                <w:szCs w:val="24"/>
              </w:rPr>
              <w:t xml:space="preserve">Securing a managerial position. </w:t>
            </w:r>
          </w:p>
          <w:p w14:paraId="39133C0A" w14:textId="49B78575" w:rsidR="00CF5BEA" w:rsidRPr="007C5809" w:rsidRDefault="00F80C14" w:rsidP="00CF5BEA">
            <w:pPr>
              <w:pStyle w:val="ListParagraph"/>
              <w:numPr>
                <w:ilvl w:val="0"/>
                <w:numId w:val="32"/>
              </w:numPr>
              <w:rPr>
                <w:rFonts w:ascii="Arial" w:hAnsi="Arial" w:cs="Arial"/>
                <w:sz w:val="24"/>
                <w:szCs w:val="24"/>
              </w:rPr>
            </w:pPr>
            <w:r w:rsidRPr="007C5809">
              <w:rPr>
                <w:rFonts w:ascii="Arial" w:hAnsi="Arial" w:cs="Arial"/>
                <w:sz w:val="24"/>
                <w:szCs w:val="24"/>
              </w:rPr>
              <w:t xml:space="preserve">Achieve my HGV licence. </w:t>
            </w:r>
          </w:p>
          <w:p w14:paraId="0352ADBD" w14:textId="77777777" w:rsidR="005664A2" w:rsidRPr="007C5809" w:rsidRDefault="005664A2" w:rsidP="00462A68">
            <w:pPr>
              <w:rPr>
                <w:rFonts w:ascii="Arial" w:hAnsi="Arial" w:cs="Arial"/>
                <w:sz w:val="24"/>
                <w:szCs w:val="24"/>
              </w:rPr>
            </w:pPr>
          </w:p>
          <w:p w14:paraId="15DFF0F9" w14:textId="77777777" w:rsidR="005664A2" w:rsidRPr="007C5809" w:rsidRDefault="005664A2" w:rsidP="00462A68">
            <w:pPr>
              <w:rPr>
                <w:rFonts w:ascii="Arial" w:hAnsi="Arial" w:cs="Arial"/>
                <w:sz w:val="24"/>
                <w:szCs w:val="24"/>
              </w:rPr>
            </w:pPr>
          </w:p>
        </w:tc>
      </w:tr>
      <w:tr w:rsidR="007C5809" w:rsidRPr="007C5809" w14:paraId="4C1DF7D7" w14:textId="77777777" w:rsidTr="00462A68">
        <w:trPr>
          <w:trHeight w:val="273"/>
        </w:trPr>
        <w:tc>
          <w:tcPr>
            <w:tcW w:w="8647" w:type="dxa"/>
            <w:shd w:val="clear" w:color="auto" w:fill="D9D9D9" w:themeFill="background1" w:themeFillShade="D9"/>
          </w:tcPr>
          <w:p w14:paraId="79EB1F55" w14:textId="77777777" w:rsidR="005664A2" w:rsidRPr="007C5809" w:rsidRDefault="005664A2" w:rsidP="00462A68">
            <w:pPr>
              <w:rPr>
                <w:rFonts w:ascii="Arial" w:hAnsi="Arial" w:cs="Arial"/>
                <w:sz w:val="24"/>
                <w:szCs w:val="24"/>
              </w:rPr>
            </w:pPr>
            <w:r w:rsidRPr="007C5809">
              <w:rPr>
                <w:rFonts w:ascii="Arial" w:hAnsi="Arial" w:cs="Arial"/>
                <w:sz w:val="24"/>
                <w:szCs w:val="24"/>
              </w:rPr>
              <w:t>Long Term Goals (3-5 years)</w:t>
            </w:r>
          </w:p>
        </w:tc>
      </w:tr>
      <w:tr w:rsidR="007C5809" w:rsidRPr="007C5809" w14:paraId="539E9799" w14:textId="77777777" w:rsidTr="00462A68">
        <w:trPr>
          <w:trHeight w:val="808"/>
        </w:trPr>
        <w:tc>
          <w:tcPr>
            <w:tcW w:w="8647" w:type="dxa"/>
          </w:tcPr>
          <w:p w14:paraId="34B9C59A" w14:textId="77777777" w:rsidR="005664A2" w:rsidRPr="007C5809" w:rsidRDefault="005664A2" w:rsidP="00462A68">
            <w:pPr>
              <w:rPr>
                <w:rFonts w:ascii="Arial" w:hAnsi="Arial" w:cs="Arial"/>
                <w:sz w:val="24"/>
                <w:szCs w:val="24"/>
              </w:rPr>
            </w:pPr>
          </w:p>
          <w:p w14:paraId="55DE7E42" w14:textId="2AF0148C" w:rsidR="005664A2" w:rsidRPr="007C5809" w:rsidRDefault="00F80C14" w:rsidP="00F80C14">
            <w:pPr>
              <w:pStyle w:val="ListParagraph"/>
              <w:numPr>
                <w:ilvl w:val="0"/>
                <w:numId w:val="33"/>
              </w:numPr>
              <w:rPr>
                <w:rFonts w:ascii="Arial" w:hAnsi="Arial" w:cs="Arial"/>
                <w:sz w:val="24"/>
                <w:szCs w:val="24"/>
              </w:rPr>
            </w:pPr>
            <w:r w:rsidRPr="007C5809">
              <w:rPr>
                <w:rFonts w:ascii="Arial" w:hAnsi="Arial" w:cs="Arial"/>
                <w:sz w:val="24"/>
                <w:szCs w:val="24"/>
              </w:rPr>
              <w:t xml:space="preserve">Earn my professional degree in Business and Management. </w:t>
            </w:r>
          </w:p>
        </w:tc>
      </w:tr>
    </w:tbl>
    <w:p w14:paraId="31E3CA59" w14:textId="77777777" w:rsidR="005664A2" w:rsidRPr="007C5809" w:rsidRDefault="005664A2" w:rsidP="003F69D6">
      <w:pPr>
        <w:rPr>
          <w:rFonts w:ascii="Arial" w:hAnsi="Arial" w:cs="Arial"/>
          <w:sz w:val="24"/>
          <w:szCs w:val="24"/>
        </w:rPr>
      </w:pPr>
    </w:p>
    <w:p w14:paraId="6DC666C0" w14:textId="77777777" w:rsidR="00597A59" w:rsidRPr="007C5809" w:rsidRDefault="00597A59" w:rsidP="003F69D6">
      <w:pPr>
        <w:rPr>
          <w:rFonts w:ascii="Arial" w:hAnsi="Arial" w:cs="Arial"/>
          <w:sz w:val="24"/>
          <w:szCs w:val="24"/>
        </w:rPr>
      </w:pPr>
    </w:p>
    <w:p w14:paraId="635E9CBE" w14:textId="7536D826" w:rsidR="00F80C14" w:rsidRPr="007C5809" w:rsidRDefault="00597A59" w:rsidP="00F80C14">
      <w:pPr>
        <w:pStyle w:val="Heading2"/>
        <w:numPr>
          <w:ilvl w:val="1"/>
          <w:numId w:val="32"/>
        </w:numPr>
        <w:rPr>
          <w:rFonts w:ascii="Arial" w:hAnsi="Arial" w:cs="Arial"/>
          <w:color w:val="auto"/>
          <w:sz w:val="24"/>
          <w:szCs w:val="24"/>
        </w:rPr>
      </w:pPr>
      <w:bookmarkStart w:id="20" w:name="_Toc500943480"/>
      <w:bookmarkStart w:id="21" w:name="_Toc53314832"/>
      <w:r w:rsidRPr="007C5809">
        <w:rPr>
          <w:rFonts w:ascii="Arial" w:hAnsi="Arial" w:cs="Arial"/>
          <w:color w:val="auto"/>
          <w:sz w:val="24"/>
          <w:szCs w:val="24"/>
        </w:rPr>
        <w:t>Met</w:t>
      </w:r>
      <w:r w:rsidRPr="007C5809">
        <w:rPr>
          <w:rFonts w:ascii="Arial" w:hAnsi="Arial" w:cs="Arial"/>
          <w:color w:val="auto"/>
          <w:spacing w:val="-1"/>
          <w:sz w:val="24"/>
          <w:szCs w:val="24"/>
        </w:rPr>
        <w:t>h</w:t>
      </w:r>
      <w:r w:rsidRPr="007C5809">
        <w:rPr>
          <w:rFonts w:ascii="Arial" w:hAnsi="Arial" w:cs="Arial"/>
          <w:color w:val="auto"/>
          <w:sz w:val="24"/>
          <w:szCs w:val="24"/>
        </w:rPr>
        <w:t>od u</w:t>
      </w:r>
      <w:r w:rsidRPr="007C5809">
        <w:rPr>
          <w:rFonts w:ascii="Arial" w:hAnsi="Arial" w:cs="Arial"/>
          <w:color w:val="auto"/>
          <w:spacing w:val="-1"/>
          <w:sz w:val="24"/>
          <w:szCs w:val="24"/>
        </w:rPr>
        <w:t>s</w:t>
      </w:r>
      <w:r w:rsidRPr="007C5809">
        <w:rPr>
          <w:rFonts w:ascii="Arial" w:hAnsi="Arial" w:cs="Arial"/>
          <w:color w:val="auto"/>
          <w:sz w:val="24"/>
          <w:szCs w:val="24"/>
        </w:rPr>
        <w:t>ed</w:t>
      </w:r>
      <w:r w:rsidRPr="007C5809">
        <w:rPr>
          <w:rFonts w:ascii="Arial" w:hAnsi="Arial" w:cs="Arial"/>
          <w:color w:val="auto"/>
          <w:spacing w:val="-2"/>
          <w:sz w:val="24"/>
          <w:szCs w:val="24"/>
        </w:rPr>
        <w:t xml:space="preserve"> </w:t>
      </w:r>
      <w:r w:rsidRPr="007C5809">
        <w:rPr>
          <w:rFonts w:ascii="Arial" w:hAnsi="Arial" w:cs="Arial"/>
          <w:color w:val="auto"/>
          <w:sz w:val="24"/>
          <w:szCs w:val="24"/>
        </w:rPr>
        <w:t>to</w:t>
      </w:r>
      <w:r w:rsidRPr="007C5809">
        <w:rPr>
          <w:rFonts w:ascii="Arial" w:hAnsi="Arial" w:cs="Arial"/>
          <w:color w:val="auto"/>
          <w:spacing w:val="-1"/>
          <w:sz w:val="24"/>
          <w:szCs w:val="24"/>
        </w:rPr>
        <w:t xml:space="preserve"> </w:t>
      </w:r>
      <w:r w:rsidRPr="007C5809">
        <w:rPr>
          <w:rFonts w:ascii="Arial" w:hAnsi="Arial" w:cs="Arial"/>
          <w:color w:val="auto"/>
          <w:sz w:val="24"/>
          <w:szCs w:val="24"/>
        </w:rPr>
        <w:t>monitor the de</w:t>
      </w:r>
      <w:r w:rsidRPr="007C5809">
        <w:rPr>
          <w:rFonts w:ascii="Arial" w:hAnsi="Arial" w:cs="Arial"/>
          <w:color w:val="auto"/>
          <w:spacing w:val="-4"/>
          <w:sz w:val="24"/>
          <w:szCs w:val="24"/>
        </w:rPr>
        <w:t>v</w:t>
      </w:r>
      <w:r w:rsidRPr="007C5809">
        <w:rPr>
          <w:rFonts w:ascii="Arial" w:hAnsi="Arial" w:cs="Arial"/>
          <w:color w:val="auto"/>
          <w:sz w:val="24"/>
          <w:szCs w:val="24"/>
        </w:rPr>
        <w:t>el</w:t>
      </w:r>
      <w:r w:rsidRPr="007C5809">
        <w:rPr>
          <w:rFonts w:ascii="Arial" w:hAnsi="Arial" w:cs="Arial"/>
          <w:color w:val="auto"/>
          <w:spacing w:val="2"/>
          <w:sz w:val="24"/>
          <w:szCs w:val="24"/>
        </w:rPr>
        <w:t>o</w:t>
      </w:r>
      <w:r w:rsidRPr="007C5809">
        <w:rPr>
          <w:rFonts w:ascii="Arial" w:hAnsi="Arial" w:cs="Arial"/>
          <w:color w:val="auto"/>
          <w:sz w:val="24"/>
          <w:szCs w:val="24"/>
        </w:rPr>
        <w:t>pment</w:t>
      </w:r>
      <w:r w:rsidRPr="007C5809">
        <w:rPr>
          <w:rFonts w:ascii="Arial" w:hAnsi="Arial" w:cs="Arial"/>
          <w:color w:val="auto"/>
          <w:spacing w:val="-1"/>
          <w:sz w:val="24"/>
          <w:szCs w:val="24"/>
        </w:rPr>
        <w:t xml:space="preserve"> </w:t>
      </w:r>
      <w:r w:rsidRPr="007C5809">
        <w:rPr>
          <w:rFonts w:ascii="Arial" w:hAnsi="Arial" w:cs="Arial"/>
          <w:color w:val="auto"/>
          <w:sz w:val="24"/>
          <w:szCs w:val="24"/>
        </w:rPr>
        <w:t>of self &amp; ano</w:t>
      </w:r>
      <w:r w:rsidRPr="007C5809">
        <w:rPr>
          <w:rFonts w:ascii="Arial" w:hAnsi="Arial" w:cs="Arial"/>
          <w:color w:val="auto"/>
          <w:spacing w:val="-1"/>
          <w:sz w:val="24"/>
          <w:szCs w:val="24"/>
        </w:rPr>
        <w:t>t</w:t>
      </w:r>
      <w:r w:rsidRPr="007C5809">
        <w:rPr>
          <w:rFonts w:ascii="Arial" w:hAnsi="Arial" w:cs="Arial"/>
          <w:color w:val="auto"/>
          <w:sz w:val="24"/>
          <w:szCs w:val="24"/>
        </w:rPr>
        <w:t>her.</w:t>
      </w:r>
      <w:bookmarkEnd w:id="20"/>
      <w:bookmarkEnd w:id="21"/>
    </w:p>
    <w:p w14:paraId="15E27E6F" w14:textId="425E42D6" w:rsidR="00754E62" w:rsidRPr="007C5809" w:rsidRDefault="00754E62" w:rsidP="00754E62">
      <w:pPr>
        <w:rPr>
          <w:rFonts w:ascii="Arial" w:hAnsi="Arial" w:cs="Arial"/>
          <w:sz w:val="24"/>
          <w:szCs w:val="24"/>
        </w:rPr>
      </w:pPr>
    </w:p>
    <w:p w14:paraId="6549F1B6" w14:textId="2E494B26" w:rsidR="00F80C14" w:rsidRPr="007C5809" w:rsidRDefault="00F80C14" w:rsidP="00754E62">
      <w:pPr>
        <w:rPr>
          <w:rFonts w:ascii="Arial" w:hAnsi="Arial" w:cs="Arial"/>
          <w:sz w:val="24"/>
          <w:szCs w:val="24"/>
        </w:rPr>
      </w:pPr>
      <w:r w:rsidRPr="007C5809">
        <w:rPr>
          <w:rFonts w:ascii="Arial" w:hAnsi="Arial" w:cs="Arial"/>
          <w:sz w:val="24"/>
          <w:szCs w:val="24"/>
        </w:rPr>
        <w:t xml:space="preserve">To monitor and help develop myself and other we have both agreed that learning logs do work for both or us as a form of reflection and </w:t>
      </w:r>
      <w:r w:rsidR="00ED1858" w:rsidRPr="007C5809">
        <w:rPr>
          <w:rFonts w:ascii="Arial" w:hAnsi="Arial" w:cs="Arial"/>
          <w:sz w:val="24"/>
          <w:szCs w:val="24"/>
        </w:rPr>
        <w:t xml:space="preserve">learning. </w:t>
      </w:r>
    </w:p>
    <w:p w14:paraId="4CD4AAF3" w14:textId="77170794" w:rsidR="00ED1858" w:rsidRPr="007C5809" w:rsidRDefault="00ED1858" w:rsidP="00754E62">
      <w:pPr>
        <w:rPr>
          <w:rFonts w:ascii="Arial" w:hAnsi="Arial" w:cs="Arial"/>
          <w:sz w:val="24"/>
          <w:szCs w:val="24"/>
        </w:rPr>
      </w:pPr>
      <w:r w:rsidRPr="007C5809">
        <w:rPr>
          <w:rFonts w:ascii="Arial" w:hAnsi="Arial" w:cs="Arial"/>
          <w:sz w:val="24"/>
          <w:szCs w:val="24"/>
        </w:rPr>
        <w:t xml:space="preserve">I personally like to ensure my learning logs have detailed information of what I have not only learnt in class but also my self-taught learning and research. I feel this helps me massively when coming to write my assignments and almost a diary of far I personally have come through the academic year. </w:t>
      </w:r>
    </w:p>
    <w:p w14:paraId="498AB944" w14:textId="5D0E9813" w:rsidR="00ED1858" w:rsidRPr="007C5809" w:rsidRDefault="00ED1858" w:rsidP="00754E62">
      <w:pPr>
        <w:rPr>
          <w:rFonts w:ascii="Arial" w:hAnsi="Arial" w:cs="Arial"/>
          <w:sz w:val="24"/>
          <w:szCs w:val="24"/>
        </w:rPr>
      </w:pPr>
      <w:r w:rsidRPr="007C5809">
        <w:rPr>
          <w:rFonts w:ascii="Arial" w:hAnsi="Arial" w:cs="Arial"/>
          <w:sz w:val="24"/>
          <w:szCs w:val="24"/>
        </w:rPr>
        <w:t xml:space="preserve">We also both have a copy of the personal development plans as shown above laying out and detailing what we would like to achieve as individuals and in out careers. I feel having this at the forefront of our minds and reflecting on this on a regular basis and possibly adding more goals and aspirations as the months and years pass and as we achieve the goals, we have set for ourselves. </w:t>
      </w:r>
    </w:p>
    <w:p w14:paraId="70659D60" w14:textId="799B00F4" w:rsidR="00ED1858" w:rsidRPr="007C5809" w:rsidRDefault="00ED1858" w:rsidP="00754E62">
      <w:pPr>
        <w:rPr>
          <w:rFonts w:ascii="Arial" w:hAnsi="Arial" w:cs="Arial"/>
          <w:sz w:val="24"/>
          <w:szCs w:val="24"/>
        </w:rPr>
      </w:pPr>
      <w:r w:rsidRPr="007C5809">
        <w:rPr>
          <w:rFonts w:ascii="Arial" w:hAnsi="Arial" w:cs="Arial"/>
          <w:sz w:val="24"/>
          <w:szCs w:val="24"/>
        </w:rPr>
        <w:lastRenderedPageBreak/>
        <w:t xml:space="preserve">I have one to ones in my place of work where my line manager is aware of both my career goals and personal goals and feel this helps with keeping the goals alive and </w:t>
      </w:r>
      <w:proofErr w:type="gramStart"/>
      <w:r w:rsidRPr="007C5809">
        <w:rPr>
          <w:rFonts w:ascii="Arial" w:hAnsi="Arial" w:cs="Arial"/>
          <w:sz w:val="24"/>
          <w:szCs w:val="24"/>
        </w:rPr>
        <w:t>actually acting</w:t>
      </w:r>
      <w:proofErr w:type="gramEnd"/>
      <w:r w:rsidRPr="007C5809">
        <w:rPr>
          <w:rFonts w:ascii="Arial" w:hAnsi="Arial" w:cs="Arial"/>
          <w:sz w:val="24"/>
          <w:szCs w:val="24"/>
        </w:rPr>
        <w:t xml:space="preserve"> on them. </w:t>
      </w:r>
    </w:p>
    <w:p w14:paraId="4CB82DCC" w14:textId="77777777" w:rsidR="00ED1858" w:rsidRPr="007C5809" w:rsidRDefault="00ED1858" w:rsidP="00754E62">
      <w:pPr>
        <w:rPr>
          <w:rFonts w:ascii="Arial" w:hAnsi="Arial" w:cs="Arial"/>
          <w:sz w:val="24"/>
          <w:szCs w:val="24"/>
        </w:rPr>
      </w:pPr>
    </w:p>
    <w:p w14:paraId="5A7F62FE" w14:textId="77777777" w:rsidR="00F80C14" w:rsidRPr="007C5809" w:rsidRDefault="00F80C14" w:rsidP="00754E62">
      <w:pPr>
        <w:rPr>
          <w:rFonts w:ascii="Arial" w:hAnsi="Arial" w:cs="Arial"/>
          <w:sz w:val="24"/>
          <w:szCs w:val="24"/>
        </w:rPr>
      </w:pPr>
    </w:p>
    <w:p w14:paraId="46111705" w14:textId="77777777" w:rsidR="00F80C14" w:rsidRPr="007C5809" w:rsidRDefault="00F80C14" w:rsidP="00754E62">
      <w:pPr>
        <w:rPr>
          <w:rFonts w:ascii="Arial" w:hAnsi="Arial" w:cs="Arial"/>
          <w:sz w:val="24"/>
          <w:szCs w:val="24"/>
        </w:rPr>
      </w:pPr>
    </w:p>
    <w:p w14:paraId="3536D579" w14:textId="3C801418" w:rsidR="008A77E3" w:rsidRPr="007C5809" w:rsidRDefault="008A77E3" w:rsidP="00754E62">
      <w:pPr>
        <w:rPr>
          <w:rFonts w:ascii="Arial" w:hAnsi="Arial" w:cs="Arial"/>
          <w:sz w:val="24"/>
          <w:szCs w:val="24"/>
        </w:rPr>
      </w:pPr>
    </w:p>
    <w:p w14:paraId="3A29582B" w14:textId="3E5A0328" w:rsidR="00754E62" w:rsidRPr="007C5809" w:rsidRDefault="00754E62" w:rsidP="00754E62">
      <w:pPr>
        <w:rPr>
          <w:rFonts w:ascii="Arial" w:hAnsi="Arial" w:cs="Arial"/>
          <w:sz w:val="24"/>
          <w:szCs w:val="24"/>
        </w:rPr>
      </w:pPr>
    </w:p>
    <w:p w14:paraId="1E37E2EF" w14:textId="3C181ECC" w:rsidR="00754E62" w:rsidRPr="007C5809" w:rsidRDefault="00754E62" w:rsidP="00754E62">
      <w:pPr>
        <w:rPr>
          <w:rFonts w:ascii="Arial" w:hAnsi="Arial" w:cs="Arial"/>
          <w:sz w:val="24"/>
          <w:szCs w:val="24"/>
        </w:rPr>
      </w:pPr>
    </w:p>
    <w:p w14:paraId="04624D02" w14:textId="51BAFFF7" w:rsidR="00754E62" w:rsidRPr="007C5809" w:rsidRDefault="00754E62" w:rsidP="00754E62">
      <w:pPr>
        <w:rPr>
          <w:rFonts w:ascii="Arial" w:hAnsi="Arial" w:cs="Arial"/>
          <w:sz w:val="24"/>
          <w:szCs w:val="24"/>
        </w:rPr>
      </w:pPr>
    </w:p>
    <w:p w14:paraId="0DFA74BC" w14:textId="17C04E6B" w:rsidR="00754E62" w:rsidRPr="007C5809" w:rsidRDefault="00754E62" w:rsidP="00754E62">
      <w:pPr>
        <w:rPr>
          <w:rFonts w:ascii="Arial" w:hAnsi="Arial" w:cs="Arial"/>
          <w:sz w:val="24"/>
          <w:szCs w:val="24"/>
        </w:rPr>
      </w:pPr>
    </w:p>
    <w:p w14:paraId="478D17BE" w14:textId="2367CBC3" w:rsidR="00754E62" w:rsidRPr="007C5809" w:rsidRDefault="00754E62" w:rsidP="00754E62">
      <w:pPr>
        <w:rPr>
          <w:rFonts w:ascii="Arial" w:hAnsi="Arial" w:cs="Arial"/>
          <w:sz w:val="24"/>
          <w:szCs w:val="24"/>
        </w:rPr>
      </w:pPr>
    </w:p>
    <w:p w14:paraId="6000C756" w14:textId="18EC23BC" w:rsidR="00B17A05" w:rsidRPr="007C5809" w:rsidRDefault="00B17A05" w:rsidP="00754E62">
      <w:pPr>
        <w:rPr>
          <w:rFonts w:ascii="Arial" w:hAnsi="Arial" w:cs="Arial"/>
          <w:sz w:val="24"/>
          <w:szCs w:val="24"/>
        </w:rPr>
      </w:pPr>
    </w:p>
    <w:p w14:paraId="36238F95" w14:textId="033DCA01" w:rsidR="00B17A05" w:rsidRPr="007C5809" w:rsidRDefault="00B17A05" w:rsidP="00754E62">
      <w:pPr>
        <w:rPr>
          <w:rFonts w:ascii="Arial" w:hAnsi="Arial" w:cs="Arial"/>
          <w:sz w:val="24"/>
          <w:szCs w:val="24"/>
        </w:rPr>
      </w:pPr>
    </w:p>
    <w:p w14:paraId="747B4CEB" w14:textId="77777777" w:rsidR="00B17A05" w:rsidRPr="007C5809" w:rsidRDefault="00B17A05" w:rsidP="00754E62">
      <w:pPr>
        <w:rPr>
          <w:rFonts w:ascii="Arial" w:hAnsi="Arial" w:cs="Arial"/>
          <w:sz w:val="24"/>
          <w:szCs w:val="24"/>
        </w:rPr>
      </w:pPr>
    </w:p>
    <w:p w14:paraId="1A0D0276" w14:textId="77F8B28B" w:rsidR="00F15A60" w:rsidRPr="007C5809" w:rsidRDefault="00F15A60" w:rsidP="00F15A60">
      <w:pPr>
        <w:pStyle w:val="Heading1"/>
        <w:rPr>
          <w:rFonts w:ascii="Arial" w:eastAsia="Arial" w:hAnsi="Arial" w:cs="Arial"/>
          <w:color w:val="auto"/>
          <w:sz w:val="24"/>
          <w:szCs w:val="24"/>
        </w:rPr>
      </w:pPr>
      <w:bookmarkStart w:id="22" w:name="_Toc500943481"/>
      <w:bookmarkStart w:id="23" w:name="_Toc53314833"/>
      <w:r w:rsidRPr="007C5809">
        <w:rPr>
          <w:rFonts w:ascii="Arial" w:hAnsi="Arial" w:cs="Arial"/>
          <w:color w:val="auto"/>
          <w:sz w:val="24"/>
          <w:szCs w:val="24"/>
        </w:rPr>
        <w:t>Section 3</w:t>
      </w:r>
      <w:r w:rsidRPr="007C5809">
        <w:rPr>
          <w:rFonts w:ascii="Arial" w:eastAsia="Arial" w:hAnsi="Arial" w:cs="Arial"/>
          <w:color w:val="auto"/>
          <w:sz w:val="24"/>
          <w:szCs w:val="24"/>
        </w:rPr>
        <w:t>:</w:t>
      </w:r>
      <w:r w:rsidRPr="007C5809">
        <w:rPr>
          <w:rFonts w:ascii="Arial" w:hAnsi="Arial" w:cs="Arial"/>
          <w:color w:val="auto"/>
          <w:sz w:val="24"/>
          <w:szCs w:val="24"/>
        </w:rPr>
        <w:t xml:space="preserve"> Know how to prepare for the recruitment process</w:t>
      </w:r>
      <w:bookmarkEnd w:id="22"/>
      <w:bookmarkEnd w:id="23"/>
      <w:r w:rsidRPr="007C5809">
        <w:rPr>
          <w:rFonts w:ascii="Arial" w:hAnsi="Arial" w:cs="Arial"/>
          <w:color w:val="auto"/>
          <w:sz w:val="24"/>
          <w:szCs w:val="24"/>
        </w:rPr>
        <w:t xml:space="preserve"> </w:t>
      </w:r>
    </w:p>
    <w:p w14:paraId="06DF5BD7" w14:textId="6DA4FE8D" w:rsidR="0030173B" w:rsidRPr="007C5809" w:rsidRDefault="0030173B" w:rsidP="003F69D6">
      <w:pPr>
        <w:rPr>
          <w:rFonts w:ascii="Arial" w:hAnsi="Arial" w:cs="Arial"/>
          <w:sz w:val="24"/>
          <w:szCs w:val="24"/>
        </w:rPr>
      </w:pPr>
    </w:p>
    <w:p w14:paraId="3B28B415" w14:textId="77777777" w:rsidR="0030173B" w:rsidRPr="007C5809" w:rsidRDefault="0030173B" w:rsidP="003F69D6">
      <w:pPr>
        <w:rPr>
          <w:rFonts w:ascii="Arial" w:hAnsi="Arial" w:cs="Arial"/>
          <w:sz w:val="24"/>
          <w:szCs w:val="24"/>
        </w:rPr>
      </w:pPr>
    </w:p>
    <w:p w14:paraId="609B677B" w14:textId="5F3C6224" w:rsidR="0045535D" w:rsidRPr="007C5809" w:rsidRDefault="005A0724" w:rsidP="00AC55A4">
      <w:pPr>
        <w:pStyle w:val="Heading1"/>
        <w:rPr>
          <w:rFonts w:ascii="Arial" w:hAnsi="Arial" w:cs="Arial"/>
          <w:color w:val="auto"/>
          <w:sz w:val="24"/>
          <w:szCs w:val="24"/>
        </w:rPr>
      </w:pPr>
      <w:bookmarkStart w:id="24" w:name="_Toc53314834"/>
      <w:r w:rsidRPr="007C5809">
        <w:rPr>
          <w:rFonts w:ascii="Arial" w:hAnsi="Arial" w:cs="Arial"/>
          <w:color w:val="auto"/>
          <w:sz w:val="24"/>
          <w:szCs w:val="24"/>
        </w:rPr>
        <w:t xml:space="preserve">Reflection </w:t>
      </w:r>
      <w:r w:rsidR="001164A0" w:rsidRPr="007C5809">
        <w:rPr>
          <w:rFonts w:ascii="Arial" w:hAnsi="Arial" w:cs="Arial"/>
          <w:color w:val="auto"/>
          <w:sz w:val="24"/>
          <w:szCs w:val="24"/>
        </w:rPr>
        <w:t>on the recruitment process</w:t>
      </w:r>
      <w:bookmarkEnd w:id="24"/>
      <w:r w:rsidR="001164A0" w:rsidRPr="007C5809">
        <w:rPr>
          <w:rFonts w:ascii="Arial" w:hAnsi="Arial" w:cs="Arial"/>
          <w:color w:val="auto"/>
          <w:sz w:val="24"/>
          <w:szCs w:val="24"/>
        </w:rPr>
        <w:t xml:space="preserve"> </w:t>
      </w:r>
    </w:p>
    <w:p w14:paraId="2A8DF7CA" w14:textId="77777777" w:rsidR="00B17A05" w:rsidRPr="007C5809" w:rsidRDefault="00B17A05" w:rsidP="00B17A05">
      <w:pPr>
        <w:rPr>
          <w:rFonts w:ascii="Arial" w:hAnsi="Arial" w:cs="Arial"/>
          <w:sz w:val="24"/>
          <w:szCs w:val="24"/>
        </w:rPr>
      </w:pPr>
    </w:p>
    <w:p w14:paraId="502A5CE7" w14:textId="77777777" w:rsidR="007E6857" w:rsidRPr="007C5809" w:rsidRDefault="007E6857" w:rsidP="008B7439">
      <w:pPr>
        <w:rPr>
          <w:rFonts w:ascii="Arial" w:hAnsi="Arial" w:cs="Arial"/>
          <w:sz w:val="24"/>
          <w:szCs w:val="24"/>
          <w:shd w:val="clear" w:color="auto" w:fill="F8F8F8"/>
        </w:rPr>
      </w:pPr>
      <w:r w:rsidRPr="007C5809">
        <w:rPr>
          <w:rFonts w:ascii="Arial" w:hAnsi="Arial" w:cs="Arial"/>
          <w:sz w:val="24"/>
          <w:szCs w:val="24"/>
          <w:shd w:val="clear" w:color="auto" w:fill="F8F8F8"/>
        </w:rPr>
        <w:t>Gibbs’ reflective cycle is a theoretical model often used by students as a framework in coursework assignments that require reflective writing.</w:t>
      </w:r>
    </w:p>
    <w:p w14:paraId="54D7D259" w14:textId="7ED3360C" w:rsidR="008B7439" w:rsidRPr="007C5809" w:rsidRDefault="007E6857" w:rsidP="008B7439">
      <w:pPr>
        <w:rPr>
          <w:rFonts w:ascii="Arial" w:hAnsi="Arial" w:cs="Arial"/>
          <w:sz w:val="24"/>
          <w:szCs w:val="24"/>
          <w:shd w:val="clear" w:color="auto" w:fill="F8F8F8"/>
        </w:rPr>
      </w:pPr>
      <w:r w:rsidRPr="007C5809">
        <w:rPr>
          <w:rFonts w:ascii="Arial" w:hAnsi="Arial" w:cs="Arial"/>
          <w:sz w:val="24"/>
          <w:szCs w:val="24"/>
          <w:shd w:val="clear" w:color="auto" w:fill="F8F8F8"/>
        </w:rPr>
        <w:t>The model was created by Professor Graham Gibbs and</w:t>
      </w:r>
      <w:r w:rsidRPr="007C5809">
        <w:rPr>
          <w:rFonts w:ascii="Arial" w:hAnsi="Arial" w:cs="Arial"/>
          <w:sz w:val="24"/>
          <w:szCs w:val="24"/>
          <w:shd w:val="clear" w:color="auto" w:fill="F8F8F8"/>
        </w:rPr>
        <w:t xml:space="preserve"> </w:t>
      </w:r>
      <w:r w:rsidRPr="007C5809">
        <w:rPr>
          <w:rFonts w:ascii="Arial" w:hAnsi="Arial" w:cs="Arial"/>
          <w:sz w:val="24"/>
          <w:szCs w:val="24"/>
          <w:shd w:val="clear" w:color="auto" w:fill="F8F8F8"/>
        </w:rPr>
        <w:t>appeared in Learning by Doing (1988).</w:t>
      </w:r>
      <w:r w:rsidRPr="007C5809">
        <w:rPr>
          <w:rFonts w:ascii="Arial" w:hAnsi="Arial" w:cs="Arial"/>
          <w:sz w:val="24"/>
          <w:szCs w:val="24"/>
          <w:shd w:val="clear" w:color="auto" w:fill="F8F8F8"/>
        </w:rPr>
        <w:t xml:space="preserve"> </w:t>
      </w:r>
      <w:r w:rsidRPr="007C5809">
        <w:rPr>
          <w:rFonts w:ascii="Arial" w:hAnsi="Arial" w:cs="Arial"/>
          <w:sz w:val="24"/>
          <w:szCs w:val="24"/>
          <w:shd w:val="clear" w:color="auto" w:fill="F8F8F8"/>
        </w:rPr>
        <w:t>It looks like this:</w:t>
      </w:r>
    </w:p>
    <w:p w14:paraId="07CD5A02" w14:textId="006D0931" w:rsidR="007E6857" w:rsidRPr="007C5809" w:rsidRDefault="007E6857" w:rsidP="008B7439">
      <w:pPr>
        <w:rPr>
          <w:rFonts w:ascii="Arial" w:hAnsi="Arial" w:cs="Arial"/>
          <w:sz w:val="24"/>
          <w:szCs w:val="24"/>
        </w:rPr>
      </w:pPr>
      <w:r w:rsidRPr="007C5809">
        <w:rPr>
          <w:rFonts w:ascii="Arial" w:hAnsi="Arial" w:cs="Arial"/>
          <w:noProof/>
          <w:sz w:val="24"/>
          <w:szCs w:val="24"/>
        </w:rPr>
        <w:lastRenderedPageBreak/>
        <w:drawing>
          <wp:inline distT="0" distB="0" distL="0" distR="0" wp14:anchorId="72063AB2" wp14:editId="7406AAB5">
            <wp:extent cx="3554730" cy="2141953"/>
            <wp:effectExtent l="152400" t="114300" r="140970" b="144145"/>
            <wp:docPr id="4" name="Content Placeholder 3" descr="Diagram&#10;&#10;Description automatically generated">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Diagram&#10;&#10;Description automatically generated">
                      <a:extLst>
                        <a:ext uri="{FF2B5EF4-FFF2-40B4-BE49-F238E27FC236}">
                          <a16:creationId xmlns:a16="http://schemas.microsoft.com/office/drawing/2014/main" id="{010A1EA0-7C17-4DEA-854B-7E0CC5CB2FEC}"/>
                        </a:ext>
                      </a:extLst>
                    </pic:cNvPr>
                    <pic:cNvPicPr>
                      <a:picLocks noGrp="1" noChangeAspect="1"/>
                    </pic:cNvPicPr>
                  </pic:nvPicPr>
                  <pic:blipFill>
                    <a:blip r:embed="rId13">
                      <a:extLst>
                        <a:ext uri="{BEBA8EAE-BF5A-486C-A8C5-ECC9F3942E4B}">
                          <a14:imgProps xmlns:a14="http://schemas.microsoft.com/office/drawing/2010/main">
                            <a14:imgLayer r:embed="rId14">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46732C4" w14:textId="39E6A455" w:rsidR="006C4B88" w:rsidRPr="007C5809" w:rsidRDefault="00B07E59" w:rsidP="00AC55A4">
      <w:pPr>
        <w:pStyle w:val="Heading2"/>
        <w:rPr>
          <w:rFonts w:ascii="Arial" w:hAnsi="Arial" w:cs="Arial"/>
          <w:color w:val="auto"/>
          <w:sz w:val="24"/>
          <w:szCs w:val="24"/>
        </w:rPr>
      </w:pPr>
      <w:bookmarkStart w:id="25" w:name="_Toc53314835"/>
      <w:r w:rsidRPr="007C5809">
        <w:rPr>
          <w:rFonts w:ascii="Arial" w:hAnsi="Arial" w:cs="Arial"/>
          <w:color w:val="auto"/>
          <w:sz w:val="24"/>
          <w:szCs w:val="24"/>
        </w:rPr>
        <w:t xml:space="preserve">3.1 </w:t>
      </w:r>
      <w:r w:rsidR="00AC55A4" w:rsidRPr="007C5809">
        <w:rPr>
          <w:rFonts w:ascii="Arial" w:hAnsi="Arial" w:cs="Arial"/>
          <w:color w:val="auto"/>
          <w:sz w:val="24"/>
          <w:szCs w:val="24"/>
        </w:rPr>
        <w:t>Description</w:t>
      </w:r>
      <w:bookmarkEnd w:id="25"/>
    </w:p>
    <w:p w14:paraId="3A1BC7FD" w14:textId="5213E7E2" w:rsidR="00AC55A4" w:rsidRPr="007C5809" w:rsidRDefault="00AC55A4" w:rsidP="00AC55A4">
      <w:pPr>
        <w:rPr>
          <w:rFonts w:ascii="Arial" w:hAnsi="Arial" w:cs="Arial"/>
          <w:sz w:val="24"/>
          <w:szCs w:val="24"/>
        </w:rPr>
      </w:pPr>
    </w:p>
    <w:p w14:paraId="03B50C97" w14:textId="10D8AC38" w:rsidR="00692F2B" w:rsidRPr="007C5809" w:rsidRDefault="00C967DC" w:rsidP="00AC55A4">
      <w:pPr>
        <w:rPr>
          <w:rFonts w:ascii="Arial" w:hAnsi="Arial" w:cs="Arial"/>
          <w:sz w:val="24"/>
          <w:szCs w:val="24"/>
        </w:rPr>
      </w:pPr>
      <w:r w:rsidRPr="007C5809">
        <w:rPr>
          <w:rFonts w:ascii="Arial" w:hAnsi="Arial" w:cs="Arial"/>
          <w:sz w:val="24"/>
          <w:szCs w:val="24"/>
        </w:rPr>
        <w:t xml:space="preserve">Through studying the Gibbs theory (1988) as shown above I have been able to process and analysis my thoughts and feelings on </w:t>
      </w:r>
      <w:r w:rsidRPr="007C5809">
        <w:rPr>
          <w:rFonts w:ascii="Arial" w:hAnsi="Arial" w:cs="Arial"/>
          <w:sz w:val="24"/>
          <w:szCs w:val="24"/>
        </w:rPr>
        <w:t>previous job interviews and t</w:t>
      </w:r>
      <w:r w:rsidR="00424C3F" w:rsidRPr="007C5809">
        <w:rPr>
          <w:rFonts w:ascii="Arial" w:hAnsi="Arial" w:cs="Arial"/>
          <w:sz w:val="24"/>
          <w:szCs w:val="24"/>
        </w:rPr>
        <w:t>he job title I</w:t>
      </w:r>
      <w:r w:rsidR="00CB7100" w:rsidRPr="007C5809">
        <w:rPr>
          <w:rFonts w:ascii="Arial" w:hAnsi="Arial" w:cs="Arial"/>
          <w:sz w:val="24"/>
          <w:szCs w:val="24"/>
        </w:rPr>
        <w:t xml:space="preserve"> am </w:t>
      </w:r>
      <w:r w:rsidR="00424C3F" w:rsidRPr="007C5809">
        <w:rPr>
          <w:rFonts w:ascii="Arial" w:hAnsi="Arial" w:cs="Arial"/>
          <w:sz w:val="24"/>
          <w:szCs w:val="24"/>
        </w:rPr>
        <w:t>looking to achieve as a career is a Money Confidence Supervisor this job entails:</w:t>
      </w:r>
      <w:r w:rsidR="00CB7100" w:rsidRPr="007C5809">
        <w:rPr>
          <w:rFonts w:ascii="Arial" w:hAnsi="Arial" w:cs="Arial"/>
          <w:sz w:val="24"/>
          <w:szCs w:val="24"/>
        </w:rPr>
        <w:t xml:space="preserve"> supervising a small team in the</w:t>
      </w:r>
      <w:r w:rsidR="001F777A" w:rsidRPr="007C5809">
        <w:rPr>
          <w:rFonts w:ascii="Arial" w:hAnsi="Arial" w:cs="Arial"/>
          <w:sz w:val="24"/>
          <w:szCs w:val="24"/>
        </w:rPr>
        <w:t xml:space="preserve"> high street branch that I work in, I will be responsible for motivating and monitoring the performance on my team and showing the business good results. To do this I will need to apply for the job position, pass interview stage with regional manager and branch manager and show/prove what I would be able to bring to the team. </w:t>
      </w:r>
    </w:p>
    <w:p w14:paraId="50A6746E" w14:textId="77777777" w:rsidR="00AC55A4" w:rsidRPr="007C5809" w:rsidRDefault="00AC55A4" w:rsidP="00AC55A4">
      <w:pPr>
        <w:rPr>
          <w:rFonts w:ascii="Arial" w:hAnsi="Arial" w:cs="Arial"/>
          <w:sz w:val="24"/>
          <w:szCs w:val="24"/>
        </w:rPr>
      </w:pPr>
    </w:p>
    <w:p w14:paraId="142DA379" w14:textId="34204869" w:rsidR="00AC55A4" w:rsidRPr="007C5809" w:rsidRDefault="00C45904" w:rsidP="00C967DC">
      <w:pPr>
        <w:pStyle w:val="Heading2"/>
        <w:numPr>
          <w:ilvl w:val="1"/>
          <w:numId w:val="31"/>
        </w:numPr>
        <w:rPr>
          <w:rFonts w:ascii="Arial" w:hAnsi="Arial" w:cs="Arial"/>
          <w:color w:val="auto"/>
          <w:sz w:val="24"/>
          <w:szCs w:val="24"/>
        </w:rPr>
      </w:pPr>
      <w:bookmarkStart w:id="26" w:name="_Toc53314836"/>
      <w:r w:rsidRPr="007C5809">
        <w:rPr>
          <w:rFonts w:ascii="Arial" w:hAnsi="Arial" w:cs="Arial"/>
          <w:color w:val="auto"/>
          <w:sz w:val="24"/>
          <w:szCs w:val="24"/>
        </w:rPr>
        <w:t>Feelings</w:t>
      </w:r>
      <w:bookmarkEnd w:id="26"/>
    </w:p>
    <w:p w14:paraId="5586B225" w14:textId="77777777" w:rsidR="00A51085" w:rsidRPr="007C5809" w:rsidRDefault="00A51085" w:rsidP="00A51085">
      <w:pPr>
        <w:rPr>
          <w:rFonts w:ascii="Arial" w:hAnsi="Arial" w:cs="Arial"/>
          <w:sz w:val="24"/>
          <w:szCs w:val="24"/>
        </w:rPr>
      </w:pPr>
    </w:p>
    <w:p w14:paraId="77AFEFFF" w14:textId="6C2DCD0C" w:rsidR="00C967DC" w:rsidRPr="007C5809" w:rsidRDefault="00C967DC" w:rsidP="00C967DC">
      <w:pPr>
        <w:rPr>
          <w:rFonts w:ascii="Arial" w:hAnsi="Arial" w:cs="Arial"/>
          <w:sz w:val="24"/>
          <w:szCs w:val="24"/>
        </w:rPr>
      </w:pPr>
      <w:r w:rsidRPr="007C5809">
        <w:rPr>
          <w:rFonts w:ascii="Arial" w:hAnsi="Arial" w:cs="Arial"/>
          <w:sz w:val="24"/>
          <w:szCs w:val="24"/>
        </w:rPr>
        <w:t xml:space="preserve">With previous job interviews I have done thorough </w:t>
      </w:r>
      <w:r w:rsidR="00A51085" w:rsidRPr="007C5809">
        <w:rPr>
          <w:rFonts w:ascii="Arial" w:hAnsi="Arial" w:cs="Arial"/>
          <w:sz w:val="24"/>
          <w:szCs w:val="24"/>
        </w:rPr>
        <w:t xml:space="preserve">research and gone into the interview prepared and tried to come across as a people person and myself. I feel this is the best advice for a job interview and being yourself and professional will help you go a long way in interviews. </w:t>
      </w:r>
    </w:p>
    <w:p w14:paraId="76D8DFC4" w14:textId="37C72883" w:rsidR="00692F2B" w:rsidRPr="007C5809" w:rsidRDefault="001F777A" w:rsidP="00AC55A4">
      <w:pPr>
        <w:rPr>
          <w:rFonts w:ascii="Arial" w:hAnsi="Arial" w:cs="Arial"/>
          <w:sz w:val="24"/>
          <w:szCs w:val="24"/>
        </w:rPr>
      </w:pPr>
      <w:r w:rsidRPr="007C5809">
        <w:rPr>
          <w:rFonts w:ascii="Arial" w:hAnsi="Arial" w:cs="Arial"/>
          <w:sz w:val="24"/>
          <w:szCs w:val="24"/>
        </w:rPr>
        <w:t xml:space="preserve">I am feeling enthusiastic about this job opportunity as I have worked my way up through the business and will be able to relate to my team members while knowing what managerial techniques work with each colleague. </w:t>
      </w:r>
      <w:r w:rsidR="00A51085" w:rsidRPr="007C5809">
        <w:rPr>
          <w:rFonts w:ascii="Arial" w:hAnsi="Arial" w:cs="Arial"/>
          <w:sz w:val="24"/>
          <w:szCs w:val="24"/>
        </w:rPr>
        <w:t xml:space="preserve">My current line manager has agreed to help me with a mock interview before the real interview and I am looking forward to the practise and feedback on what I can do better. </w:t>
      </w:r>
    </w:p>
    <w:p w14:paraId="7EEA9333" w14:textId="57834863" w:rsidR="001F777A" w:rsidRPr="007C5809" w:rsidRDefault="001F777A" w:rsidP="00AC55A4">
      <w:pPr>
        <w:rPr>
          <w:rFonts w:ascii="Arial" w:hAnsi="Arial" w:cs="Arial"/>
          <w:sz w:val="24"/>
          <w:szCs w:val="24"/>
        </w:rPr>
      </w:pPr>
      <w:r w:rsidRPr="007C5809">
        <w:rPr>
          <w:rFonts w:ascii="Arial" w:hAnsi="Arial" w:cs="Arial"/>
          <w:sz w:val="24"/>
          <w:szCs w:val="24"/>
        </w:rPr>
        <w:t>Even though I am feeling confident about this opportunity I am still apprehensive as I will be managing the team that I am already on the same level</w:t>
      </w:r>
      <w:r w:rsidR="00C967DC" w:rsidRPr="007C5809">
        <w:rPr>
          <w:rFonts w:ascii="Arial" w:hAnsi="Arial" w:cs="Arial"/>
          <w:sz w:val="24"/>
          <w:szCs w:val="24"/>
        </w:rPr>
        <w:t xml:space="preserve"> as. I know they will be supportive however I am worried about any tension or upset when my team is not performing as well as they should be or there </w:t>
      </w:r>
      <w:proofErr w:type="gramStart"/>
      <w:r w:rsidR="00C967DC" w:rsidRPr="007C5809">
        <w:rPr>
          <w:rFonts w:ascii="Arial" w:hAnsi="Arial" w:cs="Arial"/>
          <w:sz w:val="24"/>
          <w:szCs w:val="24"/>
        </w:rPr>
        <w:t>is</w:t>
      </w:r>
      <w:proofErr w:type="gramEnd"/>
      <w:r w:rsidR="00C967DC" w:rsidRPr="007C5809">
        <w:rPr>
          <w:rFonts w:ascii="Arial" w:hAnsi="Arial" w:cs="Arial"/>
          <w:sz w:val="24"/>
          <w:szCs w:val="24"/>
        </w:rPr>
        <w:t xml:space="preserve"> any upsets etc. </w:t>
      </w:r>
    </w:p>
    <w:p w14:paraId="0DDBEBB1" w14:textId="77777777" w:rsidR="00692F2B" w:rsidRPr="007C5809" w:rsidRDefault="00692F2B" w:rsidP="00AC55A4">
      <w:pPr>
        <w:rPr>
          <w:rFonts w:ascii="Arial" w:hAnsi="Arial" w:cs="Arial"/>
          <w:sz w:val="24"/>
          <w:szCs w:val="24"/>
        </w:rPr>
      </w:pPr>
    </w:p>
    <w:p w14:paraId="4BBFC43B" w14:textId="07E55D22" w:rsidR="00C45904" w:rsidRPr="007C5809" w:rsidRDefault="00B07E59" w:rsidP="00AC55A4">
      <w:pPr>
        <w:pStyle w:val="Heading2"/>
        <w:rPr>
          <w:rFonts w:ascii="Arial" w:hAnsi="Arial" w:cs="Arial"/>
          <w:color w:val="auto"/>
          <w:sz w:val="24"/>
          <w:szCs w:val="24"/>
        </w:rPr>
      </w:pPr>
      <w:bookmarkStart w:id="27" w:name="_Toc53314837"/>
      <w:r w:rsidRPr="007C5809">
        <w:rPr>
          <w:rFonts w:ascii="Arial" w:hAnsi="Arial" w:cs="Arial"/>
          <w:color w:val="auto"/>
          <w:sz w:val="24"/>
          <w:szCs w:val="24"/>
        </w:rPr>
        <w:t xml:space="preserve">3.3 </w:t>
      </w:r>
      <w:r w:rsidR="00AC55A4" w:rsidRPr="007C5809">
        <w:rPr>
          <w:rFonts w:ascii="Arial" w:hAnsi="Arial" w:cs="Arial"/>
          <w:color w:val="auto"/>
          <w:sz w:val="24"/>
          <w:szCs w:val="24"/>
        </w:rPr>
        <w:t>Evaluation</w:t>
      </w:r>
      <w:bookmarkEnd w:id="27"/>
    </w:p>
    <w:p w14:paraId="17FAAF19" w14:textId="071C23C2" w:rsidR="00F57315" w:rsidRPr="007C5809" w:rsidRDefault="00F57315" w:rsidP="00F57315">
      <w:pPr>
        <w:rPr>
          <w:rFonts w:ascii="Arial" w:hAnsi="Arial" w:cs="Arial"/>
          <w:sz w:val="24"/>
          <w:szCs w:val="24"/>
        </w:rPr>
      </w:pPr>
    </w:p>
    <w:p w14:paraId="549E2FB4" w14:textId="685AD7FE" w:rsidR="00FD5D32" w:rsidRPr="007C5809" w:rsidRDefault="00A51085" w:rsidP="00FD5D32">
      <w:pPr>
        <w:rPr>
          <w:rFonts w:ascii="Arial" w:hAnsi="Arial" w:cs="Arial"/>
          <w:sz w:val="24"/>
          <w:szCs w:val="24"/>
        </w:rPr>
      </w:pPr>
      <w:r w:rsidRPr="007C5809">
        <w:rPr>
          <w:rFonts w:ascii="Arial" w:hAnsi="Arial" w:cs="Arial"/>
          <w:sz w:val="24"/>
          <w:szCs w:val="24"/>
        </w:rPr>
        <w:t xml:space="preserve">I feel that my overall knowledge and research of the job has helped me become more confident with the interview process. </w:t>
      </w:r>
      <w:proofErr w:type="gramStart"/>
      <w:r w:rsidR="00FD5D32" w:rsidRPr="007C5809">
        <w:rPr>
          <w:rFonts w:ascii="Arial" w:hAnsi="Arial" w:cs="Arial"/>
          <w:sz w:val="24"/>
          <w:szCs w:val="24"/>
        </w:rPr>
        <w:t>That being said I</w:t>
      </w:r>
      <w:proofErr w:type="gramEnd"/>
      <w:r w:rsidR="00FD5D32" w:rsidRPr="007C5809">
        <w:rPr>
          <w:rFonts w:ascii="Arial" w:hAnsi="Arial" w:cs="Arial"/>
          <w:sz w:val="24"/>
          <w:szCs w:val="24"/>
        </w:rPr>
        <w:t xml:space="preserve"> know that I need to work on my nerves when going into an interview and be more detailed in my answers and examples. </w:t>
      </w:r>
      <w:r w:rsidR="00FD5D32" w:rsidRPr="007C5809">
        <w:rPr>
          <w:rFonts w:ascii="Arial" w:hAnsi="Arial" w:cs="Arial"/>
          <w:sz w:val="24"/>
          <w:szCs w:val="24"/>
        </w:rPr>
        <w:t>I have also spoken to t</w:t>
      </w:r>
      <w:r w:rsidR="00FD5D32" w:rsidRPr="007C5809">
        <w:rPr>
          <w:rFonts w:ascii="Arial" w:hAnsi="Arial" w:cs="Arial"/>
          <w:sz w:val="24"/>
          <w:szCs w:val="24"/>
        </w:rPr>
        <w:t>he regional manager</w:t>
      </w:r>
      <w:r w:rsidR="00FD5D32" w:rsidRPr="007C5809">
        <w:rPr>
          <w:rFonts w:ascii="Arial" w:hAnsi="Arial" w:cs="Arial"/>
          <w:sz w:val="24"/>
          <w:szCs w:val="24"/>
        </w:rPr>
        <w:t xml:space="preserve"> within in my workplace, which was very insightful and helpful when gathering information and general knowledge of </w:t>
      </w:r>
      <w:r w:rsidR="00FD5D32" w:rsidRPr="007C5809">
        <w:rPr>
          <w:rFonts w:ascii="Arial" w:hAnsi="Arial" w:cs="Arial"/>
          <w:sz w:val="24"/>
          <w:szCs w:val="24"/>
        </w:rPr>
        <w:t xml:space="preserve">what the job </w:t>
      </w:r>
      <w:proofErr w:type="gramStart"/>
      <w:r w:rsidR="00FD5D32" w:rsidRPr="007C5809">
        <w:rPr>
          <w:rFonts w:ascii="Arial" w:hAnsi="Arial" w:cs="Arial"/>
          <w:sz w:val="24"/>
          <w:szCs w:val="24"/>
        </w:rPr>
        <w:t>entails</w:t>
      </w:r>
      <w:proofErr w:type="gramEnd"/>
      <w:r w:rsidR="00FD5D32" w:rsidRPr="007C5809">
        <w:rPr>
          <w:rFonts w:ascii="Arial" w:hAnsi="Arial" w:cs="Arial"/>
          <w:sz w:val="24"/>
          <w:szCs w:val="24"/>
        </w:rPr>
        <w:t xml:space="preserve"> and </w:t>
      </w:r>
      <w:r w:rsidR="00FD5D32" w:rsidRPr="007C5809">
        <w:rPr>
          <w:rFonts w:ascii="Arial" w:hAnsi="Arial" w:cs="Arial"/>
          <w:sz w:val="24"/>
          <w:szCs w:val="24"/>
        </w:rPr>
        <w:t>I feel discussing this assignment with my manager was useful as they shared their knowledge and thoughts</w:t>
      </w:r>
      <w:r w:rsidR="00FD5D32" w:rsidRPr="007C5809">
        <w:rPr>
          <w:rFonts w:ascii="Arial" w:hAnsi="Arial" w:cs="Arial"/>
          <w:sz w:val="24"/>
          <w:szCs w:val="24"/>
        </w:rPr>
        <w:t>.</w:t>
      </w:r>
    </w:p>
    <w:p w14:paraId="5398F511" w14:textId="77777777" w:rsidR="00FD5D32" w:rsidRPr="007C5809" w:rsidRDefault="00FD5D32" w:rsidP="00FD5D32">
      <w:pPr>
        <w:rPr>
          <w:rFonts w:ascii="Arial" w:hAnsi="Arial" w:cs="Arial"/>
          <w:sz w:val="24"/>
          <w:szCs w:val="24"/>
        </w:rPr>
      </w:pPr>
      <w:r w:rsidRPr="007C5809">
        <w:rPr>
          <w:rFonts w:ascii="Arial" w:hAnsi="Arial" w:cs="Arial"/>
          <w:sz w:val="24"/>
          <w:szCs w:val="24"/>
        </w:rPr>
        <w:t xml:space="preserve">The Gibbs Theory is something that I will not only apply to my work life but will most definitely help me going forward in my future assignments within this university course. I have also found many other forms and templates for creating a business plan and writing a structured, well presented business plan. All the forms and templates I found have many hints and tips on how to do this. </w:t>
      </w:r>
    </w:p>
    <w:p w14:paraId="2DFE5D80" w14:textId="77777777" w:rsidR="00FD5D32" w:rsidRPr="007C5809" w:rsidRDefault="00FD5D32" w:rsidP="00FD5D32">
      <w:pPr>
        <w:rPr>
          <w:rFonts w:ascii="Arial" w:hAnsi="Arial" w:cs="Arial"/>
          <w:sz w:val="24"/>
          <w:szCs w:val="24"/>
        </w:rPr>
      </w:pPr>
    </w:p>
    <w:p w14:paraId="58BFE417" w14:textId="77777777" w:rsidR="00FD5D32" w:rsidRPr="007C5809" w:rsidRDefault="00FD5D32" w:rsidP="00F57315">
      <w:pPr>
        <w:rPr>
          <w:rFonts w:ascii="Arial" w:hAnsi="Arial" w:cs="Arial"/>
          <w:sz w:val="24"/>
          <w:szCs w:val="24"/>
        </w:rPr>
      </w:pPr>
    </w:p>
    <w:p w14:paraId="5810511B" w14:textId="48EDA01F" w:rsidR="00F57315" w:rsidRPr="007C5809" w:rsidRDefault="00F57315" w:rsidP="00F57315">
      <w:pPr>
        <w:rPr>
          <w:rFonts w:ascii="Arial" w:hAnsi="Arial" w:cs="Arial"/>
          <w:sz w:val="24"/>
          <w:szCs w:val="24"/>
        </w:rPr>
      </w:pPr>
    </w:p>
    <w:p w14:paraId="5F248F4A" w14:textId="1899F568" w:rsidR="00692F2B" w:rsidRPr="007C5809" w:rsidRDefault="00692F2B" w:rsidP="00F57315">
      <w:pPr>
        <w:rPr>
          <w:rFonts w:ascii="Arial" w:hAnsi="Arial" w:cs="Arial"/>
          <w:sz w:val="24"/>
          <w:szCs w:val="24"/>
        </w:rPr>
      </w:pPr>
    </w:p>
    <w:p w14:paraId="6568635B" w14:textId="70B88C52" w:rsidR="00692F2B" w:rsidRPr="007C5809" w:rsidRDefault="00692F2B" w:rsidP="00F57315">
      <w:pPr>
        <w:rPr>
          <w:rFonts w:ascii="Arial" w:hAnsi="Arial" w:cs="Arial"/>
          <w:sz w:val="24"/>
          <w:szCs w:val="24"/>
        </w:rPr>
      </w:pPr>
    </w:p>
    <w:p w14:paraId="72EC2610" w14:textId="77777777" w:rsidR="00692F2B" w:rsidRPr="007C5809" w:rsidRDefault="00692F2B" w:rsidP="00F57315">
      <w:pPr>
        <w:rPr>
          <w:rFonts w:ascii="Arial" w:hAnsi="Arial" w:cs="Arial"/>
          <w:sz w:val="24"/>
          <w:szCs w:val="24"/>
        </w:rPr>
      </w:pPr>
    </w:p>
    <w:p w14:paraId="5B161B61" w14:textId="6978A908" w:rsidR="00AC55A4" w:rsidRPr="007C5809" w:rsidRDefault="00B07E59" w:rsidP="00AC55A4">
      <w:pPr>
        <w:pStyle w:val="Heading2"/>
        <w:rPr>
          <w:rFonts w:ascii="Arial" w:hAnsi="Arial" w:cs="Arial"/>
          <w:color w:val="auto"/>
          <w:sz w:val="24"/>
          <w:szCs w:val="24"/>
        </w:rPr>
      </w:pPr>
      <w:bookmarkStart w:id="28" w:name="_Toc53314838"/>
      <w:r w:rsidRPr="007C5809">
        <w:rPr>
          <w:rFonts w:ascii="Arial" w:hAnsi="Arial" w:cs="Arial"/>
          <w:color w:val="auto"/>
          <w:sz w:val="24"/>
          <w:szCs w:val="24"/>
        </w:rPr>
        <w:t xml:space="preserve">3.4 </w:t>
      </w:r>
      <w:r w:rsidR="00AC55A4" w:rsidRPr="007C5809">
        <w:rPr>
          <w:rFonts w:ascii="Arial" w:hAnsi="Arial" w:cs="Arial"/>
          <w:color w:val="auto"/>
          <w:sz w:val="24"/>
          <w:szCs w:val="24"/>
        </w:rPr>
        <w:t>Analysis</w:t>
      </w:r>
      <w:bookmarkEnd w:id="28"/>
    </w:p>
    <w:p w14:paraId="158F71B1" w14:textId="3B094175" w:rsidR="00F57315" w:rsidRPr="007C5809" w:rsidRDefault="00F57315" w:rsidP="00F57315">
      <w:pPr>
        <w:rPr>
          <w:rFonts w:ascii="Arial" w:hAnsi="Arial" w:cs="Arial"/>
          <w:sz w:val="24"/>
          <w:szCs w:val="24"/>
        </w:rPr>
      </w:pPr>
    </w:p>
    <w:p w14:paraId="6D20FB25" w14:textId="28451F54" w:rsidR="00F57315" w:rsidRPr="007C5809" w:rsidRDefault="00FD5D32" w:rsidP="00F57315">
      <w:pPr>
        <w:rPr>
          <w:rFonts w:ascii="Arial" w:hAnsi="Arial" w:cs="Arial"/>
          <w:sz w:val="24"/>
          <w:szCs w:val="24"/>
        </w:rPr>
      </w:pPr>
      <w:r w:rsidRPr="007C5809">
        <w:rPr>
          <w:rFonts w:ascii="Arial" w:hAnsi="Arial" w:cs="Arial"/>
          <w:sz w:val="24"/>
          <w:szCs w:val="24"/>
        </w:rPr>
        <w:t xml:space="preserve">Through shadowing different line managers and my own line manager and branch manager separately I have been able to gather a wide range of different managerial techniques and styles. This will help me with making my own </w:t>
      </w:r>
      <w:r w:rsidR="00757E1C" w:rsidRPr="007C5809">
        <w:rPr>
          <w:rFonts w:ascii="Arial" w:hAnsi="Arial" w:cs="Arial"/>
          <w:sz w:val="24"/>
          <w:szCs w:val="24"/>
        </w:rPr>
        <w:t>managerial technique and style</w:t>
      </w:r>
      <w:r w:rsidR="00757E1C" w:rsidRPr="007C5809">
        <w:rPr>
          <w:rFonts w:ascii="Arial" w:hAnsi="Arial" w:cs="Arial"/>
          <w:sz w:val="24"/>
          <w:szCs w:val="24"/>
        </w:rPr>
        <w:t xml:space="preserve">. </w:t>
      </w:r>
    </w:p>
    <w:p w14:paraId="6A6CB592" w14:textId="77777777" w:rsidR="00692F2B" w:rsidRPr="007C5809" w:rsidRDefault="00692F2B" w:rsidP="00F57315">
      <w:pPr>
        <w:rPr>
          <w:rFonts w:ascii="Arial" w:hAnsi="Arial" w:cs="Arial"/>
          <w:sz w:val="24"/>
          <w:szCs w:val="24"/>
        </w:rPr>
      </w:pPr>
    </w:p>
    <w:p w14:paraId="7EBFA42C" w14:textId="7EF5E9F8" w:rsidR="00AC55A4" w:rsidRPr="007C5809" w:rsidRDefault="00B07E59" w:rsidP="00AC55A4">
      <w:pPr>
        <w:pStyle w:val="Heading2"/>
        <w:rPr>
          <w:rFonts w:ascii="Arial" w:hAnsi="Arial" w:cs="Arial"/>
          <w:color w:val="auto"/>
          <w:sz w:val="24"/>
          <w:szCs w:val="24"/>
        </w:rPr>
      </w:pPr>
      <w:bookmarkStart w:id="29" w:name="_Toc53314839"/>
      <w:r w:rsidRPr="007C5809">
        <w:rPr>
          <w:rFonts w:ascii="Arial" w:hAnsi="Arial" w:cs="Arial"/>
          <w:color w:val="auto"/>
          <w:sz w:val="24"/>
          <w:szCs w:val="24"/>
        </w:rPr>
        <w:t xml:space="preserve">3.5 </w:t>
      </w:r>
      <w:r w:rsidR="00AC55A4" w:rsidRPr="007C5809">
        <w:rPr>
          <w:rFonts w:ascii="Arial" w:hAnsi="Arial" w:cs="Arial"/>
          <w:color w:val="auto"/>
          <w:sz w:val="24"/>
          <w:szCs w:val="24"/>
        </w:rPr>
        <w:t>Conclusion</w:t>
      </w:r>
      <w:bookmarkEnd w:id="29"/>
    </w:p>
    <w:p w14:paraId="7C81D73D" w14:textId="1C2B2CB5" w:rsidR="00F57315" w:rsidRPr="007C5809" w:rsidRDefault="00F57315" w:rsidP="00F57315">
      <w:pPr>
        <w:rPr>
          <w:rFonts w:ascii="Arial" w:hAnsi="Arial" w:cs="Arial"/>
          <w:sz w:val="24"/>
          <w:szCs w:val="24"/>
        </w:rPr>
      </w:pPr>
    </w:p>
    <w:p w14:paraId="3F5EE4CF" w14:textId="6ADB652F" w:rsidR="00F57315" w:rsidRPr="007C5809" w:rsidRDefault="00757E1C" w:rsidP="00F57315">
      <w:pPr>
        <w:rPr>
          <w:rFonts w:ascii="Arial" w:hAnsi="Arial" w:cs="Arial"/>
          <w:sz w:val="24"/>
          <w:szCs w:val="24"/>
        </w:rPr>
      </w:pPr>
      <w:r w:rsidRPr="007C5809">
        <w:rPr>
          <w:rFonts w:ascii="Arial" w:hAnsi="Arial" w:cs="Arial"/>
          <w:sz w:val="24"/>
          <w:szCs w:val="24"/>
        </w:rPr>
        <w:t xml:space="preserve">In conclusion I am looking forward to my mock interview with my line manager and my real interview with both the regional manager and branch manager to be able to demonstrate everything I have learned though my years with the business and through shadowing different managers. I feel confident in the interview process and feel I have the correct knowledge and information to go forward as a Money Confidence Supervisor. This job role will help me get one step closer to branch manager. </w:t>
      </w:r>
    </w:p>
    <w:p w14:paraId="697FF1B5" w14:textId="6C689A26" w:rsidR="00F57315" w:rsidRPr="007C5809" w:rsidRDefault="00F57315" w:rsidP="00F57315">
      <w:pPr>
        <w:rPr>
          <w:rFonts w:ascii="Arial" w:hAnsi="Arial" w:cs="Arial"/>
          <w:sz w:val="24"/>
          <w:szCs w:val="24"/>
        </w:rPr>
      </w:pPr>
    </w:p>
    <w:p w14:paraId="03EE8524" w14:textId="707667C1" w:rsidR="00F57315" w:rsidRPr="007C5809" w:rsidRDefault="00F57315" w:rsidP="00F57315">
      <w:pPr>
        <w:rPr>
          <w:rFonts w:ascii="Arial" w:hAnsi="Arial" w:cs="Arial"/>
          <w:sz w:val="24"/>
          <w:szCs w:val="24"/>
        </w:rPr>
      </w:pPr>
    </w:p>
    <w:p w14:paraId="0977415E" w14:textId="77777777" w:rsidR="00F57315" w:rsidRPr="007C5809" w:rsidRDefault="00F57315" w:rsidP="00F57315">
      <w:pPr>
        <w:rPr>
          <w:rFonts w:ascii="Arial" w:hAnsi="Arial" w:cs="Arial"/>
          <w:sz w:val="24"/>
          <w:szCs w:val="24"/>
        </w:rPr>
      </w:pPr>
    </w:p>
    <w:p w14:paraId="2E2D2196" w14:textId="53E43597" w:rsidR="00AC55A4" w:rsidRPr="007C5809" w:rsidRDefault="00B07E59" w:rsidP="00AC55A4">
      <w:pPr>
        <w:pStyle w:val="Heading2"/>
        <w:rPr>
          <w:rFonts w:ascii="Arial" w:hAnsi="Arial" w:cs="Arial"/>
          <w:color w:val="auto"/>
          <w:sz w:val="24"/>
          <w:szCs w:val="24"/>
        </w:rPr>
      </w:pPr>
      <w:bookmarkStart w:id="30" w:name="_Toc53314840"/>
      <w:r w:rsidRPr="007C5809">
        <w:rPr>
          <w:rFonts w:ascii="Arial" w:hAnsi="Arial" w:cs="Arial"/>
          <w:color w:val="auto"/>
          <w:sz w:val="24"/>
          <w:szCs w:val="24"/>
        </w:rPr>
        <w:t xml:space="preserve">3.6 </w:t>
      </w:r>
      <w:r w:rsidR="00AC55A4" w:rsidRPr="007C5809">
        <w:rPr>
          <w:rFonts w:ascii="Arial" w:hAnsi="Arial" w:cs="Arial"/>
          <w:color w:val="auto"/>
          <w:sz w:val="24"/>
          <w:szCs w:val="24"/>
        </w:rPr>
        <w:t>Action Plan</w:t>
      </w:r>
      <w:bookmarkEnd w:id="30"/>
    </w:p>
    <w:p w14:paraId="0B5BCD8C" w14:textId="478FE1CB" w:rsidR="006C4B88" w:rsidRPr="007C5809" w:rsidRDefault="006C4B88" w:rsidP="006C4B88">
      <w:pPr>
        <w:rPr>
          <w:rFonts w:ascii="Arial" w:hAnsi="Arial" w:cs="Arial"/>
          <w:sz w:val="24"/>
          <w:szCs w:val="24"/>
        </w:rPr>
      </w:pPr>
    </w:p>
    <w:p w14:paraId="2CDAD56D" w14:textId="6D25A255" w:rsidR="00757E1C" w:rsidRPr="007C5809" w:rsidRDefault="00757E1C" w:rsidP="00757E1C">
      <w:pPr>
        <w:rPr>
          <w:rFonts w:ascii="Arial" w:hAnsi="Arial" w:cs="Arial"/>
          <w:sz w:val="24"/>
          <w:szCs w:val="24"/>
        </w:rPr>
      </w:pPr>
      <w:r w:rsidRPr="007C5809">
        <w:rPr>
          <w:rFonts w:ascii="Arial" w:hAnsi="Arial" w:cs="Arial"/>
          <w:sz w:val="24"/>
          <w:szCs w:val="24"/>
        </w:rPr>
        <w:t xml:space="preserve">I have created a table showing my own personal action plan </w:t>
      </w:r>
      <w:r w:rsidRPr="007C5809">
        <w:rPr>
          <w:rFonts w:ascii="Arial" w:hAnsi="Arial" w:cs="Arial"/>
          <w:sz w:val="24"/>
          <w:szCs w:val="24"/>
        </w:rPr>
        <w:t>to achieve my goals</w:t>
      </w:r>
      <w:r w:rsidRPr="007C5809">
        <w:rPr>
          <w:rFonts w:ascii="Arial" w:hAnsi="Arial" w:cs="Arial"/>
          <w:sz w:val="24"/>
          <w:szCs w:val="24"/>
        </w:rPr>
        <w:t xml:space="preserve">. These are personal and specific to me and actions that I think I need to work on not only when producing an action plan but can be used for any assignment with tweaks.  </w:t>
      </w:r>
    </w:p>
    <w:tbl>
      <w:tblPr>
        <w:tblStyle w:val="TableGrid"/>
        <w:tblW w:w="0" w:type="auto"/>
        <w:tblLook w:val="04A0" w:firstRow="1" w:lastRow="0" w:firstColumn="1" w:lastColumn="0" w:noHBand="0" w:noVBand="1"/>
      </w:tblPr>
      <w:tblGrid>
        <w:gridCol w:w="2337"/>
        <w:gridCol w:w="2337"/>
        <w:gridCol w:w="3938"/>
      </w:tblGrid>
      <w:tr w:rsidR="007C5809" w:rsidRPr="007C5809" w14:paraId="0B630F8A" w14:textId="77777777" w:rsidTr="00462A68">
        <w:tc>
          <w:tcPr>
            <w:tcW w:w="2337" w:type="dxa"/>
          </w:tcPr>
          <w:p w14:paraId="351953D0" w14:textId="77777777" w:rsidR="007B0FC3" w:rsidRPr="007C5809" w:rsidRDefault="007B0FC3" w:rsidP="00462A68">
            <w:pPr>
              <w:rPr>
                <w:rFonts w:ascii="Arial" w:hAnsi="Arial" w:cs="Arial"/>
                <w:sz w:val="24"/>
                <w:szCs w:val="24"/>
              </w:rPr>
            </w:pPr>
            <w:r w:rsidRPr="007C5809">
              <w:rPr>
                <w:rFonts w:ascii="Arial" w:hAnsi="Arial" w:cs="Arial"/>
                <w:sz w:val="24"/>
                <w:szCs w:val="24"/>
              </w:rPr>
              <w:t xml:space="preserve">ACTION PLAN – </w:t>
            </w:r>
            <w:r w:rsidRPr="007C5809">
              <w:rPr>
                <w:rFonts w:ascii="Arial" w:hAnsi="Arial" w:cs="Arial"/>
                <w:sz w:val="24"/>
                <w:szCs w:val="24"/>
                <w:highlight w:val="yellow"/>
              </w:rPr>
              <w:t>PRODUCE A BUSINESS PLAN</w:t>
            </w:r>
          </w:p>
        </w:tc>
        <w:tc>
          <w:tcPr>
            <w:tcW w:w="2337" w:type="dxa"/>
          </w:tcPr>
          <w:p w14:paraId="27B123A3" w14:textId="77777777" w:rsidR="007B0FC3" w:rsidRPr="007C5809" w:rsidRDefault="007B0FC3" w:rsidP="00462A68">
            <w:pPr>
              <w:rPr>
                <w:rFonts w:ascii="Arial" w:hAnsi="Arial" w:cs="Arial"/>
                <w:sz w:val="24"/>
                <w:szCs w:val="24"/>
              </w:rPr>
            </w:pPr>
          </w:p>
        </w:tc>
        <w:tc>
          <w:tcPr>
            <w:tcW w:w="2338" w:type="dxa"/>
          </w:tcPr>
          <w:p w14:paraId="51B0EC38" w14:textId="77777777" w:rsidR="007B0FC3" w:rsidRPr="007C5809" w:rsidRDefault="007B0FC3" w:rsidP="00462A68">
            <w:pPr>
              <w:rPr>
                <w:rFonts w:ascii="Arial" w:hAnsi="Arial" w:cs="Arial"/>
                <w:sz w:val="24"/>
                <w:szCs w:val="24"/>
              </w:rPr>
            </w:pPr>
          </w:p>
        </w:tc>
      </w:tr>
      <w:tr w:rsidR="007C5809" w:rsidRPr="007C5809" w14:paraId="6540FBF9" w14:textId="77777777" w:rsidTr="00462A68">
        <w:tc>
          <w:tcPr>
            <w:tcW w:w="2337" w:type="dxa"/>
          </w:tcPr>
          <w:p w14:paraId="7257E9E3" w14:textId="77777777" w:rsidR="007B0FC3" w:rsidRPr="007C5809" w:rsidRDefault="007B0FC3" w:rsidP="00462A68">
            <w:pPr>
              <w:rPr>
                <w:rFonts w:ascii="Arial" w:hAnsi="Arial" w:cs="Arial"/>
                <w:sz w:val="24"/>
                <w:szCs w:val="24"/>
              </w:rPr>
            </w:pPr>
            <w:r w:rsidRPr="007C5809">
              <w:rPr>
                <w:rFonts w:ascii="Arial" w:hAnsi="Arial" w:cs="Arial"/>
                <w:sz w:val="24"/>
                <w:szCs w:val="24"/>
              </w:rPr>
              <w:t>ACTION</w:t>
            </w:r>
          </w:p>
        </w:tc>
        <w:tc>
          <w:tcPr>
            <w:tcW w:w="2337" w:type="dxa"/>
          </w:tcPr>
          <w:p w14:paraId="31B4919E" w14:textId="77777777" w:rsidR="007B0FC3" w:rsidRPr="007C5809" w:rsidRDefault="007B0FC3" w:rsidP="00462A68">
            <w:pPr>
              <w:rPr>
                <w:rFonts w:ascii="Arial" w:hAnsi="Arial" w:cs="Arial"/>
                <w:sz w:val="24"/>
                <w:szCs w:val="24"/>
              </w:rPr>
            </w:pPr>
            <w:r w:rsidRPr="007C5809">
              <w:rPr>
                <w:rFonts w:ascii="Arial" w:hAnsi="Arial" w:cs="Arial"/>
                <w:sz w:val="24"/>
                <w:szCs w:val="24"/>
              </w:rPr>
              <w:t>OBJECTIVE</w:t>
            </w:r>
          </w:p>
        </w:tc>
        <w:tc>
          <w:tcPr>
            <w:tcW w:w="2338" w:type="dxa"/>
          </w:tcPr>
          <w:p w14:paraId="77432074" w14:textId="77777777" w:rsidR="007B0FC3" w:rsidRPr="007C5809" w:rsidRDefault="007B0FC3" w:rsidP="00462A68">
            <w:pPr>
              <w:rPr>
                <w:rFonts w:ascii="Arial" w:hAnsi="Arial" w:cs="Arial"/>
                <w:sz w:val="24"/>
                <w:szCs w:val="24"/>
              </w:rPr>
            </w:pPr>
            <w:r w:rsidRPr="007C5809">
              <w:rPr>
                <w:rFonts w:ascii="Arial" w:hAnsi="Arial" w:cs="Arial"/>
                <w:sz w:val="24"/>
                <w:szCs w:val="24"/>
              </w:rPr>
              <w:t>ACCOUNTABLE/RESPONSIABLE</w:t>
            </w:r>
          </w:p>
        </w:tc>
      </w:tr>
      <w:tr w:rsidR="007C5809" w:rsidRPr="007C5809" w14:paraId="7C89BE94" w14:textId="77777777" w:rsidTr="00462A68">
        <w:tc>
          <w:tcPr>
            <w:tcW w:w="2337" w:type="dxa"/>
          </w:tcPr>
          <w:p w14:paraId="090F66C9" w14:textId="18FF2D18" w:rsidR="007B0FC3" w:rsidRPr="007C5809" w:rsidRDefault="007B0FC3" w:rsidP="00462A68">
            <w:pPr>
              <w:rPr>
                <w:rFonts w:ascii="Arial" w:hAnsi="Arial" w:cs="Arial"/>
                <w:sz w:val="24"/>
                <w:szCs w:val="24"/>
              </w:rPr>
            </w:pPr>
            <w:r w:rsidRPr="007C5809">
              <w:rPr>
                <w:rFonts w:ascii="Arial" w:hAnsi="Arial" w:cs="Arial"/>
                <w:sz w:val="24"/>
                <w:szCs w:val="24"/>
              </w:rPr>
              <w:t xml:space="preserve">Identify all tasks/areas required in </w:t>
            </w:r>
            <w:r w:rsidRPr="007C5809">
              <w:rPr>
                <w:rFonts w:ascii="Arial" w:hAnsi="Arial" w:cs="Arial"/>
                <w:sz w:val="24"/>
                <w:szCs w:val="24"/>
              </w:rPr>
              <w:t>application process</w:t>
            </w:r>
          </w:p>
        </w:tc>
        <w:tc>
          <w:tcPr>
            <w:tcW w:w="2337" w:type="dxa"/>
          </w:tcPr>
          <w:p w14:paraId="2EE6F301" w14:textId="77777777" w:rsidR="007B0FC3" w:rsidRPr="007C5809" w:rsidRDefault="007B0FC3" w:rsidP="00462A68">
            <w:pPr>
              <w:rPr>
                <w:rFonts w:ascii="Arial" w:hAnsi="Arial" w:cs="Arial"/>
                <w:sz w:val="24"/>
                <w:szCs w:val="24"/>
              </w:rPr>
            </w:pPr>
            <w:r w:rsidRPr="007C5809">
              <w:rPr>
                <w:rFonts w:ascii="Arial" w:hAnsi="Arial" w:cs="Arial"/>
                <w:sz w:val="24"/>
                <w:szCs w:val="24"/>
              </w:rPr>
              <w:t xml:space="preserve">To understand what details are needed. </w:t>
            </w:r>
          </w:p>
        </w:tc>
        <w:tc>
          <w:tcPr>
            <w:tcW w:w="2338" w:type="dxa"/>
          </w:tcPr>
          <w:p w14:paraId="6D0539DD" w14:textId="77777777" w:rsidR="007B0FC3" w:rsidRPr="007C5809" w:rsidRDefault="007B0FC3" w:rsidP="00462A68">
            <w:pPr>
              <w:rPr>
                <w:rFonts w:ascii="Arial" w:hAnsi="Arial" w:cs="Arial"/>
                <w:sz w:val="24"/>
                <w:szCs w:val="24"/>
              </w:rPr>
            </w:pPr>
            <w:r w:rsidRPr="007C5809">
              <w:rPr>
                <w:rFonts w:ascii="Arial" w:hAnsi="Arial" w:cs="Arial"/>
                <w:sz w:val="24"/>
                <w:szCs w:val="24"/>
              </w:rPr>
              <w:t>Myself</w:t>
            </w:r>
          </w:p>
        </w:tc>
      </w:tr>
      <w:tr w:rsidR="007C5809" w:rsidRPr="007C5809" w14:paraId="5C0CF4D7" w14:textId="77777777" w:rsidTr="00462A68">
        <w:tc>
          <w:tcPr>
            <w:tcW w:w="2337" w:type="dxa"/>
          </w:tcPr>
          <w:p w14:paraId="4B61382A" w14:textId="77777777" w:rsidR="007B0FC3" w:rsidRPr="007C5809" w:rsidRDefault="007B0FC3" w:rsidP="00462A68">
            <w:pPr>
              <w:rPr>
                <w:rFonts w:ascii="Arial" w:hAnsi="Arial" w:cs="Arial"/>
                <w:sz w:val="24"/>
                <w:szCs w:val="24"/>
              </w:rPr>
            </w:pPr>
            <w:r w:rsidRPr="007C5809">
              <w:rPr>
                <w:rFonts w:ascii="Arial" w:hAnsi="Arial" w:cs="Arial"/>
                <w:sz w:val="24"/>
                <w:szCs w:val="24"/>
              </w:rPr>
              <w:t>Identify resources. How, who, what, where, when and why do we need resources.</w:t>
            </w:r>
          </w:p>
        </w:tc>
        <w:tc>
          <w:tcPr>
            <w:tcW w:w="2337" w:type="dxa"/>
          </w:tcPr>
          <w:p w14:paraId="6BB47B99" w14:textId="77777777" w:rsidR="007B0FC3" w:rsidRPr="007C5809" w:rsidRDefault="007B0FC3" w:rsidP="00462A68">
            <w:pPr>
              <w:rPr>
                <w:rFonts w:ascii="Arial" w:hAnsi="Arial" w:cs="Arial"/>
                <w:sz w:val="24"/>
                <w:szCs w:val="24"/>
              </w:rPr>
            </w:pPr>
            <w:r w:rsidRPr="007C5809">
              <w:rPr>
                <w:rFonts w:ascii="Arial" w:hAnsi="Arial" w:cs="Arial"/>
                <w:sz w:val="24"/>
                <w:szCs w:val="24"/>
              </w:rPr>
              <w:t>To gather the information and knowledge.</w:t>
            </w:r>
          </w:p>
        </w:tc>
        <w:tc>
          <w:tcPr>
            <w:tcW w:w="2338" w:type="dxa"/>
          </w:tcPr>
          <w:p w14:paraId="05F67C58" w14:textId="77777777" w:rsidR="007B0FC3" w:rsidRPr="007C5809" w:rsidRDefault="007B0FC3" w:rsidP="00462A68">
            <w:pPr>
              <w:rPr>
                <w:rFonts w:ascii="Arial" w:hAnsi="Arial" w:cs="Arial"/>
                <w:sz w:val="24"/>
                <w:szCs w:val="24"/>
              </w:rPr>
            </w:pPr>
            <w:r w:rsidRPr="007C5809">
              <w:rPr>
                <w:rFonts w:ascii="Arial" w:hAnsi="Arial" w:cs="Arial"/>
                <w:sz w:val="24"/>
                <w:szCs w:val="24"/>
              </w:rPr>
              <w:t>Myself</w:t>
            </w:r>
          </w:p>
        </w:tc>
      </w:tr>
      <w:tr w:rsidR="007C5809" w:rsidRPr="007C5809" w14:paraId="2FBA1B35" w14:textId="77777777" w:rsidTr="00462A68">
        <w:tc>
          <w:tcPr>
            <w:tcW w:w="2337" w:type="dxa"/>
          </w:tcPr>
          <w:p w14:paraId="7819B0C5" w14:textId="77777777" w:rsidR="007B0FC3" w:rsidRPr="007C5809" w:rsidRDefault="007B0FC3" w:rsidP="00462A68">
            <w:pPr>
              <w:rPr>
                <w:rFonts w:ascii="Arial" w:hAnsi="Arial" w:cs="Arial"/>
                <w:sz w:val="24"/>
                <w:szCs w:val="24"/>
              </w:rPr>
            </w:pPr>
            <w:r w:rsidRPr="007C5809">
              <w:rPr>
                <w:rFonts w:ascii="Arial" w:hAnsi="Arial" w:cs="Arial"/>
                <w:sz w:val="24"/>
                <w:szCs w:val="24"/>
              </w:rPr>
              <w:t xml:space="preserve">Time management </w:t>
            </w:r>
          </w:p>
        </w:tc>
        <w:tc>
          <w:tcPr>
            <w:tcW w:w="2337" w:type="dxa"/>
          </w:tcPr>
          <w:p w14:paraId="0C9F7F83" w14:textId="77777777" w:rsidR="007B0FC3" w:rsidRPr="007C5809" w:rsidRDefault="007B0FC3" w:rsidP="00462A68">
            <w:pPr>
              <w:rPr>
                <w:rFonts w:ascii="Arial" w:hAnsi="Arial" w:cs="Arial"/>
                <w:sz w:val="24"/>
                <w:szCs w:val="24"/>
              </w:rPr>
            </w:pPr>
            <w:r w:rsidRPr="007C5809">
              <w:rPr>
                <w:rStyle w:val="Strong"/>
                <w:rFonts w:ascii="Arial" w:hAnsi="Arial" w:cs="Arial"/>
                <w:b w:val="0"/>
                <w:bCs w:val="0"/>
                <w:sz w:val="24"/>
                <w:szCs w:val="24"/>
                <w:shd w:val="clear" w:color="auto" w:fill="FFFFFF"/>
              </w:rPr>
              <w:t>Create a time plan and add contingency when estimating duration for activities you have never done before.</w:t>
            </w:r>
          </w:p>
        </w:tc>
        <w:tc>
          <w:tcPr>
            <w:tcW w:w="2338" w:type="dxa"/>
          </w:tcPr>
          <w:p w14:paraId="5DEB8780" w14:textId="77777777" w:rsidR="007B0FC3" w:rsidRPr="007C5809" w:rsidRDefault="007B0FC3" w:rsidP="00462A68">
            <w:pPr>
              <w:rPr>
                <w:rFonts w:ascii="Arial" w:hAnsi="Arial" w:cs="Arial"/>
                <w:sz w:val="24"/>
                <w:szCs w:val="24"/>
              </w:rPr>
            </w:pPr>
            <w:r w:rsidRPr="007C5809">
              <w:rPr>
                <w:rFonts w:ascii="Arial" w:hAnsi="Arial" w:cs="Arial"/>
                <w:sz w:val="24"/>
                <w:szCs w:val="24"/>
              </w:rPr>
              <w:t>Myself</w:t>
            </w:r>
          </w:p>
        </w:tc>
      </w:tr>
      <w:tr w:rsidR="007C5809" w:rsidRPr="007C5809" w14:paraId="20E731BA" w14:textId="77777777" w:rsidTr="00462A68">
        <w:tc>
          <w:tcPr>
            <w:tcW w:w="2337" w:type="dxa"/>
          </w:tcPr>
          <w:p w14:paraId="11B294B4" w14:textId="77777777" w:rsidR="007B0FC3" w:rsidRPr="007C5809" w:rsidRDefault="007B0FC3" w:rsidP="00462A68">
            <w:pPr>
              <w:rPr>
                <w:rFonts w:ascii="Arial" w:hAnsi="Arial" w:cs="Arial"/>
                <w:sz w:val="24"/>
                <w:szCs w:val="24"/>
              </w:rPr>
            </w:pPr>
            <w:r w:rsidRPr="007C5809">
              <w:rPr>
                <w:rFonts w:ascii="Arial" w:hAnsi="Arial" w:cs="Arial"/>
                <w:sz w:val="24"/>
                <w:szCs w:val="24"/>
                <w:shd w:val="clear" w:color="auto" w:fill="FFFFFF"/>
              </w:rPr>
              <w:t>Strategic planning</w:t>
            </w:r>
          </w:p>
        </w:tc>
        <w:tc>
          <w:tcPr>
            <w:tcW w:w="2337" w:type="dxa"/>
          </w:tcPr>
          <w:p w14:paraId="0AFF65B5" w14:textId="77777777" w:rsidR="007B0FC3" w:rsidRPr="007C5809" w:rsidRDefault="007B0FC3" w:rsidP="00462A68">
            <w:pPr>
              <w:pStyle w:val="Heading3"/>
              <w:shd w:val="clear" w:color="auto" w:fill="FFFFFF"/>
              <w:spacing w:before="0" w:after="225"/>
              <w:outlineLvl w:val="2"/>
              <w:rPr>
                <w:rFonts w:ascii="Arial" w:hAnsi="Arial" w:cs="Arial"/>
                <w:color w:val="auto"/>
              </w:rPr>
            </w:pPr>
            <w:r w:rsidRPr="007C5809">
              <w:rPr>
                <w:rFonts w:ascii="Arial" w:hAnsi="Arial" w:cs="Arial"/>
                <w:color w:val="auto"/>
              </w:rPr>
              <w:t xml:space="preserve">Use the strategy pyramid to create structure. </w:t>
            </w:r>
          </w:p>
          <w:p w14:paraId="02ED7998" w14:textId="77777777" w:rsidR="007B0FC3" w:rsidRPr="007C5809" w:rsidRDefault="007B0FC3" w:rsidP="00462A68">
            <w:pPr>
              <w:rPr>
                <w:rFonts w:ascii="Arial" w:hAnsi="Arial" w:cs="Arial"/>
                <w:sz w:val="24"/>
                <w:szCs w:val="24"/>
              </w:rPr>
            </w:pPr>
          </w:p>
        </w:tc>
        <w:tc>
          <w:tcPr>
            <w:tcW w:w="2338" w:type="dxa"/>
          </w:tcPr>
          <w:p w14:paraId="6B5E6F78" w14:textId="77777777" w:rsidR="007B0FC3" w:rsidRPr="007C5809" w:rsidRDefault="007B0FC3" w:rsidP="00462A68">
            <w:pPr>
              <w:rPr>
                <w:rFonts w:ascii="Arial" w:hAnsi="Arial" w:cs="Arial"/>
                <w:sz w:val="24"/>
                <w:szCs w:val="24"/>
              </w:rPr>
            </w:pPr>
            <w:r w:rsidRPr="007C5809">
              <w:rPr>
                <w:rFonts w:ascii="Arial" w:hAnsi="Arial" w:cs="Arial"/>
                <w:sz w:val="24"/>
                <w:szCs w:val="24"/>
              </w:rPr>
              <w:t>Myself</w:t>
            </w:r>
          </w:p>
        </w:tc>
      </w:tr>
    </w:tbl>
    <w:p w14:paraId="57D178A9" w14:textId="77777777" w:rsidR="007B0FC3" w:rsidRPr="007C5809" w:rsidRDefault="007B0FC3" w:rsidP="00757E1C">
      <w:pPr>
        <w:rPr>
          <w:rFonts w:ascii="Arial" w:hAnsi="Arial" w:cs="Arial"/>
          <w:sz w:val="24"/>
          <w:szCs w:val="24"/>
        </w:rPr>
      </w:pPr>
    </w:p>
    <w:p w14:paraId="75D5F9BE" w14:textId="77777777" w:rsidR="00757E1C" w:rsidRPr="007C5809" w:rsidRDefault="00757E1C" w:rsidP="006C4B88">
      <w:pPr>
        <w:rPr>
          <w:rFonts w:ascii="Arial" w:hAnsi="Arial" w:cs="Arial"/>
          <w:sz w:val="24"/>
          <w:szCs w:val="24"/>
        </w:rPr>
      </w:pPr>
    </w:p>
    <w:p w14:paraId="406E400E" w14:textId="609C1E8B" w:rsidR="00322483" w:rsidRDefault="00322483" w:rsidP="006C4B88"/>
    <w:p w14:paraId="768EC993" w14:textId="5ED7FAD8" w:rsidR="00322483" w:rsidRDefault="00322483" w:rsidP="00322483"/>
    <w:p w14:paraId="1EBF26C8" w14:textId="263F993B" w:rsidR="00322483" w:rsidRDefault="00322483" w:rsidP="00322483"/>
    <w:p w14:paraId="4CB3903D" w14:textId="6E4EE12A" w:rsidR="00322483" w:rsidRPr="003F69D6" w:rsidRDefault="009E3DDD" w:rsidP="00EF11DF">
      <w:pPr>
        <w:pStyle w:val="Heading1"/>
      </w:pPr>
      <w:bookmarkStart w:id="31" w:name="_Toc53314841"/>
      <w:r>
        <w:lastRenderedPageBreak/>
        <w:t>References</w:t>
      </w:r>
      <w:bookmarkEnd w:id="31"/>
    </w:p>
    <w:p w14:paraId="70E6265A" w14:textId="0DEC23BE" w:rsidR="00322483" w:rsidRDefault="00322483" w:rsidP="00322483"/>
    <w:p w14:paraId="7AEB0E22" w14:textId="77777777" w:rsidR="009657BA" w:rsidRPr="009657BA" w:rsidRDefault="009657BA" w:rsidP="009657BA">
      <w:pPr>
        <w:spacing w:after="0" w:line="480" w:lineRule="auto"/>
        <w:ind w:left="720" w:hanging="720"/>
        <w:rPr>
          <w:rFonts w:ascii="Times New Roman" w:eastAsia="Times New Roman" w:hAnsi="Times New Roman" w:cs="Times New Roman"/>
          <w:sz w:val="24"/>
          <w:szCs w:val="24"/>
          <w:lang w:eastAsia="en-GB"/>
        </w:rPr>
      </w:pPr>
      <w:r w:rsidRPr="009657BA">
        <w:rPr>
          <w:rFonts w:ascii="Times New Roman" w:eastAsia="Times New Roman" w:hAnsi="Times New Roman" w:cs="Times New Roman"/>
          <w:sz w:val="24"/>
          <w:szCs w:val="24"/>
          <w:lang w:eastAsia="en-GB"/>
        </w:rPr>
        <w:t xml:space="preserve">“Development Needs Analysis (GRS1).” </w:t>
      </w:r>
      <w:r w:rsidRPr="009657BA">
        <w:rPr>
          <w:rFonts w:ascii="Times New Roman" w:eastAsia="Times New Roman" w:hAnsi="Times New Roman" w:cs="Times New Roman"/>
          <w:i/>
          <w:iCs/>
          <w:sz w:val="24"/>
          <w:szCs w:val="24"/>
          <w:lang w:eastAsia="en-GB"/>
        </w:rPr>
        <w:t>Live.com</w:t>
      </w:r>
      <w:r w:rsidRPr="009657BA">
        <w:rPr>
          <w:rFonts w:ascii="Times New Roman" w:eastAsia="Times New Roman" w:hAnsi="Times New Roman" w:cs="Times New Roman"/>
          <w:sz w:val="24"/>
          <w:szCs w:val="24"/>
          <w:lang w:eastAsia="en-GB"/>
        </w:rPr>
        <w:t>, 2021, view.officeapps.live.com/op/view.aspx?src=https%3A%2F%2Fintranet.birmingham.ac.uk%2Fstudent%2Fgraduateschool%2Fdocuments%2Fpublic%2Ftraining%2F2021-grs1-development-needs-analysis-form.docx&amp;wdOrigin=BROWSELINK.</w:t>
      </w:r>
    </w:p>
    <w:p w14:paraId="268A2843" w14:textId="77777777" w:rsidR="009657BA" w:rsidRPr="009657BA" w:rsidRDefault="009657BA" w:rsidP="009657BA">
      <w:pPr>
        <w:spacing w:after="0" w:line="480" w:lineRule="auto"/>
        <w:ind w:left="720" w:hanging="720"/>
        <w:rPr>
          <w:rFonts w:ascii="Times New Roman" w:eastAsia="Times New Roman" w:hAnsi="Times New Roman" w:cs="Times New Roman"/>
          <w:sz w:val="24"/>
          <w:szCs w:val="24"/>
          <w:lang w:eastAsia="en-GB"/>
        </w:rPr>
      </w:pPr>
      <w:r w:rsidRPr="009657BA">
        <w:rPr>
          <w:rFonts w:ascii="Times New Roman" w:eastAsia="Times New Roman" w:hAnsi="Times New Roman" w:cs="Times New Roman"/>
          <w:sz w:val="24"/>
          <w:szCs w:val="24"/>
          <w:lang w:eastAsia="en-GB"/>
        </w:rPr>
        <w:t xml:space="preserve">Expert Program Management. “Honey and Mumford Learning Styles.” </w:t>
      </w:r>
      <w:r w:rsidRPr="009657BA">
        <w:rPr>
          <w:rFonts w:ascii="Times New Roman" w:eastAsia="Times New Roman" w:hAnsi="Times New Roman" w:cs="Times New Roman"/>
          <w:i/>
          <w:iCs/>
          <w:sz w:val="24"/>
          <w:szCs w:val="24"/>
          <w:lang w:eastAsia="en-GB"/>
        </w:rPr>
        <w:t>Expert Program Management</w:t>
      </w:r>
      <w:r w:rsidRPr="009657BA">
        <w:rPr>
          <w:rFonts w:ascii="Times New Roman" w:eastAsia="Times New Roman" w:hAnsi="Times New Roman" w:cs="Times New Roman"/>
          <w:sz w:val="24"/>
          <w:szCs w:val="24"/>
          <w:lang w:eastAsia="en-GB"/>
        </w:rPr>
        <w:t>, 13 Oct. 2020, expertprogrammanagement.com/2020/10/honey-and-</w:t>
      </w:r>
      <w:proofErr w:type="spellStart"/>
      <w:r w:rsidRPr="009657BA">
        <w:rPr>
          <w:rFonts w:ascii="Times New Roman" w:eastAsia="Times New Roman" w:hAnsi="Times New Roman" w:cs="Times New Roman"/>
          <w:sz w:val="24"/>
          <w:szCs w:val="24"/>
          <w:lang w:eastAsia="en-GB"/>
        </w:rPr>
        <w:t>mumford</w:t>
      </w:r>
      <w:proofErr w:type="spellEnd"/>
      <w:r w:rsidRPr="009657BA">
        <w:rPr>
          <w:rFonts w:ascii="Times New Roman" w:eastAsia="Times New Roman" w:hAnsi="Times New Roman" w:cs="Times New Roman"/>
          <w:sz w:val="24"/>
          <w:szCs w:val="24"/>
          <w:lang w:eastAsia="en-GB"/>
        </w:rPr>
        <w:t>/.</w:t>
      </w:r>
    </w:p>
    <w:p w14:paraId="1D375A33" w14:textId="77777777" w:rsidR="009657BA" w:rsidRPr="009657BA" w:rsidRDefault="009657BA" w:rsidP="009657BA">
      <w:pPr>
        <w:spacing w:after="0" w:line="480" w:lineRule="auto"/>
        <w:ind w:left="720" w:hanging="720"/>
        <w:rPr>
          <w:rFonts w:ascii="Times New Roman" w:eastAsia="Times New Roman" w:hAnsi="Times New Roman" w:cs="Times New Roman"/>
          <w:sz w:val="24"/>
          <w:szCs w:val="24"/>
          <w:lang w:eastAsia="en-GB"/>
        </w:rPr>
      </w:pPr>
      <w:r w:rsidRPr="009657BA">
        <w:rPr>
          <w:rFonts w:ascii="Times New Roman" w:eastAsia="Times New Roman" w:hAnsi="Times New Roman" w:cs="Times New Roman"/>
          <w:sz w:val="24"/>
          <w:szCs w:val="24"/>
          <w:lang w:eastAsia="en-GB"/>
        </w:rPr>
        <w:t xml:space="preserve">Reading, Daniel. “The Importance of SWOT Analysis.” </w:t>
      </w:r>
      <w:r w:rsidRPr="009657BA">
        <w:rPr>
          <w:rFonts w:ascii="Times New Roman" w:eastAsia="Times New Roman" w:hAnsi="Times New Roman" w:cs="Times New Roman"/>
          <w:i/>
          <w:iCs/>
          <w:sz w:val="24"/>
          <w:szCs w:val="24"/>
          <w:lang w:eastAsia="en-GB"/>
        </w:rPr>
        <w:t>Business West</w:t>
      </w:r>
      <w:r w:rsidRPr="009657BA">
        <w:rPr>
          <w:rFonts w:ascii="Times New Roman" w:eastAsia="Times New Roman" w:hAnsi="Times New Roman" w:cs="Times New Roman"/>
          <w:sz w:val="24"/>
          <w:szCs w:val="24"/>
          <w:lang w:eastAsia="en-GB"/>
        </w:rPr>
        <w:t>, 25 Mar. 2019, www.businesswest.co.uk/members/blog/importance-swot-analysis.</w:t>
      </w:r>
    </w:p>
    <w:p w14:paraId="6F8C116B" w14:textId="77777777" w:rsidR="009657BA" w:rsidRPr="009657BA" w:rsidRDefault="009657BA" w:rsidP="009657BA">
      <w:pPr>
        <w:spacing w:after="0" w:line="480" w:lineRule="auto"/>
        <w:ind w:left="720" w:hanging="720"/>
        <w:rPr>
          <w:rFonts w:ascii="Times New Roman" w:eastAsia="Times New Roman" w:hAnsi="Times New Roman" w:cs="Times New Roman"/>
          <w:sz w:val="24"/>
          <w:szCs w:val="24"/>
          <w:lang w:eastAsia="en-GB"/>
        </w:rPr>
      </w:pPr>
      <w:r w:rsidRPr="009657BA">
        <w:rPr>
          <w:rFonts w:ascii="Times New Roman" w:eastAsia="Times New Roman" w:hAnsi="Times New Roman" w:cs="Times New Roman"/>
          <w:sz w:val="24"/>
          <w:szCs w:val="24"/>
          <w:lang w:eastAsia="en-GB"/>
        </w:rPr>
        <w:t xml:space="preserve">Roche. “20 Tips for Maintaining a Healthy Work-Life Balance.” </w:t>
      </w:r>
      <w:r w:rsidRPr="009657BA">
        <w:rPr>
          <w:rFonts w:ascii="Times New Roman" w:eastAsia="Times New Roman" w:hAnsi="Times New Roman" w:cs="Times New Roman"/>
          <w:i/>
          <w:iCs/>
          <w:sz w:val="24"/>
          <w:szCs w:val="24"/>
          <w:lang w:eastAsia="en-GB"/>
        </w:rPr>
        <w:t>Www.roche.com</w:t>
      </w:r>
      <w:r w:rsidRPr="009657BA">
        <w:rPr>
          <w:rFonts w:ascii="Times New Roman" w:eastAsia="Times New Roman" w:hAnsi="Times New Roman" w:cs="Times New Roman"/>
          <w:sz w:val="24"/>
          <w:szCs w:val="24"/>
          <w:lang w:eastAsia="en-GB"/>
        </w:rPr>
        <w:t>, 2021, www.roche.com/careers/our-locations/asia/india/service/folder/20_tips_for_maintain.htm.</w:t>
      </w:r>
    </w:p>
    <w:p w14:paraId="6B852D3B" w14:textId="77777777" w:rsidR="009657BA" w:rsidRPr="009657BA" w:rsidRDefault="009657BA" w:rsidP="009657BA">
      <w:pPr>
        <w:spacing w:after="0" w:line="480" w:lineRule="auto"/>
        <w:ind w:left="720" w:hanging="720"/>
        <w:rPr>
          <w:rFonts w:ascii="Times New Roman" w:eastAsia="Times New Roman" w:hAnsi="Times New Roman" w:cs="Times New Roman"/>
          <w:sz w:val="24"/>
          <w:szCs w:val="24"/>
          <w:lang w:eastAsia="en-GB"/>
        </w:rPr>
      </w:pPr>
      <w:r w:rsidRPr="009657BA">
        <w:rPr>
          <w:rFonts w:ascii="Times New Roman" w:eastAsia="Times New Roman" w:hAnsi="Times New Roman" w:cs="Times New Roman"/>
          <w:sz w:val="24"/>
          <w:szCs w:val="24"/>
          <w:lang w:eastAsia="en-GB"/>
        </w:rPr>
        <w:t xml:space="preserve">“SWOT Analysis: Strengths, Weaknesses, Opportunities, Threats.” </w:t>
      </w:r>
      <w:r w:rsidRPr="009657BA">
        <w:rPr>
          <w:rFonts w:ascii="Times New Roman" w:eastAsia="Times New Roman" w:hAnsi="Times New Roman" w:cs="Times New Roman"/>
          <w:i/>
          <w:iCs/>
          <w:sz w:val="24"/>
          <w:szCs w:val="24"/>
          <w:lang w:eastAsia="en-GB"/>
        </w:rPr>
        <w:t>Www.mindtools.com</w:t>
      </w:r>
      <w:r w:rsidRPr="009657BA">
        <w:rPr>
          <w:rFonts w:ascii="Times New Roman" w:eastAsia="Times New Roman" w:hAnsi="Times New Roman" w:cs="Times New Roman"/>
          <w:sz w:val="24"/>
          <w:szCs w:val="24"/>
          <w:lang w:eastAsia="en-GB"/>
        </w:rPr>
        <w:t>, www.mindtools.com/pages/article/newTMC_05.htm#:~:text=SWOT%20Analysis%20enables%20you%20to.</w:t>
      </w:r>
    </w:p>
    <w:p w14:paraId="6F2517E8" w14:textId="77777777" w:rsidR="009657BA" w:rsidRPr="009657BA" w:rsidRDefault="009657BA" w:rsidP="009657BA">
      <w:pPr>
        <w:spacing w:after="0" w:line="480" w:lineRule="auto"/>
        <w:ind w:left="720" w:hanging="720"/>
        <w:rPr>
          <w:rFonts w:ascii="Times New Roman" w:eastAsia="Times New Roman" w:hAnsi="Times New Roman" w:cs="Times New Roman"/>
          <w:sz w:val="24"/>
          <w:szCs w:val="24"/>
          <w:lang w:eastAsia="en-GB"/>
        </w:rPr>
      </w:pPr>
      <w:r w:rsidRPr="009657BA">
        <w:rPr>
          <w:rFonts w:ascii="Times New Roman" w:eastAsia="Times New Roman" w:hAnsi="Times New Roman" w:cs="Times New Roman"/>
          <w:sz w:val="24"/>
          <w:szCs w:val="24"/>
          <w:lang w:eastAsia="en-GB"/>
        </w:rPr>
        <w:t xml:space="preserve">“The VARK Questionnaire | VARK.” </w:t>
      </w:r>
      <w:r w:rsidRPr="009657BA">
        <w:rPr>
          <w:rFonts w:ascii="Times New Roman" w:eastAsia="Times New Roman" w:hAnsi="Times New Roman" w:cs="Times New Roman"/>
          <w:i/>
          <w:iCs/>
          <w:sz w:val="24"/>
          <w:szCs w:val="24"/>
          <w:lang w:eastAsia="en-GB"/>
        </w:rPr>
        <w:t>Vark-Learn.com</w:t>
      </w:r>
      <w:r w:rsidRPr="009657BA">
        <w:rPr>
          <w:rFonts w:ascii="Times New Roman" w:eastAsia="Times New Roman" w:hAnsi="Times New Roman" w:cs="Times New Roman"/>
          <w:sz w:val="24"/>
          <w:szCs w:val="24"/>
          <w:lang w:eastAsia="en-GB"/>
        </w:rPr>
        <w:t>, 2019, vark-learn.com/the-</w:t>
      </w:r>
      <w:proofErr w:type="spellStart"/>
      <w:r w:rsidRPr="009657BA">
        <w:rPr>
          <w:rFonts w:ascii="Times New Roman" w:eastAsia="Times New Roman" w:hAnsi="Times New Roman" w:cs="Times New Roman"/>
          <w:sz w:val="24"/>
          <w:szCs w:val="24"/>
          <w:lang w:eastAsia="en-GB"/>
        </w:rPr>
        <w:t>vark</w:t>
      </w:r>
      <w:proofErr w:type="spellEnd"/>
      <w:r w:rsidRPr="009657BA">
        <w:rPr>
          <w:rFonts w:ascii="Times New Roman" w:eastAsia="Times New Roman" w:hAnsi="Times New Roman" w:cs="Times New Roman"/>
          <w:sz w:val="24"/>
          <w:szCs w:val="24"/>
          <w:lang w:eastAsia="en-GB"/>
        </w:rPr>
        <w:t>-questionnaire/.</w:t>
      </w:r>
    </w:p>
    <w:p w14:paraId="7D1319A3" w14:textId="77777777" w:rsidR="009657BA" w:rsidRPr="009657BA" w:rsidRDefault="009657BA" w:rsidP="009657BA">
      <w:pPr>
        <w:spacing w:after="0" w:line="480" w:lineRule="auto"/>
        <w:ind w:left="720" w:hanging="720"/>
        <w:rPr>
          <w:rFonts w:ascii="Times New Roman" w:eastAsia="Times New Roman" w:hAnsi="Times New Roman" w:cs="Times New Roman"/>
          <w:sz w:val="24"/>
          <w:szCs w:val="24"/>
          <w:lang w:eastAsia="en-GB"/>
        </w:rPr>
      </w:pPr>
      <w:r w:rsidRPr="009657BA">
        <w:rPr>
          <w:rFonts w:ascii="Times New Roman" w:eastAsia="Times New Roman" w:hAnsi="Times New Roman" w:cs="Times New Roman"/>
          <w:sz w:val="24"/>
          <w:szCs w:val="24"/>
          <w:lang w:eastAsia="en-GB"/>
        </w:rPr>
        <w:t xml:space="preserve">“Training Needs Analysis | Course | Contact MBM Today.” </w:t>
      </w:r>
      <w:r w:rsidRPr="009657BA">
        <w:rPr>
          <w:rFonts w:ascii="Times New Roman" w:eastAsia="Times New Roman" w:hAnsi="Times New Roman" w:cs="Times New Roman"/>
          <w:i/>
          <w:iCs/>
          <w:sz w:val="24"/>
          <w:szCs w:val="24"/>
          <w:lang w:eastAsia="en-GB"/>
        </w:rPr>
        <w:t>Making Business Matter</w:t>
      </w:r>
      <w:r w:rsidRPr="009657BA">
        <w:rPr>
          <w:rFonts w:ascii="Times New Roman" w:eastAsia="Times New Roman" w:hAnsi="Times New Roman" w:cs="Times New Roman"/>
          <w:sz w:val="24"/>
          <w:szCs w:val="24"/>
          <w:lang w:eastAsia="en-GB"/>
        </w:rPr>
        <w:t>, www.makingbusinessmatter.co.uk/free/training-needs-analysis/.</w:t>
      </w:r>
    </w:p>
    <w:p w14:paraId="3723EE37" w14:textId="77777777" w:rsidR="009657BA" w:rsidRDefault="009657BA" w:rsidP="00322483"/>
    <w:p w14:paraId="4791326A" w14:textId="2847D497" w:rsidR="00322483" w:rsidRDefault="00322483" w:rsidP="00322483"/>
    <w:p w14:paraId="66B374A7" w14:textId="0D8F15AB" w:rsidR="00322483" w:rsidRDefault="00322483" w:rsidP="00322483"/>
    <w:p w14:paraId="453F0348" w14:textId="1FB162C2" w:rsidR="00322483" w:rsidRDefault="00322483" w:rsidP="00322483"/>
    <w:p w14:paraId="1FA70C95" w14:textId="77777777" w:rsidR="00481798" w:rsidRPr="00481798" w:rsidRDefault="00481798" w:rsidP="00481798">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2" w:name="_Toc53314842"/>
      <w:r w:rsidRPr="00481798">
        <w:rPr>
          <w:rFonts w:asciiTheme="majorHAnsi" w:eastAsiaTheme="majorEastAsia" w:hAnsiTheme="majorHAnsi" w:cstheme="majorBidi"/>
          <w:color w:val="2E74B5" w:themeColor="accent1" w:themeShade="BF"/>
          <w:spacing w:val="-5"/>
          <w:sz w:val="32"/>
          <w:szCs w:val="32"/>
        </w:rPr>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sidRPr="00481798">
        <w:rPr>
          <w:rFonts w:asciiTheme="majorHAnsi" w:eastAsiaTheme="majorEastAsia" w:hAnsiTheme="majorHAnsi" w:cstheme="majorBidi"/>
          <w:color w:val="2E74B5" w:themeColor="accent1" w:themeShade="BF"/>
          <w:sz w:val="32"/>
          <w:szCs w:val="32"/>
        </w:rPr>
        <w:t>A</w:t>
      </w:r>
      <w:bookmarkEnd w:id="32"/>
      <w:r w:rsidRPr="00481798">
        <w:rPr>
          <w:rFonts w:asciiTheme="majorHAnsi" w:eastAsiaTheme="majorEastAsia" w:hAnsiTheme="majorHAnsi" w:cstheme="majorBidi"/>
          <w:color w:val="2E74B5" w:themeColor="accent1" w:themeShade="BF"/>
          <w:sz w:val="32"/>
          <w:szCs w:val="32"/>
        </w:rPr>
        <w:t xml:space="preserve"> </w:t>
      </w:r>
    </w:p>
    <w:p w14:paraId="047386F2" w14:textId="77777777" w:rsidR="0021474F" w:rsidRDefault="0021474F" w:rsidP="00322483"/>
    <w:p w14:paraId="3A89C955" w14:textId="54707E59" w:rsidR="008A77E3" w:rsidRPr="0021474F" w:rsidRDefault="008A77E3" w:rsidP="00322483">
      <w:pPr>
        <w:rPr>
          <w:color w:val="FF0000"/>
        </w:rPr>
      </w:pPr>
      <w:r>
        <w:rPr>
          <w:noProof/>
        </w:rPr>
        <w:drawing>
          <wp:inline distT="0" distB="0" distL="0" distR="0" wp14:anchorId="2A72F86D" wp14:editId="23B6A407">
            <wp:extent cx="5943600" cy="4457700"/>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74126D56" w14:textId="565E81D4" w:rsidR="00322483" w:rsidRDefault="00322483" w:rsidP="00EF11DF">
      <w:pPr>
        <w:pStyle w:val="Heading1"/>
      </w:pPr>
      <w:bookmarkStart w:id="33" w:name="_Toc53314843"/>
      <w:r>
        <w:rPr>
          <w:spacing w:val="-5"/>
        </w:rPr>
        <w:t>A</w:t>
      </w:r>
      <w:r>
        <w:rPr>
          <w:spacing w:val="2"/>
        </w:rPr>
        <w:t>p</w:t>
      </w:r>
      <w:r>
        <w:t>pendix</w:t>
      </w:r>
      <w:r>
        <w:rPr>
          <w:spacing w:val="6"/>
        </w:rPr>
        <w:t xml:space="preserve"> </w:t>
      </w:r>
      <w:r w:rsidR="0021474F">
        <w:t>B</w:t>
      </w:r>
      <w:bookmarkEnd w:id="33"/>
      <w:r>
        <w:t xml:space="preserve"> </w:t>
      </w:r>
    </w:p>
    <w:p w14:paraId="41362271" w14:textId="7ACE18C5" w:rsidR="003E4D41" w:rsidRDefault="003E4D41" w:rsidP="00322483"/>
    <w:p w14:paraId="4F9924E4" w14:textId="46765F3D" w:rsidR="007B0FC3" w:rsidRPr="00176791" w:rsidRDefault="007B0FC3" w:rsidP="00322483">
      <w:pPr>
        <w:rPr>
          <w:color w:val="FF0000"/>
        </w:rPr>
      </w:pPr>
      <w:r>
        <w:t xml:space="preserve">I am unable to show or insert the job application as my employer has asked me not to show in my assignment nor am I allowed to screen shot my work computer screens and this is where I applied for the job position. </w:t>
      </w:r>
    </w:p>
    <w:p w14:paraId="3B453CB4" w14:textId="6A36903E" w:rsidR="00322483" w:rsidRDefault="00322483" w:rsidP="00322483"/>
    <w:p w14:paraId="4A4885F8" w14:textId="77777777" w:rsidR="00322483" w:rsidRDefault="00322483" w:rsidP="00322483"/>
    <w:p w14:paraId="1D4E5617" w14:textId="61496ADF" w:rsidR="00322483" w:rsidRDefault="00322483" w:rsidP="00322483"/>
    <w:p w14:paraId="32518A52" w14:textId="7171EDC2" w:rsidR="00322483" w:rsidRDefault="00322483" w:rsidP="00EF11DF">
      <w:pPr>
        <w:pStyle w:val="Heading1"/>
      </w:pPr>
      <w:bookmarkStart w:id="34" w:name="_Toc53314844"/>
      <w:r>
        <w:rPr>
          <w:spacing w:val="-5"/>
        </w:rPr>
        <w:t>A</w:t>
      </w:r>
      <w:r>
        <w:rPr>
          <w:spacing w:val="2"/>
        </w:rPr>
        <w:t>p</w:t>
      </w:r>
      <w:r>
        <w:t>pendix</w:t>
      </w:r>
      <w:r>
        <w:rPr>
          <w:spacing w:val="6"/>
        </w:rPr>
        <w:t xml:space="preserve"> </w:t>
      </w:r>
      <w:r w:rsidR="0021474F">
        <w:t>C</w:t>
      </w:r>
      <w:bookmarkEnd w:id="34"/>
    </w:p>
    <w:p w14:paraId="1EF7094B" w14:textId="07C6B351" w:rsidR="00322483" w:rsidRDefault="007B0FC3" w:rsidP="006C4B88">
      <w:pPr>
        <w:pStyle w:val="Heading2"/>
      </w:pPr>
      <w:r>
        <w:rPr>
          <w:noProof/>
        </w:rPr>
        <w:drawing>
          <wp:inline distT="0" distB="0" distL="0" distR="0" wp14:anchorId="6CD9E086" wp14:editId="552124F6">
            <wp:extent cx="5943600" cy="3341370"/>
            <wp:effectExtent l="0" t="0" r="0" b="0"/>
            <wp:docPr id="7" name="Picture 7"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Word&#10;&#10;Description automatically generated"/>
                    <pic:cNvPicPr/>
                  </pic:nvPicPr>
                  <pic:blipFill>
                    <a:blip r:embed="rId16"/>
                    <a:stretch>
                      <a:fillRect/>
                    </a:stretch>
                  </pic:blipFill>
                  <pic:spPr>
                    <a:xfrm>
                      <a:off x="0" y="0"/>
                      <a:ext cx="5943600" cy="3341370"/>
                    </a:xfrm>
                    <a:prstGeom prst="rect">
                      <a:avLst/>
                    </a:prstGeom>
                  </pic:spPr>
                </pic:pic>
              </a:graphicData>
            </a:graphic>
          </wp:inline>
        </w:drawing>
      </w:r>
    </w:p>
    <w:p w14:paraId="521E20AD" w14:textId="7393E7AD" w:rsidR="00322483" w:rsidRDefault="00322483" w:rsidP="00322483"/>
    <w:p w14:paraId="0C2BD0C9" w14:textId="24FABB94" w:rsidR="007B0FC3" w:rsidRDefault="007B0FC3" w:rsidP="00322483">
      <w:r>
        <w:rPr>
          <w:noProof/>
        </w:rPr>
        <w:drawing>
          <wp:inline distT="0" distB="0" distL="0" distR="0" wp14:anchorId="41FADF27" wp14:editId="05A8ADC0">
            <wp:extent cx="5943600" cy="3341370"/>
            <wp:effectExtent l="0" t="0" r="0"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17"/>
                    <a:stretch>
                      <a:fillRect/>
                    </a:stretch>
                  </pic:blipFill>
                  <pic:spPr>
                    <a:xfrm>
                      <a:off x="0" y="0"/>
                      <a:ext cx="5943600" cy="3341370"/>
                    </a:xfrm>
                    <a:prstGeom prst="rect">
                      <a:avLst/>
                    </a:prstGeom>
                  </pic:spPr>
                </pic:pic>
              </a:graphicData>
            </a:graphic>
          </wp:inline>
        </w:drawing>
      </w:r>
    </w:p>
    <w:p w14:paraId="536062F3" w14:textId="77777777" w:rsidR="00322483" w:rsidRPr="00322483" w:rsidRDefault="00322483" w:rsidP="00322483"/>
    <w:p w14:paraId="5ABE7B84" w14:textId="37C72F10" w:rsidR="0030173B" w:rsidRDefault="00322483" w:rsidP="00EF11DF">
      <w:pPr>
        <w:pStyle w:val="Heading1"/>
      </w:pPr>
      <w:bookmarkStart w:id="35" w:name="_Toc53314845"/>
      <w:r>
        <w:rPr>
          <w:spacing w:val="-5"/>
        </w:rPr>
        <w:lastRenderedPageBreak/>
        <w:t>A</w:t>
      </w:r>
      <w:r>
        <w:rPr>
          <w:spacing w:val="2"/>
        </w:rPr>
        <w:t>p</w:t>
      </w:r>
      <w:r>
        <w:t>pendix</w:t>
      </w:r>
      <w:r>
        <w:rPr>
          <w:spacing w:val="6"/>
        </w:rPr>
        <w:t xml:space="preserve"> </w:t>
      </w:r>
      <w:r w:rsidR="0021474F">
        <w:t>D</w:t>
      </w:r>
      <w:bookmarkEnd w:id="35"/>
    </w:p>
    <w:p w14:paraId="286BEB60" w14:textId="4F317FEA" w:rsidR="00176791" w:rsidRDefault="00176791" w:rsidP="00176791"/>
    <w:p w14:paraId="39051D22" w14:textId="6EA555C2" w:rsidR="00176791" w:rsidRPr="00A73F24" w:rsidRDefault="009657BA" w:rsidP="009657BA">
      <w:pPr>
        <w:rPr>
          <w:color w:val="FF0000"/>
        </w:rPr>
      </w:pPr>
      <w:r>
        <w:rPr>
          <w:noProof/>
        </w:rPr>
        <w:drawing>
          <wp:inline distT="0" distB="0" distL="0" distR="0" wp14:anchorId="57D7F0C1" wp14:editId="54EC725C">
            <wp:extent cx="5943600" cy="3341370"/>
            <wp:effectExtent l="0" t="0" r="0" b="0"/>
            <wp:docPr id="9" name="Picture 9"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Word&#10;&#10;Description automatically generated"/>
                    <pic:cNvPicPr/>
                  </pic:nvPicPr>
                  <pic:blipFill>
                    <a:blip r:embed="rId18"/>
                    <a:stretch>
                      <a:fillRect/>
                    </a:stretch>
                  </pic:blipFill>
                  <pic:spPr>
                    <a:xfrm>
                      <a:off x="0" y="0"/>
                      <a:ext cx="5943600" cy="3341370"/>
                    </a:xfrm>
                    <a:prstGeom prst="rect">
                      <a:avLst/>
                    </a:prstGeom>
                  </pic:spPr>
                </pic:pic>
              </a:graphicData>
            </a:graphic>
          </wp:inline>
        </w:drawing>
      </w:r>
    </w:p>
    <w:sectPr w:rsidR="00176791" w:rsidRPr="00A73F24"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037E1"/>
    <w:multiLevelType w:val="hybridMultilevel"/>
    <w:tmpl w:val="77D00C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B90B2A"/>
    <w:multiLevelType w:val="hybridMultilevel"/>
    <w:tmpl w:val="FEE08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3205791"/>
    <w:multiLevelType w:val="hybridMultilevel"/>
    <w:tmpl w:val="208AD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5B220A"/>
    <w:multiLevelType w:val="hybridMultilevel"/>
    <w:tmpl w:val="D77405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0E5ECA"/>
    <w:multiLevelType w:val="hybridMultilevel"/>
    <w:tmpl w:val="66D6A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404492"/>
    <w:multiLevelType w:val="multilevel"/>
    <w:tmpl w:val="97201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E779F5"/>
    <w:multiLevelType w:val="hybridMultilevel"/>
    <w:tmpl w:val="DAF48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3" w15:restartNumberingAfterBreak="0">
    <w:nsid w:val="2AF65490"/>
    <w:multiLevelType w:val="multilevel"/>
    <w:tmpl w:val="9F587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C7CB5"/>
    <w:multiLevelType w:val="hybridMultilevel"/>
    <w:tmpl w:val="E2FEC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BA0F19"/>
    <w:multiLevelType w:val="multilevel"/>
    <w:tmpl w:val="B15A6CE6"/>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2" w15:restartNumberingAfterBreak="0">
    <w:nsid w:val="5F4B1C5C"/>
    <w:multiLevelType w:val="hybridMultilevel"/>
    <w:tmpl w:val="3F60B1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020D2E"/>
    <w:multiLevelType w:val="multilevel"/>
    <w:tmpl w:val="8042E96A"/>
    <w:lvl w:ilvl="0">
      <w:start w:val="1"/>
      <w:numFmt w:val="decimal"/>
      <w:lvlText w:val="%1."/>
      <w:lvlJc w:val="left"/>
      <w:pPr>
        <w:ind w:left="720" w:hanging="360"/>
      </w:pPr>
      <w:rPr>
        <w:rFonts w:hint="default"/>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4" w15:restartNumberingAfterBreak="0">
    <w:nsid w:val="65AD7551"/>
    <w:multiLevelType w:val="hybridMultilevel"/>
    <w:tmpl w:val="744CE7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9C2070A"/>
    <w:multiLevelType w:val="hybridMultilevel"/>
    <w:tmpl w:val="8F52A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9" w15:restartNumberingAfterBreak="0">
    <w:nsid w:val="75E40424"/>
    <w:multiLevelType w:val="multilevel"/>
    <w:tmpl w:val="45E27CB0"/>
    <w:lvl w:ilvl="0">
      <w:start w:val="1"/>
      <w:numFmt w:val="decimal"/>
      <w:lvlText w:val="%1."/>
      <w:lvlJc w:val="left"/>
      <w:pPr>
        <w:ind w:left="720" w:hanging="360"/>
      </w:pPr>
      <w:rPr>
        <w:rFonts w:hint="default"/>
      </w:rPr>
    </w:lvl>
    <w:lvl w:ilvl="1">
      <w:start w:val="4"/>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7DD07B84"/>
    <w:multiLevelType w:val="hybridMultilevel"/>
    <w:tmpl w:val="82EAA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FB9243B"/>
    <w:multiLevelType w:val="hybridMultilevel"/>
    <w:tmpl w:val="4ACE4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7"/>
  </w:num>
  <w:num w:numId="3">
    <w:abstractNumId w:val="10"/>
  </w:num>
  <w:num w:numId="4">
    <w:abstractNumId w:val="20"/>
  </w:num>
  <w:num w:numId="5">
    <w:abstractNumId w:val="3"/>
  </w:num>
  <w:num w:numId="6">
    <w:abstractNumId w:val="12"/>
  </w:num>
  <w:num w:numId="7">
    <w:abstractNumId w:val="1"/>
  </w:num>
  <w:num w:numId="8">
    <w:abstractNumId w:val="30"/>
  </w:num>
  <w:num w:numId="9">
    <w:abstractNumId w:val="19"/>
  </w:num>
  <w:num w:numId="10">
    <w:abstractNumId w:val="28"/>
  </w:num>
  <w:num w:numId="11">
    <w:abstractNumId w:val="21"/>
  </w:num>
  <w:num w:numId="12">
    <w:abstractNumId w:val="7"/>
  </w:num>
  <w:num w:numId="13">
    <w:abstractNumId w:val="17"/>
  </w:num>
  <w:num w:numId="14">
    <w:abstractNumId w:val="25"/>
  </w:num>
  <w:num w:numId="15">
    <w:abstractNumId w:val="5"/>
  </w:num>
  <w:num w:numId="16">
    <w:abstractNumId w:val="16"/>
  </w:num>
  <w:num w:numId="17">
    <w:abstractNumId w:val="8"/>
  </w:num>
  <w:num w:numId="18">
    <w:abstractNumId w:val="31"/>
  </w:num>
  <w:num w:numId="19">
    <w:abstractNumId w:val="4"/>
  </w:num>
  <w:num w:numId="20">
    <w:abstractNumId w:val="18"/>
  </w:num>
  <w:num w:numId="21">
    <w:abstractNumId w:val="32"/>
  </w:num>
  <w:num w:numId="22">
    <w:abstractNumId w:val="9"/>
  </w:num>
  <w:num w:numId="23">
    <w:abstractNumId w:val="2"/>
  </w:num>
  <w:num w:numId="24">
    <w:abstractNumId w:val="11"/>
  </w:num>
  <w:num w:numId="25">
    <w:abstractNumId w:val="26"/>
  </w:num>
  <w:num w:numId="26">
    <w:abstractNumId w:val="15"/>
  </w:num>
  <w:num w:numId="27">
    <w:abstractNumId w:val="13"/>
  </w:num>
  <w:num w:numId="28">
    <w:abstractNumId w:val="22"/>
  </w:num>
  <w:num w:numId="29">
    <w:abstractNumId w:val="6"/>
  </w:num>
  <w:num w:numId="30">
    <w:abstractNumId w:val="0"/>
  </w:num>
  <w:num w:numId="31">
    <w:abstractNumId w:val="23"/>
  </w:num>
  <w:num w:numId="32">
    <w:abstractNumId w:val="29"/>
  </w:num>
  <w:num w:numId="3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022F"/>
    <w:rsid w:val="00007466"/>
    <w:rsid w:val="00016992"/>
    <w:rsid w:val="000178FF"/>
    <w:rsid w:val="00045C47"/>
    <w:rsid w:val="000578CE"/>
    <w:rsid w:val="0006008A"/>
    <w:rsid w:val="00063C33"/>
    <w:rsid w:val="00067403"/>
    <w:rsid w:val="00082CC1"/>
    <w:rsid w:val="000A61C9"/>
    <w:rsid w:val="000C5E1B"/>
    <w:rsid w:val="00111165"/>
    <w:rsid w:val="001130F2"/>
    <w:rsid w:val="001164A0"/>
    <w:rsid w:val="00116A7C"/>
    <w:rsid w:val="001252D0"/>
    <w:rsid w:val="0015027C"/>
    <w:rsid w:val="00176791"/>
    <w:rsid w:val="001810EE"/>
    <w:rsid w:val="001828EE"/>
    <w:rsid w:val="001836B1"/>
    <w:rsid w:val="001D3F02"/>
    <w:rsid w:val="001F5437"/>
    <w:rsid w:val="001F777A"/>
    <w:rsid w:val="002049FE"/>
    <w:rsid w:val="0021380A"/>
    <w:rsid w:val="0021474F"/>
    <w:rsid w:val="00220B1E"/>
    <w:rsid w:val="00242D20"/>
    <w:rsid w:val="00252E68"/>
    <w:rsid w:val="00255FC4"/>
    <w:rsid w:val="00276A31"/>
    <w:rsid w:val="00284720"/>
    <w:rsid w:val="00285D09"/>
    <w:rsid w:val="00296FAF"/>
    <w:rsid w:val="002973CA"/>
    <w:rsid w:val="002C4CAC"/>
    <w:rsid w:val="002E427B"/>
    <w:rsid w:val="0030173B"/>
    <w:rsid w:val="0030202B"/>
    <w:rsid w:val="003219A9"/>
    <w:rsid w:val="00322483"/>
    <w:rsid w:val="00322C2E"/>
    <w:rsid w:val="00331B7F"/>
    <w:rsid w:val="003860FB"/>
    <w:rsid w:val="00391011"/>
    <w:rsid w:val="003B602D"/>
    <w:rsid w:val="003B6665"/>
    <w:rsid w:val="003C3B33"/>
    <w:rsid w:val="003C4A80"/>
    <w:rsid w:val="003C5CC7"/>
    <w:rsid w:val="003D1F70"/>
    <w:rsid w:val="003D34E8"/>
    <w:rsid w:val="003E4D41"/>
    <w:rsid w:val="003F64EA"/>
    <w:rsid w:val="003F69D6"/>
    <w:rsid w:val="00421C62"/>
    <w:rsid w:val="00424C3F"/>
    <w:rsid w:val="00445657"/>
    <w:rsid w:val="00451E52"/>
    <w:rsid w:val="0045535D"/>
    <w:rsid w:val="0046229B"/>
    <w:rsid w:val="00481798"/>
    <w:rsid w:val="00481CB5"/>
    <w:rsid w:val="00494670"/>
    <w:rsid w:val="004A0FA8"/>
    <w:rsid w:val="004B1C68"/>
    <w:rsid w:val="004C3BED"/>
    <w:rsid w:val="004F03CD"/>
    <w:rsid w:val="004F71B8"/>
    <w:rsid w:val="00506BC4"/>
    <w:rsid w:val="0051013F"/>
    <w:rsid w:val="00513050"/>
    <w:rsid w:val="0052045F"/>
    <w:rsid w:val="005205A3"/>
    <w:rsid w:val="005225BF"/>
    <w:rsid w:val="005664A2"/>
    <w:rsid w:val="00573ED8"/>
    <w:rsid w:val="005816F9"/>
    <w:rsid w:val="00586056"/>
    <w:rsid w:val="0058674F"/>
    <w:rsid w:val="0059562E"/>
    <w:rsid w:val="00597A59"/>
    <w:rsid w:val="005A0724"/>
    <w:rsid w:val="005A1253"/>
    <w:rsid w:val="005A2298"/>
    <w:rsid w:val="00604C16"/>
    <w:rsid w:val="00617313"/>
    <w:rsid w:val="0062657F"/>
    <w:rsid w:val="00632AA9"/>
    <w:rsid w:val="00634AE8"/>
    <w:rsid w:val="00656D55"/>
    <w:rsid w:val="00670D2E"/>
    <w:rsid w:val="00671CBC"/>
    <w:rsid w:val="006866BC"/>
    <w:rsid w:val="00692F2B"/>
    <w:rsid w:val="006B2157"/>
    <w:rsid w:val="006C4B88"/>
    <w:rsid w:val="00715A8B"/>
    <w:rsid w:val="00744B6A"/>
    <w:rsid w:val="0075131B"/>
    <w:rsid w:val="00754E62"/>
    <w:rsid w:val="00757E1C"/>
    <w:rsid w:val="00762A31"/>
    <w:rsid w:val="007A0F0B"/>
    <w:rsid w:val="007A7DB8"/>
    <w:rsid w:val="007B0839"/>
    <w:rsid w:val="007B0FC3"/>
    <w:rsid w:val="007B43B0"/>
    <w:rsid w:val="007B50E4"/>
    <w:rsid w:val="007C5809"/>
    <w:rsid w:val="007E6857"/>
    <w:rsid w:val="007E734B"/>
    <w:rsid w:val="007F6D91"/>
    <w:rsid w:val="00806495"/>
    <w:rsid w:val="008138EC"/>
    <w:rsid w:val="008346D5"/>
    <w:rsid w:val="00885114"/>
    <w:rsid w:val="008961C3"/>
    <w:rsid w:val="008A1155"/>
    <w:rsid w:val="008A77E3"/>
    <w:rsid w:val="008A7E4E"/>
    <w:rsid w:val="008B498D"/>
    <w:rsid w:val="008B7439"/>
    <w:rsid w:val="008C2930"/>
    <w:rsid w:val="008C4031"/>
    <w:rsid w:val="008E29F3"/>
    <w:rsid w:val="008F2B5B"/>
    <w:rsid w:val="0090738A"/>
    <w:rsid w:val="00907C27"/>
    <w:rsid w:val="0092004F"/>
    <w:rsid w:val="009232AD"/>
    <w:rsid w:val="009358BC"/>
    <w:rsid w:val="009556EE"/>
    <w:rsid w:val="00964538"/>
    <w:rsid w:val="009657BA"/>
    <w:rsid w:val="00970536"/>
    <w:rsid w:val="00974A56"/>
    <w:rsid w:val="009A2C75"/>
    <w:rsid w:val="009C5214"/>
    <w:rsid w:val="009D0524"/>
    <w:rsid w:val="009D4047"/>
    <w:rsid w:val="009E3DDD"/>
    <w:rsid w:val="00A1628F"/>
    <w:rsid w:val="00A3471E"/>
    <w:rsid w:val="00A4397C"/>
    <w:rsid w:val="00A51085"/>
    <w:rsid w:val="00A51F56"/>
    <w:rsid w:val="00A73F24"/>
    <w:rsid w:val="00A90A1F"/>
    <w:rsid w:val="00A91384"/>
    <w:rsid w:val="00A930CB"/>
    <w:rsid w:val="00A96FE6"/>
    <w:rsid w:val="00A976D8"/>
    <w:rsid w:val="00AB1485"/>
    <w:rsid w:val="00AB4149"/>
    <w:rsid w:val="00AC55A4"/>
    <w:rsid w:val="00AD047F"/>
    <w:rsid w:val="00AE12E6"/>
    <w:rsid w:val="00AE79EE"/>
    <w:rsid w:val="00AF1685"/>
    <w:rsid w:val="00B02818"/>
    <w:rsid w:val="00B07E59"/>
    <w:rsid w:val="00B17A05"/>
    <w:rsid w:val="00B26C7E"/>
    <w:rsid w:val="00B6475F"/>
    <w:rsid w:val="00B909F7"/>
    <w:rsid w:val="00BB07BE"/>
    <w:rsid w:val="00BD3AA5"/>
    <w:rsid w:val="00BF2C08"/>
    <w:rsid w:val="00C0306F"/>
    <w:rsid w:val="00C04F3D"/>
    <w:rsid w:val="00C25C3B"/>
    <w:rsid w:val="00C33825"/>
    <w:rsid w:val="00C45904"/>
    <w:rsid w:val="00C510F8"/>
    <w:rsid w:val="00C53B1A"/>
    <w:rsid w:val="00C74EB7"/>
    <w:rsid w:val="00C764B9"/>
    <w:rsid w:val="00C80AF8"/>
    <w:rsid w:val="00C967DC"/>
    <w:rsid w:val="00CB7100"/>
    <w:rsid w:val="00CC3A39"/>
    <w:rsid w:val="00CC598C"/>
    <w:rsid w:val="00CC6920"/>
    <w:rsid w:val="00CD70BA"/>
    <w:rsid w:val="00CF5BEA"/>
    <w:rsid w:val="00CF644C"/>
    <w:rsid w:val="00D01FF9"/>
    <w:rsid w:val="00D15FF5"/>
    <w:rsid w:val="00D2291D"/>
    <w:rsid w:val="00D32416"/>
    <w:rsid w:val="00D32AFE"/>
    <w:rsid w:val="00D450BB"/>
    <w:rsid w:val="00D47824"/>
    <w:rsid w:val="00D62B28"/>
    <w:rsid w:val="00D67E1F"/>
    <w:rsid w:val="00D83D5B"/>
    <w:rsid w:val="00D9412A"/>
    <w:rsid w:val="00DA3853"/>
    <w:rsid w:val="00DD3304"/>
    <w:rsid w:val="00DD4ACB"/>
    <w:rsid w:val="00DD72F2"/>
    <w:rsid w:val="00DE141B"/>
    <w:rsid w:val="00DF21D0"/>
    <w:rsid w:val="00DF21E6"/>
    <w:rsid w:val="00DF405A"/>
    <w:rsid w:val="00E24560"/>
    <w:rsid w:val="00E5033B"/>
    <w:rsid w:val="00E642D3"/>
    <w:rsid w:val="00E750E6"/>
    <w:rsid w:val="00E82EAC"/>
    <w:rsid w:val="00E9394F"/>
    <w:rsid w:val="00EB1FDF"/>
    <w:rsid w:val="00EC64A7"/>
    <w:rsid w:val="00EC674C"/>
    <w:rsid w:val="00ED1858"/>
    <w:rsid w:val="00EF11DF"/>
    <w:rsid w:val="00EF3ED4"/>
    <w:rsid w:val="00F06182"/>
    <w:rsid w:val="00F15A60"/>
    <w:rsid w:val="00F334D8"/>
    <w:rsid w:val="00F53EF8"/>
    <w:rsid w:val="00F56108"/>
    <w:rsid w:val="00F57315"/>
    <w:rsid w:val="00F65C64"/>
    <w:rsid w:val="00F75D71"/>
    <w:rsid w:val="00F80C14"/>
    <w:rsid w:val="00F93948"/>
    <w:rsid w:val="00FA3DD1"/>
    <w:rsid w:val="00FA3F78"/>
    <w:rsid w:val="00FB190D"/>
    <w:rsid w:val="00FB42C7"/>
    <w:rsid w:val="00FC202B"/>
    <w:rsid w:val="00FC4F27"/>
    <w:rsid w:val="00FD5D32"/>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7B0FC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063C3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customStyle="1" w:styleId="trt0xe">
    <w:name w:val="trt0xe"/>
    <w:basedOn w:val="Normal"/>
    <w:rsid w:val="00DE14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063C33"/>
    <w:rPr>
      <w:rFonts w:asciiTheme="majorHAnsi" w:eastAsiaTheme="majorEastAsia" w:hAnsiTheme="majorHAnsi" w:cstheme="majorBidi"/>
      <w:i/>
      <w:iCs/>
      <w:color w:val="2E74B5" w:themeColor="accent1" w:themeShade="BF"/>
    </w:rPr>
  </w:style>
  <w:style w:type="character" w:styleId="Strong">
    <w:name w:val="Strong"/>
    <w:basedOn w:val="DefaultParagraphFont"/>
    <w:uiPriority w:val="22"/>
    <w:qFormat/>
    <w:rsid w:val="00111165"/>
    <w:rPr>
      <w:b/>
      <w:bCs/>
    </w:rPr>
  </w:style>
  <w:style w:type="paragraph" w:styleId="NormalWeb">
    <w:name w:val="Normal (Web)"/>
    <w:basedOn w:val="Normal"/>
    <w:uiPriority w:val="99"/>
    <w:unhideWhenUsed/>
    <w:rsid w:val="00116A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7B0FC3"/>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1578961">
      <w:bodyDiv w:val="1"/>
      <w:marLeft w:val="0"/>
      <w:marRight w:val="0"/>
      <w:marTop w:val="0"/>
      <w:marBottom w:val="0"/>
      <w:divBdr>
        <w:top w:val="none" w:sz="0" w:space="0" w:color="auto"/>
        <w:left w:val="none" w:sz="0" w:space="0" w:color="auto"/>
        <w:bottom w:val="none" w:sz="0" w:space="0" w:color="auto"/>
        <w:right w:val="none" w:sz="0" w:space="0" w:color="auto"/>
      </w:divBdr>
    </w:div>
    <w:div w:id="1201938247">
      <w:bodyDiv w:val="1"/>
      <w:marLeft w:val="0"/>
      <w:marRight w:val="0"/>
      <w:marTop w:val="0"/>
      <w:marBottom w:val="0"/>
      <w:divBdr>
        <w:top w:val="none" w:sz="0" w:space="0" w:color="auto"/>
        <w:left w:val="none" w:sz="0" w:space="0" w:color="auto"/>
        <w:bottom w:val="none" w:sz="0" w:space="0" w:color="auto"/>
        <w:right w:val="none" w:sz="0" w:space="0" w:color="auto"/>
      </w:divBdr>
    </w:div>
    <w:div w:id="1456019338">
      <w:bodyDiv w:val="1"/>
      <w:marLeft w:val="0"/>
      <w:marRight w:val="0"/>
      <w:marTop w:val="0"/>
      <w:marBottom w:val="0"/>
      <w:divBdr>
        <w:top w:val="none" w:sz="0" w:space="0" w:color="auto"/>
        <w:left w:val="none" w:sz="0" w:space="0" w:color="auto"/>
        <w:bottom w:val="none" w:sz="0" w:space="0" w:color="auto"/>
        <w:right w:val="none" w:sz="0" w:space="0" w:color="auto"/>
      </w:divBdr>
      <w:divsChild>
        <w:div w:id="1304197377">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46563914">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9.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6.png"/><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 Id="rId14"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4.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4064</Words>
  <Characters>23171</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Emma Louise</cp:lastModifiedBy>
  <cp:revision>2</cp:revision>
  <dcterms:created xsi:type="dcterms:W3CDTF">2021-12-12T20:50:00Z</dcterms:created>
  <dcterms:modified xsi:type="dcterms:W3CDTF">2021-12-12T20:50:00Z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