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E00FE6">
      <w:r w:rsidR="08F6CD81">
        <w:rPr/>
        <w:t>Ethan Michael Watkins</w:t>
      </w:r>
    </w:p>
    <w:p w:rsidR="08F6CD81" w:rsidRDefault="08F6CD81" w14:paraId="0DA10ED9" w14:textId="6AC6CB3A">
      <w:r w:rsidR="08F6CD81">
        <w:rPr/>
        <w:t>2400283</w:t>
      </w:r>
    </w:p>
    <w:p w:rsidR="08F6CD81" w:rsidRDefault="08F6CD81" w14:paraId="3251A77C" w14:textId="6FF60506">
      <w:r w:rsidR="08F6CD81">
        <w:rPr/>
        <w:t>Theatre Laboratory (</w:t>
      </w:r>
      <w:r w:rsidR="6EE53F32">
        <w:rPr/>
        <w:t>ADPB4007)</w:t>
      </w:r>
    </w:p>
    <w:p w:rsidR="6EE53F32" w:rsidP="4E7161B0" w:rsidRDefault="6EE53F32" w14:paraId="519B9112" w14:textId="75BD4EBE">
      <w:pPr>
        <w:jc w:val="center"/>
        <w:rPr>
          <w:b w:val="1"/>
          <w:bCs w:val="1"/>
          <w:sz w:val="40"/>
          <w:szCs w:val="40"/>
        </w:rPr>
      </w:pPr>
      <w:r w:rsidRPr="4E7161B0" w:rsidR="6EE53F32">
        <w:rPr>
          <w:b w:val="1"/>
          <w:bCs w:val="1"/>
          <w:sz w:val="40"/>
          <w:szCs w:val="40"/>
        </w:rPr>
        <w:t>Theatre Laboratory Reflection Essay</w:t>
      </w:r>
    </w:p>
    <w:p w:rsidR="42FF9457" w:rsidP="4E7161B0" w:rsidRDefault="42FF9457" w14:paraId="51392746" w14:textId="4E88C8D3">
      <w:pPr>
        <w:jc w:val="left"/>
        <w:rPr>
          <w:b w:val="0"/>
          <w:bCs w:val="0"/>
          <w:sz w:val="24"/>
          <w:szCs w:val="24"/>
        </w:rPr>
      </w:pPr>
      <w:r w:rsidRPr="4E7161B0" w:rsidR="42FF9457">
        <w:rPr>
          <w:b w:val="0"/>
          <w:bCs w:val="0"/>
          <w:sz w:val="24"/>
          <w:szCs w:val="24"/>
        </w:rPr>
        <w:t>The module Theatre Laboratory is a class in which our tutor David George Harrington thro</w:t>
      </w:r>
      <w:r w:rsidRPr="4E7161B0" w:rsidR="039C7A2B">
        <w:rPr>
          <w:b w:val="0"/>
          <w:bCs w:val="0"/>
          <w:sz w:val="24"/>
          <w:szCs w:val="24"/>
        </w:rPr>
        <w:t xml:space="preserve">ws an assortment of ensemble numbers and solo singing opportunities at us for us to learn, usually in about 6-8 weeks. </w:t>
      </w:r>
      <w:r w:rsidRPr="4E7161B0" w:rsidR="31049208">
        <w:rPr>
          <w:b w:val="0"/>
          <w:bCs w:val="0"/>
          <w:sz w:val="24"/>
          <w:szCs w:val="24"/>
        </w:rPr>
        <w:t>We will then</w:t>
      </w:r>
      <w:r w:rsidRPr="4E7161B0" w:rsidR="57100BBA">
        <w:rPr>
          <w:b w:val="0"/>
          <w:bCs w:val="0"/>
          <w:sz w:val="24"/>
          <w:szCs w:val="24"/>
        </w:rPr>
        <w:t>,</w:t>
      </w:r>
      <w:r w:rsidRPr="4E7161B0" w:rsidR="31049208">
        <w:rPr>
          <w:b w:val="0"/>
          <w:bCs w:val="0"/>
          <w:sz w:val="24"/>
          <w:szCs w:val="24"/>
        </w:rPr>
        <w:t xml:space="preserve"> during the reading week before the performance</w:t>
      </w:r>
      <w:r w:rsidRPr="4E7161B0" w:rsidR="281CC7C1">
        <w:rPr>
          <w:b w:val="0"/>
          <w:bCs w:val="0"/>
          <w:sz w:val="24"/>
          <w:szCs w:val="24"/>
        </w:rPr>
        <w:t>,</w:t>
      </w:r>
      <w:r w:rsidRPr="4E7161B0" w:rsidR="31049208">
        <w:rPr>
          <w:b w:val="0"/>
          <w:bCs w:val="0"/>
          <w:sz w:val="24"/>
          <w:szCs w:val="24"/>
        </w:rPr>
        <w:t xml:space="preserve"> give the pieces some movement and/or </w:t>
      </w:r>
      <w:r w:rsidRPr="4E7161B0" w:rsidR="27760EC9">
        <w:rPr>
          <w:b w:val="0"/>
          <w:bCs w:val="0"/>
          <w:sz w:val="24"/>
          <w:szCs w:val="24"/>
        </w:rPr>
        <w:t>choreography</w:t>
      </w:r>
      <w:r w:rsidRPr="4E7161B0" w:rsidR="31049208">
        <w:rPr>
          <w:b w:val="0"/>
          <w:bCs w:val="0"/>
          <w:sz w:val="24"/>
          <w:szCs w:val="24"/>
        </w:rPr>
        <w:t xml:space="preserve"> usually </w:t>
      </w:r>
      <w:r w:rsidRPr="4E7161B0" w:rsidR="289F645F">
        <w:rPr>
          <w:b w:val="0"/>
          <w:bCs w:val="0"/>
          <w:sz w:val="24"/>
          <w:szCs w:val="24"/>
        </w:rPr>
        <w:t>directed</w:t>
      </w:r>
      <w:r w:rsidRPr="4E7161B0" w:rsidR="31049208">
        <w:rPr>
          <w:b w:val="0"/>
          <w:bCs w:val="0"/>
          <w:sz w:val="24"/>
          <w:szCs w:val="24"/>
        </w:rPr>
        <w:t xml:space="preserve"> by David George </w:t>
      </w:r>
      <w:r w:rsidRPr="4E7161B0" w:rsidR="5D403AD4">
        <w:rPr>
          <w:b w:val="0"/>
          <w:bCs w:val="0"/>
          <w:sz w:val="24"/>
          <w:szCs w:val="24"/>
        </w:rPr>
        <w:t>Harrington</w:t>
      </w:r>
      <w:r w:rsidRPr="4E7161B0" w:rsidR="499B61FD">
        <w:rPr>
          <w:b w:val="0"/>
          <w:bCs w:val="0"/>
          <w:sz w:val="24"/>
          <w:szCs w:val="24"/>
        </w:rPr>
        <w:t>.</w:t>
      </w:r>
    </w:p>
    <w:p w:rsidR="5D2C2FF8" w:rsidP="4E7161B0" w:rsidRDefault="5D2C2FF8" w14:paraId="628B25A2" w14:textId="77D56981">
      <w:pPr>
        <w:jc w:val="left"/>
        <w:rPr>
          <w:b w:val="1"/>
          <w:bCs w:val="1"/>
          <w:sz w:val="28"/>
          <w:szCs w:val="28"/>
        </w:rPr>
      </w:pPr>
      <w:r w:rsidRPr="4E7161B0" w:rsidR="5D2C2FF8">
        <w:rPr>
          <w:b w:val="1"/>
          <w:bCs w:val="1"/>
          <w:sz w:val="28"/>
          <w:szCs w:val="28"/>
        </w:rPr>
        <w:t xml:space="preserve">First </w:t>
      </w:r>
      <w:r w:rsidRPr="4E7161B0" w:rsidR="1B911C9F">
        <w:rPr>
          <w:b w:val="1"/>
          <w:bCs w:val="1"/>
          <w:sz w:val="28"/>
          <w:szCs w:val="28"/>
        </w:rPr>
        <w:t>Theatre</w:t>
      </w:r>
      <w:r w:rsidRPr="4E7161B0" w:rsidR="1B911C9F">
        <w:rPr>
          <w:b w:val="1"/>
          <w:bCs w:val="1"/>
          <w:sz w:val="28"/>
          <w:szCs w:val="28"/>
        </w:rPr>
        <w:t xml:space="preserve"> Laboratory</w:t>
      </w:r>
    </w:p>
    <w:p w:rsidR="3F2B1A4F" w:rsidP="4E7161B0" w:rsidRDefault="3F2B1A4F" w14:paraId="355F63BA" w14:textId="0FC3F13F">
      <w:pPr>
        <w:jc w:val="left"/>
        <w:rPr>
          <w:rFonts w:ascii="Aptos" w:hAnsi="Aptos"/>
          <w:b w:val="1"/>
          <w:bCs w:val="1"/>
          <w:i w:val="0"/>
          <w:iCs w:val="0"/>
          <w:caps w:val="0"/>
          <w:smallCaps w:val="0"/>
          <w:noProof w:val="0"/>
          <w:color w:val="000000" w:themeColor="text1" w:themeTint="FF" w:themeShade="FF"/>
          <w:sz w:val="28"/>
          <w:szCs w:val="28"/>
          <w:lang w:val="en-GB"/>
        </w:rPr>
      </w:pPr>
      <w:r w:rsidRPr="4E7161B0" w:rsidR="3F2B1A4F">
        <w:rPr>
          <w:b w:val="0"/>
          <w:bCs w:val="0"/>
          <w:sz w:val="24"/>
          <w:szCs w:val="24"/>
        </w:rPr>
        <w:t>In our first Theatre Lab we were introduced to David Harrington and instantly I could tell that I was going to love the way that he taught, he was craz</w:t>
      </w:r>
      <w:r w:rsidRPr="4E7161B0" w:rsidR="19F30028">
        <w:rPr>
          <w:b w:val="0"/>
          <w:bCs w:val="0"/>
          <w:sz w:val="24"/>
          <w:szCs w:val="24"/>
        </w:rPr>
        <w:t xml:space="preserve">y, </w:t>
      </w:r>
      <w:r w:rsidRPr="4E7161B0" w:rsidR="19F30028">
        <w:rPr>
          <w:b w:val="0"/>
          <w:bCs w:val="0"/>
          <w:sz w:val="24"/>
          <w:szCs w:val="24"/>
        </w:rPr>
        <w:t>unhinged</w:t>
      </w:r>
      <w:r w:rsidRPr="4E7161B0" w:rsidR="19F30028">
        <w:rPr>
          <w:b w:val="0"/>
          <w:bCs w:val="0"/>
          <w:sz w:val="24"/>
          <w:szCs w:val="24"/>
        </w:rPr>
        <w:t xml:space="preserve"> and open to suggestions which is exactly what I would look for in a great Musical Director. </w:t>
      </w:r>
      <w:r w:rsidRPr="4E7161B0" w:rsidR="794E5147">
        <w:rPr>
          <w:rFonts w:ascii="Aptos" w:hAnsi="Aptos"/>
          <w:b w:val="0"/>
          <w:bCs w:val="0"/>
          <w:i w:val="0"/>
          <w:iCs w:val="0"/>
          <w:caps w:val="0"/>
          <w:smallCaps w:val="0"/>
          <w:noProof w:val="0"/>
          <w:color w:val="000000" w:themeColor="text1" w:themeTint="FF" w:themeShade="FF"/>
          <w:sz w:val="24"/>
          <w:szCs w:val="24"/>
          <w:lang w:val="en-GB"/>
        </w:rPr>
        <w:t xml:space="preserve">“Great theatre is about challenging how we think and encouraging us to fantasize about a world we aspire to.” – Willem Dafoe. </w:t>
      </w:r>
    </w:p>
    <w:p w:rsidR="5D2C2FF8" w:rsidP="4E7161B0" w:rsidRDefault="5D2C2FF8" w14:paraId="01F90F92" w14:textId="1296BB47">
      <w:pPr>
        <w:jc w:val="left"/>
        <w:rPr>
          <w:b w:val="1"/>
          <w:bCs w:val="1"/>
          <w:sz w:val="28"/>
          <w:szCs w:val="28"/>
        </w:rPr>
      </w:pPr>
      <w:r w:rsidRPr="4E7161B0" w:rsidR="5D2C2FF8">
        <w:rPr>
          <w:b w:val="1"/>
          <w:bCs w:val="1"/>
          <w:sz w:val="28"/>
          <w:szCs w:val="28"/>
        </w:rPr>
        <w:t>Pop/</w:t>
      </w:r>
      <w:r w:rsidRPr="4E7161B0" w:rsidR="1E748104">
        <w:rPr>
          <w:b w:val="1"/>
          <w:bCs w:val="1"/>
          <w:sz w:val="28"/>
          <w:szCs w:val="28"/>
        </w:rPr>
        <w:t>R</w:t>
      </w:r>
      <w:r w:rsidRPr="4E7161B0" w:rsidR="5D2C2FF8">
        <w:rPr>
          <w:b w:val="1"/>
          <w:bCs w:val="1"/>
          <w:sz w:val="28"/>
          <w:szCs w:val="28"/>
        </w:rPr>
        <w:t>ock</w:t>
      </w:r>
    </w:p>
    <w:p w:rsidR="60E5BA3B" w:rsidP="4E7161B0" w:rsidRDefault="60E5BA3B" w14:paraId="7FD05E8C" w14:textId="1D469D5F">
      <w:pPr>
        <w:jc w:val="left"/>
        <w:rPr>
          <w:b w:val="0"/>
          <w:bCs w:val="0"/>
          <w:sz w:val="24"/>
          <w:szCs w:val="24"/>
        </w:rPr>
      </w:pPr>
      <w:r w:rsidRPr="0C697A3C" w:rsidR="60E5BA3B">
        <w:rPr>
          <w:b w:val="0"/>
          <w:bCs w:val="0"/>
          <w:sz w:val="24"/>
          <w:szCs w:val="24"/>
        </w:rPr>
        <w:t xml:space="preserve">In Laboratory 1 the first style that we looked at was Pop/Rock, a style which I am </w:t>
      </w:r>
      <w:r w:rsidRPr="0C697A3C" w:rsidR="6D51B1B9">
        <w:rPr>
          <w:b w:val="0"/>
          <w:bCs w:val="0"/>
          <w:sz w:val="24"/>
          <w:szCs w:val="24"/>
        </w:rPr>
        <w:t>extremely comfortable in and used to as my voice suits the contemporary style of musical theatre</w:t>
      </w:r>
      <w:r w:rsidRPr="0C697A3C" w:rsidR="1FB12875">
        <w:rPr>
          <w:b w:val="0"/>
          <w:bCs w:val="0"/>
          <w:sz w:val="24"/>
          <w:szCs w:val="24"/>
        </w:rPr>
        <w:t xml:space="preserve">, due to the natural tilt in my voice due to my very active cricoid cartilage </w:t>
      </w:r>
      <w:r w:rsidRPr="0C697A3C" w:rsidR="0397B575">
        <w:rPr>
          <w:b w:val="0"/>
          <w:bCs w:val="0"/>
          <w:sz w:val="24"/>
          <w:szCs w:val="24"/>
        </w:rPr>
        <w:t>“</w:t>
      </w:r>
      <w:r w:rsidRPr="0C697A3C" w:rsidR="42294911">
        <w:rPr>
          <w:b w:val="0"/>
          <w:bCs w:val="0"/>
          <w:sz w:val="24"/>
          <w:szCs w:val="24"/>
        </w:rPr>
        <w:t xml:space="preserve">The other main Joint of the larynx is the cricothyroid, which makes it possible to move the thyroid cartilage in </w:t>
      </w:r>
      <w:r w:rsidRPr="0C697A3C" w:rsidR="1F261FEB">
        <w:rPr>
          <w:b w:val="0"/>
          <w:bCs w:val="0"/>
          <w:sz w:val="24"/>
          <w:szCs w:val="24"/>
        </w:rPr>
        <w:t>relation to the cricoid cartilage”</w:t>
      </w:r>
      <w:r w:rsidRPr="0C697A3C" w:rsidR="6811ADEA">
        <w:rPr>
          <w:b w:val="0"/>
          <w:bCs w:val="0"/>
          <w:sz w:val="24"/>
          <w:szCs w:val="24"/>
        </w:rPr>
        <w:t xml:space="preserve"> </w:t>
      </w:r>
      <w:r w:rsidRPr="0C697A3C" w:rsidR="6811ADEA">
        <w:rPr>
          <w:rFonts w:ascii="Aptos" w:hAnsi="Aptos"/>
          <w:noProof w:val="0"/>
          <w:sz w:val="24"/>
          <w:szCs w:val="24"/>
          <w:lang w:val="en-GB"/>
        </w:rPr>
        <w:t>(Dimon and G David Brown, 2018)</w:t>
      </w:r>
      <w:r w:rsidRPr="0C697A3C" w:rsidR="6D51B1B9">
        <w:rPr>
          <w:b w:val="0"/>
          <w:bCs w:val="0"/>
          <w:sz w:val="24"/>
          <w:szCs w:val="24"/>
        </w:rPr>
        <w:t xml:space="preserve">. </w:t>
      </w:r>
      <w:r w:rsidRPr="0C697A3C" w:rsidR="2BD4D437">
        <w:rPr>
          <w:b w:val="0"/>
          <w:bCs w:val="0"/>
          <w:sz w:val="24"/>
          <w:szCs w:val="24"/>
        </w:rPr>
        <w:t>We had two pop/rock ensemble numbers those being “Holiday” from American Idiot written by</w:t>
      </w:r>
      <w:r w:rsidRPr="0C697A3C" w:rsidR="483DE2F6">
        <w:rPr>
          <w:b w:val="0"/>
          <w:bCs w:val="0"/>
          <w:sz w:val="24"/>
          <w:szCs w:val="24"/>
        </w:rPr>
        <w:t xml:space="preserve"> Billy Joe Armstrong and </w:t>
      </w:r>
      <w:r w:rsidRPr="0C697A3C" w:rsidR="2CE15D33">
        <w:rPr>
          <w:b w:val="0"/>
          <w:bCs w:val="0"/>
          <w:sz w:val="24"/>
          <w:szCs w:val="24"/>
        </w:rPr>
        <w:t xml:space="preserve">“One Brick </w:t>
      </w:r>
      <w:r w:rsidRPr="0C697A3C" w:rsidR="7180700E">
        <w:rPr>
          <w:b w:val="0"/>
          <w:bCs w:val="0"/>
          <w:sz w:val="24"/>
          <w:szCs w:val="24"/>
        </w:rPr>
        <w:t>at</w:t>
      </w:r>
      <w:r w:rsidRPr="0C697A3C" w:rsidR="2CE15D33">
        <w:rPr>
          <w:b w:val="0"/>
          <w:bCs w:val="0"/>
          <w:sz w:val="24"/>
          <w:szCs w:val="24"/>
        </w:rPr>
        <w:t xml:space="preserve"> a Time” from Barnum by Cy Coleman. </w:t>
      </w:r>
      <w:r w:rsidRPr="0C697A3C" w:rsidR="34DF8C9E">
        <w:rPr>
          <w:b w:val="0"/>
          <w:bCs w:val="0"/>
          <w:sz w:val="24"/>
          <w:szCs w:val="24"/>
        </w:rPr>
        <w:t xml:space="preserve">As an ensemble our class was overall </w:t>
      </w:r>
      <w:r w:rsidRPr="0C697A3C" w:rsidR="34DF8C9E">
        <w:rPr>
          <w:b w:val="0"/>
          <w:bCs w:val="0"/>
          <w:sz w:val="24"/>
          <w:szCs w:val="24"/>
        </w:rPr>
        <w:t>rather good</w:t>
      </w:r>
      <w:r w:rsidRPr="0C697A3C" w:rsidR="34DF8C9E">
        <w:rPr>
          <w:b w:val="0"/>
          <w:bCs w:val="0"/>
          <w:sz w:val="24"/>
          <w:szCs w:val="24"/>
        </w:rPr>
        <w:t xml:space="preserve"> at this genre of mu</w:t>
      </w:r>
      <w:r w:rsidRPr="0C697A3C" w:rsidR="34DF8C9E">
        <w:rPr>
          <w:b w:val="0"/>
          <w:bCs w:val="0"/>
          <w:sz w:val="24"/>
          <w:szCs w:val="24"/>
        </w:rPr>
        <w:t>sical theat</w:t>
      </w:r>
      <w:r w:rsidRPr="0C697A3C" w:rsidR="34DF8C9E">
        <w:rPr>
          <w:b w:val="0"/>
          <w:bCs w:val="0"/>
          <w:sz w:val="24"/>
          <w:szCs w:val="24"/>
        </w:rPr>
        <w:t xml:space="preserve">re as majority of the class prefer </w:t>
      </w:r>
      <w:r w:rsidRPr="0C697A3C" w:rsidR="6CFB7173">
        <w:rPr>
          <w:b w:val="0"/>
          <w:bCs w:val="0"/>
          <w:sz w:val="24"/>
          <w:szCs w:val="24"/>
        </w:rPr>
        <w:t xml:space="preserve">the </w:t>
      </w:r>
      <w:r w:rsidRPr="0C697A3C" w:rsidR="34DF8C9E">
        <w:rPr>
          <w:b w:val="0"/>
          <w:bCs w:val="0"/>
          <w:sz w:val="24"/>
          <w:szCs w:val="24"/>
        </w:rPr>
        <w:t>contempo</w:t>
      </w:r>
      <w:r w:rsidRPr="0C697A3C" w:rsidR="35464C60">
        <w:rPr>
          <w:b w:val="0"/>
          <w:bCs w:val="0"/>
          <w:sz w:val="24"/>
          <w:szCs w:val="24"/>
        </w:rPr>
        <w:t xml:space="preserve">rary singing </w:t>
      </w:r>
      <w:r w:rsidRPr="0C697A3C" w:rsidR="09328DFB">
        <w:rPr>
          <w:b w:val="0"/>
          <w:bCs w:val="0"/>
          <w:sz w:val="24"/>
          <w:szCs w:val="24"/>
        </w:rPr>
        <w:t>style</w:t>
      </w:r>
      <w:r w:rsidRPr="0C697A3C" w:rsidR="5BFC4D29">
        <w:rPr>
          <w:b w:val="0"/>
          <w:bCs w:val="0"/>
          <w:sz w:val="24"/>
          <w:szCs w:val="24"/>
        </w:rPr>
        <w:t>.</w:t>
      </w:r>
      <w:r w:rsidRPr="0C697A3C" w:rsidR="09328DFB">
        <w:rPr>
          <w:b w:val="0"/>
          <w:bCs w:val="0"/>
          <w:sz w:val="24"/>
          <w:szCs w:val="24"/>
        </w:rPr>
        <w:t xml:space="preserve"> </w:t>
      </w:r>
      <w:r w:rsidRPr="0C697A3C" w:rsidR="09328DFB">
        <w:rPr>
          <w:b w:val="0"/>
          <w:bCs w:val="0"/>
          <w:sz w:val="24"/>
          <w:szCs w:val="24"/>
        </w:rPr>
        <w:t xml:space="preserve">I, along with Zack Wheelhouse and Callum Jones, were offered a solo opportunity in this lab </w:t>
      </w:r>
      <w:r w:rsidRPr="0C697A3C" w:rsidR="207E4A66">
        <w:rPr>
          <w:b w:val="0"/>
          <w:bCs w:val="0"/>
          <w:sz w:val="24"/>
          <w:szCs w:val="24"/>
        </w:rPr>
        <w:t>which was proposed by David Harrington and was the song “Bitch of a Living</w:t>
      </w:r>
      <w:r w:rsidRPr="0C697A3C" w:rsidR="46B5B57B">
        <w:rPr>
          <w:b w:val="0"/>
          <w:bCs w:val="0"/>
          <w:sz w:val="24"/>
          <w:szCs w:val="24"/>
        </w:rPr>
        <w:t xml:space="preserve">” from Spring Awakening by Steven Sater. </w:t>
      </w:r>
      <w:r w:rsidRPr="0C697A3C" w:rsidR="20CA699E">
        <w:rPr>
          <w:b w:val="0"/>
          <w:bCs w:val="0"/>
          <w:sz w:val="24"/>
          <w:szCs w:val="24"/>
        </w:rPr>
        <w:t>The song had great solo parts as well as strong three-part harmony and was a great challenge for the three of us.</w:t>
      </w:r>
      <w:r w:rsidRPr="0C697A3C" w:rsidR="09D80AE9">
        <w:rPr>
          <w:b w:val="0"/>
          <w:bCs w:val="0"/>
          <w:sz w:val="24"/>
          <w:szCs w:val="24"/>
        </w:rPr>
        <w:t xml:space="preserve"> I think I really excelled in this style of the Lab and didn’t really fin</w:t>
      </w:r>
      <w:r w:rsidRPr="0C697A3C" w:rsidR="34BD8E9C">
        <w:rPr>
          <w:b w:val="0"/>
          <w:bCs w:val="0"/>
          <w:sz w:val="24"/>
          <w:szCs w:val="24"/>
        </w:rPr>
        <w:t>d too much of it challenging, the only thing I struggled with personally was the lyrics to “One Brick at a Time” as the song was fast and wordy</w:t>
      </w:r>
      <w:r w:rsidRPr="0C697A3C" w:rsidR="55CD83ED">
        <w:rPr>
          <w:b w:val="0"/>
          <w:bCs w:val="0"/>
          <w:sz w:val="24"/>
          <w:szCs w:val="24"/>
        </w:rPr>
        <w:t xml:space="preserve">, also the arrangement of the song arranged by David Harrington was quite difficult but in a </w:t>
      </w:r>
      <w:r w:rsidRPr="0C697A3C" w:rsidR="5B007974">
        <w:rPr>
          <w:b w:val="0"/>
          <w:bCs w:val="0"/>
          <w:sz w:val="24"/>
          <w:szCs w:val="24"/>
        </w:rPr>
        <w:t>positive way as it improved my song learning ability.</w:t>
      </w:r>
    </w:p>
    <w:p w:rsidR="5D2C2FF8" w:rsidP="0C697A3C" w:rsidRDefault="5D2C2FF8" w14:paraId="0E041164" w14:textId="422A32E7">
      <w:pPr>
        <w:jc w:val="left"/>
        <w:rPr>
          <w:b w:val="1"/>
          <w:bCs w:val="1"/>
          <w:sz w:val="28"/>
          <w:szCs w:val="28"/>
        </w:rPr>
      </w:pPr>
      <w:r w:rsidRPr="0C697A3C" w:rsidR="5D2C2FF8">
        <w:rPr>
          <w:b w:val="1"/>
          <w:bCs w:val="1"/>
          <w:sz w:val="28"/>
          <w:szCs w:val="28"/>
        </w:rPr>
        <w:t>Legit</w:t>
      </w:r>
    </w:p>
    <w:p w:rsidR="76108C43" w:rsidP="0C697A3C" w:rsidRDefault="76108C43" w14:paraId="27F360EF" w14:textId="1642DEE7">
      <w:pPr>
        <w:jc w:val="left"/>
        <w:rPr>
          <w:rFonts w:ascii="Aptos" w:hAnsi="Aptos"/>
          <w:b w:val="0"/>
          <w:bCs w:val="0"/>
          <w:i w:val="0"/>
          <w:iCs w:val="0"/>
          <w:caps w:val="0"/>
          <w:smallCaps w:val="0"/>
          <w:noProof w:val="0"/>
          <w:sz w:val="24"/>
          <w:szCs w:val="24"/>
          <w:lang w:val="en-GB"/>
        </w:rPr>
      </w:pPr>
      <w:r w:rsidRPr="0C697A3C" w:rsidR="76108C43">
        <w:rPr>
          <w:b w:val="0"/>
          <w:bCs w:val="0"/>
          <w:sz w:val="24"/>
          <w:szCs w:val="24"/>
        </w:rPr>
        <w:t>The second style was Golden Age Legit, which is a genre of Musical Theatre that I am vastly unfamiliar with</w:t>
      </w:r>
      <w:r w:rsidRPr="0C697A3C" w:rsidR="68A1FD22">
        <w:rPr>
          <w:b w:val="0"/>
          <w:bCs w:val="0"/>
          <w:sz w:val="24"/>
          <w:szCs w:val="24"/>
        </w:rPr>
        <w:t xml:space="preserve">, so I was </w:t>
      </w:r>
      <w:bookmarkStart w:name="_Int_LPHlj0C3" w:id="1071079063"/>
      <w:r w:rsidRPr="0C697A3C" w:rsidR="68A1FD22">
        <w:rPr>
          <w:b w:val="0"/>
          <w:bCs w:val="0"/>
          <w:sz w:val="24"/>
          <w:szCs w:val="24"/>
        </w:rPr>
        <w:t>really happy</w:t>
      </w:r>
      <w:bookmarkEnd w:id="1071079063"/>
      <w:r w:rsidRPr="0C697A3C" w:rsidR="68A1FD22">
        <w:rPr>
          <w:b w:val="0"/>
          <w:bCs w:val="0"/>
          <w:sz w:val="24"/>
          <w:szCs w:val="24"/>
        </w:rPr>
        <w:t xml:space="preserve"> when we were told that this was going to be our second genre as I am always looking to learn new things and challenge myself with harder tasks.</w:t>
      </w:r>
      <w:r w:rsidRPr="0C697A3C" w:rsidR="492302A9">
        <w:rPr>
          <w:b w:val="0"/>
          <w:bCs w:val="0"/>
          <w:sz w:val="24"/>
          <w:szCs w:val="24"/>
        </w:rPr>
        <w:t xml:space="preserve"> The ensemble numbers that we performed from this Genre were “Oklahoma” from Oklahoma by </w:t>
      </w:r>
      <w:r w:rsidRPr="0C697A3C" w:rsidR="5FFF9B45">
        <w:rPr>
          <w:b w:val="0"/>
          <w:bCs w:val="0"/>
          <w:sz w:val="24"/>
          <w:szCs w:val="24"/>
        </w:rPr>
        <w:t xml:space="preserve">Rodgers and Hammerstein and </w:t>
      </w:r>
      <w:r w:rsidRPr="0C697A3C" w:rsidR="4217BC90">
        <w:rPr>
          <w:b w:val="0"/>
          <w:bCs w:val="0"/>
          <w:sz w:val="24"/>
          <w:szCs w:val="24"/>
        </w:rPr>
        <w:t xml:space="preserve">“Make Them Hear You” from Ragtime by </w:t>
      </w:r>
      <w:r w:rsidRPr="0C697A3C" w:rsidR="651D976A">
        <w:rPr>
          <w:b w:val="0"/>
          <w:bCs w:val="0"/>
          <w:sz w:val="24"/>
          <w:szCs w:val="24"/>
        </w:rPr>
        <w:t>Lynn Ahrens. My bigg</w:t>
      </w:r>
      <w:r w:rsidRPr="0C697A3C" w:rsidR="5560459A">
        <w:rPr>
          <w:b w:val="0"/>
          <w:bCs w:val="0"/>
          <w:sz w:val="24"/>
          <w:szCs w:val="24"/>
        </w:rPr>
        <w:t xml:space="preserve">est struggle with the Legit style was making “a legit sound” when I sang as the natural place my voice sits is ideal for contemporary, </w:t>
      </w:r>
      <w:r w:rsidRPr="0C697A3C" w:rsidR="6CC87F71">
        <w:rPr>
          <w:b w:val="0"/>
          <w:bCs w:val="0"/>
          <w:sz w:val="24"/>
          <w:szCs w:val="24"/>
        </w:rPr>
        <w:t xml:space="preserve">so I had to work hard with my singing teachers to work on getting the right vocal technique to make the rich and lower sound of the male singers from the Golden Age of musical theatre. </w:t>
      </w:r>
      <w:bookmarkStart w:name="_Int_M4h5fbqk" w:id="855418205"/>
      <w:r w:rsidRPr="0C697A3C" w:rsidR="6DEB954B">
        <w:rPr>
          <w:b w:val="0"/>
          <w:bCs w:val="0"/>
          <w:sz w:val="24"/>
          <w:szCs w:val="24"/>
        </w:rPr>
        <w:t>To achieve this, I had to learn to adjust the placement of my larynx</w:t>
      </w:r>
      <w:r w:rsidRPr="0C697A3C" w:rsidR="0CCE530B">
        <w:rPr>
          <w:b w:val="0"/>
          <w:bCs w:val="0"/>
          <w:sz w:val="24"/>
          <w:szCs w:val="24"/>
        </w:rPr>
        <w:t xml:space="preserve"> as this is the right vocal technique for this </w:t>
      </w:r>
      <w:bookmarkStart w:name="_Int_BlZ6Nbhe" w:id="1562703692"/>
      <w:r w:rsidRPr="0C697A3C" w:rsidR="0CCE530B">
        <w:rPr>
          <w:b w:val="0"/>
          <w:bCs w:val="0"/>
          <w:sz w:val="24"/>
          <w:szCs w:val="24"/>
        </w:rPr>
        <w:t>time period</w:t>
      </w:r>
      <w:bookmarkEnd w:id="1562703692"/>
      <w:r w:rsidRPr="0C697A3C" w:rsidR="0CCE530B">
        <w:rPr>
          <w:b w:val="0"/>
          <w:bCs w:val="0"/>
          <w:sz w:val="24"/>
          <w:szCs w:val="24"/>
        </w:rPr>
        <w:t xml:space="preserve"> and the male parts of this generation of Musical Theatre </w:t>
      </w:r>
      <w:r w:rsidRPr="0C697A3C" w:rsidR="1988AF56">
        <w:rPr>
          <w:b w:val="0"/>
          <w:bCs w:val="0"/>
          <w:sz w:val="24"/>
          <w:szCs w:val="24"/>
        </w:rPr>
        <w:t xml:space="preserve">were usually lower tenor or baritone parts. </w:t>
      </w:r>
      <w:r w:rsidRPr="0C697A3C" w:rsidR="03B1BF3F">
        <w:rPr>
          <w:b w:val="0"/>
          <w:bCs w:val="0"/>
          <w:sz w:val="24"/>
          <w:szCs w:val="24"/>
        </w:rPr>
        <w:t>“</w:t>
      </w:r>
      <w:r w:rsidRPr="0C697A3C" w:rsidR="03B1BF3F">
        <w:rPr>
          <w:rFonts w:ascii="Aptos" w:hAnsi="Aptos"/>
          <w:b w:val="0"/>
          <w:bCs w:val="0"/>
          <w:i w:val="0"/>
          <w:iCs w:val="0"/>
          <w:caps w:val="0"/>
          <w:smallCaps w:val="0"/>
          <w:noProof w:val="0"/>
          <w:sz w:val="24"/>
          <w:szCs w:val="24"/>
          <w:lang w:val="en-GB"/>
        </w:rPr>
        <w:t>The soft palette will be lifted*, and the vowels will be round and open.</w:t>
      </w:r>
      <w:bookmarkEnd w:id="855418205"/>
      <w:r w:rsidRPr="0C697A3C" w:rsidR="03B1BF3F">
        <w:rPr>
          <w:rFonts w:ascii="Aptos" w:hAnsi="Aptos"/>
          <w:b w:val="0"/>
          <w:bCs w:val="0"/>
          <w:i w:val="0"/>
          <w:iCs w:val="0"/>
          <w:caps w:val="0"/>
          <w:smallCaps w:val="0"/>
          <w:noProof w:val="0"/>
          <w:sz w:val="24"/>
          <w:szCs w:val="24"/>
          <w:lang w:val="en-GB"/>
        </w:rPr>
        <w:t xml:space="preserve"> The larynx will be in a stable position that may be slightly lower than the speech type singing that occurs in more contemporary musicals.” - Karen Pauley. This quote is a great description of what I had t</w:t>
      </w:r>
      <w:r w:rsidRPr="0C697A3C" w:rsidR="614815C9">
        <w:rPr>
          <w:rFonts w:ascii="Aptos" w:hAnsi="Aptos"/>
          <w:b w:val="0"/>
          <w:bCs w:val="0"/>
          <w:i w:val="0"/>
          <w:iCs w:val="0"/>
          <w:caps w:val="0"/>
          <w:smallCaps w:val="0"/>
          <w:noProof w:val="0"/>
          <w:sz w:val="24"/>
          <w:szCs w:val="24"/>
          <w:lang w:val="en-GB"/>
        </w:rPr>
        <w:t>o adjust when trying to sing legit.</w:t>
      </w:r>
    </w:p>
    <w:p w:rsidR="1BA06473" w:rsidP="4E7161B0" w:rsidRDefault="1BA06473" w14:paraId="3437B6D3" w14:textId="5EAF563E">
      <w:pPr>
        <w:jc w:val="left"/>
        <w:rPr>
          <w:rFonts w:ascii="Aptos" w:hAnsi="Aptos"/>
          <w:b w:val="0"/>
          <w:bCs w:val="0"/>
          <w:i w:val="0"/>
          <w:iCs w:val="0"/>
          <w:caps w:val="0"/>
          <w:smallCaps w:val="0"/>
          <w:noProof w:val="0"/>
          <w:sz w:val="24"/>
          <w:szCs w:val="24"/>
          <w:lang w:val="en-GB"/>
        </w:rPr>
      </w:pPr>
      <w:r w:rsidRPr="4E7161B0" w:rsidR="1BA06473">
        <w:rPr>
          <w:b w:val="1"/>
          <w:bCs w:val="1"/>
          <w:sz w:val="28"/>
          <w:szCs w:val="28"/>
        </w:rPr>
        <w:t xml:space="preserve">First Theatre Laboratory </w:t>
      </w:r>
      <w:r w:rsidRPr="4E7161B0" w:rsidR="5D2C2FF8">
        <w:rPr>
          <w:b w:val="1"/>
          <w:bCs w:val="1"/>
          <w:sz w:val="28"/>
          <w:szCs w:val="28"/>
        </w:rPr>
        <w:t xml:space="preserve">Performance </w:t>
      </w:r>
    </w:p>
    <w:p w:rsidR="2EC34E4C" w:rsidP="4E7161B0" w:rsidRDefault="2EC34E4C" w14:paraId="75B953A8" w14:textId="2297BFDA">
      <w:pPr>
        <w:jc w:val="left"/>
        <w:rPr>
          <w:b w:val="0"/>
          <w:bCs w:val="0"/>
          <w:sz w:val="24"/>
          <w:szCs w:val="24"/>
        </w:rPr>
      </w:pPr>
      <w:r w:rsidRPr="0C697A3C" w:rsidR="2EC34E4C">
        <w:rPr>
          <w:b w:val="0"/>
          <w:bCs w:val="0"/>
          <w:sz w:val="24"/>
          <w:szCs w:val="24"/>
        </w:rPr>
        <w:t xml:space="preserve">The performance of Lab and the reading we that lead up to it went </w:t>
      </w:r>
      <w:bookmarkStart w:name="_Int_z1V6QuEL" w:id="1956065226"/>
      <w:r w:rsidRPr="0C697A3C" w:rsidR="2EC34E4C">
        <w:rPr>
          <w:b w:val="0"/>
          <w:bCs w:val="0"/>
          <w:sz w:val="24"/>
          <w:szCs w:val="24"/>
        </w:rPr>
        <w:t>pretty well</w:t>
      </w:r>
      <w:bookmarkEnd w:id="1956065226"/>
      <w:r w:rsidRPr="0C697A3C" w:rsidR="2EC34E4C">
        <w:rPr>
          <w:b w:val="0"/>
          <w:bCs w:val="0"/>
          <w:sz w:val="24"/>
          <w:szCs w:val="24"/>
        </w:rPr>
        <w:t xml:space="preserve">, </w:t>
      </w:r>
      <w:r w:rsidRPr="0C697A3C" w:rsidR="2EC34E4C">
        <w:rPr>
          <w:b w:val="0"/>
          <w:bCs w:val="0"/>
          <w:sz w:val="24"/>
          <w:szCs w:val="24"/>
        </w:rPr>
        <w:t>I think I</w:t>
      </w:r>
      <w:r w:rsidRPr="0C697A3C" w:rsidR="2EC34E4C">
        <w:rPr>
          <w:b w:val="0"/>
          <w:bCs w:val="0"/>
          <w:sz w:val="24"/>
          <w:szCs w:val="24"/>
        </w:rPr>
        <w:t xml:space="preserve"> contributed a lot during the choreographing and plottin</w:t>
      </w:r>
      <w:r w:rsidRPr="0C697A3C" w:rsidR="575F6417">
        <w:rPr>
          <w:b w:val="0"/>
          <w:bCs w:val="0"/>
          <w:sz w:val="24"/>
          <w:szCs w:val="24"/>
        </w:rPr>
        <w:t xml:space="preserve">g of the songs </w:t>
      </w:r>
      <w:r w:rsidRPr="0C697A3C" w:rsidR="575F6417">
        <w:rPr>
          <w:b w:val="0"/>
          <w:bCs w:val="0"/>
          <w:sz w:val="24"/>
          <w:szCs w:val="24"/>
        </w:rPr>
        <w:t>we’d</w:t>
      </w:r>
      <w:r w:rsidRPr="0C697A3C" w:rsidR="575F6417">
        <w:rPr>
          <w:b w:val="0"/>
          <w:bCs w:val="0"/>
          <w:sz w:val="24"/>
          <w:szCs w:val="24"/>
        </w:rPr>
        <w:t xml:space="preserve"> prepared and really showed my pr</w:t>
      </w:r>
      <w:r w:rsidRPr="0C697A3C" w:rsidR="4996E986">
        <w:rPr>
          <w:b w:val="0"/>
          <w:bCs w:val="0"/>
          <w:sz w:val="24"/>
          <w:szCs w:val="24"/>
        </w:rPr>
        <w:t xml:space="preserve">ofessionalism </w:t>
      </w:r>
      <w:r w:rsidRPr="0C697A3C" w:rsidR="575F6417">
        <w:rPr>
          <w:b w:val="0"/>
          <w:bCs w:val="0"/>
          <w:sz w:val="24"/>
          <w:szCs w:val="24"/>
        </w:rPr>
        <w:t>as a performer when it came to rehearsals</w:t>
      </w:r>
      <w:r w:rsidRPr="0C697A3C" w:rsidR="5D756241">
        <w:rPr>
          <w:b w:val="0"/>
          <w:bCs w:val="0"/>
          <w:sz w:val="24"/>
          <w:szCs w:val="24"/>
        </w:rPr>
        <w:t>.</w:t>
      </w:r>
      <w:r w:rsidRPr="0C697A3C" w:rsidR="575F6417">
        <w:rPr>
          <w:b w:val="0"/>
          <w:bCs w:val="0"/>
          <w:sz w:val="24"/>
          <w:szCs w:val="24"/>
        </w:rPr>
        <w:t xml:space="preserve"> </w:t>
      </w:r>
      <w:r w:rsidRPr="0C697A3C" w:rsidR="0B9CB3D6">
        <w:rPr>
          <w:b w:val="0"/>
          <w:bCs w:val="0"/>
          <w:sz w:val="24"/>
          <w:szCs w:val="24"/>
        </w:rPr>
        <w:t xml:space="preserve">Our first performance as a cohort in our first year was full of </w:t>
      </w:r>
      <w:bookmarkStart w:name="_Int_APh8TbHo" w:id="819981275"/>
      <w:r w:rsidRPr="0C697A3C" w:rsidR="0B9CB3D6">
        <w:rPr>
          <w:b w:val="0"/>
          <w:bCs w:val="0"/>
          <w:sz w:val="24"/>
          <w:szCs w:val="24"/>
        </w:rPr>
        <w:t>ups and downs</w:t>
      </w:r>
      <w:bookmarkEnd w:id="819981275"/>
      <w:r w:rsidRPr="0C697A3C" w:rsidR="0B9CB3D6">
        <w:rPr>
          <w:b w:val="0"/>
          <w:bCs w:val="0"/>
          <w:sz w:val="24"/>
          <w:szCs w:val="24"/>
        </w:rPr>
        <w:t>, due to</w:t>
      </w:r>
      <w:r w:rsidRPr="0C697A3C" w:rsidR="36284A87">
        <w:rPr>
          <w:b w:val="0"/>
          <w:bCs w:val="0"/>
          <w:sz w:val="24"/>
          <w:szCs w:val="24"/>
        </w:rPr>
        <w:t xml:space="preserve"> us still getting used to eac</w:t>
      </w:r>
      <w:r w:rsidRPr="0C697A3C" w:rsidR="36284A87">
        <w:rPr>
          <w:b w:val="0"/>
          <w:bCs w:val="0"/>
          <w:sz w:val="24"/>
          <w:szCs w:val="24"/>
        </w:rPr>
        <w:t xml:space="preserve">h other as a group which is to be expected as we are not yet veterans of the trade. Although there </w:t>
      </w:r>
      <w:r w:rsidRPr="0C697A3C" w:rsidR="2960BB77">
        <w:rPr>
          <w:b w:val="0"/>
          <w:bCs w:val="0"/>
          <w:sz w:val="24"/>
          <w:szCs w:val="24"/>
        </w:rPr>
        <w:t xml:space="preserve">were still plenty of ups, I think that most if not </w:t>
      </w:r>
      <w:bookmarkStart w:name="_Int_4u6S2vg2" w:id="1490988266"/>
      <w:r w:rsidRPr="0C697A3C" w:rsidR="2960BB77">
        <w:rPr>
          <w:b w:val="0"/>
          <w:bCs w:val="0"/>
          <w:sz w:val="24"/>
          <w:szCs w:val="24"/>
        </w:rPr>
        <w:t>all of</w:t>
      </w:r>
      <w:bookmarkEnd w:id="1490988266"/>
      <w:r w:rsidRPr="0C697A3C" w:rsidR="2960BB77">
        <w:rPr>
          <w:b w:val="0"/>
          <w:bCs w:val="0"/>
          <w:sz w:val="24"/>
          <w:szCs w:val="24"/>
        </w:rPr>
        <w:t xml:space="preserve"> the ensemble sing was great and sounded just like it should of. </w:t>
      </w:r>
      <w:r w:rsidRPr="0C697A3C" w:rsidR="2F2E68C8">
        <w:rPr>
          <w:b w:val="0"/>
          <w:bCs w:val="0"/>
          <w:sz w:val="24"/>
          <w:szCs w:val="24"/>
        </w:rPr>
        <w:t xml:space="preserve">Maddie’s choreography really worked and was executed </w:t>
      </w:r>
      <w:r w:rsidRPr="0C697A3C" w:rsidR="2F2E68C8">
        <w:rPr>
          <w:b w:val="0"/>
          <w:bCs w:val="0"/>
          <w:sz w:val="24"/>
          <w:szCs w:val="24"/>
        </w:rPr>
        <w:t>relatively well</w:t>
      </w:r>
      <w:r w:rsidRPr="0C697A3C" w:rsidR="2F2E68C8">
        <w:rPr>
          <w:b w:val="0"/>
          <w:bCs w:val="0"/>
          <w:sz w:val="24"/>
          <w:szCs w:val="24"/>
        </w:rPr>
        <w:t xml:space="preserve">, which complemented our </w:t>
      </w:r>
      <w:r w:rsidRPr="0C697A3C" w:rsidR="2F2E68C8">
        <w:rPr>
          <w:b w:val="0"/>
          <w:bCs w:val="0"/>
          <w:sz w:val="24"/>
          <w:szCs w:val="24"/>
        </w:rPr>
        <w:t>performance greatly</w:t>
      </w:r>
      <w:r w:rsidRPr="0C697A3C" w:rsidR="2F2E68C8">
        <w:rPr>
          <w:b w:val="0"/>
          <w:bCs w:val="0"/>
          <w:sz w:val="24"/>
          <w:szCs w:val="24"/>
        </w:rPr>
        <w:t xml:space="preserve">. </w:t>
      </w:r>
      <w:r w:rsidRPr="0C697A3C" w:rsidR="7E01BA17">
        <w:rPr>
          <w:b w:val="0"/>
          <w:bCs w:val="0"/>
          <w:sz w:val="24"/>
          <w:szCs w:val="24"/>
        </w:rPr>
        <w:t xml:space="preserve">We tonnes of laughs and cheers for the crowd which is both a sign that we performed well and a spirit booster when </w:t>
      </w:r>
      <w:r w:rsidRPr="0C697A3C" w:rsidR="7E01BA17">
        <w:rPr>
          <w:b w:val="0"/>
          <w:bCs w:val="0"/>
          <w:sz w:val="24"/>
          <w:szCs w:val="24"/>
        </w:rPr>
        <w:t>you're</w:t>
      </w:r>
      <w:r w:rsidRPr="0C697A3C" w:rsidR="7E01BA17">
        <w:rPr>
          <w:b w:val="0"/>
          <w:bCs w:val="0"/>
          <w:sz w:val="24"/>
          <w:szCs w:val="24"/>
        </w:rPr>
        <w:t xml:space="preserve"> on stage and really make you give that ten percent more </w:t>
      </w:r>
      <w:r w:rsidRPr="0C697A3C" w:rsidR="2984ECAF">
        <w:rPr>
          <w:b w:val="0"/>
          <w:bCs w:val="0"/>
          <w:sz w:val="24"/>
          <w:szCs w:val="24"/>
        </w:rPr>
        <w:t xml:space="preserve">effort when </w:t>
      </w:r>
      <w:r w:rsidRPr="0C697A3C" w:rsidR="2984ECAF">
        <w:rPr>
          <w:b w:val="0"/>
          <w:bCs w:val="0"/>
          <w:sz w:val="24"/>
          <w:szCs w:val="24"/>
        </w:rPr>
        <w:t xml:space="preserve">performing. </w:t>
      </w:r>
      <w:r w:rsidRPr="0C697A3C" w:rsidR="2984ECAF">
        <w:rPr>
          <w:b w:val="0"/>
          <w:bCs w:val="0"/>
          <w:sz w:val="24"/>
          <w:szCs w:val="24"/>
        </w:rPr>
        <w:t>I</w:t>
      </w:r>
      <w:r w:rsidRPr="0C697A3C" w:rsidR="0F9E4EF8">
        <w:rPr>
          <w:b w:val="0"/>
          <w:bCs w:val="0"/>
          <w:sz w:val="24"/>
          <w:szCs w:val="24"/>
        </w:rPr>
        <w:t xml:space="preserve"> think I</w:t>
      </w:r>
      <w:r w:rsidRPr="0C697A3C" w:rsidR="0F9E4EF8">
        <w:rPr>
          <w:b w:val="0"/>
          <w:bCs w:val="0"/>
          <w:sz w:val="24"/>
          <w:szCs w:val="24"/>
        </w:rPr>
        <w:t xml:space="preserve"> performed my track </w:t>
      </w:r>
      <w:r w:rsidRPr="0C697A3C" w:rsidR="0F9E4EF8">
        <w:rPr>
          <w:b w:val="0"/>
          <w:bCs w:val="0"/>
          <w:sz w:val="24"/>
          <w:szCs w:val="24"/>
        </w:rPr>
        <w:t>almost perfectly</w:t>
      </w:r>
      <w:r w:rsidRPr="0C697A3C" w:rsidR="0F9E4EF8">
        <w:rPr>
          <w:b w:val="0"/>
          <w:bCs w:val="0"/>
          <w:sz w:val="24"/>
          <w:szCs w:val="24"/>
        </w:rPr>
        <w:t xml:space="preserve"> with little slip ups here and there but never enough to be noticeable by </w:t>
      </w:r>
      <w:r w:rsidRPr="0C697A3C" w:rsidR="684858B3">
        <w:rPr>
          <w:b w:val="0"/>
          <w:bCs w:val="0"/>
          <w:sz w:val="24"/>
          <w:szCs w:val="24"/>
        </w:rPr>
        <w:t>the</w:t>
      </w:r>
      <w:r w:rsidRPr="0C697A3C" w:rsidR="0F9E4EF8">
        <w:rPr>
          <w:b w:val="0"/>
          <w:bCs w:val="0"/>
          <w:sz w:val="24"/>
          <w:szCs w:val="24"/>
        </w:rPr>
        <w:t xml:space="preserve"> </w:t>
      </w:r>
      <w:r w:rsidRPr="0C697A3C" w:rsidR="6F009865">
        <w:rPr>
          <w:b w:val="0"/>
          <w:bCs w:val="0"/>
          <w:sz w:val="24"/>
          <w:szCs w:val="24"/>
        </w:rPr>
        <w:t>crowd</w:t>
      </w:r>
      <w:r w:rsidRPr="0C697A3C" w:rsidR="037A2657">
        <w:rPr>
          <w:b w:val="0"/>
          <w:bCs w:val="0"/>
          <w:sz w:val="24"/>
          <w:szCs w:val="24"/>
        </w:rPr>
        <w:t xml:space="preserve">. </w:t>
      </w:r>
    </w:p>
    <w:p w:rsidR="5D2C2FF8" w:rsidP="4E7161B0" w:rsidRDefault="5D2C2FF8" w14:paraId="22F24279" w14:textId="2F6CD019">
      <w:pPr>
        <w:jc w:val="left"/>
        <w:rPr>
          <w:b w:val="1"/>
          <w:bCs w:val="1"/>
          <w:sz w:val="28"/>
          <w:szCs w:val="28"/>
        </w:rPr>
      </w:pPr>
      <w:r w:rsidRPr="4E7161B0" w:rsidR="5D2C2FF8">
        <w:rPr>
          <w:b w:val="1"/>
          <w:bCs w:val="1"/>
          <w:sz w:val="28"/>
          <w:szCs w:val="28"/>
        </w:rPr>
        <w:t xml:space="preserve">Second </w:t>
      </w:r>
      <w:r w:rsidRPr="4E7161B0" w:rsidR="793F3A22">
        <w:rPr>
          <w:b w:val="1"/>
          <w:bCs w:val="1"/>
          <w:sz w:val="28"/>
          <w:szCs w:val="28"/>
        </w:rPr>
        <w:t>Theatre Laboratory</w:t>
      </w:r>
    </w:p>
    <w:p w:rsidR="7CE1F729" w:rsidP="4E7161B0" w:rsidRDefault="7CE1F729" w14:paraId="17CBE8CD" w14:textId="156DD5B2">
      <w:pPr>
        <w:jc w:val="left"/>
        <w:rPr>
          <w:b w:val="0"/>
          <w:bCs w:val="0"/>
          <w:sz w:val="24"/>
          <w:szCs w:val="24"/>
        </w:rPr>
      </w:pPr>
      <w:r w:rsidRPr="4E7161B0" w:rsidR="7CE1F729">
        <w:rPr>
          <w:b w:val="0"/>
          <w:bCs w:val="0"/>
          <w:sz w:val="24"/>
          <w:szCs w:val="24"/>
        </w:rPr>
        <w:t xml:space="preserve">Our second Lab got off to a lot quicker start than our first, as we were </w:t>
      </w:r>
      <w:r w:rsidRPr="4E7161B0" w:rsidR="7E0CE7F5">
        <w:rPr>
          <w:b w:val="0"/>
          <w:bCs w:val="0"/>
          <w:sz w:val="24"/>
          <w:szCs w:val="24"/>
        </w:rPr>
        <w:t>used</w:t>
      </w:r>
      <w:r w:rsidRPr="4E7161B0" w:rsidR="7CE1F729">
        <w:rPr>
          <w:b w:val="0"/>
          <w:bCs w:val="0"/>
          <w:sz w:val="24"/>
          <w:szCs w:val="24"/>
        </w:rPr>
        <w:t xml:space="preserve"> to how D</w:t>
      </w:r>
      <w:r w:rsidRPr="4E7161B0" w:rsidR="45ADDEE2">
        <w:rPr>
          <w:b w:val="0"/>
          <w:bCs w:val="0"/>
          <w:sz w:val="24"/>
          <w:szCs w:val="24"/>
        </w:rPr>
        <w:t>a</w:t>
      </w:r>
      <w:r w:rsidRPr="4E7161B0" w:rsidR="7CE1F729">
        <w:rPr>
          <w:b w:val="0"/>
          <w:bCs w:val="0"/>
          <w:sz w:val="24"/>
          <w:szCs w:val="24"/>
        </w:rPr>
        <w:t xml:space="preserve">vid </w:t>
      </w:r>
      <w:r w:rsidRPr="4E7161B0" w:rsidR="1032E0D6">
        <w:rPr>
          <w:b w:val="0"/>
          <w:bCs w:val="0"/>
          <w:sz w:val="24"/>
          <w:szCs w:val="24"/>
        </w:rPr>
        <w:t>Harrington taught by now and more familiar with each other as a cohort</w:t>
      </w:r>
      <w:r w:rsidRPr="4E7161B0" w:rsidR="4ADCD094">
        <w:rPr>
          <w:b w:val="0"/>
          <w:bCs w:val="0"/>
          <w:sz w:val="24"/>
          <w:szCs w:val="24"/>
        </w:rPr>
        <w:t xml:space="preserve">. </w:t>
      </w:r>
      <w:r w:rsidRPr="4E7161B0" w:rsidR="106A5784">
        <w:rPr>
          <w:b w:val="0"/>
          <w:bCs w:val="0"/>
          <w:sz w:val="24"/>
          <w:szCs w:val="24"/>
        </w:rPr>
        <w:t>A</w:t>
      </w:r>
      <w:r w:rsidRPr="4E7161B0" w:rsidR="4ADCD094">
        <w:rPr>
          <w:b w:val="0"/>
          <w:bCs w:val="0"/>
          <w:sz w:val="24"/>
          <w:szCs w:val="24"/>
        </w:rPr>
        <w:t>lo</w:t>
      </w:r>
      <w:r w:rsidRPr="4E7161B0" w:rsidR="106A5784">
        <w:rPr>
          <w:b w:val="0"/>
          <w:bCs w:val="0"/>
          <w:sz w:val="24"/>
          <w:szCs w:val="24"/>
        </w:rPr>
        <w:t>ng with this confidence in each other came more challenging obstacle</w:t>
      </w:r>
      <w:r w:rsidRPr="4E7161B0" w:rsidR="5A818AC9">
        <w:rPr>
          <w:b w:val="0"/>
          <w:bCs w:val="0"/>
          <w:sz w:val="24"/>
          <w:szCs w:val="24"/>
        </w:rPr>
        <w:t>s</w:t>
      </w:r>
      <w:r w:rsidRPr="4E7161B0" w:rsidR="106A5784">
        <w:rPr>
          <w:b w:val="0"/>
          <w:bCs w:val="0"/>
          <w:sz w:val="24"/>
          <w:szCs w:val="24"/>
        </w:rPr>
        <w:t xml:space="preserve"> laid out by David Harrington in the form of harmonically harder ensemble pieces </w:t>
      </w:r>
      <w:r w:rsidRPr="4E7161B0" w:rsidR="69CF0EF1">
        <w:rPr>
          <w:b w:val="0"/>
          <w:bCs w:val="0"/>
          <w:sz w:val="24"/>
          <w:szCs w:val="24"/>
        </w:rPr>
        <w:t xml:space="preserve">and more independent learning than in the </w:t>
      </w:r>
      <w:bookmarkStart w:name="_Int_AdWiwPwx" w:id="1514313393"/>
      <w:r w:rsidRPr="4E7161B0" w:rsidR="69CF0EF1">
        <w:rPr>
          <w:b w:val="0"/>
          <w:bCs w:val="0"/>
          <w:sz w:val="24"/>
          <w:szCs w:val="24"/>
        </w:rPr>
        <w:t>previous</w:t>
      </w:r>
      <w:bookmarkEnd w:id="1514313393"/>
      <w:r w:rsidRPr="4E7161B0" w:rsidR="69CF0EF1">
        <w:rPr>
          <w:b w:val="0"/>
          <w:bCs w:val="0"/>
          <w:sz w:val="24"/>
          <w:szCs w:val="24"/>
        </w:rPr>
        <w:t xml:space="preserve"> Theatre Lab. </w:t>
      </w:r>
    </w:p>
    <w:p w:rsidR="41D6AB6C" w:rsidP="4E7161B0" w:rsidRDefault="41D6AB6C" w14:paraId="71EA6F70" w14:textId="2557267D">
      <w:pPr>
        <w:jc w:val="left"/>
        <w:rPr>
          <w:b w:val="1"/>
          <w:bCs w:val="1"/>
          <w:sz w:val="28"/>
          <w:szCs w:val="28"/>
        </w:rPr>
      </w:pPr>
      <w:r w:rsidRPr="4E7161B0" w:rsidR="41D6AB6C">
        <w:rPr>
          <w:b w:val="1"/>
          <w:bCs w:val="1"/>
          <w:sz w:val="28"/>
          <w:szCs w:val="28"/>
        </w:rPr>
        <w:t xml:space="preserve">Stephen </w:t>
      </w:r>
      <w:r w:rsidRPr="4E7161B0" w:rsidR="5D2C2FF8">
        <w:rPr>
          <w:b w:val="1"/>
          <w:bCs w:val="1"/>
          <w:sz w:val="28"/>
          <w:szCs w:val="28"/>
        </w:rPr>
        <w:t>Sondheim</w:t>
      </w:r>
    </w:p>
    <w:p w:rsidR="46230058" w:rsidP="4E7161B0" w:rsidRDefault="46230058" w14:paraId="01978727" w14:textId="0BC0D677">
      <w:pPr>
        <w:jc w:val="left"/>
        <w:rPr>
          <w:rFonts w:ascii="Aptos" w:hAnsi="Aptos"/>
          <w:b w:val="0"/>
          <w:bCs w:val="0"/>
          <w:i w:val="0"/>
          <w:iCs w:val="0"/>
          <w:caps w:val="0"/>
          <w:smallCaps w:val="0"/>
          <w:noProof w:val="0"/>
          <w:sz w:val="24"/>
          <w:szCs w:val="24"/>
          <w:lang w:val="en-GB"/>
        </w:rPr>
      </w:pPr>
      <w:r w:rsidRPr="4E7161B0" w:rsidR="46230058">
        <w:rPr>
          <w:b w:val="0"/>
          <w:bCs w:val="0"/>
          <w:sz w:val="24"/>
          <w:szCs w:val="24"/>
        </w:rPr>
        <w:t xml:space="preserve">Stephen </w:t>
      </w:r>
      <w:r w:rsidRPr="4E7161B0" w:rsidR="4B3B621A">
        <w:rPr>
          <w:b w:val="0"/>
          <w:bCs w:val="0"/>
          <w:sz w:val="24"/>
          <w:szCs w:val="24"/>
        </w:rPr>
        <w:t xml:space="preserve">Sondheim is the most difficult to nail composer I have ever had the privilege to perform, </w:t>
      </w:r>
      <w:r w:rsidRPr="4E7161B0" w:rsidR="4B3B621A">
        <w:rPr>
          <w:b w:val="0"/>
          <w:bCs w:val="0"/>
          <w:sz w:val="24"/>
          <w:szCs w:val="24"/>
        </w:rPr>
        <w:t>that’s</w:t>
      </w:r>
      <w:r w:rsidRPr="4E7161B0" w:rsidR="4B3B621A">
        <w:rPr>
          <w:b w:val="0"/>
          <w:bCs w:val="0"/>
          <w:sz w:val="24"/>
          <w:szCs w:val="24"/>
        </w:rPr>
        <w:t xml:space="preserve"> what makes him one of my favourites from his comple</w:t>
      </w:r>
      <w:r w:rsidRPr="4E7161B0" w:rsidR="03FD2BB5">
        <w:rPr>
          <w:b w:val="0"/>
          <w:bCs w:val="0"/>
          <w:sz w:val="24"/>
          <w:szCs w:val="24"/>
        </w:rPr>
        <w:t xml:space="preserve">x vocal lines to his intricate way of writing music you are never short of challenges when it comes to Stephen </w:t>
      </w:r>
      <w:r w:rsidRPr="4E7161B0" w:rsidR="652DCA9A">
        <w:rPr>
          <w:b w:val="0"/>
          <w:bCs w:val="0"/>
          <w:sz w:val="24"/>
          <w:szCs w:val="24"/>
        </w:rPr>
        <w:t xml:space="preserve">Sondheim. </w:t>
      </w:r>
      <w:r w:rsidRPr="4E7161B0" w:rsidR="149A6434">
        <w:rPr>
          <w:rFonts w:ascii="Aptos" w:hAnsi="Aptos"/>
          <w:b w:val="0"/>
          <w:bCs w:val="0"/>
          <w:i w:val="0"/>
          <w:iCs w:val="0"/>
          <w:caps w:val="0"/>
          <w:smallCaps w:val="0"/>
          <w:noProof w:val="0"/>
          <w:sz w:val="24"/>
          <w:szCs w:val="24"/>
          <w:lang w:val="en-GB"/>
        </w:rPr>
        <w:t xml:space="preserve">“As a composer and a lyricist, and a genre unto himself, Sondheim challenges his audiences.... His greatest hits </w:t>
      </w:r>
      <w:r w:rsidRPr="4E7161B0" w:rsidR="149A6434">
        <w:rPr>
          <w:rFonts w:ascii="Aptos" w:hAnsi="Aptos"/>
          <w:b w:val="0"/>
          <w:bCs w:val="0"/>
          <w:i w:val="0"/>
          <w:iCs w:val="0"/>
          <w:caps w:val="0"/>
          <w:smallCaps w:val="0"/>
          <w:noProof w:val="0"/>
          <w:sz w:val="24"/>
          <w:szCs w:val="24"/>
          <w:lang w:val="en-GB"/>
        </w:rPr>
        <w:t>aren’t</w:t>
      </w:r>
      <w:r w:rsidRPr="4E7161B0" w:rsidR="149A6434">
        <w:rPr>
          <w:rFonts w:ascii="Aptos" w:hAnsi="Aptos"/>
          <w:b w:val="0"/>
          <w:bCs w:val="0"/>
          <w:i w:val="0"/>
          <w:iCs w:val="0"/>
          <w:caps w:val="0"/>
          <w:smallCaps w:val="0"/>
          <w:noProof w:val="0"/>
          <w:sz w:val="24"/>
          <w:szCs w:val="24"/>
          <w:lang w:val="en-GB"/>
        </w:rPr>
        <w:t xml:space="preserve"> tunes you can hum; </w:t>
      </w:r>
      <w:r w:rsidRPr="4E7161B0" w:rsidR="149A6434">
        <w:rPr>
          <w:rFonts w:ascii="Aptos" w:hAnsi="Aptos"/>
          <w:b w:val="0"/>
          <w:bCs w:val="0"/>
          <w:i w:val="0"/>
          <w:iCs w:val="0"/>
          <w:caps w:val="0"/>
          <w:smallCaps w:val="0"/>
          <w:noProof w:val="0"/>
          <w:sz w:val="24"/>
          <w:szCs w:val="24"/>
          <w:lang w:val="en-GB"/>
        </w:rPr>
        <w:t>they’re</w:t>
      </w:r>
      <w:r w:rsidRPr="4E7161B0" w:rsidR="149A6434">
        <w:rPr>
          <w:rFonts w:ascii="Aptos" w:hAnsi="Aptos"/>
          <w:b w:val="0"/>
          <w:bCs w:val="0"/>
          <w:i w:val="0"/>
          <w:iCs w:val="0"/>
          <w:caps w:val="0"/>
          <w:smallCaps w:val="0"/>
          <w:noProof w:val="0"/>
          <w:sz w:val="24"/>
          <w:szCs w:val="24"/>
          <w:lang w:val="en-GB"/>
        </w:rPr>
        <w:t xml:space="preserve"> reflections on roads we </w:t>
      </w:r>
      <w:r w:rsidRPr="4E7161B0" w:rsidR="149A6434">
        <w:rPr>
          <w:rFonts w:ascii="Aptos" w:hAnsi="Aptos"/>
          <w:b w:val="0"/>
          <w:bCs w:val="0"/>
          <w:i w:val="0"/>
          <w:iCs w:val="0"/>
          <w:caps w:val="0"/>
          <w:smallCaps w:val="0"/>
          <w:noProof w:val="0"/>
          <w:sz w:val="24"/>
          <w:szCs w:val="24"/>
          <w:lang w:val="en-GB"/>
        </w:rPr>
        <w:t>didn’t</w:t>
      </w:r>
      <w:r w:rsidRPr="4E7161B0" w:rsidR="149A6434">
        <w:rPr>
          <w:rFonts w:ascii="Aptos" w:hAnsi="Aptos"/>
          <w:b w:val="0"/>
          <w:bCs w:val="0"/>
          <w:i w:val="0"/>
          <w:iCs w:val="0"/>
          <w:caps w:val="0"/>
          <w:smallCaps w:val="0"/>
          <w:noProof w:val="0"/>
          <w:sz w:val="24"/>
          <w:szCs w:val="24"/>
          <w:lang w:val="en-GB"/>
        </w:rPr>
        <w:t xml:space="preserve"> take, and wishes gone wrong, relationships so frayed and fractured </w:t>
      </w:r>
      <w:r w:rsidRPr="4E7161B0" w:rsidR="149A6434">
        <w:rPr>
          <w:rFonts w:ascii="Aptos" w:hAnsi="Aptos"/>
          <w:b w:val="0"/>
          <w:bCs w:val="0"/>
          <w:i w:val="0"/>
          <w:iCs w:val="0"/>
          <w:caps w:val="0"/>
          <w:smallCaps w:val="0"/>
          <w:noProof w:val="0"/>
          <w:sz w:val="24"/>
          <w:szCs w:val="24"/>
          <w:lang w:val="en-GB"/>
        </w:rPr>
        <w:t>there’s</w:t>
      </w:r>
      <w:r w:rsidRPr="4E7161B0" w:rsidR="149A6434">
        <w:rPr>
          <w:rFonts w:ascii="Aptos" w:hAnsi="Aptos"/>
          <w:b w:val="0"/>
          <w:bCs w:val="0"/>
          <w:i w:val="0"/>
          <w:iCs w:val="0"/>
          <w:caps w:val="0"/>
          <w:smallCaps w:val="0"/>
          <w:noProof w:val="0"/>
          <w:sz w:val="24"/>
          <w:szCs w:val="24"/>
          <w:lang w:val="en-GB"/>
        </w:rPr>
        <w:t xml:space="preserve"> nothing left to do but send in the clowns.” - Barack Obama</w:t>
      </w:r>
      <w:r w:rsidRPr="4E7161B0" w:rsidR="5B52B7CA">
        <w:rPr>
          <w:rFonts w:ascii="Aptos" w:hAnsi="Aptos"/>
          <w:b w:val="0"/>
          <w:bCs w:val="0"/>
          <w:i w:val="0"/>
          <w:iCs w:val="0"/>
          <w:caps w:val="0"/>
          <w:smallCaps w:val="0"/>
          <w:noProof w:val="0"/>
          <w:sz w:val="24"/>
          <w:szCs w:val="24"/>
          <w:lang w:val="en-GB"/>
        </w:rPr>
        <w:t xml:space="preserve">, Obama said this speech when giving a presidential medal to Sondheim. </w:t>
      </w:r>
      <w:r w:rsidRPr="4E7161B0" w:rsidR="78F1BAEF">
        <w:rPr>
          <w:rFonts w:ascii="Aptos" w:hAnsi="Aptos"/>
          <w:b w:val="0"/>
          <w:bCs w:val="0"/>
          <w:i w:val="0"/>
          <w:iCs w:val="0"/>
          <w:caps w:val="0"/>
          <w:smallCaps w:val="0"/>
          <w:noProof w:val="0"/>
          <w:sz w:val="24"/>
          <w:szCs w:val="24"/>
          <w:lang w:val="en-GB"/>
        </w:rPr>
        <w:t>The Sondheim ensemble number we were given w</w:t>
      </w:r>
      <w:r w:rsidRPr="4E7161B0" w:rsidR="727B0676">
        <w:rPr>
          <w:rFonts w:ascii="Aptos" w:hAnsi="Aptos"/>
          <w:b w:val="0"/>
          <w:bCs w:val="0"/>
          <w:i w:val="0"/>
          <w:iCs w:val="0"/>
          <w:caps w:val="0"/>
          <w:smallCaps w:val="0"/>
          <w:noProof w:val="0"/>
          <w:sz w:val="24"/>
          <w:szCs w:val="24"/>
          <w:lang w:val="en-GB"/>
        </w:rPr>
        <w:t xml:space="preserve">as “The Ballad of Sweeney Todd” from Sweeney Todd by Stephen Sondheim, </w:t>
      </w:r>
      <w:r w:rsidRPr="4E7161B0" w:rsidR="3436AC4F">
        <w:rPr>
          <w:rFonts w:ascii="Aptos" w:hAnsi="Aptos"/>
          <w:b w:val="0"/>
          <w:bCs w:val="0"/>
          <w:i w:val="0"/>
          <w:iCs w:val="0"/>
          <w:caps w:val="0"/>
          <w:smallCaps w:val="0"/>
          <w:noProof w:val="0"/>
          <w:sz w:val="24"/>
          <w:szCs w:val="24"/>
          <w:lang w:val="en-GB"/>
        </w:rPr>
        <w:t>this song being very vocally challenging even to the most experienced vocalists. I really loved the acting involved with this song as Sweeney To</w:t>
      </w:r>
      <w:r w:rsidRPr="4E7161B0" w:rsidR="10369FE3">
        <w:rPr>
          <w:rFonts w:ascii="Aptos" w:hAnsi="Aptos"/>
          <w:b w:val="0"/>
          <w:bCs w:val="0"/>
          <w:i w:val="0"/>
          <w:iCs w:val="0"/>
          <w:caps w:val="0"/>
          <w:smallCaps w:val="0"/>
          <w:noProof w:val="0"/>
          <w:sz w:val="24"/>
          <w:szCs w:val="24"/>
          <w:lang w:val="en-GB"/>
        </w:rPr>
        <w:t xml:space="preserve">dd is a deranged anti-hero who murders people, so it allows you to play crazy which is a fun thing to act. Vocally this </w:t>
      </w:r>
      <w:r w:rsidRPr="4E7161B0" w:rsidR="76B19315">
        <w:rPr>
          <w:rFonts w:ascii="Aptos" w:hAnsi="Aptos"/>
          <w:b w:val="0"/>
          <w:bCs w:val="0"/>
          <w:i w:val="0"/>
          <w:iCs w:val="0"/>
          <w:caps w:val="0"/>
          <w:smallCaps w:val="0"/>
          <w:noProof w:val="0"/>
          <w:sz w:val="24"/>
          <w:szCs w:val="24"/>
          <w:lang w:val="en-GB"/>
        </w:rPr>
        <w:t xml:space="preserve">song bounced around for the boys as in some parts we were singing baritone 2 </w:t>
      </w:r>
      <w:r w:rsidRPr="4E7161B0" w:rsidR="340499FE">
        <w:rPr>
          <w:rFonts w:ascii="Aptos" w:hAnsi="Aptos"/>
          <w:b w:val="0"/>
          <w:bCs w:val="0"/>
          <w:i w:val="0"/>
          <w:iCs w:val="0"/>
          <w:caps w:val="0"/>
          <w:smallCaps w:val="0"/>
          <w:noProof w:val="0"/>
          <w:sz w:val="24"/>
          <w:szCs w:val="24"/>
          <w:lang w:val="en-GB"/>
        </w:rPr>
        <w:t>and, in some places,</w:t>
      </w:r>
      <w:r w:rsidRPr="4E7161B0" w:rsidR="76B19315">
        <w:rPr>
          <w:rFonts w:ascii="Aptos" w:hAnsi="Aptos"/>
          <w:b w:val="0"/>
          <w:bCs w:val="0"/>
          <w:i w:val="0"/>
          <w:iCs w:val="0"/>
          <w:caps w:val="0"/>
          <w:smallCaps w:val="0"/>
          <w:noProof w:val="0"/>
          <w:sz w:val="24"/>
          <w:szCs w:val="24"/>
          <w:lang w:val="en-GB"/>
        </w:rPr>
        <w:t xml:space="preserve"> we were singing tenor 1 but this challenge was very we</w:t>
      </w:r>
      <w:r w:rsidRPr="4E7161B0" w:rsidR="46274227">
        <w:rPr>
          <w:rFonts w:ascii="Aptos" w:hAnsi="Aptos"/>
          <w:b w:val="0"/>
          <w:bCs w:val="0"/>
          <w:i w:val="0"/>
          <w:iCs w:val="0"/>
          <w:caps w:val="0"/>
          <w:smallCaps w:val="0"/>
          <w:noProof w:val="0"/>
          <w:sz w:val="24"/>
          <w:szCs w:val="24"/>
          <w:lang w:val="en-GB"/>
        </w:rPr>
        <w:t xml:space="preserve">lcome after </w:t>
      </w:r>
      <w:r w:rsidRPr="4E7161B0" w:rsidR="230099ED">
        <w:rPr>
          <w:rFonts w:ascii="Aptos" w:hAnsi="Aptos"/>
          <w:b w:val="0"/>
          <w:bCs w:val="0"/>
          <w:i w:val="0"/>
          <w:iCs w:val="0"/>
          <w:caps w:val="0"/>
          <w:smallCaps w:val="0"/>
          <w:noProof w:val="0"/>
          <w:sz w:val="24"/>
          <w:szCs w:val="24"/>
          <w:lang w:val="en-GB"/>
        </w:rPr>
        <w:t>the baritone work of Golden Age ensemble work.</w:t>
      </w:r>
    </w:p>
    <w:p w:rsidR="5D2C2FF8" w:rsidP="4E7161B0" w:rsidRDefault="5D2C2FF8" w14:paraId="6D591363" w14:textId="3F32CE4A">
      <w:pPr>
        <w:jc w:val="left"/>
        <w:rPr>
          <w:b w:val="1"/>
          <w:bCs w:val="1"/>
          <w:sz w:val="28"/>
          <w:szCs w:val="28"/>
        </w:rPr>
      </w:pPr>
      <w:r w:rsidRPr="4E7161B0" w:rsidR="5D2C2FF8">
        <w:rPr>
          <w:b w:val="1"/>
          <w:bCs w:val="1"/>
          <w:sz w:val="28"/>
          <w:szCs w:val="28"/>
        </w:rPr>
        <w:t>Pa</w:t>
      </w:r>
      <w:r w:rsidRPr="4E7161B0" w:rsidR="64148D65">
        <w:rPr>
          <w:b w:val="1"/>
          <w:bCs w:val="1"/>
          <w:sz w:val="28"/>
          <w:szCs w:val="28"/>
        </w:rPr>
        <w:t>s</w:t>
      </w:r>
      <w:r w:rsidRPr="4E7161B0" w:rsidR="5D2C2FF8">
        <w:rPr>
          <w:b w:val="1"/>
          <w:bCs w:val="1"/>
          <w:sz w:val="28"/>
          <w:szCs w:val="28"/>
        </w:rPr>
        <w:t>ek and Paul</w:t>
      </w:r>
    </w:p>
    <w:p w:rsidR="458B4C3E" w:rsidP="4E7161B0" w:rsidRDefault="458B4C3E" w14:paraId="38A6D6B4" w14:textId="17114862">
      <w:pPr>
        <w:jc w:val="left"/>
        <w:rPr>
          <w:rFonts w:ascii="Aptos" w:hAnsi="Aptos"/>
          <w:noProof w:val="0"/>
          <w:sz w:val="24"/>
          <w:szCs w:val="24"/>
          <w:lang w:val="en-GB"/>
        </w:rPr>
      </w:pPr>
      <w:r w:rsidRPr="4E7161B0" w:rsidR="458B4C3E">
        <w:rPr>
          <w:b w:val="0"/>
          <w:bCs w:val="0"/>
          <w:sz w:val="24"/>
          <w:szCs w:val="24"/>
        </w:rPr>
        <w:t xml:space="preserve">Benj Pasek and Justin Paul are some of the most influential Composers of the modern era, with works like Dogfight and Dear Evan Hansen </w:t>
      </w:r>
      <w:r w:rsidRPr="4E7161B0" w:rsidR="458B4C3E">
        <w:rPr>
          <w:b w:val="0"/>
          <w:bCs w:val="0"/>
          <w:sz w:val="24"/>
          <w:szCs w:val="24"/>
        </w:rPr>
        <w:t>they’ve</w:t>
      </w:r>
      <w:r w:rsidRPr="4E7161B0" w:rsidR="458B4C3E">
        <w:rPr>
          <w:b w:val="0"/>
          <w:bCs w:val="0"/>
          <w:sz w:val="24"/>
          <w:szCs w:val="24"/>
        </w:rPr>
        <w:t xml:space="preserve"> paved the way for contempo</w:t>
      </w:r>
      <w:r w:rsidRPr="4E7161B0" w:rsidR="192CD006">
        <w:rPr>
          <w:b w:val="0"/>
          <w:bCs w:val="0"/>
          <w:sz w:val="24"/>
          <w:szCs w:val="24"/>
        </w:rPr>
        <w:t>rary Musical Theatre. The ensemble n</w:t>
      </w:r>
      <w:r w:rsidRPr="4E7161B0" w:rsidR="5A09BB27">
        <w:rPr>
          <w:b w:val="0"/>
          <w:bCs w:val="0"/>
          <w:sz w:val="24"/>
          <w:szCs w:val="24"/>
        </w:rPr>
        <w:t>umbers we were challenged with from these composers were a “The Greatest Showman Medley” fro</w:t>
      </w:r>
      <w:r w:rsidRPr="4E7161B0" w:rsidR="68CA9214">
        <w:rPr>
          <w:b w:val="0"/>
          <w:bCs w:val="0"/>
          <w:sz w:val="24"/>
          <w:szCs w:val="24"/>
        </w:rPr>
        <w:t xml:space="preserve">m The Greatest Showman and “Ready to Be Loved” from </w:t>
      </w:r>
      <w:r w:rsidRPr="4E7161B0" w:rsidR="4B6500CC">
        <w:rPr>
          <w:b w:val="0"/>
          <w:bCs w:val="0"/>
          <w:sz w:val="24"/>
          <w:szCs w:val="24"/>
        </w:rPr>
        <w:t xml:space="preserve">Edges: A Song Cycle. These two songs were back into my comfort zone as a singer due to them being </w:t>
      </w:r>
      <w:r w:rsidRPr="4E7161B0" w:rsidR="59440E7E">
        <w:rPr>
          <w:b w:val="0"/>
          <w:bCs w:val="0"/>
          <w:sz w:val="24"/>
          <w:szCs w:val="24"/>
        </w:rPr>
        <w:t>contemporary Musical Theatre, but The Greatest Showman medley was a beast of a song to learn and was the reason we only did three ensemble numbers in this Thea</w:t>
      </w:r>
      <w:r w:rsidRPr="4E7161B0" w:rsidR="385CA8F7">
        <w:rPr>
          <w:b w:val="0"/>
          <w:bCs w:val="0"/>
          <w:sz w:val="24"/>
          <w:szCs w:val="24"/>
        </w:rPr>
        <w:t xml:space="preserve">tre Lab performance. </w:t>
      </w:r>
      <w:r w:rsidRPr="4E7161B0" w:rsidR="24F449D7">
        <w:rPr>
          <w:b w:val="0"/>
          <w:bCs w:val="0"/>
          <w:sz w:val="24"/>
          <w:szCs w:val="24"/>
        </w:rPr>
        <w:t xml:space="preserve">Although I was quite upset that we </w:t>
      </w:r>
      <w:r w:rsidRPr="4E7161B0" w:rsidR="24F449D7">
        <w:rPr>
          <w:b w:val="0"/>
          <w:bCs w:val="0"/>
          <w:sz w:val="24"/>
          <w:szCs w:val="24"/>
        </w:rPr>
        <w:t>didn’t</w:t>
      </w:r>
      <w:r w:rsidRPr="4E7161B0" w:rsidR="24F449D7">
        <w:rPr>
          <w:b w:val="0"/>
          <w:bCs w:val="0"/>
          <w:sz w:val="24"/>
          <w:szCs w:val="24"/>
        </w:rPr>
        <w:t xml:space="preserve"> do a number from Dear Evan Hansen as it is one of my favourite musicals and very influential in the Musical Theatre industry</w:t>
      </w:r>
      <w:r w:rsidRPr="4E7161B0" w:rsidR="35DDDF33">
        <w:rPr>
          <w:b w:val="0"/>
          <w:bCs w:val="0"/>
          <w:sz w:val="24"/>
          <w:szCs w:val="24"/>
        </w:rPr>
        <w:t xml:space="preserve">. </w:t>
      </w:r>
      <w:r w:rsidRPr="4E7161B0" w:rsidR="5ACDB448">
        <w:rPr>
          <w:b w:val="0"/>
          <w:bCs w:val="0"/>
          <w:sz w:val="24"/>
          <w:szCs w:val="24"/>
        </w:rPr>
        <w:t>“</w:t>
      </w:r>
      <w:r w:rsidRPr="4E7161B0" w:rsidR="5ACDB448">
        <w:rPr>
          <w:rFonts w:ascii="Aptos" w:hAnsi="Aptos"/>
          <w:b w:val="0"/>
          <w:bCs w:val="0"/>
          <w:i w:val="0"/>
          <w:iCs w:val="0"/>
          <w:caps w:val="0"/>
          <w:smallCaps w:val="0"/>
          <w:noProof w:val="0"/>
          <w:sz w:val="24"/>
          <w:szCs w:val="24"/>
          <w:lang w:val="en-GB"/>
        </w:rPr>
        <w:t xml:space="preserve">When a show wins six Tony awards and three Olivier Awards, </w:t>
      </w:r>
      <w:r w:rsidRPr="4E7161B0" w:rsidR="5ACDB448">
        <w:rPr>
          <w:rFonts w:ascii="Aptos" w:hAnsi="Aptos"/>
          <w:b w:val="0"/>
          <w:bCs w:val="0"/>
          <w:i w:val="0"/>
          <w:iCs w:val="0"/>
          <w:caps w:val="0"/>
          <w:smallCaps w:val="0"/>
          <w:noProof w:val="0"/>
          <w:sz w:val="24"/>
          <w:szCs w:val="24"/>
          <w:lang w:val="en-GB"/>
        </w:rPr>
        <w:t>it’s</w:t>
      </w:r>
      <w:r w:rsidRPr="4E7161B0" w:rsidR="5ACDB448">
        <w:rPr>
          <w:rFonts w:ascii="Aptos" w:hAnsi="Aptos"/>
          <w:b w:val="0"/>
          <w:bCs w:val="0"/>
          <w:i w:val="0"/>
          <w:iCs w:val="0"/>
          <w:caps w:val="0"/>
          <w:smallCaps w:val="0"/>
          <w:noProof w:val="0"/>
          <w:sz w:val="24"/>
          <w:szCs w:val="24"/>
          <w:lang w:val="en-GB"/>
        </w:rPr>
        <w:t xml:space="preserve"> </w:t>
      </w:r>
      <w:bookmarkStart w:name="_Int_OHrr5P4j" w:id="2099587980"/>
      <w:r w:rsidRPr="4E7161B0" w:rsidR="5ACDB448">
        <w:rPr>
          <w:rFonts w:ascii="Aptos" w:hAnsi="Aptos"/>
          <w:b w:val="0"/>
          <w:bCs w:val="0"/>
          <w:i w:val="0"/>
          <w:iCs w:val="0"/>
          <w:caps w:val="0"/>
          <w:smallCaps w:val="0"/>
          <w:noProof w:val="0"/>
          <w:sz w:val="24"/>
          <w:szCs w:val="24"/>
          <w:lang w:val="en-GB"/>
        </w:rPr>
        <w:t>a pretty good</w:t>
      </w:r>
      <w:bookmarkEnd w:id="2099587980"/>
      <w:r w:rsidRPr="4E7161B0" w:rsidR="5ACDB448">
        <w:rPr>
          <w:rFonts w:ascii="Aptos" w:hAnsi="Aptos"/>
          <w:b w:val="0"/>
          <w:bCs w:val="0"/>
          <w:i w:val="0"/>
          <w:iCs w:val="0"/>
          <w:caps w:val="0"/>
          <w:smallCaps w:val="0"/>
          <w:noProof w:val="0"/>
          <w:sz w:val="24"/>
          <w:szCs w:val="24"/>
          <w:lang w:val="en-GB"/>
        </w:rPr>
        <w:t xml:space="preserve"> sign that </w:t>
      </w:r>
      <w:r w:rsidRPr="4E7161B0" w:rsidR="5ACDB448">
        <w:rPr>
          <w:rFonts w:ascii="Aptos" w:hAnsi="Aptos"/>
          <w:b w:val="0"/>
          <w:bCs w:val="0"/>
          <w:i w:val="0"/>
          <w:iCs w:val="0"/>
          <w:caps w:val="0"/>
          <w:smallCaps w:val="0"/>
          <w:noProof w:val="0"/>
          <w:sz w:val="24"/>
          <w:szCs w:val="24"/>
          <w:lang w:val="en-GB"/>
        </w:rPr>
        <w:t>it’s</w:t>
      </w:r>
      <w:r w:rsidRPr="4E7161B0" w:rsidR="5ACDB448">
        <w:rPr>
          <w:rFonts w:ascii="Aptos" w:hAnsi="Aptos"/>
          <w:b w:val="0"/>
          <w:bCs w:val="0"/>
          <w:i w:val="0"/>
          <w:iCs w:val="0"/>
          <w:caps w:val="0"/>
          <w:smallCaps w:val="0"/>
          <w:noProof w:val="0"/>
          <w:sz w:val="24"/>
          <w:szCs w:val="24"/>
          <w:lang w:val="en-GB"/>
        </w:rPr>
        <w:t xml:space="preserve"> a show well worth seeing. It turns out </w:t>
      </w:r>
      <w:r w:rsidRPr="4E7161B0" w:rsidR="5ACDB448">
        <w:rPr>
          <w:rFonts w:ascii="Aptos" w:hAnsi="Aptos"/>
          <w:b w:val="0"/>
          <w:bCs w:val="0"/>
          <w:i w:val="1"/>
          <w:iCs w:val="1"/>
          <w:caps w:val="0"/>
          <w:smallCaps w:val="0"/>
          <w:noProof w:val="0"/>
          <w:sz w:val="24"/>
          <w:szCs w:val="24"/>
          <w:lang w:val="en-GB"/>
        </w:rPr>
        <w:t>Dear Evan Hansen</w:t>
      </w:r>
      <w:r w:rsidRPr="4E7161B0" w:rsidR="5ACDB448">
        <w:rPr>
          <w:rFonts w:ascii="Aptos" w:hAnsi="Aptos"/>
          <w:b w:val="0"/>
          <w:bCs w:val="0"/>
          <w:i w:val="0"/>
          <w:iCs w:val="0"/>
          <w:caps w:val="0"/>
          <w:smallCaps w:val="0"/>
          <w:noProof w:val="0"/>
          <w:sz w:val="24"/>
          <w:szCs w:val="24"/>
          <w:lang w:val="en-GB"/>
        </w:rPr>
        <w:t xml:space="preserve"> absolutely does live up to the hype – </w:t>
      </w:r>
      <w:r w:rsidRPr="4E7161B0" w:rsidR="5ACDB448">
        <w:rPr>
          <w:rFonts w:ascii="Aptos" w:hAnsi="Aptos"/>
          <w:b w:val="0"/>
          <w:bCs w:val="0"/>
          <w:i w:val="0"/>
          <w:iCs w:val="0"/>
          <w:caps w:val="0"/>
          <w:smallCaps w:val="0"/>
          <w:noProof w:val="0"/>
          <w:sz w:val="24"/>
          <w:szCs w:val="24"/>
          <w:lang w:val="en-GB"/>
        </w:rPr>
        <w:t>it’s</w:t>
      </w:r>
      <w:r w:rsidRPr="4E7161B0" w:rsidR="5ACDB448">
        <w:rPr>
          <w:rFonts w:ascii="Aptos" w:hAnsi="Aptos"/>
          <w:b w:val="0"/>
          <w:bCs w:val="0"/>
          <w:i w:val="0"/>
          <w:iCs w:val="0"/>
          <w:caps w:val="0"/>
          <w:smallCaps w:val="0"/>
          <w:noProof w:val="0"/>
          <w:sz w:val="24"/>
          <w:szCs w:val="24"/>
          <w:lang w:val="en-GB"/>
        </w:rPr>
        <w:t xml:space="preserve"> an important show with a lot to say about our world, and </w:t>
      </w:r>
      <w:r w:rsidRPr="4E7161B0" w:rsidR="5ACDB448">
        <w:rPr>
          <w:rFonts w:ascii="Aptos" w:hAnsi="Aptos"/>
          <w:b w:val="0"/>
          <w:bCs w:val="0"/>
          <w:i w:val="0"/>
          <w:iCs w:val="0"/>
          <w:caps w:val="0"/>
          <w:smallCaps w:val="0"/>
          <w:noProof w:val="0"/>
          <w:sz w:val="24"/>
          <w:szCs w:val="24"/>
          <w:lang w:val="en-GB"/>
        </w:rPr>
        <w:t>it’s</w:t>
      </w:r>
      <w:r w:rsidRPr="4E7161B0" w:rsidR="5ACDB448">
        <w:rPr>
          <w:rFonts w:ascii="Aptos" w:hAnsi="Aptos"/>
          <w:b w:val="0"/>
          <w:bCs w:val="0"/>
          <w:i w:val="0"/>
          <w:iCs w:val="0"/>
          <w:caps w:val="0"/>
          <w:smallCaps w:val="0"/>
          <w:noProof w:val="0"/>
          <w:sz w:val="24"/>
          <w:szCs w:val="24"/>
          <w:lang w:val="en-GB"/>
        </w:rPr>
        <w:t xml:space="preserve"> a very modern story told beautifully.” - </w:t>
      </w:r>
      <w:r w:rsidRPr="4E7161B0" w:rsidR="6D49891C">
        <w:rPr>
          <w:rFonts w:ascii="Aptos" w:hAnsi="Aptos"/>
          <w:b w:val="0"/>
          <w:bCs w:val="0"/>
          <w:i w:val="0"/>
          <w:iCs w:val="0"/>
          <w:caps w:val="0"/>
          <w:smallCaps w:val="0"/>
          <w:noProof w:val="0"/>
          <w:sz w:val="24"/>
          <w:szCs w:val="24"/>
          <w:lang w:val="en-GB"/>
        </w:rPr>
        <w:t xml:space="preserve">Always Time </w:t>
      </w:r>
      <w:bookmarkStart w:name="_Int_1gYEziWi" w:id="1806072091"/>
      <w:r w:rsidRPr="4E7161B0" w:rsidR="6D49891C">
        <w:rPr>
          <w:rFonts w:ascii="Aptos" w:hAnsi="Aptos"/>
          <w:b w:val="0"/>
          <w:bCs w:val="0"/>
          <w:i w:val="0"/>
          <w:iCs w:val="0"/>
          <w:caps w:val="0"/>
          <w:smallCaps w:val="0"/>
          <w:noProof w:val="0"/>
          <w:sz w:val="24"/>
          <w:szCs w:val="24"/>
          <w:lang w:val="en-GB"/>
        </w:rPr>
        <w:t>For</w:t>
      </w:r>
      <w:bookmarkEnd w:id="1806072091"/>
      <w:r w:rsidRPr="4E7161B0" w:rsidR="6D49891C">
        <w:rPr>
          <w:rFonts w:ascii="Aptos" w:hAnsi="Aptos"/>
          <w:b w:val="0"/>
          <w:bCs w:val="0"/>
          <w:i w:val="0"/>
          <w:iCs w:val="0"/>
          <w:caps w:val="0"/>
          <w:smallCaps w:val="0"/>
          <w:noProof w:val="0"/>
          <w:sz w:val="24"/>
          <w:szCs w:val="24"/>
          <w:lang w:val="en-GB"/>
        </w:rPr>
        <w:t xml:space="preserve"> Theatre, said in a review.</w:t>
      </w:r>
    </w:p>
    <w:p w:rsidR="692F5222" w:rsidP="4E7161B0" w:rsidRDefault="692F5222" w14:paraId="3C1E115E" w14:textId="35FBC2F3">
      <w:pPr>
        <w:jc w:val="left"/>
        <w:rPr>
          <w:b w:val="1"/>
          <w:bCs w:val="1"/>
          <w:sz w:val="28"/>
          <w:szCs w:val="28"/>
        </w:rPr>
      </w:pPr>
      <w:r w:rsidRPr="4E7161B0" w:rsidR="692F5222">
        <w:rPr>
          <w:b w:val="1"/>
          <w:bCs w:val="1"/>
          <w:sz w:val="28"/>
          <w:szCs w:val="28"/>
        </w:rPr>
        <w:t xml:space="preserve">Second </w:t>
      </w:r>
      <w:r w:rsidRPr="4E7161B0" w:rsidR="22D4A07A">
        <w:rPr>
          <w:b w:val="1"/>
          <w:bCs w:val="1"/>
          <w:sz w:val="28"/>
          <w:szCs w:val="28"/>
        </w:rPr>
        <w:t xml:space="preserve">Theatre Laboratory </w:t>
      </w:r>
      <w:r w:rsidRPr="4E7161B0" w:rsidR="5D2C2FF8">
        <w:rPr>
          <w:b w:val="1"/>
          <w:bCs w:val="1"/>
          <w:sz w:val="28"/>
          <w:szCs w:val="28"/>
        </w:rPr>
        <w:t>Performance</w:t>
      </w:r>
    </w:p>
    <w:p w:rsidR="5A3C946C" w:rsidP="4E7161B0" w:rsidRDefault="5A3C946C" w14:paraId="00BF4FE3" w14:textId="09FF5B84">
      <w:pPr>
        <w:jc w:val="left"/>
        <w:rPr>
          <w:b w:val="0"/>
          <w:bCs w:val="0"/>
          <w:sz w:val="24"/>
          <w:szCs w:val="24"/>
        </w:rPr>
      </w:pPr>
      <w:r w:rsidRPr="4E7161B0" w:rsidR="5A3C946C">
        <w:rPr>
          <w:b w:val="0"/>
          <w:bCs w:val="0"/>
          <w:sz w:val="24"/>
          <w:szCs w:val="24"/>
        </w:rPr>
        <w:t>This performance of Lab was very much improved from our first attempt earlie</w:t>
      </w:r>
      <w:r w:rsidRPr="4E7161B0" w:rsidR="48E2826B">
        <w:rPr>
          <w:b w:val="0"/>
          <w:bCs w:val="0"/>
          <w:sz w:val="24"/>
          <w:szCs w:val="24"/>
        </w:rPr>
        <w:t xml:space="preserve">r </w:t>
      </w:r>
      <w:r w:rsidRPr="4E7161B0" w:rsidR="5A3C946C">
        <w:rPr>
          <w:b w:val="0"/>
          <w:bCs w:val="0"/>
          <w:sz w:val="24"/>
          <w:szCs w:val="24"/>
        </w:rPr>
        <w:t>in this academic year, with all aspects of our performance quality</w:t>
      </w:r>
      <w:r w:rsidRPr="4E7161B0" w:rsidR="099A6B94">
        <w:rPr>
          <w:b w:val="0"/>
          <w:bCs w:val="0"/>
          <w:sz w:val="24"/>
          <w:szCs w:val="24"/>
        </w:rPr>
        <w:t xml:space="preserve"> skyrocketing. </w:t>
      </w:r>
      <w:r w:rsidRPr="4E7161B0" w:rsidR="143C8BFD">
        <w:rPr>
          <w:b w:val="0"/>
          <w:bCs w:val="0"/>
          <w:sz w:val="24"/>
          <w:szCs w:val="24"/>
        </w:rPr>
        <w:t xml:space="preserve">We obviously learned from our </w:t>
      </w:r>
      <w:bookmarkStart w:name="_Int_YTyFCswd" w:id="1072977870"/>
      <w:r w:rsidRPr="4E7161B0" w:rsidR="143C8BFD">
        <w:rPr>
          <w:b w:val="0"/>
          <w:bCs w:val="0"/>
          <w:sz w:val="24"/>
          <w:szCs w:val="24"/>
        </w:rPr>
        <w:t>pre</w:t>
      </w:r>
      <w:r w:rsidRPr="4E7161B0" w:rsidR="11B37A25">
        <w:rPr>
          <w:b w:val="0"/>
          <w:bCs w:val="0"/>
          <w:sz w:val="24"/>
          <w:szCs w:val="24"/>
        </w:rPr>
        <w:t>vious</w:t>
      </w:r>
      <w:bookmarkEnd w:id="1072977870"/>
      <w:r w:rsidRPr="4E7161B0" w:rsidR="11B37A25">
        <w:rPr>
          <w:b w:val="0"/>
          <w:bCs w:val="0"/>
          <w:sz w:val="24"/>
          <w:szCs w:val="24"/>
        </w:rPr>
        <w:t xml:space="preserve"> </w:t>
      </w:r>
      <w:r w:rsidRPr="4E7161B0" w:rsidR="143C8BFD">
        <w:rPr>
          <w:b w:val="0"/>
          <w:bCs w:val="0"/>
          <w:sz w:val="24"/>
          <w:szCs w:val="24"/>
        </w:rPr>
        <w:t>performance and put a lot of effort into getting better as performers,</w:t>
      </w:r>
      <w:r w:rsidRPr="4E7161B0" w:rsidR="316E47C4">
        <w:rPr>
          <w:b w:val="0"/>
          <w:bCs w:val="0"/>
          <w:sz w:val="24"/>
          <w:szCs w:val="24"/>
        </w:rPr>
        <w:t xml:space="preserve"> although the music was more challenging this time around, </w:t>
      </w:r>
      <w:r w:rsidRPr="4E7161B0" w:rsidR="316E47C4">
        <w:rPr>
          <w:b w:val="0"/>
          <w:bCs w:val="0"/>
          <w:sz w:val="24"/>
          <w:szCs w:val="24"/>
        </w:rPr>
        <w:t>I believe we</w:t>
      </w:r>
      <w:r w:rsidRPr="4E7161B0" w:rsidR="316E47C4">
        <w:rPr>
          <w:b w:val="0"/>
          <w:bCs w:val="0"/>
          <w:sz w:val="24"/>
          <w:szCs w:val="24"/>
        </w:rPr>
        <w:t xml:space="preserve"> rose to the occasion and came into our own. </w:t>
      </w:r>
      <w:r w:rsidRPr="4E7161B0" w:rsidR="316E47C4">
        <w:rPr>
          <w:b w:val="0"/>
          <w:bCs w:val="0"/>
          <w:sz w:val="24"/>
          <w:szCs w:val="24"/>
        </w:rPr>
        <w:t>I think we</w:t>
      </w:r>
      <w:r w:rsidRPr="4E7161B0" w:rsidR="316E47C4">
        <w:rPr>
          <w:b w:val="0"/>
          <w:bCs w:val="0"/>
          <w:sz w:val="24"/>
          <w:szCs w:val="24"/>
        </w:rPr>
        <w:t xml:space="preserve"> looked more comfortable with each other as an ensemble and </w:t>
      </w:r>
      <w:r w:rsidRPr="4E7161B0" w:rsidR="2B5B8F13">
        <w:rPr>
          <w:b w:val="0"/>
          <w:bCs w:val="0"/>
          <w:sz w:val="24"/>
          <w:szCs w:val="24"/>
        </w:rPr>
        <w:t xml:space="preserve">any small mishaps that happened </w:t>
      </w:r>
      <w:r w:rsidRPr="4E7161B0" w:rsidR="2B5B8F13">
        <w:rPr>
          <w:b w:val="0"/>
          <w:bCs w:val="0"/>
          <w:sz w:val="24"/>
          <w:szCs w:val="24"/>
        </w:rPr>
        <w:t>weren’t</w:t>
      </w:r>
      <w:r w:rsidRPr="4E7161B0" w:rsidR="2B5B8F13">
        <w:rPr>
          <w:b w:val="0"/>
          <w:bCs w:val="0"/>
          <w:sz w:val="24"/>
          <w:szCs w:val="24"/>
        </w:rPr>
        <w:t xml:space="preserve"> really noticed. We were also able to brush off adversity with a few member</w:t>
      </w:r>
      <w:r w:rsidRPr="4E7161B0" w:rsidR="1055001D">
        <w:rPr>
          <w:b w:val="0"/>
          <w:bCs w:val="0"/>
          <w:sz w:val="24"/>
          <w:szCs w:val="24"/>
        </w:rPr>
        <w:t xml:space="preserve">s </w:t>
      </w:r>
      <w:r w:rsidRPr="4E7161B0" w:rsidR="2B5B8F13">
        <w:rPr>
          <w:b w:val="0"/>
          <w:bCs w:val="0"/>
          <w:sz w:val="24"/>
          <w:szCs w:val="24"/>
        </w:rPr>
        <w:t>of our cohort falling ill or having to p</w:t>
      </w:r>
      <w:r w:rsidRPr="4E7161B0" w:rsidR="425C5708">
        <w:rPr>
          <w:b w:val="0"/>
          <w:bCs w:val="0"/>
          <w:sz w:val="24"/>
          <w:szCs w:val="24"/>
        </w:rPr>
        <w:t>ull out of the performance</w:t>
      </w:r>
      <w:r w:rsidRPr="4E7161B0" w:rsidR="6D93E83B">
        <w:rPr>
          <w:b w:val="0"/>
          <w:bCs w:val="0"/>
          <w:sz w:val="24"/>
          <w:szCs w:val="24"/>
        </w:rPr>
        <w:t xml:space="preserve">, we covered </w:t>
      </w:r>
      <w:r w:rsidRPr="4E7161B0" w:rsidR="6D93E83B">
        <w:rPr>
          <w:b w:val="0"/>
          <w:bCs w:val="0"/>
          <w:sz w:val="24"/>
          <w:szCs w:val="24"/>
        </w:rPr>
        <w:t>they’re</w:t>
      </w:r>
      <w:r w:rsidRPr="4E7161B0" w:rsidR="6D93E83B">
        <w:rPr>
          <w:b w:val="0"/>
          <w:bCs w:val="0"/>
          <w:sz w:val="24"/>
          <w:szCs w:val="24"/>
        </w:rPr>
        <w:t xml:space="preserve"> part and carried on with the task at hand. </w:t>
      </w:r>
      <w:r w:rsidRPr="4E7161B0" w:rsidR="6D93E83B">
        <w:rPr>
          <w:b w:val="0"/>
          <w:bCs w:val="0"/>
          <w:sz w:val="24"/>
          <w:szCs w:val="24"/>
        </w:rPr>
        <w:t>I think I</w:t>
      </w:r>
      <w:r w:rsidRPr="4E7161B0" w:rsidR="6D93E83B">
        <w:rPr>
          <w:b w:val="0"/>
          <w:bCs w:val="0"/>
          <w:sz w:val="24"/>
          <w:szCs w:val="24"/>
        </w:rPr>
        <w:t xml:space="preserve"> really improved my acting from last Lab to this one and </w:t>
      </w:r>
      <w:r w:rsidRPr="4E7161B0" w:rsidR="6D93E83B">
        <w:rPr>
          <w:b w:val="0"/>
          <w:bCs w:val="0"/>
          <w:sz w:val="24"/>
          <w:szCs w:val="24"/>
        </w:rPr>
        <w:t>I</w:t>
      </w:r>
      <w:r w:rsidRPr="4E7161B0" w:rsidR="3E944BCF">
        <w:rPr>
          <w:b w:val="0"/>
          <w:bCs w:val="0"/>
          <w:sz w:val="24"/>
          <w:szCs w:val="24"/>
        </w:rPr>
        <w:t xml:space="preserve"> think I</w:t>
      </w:r>
      <w:r w:rsidRPr="4E7161B0" w:rsidR="3E944BCF">
        <w:rPr>
          <w:b w:val="0"/>
          <w:bCs w:val="0"/>
          <w:sz w:val="24"/>
          <w:szCs w:val="24"/>
        </w:rPr>
        <w:t xml:space="preserve"> was able to show that off during “The Ballad of Sweeney Todd</w:t>
      </w:r>
      <w:r w:rsidRPr="4E7161B0" w:rsidR="3E944BCF">
        <w:rPr>
          <w:b w:val="0"/>
          <w:bCs w:val="0"/>
          <w:sz w:val="24"/>
          <w:szCs w:val="24"/>
        </w:rPr>
        <w:t>”,</w:t>
      </w:r>
      <w:r w:rsidRPr="4E7161B0" w:rsidR="3E944BCF">
        <w:rPr>
          <w:b w:val="0"/>
          <w:bCs w:val="0"/>
          <w:sz w:val="24"/>
          <w:szCs w:val="24"/>
        </w:rPr>
        <w:t xml:space="preserve"> as well as my ability to pick up choreography</w:t>
      </w:r>
      <w:r w:rsidRPr="4E7161B0" w:rsidR="1FCE8080">
        <w:rPr>
          <w:b w:val="0"/>
          <w:bCs w:val="0"/>
          <w:sz w:val="24"/>
          <w:szCs w:val="24"/>
        </w:rPr>
        <w:t xml:space="preserve">. Although I took a less prevalent role in giving ideas this </w:t>
      </w:r>
      <w:r w:rsidRPr="4E7161B0" w:rsidR="453399BA">
        <w:rPr>
          <w:b w:val="0"/>
          <w:bCs w:val="0"/>
          <w:sz w:val="24"/>
          <w:szCs w:val="24"/>
        </w:rPr>
        <w:t>time,</w:t>
      </w:r>
      <w:r w:rsidRPr="4E7161B0" w:rsidR="15663037">
        <w:rPr>
          <w:b w:val="0"/>
          <w:bCs w:val="0"/>
          <w:sz w:val="24"/>
          <w:szCs w:val="24"/>
        </w:rPr>
        <w:t xml:space="preserve"> </w:t>
      </w:r>
      <w:r w:rsidRPr="4E7161B0" w:rsidR="15663037">
        <w:rPr>
          <w:b w:val="0"/>
          <w:bCs w:val="0"/>
          <w:sz w:val="24"/>
          <w:szCs w:val="24"/>
        </w:rPr>
        <w:t>I think that</w:t>
      </w:r>
      <w:r w:rsidRPr="4E7161B0" w:rsidR="15663037">
        <w:rPr>
          <w:b w:val="0"/>
          <w:bCs w:val="0"/>
          <w:sz w:val="24"/>
          <w:szCs w:val="24"/>
        </w:rPr>
        <w:t xml:space="preserve"> was because as a group </w:t>
      </w:r>
      <w:r w:rsidRPr="4E7161B0" w:rsidR="15663037">
        <w:rPr>
          <w:b w:val="0"/>
          <w:bCs w:val="0"/>
          <w:sz w:val="24"/>
          <w:szCs w:val="24"/>
        </w:rPr>
        <w:t>we’ve</w:t>
      </w:r>
      <w:r w:rsidRPr="4E7161B0" w:rsidR="15663037">
        <w:rPr>
          <w:b w:val="0"/>
          <w:bCs w:val="0"/>
          <w:sz w:val="24"/>
          <w:szCs w:val="24"/>
        </w:rPr>
        <w:t xml:space="preserve"> become more vocal and </w:t>
      </w:r>
      <w:bookmarkStart w:name="_Int_6oYXNI6R" w:id="811519438"/>
      <w:r w:rsidRPr="4E7161B0" w:rsidR="15663037">
        <w:rPr>
          <w:b w:val="0"/>
          <w:bCs w:val="0"/>
          <w:sz w:val="24"/>
          <w:szCs w:val="24"/>
        </w:rPr>
        <w:t>are able to</w:t>
      </w:r>
      <w:bookmarkEnd w:id="811519438"/>
      <w:r w:rsidRPr="4E7161B0" w:rsidR="15663037">
        <w:rPr>
          <w:b w:val="0"/>
          <w:bCs w:val="0"/>
          <w:sz w:val="24"/>
          <w:szCs w:val="24"/>
        </w:rPr>
        <w:t xml:space="preserve"> share our thoughts on things a lot more confidently now, so this I was saying last</w:t>
      </w:r>
      <w:r w:rsidRPr="4E7161B0" w:rsidR="519C12B8">
        <w:rPr>
          <w:b w:val="0"/>
          <w:bCs w:val="0"/>
          <w:sz w:val="24"/>
          <w:szCs w:val="24"/>
        </w:rPr>
        <w:t xml:space="preserve"> time had already been said this time.</w:t>
      </w:r>
    </w:p>
    <w:p w:rsidR="5D2C2FF8" w:rsidP="4E7161B0" w:rsidRDefault="5D2C2FF8" w14:paraId="1C69D455" w14:textId="2760E802">
      <w:pPr>
        <w:jc w:val="left"/>
        <w:rPr>
          <w:b w:val="1"/>
          <w:bCs w:val="1"/>
          <w:sz w:val="28"/>
          <w:szCs w:val="28"/>
        </w:rPr>
      </w:pPr>
      <w:r w:rsidRPr="4E7161B0" w:rsidR="5D2C2FF8">
        <w:rPr>
          <w:b w:val="1"/>
          <w:bCs w:val="1"/>
          <w:sz w:val="28"/>
          <w:szCs w:val="28"/>
        </w:rPr>
        <w:t>Conclusion</w:t>
      </w:r>
    </w:p>
    <w:p w:rsidR="71F1F0FC" w:rsidP="4E7161B0" w:rsidRDefault="71F1F0FC" w14:paraId="02C4FAD2" w14:textId="549B7DAD">
      <w:pPr>
        <w:jc w:val="left"/>
        <w:rPr>
          <w:b w:val="0"/>
          <w:bCs w:val="0"/>
          <w:sz w:val="24"/>
          <w:szCs w:val="24"/>
        </w:rPr>
      </w:pPr>
      <w:r w:rsidRPr="4E7161B0" w:rsidR="71F1F0FC">
        <w:rPr>
          <w:b w:val="0"/>
          <w:bCs w:val="0"/>
          <w:sz w:val="24"/>
          <w:szCs w:val="24"/>
        </w:rPr>
        <w:t xml:space="preserve">To conclude my essay, I think that Theatre Laboratory has been immensely helpful to our cohort in bringing it together and strengthening us as performers. Working with David </w:t>
      </w:r>
      <w:r w:rsidRPr="4E7161B0" w:rsidR="5BF2226B">
        <w:rPr>
          <w:b w:val="0"/>
          <w:bCs w:val="0"/>
          <w:sz w:val="24"/>
          <w:szCs w:val="24"/>
        </w:rPr>
        <w:t xml:space="preserve">George Harrington has been a pleasure, and I look forward to working with him more next term, he has been incredibly influential to our year and really thrive when being taught </w:t>
      </w:r>
      <w:r w:rsidRPr="4E7161B0" w:rsidR="38CE6D25">
        <w:rPr>
          <w:b w:val="0"/>
          <w:bCs w:val="0"/>
          <w:sz w:val="24"/>
          <w:szCs w:val="24"/>
        </w:rPr>
        <w:t>by him.</w:t>
      </w:r>
    </w:p>
    <w:p w:rsidR="4E7161B0" w:rsidP="4E7161B0" w:rsidRDefault="4E7161B0" w14:paraId="2C55AE43" w14:textId="3F60AA1B">
      <w:pPr>
        <w:jc w:val="left"/>
        <w:rPr>
          <w:b w:val="0"/>
          <w:bCs w:val="0"/>
          <w:sz w:val="24"/>
          <w:szCs w:val="24"/>
        </w:rPr>
      </w:pPr>
    </w:p>
    <w:p w:rsidR="3F8BA0AA" w:rsidP="4E7161B0" w:rsidRDefault="3F8BA0AA" w14:paraId="6740617C" w14:textId="48C89569">
      <w:pPr>
        <w:jc w:val="left"/>
        <w:rPr>
          <w:b w:val="1"/>
          <w:bCs w:val="1"/>
          <w:sz w:val="28"/>
          <w:szCs w:val="28"/>
        </w:rPr>
      </w:pPr>
      <w:r w:rsidRPr="0C697A3C" w:rsidR="3F8BA0AA">
        <w:rPr>
          <w:b w:val="1"/>
          <w:bCs w:val="1"/>
          <w:sz w:val="28"/>
          <w:szCs w:val="28"/>
        </w:rPr>
        <w:t>Bibliography</w:t>
      </w:r>
    </w:p>
    <w:p w:rsidR="385215C6" w:rsidP="0C697A3C" w:rsidRDefault="385215C6" w14:paraId="00FD0734" w14:textId="58CF67E2">
      <w:pPr>
        <w:spacing w:before="0" w:beforeAutospacing="off" w:after="240" w:afterAutospacing="off" w:line="360" w:lineRule="auto"/>
        <w:jc w:val="left"/>
        <w:rPr>
          <w:b w:val="0"/>
          <w:bCs w:val="0"/>
          <w:sz w:val="24"/>
          <w:szCs w:val="24"/>
        </w:rPr>
      </w:pPr>
      <w:r w:rsidRPr="0C697A3C" w:rsidR="385215C6">
        <w:rPr>
          <w:b w:val="0"/>
          <w:bCs w:val="0"/>
          <w:sz w:val="24"/>
          <w:szCs w:val="24"/>
        </w:rPr>
        <w:t xml:space="preserve">. </w:t>
      </w:r>
      <w:r w:rsidRPr="0C697A3C" w:rsidR="385215C6">
        <w:rPr>
          <w:rFonts w:ascii="Times New Roman" w:hAnsi="Times New Roman" w:eastAsia="Times New Roman" w:cs="Times New Roman"/>
          <w:noProof w:val="0"/>
          <w:sz w:val="24"/>
          <w:szCs w:val="24"/>
          <w:lang w:val="en-GB"/>
        </w:rPr>
        <w:t xml:space="preserve">Dimon, T. and G David Brown (2018). </w:t>
      </w:r>
      <w:r w:rsidRPr="0C697A3C" w:rsidR="385215C6">
        <w:rPr>
          <w:rFonts w:ascii="Times New Roman" w:hAnsi="Times New Roman" w:eastAsia="Times New Roman" w:cs="Times New Roman"/>
          <w:i w:val="1"/>
          <w:iCs w:val="1"/>
          <w:noProof w:val="0"/>
          <w:sz w:val="24"/>
          <w:szCs w:val="24"/>
          <w:lang w:val="en-GB"/>
        </w:rPr>
        <w:t xml:space="preserve">Anatomy of the </w:t>
      </w:r>
      <w:bookmarkStart w:name="_Int_ucrfj6Uv" w:id="119859103"/>
      <w:r w:rsidRPr="0C697A3C" w:rsidR="385215C6">
        <w:rPr>
          <w:rFonts w:ascii="Times New Roman" w:hAnsi="Times New Roman" w:eastAsia="Times New Roman" w:cs="Times New Roman"/>
          <w:i w:val="1"/>
          <w:iCs w:val="1"/>
          <w:noProof w:val="0"/>
          <w:sz w:val="24"/>
          <w:szCs w:val="24"/>
          <w:lang w:val="en-GB"/>
        </w:rPr>
        <w:t>voice :</w:t>
      </w:r>
      <w:bookmarkEnd w:id="119859103"/>
      <w:r w:rsidRPr="0C697A3C" w:rsidR="385215C6">
        <w:rPr>
          <w:rFonts w:ascii="Times New Roman" w:hAnsi="Times New Roman" w:eastAsia="Times New Roman" w:cs="Times New Roman"/>
          <w:i w:val="1"/>
          <w:iCs w:val="1"/>
          <w:noProof w:val="0"/>
          <w:sz w:val="24"/>
          <w:szCs w:val="24"/>
          <w:lang w:val="en-GB"/>
        </w:rPr>
        <w:t xml:space="preserve"> an illustrated guide for singers, vocal coaches, and speech therapists</w:t>
      </w:r>
      <w:r w:rsidRPr="0C697A3C" w:rsidR="385215C6">
        <w:rPr>
          <w:rFonts w:ascii="Times New Roman" w:hAnsi="Times New Roman" w:eastAsia="Times New Roman" w:cs="Times New Roman"/>
          <w:noProof w:val="0"/>
          <w:sz w:val="24"/>
          <w:szCs w:val="24"/>
          <w:lang w:val="en-GB"/>
        </w:rPr>
        <w:t>. Berkeley, California: North Atlantic Books.</w:t>
      </w:r>
    </w:p>
    <w:p w:rsidR="3F8BA0AA" w:rsidP="4E7161B0" w:rsidRDefault="3F8BA0AA" w14:paraId="459864FE" w14:textId="349FA889">
      <w:pPr>
        <w:jc w:val="left"/>
        <w:rPr>
          <w:rFonts w:ascii="Aptos" w:hAnsi="Aptos"/>
          <w:b w:val="0"/>
          <w:bCs w:val="0"/>
          <w:noProof w:val="0"/>
          <w:sz w:val="24"/>
          <w:szCs w:val="24"/>
          <w:lang w:val="en-GB"/>
        </w:rPr>
      </w:pPr>
      <w:r w:rsidRPr="4E7161B0" w:rsidR="3F8BA0AA">
        <w:rPr>
          <w:rFonts w:ascii="Aptos" w:hAnsi="Aptos"/>
          <w:b w:val="0"/>
          <w:bCs w:val="0"/>
          <w:noProof w:val="0"/>
          <w:sz w:val="24"/>
          <w:szCs w:val="24"/>
          <w:lang w:val="en-GB"/>
        </w:rPr>
        <w:t xml:space="preserve">. </w:t>
      </w:r>
      <w:r w:rsidRPr="4E7161B0" w:rsidR="04EAB93C">
        <w:rPr>
          <w:rFonts w:ascii="Aptos" w:hAnsi="Aptos"/>
          <w:b w:val="0"/>
          <w:bCs w:val="0"/>
          <w:noProof w:val="0"/>
          <w:sz w:val="24"/>
          <w:szCs w:val="24"/>
          <w:lang w:val="en-GB"/>
        </w:rPr>
        <w:t xml:space="preserve">Davenport, K. (2019). </w:t>
      </w:r>
      <w:r w:rsidRPr="4E7161B0" w:rsidR="04EAB93C">
        <w:rPr>
          <w:rFonts w:ascii="Aptos" w:hAnsi="Aptos"/>
          <w:b w:val="0"/>
          <w:bCs w:val="0"/>
          <w:i w:val="1"/>
          <w:iCs w:val="1"/>
          <w:noProof w:val="0"/>
          <w:sz w:val="24"/>
          <w:szCs w:val="24"/>
          <w:lang w:val="en-GB"/>
        </w:rPr>
        <w:t>100 Quotes Every Theatre Producer, Playwright, Director, Actor, etc. Must Read (Updated 2021) - Ken Davenport</w:t>
      </w:r>
      <w:r w:rsidRPr="4E7161B0" w:rsidR="04EAB93C">
        <w:rPr>
          <w:rFonts w:ascii="Aptos" w:hAnsi="Aptos"/>
          <w:b w:val="0"/>
          <w:bCs w:val="0"/>
          <w:noProof w:val="0"/>
          <w:sz w:val="24"/>
          <w:szCs w:val="24"/>
          <w:lang w:val="en-GB"/>
        </w:rPr>
        <w:t xml:space="preserve">. [online] Ken Davenport -. Available at: </w:t>
      </w:r>
      <w:hyperlink r:id="R15e1a8c845984c7d">
        <w:r w:rsidRPr="4E7161B0" w:rsidR="04EAB93C">
          <w:rPr>
            <w:rStyle w:val="Hyperlink"/>
            <w:rFonts w:ascii="Aptos" w:hAnsi="Aptos"/>
            <w:b w:val="0"/>
            <w:bCs w:val="0"/>
            <w:noProof w:val="0"/>
            <w:sz w:val="24"/>
            <w:szCs w:val="24"/>
            <w:lang w:val="en-GB"/>
          </w:rPr>
          <w:t>https://kendavenport.com/100-quotes-every-theater-producer-playwright-director-actor-etc-must-read/</w:t>
        </w:r>
      </w:hyperlink>
      <w:r w:rsidRPr="4E7161B0" w:rsidR="04EAB93C">
        <w:rPr>
          <w:rFonts w:ascii="Aptos" w:hAnsi="Aptos"/>
          <w:b w:val="0"/>
          <w:bCs w:val="0"/>
          <w:noProof w:val="0"/>
          <w:sz w:val="24"/>
          <w:szCs w:val="24"/>
          <w:lang w:val="en-GB"/>
        </w:rPr>
        <w:t>.</w:t>
      </w:r>
    </w:p>
    <w:p w:rsidR="45EAB321" w:rsidP="4E7161B0" w:rsidRDefault="45EAB321" w14:paraId="17083302" w14:textId="2A249BF1">
      <w:pPr>
        <w:jc w:val="left"/>
        <w:rPr>
          <w:rFonts w:ascii="Aptos" w:hAnsi="Aptos"/>
          <w:noProof w:val="0"/>
          <w:sz w:val="24"/>
          <w:szCs w:val="24"/>
          <w:lang w:val="en-GB"/>
        </w:rPr>
      </w:pPr>
      <w:r w:rsidRPr="4E7161B0" w:rsidR="45EAB321">
        <w:rPr>
          <w:rFonts w:ascii="Aptos" w:hAnsi="Aptos"/>
          <w:b w:val="0"/>
          <w:bCs w:val="0"/>
          <w:noProof w:val="0"/>
          <w:sz w:val="24"/>
          <w:szCs w:val="24"/>
          <w:lang w:val="en-GB"/>
        </w:rPr>
        <w:t xml:space="preserve">. </w:t>
      </w:r>
      <w:r w:rsidRPr="4E7161B0" w:rsidR="5FC5EEA5">
        <w:rPr>
          <w:rFonts w:ascii="Aptos" w:hAnsi="Aptos"/>
          <w:noProof w:val="0"/>
          <w:sz w:val="24"/>
          <w:szCs w:val="24"/>
          <w:lang w:val="en-GB"/>
        </w:rPr>
        <w:t xml:space="preserve">Pauley, K. (2021). </w:t>
      </w:r>
      <w:r w:rsidRPr="4E7161B0" w:rsidR="5FC5EEA5">
        <w:rPr>
          <w:rFonts w:ascii="Aptos" w:hAnsi="Aptos"/>
          <w:i w:val="1"/>
          <w:iCs w:val="1"/>
          <w:noProof w:val="0"/>
          <w:sz w:val="24"/>
          <w:szCs w:val="24"/>
          <w:lang w:val="en-GB"/>
        </w:rPr>
        <w:t>Legit Singing in Musical Theatre</w:t>
      </w:r>
      <w:r w:rsidRPr="4E7161B0" w:rsidR="5FC5EEA5">
        <w:rPr>
          <w:rFonts w:ascii="Aptos" w:hAnsi="Aptos"/>
          <w:noProof w:val="0"/>
          <w:sz w:val="24"/>
          <w:szCs w:val="24"/>
          <w:lang w:val="en-GB"/>
        </w:rPr>
        <w:t xml:space="preserve">. [online] celticstar. Available at: </w:t>
      </w:r>
      <w:hyperlink r:id="R6c3b3a00bb49439e">
        <w:r w:rsidRPr="4E7161B0" w:rsidR="5FC5EEA5">
          <w:rPr>
            <w:rStyle w:val="Hyperlink"/>
            <w:rFonts w:ascii="Aptos" w:hAnsi="Aptos"/>
            <w:noProof w:val="0"/>
            <w:sz w:val="24"/>
            <w:szCs w:val="24"/>
            <w:lang w:val="en-GB"/>
          </w:rPr>
          <w:t>https://www.celticstar.com/post/legit-singing-in-musical-theatre</w:t>
        </w:r>
      </w:hyperlink>
      <w:r w:rsidRPr="4E7161B0" w:rsidR="5FC5EEA5">
        <w:rPr>
          <w:rFonts w:ascii="Aptos" w:hAnsi="Aptos"/>
          <w:noProof w:val="0"/>
          <w:sz w:val="24"/>
          <w:szCs w:val="24"/>
          <w:lang w:val="en-GB"/>
        </w:rPr>
        <w:t>.</w:t>
      </w:r>
    </w:p>
    <w:p w:rsidR="5FC5EEA5" w:rsidP="4E7161B0" w:rsidRDefault="5FC5EEA5" w14:paraId="5E45B2CE" w14:textId="19553277">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4E7161B0" w:rsidR="5FC5EEA5">
        <w:rPr>
          <w:rFonts w:ascii="Aptos" w:hAnsi="Aptos"/>
          <w:b w:val="0"/>
          <w:bCs w:val="0"/>
          <w:noProof w:val="0"/>
          <w:sz w:val="24"/>
          <w:szCs w:val="24"/>
          <w:lang w:val="en-GB"/>
        </w:rPr>
        <w:t>.</w:t>
      </w:r>
      <w:r w:rsidRPr="4E7161B0" w:rsidR="5FC5EEA5">
        <w:rPr>
          <w:rFonts w:ascii="Aptos" w:hAnsi="Aptos" w:eastAsia="Aptos" w:cs="Aptos" w:asciiTheme="minorAscii" w:hAnsiTheme="minorAscii" w:eastAsiaTheme="minorAscii" w:cstheme="minorAscii"/>
          <w:b w:val="0"/>
          <w:bCs w:val="0"/>
          <w:noProof w:val="0"/>
          <w:sz w:val="24"/>
          <w:szCs w:val="24"/>
          <w:lang w:val="en-GB"/>
        </w:rPr>
        <w:t xml:space="preserve"> </w:t>
      </w:r>
      <w:r w:rsidRPr="4E7161B0" w:rsidR="10A2336F">
        <w:rPr>
          <w:rFonts w:ascii="Aptos" w:hAnsi="Aptos" w:eastAsia="Aptos" w:cs="Aptos" w:asciiTheme="minorAscii" w:hAnsiTheme="minorAscii" w:eastAsiaTheme="minorAscii" w:cstheme="minorAscii"/>
          <w:noProof w:val="0"/>
          <w:sz w:val="24"/>
          <w:szCs w:val="24"/>
          <w:lang w:val="en-GB"/>
        </w:rPr>
        <w:t xml:space="preserve">the next wave. (2021). </w:t>
      </w:r>
      <w:r w:rsidRPr="4E7161B0" w:rsidR="10A2336F">
        <w:rPr>
          <w:rFonts w:ascii="Aptos" w:hAnsi="Aptos" w:eastAsia="Aptos" w:cs="Aptos" w:asciiTheme="minorAscii" w:hAnsiTheme="minorAscii" w:eastAsiaTheme="minorAscii" w:cstheme="minorAscii"/>
          <w:i w:val="1"/>
          <w:iCs w:val="1"/>
          <w:noProof w:val="0"/>
          <w:sz w:val="24"/>
          <w:szCs w:val="24"/>
          <w:lang w:val="en-GB"/>
        </w:rPr>
        <w:t>Stephen Sondheim and the re-invention of the modern musical</w:t>
      </w:r>
      <w:r w:rsidRPr="4E7161B0" w:rsidR="10A2336F">
        <w:rPr>
          <w:rFonts w:ascii="Aptos" w:hAnsi="Aptos" w:eastAsia="Aptos" w:cs="Aptos" w:asciiTheme="minorAscii" w:hAnsiTheme="minorAscii" w:eastAsiaTheme="minorAscii" w:cstheme="minorAscii"/>
          <w:noProof w:val="0"/>
          <w:sz w:val="24"/>
          <w:szCs w:val="24"/>
          <w:lang w:val="en-GB"/>
        </w:rPr>
        <w:t xml:space="preserve">. [online] Available at: </w:t>
      </w:r>
      <w:hyperlink r:id="Rdcccc484ce844138">
        <w:r w:rsidRPr="4E7161B0" w:rsidR="10A2336F">
          <w:rPr>
            <w:rStyle w:val="Hyperlink"/>
            <w:rFonts w:ascii="Aptos" w:hAnsi="Aptos" w:eastAsia="Aptos" w:cs="Aptos" w:asciiTheme="minorAscii" w:hAnsiTheme="minorAscii" w:eastAsiaTheme="minorAscii" w:cstheme="minorAscii"/>
            <w:noProof w:val="0"/>
            <w:sz w:val="24"/>
            <w:szCs w:val="24"/>
            <w:lang w:val="en-GB"/>
          </w:rPr>
          <w:t>https://thenextwavefutures.wordpress.com/2021/12/02/stephen-sondheim-and-the-re-invention-of-the-modern-musical/</w:t>
        </w:r>
      </w:hyperlink>
      <w:r w:rsidRPr="4E7161B0" w:rsidR="10A2336F">
        <w:rPr>
          <w:rFonts w:ascii="Aptos" w:hAnsi="Aptos" w:eastAsia="Aptos" w:cs="Aptos" w:asciiTheme="minorAscii" w:hAnsiTheme="minorAscii" w:eastAsiaTheme="minorAscii" w:cstheme="minorAscii"/>
          <w:noProof w:val="0"/>
          <w:sz w:val="24"/>
          <w:szCs w:val="24"/>
          <w:lang w:val="en-GB"/>
        </w:rPr>
        <w:t>.</w:t>
      </w:r>
    </w:p>
    <w:p w:rsidR="16223A4C" w:rsidP="4E7161B0" w:rsidRDefault="16223A4C" w14:paraId="6E13BA85" w14:textId="634646CF">
      <w:pPr>
        <w:jc w:val="left"/>
        <w:rPr>
          <w:rFonts w:ascii="Aptos" w:hAnsi="Aptos"/>
          <w:noProof w:val="0"/>
          <w:sz w:val="24"/>
          <w:szCs w:val="24"/>
          <w:lang w:val="en-GB"/>
        </w:rPr>
      </w:pPr>
      <w:r w:rsidRPr="4E7161B0" w:rsidR="16223A4C">
        <w:rPr>
          <w:rFonts w:ascii="Aptos" w:hAnsi="Aptos"/>
          <w:b w:val="0"/>
          <w:bCs w:val="0"/>
          <w:noProof w:val="0"/>
          <w:sz w:val="24"/>
          <w:szCs w:val="24"/>
          <w:lang w:val="en-GB"/>
        </w:rPr>
        <w:t xml:space="preserve">. View (2024). </w:t>
      </w:r>
      <w:r w:rsidRPr="4E7161B0" w:rsidR="16223A4C">
        <w:rPr>
          <w:rFonts w:ascii="Aptos" w:hAnsi="Aptos"/>
          <w:i w:val="1"/>
          <w:iCs w:val="1"/>
          <w:noProof w:val="0"/>
          <w:sz w:val="24"/>
          <w:szCs w:val="24"/>
          <w:lang w:val="en-GB"/>
        </w:rPr>
        <w:t>Review: Dear Evan Hansen (Touring)</w:t>
      </w:r>
      <w:r w:rsidRPr="4E7161B0" w:rsidR="16223A4C">
        <w:rPr>
          <w:rFonts w:ascii="Aptos" w:hAnsi="Aptos"/>
          <w:noProof w:val="0"/>
          <w:sz w:val="24"/>
          <w:szCs w:val="24"/>
          <w:lang w:val="en-GB"/>
        </w:rPr>
        <w:t xml:space="preserve">. [online] Always Time For Theatre. Available at: </w:t>
      </w:r>
      <w:hyperlink r:id="Ra74ad94d64454f4a">
        <w:r w:rsidRPr="4E7161B0" w:rsidR="16223A4C">
          <w:rPr>
            <w:rStyle w:val="Hyperlink"/>
            <w:rFonts w:ascii="Aptos" w:hAnsi="Aptos"/>
            <w:noProof w:val="0"/>
            <w:sz w:val="24"/>
            <w:szCs w:val="24"/>
            <w:lang w:val="en-GB"/>
          </w:rPr>
          <w:t>https://alwaystimefortheatre.com/2024/11/06/review-dear-evan-hansen-touring/</w:t>
        </w:r>
      </w:hyperlink>
      <w:r w:rsidRPr="4E7161B0" w:rsidR="16223A4C">
        <w:rPr>
          <w:rFonts w:ascii="Aptos" w:hAnsi="Aptos"/>
          <w:noProof w:val="0"/>
          <w:sz w:val="24"/>
          <w:szCs w:val="24"/>
          <w:lang w:val="en-GB"/>
        </w:rPr>
        <w:t xml:space="preserve"> [Accessed 7 Apr. 2025].</w:t>
      </w:r>
    </w:p>
    <w:p w:rsidR="4E7161B0" w:rsidP="4E7161B0" w:rsidRDefault="4E7161B0" w14:paraId="6B1B1FA3" w14:textId="06FE6C40">
      <w:pPr>
        <w:jc w:val="left"/>
        <w:rPr>
          <w:rFonts w:ascii="Aptos" w:hAnsi="Aptos"/>
          <w:b w:val="0"/>
          <w:bCs w:val="0"/>
          <w:noProof w:val="0"/>
          <w:sz w:val="24"/>
          <w:szCs w:val="24"/>
          <w:lang w:val="en-GB"/>
        </w:rPr>
      </w:pPr>
    </w:p>
    <w:p w:rsidR="4E7161B0" w:rsidP="4E7161B0" w:rsidRDefault="4E7161B0" w14:paraId="687F4881" w14:textId="435FE4BE">
      <w:pPr>
        <w:jc w:val="left"/>
        <w:rPr>
          <w:b w:val="1"/>
          <w:bCs w:val="1"/>
          <w:sz w:val="28"/>
          <w:szCs w:val="28"/>
        </w:rPr>
      </w:pPr>
    </w:p>
    <w:p w:rsidR="4E7161B0" w:rsidP="4E7161B0" w:rsidRDefault="4E7161B0" w14:paraId="50FADC4A" w14:textId="38450253">
      <w:pPr>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R/oLKc6wR4pmF" int2:id="G2da4Ka6">
      <int2:state int2:type="AugLoop_Text_Critique" int2:value="Rejected"/>
    </int2:textHash>
    <int2:bookmark int2:bookmarkName="_Int_ucrfj6Uv" int2:invalidationBookmarkName="" int2:hashCode="Lj+51FvQHbSrmT" int2:id="9qxH7gDY">
      <int2:state int2:type="AugLoop_Text_Critique" int2:value="Rejected"/>
    </int2:bookmark>
    <int2:bookmark int2:bookmarkName="_Int_M4h5fbqk" int2:invalidationBookmarkName="" int2:hashCode="NTRLy97TnqTlrd" int2:id="ssYt9Cyc">
      <int2:state int2:type="WordDesignerPullQuotesAnnotation" int2:value="Reviewed"/>
    </int2:bookmark>
    <int2:bookmark int2:bookmarkName="_Int_6oYXNI6R" int2:invalidationBookmarkName="" int2:hashCode="YD+82+V1vFecXo" int2:id="VI1hNHaY">
      <int2:state int2:type="AugLoop_Text_Critique" int2:value="Rejected"/>
    </int2:bookmark>
    <int2:bookmark int2:bookmarkName="_Int_YTyFCswd" int2:invalidationBookmarkName="" int2:hashCode="NV8o8sDDh63WIx" int2:id="x6UzFViU">
      <int2:state int2:type="AugLoop_Text_Critique" int2:value="Rejected"/>
    </int2:bookmark>
    <int2:bookmark int2:bookmarkName="_Int_1gYEziWi" int2:invalidationBookmarkName="" int2:hashCode="94gGADSKCRpD4q" int2:id="enpZUGbg">
      <int2:state int2:type="AugLoop_Text_Critique" int2:value="Rejected"/>
    </int2:bookmark>
    <int2:bookmark int2:bookmarkName="_Int_OHrr5P4j" int2:invalidationBookmarkName="" int2:hashCode="f55zHSjlI+VExk" int2:id="hjsjEqjH">
      <int2:state int2:type="AugLoop_Text_Critique" int2:value="Rejected"/>
    </int2:bookmark>
    <int2:bookmark int2:bookmarkName="_Int_AdWiwPwx" int2:invalidationBookmarkName="" int2:hashCode="NV8o8sDDh63WIx" int2:id="3eDXiyjp">
      <int2:state int2:type="AugLoop_Text_Critique" int2:value="Rejected"/>
    </int2:bookmark>
    <int2:bookmark int2:bookmarkName="_Int_z1V6QuEL" int2:invalidationBookmarkName="" int2:hashCode="KA8UrMW1srAIge" int2:id="afZ0z7Az">
      <int2:state int2:type="AugLoop_Text_Critique" int2:value="Rejected"/>
    </int2:bookmark>
    <int2:bookmark int2:bookmarkName="_Int_4u6S2vg2" int2:invalidationBookmarkName="" int2:hashCode="FhxCN58vOqq4SL" int2:id="nPnFXv5X">
      <int2:state int2:type="AugLoop_Text_Critique" int2:value="Rejected"/>
    </int2:bookmark>
    <int2:bookmark int2:bookmarkName="_Int_APh8TbHo" int2:invalidationBookmarkName="" int2:hashCode="+BChBoA2rcca1U" int2:id="KjIxfefq">
      <int2:state int2:type="AugLoop_Text_Critique" int2:value="Rejected"/>
    </int2:bookmark>
    <int2:bookmark int2:bookmarkName="_Int_BlZ6Nbhe" int2:invalidationBookmarkName="" int2:hashCode="Xsnww9aQQK/jqv" int2:id="4Q64tlj2">
      <int2:state int2:type="AugLoop_Text_Critique" int2:value="Rejected"/>
    </int2:bookmark>
    <int2:bookmark int2:bookmarkName="_Int_LPHlj0C3" int2:invalidationBookmarkName="" int2:hashCode="kwW1XTlBYLySDO" int2:id="JA2bXKu7">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740413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A511F3"/>
    <w:rsid w:val="019F3259"/>
    <w:rsid w:val="01A511F3"/>
    <w:rsid w:val="01EC0F04"/>
    <w:rsid w:val="02A1D5C5"/>
    <w:rsid w:val="037A2657"/>
    <w:rsid w:val="0397B575"/>
    <w:rsid w:val="039C7A2B"/>
    <w:rsid w:val="03B1BF3F"/>
    <w:rsid w:val="03FD2BB5"/>
    <w:rsid w:val="04253D9C"/>
    <w:rsid w:val="043E4D0A"/>
    <w:rsid w:val="047C3269"/>
    <w:rsid w:val="04DC017A"/>
    <w:rsid w:val="04EAB93C"/>
    <w:rsid w:val="0593A60A"/>
    <w:rsid w:val="05CC8BFD"/>
    <w:rsid w:val="0658B819"/>
    <w:rsid w:val="06BCCFBF"/>
    <w:rsid w:val="08D683B0"/>
    <w:rsid w:val="08E491DD"/>
    <w:rsid w:val="08F6CD81"/>
    <w:rsid w:val="09328DFB"/>
    <w:rsid w:val="098421B4"/>
    <w:rsid w:val="099A6B94"/>
    <w:rsid w:val="09D80AE9"/>
    <w:rsid w:val="0A10FBC9"/>
    <w:rsid w:val="0B096D2B"/>
    <w:rsid w:val="0B9CB3D6"/>
    <w:rsid w:val="0BED498B"/>
    <w:rsid w:val="0C697A3C"/>
    <w:rsid w:val="0CCE530B"/>
    <w:rsid w:val="0D95C7E5"/>
    <w:rsid w:val="0ECA02CF"/>
    <w:rsid w:val="0F9E4EF8"/>
    <w:rsid w:val="1032E0D6"/>
    <w:rsid w:val="10369FE3"/>
    <w:rsid w:val="1055001D"/>
    <w:rsid w:val="106A5784"/>
    <w:rsid w:val="10A2336F"/>
    <w:rsid w:val="11A6DC66"/>
    <w:rsid w:val="11B37A25"/>
    <w:rsid w:val="12CE7908"/>
    <w:rsid w:val="1361E402"/>
    <w:rsid w:val="1407F61F"/>
    <w:rsid w:val="143C8BFD"/>
    <w:rsid w:val="149A6434"/>
    <w:rsid w:val="14A78CB2"/>
    <w:rsid w:val="156371F3"/>
    <w:rsid w:val="15663037"/>
    <w:rsid w:val="157DE5C0"/>
    <w:rsid w:val="16223A4C"/>
    <w:rsid w:val="16410960"/>
    <w:rsid w:val="17FA29C5"/>
    <w:rsid w:val="18CAD2DC"/>
    <w:rsid w:val="18CBB4AC"/>
    <w:rsid w:val="1904CFC1"/>
    <w:rsid w:val="192CD006"/>
    <w:rsid w:val="1988AF56"/>
    <w:rsid w:val="199755BF"/>
    <w:rsid w:val="19BF34EA"/>
    <w:rsid w:val="19F30028"/>
    <w:rsid w:val="1B911C9F"/>
    <w:rsid w:val="1BA06473"/>
    <w:rsid w:val="1CCA4D23"/>
    <w:rsid w:val="1E748104"/>
    <w:rsid w:val="1F259595"/>
    <w:rsid w:val="1F261FEB"/>
    <w:rsid w:val="1F5F6CBE"/>
    <w:rsid w:val="1FB12875"/>
    <w:rsid w:val="1FCE8080"/>
    <w:rsid w:val="207E4A66"/>
    <w:rsid w:val="20AFD0DD"/>
    <w:rsid w:val="20CA699E"/>
    <w:rsid w:val="215AD679"/>
    <w:rsid w:val="21B55770"/>
    <w:rsid w:val="22D4A07A"/>
    <w:rsid w:val="230099ED"/>
    <w:rsid w:val="23193242"/>
    <w:rsid w:val="231D0EA6"/>
    <w:rsid w:val="23E7FB13"/>
    <w:rsid w:val="24187AD8"/>
    <w:rsid w:val="24B0077F"/>
    <w:rsid w:val="24F449D7"/>
    <w:rsid w:val="256ADE5C"/>
    <w:rsid w:val="25B6D476"/>
    <w:rsid w:val="27760EC9"/>
    <w:rsid w:val="281CC7C1"/>
    <w:rsid w:val="287C226A"/>
    <w:rsid w:val="289F645F"/>
    <w:rsid w:val="2960BB77"/>
    <w:rsid w:val="2984ECAF"/>
    <w:rsid w:val="29DF6A36"/>
    <w:rsid w:val="2A02FE1B"/>
    <w:rsid w:val="2A4ADB79"/>
    <w:rsid w:val="2B11884B"/>
    <w:rsid w:val="2B5B8F13"/>
    <w:rsid w:val="2BD4D437"/>
    <w:rsid w:val="2CB00315"/>
    <w:rsid w:val="2CE15D33"/>
    <w:rsid w:val="2D06C974"/>
    <w:rsid w:val="2D7311C8"/>
    <w:rsid w:val="2DBB7BFD"/>
    <w:rsid w:val="2E123297"/>
    <w:rsid w:val="2EC34E4C"/>
    <w:rsid w:val="2EF18F51"/>
    <w:rsid w:val="2F2E68C8"/>
    <w:rsid w:val="308506A6"/>
    <w:rsid w:val="31049208"/>
    <w:rsid w:val="316E47C4"/>
    <w:rsid w:val="31C86B80"/>
    <w:rsid w:val="33500CB8"/>
    <w:rsid w:val="340499FE"/>
    <w:rsid w:val="3436AC4F"/>
    <w:rsid w:val="34BD8E9C"/>
    <w:rsid w:val="34DF8C9E"/>
    <w:rsid w:val="352C32FC"/>
    <w:rsid w:val="35333FA7"/>
    <w:rsid w:val="35464C60"/>
    <w:rsid w:val="35DDDF33"/>
    <w:rsid w:val="36284A87"/>
    <w:rsid w:val="376C245C"/>
    <w:rsid w:val="385215C6"/>
    <w:rsid w:val="385CA8F7"/>
    <w:rsid w:val="38CE6D25"/>
    <w:rsid w:val="3AE5151F"/>
    <w:rsid w:val="3BB10C5C"/>
    <w:rsid w:val="3CAEE4AD"/>
    <w:rsid w:val="3D4A30BA"/>
    <w:rsid w:val="3E944BCF"/>
    <w:rsid w:val="3F2B1A4F"/>
    <w:rsid w:val="3F2E8906"/>
    <w:rsid w:val="3F8BA0AA"/>
    <w:rsid w:val="3F95F0E9"/>
    <w:rsid w:val="4092BF69"/>
    <w:rsid w:val="418E8B5D"/>
    <w:rsid w:val="41D5691A"/>
    <w:rsid w:val="41D6AB6C"/>
    <w:rsid w:val="4217BC90"/>
    <w:rsid w:val="42294911"/>
    <w:rsid w:val="425C5708"/>
    <w:rsid w:val="427E8F66"/>
    <w:rsid w:val="42FF9457"/>
    <w:rsid w:val="4447ABD1"/>
    <w:rsid w:val="448E3CFF"/>
    <w:rsid w:val="44AEB9FC"/>
    <w:rsid w:val="453399BA"/>
    <w:rsid w:val="454C6D49"/>
    <w:rsid w:val="458B4C3E"/>
    <w:rsid w:val="45ADDEE2"/>
    <w:rsid w:val="45C68383"/>
    <w:rsid w:val="45DD803C"/>
    <w:rsid w:val="45EAB321"/>
    <w:rsid w:val="46230058"/>
    <w:rsid w:val="46274227"/>
    <w:rsid w:val="46B5B57B"/>
    <w:rsid w:val="472F86FB"/>
    <w:rsid w:val="47AC766D"/>
    <w:rsid w:val="483DE2F6"/>
    <w:rsid w:val="489CCDB8"/>
    <w:rsid w:val="48DA07AB"/>
    <w:rsid w:val="48E2826B"/>
    <w:rsid w:val="492302A9"/>
    <w:rsid w:val="49595D3A"/>
    <w:rsid w:val="4996E986"/>
    <w:rsid w:val="499B61FD"/>
    <w:rsid w:val="4ADCD094"/>
    <w:rsid w:val="4B3B621A"/>
    <w:rsid w:val="4B6500CC"/>
    <w:rsid w:val="4BD1603D"/>
    <w:rsid w:val="4C34D9F3"/>
    <w:rsid w:val="4C4286F8"/>
    <w:rsid w:val="4CF492B1"/>
    <w:rsid w:val="4D4D5995"/>
    <w:rsid w:val="4DB73506"/>
    <w:rsid w:val="4E7161B0"/>
    <w:rsid w:val="4E77F96F"/>
    <w:rsid w:val="4F492ACA"/>
    <w:rsid w:val="50193C44"/>
    <w:rsid w:val="51242631"/>
    <w:rsid w:val="519C12B8"/>
    <w:rsid w:val="51B00698"/>
    <w:rsid w:val="51B92060"/>
    <w:rsid w:val="53740DEA"/>
    <w:rsid w:val="53A48632"/>
    <w:rsid w:val="53CDD37E"/>
    <w:rsid w:val="54249210"/>
    <w:rsid w:val="54A7824A"/>
    <w:rsid w:val="54DD7568"/>
    <w:rsid w:val="552A8053"/>
    <w:rsid w:val="5560459A"/>
    <w:rsid w:val="55CD83ED"/>
    <w:rsid w:val="57100BBA"/>
    <w:rsid w:val="5748A677"/>
    <w:rsid w:val="575F6417"/>
    <w:rsid w:val="577A239B"/>
    <w:rsid w:val="58280AD3"/>
    <w:rsid w:val="59440E7E"/>
    <w:rsid w:val="59A37F0E"/>
    <w:rsid w:val="5A09BB27"/>
    <w:rsid w:val="5A3C946C"/>
    <w:rsid w:val="5A634943"/>
    <w:rsid w:val="5A818AC9"/>
    <w:rsid w:val="5AC740F6"/>
    <w:rsid w:val="5ACDB448"/>
    <w:rsid w:val="5B007974"/>
    <w:rsid w:val="5B52B7CA"/>
    <w:rsid w:val="5BF2226B"/>
    <w:rsid w:val="5BFC4D29"/>
    <w:rsid w:val="5C73CFFA"/>
    <w:rsid w:val="5CA51F8D"/>
    <w:rsid w:val="5CE06E59"/>
    <w:rsid w:val="5D2C2FF8"/>
    <w:rsid w:val="5D403AD4"/>
    <w:rsid w:val="5D756241"/>
    <w:rsid w:val="5E838233"/>
    <w:rsid w:val="5EAC85E6"/>
    <w:rsid w:val="5FB74E59"/>
    <w:rsid w:val="5FC5EEA5"/>
    <w:rsid w:val="5FFF9B45"/>
    <w:rsid w:val="60E5BA3B"/>
    <w:rsid w:val="614815C9"/>
    <w:rsid w:val="61654B52"/>
    <w:rsid w:val="619550CB"/>
    <w:rsid w:val="61F7CB22"/>
    <w:rsid w:val="61FFACCC"/>
    <w:rsid w:val="637A6DE6"/>
    <w:rsid w:val="64148D65"/>
    <w:rsid w:val="643A0BE6"/>
    <w:rsid w:val="64692F11"/>
    <w:rsid w:val="64B0392E"/>
    <w:rsid w:val="65034BA3"/>
    <w:rsid w:val="651D976A"/>
    <w:rsid w:val="652DCA9A"/>
    <w:rsid w:val="65A9371E"/>
    <w:rsid w:val="65AF1333"/>
    <w:rsid w:val="662E8B0A"/>
    <w:rsid w:val="67B09134"/>
    <w:rsid w:val="68069AB3"/>
    <w:rsid w:val="6811ADEA"/>
    <w:rsid w:val="684858B3"/>
    <w:rsid w:val="685E245F"/>
    <w:rsid w:val="68A1FD22"/>
    <w:rsid w:val="68CA9214"/>
    <w:rsid w:val="692F5222"/>
    <w:rsid w:val="69B50299"/>
    <w:rsid w:val="69CF0EF1"/>
    <w:rsid w:val="69E5D76E"/>
    <w:rsid w:val="6AD95F20"/>
    <w:rsid w:val="6B1F1B3F"/>
    <w:rsid w:val="6BFC6EA6"/>
    <w:rsid w:val="6CC87F71"/>
    <w:rsid w:val="6CFB7173"/>
    <w:rsid w:val="6D49891C"/>
    <w:rsid w:val="6D51B1B9"/>
    <w:rsid w:val="6D93E83B"/>
    <w:rsid w:val="6DEB954B"/>
    <w:rsid w:val="6EE53F32"/>
    <w:rsid w:val="6EFEB3D0"/>
    <w:rsid w:val="6F009865"/>
    <w:rsid w:val="6F309502"/>
    <w:rsid w:val="6F73EDDB"/>
    <w:rsid w:val="712BE0AC"/>
    <w:rsid w:val="7180700E"/>
    <w:rsid w:val="71CB0DCE"/>
    <w:rsid w:val="71D639A8"/>
    <w:rsid w:val="71F1F0FC"/>
    <w:rsid w:val="720165CA"/>
    <w:rsid w:val="727B0676"/>
    <w:rsid w:val="72AB367D"/>
    <w:rsid w:val="7350F6AA"/>
    <w:rsid w:val="74405CA1"/>
    <w:rsid w:val="74935AEF"/>
    <w:rsid w:val="74D4A78D"/>
    <w:rsid w:val="7506396A"/>
    <w:rsid w:val="753D75E3"/>
    <w:rsid w:val="75704A3E"/>
    <w:rsid w:val="75C48DEB"/>
    <w:rsid w:val="76108C43"/>
    <w:rsid w:val="76B19315"/>
    <w:rsid w:val="76B2641A"/>
    <w:rsid w:val="76FE655F"/>
    <w:rsid w:val="78B68D6B"/>
    <w:rsid w:val="78F1BAEF"/>
    <w:rsid w:val="79177BCA"/>
    <w:rsid w:val="793EBC23"/>
    <w:rsid w:val="793F3A22"/>
    <w:rsid w:val="794E5147"/>
    <w:rsid w:val="79A2604F"/>
    <w:rsid w:val="7A29003B"/>
    <w:rsid w:val="7ADD915F"/>
    <w:rsid w:val="7B683992"/>
    <w:rsid w:val="7C5FBBD9"/>
    <w:rsid w:val="7C651873"/>
    <w:rsid w:val="7CE1F729"/>
    <w:rsid w:val="7CE433A7"/>
    <w:rsid w:val="7CF826D6"/>
    <w:rsid w:val="7D4899C4"/>
    <w:rsid w:val="7E01BA17"/>
    <w:rsid w:val="7E0CE7F5"/>
    <w:rsid w:val="7E29FB51"/>
    <w:rsid w:val="7E2FEB5B"/>
    <w:rsid w:val="7FF62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264AB"/>
  <w15:chartTrackingRefBased/>
  <w15:docId w15:val="{71E54703-10FB-405D-B720-D4CA0E77F3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NoSpacing">
    <w:uiPriority w:val="1"/>
    <w:name w:val="No Spacing"/>
    <w:qFormat/>
    <w:rsid w:val="0C697A3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kendavenport.com/100-quotes-every-theater-producer-playwright-director-actor-etc-must-read/" TargetMode="External" Id="R15e1a8c845984c7d" /><Relationship Type="http://schemas.openxmlformats.org/officeDocument/2006/relationships/hyperlink" Target="https://www.celticstar.com/post/legit-singing-in-musical-theatre" TargetMode="External" Id="R6c3b3a00bb49439e" /><Relationship Type="http://schemas.openxmlformats.org/officeDocument/2006/relationships/hyperlink" Target="https://thenextwavefutures.wordpress.com/2021/12/02/stephen-sondheim-and-the-re-invention-of-the-modern-musical/" TargetMode="External" Id="Rdcccc484ce844138" /><Relationship Type="http://schemas.openxmlformats.org/officeDocument/2006/relationships/hyperlink" Target="https://alwaystimefortheatre.com/2024/11/06/review-dear-evan-hansen-touring/" TargetMode="External" Id="Ra74ad94d64454f4a" /><Relationship Type="http://schemas.microsoft.com/office/2020/10/relationships/intelligence" Target="/word/intelligence2.xml" Id="R1f0946a47e634fd1" /><Relationship Type="http://schemas.openxmlformats.org/officeDocument/2006/relationships/numbering" Target="/word/numbering.xml" Id="Rf58242f087df40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Watkins (2400283)</dc:creator>
  <keywords/>
  <dc:description/>
  <lastModifiedBy>Ethan Watkins (2400283)</lastModifiedBy>
  <revision>3</revision>
  <dcterms:created xsi:type="dcterms:W3CDTF">2025-04-07T16:23:43.5292355Z</dcterms:created>
  <dcterms:modified xsi:type="dcterms:W3CDTF">2025-04-07T19:32:45.4249406Z</dcterms:modified>
</coreProperties>
</file>