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80CD1" w14:textId="77777777" w:rsidR="000B3DF1" w:rsidRDefault="000B3DF1" w:rsidP="000B3DF1">
      <w:pPr>
        <w:spacing w:line="276" w:lineRule="auto"/>
        <w:jc w:val="center"/>
        <w:rPr>
          <w:rStyle w:val="BookTitle"/>
          <w:sz w:val="56"/>
          <w:szCs w:val="56"/>
        </w:rPr>
      </w:pPr>
    </w:p>
    <w:p w14:paraId="191AF137" w14:textId="77777777" w:rsidR="000B3DF1" w:rsidRPr="008015AE" w:rsidRDefault="000B3DF1" w:rsidP="000B3DF1">
      <w:pPr>
        <w:spacing w:line="276" w:lineRule="auto"/>
        <w:jc w:val="center"/>
        <w:rPr>
          <w:rStyle w:val="BookTitle"/>
          <w:sz w:val="56"/>
          <w:szCs w:val="56"/>
          <w:u w:val="single"/>
        </w:rPr>
      </w:pPr>
    </w:p>
    <w:p w14:paraId="5DC8F786" w14:textId="40D07B67" w:rsidR="009C7F24" w:rsidRPr="008015AE" w:rsidRDefault="009C7F24" w:rsidP="000B3DF1">
      <w:pPr>
        <w:spacing w:line="276" w:lineRule="auto"/>
        <w:jc w:val="center"/>
        <w:rPr>
          <w:rStyle w:val="BookTitle"/>
          <w:sz w:val="56"/>
          <w:szCs w:val="56"/>
          <w:u w:val="single"/>
        </w:rPr>
      </w:pPr>
      <w:r w:rsidRPr="008015AE">
        <w:rPr>
          <w:rStyle w:val="BookTitle"/>
          <w:sz w:val="56"/>
          <w:szCs w:val="56"/>
          <w:u w:val="single"/>
        </w:rPr>
        <w:t>Module Title: Academic and Employability Skill</w:t>
      </w:r>
      <w:r w:rsidR="000B3DF1" w:rsidRPr="008015AE">
        <w:rPr>
          <w:rStyle w:val="BookTitle"/>
          <w:sz w:val="56"/>
          <w:szCs w:val="56"/>
          <w:u w:val="single"/>
        </w:rPr>
        <w:t xml:space="preserve">s </w:t>
      </w:r>
      <w:r w:rsidRPr="008015AE">
        <w:rPr>
          <w:rStyle w:val="BookTitle"/>
          <w:sz w:val="56"/>
          <w:szCs w:val="56"/>
          <w:u w:val="single"/>
        </w:rPr>
        <w:t>(ACE)</w:t>
      </w:r>
    </w:p>
    <w:p w14:paraId="535C635F" w14:textId="77777777" w:rsidR="009C7F24" w:rsidRDefault="009C7F24" w:rsidP="009C7F24">
      <w:pPr>
        <w:pStyle w:val="NoSpacing"/>
        <w:rPr>
          <w:rStyle w:val="TitleChar"/>
          <w:sz w:val="40"/>
          <w:szCs w:val="40"/>
        </w:rPr>
      </w:pPr>
    </w:p>
    <w:p w14:paraId="7D9415D9" w14:textId="77777777" w:rsidR="009C7F24" w:rsidRDefault="009C7F24" w:rsidP="009C7F24">
      <w:pPr>
        <w:pStyle w:val="NoSpacing"/>
        <w:rPr>
          <w:rStyle w:val="TitleChar"/>
          <w:sz w:val="40"/>
          <w:szCs w:val="40"/>
        </w:rPr>
      </w:pPr>
    </w:p>
    <w:p w14:paraId="5437B7B9" w14:textId="77777777" w:rsidR="009C7F24" w:rsidRDefault="009C7F24" w:rsidP="009C7F24">
      <w:pPr>
        <w:pStyle w:val="NoSpacing"/>
        <w:rPr>
          <w:rStyle w:val="TitleChar"/>
          <w:sz w:val="40"/>
          <w:szCs w:val="40"/>
        </w:rPr>
      </w:pPr>
    </w:p>
    <w:p w14:paraId="744B967E" w14:textId="77777777" w:rsidR="008015AE" w:rsidRDefault="009C7F24" w:rsidP="009C7F24">
      <w:pPr>
        <w:pStyle w:val="NoSpacing"/>
        <w:rPr>
          <w:rStyle w:val="TitleChar"/>
          <w:sz w:val="40"/>
          <w:szCs w:val="40"/>
        </w:rPr>
      </w:pPr>
      <w:r w:rsidRPr="009C7F24">
        <w:rPr>
          <w:rStyle w:val="TitleChar"/>
          <w:sz w:val="40"/>
          <w:szCs w:val="40"/>
        </w:rPr>
        <w:t xml:space="preserve">Task 2 topic: </w:t>
      </w:r>
    </w:p>
    <w:p w14:paraId="243BA2B3" w14:textId="77777777" w:rsidR="008015AE" w:rsidRPr="008015AE" w:rsidRDefault="009C7F24" w:rsidP="008015AE">
      <w:pPr>
        <w:pStyle w:val="NoSpacing"/>
        <w:numPr>
          <w:ilvl w:val="0"/>
          <w:numId w:val="2"/>
        </w:numPr>
        <w:rPr>
          <w:rStyle w:val="TitleChar"/>
          <w:rFonts w:ascii="Arial" w:eastAsiaTheme="minorHAnsi" w:hAnsi="Arial" w:cstheme="minorBidi"/>
          <w:spacing w:val="0"/>
          <w:kern w:val="0"/>
          <w:sz w:val="40"/>
          <w:szCs w:val="40"/>
        </w:rPr>
      </w:pPr>
      <w:r w:rsidRPr="009C7F24">
        <w:rPr>
          <w:rStyle w:val="TitleChar"/>
          <w:sz w:val="40"/>
          <w:szCs w:val="40"/>
        </w:rPr>
        <w:t xml:space="preserve">Write an appropriately structured academic report where you reflect on your learning in this module, using a recognized model of reflection (one). </w:t>
      </w:r>
    </w:p>
    <w:p w14:paraId="308966FB" w14:textId="1EF45799" w:rsidR="008015AE" w:rsidRPr="008015AE" w:rsidRDefault="009C7F24" w:rsidP="008015AE">
      <w:pPr>
        <w:pStyle w:val="NoSpacing"/>
        <w:numPr>
          <w:ilvl w:val="0"/>
          <w:numId w:val="2"/>
        </w:numPr>
        <w:rPr>
          <w:rStyle w:val="TitleChar"/>
          <w:rFonts w:ascii="Arial" w:eastAsiaTheme="minorHAnsi" w:hAnsi="Arial" w:cstheme="minorBidi"/>
          <w:spacing w:val="0"/>
          <w:kern w:val="0"/>
          <w:sz w:val="40"/>
          <w:szCs w:val="40"/>
        </w:rPr>
      </w:pPr>
      <w:r w:rsidRPr="009C7F24">
        <w:rPr>
          <w:rStyle w:val="TitleChar"/>
          <w:sz w:val="40"/>
          <w:szCs w:val="40"/>
        </w:rPr>
        <w:t xml:space="preserve">Discuss 3-4 topics from those covered during the term (listed below) and reflect on how useful they have been to you, taking into consideration what you already knew and any learning you undertook outside of the classroom. </w:t>
      </w:r>
    </w:p>
    <w:p w14:paraId="1ED1450D" w14:textId="77777777" w:rsidR="008015AE" w:rsidRPr="008015AE" w:rsidRDefault="008015AE" w:rsidP="008015AE">
      <w:pPr>
        <w:pStyle w:val="NoSpacing"/>
        <w:ind w:left="720"/>
        <w:rPr>
          <w:rStyle w:val="TitleChar"/>
          <w:rFonts w:ascii="Arial" w:eastAsiaTheme="minorHAnsi" w:hAnsi="Arial" w:cstheme="minorBidi"/>
          <w:spacing w:val="0"/>
          <w:kern w:val="0"/>
          <w:sz w:val="40"/>
          <w:szCs w:val="40"/>
        </w:rPr>
      </w:pPr>
    </w:p>
    <w:p w14:paraId="0E5A5E7E" w14:textId="22407C7C" w:rsidR="009C7F24" w:rsidRPr="009C7F24" w:rsidRDefault="008015AE" w:rsidP="008015AE">
      <w:pPr>
        <w:pStyle w:val="NoSpacing"/>
        <w:ind w:left="720"/>
        <w:rPr>
          <w:sz w:val="40"/>
          <w:szCs w:val="40"/>
        </w:rPr>
      </w:pPr>
      <w:r>
        <w:rPr>
          <w:rStyle w:val="TitleChar"/>
          <w:sz w:val="40"/>
          <w:szCs w:val="40"/>
        </w:rPr>
        <w:t>-</w:t>
      </w:r>
      <w:r w:rsidR="009C7F24" w:rsidRPr="009C7F24">
        <w:rPr>
          <w:rStyle w:val="TitleChar"/>
          <w:sz w:val="40"/>
          <w:szCs w:val="40"/>
        </w:rPr>
        <w:t xml:space="preserve">You will need to explain the chosen model of reflection and apply it to each topic. You will also need to </w:t>
      </w:r>
      <w:proofErr w:type="spellStart"/>
      <w:r w:rsidR="009C7F24" w:rsidRPr="009C7F24">
        <w:rPr>
          <w:rStyle w:val="TitleChar"/>
          <w:sz w:val="40"/>
          <w:szCs w:val="40"/>
        </w:rPr>
        <w:t>analyse</w:t>
      </w:r>
      <w:proofErr w:type="spellEnd"/>
      <w:r w:rsidR="009C7F24" w:rsidRPr="009C7F24">
        <w:rPr>
          <w:rStyle w:val="TitleChar"/>
          <w:sz w:val="40"/>
          <w:szCs w:val="40"/>
        </w:rPr>
        <w:t xml:space="preserve"> published literature relating to the specific topics you discuss and use the feedback you received on all in-class activities.</w:t>
      </w:r>
    </w:p>
    <w:p w14:paraId="6A89CB2E" w14:textId="568063D8" w:rsidR="009C7F24" w:rsidRDefault="009C7F24" w:rsidP="008015AE">
      <w:pPr>
        <w:rPr>
          <w:b/>
          <w:sz w:val="40"/>
        </w:rPr>
      </w:pPr>
    </w:p>
    <w:p w14:paraId="59496D5E" w14:textId="4CA66A88" w:rsidR="009C7F24" w:rsidRDefault="009C7F24">
      <w:pPr>
        <w:spacing w:line="276" w:lineRule="auto"/>
        <w:jc w:val="left"/>
        <w:rPr>
          <w:b/>
          <w:sz w:val="40"/>
        </w:rPr>
      </w:pPr>
    </w:p>
    <w:p w14:paraId="59AADE18" w14:textId="77777777" w:rsidR="000B3DF1" w:rsidRDefault="000B3DF1" w:rsidP="000B3DF1">
      <w:pPr>
        <w:pStyle w:val="Title"/>
        <w:rPr>
          <w:sz w:val="72"/>
          <w:szCs w:val="72"/>
        </w:rPr>
      </w:pPr>
    </w:p>
    <w:p w14:paraId="11ED626A" w14:textId="77777777" w:rsidR="000B3DF1" w:rsidRDefault="000B3DF1" w:rsidP="000B3DF1">
      <w:pPr>
        <w:pStyle w:val="Title"/>
        <w:rPr>
          <w:sz w:val="72"/>
          <w:szCs w:val="72"/>
        </w:rPr>
      </w:pPr>
    </w:p>
    <w:p w14:paraId="2790CFA6" w14:textId="77777777" w:rsidR="000B3DF1" w:rsidRDefault="000B3DF1" w:rsidP="000B3DF1">
      <w:pPr>
        <w:pStyle w:val="Title"/>
        <w:rPr>
          <w:sz w:val="72"/>
          <w:szCs w:val="72"/>
        </w:rPr>
      </w:pPr>
    </w:p>
    <w:p w14:paraId="48FC9B46" w14:textId="797ADCF5" w:rsidR="00C966ED" w:rsidRPr="000B3DF1" w:rsidRDefault="000B3DF1" w:rsidP="000B3DF1">
      <w:pPr>
        <w:pStyle w:val="Title"/>
        <w:rPr>
          <w:sz w:val="72"/>
          <w:szCs w:val="72"/>
        </w:rPr>
      </w:pPr>
      <w:r w:rsidRPr="000B3DF1">
        <w:rPr>
          <w:sz w:val="72"/>
          <w:szCs w:val="72"/>
        </w:rPr>
        <w:t xml:space="preserve">Name: Ionela Dinu </w:t>
      </w:r>
    </w:p>
    <w:p w14:paraId="5C960744" w14:textId="6D87230F" w:rsidR="000B3DF1" w:rsidRPr="000B3DF1" w:rsidRDefault="000B3DF1" w:rsidP="000B3DF1">
      <w:pPr>
        <w:pStyle w:val="Title"/>
        <w:rPr>
          <w:sz w:val="72"/>
          <w:szCs w:val="72"/>
        </w:rPr>
      </w:pPr>
      <w:r w:rsidRPr="000B3DF1">
        <w:rPr>
          <w:sz w:val="72"/>
          <w:szCs w:val="72"/>
        </w:rPr>
        <w:t>Student ID: 2027947</w:t>
      </w:r>
    </w:p>
    <w:p w14:paraId="7458DD8C" w14:textId="6975A335" w:rsidR="000B3DF1" w:rsidRPr="000B3DF1" w:rsidRDefault="000B3DF1" w:rsidP="000B3DF1">
      <w:pPr>
        <w:pStyle w:val="Title"/>
        <w:rPr>
          <w:sz w:val="72"/>
          <w:szCs w:val="72"/>
        </w:rPr>
      </w:pPr>
      <w:r w:rsidRPr="000B3DF1">
        <w:rPr>
          <w:sz w:val="72"/>
          <w:szCs w:val="72"/>
        </w:rPr>
        <w:t xml:space="preserve">Academic and Employability Skills </w:t>
      </w:r>
    </w:p>
    <w:p w14:paraId="6103295B" w14:textId="7E7DD248" w:rsidR="000B3DF1" w:rsidRPr="000B3DF1" w:rsidRDefault="000B3DF1" w:rsidP="000B3DF1">
      <w:pPr>
        <w:pStyle w:val="Title"/>
        <w:rPr>
          <w:sz w:val="72"/>
          <w:szCs w:val="72"/>
        </w:rPr>
      </w:pPr>
      <w:r w:rsidRPr="000B3DF1">
        <w:rPr>
          <w:sz w:val="72"/>
          <w:szCs w:val="72"/>
        </w:rPr>
        <w:t xml:space="preserve">(BMSW4001) </w:t>
      </w:r>
    </w:p>
    <w:p w14:paraId="3BF900F4" w14:textId="1C070D39" w:rsidR="000B3DF1" w:rsidRPr="000B3DF1" w:rsidRDefault="000B3DF1" w:rsidP="000B3DF1">
      <w:pPr>
        <w:pStyle w:val="Title"/>
        <w:rPr>
          <w:sz w:val="72"/>
          <w:szCs w:val="72"/>
        </w:rPr>
      </w:pPr>
      <w:r w:rsidRPr="000B3DF1">
        <w:rPr>
          <w:sz w:val="72"/>
          <w:szCs w:val="72"/>
        </w:rPr>
        <w:t>Lecturer Name: Sahoo-Lan Yuen</w:t>
      </w:r>
    </w:p>
    <w:p w14:paraId="559312E8" w14:textId="1FA145D1" w:rsidR="000B3DF1" w:rsidRPr="000B3DF1" w:rsidRDefault="000B3DF1" w:rsidP="000B3DF1">
      <w:pPr>
        <w:pStyle w:val="Title"/>
        <w:rPr>
          <w:sz w:val="72"/>
          <w:szCs w:val="72"/>
        </w:rPr>
      </w:pPr>
      <w:r w:rsidRPr="000B3DF1">
        <w:rPr>
          <w:sz w:val="72"/>
          <w:szCs w:val="72"/>
        </w:rPr>
        <w:t xml:space="preserve">UWTSD London Campus </w:t>
      </w:r>
    </w:p>
    <w:p w14:paraId="2DDA1A5D" w14:textId="77777777" w:rsidR="00C966ED" w:rsidRPr="000B3DF1" w:rsidRDefault="00C966ED" w:rsidP="00C966ED">
      <w:pPr>
        <w:jc w:val="center"/>
        <w:rPr>
          <w:b/>
          <w:sz w:val="72"/>
          <w:szCs w:val="72"/>
        </w:rPr>
      </w:pPr>
    </w:p>
    <w:p w14:paraId="23321FAE" w14:textId="77777777" w:rsidR="00C966ED" w:rsidRPr="000B3DF1" w:rsidRDefault="00C966ED" w:rsidP="00C966ED">
      <w:pPr>
        <w:jc w:val="center"/>
        <w:rPr>
          <w:b/>
          <w:sz w:val="72"/>
          <w:szCs w:val="72"/>
        </w:rPr>
      </w:pPr>
    </w:p>
    <w:p w14:paraId="54F60B09" w14:textId="77777777" w:rsidR="00C966ED" w:rsidRPr="000B3DF1" w:rsidRDefault="00C966ED" w:rsidP="008015AE">
      <w:pPr>
        <w:rPr>
          <w:b/>
          <w:sz w:val="72"/>
          <w:szCs w:val="72"/>
        </w:rPr>
      </w:pPr>
    </w:p>
    <w:p w14:paraId="7E123447" w14:textId="46F18985" w:rsidR="00C966ED" w:rsidRPr="000B3DF1" w:rsidRDefault="00C966ED" w:rsidP="00C966ED">
      <w:pPr>
        <w:jc w:val="center"/>
        <w:rPr>
          <w:b/>
          <w:sz w:val="72"/>
          <w:szCs w:val="72"/>
        </w:rPr>
      </w:pPr>
    </w:p>
    <w:p w14:paraId="7F574B25" w14:textId="5D52CD9A" w:rsidR="00C966ED" w:rsidRDefault="00C966ED">
      <w:pPr>
        <w:spacing w:line="276" w:lineRule="auto"/>
        <w:jc w:val="left"/>
      </w:pPr>
    </w:p>
    <w:sdt>
      <w:sdtPr>
        <w:rPr>
          <w:rFonts w:ascii="Arial" w:eastAsiaTheme="minorHAnsi" w:hAnsi="Arial" w:cstheme="minorBidi"/>
          <w:b w:val="0"/>
          <w:bCs w:val="0"/>
          <w:color w:val="auto"/>
          <w:sz w:val="22"/>
          <w:szCs w:val="22"/>
        </w:rPr>
        <w:id w:val="7380844"/>
        <w:docPartObj>
          <w:docPartGallery w:val="Table of Contents"/>
          <w:docPartUnique/>
        </w:docPartObj>
      </w:sdtPr>
      <w:sdtEndPr/>
      <w:sdtContent>
        <w:p w14:paraId="52EACD6B" w14:textId="77777777" w:rsidR="005B5841" w:rsidRPr="005B5841" w:rsidRDefault="00031721">
          <w:pPr>
            <w:pStyle w:val="TOCHeading"/>
            <w:rPr>
              <w:rFonts w:ascii="Times New Roman" w:hAnsi="Times New Roman" w:cs="Times New Roman"/>
              <w:color w:val="auto"/>
            </w:rPr>
          </w:pPr>
          <w:r w:rsidRPr="005B5841">
            <w:rPr>
              <w:rFonts w:ascii="Times New Roman" w:hAnsi="Times New Roman" w:cs="Times New Roman"/>
              <w:color w:val="auto"/>
            </w:rPr>
            <w:t>Table of Contents</w:t>
          </w:r>
        </w:p>
        <w:p w14:paraId="14D75738" w14:textId="77777777" w:rsidR="00F14F98" w:rsidRDefault="00471488">
          <w:pPr>
            <w:pStyle w:val="TOC1"/>
            <w:tabs>
              <w:tab w:val="right" w:leader="dot" w:pos="9350"/>
            </w:tabs>
            <w:rPr>
              <w:rFonts w:asciiTheme="minorHAnsi" w:eastAsiaTheme="minorEastAsia" w:hAnsiTheme="minorHAnsi"/>
              <w:noProof/>
            </w:rPr>
          </w:pPr>
          <w:r>
            <w:fldChar w:fldCharType="begin"/>
          </w:r>
          <w:r w:rsidR="00031721">
            <w:instrText xml:space="preserve"> TOC \o "1-3" \h \z \u </w:instrText>
          </w:r>
          <w:r>
            <w:fldChar w:fldCharType="separate"/>
          </w:r>
          <w:hyperlink w:anchor="_Toc77119550" w:history="1">
            <w:r w:rsidR="00F14F98" w:rsidRPr="00DF4E7F">
              <w:rPr>
                <w:rStyle w:val="Hyperlink"/>
                <w:noProof/>
              </w:rPr>
              <w:t>Introduction</w:t>
            </w:r>
            <w:r w:rsidR="00F14F98">
              <w:rPr>
                <w:noProof/>
                <w:webHidden/>
              </w:rPr>
              <w:tab/>
            </w:r>
            <w:r w:rsidR="00F14F98">
              <w:rPr>
                <w:noProof/>
                <w:webHidden/>
              </w:rPr>
              <w:fldChar w:fldCharType="begin"/>
            </w:r>
            <w:r w:rsidR="00F14F98">
              <w:rPr>
                <w:noProof/>
                <w:webHidden/>
              </w:rPr>
              <w:instrText xml:space="preserve"> PAGEREF _Toc77119550 \h </w:instrText>
            </w:r>
            <w:r w:rsidR="00F14F98">
              <w:rPr>
                <w:noProof/>
                <w:webHidden/>
              </w:rPr>
            </w:r>
            <w:r w:rsidR="00F14F98">
              <w:rPr>
                <w:noProof/>
                <w:webHidden/>
              </w:rPr>
              <w:fldChar w:fldCharType="separate"/>
            </w:r>
            <w:r w:rsidR="00F14F98">
              <w:rPr>
                <w:noProof/>
                <w:webHidden/>
              </w:rPr>
              <w:t>3</w:t>
            </w:r>
            <w:r w:rsidR="00F14F98">
              <w:rPr>
                <w:noProof/>
                <w:webHidden/>
              </w:rPr>
              <w:fldChar w:fldCharType="end"/>
            </w:r>
          </w:hyperlink>
        </w:p>
        <w:p w14:paraId="53EA1B55" w14:textId="77777777" w:rsidR="00F14F98" w:rsidRDefault="009034B2">
          <w:pPr>
            <w:pStyle w:val="TOC2"/>
            <w:tabs>
              <w:tab w:val="right" w:leader="dot" w:pos="9350"/>
            </w:tabs>
            <w:rPr>
              <w:rFonts w:asciiTheme="minorHAnsi" w:eastAsiaTheme="minorEastAsia" w:hAnsiTheme="minorHAnsi"/>
              <w:noProof/>
            </w:rPr>
          </w:pPr>
          <w:hyperlink w:anchor="_Toc77119552" w:history="1">
            <w:r w:rsidR="00F14F98" w:rsidRPr="00DF4E7F">
              <w:rPr>
                <w:rStyle w:val="Hyperlink"/>
                <w:noProof/>
              </w:rPr>
              <w:t>Time management</w:t>
            </w:r>
            <w:r w:rsidR="00F14F98">
              <w:rPr>
                <w:noProof/>
                <w:webHidden/>
              </w:rPr>
              <w:tab/>
            </w:r>
            <w:r w:rsidR="00F14F98">
              <w:rPr>
                <w:noProof/>
                <w:webHidden/>
              </w:rPr>
              <w:fldChar w:fldCharType="begin"/>
            </w:r>
            <w:r w:rsidR="00F14F98">
              <w:rPr>
                <w:noProof/>
                <w:webHidden/>
              </w:rPr>
              <w:instrText xml:space="preserve"> PAGEREF _Toc77119552 \h </w:instrText>
            </w:r>
            <w:r w:rsidR="00F14F98">
              <w:rPr>
                <w:noProof/>
                <w:webHidden/>
              </w:rPr>
            </w:r>
            <w:r w:rsidR="00F14F98">
              <w:rPr>
                <w:noProof/>
                <w:webHidden/>
              </w:rPr>
              <w:fldChar w:fldCharType="separate"/>
            </w:r>
            <w:r w:rsidR="00F14F98">
              <w:rPr>
                <w:noProof/>
                <w:webHidden/>
              </w:rPr>
              <w:t>4</w:t>
            </w:r>
            <w:r w:rsidR="00F14F98">
              <w:rPr>
                <w:noProof/>
                <w:webHidden/>
              </w:rPr>
              <w:fldChar w:fldCharType="end"/>
            </w:r>
          </w:hyperlink>
        </w:p>
        <w:p w14:paraId="572769FD" w14:textId="77777777" w:rsidR="00F14F98" w:rsidRDefault="009034B2">
          <w:pPr>
            <w:pStyle w:val="TOC2"/>
            <w:tabs>
              <w:tab w:val="right" w:leader="dot" w:pos="9350"/>
            </w:tabs>
            <w:rPr>
              <w:rFonts w:asciiTheme="minorHAnsi" w:eastAsiaTheme="minorEastAsia" w:hAnsiTheme="minorHAnsi"/>
              <w:noProof/>
            </w:rPr>
          </w:pPr>
          <w:hyperlink w:anchor="_Toc77119553" w:history="1">
            <w:r w:rsidR="00F14F98" w:rsidRPr="00DF4E7F">
              <w:rPr>
                <w:rStyle w:val="Hyperlink"/>
                <w:noProof/>
              </w:rPr>
              <w:t>Academic writing</w:t>
            </w:r>
            <w:r w:rsidR="00F14F98">
              <w:rPr>
                <w:noProof/>
                <w:webHidden/>
              </w:rPr>
              <w:tab/>
            </w:r>
            <w:r w:rsidR="00F14F98">
              <w:rPr>
                <w:noProof/>
                <w:webHidden/>
              </w:rPr>
              <w:fldChar w:fldCharType="begin"/>
            </w:r>
            <w:r w:rsidR="00F14F98">
              <w:rPr>
                <w:noProof/>
                <w:webHidden/>
              </w:rPr>
              <w:instrText xml:space="preserve"> PAGEREF _Toc77119553 \h </w:instrText>
            </w:r>
            <w:r w:rsidR="00F14F98">
              <w:rPr>
                <w:noProof/>
                <w:webHidden/>
              </w:rPr>
            </w:r>
            <w:r w:rsidR="00F14F98">
              <w:rPr>
                <w:noProof/>
                <w:webHidden/>
              </w:rPr>
              <w:fldChar w:fldCharType="separate"/>
            </w:r>
            <w:r w:rsidR="00F14F98">
              <w:rPr>
                <w:noProof/>
                <w:webHidden/>
              </w:rPr>
              <w:t>5</w:t>
            </w:r>
            <w:r w:rsidR="00F14F98">
              <w:rPr>
                <w:noProof/>
                <w:webHidden/>
              </w:rPr>
              <w:fldChar w:fldCharType="end"/>
            </w:r>
          </w:hyperlink>
        </w:p>
        <w:p w14:paraId="1E19EE25" w14:textId="77777777" w:rsidR="00F14F98" w:rsidRDefault="009034B2">
          <w:pPr>
            <w:pStyle w:val="TOC2"/>
            <w:tabs>
              <w:tab w:val="right" w:leader="dot" w:pos="9350"/>
            </w:tabs>
            <w:rPr>
              <w:rFonts w:asciiTheme="minorHAnsi" w:eastAsiaTheme="minorEastAsia" w:hAnsiTheme="minorHAnsi"/>
              <w:noProof/>
            </w:rPr>
          </w:pPr>
          <w:hyperlink w:anchor="_Toc77119554" w:history="1">
            <w:r w:rsidR="00F14F98" w:rsidRPr="00DF4E7F">
              <w:rPr>
                <w:rStyle w:val="Hyperlink"/>
                <w:noProof/>
              </w:rPr>
              <w:t>CV writing</w:t>
            </w:r>
            <w:r w:rsidR="00F14F98">
              <w:rPr>
                <w:noProof/>
                <w:webHidden/>
              </w:rPr>
              <w:tab/>
            </w:r>
            <w:r w:rsidR="00F14F98">
              <w:rPr>
                <w:noProof/>
                <w:webHidden/>
              </w:rPr>
              <w:fldChar w:fldCharType="begin"/>
            </w:r>
            <w:r w:rsidR="00F14F98">
              <w:rPr>
                <w:noProof/>
                <w:webHidden/>
              </w:rPr>
              <w:instrText xml:space="preserve"> PAGEREF _Toc77119554 \h </w:instrText>
            </w:r>
            <w:r w:rsidR="00F14F98">
              <w:rPr>
                <w:noProof/>
                <w:webHidden/>
              </w:rPr>
            </w:r>
            <w:r w:rsidR="00F14F98">
              <w:rPr>
                <w:noProof/>
                <w:webHidden/>
              </w:rPr>
              <w:fldChar w:fldCharType="separate"/>
            </w:r>
            <w:r w:rsidR="00F14F98">
              <w:rPr>
                <w:noProof/>
                <w:webHidden/>
              </w:rPr>
              <w:t>6</w:t>
            </w:r>
            <w:r w:rsidR="00F14F98">
              <w:rPr>
                <w:noProof/>
                <w:webHidden/>
              </w:rPr>
              <w:fldChar w:fldCharType="end"/>
            </w:r>
          </w:hyperlink>
        </w:p>
        <w:p w14:paraId="63D1D61C" w14:textId="77777777" w:rsidR="00F14F98" w:rsidRDefault="009034B2">
          <w:pPr>
            <w:pStyle w:val="TOC2"/>
            <w:tabs>
              <w:tab w:val="right" w:leader="dot" w:pos="9350"/>
            </w:tabs>
            <w:rPr>
              <w:rFonts w:asciiTheme="minorHAnsi" w:eastAsiaTheme="minorEastAsia" w:hAnsiTheme="minorHAnsi"/>
              <w:noProof/>
            </w:rPr>
          </w:pPr>
          <w:hyperlink w:anchor="_Toc77119555" w:history="1">
            <w:r w:rsidR="00F14F98" w:rsidRPr="00DF4E7F">
              <w:rPr>
                <w:rStyle w:val="Hyperlink"/>
                <w:noProof/>
              </w:rPr>
              <w:t>Public speaking and presentation giving</w:t>
            </w:r>
            <w:r w:rsidR="00F14F98">
              <w:rPr>
                <w:noProof/>
                <w:webHidden/>
              </w:rPr>
              <w:tab/>
            </w:r>
            <w:r w:rsidR="00F14F98">
              <w:rPr>
                <w:noProof/>
                <w:webHidden/>
              </w:rPr>
              <w:fldChar w:fldCharType="begin"/>
            </w:r>
            <w:r w:rsidR="00F14F98">
              <w:rPr>
                <w:noProof/>
                <w:webHidden/>
              </w:rPr>
              <w:instrText xml:space="preserve"> PAGEREF _Toc77119555 \h </w:instrText>
            </w:r>
            <w:r w:rsidR="00F14F98">
              <w:rPr>
                <w:noProof/>
                <w:webHidden/>
              </w:rPr>
            </w:r>
            <w:r w:rsidR="00F14F98">
              <w:rPr>
                <w:noProof/>
                <w:webHidden/>
              </w:rPr>
              <w:fldChar w:fldCharType="separate"/>
            </w:r>
            <w:r w:rsidR="00F14F98">
              <w:rPr>
                <w:noProof/>
                <w:webHidden/>
              </w:rPr>
              <w:t>7</w:t>
            </w:r>
            <w:r w:rsidR="00F14F98">
              <w:rPr>
                <w:noProof/>
                <w:webHidden/>
              </w:rPr>
              <w:fldChar w:fldCharType="end"/>
            </w:r>
          </w:hyperlink>
        </w:p>
        <w:p w14:paraId="040FD3C1" w14:textId="77777777" w:rsidR="00F14F98" w:rsidRDefault="009034B2">
          <w:pPr>
            <w:pStyle w:val="TOC1"/>
            <w:tabs>
              <w:tab w:val="right" w:leader="dot" w:pos="9350"/>
            </w:tabs>
            <w:rPr>
              <w:rFonts w:asciiTheme="minorHAnsi" w:eastAsiaTheme="minorEastAsia" w:hAnsiTheme="minorHAnsi"/>
              <w:noProof/>
            </w:rPr>
          </w:pPr>
          <w:hyperlink w:anchor="_Toc77119556" w:history="1">
            <w:r w:rsidR="00F14F98" w:rsidRPr="00DF4E7F">
              <w:rPr>
                <w:rStyle w:val="Hyperlink"/>
                <w:noProof/>
              </w:rPr>
              <w:t>Conclusion</w:t>
            </w:r>
            <w:r w:rsidR="00F14F98">
              <w:rPr>
                <w:noProof/>
                <w:webHidden/>
              </w:rPr>
              <w:tab/>
            </w:r>
            <w:r w:rsidR="00F14F98">
              <w:rPr>
                <w:noProof/>
                <w:webHidden/>
              </w:rPr>
              <w:fldChar w:fldCharType="begin"/>
            </w:r>
            <w:r w:rsidR="00F14F98">
              <w:rPr>
                <w:noProof/>
                <w:webHidden/>
              </w:rPr>
              <w:instrText xml:space="preserve"> PAGEREF _Toc77119556 \h </w:instrText>
            </w:r>
            <w:r w:rsidR="00F14F98">
              <w:rPr>
                <w:noProof/>
                <w:webHidden/>
              </w:rPr>
            </w:r>
            <w:r w:rsidR="00F14F98">
              <w:rPr>
                <w:noProof/>
                <w:webHidden/>
              </w:rPr>
              <w:fldChar w:fldCharType="separate"/>
            </w:r>
            <w:r w:rsidR="00F14F98">
              <w:rPr>
                <w:noProof/>
                <w:webHidden/>
              </w:rPr>
              <w:t>8</w:t>
            </w:r>
            <w:r w:rsidR="00F14F98">
              <w:rPr>
                <w:noProof/>
                <w:webHidden/>
              </w:rPr>
              <w:fldChar w:fldCharType="end"/>
            </w:r>
          </w:hyperlink>
        </w:p>
        <w:p w14:paraId="6E3B55F2" w14:textId="77777777" w:rsidR="00F14F98" w:rsidRDefault="009034B2">
          <w:pPr>
            <w:pStyle w:val="TOC1"/>
            <w:tabs>
              <w:tab w:val="right" w:leader="dot" w:pos="9350"/>
            </w:tabs>
            <w:rPr>
              <w:rFonts w:asciiTheme="minorHAnsi" w:eastAsiaTheme="minorEastAsia" w:hAnsiTheme="minorHAnsi"/>
              <w:noProof/>
            </w:rPr>
          </w:pPr>
          <w:hyperlink w:anchor="_Toc77119557" w:history="1">
            <w:r w:rsidR="00F14F98" w:rsidRPr="00DF4E7F">
              <w:rPr>
                <w:rStyle w:val="Hyperlink"/>
                <w:noProof/>
              </w:rPr>
              <w:t>References</w:t>
            </w:r>
            <w:r w:rsidR="00F14F98">
              <w:rPr>
                <w:noProof/>
                <w:webHidden/>
              </w:rPr>
              <w:tab/>
            </w:r>
            <w:r w:rsidR="00F14F98">
              <w:rPr>
                <w:noProof/>
                <w:webHidden/>
              </w:rPr>
              <w:fldChar w:fldCharType="begin"/>
            </w:r>
            <w:r w:rsidR="00F14F98">
              <w:rPr>
                <w:noProof/>
                <w:webHidden/>
              </w:rPr>
              <w:instrText xml:space="preserve"> PAGEREF _Toc77119557 \h </w:instrText>
            </w:r>
            <w:r w:rsidR="00F14F98">
              <w:rPr>
                <w:noProof/>
                <w:webHidden/>
              </w:rPr>
            </w:r>
            <w:r w:rsidR="00F14F98">
              <w:rPr>
                <w:noProof/>
                <w:webHidden/>
              </w:rPr>
              <w:fldChar w:fldCharType="separate"/>
            </w:r>
            <w:r w:rsidR="00F14F98">
              <w:rPr>
                <w:noProof/>
                <w:webHidden/>
              </w:rPr>
              <w:t>9</w:t>
            </w:r>
            <w:r w:rsidR="00F14F98">
              <w:rPr>
                <w:noProof/>
                <w:webHidden/>
              </w:rPr>
              <w:fldChar w:fldCharType="end"/>
            </w:r>
          </w:hyperlink>
        </w:p>
        <w:p w14:paraId="755D2603" w14:textId="77777777" w:rsidR="005B5841" w:rsidRDefault="00471488">
          <w:r>
            <w:fldChar w:fldCharType="end"/>
          </w:r>
        </w:p>
      </w:sdtContent>
    </w:sdt>
    <w:p w14:paraId="11884019" w14:textId="77777777" w:rsidR="00B67CCE" w:rsidRDefault="00031721" w:rsidP="00F14F98">
      <w:r>
        <w:br w:type="page"/>
      </w:r>
    </w:p>
    <w:p w14:paraId="330FAE10" w14:textId="77777777" w:rsidR="00B67CCE" w:rsidRPr="008015AE" w:rsidRDefault="00031721" w:rsidP="008015AE">
      <w:pPr>
        <w:rPr>
          <w:rStyle w:val="BookTitle"/>
          <w:sz w:val="52"/>
          <w:szCs w:val="52"/>
          <w:u w:val="single"/>
        </w:rPr>
      </w:pPr>
      <w:bookmarkStart w:id="0" w:name="_Toc77119550"/>
      <w:r w:rsidRPr="008015AE">
        <w:rPr>
          <w:rStyle w:val="BookTitle"/>
          <w:sz w:val="52"/>
          <w:szCs w:val="52"/>
          <w:u w:val="single"/>
        </w:rPr>
        <w:lastRenderedPageBreak/>
        <w:t>Introduction</w:t>
      </w:r>
      <w:bookmarkEnd w:id="0"/>
    </w:p>
    <w:p w14:paraId="0515543A" w14:textId="77777777" w:rsidR="008015AE" w:rsidRPr="008015AE" w:rsidRDefault="00031721" w:rsidP="008015AE">
      <w:pPr>
        <w:pStyle w:val="Title"/>
        <w:rPr>
          <w:sz w:val="40"/>
          <w:szCs w:val="40"/>
        </w:rPr>
      </w:pPr>
      <w:r w:rsidRPr="008015AE">
        <w:rPr>
          <w:sz w:val="40"/>
          <w:szCs w:val="40"/>
        </w:rPr>
        <w:t xml:space="preserve">The assignment is a reflective report which entails reflection on some academic skills and the feedback from the class performance. </w:t>
      </w:r>
    </w:p>
    <w:p w14:paraId="50C8555E" w14:textId="77777777" w:rsidR="008015AE" w:rsidRPr="008015AE" w:rsidRDefault="00031721" w:rsidP="008015AE">
      <w:pPr>
        <w:pStyle w:val="Title"/>
        <w:rPr>
          <w:sz w:val="40"/>
          <w:szCs w:val="40"/>
        </w:rPr>
      </w:pPr>
      <w:r w:rsidRPr="008015AE">
        <w:rPr>
          <w:sz w:val="40"/>
          <w:szCs w:val="40"/>
        </w:rPr>
        <w:t>The topics chosen for the report are</w:t>
      </w:r>
      <w:r w:rsidR="008015AE" w:rsidRPr="008015AE">
        <w:rPr>
          <w:sz w:val="40"/>
          <w:szCs w:val="40"/>
        </w:rPr>
        <w:t>:</w:t>
      </w:r>
    </w:p>
    <w:p w14:paraId="3FD0B3FD" w14:textId="77777777" w:rsidR="008015AE" w:rsidRPr="008015AE" w:rsidRDefault="008015AE" w:rsidP="008015AE">
      <w:pPr>
        <w:pStyle w:val="Title"/>
        <w:numPr>
          <w:ilvl w:val="0"/>
          <w:numId w:val="3"/>
        </w:numPr>
        <w:rPr>
          <w:sz w:val="40"/>
          <w:szCs w:val="40"/>
        </w:rPr>
      </w:pPr>
      <w:r w:rsidRPr="008015AE">
        <w:rPr>
          <w:sz w:val="40"/>
          <w:szCs w:val="40"/>
        </w:rPr>
        <w:t>T</w:t>
      </w:r>
      <w:r w:rsidR="00031721" w:rsidRPr="008015AE">
        <w:rPr>
          <w:sz w:val="40"/>
          <w:szCs w:val="40"/>
        </w:rPr>
        <w:t>ime</w:t>
      </w:r>
      <w:r w:rsidRPr="008015AE">
        <w:rPr>
          <w:sz w:val="40"/>
          <w:szCs w:val="40"/>
        </w:rPr>
        <w:t xml:space="preserve"> </w:t>
      </w:r>
      <w:r w:rsidR="00031721" w:rsidRPr="008015AE">
        <w:rPr>
          <w:sz w:val="40"/>
          <w:szCs w:val="40"/>
        </w:rPr>
        <w:t>management</w:t>
      </w:r>
    </w:p>
    <w:p w14:paraId="7868E938" w14:textId="77777777" w:rsidR="008015AE" w:rsidRPr="008015AE" w:rsidRDefault="008015AE" w:rsidP="008015AE">
      <w:pPr>
        <w:pStyle w:val="Title"/>
        <w:numPr>
          <w:ilvl w:val="0"/>
          <w:numId w:val="3"/>
        </w:numPr>
        <w:rPr>
          <w:sz w:val="40"/>
          <w:szCs w:val="40"/>
        </w:rPr>
      </w:pPr>
      <w:r w:rsidRPr="008015AE">
        <w:rPr>
          <w:sz w:val="40"/>
          <w:szCs w:val="40"/>
        </w:rPr>
        <w:t>A</w:t>
      </w:r>
      <w:r w:rsidR="00031721" w:rsidRPr="008015AE">
        <w:rPr>
          <w:sz w:val="40"/>
          <w:szCs w:val="40"/>
        </w:rPr>
        <w:t>cademic writing</w:t>
      </w:r>
    </w:p>
    <w:p w14:paraId="232D75D0" w14:textId="77777777" w:rsidR="008015AE" w:rsidRPr="008015AE" w:rsidRDefault="00031721" w:rsidP="008015AE">
      <w:pPr>
        <w:pStyle w:val="Title"/>
        <w:numPr>
          <w:ilvl w:val="0"/>
          <w:numId w:val="3"/>
        </w:numPr>
        <w:rPr>
          <w:sz w:val="40"/>
          <w:szCs w:val="40"/>
        </w:rPr>
      </w:pPr>
      <w:r w:rsidRPr="008015AE">
        <w:rPr>
          <w:sz w:val="40"/>
          <w:szCs w:val="40"/>
        </w:rPr>
        <w:t xml:space="preserve"> CV writing</w:t>
      </w:r>
    </w:p>
    <w:p w14:paraId="654D7D46" w14:textId="77777777" w:rsidR="008015AE" w:rsidRPr="008015AE" w:rsidRDefault="00031721" w:rsidP="008015AE">
      <w:pPr>
        <w:pStyle w:val="Title"/>
        <w:numPr>
          <w:ilvl w:val="0"/>
          <w:numId w:val="3"/>
        </w:numPr>
        <w:rPr>
          <w:sz w:val="40"/>
          <w:szCs w:val="40"/>
        </w:rPr>
      </w:pPr>
      <w:r w:rsidRPr="008015AE">
        <w:rPr>
          <w:sz w:val="40"/>
          <w:szCs w:val="40"/>
        </w:rPr>
        <w:t xml:space="preserve"> </w:t>
      </w:r>
      <w:r w:rsidR="008015AE" w:rsidRPr="008015AE">
        <w:rPr>
          <w:sz w:val="40"/>
          <w:szCs w:val="40"/>
        </w:rPr>
        <w:t>P</w:t>
      </w:r>
      <w:r w:rsidRPr="008015AE">
        <w:rPr>
          <w:sz w:val="40"/>
          <w:szCs w:val="40"/>
        </w:rPr>
        <w:t>ublic speaking</w:t>
      </w:r>
    </w:p>
    <w:p w14:paraId="07EA5D76" w14:textId="77777777" w:rsidR="008015AE" w:rsidRPr="008015AE" w:rsidRDefault="00031721" w:rsidP="008015AE">
      <w:pPr>
        <w:pStyle w:val="Title"/>
        <w:numPr>
          <w:ilvl w:val="0"/>
          <w:numId w:val="3"/>
        </w:numPr>
        <w:rPr>
          <w:sz w:val="40"/>
          <w:szCs w:val="40"/>
        </w:rPr>
      </w:pPr>
      <w:r w:rsidRPr="008015AE">
        <w:rPr>
          <w:sz w:val="40"/>
          <w:szCs w:val="40"/>
        </w:rPr>
        <w:t xml:space="preserve"> </w:t>
      </w:r>
      <w:r w:rsidR="008015AE" w:rsidRPr="008015AE">
        <w:rPr>
          <w:sz w:val="40"/>
          <w:szCs w:val="40"/>
        </w:rPr>
        <w:t>G</w:t>
      </w:r>
      <w:r w:rsidRPr="008015AE">
        <w:rPr>
          <w:sz w:val="40"/>
          <w:szCs w:val="40"/>
        </w:rPr>
        <w:t>iving a presentation</w:t>
      </w:r>
    </w:p>
    <w:p w14:paraId="72921BB9" w14:textId="77777777" w:rsidR="008015AE" w:rsidRPr="008015AE" w:rsidRDefault="008015AE" w:rsidP="008015AE">
      <w:pPr>
        <w:pStyle w:val="Title"/>
        <w:ind w:left="120"/>
        <w:rPr>
          <w:sz w:val="40"/>
          <w:szCs w:val="40"/>
        </w:rPr>
      </w:pPr>
      <w:r w:rsidRPr="008015AE">
        <w:rPr>
          <w:sz w:val="40"/>
          <w:szCs w:val="40"/>
        </w:rPr>
        <w:t>B</w:t>
      </w:r>
      <w:r w:rsidR="00031721" w:rsidRPr="008015AE">
        <w:rPr>
          <w:sz w:val="40"/>
          <w:szCs w:val="40"/>
        </w:rPr>
        <w:t>ased on the feedback received in the class performance the reflective report is prepared. To accomplish the report Gibb's model of reflection is followed. Gibb's reflective model is one of the most popular models of writing a reflective report which entails five major stages;</w:t>
      </w:r>
    </w:p>
    <w:p w14:paraId="2FF2A3F1" w14:textId="07F0A73E" w:rsidR="008015AE" w:rsidRPr="008015AE" w:rsidRDefault="008015AE" w:rsidP="008015AE">
      <w:pPr>
        <w:pStyle w:val="Title"/>
        <w:ind w:left="120"/>
        <w:rPr>
          <w:sz w:val="40"/>
          <w:szCs w:val="40"/>
        </w:rPr>
      </w:pPr>
      <w:r w:rsidRPr="008015AE">
        <w:rPr>
          <w:sz w:val="40"/>
          <w:szCs w:val="40"/>
        </w:rPr>
        <w:t>-D</w:t>
      </w:r>
      <w:r w:rsidR="00031721" w:rsidRPr="008015AE">
        <w:rPr>
          <w:sz w:val="40"/>
          <w:szCs w:val="40"/>
        </w:rPr>
        <w:t>escription</w:t>
      </w:r>
    </w:p>
    <w:p w14:paraId="37FA473E" w14:textId="77777777" w:rsidR="008015AE" w:rsidRPr="008015AE" w:rsidRDefault="008015AE" w:rsidP="008015AE">
      <w:pPr>
        <w:pStyle w:val="Title"/>
        <w:ind w:left="120"/>
        <w:rPr>
          <w:sz w:val="40"/>
          <w:szCs w:val="40"/>
        </w:rPr>
      </w:pPr>
      <w:r w:rsidRPr="008015AE">
        <w:rPr>
          <w:sz w:val="40"/>
          <w:szCs w:val="40"/>
        </w:rPr>
        <w:t>-F</w:t>
      </w:r>
      <w:r w:rsidR="00031721" w:rsidRPr="008015AE">
        <w:rPr>
          <w:sz w:val="40"/>
          <w:szCs w:val="40"/>
        </w:rPr>
        <w:t>eeling</w:t>
      </w:r>
    </w:p>
    <w:p w14:paraId="5CE0DE37" w14:textId="77777777" w:rsidR="008015AE" w:rsidRPr="008015AE" w:rsidRDefault="008015AE" w:rsidP="008015AE">
      <w:pPr>
        <w:pStyle w:val="Title"/>
        <w:ind w:left="120"/>
        <w:rPr>
          <w:sz w:val="40"/>
          <w:szCs w:val="40"/>
        </w:rPr>
      </w:pPr>
      <w:r w:rsidRPr="008015AE">
        <w:rPr>
          <w:sz w:val="40"/>
          <w:szCs w:val="40"/>
        </w:rPr>
        <w:t>-E</w:t>
      </w:r>
      <w:r w:rsidR="00031721" w:rsidRPr="008015AE">
        <w:rPr>
          <w:sz w:val="40"/>
          <w:szCs w:val="40"/>
        </w:rPr>
        <w:t>valuation</w:t>
      </w:r>
    </w:p>
    <w:p w14:paraId="02E62674" w14:textId="77777777" w:rsidR="008015AE" w:rsidRPr="008015AE" w:rsidRDefault="008015AE" w:rsidP="008015AE">
      <w:pPr>
        <w:pStyle w:val="Title"/>
        <w:ind w:left="120"/>
        <w:rPr>
          <w:sz w:val="40"/>
          <w:szCs w:val="40"/>
        </w:rPr>
      </w:pPr>
      <w:r w:rsidRPr="008015AE">
        <w:rPr>
          <w:sz w:val="40"/>
          <w:szCs w:val="40"/>
        </w:rPr>
        <w:t>-C</w:t>
      </w:r>
      <w:r w:rsidR="00031721" w:rsidRPr="008015AE">
        <w:rPr>
          <w:sz w:val="40"/>
          <w:szCs w:val="40"/>
        </w:rPr>
        <w:t>onclusion</w:t>
      </w:r>
    </w:p>
    <w:p w14:paraId="21B94BA0" w14:textId="77777777" w:rsidR="008015AE" w:rsidRDefault="008015AE" w:rsidP="008015AE">
      <w:pPr>
        <w:pStyle w:val="Title"/>
        <w:ind w:left="120"/>
        <w:rPr>
          <w:sz w:val="40"/>
          <w:szCs w:val="40"/>
        </w:rPr>
      </w:pPr>
      <w:r w:rsidRPr="008015AE">
        <w:rPr>
          <w:sz w:val="40"/>
          <w:szCs w:val="40"/>
        </w:rPr>
        <w:t>-A</w:t>
      </w:r>
      <w:r w:rsidR="00031721" w:rsidRPr="008015AE">
        <w:rPr>
          <w:sz w:val="40"/>
          <w:szCs w:val="40"/>
        </w:rPr>
        <w:t>ction</w:t>
      </w:r>
    </w:p>
    <w:p w14:paraId="7B957161" w14:textId="683A5AC6" w:rsidR="00B67CCE" w:rsidRPr="008015AE" w:rsidRDefault="00031721" w:rsidP="008015AE">
      <w:pPr>
        <w:pStyle w:val="Title"/>
        <w:ind w:left="120"/>
        <w:rPr>
          <w:sz w:val="40"/>
          <w:szCs w:val="40"/>
        </w:rPr>
      </w:pPr>
      <w:r w:rsidRPr="008015AE">
        <w:rPr>
          <w:sz w:val="40"/>
          <w:szCs w:val="40"/>
        </w:rPr>
        <w:t>The concept, strategies, and models learned in the class lectures are explained, and based on the feedbacks the reflective report is prepared.</w:t>
      </w:r>
    </w:p>
    <w:p w14:paraId="2F2B80B6" w14:textId="0F7AF0B4" w:rsidR="002B1296" w:rsidRDefault="00031721" w:rsidP="008015AE">
      <w:pPr>
        <w:pStyle w:val="Title"/>
      </w:pPr>
      <w:r>
        <w:br w:type="page"/>
      </w:r>
    </w:p>
    <w:p w14:paraId="56320068" w14:textId="09A69EFB" w:rsidR="002B1296" w:rsidRPr="002B1296" w:rsidRDefault="002B1296" w:rsidP="002B1296">
      <w:pPr>
        <w:pStyle w:val="Heading1"/>
        <w:shd w:val="clear" w:color="auto" w:fill="FFFFFF"/>
        <w:rPr>
          <w:rStyle w:val="BookTitle"/>
          <w:b/>
          <w:bCs/>
          <w:sz w:val="44"/>
          <w:szCs w:val="44"/>
          <w:u w:val="single"/>
        </w:rPr>
      </w:pPr>
      <w:bookmarkStart w:id="1" w:name="_Toc77119551"/>
      <w:r w:rsidRPr="002B1296">
        <w:rPr>
          <w:rStyle w:val="BookTitle"/>
          <w:b/>
          <w:bCs/>
          <w:sz w:val="44"/>
          <w:szCs w:val="44"/>
          <w:u w:val="single"/>
        </w:rPr>
        <w:lastRenderedPageBreak/>
        <w:t>Reflection on learning outcome</w:t>
      </w:r>
      <w:bookmarkEnd w:id="1"/>
    </w:p>
    <w:p w14:paraId="574679F6" w14:textId="77777777" w:rsidR="002B1296" w:rsidRPr="002B1296" w:rsidRDefault="002B1296" w:rsidP="002B1296">
      <w:pPr>
        <w:pStyle w:val="Title"/>
        <w:rPr>
          <w:rFonts w:eastAsia="Times New Roman"/>
          <w:sz w:val="44"/>
          <w:szCs w:val="44"/>
        </w:rPr>
      </w:pPr>
      <w:r w:rsidRPr="002B1296">
        <w:rPr>
          <w:rFonts w:eastAsia="Times New Roman"/>
          <w:sz w:val="44"/>
          <w:szCs w:val="44"/>
        </w:rPr>
        <w:t>To accomplish this part of the report Gibb's reflective cycle will be applied which entails five major stages. These stages are description, feeling, evaluation, conclusion, and action (Finlayson, 2016). The reflective report will be based on the feedback from inside and outside the class, activities in the classroom, attending different sessions and seminars, and many more. To accomplish the report, time management, academic writing, CV writing, and public speaking, and presentation giving have been selected. Each of the topics will be discussed following Gibb’s reflective model. </w:t>
      </w:r>
    </w:p>
    <w:p w14:paraId="7A70EC60" w14:textId="45C1BD97" w:rsidR="002B1296" w:rsidRDefault="002B1296">
      <w:pPr>
        <w:spacing w:line="276" w:lineRule="auto"/>
        <w:jc w:val="left"/>
        <w:rPr>
          <w:rFonts w:asciiTheme="majorHAnsi" w:eastAsiaTheme="majorEastAsia" w:hAnsiTheme="majorHAnsi" w:cstheme="majorBidi"/>
          <w:spacing w:val="-10"/>
          <w:kern w:val="28"/>
          <w:sz w:val="56"/>
          <w:szCs w:val="56"/>
        </w:rPr>
      </w:pPr>
    </w:p>
    <w:p w14:paraId="6A7ADD72" w14:textId="1B5EB546" w:rsidR="002B1296" w:rsidRDefault="002B1296" w:rsidP="00AA2451">
      <w:pPr>
        <w:pStyle w:val="Heading2"/>
        <w:rPr>
          <w:rStyle w:val="BookTitle"/>
          <w:b/>
          <w:bCs/>
          <w:sz w:val="44"/>
          <w:szCs w:val="44"/>
          <w:u w:val="single"/>
        </w:rPr>
      </w:pPr>
      <w:bookmarkStart w:id="2" w:name="_Toc77119552"/>
    </w:p>
    <w:p w14:paraId="1B5CF9B3" w14:textId="77777777" w:rsidR="002B1296" w:rsidRPr="002B1296" w:rsidRDefault="002B1296" w:rsidP="002B1296"/>
    <w:p w14:paraId="1E40EB8A" w14:textId="77777777" w:rsidR="002B1296" w:rsidRDefault="002B1296" w:rsidP="00AA2451">
      <w:pPr>
        <w:pStyle w:val="Heading2"/>
        <w:rPr>
          <w:rStyle w:val="BookTitle"/>
          <w:b/>
          <w:bCs/>
          <w:sz w:val="44"/>
          <w:szCs w:val="44"/>
          <w:u w:val="single"/>
        </w:rPr>
      </w:pPr>
    </w:p>
    <w:p w14:paraId="6A69381D" w14:textId="77777777" w:rsidR="002B1296" w:rsidRDefault="002B1296" w:rsidP="00AA2451">
      <w:pPr>
        <w:pStyle w:val="Heading2"/>
        <w:rPr>
          <w:rStyle w:val="BookTitle"/>
          <w:b/>
          <w:bCs/>
          <w:sz w:val="44"/>
          <w:szCs w:val="44"/>
          <w:u w:val="single"/>
        </w:rPr>
      </w:pPr>
    </w:p>
    <w:p w14:paraId="038CD617" w14:textId="77777777" w:rsidR="002B1296" w:rsidRDefault="002B1296" w:rsidP="00AA2451">
      <w:pPr>
        <w:pStyle w:val="Heading2"/>
        <w:rPr>
          <w:rStyle w:val="BookTitle"/>
          <w:b/>
          <w:bCs/>
          <w:sz w:val="44"/>
          <w:szCs w:val="44"/>
          <w:u w:val="single"/>
        </w:rPr>
      </w:pPr>
    </w:p>
    <w:p w14:paraId="4C8602E5" w14:textId="619A9D2E" w:rsidR="00A46588" w:rsidRPr="00F860A9" w:rsidRDefault="00031721" w:rsidP="00AA2451">
      <w:pPr>
        <w:pStyle w:val="Heading2"/>
        <w:rPr>
          <w:rStyle w:val="BookTitle"/>
          <w:b/>
          <w:bCs/>
          <w:sz w:val="44"/>
          <w:szCs w:val="44"/>
          <w:u w:val="single"/>
        </w:rPr>
      </w:pPr>
      <w:r w:rsidRPr="00F860A9">
        <w:rPr>
          <w:rStyle w:val="BookTitle"/>
          <w:b/>
          <w:bCs/>
          <w:sz w:val="44"/>
          <w:szCs w:val="44"/>
          <w:u w:val="single"/>
        </w:rPr>
        <w:t>Time management</w:t>
      </w:r>
      <w:bookmarkEnd w:id="2"/>
    </w:p>
    <w:p w14:paraId="4C29EF25" w14:textId="7EA1ADB2" w:rsidR="00AA2451" w:rsidRPr="002B1296" w:rsidRDefault="00031721" w:rsidP="00F860A9">
      <w:pPr>
        <w:pStyle w:val="Title"/>
        <w:rPr>
          <w:sz w:val="28"/>
          <w:szCs w:val="28"/>
        </w:rPr>
      </w:pPr>
      <w:r w:rsidRPr="002B1296">
        <w:rPr>
          <w:sz w:val="28"/>
          <w:szCs w:val="28"/>
        </w:rPr>
        <w:t>Time management refers to the process of planning and organizing works and how time should be allocated to the tasks based on their urgency and relevancy</w:t>
      </w:r>
      <w:r w:rsidR="00835631" w:rsidRPr="002B1296">
        <w:rPr>
          <w:sz w:val="28"/>
          <w:szCs w:val="28"/>
        </w:rPr>
        <w:t xml:space="preserve"> </w:t>
      </w:r>
      <w:r w:rsidR="00835631" w:rsidRPr="002B1296">
        <w:rPr>
          <w:rStyle w:val="selectable"/>
          <w:color w:val="000000"/>
          <w:sz w:val="28"/>
          <w:szCs w:val="28"/>
        </w:rPr>
        <w:t>(Thiam-Nye, 2021)</w:t>
      </w:r>
      <w:r w:rsidRPr="002B1296">
        <w:rPr>
          <w:sz w:val="28"/>
          <w:szCs w:val="28"/>
        </w:rPr>
        <w:t xml:space="preserve">. </w:t>
      </w:r>
      <w:r w:rsidR="00DA5F0A" w:rsidRPr="002B1296">
        <w:rPr>
          <w:sz w:val="28"/>
          <w:szCs w:val="28"/>
        </w:rPr>
        <w:t xml:space="preserve">As an academic student, I think this is the most significant skill </w:t>
      </w:r>
      <w:r w:rsidR="000B3DF1" w:rsidRPr="002B1296">
        <w:rPr>
          <w:sz w:val="28"/>
          <w:szCs w:val="28"/>
        </w:rPr>
        <w:t>for me that I</w:t>
      </w:r>
      <w:r w:rsidR="00DA5F0A" w:rsidRPr="002B1296">
        <w:rPr>
          <w:sz w:val="28"/>
          <w:szCs w:val="28"/>
        </w:rPr>
        <w:t xml:space="preserve"> must entail. </w:t>
      </w:r>
      <w:r w:rsidR="00D07DB9" w:rsidRPr="002B1296">
        <w:rPr>
          <w:sz w:val="28"/>
          <w:szCs w:val="28"/>
        </w:rPr>
        <w:t xml:space="preserve">I always have been punctual in doing things but sometimes I mess up with the tasks that need to be done in time and based on urgency. </w:t>
      </w:r>
      <w:r w:rsidR="00CE3D95" w:rsidRPr="002B1296">
        <w:rPr>
          <w:sz w:val="28"/>
          <w:szCs w:val="28"/>
        </w:rPr>
        <w:t xml:space="preserve">So, I focused on developing time management skills. </w:t>
      </w:r>
    </w:p>
    <w:p w14:paraId="7145B4E9" w14:textId="77777777" w:rsidR="002B1296" w:rsidRPr="002B1296" w:rsidRDefault="00031721" w:rsidP="00F860A9">
      <w:pPr>
        <w:pStyle w:val="Title"/>
        <w:rPr>
          <w:sz w:val="28"/>
          <w:szCs w:val="28"/>
        </w:rPr>
      </w:pPr>
      <w:r w:rsidRPr="002B1296">
        <w:rPr>
          <w:sz w:val="28"/>
          <w:szCs w:val="28"/>
        </w:rPr>
        <w:t xml:space="preserve">At first, I could not determine what task </w:t>
      </w:r>
      <w:r w:rsidR="00614C4A" w:rsidRPr="002B1296">
        <w:rPr>
          <w:sz w:val="28"/>
          <w:szCs w:val="28"/>
        </w:rPr>
        <w:t>I should</w:t>
      </w:r>
      <w:r w:rsidRPr="002B1296">
        <w:rPr>
          <w:sz w:val="28"/>
          <w:szCs w:val="28"/>
        </w:rPr>
        <w:t xml:space="preserve"> do first or what should I leave for later. However, I slowly developed this skill with the help of </w:t>
      </w:r>
      <w:r w:rsidR="00614C4A" w:rsidRPr="002B1296">
        <w:rPr>
          <w:sz w:val="28"/>
          <w:szCs w:val="28"/>
        </w:rPr>
        <w:t>academic course lectures, attending seminars, and from different sources from outside the academic classes</w:t>
      </w:r>
      <w:r w:rsidR="00A720B2" w:rsidRPr="002B1296">
        <w:rPr>
          <w:sz w:val="28"/>
          <w:szCs w:val="28"/>
        </w:rPr>
        <w:t xml:space="preserve">. </w:t>
      </w:r>
      <w:r w:rsidR="008E55E7" w:rsidRPr="002B1296">
        <w:rPr>
          <w:sz w:val="28"/>
          <w:szCs w:val="28"/>
        </w:rPr>
        <w:t xml:space="preserve">I also followed 4Ds of time management. Following the 4D model, I could determine the works that I need to do </w:t>
      </w:r>
      <w:r w:rsidR="000A1ABD" w:rsidRPr="002B1296">
        <w:rPr>
          <w:sz w:val="28"/>
          <w:szCs w:val="28"/>
        </w:rPr>
        <w:t>base</w:t>
      </w:r>
      <w:r w:rsidR="008E55E7" w:rsidRPr="002B1296">
        <w:rPr>
          <w:sz w:val="28"/>
          <w:szCs w:val="28"/>
        </w:rPr>
        <w:t xml:space="preserve"> on their importance and urgency. </w:t>
      </w:r>
      <w:r w:rsidR="000A1ABD" w:rsidRPr="002B1296">
        <w:rPr>
          <w:sz w:val="28"/>
          <w:szCs w:val="28"/>
        </w:rPr>
        <w:t>For example, the most important and urgent works are to be done at first; the works which are important but can be done later are can be deferred</w:t>
      </w:r>
      <w:r w:rsidR="00835631" w:rsidRPr="002B1296">
        <w:rPr>
          <w:sz w:val="28"/>
          <w:szCs w:val="28"/>
        </w:rPr>
        <w:t xml:space="preserve"> </w:t>
      </w:r>
      <w:r w:rsidR="00835631" w:rsidRPr="002B1296">
        <w:rPr>
          <w:rStyle w:val="selectable"/>
          <w:color w:val="000000"/>
          <w:sz w:val="28"/>
          <w:szCs w:val="28"/>
        </w:rPr>
        <w:t>(Thiam-Nye, 2021)</w:t>
      </w:r>
      <w:r w:rsidR="000A1ABD" w:rsidRPr="002B1296">
        <w:rPr>
          <w:sz w:val="28"/>
          <w:szCs w:val="28"/>
        </w:rPr>
        <w:t xml:space="preserve">. </w:t>
      </w:r>
      <w:r w:rsidR="00054441" w:rsidRPr="002B1296">
        <w:rPr>
          <w:sz w:val="28"/>
          <w:szCs w:val="28"/>
        </w:rPr>
        <w:t>Also, I developed time management skills through the completion of different academic tasks like submitting reports in time, online tests, small presentations, and many more. I think the effort to completing any academic task in time was my biggest boost to develop time management skills and accomplish all the tasks promptly</w:t>
      </w:r>
      <w:r w:rsidR="00AF2291" w:rsidRPr="002B1296">
        <w:rPr>
          <w:sz w:val="28"/>
          <w:szCs w:val="28"/>
        </w:rPr>
        <w:t xml:space="preserve"> </w:t>
      </w:r>
      <w:r w:rsidR="00AF2291" w:rsidRPr="002B1296">
        <w:rPr>
          <w:rStyle w:val="selectable"/>
          <w:color w:val="000000"/>
          <w:sz w:val="28"/>
          <w:szCs w:val="28"/>
        </w:rPr>
        <w:t>(</w:t>
      </w:r>
      <w:proofErr w:type="spellStart"/>
      <w:r w:rsidR="00AF2291" w:rsidRPr="002B1296">
        <w:rPr>
          <w:rStyle w:val="selectable"/>
          <w:color w:val="000000"/>
          <w:sz w:val="28"/>
          <w:szCs w:val="28"/>
        </w:rPr>
        <w:t>Kowalewski</w:t>
      </w:r>
      <w:proofErr w:type="spellEnd"/>
      <w:r w:rsidR="00AF2291" w:rsidRPr="002B1296">
        <w:rPr>
          <w:rStyle w:val="selectable"/>
          <w:color w:val="000000"/>
          <w:sz w:val="28"/>
          <w:szCs w:val="28"/>
        </w:rPr>
        <w:t xml:space="preserve"> and </w:t>
      </w:r>
      <w:proofErr w:type="spellStart"/>
      <w:r w:rsidR="00AF2291" w:rsidRPr="002B1296">
        <w:rPr>
          <w:rStyle w:val="selectable"/>
          <w:color w:val="000000"/>
          <w:sz w:val="28"/>
          <w:szCs w:val="28"/>
        </w:rPr>
        <w:t>Halasz</w:t>
      </w:r>
      <w:proofErr w:type="spellEnd"/>
      <w:r w:rsidR="00AF2291" w:rsidRPr="002B1296">
        <w:rPr>
          <w:rStyle w:val="selectable"/>
          <w:color w:val="000000"/>
          <w:sz w:val="28"/>
          <w:szCs w:val="28"/>
        </w:rPr>
        <w:t>, 2019)</w:t>
      </w:r>
      <w:r w:rsidR="00054441" w:rsidRPr="002B1296">
        <w:rPr>
          <w:sz w:val="28"/>
          <w:szCs w:val="28"/>
        </w:rPr>
        <w:t xml:space="preserve">. </w:t>
      </w:r>
      <w:r w:rsidR="0088488F" w:rsidRPr="002B1296">
        <w:rPr>
          <w:sz w:val="28"/>
          <w:szCs w:val="28"/>
        </w:rPr>
        <w:t>By practicing time management in different tests and tasks I could do tasks according to proper attention, give the right amount of effort in the tasks, and ensure that every requirement is fulfilled</w:t>
      </w:r>
      <w:r w:rsidR="00835631" w:rsidRPr="002B1296">
        <w:rPr>
          <w:sz w:val="28"/>
          <w:szCs w:val="28"/>
        </w:rPr>
        <w:t xml:space="preserve"> </w:t>
      </w:r>
      <w:r w:rsidR="00835631" w:rsidRPr="002B1296">
        <w:rPr>
          <w:rStyle w:val="selectable"/>
          <w:color w:val="000000"/>
          <w:sz w:val="28"/>
          <w:szCs w:val="28"/>
        </w:rPr>
        <w:t>(</w:t>
      </w:r>
      <w:proofErr w:type="spellStart"/>
      <w:r w:rsidR="00835631" w:rsidRPr="002B1296">
        <w:rPr>
          <w:rStyle w:val="selectable"/>
          <w:color w:val="000000"/>
          <w:sz w:val="28"/>
          <w:szCs w:val="28"/>
        </w:rPr>
        <w:t>Alburo</w:t>
      </w:r>
      <w:proofErr w:type="spellEnd"/>
      <w:r w:rsidR="00835631" w:rsidRPr="002B1296">
        <w:rPr>
          <w:rStyle w:val="selectable"/>
          <w:color w:val="000000"/>
          <w:sz w:val="28"/>
          <w:szCs w:val="28"/>
        </w:rPr>
        <w:t>, 2020)</w:t>
      </w:r>
      <w:r w:rsidR="0088488F" w:rsidRPr="002B1296">
        <w:rPr>
          <w:sz w:val="28"/>
          <w:szCs w:val="28"/>
        </w:rPr>
        <w:t>.</w:t>
      </w:r>
    </w:p>
    <w:p w14:paraId="7FC8441E" w14:textId="74796C89" w:rsidR="009672A2" w:rsidRPr="002B1296" w:rsidRDefault="0088488F" w:rsidP="00F860A9">
      <w:pPr>
        <w:pStyle w:val="Title"/>
        <w:rPr>
          <w:sz w:val="28"/>
          <w:szCs w:val="28"/>
        </w:rPr>
      </w:pPr>
      <w:r w:rsidRPr="002B1296">
        <w:rPr>
          <w:sz w:val="28"/>
          <w:szCs w:val="28"/>
        </w:rPr>
        <w:t xml:space="preserve">Not just in academic tasks, I could write well in the exams and answer </w:t>
      </w:r>
      <w:r w:rsidR="00C1141B" w:rsidRPr="002B1296">
        <w:rPr>
          <w:sz w:val="28"/>
          <w:szCs w:val="28"/>
        </w:rPr>
        <w:t>all the</w:t>
      </w:r>
      <w:r w:rsidRPr="002B1296">
        <w:rPr>
          <w:sz w:val="28"/>
          <w:szCs w:val="28"/>
        </w:rPr>
        <w:t xml:space="preserve"> questions appropriately</w:t>
      </w:r>
      <w:r w:rsidR="00C1141B" w:rsidRPr="002B1296">
        <w:rPr>
          <w:sz w:val="28"/>
          <w:szCs w:val="28"/>
        </w:rPr>
        <w:t xml:space="preserve"> in time. </w:t>
      </w:r>
      <w:r w:rsidRPr="002B1296">
        <w:rPr>
          <w:sz w:val="28"/>
          <w:szCs w:val="28"/>
        </w:rPr>
        <w:t xml:space="preserve"> </w:t>
      </w:r>
    </w:p>
    <w:p w14:paraId="40EA1F65" w14:textId="77777777" w:rsidR="003A35E6" w:rsidRPr="00F860A9" w:rsidRDefault="00031721" w:rsidP="00F860A9">
      <w:pPr>
        <w:pStyle w:val="Title"/>
        <w:rPr>
          <w:sz w:val="32"/>
          <w:szCs w:val="32"/>
        </w:rPr>
      </w:pPr>
      <w:r w:rsidRPr="002B1296">
        <w:rPr>
          <w:sz w:val="28"/>
          <w:szCs w:val="28"/>
        </w:rPr>
        <w:t xml:space="preserve">I have missed several deadlines of academic tasks submit due to not having time </w:t>
      </w:r>
      <w:r w:rsidR="0023206C" w:rsidRPr="002B1296">
        <w:rPr>
          <w:sz w:val="28"/>
          <w:szCs w:val="28"/>
        </w:rPr>
        <w:t>management skills</w:t>
      </w:r>
      <w:r w:rsidRPr="002B1296">
        <w:rPr>
          <w:sz w:val="28"/>
          <w:szCs w:val="28"/>
        </w:rPr>
        <w:t xml:space="preserve"> properly. </w:t>
      </w:r>
      <w:r w:rsidR="00753CB3" w:rsidRPr="002B1296">
        <w:rPr>
          <w:sz w:val="28"/>
          <w:szCs w:val="28"/>
        </w:rPr>
        <w:t xml:space="preserve">But this time I followed the 4D time management tool to effectively determine the relevancy and urgency of tasks and allocate time to them effectively. </w:t>
      </w:r>
      <w:r w:rsidR="00054441" w:rsidRPr="002B1296">
        <w:rPr>
          <w:sz w:val="28"/>
          <w:szCs w:val="28"/>
        </w:rPr>
        <w:t>In the future,</w:t>
      </w:r>
      <w:r w:rsidR="0023206C" w:rsidRPr="002B1296">
        <w:rPr>
          <w:sz w:val="28"/>
          <w:szCs w:val="28"/>
        </w:rPr>
        <w:t xml:space="preserve"> I will always apply 4Ds of time management tools to accomplish all the tasks in time to achieve a good academic score in every academic task.</w:t>
      </w:r>
      <w:r w:rsidR="0023206C" w:rsidRPr="00F860A9">
        <w:rPr>
          <w:sz w:val="32"/>
          <w:szCs w:val="32"/>
        </w:rPr>
        <w:t xml:space="preserve">  </w:t>
      </w:r>
    </w:p>
    <w:p w14:paraId="350F237E" w14:textId="77777777" w:rsidR="00F860A9" w:rsidRDefault="00F860A9" w:rsidP="008015AE">
      <w:pPr>
        <w:rPr>
          <w:rStyle w:val="BookTitle"/>
          <w:u w:val="single"/>
        </w:rPr>
      </w:pPr>
      <w:bookmarkStart w:id="3" w:name="_Toc77119553"/>
    </w:p>
    <w:p w14:paraId="70C34021" w14:textId="6328F36A" w:rsidR="00AA2451" w:rsidRPr="00F860A9" w:rsidRDefault="00031721" w:rsidP="008015AE">
      <w:pPr>
        <w:rPr>
          <w:rStyle w:val="BookTitle"/>
          <w:sz w:val="44"/>
          <w:szCs w:val="44"/>
          <w:u w:val="single"/>
        </w:rPr>
      </w:pPr>
      <w:r w:rsidRPr="00F860A9">
        <w:rPr>
          <w:rStyle w:val="BookTitle"/>
          <w:sz w:val="44"/>
          <w:szCs w:val="44"/>
          <w:u w:val="single"/>
        </w:rPr>
        <w:t>Academic writing</w:t>
      </w:r>
      <w:bookmarkEnd w:id="3"/>
    </w:p>
    <w:p w14:paraId="0D80150C" w14:textId="77777777" w:rsidR="00AA2451" w:rsidRPr="00F860A9" w:rsidRDefault="00031721" w:rsidP="00F860A9">
      <w:pPr>
        <w:pStyle w:val="Title"/>
        <w:rPr>
          <w:sz w:val="28"/>
          <w:szCs w:val="28"/>
        </w:rPr>
      </w:pPr>
      <w:r w:rsidRPr="00F860A9">
        <w:rPr>
          <w:sz w:val="28"/>
          <w:szCs w:val="28"/>
        </w:rPr>
        <w:t>Academic writing refer</w:t>
      </w:r>
      <w:r w:rsidR="00DB1B08" w:rsidRPr="00F860A9">
        <w:rPr>
          <w:sz w:val="28"/>
          <w:szCs w:val="28"/>
        </w:rPr>
        <w:t>s</w:t>
      </w:r>
      <w:r w:rsidRPr="00F860A9">
        <w:rPr>
          <w:sz w:val="28"/>
          <w:szCs w:val="28"/>
        </w:rPr>
        <w:t xml:space="preserve"> to a clear and structured writing system following appropriate and formal writing styles to deliver an appropriate message to the reader</w:t>
      </w:r>
      <w:r w:rsidR="00835631" w:rsidRPr="00F860A9">
        <w:rPr>
          <w:sz w:val="28"/>
          <w:szCs w:val="28"/>
        </w:rPr>
        <w:t xml:space="preserve"> </w:t>
      </w:r>
      <w:r w:rsidR="00835631" w:rsidRPr="00F860A9">
        <w:rPr>
          <w:rStyle w:val="selectable"/>
          <w:color w:val="000000"/>
          <w:sz w:val="28"/>
          <w:szCs w:val="28"/>
        </w:rPr>
        <w:t>(Strongman, 2017)</w:t>
      </w:r>
      <w:r w:rsidRPr="00F860A9">
        <w:rPr>
          <w:sz w:val="28"/>
          <w:szCs w:val="28"/>
        </w:rPr>
        <w:t xml:space="preserve">. Following proper academic writing style, a student certainly can write his papers in a structured and presentable way. I think this has helped me a lot in writing my papers and academic reports in a structured way. However, </w:t>
      </w:r>
      <w:r w:rsidR="00CA555E" w:rsidRPr="00F860A9">
        <w:rPr>
          <w:sz w:val="28"/>
          <w:szCs w:val="28"/>
        </w:rPr>
        <w:t xml:space="preserve">I was not always skilled in academic writing. Initially, in many tests and reports, I could not achieve the desired score because of unstructured and unclear writing. </w:t>
      </w:r>
      <w:r w:rsidR="00DB1B08" w:rsidRPr="00F860A9">
        <w:rPr>
          <w:sz w:val="28"/>
          <w:szCs w:val="28"/>
        </w:rPr>
        <w:t xml:space="preserve">With time, following many strategies and models I could develop my academic writing skills and achieved desired scores in the tasks. </w:t>
      </w:r>
    </w:p>
    <w:p w14:paraId="05B425EF" w14:textId="77777777" w:rsidR="00DB1B08" w:rsidRPr="00F860A9" w:rsidRDefault="00031721" w:rsidP="00F860A9">
      <w:pPr>
        <w:pStyle w:val="Title"/>
        <w:rPr>
          <w:sz w:val="28"/>
          <w:szCs w:val="28"/>
        </w:rPr>
      </w:pPr>
      <w:r w:rsidRPr="00F860A9">
        <w:rPr>
          <w:sz w:val="28"/>
          <w:szCs w:val="28"/>
        </w:rPr>
        <w:t>I could develop this skill by following certain rules of academic writing. I always used formal writing fonts like Times New Roman or Arial, used standard font size, and do proper page layout following formal styles</w:t>
      </w:r>
      <w:r w:rsidR="00AF2291" w:rsidRPr="00F860A9">
        <w:rPr>
          <w:sz w:val="28"/>
          <w:szCs w:val="28"/>
        </w:rPr>
        <w:t xml:space="preserve"> </w:t>
      </w:r>
      <w:r w:rsidR="00AF2291" w:rsidRPr="00F860A9">
        <w:rPr>
          <w:rStyle w:val="selectable"/>
          <w:color w:val="000000"/>
          <w:sz w:val="28"/>
          <w:szCs w:val="28"/>
        </w:rPr>
        <w:t>(</w:t>
      </w:r>
      <w:proofErr w:type="spellStart"/>
      <w:r w:rsidR="00AF2291" w:rsidRPr="00F860A9">
        <w:rPr>
          <w:rStyle w:val="selectable"/>
          <w:color w:val="000000"/>
          <w:sz w:val="28"/>
          <w:szCs w:val="28"/>
        </w:rPr>
        <w:t>Karwowski</w:t>
      </w:r>
      <w:proofErr w:type="spellEnd"/>
      <w:r w:rsidR="00AF2291" w:rsidRPr="00F860A9">
        <w:rPr>
          <w:rStyle w:val="selectable"/>
          <w:color w:val="000000"/>
          <w:sz w:val="28"/>
          <w:szCs w:val="28"/>
        </w:rPr>
        <w:t xml:space="preserve"> and </w:t>
      </w:r>
      <w:proofErr w:type="spellStart"/>
      <w:r w:rsidR="00AF2291" w:rsidRPr="00F860A9">
        <w:rPr>
          <w:rStyle w:val="selectable"/>
          <w:color w:val="000000"/>
          <w:sz w:val="28"/>
          <w:szCs w:val="28"/>
        </w:rPr>
        <w:t>Soszynski</w:t>
      </w:r>
      <w:proofErr w:type="spellEnd"/>
      <w:r w:rsidR="00AF2291" w:rsidRPr="00F860A9">
        <w:rPr>
          <w:rStyle w:val="selectable"/>
          <w:color w:val="000000"/>
          <w:sz w:val="28"/>
          <w:szCs w:val="28"/>
        </w:rPr>
        <w:t>, 2016)</w:t>
      </w:r>
      <w:r w:rsidRPr="00F860A9">
        <w:rPr>
          <w:sz w:val="28"/>
          <w:szCs w:val="28"/>
        </w:rPr>
        <w:t>. I mostly learned these from the feedback of my course teachers and from studying different articles</w:t>
      </w:r>
      <w:r w:rsidR="009A12F8" w:rsidRPr="00F860A9">
        <w:rPr>
          <w:sz w:val="28"/>
          <w:szCs w:val="28"/>
        </w:rPr>
        <w:t xml:space="preserve">. </w:t>
      </w:r>
      <w:r w:rsidR="00E10991" w:rsidRPr="00F860A9">
        <w:rPr>
          <w:sz w:val="28"/>
          <w:szCs w:val="28"/>
        </w:rPr>
        <w:t xml:space="preserve">I joined different seminars and lectures sessions on appropriate academic writing which helped me a lot to gain academic success. </w:t>
      </w:r>
      <w:r w:rsidR="00800517" w:rsidRPr="00F860A9">
        <w:rPr>
          <w:sz w:val="28"/>
          <w:szCs w:val="28"/>
        </w:rPr>
        <w:t>My scores in academic tasks ha</w:t>
      </w:r>
      <w:r w:rsidR="00EA2978" w:rsidRPr="00F860A9">
        <w:rPr>
          <w:sz w:val="28"/>
          <w:szCs w:val="28"/>
        </w:rPr>
        <w:t>ve</w:t>
      </w:r>
      <w:r w:rsidR="00800517" w:rsidRPr="00F860A9">
        <w:rPr>
          <w:sz w:val="28"/>
          <w:szCs w:val="28"/>
        </w:rPr>
        <w:t xml:space="preserve"> increased at least 15% to 20% because of developing myself with this skill</w:t>
      </w:r>
      <w:r w:rsidR="00835631" w:rsidRPr="00F860A9">
        <w:rPr>
          <w:sz w:val="28"/>
          <w:szCs w:val="28"/>
        </w:rPr>
        <w:t xml:space="preserve"> </w:t>
      </w:r>
      <w:r w:rsidR="00835631" w:rsidRPr="00F860A9">
        <w:rPr>
          <w:rStyle w:val="selectable"/>
          <w:color w:val="000000"/>
          <w:sz w:val="28"/>
          <w:szCs w:val="28"/>
        </w:rPr>
        <w:t>(</w:t>
      </w:r>
      <w:proofErr w:type="spellStart"/>
      <w:r w:rsidR="00835631" w:rsidRPr="00F860A9">
        <w:rPr>
          <w:rStyle w:val="selectable"/>
          <w:color w:val="000000"/>
          <w:sz w:val="28"/>
          <w:szCs w:val="28"/>
        </w:rPr>
        <w:t>Alburo</w:t>
      </w:r>
      <w:proofErr w:type="spellEnd"/>
      <w:r w:rsidR="00835631" w:rsidRPr="00F860A9">
        <w:rPr>
          <w:rStyle w:val="selectable"/>
          <w:color w:val="000000"/>
          <w:sz w:val="28"/>
          <w:szCs w:val="28"/>
        </w:rPr>
        <w:t>, 2020)</w:t>
      </w:r>
      <w:r w:rsidR="00800517" w:rsidRPr="00F860A9">
        <w:rPr>
          <w:sz w:val="28"/>
          <w:szCs w:val="28"/>
        </w:rPr>
        <w:t xml:space="preserve">. </w:t>
      </w:r>
      <w:r w:rsidR="00EA2978" w:rsidRPr="00F860A9">
        <w:rPr>
          <w:sz w:val="28"/>
          <w:szCs w:val="28"/>
        </w:rPr>
        <w:t>I also learned during the classroom sessions to properly reference my works</w:t>
      </w:r>
      <w:r w:rsidR="00941E76" w:rsidRPr="00F860A9">
        <w:rPr>
          <w:sz w:val="28"/>
          <w:szCs w:val="28"/>
        </w:rPr>
        <w:t xml:space="preserve"> with citations. </w:t>
      </w:r>
      <w:r w:rsidR="00A76236" w:rsidRPr="00F860A9">
        <w:rPr>
          <w:sz w:val="28"/>
          <w:szCs w:val="28"/>
        </w:rPr>
        <w:t>I prepare my reports and academic papers following some rules like using formal language, writing in small pr</w:t>
      </w:r>
    </w:p>
    <w:p w14:paraId="6B1FFA9E" w14:textId="77777777" w:rsidR="00F66C79" w:rsidRPr="00F860A9" w:rsidRDefault="00031721" w:rsidP="00F860A9">
      <w:pPr>
        <w:pStyle w:val="Title"/>
        <w:rPr>
          <w:sz w:val="28"/>
          <w:szCs w:val="28"/>
        </w:rPr>
      </w:pPr>
      <w:r w:rsidRPr="00F860A9">
        <w:rPr>
          <w:sz w:val="28"/>
          <w:szCs w:val="28"/>
        </w:rPr>
        <w:t xml:space="preserve">I mainly focused on the writing style and formatting to structurally write in the tests and complete the academic reports. </w:t>
      </w:r>
      <w:proofErr w:type="gramStart"/>
      <w:r w:rsidRPr="00F860A9">
        <w:rPr>
          <w:sz w:val="28"/>
          <w:szCs w:val="28"/>
        </w:rPr>
        <w:t>Also</w:t>
      </w:r>
      <w:proofErr w:type="gramEnd"/>
      <w:r w:rsidRPr="00F860A9">
        <w:rPr>
          <w:sz w:val="28"/>
          <w:szCs w:val="28"/>
        </w:rPr>
        <w:t xml:space="preserve"> should have focused on grammar and other rules of formal writing. For example, writing in several paragraphs rather than in a big paragraph, avoiding informal wor</w:t>
      </w:r>
      <w:r w:rsidR="0090716F" w:rsidRPr="00F860A9">
        <w:rPr>
          <w:sz w:val="28"/>
          <w:szCs w:val="28"/>
        </w:rPr>
        <w:t>d</w:t>
      </w:r>
      <w:r w:rsidRPr="00F860A9">
        <w:rPr>
          <w:sz w:val="28"/>
          <w:szCs w:val="28"/>
        </w:rPr>
        <w:t>s like basically, just like that, so, so that, and many more</w:t>
      </w:r>
      <w:r w:rsidR="00F56C09" w:rsidRPr="00F860A9">
        <w:rPr>
          <w:sz w:val="28"/>
          <w:szCs w:val="28"/>
        </w:rPr>
        <w:t xml:space="preserve"> </w:t>
      </w:r>
      <w:r w:rsidR="00F56C09" w:rsidRPr="00F860A9">
        <w:rPr>
          <w:rStyle w:val="selectable"/>
          <w:color w:val="000000"/>
          <w:sz w:val="28"/>
          <w:szCs w:val="28"/>
        </w:rPr>
        <w:t>(Threlfall, 2014)</w:t>
      </w:r>
      <w:r w:rsidRPr="00F860A9">
        <w:rPr>
          <w:sz w:val="28"/>
          <w:szCs w:val="28"/>
        </w:rPr>
        <w:t xml:space="preserve">. </w:t>
      </w:r>
      <w:r w:rsidR="0090716F" w:rsidRPr="00F860A9">
        <w:rPr>
          <w:sz w:val="28"/>
          <w:szCs w:val="28"/>
        </w:rPr>
        <w:t>I should have avoided the contractions and colloquial vocabulary in academic writings as well.</w:t>
      </w:r>
      <w:r w:rsidR="00A76236" w:rsidRPr="00F860A9">
        <w:rPr>
          <w:sz w:val="28"/>
          <w:szCs w:val="28"/>
        </w:rPr>
        <w:t xml:space="preserve"> </w:t>
      </w:r>
    </w:p>
    <w:p w14:paraId="44DE7376" w14:textId="77777777" w:rsidR="00A76236" w:rsidRPr="00F860A9" w:rsidRDefault="00031721" w:rsidP="00F860A9">
      <w:pPr>
        <w:pStyle w:val="Title"/>
        <w:rPr>
          <w:sz w:val="28"/>
          <w:szCs w:val="28"/>
        </w:rPr>
      </w:pPr>
      <w:r w:rsidRPr="00F860A9">
        <w:rPr>
          <w:sz w:val="28"/>
          <w:szCs w:val="28"/>
        </w:rPr>
        <w:t xml:space="preserve">Further, I will follow these rules of academic writing and guidance from the mentors so that they can easily get the major point of writing and understand the core of the message. By this, I will be able to gain good scores in academic tasks related to academic writing. </w:t>
      </w:r>
    </w:p>
    <w:p w14:paraId="25005DA5" w14:textId="77777777" w:rsidR="00F56C09" w:rsidRDefault="00F56C09">
      <w:pPr>
        <w:spacing w:line="276" w:lineRule="auto"/>
        <w:jc w:val="left"/>
        <w:rPr>
          <w:rFonts w:eastAsiaTheme="majorEastAsia" w:cstheme="majorBidi"/>
          <w:b/>
          <w:bCs/>
          <w:sz w:val="26"/>
          <w:szCs w:val="26"/>
        </w:rPr>
      </w:pPr>
      <w:r>
        <w:br w:type="page"/>
      </w:r>
    </w:p>
    <w:p w14:paraId="1A154C60" w14:textId="77777777" w:rsidR="00AA2451" w:rsidRPr="00F860A9" w:rsidRDefault="00031721" w:rsidP="00AA2451">
      <w:pPr>
        <w:pStyle w:val="Heading2"/>
        <w:rPr>
          <w:rStyle w:val="BookTitle"/>
          <w:b/>
          <w:bCs/>
          <w:sz w:val="44"/>
          <w:szCs w:val="44"/>
          <w:u w:val="single"/>
        </w:rPr>
      </w:pPr>
      <w:bookmarkStart w:id="4" w:name="_Toc77119554"/>
      <w:r w:rsidRPr="00F860A9">
        <w:rPr>
          <w:rStyle w:val="BookTitle"/>
          <w:b/>
          <w:bCs/>
          <w:sz w:val="44"/>
          <w:szCs w:val="44"/>
          <w:u w:val="single"/>
        </w:rPr>
        <w:lastRenderedPageBreak/>
        <w:t>CV writing</w:t>
      </w:r>
      <w:bookmarkEnd w:id="4"/>
    </w:p>
    <w:p w14:paraId="3E1FB2A7" w14:textId="77777777" w:rsidR="00AA2451" w:rsidRPr="00F860A9" w:rsidRDefault="00031721" w:rsidP="00F860A9">
      <w:pPr>
        <w:pStyle w:val="Title"/>
        <w:rPr>
          <w:sz w:val="28"/>
          <w:szCs w:val="28"/>
        </w:rPr>
      </w:pPr>
      <w:r w:rsidRPr="00F860A9">
        <w:rPr>
          <w:sz w:val="28"/>
          <w:szCs w:val="28"/>
        </w:rPr>
        <w:t>Curriculum Vitae, shorten for CV is a written summary of a person's lifetime achievements like educational qualification, work experience, skills and abilities, training, and many more</w:t>
      </w:r>
      <w:r w:rsidR="00F56C09" w:rsidRPr="00F860A9">
        <w:rPr>
          <w:sz w:val="28"/>
          <w:szCs w:val="28"/>
        </w:rPr>
        <w:t xml:space="preserve"> </w:t>
      </w:r>
      <w:r w:rsidR="00F56C09" w:rsidRPr="00F860A9">
        <w:rPr>
          <w:rStyle w:val="selectable"/>
          <w:color w:val="000000"/>
          <w:sz w:val="28"/>
          <w:szCs w:val="28"/>
        </w:rPr>
        <w:t>(</w:t>
      </w:r>
      <w:proofErr w:type="spellStart"/>
      <w:r w:rsidR="00F56C09" w:rsidRPr="00F860A9">
        <w:rPr>
          <w:rStyle w:val="selectable"/>
          <w:color w:val="000000"/>
          <w:sz w:val="28"/>
          <w:szCs w:val="28"/>
        </w:rPr>
        <w:t>Bhogal</w:t>
      </w:r>
      <w:proofErr w:type="spellEnd"/>
      <w:r w:rsidR="00F56C09" w:rsidRPr="00F860A9">
        <w:rPr>
          <w:rStyle w:val="selectable"/>
          <w:color w:val="000000"/>
          <w:sz w:val="28"/>
          <w:szCs w:val="28"/>
        </w:rPr>
        <w:t xml:space="preserve"> and Perry, 2015)</w:t>
      </w:r>
      <w:r w:rsidRPr="00F860A9">
        <w:rPr>
          <w:sz w:val="28"/>
          <w:szCs w:val="28"/>
        </w:rPr>
        <w:t xml:space="preserve">. This mainly reflects the overall summary of a person. I had some ideas about how to prepare an effective CV for me, how can I use it, how can I enrich it, how should I structure the contents, and many more. However, I did not have any practical knowledge and experience of enriching a CV. So, compared to other student's CVs mine was not that effective and capable of completing the </w:t>
      </w:r>
      <w:r w:rsidR="00512930" w:rsidRPr="00F860A9">
        <w:rPr>
          <w:sz w:val="28"/>
          <w:szCs w:val="28"/>
        </w:rPr>
        <w:t xml:space="preserve">job market. </w:t>
      </w:r>
    </w:p>
    <w:p w14:paraId="611577D9" w14:textId="77777777" w:rsidR="00512930" w:rsidRPr="00F860A9" w:rsidRDefault="00031721" w:rsidP="00F860A9">
      <w:pPr>
        <w:pStyle w:val="Title"/>
        <w:rPr>
          <w:sz w:val="28"/>
          <w:szCs w:val="28"/>
        </w:rPr>
      </w:pPr>
      <w:r w:rsidRPr="00F860A9">
        <w:rPr>
          <w:sz w:val="28"/>
          <w:szCs w:val="28"/>
        </w:rPr>
        <w:t xml:space="preserve">I have learned to develop and enrich my CV with the help of my course teacher, different online sessions of developing the content of a CV. For developing my </w:t>
      </w:r>
      <w:proofErr w:type="gramStart"/>
      <w:r w:rsidRPr="00F860A9">
        <w:rPr>
          <w:sz w:val="28"/>
          <w:szCs w:val="28"/>
        </w:rPr>
        <w:t>CV</w:t>
      </w:r>
      <w:proofErr w:type="gramEnd"/>
      <w:r w:rsidRPr="00F860A9">
        <w:rPr>
          <w:sz w:val="28"/>
          <w:szCs w:val="28"/>
        </w:rPr>
        <w:t xml:space="preserve"> I took the help of my academic courses and learned that how do I structure the CVs. First, I learned to determine what to should I add to a CV and what I should avoid. By this, I can easily determine the contents of my CV. From the step of choosing the contents of my CV, I get to learn that I should never include any personal choice or personal hobbies in a formal CV</w:t>
      </w:r>
      <w:r w:rsidR="00835631" w:rsidRPr="00F860A9">
        <w:rPr>
          <w:sz w:val="28"/>
          <w:szCs w:val="28"/>
        </w:rPr>
        <w:t xml:space="preserve"> </w:t>
      </w:r>
      <w:r w:rsidR="00835631" w:rsidRPr="00F860A9">
        <w:rPr>
          <w:rStyle w:val="selectable"/>
          <w:color w:val="000000"/>
          <w:sz w:val="28"/>
          <w:szCs w:val="28"/>
        </w:rPr>
        <w:t>(Light, 2020)</w:t>
      </w:r>
      <w:r w:rsidRPr="00F860A9">
        <w:rPr>
          <w:sz w:val="28"/>
          <w:szCs w:val="28"/>
        </w:rPr>
        <w:t xml:space="preserve">. Rather I should focus on academic and institutional achievements in my academic and corporate lifetime. </w:t>
      </w:r>
      <w:r w:rsidR="0099455A" w:rsidRPr="00F860A9">
        <w:rPr>
          <w:sz w:val="28"/>
          <w:szCs w:val="28"/>
        </w:rPr>
        <w:t xml:space="preserve">My educational qualifications should be written in the orders of most recent degrees; </w:t>
      </w:r>
      <w:proofErr w:type="gramStart"/>
      <w:r w:rsidR="0099455A" w:rsidRPr="00F860A9">
        <w:rPr>
          <w:sz w:val="28"/>
          <w:szCs w:val="28"/>
        </w:rPr>
        <w:t>so</w:t>
      </w:r>
      <w:proofErr w:type="gramEnd"/>
      <w:r w:rsidR="0099455A" w:rsidRPr="00F860A9">
        <w:rPr>
          <w:sz w:val="28"/>
          <w:szCs w:val="28"/>
        </w:rPr>
        <w:t xml:space="preserve"> does the work experience</w:t>
      </w:r>
      <w:r w:rsidR="00F56C09" w:rsidRPr="00F860A9">
        <w:rPr>
          <w:sz w:val="28"/>
          <w:szCs w:val="28"/>
        </w:rPr>
        <w:t xml:space="preserve"> </w:t>
      </w:r>
      <w:r w:rsidR="00F56C09" w:rsidRPr="00F860A9">
        <w:rPr>
          <w:rStyle w:val="selectable"/>
          <w:color w:val="000000"/>
          <w:sz w:val="28"/>
          <w:szCs w:val="28"/>
        </w:rPr>
        <w:t>(Threlfall, 2014)</w:t>
      </w:r>
      <w:r w:rsidR="0099455A" w:rsidRPr="00F860A9">
        <w:rPr>
          <w:sz w:val="28"/>
          <w:szCs w:val="28"/>
        </w:rPr>
        <w:t xml:space="preserve">. </w:t>
      </w:r>
      <w:r w:rsidR="00107659" w:rsidRPr="00F860A9">
        <w:rPr>
          <w:sz w:val="28"/>
          <w:szCs w:val="28"/>
        </w:rPr>
        <w:t xml:space="preserve">I should focus on most including significant features in me that will work as a competitive advantage in the job sector for me. </w:t>
      </w:r>
      <w:r w:rsidR="00A57A42" w:rsidRPr="00F860A9">
        <w:rPr>
          <w:sz w:val="28"/>
          <w:szCs w:val="28"/>
        </w:rPr>
        <w:t xml:space="preserve">Besides, I should structure my CV in such a way so that I can grab the attention of the recruiters. </w:t>
      </w:r>
    </w:p>
    <w:p w14:paraId="0FA3AF1B" w14:textId="77777777" w:rsidR="00A57A42" w:rsidRPr="00F860A9" w:rsidRDefault="00031721" w:rsidP="00F860A9">
      <w:pPr>
        <w:pStyle w:val="Title"/>
        <w:rPr>
          <w:sz w:val="28"/>
          <w:szCs w:val="28"/>
        </w:rPr>
      </w:pPr>
      <w:r w:rsidRPr="00F860A9">
        <w:rPr>
          <w:sz w:val="28"/>
          <w:szCs w:val="28"/>
        </w:rPr>
        <w:t>I developed my CV writing skills from directly my course teacher and different online sessions on how to develop CVs. I found both inside and outside classroom lessons effective for enriching my CVs. Initially, did not focus more on the CVs, their structure, formatting, and contents. But now I am very much careful and effective in writing and enriching my CV with attractive structure, appropriate format, and style. One of the major things in preparing an effective CV is including references which I avoided previously</w:t>
      </w:r>
      <w:r w:rsidR="00835631" w:rsidRPr="00F860A9">
        <w:rPr>
          <w:sz w:val="28"/>
          <w:szCs w:val="28"/>
        </w:rPr>
        <w:t xml:space="preserve"> </w:t>
      </w:r>
      <w:r w:rsidR="00835631" w:rsidRPr="00F860A9">
        <w:rPr>
          <w:rStyle w:val="selectable"/>
          <w:color w:val="000000"/>
          <w:sz w:val="28"/>
          <w:szCs w:val="28"/>
        </w:rPr>
        <w:t>(M.I., 2021)</w:t>
      </w:r>
      <w:r w:rsidRPr="00F860A9">
        <w:rPr>
          <w:sz w:val="28"/>
          <w:szCs w:val="28"/>
        </w:rPr>
        <w:t xml:space="preserve">. To make a CV strong and trustworthy I think reference plays a significant role. </w:t>
      </w:r>
    </w:p>
    <w:p w14:paraId="1581482C" w14:textId="77777777" w:rsidR="00A57A42" w:rsidRPr="00F860A9" w:rsidRDefault="00031721" w:rsidP="00F860A9">
      <w:pPr>
        <w:pStyle w:val="Title"/>
        <w:rPr>
          <w:sz w:val="28"/>
          <w:szCs w:val="28"/>
        </w:rPr>
      </w:pPr>
      <w:r w:rsidRPr="00F860A9">
        <w:rPr>
          <w:sz w:val="28"/>
          <w:szCs w:val="28"/>
        </w:rPr>
        <w:t>In the future, I will follow the rules and effective ways of writing CVs for academic students like me. With the help of my teachers, friends, and mentors I could effectively write and enrich the contents of the CV, and ultimately it is very helpful for me to put a positive and strong impression on the recruiter in the competitive job sector</w:t>
      </w:r>
      <w:r w:rsidR="00F56C09" w:rsidRPr="00F860A9">
        <w:rPr>
          <w:sz w:val="28"/>
          <w:szCs w:val="28"/>
        </w:rPr>
        <w:t xml:space="preserve"> </w:t>
      </w:r>
      <w:r w:rsidR="00F56C09" w:rsidRPr="00F860A9">
        <w:rPr>
          <w:rStyle w:val="selectable"/>
          <w:color w:val="000000"/>
          <w:sz w:val="28"/>
          <w:szCs w:val="28"/>
        </w:rPr>
        <w:t>(</w:t>
      </w:r>
      <w:proofErr w:type="spellStart"/>
      <w:r w:rsidR="00F56C09" w:rsidRPr="00F860A9">
        <w:rPr>
          <w:rStyle w:val="selectable"/>
          <w:color w:val="000000"/>
          <w:sz w:val="28"/>
          <w:szCs w:val="28"/>
        </w:rPr>
        <w:t>Bhogal</w:t>
      </w:r>
      <w:proofErr w:type="spellEnd"/>
      <w:r w:rsidR="00F56C09" w:rsidRPr="00F860A9">
        <w:rPr>
          <w:rStyle w:val="selectable"/>
          <w:color w:val="000000"/>
          <w:sz w:val="28"/>
          <w:szCs w:val="28"/>
        </w:rPr>
        <w:t xml:space="preserve"> and Perry, 2015)</w:t>
      </w:r>
      <w:r w:rsidRPr="00F860A9">
        <w:rPr>
          <w:sz w:val="28"/>
          <w:szCs w:val="28"/>
        </w:rPr>
        <w:t xml:space="preserve">. </w:t>
      </w:r>
    </w:p>
    <w:p w14:paraId="1BBA7DA7" w14:textId="77777777" w:rsidR="00AA2451" w:rsidRPr="00F860A9" w:rsidRDefault="00031721" w:rsidP="00AA2451">
      <w:pPr>
        <w:pStyle w:val="Heading2"/>
        <w:rPr>
          <w:rStyle w:val="BookTitle"/>
          <w:b/>
          <w:bCs/>
          <w:sz w:val="44"/>
          <w:szCs w:val="44"/>
          <w:u w:val="single"/>
        </w:rPr>
      </w:pPr>
      <w:bookmarkStart w:id="5" w:name="_Toc77119555"/>
      <w:r w:rsidRPr="00F860A9">
        <w:rPr>
          <w:rStyle w:val="BookTitle"/>
          <w:b/>
          <w:bCs/>
          <w:sz w:val="44"/>
          <w:szCs w:val="44"/>
          <w:u w:val="single"/>
        </w:rPr>
        <w:lastRenderedPageBreak/>
        <w:t>Public speaking and presentation giving</w:t>
      </w:r>
      <w:bookmarkEnd w:id="5"/>
    </w:p>
    <w:p w14:paraId="5C7335F3" w14:textId="77777777" w:rsidR="00AA2451" w:rsidRPr="00F860A9" w:rsidRDefault="00031721" w:rsidP="00F860A9">
      <w:pPr>
        <w:pStyle w:val="Title"/>
        <w:rPr>
          <w:sz w:val="28"/>
          <w:szCs w:val="28"/>
        </w:rPr>
      </w:pPr>
      <w:r w:rsidRPr="00F860A9">
        <w:rPr>
          <w:sz w:val="28"/>
          <w:szCs w:val="28"/>
        </w:rPr>
        <w:t>Students often ha</w:t>
      </w:r>
      <w:r w:rsidR="00136DAD" w:rsidRPr="00F860A9">
        <w:rPr>
          <w:sz w:val="28"/>
          <w:szCs w:val="28"/>
        </w:rPr>
        <w:t>ve</w:t>
      </w:r>
      <w:r w:rsidRPr="00F860A9">
        <w:rPr>
          <w:sz w:val="28"/>
          <w:szCs w:val="28"/>
        </w:rPr>
        <w:t xml:space="preserve"> to give a presentation in their academic life and involve in different event</w:t>
      </w:r>
      <w:r w:rsidR="00136DAD" w:rsidRPr="00F860A9">
        <w:rPr>
          <w:sz w:val="28"/>
          <w:szCs w:val="28"/>
        </w:rPr>
        <w:t>s</w:t>
      </w:r>
      <w:r w:rsidRPr="00F860A9">
        <w:rPr>
          <w:sz w:val="28"/>
          <w:szCs w:val="28"/>
        </w:rPr>
        <w:t xml:space="preserve"> where public speaking is necessary</w:t>
      </w:r>
      <w:r w:rsidR="00835631" w:rsidRPr="00F860A9">
        <w:rPr>
          <w:sz w:val="28"/>
          <w:szCs w:val="28"/>
        </w:rPr>
        <w:t xml:space="preserve"> </w:t>
      </w:r>
      <w:r w:rsidR="00835631" w:rsidRPr="00F860A9">
        <w:rPr>
          <w:rStyle w:val="selectable"/>
          <w:color w:val="000000"/>
          <w:sz w:val="28"/>
          <w:szCs w:val="28"/>
        </w:rPr>
        <w:t>(Light, 2020)</w:t>
      </w:r>
      <w:r w:rsidRPr="00F860A9">
        <w:rPr>
          <w:sz w:val="28"/>
          <w:szCs w:val="28"/>
        </w:rPr>
        <w:t>.</w:t>
      </w:r>
      <w:r w:rsidR="00136DAD" w:rsidRPr="00F860A9">
        <w:rPr>
          <w:sz w:val="28"/>
          <w:szCs w:val="28"/>
        </w:rPr>
        <w:t xml:space="preserve"> So, I think this is a mandatory skill that every academic student must entail. Not just for the academic students but also for the fresher who are soon going to be joining a corporate </w:t>
      </w:r>
      <w:proofErr w:type="spellStart"/>
      <w:r w:rsidR="00136DAD" w:rsidRPr="00F860A9">
        <w:rPr>
          <w:sz w:val="28"/>
          <w:szCs w:val="28"/>
        </w:rPr>
        <w:t>organisation</w:t>
      </w:r>
      <w:proofErr w:type="spellEnd"/>
      <w:r w:rsidR="00136DAD" w:rsidRPr="00F860A9">
        <w:rPr>
          <w:sz w:val="28"/>
          <w:szCs w:val="28"/>
        </w:rPr>
        <w:t xml:space="preserve"> public speaking and presentation giving provides them a highly competitive advantage. </w:t>
      </w:r>
    </w:p>
    <w:p w14:paraId="4AE993A7" w14:textId="77777777" w:rsidR="00485729" w:rsidRPr="00F860A9" w:rsidRDefault="00031721" w:rsidP="00F860A9">
      <w:pPr>
        <w:pStyle w:val="Title"/>
        <w:rPr>
          <w:sz w:val="28"/>
          <w:szCs w:val="28"/>
        </w:rPr>
      </w:pPr>
      <w:r w:rsidRPr="00F860A9">
        <w:rPr>
          <w:sz w:val="28"/>
          <w:szCs w:val="28"/>
        </w:rPr>
        <w:t xml:space="preserve">Initially, I was afraid and nervous about speaking in public or give any presentation in front of the class. As a result, I could not focus on delivering the right message to the audient, could not talk in a clear throat, and feel extremely nervous in the presentation session. The overall experience in giving a presentation I could not do well in this sector. </w:t>
      </w:r>
    </w:p>
    <w:p w14:paraId="7DD2487A" w14:textId="77777777" w:rsidR="00485729" w:rsidRPr="00F860A9" w:rsidRDefault="00031721" w:rsidP="00F860A9">
      <w:pPr>
        <w:pStyle w:val="Title"/>
        <w:rPr>
          <w:sz w:val="28"/>
          <w:szCs w:val="28"/>
        </w:rPr>
      </w:pPr>
      <w:r w:rsidRPr="00F860A9">
        <w:rPr>
          <w:sz w:val="28"/>
          <w:szCs w:val="28"/>
        </w:rPr>
        <w:t>To develop my presentation skill, I got much support from my course teachers, mentors, and my classmates</w:t>
      </w:r>
      <w:r w:rsidR="00835631" w:rsidRPr="00F860A9">
        <w:rPr>
          <w:sz w:val="28"/>
          <w:szCs w:val="28"/>
        </w:rPr>
        <w:t xml:space="preserve"> </w:t>
      </w:r>
      <w:r w:rsidR="00835631" w:rsidRPr="00F860A9">
        <w:rPr>
          <w:rStyle w:val="selectable"/>
          <w:color w:val="000000"/>
          <w:sz w:val="28"/>
          <w:szCs w:val="28"/>
        </w:rPr>
        <w:t>(Strongman, 2017)</w:t>
      </w:r>
      <w:r w:rsidRPr="00F860A9">
        <w:rPr>
          <w:sz w:val="28"/>
          <w:szCs w:val="28"/>
        </w:rPr>
        <w:t xml:space="preserve">. I believed that only through practicing I can overcome my nervousness and fear of public speaking in front of audiences. </w:t>
      </w:r>
      <w:r w:rsidR="00C36A25" w:rsidRPr="00F860A9">
        <w:rPr>
          <w:sz w:val="28"/>
          <w:szCs w:val="28"/>
        </w:rPr>
        <w:t xml:space="preserve">I also used some strategies to develop my presentation skills. I used examples, stories, and visual presentation to effectively deliver my message; to grab the attention of the audiences and involve them in my presentation session I ask </w:t>
      </w:r>
      <w:r w:rsidR="00304756" w:rsidRPr="00F860A9">
        <w:rPr>
          <w:sz w:val="28"/>
          <w:szCs w:val="28"/>
        </w:rPr>
        <w:t>those</w:t>
      </w:r>
      <w:r w:rsidR="00C36A25" w:rsidRPr="00F860A9">
        <w:rPr>
          <w:sz w:val="28"/>
          <w:szCs w:val="28"/>
        </w:rPr>
        <w:t xml:space="preserve"> questions and take feedback from them. By this, the session becomes interesting and people pay attention to what I am speaking. </w:t>
      </w:r>
      <w:r w:rsidR="00304756" w:rsidRPr="00F860A9">
        <w:rPr>
          <w:sz w:val="28"/>
          <w:szCs w:val="28"/>
        </w:rPr>
        <w:t>I also think that proper communication skill is very significant in properly interacting with the audience; with effective communication skill, it is possible to communicate with everyone present in the presentation session</w:t>
      </w:r>
      <w:r w:rsidR="00835631" w:rsidRPr="00F860A9">
        <w:rPr>
          <w:sz w:val="28"/>
          <w:szCs w:val="28"/>
        </w:rPr>
        <w:t xml:space="preserve"> </w:t>
      </w:r>
      <w:r w:rsidR="00835631" w:rsidRPr="00F860A9">
        <w:rPr>
          <w:rStyle w:val="selectable"/>
          <w:color w:val="000000"/>
          <w:sz w:val="28"/>
          <w:szCs w:val="28"/>
        </w:rPr>
        <w:t>(M.I., 2021)</w:t>
      </w:r>
      <w:r w:rsidR="00304756" w:rsidRPr="00F860A9">
        <w:rPr>
          <w:sz w:val="28"/>
          <w:szCs w:val="28"/>
        </w:rPr>
        <w:t>.</w:t>
      </w:r>
      <w:r w:rsidR="009668A0" w:rsidRPr="00F860A9">
        <w:rPr>
          <w:sz w:val="28"/>
          <w:szCs w:val="28"/>
        </w:rPr>
        <w:t xml:space="preserve"> Effective public speaking skills and presentation giving skills have helped me to achieve a higher score in the indiv</w:t>
      </w:r>
      <w:r w:rsidR="004421AB" w:rsidRPr="00F860A9">
        <w:rPr>
          <w:sz w:val="28"/>
          <w:szCs w:val="28"/>
        </w:rPr>
        <w:t>i</w:t>
      </w:r>
      <w:r w:rsidR="009668A0" w:rsidRPr="00F860A9">
        <w:rPr>
          <w:sz w:val="28"/>
          <w:szCs w:val="28"/>
        </w:rPr>
        <w:t>d</w:t>
      </w:r>
      <w:r w:rsidR="004421AB" w:rsidRPr="00F860A9">
        <w:rPr>
          <w:sz w:val="28"/>
          <w:szCs w:val="28"/>
        </w:rPr>
        <w:t>u</w:t>
      </w:r>
      <w:r w:rsidR="009668A0" w:rsidRPr="00F860A9">
        <w:rPr>
          <w:sz w:val="28"/>
          <w:szCs w:val="28"/>
        </w:rPr>
        <w:t xml:space="preserve">al and group presentation tasks. </w:t>
      </w:r>
    </w:p>
    <w:p w14:paraId="07337639" w14:textId="77777777" w:rsidR="006770AF" w:rsidRPr="00F860A9" w:rsidRDefault="00031721" w:rsidP="00F860A9">
      <w:pPr>
        <w:pStyle w:val="Title"/>
        <w:rPr>
          <w:sz w:val="28"/>
          <w:szCs w:val="28"/>
        </w:rPr>
      </w:pPr>
      <w:r w:rsidRPr="00F860A9">
        <w:rPr>
          <w:sz w:val="28"/>
          <w:szCs w:val="28"/>
        </w:rPr>
        <w:t xml:space="preserve">Overall, I think I need to develop my public speaking and presentation skills for the future. This skill is mandatory in academic and corporate sectors as well. To make myself more effective in this skill I will do proper practice and take part in the events where I get the </w:t>
      </w:r>
      <w:r w:rsidR="009668A0" w:rsidRPr="00F860A9">
        <w:rPr>
          <w:sz w:val="28"/>
          <w:szCs w:val="28"/>
        </w:rPr>
        <w:t>opportunity</w:t>
      </w:r>
      <w:r w:rsidRPr="00F860A9">
        <w:rPr>
          <w:sz w:val="28"/>
          <w:szCs w:val="28"/>
        </w:rPr>
        <w:t xml:space="preserve"> to utilize this skill. I will also join some online or offline sessions to develop strategies for public speaking and enrich myself with the skill. </w:t>
      </w:r>
    </w:p>
    <w:p w14:paraId="5C4B0C99" w14:textId="77777777" w:rsidR="005E1D8D" w:rsidRPr="00F860A9" w:rsidRDefault="00031721" w:rsidP="00F860A9">
      <w:pPr>
        <w:pStyle w:val="Title"/>
        <w:rPr>
          <w:sz w:val="28"/>
          <w:szCs w:val="28"/>
        </w:rPr>
      </w:pPr>
      <w:r w:rsidRPr="00F860A9">
        <w:rPr>
          <w:sz w:val="28"/>
          <w:szCs w:val="28"/>
        </w:rPr>
        <w:br w:type="page"/>
      </w:r>
    </w:p>
    <w:p w14:paraId="462F23A5" w14:textId="77777777" w:rsidR="00B67CCE" w:rsidRPr="00F860A9" w:rsidRDefault="00031721" w:rsidP="005E1D8D">
      <w:pPr>
        <w:pStyle w:val="Heading1"/>
        <w:rPr>
          <w:rStyle w:val="BookTitle"/>
          <w:b/>
          <w:bCs/>
          <w:sz w:val="44"/>
          <w:szCs w:val="44"/>
          <w:u w:val="single"/>
        </w:rPr>
      </w:pPr>
      <w:bookmarkStart w:id="6" w:name="_Toc77119556"/>
      <w:r w:rsidRPr="00F860A9">
        <w:rPr>
          <w:rStyle w:val="BookTitle"/>
          <w:b/>
          <w:bCs/>
          <w:sz w:val="44"/>
          <w:szCs w:val="44"/>
          <w:u w:val="single"/>
        </w:rPr>
        <w:lastRenderedPageBreak/>
        <w:t>Conclusion</w:t>
      </w:r>
      <w:bookmarkEnd w:id="6"/>
    </w:p>
    <w:p w14:paraId="19775785" w14:textId="77777777" w:rsidR="005E1D8D" w:rsidRPr="00F860A9" w:rsidRDefault="00031721" w:rsidP="00F860A9">
      <w:pPr>
        <w:pStyle w:val="Title"/>
        <w:rPr>
          <w:sz w:val="32"/>
          <w:szCs w:val="32"/>
        </w:rPr>
      </w:pPr>
      <w:r w:rsidRPr="00F860A9">
        <w:rPr>
          <w:sz w:val="32"/>
          <w:szCs w:val="32"/>
        </w:rPr>
        <w:t xml:space="preserve">Reflective writing is a great opportunity for every student to look over the overall session and the course and determine what they have learned during the accomplishment of a certain course. Reflective reports helped me to analyze the learning outcome of the curses and determine my strengths and weaknesses. By analyzing my skills and abilities for preparing a reflective report, I got to look back at the learning outcomes which helped me as a tool for revising the overall topics. </w:t>
      </w:r>
      <w:r w:rsidR="00AF2732" w:rsidRPr="00F860A9">
        <w:rPr>
          <w:sz w:val="32"/>
          <w:szCs w:val="32"/>
        </w:rPr>
        <w:t xml:space="preserve">Also, I could find out my lacking and weaknesses in different skills and abilities that I need to work on to develop. </w:t>
      </w:r>
      <w:r w:rsidR="00F0569A" w:rsidRPr="00F860A9">
        <w:rPr>
          <w:sz w:val="32"/>
          <w:szCs w:val="32"/>
        </w:rPr>
        <w:t xml:space="preserve">I have developed many academic and employability skills through the accomplishment of the course and determine which sectors I need to focus on further development. Overall, preparing a reflective journal was a positive experience for me. </w:t>
      </w:r>
    </w:p>
    <w:p w14:paraId="12655659" w14:textId="77777777" w:rsidR="00482E33" w:rsidRDefault="00482E33">
      <w:pPr>
        <w:spacing w:line="276" w:lineRule="auto"/>
        <w:jc w:val="left"/>
        <w:rPr>
          <w:rFonts w:eastAsiaTheme="majorEastAsia" w:cstheme="majorBidi"/>
          <w:b/>
          <w:bCs/>
          <w:sz w:val="28"/>
          <w:szCs w:val="28"/>
        </w:rPr>
      </w:pPr>
      <w:r>
        <w:br w:type="page"/>
      </w:r>
    </w:p>
    <w:p w14:paraId="54AE3D51" w14:textId="77777777" w:rsidR="00D66E48" w:rsidRPr="00F860A9" w:rsidRDefault="00D66E48" w:rsidP="00D66E48">
      <w:pPr>
        <w:pStyle w:val="Heading1"/>
        <w:rPr>
          <w:rStyle w:val="BookTitle"/>
          <w:b/>
          <w:bCs/>
          <w:sz w:val="44"/>
          <w:szCs w:val="44"/>
          <w:u w:val="single"/>
        </w:rPr>
      </w:pPr>
      <w:bookmarkStart w:id="7" w:name="_Toc77119557"/>
      <w:r w:rsidRPr="00F860A9">
        <w:rPr>
          <w:rStyle w:val="BookTitle"/>
          <w:b/>
          <w:bCs/>
          <w:sz w:val="44"/>
          <w:szCs w:val="44"/>
          <w:u w:val="single"/>
        </w:rPr>
        <w:lastRenderedPageBreak/>
        <w:t>References</w:t>
      </w:r>
      <w:bookmarkEnd w:id="7"/>
    </w:p>
    <w:p w14:paraId="3B7333FA" w14:textId="77777777" w:rsidR="00482E33" w:rsidRPr="00F860A9" w:rsidRDefault="00482E33" w:rsidP="00F860A9">
      <w:pPr>
        <w:pStyle w:val="Title"/>
        <w:rPr>
          <w:sz w:val="32"/>
          <w:szCs w:val="32"/>
        </w:rPr>
      </w:pPr>
      <w:proofErr w:type="spellStart"/>
      <w:r w:rsidRPr="00F860A9">
        <w:rPr>
          <w:sz w:val="32"/>
          <w:szCs w:val="32"/>
        </w:rPr>
        <w:t>Alburo</w:t>
      </w:r>
      <w:proofErr w:type="spellEnd"/>
      <w:r w:rsidRPr="00F860A9">
        <w:rPr>
          <w:sz w:val="32"/>
          <w:szCs w:val="32"/>
        </w:rPr>
        <w:t xml:space="preserve">, H., 2020. Visualizing Students’ Satisfaction and Importance of Academic Services: Applications of C5.0 Algorithm and Importance-Performance Analysis Method. </w:t>
      </w:r>
      <w:r w:rsidRPr="00F860A9">
        <w:rPr>
          <w:i/>
          <w:iCs/>
          <w:sz w:val="32"/>
          <w:szCs w:val="32"/>
        </w:rPr>
        <w:t>Journal of Advanced Research in Dynamical and Control Systems</w:t>
      </w:r>
      <w:r w:rsidRPr="00F860A9">
        <w:rPr>
          <w:sz w:val="32"/>
          <w:szCs w:val="32"/>
        </w:rPr>
        <w:t>, 12(01-Special Issue), pp.121-131.</w:t>
      </w:r>
    </w:p>
    <w:p w14:paraId="4D9DD8B5" w14:textId="77777777" w:rsidR="00482E33" w:rsidRPr="00F860A9" w:rsidRDefault="00482E33" w:rsidP="00F860A9">
      <w:pPr>
        <w:pStyle w:val="Title"/>
        <w:rPr>
          <w:sz w:val="32"/>
          <w:szCs w:val="32"/>
        </w:rPr>
      </w:pPr>
      <w:proofErr w:type="spellStart"/>
      <w:r w:rsidRPr="00F860A9">
        <w:rPr>
          <w:sz w:val="32"/>
          <w:szCs w:val="32"/>
        </w:rPr>
        <w:t>Bhogal</w:t>
      </w:r>
      <w:proofErr w:type="spellEnd"/>
      <w:r w:rsidRPr="00F860A9">
        <w:rPr>
          <w:sz w:val="32"/>
          <w:szCs w:val="32"/>
        </w:rPr>
        <w:t xml:space="preserve">, H. and Perry, Z., 2015. Important contents of a CV; what should be included or avoided. </w:t>
      </w:r>
      <w:proofErr w:type="spellStart"/>
      <w:r w:rsidRPr="00F860A9">
        <w:rPr>
          <w:i/>
          <w:iCs/>
          <w:sz w:val="32"/>
          <w:szCs w:val="32"/>
        </w:rPr>
        <w:t>Noûs</w:t>
      </w:r>
      <w:proofErr w:type="spellEnd"/>
      <w:r w:rsidRPr="00F860A9">
        <w:rPr>
          <w:sz w:val="32"/>
          <w:szCs w:val="32"/>
        </w:rPr>
        <w:t>, 51(1), pp.74-94.</w:t>
      </w:r>
    </w:p>
    <w:p w14:paraId="3B8F7E42" w14:textId="77777777" w:rsidR="00482E33" w:rsidRPr="00F860A9" w:rsidRDefault="00482E33" w:rsidP="00F860A9">
      <w:pPr>
        <w:pStyle w:val="Title"/>
        <w:rPr>
          <w:sz w:val="32"/>
          <w:szCs w:val="32"/>
        </w:rPr>
      </w:pPr>
      <w:r w:rsidRPr="00F860A9">
        <w:rPr>
          <w:sz w:val="32"/>
          <w:szCs w:val="32"/>
        </w:rPr>
        <w:t xml:space="preserve">Finlayson, A., 2016. Developing a reflective practice model for engineering leadership. </w:t>
      </w:r>
      <w:r w:rsidRPr="00F860A9">
        <w:rPr>
          <w:i/>
          <w:iCs/>
          <w:sz w:val="32"/>
          <w:szCs w:val="32"/>
        </w:rPr>
        <w:t>Reflective Practice</w:t>
      </w:r>
      <w:r w:rsidRPr="00F860A9">
        <w:rPr>
          <w:sz w:val="32"/>
          <w:szCs w:val="32"/>
        </w:rPr>
        <w:t>, 17(2), pp.87-99.</w:t>
      </w:r>
    </w:p>
    <w:p w14:paraId="0AEB700A" w14:textId="77777777" w:rsidR="00482E33" w:rsidRPr="00F860A9" w:rsidRDefault="00482E33" w:rsidP="00F860A9">
      <w:pPr>
        <w:pStyle w:val="Title"/>
        <w:rPr>
          <w:sz w:val="32"/>
          <w:szCs w:val="32"/>
        </w:rPr>
      </w:pPr>
      <w:proofErr w:type="spellStart"/>
      <w:r w:rsidRPr="00F860A9">
        <w:rPr>
          <w:sz w:val="32"/>
          <w:szCs w:val="32"/>
        </w:rPr>
        <w:t>Karwowski</w:t>
      </w:r>
      <w:proofErr w:type="spellEnd"/>
      <w:r w:rsidRPr="00F860A9">
        <w:rPr>
          <w:sz w:val="32"/>
          <w:szCs w:val="32"/>
        </w:rPr>
        <w:t xml:space="preserve">, M. and </w:t>
      </w:r>
      <w:proofErr w:type="spellStart"/>
      <w:r w:rsidRPr="00F860A9">
        <w:rPr>
          <w:sz w:val="32"/>
          <w:szCs w:val="32"/>
        </w:rPr>
        <w:t>Soszynski</w:t>
      </w:r>
      <w:proofErr w:type="spellEnd"/>
      <w:r w:rsidRPr="00F860A9">
        <w:rPr>
          <w:sz w:val="32"/>
          <w:szCs w:val="32"/>
        </w:rPr>
        <w:t xml:space="preserve">, M., 2016. How to develop creative </w:t>
      </w:r>
      <w:proofErr w:type="gramStart"/>
      <w:r w:rsidRPr="00F860A9">
        <w:rPr>
          <w:sz w:val="32"/>
          <w:szCs w:val="32"/>
        </w:rPr>
        <w:t>imagination?.</w:t>
      </w:r>
      <w:proofErr w:type="gramEnd"/>
      <w:r w:rsidRPr="00F860A9">
        <w:rPr>
          <w:sz w:val="32"/>
          <w:szCs w:val="32"/>
        </w:rPr>
        <w:t xml:space="preserve"> </w:t>
      </w:r>
      <w:r w:rsidRPr="00F860A9">
        <w:rPr>
          <w:i/>
          <w:iCs/>
          <w:sz w:val="32"/>
          <w:szCs w:val="32"/>
        </w:rPr>
        <w:t>Thinking Skills and Creativity</w:t>
      </w:r>
      <w:r w:rsidRPr="00F860A9">
        <w:rPr>
          <w:sz w:val="32"/>
          <w:szCs w:val="32"/>
        </w:rPr>
        <w:t>, 3(2), pp.163-171.</w:t>
      </w:r>
    </w:p>
    <w:p w14:paraId="0535DCBE" w14:textId="77777777" w:rsidR="00482E33" w:rsidRPr="00F860A9" w:rsidRDefault="00482E33" w:rsidP="00F860A9">
      <w:pPr>
        <w:pStyle w:val="Title"/>
        <w:rPr>
          <w:sz w:val="32"/>
          <w:szCs w:val="32"/>
        </w:rPr>
      </w:pPr>
      <w:proofErr w:type="spellStart"/>
      <w:r w:rsidRPr="00F860A9">
        <w:rPr>
          <w:sz w:val="32"/>
          <w:szCs w:val="32"/>
        </w:rPr>
        <w:t>Kowalewski</w:t>
      </w:r>
      <w:proofErr w:type="spellEnd"/>
      <w:r w:rsidRPr="00F860A9">
        <w:rPr>
          <w:sz w:val="32"/>
          <w:szCs w:val="32"/>
        </w:rPr>
        <w:t xml:space="preserve">, S. and </w:t>
      </w:r>
      <w:proofErr w:type="spellStart"/>
      <w:r w:rsidRPr="00F860A9">
        <w:rPr>
          <w:sz w:val="32"/>
          <w:szCs w:val="32"/>
        </w:rPr>
        <w:t>Halasz</w:t>
      </w:r>
      <w:proofErr w:type="spellEnd"/>
      <w:r w:rsidRPr="00F860A9">
        <w:rPr>
          <w:sz w:val="32"/>
          <w:szCs w:val="32"/>
        </w:rPr>
        <w:t xml:space="preserve">, M., 2019. WHY ARE WRITTEN COMMUNICATION SKILLS IMPORTANT FOR BUSINESS </w:t>
      </w:r>
      <w:proofErr w:type="gramStart"/>
      <w:r w:rsidRPr="00F860A9">
        <w:rPr>
          <w:sz w:val="32"/>
          <w:szCs w:val="32"/>
        </w:rPr>
        <w:t>STUDENTS?.</w:t>
      </w:r>
      <w:proofErr w:type="gramEnd"/>
      <w:r w:rsidRPr="00F860A9">
        <w:rPr>
          <w:sz w:val="32"/>
          <w:szCs w:val="32"/>
        </w:rPr>
        <w:t xml:space="preserve"> </w:t>
      </w:r>
      <w:r w:rsidRPr="00F860A9">
        <w:rPr>
          <w:i/>
          <w:iCs/>
          <w:sz w:val="32"/>
          <w:szCs w:val="32"/>
        </w:rPr>
        <w:t>Archives of Business Research</w:t>
      </w:r>
      <w:r w:rsidRPr="00F860A9">
        <w:rPr>
          <w:sz w:val="32"/>
          <w:szCs w:val="32"/>
        </w:rPr>
        <w:t>, 7(2), pp.74-75.</w:t>
      </w:r>
    </w:p>
    <w:p w14:paraId="7E6225D5" w14:textId="77777777" w:rsidR="00482E33" w:rsidRPr="00F860A9" w:rsidRDefault="00482E33" w:rsidP="00F860A9">
      <w:pPr>
        <w:pStyle w:val="Title"/>
        <w:rPr>
          <w:sz w:val="32"/>
          <w:szCs w:val="32"/>
        </w:rPr>
      </w:pPr>
      <w:r w:rsidRPr="00F860A9">
        <w:rPr>
          <w:sz w:val="32"/>
          <w:szCs w:val="32"/>
        </w:rPr>
        <w:t xml:space="preserve">Light, J., 2020. How Have the Skills College Graduates Develop Changed Over Time? Evidence from 3 </w:t>
      </w:r>
      <w:proofErr w:type="gramStart"/>
      <w:r w:rsidRPr="00F860A9">
        <w:rPr>
          <w:sz w:val="32"/>
          <w:szCs w:val="32"/>
        </w:rPr>
        <w:t>Million</w:t>
      </w:r>
      <w:proofErr w:type="gramEnd"/>
      <w:r w:rsidRPr="00F860A9">
        <w:rPr>
          <w:sz w:val="32"/>
          <w:szCs w:val="32"/>
        </w:rPr>
        <w:t xml:space="preserve"> Course Descriptions. </w:t>
      </w:r>
      <w:r w:rsidRPr="00F860A9">
        <w:rPr>
          <w:i/>
          <w:iCs/>
          <w:sz w:val="32"/>
          <w:szCs w:val="32"/>
        </w:rPr>
        <w:t>SSRN Electronic Journal</w:t>
      </w:r>
      <w:r w:rsidRPr="00F860A9">
        <w:rPr>
          <w:sz w:val="32"/>
          <w:szCs w:val="32"/>
        </w:rPr>
        <w:t>, 23(4), pp.96-102.</w:t>
      </w:r>
    </w:p>
    <w:p w14:paraId="16526128" w14:textId="77777777" w:rsidR="00482E33" w:rsidRPr="00F860A9" w:rsidRDefault="00482E33" w:rsidP="00F860A9">
      <w:pPr>
        <w:pStyle w:val="Title"/>
        <w:rPr>
          <w:sz w:val="32"/>
          <w:szCs w:val="32"/>
        </w:rPr>
      </w:pPr>
      <w:r w:rsidRPr="00F860A9">
        <w:rPr>
          <w:sz w:val="32"/>
          <w:szCs w:val="32"/>
        </w:rPr>
        <w:t xml:space="preserve">M.I., A., 2021. Training Public Speaking and Presentation Skills for Rural Students on Online Platform: An Experimental Study. </w:t>
      </w:r>
      <w:r w:rsidRPr="00F860A9">
        <w:rPr>
          <w:i/>
          <w:iCs/>
          <w:sz w:val="32"/>
          <w:szCs w:val="32"/>
        </w:rPr>
        <w:t>Middle Eastern Journal of Research in Education and Social Sciences</w:t>
      </w:r>
      <w:r w:rsidRPr="00F860A9">
        <w:rPr>
          <w:sz w:val="32"/>
          <w:szCs w:val="32"/>
        </w:rPr>
        <w:t>, 2(2), pp.27-36.</w:t>
      </w:r>
    </w:p>
    <w:p w14:paraId="7165E9E9" w14:textId="77777777" w:rsidR="00482E33" w:rsidRPr="00F860A9" w:rsidRDefault="00482E33" w:rsidP="00F860A9">
      <w:pPr>
        <w:pStyle w:val="Title"/>
        <w:rPr>
          <w:sz w:val="32"/>
          <w:szCs w:val="32"/>
        </w:rPr>
      </w:pPr>
      <w:r w:rsidRPr="00F860A9">
        <w:rPr>
          <w:sz w:val="32"/>
          <w:szCs w:val="32"/>
        </w:rPr>
        <w:t xml:space="preserve">Strongman, L., 2017. </w:t>
      </w:r>
      <w:r w:rsidRPr="00F860A9">
        <w:rPr>
          <w:i/>
          <w:iCs/>
          <w:sz w:val="32"/>
          <w:szCs w:val="32"/>
        </w:rPr>
        <w:t>Academic writing</w:t>
      </w:r>
      <w:r w:rsidRPr="00F860A9">
        <w:rPr>
          <w:sz w:val="32"/>
          <w:szCs w:val="32"/>
        </w:rPr>
        <w:t>. 2nd ed. Boston: The Wishers Ltd, pp.174-178.</w:t>
      </w:r>
    </w:p>
    <w:p w14:paraId="6DCB7A31" w14:textId="77777777" w:rsidR="00482E33" w:rsidRPr="00F860A9" w:rsidRDefault="00482E33" w:rsidP="00F860A9">
      <w:pPr>
        <w:pStyle w:val="Title"/>
        <w:rPr>
          <w:sz w:val="32"/>
          <w:szCs w:val="32"/>
        </w:rPr>
      </w:pPr>
      <w:r w:rsidRPr="00F860A9">
        <w:rPr>
          <w:sz w:val="32"/>
          <w:szCs w:val="32"/>
        </w:rPr>
        <w:t xml:space="preserve">Thiam-Nye, L., 2021. </w:t>
      </w:r>
      <w:r w:rsidRPr="00F860A9">
        <w:rPr>
          <w:i/>
          <w:iCs/>
          <w:sz w:val="32"/>
          <w:szCs w:val="32"/>
        </w:rPr>
        <w:t xml:space="preserve">Why Is Time Management Important for </w:t>
      </w:r>
      <w:proofErr w:type="gramStart"/>
      <w:r w:rsidRPr="00F860A9">
        <w:rPr>
          <w:i/>
          <w:iCs/>
          <w:sz w:val="32"/>
          <w:szCs w:val="32"/>
        </w:rPr>
        <w:t>Students?</w:t>
      </w:r>
      <w:r w:rsidRPr="00F860A9">
        <w:rPr>
          <w:sz w:val="32"/>
          <w:szCs w:val="32"/>
        </w:rPr>
        <w:t>.</w:t>
      </w:r>
      <w:proofErr w:type="gramEnd"/>
      <w:r w:rsidRPr="00F860A9">
        <w:rPr>
          <w:sz w:val="32"/>
          <w:szCs w:val="32"/>
        </w:rPr>
        <w:t xml:space="preserve"> [online] Cryptic Butter. Available at: &lt;https://www.crypticbutter.com/why-is-time-management-important-for-students/&gt; [Accessed 13 July 2021].</w:t>
      </w:r>
    </w:p>
    <w:p w14:paraId="321B8F08" w14:textId="77777777" w:rsidR="00482E33" w:rsidRPr="00F860A9" w:rsidRDefault="00482E33" w:rsidP="00F860A9">
      <w:pPr>
        <w:pStyle w:val="Title"/>
        <w:rPr>
          <w:sz w:val="32"/>
          <w:szCs w:val="32"/>
        </w:rPr>
      </w:pPr>
      <w:r w:rsidRPr="00F860A9">
        <w:rPr>
          <w:sz w:val="32"/>
          <w:szCs w:val="32"/>
        </w:rPr>
        <w:t xml:space="preserve">Threlfall, S., 2014. E-journals: towards critical and independent reflective practice for students in higher education. </w:t>
      </w:r>
      <w:r w:rsidRPr="00F860A9">
        <w:rPr>
          <w:i/>
          <w:iCs/>
          <w:sz w:val="32"/>
          <w:szCs w:val="32"/>
        </w:rPr>
        <w:t>Reflective Practice</w:t>
      </w:r>
      <w:r w:rsidRPr="00F860A9">
        <w:rPr>
          <w:sz w:val="32"/>
          <w:szCs w:val="32"/>
        </w:rPr>
        <w:t>, 15(3), pp.317-332.</w:t>
      </w:r>
    </w:p>
    <w:p w14:paraId="664AE8AA" w14:textId="77777777" w:rsidR="00D66E48" w:rsidRPr="00D66E48" w:rsidRDefault="00D66E48" w:rsidP="00482E33"/>
    <w:sectPr w:rsidR="00D66E48" w:rsidRPr="00D66E48" w:rsidSect="005B584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1316E" w14:textId="77777777" w:rsidR="009034B2" w:rsidRDefault="009034B2" w:rsidP="00471488">
      <w:pPr>
        <w:spacing w:after="0" w:line="240" w:lineRule="auto"/>
      </w:pPr>
      <w:r>
        <w:separator/>
      </w:r>
    </w:p>
  </w:endnote>
  <w:endnote w:type="continuationSeparator" w:id="0">
    <w:p w14:paraId="5EBE396A" w14:textId="77777777" w:rsidR="009034B2" w:rsidRDefault="009034B2" w:rsidP="00471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0846"/>
      <w:docPartObj>
        <w:docPartGallery w:val="Page Numbers (Bottom of Page)"/>
        <w:docPartUnique/>
      </w:docPartObj>
    </w:sdtPr>
    <w:sdtEndPr/>
    <w:sdtContent>
      <w:p w14:paraId="57999A83" w14:textId="77777777" w:rsidR="00A335B2" w:rsidRDefault="00471488">
        <w:pPr>
          <w:pStyle w:val="Footer"/>
          <w:jc w:val="center"/>
        </w:pPr>
        <w:r>
          <w:fldChar w:fldCharType="begin"/>
        </w:r>
        <w:r w:rsidR="00031721">
          <w:instrText xml:space="preserve"> PAGE   \* MERGEFORMAT </w:instrText>
        </w:r>
        <w:r>
          <w:fldChar w:fldCharType="separate"/>
        </w:r>
        <w:r w:rsidR="00F14F98">
          <w:rPr>
            <w:noProof/>
          </w:rPr>
          <w:t>2</w:t>
        </w:r>
        <w:r>
          <w:rPr>
            <w:noProof/>
          </w:rPr>
          <w:fldChar w:fldCharType="end"/>
        </w:r>
      </w:p>
    </w:sdtContent>
  </w:sdt>
  <w:p w14:paraId="3AC96749" w14:textId="77777777" w:rsidR="00A335B2" w:rsidRDefault="00A33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883F2" w14:textId="77777777" w:rsidR="009034B2" w:rsidRDefault="009034B2" w:rsidP="00471488">
      <w:pPr>
        <w:spacing w:after="0" w:line="240" w:lineRule="auto"/>
      </w:pPr>
      <w:r>
        <w:separator/>
      </w:r>
    </w:p>
  </w:footnote>
  <w:footnote w:type="continuationSeparator" w:id="0">
    <w:p w14:paraId="5558481F" w14:textId="77777777" w:rsidR="009034B2" w:rsidRDefault="009034B2" w:rsidP="004714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936DC"/>
    <w:multiLevelType w:val="hybridMultilevel"/>
    <w:tmpl w:val="870A3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834AC6"/>
    <w:multiLevelType w:val="hybridMultilevel"/>
    <w:tmpl w:val="AA9CBE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1E6213"/>
    <w:multiLevelType w:val="hybridMultilevel"/>
    <w:tmpl w:val="9796DA72"/>
    <w:lvl w:ilvl="0" w:tplc="0409000B">
      <w:start w:val="1"/>
      <w:numFmt w:val="bullet"/>
      <w:lvlText w:val=""/>
      <w:lvlJc w:val="left"/>
      <w:pPr>
        <w:ind w:left="840" w:hanging="360"/>
      </w:pPr>
      <w:rPr>
        <w:rFonts w:ascii="Wingdings" w:hAnsi="Wingdings"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66ED"/>
    <w:rsid w:val="00022CA4"/>
    <w:rsid w:val="000241AA"/>
    <w:rsid w:val="00031721"/>
    <w:rsid w:val="00054441"/>
    <w:rsid w:val="00097C1F"/>
    <w:rsid w:val="000A1ABD"/>
    <w:rsid w:val="000A2F0D"/>
    <w:rsid w:val="000B3DF1"/>
    <w:rsid w:val="000D1A00"/>
    <w:rsid w:val="000D495B"/>
    <w:rsid w:val="000F424F"/>
    <w:rsid w:val="00107659"/>
    <w:rsid w:val="00136DAD"/>
    <w:rsid w:val="00167412"/>
    <w:rsid w:val="00222AFA"/>
    <w:rsid w:val="0023206C"/>
    <w:rsid w:val="00241EBC"/>
    <w:rsid w:val="002452DF"/>
    <w:rsid w:val="0028160C"/>
    <w:rsid w:val="002B1296"/>
    <w:rsid w:val="002E2135"/>
    <w:rsid w:val="00304756"/>
    <w:rsid w:val="003A35E6"/>
    <w:rsid w:val="003B487F"/>
    <w:rsid w:val="003E050A"/>
    <w:rsid w:val="003E23B0"/>
    <w:rsid w:val="004421AB"/>
    <w:rsid w:val="00471488"/>
    <w:rsid w:val="00482E33"/>
    <w:rsid w:val="00485729"/>
    <w:rsid w:val="004D38B6"/>
    <w:rsid w:val="004F1178"/>
    <w:rsid w:val="00512930"/>
    <w:rsid w:val="00581BD6"/>
    <w:rsid w:val="005B5841"/>
    <w:rsid w:val="005C759B"/>
    <w:rsid w:val="005E1D8D"/>
    <w:rsid w:val="005E6E22"/>
    <w:rsid w:val="00604B4D"/>
    <w:rsid w:val="00614C4A"/>
    <w:rsid w:val="006333DC"/>
    <w:rsid w:val="006770AF"/>
    <w:rsid w:val="006D6C06"/>
    <w:rsid w:val="00705B17"/>
    <w:rsid w:val="007248B3"/>
    <w:rsid w:val="00733FBF"/>
    <w:rsid w:val="0074305D"/>
    <w:rsid w:val="00753CB3"/>
    <w:rsid w:val="00780717"/>
    <w:rsid w:val="00800517"/>
    <w:rsid w:val="008015AE"/>
    <w:rsid w:val="00835631"/>
    <w:rsid w:val="0088488F"/>
    <w:rsid w:val="008A5237"/>
    <w:rsid w:val="008B517B"/>
    <w:rsid w:val="008C44AD"/>
    <w:rsid w:val="008C49A9"/>
    <w:rsid w:val="008E55E7"/>
    <w:rsid w:val="009034B2"/>
    <w:rsid w:val="0090716F"/>
    <w:rsid w:val="00916B33"/>
    <w:rsid w:val="00941E76"/>
    <w:rsid w:val="009668A0"/>
    <w:rsid w:val="009672A2"/>
    <w:rsid w:val="0099455A"/>
    <w:rsid w:val="009A12F8"/>
    <w:rsid w:val="009A23B0"/>
    <w:rsid w:val="009A2B93"/>
    <w:rsid w:val="009A5CFA"/>
    <w:rsid w:val="009C7F24"/>
    <w:rsid w:val="00A02478"/>
    <w:rsid w:val="00A335B2"/>
    <w:rsid w:val="00A46588"/>
    <w:rsid w:val="00A57A42"/>
    <w:rsid w:val="00A720B2"/>
    <w:rsid w:val="00A75138"/>
    <w:rsid w:val="00A76236"/>
    <w:rsid w:val="00AA2451"/>
    <w:rsid w:val="00AA6BA2"/>
    <w:rsid w:val="00AE7C62"/>
    <w:rsid w:val="00AF2291"/>
    <w:rsid w:val="00AF2732"/>
    <w:rsid w:val="00B03780"/>
    <w:rsid w:val="00B67CCE"/>
    <w:rsid w:val="00B7320A"/>
    <w:rsid w:val="00BD4BC0"/>
    <w:rsid w:val="00C1141B"/>
    <w:rsid w:val="00C33312"/>
    <w:rsid w:val="00C36A25"/>
    <w:rsid w:val="00C419B1"/>
    <w:rsid w:val="00C966ED"/>
    <w:rsid w:val="00CA555E"/>
    <w:rsid w:val="00CE3D95"/>
    <w:rsid w:val="00D06295"/>
    <w:rsid w:val="00D07DB9"/>
    <w:rsid w:val="00D25362"/>
    <w:rsid w:val="00D66E48"/>
    <w:rsid w:val="00D9704B"/>
    <w:rsid w:val="00DA2364"/>
    <w:rsid w:val="00DA5F0A"/>
    <w:rsid w:val="00DB1B08"/>
    <w:rsid w:val="00DE59A9"/>
    <w:rsid w:val="00E03814"/>
    <w:rsid w:val="00E10991"/>
    <w:rsid w:val="00E1201C"/>
    <w:rsid w:val="00E921E5"/>
    <w:rsid w:val="00EA2978"/>
    <w:rsid w:val="00F0569A"/>
    <w:rsid w:val="00F14F98"/>
    <w:rsid w:val="00F56C09"/>
    <w:rsid w:val="00F66C79"/>
    <w:rsid w:val="00F75E28"/>
    <w:rsid w:val="00F824F5"/>
    <w:rsid w:val="00F860A9"/>
    <w:rsid w:val="00FD5484"/>
    <w:rsid w:val="00FE7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8EB3F"/>
  <w15:docId w15:val="{2517B1F0-1D60-442E-95AD-2A745E1ED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62"/>
    <w:pPr>
      <w:spacing w:line="360" w:lineRule="auto"/>
      <w:jc w:val="both"/>
    </w:pPr>
    <w:rPr>
      <w:rFonts w:ascii="Arial" w:hAnsi="Arial"/>
    </w:rPr>
  </w:style>
  <w:style w:type="paragraph" w:styleId="Heading1">
    <w:name w:val="heading 1"/>
    <w:basedOn w:val="Normal"/>
    <w:next w:val="Normal"/>
    <w:link w:val="Heading1Char"/>
    <w:uiPriority w:val="9"/>
    <w:qFormat/>
    <w:rsid w:val="00C966ED"/>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966ED"/>
    <w:pPr>
      <w:keepNext/>
      <w:keepLines/>
      <w:spacing w:before="200" w:after="0"/>
      <w:outlineLvl w:val="1"/>
    </w:pPr>
    <w:rPr>
      <w:rFonts w:eastAsiaTheme="majorEastAsia" w:cstheme="majorBidi"/>
      <w:b/>
      <w:bCs/>
      <w:sz w:val="26"/>
      <w:szCs w:val="26"/>
    </w:rPr>
  </w:style>
  <w:style w:type="paragraph" w:styleId="Heading4">
    <w:name w:val="heading 4"/>
    <w:basedOn w:val="Normal"/>
    <w:next w:val="Normal"/>
    <w:link w:val="Heading4Char"/>
    <w:uiPriority w:val="9"/>
    <w:semiHidden/>
    <w:unhideWhenUsed/>
    <w:qFormat/>
    <w:rsid w:val="00B67CC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6E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966ED"/>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C966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66ED"/>
    <w:rPr>
      <w:rFonts w:ascii="Times New Roman" w:hAnsi="Times New Roman"/>
      <w:sz w:val="24"/>
    </w:rPr>
  </w:style>
  <w:style w:type="paragraph" w:styleId="Footer">
    <w:name w:val="footer"/>
    <w:basedOn w:val="Normal"/>
    <w:link w:val="FooterChar"/>
    <w:uiPriority w:val="99"/>
    <w:unhideWhenUsed/>
    <w:rsid w:val="00C966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66ED"/>
    <w:rPr>
      <w:rFonts w:ascii="Times New Roman" w:hAnsi="Times New Roman"/>
      <w:sz w:val="24"/>
    </w:rPr>
  </w:style>
  <w:style w:type="paragraph" w:styleId="TOCHeading">
    <w:name w:val="TOC Heading"/>
    <w:basedOn w:val="Heading1"/>
    <w:next w:val="Normal"/>
    <w:uiPriority w:val="39"/>
    <w:semiHidden/>
    <w:unhideWhenUsed/>
    <w:qFormat/>
    <w:rsid w:val="005B5841"/>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B5841"/>
    <w:pPr>
      <w:spacing w:after="100"/>
    </w:pPr>
  </w:style>
  <w:style w:type="character" w:styleId="Hyperlink">
    <w:name w:val="Hyperlink"/>
    <w:basedOn w:val="DefaultParagraphFont"/>
    <w:uiPriority w:val="99"/>
    <w:unhideWhenUsed/>
    <w:rsid w:val="005B5841"/>
    <w:rPr>
      <w:color w:val="0000FF" w:themeColor="hyperlink"/>
      <w:u w:val="single"/>
    </w:rPr>
  </w:style>
  <w:style w:type="paragraph" w:styleId="BalloonText">
    <w:name w:val="Balloon Text"/>
    <w:basedOn w:val="Normal"/>
    <w:link w:val="BalloonTextChar"/>
    <w:uiPriority w:val="99"/>
    <w:semiHidden/>
    <w:unhideWhenUsed/>
    <w:rsid w:val="005B58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841"/>
    <w:rPr>
      <w:rFonts w:ascii="Tahoma" w:hAnsi="Tahoma" w:cs="Tahoma"/>
      <w:sz w:val="16"/>
      <w:szCs w:val="16"/>
    </w:rPr>
  </w:style>
  <w:style w:type="paragraph" w:styleId="Caption">
    <w:name w:val="caption"/>
    <w:basedOn w:val="Normal"/>
    <w:next w:val="Normal"/>
    <w:uiPriority w:val="35"/>
    <w:unhideWhenUsed/>
    <w:qFormat/>
    <w:rsid w:val="008B517B"/>
    <w:pPr>
      <w:spacing w:line="240" w:lineRule="auto"/>
    </w:pPr>
    <w:rPr>
      <w:b/>
      <w:bCs/>
      <w:color w:val="4F81BD" w:themeColor="accent1"/>
      <w:sz w:val="18"/>
      <w:szCs w:val="18"/>
    </w:rPr>
  </w:style>
  <w:style w:type="character" w:customStyle="1" w:styleId="Heading4Char">
    <w:name w:val="Heading 4 Char"/>
    <w:basedOn w:val="DefaultParagraphFont"/>
    <w:link w:val="Heading4"/>
    <w:uiPriority w:val="9"/>
    <w:semiHidden/>
    <w:rsid w:val="00B67CCE"/>
    <w:rPr>
      <w:rFonts w:asciiTheme="majorHAnsi" w:eastAsiaTheme="majorEastAsia" w:hAnsiTheme="majorHAnsi" w:cstheme="majorBidi"/>
      <w:b/>
      <w:bCs/>
      <w:i/>
      <w:iCs/>
      <w:color w:val="4F81BD" w:themeColor="accent1"/>
    </w:rPr>
  </w:style>
  <w:style w:type="character" w:customStyle="1" w:styleId="selectable">
    <w:name w:val="selectable"/>
    <w:basedOn w:val="DefaultParagraphFont"/>
    <w:rsid w:val="00022CA4"/>
  </w:style>
  <w:style w:type="paragraph" w:styleId="NormalWeb">
    <w:name w:val="Normal (Web)"/>
    <w:basedOn w:val="Normal"/>
    <w:uiPriority w:val="99"/>
    <w:semiHidden/>
    <w:unhideWhenUsed/>
    <w:rsid w:val="00D66E48"/>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D66E48"/>
    <w:pPr>
      <w:ind w:left="720"/>
      <w:contextualSpacing/>
    </w:pPr>
  </w:style>
  <w:style w:type="paragraph" w:styleId="TOC2">
    <w:name w:val="toc 2"/>
    <w:basedOn w:val="Normal"/>
    <w:next w:val="Normal"/>
    <w:autoRedefine/>
    <w:uiPriority w:val="39"/>
    <w:unhideWhenUsed/>
    <w:rsid w:val="000D1A00"/>
    <w:pPr>
      <w:spacing w:after="100"/>
      <w:ind w:left="220"/>
    </w:pPr>
  </w:style>
  <w:style w:type="paragraph" w:styleId="NoSpacing">
    <w:name w:val="No Spacing"/>
    <w:uiPriority w:val="1"/>
    <w:qFormat/>
    <w:rsid w:val="009C7F24"/>
    <w:pPr>
      <w:spacing w:after="0" w:line="240" w:lineRule="auto"/>
      <w:jc w:val="both"/>
    </w:pPr>
    <w:rPr>
      <w:rFonts w:ascii="Arial" w:hAnsi="Arial"/>
    </w:rPr>
  </w:style>
  <w:style w:type="paragraph" w:styleId="Title">
    <w:name w:val="Title"/>
    <w:basedOn w:val="Normal"/>
    <w:next w:val="Normal"/>
    <w:link w:val="TitleChar"/>
    <w:uiPriority w:val="10"/>
    <w:qFormat/>
    <w:rsid w:val="009C7F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F24"/>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9C7F24"/>
    <w:rPr>
      <w:b/>
      <w:bCs/>
      <w:i/>
      <w:iCs/>
      <w:spacing w:val="5"/>
    </w:rPr>
  </w:style>
  <w:style w:type="paragraph" w:styleId="Subtitle">
    <w:name w:val="Subtitle"/>
    <w:basedOn w:val="Normal"/>
    <w:next w:val="Normal"/>
    <w:link w:val="SubtitleChar"/>
    <w:uiPriority w:val="11"/>
    <w:qFormat/>
    <w:rsid w:val="000B3DF1"/>
    <w:pPr>
      <w:numPr>
        <w:ilvl w:val="1"/>
      </w:numPr>
      <w:spacing w:after="160"/>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0B3DF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382796">
      <w:bodyDiv w:val="1"/>
      <w:marLeft w:val="0"/>
      <w:marRight w:val="0"/>
      <w:marTop w:val="0"/>
      <w:marBottom w:val="0"/>
      <w:divBdr>
        <w:top w:val="none" w:sz="0" w:space="0" w:color="auto"/>
        <w:left w:val="none" w:sz="0" w:space="0" w:color="auto"/>
        <w:bottom w:val="none" w:sz="0" w:space="0" w:color="auto"/>
        <w:right w:val="none" w:sz="0" w:space="0" w:color="auto"/>
      </w:divBdr>
    </w:div>
    <w:div w:id="831524157">
      <w:bodyDiv w:val="1"/>
      <w:marLeft w:val="0"/>
      <w:marRight w:val="0"/>
      <w:marTop w:val="0"/>
      <w:marBottom w:val="0"/>
      <w:divBdr>
        <w:top w:val="none" w:sz="0" w:space="0" w:color="auto"/>
        <w:left w:val="none" w:sz="0" w:space="0" w:color="auto"/>
        <w:bottom w:val="none" w:sz="0" w:space="0" w:color="auto"/>
        <w:right w:val="none" w:sz="0" w:space="0" w:color="auto"/>
      </w:divBdr>
      <w:divsChild>
        <w:div w:id="1834374578">
          <w:marLeft w:val="0"/>
          <w:marRight w:val="0"/>
          <w:marTop w:val="0"/>
          <w:marBottom w:val="0"/>
          <w:divBdr>
            <w:top w:val="none" w:sz="0" w:space="0" w:color="auto"/>
            <w:left w:val="none" w:sz="0" w:space="0" w:color="auto"/>
            <w:bottom w:val="none" w:sz="0" w:space="0" w:color="auto"/>
            <w:right w:val="none" w:sz="0" w:space="0" w:color="auto"/>
          </w:divBdr>
          <w:divsChild>
            <w:div w:id="169103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199520">
      <w:bodyDiv w:val="1"/>
      <w:marLeft w:val="0"/>
      <w:marRight w:val="0"/>
      <w:marTop w:val="0"/>
      <w:marBottom w:val="0"/>
      <w:divBdr>
        <w:top w:val="none" w:sz="0" w:space="0" w:color="auto"/>
        <w:left w:val="none" w:sz="0" w:space="0" w:color="auto"/>
        <w:bottom w:val="none" w:sz="0" w:space="0" w:color="auto"/>
        <w:right w:val="none" w:sz="0" w:space="0" w:color="auto"/>
      </w:divBdr>
      <w:divsChild>
        <w:div w:id="852688919">
          <w:marLeft w:val="0"/>
          <w:marRight w:val="0"/>
          <w:marTop w:val="0"/>
          <w:marBottom w:val="0"/>
          <w:divBdr>
            <w:top w:val="none" w:sz="0" w:space="0" w:color="auto"/>
            <w:left w:val="none" w:sz="0" w:space="0" w:color="auto"/>
            <w:bottom w:val="none" w:sz="0" w:space="0" w:color="auto"/>
            <w:right w:val="none" w:sz="0" w:space="0" w:color="auto"/>
          </w:divBdr>
          <w:divsChild>
            <w:div w:id="116282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3297F9-8500-48E5-8C51-71177240F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1106</TotalTime>
  <Pages>11</Pages>
  <Words>2183</Words>
  <Characters>12447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user</cp:lastModifiedBy>
  <cp:revision>81</cp:revision>
  <dcterms:created xsi:type="dcterms:W3CDTF">2021-07-12T10:44:00Z</dcterms:created>
  <dcterms:modified xsi:type="dcterms:W3CDTF">2021-08-22T15:29:00Z</dcterms:modified>
</cp:coreProperties>
</file>