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76F64" w14:textId="20053CDF" w:rsidR="007E6BB9" w:rsidRPr="007E6BB9" w:rsidRDefault="007E6BB9" w:rsidP="007E6BB9">
      <w:pPr>
        <w:jc w:val="center"/>
        <w:rPr>
          <w:b/>
          <w:bCs/>
          <w:sz w:val="32"/>
          <w:szCs w:val="32"/>
        </w:rPr>
      </w:pPr>
      <w:r w:rsidRPr="007E6BB9">
        <w:rPr>
          <w:b/>
          <w:bCs/>
          <w:sz w:val="32"/>
          <w:szCs w:val="32"/>
        </w:rPr>
        <w:t>University of Wales trinity saint David</w:t>
      </w:r>
    </w:p>
    <w:p w14:paraId="77593261" w14:textId="70ACA974" w:rsidR="007E6BB9" w:rsidRDefault="007E6BB9" w:rsidP="007E6BB9">
      <w:pPr>
        <w:jc w:val="center"/>
        <w:rPr>
          <w:b/>
          <w:bCs/>
        </w:rPr>
      </w:pPr>
      <w:r w:rsidRPr="007E6BB9">
        <w:rPr>
          <w:b/>
          <w:bCs/>
        </w:rPr>
        <w:t>Wales institute of science and art</w:t>
      </w:r>
    </w:p>
    <w:p w14:paraId="451E2D19" w14:textId="17B81682" w:rsidR="007E6BB9" w:rsidRDefault="007E6BB9" w:rsidP="007E6BB9">
      <w:pPr>
        <w:jc w:val="center"/>
        <w:rPr>
          <w:b/>
          <w:bCs/>
        </w:rPr>
      </w:pPr>
    </w:p>
    <w:p w14:paraId="079D464C" w14:textId="0C442E21" w:rsidR="007E6BB9" w:rsidRPr="007E6BB9" w:rsidRDefault="007E6BB9" w:rsidP="007E6BB9">
      <w:pPr>
        <w:jc w:val="center"/>
        <w:rPr>
          <w:b/>
          <w:bCs/>
        </w:rPr>
      </w:pPr>
      <w:r>
        <w:rPr>
          <w:rStyle w:val="wacimagecontainer"/>
          <w:rFonts w:ascii="Segoe UI" w:hAnsi="Segoe UI" w:cs="Segoe UI"/>
          <w:noProof/>
          <w:color w:val="000000"/>
          <w:sz w:val="18"/>
          <w:szCs w:val="18"/>
          <w:shd w:val="clear" w:color="auto" w:fill="FFFFFF"/>
        </w:rPr>
        <w:drawing>
          <wp:anchor distT="0" distB="0" distL="114300" distR="114300" simplePos="0" relativeHeight="251658240" behindDoc="1" locked="0" layoutInCell="1" allowOverlap="1" wp14:anchorId="0AA338E0" wp14:editId="7DBF9406">
            <wp:simplePos x="0" y="0"/>
            <wp:positionH relativeFrom="margin">
              <wp:posOffset>197485</wp:posOffset>
            </wp:positionH>
            <wp:positionV relativeFrom="paragraph">
              <wp:posOffset>402590</wp:posOffset>
            </wp:positionV>
            <wp:extent cx="5731510" cy="1896110"/>
            <wp:effectExtent l="0" t="0" r="2540" b="8890"/>
            <wp:wrapTight wrapText="bothSides">
              <wp:wrapPolygon edited="0">
                <wp:start x="0" y="0"/>
                <wp:lineTo x="0" y="21484"/>
                <wp:lineTo x="21538" y="21484"/>
                <wp:lineTo x="21538" y="0"/>
                <wp:lineTo x="0" y="0"/>
              </wp:wrapPolygon>
            </wp:wrapTight>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896110"/>
                    </a:xfrm>
                    <a:prstGeom prst="rect">
                      <a:avLst/>
                    </a:prstGeom>
                    <a:noFill/>
                    <a:ln>
                      <a:noFill/>
                    </a:ln>
                  </pic:spPr>
                </pic:pic>
              </a:graphicData>
            </a:graphic>
          </wp:anchor>
        </w:drawing>
      </w:r>
      <w:r>
        <w:rPr>
          <w:rFonts w:ascii="Verdana" w:hAnsi="Verdana"/>
          <w:color w:val="000000"/>
          <w:sz w:val="26"/>
          <w:szCs w:val="26"/>
          <w:shd w:val="clear" w:color="auto" w:fill="FFFFFF"/>
        </w:rPr>
        <w:br/>
      </w:r>
    </w:p>
    <w:p w14:paraId="1136E007" w14:textId="77777777" w:rsidR="007E6BB9" w:rsidRDefault="007E6BB9" w:rsidP="007E6BB9">
      <w:pPr>
        <w:jc w:val="center"/>
      </w:pPr>
    </w:p>
    <w:p w14:paraId="0D53CF10" w14:textId="77777777" w:rsidR="007E6BB9" w:rsidRDefault="007E6BB9" w:rsidP="00D6358E"/>
    <w:p w14:paraId="27650142" w14:textId="7612C254" w:rsidR="00D6358E" w:rsidRDefault="002B28FC" w:rsidP="00D6358E">
      <w:pPr>
        <w:jc w:val="center"/>
      </w:pPr>
      <w:r>
        <w:rPr>
          <w:rFonts w:ascii="Calibri" w:hAnsi="Calibri" w:cs="Arial"/>
        </w:rPr>
        <w:t>Engine Performance Characteristics</w:t>
      </w:r>
    </w:p>
    <w:p w14:paraId="6B123824" w14:textId="27B709CC" w:rsidR="007E6BB9" w:rsidRDefault="002B28FC" w:rsidP="007E6BB9">
      <w:pPr>
        <w:jc w:val="center"/>
        <w:rPr>
          <w:rFonts w:asciiTheme="majorHAnsi" w:hAnsiTheme="majorHAnsi" w:cs="Arial"/>
        </w:rPr>
      </w:pPr>
      <w:r w:rsidRPr="062B8636">
        <w:rPr>
          <w:rFonts w:asciiTheme="majorHAnsi" w:hAnsiTheme="majorHAnsi" w:cs="Arial"/>
        </w:rPr>
        <w:t>Motorcycle/Motorsport/Vehicle Technology</w:t>
      </w:r>
      <w:r>
        <w:rPr>
          <w:rFonts w:asciiTheme="majorHAnsi" w:hAnsiTheme="majorHAnsi" w:cs="Arial"/>
        </w:rPr>
        <w:t xml:space="preserve"> </w:t>
      </w:r>
    </w:p>
    <w:p w14:paraId="70F265F1" w14:textId="1FDC70EB" w:rsidR="002B28FC" w:rsidRDefault="002B28FC" w:rsidP="007E6BB9">
      <w:pPr>
        <w:jc w:val="center"/>
      </w:pPr>
      <w:r w:rsidRPr="062B8636">
        <w:rPr>
          <w:rFonts w:asciiTheme="majorHAnsi" w:hAnsiTheme="majorHAnsi" w:cs="Arial"/>
        </w:rPr>
        <w:t>ACHA4003/4004/4012</w:t>
      </w:r>
    </w:p>
    <w:p w14:paraId="73E6B8E4" w14:textId="77777777" w:rsidR="007E6BB9" w:rsidRDefault="007E6BB9" w:rsidP="007E6BB9">
      <w:pPr>
        <w:jc w:val="center"/>
      </w:pPr>
    </w:p>
    <w:p w14:paraId="15D9A663" w14:textId="77777777" w:rsidR="007E6BB9" w:rsidRDefault="007E6BB9" w:rsidP="007E6BB9">
      <w:pPr>
        <w:jc w:val="center"/>
      </w:pPr>
    </w:p>
    <w:p w14:paraId="3F0AB783" w14:textId="77777777" w:rsidR="007E6BB9" w:rsidRDefault="007E6BB9" w:rsidP="007E6BB9">
      <w:pPr>
        <w:jc w:val="center"/>
      </w:pPr>
    </w:p>
    <w:p w14:paraId="392C7195" w14:textId="77777777" w:rsidR="007E6BB9" w:rsidRDefault="007E6BB9" w:rsidP="007E6BB9">
      <w:pPr>
        <w:jc w:val="center"/>
      </w:pPr>
    </w:p>
    <w:p w14:paraId="3191926C" w14:textId="77777777" w:rsidR="007E6BB9" w:rsidRDefault="007E6BB9" w:rsidP="007E6BB9">
      <w:pPr>
        <w:jc w:val="center"/>
      </w:pPr>
    </w:p>
    <w:p w14:paraId="15389AE3" w14:textId="77777777" w:rsidR="007E6BB9" w:rsidRDefault="007E6BB9" w:rsidP="007E6BB9">
      <w:pPr>
        <w:jc w:val="center"/>
      </w:pPr>
    </w:p>
    <w:p w14:paraId="24A93061" w14:textId="74CDD4F4" w:rsidR="007E6BB9" w:rsidRDefault="00014BE6" w:rsidP="00D6358E">
      <w:pPr>
        <w:jc w:val="center"/>
      </w:pPr>
      <w:r>
        <w:t>Cameron Andrews</w:t>
      </w:r>
    </w:p>
    <w:p w14:paraId="65C8D93B" w14:textId="2F5FA734" w:rsidR="007E6BB9" w:rsidRDefault="00014BE6" w:rsidP="007E6BB9">
      <w:pPr>
        <w:jc w:val="center"/>
      </w:pPr>
      <w:r>
        <w:t>2300898</w:t>
      </w:r>
    </w:p>
    <w:p w14:paraId="602B41F0" w14:textId="44D03C9F" w:rsidR="000C400E" w:rsidRDefault="00014BE6" w:rsidP="007E6BB9">
      <w:pPr>
        <w:jc w:val="center"/>
      </w:pPr>
      <w:r>
        <w:t>15/03/2024</w:t>
      </w:r>
    </w:p>
    <w:sdt>
      <w:sdtPr>
        <w:rPr>
          <w:rFonts w:asciiTheme="minorHAnsi" w:eastAsiaTheme="minorEastAsia" w:hAnsiTheme="minorHAnsi" w:cstheme="minorBidi"/>
          <w:color w:val="auto"/>
          <w:kern w:val="2"/>
          <w:sz w:val="22"/>
          <w:szCs w:val="22"/>
          <w14:ligatures w14:val="standardContextual"/>
        </w:rPr>
        <w:id w:val="970327750"/>
        <w:docPartObj>
          <w:docPartGallery w:val="Table of Contents"/>
          <w:docPartUnique/>
        </w:docPartObj>
      </w:sdtPr>
      <w:sdtEndPr>
        <w:rPr>
          <w:b/>
          <w:bCs/>
        </w:rPr>
      </w:sdtEndPr>
      <w:sdtContent>
        <w:p w14:paraId="16B9DD07" w14:textId="14D3D04F" w:rsidR="000C400E" w:rsidRDefault="000C400E">
          <w:pPr>
            <w:pStyle w:val="TOCHeading"/>
          </w:pPr>
          <w:r>
            <w:t>Contents</w:t>
          </w:r>
        </w:p>
        <w:p w14:paraId="41EEEB57" w14:textId="748890B7" w:rsidR="0062205D" w:rsidRDefault="000C400E">
          <w:pPr>
            <w:pStyle w:val="TOC1"/>
            <w:tabs>
              <w:tab w:val="left" w:pos="480"/>
              <w:tab w:val="right" w:leader="dot" w:pos="9016"/>
            </w:tabs>
            <w:rPr>
              <w:noProof/>
              <w:sz w:val="24"/>
              <w:szCs w:val="24"/>
              <w:lang w:eastAsia="en-GB"/>
            </w:rPr>
          </w:pPr>
          <w:r>
            <w:fldChar w:fldCharType="begin"/>
          </w:r>
          <w:r>
            <w:instrText xml:space="preserve"> TOC \o "1-3" \h \z \u </w:instrText>
          </w:r>
          <w:r>
            <w:fldChar w:fldCharType="separate"/>
          </w:r>
          <w:hyperlink w:anchor="_Toc161600431" w:history="1">
            <w:r w:rsidR="0062205D" w:rsidRPr="001B7B7C">
              <w:rPr>
                <w:rStyle w:val="Hyperlink"/>
                <w:noProof/>
              </w:rPr>
              <w:t>1</w:t>
            </w:r>
            <w:r w:rsidR="0062205D">
              <w:rPr>
                <w:noProof/>
                <w:sz w:val="24"/>
                <w:szCs w:val="24"/>
                <w:lang w:eastAsia="en-GB"/>
              </w:rPr>
              <w:tab/>
            </w:r>
            <w:r w:rsidR="0062205D" w:rsidRPr="001B7B7C">
              <w:rPr>
                <w:rStyle w:val="Hyperlink"/>
                <w:noProof/>
              </w:rPr>
              <w:t>Introduction</w:t>
            </w:r>
            <w:r w:rsidR="0062205D">
              <w:rPr>
                <w:noProof/>
                <w:webHidden/>
              </w:rPr>
              <w:tab/>
            </w:r>
            <w:r w:rsidR="0062205D">
              <w:rPr>
                <w:noProof/>
                <w:webHidden/>
              </w:rPr>
              <w:fldChar w:fldCharType="begin"/>
            </w:r>
            <w:r w:rsidR="0062205D">
              <w:rPr>
                <w:noProof/>
                <w:webHidden/>
              </w:rPr>
              <w:instrText xml:space="preserve"> PAGEREF _Toc161600431 \h </w:instrText>
            </w:r>
            <w:r w:rsidR="0062205D">
              <w:rPr>
                <w:noProof/>
                <w:webHidden/>
              </w:rPr>
            </w:r>
            <w:r w:rsidR="0062205D">
              <w:rPr>
                <w:noProof/>
                <w:webHidden/>
              </w:rPr>
              <w:fldChar w:fldCharType="separate"/>
            </w:r>
            <w:r w:rsidR="0062205D">
              <w:rPr>
                <w:noProof/>
                <w:webHidden/>
              </w:rPr>
              <w:t>2</w:t>
            </w:r>
            <w:r w:rsidR="0062205D">
              <w:rPr>
                <w:noProof/>
                <w:webHidden/>
              </w:rPr>
              <w:fldChar w:fldCharType="end"/>
            </w:r>
          </w:hyperlink>
        </w:p>
        <w:p w14:paraId="05C73A95" w14:textId="68D88D54" w:rsidR="0062205D" w:rsidRDefault="0062205D">
          <w:pPr>
            <w:pStyle w:val="TOC1"/>
            <w:tabs>
              <w:tab w:val="left" w:pos="480"/>
              <w:tab w:val="right" w:leader="dot" w:pos="9016"/>
            </w:tabs>
            <w:rPr>
              <w:noProof/>
              <w:sz w:val="24"/>
              <w:szCs w:val="24"/>
              <w:lang w:eastAsia="en-GB"/>
            </w:rPr>
          </w:pPr>
          <w:hyperlink w:anchor="_Toc161600432" w:history="1">
            <w:r w:rsidRPr="001B7B7C">
              <w:rPr>
                <w:rStyle w:val="Hyperlink"/>
                <w:rFonts w:cstheme="minorHAnsi"/>
                <w:noProof/>
              </w:rPr>
              <w:t>3</w:t>
            </w:r>
            <w:r>
              <w:rPr>
                <w:noProof/>
                <w:sz w:val="24"/>
                <w:szCs w:val="24"/>
                <w:lang w:eastAsia="en-GB"/>
              </w:rPr>
              <w:tab/>
            </w:r>
            <w:r w:rsidRPr="001B7B7C">
              <w:rPr>
                <w:rStyle w:val="Hyperlink"/>
                <w:rFonts w:cstheme="minorHAnsi"/>
                <w:noProof/>
              </w:rPr>
              <w:t>Chapter 1 - Describing the testing equipment and method used.</w:t>
            </w:r>
            <w:r>
              <w:rPr>
                <w:noProof/>
                <w:webHidden/>
              </w:rPr>
              <w:tab/>
            </w:r>
            <w:r>
              <w:rPr>
                <w:noProof/>
                <w:webHidden/>
              </w:rPr>
              <w:fldChar w:fldCharType="begin"/>
            </w:r>
            <w:r>
              <w:rPr>
                <w:noProof/>
                <w:webHidden/>
              </w:rPr>
              <w:instrText xml:space="preserve"> PAGEREF _Toc161600432 \h </w:instrText>
            </w:r>
            <w:r>
              <w:rPr>
                <w:noProof/>
                <w:webHidden/>
              </w:rPr>
            </w:r>
            <w:r>
              <w:rPr>
                <w:noProof/>
                <w:webHidden/>
              </w:rPr>
              <w:fldChar w:fldCharType="separate"/>
            </w:r>
            <w:r>
              <w:rPr>
                <w:noProof/>
                <w:webHidden/>
              </w:rPr>
              <w:t>3</w:t>
            </w:r>
            <w:r>
              <w:rPr>
                <w:noProof/>
                <w:webHidden/>
              </w:rPr>
              <w:fldChar w:fldCharType="end"/>
            </w:r>
          </w:hyperlink>
        </w:p>
        <w:p w14:paraId="471F0EAA" w14:textId="5163503B" w:rsidR="0062205D" w:rsidRDefault="0062205D">
          <w:pPr>
            <w:pStyle w:val="TOC1"/>
            <w:tabs>
              <w:tab w:val="left" w:pos="480"/>
              <w:tab w:val="right" w:leader="dot" w:pos="9016"/>
            </w:tabs>
            <w:rPr>
              <w:noProof/>
              <w:sz w:val="24"/>
              <w:szCs w:val="24"/>
              <w:lang w:eastAsia="en-GB"/>
            </w:rPr>
          </w:pPr>
          <w:hyperlink w:anchor="_Toc161600433" w:history="1">
            <w:r w:rsidRPr="001B7B7C">
              <w:rPr>
                <w:rStyle w:val="Hyperlink"/>
                <w:rFonts w:cstheme="minorHAnsi"/>
                <w:noProof/>
              </w:rPr>
              <w:t>4</w:t>
            </w:r>
            <w:r>
              <w:rPr>
                <w:noProof/>
                <w:sz w:val="24"/>
                <w:szCs w:val="24"/>
                <w:lang w:eastAsia="en-GB"/>
              </w:rPr>
              <w:tab/>
            </w:r>
            <w:r w:rsidRPr="001B7B7C">
              <w:rPr>
                <w:rStyle w:val="Hyperlink"/>
                <w:rFonts w:cstheme="minorHAnsi"/>
                <w:noProof/>
              </w:rPr>
              <w:t>Chapter 2 – Raw Data</w:t>
            </w:r>
            <w:r>
              <w:rPr>
                <w:noProof/>
                <w:webHidden/>
              </w:rPr>
              <w:tab/>
            </w:r>
            <w:r>
              <w:rPr>
                <w:noProof/>
                <w:webHidden/>
              </w:rPr>
              <w:fldChar w:fldCharType="begin"/>
            </w:r>
            <w:r>
              <w:rPr>
                <w:noProof/>
                <w:webHidden/>
              </w:rPr>
              <w:instrText xml:space="preserve"> PAGEREF _Toc161600433 \h </w:instrText>
            </w:r>
            <w:r>
              <w:rPr>
                <w:noProof/>
                <w:webHidden/>
              </w:rPr>
            </w:r>
            <w:r>
              <w:rPr>
                <w:noProof/>
                <w:webHidden/>
              </w:rPr>
              <w:fldChar w:fldCharType="separate"/>
            </w:r>
            <w:r>
              <w:rPr>
                <w:noProof/>
                <w:webHidden/>
              </w:rPr>
              <w:t>5</w:t>
            </w:r>
            <w:r>
              <w:rPr>
                <w:noProof/>
                <w:webHidden/>
              </w:rPr>
              <w:fldChar w:fldCharType="end"/>
            </w:r>
          </w:hyperlink>
        </w:p>
        <w:p w14:paraId="0D8273DE" w14:textId="798AE953" w:rsidR="0062205D" w:rsidRDefault="0062205D">
          <w:pPr>
            <w:pStyle w:val="TOC1"/>
            <w:tabs>
              <w:tab w:val="left" w:pos="480"/>
              <w:tab w:val="right" w:leader="dot" w:pos="9016"/>
            </w:tabs>
            <w:rPr>
              <w:noProof/>
              <w:sz w:val="24"/>
              <w:szCs w:val="24"/>
              <w:lang w:eastAsia="en-GB"/>
            </w:rPr>
          </w:pPr>
          <w:hyperlink w:anchor="_Toc161600434" w:history="1">
            <w:r w:rsidRPr="001B7B7C">
              <w:rPr>
                <w:rStyle w:val="Hyperlink"/>
                <w:rFonts w:cstheme="minorHAnsi"/>
                <w:noProof/>
              </w:rPr>
              <w:t>5</w:t>
            </w:r>
            <w:r>
              <w:rPr>
                <w:noProof/>
                <w:sz w:val="24"/>
                <w:szCs w:val="24"/>
                <w:lang w:eastAsia="en-GB"/>
              </w:rPr>
              <w:tab/>
            </w:r>
            <w:r w:rsidRPr="001B7B7C">
              <w:rPr>
                <w:rStyle w:val="Hyperlink"/>
                <w:rFonts w:cstheme="minorHAnsi"/>
                <w:noProof/>
              </w:rPr>
              <w:t>Chapter 3 – Plotted graphs and relevant questions</w:t>
            </w:r>
            <w:r>
              <w:rPr>
                <w:noProof/>
                <w:webHidden/>
              </w:rPr>
              <w:tab/>
            </w:r>
            <w:r>
              <w:rPr>
                <w:noProof/>
                <w:webHidden/>
              </w:rPr>
              <w:fldChar w:fldCharType="begin"/>
            </w:r>
            <w:r>
              <w:rPr>
                <w:noProof/>
                <w:webHidden/>
              </w:rPr>
              <w:instrText xml:space="preserve"> PAGEREF _Toc161600434 \h </w:instrText>
            </w:r>
            <w:r>
              <w:rPr>
                <w:noProof/>
                <w:webHidden/>
              </w:rPr>
            </w:r>
            <w:r>
              <w:rPr>
                <w:noProof/>
                <w:webHidden/>
              </w:rPr>
              <w:fldChar w:fldCharType="separate"/>
            </w:r>
            <w:r>
              <w:rPr>
                <w:noProof/>
                <w:webHidden/>
              </w:rPr>
              <w:t>6</w:t>
            </w:r>
            <w:r>
              <w:rPr>
                <w:noProof/>
                <w:webHidden/>
              </w:rPr>
              <w:fldChar w:fldCharType="end"/>
            </w:r>
          </w:hyperlink>
        </w:p>
        <w:p w14:paraId="60A3B289" w14:textId="23CC5B91" w:rsidR="0062205D" w:rsidRDefault="0062205D">
          <w:pPr>
            <w:pStyle w:val="TOC1"/>
            <w:tabs>
              <w:tab w:val="left" w:pos="480"/>
              <w:tab w:val="right" w:leader="dot" w:pos="9016"/>
            </w:tabs>
            <w:rPr>
              <w:noProof/>
              <w:sz w:val="24"/>
              <w:szCs w:val="24"/>
              <w:lang w:eastAsia="en-GB"/>
            </w:rPr>
          </w:pPr>
          <w:hyperlink w:anchor="_Toc161600435" w:history="1">
            <w:r w:rsidRPr="001B7B7C">
              <w:rPr>
                <w:rStyle w:val="Hyperlink"/>
                <w:rFonts w:cstheme="minorHAnsi"/>
                <w:noProof/>
              </w:rPr>
              <w:t>6</w:t>
            </w:r>
            <w:r>
              <w:rPr>
                <w:noProof/>
                <w:sz w:val="24"/>
                <w:szCs w:val="24"/>
                <w:lang w:eastAsia="en-GB"/>
              </w:rPr>
              <w:tab/>
            </w:r>
            <w:r w:rsidRPr="001B7B7C">
              <w:rPr>
                <w:rStyle w:val="Hyperlink"/>
                <w:rFonts w:cstheme="minorHAnsi"/>
                <w:noProof/>
              </w:rPr>
              <w:t>Chapter 5 – Test Results conclusion</w:t>
            </w:r>
            <w:r>
              <w:rPr>
                <w:noProof/>
                <w:webHidden/>
              </w:rPr>
              <w:tab/>
            </w:r>
            <w:r>
              <w:rPr>
                <w:noProof/>
                <w:webHidden/>
              </w:rPr>
              <w:fldChar w:fldCharType="begin"/>
            </w:r>
            <w:r>
              <w:rPr>
                <w:noProof/>
                <w:webHidden/>
              </w:rPr>
              <w:instrText xml:space="preserve"> PAGEREF _Toc161600435 \h </w:instrText>
            </w:r>
            <w:r>
              <w:rPr>
                <w:noProof/>
                <w:webHidden/>
              </w:rPr>
            </w:r>
            <w:r>
              <w:rPr>
                <w:noProof/>
                <w:webHidden/>
              </w:rPr>
              <w:fldChar w:fldCharType="separate"/>
            </w:r>
            <w:r>
              <w:rPr>
                <w:noProof/>
                <w:webHidden/>
              </w:rPr>
              <w:t>9</w:t>
            </w:r>
            <w:r>
              <w:rPr>
                <w:noProof/>
                <w:webHidden/>
              </w:rPr>
              <w:fldChar w:fldCharType="end"/>
            </w:r>
          </w:hyperlink>
        </w:p>
        <w:p w14:paraId="03051607" w14:textId="013C375B" w:rsidR="0062205D" w:rsidRDefault="0062205D">
          <w:pPr>
            <w:pStyle w:val="TOC1"/>
            <w:tabs>
              <w:tab w:val="left" w:pos="480"/>
              <w:tab w:val="right" w:leader="dot" w:pos="9016"/>
            </w:tabs>
            <w:rPr>
              <w:noProof/>
              <w:sz w:val="24"/>
              <w:szCs w:val="24"/>
              <w:lang w:eastAsia="en-GB"/>
            </w:rPr>
          </w:pPr>
          <w:hyperlink w:anchor="_Toc161600436" w:history="1">
            <w:r w:rsidRPr="001B7B7C">
              <w:rPr>
                <w:rStyle w:val="Hyperlink"/>
                <w:rFonts w:cstheme="minorHAnsi"/>
                <w:noProof/>
              </w:rPr>
              <w:t>7</w:t>
            </w:r>
            <w:r>
              <w:rPr>
                <w:noProof/>
                <w:sz w:val="24"/>
                <w:szCs w:val="24"/>
                <w:lang w:eastAsia="en-GB"/>
              </w:rPr>
              <w:tab/>
            </w:r>
            <w:r w:rsidRPr="001B7B7C">
              <w:rPr>
                <w:rStyle w:val="Hyperlink"/>
                <w:rFonts w:cstheme="minorHAnsi"/>
                <w:noProof/>
              </w:rPr>
              <w:t>Chapter 6 – Evaluation</w:t>
            </w:r>
            <w:r>
              <w:rPr>
                <w:noProof/>
                <w:webHidden/>
              </w:rPr>
              <w:tab/>
            </w:r>
            <w:r>
              <w:rPr>
                <w:noProof/>
                <w:webHidden/>
              </w:rPr>
              <w:fldChar w:fldCharType="begin"/>
            </w:r>
            <w:r>
              <w:rPr>
                <w:noProof/>
                <w:webHidden/>
              </w:rPr>
              <w:instrText xml:space="preserve"> PAGEREF _Toc161600436 \h </w:instrText>
            </w:r>
            <w:r>
              <w:rPr>
                <w:noProof/>
                <w:webHidden/>
              </w:rPr>
            </w:r>
            <w:r>
              <w:rPr>
                <w:noProof/>
                <w:webHidden/>
              </w:rPr>
              <w:fldChar w:fldCharType="separate"/>
            </w:r>
            <w:r>
              <w:rPr>
                <w:noProof/>
                <w:webHidden/>
              </w:rPr>
              <w:t>11</w:t>
            </w:r>
            <w:r>
              <w:rPr>
                <w:noProof/>
                <w:webHidden/>
              </w:rPr>
              <w:fldChar w:fldCharType="end"/>
            </w:r>
          </w:hyperlink>
        </w:p>
        <w:p w14:paraId="752ABF5D" w14:textId="6E3EC208" w:rsidR="0062205D" w:rsidRDefault="0062205D">
          <w:pPr>
            <w:pStyle w:val="TOC1"/>
            <w:tabs>
              <w:tab w:val="left" w:pos="480"/>
              <w:tab w:val="right" w:leader="dot" w:pos="9016"/>
            </w:tabs>
            <w:rPr>
              <w:noProof/>
              <w:sz w:val="24"/>
              <w:szCs w:val="24"/>
              <w:lang w:eastAsia="en-GB"/>
            </w:rPr>
          </w:pPr>
          <w:hyperlink w:anchor="_Toc161600437" w:history="1">
            <w:r w:rsidRPr="001B7B7C">
              <w:rPr>
                <w:rStyle w:val="Hyperlink"/>
                <w:noProof/>
              </w:rPr>
              <w:t>8</w:t>
            </w:r>
            <w:r>
              <w:rPr>
                <w:noProof/>
                <w:sz w:val="24"/>
                <w:szCs w:val="24"/>
                <w:lang w:eastAsia="en-GB"/>
              </w:rPr>
              <w:tab/>
            </w:r>
            <w:r w:rsidRPr="001B7B7C">
              <w:rPr>
                <w:rStyle w:val="Hyperlink"/>
                <w:noProof/>
              </w:rPr>
              <w:t>References</w:t>
            </w:r>
            <w:r>
              <w:rPr>
                <w:noProof/>
                <w:webHidden/>
              </w:rPr>
              <w:tab/>
            </w:r>
            <w:r>
              <w:rPr>
                <w:noProof/>
                <w:webHidden/>
              </w:rPr>
              <w:fldChar w:fldCharType="begin"/>
            </w:r>
            <w:r>
              <w:rPr>
                <w:noProof/>
                <w:webHidden/>
              </w:rPr>
              <w:instrText xml:space="preserve"> PAGEREF _Toc161600437 \h </w:instrText>
            </w:r>
            <w:r>
              <w:rPr>
                <w:noProof/>
                <w:webHidden/>
              </w:rPr>
            </w:r>
            <w:r>
              <w:rPr>
                <w:noProof/>
                <w:webHidden/>
              </w:rPr>
              <w:fldChar w:fldCharType="separate"/>
            </w:r>
            <w:r>
              <w:rPr>
                <w:noProof/>
                <w:webHidden/>
              </w:rPr>
              <w:t>12</w:t>
            </w:r>
            <w:r>
              <w:rPr>
                <w:noProof/>
                <w:webHidden/>
              </w:rPr>
              <w:fldChar w:fldCharType="end"/>
            </w:r>
          </w:hyperlink>
        </w:p>
        <w:p w14:paraId="736117ED" w14:textId="03FC552B" w:rsidR="000C400E" w:rsidRDefault="000C400E">
          <w:r>
            <w:rPr>
              <w:b/>
              <w:bCs/>
            </w:rPr>
            <w:fldChar w:fldCharType="end"/>
          </w:r>
        </w:p>
      </w:sdtContent>
    </w:sdt>
    <w:p w14:paraId="0F295757" w14:textId="77777777" w:rsidR="000C400E" w:rsidRDefault="000C400E">
      <w:r>
        <w:br w:type="page"/>
      </w:r>
    </w:p>
    <w:p w14:paraId="26C27208" w14:textId="77777777" w:rsidR="00D6358E" w:rsidRDefault="00D6358E" w:rsidP="007E6BB9">
      <w:pPr>
        <w:jc w:val="center"/>
      </w:pPr>
    </w:p>
    <w:p w14:paraId="689A0A17" w14:textId="77777777" w:rsidR="002B28FC" w:rsidRDefault="000C400E" w:rsidP="000C400E">
      <w:pPr>
        <w:pStyle w:val="Heading1"/>
      </w:pPr>
      <w:bookmarkStart w:id="0" w:name="_Toc161600431"/>
      <w:r>
        <w:t>Introduction</w:t>
      </w:r>
      <w:bookmarkEnd w:id="0"/>
      <w:r>
        <w:t xml:space="preserve"> </w:t>
      </w:r>
    </w:p>
    <w:p w14:paraId="557C3729" w14:textId="192B7397" w:rsidR="00FF435C" w:rsidRPr="00CA1B03" w:rsidRDefault="002B28FC" w:rsidP="00FF435C">
      <w:pPr>
        <w:rPr>
          <w:rFonts w:cstheme="minorHAnsi"/>
          <w:sz w:val="24"/>
          <w:szCs w:val="24"/>
        </w:rPr>
      </w:pPr>
      <w:r w:rsidRPr="00CA1B03">
        <w:rPr>
          <w:rFonts w:cstheme="minorHAnsi"/>
          <w:sz w:val="24"/>
          <w:szCs w:val="24"/>
        </w:rPr>
        <w:t xml:space="preserve">During this assignment I have carried out </w:t>
      </w:r>
      <w:r w:rsidR="00FF435C" w:rsidRPr="00CA1B03">
        <w:rPr>
          <w:rFonts w:cstheme="minorHAnsi"/>
          <w:sz w:val="24"/>
          <w:szCs w:val="24"/>
        </w:rPr>
        <w:t xml:space="preserve">a series of tests on the </w:t>
      </w:r>
      <w:r w:rsidR="006437F7" w:rsidRPr="00CA1B03">
        <w:rPr>
          <w:rFonts w:cstheme="minorHAnsi"/>
          <w:sz w:val="24"/>
          <w:szCs w:val="24"/>
        </w:rPr>
        <w:t>dynamometer with</w:t>
      </w:r>
      <w:r w:rsidR="00B33312" w:rsidRPr="00CA1B03">
        <w:rPr>
          <w:rFonts w:cstheme="minorHAnsi"/>
          <w:sz w:val="24"/>
          <w:szCs w:val="24"/>
        </w:rPr>
        <w:t xml:space="preserve"> Mark Fall. The aim of the test was to be able to control the </w:t>
      </w:r>
      <w:r w:rsidR="006437F7" w:rsidRPr="00CA1B03">
        <w:rPr>
          <w:rFonts w:cstheme="minorHAnsi"/>
          <w:sz w:val="24"/>
          <w:szCs w:val="24"/>
        </w:rPr>
        <w:t>dynamometer</w:t>
      </w:r>
      <w:r w:rsidR="00B33312" w:rsidRPr="00CA1B03">
        <w:rPr>
          <w:rFonts w:cstheme="minorHAnsi"/>
          <w:sz w:val="24"/>
          <w:szCs w:val="24"/>
        </w:rPr>
        <w:t xml:space="preserve"> to increase load and rpm through step or sweep tests so we can gain an accurate reading of the</w:t>
      </w:r>
      <w:r w:rsidR="009D661F">
        <w:rPr>
          <w:rFonts w:cstheme="minorHAnsi"/>
          <w:sz w:val="24"/>
          <w:szCs w:val="24"/>
        </w:rPr>
        <w:t xml:space="preserve"> engine and gather data</w:t>
      </w:r>
      <w:r w:rsidR="00B33312" w:rsidRPr="00CA1B03">
        <w:rPr>
          <w:rFonts w:cstheme="minorHAnsi"/>
          <w:sz w:val="24"/>
          <w:szCs w:val="24"/>
        </w:rPr>
        <w:t xml:space="preserve">. </w:t>
      </w:r>
      <w:r w:rsidR="009D661F">
        <w:rPr>
          <w:rFonts w:cstheme="minorHAnsi"/>
          <w:sz w:val="24"/>
          <w:szCs w:val="24"/>
        </w:rPr>
        <w:t xml:space="preserve">The data </w:t>
      </w:r>
      <w:r w:rsidR="00B33312" w:rsidRPr="00CA1B03">
        <w:rPr>
          <w:rFonts w:cstheme="minorHAnsi"/>
          <w:sz w:val="24"/>
          <w:szCs w:val="24"/>
        </w:rPr>
        <w:t>will allow me to work out engine torque, engine power, SFC, BMEP and thermal efficiency</w:t>
      </w:r>
      <w:r w:rsidR="007D0F60" w:rsidRPr="00CA1B03">
        <w:rPr>
          <w:rFonts w:cstheme="minorHAnsi"/>
          <w:sz w:val="24"/>
          <w:szCs w:val="24"/>
        </w:rPr>
        <w:t xml:space="preserve">. </w:t>
      </w:r>
      <w:r w:rsidR="009D661F">
        <w:rPr>
          <w:rFonts w:cstheme="minorHAnsi"/>
          <w:sz w:val="24"/>
          <w:szCs w:val="24"/>
        </w:rPr>
        <w:t>I will then be talking about my results.</w:t>
      </w:r>
    </w:p>
    <w:p w14:paraId="636ACC0A" w14:textId="72A96BD0" w:rsidR="00D6358E" w:rsidRPr="00CA1B03" w:rsidRDefault="00D6358E" w:rsidP="000C400E">
      <w:pPr>
        <w:pStyle w:val="Heading1"/>
        <w:rPr>
          <w:rFonts w:asciiTheme="minorHAnsi" w:hAnsiTheme="minorHAnsi" w:cstheme="minorHAnsi"/>
          <w:sz w:val="24"/>
          <w:szCs w:val="24"/>
        </w:rPr>
      </w:pPr>
      <w:r w:rsidRPr="00CA1B03">
        <w:rPr>
          <w:rFonts w:asciiTheme="minorHAnsi" w:hAnsiTheme="minorHAnsi" w:cstheme="minorHAnsi"/>
          <w:sz w:val="24"/>
          <w:szCs w:val="24"/>
        </w:rPr>
        <w:br w:type="page"/>
      </w:r>
    </w:p>
    <w:p w14:paraId="0E1DBCEB" w14:textId="61959DCE" w:rsidR="000C400E" w:rsidRPr="00CA1B03" w:rsidRDefault="000C400E" w:rsidP="000C400E">
      <w:pPr>
        <w:pStyle w:val="Heading1"/>
        <w:rPr>
          <w:rFonts w:asciiTheme="minorHAnsi" w:hAnsiTheme="minorHAnsi" w:cstheme="minorHAnsi"/>
          <w:sz w:val="24"/>
          <w:szCs w:val="24"/>
        </w:rPr>
      </w:pPr>
      <w:bookmarkStart w:id="1" w:name="_Toc161600432"/>
      <w:r w:rsidRPr="00CA1B03">
        <w:rPr>
          <w:rFonts w:asciiTheme="minorHAnsi" w:hAnsiTheme="minorHAnsi" w:cstheme="minorHAnsi"/>
          <w:sz w:val="24"/>
          <w:szCs w:val="24"/>
        </w:rPr>
        <w:lastRenderedPageBreak/>
        <w:t xml:space="preserve">Chapter 1 - </w:t>
      </w:r>
      <w:r w:rsidR="00014BE6" w:rsidRPr="00CA1B03">
        <w:rPr>
          <w:rFonts w:asciiTheme="minorHAnsi" w:hAnsiTheme="minorHAnsi" w:cstheme="minorHAnsi"/>
          <w:sz w:val="24"/>
          <w:szCs w:val="24"/>
        </w:rPr>
        <w:t xml:space="preserve">Describing the testing equipment and method </w:t>
      </w:r>
      <w:r w:rsidR="00014BE6" w:rsidRPr="00CA1B03">
        <w:rPr>
          <w:rFonts w:asciiTheme="minorHAnsi" w:hAnsiTheme="minorHAnsi" w:cstheme="minorHAnsi"/>
          <w:sz w:val="24"/>
          <w:szCs w:val="24"/>
        </w:rPr>
        <w:t>used.</w:t>
      </w:r>
      <w:bookmarkEnd w:id="1"/>
    </w:p>
    <w:p w14:paraId="6E7B77D2" w14:textId="2F4E4988" w:rsidR="00CA1B03" w:rsidRPr="00CA1B03" w:rsidRDefault="00CA1B03" w:rsidP="00DC3984">
      <w:pPr>
        <w:keepNext/>
        <w:rPr>
          <w:rFonts w:cstheme="minorHAnsi"/>
          <w:sz w:val="24"/>
          <w:szCs w:val="24"/>
        </w:rPr>
      </w:pPr>
      <w:r w:rsidRPr="00CA1B03">
        <w:rPr>
          <w:rFonts w:cstheme="minorHAnsi"/>
          <w:noProof/>
          <w:sz w:val="24"/>
          <w:szCs w:val="24"/>
        </w:rPr>
        <w:drawing>
          <wp:anchor distT="0" distB="0" distL="114300" distR="114300" simplePos="0" relativeHeight="251667456" behindDoc="1" locked="0" layoutInCell="1" allowOverlap="1" wp14:anchorId="0F43A4EF" wp14:editId="6A94D506">
            <wp:simplePos x="0" y="0"/>
            <wp:positionH relativeFrom="column">
              <wp:posOffset>-295275</wp:posOffset>
            </wp:positionH>
            <wp:positionV relativeFrom="paragraph">
              <wp:posOffset>1299845</wp:posOffset>
            </wp:positionV>
            <wp:extent cx="2505075" cy="1809750"/>
            <wp:effectExtent l="0" t="0" r="9525" b="0"/>
            <wp:wrapTight wrapText="bothSides">
              <wp:wrapPolygon edited="0">
                <wp:start x="0" y="0"/>
                <wp:lineTo x="0" y="21373"/>
                <wp:lineTo x="21518" y="21373"/>
                <wp:lineTo x="21518" y="0"/>
                <wp:lineTo x="0" y="0"/>
              </wp:wrapPolygon>
            </wp:wrapTight>
            <wp:docPr id="1500544719"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544719" name="Picture 1" descr="A close-up of a machine&#10;&#10;Description automatically generated"/>
                    <pic:cNvPicPr/>
                  </pic:nvPicPr>
                  <pic:blipFill rotWithShape="1">
                    <a:blip r:embed="rId9" cstate="print">
                      <a:extLst>
                        <a:ext uri="{28A0092B-C50C-407E-A947-70E740481C1C}">
                          <a14:useLocalDpi xmlns:a14="http://schemas.microsoft.com/office/drawing/2010/main" val="0"/>
                        </a:ext>
                      </a:extLst>
                    </a:blip>
                    <a:srcRect l="25261" t="26591" r="31032" b="17272"/>
                    <a:stretch/>
                  </pic:blipFill>
                  <pic:spPr bwMode="auto">
                    <a:xfrm>
                      <a:off x="0" y="0"/>
                      <a:ext cx="2505075" cy="1809750"/>
                    </a:xfrm>
                    <a:prstGeom prst="rect">
                      <a:avLst/>
                    </a:prstGeom>
                    <a:ln>
                      <a:noFill/>
                    </a:ln>
                    <a:extLst>
                      <a:ext uri="{53640926-AAD7-44D8-BBD7-CCE9431645EC}">
                        <a14:shadowObscured xmlns:a14="http://schemas.microsoft.com/office/drawing/2010/main"/>
                      </a:ext>
                    </a:extLst>
                  </pic:spPr>
                </pic:pic>
              </a:graphicData>
            </a:graphic>
          </wp:anchor>
        </w:drawing>
      </w:r>
      <w:r w:rsidR="009D661F">
        <w:rPr>
          <w:rFonts w:cstheme="minorHAnsi"/>
          <w:sz w:val="24"/>
          <w:szCs w:val="24"/>
        </w:rPr>
        <w:t xml:space="preserve">To begin the </w:t>
      </w:r>
      <w:proofErr w:type="gramStart"/>
      <w:r w:rsidR="009D661F">
        <w:rPr>
          <w:rFonts w:cstheme="minorHAnsi"/>
          <w:sz w:val="24"/>
          <w:szCs w:val="24"/>
        </w:rPr>
        <w:t>test</w:t>
      </w:r>
      <w:proofErr w:type="gramEnd"/>
      <w:r w:rsidR="009D661F">
        <w:rPr>
          <w:rFonts w:cstheme="minorHAnsi"/>
          <w:sz w:val="24"/>
          <w:szCs w:val="24"/>
        </w:rPr>
        <w:t xml:space="preserve"> you have to have the require equipment,</w:t>
      </w:r>
      <w:r w:rsidR="009B4E21" w:rsidRPr="00CA1B03">
        <w:rPr>
          <w:rFonts w:cstheme="minorHAnsi"/>
          <w:sz w:val="24"/>
          <w:szCs w:val="24"/>
        </w:rPr>
        <w:t xml:space="preserve"> For </w:t>
      </w:r>
      <w:r w:rsidR="009D661F" w:rsidRPr="00CA1B03">
        <w:rPr>
          <w:rFonts w:cstheme="minorHAnsi"/>
          <w:sz w:val="24"/>
          <w:szCs w:val="24"/>
        </w:rPr>
        <w:t>example,</w:t>
      </w:r>
      <w:r w:rsidR="009B4E21" w:rsidRPr="00CA1B03">
        <w:rPr>
          <w:rFonts w:cstheme="minorHAnsi"/>
          <w:sz w:val="24"/>
          <w:szCs w:val="24"/>
        </w:rPr>
        <w:t xml:space="preserve"> You will need a Dynamometer that will be attached to the engines crank using a drive shaft, a sensor recorder module so you can send data back to the computers. You will need </w:t>
      </w:r>
      <w:proofErr w:type="gramStart"/>
      <w:r w:rsidR="009B4E21" w:rsidRPr="00CA1B03">
        <w:rPr>
          <w:rFonts w:cstheme="minorHAnsi"/>
          <w:sz w:val="24"/>
          <w:szCs w:val="24"/>
        </w:rPr>
        <w:t>a</w:t>
      </w:r>
      <w:proofErr w:type="gramEnd"/>
      <w:r w:rsidR="009B4E21" w:rsidRPr="00CA1B03">
        <w:rPr>
          <w:rFonts w:cstheme="minorHAnsi"/>
          <w:sz w:val="24"/>
          <w:szCs w:val="24"/>
        </w:rPr>
        <w:t xml:space="preserve"> exhaust extraction system and a fuel supply board. </w:t>
      </w:r>
      <w:r w:rsidR="00DC3984" w:rsidRPr="00CA1B03">
        <w:rPr>
          <w:rFonts w:cstheme="minorHAnsi"/>
          <w:sz w:val="24"/>
          <w:szCs w:val="24"/>
        </w:rPr>
        <w:t xml:space="preserve"> </w:t>
      </w:r>
    </w:p>
    <w:p w14:paraId="39E24BC4" w14:textId="3240B83C" w:rsidR="00DC3984" w:rsidRPr="00CA1B03" w:rsidRDefault="00DC3984" w:rsidP="00DC3984">
      <w:pPr>
        <w:keepNext/>
        <w:rPr>
          <w:rFonts w:cstheme="minorHAnsi"/>
          <w:sz w:val="24"/>
          <w:szCs w:val="24"/>
        </w:rPr>
      </w:pPr>
      <w:r w:rsidRPr="00CA1B03">
        <w:rPr>
          <w:rFonts w:cstheme="minorHAnsi"/>
          <w:sz w:val="24"/>
          <w:szCs w:val="24"/>
        </w:rPr>
        <w:t>(</w:t>
      </w:r>
      <w:r w:rsidR="00E41A81" w:rsidRPr="00CA1B03">
        <w:rPr>
          <w:rFonts w:cstheme="minorHAnsi"/>
          <w:sz w:val="24"/>
          <w:szCs w:val="24"/>
        </w:rPr>
        <w:t>i</w:t>
      </w:r>
      <w:r w:rsidRPr="00CA1B03">
        <w:rPr>
          <w:rFonts w:cstheme="minorHAnsi"/>
          <w:sz w:val="24"/>
          <w:szCs w:val="24"/>
        </w:rPr>
        <w:t xml:space="preserve">mage of Sensor recorder module) </w:t>
      </w:r>
      <w:sdt>
        <w:sdtPr>
          <w:rPr>
            <w:rFonts w:cstheme="minorHAnsi"/>
            <w:sz w:val="24"/>
            <w:szCs w:val="24"/>
          </w:rPr>
          <w:id w:val="972033346"/>
          <w:citation/>
        </w:sdtPr>
        <w:sdtContent>
          <w:r w:rsidR="00E41A81" w:rsidRPr="00CA1B03">
            <w:rPr>
              <w:rFonts w:cstheme="minorHAnsi"/>
              <w:sz w:val="24"/>
              <w:szCs w:val="24"/>
            </w:rPr>
            <w:fldChar w:fldCharType="begin"/>
          </w:r>
          <w:r w:rsidR="00E41A81" w:rsidRPr="00CA1B03">
            <w:rPr>
              <w:rFonts w:cstheme="minorHAnsi"/>
              <w:sz w:val="24"/>
              <w:szCs w:val="24"/>
            </w:rPr>
            <w:instrText xml:space="preserve"> CITATION UWT21 \l 2057 </w:instrText>
          </w:r>
          <w:r w:rsidR="00E41A81" w:rsidRPr="00CA1B03">
            <w:rPr>
              <w:rFonts w:cstheme="minorHAnsi"/>
              <w:sz w:val="24"/>
              <w:szCs w:val="24"/>
            </w:rPr>
            <w:fldChar w:fldCharType="separate"/>
          </w:r>
          <w:r w:rsidR="00E41A81" w:rsidRPr="00CA1B03">
            <w:rPr>
              <w:rFonts w:cstheme="minorHAnsi"/>
              <w:noProof/>
              <w:sz w:val="24"/>
              <w:szCs w:val="24"/>
            </w:rPr>
            <w:t>(Workshop, 2021)</w:t>
          </w:r>
          <w:r w:rsidR="00E41A81" w:rsidRPr="00CA1B03">
            <w:rPr>
              <w:rFonts w:cstheme="minorHAnsi"/>
              <w:sz w:val="24"/>
              <w:szCs w:val="24"/>
            </w:rPr>
            <w:fldChar w:fldCharType="end"/>
          </w:r>
        </w:sdtContent>
      </w:sdt>
    </w:p>
    <w:p w14:paraId="24F6CDB0" w14:textId="4A5A6E44" w:rsidR="009B4E21" w:rsidRPr="00CA1B03" w:rsidRDefault="00DC3984" w:rsidP="00DC3984">
      <w:pPr>
        <w:pStyle w:val="Caption"/>
        <w:rPr>
          <w:rFonts w:cstheme="minorHAnsi"/>
          <w:sz w:val="24"/>
          <w:szCs w:val="24"/>
        </w:rPr>
      </w:pPr>
      <w:r w:rsidRPr="00CA1B03">
        <w:rPr>
          <w:rFonts w:cstheme="minorHAnsi"/>
          <w:sz w:val="24"/>
          <w:szCs w:val="24"/>
        </w:rPr>
        <w:t xml:space="preserve">Figure </w:t>
      </w:r>
      <w:r w:rsidRPr="00CA1B03">
        <w:rPr>
          <w:rFonts w:cstheme="minorHAnsi"/>
          <w:sz w:val="24"/>
          <w:szCs w:val="24"/>
        </w:rPr>
        <w:fldChar w:fldCharType="begin"/>
      </w:r>
      <w:r w:rsidRPr="00CA1B03">
        <w:rPr>
          <w:rFonts w:cstheme="minorHAnsi"/>
          <w:sz w:val="24"/>
          <w:szCs w:val="24"/>
        </w:rPr>
        <w:instrText xml:space="preserve"> SEQ Figure \* ARABIC </w:instrText>
      </w:r>
      <w:r w:rsidRPr="00CA1B03">
        <w:rPr>
          <w:rFonts w:cstheme="minorHAnsi"/>
          <w:sz w:val="24"/>
          <w:szCs w:val="24"/>
        </w:rPr>
        <w:fldChar w:fldCharType="separate"/>
      </w:r>
      <w:r w:rsidRPr="00CA1B03">
        <w:rPr>
          <w:rFonts w:cstheme="minorHAnsi"/>
          <w:noProof/>
          <w:sz w:val="24"/>
          <w:szCs w:val="24"/>
        </w:rPr>
        <w:t>1</w:t>
      </w:r>
      <w:r w:rsidRPr="00CA1B03">
        <w:rPr>
          <w:rFonts w:cstheme="minorHAnsi"/>
          <w:sz w:val="24"/>
          <w:szCs w:val="24"/>
        </w:rPr>
        <w:fldChar w:fldCharType="end"/>
      </w:r>
    </w:p>
    <w:p w14:paraId="39362952" w14:textId="77777777" w:rsidR="00CA1B03" w:rsidRPr="00CA1B03" w:rsidRDefault="00CA1B03" w:rsidP="006437F7">
      <w:pPr>
        <w:rPr>
          <w:rFonts w:cstheme="minorHAnsi"/>
          <w:sz w:val="24"/>
          <w:szCs w:val="24"/>
        </w:rPr>
      </w:pPr>
    </w:p>
    <w:p w14:paraId="2D01BD23" w14:textId="77777777" w:rsidR="00CA1B03" w:rsidRPr="00CA1B03" w:rsidRDefault="00CA1B03" w:rsidP="006437F7">
      <w:pPr>
        <w:rPr>
          <w:rFonts w:cstheme="minorHAnsi"/>
          <w:sz w:val="24"/>
          <w:szCs w:val="24"/>
        </w:rPr>
      </w:pPr>
    </w:p>
    <w:p w14:paraId="3F11D9F4" w14:textId="77777777" w:rsidR="00CA1B03" w:rsidRPr="00CA1B03" w:rsidRDefault="00CA1B03" w:rsidP="006437F7">
      <w:pPr>
        <w:rPr>
          <w:rFonts w:cstheme="minorHAnsi"/>
          <w:sz w:val="24"/>
          <w:szCs w:val="24"/>
        </w:rPr>
      </w:pPr>
    </w:p>
    <w:p w14:paraId="68F07B68" w14:textId="77777777" w:rsidR="00CA1B03" w:rsidRPr="00CA1B03" w:rsidRDefault="00CA1B03" w:rsidP="006437F7">
      <w:pPr>
        <w:rPr>
          <w:rFonts w:cstheme="minorHAnsi"/>
          <w:sz w:val="24"/>
          <w:szCs w:val="24"/>
        </w:rPr>
      </w:pPr>
    </w:p>
    <w:p w14:paraId="4D219B6A" w14:textId="11905EE3" w:rsidR="00495AAD" w:rsidRPr="00CA1B03" w:rsidRDefault="00DC3984" w:rsidP="006437F7">
      <w:pPr>
        <w:rPr>
          <w:rFonts w:cstheme="minorHAnsi"/>
          <w:sz w:val="24"/>
          <w:szCs w:val="24"/>
        </w:rPr>
      </w:pPr>
      <w:r w:rsidRPr="00CA1B03">
        <w:rPr>
          <w:rFonts w:cstheme="minorHAnsi"/>
          <w:noProof/>
          <w:sz w:val="24"/>
          <w:szCs w:val="24"/>
        </w:rPr>
        <mc:AlternateContent>
          <mc:Choice Requires="wps">
            <w:drawing>
              <wp:anchor distT="0" distB="0" distL="114300" distR="114300" simplePos="0" relativeHeight="251663360" behindDoc="1" locked="0" layoutInCell="1" allowOverlap="1" wp14:anchorId="478AEBBC" wp14:editId="1FB57AA6">
                <wp:simplePos x="0" y="0"/>
                <wp:positionH relativeFrom="column">
                  <wp:posOffset>3238500</wp:posOffset>
                </wp:positionH>
                <wp:positionV relativeFrom="paragraph">
                  <wp:posOffset>4385945</wp:posOffset>
                </wp:positionV>
                <wp:extent cx="2924175" cy="635"/>
                <wp:effectExtent l="0" t="0" r="0" b="0"/>
                <wp:wrapTight wrapText="bothSides">
                  <wp:wrapPolygon edited="0">
                    <wp:start x="0" y="0"/>
                    <wp:lineTo x="0" y="21600"/>
                    <wp:lineTo x="21600" y="21600"/>
                    <wp:lineTo x="21600" y="0"/>
                  </wp:wrapPolygon>
                </wp:wrapTight>
                <wp:docPr id="366219284" name="Text Box 1"/>
                <wp:cNvGraphicFramePr/>
                <a:graphic xmlns:a="http://schemas.openxmlformats.org/drawingml/2006/main">
                  <a:graphicData uri="http://schemas.microsoft.com/office/word/2010/wordprocessingShape">
                    <wps:wsp>
                      <wps:cNvSpPr txBox="1"/>
                      <wps:spPr>
                        <a:xfrm>
                          <a:off x="0" y="0"/>
                          <a:ext cx="2924175" cy="635"/>
                        </a:xfrm>
                        <a:prstGeom prst="rect">
                          <a:avLst/>
                        </a:prstGeom>
                        <a:solidFill>
                          <a:prstClr val="white"/>
                        </a:solidFill>
                        <a:ln>
                          <a:noFill/>
                        </a:ln>
                      </wps:spPr>
                      <wps:txbx>
                        <w:txbxContent>
                          <w:p w14:paraId="094A8DFF" w14:textId="5868899B" w:rsidR="00DC3984" w:rsidRPr="005B2F45" w:rsidRDefault="00DC3984" w:rsidP="00DC3984">
                            <w:pPr>
                              <w:pStyle w:val="Caption"/>
                              <w:rPr>
                                <w:noProof/>
                                <w:sz w:val="22"/>
                                <w:szCs w:val="22"/>
                              </w:rPr>
                            </w:pPr>
                            <w:r>
                              <w:t xml:space="preserve">Figure </w:t>
                            </w:r>
                            <w:r>
                              <w:fldChar w:fldCharType="begin"/>
                            </w:r>
                            <w:r>
                              <w:instrText xml:space="preserve"> SEQ Figure \* ARABIC </w:instrText>
                            </w:r>
                            <w:r>
                              <w:fldChar w:fldCharType="separate"/>
                            </w:r>
                            <w:r>
                              <w:rPr>
                                <w:noProof/>
                              </w:rPr>
                              <w:t>2</w:t>
                            </w:r>
                            <w:r>
                              <w:fldChar w:fldCharType="end"/>
                            </w:r>
                            <w:r>
                              <w:t xml:space="preserve"> Image of the fuel supply board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8AEBBC" id="_x0000_t202" coordsize="21600,21600" o:spt="202" path="m,l,21600r21600,l21600,xe">
                <v:stroke joinstyle="miter"/>
                <v:path gradientshapeok="t" o:connecttype="rect"/>
              </v:shapetype>
              <v:shape id="Text Box 1" o:spid="_x0000_s1026" type="#_x0000_t202" style="position:absolute;margin-left:255pt;margin-top:345.35pt;width:230.2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" stroked="f">
                <v:textbox style="mso-fit-shape-to-text:t" inset="0,0,0,0">
                  <w:txbxContent>
                    <w:p w14:paraId="094A8DFF" w14:textId="5868899B" w:rsidR="00DC3984" w:rsidRPr="005B2F45" w:rsidRDefault="00DC3984" w:rsidP="00DC3984">
                      <w:pPr>
                        <w:pStyle w:val="Caption"/>
                        <w:rPr>
                          <w:noProof/>
                          <w:sz w:val="22"/>
                          <w:szCs w:val="22"/>
                        </w:rPr>
                      </w:pPr>
                      <w:r>
                        <w:t xml:space="preserve">Figure </w:t>
                      </w:r>
                      <w:r>
                        <w:fldChar w:fldCharType="begin"/>
                      </w:r>
                      <w:r>
                        <w:instrText xml:space="preserve"> SEQ Figure \* ARABIC </w:instrText>
                      </w:r>
                      <w:r>
                        <w:fldChar w:fldCharType="separate"/>
                      </w:r>
                      <w:r>
                        <w:rPr>
                          <w:noProof/>
                        </w:rPr>
                        <w:t>2</w:t>
                      </w:r>
                      <w:r>
                        <w:fldChar w:fldCharType="end"/>
                      </w:r>
                      <w:r>
                        <w:t xml:space="preserve"> Image of the fuel supply board </w:t>
                      </w:r>
                    </w:p>
                  </w:txbxContent>
                </v:textbox>
                <w10:wrap type="tight"/>
              </v:shape>
            </w:pict>
          </mc:Fallback>
        </mc:AlternateContent>
      </w:r>
      <w:r w:rsidRPr="00CA1B03">
        <w:rPr>
          <w:rFonts w:cstheme="minorHAnsi"/>
          <w:noProof/>
          <w:sz w:val="24"/>
          <w:szCs w:val="24"/>
        </w:rPr>
        <w:drawing>
          <wp:anchor distT="0" distB="0" distL="114300" distR="114300" simplePos="0" relativeHeight="251661312" behindDoc="1" locked="0" layoutInCell="1" allowOverlap="1" wp14:anchorId="465FF2B8" wp14:editId="732A7B3A">
            <wp:simplePos x="0" y="0"/>
            <wp:positionH relativeFrom="column">
              <wp:posOffset>3238500</wp:posOffset>
            </wp:positionH>
            <wp:positionV relativeFrom="paragraph">
              <wp:posOffset>1459865</wp:posOffset>
            </wp:positionV>
            <wp:extent cx="2924175" cy="3067050"/>
            <wp:effectExtent l="0" t="0" r="9525" b="0"/>
            <wp:wrapTight wrapText="bothSides">
              <wp:wrapPolygon edited="0">
                <wp:start x="0" y="0"/>
                <wp:lineTo x="0" y="21466"/>
                <wp:lineTo x="21530" y="21466"/>
                <wp:lineTo x="21530" y="0"/>
                <wp:lineTo x="0" y="0"/>
              </wp:wrapPolygon>
            </wp:wrapTight>
            <wp:docPr id="1600848741" name="Picture 1" descr="A machine with pipes and tu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848741" name="Picture 1" descr="A machine with pipes and tubes&#10;&#10;Description automatically generated"/>
                    <pic:cNvPicPr/>
                  </pic:nvPicPr>
                  <pic:blipFill rotWithShape="1">
                    <a:blip r:embed="rId10" cstate="print">
                      <a:extLst>
                        <a:ext uri="{28A0092B-C50C-407E-A947-70E740481C1C}">
                          <a14:useLocalDpi xmlns:a14="http://schemas.microsoft.com/office/drawing/2010/main" val="0"/>
                        </a:ext>
                      </a:extLst>
                    </a:blip>
                    <a:srcRect l="15954" t="887" r="33026" b="3979"/>
                    <a:stretch/>
                  </pic:blipFill>
                  <pic:spPr bwMode="auto">
                    <a:xfrm>
                      <a:off x="0" y="0"/>
                      <a:ext cx="2924175" cy="3067050"/>
                    </a:xfrm>
                    <a:prstGeom prst="rect">
                      <a:avLst/>
                    </a:prstGeom>
                    <a:ln>
                      <a:noFill/>
                    </a:ln>
                    <a:extLst>
                      <a:ext uri="{53640926-AAD7-44D8-BBD7-CCE9431645EC}">
                        <a14:shadowObscured xmlns:a14="http://schemas.microsoft.com/office/drawing/2010/main"/>
                      </a:ext>
                    </a:extLst>
                  </pic:spPr>
                </pic:pic>
              </a:graphicData>
            </a:graphic>
          </wp:anchor>
        </w:drawing>
      </w:r>
      <w:r w:rsidR="009B4E21" w:rsidRPr="00CA1B03">
        <w:rPr>
          <w:rFonts w:cstheme="minorHAnsi"/>
          <w:sz w:val="24"/>
          <w:szCs w:val="24"/>
        </w:rPr>
        <w:t xml:space="preserve">The fuel supply board will use a lift pump to extract the fuel from the main fuel tank located in the fuel </w:t>
      </w:r>
      <w:r w:rsidR="00BA5AF7" w:rsidRPr="00CA1B03">
        <w:rPr>
          <w:rFonts w:cstheme="minorHAnsi"/>
          <w:sz w:val="24"/>
          <w:szCs w:val="24"/>
        </w:rPr>
        <w:t xml:space="preserve">safe. The fuel then gets sent through a fuel filter and then pumped using a fuel flow meter and sent to the engine using a fuel regulator. The throttle is controlled by the computer and the throttle actuator box. </w:t>
      </w:r>
      <w:r w:rsidR="00CA1B03">
        <w:rPr>
          <w:rFonts w:cstheme="minorHAnsi"/>
          <w:sz w:val="24"/>
          <w:szCs w:val="24"/>
        </w:rPr>
        <w:t>T</w:t>
      </w:r>
      <w:r w:rsidR="00BA5AF7" w:rsidRPr="00CA1B03">
        <w:rPr>
          <w:rFonts w:cstheme="minorHAnsi"/>
          <w:sz w:val="24"/>
          <w:szCs w:val="24"/>
        </w:rPr>
        <w:t xml:space="preserve">he dynamometer will have many different sensors in it to help monitor </w:t>
      </w:r>
      <w:r w:rsidR="00CA1B03">
        <w:rPr>
          <w:rFonts w:cstheme="minorHAnsi"/>
          <w:sz w:val="24"/>
          <w:szCs w:val="24"/>
        </w:rPr>
        <w:t>the engine</w:t>
      </w:r>
      <w:r w:rsidR="00BA5AF7" w:rsidRPr="00CA1B03">
        <w:rPr>
          <w:rFonts w:cstheme="minorHAnsi"/>
          <w:sz w:val="24"/>
          <w:szCs w:val="24"/>
        </w:rPr>
        <w:t xml:space="preserve">, The dynamometer is </w:t>
      </w:r>
      <w:proofErr w:type="gramStart"/>
      <w:r w:rsidR="00BA5AF7" w:rsidRPr="00CA1B03">
        <w:rPr>
          <w:rFonts w:cstheme="minorHAnsi"/>
          <w:sz w:val="24"/>
          <w:szCs w:val="24"/>
        </w:rPr>
        <w:t>a</w:t>
      </w:r>
      <w:proofErr w:type="gramEnd"/>
      <w:r w:rsidR="00BA5AF7" w:rsidRPr="00CA1B03">
        <w:rPr>
          <w:rFonts w:cstheme="minorHAnsi"/>
          <w:sz w:val="24"/>
          <w:szCs w:val="24"/>
        </w:rPr>
        <w:t xml:space="preserve"> eddy current dyno meaning the inner core spins freely when powered by the engine and the outer casing is fed by current creating an electromagnetic field, this </w:t>
      </w:r>
      <w:r w:rsidR="00672258" w:rsidRPr="00CA1B03">
        <w:rPr>
          <w:rFonts w:cstheme="minorHAnsi"/>
          <w:sz w:val="24"/>
          <w:szCs w:val="24"/>
        </w:rPr>
        <w:t>electromagnetic</w:t>
      </w:r>
      <w:r w:rsidR="00BA5AF7" w:rsidRPr="00CA1B03">
        <w:rPr>
          <w:rFonts w:cstheme="minorHAnsi"/>
          <w:sz w:val="24"/>
          <w:szCs w:val="24"/>
        </w:rPr>
        <w:t xml:space="preserve"> field </w:t>
      </w:r>
      <w:r w:rsidR="00672258" w:rsidRPr="00CA1B03">
        <w:rPr>
          <w:rFonts w:cstheme="minorHAnsi"/>
          <w:sz w:val="24"/>
          <w:szCs w:val="24"/>
        </w:rPr>
        <w:t>will then put a load onto the engine trying to slow it down. It does this by trying to turn but by using a strain gauge you prevent this from turning</w:t>
      </w:r>
      <w:r w:rsidR="00495AAD" w:rsidRPr="00CA1B03">
        <w:rPr>
          <w:rFonts w:cstheme="minorHAnsi"/>
          <w:sz w:val="24"/>
          <w:szCs w:val="24"/>
        </w:rPr>
        <w:t xml:space="preserve">. The dynameter also has 2 calibration arms that will be designed to a specific length. These arms will help in working out the torque of the engine. Finally on the engine side there is a coolant tank and an inlet and outlet hoses. </w:t>
      </w:r>
    </w:p>
    <w:p w14:paraId="787B30E0" w14:textId="67244B49" w:rsidR="00B41222" w:rsidRPr="00CA1B03" w:rsidRDefault="00495AAD" w:rsidP="006437F7">
      <w:pPr>
        <w:rPr>
          <w:rFonts w:cstheme="minorHAnsi"/>
          <w:sz w:val="24"/>
          <w:szCs w:val="24"/>
        </w:rPr>
      </w:pPr>
      <w:r w:rsidRPr="00CA1B03">
        <w:rPr>
          <w:rFonts w:cstheme="minorHAnsi"/>
          <w:sz w:val="24"/>
          <w:szCs w:val="24"/>
        </w:rPr>
        <w:t xml:space="preserve">On the computer side you will have a control unit set up to receive the inputs from the sensor recorder module. From the varies sensors you </w:t>
      </w:r>
      <w:r w:rsidRPr="00CA1B03">
        <w:rPr>
          <w:rFonts w:cstheme="minorHAnsi"/>
          <w:sz w:val="24"/>
          <w:szCs w:val="24"/>
        </w:rPr>
        <w:lastRenderedPageBreak/>
        <w:t xml:space="preserve">can then control the engine rpm and load by using two dials. One of the dials is labelled engine and will be used to increase the RPM by </w:t>
      </w:r>
      <w:r w:rsidR="00512293" w:rsidRPr="00CA1B03">
        <w:rPr>
          <w:rFonts w:cstheme="minorHAnsi"/>
          <w:sz w:val="24"/>
          <w:szCs w:val="24"/>
        </w:rPr>
        <w:t>opening</w:t>
      </w:r>
      <w:r w:rsidRPr="00CA1B03">
        <w:rPr>
          <w:rFonts w:cstheme="minorHAnsi"/>
          <w:sz w:val="24"/>
          <w:szCs w:val="24"/>
        </w:rPr>
        <w:t xml:space="preserve"> the throttle and the other will be called dynameter and will increase the electromagnetic filed that is used to slow the engine down. </w:t>
      </w:r>
    </w:p>
    <w:p w14:paraId="47C81208" w14:textId="6C0EE347" w:rsidR="000C400E" w:rsidRPr="00CA1B03" w:rsidRDefault="00B41222" w:rsidP="006437F7">
      <w:pPr>
        <w:rPr>
          <w:rFonts w:eastAsiaTheme="majorEastAsia" w:cstheme="minorHAnsi"/>
          <w:color w:val="2F5496" w:themeColor="accent1" w:themeShade="BF"/>
          <w:sz w:val="24"/>
          <w:szCs w:val="24"/>
        </w:rPr>
      </w:pPr>
      <w:r w:rsidRPr="00CA1B03">
        <w:rPr>
          <w:rFonts w:cstheme="minorHAnsi"/>
          <w:sz w:val="24"/>
          <w:szCs w:val="24"/>
        </w:rPr>
        <w:t xml:space="preserve">The method used for my test was a sweep test, during this sweep test we set the ramp time meaning the time it takes to start, we held it for 1 second </w:t>
      </w:r>
      <w:r w:rsidR="006E4BDE" w:rsidRPr="00CA1B03">
        <w:rPr>
          <w:rFonts w:cstheme="minorHAnsi"/>
          <w:sz w:val="24"/>
          <w:szCs w:val="24"/>
        </w:rPr>
        <w:t xml:space="preserve">and started at 1250 rpm, and finished at 5500rpm and logged it every 50rpm. To start the </w:t>
      </w:r>
      <w:r w:rsidR="00E41A81" w:rsidRPr="00CA1B03">
        <w:rPr>
          <w:rFonts w:cstheme="minorHAnsi"/>
          <w:sz w:val="24"/>
          <w:szCs w:val="24"/>
        </w:rPr>
        <w:t>test,</w:t>
      </w:r>
      <w:r w:rsidR="006E4BDE" w:rsidRPr="00CA1B03">
        <w:rPr>
          <w:rFonts w:cstheme="minorHAnsi"/>
          <w:sz w:val="24"/>
          <w:szCs w:val="24"/>
        </w:rPr>
        <w:t xml:space="preserve"> I increased the throttle to 100% and then the computer than the car to 5500 rpm and took measurements every 50 rpm</w:t>
      </w:r>
      <w:r w:rsidR="000C400E" w:rsidRPr="00CA1B03">
        <w:rPr>
          <w:rFonts w:cstheme="minorHAnsi"/>
          <w:sz w:val="24"/>
          <w:szCs w:val="24"/>
        </w:rPr>
        <w:br w:type="page"/>
      </w:r>
    </w:p>
    <w:p w14:paraId="55A6D747" w14:textId="6369B2EE" w:rsidR="000C400E" w:rsidRPr="00CA1B03" w:rsidRDefault="000C400E" w:rsidP="000C400E">
      <w:pPr>
        <w:pStyle w:val="Heading1"/>
        <w:rPr>
          <w:rFonts w:asciiTheme="minorHAnsi" w:hAnsiTheme="minorHAnsi" w:cstheme="minorHAnsi"/>
          <w:sz w:val="24"/>
          <w:szCs w:val="24"/>
        </w:rPr>
      </w:pPr>
      <w:bookmarkStart w:id="2" w:name="_Toc161600433"/>
      <w:r w:rsidRPr="00CA1B03">
        <w:rPr>
          <w:rFonts w:asciiTheme="minorHAnsi" w:hAnsiTheme="minorHAnsi" w:cstheme="minorHAnsi"/>
          <w:sz w:val="24"/>
          <w:szCs w:val="24"/>
        </w:rPr>
        <w:lastRenderedPageBreak/>
        <w:t xml:space="preserve">Chapter 2 – </w:t>
      </w:r>
      <w:r w:rsidR="00014BE6" w:rsidRPr="00CA1B03">
        <w:rPr>
          <w:rFonts w:asciiTheme="minorHAnsi" w:hAnsiTheme="minorHAnsi" w:cstheme="minorHAnsi"/>
          <w:sz w:val="24"/>
          <w:szCs w:val="24"/>
        </w:rPr>
        <w:t>Raw Data</w:t>
      </w:r>
      <w:bookmarkEnd w:id="2"/>
      <w:r w:rsidRPr="00CA1B03">
        <w:rPr>
          <w:rFonts w:asciiTheme="minorHAnsi" w:hAnsiTheme="minorHAnsi" w:cstheme="minorHAnsi"/>
          <w:sz w:val="24"/>
          <w:szCs w:val="24"/>
        </w:rPr>
        <w:t xml:space="preserve"> </w:t>
      </w:r>
    </w:p>
    <w:p w14:paraId="488F0A09" w14:textId="6CBB43C8" w:rsidR="006D06D3" w:rsidRPr="00CA1B03" w:rsidRDefault="006D06D3" w:rsidP="006D06D3">
      <w:pPr>
        <w:rPr>
          <w:rFonts w:cstheme="minorHAnsi"/>
          <w:sz w:val="24"/>
          <w:szCs w:val="24"/>
        </w:rPr>
      </w:pPr>
      <w:r w:rsidRPr="00CA1B03">
        <w:rPr>
          <w:rFonts w:cstheme="minorHAnsi"/>
          <w:sz w:val="24"/>
          <w:szCs w:val="24"/>
        </w:rPr>
        <w:t xml:space="preserve"> </w:t>
      </w:r>
      <w:r w:rsidR="00EB3FC3" w:rsidRPr="00CA1B03">
        <w:rPr>
          <w:rFonts w:cstheme="minorHAnsi"/>
          <w:sz w:val="24"/>
          <w:szCs w:val="24"/>
        </w:rPr>
        <w:t>(refer</w:t>
      </w:r>
      <w:r w:rsidRPr="00CA1B03">
        <w:rPr>
          <w:rFonts w:cstheme="minorHAnsi"/>
          <w:sz w:val="24"/>
          <w:szCs w:val="24"/>
        </w:rPr>
        <w:t xml:space="preserve"> to excel </w:t>
      </w:r>
      <w:r w:rsidR="00E41A81" w:rsidRPr="00CA1B03">
        <w:rPr>
          <w:rFonts w:cstheme="minorHAnsi"/>
          <w:sz w:val="24"/>
          <w:szCs w:val="24"/>
        </w:rPr>
        <w:t>spreadsheet)</w:t>
      </w:r>
      <w:r w:rsidRPr="00CA1B03">
        <w:rPr>
          <w:rFonts w:cstheme="minorHAnsi"/>
          <w:sz w:val="24"/>
          <w:szCs w:val="24"/>
        </w:rPr>
        <w:t xml:space="preserve"> </w:t>
      </w:r>
    </w:p>
    <w:p w14:paraId="6193179C" w14:textId="77777777" w:rsidR="006D06D3" w:rsidRPr="00CA1B03" w:rsidRDefault="006D06D3" w:rsidP="006D06D3">
      <w:pPr>
        <w:rPr>
          <w:rFonts w:cstheme="minorHAnsi"/>
          <w:sz w:val="24"/>
          <w:szCs w:val="24"/>
        </w:rPr>
      </w:pPr>
    </w:p>
    <w:p w14:paraId="367D0754" w14:textId="77777777" w:rsidR="006D06D3" w:rsidRPr="00CA1B03" w:rsidRDefault="006D06D3" w:rsidP="006D06D3">
      <w:pPr>
        <w:rPr>
          <w:rFonts w:cstheme="minorHAnsi"/>
          <w:sz w:val="24"/>
          <w:szCs w:val="24"/>
        </w:rPr>
      </w:pPr>
    </w:p>
    <w:p w14:paraId="053B217D" w14:textId="77777777" w:rsidR="006D06D3" w:rsidRPr="00CA1B03" w:rsidRDefault="006D06D3" w:rsidP="006D06D3">
      <w:pPr>
        <w:rPr>
          <w:rFonts w:cstheme="minorHAnsi"/>
          <w:sz w:val="24"/>
          <w:szCs w:val="24"/>
        </w:rPr>
      </w:pPr>
    </w:p>
    <w:p w14:paraId="3484C77A" w14:textId="77777777" w:rsidR="006D06D3" w:rsidRPr="00CA1B03" w:rsidRDefault="006D06D3" w:rsidP="006D06D3">
      <w:pPr>
        <w:rPr>
          <w:rFonts w:cstheme="minorHAnsi"/>
          <w:sz w:val="24"/>
          <w:szCs w:val="24"/>
        </w:rPr>
      </w:pPr>
    </w:p>
    <w:p w14:paraId="08B09A2C" w14:textId="77777777" w:rsidR="006D06D3" w:rsidRPr="00CA1B03" w:rsidRDefault="006D06D3" w:rsidP="006D06D3">
      <w:pPr>
        <w:rPr>
          <w:rFonts w:cstheme="minorHAnsi"/>
          <w:sz w:val="24"/>
          <w:szCs w:val="24"/>
        </w:rPr>
      </w:pPr>
    </w:p>
    <w:p w14:paraId="06767094" w14:textId="77777777" w:rsidR="006D06D3" w:rsidRPr="00CA1B03" w:rsidRDefault="006D06D3" w:rsidP="006D06D3">
      <w:pPr>
        <w:rPr>
          <w:rFonts w:cstheme="minorHAnsi"/>
          <w:sz w:val="24"/>
          <w:szCs w:val="24"/>
        </w:rPr>
      </w:pPr>
    </w:p>
    <w:p w14:paraId="4AFEB43B" w14:textId="77777777" w:rsidR="006D06D3" w:rsidRPr="00CA1B03" w:rsidRDefault="006D06D3" w:rsidP="006D06D3">
      <w:pPr>
        <w:rPr>
          <w:rFonts w:cstheme="minorHAnsi"/>
          <w:sz w:val="24"/>
          <w:szCs w:val="24"/>
        </w:rPr>
      </w:pPr>
    </w:p>
    <w:p w14:paraId="60C1693E" w14:textId="77777777" w:rsidR="006D06D3" w:rsidRPr="00CA1B03" w:rsidRDefault="006D06D3" w:rsidP="006D06D3">
      <w:pPr>
        <w:rPr>
          <w:rFonts w:cstheme="minorHAnsi"/>
          <w:sz w:val="24"/>
          <w:szCs w:val="24"/>
        </w:rPr>
      </w:pPr>
    </w:p>
    <w:p w14:paraId="523424EE" w14:textId="77777777" w:rsidR="006D06D3" w:rsidRPr="00CA1B03" w:rsidRDefault="006D06D3" w:rsidP="006D06D3">
      <w:pPr>
        <w:rPr>
          <w:rFonts w:cstheme="minorHAnsi"/>
          <w:sz w:val="24"/>
          <w:szCs w:val="24"/>
        </w:rPr>
      </w:pPr>
    </w:p>
    <w:p w14:paraId="065074AF" w14:textId="77777777" w:rsidR="006D06D3" w:rsidRPr="00CA1B03" w:rsidRDefault="006D06D3" w:rsidP="006D06D3">
      <w:pPr>
        <w:rPr>
          <w:rFonts w:cstheme="minorHAnsi"/>
          <w:sz w:val="24"/>
          <w:szCs w:val="24"/>
        </w:rPr>
      </w:pPr>
    </w:p>
    <w:p w14:paraId="2D6C59A3" w14:textId="77777777" w:rsidR="006D06D3" w:rsidRPr="00CA1B03" w:rsidRDefault="006D06D3" w:rsidP="006D06D3">
      <w:pPr>
        <w:rPr>
          <w:rFonts w:cstheme="minorHAnsi"/>
          <w:sz w:val="24"/>
          <w:szCs w:val="24"/>
        </w:rPr>
      </w:pPr>
    </w:p>
    <w:p w14:paraId="3492ED34" w14:textId="77777777" w:rsidR="006D06D3" w:rsidRPr="00CA1B03" w:rsidRDefault="006D06D3" w:rsidP="006D06D3">
      <w:pPr>
        <w:rPr>
          <w:rFonts w:cstheme="minorHAnsi"/>
          <w:sz w:val="24"/>
          <w:szCs w:val="24"/>
        </w:rPr>
      </w:pPr>
    </w:p>
    <w:p w14:paraId="537D4127" w14:textId="77777777" w:rsidR="006D06D3" w:rsidRPr="00CA1B03" w:rsidRDefault="006D06D3" w:rsidP="006D06D3">
      <w:pPr>
        <w:rPr>
          <w:rFonts w:cstheme="minorHAnsi"/>
          <w:sz w:val="24"/>
          <w:szCs w:val="24"/>
        </w:rPr>
      </w:pPr>
    </w:p>
    <w:p w14:paraId="7A692D89" w14:textId="77777777" w:rsidR="006D06D3" w:rsidRPr="00CA1B03" w:rsidRDefault="006D06D3" w:rsidP="006D06D3">
      <w:pPr>
        <w:rPr>
          <w:rFonts w:cstheme="minorHAnsi"/>
          <w:sz w:val="24"/>
          <w:szCs w:val="24"/>
        </w:rPr>
      </w:pPr>
    </w:p>
    <w:p w14:paraId="184E555C" w14:textId="77777777" w:rsidR="006D06D3" w:rsidRPr="00CA1B03" w:rsidRDefault="006D06D3" w:rsidP="006D06D3">
      <w:pPr>
        <w:rPr>
          <w:rFonts w:cstheme="minorHAnsi"/>
          <w:sz w:val="24"/>
          <w:szCs w:val="24"/>
        </w:rPr>
      </w:pPr>
    </w:p>
    <w:p w14:paraId="3C43BACD" w14:textId="77777777" w:rsidR="006D06D3" w:rsidRPr="00CA1B03" w:rsidRDefault="006D06D3" w:rsidP="006D06D3">
      <w:pPr>
        <w:rPr>
          <w:rFonts w:cstheme="minorHAnsi"/>
          <w:sz w:val="24"/>
          <w:szCs w:val="24"/>
        </w:rPr>
      </w:pPr>
    </w:p>
    <w:p w14:paraId="5F91333A" w14:textId="77777777" w:rsidR="006D06D3" w:rsidRPr="00CA1B03" w:rsidRDefault="006D06D3" w:rsidP="006D06D3">
      <w:pPr>
        <w:rPr>
          <w:rFonts w:cstheme="minorHAnsi"/>
          <w:sz w:val="24"/>
          <w:szCs w:val="24"/>
        </w:rPr>
      </w:pPr>
    </w:p>
    <w:p w14:paraId="7985C5A0" w14:textId="77777777" w:rsidR="006D06D3" w:rsidRPr="00CA1B03" w:rsidRDefault="006D06D3" w:rsidP="006D06D3">
      <w:pPr>
        <w:rPr>
          <w:rFonts w:cstheme="minorHAnsi"/>
          <w:sz w:val="24"/>
          <w:szCs w:val="24"/>
        </w:rPr>
      </w:pPr>
    </w:p>
    <w:p w14:paraId="09A054CF" w14:textId="77777777" w:rsidR="006D06D3" w:rsidRPr="00CA1B03" w:rsidRDefault="006D06D3" w:rsidP="006D06D3">
      <w:pPr>
        <w:rPr>
          <w:rFonts w:cstheme="minorHAnsi"/>
          <w:sz w:val="24"/>
          <w:szCs w:val="24"/>
        </w:rPr>
      </w:pPr>
    </w:p>
    <w:p w14:paraId="6FF7A07E" w14:textId="77777777" w:rsidR="006D06D3" w:rsidRPr="00CA1B03" w:rsidRDefault="006D06D3" w:rsidP="006D06D3">
      <w:pPr>
        <w:rPr>
          <w:rFonts w:cstheme="minorHAnsi"/>
          <w:sz w:val="24"/>
          <w:szCs w:val="24"/>
        </w:rPr>
      </w:pPr>
    </w:p>
    <w:p w14:paraId="6D778561" w14:textId="13E59FAE" w:rsidR="000C400E" w:rsidRPr="00CA1B03" w:rsidRDefault="000C400E" w:rsidP="000C400E">
      <w:pPr>
        <w:pStyle w:val="Heading1"/>
        <w:rPr>
          <w:rFonts w:asciiTheme="minorHAnsi" w:hAnsiTheme="minorHAnsi" w:cstheme="minorHAnsi"/>
          <w:sz w:val="24"/>
          <w:szCs w:val="24"/>
        </w:rPr>
      </w:pPr>
      <w:bookmarkStart w:id="3" w:name="_Toc161600434"/>
      <w:r w:rsidRPr="00CA1B03">
        <w:rPr>
          <w:rFonts w:asciiTheme="minorHAnsi" w:hAnsiTheme="minorHAnsi" w:cstheme="minorHAnsi"/>
          <w:sz w:val="24"/>
          <w:szCs w:val="24"/>
        </w:rPr>
        <w:lastRenderedPageBreak/>
        <w:t xml:space="preserve">Chapter 3 – </w:t>
      </w:r>
      <w:r w:rsidR="00014BE6" w:rsidRPr="00CA1B03">
        <w:rPr>
          <w:rFonts w:asciiTheme="minorHAnsi" w:hAnsiTheme="minorHAnsi" w:cstheme="minorHAnsi"/>
          <w:sz w:val="24"/>
          <w:szCs w:val="24"/>
        </w:rPr>
        <w:t>Plotted graphs and relevant questions</w:t>
      </w:r>
      <w:bookmarkEnd w:id="3"/>
    </w:p>
    <w:p w14:paraId="4042BC0E" w14:textId="65EAB698" w:rsidR="007746DA" w:rsidRPr="00CA1B03" w:rsidRDefault="006E4BDE">
      <w:pPr>
        <w:rPr>
          <w:rFonts w:cstheme="minorHAnsi"/>
          <w:sz w:val="24"/>
          <w:szCs w:val="24"/>
        </w:rPr>
      </w:pPr>
      <w:r w:rsidRPr="00CA1B03">
        <w:rPr>
          <w:rFonts w:cstheme="minorHAnsi"/>
          <w:noProof/>
          <w:sz w:val="24"/>
          <w:szCs w:val="24"/>
        </w:rPr>
        <w:drawing>
          <wp:inline distT="0" distB="0" distL="0" distR="0" wp14:anchorId="7318D52F" wp14:editId="700EE12F">
            <wp:extent cx="4572000" cy="2743200"/>
            <wp:effectExtent l="0" t="0" r="0" b="0"/>
            <wp:docPr id="498236150" name="Chart 1">
              <a:extLst xmlns:a="http://schemas.openxmlformats.org/drawingml/2006/main">
                <a:ext uri="{FF2B5EF4-FFF2-40B4-BE49-F238E27FC236}">
                  <a16:creationId xmlns:a16="http://schemas.microsoft.com/office/drawing/2014/main" id="{8CA2A447-E999-9B4C-8BA2-B38081DFD7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59B760" w14:textId="399A0CD2" w:rsidR="006E4BDE" w:rsidRPr="00CA1B03" w:rsidRDefault="007746DA">
      <w:pPr>
        <w:rPr>
          <w:rFonts w:cstheme="minorHAnsi"/>
          <w:sz w:val="24"/>
          <w:szCs w:val="24"/>
        </w:rPr>
      </w:pPr>
      <w:r w:rsidRPr="00CA1B03">
        <w:rPr>
          <w:rFonts w:cstheme="minorHAnsi"/>
          <w:noProof/>
          <w:sz w:val="24"/>
          <w:szCs w:val="24"/>
        </w:rPr>
        <w:drawing>
          <wp:anchor distT="0" distB="0" distL="114300" distR="114300" simplePos="0" relativeHeight="251659264" behindDoc="1" locked="0" layoutInCell="1" allowOverlap="1" wp14:anchorId="542FFE8A" wp14:editId="489C6723">
            <wp:simplePos x="0" y="0"/>
            <wp:positionH relativeFrom="margin">
              <wp:align>left</wp:align>
            </wp:positionH>
            <wp:positionV relativeFrom="paragraph">
              <wp:posOffset>2814955</wp:posOffset>
            </wp:positionV>
            <wp:extent cx="4572000" cy="2743200"/>
            <wp:effectExtent l="0" t="0" r="0" b="0"/>
            <wp:wrapTight wrapText="bothSides">
              <wp:wrapPolygon edited="0">
                <wp:start x="0" y="0"/>
                <wp:lineTo x="0" y="21450"/>
                <wp:lineTo x="21510" y="21450"/>
                <wp:lineTo x="21510" y="0"/>
                <wp:lineTo x="0" y="0"/>
              </wp:wrapPolygon>
            </wp:wrapTight>
            <wp:docPr id="1202451446" name="Chart 1">
              <a:extLst xmlns:a="http://schemas.openxmlformats.org/drawingml/2006/main">
                <a:ext uri="{FF2B5EF4-FFF2-40B4-BE49-F238E27FC236}">
                  <a16:creationId xmlns:a16="http://schemas.microsoft.com/office/drawing/2014/main" id="{C39570B4-3DD9-B648-CA58-765DC744DA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sidRPr="00CA1B03">
        <w:rPr>
          <w:rFonts w:cstheme="minorHAnsi"/>
          <w:noProof/>
          <w:sz w:val="24"/>
          <w:szCs w:val="24"/>
        </w:rPr>
        <w:drawing>
          <wp:anchor distT="0" distB="0" distL="114300" distR="114300" simplePos="0" relativeHeight="251660288" behindDoc="1" locked="0" layoutInCell="1" allowOverlap="1" wp14:anchorId="33115FB9" wp14:editId="55BD2AD6">
            <wp:simplePos x="0" y="0"/>
            <wp:positionH relativeFrom="margin">
              <wp:align>left</wp:align>
            </wp:positionH>
            <wp:positionV relativeFrom="paragraph">
              <wp:posOffset>11430</wp:posOffset>
            </wp:positionV>
            <wp:extent cx="4572000" cy="2743200"/>
            <wp:effectExtent l="0" t="0" r="0" b="0"/>
            <wp:wrapTight wrapText="bothSides">
              <wp:wrapPolygon edited="0">
                <wp:start x="0" y="0"/>
                <wp:lineTo x="0" y="21450"/>
                <wp:lineTo x="21510" y="21450"/>
                <wp:lineTo x="21510" y="0"/>
                <wp:lineTo x="0" y="0"/>
              </wp:wrapPolygon>
            </wp:wrapTight>
            <wp:docPr id="1620560116" name="Chart 1">
              <a:extLst xmlns:a="http://schemas.openxmlformats.org/drawingml/2006/main">
                <a:ext uri="{FF2B5EF4-FFF2-40B4-BE49-F238E27FC236}">
                  <a16:creationId xmlns:a16="http://schemas.microsoft.com/office/drawing/2014/main" id="{DC68C03E-5E9D-5A8B-95BE-8CA878FC4A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CA1B03">
        <w:rPr>
          <w:rFonts w:cstheme="minorHAnsi"/>
          <w:sz w:val="24"/>
          <w:szCs w:val="24"/>
        </w:rPr>
        <w:br w:type="page"/>
      </w:r>
    </w:p>
    <w:p w14:paraId="7EBE809A" w14:textId="77777777" w:rsidR="009D661F" w:rsidRDefault="00EB3FC3" w:rsidP="001D0C04">
      <w:pPr>
        <w:rPr>
          <w:rFonts w:cstheme="minorHAnsi"/>
          <w:sz w:val="24"/>
          <w:szCs w:val="24"/>
        </w:rPr>
      </w:pPr>
      <w:r w:rsidRPr="00CA1B03">
        <w:rPr>
          <w:rFonts w:cstheme="minorHAnsi"/>
          <w:sz w:val="24"/>
          <w:szCs w:val="24"/>
        </w:rPr>
        <w:lastRenderedPageBreak/>
        <w:t>Suggest reasons why the SFC varies as it does with engine speed.</w:t>
      </w:r>
    </w:p>
    <w:p w14:paraId="2CB1483C" w14:textId="332A745A" w:rsidR="001D0C04" w:rsidRPr="00CA1B03" w:rsidRDefault="001D0C04" w:rsidP="001D0C04">
      <w:pPr>
        <w:rPr>
          <w:rFonts w:cstheme="minorHAnsi"/>
          <w:sz w:val="24"/>
          <w:szCs w:val="24"/>
        </w:rPr>
      </w:pPr>
      <w:r w:rsidRPr="00CA1B03">
        <w:rPr>
          <w:rFonts w:cstheme="minorHAnsi"/>
          <w:sz w:val="24"/>
          <w:szCs w:val="24"/>
        </w:rPr>
        <w:t xml:space="preserve"> By looking at the graph you can see there is an overall steady increase in SFC as the engine rpm increase, it does have moments of decreasing especially at top end performance. Some reasons for the increase in SFC will be </w:t>
      </w:r>
      <w:r w:rsidR="00CA1B03">
        <w:rPr>
          <w:rFonts w:cstheme="minorHAnsi"/>
          <w:sz w:val="24"/>
          <w:szCs w:val="24"/>
        </w:rPr>
        <w:t>-</w:t>
      </w:r>
    </w:p>
    <w:p w14:paraId="692F8AD1" w14:textId="6A9BBFC1" w:rsidR="001D0C04" w:rsidRPr="00CA1B03" w:rsidRDefault="001D0C04" w:rsidP="001D0C04">
      <w:pPr>
        <w:rPr>
          <w:rFonts w:cstheme="minorHAnsi"/>
          <w:sz w:val="24"/>
          <w:szCs w:val="24"/>
        </w:rPr>
      </w:pPr>
      <w:r w:rsidRPr="00CA1B03">
        <w:rPr>
          <w:rFonts w:cstheme="minorHAnsi"/>
          <w:sz w:val="24"/>
          <w:szCs w:val="24"/>
        </w:rPr>
        <w:t>Increased frictional loses means that when the engine speed increases the piston speed will also increase and in turn increases mechanical stresses on components which can affect fuel consumption.</w:t>
      </w:r>
    </w:p>
    <w:p w14:paraId="4E48358A" w14:textId="36E57D6C" w:rsidR="001A4F30" w:rsidRPr="00CA1B03" w:rsidRDefault="001A4F30" w:rsidP="001D0C04">
      <w:pPr>
        <w:rPr>
          <w:rFonts w:cstheme="minorHAnsi"/>
          <w:sz w:val="24"/>
          <w:szCs w:val="24"/>
        </w:rPr>
      </w:pPr>
      <w:r w:rsidRPr="00CA1B03">
        <w:rPr>
          <w:rFonts w:cstheme="minorHAnsi"/>
          <w:sz w:val="24"/>
          <w:szCs w:val="24"/>
        </w:rPr>
        <w:t>Throttle position is also another factor in the increase of SFC. As higher engine speeds are achieved it will require the throttle position to be more open to increase air flow into the combustion chamber, this will lead to increases pumping loses and result in a higher SFC especially if the engine isn’t at full load.</w:t>
      </w:r>
    </w:p>
    <w:p w14:paraId="16C45C8F" w14:textId="08581F25" w:rsidR="001A4F30" w:rsidRPr="00CA1B03" w:rsidRDefault="001A4F30" w:rsidP="001D0C04">
      <w:pPr>
        <w:rPr>
          <w:rFonts w:cstheme="minorHAnsi"/>
          <w:sz w:val="24"/>
          <w:szCs w:val="24"/>
        </w:rPr>
      </w:pPr>
      <w:r w:rsidRPr="00CA1B03">
        <w:rPr>
          <w:rFonts w:cstheme="minorHAnsi"/>
          <w:sz w:val="24"/>
          <w:szCs w:val="24"/>
        </w:rPr>
        <w:t>A third reason for this increase in SFC can be Excessive Heat Losses</w:t>
      </w:r>
      <w:r w:rsidR="00202467" w:rsidRPr="00CA1B03">
        <w:rPr>
          <w:rFonts w:cstheme="minorHAnsi"/>
          <w:sz w:val="24"/>
          <w:szCs w:val="24"/>
        </w:rPr>
        <w:t>, due to the higher engine speeds there is less time for heat to be transferred effectively, in turn leading to an increase in heat loss through the exhaust system and cooling system. D</w:t>
      </w:r>
      <w:r w:rsidR="00202467" w:rsidRPr="00CA1B03">
        <w:rPr>
          <w:rFonts w:cstheme="minorHAnsi"/>
          <w:sz w:val="24"/>
          <w:szCs w:val="24"/>
        </w:rPr>
        <w:t>ue to the need for additional fuel consumption to compensate for lost energy and maintain proper operating conditions.</w:t>
      </w:r>
    </w:p>
    <w:p w14:paraId="009F61E9" w14:textId="26745209" w:rsidR="006E4BDE" w:rsidRPr="00CA1B03" w:rsidRDefault="00EB3FC3">
      <w:pPr>
        <w:rPr>
          <w:rFonts w:cstheme="minorHAnsi"/>
          <w:sz w:val="24"/>
          <w:szCs w:val="24"/>
        </w:rPr>
      </w:pPr>
      <w:r w:rsidRPr="00CA1B03">
        <w:rPr>
          <w:rFonts w:cstheme="minorHAnsi"/>
          <w:sz w:val="24"/>
          <w:szCs w:val="24"/>
        </w:rPr>
        <w:t>Suggest reasons why Torque varies as it does with engine speed.</w:t>
      </w:r>
    </w:p>
    <w:p w14:paraId="5190C920" w14:textId="17187E65" w:rsidR="0036453A" w:rsidRPr="00CA1B03" w:rsidRDefault="0036453A" w:rsidP="0036453A">
      <w:pPr>
        <w:rPr>
          <w:rFonts w:cstheme="minorHAnsi"/>
          <w:sz w:val="24"/>
          <w:szCs w:val="24"/>
        </w:rPr>
      </w:pPr>
      <w:r w:rsidRPr="00CA1B03">
        <w:rPr>
          <w:rFonts w:cstheme="minorHAnsi"/>
          <w:sz w:val="24"/>
          <w:szCs w:val="24"/>
        </w:rPr>
        <w:t>The intake and exhaust valves can affect torque</w:t>
      </w:r>
      <w:r w:rsidRPr="00CA1B03">
        <w:rPr>
          <w:rFonts w:cstheme="minorHAnsi"/>
          <w:sz w:val="24"/>
          <w:szCs w:val="24"/>
        </w:rPr>
        <w:t xml:space="preserve">. As engine speed increases, the valves can open and close </w:t>
      </w:r>
      <w:r w:rsidRPr="00CA1B03">
        <w:rPr>
          <w:rFonts w:cstheme="minorHAnsi"/>
          <w:sz w:val="24"/>
          <w:szCs w:val="24"/>
        </w:rPr>
        <w:t>quicker</w:t>
      </w:r>
      <w:r w:rsidRPr="00CA1B03">
        <w:rPr>
          <w:rFonts w:cstheme="minorHAnsi"/>
          <w:sz w:val="24"/>
          <w:szCs w:val="24"/>
        </w:rPr>
        <w:t>, allowing for better intake and exhaust flow, which increases torque.</w:t>
      </w:r>
    </w:p>
    <w:p w14:paraId="78B48F5C" w14:textId="3AC971DE" w:rsidR="0036453A" w:rsidRPr="00CA1B03" w:rsidRDefault="0036453A" w:rsidP="0036453A">
      <w:pPr>
        <w:rPr>
          <w:rFonts w:cstheme="minorHAnsi"/>
          <w:sz w:val="24"/>
          <w:szCs w:val="24"/>
        </w:rPr>
      </w:pPr>
      <w:r w:rsidRPr="00CA1B03">
        <w:rPr>
          <w:rFonts w:cstheme="minorHAnsi"/>
          <w:sz w:val="24"/>
          <w:szCs w:val="24"/>
        </w:rPr>
        <w:t>Combustion Efficiency</w:t>
      </w:r>
      <w:r w:rsidRPr="00CA1B03">
        <w:rPr>
          <w:rFonts w:cstheme="minorHAnsi"/>
          <w:sz w:val="24"/>
          <w:szCs w:val="24"/>
        </w:rPr>
        <w:t xml:space="preserve">- When engine speed increases the combustion efficiency becomes more complete leading to a steady increase in torque over time until the combustion efficiency goes beyond the peak point and then it will start to become incomplete and lose torque. </w:t>
      </w:r>
    </w:p>
    <w:p w14:paraId="26CCEC98" w14:textId="06B69A90" w:rsidR="0036453A" w:rsidRPr="00CA1B03" w:rsidRDefault="0036453A" w:rsidP="0036453A">
      <w:pPr>
        <w:rPr>
          <w:rFonts w:cstheme="minorHAnsi"/>
          <w:sz w:val="24"/>
          <w:szCs w:val="24"/>
        </w:rPr>
      </w:pPr>
      <w:r w:rsidRPr="00CA1B03">
        <w:rPr>
          <w:rFonts w:cstheme="minorHAnsi"/>
          <w:sz w:val="24"/>
          <w:szCs w:val="24"/>
        </w:rPr>
        <w:t xml:space="preserve">Piston Speed: </w:t>
      </w:r>
      <w:r w:rsidR="009D661F">
        <w:rPr>
          <w:rFonts w:cstheme="minorHAnsi"/>
          <w:sz w:val="24"/>
          <w:szCs w:val="24"/>
        </w:rPr>
        <w:t>With a low engine speed piston speed will be slow, meaning</w:t>
      </w:r>
      <w:r w:rsidRPr="00CA1B03">
        <w:rPr>
          <w:rFonts w:cstheme="minorHAnsi"/>
          <w:sz w:val="24"/>
          <w:szCs w:val="24"/>
        </w:rPr>
        <w:t xml:space="preserve"> less force being applied to the crankshaft per rotation, the opposite happens when the engine speed in increases and more for in applied at a faster rate resulting in a greater torque output. </w:t>
      </w:r>
    </w:p>
    <w:p w14:paraId="4CF5C693" w14:textId="07056EAD" w:rsidR="006E4BDE" w:rsidRPr="00CA1B03" w:rsidRDefault="00EB3FC3">
      <w:pPr>
        <w:rPr>
          <w:rFonts w:cstheme="minorHAnsi"/>
          <w:sz w:val="24"/>
          <w:szCs w:val="24"/>
        </w:rPr>
      </w:pPr>
      <w:r w:rsidRPr="00CA1B03">
        <w:rPr>
          <w:rFonts w:cstheme="minorHAnsi"/>
          <w:sz w:val="24"/>
          <w:szCs w:val="24"/>
        </w:rPr>
        <w:t xml:space="preserve">Suggest reasons why Brake Power varies as it does with engine </w:t>
      </w:r>
      <w:r w:rsidRPr="00CA1B03">
        <w:rPr>
          <w:rFonts w:cstheme="minorHAnsi"/>
          <w:sz w:val="24"/>
          <w:szCs w:val="24"/>
        </w:rPr>
        <w:t>speed.</w:t>
      </w:r>
    </w:p>
    <w:p w14:paraId="6B9D7D0E" w14:textId="3CEF652F" w:rsidR="008355E4" w:rsidRPr="00CA1B03" w:rsidRDefault="008355E4" w:rsidP="008355E4">
      <w:pPr>
        <w:rPr>
          <w:rFonts w:cstheme="minorHAnsi"/>
          <w:sz w:val="24"/>
          <w:szCs w:val="24"/>
        </w:rPr>
      </w:pPr>
      <w:r w:rsidRPr="00CA1B03">
        <w:rPr>
          <w:rFonts w:cstheme="minorHAnsi"/>
          <w:sz w:val="24"/>
          <w:szCs w:val="24"/>
        </w:rPr>
        <w:t>Combustion Efficiency</w:t>
      </w:r>
      <w:r w:rsidRPr="00CA1B03">
        <w:rPr>
          <w:rFonts w:cstheme="minorHAnsi"/>
          <w:sz w:val="24"/>
          <w:szCs w:val="24"/>
        </w:rPr>
        <w:t>, depending on engine speed brake power will get effect for example</w:t>
      </w:r>
      <w:r w:rsidRPr="00CA1B03">
        <w:rPr>
          <w:rFonts w:cstheme="minorHAnsi"/>
          <w:sz w:val="24"/>
          <w:szCs w:val="24"/>
        </w:rPr>
        <w:t>. At lower engine speeds</w:t>
      </w:r>
      <w:r w:rsidRPr="00CA1B03">
        <w:rPr>
          <w:rFonts w:cstheme="minorHAnsi"/>
          <w:sz w:val="24"/>
          <w:szCs w:val="24"/>
        </w:rPr>
        <w:t xml:space="preserve"> the combustion efficiency is incomplete </w:t>
      </w:r>
      <w:r w:rsidRPr="00CA1B03">
        <w:rPr>
          <w:rFonts w:cstheme="minorHAnsi"/>
          <w:sz w:val="24"/>
          <w:szCs w:val="24"/>
        </w:rPr>
        <w:t xml:space="preserve">This can result in lower </w:t>
      </w:r>
      <w:r w:rsidRPr="00CA1B03">
        <w:rPr>
          <w:rFonts w:cstheme="minorHAnsi"/>
          <w:sz w:val="24"/>
          <w:szCs w:val="24"/>
        </w:rPr>
        <w:lastRenderedPageBreak/>
        <w:t xml:space="preserve">brake power output. </w:t>
      </w:r>
      <w:r w:rsidR="002817F5" w:rsidRPr="00CA1B03">
        <w:rPr>
          <w:rFonts w:cstheme="minorHAnsi"/>
          <w:sz w:val="24"/>
          <w:szCs w:val="24"/>
        </w:rPr>
        <w:t>On the other hand, at higher engine speed complete combustion will occur more often resulting in an increase in brake output.</w:t>
      </w:r>
    </w:p>
    <w:p w14:paraId="376DD776" w14:textId="4D3C3804" w:rsidR="008355E4" w:rsidRPr="00CA1B03" w:rsidRDefault="008355E4" w:rsidP="008355E4">
      <w:pPr>
        <w:rPr>
          <w:rFonts w:cstheme="minorHAnsi"/>
          <w:sz w:val="24"/>
          <w:szCs w:val="24"/>
        </w:rPr>
      </w:pPr>
      <w:r w:rsidRPr="00CA1B03">
        <w:rPr>
          <w:rFonts w:cstheme="minorHAnsi"/>
          <w:sz w:val="24"/>
          <w:szCs w:val="24"/>
        </w:rPr>
        <w:t>Intake and Exhaust Dynamics</w:t>
      </w:r>
      <w:r w:rsidR="002817F5" w:rsidRPr="00CA1B03">
        <w:rPr>
          <w:rFonts w:cstheme="minorHAnsi"/>
          <w:sz w:val="24"/>
          <w:szCs w:val="24"/>
        </w:rPr>
        <w:t xml:space="preserve">- Engine speed is a major factor in timing and duration when it comes to inlet and exhaust valves, when engine speed is lower the valves open and close at a slower rate resulting in a restricted exhaust flow and inlet flow restricting air in the chamber and scavenging which can affect brake power. </w:t>
      </w:r>
      <w:r w:rsidRPr="00CA1B03">
        <w:rPr>
          <w:rFonts w:cstheme="minorHAnsi"/>
          <w:sz w:val="24"/>
          <w:szCs w:val="24"/>
        </w:rPr>
        <w:t xml:space="preserve"> As engine speed increases, the valves open and close more rapidly, allowing for better airflow and exhaust flow, which can increase brake power output.</w:t>
      </w:r>
    </w:p>
    <w:p w14:paraId="02E6CE40" w14:textId="00C15C62" w:rsidR="008355E4" w:rsidRPr="00CA1B03" w:rsidRDefault="008355E4" w:rsidP="008355E4">
      <w:pPr>
        <w:rPr>
          <w:rFonts w:cstheme="minorHAnsi"/>
          <w:sz w:val="24"/>
          <w:szCs w:val="24"/>
        </w:rPr>
      </w:pPr>
      <w:r w:rsidRPr="00CA1B03">
        <w:rPr>
          <w:rFonts w:cstheme="minorHAnsi"/>
          <w:sz w:val="24"/>
          <w:szCs w:val="24"/>
        </w:rPr>
        <w:t>Engine Load:</w:t>
      </w:r>
      <w:r w:rsidR="002817F5" w:rsidRPr="00CA1B03">
        <w:rPr>
          <w:rFonts w:cstheme="minorHAnsi"/>
          <w:sz w:val="24"/>
          <w:szCs w:val="24"/>
        </w:rPr>
        <w:t xml:space="preserve"> At lower engine loads the engine won’t be producing as much power so brake power will also be affected. As</w:t>
      </w:r>
      <w:r w:rsidRPr="00CA1B03">
        <w:rPr>
          <w:rFonts w:cstheme="minorHAnsi"/>
          <w:sz w:val="24"/>
          <w:szCs w:val="24"/>
        </w:rPr>
        <w:t xml:space="preserve"> engine speed increases or load increases, brake power output typically increases to meet the demand for power.</w:t>
      </w:r>
    </w:p>
    <w:p w14:paraId="27C331D6" w14:textId="61DFA161" w:rsidR="006E4BDE" w:rsidRPr="00CA1B03" w:rsidRDefault="006E4BDE">
      <w:pPr>
        <w:rPr>
          <w:rFonts w:cstheme="minorHAnsi"/>
          <w:sz w:val="24"/>
          <w:szCs w:val="24"/>
        </w:rPr>
      </w:pPr>
    </w:p>
    <w:p w14:paraId="5822372D" w14:textId="5CEB5803" w:rsidR="000C400E" w:rsidRPr="00CA1B03" w:rsidRDefault="000C400E">
      <w:pPr>
        <w:rPr>
          <w:rFonts w:eastAsiaTheme="majorEastAsia" w:cstheme="minorHAnsi"/>
          <w:color w:val="2F5496" w:themeColor="accent1" w:themeShade="BF"/>
          <w:sz w:val="24"/>
          <w:szCs w:val="24"/>
        </w:rPr>
      </w:pPr>
      <w:r w:rsidRPr="00CA1B03">
        <w:rPr>
          <w:rFonts w:cstheme="minorHAnsi"/>
          <w:sz w:val="24"/>
          <w:szCs w:val="24"/>
        </w:rPr>
        <w:br w:type="page"/>
      </w:r>
    </w:p>
    <w:p w14:paraId="0FB047CC" w14:textId="6F3F0CAE" w:rsidR="002B28FC" w:rsidRPr="00CA1B03" w:rsidRDefault="000C400E" w:rsidP="000C400E">
      <w:pPr>
        <w:pStyle w:val="Heading1"/>
        <w:rPr>
          <w:rFonts w:asciiTheme="minorHAnsi" w:hAnsiTheme="minorHAnsi" w:cstheme="minorHAnsi"/>
          <w:sz w:val="24"/>
          <w:szCs w:val="24"/>
        </w:rPr>
      </w:pPr>
      <w:bookmarkStart w:id="4" w:name="_Toc161600435"/>
      <w:r w:rsidRPr="00CA1B03">
        <w:rPr>
          <w:rFonts w:asciiTheme="minorHAnsi" w:hAnsiTheme="minorHAnsi" w:cstheme="minorHAnsi"/>
          <w:sz w:val="24"/>
          <w:szCs w:val="24"/>
        </w:rPr>
        <w:lastRenderedPageBreak/>
        <w:t xml:space="preserve">Chapter 5 – </w:t>
      </w:r>
      <w:r w:rsidR="00014BE6" w:rsidRPr="00CA1B03">
        <w:rPr>
          <w:rFonts w:asciiTheme="minorHAnsi" w:hAnsiTheme="minorHAnsi" w:cstheme="minorHAnsi"/>
          <w:sz w:val="24"/>
          <w:szCs w:val="24"/>
        </w:rPr>
        <w:t>Test Results conclusion</w:t>
      </w:r>
      <w:bookmarkEnd w:id="4"/>
      <w:r w:rsidR="00014BE6" w:rsidRPr="00CA1B03">
        <w:rPr>
          <w:rFonts w:asciiTheme="minorHAnsi" w:hAnsiTheme="minorHAnsi" w:cstheme="minorHAnsi"/>
          <w:sz w:val="24"/>
          <w:szCs w:val="24"/>
        </w:rPr>
        <w:t xml:space="preserve"> </w:t>
      </w:r>
      <w:r w:rsidRPr="00CA1B03">
        <w:rPr>
          <w:rFonts w:asciiTheme="minorHAnsi" w:hAnsiTheme="minorHAnsi" w:cstheme="minorHAnsi"/>
          <w:sz w:val="24"/>
          <w:szCs w:val="24"/>
        </w:rPr>
        <w:t xml:space="preserve"> </w:t>
      </w:r>
    </w:p>
    <w:p w14:paraId="719186C8" w14:textId="5AF76BEC" w:rsidR="002817F5" w:rsidRPr="00CA1B03" w:rsidRDefault="00811C8E">
      <w:pPr>
        <w:rPr>
          <w:rFonts w:cstheme="minorHAnsi"/>
          <w:b/>
          <w:bCs/>
          <w:sz w:val="24"/>
          <w:szCs w:val="24"/>
        </w:rPr>
      </w:pPr>
      <w:r w:rsidRPr="00CA1B03">
        <w:rPr>
          <w:rFonts w:cstheme="minorHAnsi"/>
          <w:noProof/>
          <w:sz w:val="24"/>
          <w:szCs w:val="24"/>
        </w:rPr>
        <w:drawing>
          <wp:anchor distT="0" distB="0" distL="114300" distR="114300" simplePos="0" relativeHeight="251664384" behindDoc="1" locked="0" layoutInCell="1" allowOverlap="1" wp14:anchorId="39DB4566" wp14:editId="281DC7A9">
            <wp:simplePos x="0" y="0"/>
            <wp:positionH relativeFrom="margin">
              <wp:align>left</wp:align>
            </wp:positionH>
            <wp:positionV relativeFrom="paragraph">
              <wp:posOffset>1323340</wp:posOffset>
            </wp:positionV>
            <wp:extent cx="2571750" cy="1743075"/>
            <wp:effectExtent l="0" t="0" r="0" b="9525"/>
            <wp:wrapTight wrapText="bothSides">
              <wp:wrapPolygon edited="0">
                <wp:start x="0" y="0"/>
                <wp:lineTo x="0" y="21482"/>
                <wp:lineTo x="21440" y="21482"/>
                <wp:lineTo x="21440" y="0"/>
                <wp:lineTo x="0" y="0"/>
              </wp:wrapPolygon>
            </wp:wrapTight>
            <wp:docPr id="197584921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849216" name="Picture 1" descr="A screen 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24429" t="36932" r="41004" b="21410"/>
                    <a:stretch/>
                  </pic:blipFill>
                  <pic:spPr bwMode="auto">
                    <a:xfrm>
                      <a:off x="0" y="0"/>
                      <a:ext cx="2577466" cy="174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17F5" w:rsidRPr="00CA1B03">
        <w:rPr>
          <w:rFonts w:cstheme="minorHAnsi"/>
          <w:sz w:val="24"/>
          <w:szCs w:val="24"/>
        </w:rPr>
        <w:t xml:space="preserve">To conclude my test results I produced 3 graphs </w:t>
      </w:r>
      <w:proofErr w:type="gramStart"/>
      <w:r w:rsidR="002817F5" w:rsidRPr="00CA1B03">
        <w:rPr>
          <w:rFonts w:cstheme="minorHAnsi"/>
          <w:sz w:val="24"/>
          <w:szCs w:val="24"/>
        </w:rPr>
        <w:t>( see</w:t>
      </w:r>
      <w:proofErr w:type="gramEnd"/>
      <w:r w:rsidR="002817F5" w:rsidRPr="00CA1B03">
        <w:rPr>
          <w:rFonts w:cstheme="minorHAnsi"/>
          <w:sz w:val="24"/>
          <w:szCs w:val="24"/>
        </w:rPr>
        <w:t xml:space="preserve"> chapter 3)</w:t>
      </w:r>
      <w:r w:rsidRPr="00CA1B03">
        <w:rPr>
          <w:rFonts w:cstheme="minorHAnsi"/>
          <w:sz w:val="24"/>
          <w:szCs w:val="24"/>
        </w:rPr>
        <w:t xml:space="preserve">. My first graph was SFC against engine speed. As you can see by my results, I found that SFC increases as the rpm increased leading to a higher fuel consumption rate. You can also see at the end that the SFC almost stays the same and decreases slightly before increasing again. This could be down to fuel injector timing being slightly off causing this odd scenario. </w:t>
      </w:r>
      <w:r w:rsidRPr="00CA1B03">
        <w:rPr>
          <w:rFonts w:cstheme="minorHAnsi"/>
          <w:sz w:val="24"/>
          <w:szCs w:val="24"/>
        </w:rPr>
        <w:t>n</w:t>
      </w:r>
      <w:sdt>
        <w:sdtPr>
          <w:rPr>
            <w:rFonts w:cstheme="minorHAnsi"/>
            <w:sz w:val="24"/>
            <w:szCs w:val="24"/>
          </w:rPr>
          <w:id w:val="-398754317"/>
          <w:citation/>
        </w:sdtPr>
        <w:sdtContent>
          <w:r w:rsidR="00E41A81" w:rsidRPr="00CA1B03">
            <w:rPr>
              <w:rFonts w:cstheme="minorHAnsi"/>
              <w:sz w:val="24"/>
              <w:szCs w:val="24"/>
            </w:rPr>
            <w:fldChar w:fldCharType="begin"/>
          </w:r>
          <w:r w:rsidR="00E41A81" w:rsidRPr="00CA1B03">
            <w:rPr>
              <w:rFonts w:cstheme="minorHAnsi"/>
              <w:sz w:val="24"/>
              <w:szCs w:val="24"/>
            </w:rPr>
            <w:instrText xml:space="preserve"> CITATION Ali20 \l 2057 </w:instrText>
          </w:r>
          <w:r w:rsidR="00E41A81" w:rsidRPr="00CA1B03">
            <w:rPr>
              <w:rFonts w:cstheme="minorHAnsi"/>
              <w:sz w:val="24"/>
              <w:szCs w:val="24"/>
            </w:rPr>
            <w:fldChar w:fldCharType="separate"/>
          </w:r>
          <w:r w:rsidR="00E41A81" w:rsidRPr="00CA1B03">
            <w:rPr>
              <w:rFonts w:cstheme="minorHAnsi"/>
              <w:noProof/>
              <w:sz w:val="24"/>
              <w:szCs w:val="24"/>
            </w:rPr>
            <w:t xml:space="preserve"> </w:t>
          </w:r>
          <w:r w:rsidR="00E41A81" w:rsidRPr="00CA1B03">
            <w:rPr>
              <w:rFonts w:cstheme="minorHAnsi"/>
              <w:noProof/>
              <w:color w:val="0563C1" w:themeColor="hyperlink"/>
              <w:sz w:val="24"/>
              <w:szCs w:val="24"/>
            </w:rPr>
            <w:t>(Hadi, 2020)</w:t>
          </w:r>
          <w:r w:rsidR="00E41A81" w:rsidRPr="00CA1B03">
            <w:rPr>
              <w:rFonts w:cstheme="minorHAnsi"/>
              <w:sz w:val="24"/>
              <w:szCs w:val="24"/>
            </w:rPr>
            <w:fldChar w:fldCharType="end"/>
          </w:r>
        </w:sdtContent>
      </w:sdt>
      <w:r w:rsidRPr="00CA1B03">
        <w:rPr>
          <w:rFonts w:cstheme="minorHAnsi"/>
          <w:sz w:val="24"/>
          <w:szCs w:val="24"/>
        </w:rPr>
        <w:t xml:space="preserve"> </w:t>
      </w:r>
    </w:p>
    <w:p w14:paraId="4A32BEF4" w14:textId="687E7FE4" w:rsidR="002817F5" w:rsidRPr="00CA1B03" w:rsidRDefault="002817F5">
      <w:pPr>
        <w:rPr>
          <w:rFonts w:cstheme="minorHAnsi"/>
          <w:sz w:val="24"/>
          <w:szCs w:val="24"/>
        </w:rPr>
      </w:pPr>
    </w:p>
    <w:p w14:paraId="76112BC6" w14:textId="77777777" w:rsidR="002817F5" w:rsidRPr="00CA1B03" w:rsidRDefault="002817F5">
      <w:pPr>
        <w:rPr>
          <w:rFonts w:cstheme="minorHAnsi"/>
          <w:sz w:val="24"/>
          <w:szCs w:val="24"/>
        </w:rPr>
      </w:pPr>
    </w:p>
    <w:p w14:paraId="4068F64F" w14:textId="77777777" w:rsidR="002817F5" w:rsidRPr="00CA1B03" w:rsidRDefault="002817F5">
      <w:pPr>
        <w:rPr>
          <w:rFonts w:cstheme="minorHAnsi"/>
          <w:sz w:val="24"/>
          <w:szCs w:val="24"/>
        </w:rPr>
      </w:pPr>
    </w:p>
    <w:p w14:paraId="3657C048" w14:textId="77777777" w:rsidR="002817F5" w:rsidRPr="00CA1B03" w:rsidRDefault="002817F5">
      <w:pPr>
        <w:rPr>
          <w:rFonts w:cstheme="minorHAnsi"/>
          <w:sz w:val="24"/>
          <w:szCs w:val="24"/>
        </w:rPr>
      </w:pPr>
    </w:p>
    <w:p w14:paraId="26D7F3E0" w14:textId="2BE26A89" w:rsidR="002817F5" w:rsidRPr="00CA1B03" w:rsidRDefault="00811C8E">
      <w:pPr>
        <w:rPr>
          <w:rFonts w:cstheme="minorHAnsi"/>
          <w:sz w:val="24"/>
          <w:szCs w:val="24"/>
        </w:rPr>
      </w:pPr>
      <w:r w:rsidRPr="00CA1B03">
        <w:rPr>
          <w:rFonts w:cstheme="minorHAnsi"/>
          <w:sz w:val="24"/>
          <w:szCs w:val="24"/>
        </w:rPr>
        <w:t>According to this graph I found online this is another SFC against engine speed graph. This one shows a steady decrease in SFC as engine speed increases and then a rapid increase towards higher rpm. This is different from mine so in the future I would make sure my working out are correct and my data is 100% right by potentially running the test again and getting another set of data allowing me to compare.</w:t>
      </w:r>
    </w:p>
    <w:p w14:paraId="4DAB5540" w14:textId="7E787C2D" w:rsidR="00902D18" w:rsidRPr="00CA1B03" w:rsidRDefault="00902D18">
      <w:pPr>
        <w:rPr>
          <w:rFonts w:cstheme="minorHAnsi"/>
          <w:sz w:val="24"/>
          <w:szCs w:val="24"/>
        </w:rPr>
      </w:pPr>
      <w:r w:rsidRPr="00CA1B03">
        <w:rPr>
          <w:rFonts w:cstheme="minorHAnsi"/>
          <w:sz w:val="24"/>
          <w:szCs w:val="24"/>
        </w:rPr>
        <w:t xml:space="preserve">My second graph is engine speed against torque. In this graph you can see a varied increase and decrease in torque over the rev range showing where peak torque is for that engine depending on the load. You can see an overall increase </w:t>
      </w:r>
      <w:r w:rsidR="009D661F">
        <w:rPr>
          <w:rFonts w:cstheme="minorHAnsi"/>
          <w:sz w:val="24"/>
          <w:szCs w:val="24"/>
        </w:rPr>
        <w:t>at</w:t>
      </w:r>
      <w:r w:rsidRPr="00CA1B03">
        <w:rPr>
          <w:rFonts w:cstheme="minorHAnsi"/>
          <w:sz w:val="24"/>
          <w:szCs w:val="24"/>
        </w:rPr>
        <w:t xml:space="preserve"> the start before it slowly drops off and then comes right down in the higher rpm suggesting peak torque is </w:t>
      </w:r>
      <w:proofErr w:type="gramStart"/>
      <w:r w:rsidRPr="00CA1B03">
        <w:rPr>
          <w:rFonts w:cstheme="minorHAnsi"/>
          <w:sz w:val="24"/>
          <w:szCs w:val="24"/>
        </w:rPr>
        <w:t>early on in the</w:t>
      </w:r>
      <w:proofErr w:type="gramEnd"/>
      <w:r w:rsidRPr="00CA1B03">
        <w:rPr>
          <w:rFonts w:cstheme="minorHAnsi"/>
          <w:sz w:val="24"/>
          <w:szCs w:val="24"/>
        </w:rPr>
        <w:t xml:space="preserve"> rev range and you are actually losing torque with higher rpm.  </w:t>
      </w:r>
    </w:p>
    <w:p w14:paraId="1B713E8C" w14:textId="55B4DCBE" w:rsidR="00902D18" w:rsidRPr="00CA1B03" w:rsidRDefault="00902D18">
      <w:pPr>
        <w:rPr>
          <w:rFonts w:cstheme="minorHAnsi"/>
          <w:sz w:val="24"/>
          <w:szCs w:val="24"/>
        </w:rPr>
      </w:pPr>
      <w:r w:rsidRPr="00CA1B03">
        <w:rPr>
          <w:rFonts w:cstheme="minorHAnsi"/>
          <w:noProof/>
          <w:sz w:val="24"/>
          <w:szCs w:val="24"/>
        </w:rPr>
        <w:drawing>
          <wp:anchor distT="0" distB="0" distL="114300" distR="114300" simplePos="0" relativeHeight="251665408" behindDoc="1" locked="0" layoutInCell="1" allowOverlap="1" wp14:anchorId="1685569E" wp14:editId="44352010">
            <wp:simplePos x="0" y="0"/>
            <wp:positionH relativeFrom="margin">
              <wp:align>left</wp:align>
            </wp:positionH>
            <wp:positionV relativeFrom="paragraph">
              <wp:posOffset>635</wp:posOffset>
            </wp:positionV>
            <wp:extent cx="3590925" cy="1778000"/>
            <wp:effectExtent l="0" t="0" r="0" b="0"/>
            <wp:wrapTight wrapText="bothSides">
              <wp:wrapPolygon edited="0">
                <wp:start x="0" y="0"/>
                <wp:lineTo x="0" y="21291"/>
                <wp:lineTo x="21428" y="21291"/>
                <wp:lineTo x="21428" y="0"/>
                <wp:lineTo x="0" y="0"/>
              </wp:wrapPolygon>
            </wp:wrapTight>
            <wp:docPr id="2346889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88993" name="Picture 1"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23998" t="32411" r="40196" b="36053"/>
                    <a:stretch/>
                  </pic:blipFill>
                  <pic:spPr bwMode="auto">
                    <a:xfrm>
                      <a:off x="0" y="0"/>
                      <a:ext cx="3599317" cy="17827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313F4F" w14:textId="7BC8214E" w:rsidR="00902D18" w:rsidRPr="00CA1B03" w:rsidRDefault="00E41A81">
      <w:pPr>
        <w:rPr>
          <w:rFonts w:cstheme="minorHAnsi"/>
          <w:sz w:val="24"/>
          <w:szCs w:val="24"/>
        </w:rPr>
      </w:pPr>
      <w:sdt>
        <w:sdtPr>
          <w:rPr>
            <w:rFonts w:cstheme="minorHAnsi"/>
            <w:sz w:val="24"/>
            <w:szCs w:val="24"/>
          </w:rPr>
          <w:id w:val="282389487"/>
          <w:citation/>
        </w:sdtPr>
        <w:sdtContent>
          <w:r w:rsidRPr="00CA1B03">
            <w:rPr>
              <w:rFonts w:cstheme="minorHAnsi"/>
              <w:sz w:val="24"/>
              <w:szCs w:val="24"/>
            </w:rPr>
            <w:fldChar w:fldCharType="begin"/>
          </w:r>
          <w:r w:rsidRPr="00CA1B03">
            <w:rPr>
              <w:rFonts w:cstheme="minorHAnsi"/>
              <w:sz w:val="24"/>
              <w:szCs w:val="24"/>
            </w:rPr>
            <w:instrText xml:space="preserve"> CITATION War21 \l 2057 </w:instrText>
          </w:r>
          <w:r w:rsidRPr="00CA1B03">
            <w:rPr>
              <w:rFonts w:cstheme="minorHAnsi"/>
              <w:sz w:val="24"/>
              <w:szCs w:val="24"/>
            </w:rPr>
            <w:fldChar w:fldCharType="separate"/>
          </w:r>
          <w:r w:rsidRPr="00CA1B03">
            <w:rPr>
              <w:rFonts w:cstheme="minorHAnsi"/>
              <w:noProof/>
              <w:sz w:val="24"/>
              <w:szCs w:val="24"/>
            </w:rPr>
            <w:t>(Warju, 2021)</w:t>
          </w:r>
          <w:r w:rsidRPr="00CA1B03">
            <w:rPr>
              <w:rFonts w:cstheme="minorHAnsi"/>
              <w:sz w:val="24"/>
              <w:szCs w:val="24"/>
            </w:rPr>
            <w:fldChar w:fldCharType="end"/>
          </w:r>
        </w:sdtContent>
      </w:sdt>
      <w:r w:rsidR="00902D18" w:rsidRPr="00CA1B03">
        <w:rPr>
          <w:rFonts w:cstheme="minorHAnsi"/>
          <w:sz w:val="24"/>
          <w:szCs w:val="24"/>
        </w:rPr>
        <w:t>This is a graph I found online that shows a typical engine speed versus torque graph. As you can see the graphs are similar in the early stage increase and then higher rpm torque drop off, meaning that my data is most likely accurate, and I can use it as key information.</w:t>
      </w:r>
    </w:p>
    <w:p w14:paraId="491A6088" w14:textId="3AAF3105" w:rsidR="00902D18" w:rsidRPr="00CA1B03" w:rsidRDefault="00902D18">
      <w:pPr>
        <w:rPr>
          <w:rFonts w:cstheme="minorHAnsi"/>
          <w:sz w:val="24"/>
          <w:szCs w:val="24"/>
        </w:rPr>
      </w:pPr>
      <w:r w:rsidRPr="00CA1B03">
        <w:rPr>
          <w:rFonts w:cstheme="minorHAnsi"/>
          <w:noProof/>
          <w:sz w:val="24"/>
          <w:szCs w:val="24"/>
        </w:rPr>
        <w:lastRenderedPageBreak/>
        <w:drawing>
          <wp:anchor distT="0" distB="0" distL="114300" distR="114300" simplePos="0" relativeHeight="251666432" behindDoc="1" locked="0" layoutInCell="1" allowOverlap="1" wp14:anchorId="7364B7DB" wp14:editId="55134462">
            <wp:simplePos x="0" y="0"/>
            <wp:positionH relativeFrom="margin">
              <wp:align>left</wp:align>
            </wp:positionH>
            <wp:positionV relativeFrom="paragraph">
              <wp:posOffset>179070</wp:posOffset>
            </wp:positionV>
            <wp:extent cx="3686175" cy="2162175"/>
            <wp:effectExtent l="0" t="0" r="9525" b="9525"/>
            <wp:wrapTight wrapText="bothSides">
              <wp:wrapPolygon edited="0">
                <wp:start x="0" y="0"/>
                <wp:lineTo x="0" y="21505"/>
                <wp:lineTo x="21544" y="21505"/>
                <wp:lineTo x="21544" y="0"/>
                <wp:lineTo x="0" y="0"/>
              </wp:wrapPolygon>
            </wp:wrapTight>
            <wp:docPr id="6603318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331856" name="Picture 1"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22934" t="37817" r="39674" b="23183"/>
                    <a:stretch/>
                  </pic:blipFill>
                  <pic:spPr bwMode="auto">
                    <a:xfrm>
                      <a:off x="0" y="0"/>
                      <a:ext cx="3686175" cy="2162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A1B03">
        <w:rPr>
          <w:rFonts w:cstheme="minorHAnsi"/>
          <w:sz w:val="24"/>
          <w:szCs w:val="24"/>
        </w:rPr>
        <w:t xml:space="preserve"> My third graph is Brake power against engine speed. With this graph I compared to another one I </w:t>
      </w:r>
      <w:r w:rsidR="00C8392F" w:rsidRPr="00CA1B03">
        <w:rPr>
          <w:rFonts w:cstheme="minorHAnsi"/>
          <w:sz w:val="24"/>
          <w:szCs w:val="24"/>
        </w:rPr>
        <w:t>found,</w:t>
      </w:r>
      <w:r w:rsidRPr="00CA1B03">
        <w:rPr>
          <w:rFonts w:cstheme="minorHAnsi"/>
          <w:sz w:val="24"/>
          <w:szCs w:val="24"/>
        </w:rPr>
        <w:t xml:space="preserve"> </w:t>
      </w:r>
      <w:r w:rsidR="00C8392F" w:rsidRPr="00CA1B03">
        <w:rPr>
          <w:rFonts w:cstheme="minorHAnsi"/>
          <w:sz w:val="24"/>
          <w:szCs w:val="24"/>
        </w:rPr>
        <w:t xml:space="preserve">and I found that both were similar with mine having a clear increase over time meaning the engine was being forced to produce more power to meet the higher demand. </w:t>
      </w:r>
      <w:sdt>
        <w:sdtPr>
          <w:rPr>
            <w:rFonts w:cstheme="minorHAnsi"/>
            <w:sz w:val="24"/>
            <w:szCs w:val="24"/>
          </w:rPr>
          <w:id w:val="498160737"/>
          <w:citation/>
        </w:sdtPr>
        <w:sdtContent>
          <w:r w:rsidR="00E41A81" w:rsidRPr="00CA1B03">
            <w:rPr>
              <w:rFonts w:cstheme="minorHAnsi"/>
              <w:sz w:val="24"/>
              <w:szCs w:val="24"/>
            </w:rPr>
            <w:fldChar w:fldCharType="begin"/>
          </w:r>
          <w:r w:rsidR="00E41A81" w:rsidRPr="00CA1B03">
            <w:rPr>
              <w:rFonts w:cstheme="minorHAnsi"/>
              <w:sz w:val="24"/>
              <w:szCs w:val="24"/>
            </w:rPr>
            <w:instrText xml:space="preserve"> CITATION Mus14 \l 2057 </w:instrText>
          </w:r>
          <w:r w:rsidR="00E41A81" w:rsidRPr="00CA1B03">
            <w:rPr>
              <w:rFonts w:cstheme="minorHAnsi"/>
              <w:sz w:val="24"/>
              <w:szCs w:val="24"/>
            </w:rPr>
            <w:fldChar w:fldCharType="separate"/>
          </w:r>
          <w:r w:rsidR="00E41A81" w:rsidRPr="00CA1B03">
            <w:rPr>
              <w:rFonts w:cstheme="minorHAnsi"/>
              <w:noProof/>
              <w:sz w:val="24"/>
              <w:szCs w:val="24"/>
            </w:rPr>
            <w:t>(Baltacioglu, 2014)</w:t>
          </w:r>
          <w:r w:rsidR="00E41A81" w:rsidRPr="00CA1B03">
            <w:rPr>
              <w:rFonts w:cstheme="minorHAnsi"/>
              <w:sz w:val="24"/>
              <w:szCs w:val="24"/>
            </w:rPr>
            <w:fldChar w:fldCharType="end"/>
          </w:r>
        </w:sdtContent>
      </w:sdt>
    </w:p>
    <w:p w14:paraId="680E3DF4" w14:textId="77777777" w:rsidR="002817F5" w:rsidRPr="00CA1B03" w:rsidRDefault="002817F5">
      <w:pPr>
        <w:rPr>
          <w:rFonts w:cstheme="minorHAnsi"/>
          <w:sz w:val="24"/>
          <w:szCs w:val="24"/>
        </w:rPr>
      </w:pPr>
    </w:p>
    <w:p w14:paraId="0D6FAB8E" w14:textId="5A6D020B" w:rsidR="002817F5" w:rsidRPr="00CA1B03" w:rsidRDefault="002817F5">
      <w:pPr>
        <w:rPr>
          <w:rFonts w:cstheme="minorHAnsi"/>
          <w:sz w:val="24"/>
          <w:szCs w:val="24"/>
        </w:rPr>
      </w:pPr>
    </w:p>
    <w:p w14:paraId="13F7909A" w14:textId="6C23B83D" w:rsidR="002817F5" w:rsidRPr="00CA1B03" w:rsidRDefault="002817F5">
      <w:pPr>
        <w:rPr>
          <w:rFonts w:cstheme="minorHAnsi"/>
          <w:sz w:val="24"/>
          <w:szCs w:val="24"/>
        </w:rPr>
      </w:pPr>
    </w:p>
    <w:p w14:paraId="60D660B0" w14:textId="415F30EA" w:rsidR="002B28FC" w:rsidRPr="00CA1B03" w:rsidRDefault="002B28FC">
      <w:pPr>
        <w:rPr>
          <w:rFonts w:eastAsiaTheme="majorEastAsia" w:cstheme="minorHAnsi"/>
          <w:color w:val="2F5496" w:themeColor="accent1" w:themeShade="BF"/>
          <w:sz w:val="24"/>
          <w:szCs w:val="24"/>
        </w:rPr>
      </w:pPr>
      <w:r w:rsidRPr="00CA1B03">
        <w:rPr>
          <w:rFonts w:cstheme="minorHAnsi"/>
          <w:sz w:val="24"/>
          <w:szCs w:val="24"/>
        </w:rPr>
        <w:br w:type="page"/>
      </w:r>
    </w:p>
    <w:p w14:paraId="074B4FBF" w14:textId="134DB79C" w:rsidR="007E6BB9" w:rsidRPr="00CA1B03" w:rsidRDefault="002B28FC" w:rsidP="000C400E">
      <w:pPr>
        <w:pStyle w:val="Heading1"/>
        <w:rPr>
          <w:rFonts w:asciiTheme="minorHAnsi" w:hAnsiTheme="minorHAnsi" w:cstheme="minorHAnsi"/>
          <w:sz w:val="24"/>
          <w:szCs w:val="24"/>
        </w:rPr>
      </w:pPr>
      <w:bookmarkStart w:id="5" w:name="_Toc161600436"/>
      <w:r w:rsidRPr="00CA1B03">
        <w:rPr>
          <w:rFonts w:asciiTheme="minorHAnsi" w:hAnsiTheme="minorHAnsi" w:cstheme="minorHAnsi"/>
          <w:sz w:val="24"/>
          <w:szCs w:val="24"/>
        </w:rPr>
        <w:lastRenderedPageBreak/>
        <w:t xml:space="preserve">Chapter 6 </w:t>
      </w:r>
      <w:r w:rsidR="00C8392F" w:rsidRPr="00CA1B03">
        <w:rPr>
          <w:rFonts w:asciiTheme="minorHAnsi" w:hAnsiTheme="minorHAnsi" w:cstheme="minorHAnsi"/>
          <w:sz w:val="24"/>
          <w:szCs w:val="24"/>
        </w:rPr>
        <w:t>–</w:t>
      </w:r>
      <w:r w:rsidRPr="00CA1B03">
        <w:rPr>
          <w:rFonts w:asciiTheme="minorHAnsi" w:hAnsiTheme="minorHAnsi" w:cstheme="minorHAnsi"/>
          <w:sz w:val="24"/>
          <w:szCs w:val="24"/>
        </w:rPr>
        <w:t xml:space="preserve"> Evaluation</w:t>
      </w:r>
      <w:bookmarkEnd w:id="5"/>
    </w:p>
    <w:p w14:paraId="6C60A334" w14:textId="37918102" w:rsidR="00CA1B03" w:rsidRPr="00CA1B03" w:rsidRDefault="00E41A81" w:rsidP="00C8392F">
      <w:pPr>
        <w:rPr>
          <w:rFonts w:cstheme="minorHAnsi"/>
          <w:sz w:val="24"/>
          <w:szCs w:val="24"/>
        </w:rPr>
      </w:pPr>
      <w:r w:rsidRPr="00CA1B03">
        <w:rPr>
          <w:rFonts w:cstheme="minorHAnsi"/>
          <w:sz w:val="24"/>
          <w:szCs w:val="24"/>
        </w:rPr>
        <w:t>Overall,</w:t>
      </w:r>
      <w:r w:rsidR="00C8392F" w:rsidRPr="00CA1B03">
        <w:rPr>
          <w:rFonts w:cstheme="minorHAnsi"/>
          <w:sz w:val="24"/>
          <w:szCs w:val="24"/>
        </w:rPr>
        <w:t xml:space="preserve"> I think I understood and completed the test well and gathered a good set of data from the test. I would next time like to do the test another time just to get an extra set of data to help compare my results together to find any errors, in doing so will</w:t>
      </w:r>
      <w:r w:rsidRPr="00CA1B03">
        <w:rPr>
          <w:rFonts w:cstheme="minorHAnsi"/>
          <w:sz w:val="24"/>
          <w:szCs w:val="24"/>
        </w:rPr>
        <w:t xml:space="preserve"> </w:t>
      </w:r>
      <w:r w:rsidR="00C8392F" w:rsidRPr="00CA1B03">
        <w:rPr>
          <w:rFonts w:cstheme="minorHAnsi"/>
          <w:sz w:val="24"/>
          <w:szCs w:val="24"/>
        </w:rPr>
        <w:t xml:space="preserve">help prevent question like my first graph and how it doesn’t look like most SFC against </w:t>
      </w:r>
      <w:r w:rsidRPr="00CA1B03">
        <w:rPr>
          <w:rFonts w:cstheme="minorHAnsi"/>
          <w:sz w:val="24"/>
          <w:szCs w:val="24"/>
        </w:rPr>
        <w:t>engine</w:t>
      </w:r>
      <w:r w:rsidR="00C8392F" w:rsidRPr="00CA1B03">
        <w:rPr>
          <w:rFonts w:cstheme="minorHAnsi"/>
          <w:sz w:val="24"/>
          <w:szCs w:val="24"/>
        </w:rPr>
        <w:t xml:space="preserve"> speed graphs. </w:t>
      </w:r>
      <w:r w:rsidRPr="00CA1B03">
        <w:rPr>
          <w:rFonts w:cstheme="minorHAnsi"/>
          <w:sz w:val="24"/>
          <w:szCs w:val="24"/>
        </w:rPr>
        <w:t>For the future I would also improve the way in which we gather the data from the computers and use a more detailed sweep test so we can gain more data and work out more information.</w:t>
      </w:r>
    </w:p>
    <w:p w14:paraId="640EEC7C" w14:textId="77777777" w:rsidR="00CA1B03" w:rsidRDefault="00CA1B03">
      <w:r w:rsidRPr="00CA1B03">
        <w:rPr>
          <w:rFonts w:cstheme="minorHAnsi"/>
          <w:sz w:val="24"/>
          <w:szCs w:val="24"/>
        </w:rPr>
        <w:br w:type="page"/>
      </w:r>
    </w:p>
    <w:bookmarkStart w:id="6" w:name="_Toc161600437" w:displacedByCustomXml="next"/>
    <w:sdt>
      <w:sdtPr>
        <w:id w:val="2113000689"/>
        <w:docPartObj>
          <w:docPartGallery w:val="Bibliographies"/>
          <w:docPartUnique/>
        </w:docPartObj>
      </w:sdtPr>
      <w:sdtEndPr>
        <w:rPr>
          <w:rFonts w:asciiTheme="minorHAnsi" w:eastAsiaTheme="minorEastAsia" w:hAnsiTheme="minorHAnsi" w:cstheme="minorBidi"/>
          <w:color w:val="auto"/>
          <w:sz w:val="22"/>
          <w:szCs w:val="22"/>
        </w:rPr>
      </w:sdtEndPr>
      <w:sdtContent>
        <w:p w14:paraId="2B934B2E" w14:textId="4C539E9D" w:rsidR="00CA1B03" w:rsidRDefault="00CA1B03">
          <w:pPr>
            <w:pStyle w:val="Heading1"/>
          </w:pPr>
          <w:r>
            <w:t>References</w:t>
          </w:r>
          <w:bookmarkEnd w:id="6"/>
        </w:p>
        <w:sdt>
          <w:sdtPr>
            <w:id w:val="-573587230"/>
            <w:bibliography/>
          </w:sdtPr>
          <w:sdtContent>
            <w:p w14:paraId="3B57D645" w14:textId="77777777" w:rsidR="00CA1B03" w:rsidRDefault="00CA1B03" w:rsidP="00CA1B03">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Baltacioglu, M. K., 2014. </w:t>
              </w:r>
              <w:r>
                <w:rPr>
                  <w:i/>
                  <w:iCs/>
                  <w:noProof/>
                </w:rPr>
                <w:t xml:space="preserve">Reserch Gate. </w:t>
              </w:r>
              <w:r>
                <w:rPr>
                  <w:noProof/>
                </w:rPr>
                <w:t xml:space="preserve">[Online] </w:t>
              </w:r>
              <w:r>
                <w:rPr>
                  <w:noProof/>
                </w:rPr>
                <w:br/>
                <w:t xml:space="preserve">Available at: </w:t>
              </w:r>
              <w:r>
                <w:rPr>
                  <w:noProof/>
                  <w:u w:val="single"/>
                </w:rPr>
                <w:t>https://www.researchgate.net/figure/Specific-fuel-consumption-versus-engine-speed_fig4_299514960</w:t>
              </w:r>
              <w:r>
                <w:rPr>
                  <w:noProof/>
                </w:rPr>
                <w:br/>
                <w:t>[Accessed 15th march 2024].</w:t>
              </w:r>
            </w:p>
            <w:p w14:paraId="33C3F9EC" w14:textId="77777777" w:rsidR="00CA1B03" w:rsidRDefault="00CA1B03" w:rsidP="00CA1B03">
              <w:pPr>
                <w:pStyle w:val="Bibliography"/>
                <w:rPr>
                  <w:noProof/>
                </w:rPr>
              </w:pPr>
              <w:r>
                <w:rPr>
                  <w:noProof/>
                </w:rPr>
                <w:t xml:space="preserve">Hadi, A. S., 2020. </w:t>
              </w:r>
              <w:r>
                <w:rPr>
                  <w:i/>
                  <w:iCs/>
                  <w:noProof/>
                </w:rPr>
                <w:t xml:space="preserve">Research Gate. </w:t>
              </w:r>
              <w:r>
                <w:rPr>
                  <w:noProof/>
                </w:rPr>
                <w:t xml:space="preserve">[Online] </w:t>
              </w:r>
              <w:r>
                <w:rPr>
                  <w:noProof/>
                </w:rPr>
                <w:br/>
                <w:t xml:space="preserve">Available at: </w:t>
              </w:r>
              <w:r>
                <w:rPr>
                  <w:noProof/>
                  <w:u w:val="single"/>
                </w:rPr>
                <w:t>https://www.researchgate.net/figure/Specific-fuel-consumption-versus-engine-speed_fig4_299514960</w:t>
              </w:r>
              <w:r>
                <w:rPr>
                  <w:noProof/>
                </w:rPr>
                <w:br/>
                <w:t>[Accessed 15th march 2024].</w:t>
              </w:r>
            </w:p>
            <w:p w14:paraId="005798F2" w14:textId="77777777" w:rsidR="00CA1B03" w:rsidRDefault="00CA1B03" w:rsidP="00CA1B03">
              <w:pPr>
                <w:pStyle w:val="Bibliography"/>
                <w:rPr>
                  <w:noProof/>
                </w:rPr>
              </w:pPr>
              <w:r>
                <w:rPr>
                  <w:noProof/>
                </w:rPr>
                <w:t xml:space="preserve">Warju, W., 2021. </w:t>
              </w:r>
              <w:r>
                <w:rPr>
                  <w:i/>
                  <w:iCs/>
                  <w:noProof/>
                </w:rPr>
                <w:t xml:space="preserve">Reserch Gate. </w:t>
              </w:r>
              <w:r>
                <w:rPr>
                  <w:noProof/>
                </w:rPr>
                <w:t xml:space="preserve">[Online] </w:t>
              </w:r>
              <w:r>
                <w:rPr>
                  <w:noProof/>
                </w:rPr>
                <w:br/>
                <w:t xml:space="preserve">Available at: </w:t>
              </w:r>
              <w:r>
                <w:rPr>
                  <w:noProof/>
                  <w:u w:val="single"/>
                </w:rPr>
                <w:t>https://www.researchgate.net/figure/Graph-of-torque-against-engine-speed_fig5_349434997</w:t>
              </w:r>
              <w:r>
                <w:rPr>
                  <w:noProof/>
                </w:rPr>
                <w:br/>
                <w:t>[Accessed 15th march 2024].</w:t>
              </w:r>
            </w:p>
            <w:p w14:paraId="3B9336F5" w14:textId="77777777" w:rsidR="00CA1B03" w:rsidRDefault="00CA1B03" w:rsidP="00CA1B03">
              <w:pPr>
                <w:pStyle w:val="Bibliography"/>
                <w:rPr>
                  <w:noProof/>
                </w:rPr>
              </w:pPr>
              <w:r>
                <w:rPr>
                  <w:noProof/>
                </w:rPr>
                <w:t xml:space="preserve">Workshop, U. W., 2021. </w:t>
              </w:r>
              <w:r>
                <w:rPr>
                  <w:i/>
                  <w:iCs/>
                  <w:noProof/>
                </w:rPr>
                <w:t xml:space="preserve">Youtube. </w:t>
              </w:r>
              <w:r>
                <w:rPr>
                  <w:noProof/>
                </w:rPr>
                <w:t xml:space="preserve">[Online] </w:t>
              </w:r>
              <w:r>
                <w:rPr>
                  <w:noProof/>
                </w:rPr>
                <w:br/>
                <w:t xml:space="preserve">Available at: </w:t>
              </w:r>
              <w:r>
                <w:rPr>
                  <w:noProof/>
                  <w:u w:val="single"/>
                </w:rPr>
                <w:t>https://www.youtube.com/watch?v=-WajOAp2LUE</w:t>
              </w:r>
              <w:r>
                <w:rPr>
                  <w:noProof/>
                </w:rPr>
                <w:br/>
                <w:t>[Accessed 15th march 2024].</w:t>
              </w:r>
            </w:p>
            <w:p w14:paraId="4CB80066" w14:textId="0BC2D435" w:rsidR="00CA1B03" w:rsidRDefault="00CA1B03" w:rsidP="00CA1B03">
              <w:r>
                <w:rPr>
                  <w:b/>
                  <w:bCs/>
                  <w:noProof/>
                </w:rPr>
                <w:fldChar w:fldCharType="end"/>
              </w:r>
            </w:p>
          </w:sdtContent>
        </w:sdt>
      </w:sdtContent>
    </w:sdt>
    <w:p w14:paraId="5774D162" w14:textId="77777777" w:rsidR="00C8392F" w:rsidRPr="00C8392F" w:rsidRDefault="00C8392F" w:rsidP="00C8392F"/>
    <w:sectPr w:rsidR="00C8392F" w:rsidRPr="00C8392F" w:rsidSect="00D10CEE">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A7414" w14:textId="77777777" w:rsidR="00D10CEE" w:rsidRDefault="00D10CEE" w:rsidP="000C400E">
      <w:pPr>
        <w:spacing w:after="0" w:line="240" w:lineRule="auto"/>
      </w:pPr>
      <w:r>
        <w:separator/>
      </w:r>
    </w:p>
  </w:endnote>
  <w:endnote w:type="continuationSeparator" w:id="0">
    <w:p w14:paraId="752E491F" w14:textId="77777777" w:rsidR="00D10CEE" w:rsidRDefault="00D10CEE" w:rsidP="000C4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824272"/>
      <w:docPartObj>
        <w:docPartGallery w:val="Page Numbers (Bottom of Page)"/>
        <w:docPartUnique/>
      </w:docPartObj>
    </w:sdtPr>
    <w:sdtContent>
      <w:p w14:paraId="7E1215F4" w14:textId="1774DCE6" w:rsidR="000C400E" w:rsidRDefault="000C400E">
        <w:pPr>
          <w:pStyle w:val="Footer"/>
        </w:pPr>
        <w:r>
          <w:fldChar w:fldCharType="begin"/>
        </w:r>
        <w:r>
          <w:instrText>PAGE   \* MERGEFORMAT</w:instrText>
        </w:r>
        <w:r>
          <w:fldChar w:fldCharType="separate"/>
        </w:r>
        <w:r>
          <w:t>2</w:t>
        </w:r>
        <w:r>
          <w:fldChar w:fldCharType="end"/>
        </w:r>
      </w:p>
    </w:sdtContent>
  </w:sdt>
  <w:p w14:paraId="69CF96E9" w14:textId="77777777" w:rsidR="000C400E" w:rsidRDefault="000C4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83E6" w14:textId="77777777" w:rsidR="00D10CEE" w:rsidRDefault="00D10CEE" w:rsidP="000C400E">
      <w:pPr>
        <w:spacing w:after="0" w:line="240" w:lineRule="auto"/>
      </w:pPr>
      <w:r>
        <w:separator/>
      </w:r>
    </w:p>
  </w:footnote>
  <w:footnote w:type="continuationSeparator" w:id="0">
    <w:p w14:paraId="71334E01" w14:textId="77777777" w:rsidR="00D10CEE" w:rsidRDefault="00D10CEE" w:rsidP="000C40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A5244"/>
    <w:multiLevelType w:val="hybridMultilevel"/>
    <w:tmpl w:val="7C6EE976"/>
    <w:lvl w:ilvl="0" w:tplc="75D4A208">
      <w:numFmt w:val="bullet"/>
      <w:lvlText w:val="-"/>
      <w:lvlJc w:val="left"/>
      <w:pPr>
        <w:ind w:left="720" w:hanging="360"/>
      </w:pPr>
      <w:rPr>
        <w:rFonts w:ascii="Calibri" w:eastAsiaTheme="minorEastAsia" w:hAnsi="Calibri" w:cs="Calibr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E62DF8"/>
    <w:multiLevelType w:val="hybridMultilevel"/>
    <w:tmpl w:val="366AE29C"/>
    <w:lvl w:ilvl="0" w:tplc="F92A7C84">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066B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FB15248"/>
    <w:multiLevelType w:val="hybridMultilevel"/>
    <w:tmpl w:val="9AEE2A50"/>
    <w:lvl w:ilvl="0" w:tplc="776E53D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BF12D7"/>
    <w:multiLevelType w:val="hybridMultilevel"/>
    <w:tmpl w:val="EA00BFDE"/>
    <w:lvl w:ilvl="0" w:tplc="456A593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097603">
    <w:abstractNumId w:val="2"/>
  </w:num>
  <w:num w:numId="2" w16cid:durableId="1532188751">
    <w:abstractNumId w:val="4"/>
  </w:num>
  <w:num w:numId="3" w16cid:durableId="1591085224">
    <w:abstractNumId w:val="3"/>
  </w:num>
  <w:num w:numId="4" w16cid:durableId="1550875400">
    <w:abstractNumId w:val="0"/>
  </w:num>
  <w:num w:numId="5" w16cid:durableId="14651943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BB9"/>
    <w:rsid w:val="00014BE6"/>
    <w:rsid w:val="000C400E"/>
    <w:rsid w:val="001A4F30"/>
    <w:rsid w:val="001C2D34"/>
    <w:rsid w:val="001D0C04"/>
    <w:rsid w:val="00202467"/>
    <w:rsid w:val="002817F5"/>
    <w:rsid w:val="002B28FC"/>
    <w:rsid w:val="0036453A"/>
    <w:rsid w:val="00495AAD"/>
    <w:rsid w:val="00512293"/>
    <w:rsid w:val="005F31FC"/>
    <w:rsid w:val="0062205D"/>
    <w:rsid w:val="006437F7"/>
    <w:rsid w:val="00672258"/>
    <w:rsid w:val="006D06D3"/>
    <w:rsid w:val="006E4BDE"/>
    <w:rsid w:val="007746DA"/>
    <w:rsid w:val="007D0F60"/>
    <w:rsid w:val="007E6BB9"/>
    <w:rsid w:val="00811C8E"/>
    <w:rsid w:val="008355E4"/>
    <w:rsid w:val="00902D18"/>
    <w:rsid w:val="009B4E21"/>
    <w:rsid w:val="009D661F"/>
    <w:rsid w:val="00AB4521"/>
    <w:rsid w:val="00B33312"/>
    <w:rsid w:val="00B41222"/>
    <w:rsid w:val="00BA5AF7"/>
    <w:rsid w:val="00C8392F"/>
    <w:rsid w:val="00CA1B03"/>
    <w:rsid w:val="00D10CEE"/>
    <w:rsid w:val="00D6358E"/>
    <w:rsid w:val="00DC3984"/>
    <w:rsid w:val="00E41A81"/>
    <w:rsid w:val="00EB3FC3"/>
    <w:rsid w:val="00FF43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BCE1D"/>
  <w15:chartTrackingRefBased/>
  <w15:docId w15:val="{ED917DCB-D95A-43A0-9EB7-77481D436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400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C400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C400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C400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400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C400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C400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C400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400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acimagecontainer">
    <w:name w:val="wacimagecontainer"/>
    <w:basedOn w:val="DefaultParagraphFont"/>
    <w:rsid w:val="007E6BB9"/>
  </w:style>
  <w:style w:type="character" w:customStyle="1" w:styleId="Heading1Char">
    <w:name w:val="Heading 1 Char"/>
    <w:basedOn w:val="DefaultParagraphFont"/>
    <w:link w:val="Heading1"/>
    <w:uiPriority w:val="9"/>
    <w:rsid w:val="000C40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C40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C400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C400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C400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C400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C400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C400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400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C40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00E"/>
  </w:style>
  <w:style w:type="paragraph" w:styleId="Footer">
    <w:name w:val="footer"/>
    <w:basedOn w:val="Normal"/>
    <w:link w:val="FooterChar"/>
    <w:uiPriority w:val="99"/>
    <w:unhideWhenUsed/>
    <w:rsid w:val="000C40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00E"/>
  </w:style>
  <w:style w:type="paragraph" w:styleId="TOCHeading">
    <w:name w:val="TOC Heading"/>
    <w:basedOn w:val="Heading1"/>
    <w:next w:val="Normal"/>
    <w:uiPriority w:val="39"/>
    <w:unhideWhenUsed/>
    <w:qFormat/>
    <w:rsid w:val="000C400E"/>
    <w:pPr>
      <w:numPr>
        <w:numId w:val="0"/>
      </w:numPr>
      <w:spacing w:line="259" w:lineRule="auto"/>
      <w:outlineLvl w:val="9"/>
    </w:pPr>
    <w:rPr>
      <w:kern w:val="0"/>
      <w14:ligatures w14:val="none"/>
    </w:rPr>
  </w:style>
  <w:style w:type="paragraph" w:styleId="TOC1">
    <w:name w:val="toc 1"/>
    <w:basedOn w:val="Normal"/>
    <w:next w:val="Normal"/>
    <w:autoRedefine/>
    <w:uiPriority w:val="39"/>
    <w:unhideWhenUsed/>
    <w:rsid w:val="000C400E"/>
    <w:pPr>
      <w:spacing w:after="100"/>
    </w:pPr>
  </w:style>
  <w:style w:type="character" w:styleId="Hyperlink">
    <w:name w:val="Hyperlink"/>
    <w:basedOn w:val="DefaultParagraphFont"/>
    <w:uiPriority w:val="99"/>
    <w:unhideWhenUsed/>
    <w:rsid w:val="000C400E"/>
    <w:rPr>
      <w:color w:val="0563C1" w:themeColor="hyperlink"/>
      <w:u w:val="single"/>
    </w:rPr>
  </w:style>
  <w:style w:type="paragraph" w:styleId="ListParagraph">
    <w:name w:val="List Paragraph"/>
    <w:basedOn w:val="Normal"/>
    <w:uiPriority w:val="34"/>
    <w:qFormat/>
    <w:rsid w:val="00FF435C"/>
    <w:pPr>
      <w:ind w:left="720"/>
      <w:contextualSpacing/>
    </w:pPr>
  </w:style>
  <w:style w:type="table" w:styleId="TableGrid">
    <w:name w:val="Table Grid"/>
    <w:basedOn w:val="TableNormal"/>
    <w:uiPriority w:val="39"/>
    <w:rsid w:val="00AB45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4BDE"/>
    <w:rPr>
      <w:color w:val="954F72"/>
      <w:u w:val="single"/>
    </w:rPr>
  </w:style>
  <w:style w:type="paragraph" w:customStyle="1" w:styleId="msonormal0">
    <w:name w:val="msonormal"/>
    <w:basedOn w:val="Normal"/>
    <w:rsid w:val="006E4BD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5">
    <w:name w:val="xl65"/>
    <w:basedOn w:val="Normal"/>
    <w:rsid w:val="006E4BDE"/>
    <w:pPr>
      <w:spacing w:before="100" w:beforeAutospacing="1" w:after="100" w:afterAutospacing="1" w:line="240" w:lineRule="auto"/>
      <w:jc w:val="center"/>
    </w:pPr>
    <w:rPr>
      <w:rFonts w:ascii="Times New Roman" w:eastAsia="Times New Roman" w:hAnsi="Times New Roman" w:cs="Times New Roman"/>
      <w:kern w:val="0"/>
      <w:sz w:val="24"/>
      <w:szCs w:val="24"/>
      <w:lang w:eastAsia="en-GB"/>
      <w14:ligatures w14:val="none"/>
    </w:rPr>
  </w:style>
  <w:style w:type="paragraph" w:customStyle="1" w:styleId="xl66">
    <w:name w:val="xl66"/>
    <w:basedOn w:val="Normal"/>
    <w:rsid w:val="006E4BDE"/>
    <w:pPr>
      <w:spacing w:before="100" w:beforeAutospacing="1" w:after="100" w:afterAutospacing="1" w:line="240" w:lineRule="auto"/>
      <w:jc w:val="center"/>
    </w:pPr>
    <w:rPr>
      <w:rFonts w:ascii="Times New Roman" w:eastAsia="Times New Roman" w:hAnsi="Times New Roman" w:cs="Times New Roman"/>
      <w:b/>
      <w:bCs/>
      <w:kern w:val="0"/>
      <w:sz w:val="24"/>
      <w:szCs w:val="24"/>
      <w:lang w:eastAsia="en-GB"/>
      <w14:ligatures w14:val="none"/>
    </w:rPr>
  </w:style>
  <w:style w:type="paragraph" w:customStyle="1" w:styleId="xl67">
    <w:name w:val="xl67"/>
    <w:basedOn w:val="Normal"/>
    <w:rsid w:val="006E4BDE"/>
    <w:pPr>
      <w:spacing w:before="100" w:beforeAutospacing="1" w:after="100" w:afterAutospacing="1" w:line="240" w:lineRule="auto"/>
    </w:pPr>
    <w:rPr>
      <w:rFonts w:ascii="Times New Roman" w:eastAsia="Times New Roman" w:hAnsi="Times New Roman" w:cs="Times New Roman"/>
      <w:color w:val="000000"/>
      <w:kern w:val="0"/>
      <w:sz w:val="24"/>
      <w:szCs w:val="24"/>
      <w:lang w:eastAsia="en-GB"/>
      <w14:ligatures w14:val="none"/>
    </w:rPr>
  </w:style>
  <w:style w:type="paragraph" w:customStyle="1" w:styleId="xl68">
    <w:name w:val="xl68"/>
    <w:basedOn w:val="Normal"/>
    <w:rsid w:val="006E4BDE"/>
    <w:pPr>
      <w:spacing w:before="100" w:beforeAutospacing="1" w:after="100" w:afterAutospacing="1" w:line="240" w:lineRule="auto"/>
    </w:pPr>
    <w:rPr>
      <w:rFonts w:ascii="Times New Roman" w:eastAsia="Times New Roman" w:hAnsi="Times New Roman" w:cs="Times New Roman"/>
      <w:color w:val="000000"/>
      <w:kern w:val="0"/>
      <w:sz w:val="24"/>
      <w:szCs w:val="24"/>
      <w:lang w:eastAsia="en-GB"/>
      <w14:ligatures w14:val="none"/>
    </w:rPr>
  </w:style>
  <w:style w:type="paragraph" w:styleId="Caption">
    <w:name w:val="caption"/>
    <w:basedOn w:val="Normal"/>
    <w:next w:val="Normal"/>
    <w:uiPriority w:val="35"/>
    <w:unhideWhenUsed/>
    <w:qFormat/>
    <w:rsid w:val="00DC3984"/>
    <w:pPr>
      <w:spacing w:after="200" w:line="240" w:lineRule="auto"/>
    </w:pPr>
    <w:rPr>
      <w:i/>
      <w:iCs/>
      <w:color w:val="44546A" w:themeColor="text2"/>
      <w:sz w:val="18"/>
      <w:szCs w:val="18"/>
    </w:rPr>
  </w:style>
  <w:style w:type="character" w:styleId="Strong">
    <w:name w:val="Strong"/>
    <w:basedOn w:val="DefaultParagraphFont"/>
    <w:uiPriority w:val="22"/>
    <w:qFormat/>
    <w:rsid w:val="001A4F30"/>
    <w:rPr>
      <w:b/>
      <w:bCs/>
    </w:rPr>
  </w:style>
  <w:style w:type="character" w:styleId="UnresolvedMention">
    <w:name w:val="Unresolved Mention"/>
    <w:basedOn w:val="DefaultParagraphFont"/>
    <w:uiPriority w:val="99"/>
    <w:semiHidden/>
    <w:unhideWhenUsed/>
    <w:rsid w:val="00811C8E"/>
    <w:rPr>
      <w:color w:val="605E5C"/>
      <w:shd w:val="clear" w:color="auto" w:fill="E1DFDD"/>
    </w:rPr>
  </w:style>
  <w:style w:type="paragraph" w:styleId="Bibliography">
    <w:name w:val="Bibliography"/>
    <w:basedOn w:val="Normal"/>
    <w:next w:val="Normal"/>
    <w:uiPriority w:val="37"/>
    <w:unhideWhenUsed/>
    <w:rsid w:val="00E41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09482">
      <w:bodyDiv w:val="1"/>
      <w:marLeft w:val="0"/>
      <w:marRight w:val="0"/>
      <w:marTop w:val="0"/>
      <w:marBottom w:val="0"/>
      <w:divBdr>
        <w:top w:val="none" w:sz="0" w:space="0" w:color="auto"/>
        <w:left w:val="none" w:sz="0" w:space="0" w:color="auto"/>
        <w:bottom w:val="none" w:sz="0" w:space="0" w:color="auto"/>
        <w:right w:val="none" w:sz="0" w:space="0" w:color="auto"/>
      </w:divBdr>
    </w:div>
    <w:div w:id="552472341">
      <w:bodyDiv w:val="1"/>
      <w:marLeft w:val="0"/>
      <w:marRight w:val="0"/>
      <w:marTop w:val="0"/>
      <w:marBottom w:val="0"/>
      <w:divBdr>
        <w:top w:val="none" w:sz="0" w:space="0" w:color="auto"/>
        <w:left w:val="none" w:sz="0" w:space="0" w:color="auto"/>
        <w:bottom w:val="none" w:sz="0" w:space="0" w:color="auto"/>
        <w:right w:val="none" w:sz="0" w:space="0" w:color="auto"/>
      </w:divBdr>
    </w:div>
    <w:div w:id="860825034">
      <w:bodyDiv w:val="1"/>
      <w:marLeft w:val="0"/>
      <w:marRight w:val="0"/>
      <w:marTop w:val="0"/>
      <w:marBottom w:val="0"/>
      <w:divBdr>
        <w:top w:val="none" w:sz="0" w:space="0" w:color="auto"/>
        <w:left w:val="none" w:sz="0" w:space="0" w:color="auto"/>
        <w:bottom w:val="none" w:sz="0" w:space="0" w:color="auto"/>
        <w:right w:val="none" w:sz="0" w:space="0" w:color="auto"/>
      </w:divBdr>
    </w:div>
    <w:div w:id="1063867469">
      <w:bodyDiv w:val="1"/>
      <w:marLeft w:val="0"/>
      <w:marRight w:val="0"/>
      <w:marTop w:val="0"/>
      <w:marBottom w:val="0"/>
      <w:divBdr>
        <w:top w:val="none" w:sz="0" w:space="0" w:color="auto"/>
        <w:left w:val="none" w:sz="0" w:space="0" w:color="auto"/>
        <w:bottom w:val="none" w:sz="0" w:space="0" w:color="auto"/>
        <w:right w:val="none" w:sz="0" w:space="0" w:color="auto"/>
      </w:divBdr>
    </w:div>
    <w:div w:id="1106073160">
      <w:bodyDiv w:val="1"/>
      <w:marLeft w:val="0"/>
      <w:marRight w:val="0"/>
      <w:marTop w:val="0"/>
      <w:marBottom w:val="0"/>
      <w:divBdr>
        <w:top w:val="none" w:sz="0" w:space="0" w:color="auto"/>
        <w:left w:val="none" w:sz="0" w:space="0" w:color="auto"/>
        <w:bottom w:val="none" w:sz="0" w:space="0" w:color="auto"/>
        <w:right w:val="none" w:sz="0" w:space="0" w:color="auto"/>
      </w:divBdr>
    </w:div>
    <w:div w:id="1265071284">
      <w:bodyDiv w:val="1"/>
      <w:marLeft w:val="0"/>
      <w:marRight w:val="0"/>
      <w:marTop w:val="0"/>
      <w:marBottom w:val="0"/>
      <w:divBdr>
        <w:top w:val="none" w:sz="0" w:space="0" w:color="auto"/>
        <w:left w:val="none" w:sz="0" w:space="0" w:color="auto"/>
        <w:bottom w:val="none" w:sz="0" w:space="0" w:color="auto"/>
        <w:right w:val="none" w:sz="0" w:space="0" w:color="auto"/>
      </w:divBdr>
    </w:div>
    <w:div w:id="1693610545">
      <w:bodyDiv w:val="1"/>
      <w:marLeft w:val="0"/>
      <w:marRight w:val="0"/>
      <w:marTop w:val="0"/>
      <w:marBottom w:val="0"/>
      <w:divBdr>
        <w:top w:val="none" w:sz="0" w:space="0" w:color="auto"/>
        <w:left w:val="none" w:sz="0" w:space="0" w:color="auto"/>
        <w:bottom w:val="none" w:sz="0" w:space="0" w:color="auto"/>
        <w:right w:val="none" w:sz="0" w:space="0" w:color="auto"/>
      </w:divBdr>
    </w:div>
    <w:div w:id="1896499659">
      <w:bodyDiv w:val="1"/>
      <w:marLeft w:val="0"/>
      <w:marRight w:val="0"/>
      <w:marTop w:val="0"/>
      <w:marBottom w:val="0"/>
      <w:divBdr>
        <w:top w:val="none" w:sz="0" w:space="0" w:color="auto"/>
        <w:left w:val="none" w:sz="0" w:space="0" w:color="auto"/>
        <w:bottom w:val="none" w:sz="0" w:space="0" w:color="auto"/>
        <w:right w:val="none" w:sz="0" w:space="0" w:color="auto"/>
      </w:divBdr>
    </w:div>
    <w:div w:id="1949390552">
      <w:bodyDiv w:val="1"/>
      <w:marLeft w:val="0"/>
      <w:marRight w:val="0"/>
      <w:marTop w:val="0"/>
      <w:marBottom w:val="0"/>
      <w:divBdr>
        <w:top w:val="none" w:sz="0" w:space="0" w:color="auto"/>
        <w:left w:val="none" w:sz="0" w:space="0" w:color="auto"/>
        <w:bottom w:val="none" w:sz="0" w:space="0" w:color="auto"/>
        <w:right w:val="none" w:sz="0" w:space="0" w:color="auto"/>
      </w:divBdr>
    </w:div>
    <w:div w:id="19717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Connor.DESKTOP-0RFHIKG\Documents\Uni\Powertrin\Engine%20Dynamometer%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onnor.DESKTOP-0RFHIKG\Documents\Uni\Powertrin\Engine%20Dynamometer%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onnor.DESKTOP-0RFHIKG\Documents\Uni\Powertrin\Engine%20Dynamometer%20Result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graph to show SFC agasint Engine Speed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BsC'!$K$6:$K$96</c:f>
              <c:numCache>
                <c:formatCode>General</c:formatCode>
                <c:ptCount val="91"/>
                <c:pt idx="0">
                  <c:v>0.46108684134655997</c:v>
                </c:pt>
                <c:pt idx="1">
                  <c:v>0.50023679869118598</c:v>
                </c:pt>
                <c:pt idx="2">
                  <c:v>0.53831123019870775</c:v>
                </c:pt>
                <c:pt idx="3">
                  <c:v>0.55869531440527165</c:v>
                </c:pt>
                <c:pt idx="4">
                  <c:v>0.6049584976223692</c:v>
                </c:pt>
                <c:pt idx="5">
                  <c:v>0.67944074965429013</c:v>
                </c:pt>
                <c:pt idx="6">
                  <c:v>0.72007469194652152</c:v>
                </c:pt>
                <c:pt idx="7">
                  <c:v>0.76933867819509794</c:v>
                </c:pt>
                <c:pt idx="8">
                  <c:v>0.85542062700814714</c:v>
                </c:pt>
                <c:pt idx="9">
                  <c:v>0.91061917654139413</c:v>
                </c:pt>
                <c:pt idx="10">
                  <c:v>0.99618674638368609</c:v>
                </c:pt>
                <c:pt idx="11">
                  <c:v>1.0896555601025038</c:v>
                </c:pt>
                <c:pt idx="12">
                  <c:v>1.16410250871626</c:v>
                </c:pt>
                <c:pt idx="13">
                  <c:v>1.2392978582882039</c:v>
                </c:pt>
                <c:pt idx="14">
                  <c:v>1.2923980652068763</c:v>
                </c:pt>
                <c:pt idx="15">
                  <c:v>1.3726695682320895</c:v>
                </c:pt>
                <c:pt idx="16">
                  <c:v>1.5066290057878424</c:v>
                </c:pt>
                <c:pt idx="17">
                  <c:v>1.6219241621895408</c:v>
                </c:pt>
                <c:pt idx="18">
                  <c:v>1.7173742534167564</c:v>
                </c:pt>
                <c:pt idx="19">
                  <c:v>1.8207113450960115</c:v>
                </c:pt>
                <c:pt idx="20">
                  <c:v>1.9642902106896427</c:v>
                </c:pt>
                <c:pt idx="21">
                  <c:v>2.0618290728694904</c:v>
                </c:pt>
                <c:pt idx="22">
                  <c:v>2.179245383490215</c:v>
                </c:pt>
                <c:pt idx="23">
                  <c:v>2.3083965524541261</c:v>
                </c:pt>
                <c:pt idx="24">
                  <c:v>2.4276324901707964</c:v>
                </c:pt>
                <c:pt idx="25">
                  <c:v>2.5613164214931383</c:v>
                </c:pt>
                <c:pt idx="26">
                  <c:v>2.704120997318145</c:v>
                </c:pt>
                <c:pt idx="27">
                  <c:v>2.8599588761702122</c:v>
                </c:pt>
                <c:pt idx="28">
                  <c:v>2.9927333713709952</c:v>
                </c:pt>
                <c:pt idx="29">
                  <c:v>3.0904719307872015</c:v>
                </c:pt>
                <c:pt idx="30">
                  <c:v>3.2306588076409919</c:v>
                </c:pt>
                <c:pt idx="31">
                  <c:v>3.3519292890599131</c:v>
                </c:pt>
                <c:pt idx="32">
                  <c:v>3.5300232720844438</c:v>
                </c:pt>
                <c:pt idx="33">
                  <c:v>3.661565534481193</c:v>
                </c:pt>
                <c:pt idx="34">
                  <c:v>3.7720168175721374</c:v>
                </c:pt>
                <c:pt idx="35">
                  <c:v>3.8934451552874596</c:v>
                </c:pt>
                <c:pt idx="36">
                  <c:v>3.9932161275276226</c:v>
                </c:pt>
                <c:pt idx="37">
                  <c:v>4.1233502804136766</c:v>
                </c:pt>
                <c:pt idx="38">
                  <c:v>4.2753217329555886</c:v>
                </c:pt>
                <c:pt idx="39">
                  <c:v>4.4318526930200859</c:v>
                </c:pt>
                <c:pt idx="40">
                  <c:v>4.6530487890475678</c:v>
                </c:pt>
                <c:pt idx="41">
                  <c:v>4.8746075660036823</c:v>
                </c:pt>
                <c:pt idx="42">
                  <c:v>5.0507417751396186</c:v>
                </c:pt>
                <c:pt idx="43">
                  <c:v>5.2669070481070781</c:v>
                </c:pt>
                <c:pt idx="44">
                  <c:v>5.3861734625064042</c:v>
                </c:pt>
                <c:pt idx="45">
                  <c:v>5.6096644771524238</c:v>
                </c:pt>
                <c:pt idx="46">
                  <c:v>5.7963217597740302</c:v>
                </c:pt>
                <c:pt idx="47">
                  <c:v>5.989288976461455</c:v>
                </c:pt>
                <c:pt idx="48">
                  <c:v>6.2686622186122447</c:v>
                </c:pt>
                <c:pt idx="49">
                  <c:v>6.4393601512207104</c:v>
                </c:pt>
                <c:pt idx="50">
                  <c:v>6.693417944328897</c:v>
                </c:pt>
                <c:pt idx="51">
                  <c:v>6.9306034383149795</c:v>
                </c:pt>
                <c:pt idx="52">
                  <c:v>7.29493102788211</c:v>
                </c:pt>
                <c:pt idx="53">
                  <c:v>7.462787769688866</c:v>
                </c:pt>
                <c:pt idx="54">
                  <c:v>7.7581672607069425</c:v>
                </c:pt>
                <c:pt idx="55">
                  <c:v>7.8792783076027018</c:v>
                </c:pt>
                <c:pt idx="56">
                  <c:v>8.0939242673895038</c:v>
                </c:pt>
                <c:pt idx="57">
                  <c:v>8.279438495664337</c:v>
                </c:pt>
                <c:pt idx="58">
                  <c:v>8.417347310251543</c:v>
                </c:pt>
                <c:pt idx="59">
                  <c:v>8.6704001899623169</c:v>
                </c:pt>
                <c:pt idx="60">
                  <c:v>8.7469145650443654</c:v>
                </c:pt>
                <c:pt idx="61">
                  <c:v>8.8410509962201616</c:v>
                </c:pt>
                <c:pt idx="62">
                  <c:v>8.9098537435744962</c:v>
                </c:pt>
                <c:pt idx="63">
                  <c:v>9.0731131891095771</c:v>
                </c:pt>
                <c:pt idx="64">
                  <c:v>9.1952644971675177</c:v>
                </c:pt>
                <c:pt idx="65">
                  <c:v>9.3031809276259327</c:v>
                </c:pt>
                <c:pt idx="66">
                  <c:v>9.5190882520926881</c:v>
                </c:pt>
                <c:pt idx="67">
                  <c:v>9.7204869712334094</c:v>
                </c:pt>
                <c:pt idx="68">
                  <c:v>9.9207813338017612</c:v>
                </c:pt>
                <c:pt idx="69">
                  <c:v>10.066300059097665</c:v>
                </c:pt>
                <c:pt idx="70">
                  <c:v>10.26733191848292</c:v>
                </c:pt>
                <c:pt idx="71">
                  <c:v>10.447466214110408</c:v>
                </c:pt>
                <c:pt idx="72">
                  <c:v>10.556180981723227</c:v>
                </c:pt>
                <c:pt idx="73">
                  <c:v>10.601099108934791</c:v>
                </c:pt>
                <c:pt idx="74">
                  <c:v>10.615084885260977</c:v>
                </c:pt>
                <c:pt idx="75">
                  <c:v>10.736501296461704</c:v>
                </c:pt>
                <c:pt idx="76">
                  <c:v>10.682073722068669</c:v>
                </c:pt>
                <c:pt idx="77">
                  <c:v>10.645864093717757</c:v>
                </c:pt>
                <c:pt idx="78">
                  <c:v>10.656313341956405</c:v>
                </c:pt>
                <c:pt idx="79">
                  <c:v>10.654651279461874</c:v>
                </c:pt>
                <c:pt idx="80">
                  <c:v>10.641117002785776</c:v>
                </c:pt>
                <c:pt idx="81">
                  <c:v>10.594070464089624</c:v>
                </c:pt>
                <c:pt idx="82">
                  <c:v>10.507446658814347</c:v>
                </c:pt>
                <c:pt idx="83">
                  <c:v>10.461548415833217</c:v>
                </c:pt>
                <c:pt idx="84">
                  <c:v>10.53789123920312</c:v>
                </c:pt>
                <c:pt idx="85">
                  <c:v>10.369547506663537</c:v>
                </c:pt>
                <c:pt idx="86">
                  <c:v>10.355384083576849</c:v>
                </c:pt>
                <c:pt idx="87">
                  <c:v>10.267349382655501</c:v>
                </c:pt>
                <c:pt idx="88">
                  <c:v>10.501878598142898</c:v>
                </c:pt>
                <c:pt idx="89">
                  <c:v>10.670131206578054</c:v>
                </c:pt>
                <c:pt idx="90">
                  <c:v>10.890448088229697</c:v>
                </c:pt>
              </c:numCache>
            </c:numRef>
          </c:val>
          <c:smooth val="0"/>
          <c:extLst>
            <c:ext xmlns:c16="http://schemas.microsoft.com/office/drawing/2014/chart" uri="{C3380CC4-5D6E-409C-BE32-E72D297353CC}">
              <c16:uniqueId val="{00000002-518A-42C4-A1F6-8F0DAC51A613}"/>
            </c:ext>
          </c:extLst>
        </c:ser>
        <c:dLbls>
          <c:showLegendKey val="0"/>
          <c:showVal val="0"/>
          <c:showCatName val="0"/>
          <c:showSerName val="0"/>
          <c:showPercent val="0"/>
          <c:showBubbleSize val="0"/>
        </c:dLbls>
        <c:smooth val="0"/>
        <c:axId val="189773935"/>
        <c:axId val="189764335"/>
      </c:lineChart>
      <c:catAx>
        <c:axId val="1897739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42706824146981626"/>
              <c:y val="0.906458151064450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64335"/>
        <c:crosses val="autoZero"/>
        <c:auto val="1"/>
        <c:lblAlgn val="ctr"/>
        <c:lblOffset val="100"/>
        <c:noMultiLvlLbl val="0"/>
      </c:catAx>
      <c:valAx>
        <c:axId val="18976433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a:t>
                </a:r>
                <a:r>
                  <a:rPr lang="en-GB" baseline="0"/>
                  <a:t> (KG/KWH)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7739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graph to show engine speed against brake power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BsC'!$H$6:$H$96</c:f>
              <c:numCache>
                <c:formatCode>General</c:formatCode>
                <c:ptCount val="91"/>
                <c:pt idx="0">
                  <c:v>205718.784581752</c:v>
                </c:pt>
                <c:pt idx="1">
                  <c:v>227871.62522514726</c:v>
                </c:pt>
                <c:pt idx="2">
                  <c:v>252361.16173005797</c:v>
                </c:pt>
                <c:pt idx="3">
                  <c:v>277207.75182331447</c:v>
                </c:pt>
                <c:pt idx="4">
                  <c:v>306476.91864235455</c:v>
                </c:pt>
                <c:pt idx="5">
                  <c:v>337888.45224859641</c:v>
                </c:pt>
                <c:pt idx="6">
                  <c:v>372183.99123759218</c:v>
                </c:pt>
                <c:pt idx="7">
                  <c:v>409828.49224534258</c:v>
                </c:pt>
                <c:pt idx="8">
                  <c:v>450490.0043032188</c:v>
                </c:pt>
                <c:pt idx="9">
                  <c:v>489649.44237662078</c:v>
                </c:pt>
                <c:pt idx="10">
                  <c:v>529440.49897009542</c:v>
                </c:pt>
                <c:pt idx="11">
                  <c:v>569205.26117284456</c:v>
                </c:pt>
                <c:pt idx="12">
                  <c:v>610037.42779909912</c:v>
                </c:pt>
                <c:pt idx="13">
                  <c:v>650408.81653073616</c:v>
                </c:pt>
                <c:pt idx="14">
                  <c:v>689750.47488272237</c:v>
                </c:pt>
                <c:pt idx="15">
                  <c:v>732183.50174432166</c:v>
                </c:pt>
                <c:pt idx="16">
                  <c:v>779332.06979979854</c:v>
                </c:pt>
                <c:pt idx="17">
                  <c:v>825639.07152354112</c:v>
                </c:pt>
                <c:pt idx="18">
                  <c:v>872628.53060656774</c:v>
                </c:pt>
                <c:pt idx="19">
                  <c:v>925065.26822537335</c:v>
                </c:pt>
                <c:pt idx="20">
                  <c:v>982839.97333280032</c:v>
                </c:pt>
                <c:pt idx="21">
                  <c:v>1038411.92858861</c:v>
                </c:pt>
                <c:pt idx="22">
                  <c:v>1098119.6510713664</c:v>
                </c:pt>
                <c:pt idx="23">
                  <c:v>1160312.8094774599</c:v>
                </c:pt>
                <c:pt idx="24">
                  <c:v>1218247.5940712809</c:v>
                </c:pt>
                <c:pt idx="25">
                  <c:v>1283324.6673458749</c:v>
                </c:pt>
                <c:pt idx="26">
                  <c:v>1347719.8263467075</c:v>
                </c:pt>
                <c:pt idx="27">
                  <c:v>1408752.7730477455</c:v>
                </c:pt>
                <c:pt idx="28">
                  <c:v>1467808.1039891844</c:v>
                </c:pt>
                <c:pt idx="29">
                  <c:v>1527937.6882659991</c:v>
                </c:pt>
                <c:pt idx="30">
                  <c:v>1589505.7250640136</c:v>
                </c:pt>
                <c:pt idx="31">
                  <c:v>1651118.973731796</c:v>
                </c:pt>
                <c:pt idx="32">
                  <c:v>1715442.9533291636</c:v>
                </c:pt>
                <c:pt idx="33">
                  <c:v>1777620.6086550113</c:v>
                </c:pt>
                <c:pt idx="34">
                  <c:v>1831608.6046980859</c:v>
                </c:pt>
                <c:pt idx="35">
                  <c:v>1885106.0436570474</c:v>
                </c:pt>
                <c:pt idx="36">
                  <c:v>1950525.3664109225</c:v>
                </c:pt>
                <c:pt idx="37">
                  <c:v>2015907.6185493022</c:v>
                </c:pt>
                <c:pt idx="38">
                  <c:v>2072544.6751437152</c:v>
                </c:pt>
                <c:pt idx="39">
                  <c:v>2132689.7926721936</c:v>
                </c:pt>
                <c:pt idx="40">
                  <c:v>2203279.862859387</c:v>
                </c:pt>
                <c:pt idx="41">
                  <c:v>2266369.7208349109</c:v>
                </c:pt>
                <c:pt idx="42">
                  <c:v>2341305.330060774</c:v>
                </c:pt>
                <c:pt idx="43">
                  <c:v>2411991.7476425553</c:v>
                </c:pt>
                <c:pt idx="44">
                  <c:v>2483918.3814726016</c:v>
                </c:pt>
                <c:pt idx="45">
                  <c:v>2567331.2087369533</c:v>
                </c:pt>
                <c:pt idx="46">
                  <c:v>2664303.8959041871</c:v>
                </c:pt>
                <c:pt idx="47">
                  <c:v>2758022.158162178</c:v>
                </c:pt>
                <c:pt idx="48">
                  <c:v>2858451.1572531597</c:v>
                </c:pt>
                <c:pt idx="49">
                  <c:v>2956117.4601757405</c:v>
                </c:pt>
                <c:pt idx="50">
                  <c:v>3041264.8472854225</c:v>
                </c:pt>
                <c:pt idx="51">
                  <c:v>3148474.9831845611</c:v>
                </c:pt>
                <c:pt idx="52">
                  <c:v>3234165.5262169456</c:v>
                </c:pt>
                <c:pt idx="53">
                  <c:v>3321974.4045021515</c:v>
                </c:pt>
                <c:pt idx="54">
                  <c:v>3409425.2385707889</c:v>
                </c:pt>
                <c:pt idx="55">
                  <c:v>3500836.7651852695</c:v>
                </c:pt>
                <c:pt idx="56">
                  <c:v>3587321.1685090717</c:v>
                </c:pt>
                <c:pt idx="57">
                  <c:v>3657390.7867655531</c:v>
                </c:pt>
                <c:pt idx="58">
                  <c:v>3737248.998597973</c:v>
                </c:pt>
                <c:pt idx="59">
                  <c:v>3803154.2169518932</c:v>
                </c:pt>
                <c:pt idx="60">
                  <c:v>3862070.2263424741</c:v>
                </c:pt>
                <c:pt idx="61">
                  <c:v>3917325.0246815793</c:v>
                </c:pt>
                <c:pt idx="62">
                  <c:v>3970960.9253059877</c:v>
                </c:pt>
                <c:pt idx="63">
                  <c:v>4035771.6050745435</c:v>
                </c:pt>
                <c:pt idx="64">
                  <c:v>4113415.9187164218</c:v>
                </c:pt>
                <c:pt idx="65">
                  <c:v>4179348.0801465525</c:v>
                </c:pt>
                <c:pt idx="66">
                  <c:v>4254350.1318632662</c:v>
                </c:pt>
                <c:pt idx="67">
                  <c:v>4339590.7637400571</c:v>
                </c:pt>
                <c:pt idx="68">
                  <c:v>4434278.3280561566</c:v>
                </c:pt>
                <c:pt idx="69">
                  <c:v>4540170.7574486481</c:v>
                </c:pt>
                <c:pt idx="70">
                  <c:v>4615113.617871955</c:v>
                </c:pt>
                <c:pt idx="71">
                  <c:v>4708580.617589999</c:v>
                </c:pt>
                <c:pt idx="72">
                  <c:v>4775222.6722554499</c:v>
                </c:pt>
                <c:pt idx="73">
                  <c:v>4830276.000951332</c:v>
                </c:pt>
                <c:pt idx="74">
                  <c:v>4886368.8858519699</c:v>
                </c:pt>
                <c:pt idx="75">
                  <c:v>4931027.22072866</c:v>
                </c:pt>
                <c:pt idx="76">
                  <c:v>4962254.9701711545</c:v>
                </c:pt>
                <c:pt idx="77">
                  <c:v>4979305.5625570724</c:v>
                </c:pt>
                <c:pt idx="78">
                  <c:v>5004843.4954921929</c:v>
                </c:pt>
                <c:pt idx="79">
                  <c:v>5043581.619885629</c:v>
                </c:pt>
                <c:pt idx="80">
                  <c:v>5084185.6352780713</c:v>
                </c:pt>
                <c:pt idx="81">
                  <c:v>5094500.7145654522</c:v>
                </c:pt>
                <c:pt idx="82">
                  <c:v>5105194.6271820674</c:v>
                </c:pt>
                <c:pt idx="83">
                  <c:v>5113340.2633489398</c:v>
                </c:pt>
                <c:pt idx="84">
                  <c:v>5156257.5736511508</c:v>
                </c:pt>
                <c:pt idx="85">
                  <c:v>5161329.1234966004</c:v>
                </c:pt>
                <c:pt idx="86">
                  <c:v>5186148.4818737479</c:v>
                </c:pt>
                <c:pt idx="87">
                  <c:v>5215674.7675049538</c:v>
                </c:pt>
                <c:pt idx="88">
                  <c:v>5257523.6173840323</c:v>
                </c:pt>
                <c:pt idx="89">
                  <c:v>5312809.8241692027</c:v>
                </c:pt>
                <c:pt idx="90">
                  <c:v>5393812.4700665297</c:v>
                </c:pt>
              </c:numCache>
            </c:numRef>
          </c:val>
          <c:smooth val="0"/>
          <c:extLst>
            <c:ext xmlns:c16="http://schemas.microsoft.com/office/drawing/2014/chart" uri="{C3380CC4-5D6E-409C-BE32-E72D297353CC}">
              <c16:uniqueId val="{00000000-5308-45EC-9A5A-5C8FEFB2BB41}"/>
            </c:ext>
          </c:extLst>
        </c:ser>
        <c:dLbls>
          <c:showLegendKey val="0"/>
          <c:showVal val="0"/>
          <c:showCatName val="0"/>
          <c:showSerName val="0"/>
          <c:showPercent val="0"/>
          <c:showBubbleSize val="0"/>
        </c:dLbls>
        <c:smooth val="0"/>
        <c:axId val="375296287"/>
        <c:axId val="375297247"/>
      </c:lineChart>
      <c:catAx>
        <c:axId val="375296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43364457567804032"/>
              <c:y val="0.8879396325459317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297247"/>
        <c:crosses val="autoZero"/>
        <c:auto val="1"/>
        <c:lblAlgn val="ctr"/>
        <c:lblOffset val="100"/>
        <c:noMultiLvlLbl val="0"/>
      </c:catAx>
      <c:valAx>
        <c:axId val="3752972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a:t>
                </a:r>
                <a:r>
                  <a:rPr lang="en-GB" baseline="0"/>
                  <a:t> power</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529628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Graph to show engine speed against torque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cat>
          <c:val>
            <c:numRef>
              <c:f>'GrE HnD BsC'!$E$6:$E$96</c:f>
              <c:numCache>
                <c:formatCode>General</c:formatCode>
                <c:ptCount val="91"/>
                <c:pt idx="0">
                  <c:v>83.433490399999997</c:v>
                </c:pt>
                <c:pt idx="1">
                  <c:v>83.825878656</c:v>
                </c:pt>
                <c:pt idx="2">
                  <c:v>84.586997663999995</c:v>
                </c:pt>
                <c:pt idx="3">
                  <c:v>85.011201184000001</c:v>
                </c:pt>
                <c:pt idx="4">
                  <c:v>86.318074335999995</c:v>
                </c:pt>
                <c:pt idx="5">
                  <c:v>87.704077760000004</c:v>
                </c:pt>
                <c:pt idx="6">
                  <c:v>89.317682687999991</c:v>
                </c:pt>
                <c:pt idx="7">
                  <c:v>91.201309471999991</c:v>
                </c:pt>
                <c:pt idx="8">
                  <c:v>93.217091967999991</c:v>
                </c:pt>
                <c:pt idx="9">
                  <c:v>94.452992607999988</c:v>
                </c:pt>
                <c:pt idx="10">
                  <c:v>95.43355536</c:v>
                </c:pt>
                <c:pt idx="11">
                  <c:v>96.088623487999996</c:v>
                </c:pt>
                <c:pt idx="12">
                  <c:v>96.645798495999998</c:v>
                </c:pt>
                <c:pt idx="13">
                  <c:v>96.891347072000002</c:v>
                </c:pt>
                <c:pt idx="14">
                  <c:v>96.796717055999991</c:v>
                </c:pt>
                <c:pt idx="15">
                  <c:v>96.963951135999991</c:v>
                </c:pt>
                <c:pt idx="16">
                  <c:v>97.553757183999991</c:v>
                </c:pt>
                <c:pt idx="17">
                  <c:v>97.839278783999987</c:v>
                </c:pt>
                <c:pt idx="18">
                  <c:v>98.036696575999997</c:v>
                </c:pt>
                <c:pt idx="19">
                  <c:v>98.666475647999988</c:v>
                </c:pt>
                <c:pt idx="20">
                  <c:v>99.652748831999986</c:v>
                </c:pt>
                <c:pt idx="21">
                  <c:v>100.21400272</c:v>
                </c:pt>
                <c:pt idx="22">
                  <c:v>100.989805696</c:v>
                </c:pt>
                <c:pt idx="23">
                  <c:v>101.80395014399998</c:v>
                </c:pt>
                <c:pt idx="24">
                  <c:v>102.08376131199999</c:v>
                </c:pt>
                <c:pt idx="25">
                  <c:v>102.810617728</c:v>
                </c:pt>
                <c:pt idx="26">
                  <c:v>103.32618815999999</c:v>
                </c:pt>
                <c:pt idx="27">
                  <c:v>103.458343872</c:v>
                </c:pt>
                <c:pt idx="28">
                  <c:v>103.35066144</c:v>
                </c:pt>
                <c:pt idx="29">
                  <c:v>103.238084352</c:v>
                </c:pt>
                <c:pt idx="30">
                  <c:v>103.145085888</c:v>
                </c:pt>
                <c:pt idx="31">
                  <c:v>102.982746464</c:v>
                </c:pt>
                <c:pt idx="32">
                  <c:v>102.919115936</c:v>
                </c:pt>
                <c:pt idx="33">
                  <c:v>102.66296227199999</c:v>
                </c:pt>
                <c:pt idx="34">
                  <c:v>101.89939593599999</c:v>
                </c:pt>
                <c:pt idx="35">
                  <c:v>101.096672352</c:v>
                </c:pt>
                <c:pt idx="36">
                  <c:v>100.90251766399999</c:v>
                </c:pt>
                <c:pt idx="37">
                  <c:v>100.65778486399999</c:v>
                </c:pt>
                <c:pt idx="38">
                  <c:v>99.948059743999991</c:v>
                </c:pt>
                <c:pt idx="39">
                  <c:v>99.391700512</c:v>
                </c:pt>
                <c:pt idx="40">
                  <c:v>99.287281183999994</c:v>
                </c:pt>
                <c:pt idx="41">
                  <c:v>98.809236447999993</c:v>
                </c:pt>
                <c:pt idx="42">
                  <c:v>98.810052223999989</c:v>
                </c:pt>
                <c:pt idx="43">
                  <c:v>98.587345375999988</c:v>
                </c:pt>
                <c:pt idx="44">
                  <c:v>98.379322496</c:v>
                </c:pt>
                <c:pt idx="45">
                  <c:v>98.578371840000003</c:v>
                </c:pt>
                <c:pt idx="46">
                  <c:v>99.225282207999996</c:v>
                </c:pt>
                <c:pt idx="47">
                  <c:v>99.672327455999991</c:v>
                </c:pt>
                <c:pt idx="48">
                  <c:v>100.285791008</c:v>
                </c:pt>
                <c:pt idx="49">
                  <c:v>100.72794159999999</c:v>
                </c:pt>
                <c:pt idx="50">
                  <c:v>100.689600128</c:v>
                </c:pt>
                <c:pt idx="51">
                  <c:v>101.32345807999999</c:v>
                </c:pt>
                <c:pt idx="52">
                  <c:v>101.21006521599999</c:v>
                </c:pt>
                <c:pt idx="53">
                  <c:v>101.129303392</c:v>
                </c:pt>
                <c:pt idx="54">
                  <c:v>101.00530543999999</c:v>
                </c:pt>
                <c:pt idx="55">
                  <c:v>100.96614819199999</c:v>
                </c:pt>
                <c:pt idx="56">
                  <c:v>100.75567798399999</c:v>
                </c:pt>
                <c:pt idx="57">
                  <c:v>100.072873472</c:v>
                </c:pt>
                <c:pt idx="58">
                  <c:v>99.652748831999986</c:v>
                </c:pt>
                <c:pt idx="59">
                  <c:v>98.858998783999994</c:v>
                </c:pt>
                <c:pt idx="60">
                  <c:v>97.896383103999995</c:v>
                </c:pt>
                <c:pt idx="61">
                  <c:v>96.860347583999996</c:v>
                </c:pt>
                <c:pt idx="62">
                  <c:v>95.806364991999985</c:v>
                </c:pt>
                <c:pt idx="63">
                  <c:v>95.037903999999997</c:v>
                </c:pt>
                <c:pt idx="64">
                  <c:v>94.573727455999986</c:v>
                </c:pt>
                <c:pt idx="65">
                  <c:v>93.841976383999992</c:v>
                </c:pt>
                <c:pt idx="66">
                  <c:v>93.317432416000003</c:v>
                </c:pt>
                <c:pt idx="67">
                  <c:v>93.011516415999992</c:v>
                </c:pt>
                <c:pt idx="68">
                  <c:v>92.893228895999997</c:v>
                </c:pt>
                <c:pt idx="69">
                  <c:v>92.986227359999987</c:v>
                </c:pt>
                <c:pt idx="70">
                  <c:v>92.432315455999998</c:v>
                </c:pt>
                <c:pt idx="71">
                  <c:v>92.243055423999991</c:v>
                </c:pt>
                <c:pt idx="72">
                  <c:v>91.525988319999982</c:v>
                </c:pt>
                <c:pt idx="73">
                  <c:v>90.600898336</c:v>
                </c:pt>
                <c:pt idx="74">
                  <c:v>89.713334047999993</c:v>
                </c:pt>
                <c:pt idx="75">
                  <c:v>88.637325503999989</c:v>
                </c:pt>
                <c:pt idx="76">
                  <c:v>87.350030975999985</c:v>
                </c:pt>
                <c:pt idx="77">
                  <c:v>85.852266239999992</c:v>
                </c:pt>
                <c:pt idx="78">
                  <c:v>84.540498431999993</c:v>
                </c:pt>
                <c:pt idx="79">
                  <c:v>83.482436959999987</c:v>
                </c:pt>
                <c:pt idx="80">
                  <c:v>82.479848255999997</c:v>
                </c:pt>
                <c:pt idx="81">
                  <c:v>81.018711862399996</c:v>
                </c:pt>
                <c:pt idx="82">
                  <c:v>79.604645743999995</c:v>
                </c:pt>
                <c:pt idx="83">
                  <c:v>78.190987513599993</c:v>
                </c:pt>
                <c:pt idx="84">
                  <c:v>77.338256860799987</c:v>
                </c:pt>
                <c:pt idx="85">
                  <c:v>75.94678773759999</c:v>
                </c:pt>
                <c:pt idx="86">
                  <c:v>74.878936953600004</c:v>
                </c:pt>
                <c:pt idx="87">
                  <c:v>73.904247788799992</c:v>
                </c:pt>
                <c:pt idx="88">
                  <c:v>73.124039622399991</c:v>
                </c:pt>
                <c:pt idx="89">
                  <c:v>72.543370265600004</c:v>
                </c:pt>
                <c:pt idx="90">
                  <c:v>72.316421382399994</c:v>
                </c:pt>
              </c:numCache>
            </c:numRef>
          </c:val>
          <c:smooth val="0"/>
          <c:extLst>
            <c:ext xmlns:c16="http://schemas.microsoft.com/office/drawing/2014/chart" uri="{C3380CC4-5D6E-409C-BE32-E72D297353CC}">
              <c16:uniqueId val="{00000000-CDB5-4ED4-8EB2-D36F319A17FC}"/>
            </c:ext>
          </c:extLst>
        </c:ser>
        <c:dLbls>
          <c:showLegendKey val="0"/>
          <c:showVal val="0"/>
          <c:showCatName val="0"/>
          <c:showSerName val="0"/>
          <c:showPercent val="0"/>
          <c:showBubbleSize val="0"/>
        </c:dLbls>
        <c:smooth val="0"/>
        <c:axId val="1919113839"/>
        <c:axId val="1919110959"/>
      </c:lineChart>
      <c:catAx>
        <c:axId val="191911383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a:t>
                </a:r>
                <a:r>
                  <a:rPr lang="en-GB" baseline="0"/>
                  <a:t> Speed (RPM)</a:t>
                </a:r>
                <a:endParaRPr lang="en-GB"/>
              </a:p>
            </c:rich>
          </c:tx>
          <c:layout>
            <c:manualLayout>
              <c:xMode val="edge"/>
              <c:yMode val="edge"/>
              <c:x val="0.42581124234470691"/>
              <c:y val="0.8925692621755614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110959"/>
        <c:crosses val="autoZero"/>
        <c:auto val="1"/>
        <c:lblAlgn val="ctr"/>
        <c:lblOffset val="100"/>
        <c:noMultiLvlLbl val="0"/>
      </c:catAx>
      <c:valAx>
        <c:axId val="1919110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9113839"/>
        <c:crosses val="autoZero"/>
        <c:crossBetween val="between"/>
      </c:valAx>
      <c:spPr>
        <a:noFill/>
        <a:ln>
          <a:noFill/>
        </a:ln>
        <a:effectLst/>
      </c:spPr>
    </c:plotArea>
    <c:legend>
      <c:legendPos val="r"/>
      <c:overlay val="1"/>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UWT21</b:Tag>
    <b:SourceType>InternetSite</b:SourceType>
    <b:Guid>{F4466DD1-46F4-402F-91F0-A451999B23DD}</b:Guid>
    <b:Title>Youtube</b:Title>
    <b:Year>2021</b:Year>
    <b:YearAccessed>2024</b:YearAccessed>
    <b:MonthAccessed>march</b:MonthAccessed>
    <b:DayAccessed>15th</b:DayAccessed>
    <b:URL>https://www.youtube.com/watch?v=-WajOAp2LUE</b:URL>
    <b:Author>
      <b:Author>
        <b:NameList>
          <b:Person>
            <b:Last>Workshop</b:Last>
            <b:First>UWTSD</b:First>
            <b:Middle>Wisa</b:Middle>
          </b:Person>
        </b:NameList>
      </b:Author>
    </b:Author>
    <b:RefOrder>1</b:RefOrder>
  </b:Source>
  <b:Source>
    <b:Tag>Ali20</b:Tag>
    <b:SourceType>InternetSite</b:SourceType>
    <b:Guid>{0F9E52C3-54C7-4718-A08F-4F200E906412}</b:Guid>
    <b:Author>
      <b:Author>
        <b:NameList>
          <b:Person>
            <b:Last>Hadi</b:Last>
            <b:First>Ali</b:First>
            <b:Middle>Shukur</b:Middle>
          </b:Person>
        </b:NameList>
      </b:Author>
    </b:Author>
    <b:Title>Research Gate</b:Title>
    <b:Year>2020</b:Year>
    <b:YearAccessed>2024</b:YearAccessed>
    <b:MonthAccessed>march</b:MonthAccessed>
    <b:DayAccessed>15th</b:DayAccessed>
    <b:URL>https://www.researchgate.net/figure/Specific-fuel-consumption-versus-engine-speed_fig4_299514960</b:URL>
    <b:RefOrder>2</b:RefOrder>
  </b:Source>
  <b:Source>
    <b:Tag>War21</b:Tag>
    <b:SourceType>InternetSite</b:SourceType>
    <b:Guid>{674A94C3-9769-480C-9055-E230EE33F67F}</b:Guid>
    <b:Author>
      <b:Author>
        <b:NameList>
          <b:Person>
            <b:Last>Warju</b:Last>
            <b:First>Warju</b:First>
          </b:Person>
        </b:NameList>
      </b:Author>
    </b:Author>
    <b:Title>Reserch Gate</b:Title>
    <b:Year>2021</b:Year>
    <b:YearAccessed>2024</b:YearAccessed>
    <b:MonthAccessed>march</b:MonthAccessed>
    <b:DayAccessed>15th</b:DayAccessed>
    <b:URL>https://www.researchgate.net/figure/Graph-of-torque-against-engine-speed_fig5_349434997</b:URL>
    <b:RefOrder>3</b:RefOrder>
  </b:Source>
  <b:Source>
    <b:Tag>Mus14</b:Tag>
    <b:SourceType>InternetSite</b:SourceType>
    <b:Guid>{B9D9C224-4F46-49AA-AB85-FAEA2F9E7588}</b:Guid>
    <b:Author>
      <b:Author>
        <b:NameList>
          <b:Person>
            <b:Last>Baltacioglu</b:Last>
            <b:First>Mustafa</b:First>
            <b:Middle>Kaan</b:Middle>
          </b:Person>
        </b:NameList>
      </b:Author>
    </b:Author>
    <b:Title>Reserch Gate</b:Title>
    <b:Year>2014</b:Year>
    <b:YearAccessed>2024</b:YearAccessed>
    <b:MonthAccessed>march</b:MonthAccessed>
    <b:DayAccessed>15th</b:DayAccessed>
    <b:URL>https://www.researchgate.net/figure/Specific-fuel-consumption-versus-engine-speed_fig4_299514960</b:URL>
    <b:RefOrder>4</b:RefOrder>
  </b:Source>
</b:Sources>
</file>

<file path=customXml/itemProps1.xml><?xml version="1.0" encoding="utf-8"?>
<ds:datastoreItem xmlns:ds="http://schemas.openxmlformats.org/officeDocument/2006/customXml" ds:itemID="{1E7DD538-B1A7-4928-B476-26E31026F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1508</Words>
  <Characters>8601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Andrews (2300898)</dc:creator>
  <cp:keywords/>
  <dc:description/>
  <cp:lastModifiedBy>Cameron Andrews</cp:lastModifiedBy>
  <cp:revision>3</cp:revision>
  <dcterms:created xsi:type="dcterms:W3CDTF">2024-03-17T20:38:00Z</dcterms:created>
  <dcterms:modified xsi:type="dcterms:W3CDTF">2024-03-17T20:40:00Z</dcterms:modified>
</cp:coreProperties>
</file>