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Dissertation proposal</w:t>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this dissertation proposal, I am going to explore three keywords: astrology, spirituality and psychic. These three things have interested me for some time now so I think this is a great opportunity to research them for my dissertation next year. Along with the topics of astrology, spirituality and mediumship, I am planning on finding some artists and artwork that have also explored these themes. All three keywords relate closely and it will be interesting to see where my dissertation takes me. By the end of the essay, my aim is to have a question surrounding all three keywords that I will then answer for my dissertation.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sz w:val="20"/>
          <w:szCs w:val="20"/>
          <w:highlight w:val="white"/>
        </w:rPr>
      </w:pPr>
      <w:r w:rsidDel="00000000" w:rsidR="00000000" w:rsidRPr="00000000">
        <w:rPr>
          <w:rtl w:val="0"/>
        </w:rPr>
        <w:t xml:space="preserve">My first keyword is astrology, I picked this word as for the past year I have gained great interest within the topic. I have always been fascinated with the sky and the stars since I was younger, so once I learned there was even more to them I couldn’t help but delve in deeper to the subject. Google’s definition for astrology is: “</w:t>
      </w:r>
      <w:r w:rsidDel="00000000" w:rsidR="00000000" w:rsidRPr="00000000">
        <w:rPr>
          <w:color w:val="222222"/>
          <w:highlight w:val="white"/>
          <w:rtl w:val="0"/>
        </w:rPr>
        <w:t xml:space="preserve">the study of the movements and relative positions of celestial bodies interpreted as having an influence on human affairs and the natural world”. </w:t>
      </w:r>
      <w:r w:rsidDel="00000000" w:rsidR="00000000" w:rsidRPr="00000000">
        <w:rPr>
          <w:rtl w:val="0"/>
        </w:rPr>
        <w:t xml:space="preserve">With the research, I have done so far I have learned that there is so much more to astrology than just horoscopes. In fact, I have found that people who believe in it often treat the concept similar to religion. I have also noticed that these people often have other spiritual beliefs or see life in a more spiritual way than those who don’t believe. In astrology, the zodiac is </w:t>
      </w:r>
      <w:r w:rsidDel="00000000" w:rsidR="00000000" w:rsidRPr="00000000">
        <w:rPr>
          <w:color w:val="222222"/>
          <w:highlight w:val="white"/>
          <w:rtl w:val="0"/>
        </w:rPr>
        <w:t xml:space="preserve">a belt of the heavens within about 8° either side of the ecliptic, including all apparent positions of the sun, moon, and most familiar planets. </w:t>
      </w:r>
      <w:r w:rsidDel="00000000" w:rsidR="00000000" w:rsidRPr="00000000">
        <w:rPr>
          <w:rtl w:val="0"/>
        </w:rPr>
        <w:t xml:space="preserve">The zodiac is split into twelve different equal divisions or signs (</w:t>
      </w:r>
      <w:r w:rsidDel="00000000" w:rsidR="00000000" w:rsidRPr="00000000">
        <w:rPr>
          <w:color w:val="222222"/>
          <w:highlight w:val="white"/>
          <w:rtl w:val="0"/>
        </w:rPr>
        <w:t xml:space="preserve">Aries, Taurus, Gemini, Cancer, Leo, Virgo, Libra, Scorpio, Sagittarius, Capricorn, Aquarius, Pisces). Depending on when ones birthday is, will determine what their star sign is. However, every individual also has a birth chart which is is an astrological chart or diagram representing the positions of the Sun, Moon, planets, astrological aspects and sensitive angles at the time of their birth. The belief of astrology is that depending on where these planets were situated at the time of your birth, they then have an influence on you everyday. The third thing to understand about astrology is what houses are. A house in astrological terms is similar to a clock. “</w:t>
      </w:r>
      <w:r w:rsidDel="00000000" w:rsidR="00000000" w:rsidRPr="00000000">
        <w:rPr>
          <w:rtl w:val="0"/>
        </w:rPr>
        <w:t xml:space="preserve">The zodiac begins with the first house, which is represented by the sign of Aries and goes counterclockwise around.  </w:t>
      </w:r>
      <w:r w:rsidDel="00000000" w:rsidR="00000000" w:rsidRPr="00000000">
        <w:rPr>
          <w:rtl w:val="0"/>
        </w:rPr>
        <w:t xml:space="preserve">People often study the houses to predict which parts of their life will come into focus and where they can take the best possible actions” </w:t>
      </w:r>
      <w:r w:rsidDel="00000000" w:rsidR="00000000" w:rsidRPr="00000000">
        <w:rPr>
          <w:sz w:val="20"/>
          <w:szCs w:val="20"/>
          <w:highlight w:val="white"/>
          <w:rtl w:val="0"/>
        </w:rPr>
        <w:t xml:space="preserve">(Futurism.media, 2019) </w:t>
      </w:r>
    </w:p>
    <w:p w:rsidR="00000000" w:rsidDel="00000000" w:rsidP="00000000" w:rsidRDefault="00000000" w:rsidRPr="00000000" w14:paraId="00000006">
      <w:pPr>
        <w:rPr>
          <w:color w:val="1a1a1a"/>
          <w:highlight w:val="white"/>
        </w:rPr>
      </w:pPr>
      <w:r w:rsidDel="00000000" w:rsidR="00000000" w:rsidRPr="00000000">
        <w:rPr>
          <w:highlight w:val="white"/>
          <w:rtl w:val="0"/>
        </w:rPr>
        <w:t xml:space="preserve">For example, the second house is represented by Taurus and ruled by Mars and this controls the material values and security in people's lives. Virgo is the sixth house and is ruled by mercury which controls</w:t>
      </w:r>
      <w:r w:rsidDel="00000000" w:rsidR="00000000" w:rsidRPr="00000000">
        <w:rPr>
          <w:rtl w:val="0"/>
        </w:rPr>
        <w:t xml:space="preserve"> t</w:t>
      </w:r>
      <w:r w:rsidDel="00000000" w:rsidR="00000000" w:rsidRPr="00000000">
        <w:rPr>
          <w:rtl w:val="0"/>
        </w:rPr>
        <w:t xml:space="preserve">he work environment, duties, and health. All twelve signs are represented by a different house. So when it comes to reading a horoscope/birth chart, when it says “</w:t>
      </w:r>
      <w:r w:rsidDel="00000000" w:rsidR="00000000" w:rsidRPr="00000000">
        <w:rPr>
          <w:color w:val="1a1a1a"/>
          <w:rtl w:val="0"/>
        </w:rPr>
        <w:t xml:space="preserve">Leo is in the tenth house for "x" amount of days or weeks, that simply means anyone born under the sun sign Leo or the Ascendant of Leo will experience something career-wise or a prestigious announcement.” </w:t>
      </w:r>
      <w:r w:rsidDel="00000000" w:rsidR="00000000" w:rsidRPr="00000000">
        <w:rPr>
          <w:color w:val="1a1a1a"/>
          <w:sz w:val="20"/>
          <w:szCs w:val="20"/>
          <w:highlight w:val="white"/>
          <w:rtl w:val="0"/>
        </w:rPr>
        <w:t xml:space="preserve">(Futurism.media, 2019) </w:t>
      </w:r>
      <w:r w:rsidDel="00000000" w:rsidR="00000000" w:rsidRPr="00000000">
        <w:rPr>
          <w:color w:val="1a1a1a"/>
          <w:highlight w:val="white"/>
          <w:rtl w:val="0"/>
        </w:rPr>
        <w:t xml:space="preserve">Something about astrology is very mystical and magical, possibly because like religion and other types of beliefs, there is no actual proof. Not to mention how crazy of a thought space and time is alone, never mind aligning our lives and finding meaning and reason with them. A lot of people feel a strong connection to the concept including a lot of artists. A famous quote by </w:t>
      </w:r>
      <w:r w:rsidDel="00000000" w:rsidR="00000000" w:rsidRPr="00000000">
        <w:rPr>
          <w:rtl w:val="0"/>
        </w:rPr>
        <w:t xml:space="preserve">Vincent Van Gogh is:</w:t>
      </w:r>
      <w:r w:rsidDel="00000000" w:rsidR="00000000" w:rsidRPr="00000000">
        <w:rPr>
          <w:color w:val="1a1a1a"/>
          <w:highlight w:val="white"/>
          <w:rtl w:val="0"/>
        </w:rPr>
        <w:t xml:space="preserve"> “I confess I do not know why, but looking at the stars always makes me dream”. This is something I can very much relate to and Van Gogh himself has possibly one of the most famous paintings of the stars called Stary Night. Another iconic artist who has explored the subject of astrology more is Salvador Dali. He produced twelve lithographs for each one of the star signs. Each lithograph features Dali’s take on the symbols as a recreation. Like his other work, the lithograph paintings have elements of surrealism to them, which works great with the concept of astrology. The symbols for the signs are a whole other layer to the idea. For example, Taurus is a bull, Gemini’s symbol is twins, Cancer’s is a crab and so on. I think it is important to have concepts and theories like astrology in life as it often helps people to seek meaning and understanding in life. This brings me back to one of my first points as to how it is very similar to religion in a lot of ways. </w:t>
      </w:r>
    </w:p>
    <w:p w:rsidR="00000000" w:rsidDel="00000000" w:rsidP="00000000" w:rsidRDefault="00000000" w:rsidRPr="00000000" w14:paraId="00000007">
      <w:pPr>
        <w:rPr>
          <w:color w:val="1a1a1a"/>
          <w:highlight w:val="white"/>
        </w:rPr>
      </w:pPr>
      <w:r w:rsidDel="00000000" w:rsidR="00000000" w:rsidRPr="00000000">
        <w:rPr>
          <w:rtl w:val="0"/>
        </w:rPr>
      </w:r>
    </w:p>
    <w:p w:rsidR="00000000" w:rsidDel="00000000" w:rsidP="00000000" w:rsidRDefault="00000000" w:rsidRPr="00000000" w14:paraId="00000008">
      <w:pPr>
        <w:rPr>
          <w:sz w:val="20"/>
          <w:szCs w:val="20"/>
          <w:highlight w:val="white"/>
        </w:rPr>
      </w:pPr>
      <w:r w:rsidDel="00000000" w:rsidR="00000000" w:rsidRPr="00000000">
        <w:rPr>
          <w:color w:val="1a1a1a"/>
          <w:highlight w:val="white"/>
          <w:rtl w:val="0"/>
        </w:rPr>
        <w:t xml:space="preserve">After exploring astrology and its close links to spirituality, I have chosen it to be my second keyword. The word spirituality is very broad and can be interpreted in different ways but all interpretations are connected to the idea of the human spirit or soul. Some people may confuse the difference between spirituality and religion and whilst they are connected, you don’t exactly have to be religious to be a spiritual person. I personally don’t follow any particular religion, however, I would definitely consider myself to be very spiritual. In my views, I like to hold meaning to the universe outside of the physical sense as I find it hard to believe that there is not more to life than this materialistic and often superficial, repetitive societal lifestyle. This may sound like something a religious person may also say yet there are key differences between being spiritual and religious. </w:t>
      </w:r>
      <w:r w:rsidDel="00000000" w:rsidR="00000000" w:rsidRPr="00000000">
        <w:rPr>
          <w:rtl w:val="0"/>
        </w:rPr>
        <w:t xml:space="preserve">“</w:t>
      </w:r>
      <w:r w:rsidDel="00000000" w:rsidR="00000000" w:rsidRPr="00000000">
        <w:rPr>
          <w:rtl w:val="0"/>
        </w:rPr>
        <w:t xml:space="preserve">Religion: This is a specific set of organised beliefs and practices, usually shared by a community or group.” “</w:t>
      </w:r>
      <w:r w:rsidDel="00000000" w:rsidR="00000000" w:rsidRPr="00000000">
        <w:rPr>
          <w:rtl w:val="0"/>
        </w:rPr>
        <w:t xml:space="preserve">Spirituality: This is more of an individual practice, and has to do with having a sense of peace and purpose. It also relates to the process of developing beliefs around the meaning of life and connection with others, without any set spiritual values.” </w:t>
      </w:r>
      <w:r w:rsidDel="00000000" w:rsidR="00000000" w:rsidRPr="00000000">
        <w:rPr>
          <w:sz w:val="20"/>
          <w:szCs w:val="20"/>
          <w:highlight w:val="white"/>
          <w:rtl w:val="0"/>
        </w:rPr>
        <w:t xml:space="preserve">(Au.reachout.com, 2019)</w:t>
      </w:r>
      <w:r w:rsidDel="00000000" w:rsidR="00000000" w:rsidRPr="00000000">
        <w:rPr>
          <w:highlight w:val="white"/>
          <w:rtl w:val="0"/>
        </w:rPr>
        <w:t xml:space="preserve">. These two quotes explain the difference perfectly and align absolutely with my personal connection with spirituality. Once again a lot of artists hold a very open mind to the universe and are often too, very spiritual. The Blake Prize is one of Australia's most famous and</w:t>
      </w:r>
      <w:r w:rsidDel="00000000" w:rsidR="00000000" w:rsidRPr="00000000">
        <w:rPr>
          <w:rtl w:val="0"/>
        </w:rPr>
        <w:t xml:space="preserve"> </w:t>
      </w:r>
      <w:r w:rsidDel="00000000" w:rsidR="00000000" w:rsidRPr="00000000">
        <w:rPr>
          <w:rtl w:val="0"/>
        </w:rPr>
        <w:t xml:space="preserve">prestigious prizes which stimulates discussion about religion and spirituality through art. </w:t>
      </w:r>
      <w:r w:rsidDel="00000000" w:rsidR="00000000" w:rsidRPr="00000000">
        <w:rPr>
          <w:rtl w:val="0"/>
        </w:rPr>
        <w:t xml:space="preserve">The Blake Prize gets its name from William Blake, an artist of unquestionable talent, whose work beautifully integrated religious beliefs and art. Though religion can often be controversial and at times discriminative The Blake, encourages all people to submit work and doesn’t exclude anyone. “</w:t>
      </w:r>
      <w:r w:rsidDel="00000000" w:rsidR="00000000" w:rsidRPr="00000000">
        <w:rPr>
          <w:rtl w:val="0"/>
        </w:rPr>
        <w:t xml:space="preserve">The Blake is an exercise in normalising religion, stripping it of irrational fears and bringing it back to everyday life. It would like to portray "spirituality" as an infinitely varied, completely benign lemonade that everyone may sip. Spirituality is a soft category, whereas religion is a hard one. Spirituality is a matter for the individual, whereas religion requires a community of believers. Countless wars have been fought over religion, but none over spirituality.” </w:t>
      </w:r>
      <w:r w:rsidDel="00000000" w:rsidR="00000000" w:rsidRPr="00000000">
        <w:rPr>
          <w:sz w:val="20"/>
          <w:szCs w:val="20"/>
          <w:highlight w:val="white"/>
          <w:rtl w:val="0"/>
        </w:rPr>
        <w:t xml:space="preserve">(McDonald, 2019) </w:t>
      </w:r>
      <w:r w:rsidDel="00000000" w:rsidR="00000000" w:rsidRPr="00000000">
        <w:rPr>
          <w:rtl w:val="0"/>
        </w:rPr>
        <w:t xml:space="preserve">Every year, truly excellent work gets submitted, one of my favourites being in 2013. An artist called </w:t>
      </w:r>
      <w:r w:rsidDel="00000000" w:rsidR="00000000" w:rsidRPr="00000000">
        <w:rPr>
          <w:rtl w:val="0"/>
        </w:rPr>
        <w:t xml:space="preserve">Trevor Nickolls who produced a painting called </w:t>
      </w:r>
      <w:r w:rsidDel="00000000" w:rsidR="00000000" w:rsidRPr="00000000">
        <w:rPr>
          <w:i w:val="1"/>
          <w:sz w:val="23"/>
          <w:szCs w:val="23"/>
          <w:rtl w:val="0"/>
        </w:rPr>
        <w:t xml:space="preserve">Metamorphosis</w:t>
      </w:r>
      <w:r w:rsidDel="00000000" w:rsidR="00000000" w:rsidRPr="00000000">
        <w:rPr>
          <w:rFonts w:ascii="Times New Roman" w:cs="Times New Roman" w:eastAsia="Times New Roman" w:hAnsi="Times New Roman"/>
          <w:i w:val="1"/>
          <w:color w:val="454545"/>
          <w:sz w:val="23"/>
          <w:szCs w:val="23"/>
          <w:highlight w:val="white"/>
          <w:rtl w:val="0"/>
        </w:rPr>
        <w:t xml:space="preserve">,</w:t>
      </w:r>
      <w:r w:rsidDel="00000000" w:rsidR="00000000" w:rsidRPr="00000000">
        <w:rPr>
          <w:rtl w:val="0"/>
        </w:rPr>
        <w:t xml:space="preserve"> exploring his experience with religion and spirituality, along with his personal journey of transcending from the physical world into the spiritual. The artist said of the work: “I have included elements that are both Aboriginal and non-Aboriginal – like the peace doves on each side of the Aboriginal man – which are Christian. This represents me – I am Aboriginal and also have other ancestry and was brought up Christian. In a number of my works I have tried to capture the spiritual connection Aboriginal people have to the physical world around them, the land, sea, animals and cosmos…. everything is interconnected in this world.” </w:t>
      </w:r>
      <w:r w:rsidDel="00000000" w:rsidR="00000000" w:rsidRPr="00000000">
        <w:rPr>
          <w:sz w:val="20"/>
          <w:szCs w:val="20"/>
          <w:highlight w:val="white"/>
          <w:rtl w:val="0"/>
        </w:rPr>
        <w:t xml:space="preserve">(Art Almanac, 2019)  </w:t>
      </w:r>
    </w:p>
    <w:p w:rsidR="00000000" w:rsidDel="00000000" w:rsidP="00000000" w:rsidRDefault="00000000" w:rsidRPr="00000000" w14:paraId="00000009">
      <w:pPr>
        <w:rPr/>
      </w:pPr>
      <w:r w:rsidDel="00000000" w:rsidR="00000000" w:rsidRPr="00000000">
        <w:rPr>
          <w:highlight w:val="white"/>
          <w:rtl w:val="0"/>
        </w:rPr>
        <w:t xml:space="preserve">The last part of what </w:t>
      </w:r>
      <w:r w:rsidDel="00000000" w:rsidR="00000000" w:rsidRPr="00000000">
        <w:rPr>
          <w:rtl w:val="0"/>
        </w:rPr>
        <w:t xml:space="preserve">Trevor Nickolls said about how everything is connected is a belief that I strongly share. In today’s society, I feel as though we are so distracted by our addiction to consuming technology and materialistic things that we don’t take enough time to stop and appreciate nature as much as we should. Recently I have been feeling this myself including how I want to live a much more spiritual lifestyle in terms of becoming more in tune with nature and less concerned with superficial things like social media. There have been many factors that have made me come to this mindset yet the main trigger was the realisation amount of time I spend on my phone. As our phones are such an immediate source of entertainment with notifications going off constantly, our attention spans have gotten extremely worse. In fact, since the year 2000, the average time for a person’s attention span has dropped from twelve seconds to eight. This alone must be subconsciously having numerous effects on peoples lives, thus having a butterfly effect onto society. For my dissertation, I definitely would like to explore these issues further.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My last keyword is psychic. I chose this because I personally connect it so strongly with my other two keywords. Spirituality on its own doesn't get taken very seriously so psychic and mediumship is a whole other segment of otherworldliness that often gets laughed at. However, it’s been a part of peoples lives for as long as religion. How I relate spirituality and the concept of being psychic is through the concept of the third realm. The idea that human beings are not just pieces of meat, living for nothing but to consume and work yet, in fact, there is a whole other dimension to our reality. Pierre Teilhard de Chardin said, "We are not human beings having a spiritual experience, we are spiritual beings having a human experience." </w:t>
      </w:r>
      <w:r w:rsidDel="00000000" w:rsidR="00000000" w:rsidRPr="00000000">
        <w:rPr>
          <w:sz w:val="20"/>
          <w:szCs w:val="20"/>
          <w:highlight w:val="white"/>
          <w:rtl w:val="0"/>
        </w:rPr>
        <w:t xml:space="preserve">(Psychology Today, 2019). </w:t>
      </w:r>
      <w:r w:rsidDel="00000000" w:rsidR="00000000" w:rsidRPr="00000000">
        <w:rPr>
          <w:highlight w:val="white"/>
          <w:rtl w:val="0"/>
        </w:rPr>
        <w:t xml:space="preserve">If everyone had this mindset I wonder if people would alter their way of life to become more peaceful and open-minded. The idea of a soul is a very spiritual concept being that it is the part of every human or animal that makes us who we are. The soul is believed to be immortal like an energy source. So once we die, where does this source of energy go? Different religions have their own beliefs like heaven and hell, yet the concept of the third realm is the place where all souls that ever has been and ever will be, live in. “</w:t>
      </w:r>
      <w:r w:rsidDel="00000000" w:rsidR="00000000" w:rsidRPr="00000000">
        <w:rPr>
          <w:rtl w:val="0"/>
        </w:rPr>
        <w:t xml:space="preserve">The Third Realm is the 'uppermost' of the Realms. It is the </w:t>
      </w:r>
      <w:hyperlink r:id="rId6">
        <w:r w:rsidDel="00000000" w:rsidR="00000000" w:rsidRPr="00000000">
          <w:rPr>
            <w:rtl w:val="0"/>
          </w:rPr>
          <w:t xml:space="preserve">realm</w:t>
        </w:r>
      </w:hyperlink>
      <w:r w:rsidDel="00000000" w:rsidR="00000000" w:rsidRPr="00000000">
        <w:rPr>
          <w:rtl w:val="0"/>
        </w:rPr>
        <w:t xml:space="preserve"> of absolute concept and spirit. Everything that ever was or will exist, exists in the Third Realm, and it is the absolute form of </w:t>
      </w:r>
      <w:r w:rsidDel="00000000" w:rsidR="00000000" w:rsidRPr="00000000">
        <w:rPr>
          <w:rtl w:val="0"/>
        </w:rPr>
        <w:t xml:space="preserve">Infinity</w:t>
      </w:r>
      <w:r w:rsidDel="00000000" w:rsidR="00000000" w:rsidRPr="00000000">
        <w:rPr>
          <w:rtl w:val="0"/>
        </w:rPr>
        <w:t xml:space="preserve"> itself. Absolute </w:t>
      </w:r>
      <w:r w:rsidDel="00000000" w:rsidR="00000000" w:rsidRPr="00000000">
        <w:rPr>
          <w:rtl w:val="0"/>
        </w:rPr>
        <w:t xml:space="preserve">Order</w:t>
      </w:r>
      <w:r w:rsidDel="00000000" w:rsidR="00000000" w:rsidRPr="00000000">
        <w:rPr>
          <w:rtl w:val="0"/>
        </w:rPr>
        <w:t xml:space="preserve"> and Absolute </w:t>
      </w:r>
      <w:r w:rsidDel="00000000" w:rsidR="00000000" w:rsidRPr="00000000">
        <w:rPr>
          <w:rtl w:val="0"/>
        </w:rPr>
        <w:t xml:space="preserve">Chaos</w:t>
      </w:r>
      <w:r w:rsidDel="00000000" w:rsidR="00000000" w:rsidRPr="00000000">
        <w:rPr>
          <w:rtl w:val="0"/>
        </w:rPr>
        <w:t xml:space="preserve"> define the Third Realm.” </w:t>
      </w:r>
      <w:r w:rsidDel="00000000" w:rsidR="00000000" w:rsidRPr="00000000">
        <w:rPr>
          <w:sz w:val="20"/>
          <w:szCs w:val="20"/>
          <w:highlight w:val="white"/>
          <w:rtl w:val="0"/>
        </w:rPr>
        <w:t xml:space="preserve">(Aeternalae Wiki, 2019) </w:t>
      </w:r>
      <w:r w:rsidDel="00000000" w:rsidR="00000000" w:rsidRPr="00000000">
        <w:rPr>
          <w:highlight w:val="white"/>
          <w:rtl w:val="0"/>
        </w:rPr>
        <w:t xml:space="preserve">Once again there are parallels among space and the universe with spirituality and psychic beliefs.</w:t>
      </w:r>
      <w:r w:rsidDel="00000000" w:rsidR="00000000" w:rsidRPr="00000000">
        <w:rPr>
          <w:rtl w:val="0"/>
        </w:rPr>
        <w:t xml:space="preserve"> </w:t>
      </w:r>
      <w:r w:rsidDel="00000000" w:rsidR="00000000" w:rsidRPr="00000000">
        <w:rPr>
          <w:color w:val="1a1a1a"/>
          <w:highlight w:val="white"/>
          <w:rtl w:val="0"/>
        </w:rPr>
        <w:t xml:space="preserve">The vast size of the universe is not only a spiritual theory in itself but it also harmonises with the extent of spirituality. An artist called </w:t>
      </w:r>
      <w:r w:rsidDel="00000000" w:rsidR="00000000" w:rsidRPr="00000000">
        <w:rPr>
          <w:color w:val="111111"/>
          <w:rtl w:val="0"/>
        </w:rPr>
        <w:t xml:space="preserve">John A Douglas created a piece of work where he is shown, wrapped </w:t>
      </w:r>
      <w:r w:rsidDel="00000000" w:rsidR="00000000" w:rsidRPr="00000000">
        <w:rPr>
          <w:color w:val="111111"/>
          <w:rtl w:val="0"/>
        </w:rPr>
        <w:t xml:space="preserve">in gold, connected to a dialysis machine while levitating in a field of flowers. The photograph explores the daily life support treatment that the artist has had to have for several years and shows a reminder of the fragile balance between life and death. The image makes you pause and think about life and death and what may be before and after them. “</w:t>
      </w:r>
      <w:r w:rsidDel="00000000" w:rsidR="00000000" w:rsidRPr="00000000">
        <w:rPr>
          <w:rtl w:val="0"/>
        </w:rPr>
        <w:t xml:space="preserve">The "third realm," is the space between life and death and art and life. It is the realm of the invisible, subconscious, intuitive, non-rational, and uncanny. It is what Carlos Castaneda refers to as "states of non-ordinary reality," where seemingly irrational and esoteric types of knowledge may be discovered, communicated, and received. Not unlike the Zen notion "silence is thunder" it is a sphere where opposites can coalesce into an integrated whole to reveal alternate possibilities. It is a place of chance and collaboration, where two are conjured into three. As William S. Burroughs and Brion Gysin advocate, "No two minds ever come together without, thereby, creating a third, invisible, intangible force which may be likened to a third mind." This ethereal threshold between the knowable and inconceivable is a space where many artists find their inspiration and flex their imagination.” </w:t>
      </w:r>
      <w:r w:rsidDel="00000000" w:rsidR="00000000" w:rsidRPr="00000000">
        <w:rPr>
          <w:sz w:val="20"/>
          <w:szCs w:val="20"/>
          <w:highlight w:val="white"/>
          <w:rtl w:val="0"/>
        </w:rPr>
        <w:t xml:space="preserve">(KCET, 2019). </w:t>
      </w:r>
      <w:r w:rsidDel="00000000" w:rsidR="00000000" w:rsidRPr="00000000">
        <w:rPr>
          <w:highlight w:val="white"/>
          <w:rtl w:val="0"/>
        </w:rPr>
        <w:t xml:space="preserve">In art is where we are free to explore these ideas without judgement. Talking to the dead, souls, the third realm, are all very unconventional and unusual concepts. Yet I think it is very important for us to investigate them now more than ever, as if we don’t we will carry on down a path of self distruction. We need to be in touch with our spiritual side and then maybe with will see progress within our societies and realise that the planet we live on needs care just like ourselves. I am not saying that talking to the dead will save our planet but exploring these concepts more and being openminded to spiritual beliefs could lead us to a path of true fulfilment. </w:t>
      </w:r>
      <w:r w:rsidDel="00000000" w:rsidR="00000000" w:rsidRPr="00000000">
        <w:rPr>
          <w:rtl w:val="0"/>
        </w:rPr>
      </w:r>
    </w:p>
    <w:p w:rsidR="00000000" w:rsidDel="00000000" w:rsidP="00000000" w:rsidRDefault="00000000" w:rsidRPr="00000000" w14:paraId="0000000C">
      <w:pPr>
        <w:rPr>
          <w:color w:val="1a1a1a"/>
          <w:sz w:val="20"/>
          <w:szCs w:val="20"/>
          <w:highlight w:val="white"/>
        </w:rPr>
      </w:pPr>
      <w:r w:rsidDel="00000000" w:rsidR="00000000" w:rsidRPr="00000000">
        <w:rPr>
          <w:rtl w:val="0"/>
        </w:rPr>
      </w:r>
    </w:p>
    <w:p w:rsidR="00000000" w:rsidDel="00000000" w:rsidP="00000000" w:rsidRDefault="00000000" w:rsidRPr="00000000" w14:paraId="0000000D">
      <w:pPr>
        <w:rPr>
          <w:color w:val="1a1a1a"/>
          <w:highlight w:val="white"/>
        </w:rPr>
      </w:pPr>
      <w:r w:rsidDel="00000000" w:rsidR="00000000" w:rsidRPr="00000000">
        <w:rPr>
          <w:color w:val="1a1a1a"/>
          <w:highlight w:val="white"/>
          <w:rtl w:val="0"/>
        </w:rPr>
        <w:t xml:space="preserve">This leads me to my question that I plan to explore for my dissertation next year. </w:t>
      </w:r>
      <w:r w:rsidDel="00000000" w:rsidR="00000000" w:rsidRPr="00000000">
        <w:rPr>
          <w:color w:val="202124"/>
          <w:highlight w:val="white"/>
          <w:rtl w:val="0"/>
        </w:rPr>
        <w:t xml:space="preserve">Is there a connection between happiness and spirituality and if so why? When answering my question in the dissertation, I hope to use evidence and find studies to back my ideas and opinions as well as finding out if they are true. Not only will I look at facts and figures but I also plan to find art that also explores these concepts, like The Blake Prize. I would like to explore this as then I feel as though I will have a better understanding of the universe and what us humans can do in order to lead a sustainable healthy mind. It has become clear to me that ever-advancing technology is not enough to save this planet from the destruction we are putting it through. I feel as though the answer lies deeper than the physical and the human species need to transcend to a much more spiritual lifestyle in order to see the truth, beauty and importance of our planet and the universe. It is not only the planet that is suffering from our materialistic ways yet also ourselves and so I would like to delve deeper into the notion of spirituality to find out if it is the key to our own happiness and finding peace within ourselves. I find it very difficult to believe that there isn’t more to this life than the way society expects us to live now. Consuming seems to be the only source of fulfilment, yet that is only temporary and I refuse to believe there is not more to life than buying the new iPhone or purchasing a pair of designer jeans. My worry is that if we do need to live a true spiritual lifestyle in order to be content and sustain a healthy way of living for not only ourselves but also the planet; we are so far gone and it would be nearly impossible to achieve. This is also something I would like to explore in my dissertation, along with ideas from famous spiritual theorists and practitioners. Hopefully, I will come to an understanding and an answer to my thoughts. </w:t>
      </w:r>
      <w:r w:rsidDel="00000000" w:rsidR="00000000" w:rsidRPr="00000000">
        <w:rPr>
          <w:rtl w:val="0"/>
        </w:rPr>
      </w:r>
    </w:p>
    <w:p w:rsidR="00000000" w:rsidDel="00000000" w:rsidP="00000000" w:rsidRDefault="00000000" w:rsidRPr="00000000" w14:paraId="0000000E">
      <w:pPr>
        <w:rPr>
          <w:color w:val="1a1a1a"/>
          <w:sz w:val="20"/>
          <w:szCs w:val="20"/>
          <w:highlight w:val="white"/>
        </w:rPr>
      </w:pPr>
      <w:r w:rsidDel="00000000" w:rsidR="00000000" w:rsidRPr="00000000">
        <w:rPr>
          <w:rtl w:val="0"/>
        </w:rPr>
      </w:r>
    </w:p>
    <w:p w:rsidR="00000000" w:rsidDel="00000000" w:rsidP="00000000" w:rsidRDefault="00000000" w:rsidRPr="00000000" w14:paraId="0000000F">
      <w:pPr>
        <w:rPr>
          <w:color w:val="1a1a1a"/>
          <w:sz w:val="20"/>
          <w:szCs w:val="20"/>
          <w:highlight w:val="white"/>
        </w:rPr>
      </w:pPr>
      <w:r w:rsidDel="00000000" w:rsidR="00000000" w:rsidRPr="00000000">
        <w:rPr>
          <w:rtl w:val="0"/>
        </w:rPr>
      </w:r>
    </w:p>
    <w:p w:rsidR="00000000" w:rsidDel="00000000" w:rsidP="00000000" w:rsidRDefault="00000000" w:rsidRPr="00000000" w14:paraId="00000010">
      <w:pPr>
        <w:rPr>
          <w:b w:val="1"/>
          <w:color w:val="1a1a1a"/>
          <w:highlight w:val="white"/>
          <w:u w:val="single"/>
        </w:rPr>
      </w:pPr>
      <w:r w:rsidDel="00000000" w:rsidR="00000000" w:rsidRPr="00000000">
        <w:rPr>
          <w:rtl w:val="0"/>
        </w:rPr>
      </w:r>
    </w:p>
    <w:p w:rsidR="00000000" w:rsidDel="00000000" w:rsidP="00000000" w:rsidRDefault="00000000" w:rsidRPr="00000000" w14:paraId="00000011">
      <w:pPr>
        <w:rPr>
          <w:b w:val="1"/>
          <w:color w:val="1a1a1a"/>
          <w:highlight w:val="white"/>
          <w:u w:val="single"/>
        </w:rPr>
      </w:pPr>
      <w:r w:rsidDel="00000000" w:rsidR="00000000" w:rsidRPr="00000000">
        <w:rPr>
          <w:rtl w:val="0"/>
        </w:rPr>
      </w:r>
    </w:p>
    <w:p w:rsidR="00000000" w:rsidDel="00000000" w:rsidP="00000000" w:rsidRDefault="00000000" w:rsidRPr="00000000" w14:paraId="00000012">
      <w:pPr>
        <w:rPr>
          <w:b w:val="1"/>
          <w:color w:val="1a1a1a"/>
          <w:highlight w:val="white"/>
          <w:u w:val="single"/>
        </w:rPr>
      </w:pPr>
      <w:r w:rsidDel="00000000" w:rsidR="00000000" w:rsidRPr="00000000">
        <w:rPr>
          <w:rtl w:val="0"/>
        </w:rPr>
      </w:r>
    </w:p>
    <w:p w:rsidR="00000000" w:rsidDel="00000000" w:rsidP="00000000" w:rsidRDefault="00000000" w:rsidRPr="00000000" w14:paraId="00000013">
      <w:pPr>
        <w:rPr>
          <w:b w:val="1"/>
          <w:color w:val="1a1a1a"/>
          <w:highlight w:val="white"/>
          <w:u w:val="single"/>
        </w:rPr>
      </w:pPr>
      <w:r w:rsidDel="00000000" w:rsidR="00000000" w:rsidRPr="00000000">
        <w:rPr>
          <w:rtl w:val="0"/>
        </w:rPr>
      </w:r>
    </w:p>
    <w:p w:rsidR="00000000" w:rsidDel="00000000" w:rsidP="00000000" w:rsidRDefault="00000000" w:rsidRPr="00000000" w14:paraId="00000014">
      <w:pPr>
        <w:rPr>
          <w:b w:val="1"/>
          <w:color w:val="1a1a1a"/>
          <w:highlight w:val="white"/>
          <w:u w:val="single"/>
        </w:rPr>
      </w:pPr>
      <w:r w:rsidDel="00000000" w:rsidR="00000000" w:rsidRPr="00000000">
        <w:rPr>
          <w:rtl w:val="0"/>
        </w:rPr>
      </w:r>
    </w:p>
    <w:p w:rsidR="00000000" w:rsidDel="00000000" w:rsidP="00000000" w:rsidRDefault="00000000" w:rsidRPr="00000000" w14:paraId="00000015">
      <w:pPr>
        <w:rPr>
          <w:b w:val="1"/>
          <w:color w:val="1a1a1a"/>
          <w:highlight w:val="white"/>
          <w:u w:val="single"/>
        </w:rPr>
      </w:pPr>
      <w:r w:rsidDel="00000000" w:rsidR="00000000" w:rsidRPr="00000000">
        <w:rPr>
          <w:b w:val="1"/>
          <w:color w:val="1a1a1a"/>
          <w:highlight w:val="white"/>
          <w:u w:val="single"/>
          <w:rtl w:val="0"/>
        </w:rPr>
        <w:t xml:space="preserve">Bib</w:t>
      </w:r>
      <w:r w:rsidDel="00000000" w:rsidR="00000000" w:rsidRPr="00000000">
        <w:rPr>
          <w:b w:val="1"/>
          <w:color w:val="1a1a1a"/>
          <w:highlight w:val="white"/>
          <w:u w:val="single"/>
          <w:rtl w:val="0"/>
        </w:rPr>
        <w:t xml:space="preserve">liography</w:t>
      </w:r>
    </w:p>
    <w:p w:rsidR="00000000" w:rsidDel="00000000" w:rsidP="00000000" w:rsidRDefault="00000000" w:rsidRPr="00000000" w14:paraId="00000016">
      <w:pPr>
        <w:rPr>
          <w:color w:val="1a1a1a"/>
          <w:sz w:val="20"/>
          <w:szCs w:val="20"/>
          <w:highlight w:val="white"/>
        </w:rPr>
      </w:pPr>
      <w:r w:rsidDel="00000000" w:rsidR="00000000" w:rsidRPr="00000000">
        <w:rPr>
          <w:color w:val="1a1a1a"/>
          <w:sz w:val="20"/>
          <w:szCs w:val="20"/>
          <w:highlight w:val="white"/>
          <w:rtl w:val="0"/>
        </w:rPr>
        <w:t xml:space="preserve">Futurism.media. (2019). </w:t>
      </w:r>
      <w:r w:rsidDel="00000000" w:rsidR="00000000" w:rsidRPr="00000000">
        <w:rPr>
          <w:i w:val="1"/>
          <w:color w:val="1a1a1a"/>
          <w:sz w:val="20"/>
          <w:szCs w:val="20"/>
          <w:highlight w:val="white"/>
          <w:rtl w:val="0"/>
        </w:rPr>
        <w:t xml:space="preserve">The Basic Meaning of the Astrological Houses</w:t>
      </w:r>
      <w:r w:rsidDel="00000000" w:rsidR="00000000" w:rsidRPr="00000000">
        <w:rPr>
          <w:color w:val="1a1a1a"/>
          <w:sz w:val="20"/>
          <w:szCs w:val="20"/>
          <w:highlight w:val="white"/>
          <w:rtl w:val="0"/>
        </w:rPr>
        <w:t xml:space="preserve">. [online] Available at: https://futurism.media/the-basic-meaning-of-the-astrological-houses [Accessed 8 May 2019].</w:t>
      </w:r>
    </w:p>
    <w:p w:rsidR="00000000" w:rsidDel="00000000" w:rsidP="00000000" w:rsidRDefault="00000000" w:rsidRPr="00000000" w14:paraId="00000017">
      <w:pPr>
        <w:rPr>
          <w:color w:val="1a1a1a"/>
          <w:sz w:val="20"/>
          <w:szCs w:val="20"/>
          <w:highlight w:val="white"/>
        </w:rPr>
      </w:pPr>
      <w:r w:rsidDel="00000000" w:rsidR="00000000" w:rsidRPr="00000000">
        <w:rPr>
          <w:rtl w:val="0"/>
        </w:rPr>
      </w:r>
    </w:p>
    <w:p w:rsidR="00000000" w:rsidDel="00000000" w:rsidP="00000000" w:rsidRDefault="00000000" w:rsidRPr="00000000" w14:paraId="00000018">
      <w:pPr>
        <w:rPr>
          <w:color w:val="1a1a1a"/>
          <w:sz w:val="20"/>
          <w:szCs w:val="20"/>
          <w:highlight w:val="white"/>
        </w:rPr>
      </w:pPr>
      <w:r w:rsidDel="00000000" w:rsidR="00000000" w:rsidRPr="00000000">
        <w:rPr>
          <w:color w:val="1a1a1a"/>
          <w:sz w:val="20"/>
          <w:szCs w:val="20"/>
          <w:highlight w:val="white"/>
          <w:rtl w:val="0"/>
        </w:rPr>
        <w:t xml:space="preserve">Art Almanac. (2019). </w:t>
      </w:r>
      <w:r w:rsidDel="00000000" w:rsidR="00000000" w:rsidRPr="00000000">
        <w:rPr>
          <w:i w:val="1"/>
          <w:color w:val="1a1a1a"/>
          <w:sz w:val="20"/>
          <w:szCs w:val="20"/>
          <w:highlight w:val="white"/>
          <w:rtl w:val="0"/>
        </w:rPr>
        <w:t xml:space="preserve">2013 Blake Prize Winners - Art Almanac</w:t>
      </w:r>
      <w:r w:rsidDel="00000000" w:rsidR="00000000" w:rsidRPr="00000000">
        <w:rPr>
          <w:color w:val="1a1a1a"/>
          <w:sz w:val="20"/>
          <w:szCs w:val="20"/>
          <w:highlight w:val="white"/>
          <w:rtl w:val="0"/>
        </w:rPr>
        <w:t xml:space="preserve">. [online] Available at: https://www.art-almanac.com.au/2013-blake-prize-winners/ [Accessed 8 May 2019].</w:t>
      </w:r>
    </w:p>
    <w:p w:rsidR="00000000" w:rsidDel="00000000" w:rsidP="00000000" w:rsidRDefault="00000000" w:rsidRPr="00000000" w14:paraId="00000019">
      <w:pPr>
        <w:rPr>
          <w:color w:val="1a1a1a"/>
          <w:sz w:val="20"/>
          <w:szCs w:val="20"/>
          <w:highlight w:val="white"/>
        </w:rPr>
      </w:pPr>
      <w:r w:rsidDel="00000000" w:rsidR="00000000" w:rsidRPr="00000000">
        <w:rPr>
          <w:color w:val="1a1a1a"/>
          <w:sz w:val="20"/>
          <w:szCs w:val="20"/>
          <w:highlight w:val="white"/>
          <w:rtl w:val="0"/>
        </w:rPr>
        <w:t xml:space="preserve">McDonald, J. (2019). </w:t>
      </w:r>
      <w:r w:rsidDel="00000000" w:rsidR="00000000" w:rsidRPr="00000000">
        <w:rPr>
          <w:i w:val="1"/>
          <w:color w:val="1a1a1a"/>
          <w:sz w:val="20"/>
          <w:szCs w:val="20"/>
          <w:highlight w:val="white"/>
          <w:rtl w:val="0"/>
        </w:rPr>
        <w:t xml:space="preserve">The Blake Prize 2018: Missing the mysterium tremendum</w:t>
      </w:r>
      <w:r w:rsidDel="00000000" w:rsidR="00000000" w:rsidRPr="00000000">
        <w:rPr>
          <w:color w:val="1a1a1a"/>
          <w:sz w:val="20"/>
          <w:szCs w:val="20"/>
          <w:highlight w:val="white"/>
          <w:rtl w:val="0"/>
        </w:rPr>
        <w:t xml:space="preserve">. [online] The Sydney Morning Herald. Available at: https://www.smh.com.au/entertainment/art-and-design/the-blake-prize-2018-missing-the-mysterium-tremendum-20180528-h10mdd.html [Accessed 8 May 2019].</w:t>
      </w:r>
    </w:p>
    <w:p w:rsidR="00000000" w:rsidDel="00000000" w:rsidP="00000000" w:rsidRDefault="00000000" w:rsidRPr="00000000" w14:paraId="0000001A">
      <w:pPr>
        <w:rPr>
          <w:color w:val="1a1a1a"/>
          <w:sz w:val="20"/>
          <w:szCs w:val="20"/>
          <w:highlight w:val="white"/>
        </w:rPr>
      </w:pPr>
      <w:r w:rsidDel="00000000" w:rsidR="00000000" w:rsidRPr="00000000">
        <w:rPr>
          <w:rtl w:val="0"/>
        </w:rPr>
      </w:r>
    </w:p>
    <w:p w:rsidR="00000000" w:rsidDel="00000000" w:rsidP="00000000" w:rsidRDefault="00000000" w:rsidRPr="00000000" w14:paraId="0000001B">
      <w:pPr>
        <w:rPr>
          <w:color w:val="1a1a1a"/>
          <w:sz w:val="20"/>
          <w:szCs w:val="20"/>
          <w:highlight w:val="white"/>
        </w:rPr>
      </w:pPr>
      <w:r w:rsidDel="00000000" w:rsidR="00000000" w:rsidRPr="00000000">
        <w:rPr>
          <w:color w:val="1a1a1a"/>
          <w:sz w:val="20"/>
          <w:szCs w:val="20"/>
          <w:highlight w:val="white"/>
          <w:rtl w:val="0"/>
        </w:rPr>
        <w:t xml:space="preserve">Psychology Today. (2019). </w:t>
      </w:r>
      <w:r w:rsidDel="00000000" w:rsidR="00000000" w:rsidRPr="00000000">
        <w:rPr>
          <w:i w:val="1"/>
          <w:color w:val="1a1a1a"/>
          <w:sz w:val="20"/>
          <w:szCs w:val="20"/>
          <w:highlight w:val="white"/>
          <w:rtl w:val="0"/>
        </w:rPr>
        <w:t xml:space="preserve">Spiritual Beings on a Human Journey—Remembering Our Stardust</w:t>
      </w:r>
      <w:r w:rsidDel="00000000" w:rsidR="00000000" w:rsidRPr="00000000">
        <w:rPr>
          <w:color w:val="1a1a1a"/>
          <w:sz w:val="20"/>
          <w:szCs w:val="20"/>
          <w:highlight w:val="white"/>
          <w:rtl w:val="0"/>
        </w:rPr>
        <w:t xml:space="preserve">. [online] Available at: https://www.psychologytoday.com/gb/blog/inviting-monkey-tea/201507/spiritual-beings-human-journey-remembering-our-stardust [Accessed 9 May 2019].</w:t>
      </w:r>
    </w:p>
    <w:p w:rsidR="00000000" w:rsidDel="00000000" w:rsidP="00000000" w:rsidRDefault="00000000" w:rsidRPr="00000000" w14:paraId="0000001C">
      <w:pPr>
        <w:rPr>
          <w:color w:val="1a1a1a"/>
          <w:sz w:val="20"/>
          <w:szCs w:val="20"/>
          <w:highlight w:val="white"/>
        </w:rPr>
      </w:pPr>
      <w:r w:rsidDel="00000000" w:rsidR="00000000" w:rsidRPr="00000000">
        <w:rPr>
          <w:rtl w:val="0"/>
        </w:rPr>
      </w:r>
    </w:p>
    <w:p w:rsidR="00000000" w:rsidDel="00000000" w:rsidP="00000000" w:rsidRDefault="00000000" w:rsidRPr="00000000" w14:paraId="0000001D">
      <w:pPr>
        <w:rPr>
          <w:color w:val="1a1a1a"/>
          <w:sz w:val="20"/>
          <w:szCs w:val="20"/>
          <w:highlight w:val="white"/>
        </w:rPr>
      </w:pPr>
      <w:r w:rsidDel="00000000" w:rsidR="00000000" w:rsidRPr="00000000">
        <w:rPr>
          <w:color w:val="1a1a1a"/>
          <w:sz w:val="20"/>
          <w:szCs w:val="20"/>
          <w:highlight w:val="white"/>
          <w:rtl w:val="0"/>
        </w:rPr>
        <w:t xml:space="preserve">KCET. (2019). </w:t>
      </w:r>
      <w:r w:rsidDel="00000000" w:rsidR="00000000" w:rsidRPr="00000000">
        <w:rPr>
          <w:i w:val="1"/>
          <w:color w:val="1a1a1a"/>
          <w:sz w:val="20"/>
          <w:szCs w:val="20"/>
          <w:highlight w:val="white"/>
          <w:rtl w:val="0"/>
        </w:rPr>
        <w:t xml:space="preserve">Tapping the Third Realm: Artists Exploring Spiritual Dimensions</w:t>
      </w:r>
      <w:r w:rsidDel="00000000" w:rsidR="00000000" w:rsidRPr="00000000">
        <w:rPr>
          <w:color w:val="1a1a1a"/>
          <w:sz w:val="20"/>
          <w:szCs w:val="20"/>
          <w:highlight w:val="white"/>
          <w:rtl w:val="0"/>
        </w:rPr>
        <w:t xml:space="preserve">. [online] Available at: https://www.kcet.org/shows/artbound/tapping-the-third-realm-artists-exploring-spiritual-dimensions [Accessed 9 May 2019].</w:t>
      </w:r>
    </w:p>
    <w:p w:rsidR="00000000" w:rsidDel="00000000" w:rsidP="00000000" w:rsidRDefault="00000000" w:rsidRPr="00000000" w14:paraId="0000001E">
      <w:pPr>
        <w:rPr>
          <w:color w:val="1a1a1a"/>
          <w:sz w:val="20"/>
          <w:szCs w:val="20"/>
          <w:highlight w:val="white"/>
        </w:rPr>
      </w:pPr>
      <w:r w:rsidDel="00000000" w:rsidR="00000000" w:rsidRPr="00000000">
        <w:rPr>
          <w:rtl w:val="0"/>
        </w:rPr>
      </w:r>
    </w:p>
    <w:p w:rsidR="00000000" w:rsidDel="00000000" w:rsidP="00000000" w:rsidRDefault="00000000" w:rsidRPr="00000000" w14:paraId="0000001F">
      <w:pPr>
        <w:rPr>
          <w:color w:val="1a1a1a"/>
          <w:sz w:val="20"/>
          <w:szCs w:val="20"/>
          <w:highlight w:val="white"/>
        </w:rPr>
      </w:pPr>
      <w:r w:rsidDel="00000000" w:rsidR="00000000" w:rsidRPr="00000000">
        <w:rPr>
          <w:color w:val="1a1a1a"/>
          <w:sz w:val="20"/>
          <w:szCs w:val="20"/>
          <w:highlight w:val="white"/>
          <w:rtl w:val="0"/>
        </w:rPr>
        <w:t xml:space="preserve">Aeternalae Wiki. (2019). </w:t>
      </w:r>
      <w:r w:rsidDel="00000000" w:rsidR="00000000" w:rsidRPr="00000000">
        <w:rPr>
          <w:i w:val="1"/>
          <w:color w:val="1a1a1a"/>
          <w:sz w:val="20"/>
          <w:szCs w:val="20"/>
          <w:highlight w:val="white"/>
          <w:rtl w:val="0"/>
        </w:rPr>
        <w:t xml:space="preserve">Third Realm</w:t>
      </w:r>
      <w:r w:rsidDel="00000000" w:rsidR="00000000" w:rsidRPr="00000000">
        <w:rPr>
          <w:color w:val="1a1a1a"/>
          <w:sz w:val="20"/>
          <w:szCs w:val="20"/>
          <w:highlight w:val="white"/>
          <w:rtl w:val="0"/>
        </w:rPr>
        <w:t xml:space="preserve">. [online] Available at: https://aeternalae.fandom.com/wiki/Third_Realm [Accessed 9 May 2019].</w:t>
      </w:r>
    </w:p>
    <w:p w:rsidR="00000000" w:rsidDel="00000000" w:rsidP="00000000" w:rsidRDefault="00000000" w:rsidRPr="00000000" w14:paraId="00000020">
      <w:pPr>
        <w:rPr>
          <w:color w:val="1a1a1a"/>
          <w:sz w:val="20"/>
          <w:szCs w:val="20"/>
          <w:highlight w:val="white"/>
        </w:rPr>
      </w:pPr>
      <w:r w:rsidDel="00000000" w:rsidR="00000000" w:rsidRPr="00000000">
        <w:rPr>
          <w:rtl w:val="0"/>
        </w:rPr>
      </w:r>
    </w:p>
    <w:p w:rsidR="00000000" w:rsidDel="00000000" w:rsidP="00000000" w:rsidRDefault="00000000" w:rsidRPr="00000000" w14:paraId="00000021">
      <w:pPr>
        <w:rPr>
          <w:color w:val="1a1a1a"/>
          <w:sz w:val="20"/>
          <w:szCs w:val="20"/>
          <w:highlight w:val="white"/>
        </w:rPr>
      </w:pPr>
      <w:r w:rsidDel="00000000" w:rsidR="00000000" w:rsidRPr="00000000">
        <w:rPr>
          <w:color w:val="1a1a1a"/>
          <w:sz w:val="20"/>
          <w:szCs w:val="20"/>
          <w:highlight w:val="white"/>
          <w:rtl w:val="0"/>
        </w:rPr>
        <w:t xml:space="preserve">Au.reachout.com. (2019). </w:t>
      </w:r>
      <w:r w:rsidDel="00000000" w:rsidR="00000000" w:rsidRPr="00000000">
        <w:rPr>
          <w:i w:val="1"/>
          <w:color w:val="1a1a1a"/>
          <w:sz w:val="20"/>
          <w:szCs w:val="20"/>
          <w:highlight w:val="white"/>
          <w:rtl w:val="0"/>
        </w:rPr>
        <w:t xml:space="preserve">What is spirituality?</w:t>
      </w:r>
      <w:r w:rsidDel="00000000" w:rsidR="00000000" w:rsidRPr="00000000">
        <w:rPr>
          <w:color w:val="1a1a1a"/>
          <w:sz w:val="20"/>
          <w:szCs w:val="20"/>
          <w:highlight w:val="white"/>
          <w:rtl w:val="0"/>
        </w:rPr>
        <w:t xml:space="preserve">. [online] Available at: https://au.reachout.com/articles/what-is-spirituality [Accessed 8 May 2019].</w:t>
      </w:r>
    </w:p>
    <w:p w:rsidR="00000000" w:rsidDel="00000000" w:rsidP="00000000" w:rsidRDefault="00000000" w:rsidRPr="00000000" w14:paraId="00000022">
      <w:pPr>
        <w:rPr>
          <w:color w:val="1a1a1a"/>
          <w:sz w:val="20"/>
          <w:szCs w:val="20"/>
          <w:highlight w:val="white"/>
        </w:rPr>
      </w:pPr>
      <w:r w:rsidDel="00000000" w:rsidR="00000000" w:rsidRPr="00000000">
        <w:rPr>
          <w:rtl w:val="0"/>
        </w:rPr>
      </w:r>
    </w:p>
    <w:p w:rsidR="00000000" w:rsidDel="00000000" w:rsidP="00000000" w:rsidRDefault="00000000" w:rsidRPr="00000000" w14:paraId="00000023">
      <w:pPr>
        <w:rPr>
          <w:color w:val="1a1a1a"/>
          <w:sz w:val="20"/>
          <w:szCs w:val="20"/>
          <w:highlight w:val="whit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aeternalae.fandom.com/wiki/Real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