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FC89A" w14:textId="77777777" w:rsidR="002D5B3F" w:rsidRPr="00A85BFE" w:rsidRDefault="001A24F3" w:rsidP="6536ACE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0026DE0" wp14:editId="383E11C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6536ACE9">
        <w:rPr>
          <w:rFonts w:ascii="Arial" w:hAnsi="Arial" w:cs="Arial"/>
          <w:b/>
          <w:bCs/>
          <w:sz w:val="28"/>
          <w:szCs w:val="28"/>
        </w:rPr>
        <w:t xml:space="preserve">APPENDIX </w:t>
      </w:r>
      <w:r w:rsidR="00E61D43" w:rsidRPr="6536ACE9">
        <w:rPr>
          <w:rFonts w:ascii="Arial" w:hAnsi="Arial" w:cs="Arial"/>
          <w:b/>
          <w:bCs/>
          <w:sz w:val="28"/>
          <w:szCs w:val="28"/>
        </w:rPr>
        <w:t>GA36d</w:t>
      </w:r>
    </w:p>
    <w:p w14:paraId="394F907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562E74" w14:textId="77777777" w:rsidTr="6F337181">
        <w:tc>
          <w:tcPr>
            <w:tcW w:w="9922" w:type="dxa"/>
            <w:shd w:val="clear" w:color="auto" w:fill="C0C0C0"/>
          </w:tcPr>
          <w:p w14:paraId="3C65FAE0" w14:textId="5BBF9BFF" w:rsidR="00681FA9" w:rsidRPr="00A406E5" w:rsidRDefault="6F337181" w:rsidP="6F337181">
            <w:pPr>
              <w:pStyle w:val="Heading4"/>
              <w:rPr>
                <w:rFonts w:ascii="Arial" w:hAnsi="Arial" w:cs="Arial"/>
                <w:b/>
                <w:bCs/>
              </w:rPr>
            </w:pPr>
            <w:r w:rsidRPr="6F337181">
              <w:rPr>
                <w:rFonts w:ascii="Arial" w:hAnsi="Arial" w:cs="Arial"/>
                <w:b/>
                <w:bCs/>
              </w:rPr>
              <w:t xml:space="preserve">LEVEL 7 ASSESSMENT 1 SPECIFICATION </w:t>
            </w:r>
          </w:p>
        </w:tc>
      </w:tr>
    </w:tbl>
    <w:p w14:paraId="1840F2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6D430" w14:textId="77777777" w:rsidTr="3F3D6162">
        <w:tc>
          <w:tcPr>
            <w:tcW w:w="2093" w:type="dxa"/>
            <w:shd w:val="clear" w:color="auto" w:fill="auto"/>
          </w:tcPr>
          <w:p w14:paraId="0E95BB9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4AAD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8F7ADE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0D7885A" w14:textId="77777777" w:rsidR="003B3F9D" w:rsidRPr="00A406E5" w:rsidRDefault="003B3F9D" w:rsidP="001E57C1">
            <w:pPr>
              <w:spacing w:before="120" w:after="120"/>
              <w:jc w:val="both"/>
              <w:rPr>
                <w:rFonts w:ascii="Arial" w:hAnsi="Arial" w:cs="Arial"/>
                <w:b/>
                <w:sz w:val="22"/>
                <w:szCs w:val="22"/>
              </w:rPr>
            </w:pPr>
          </w:p>
        </w:tc>
      </w:tr>
      <w:tr w:rsidR="00DB116D" w:rsidRPr="00A406E5" w14:paraId="310B86E1" w14:textId="77777777" w:rsidTr="3F3D6162">
        <w:tc>
          <w:tcPr>
            <w:tcW w:w="2093" w:type="dxa"/>
            <w:shd w:val="clear" w:color="auto" w:fill="auto"/>
          </w:tcPr>
          <w:p w14:paraId="00571A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8FD5D8" w14:textId="4FBAAEC4" w:rsidR="00DB116D" w:rsidRPr="00A406E5" w:rsidRDefault="6536ACE9" w:rsidP="6536ACE9">
            <w:pPr>
              <w:spacing w:before="120" w:after="120"/>
              <w:jc w:val="both"/>
              <w:rPr>
                <w:rFonts w:ascii="Arial" w:hAnsi="Arial" w:cs="Arial"/>
                <w:b/>
                <w:bCs/>
                <w:sz w:val="22"/>
                <w:szCs w:val="22"/>
              </w:rPr>
            </w:pPr>
            <w:r w:rsidRPr="6536ACE9">
              <w:rPr>
                <w:rFonts w:ascii="Arial" w:hAnsi="Arial" w:cs="Arial"/>
                <w:b/>
                <w:bCs/>
                <w:sz w:val="22"/>
                <w:szCs w:val="22"/>
              </w:rPr>
              <w:t>M.A.</w:t>
            </w:r>
          </w:p>
        </w:tc>
      </w:tr>
      <w:tr w:rsidR="008F1308" w:rsidRPr="00A406E5" w14:paraId="74C44B44" w14:textId="77777777" w:rsidTr="3F3D6162">
        <w:tc>
          <w:tcPr>
            <w:tcW w:w="2093" w:type="dxa"/>
            <w:shd w:val="clear" w:color="auto" w:fill="auto"/>
          </w:tcPr>
          <w:p w14:paraId="22422B9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8E64F7" w14:textId="77777777" w:rsidR="008F1308" w:rsidRPr="00A406E5" w:rsidRDefault="003D0059" w:rsidP="00E51AAC">
            <w:pPr>
              <w:spacing w:before="120" w:after="120"/>
              <w:jc w:val="both"/>
              <w:rPr>
                <w:rFonts w:ascii="Arial" w:hAnsi="Arial" w:cs="Arial"/>
                <w:b/>
                <w:sz w:val="22"/>
                <w:szCs w:val="22"/>
              </w:rPr>
            </w:pPr>
            <w:r>
              <w:rPr>
                <w:rFonts w:ascii="Arial" w:hAnsi="Arial" w:cs="Arial"/>
                <w:b/>
                <w:sz w:val="22"/>
                <w:szCs w:val="22"/>
              </w:rPr>
              <w:t>Policing, Powers, Models &amp; Society</w:t>
            </w:r>
          </w:p>
        </w:tc>
      </w:tr>
      <w:tr w:rsidR="00B84B5B" w:rsidRPr="00A406E5" w14:paraId="52F10648" w14:textId="77777777" w:rsidTr="3F3D6162">
        <w:tc>
          <w:tcPr>
            <w:tcW w:w="2093" w:type="dxa"/>
            <w:shd w:val="clear" w:color="auto" w:fill="auto"/>
          </w:tcPr>
          <w:p w14:paraId="298873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BE2314" w14:textId="061D3815" w:rsidR="00B84B5B" w:rsidRPr="00A406E5" w:rsidRDefault="0C888204" w:rsidP="0C888204">
            <w:pPr>
              <w:spacing w:before="120" w:after="120"/>
              <w:jc w:val="both"/>
              <w:rPr>
                <w:rFonts w:ascii="Arial" w:hAnsi="Arial" w:cs="Arial"/>
                <w:b/>
                <w:bCs/>
                <w:sz w:val="22"/>
                <w:szCs w:val="22"/>
              </w:rPr>
            </w:pPr>
            <w:r w:rsidRPr="0C888204">
              <w:rPr>
                <w:rFonts w:ascii="Arial" w:hAnsi="Arial" w:cs="Arial"/>
                <w:b/>
                <w:bCs/>
                <w:sz w:val="22"/>
                <w:szCs w:val="22"/>
              </w:rPr>
              <w:t>BMCJ7002</w:t>
            </w:r>
          </w:p>
        </w:tc>
        <w:tc>
          <w:tcPr>
            <w:tcW w:w="2268" w:type="dxa"/>
            <w:shd w:val="clear" w:color="auto" w:fill="D9D9D9" w:themeFill="background1" w:themeFillShade="D9"/>
          </w:tcPr>
          <w:p w14:paraId="035498E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797E59" w14:textId="3BD13617" w:rsidR="00B84B5B" w:rsidRPr="00A406E5" w:rsidRDefault="0C888204" w:rsidP="0C888204">
            <w:pPr>
              <w:spacing w:before="120" w:after="120"/>
              <w:jc w:val="both"/>
              <w:rPr>
                <w:rFonts w:ascii="Arial" w:hAnsi="Arial" w:cs="Arial"/>
                <w:b/>
                <w:bCs/>
                <w:sz w:val="22"/>
                <w:szCs w:val="22"/>
              </w:rPr>
            </w:pPr>
            <w:r w:rsidRPr="0C888204">
              <w:rPr>
                <w:rFonts w:ascii="Arial" w:hAnsi="Arial" w:cs="Arial"/>
                <w:b/>
                <w:bCs/>
                <w:sz w:val="22"/>
                <w:szCs w:val="22"/>
              </w:rPr>
              <w:t>50%</w:t>
            </w:r>
          </w:p>
        </w:tc>
      </w:tr>
      <w:tr w:rsidR="00DB116D" w:rsidRPr="00A406E5" w14:paraId="59E4B9E8" w14:textId="77777777" w:rsidTr="3F3D6162">
        <w:tc>
          <w:tcPr>
            <w:tcW w:w="2093" w:type="dxa"/>
            <w:shd w:val="clear" w:color="auto" w:fill="auto"/>
          </w:tcPr>
          <w:p w14:paraId="038AE2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2DB837" w14:textId="5A77A49E" w:rsidR="00DB116D" w:rsidRPr="00A406E5" w:rsidRDefault="00F7551D" w:rsidP="00E51AAC">
            <w:pPr>
              <w:spacing w:before="120" w:after="120"/>
              <w:jc w:val="both"/>
              <w:rPr>
                <w:rFonts w:ascii="Arial" w:hAnsi="Arial" w:cs="Arial"/>
                <w:b/>
                <w:sz w:val="22"/>
                <w:szCs w:val="22"/>
              </w:rPr>
            </w:pPr>
            <w:r>
              <w:rPr>
                <w:rFonts w:ascii="Arial" w:hAnsi="Arial" w:cs="Arial"/>
                <w:b/>
                <w:sz w:val="22"/>
                <w:szCs w:val="22"/>
              </w:rPr>
              <w:t>Luke Roach</w:t>
            </w:r>
          </w:p>
        </w:tc>
        <w:tc>
          <w:tcPr>
            <w:tcW w:w="2268" w:type="dxa"/>
            <w:shd w:val="clear" w:color="auto" w:fill="D9D9D9" w:themeFill="background1" w:themeFillShade="D9"/>
          </w:tcPr>
          <w:p w14:paraId="2F00C2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320B34" w14:textId="31E5214C" w:rsidR="00DB116D" w:rsidRPr="00A406E5" w:rsidRDefault="00646CF6" w:rsidP="00E51AAC">
            <w:pPr>
              <w:spacing w:before="120" w:after="120"/>
              <w:jc w:val="both"/>
              <w:rPr>
                <w:rFonts w:ascii="Arial" w:hAnsi="Arial" w:cs="Arial"/>
                <w:b/>
                <w:sz w:val="22"/>
                <w:szCs w:val="22"/>
              </w:rPr>
            </w:pPr>
            <w:r>
              <w:rPr>
                <w:rFonts w:ascii="Arial" w:hAnsi="Arial" w:cs="Arial"/>
                <w:b/>
                <w:sz w:val="22"/>
                <w:szCs w:val="22"/>
              </w:rPr>
              <w:t>Rhiannon L</w:t>
            </w:r>
            <w:r w:rsidR="0038069B">
              <w:rPr>
                <w:rFonts w:ascii="Arial" w:hAnsi="Arial" w:cs="Arial"/>
                <w:b/>
                <w:sz w:val="22"/>
                <w:szCs w:val="22"/>
              </w:rPr>
              <w:t>l</w:t>
            </w:r>
            <w:r>
              <w:rPr>
                <w:rFonts w:ascii="Arial" w:hAnsi="Arial" w:cs="Arial"/>
                <w:b/>
                <w:sz w:val="22"/>
                <w:szCs w:val="22"/>
              </w:rPr>
              <w:t>oyd</w:t>
            </w:r>
          </w:p>
        </w:tc>
      </w:tr>
      <w:tr w:rsidR="00DB116D" w:rsidRPr="00A406E5" w14:paraId="789C396E" w14:textId="77777777" w:rsidTr="3F3D6162">
        <w:tc>
          <w:tcPr>
            <w:tcW w:w="2093" w:type="dxa"/>
            <w:shd w:val="clear" w:color="auto" w:fill="auto"/>
          </w:tcPr>
          <w:p w14:paraId="36BCE8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D7AFFD" w14:textId="38DDDF4C" w:rsidR="67DBD8FF" w:rsidRDefault="00473A83" w:rsidP="6536ACE9">
            <w:pPr>
              <w:spacing w:line="259" w:lineRule="auto"/>
              <w:rPr>
                <w:rFonts w:ascii="Arial" w:hAnsi="Arial" w:cs="Arial"/>
                <w:b/>
                <w:bCs/>
                <w:sz w:val="24"/>
                <w:szCs w:val="24"/>
              </w:rPr>
            </w:pPr>
            <w:r>
              <w:rPr>
                <w:rFonts w:ascii="Arial" w:hAnsi="Arial" w:cs="Arial"/>
                <w:b/>
                <w:bCs/>
                <w:sz w:val="24"/>
                <w:szCs w:val="24"/>
              </w:rPr>
              <w:t xml:space="preserve">Use constructionist theories to analyse and evaluate an aspect of </w:t>
            </w:r>
            <w:r w:rsidR="00EC6904">
              <w:rPr>
                <w:rFonts w:ascii="Arial" w:hAnsi="Arial" w:cs="Arial"/>
                <w:b/>
                <w:bCs/>
                <w:sz w:val="24"/>
                <w:szCs w:val="24"/>
              </w:rPr>
              <w:t>policing, crime and deviance of your choice.</w:t>
            </w:r>
          </w:p>
          <w:p w14:paraId="08299957" w14:textId="41009C92" w:rsidR="00DB116D" w:rsidRPr="00A406E5" w:rsidRDefault="00DB116D" w:rsidP="0C888204">
            <w:pPr>
              <w:spacing w:before="120" w:after="120"/>
              <w:jc w:val="both"/>
              <w:rPr>
                <w:rFonts w:ascii="Arial" w:hAnsi="Arial" w:cs="Arial"/>
                <w:b/>
                <w:bCs/>
                <w:sz w:val="22"/>
                <w:szCs w:val="22"/>
              </w:rPr>
            </w:pPr>
          </w:p>
        </w:tc>
        <w:tc>
          <w:tcPr>
            <w:tcW w:w="2268" w:type="dxa"/>
            <w:shd w:val="clear" w:color="auto" w:fill="auto"/>
          </w:tcPr>
          <w:p w14:paraId="3EEC424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6C4ADD" w14:textId="6BB19CEF" w:rsidR="00DB116D" w:rsidRPr="00A406E5" w:rsidRDefault="0C888204" w:rsidP="0C888204">
            <w:pPr>
              <w:spacing w:before="120" w:after="120"/>
              <w:jc w:val="both"/>
              <w:rPr>
                <w:rFonts w:ascii="Arial" w:hAnsi="Arial" w:cs="Arial"/>
                <w:b/>
                <w:bCs/>
                <w:sz w:val="22"/>
                <w:szCs w:val="22"/>
              </w:rPr>
            </w:pPr>
            <w:r w:rsidRPr="0C888204">
              <w:rPr>
                <w:rFonts w:ascii="Arial" w:hAnsi="Arial" w:cs="Arial"/>
                <w:b/>
                <w:bCs/>
                <w:sz w:val="22"/>
                <w:szCs w:val="22"/>
              </w:rPr>
              <w:t>3000</w:t>
            </w:r>
          </w:p>
          <w:p w14:paraId="08B73C98" w14:textId="7684F9A8" w:rsidR="00DB116D" w:rsidRPr="00A406E5" w:rsidRDefault="0C888204" w:rsidP="0C888204">
            <w:pPr>
              <w:spacing w:before="120" w:after="120"/>
              <w:jc w:val="both"/>
              <w:rPr>
                <w:rFonts w:ascii="Arial" w:hAnsi="Arial" w:cs="Arial"/>
                <w:b/>
                <w:bCs/>
                <w:sz w:val="22"/>
                <w:szCs w:val="22"/>
              </w:rPr>
            </w:pPr>
            <w:r w:rsidRPr="0C888204">
              <w:rPr>
                <w:rFonts w:ascii="Arial" w:hAnsi="Arial" w:cs="Arial"/>
                <w:b/>
                <w:bCs/>
                <w:sz w:val="22"/>
                <w:szCs w:val="22"/>
              </w:rPr>
              <w:t>(wordcount tolerance +/- 10%)</w:t>
            </w:r>
          </w:p>
        </w:tc>
      </w:tr>
      <w:tr w:rsidR="00B84B5B" w:rsidRPr="00A406E5" w14:paraId="7D882D8E" w14:textId="77777777" w:rsidTr="3F3D6162">
        <w:tc>
          <w:tcPr>
            <w:tcW w:w="2093" w:type="dxa"/>
            <w:shd w:val="clear" w:color="auto" w:fill="auto"/>
          </w:tcPr>
          <w:p w14:paraId="1C5423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D8420F" w14:textId="41F2EE04" w:rsidR="00B84B5B" w:rsidRPr="00A406E5" w:rsidRDefault="6536ACE9" w:rsidP="6F337181">
            <w:pPr>
              <w:spacing w:before="120" w:after="120"/>
              <w:jc w:val="both"/>
              <w:rPr>
                <w:rFonts w:ascii="Arial" w:hAnsi="Arial" w:cs="Arial"/>
                <w:b/>
                <w:bCs/>
                <w:sz w:val="22"/>
                <w:szCs w:val="22"/>
              </w:rPr>
            </w:pPr>
            <w:r w:rsidRPr="3C531266">
              <w:rPr>
                <w:rFonts w:ascii="Arial" w:hAnsi="Arial" w:cs="Arial"/>
                <w:b/>
                <w:bCs/>
                <w:sz w:val="22"/>
                <w:szCs w:val="22"/>
              </w:rPr>
              <w:t xml:space="preserve">23.59hrs </w:t>
            </w:r>
            <w:r w:rsidR="00B072F5">
              <w:rPr>
                <w:rFonts w:ascii="Arial" w:hAnsi="Arial" w:cs="Arial"/>
                <w:b/>
                <w:bCs/>
                <w:sz w:val="22"/>
                <w:szCs w:val="22"/>
              </w:rPr>
              <w:t>10</w:t>
            </w:r>
            <w:r w:rsidRPr="3C531266">
              <w:rPr>
                <w:rFonts w:ascii="Arial" w:hAnsi="Arial" w:cs="Arial"/>
                <w:b/>
                <w:bCs/>
                <w:sz w:val="22"/>
                <w:szCs w:val="22"/>
                <w:vertAlign w:val="superscript"/>
              </w:rPr>
              <w:t>th</w:t>
            </w:r>
            <w:r w:rsidRPr="3C531266">
              <w:rPr>
                <w:rFonts w:ascii="Arial" w:hAnsi="Arial" w:cs="Arial"/>
                <w:b/>
                <w:bCs/>
                <w:sz w:val="22"/>
                <w:szCs w:val="22"/>
              </w:rPr>
              <w:t xml:space="preserve"> March 202</w:t>
            </w:r>
            <w:r w:rsidR="00B072F5">
              <w:rPr>
                <w:rFonts w:ascii="Arial" w:hAnsi="Arial" w:cs="Arial"/>
                <w:b/>
                <w:bCs/>
                <w:sz w:val="22"/>
                <w:szCs w:val="22"/>
              </w:rPr>
              <w:t>3</w:t>
            </w:r>
          </w:p>
        </w:tc>
        <w:tc>
          <w:tcPr>
            <w:tcW w:w="2268" w:type="dxa"/>
            <w:shd w:val="clear" w:color="auto" w:fill="auto"/>
          </w:tcPr>
          <w:p w14:paraId="1D6B190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0AD2599" w14:textId="5EBF0DD5" w:rsidR="00B84B5B" w:rsidRPr="00A406E5" w:rsidRDefault="2B5583AF" w:rsidP="3F3D6162">
            <w:pPr>
              <w:spacing w:before="120" w:after="120" w:line="259" w:lineRule="auto"/>
              <w:jc w:val="both"/>
            </w:pPr>
            <w:r w:rsidRPr="3F3D6162">
              <w:rPr>
                <w:rFonts w:ascii="Arial" w:hAnsi="Arial" w:cs="Arial"/>
                <w:b/>
                <w:bCs/>
                <w:sz w:val="22"/>
                <w:szCs w:val="22"/>
              </w:rPr>
              <w:t xml:space="preserve">10am </w:t>
            </w:r>
            <w:r w:rsidR="00C641A6">
              <w:rPr>
                <w:rFonts w:ascii="Arial" w:hAnsi="Arial" w:cs="Arial"/>
                <w:b/>
                <w:bCs/>
                <w:sz w:val="22"/>
                <w:szCs w:val="22"/>
              </w:rPr>
              <w:t>10</w:t>
            </w:r>
            <w:r w:rsidRPr="3F3D6162">
              <w:rPr>
                <w:rFonts w:ascii="Arial" w:hAnsi="Arial" w:cs="Arial"/>
                <w:b/>
                <w:bCs/>
                <w:sz w:val="22"/>
                <w:szCs w:val="22"/>
                <w:vertAlign w:val="superscript"/>
              </w:rPr>
              <w:t>th</w:t>
            </w:r>
            <w:r w:rsidRPr="3F3D6162">
              <w:rPr>
                <w:rFonts w:ascii="Arial" w:hAnsi="Arial" w:cs="Arial"/>
                <w:b/>
                <w:bCs/>
                <w:sz w:val="22"/>
                <w:szCs w:val="22"/>
              </w:rPr>
              <w:t xml:space="preserve"> April 202</w:t>
            </w:r>
            <w:r w:rsidR="00C641A6">
              <w:rPr>
                <w:rFonts w:ascii="Arial" w:hAnsi="Arial" w:cs="Arial"/>
                <w:b/>
                <w:bCs/>
                <w:sz w:val="22"/>
                <w:szCs w:val="22"/>
              </w:rPr>
              <w:t>3</w:t>
            </w:r>
          </w:p>
        </w:tc>
      </w:tr>
      <w:tr w:rsidR="00152E9D" w:rsidRPr="00A406E5" w14:paraId="52F655A6" w14:textId="77777777" w:rsidTr="3F3D6162">
        <w:tc>
          <w:tcPr>
            <w:tcW w:w="2093" w:type="dxa"/>
            <w:shd w:val="clear" w:color="auto" w:fill="auto"/>
          </w:tcPr>
          <w:p w14:paraId="6C488BA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229B9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828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ED20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700A49C" w14:textId="77777777" w:rsidTr="3F3D6162">
        <w:tc>
          <w:tcPr>
            <w:tcW w:w="2093" w:type="dxa"/>
            <w:shd w:val="clear" w:color="auto" w:fill="auto"/>
          </w:tcPr>
          <w:p w14:paraId="4F409C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AF2A8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B7EDD5" w14:textId="77777777" w:rsidR="0028204E" w:rsidRPr="00A406E5" w:rsidRDefault="0028204E" w:rsidP="00DB116D">
      <w:pPr>
        <w:rPr>
          <w:rFonts w:ascii="Arial" w:hAnsi="Arial" w:cs="Arial"/>
          <w:sz w:val="32"/>
        </w:rPr>
      </w:pPr>
    </w:p>
    <w:p w14:paraId="112BD335" w14:textId="77777777" w:rsidR="00152E9D" w:rsidRPr="00A406E5" w:rsidRDefault="00152E9D" w:rsidP="00DB116D">
      <w:pPr>
        <w:rPr>
          <w:rFonts w:ascii="Arial" w:hAnsi="Arial" w:cs="Arial"/>
          <w:sz w:val="32"/>
        </w:rPr>
      </w:pPr>
    </w:p>
    <w:p w14:paraId="59524F06" w14:textId="77777777" w:rsidR="00152E9D" w:rsidRPr="00A406E5" w:rsidRDefault="00152E9D" w:rsidP="00DB116D">
      <w:pPr>
        <w:rPr>
          <w:rFonts w:ascii="Arial" w:hAnsi="Arial" w:cs="Arial"/>
          <w:sz w:val="32"/>
        </w:rPr>
      </w:pPr>
    </w:p>
    <w:p w14:paraId="45AE90EA" w14:textId="77777777" w:rsidR="00152E9D" w:rsidRPr="00A406E5" w:rsidRDefault="00152E9D" w:rsidP="00DB116D">
      <w:pPr>
        <w:rPr>
          <w:rFonts w:ascii="Arial" w:hAnsi="Arial" w:cs="Arial"/>
          <w:sz w:val="32"/>
        </w:rPr>
      </w:pPr>
    </w:p>
    <w:p w14:paraId="54FA44E3" w14:textId="77777777" w:rsidR="00152E9D" w:rsidRPr="00A406E5" w:rsidRDefault="00152E9D" w:rsidP="00DB116D">
      <w:pPr>
        <w:rPr>
          <w:rFonts w:ascii="Arial" w:hAnsi="Arial" w:cs="Arial"/>
          <w:sz w:val="32"/>
        </w:rPr>
      </w:pPr>
    </w:p>
    <w:p w14:paraId="2031972D" w14:textId="77777777" w:rsidR="00152E9D" w:rsidRPr="00A406E5" w:rsidRDefault="00152E9D" w:rsidP="00DB116D">
      <w:pPr>
        <w:rPr>
          <w:rFonts w:ascii="Arial" w:hAnsi="Arial" w:cs="Arial"/>
          <w:sz w:val="32"/>
        </w:rPr>
      </w:pPr>
    </w:p>
    <w:p w14:paraId="2981639A" w14:textId="77777777" w:rsidR="00A406E5" w:rsidRDefault="00A406E5">
      <w:pPr>
        <w:rPr>
          <w:rFonts w:ascii="Arial" w:hAnsi="Arial" w:cs="Arial"/>
          <w:sz w:val="32"/>
        </w:rPr>
      </w:pPr>
      <w:r>
        <w:rPr>
          <w:rFonts w:ascii="Arial" w:hAnsi="Arial" w:cs="Arial"/>
          <w:sz w:val="32"/>
        </w:rPr>
        <w:br w:type="page"/>
      </w:r>
    </w:p>
    <w:p w14:paraId="63D6E50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ACAC23" w14:textId="77777777" w:rsidTr="0C888204">
        <w:tc>
          <w:tcPr>
            <w:tcW w:w="9747" w:type="dxa"/>
            <w:shd w:val="clear" w:color="auto" w:fill="auto"/>
          </w:tcPr>
          <w:p w14:paraId="461C644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40D15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0ADA66" w14:textId="77777777" w:rsidTr="0C888204">
        <w:tc>
          <w:tcPr>
            <w:tcW w:w="9747" w:type="dxa"/>
          </w:tcPr>
          <w:p w14:paraId="02547BE8" w14:textId="77777777" w:rsidR="00C01A3F" w:rsidRPr="00A406E5" w:rsidRDefault="00C01A3F" w:rsidP="00273FEE">
            <w:pPr>
              <w:rPr>
                <w:rFonts w:ascii="Arial" w:hAnsi="Arial" w:cs="Arial"/>
                <w:sz w:val="22"/>
                <w:szCs w:val="22"/>
              </w:rPr>
            </w:pPr>
          </w:p>
          <w:p w14:paraId="7E2227CD" w14:textId="77777777" w:rsidR="003D0059" w:rsidRPr="003D0059" w:rsidRDefault="0C888204" w:rsidP="0C888204">
            <w:pPr>
              <w:pStyle w:val="paragraph"/>
              <w:ind w:left="720"/>
              <w:jc w:val="both"/>
              <w:textAlignment w:val="baseline"/>
              <w:rPr>
                <w:rFonts w:ascii="Arial" w:hAnsi="Arial" w:cs="Arial"/>
                <w:b/>
                <w:bCs/>
                <w:sz w:val="22"/>
                <w:szCs w:val="22"/>
              </w:rPr>
            </w:pPr>
            <w:r w:rsidRPr="0C888204">
              <w:rPr>
                <w:rStyle w:val="normaltextrun1"/>
                <w:rFonts w:ascii="Arial" w:hAnsi="Arial" w:cs="Arial"/>
                <w:b/>
                <w:bCs/>
                <w:sz w:val="22"/>
                <w:szCs w:val="22"/>
              </w:rPr>
              <w:t>Upon the successful completion of this module, the student should be able to:</w:t>
            </w:r>
            <w:r w:rsidRPr="0C888204">
              <w:rPr>
                <w:rStyle w:val="eop"/>
                <w:rFonts w:ascii="Arial" w:hAnsi="Arial" w:cs="Arial"/>
                <w:b/>
                <w:bCs/>
                <w:sz w:val="22"/>
                <w:szCs w:val="22"/>
              </w:rPr>
              <w:t> </w:t>
            </w:r>
          </w:p>
          <w:p w14:paraId="7F5DF056" w14:textId="77777777" w:rsidR="003D0059" w:rsidRPr="003D0059" w:rsidRDefault="003D0059" w:rsidP="0C888204">
            <w:pPr>
              <w:pStyle w:val="paragraph"/>
              <w:ind w:left="1440"/>
              <w:jc w:val="both"/>
              <w:textAlignment w:val="baseline"/>
              <w:rPr>
                <w:rStyle w:val="normaltextrun1"/>
                <w:rFonts w:ascii="Calibri" w:hAnsi="Calibri" w:cs="Calibri"/>
                <w:b/>
                <w:bCs/>
                <w:sz w:val="22"/>
                <w:szCs w:val="22"/>
              </w:rPr>
            </w:pPr>
          </w:p>
          <w:p w14:paraId="51DA16BE" w14:textId="77777777" w:rsidR="003D0059" w:rsidRPr="003D0059" w:rsidRDefault="0C888204" w:rsidP="0C888204">
            <w:pPr>
              <w:pStyle w:val="paragraph"/>
              <w:numPr>
                <w:ilvl w:val="1"/>
                <w:numId w:val="20"/>
              </w:numPr>
              <w:jc w:val="both"/>
              <w:textAlignment w:val="baseline"/>
              <w:rPr>
                <w:rFonts w:ascii="Calibri" w:hAnsi="Calibri" w:cs="Calibri"/>
                <w:sz w:val="22"/>
                <w:szCs w:val="22"/>
              </w:rPr>
            </w:pPr>
            <w:r w:rsidRPr="0C888204">
              <w:rPr>
                <w:rStyle w:val="normaltextrun1"/>
                <w:rFonts w:ascii="Arial" w:hAnsi="Arial" w:cs="Arial"/>
                <w:b/>
                <w:bCs/>
                <w:sz w:val="22"/>
                <w:szCs w:val="22"/>
              </w:rPr>
              <w:t>Understand the historical concepts of crime &amp; punishment</w:t>
            </w:r>
            <w:r w:rsidRPr="0C888204">
              <w:rPr>
                <w:rStyle w:val="eop"/>
                <w:rFonts w:ascii="Arial" w:hAnsi="Arial" w:cs="Arial"/>
                <w:b/>
                <w:bCs/>
                <w:sz w:val="22"/>
                <w:szCs w:val="22"/>
              </w:rPr>
              <w:t> </w:t>
            </w:r>
          </w:p>
          <w:p w14:paraId="36A74879" w14:textId="77777777" w:rsidR="003D0059" w:rsidRPr="003D0059" w:rsidRDefault="003D0059" w:rsidP="0C888204">
            <w:pPr>
              <w:pStyle w:val="paragraph"/>
              <w:ind w:left="1440"/>
              <w:jc w:val="both"/>
              <w:textAlignment w:val="baseline"/>
              <w:rPr>
                <w:rStyle w:val="normaltextrun1"/>
                <w:rFonts w:ascii="Arial" w:hAnsi="Arial" w:cs="Arial"/>
                <w:b/>
                <w:bCs/>
                <w:sz w:val="22"/>
                <w:szCs w:val="22"/>
              </w:rPr>
            </w:pPr>
          </w:p>
          <w:p w14:paraId="4A940E71" w14:textId="77777777" w:rsidR="003D0059" w:rsidRPr="003D0059" w:rsidRDefault="0C888204" w:rsidP="0C888204">
            <w:pPr>
              <w:pStyle w:val="paragraph"/>
              <w:numPr>
                <w:ilvl w:val="1"/>
                <w:numId w:val="20"/>
              </w:numPr>
              <w:jc w:val="both"/>
              <w:textAlignment w:val="baseline"/>
              <w:rPr>
                <w:rFonts w:ascii="Arial" w:hAnsi="Arial" w:cs="Arial"/>
                <w:sz w:val="22"/>
                <w:szCs w:val="22"/>
              </w:rPr>
            </w:pPr>
            <w:r w:rsidRPr="0C888204">
              <w:rPr>
                <w:rStyle w:val="normaltextrun1"/>
                <w:rFonts w:ascii="Arial" w:hAnsi="Arial" w:cs="Arial"/>
                <w:b/>
                <w:bCs/>
                <w:sz w:val="22"/>
                <w:szCs w:val="22"/>
              </w:rPr>
              <w:t>Critically evaluate</w:t>
            </w:r>
            <w:r w:rsidRPr="0C888204">
              <w:rPr>
                <w:rStyle w:val="normaltextrun1"/>
                <w:b/>
                <w:bCs/>
              </w:rPr>
              <w:t xml:space="preserve"> </w:t>
            </w:r>
            <w:r w:rsidRPr="0C888204">
              <w:rPr>
                <w:rStyle w:val="normaltextrun1"/>
                <w:rFonts w:ascii="Arial" w:hAnsi="Arial" w:cs="Arial"/>
                <w:b/>
                <w:bCs/>
                <w:sz w:val="22"/>
                <w:szCs w:val="22"/>
              </w:rPr>
              <w:t>differing crimes and the policing models in todays’ society and how ‘the police’ can most effectively deliver the service demanded by communities, governments and the media.</w:t>
            </w:r>
            <w:r w:rsidRPr="0C888204">
              <w:rPr>
                <w:rStyle w:val="eop"/>
                <w:rFonts w:ascii="Arial" w:hAnsi="Arial" w:cs="Arial"/>
                <w:b/>
                <w:bCs/>
                <w:sz w:val="22"/>
                <w:szCs w:val="22"/>
              </w:rPr>
              <w:t> </w:t>
            </w:r>
          </w:p>
          <w:p w14:paraId="2CFADFA4" w14:textId="77777777" w:rsidR="003D0059" w:rsidRPr="003D0059" w:rsidRDefault="003D0059" w:rsidP="0C888204">
            <w:pPr>
              <w:pStyle w:val="paragraph"/>
              <w:ind w:left="1440"/>
              <w:jc w:val="both"/>
              <w:textAlignment w:val="baseline"/>
              <w:rPr>
                <w:rStyle w:val="normaltextrun1"/>
                <w:rFonts w:ascii="Arial" w:hAnsi="Arial" w:cs="Arial"/>
                <w:b/>
                <w:bCs/>
                <w:sz w:val="22"/>
                <w:szCs w:val="22"/>
              </w:rPr>
            </w:pPr>
          </w:p>
          <w:p w14:paraId="2F626135" w14:textId="77777777" w:rsidR="003D0059" w:rsidRPr="003D0059" w:rsidRDefault="0C888204" w:rsidP="0C888204">
            <w:pPr>
              <w:pStyle w:val="paragraph"/>
              <w:numPr>
                <w:ilvl w:val="1"/>
                <w:numId w:val="20"/>
              </w:numPr>
              <w:jc w:val="both"/>
              <w:textAlignment w:val="baseline"/>
              <w:rPr>
                <w:rFonts w:ascii="Arial" w:hAnsi="Arial" w:cs="Arial"/>
                <w:sz w:val="22"/>
                <w:szCs w:val="22"/>
              </w:rPr>
            </w:pPr>
            <w:r w:rsidRPr="0C888204">
              <w:rPr>
                <w:rStyle w:val="normaltextrun1"/>
                <w:rFonts w:ascii="Arial" w:hAnsi="Arial" w:cs="Arial"/>
                <w:b/>
                <w:bCs/>
                <w:sz w:val="22"/>
                <w:szCs w:val="22"/>
              </w:rPr>
              <w:t>Examine the critical issues in contemporary policing, such as the policing of terrorism, policing in times of austerity, dealing with vulnerable and diverse groups, the relationship between the media and the police and the implications of ‘police culture’</w:t>
            </w:r>
            <w:r w:rsidRPr="0C888204">
              <w:rPr>
                <w:rStyle w:val="eop"/>
                <w:rFonts w:ascii="Arial" w:hAnsi="Arial" w:cs="Arial"/>
                <w:b/>
                <w:bCs/>
                <w:sz w:val="22"/>
                <w:szCs w:val="22"/>
              </w:rPr>
              <w:t> </w:t>
            </w:r>
          </w:p>
          <w:p w14:paraId="6C3804CB" w14:textId="77777777" w:rsidR="00C01A3F" w:rsidRPr="003D0059" w:rsidRDefault="00C01A3F" w:rsidP="003D0059">
            <w:pPr>
              <w:ind w:left="360"/>
              <w:rPr>
                <w:rFonts w:ascii="Arial" w:hAnsi="Arial" w:cs="Arial"/>
                <w:sz w:val="22"/>
                <w:szCs w:val="22"/>
              </w:rPr>
            </w:pPr>
          </w:p>
          <w:p w14:paraId="3C1CD815" w14:textId="77777777" w:rsidR="00C01A3F" w:rsidRPr="00A406E5" w:rsidRDefault="00C01A3F" w:rsidP="00152E9D">
            <w:pPr>
              <w:ind w:left="360"/>
              <w:rPr>
                <w:rFonts w:ascii="Arial" w:hAnsi="Arial" w:cs="Arial"/>
                <w:sz w:val="22"/>
                <w:szCs w:val="22"/>
              </w:rPr>
            </w:pPr>
          </w:p>
          <w:p w14:paraId="399A6CAE" w14:textId="77777777" w:rsidR="00C01A3F" w:rsidRPr="00A406E5" w:rsidRDefault="00C01A3F" w:rsidP="00152E9D">
            <w:pPr>
              <w:ind w:left="360"/>
              <w:rPr>
                <w:rFonts w:ascii="Arial" w:hAnsi="Arial" w:cs="Arial"/>
                <w:sz w:val="22"/>
                <w:szCs w:val="22"/>
              </w:rPr>
            </w:pPr>
          </w:p>
          <w:p w14:paraId="74481AE3" w14:textId="77777777" w:rsidR="00C01A3F" w:rsidRPr="00A406E5" w:rsidRDefault="00C01A3F" w:rsidP="00152E9D">
            <w:pPr>
              <w:ind w:left="360"/>
              <w:rPr>
                <w:rFonts w:ascii="Arial" w:hAnsi="Arial" w:cs="Arial"/>
                <w:sz w:val="22"/>
                <w:szCs w:val="22"/>
              </w:rPr>
            </w:pPr>
          </w:p>
          <w:p w14:paraId="0D3C61D7" w14:textId="77777777" w:rsidR="00C01A3F" w:rsidRPr="00A406E5" w:rsidRDefault="00C01A3F" w:rsidP="00A85BFE">
            <w:pPr>
              <w:rPr>
                <w:rFonts w:ascii="Arial" w:hAnsi="Arial" w:cs="Arial"/>
                <w:sz w:val="22"/>
                <w:szCs w:val="22"/>
              </w:rPr>
            </w:pPr>
          </w:p>
          <w:p w14:paraId="608233D2" w14:textId="77777777" w:rsidR="00C01A3F" w:rsidRPr="00A406E5" w:rsidRDefault="00C01A3F" w:rsidP="004D5E9B">
            <w:pPr>
              <w:rPr>
                <w:rFonts w:ascii="Arial" w:hAnsi="Arial" w:cs="Arial"/>
                <w:sz w:val="22"/>
                <w:szCs w:val="22"/>
              </w:rPr>
            </w:pPr>
          </w:p>
        </w:tc>
      </w:tr>
    </w:tbl>
    <w:p w14:paraId="01697677" w14:textId="77777777" w:rsidR="00C01A3F" w:rsidRPr="00A406E5" w:rsidRDefault="00C01A3F" w:rsidP="00BA1176">
      <w:pPr>
        <w:rPr>
          <w:rFonts w:ascii="Arial" w:hAnsi="Arial" w:cs="Arial"/>
          <w:b/>
        </w:rPr>
      </w:pPr>
    </w:p>
    <w:p w14:paraId="45F26D00" w14:textId="77777777" w:rsidR="00C01A3F" w:rsidRPr="00A406E5" w:rsidRDefault="00C01A3F" w:rsidP="00BA1176">
      <w:pPr>
        <w:rPr>
          <w:rFonts w:ascii="Arial" w:hAnsi="Arial" w:cs="Arial"/>
          <w:b/>
        </w:rPr>
      </w:pPr>
    </w:p>
    <w:p w14:paraId="004C749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17C262" w14:textId="77777777" w:rsidTr="255F500F">
        <w:tc>
          <w:tcPr>
            <w:tcW w:w="9781" w:type="dxa"/>
            <w:shd w:val="clear" w:color="auto" w:fill="C0C0C0"/>
          </w:tcPr>
          <w:p w14:paraId="10209C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296CDA" w14:textId="77777777" w:rsidR="00152E9D" w:rsidRPr="00A406E5" w:rsidRDefault="00152E9D" w:rsidP="00A67FB1">
      <w:pPr>
        <w:ind w:left="720"/>
        <w:rPr>
          <w:rFonts w:ascii="Arial" w:hAnsi="Arial" w:cs="Arial"/>
          <w:sz w:val="24"/>
          <w:szCs w:val="24"/>
        </w:rPr>
      </w:pPr>
    </w:p>
    <w:p w14:paraId="1641E856" w14:textId="6C694593" w:rsidR="00152E9D" w:rsidRDefault="0C888204" w:rsidP="0C888204">
      <w:pPr>
        <w:ind w:left="720"/>
        <w:rPr>
          <w:rFonts w:ascii="Arial" w:hAnsi="Arial" w:cs="Arial"/>
          <w:b/>
          <w:bCs/>
          <w:sz w:val="24"/>
          <w:szCs w:val="24"/>
        </w:rPr>
      </w:pPr>
      <w:r w:rsidRPr="0C888204">
        <w:rPr>
          <w:rFonts w:ascii="Arial" w:hAnsi="Arial" w:cs="Arial"/>
          <w:b/>
          <w:bCs/>
          <w:sz w:val="24"/>
          <w:szCs w:val="24"/>
        </w:rPr>
        <w:t xml:space="preserve">Students will prepare a 3000-word essay </w:t>
      </w:r>
      <w:r w:rsidR="00C641A6">
        <w:rPr>
          <w:rFonts w:ascii="Arial" w:hAnsi="Arial" w:cs="Arial"/>
          <w:b/>
          <w:bCs/>
          <w:sz w:val="24"/>
          <w:szCs w:val="24"/>
        </w:rPr>
        <w:t>with the following title</w:t>
      </w:r>
      <w:r w:rsidRPr="0C888204">
        <w:rPr>
          <w:rFonts w:ascii="Arial" w:hAnsi="Arial" w:cs="Arial"/>
          <w:b/>
          <w:bCs/>
          <w:sz w:val="24"/>
          <w:szCs w:val="24"/>
        </w:rPr>
        <w:t>;</w:t>
      </w:r>
    </w:p>
    <w:p w14:paraId="797AF425" w14:textId="60E84C6A" w:rsidR="003D0059" w:rsidRDefault="003D0059" w:rsidP="0C888204">
      <w:pPr>
        <w:ind w:left="720"/>
        <w:rPr>
          <w:rFonts w:ascii="Arial" w:hAnsi="Arial" w:cs="Arial"/>
          <w:b/>
          <w:bCs/>
          <w:sz w:val="24"/>
          <w:szCs w:val="24"/>
        </w:rPr>
      </w:pPr>
    </w:p>
    <w:p w14:paraId="03AFD779" w14:textId="4679AB0E" w:rsidR="00CF6658" w:rsidRDefault="00CF6658" w:rsidP="00CF6658">
      <w:pPr>
        <w:spacing w:line="259" w:lineRule="auto"/>
        <w:jc w:val="center"/>
        <w:rPr>
          <w:rFonts w:ascii="Arial" w:hAnsi="Arial" w:cs="Arial"/>
          <w:b/>
          <w:bCs/>
          <w:sz w:val="24"/>
          <w:szCs w:val="24"/>
        </w:rPr>
      </w:pPr>
      <w:r>
        <w:rPr>
          <w:rFonts w:ascii="Arial" w:hAnsi="Arial" w:cs="Arial"/>
          <w:b/>
          <w:bCs/>
          <w:sz w:val="24"/>
          <w:szCs w:val="24"/>
        </w:rPr>
        <w:t>“</w:t>
      </w:r>
      <w:r>
        <w:rPr>
          <w:rFonts w:ascii="Arial" w:hAnsi="Arial" w:cs="Arial"/>
          <w:b/>
          <w:bCs/>
          <w:sz w:val="24"/>
          <w:szCs w:val="24"/>
        </w:rPr>
        <w:t>Use constructionist theories to analyse and evaluate an aspect of policing, crime and deviance of your choice.</w:t>
      </w:r>
      <w:r>
        <w:rPr>
          <w:rFonts w:ascii="Arial" w:hAnsi="Arial" w:cs="Arial"/>
          <w:b/>
          <w:bCs/>
          <w:sz w:val="24"/>
          <w:szCs w:val="24"/>
        </w:rPr>
        <w:t>”</w:t>
      </w:r>
    </w:p>
    <w:p w14:paraId="44A40783" w14:textId="63C0F4BE" w:rsidR="00CF6658" w:rsidRDefault="00CF6658" w:rsidP="00CF6658">
      <w:pPr>
        <w:spacing w:line="259" w:lineRule="auto"/>
        <w:jc w:val="center"/>
        <w:rPr>
          <w:rFonts w:ascii="Arial" w:hAnsi="Arial" w:cs="Arial"/>
          <w:b/>
          <w:bCs/>
          <w:sz w:val="24"/>
          <w:szCs w:val="24"/>
        </w:rPr>
      </w:pPr>
    </w:p>
    <w:p w14:paraId="7C7A1A26" w14:textId="4B5F320F" w:rsidR="00CF6658" w:rsidRDefault="00A02C52" w:rsidP="00A02C52">
      <w:pPr>
        <w:spacing w:line="259" w:lineRule="auto"/>
        <w:rPr>
          <w:rFonts w:ascii="Arial" w:hAnsi="Arial" w:cs="Arial"/>
          <w:b/>
          <w:bCs/>
          <w:sz w:val="24"/>
          <w:szCs w:val="24"/>
        </w:rPr>
      </w:pPr>
      <w:r>
        <w:rPr>
          <w:rFonts w:ascii="Arial" w:hAnsi="Arial" w:cs="Arial"/>
          <w:b/>
          <w:bCs/>
          <w:sz w:val="24"/>
          <w:szCs w:val="24"/>
        </w:rPr>
        <w:t>To do this students will:</w:t>
      </w:r>
    </w:p>
    <w:p w14:paraId="1E103B80" w14:textId="6FC74D00" w:rsidR="00A02C52" w:rsidRDefault="00A02C52" w:rsidP="00A02C52">
      <w:pPr>
        <w:spacing w:line="259" w:lineRule="auto"/>
        <w:rPr>
          <w:rFonts w:ascii="Arial" w:hAnsi="Arial" w:cs="Arial"/>
          <w:b/>
          <w:bCs/>
          <w:sz w:val="24"/>
          <w:szCs w:val="24"/>
        </w:rPr>
      </w:pPr>
    </w:p>
    <w:p w14:paraId="4BE1FF59" w14:textId="2AE11820" w:rsidR="00A02C52" w:rsidRDefault="00A02C52" w:rsidP="00A02C52">
      <w:pPr>
        <w:pStyle w:val="ListParagraph"/>
        <w:numPr>
          <w:ilvl w:val="0"/>
          <w:numId w:val="24"/>
        </w:numPr>
        <w:spacing w:line="259" w:lineRule="auto"/>
        <w:rPr>
          <w:rFonts w:ascii="Arial" w:hAnsi="Arial" w:cs="Arial"/>
          <w:b/>
          <w:bCs/>
          <w:sz w:val="24"/>
          <w:szCs w:val="24"/>
        </w:rPr>
      </w:pPr>
      <w:r>
        <w:rPr>
          <w:rFonts w:ascii="Arial" w:hAnsi="Arial" w:cs="Arial"/>
          <w:b/>
          <w:bCs/>
          <w:sz w:val="24"/>
          <w:szCs w:val="24"/>
        </w:rPr>
        <w:t>Explain the idea of constructionist theory, evaluating its uses, strengths and limitations</w:t>
      </w:r>
    </w:p>
    <w:p w14:paraId="18674903" w14:textId="5037F147" w:rsidR="00A02C52" w:rsidRDefault="006E5349" w:rsidP="00A02C52">
      <w:pPr>
        <w:pStyle w:val="ListParagraph"/>
        <w:numPr>
          <w:ilvl w:val="0"/>
          <w:numId w:val="24"/>
        </w:numPr>
        <w:spacing w:line="259" w:lineRule="auto"/>
        <w:rPr>
          <w:rFonts w:ascii="Arial" w:hAnsi="Arial" w:cs="Arial"/>
          <w:b/>
          <w:bCs/>
          <w:sz w:val="24"/>
          <w:szCs w:val="24"/>
        </w:rPr>
      </w:pPr>
      <w:r>
        <w:rPr>
          <w:rFonts w:ascii="Arial" w:hAnsi="Arial" w:cs="Arial"/>
          <w:b/>
          <w:bCs/>
          <w:sz w:val="24"/>
          <w:szCs w:val="24"/>
        </w:rPr>
        <w:t xml:space="preserve">Highlight an aspect of policing (police, public services, security, risk), crime (a particular event, </w:t>
      </w:r>
      <w:r w:rsidR="001F0C15">
        <w:rPr>
          <w:rFonts w:ascii="Arial" w:hAnsi="Arial" w:cs="Arial"/>
          <w:b/>
          <w:bCs/>
          <w:sz w:val="24"/>
          <w:szCs w:val="24"/>
        </w:rPr>
        <w:t>a type of crime)</w:t>
      </w:r>
      <w:r>
        <w:rPr>
          <w:rFonts w:ascii="Arial" w:hAnsi="Arial" w:cs="Arial"/>
          <w:b/>
          <w:bCs/>
          <w:sz w:val="24"/>
          <w:szCs w:val="24"/>
        </w:rPr>
        <w:t xml:space="preserve"> or deviance </w:t>
      </w:r>
      <w:r w:rsidR="001F0C15">
        <w:rPr>
          <w:rFonts w:ascii="Arial" w:hAnsi="Arial" w:cs="Arial"/>
          <w:b/>
          <w:bCs/>
          <w:sz w:val="24"/>
          <w:szCs w:val="24"/>
        </w:rPr>
        <w:t xml:space="preserve">(Drug taking, sex work, </w:t>
      </w:r>
      <w:r w:rsidR="004E5F3C">
        <w:rPr>
          <w:rFonts w:ascii="Arial" w:hAnsi="Arial" w:cs="Arial"/>
          <w:b/>
          <w:bCs/>
          <w:sz w:val="24"/>
          <w:szCs w:val="24"/>
        </w:rPr>
        <w:t>abuse).</w:t>
      </w:r>
    </w:p>
    <w:p w14:paraId="0D30059D" w14:textId="739EAF69" w:rsidR="004E5F3C" w:rsidRDefault="004E5F3C" w:rsidP="00A02C52">
      <w:pPr>
        <w:pStyle w:val="ListParagraph"/>
        <w:numPr>
          <w:ilvl w:val="0"/>
          <w:numId w:val="24"/>
        </w:numPr>
        <w:spacing w:line="259" w:lineRule="auto"/>
        <w:rPr>
          <w:rFonts w:ascii="Arial" w:hAnsi="Arial" w:cs="Arial"/>
          <w:b/>
          <w:bCs/>
          <w:sz w:val="24"/>
          <w:szCs w:val="24"/>
        </w:rPr>
      </w:pPr>
      <w:r>
        <w:rPr>
          <w:rFonts w:ascii="Arial" w:hAnsi="Arial" w:cs="Arial"/>
          <w:b/>
          <w:bCs/>
          <w:sz w:val="24"/>
          <w:szCs w:val="24"/>
        </w:rPr>
        <w:t>Use these constructionist theory or theories</w:t>
      </w:r>
      <w:r w:rsidR="00894352">
        <w:rPr>
          <w:rFonts w:ascii="Arial" w:hAnsi="Arial" w:cs="Arial"/>
          <w:b/>
          <w:bCs/>
          <w:sz w:val="24"/>
          <w:szCs w:val="24"/>
        </w:rPr>
        <w:t xml:space="preserve"> (labelling</w:t>
      </w:r>
      <w:r w:rsidR="007E7589">
        <w:rPr>
          <w:rFonts w:ascii="Arial" w:hAnsi="Arial" w:cs="Arial"/>
          <w:b/>
          <w:bCs/>
          <w:sz w:val="24"/>
          <w:szCs w:val="24"/>
        </w:rPr>
        <w:t xml:space="preserve"> theory, Marxism, critical criminology, differential association, symbolic interactionism</w:t>
      </w:r>
      <w:r w:rsidR="00DE6AAD">
        <w:rPr>
          <w:rFonts w:ascii="Arial" w:hAnsi="Arial" w:cs="Arial"/>
          <w:b/>
          <w:bCs/>
          <w:sz w:val="24"/>
          <w:szCs w:val="24"/>
        </w:rPr>
        <w:t>, structuralism</w:t>
      </w:r>
      <w:r w:rsidR="007E7589">
        <w:rPr>
          <w:rFonts w:ascii="Arial" w:hAnsi="Arial" w:cs="Arial"/>
          <w:b/>
          <w:bCs/>
          <w:sz w:val="24"/>
          <w:szCs w:val="24"/>
        </w:rPr>
        <w:t xml:space="preserve"> etc.)</w:t>
      </w:r>
      <w:r>
        <w:rPr>
          <w:rFonts w:ascii="Arial" w:hAnsi="Arial" w:cs="Arial"/>
          <w:b/>
          <w:bCs/>
          <w:sz w:val="24"/>
          <w:szCs w:val="24"/>
        </w:rPr>
        <w:t xml:space="preserve"> of your choice </w:t>
      </w:r>
      <w:r w:rsidR="00894352">
        <w:rPr>
          <w:rFonts w:ascii="Arial" w:hAnsi="Arial" w:cs="Arial"/>
          <w:b/>
          <w:bCs/>
          <w:sz w:val="24"/>
          <w:szCs w:val="24"/>
        </w:rPr>
        <w:t>to explain, analyse and evaluate your chosen topic area</w:t>
      </w:r>
    </w:p>
    <w:p w14:paraId="29BC45FC" w14:textId="2EE12707" w:rsidR="00E55584" w:rsidRPr="00A02C52" w:rsidRDefault="00E55584" w:rsidP="00A02C52">
      <w:pPr>
        <w:pStyle w:val="ListParagraph"/>
        <w:numPr>
          <w:ilvl w:val="0"/>
          <w:numId w:val="24"/>
        </w:numPr>
        <w:spacing w:line="259" w:lineRule="auto"/>
        <w:rPr>
          <w:rFonts w:ascii="Arial" w:hAnsi="Arial" w:cs="Arial"/>
          <w:b/>
          <w:bCs/>
          <w:sz w:val="24"/>
          <w:szCs w:val="24"/>
        </w:rPr>
      </w:pPr>
      <w:r>
        <w:rPr>
          <w:rFonts w:ascii="Arial" w:hAnsi="Arial" w:cs="Arial"/>
          <w:b/>
          <w:bCs/>
          <w:sz w:val="24"/>
          <w:szCs w:val="24"/>
        </w:rPr>
        <w:t>Explore the strengths and weaknesses of this perspective.</w:t>
      </w:r>
    </w:p>
    <w:p w14:paraId="4AC85D4B" w14:textId="77777777" w:rsidR="00CF6658" w:rsidRDefault="00CF6658" w:rsidP="00CF6658">
      <w:pPr>
        <w:ind w:left="720"/>
        <w:jc w:val="center"/>
        <w:rPr>
          <w:rFonts w:ascii="Arial" w:hAnsi="Arial" w:cs="Arial"/>
          <w:b/>
          <w:bCs/>
          <w:sz w:val="24"/>
          <w:szCs w:val="24"/>
        </w:rPr>
      </w:pPr>
    </w:p>
    <w:p w14:paraId="7CF52586" w14:textId="6F0D1A5A" w:rsidR="003D0059" w:rsidRDefault="003D0059" w:rsidP="0C888204">
      <w:pPr>
        <w:rPr>
          <w:rFonts w:ascii="Arial" w:hAnsi="Arial" w:cs="Arial"/>
          <w:b/>
          <w:bCs/>
          <w:sz w:val="24"/>
          <w:szCs w:val="24"/>
        </w:rPr>
      </w:pPr>
    </w:p>
    <w:p w14:paraId="0BA0B788" w14:textId="748D877B" w:rsidR="67DBD8FF" w:rsidRDefault="67DBD8FF" w:rsidP="67DBD8FF">
      <w:pPr>
        <w:spacing w:line="259" w:lineRule="auto"/>
        <w:ind w:left="360"/>
        <w:rPr>
          <w:rFonts w:ascii="Arial" w:hAnsi="Arial" w:cs="Arial"/>
          <w:b/>
          <w:bCs/>
          <w:sz w:val="24"/>
          <w:szCs w:val="24"/>
        </w:rPr>
      </w:pPr>
    </w:p>
    <w:tbl>
      <w:tblPr>
        <w:tblW w:w="0" w:type="auto"/>
        <w:tblInd w:w="390" w:type="dxa"/>
        <w:tblLayout w:type="fixed"/>
        <w:tblLook w:val="01E0" w:firstRow="1" w:lastRow="1" w:firstColumn="1" w:lastColumn="1" w:noHBand="0" w:noVBand="0"/>
      </w:tblPr>
      <w:tblGrid>
        <w:gridCol w:w="10148"/>
      </w:tblGrid>
      <w:tr w:rsidR="255F500F" w14:paraId="52AE1AAE" w14:textId="77777777" w:rsidTr="255F500F">
        <w:trPr>
          <w:trHeight w:val="525"/>
        </w:trPr>
        <w:tc>
          <w:tcPr>
            <w:tcW w:w="10148" w:type="dxa"/>
            <w:tcBorders>
              <w:top w:val="single" w:sz="6" w:space="0" w:color="auto"/>
              <w:left w:val="single" w:sz="6" w:space="0" w:color="auto"/>
              <w:bottom w:val="single" w:sz="6" w:space="0" w:color="auto"/>
              <w:right w:val="single" w:sz="6" w:space="0" w:color="auto"/>
            </w:tcBorders>
          </w:tcPr>
          <w:p w14:paraId="2469D3C2" w14:textId="24AB1F05" w:rsidR="255F500F" w:rsidRDefault="255F500F" w:rsidP="255F500F">
            <w:pPr>
              <w:rPr>
                <w:rFonts w:ascii="Arial" w:eastAsia="Arial" w:hAnsi="Arial" w:cs="Arial"/>
                <w:b/>
                <w:bCs/>
                <w:color w:val="000000" w:themeColor="text1"/>
                <w:sz w:val="24"/>
                <w:szCs w:val="24"/>
              </w:rPr>
            </w:pPr>
            <w:r w:rsidRPr="255F500F">
              <w:rPr>
                <w:rFonts w:ascii="Arial" w:eastAsia="Arial" w:hAnsi="Arial" w:cs="Arial"/>
                <w:b/>
                <w:bCs/>
                <w:color w:val="000000" w:themeColor="text1"/>
                <w:sz w:val="24"/>
                <w:szCs w:val="24"/>
              </w:rPr>
              <w:t>Students are required to write an essay of 3,000 words through which they demonstrate their understanding of the key concepts discussed in the module.</w:t>
            </w:r>
          </w:p>
          <w:p w14:paraId="14089F48" w14:textId="7F3ADE73" w:rsidR="255F500F" w:rsidRDefault="255F500F" w:rsidP="255F500F">
            <w:pPr>
              <w:rPr>
                <w:rFonts w:ascii="Arial" w:eastAsia="Arial" w:hAnsi="Arial" w:cs="Arial"/>
                <w:b/>
                <w:bCs/>
                <w:color w:val="000000" w:themeColor="text1"/>
                <w:sz w:val="24"/>
                <w:szCs w:val="24"/>
              </w:rPr>
            </w:pPr>
          </w:p>
          <w:p w14:paraId="24C00BD5" w14:textId="4CB3050C" w:rsidR="255F500F" w:rsidRDefault="255F500F" w:rsidP="255F500F">
            <w:pPr>
              <w:rPr>
                <w:rFonts w:ascii="Arial" w:eastAsia="Arial" w:hAnsi="Arial" w:cs="Arial"/>
                <w:b/>
                <w:bCs/>
                <w:color w:val="000000" w:themeColor="text1"/>
                <w:sz w:val="24"/>
                <w:szCs w:val="24"/>
              </w:rPr>
            </w:pPr>
            <w:r w:rsidRPr="255F500F">
              <w:rPr>
                <w:rFonts w:ascii="Arial" w:eastAsia="Arial" w:hAnsi="Arial" w:cs="Arial"/>
                <w:b/>
                <w:bCs/>
                <w:color w:val="000000" w:themeColor="text1"/>
                <w:sz w:val="24"/>
                <w:szCs w:val="24"/>
              </w:rPr>
              <w:t>Work should be presented using Arial font size 12 and double spacing.</w:t>
            </w:r>
          </w:p>
          <w:p w14:paraId="3DC02FE9" w14:textId="06C4153A" w:rsidR="255F500F" w:rsidRDefault="255F500F" w:rsidP="255F500F">
            <w:pPr>
              <w:rPr>
                <w:rFonts w:ascii="Arial" w:eastAsia="Arial" w:hAnsi="Arial" w:cs="Arial"/>
                <w:color w:val="000000" w:themeColor="text1"/>
                <w:sz w:val="24"/>
                <w:szCs w:val="24"/>
              </w:rPr>
            </w:pPr>
          </w:p>
        </w:tc>
      </w:tr>
      <w:tr w:rsidR="255F500F" w14:paraId="55631E32" w14:textId="77777777" w:rsidTr="255F500F">
        <w:trPr>
          <w:trHeight w:val="525"/>
        </w:trPr>
        <w:tc>
          <w:tcPr>
            <w:tcW w:w="10148" w:type="dxa"/>
            <w:tcBorders>
              <w:top w:val="single" w:sz="6" w:space="0" w:color="auto"/>
              <w:left w:val="single" w:sz="6" w:space="0" w:color="auto"/>
              <w:bottom w:val="single" w:sz="6" w:space="0" w:color="auto"/>
              <w:right w:val="single" w:sz="6" w:space="0" w:color="auto"/>
            </w:tcBorders>
          </w:tcPr>
          <w:p w14:paraId="560B113D" w14:textId="13700046" w:rsidR="255F500F" w:rsidRDefault="255F500F" w:rsidP="255F500F">
            <w:pPr>
              <w:rPr>
                <w:rFonts w:ascii="Arial" w:eastAsia="Arial" w:hAnsi="Arial" w:cs="Arial"/>
                <w:b/>
                <w:bCs/>
                <w:color w:val="000000" w:themeColor="text1"/>
                <w:sz w:val="24"/>
                <w:szCs w:val="24"/>
              </w:rPr>
            </w:pPr>
            <w:r w:rsidRPr="255F500F">
              <w:rPr>
                <w:rFonts w:ascii="Arial" w:eastAsia="Arial" w:hAnsi="Arial" w:cs="Arial"/>
                <w:b/>
                <w:bCs/>
                <w:color w:val="000000" w:themeColor="text1"/>
                <w:sz w:val="24"/>
                <w:szCs w:val="24"/>
              </w:rPr>
              <w:t xml:space="preserve">Remember that an essay is not a formal report. An essay is a thoughtful, evidence-based discussion of the key issues in three stages: </w:t>
            </w:r>
          </w:p>
          <w:p w14:paraId="5734927F" w14:textId="5C94A92A" w:rsidR="255F500F" w:rsidRDefault="255F500F" w:rsidP="255F500F">
            <w:pPr>
              <w:rPr>
                <w:rFonts w:ascii="Arial" w:eastAsia="Arial" w:hAnsi="Arial" w:cs="Arial"/>
                <w:b/>
                <w:bCs/>
                <w:color w:val="000000" w:themeColor="text1"/>
                <w:sz w:val="24"/>
                <w:szCs w:val="24"/>
              </w:rPr>
            </w:pPr>
          </w:p>
          <w:p w14:paraId="60EC210F" w14:textId="286E1543"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lastRenderedPageBreak/>
              <w:t>Introduction where you introduce the topic, set out your approach and maybe your argument (your thesis), then explain how your work will be structured;</w:t>
            </w:r>
          </w:p>
          <w:p w14:paraId="6F044661" w14:textId="4EE59C98"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The main body is where you follow the path set in the introduction. Here you need to provide the evidence uncovered by your research, setting the facts upon which you are basing your thesis, and discussing these facts with a critical eye;</w:t>
            </w:r>
          </w:p>
          <w:p w14:paraId="7C58A5F1" w14:textId="6DA3406C"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The conclusion needs to bring together the main points of your work, not simply summarise them, and reinforce why you believe your approach is justifiable.</w:t>
            </w:r>
          </w:p>
          <w:p w14:paraId="2BE21F23" w14:textId="5D5EDFB9" w:rsidR="255F500F" w:rsidRDefault="255F500F" w:rsidP="255F500F">
            <w:pPr>
              <w:rPr>
                <w:rFonts w:ascii="Arial" w:eastAsia="Arial" w:hAnsi="Arial" w:cs="Arial"/>
                <w:b/>
                <w:bCs/>
                <w:color w:val="000000" w:themeColor="text1"/>
                <w:sz w:val="24"/>
                <w:szCs w:val="24"/>
              </w:rPr>
            </w:pPr>
          </w:p>
        </w:tc>
      </w:tr>
      <w:tr w:rsidR="255F500F" w14:paraId="0EB4BEB5" w14:textId="77777777" w:rsidTr="255F500F">
        <w:trPr>
          <w:trHeight w:val="525"/>
        </w:trPr>
        <w:tc>
          <w:tcPr>
            <w:tcW w:w="10148" w:type="dxa"/>
            <w:tcBorders>
              <w:top w:val="single" w:sz="6" w:space="0" w:color="auto"/>
              <w:left w:val="single" w:sz="6" w:space="0" w:color="auto"/>
              <w:bottom w:val="single" w:sz="6" w:space="0" w:color="auto"/>
              <w:right w:val="single" w:sz="6" w:space="0" w:color="auto"/>
            </w:tcBorders>
          </w:tcPr>
          <w:p w14:paraId="168144C5" w14:textId="73D3B98D"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lastRenderedPageBreak/>
              <w:t>The marking criteria for this assignment shows the total marks available are for Engagement with Literature Skills (30%),</w:t>
            </w:r>
            <w:r w:rsidRPr="255F500F">
              <w:rPr>
                <w:b/>
                <w:bCs/>
                <w:color w:val="000000" w:themeColor="text1"/>
                <w:sz w:val="24"/>
                <w:szCs w:val="24"/>
              </w:rPr>
              <w:t xml:space="preserve"> </w:t>
            </w:r>
            <w:r w:rsidRPr="255F500F">
              <w:rPr>
                <w:rFonts w:ascii="Arial" w:eastAsia="Arial" w:hAnsi="Arial" w:cs="Arial"/>
                <w:b/>
                <w:bCs/>
                <w:color w:val="000000" w:themeColor="text1"/>
                <w:sz w:val="24"/>
                <w:szCs w:val="24"/>
              </w:rPr>
              <w:t>Knowledge and Understanding Skills (30%),</w:t>
            </w:r>
            <w:r w:rsidRPr="255F500F">
              <w:rPr>
                <w:b/>
                <w:bCs/>
                <w:color w:val="000000" w:themeColor="text1"/>
                <w:sz w:val="24"/>
                <w:szCs w:val="24"/>
              </w:rPr>
              <w:t xml:space="preserve"> </w:t>
            </w:r>
            <w:r w:rsidRPr="255F500F">
              <w:rPr>
                <w:rFonts w:ascii="Arial" w:eastAsia="Arial" w:hAnsi="Arial" w:cs="Arial"/>
                <w:b/>
                <w:bCs/>
                <w:color w:val="000000" w:themeColor="text1"/>
                <w:sz w:val="24"/>
                <w:szCs w:val="24"/>
              </w:rPr>
              <w:t xml:space="preserve">Cognitive and Intellectual Skills (20%), Practical Skills (10%) and Transferable Skills for Life and Professional Practice (10%). </w:t>
            </w:r>
          </w:p>
          <w:p w14:paraId="1821FB4A" w14:textId="016CBB87" w:rsidR="255F500F" w:rsidRDefault="255F500F" w:rsidP="255F500F">
            <w:pPr>
              <w:rPr>
                <w:rFonts w:ascii="Arial" w:eastAsia="Arial" w:hAnsi="Arial" w:cs="Arial"/>
                <w:b/>
                <w:bCs/>
                <w:color w:val="000000" w:themeColor="text1"/>
                <w:sz w:val="24"/>
                <w:szCs w:val="24"/>
              </w:rPr>
            </w:pPr>
          </w:p>
          <w:p w14:paraId="74144F99" w14:textId="15D6ADE8" w:rsidR="255F500F" w:rsidRDefault="255F500F" w:rsidP="255F500F">
            <w:pPr>
              <w:pStyle w:val="ListParagraph"/>
              <w:numPr>
                <w:ilvl w:val="0"/>
                <w:numId w:val="1"/>
              </w:numPr>
              <w:rPr>
                <w:rFonts w:ascii="Arial" w:eastAsia="Arial" w:hAnsi="Arial" w:cs="Arial"/>
                <w:color w:val="000000" w:themeColor="text1"/>
                <w:sz w:val="24"/>
                <w:szCs w:val="24"/>
              </w:rPr>
            </w:pPr>
            <w:r w:rsidRPr="255F500F">
              <w:rPr>
                <w:rFonts w:ascii="Arial" w:eastAsia="Arial" w:hAnsi="Arial" w:cs="Arial"/>
                <w:b/>
                <w:bCs/>
                <w:color w:val="000000" w:themeColor="text1"/>
                <w:sz w:val="24"/>
                <w:szCs w:val="24"/>
              </w:rPr>
              <w:t>The Rubric system of marking will also apply</w:t>
            </w:r>
          </w:p>
          <w:p w14:paraId="72633A48" w14:textId="11606653" w:rsidR="255F500F" w:rsidRDefault="255F500F" w:rsidP="255F500F">
            <w:pPr>
              <w:rPr>
                <w:rFonts w:ascii="Arial" w:eastAsia="Arial" w:hAnsi="Arial" w:cs="Arial"/>
                <w:b/>
                <w:bCs/>
                <w:color w:val="000000" w:themeColor="text1"/>
                <w:sz w:val="24"/>
                <w:szCs w:val="24"/>
              </w:rPr>
            </w:pPr>
          </w:p>
          <w:p w14:paraId="4C57148E" w14:textId="1EE398E3" w:rsidR="255F500F" w:rsidRDefault="255F500F" w:rsidP="255F500F">
            <w:pPr>
              <w:rPr>
                <w:rFonts w:ascii="Arial" w:eastAsia="Arial" w:hAnsi="Arial" w:cs="Arial"/>
                <w:b/>
                <w:bCs/>
                <w:color w:val="000000" w:themeColor="text1"/>
                <w:sz w:val="24"/>
                <w:szCs w:val="24"/>
              </w:rPr>
            </w:pPr>
          </w:p>
          <w:p w14:paraId="292B0AF5" w14:textId="7484400A" w:rsidR="255F500F" w:rsidRDefault="255F500F" w:rsidP="255F500F">
            <w:pPr>
              <w:rPr>
                <w:rFonts w:ascii="Arial" w:eastAsia="Arial" w:hAnsi="Arial" w:cs="Arial"/>
                <w:b/>
                <w:bCs/>
                <w:color w:val="000000" w:themeColor="text1"/>
                <w:sz w:val="24"/>
                <w:szCs w:val="24"/>
              </w:rPr>
            </w:pPr>
          </w:p>
        </w:tc>
      </w:tr>
    </w:tbl>
    <w:p w14:paraId="489E9422" w14:textId="6ED689C2" w:rsidR="255F500F" w:rsidRDefault="255F500F" w:rsidP="255F500F">
      <w:pPr>
        <w:spacing w:line="259" w:lineRule="auto"/>
        <w:ind w:left="360"/>
        <w:rPr>
          <w:rFonts w:ascii="Arial" w:hAnsi="Arial" w:cs="Arial"/>
          <w:b/>
          <w:bCs/>
          <w:sz w:val="24"/>
          <w:szCs w:val="24"/>
        </w:rPr>
      </w:pPr>
    </w:p>
    <w:p w14:paraId="363F09C7" w14:textId="6B83EA10" w:rsidR="004D5E9B" w:rsidRDefault="004D5E9B" w:rsidP="255F500F">
      <w:pPr>
        <w:jc w:val="both"/>
        <w:rPr>
          <w:rFonts w:ascii="Arial" w:hAnsi="Arial" w:cs="Arial"/>
          <w:b/>
          <w:bCs/>
          <w:sz w:val="22"/>
          <w:szCs w:val="22"/>
        </w:rPr>
      </w:pPr>
    </w:p>
    <w:p w14:paraId="2B66DA6E" w14:textId="77777777" w:rsidR="00A85BFE" w:rsidRDefault="00A85BFE" w:rsidP="255F500F">
      <w:pPr>
        <w:rPr>
          <w:rFonts w:ascii="Arial" w:hAnsi="Arial" w:cs="Arial"/>
          <w:b/>
          <w:bCs/>
          <w:sz w:val="22"/>
          <w:szCs w:val="22"/>
        </w:rPr>
      </w:pPr>
    </w:p>
    <w:p w14:paraId="23D67E36" w14:textId="77777777" w:rsidR="00A3505D" w:rsidRPr="00A406E5" w:rsidRDefault="00A3505D" w:rsidP="255F500F">
      <w:pPr>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B4593D4" w14:textId="77777777" w:rsidTr="255F500F">
        <w:trPr>
          <w:trHeight w:val="414"/>
        </w:trPr>
        <w:tc>
          <w:tcPr>
            <w:tcW w:w="10670" w:type="dxa"/>
            <w:shd w:val="clear" w:color="auto" w:fill="D9D9D9" w:themeFill="background1" w:themeFillShade="D9"/>
          </w:tcPr>
          <w:p w14:paraId="76B4A5B2" w14:textId="77777777" w:rsidR="00D22D9C" w:rsidRPr="00A406E5" w:rsidRDefault="00D22D9C" w:rsidP="255F500F">
            <w:pPr>
              <w:jc w:val="center"/>
              <w:rPr>
                <w:rFonts w:ascii="Arial" w:hAnsi="Arial" w:cs="Arial"/>
                <w:b/>
                <w:bCs/>
                <w:caps/>
                <w:sz w:val="40"/>
                <w:szCs w:val="40"/>
              </w:rPr>
            </w:pPr>
            <w:r w:rsidRPr="255F500F">
              <w:rPr>
                <w:rFonts w:ascii="Arial" w:hAnsi="Arial" w:cs="Arial"/>
                <w:b/>
                <w:bCs/>
                <w:caps/>
                <w:sz w:val="40"/>
                <w:szCs w:val="40"/>
              </w:rPr>
              <w:t>GUIDANCE</w:t>
            </w:r>
            <w:r w:rsidR="2A00846F" w:rsidRPr="255F500F">
              <w:rPr>
                <w:rFonts w:ascii="Arial" w:hAnsi="Arial" w:cs="Arial"/>
                <w:b/>
                <w:bCs/>
                <w:caps/>
                <w:sz w:val="40"/>
                <w:szCs w:val="40"/>
              </w:rPr>
              <w:t xml:space="preserve"> </w:t>
            </w:r>
            <w:r w:rsidRPr="255F500F">
              <w:rPr>
                <w:rFonts w:ascii="Arial" w:hAnsi="Arial" w:cs="Arial"/>
                <w:b/>
                <w:bCs/>
                <w:caps/>
                <w:sz w:val="40"/>
                <w:szCs w:val="40"/>
              </w:rPr>
              <w:t>FOR Students IN THE COMPLETION OF TASKS</w:t>
            </w:r>
          </w:p>
        </w:tc>
      </w:tr>
    </w:tbl>
    <w:p w14:paraId="0744F0BB" w14:textId="77777777" w:rsidR="00D22D9C" w:rsidRPr="00A406E5" w:rsidRDefault="00D22D9C" w:rsidP="00D22D9C">
      <w:pPr>
        <w:jc w:val="both"/>
        <w:rPr>
          <w:rFonts w:ascii="Arial" w:hAnsi="Arial" w:cs="Arial"/>
          <w:sz w:val="22"/>
          <w:szCs w:val="22"/>
        </w:rPr>
      </w:pPr>
    </w:p>
    <w:p w14:paraId="7AD3D8B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2D2FA8" w14:textId="77777777" w:rsidR="004D5E9B" w:rsidRDefault="004D5E9B" w:rsidP="00D22D9C">
      <w:pPr>
        <w:jc w:val="both"/>
        <w:rPr>
          <w:rFonts w:ascii="Arial" w:hAnsi="Arial" w:cs="Arial"/>
          <w:b/>
          <w:sz w:val="22"/>
          <w:szCs w:val="22"/>
        </w:rPr>
      </w:pPr>
    </w:p>
    <w:p w14:paraId="5C8A17C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BED54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C09EB07" w14:textId="77777777" w:rsidR="00C01A3F" w:rsidRPr="00A406E5" w:rsidRDefault="00C01A3F" w:rsidP="00D22D9C">
      <w:pPr>
        <w:jc w:val="both"/>
        <w:rPr>
          <w:rFonts w:ascii="Arial" w:hAnsi="Arial" w:cs="Arial"/>
          <w:sz w:val="22"/>
          <w:szCs w:val="22"/>
        </w:rPr>
      </w:pPr>
    </w:p>
    <w:p w14:paraId="738A2F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44986D" w14:textId="77777777" w:rsidR="00C01A3F" w:rsidRPr="00A406E5" w:rsidRDefault="00C01A3F" w:rsidP="00D22D9C">
      <w:pPr>
        <w:jc w:val="both"/>
        <w:rPr>
          <w:rFonts w:ascii="Arial" w:hAnsi="Arial" w:cs="Arial"/>
          <w:sz w:val="22"/>
          <w:szCs w:val="22"/>
        </w:rPr>
      </w:pPr>
    </w:p>
    <w:p w14:paraId="3D985B26" w14:textId="77777777" w:rsidR="00D22D9C" w:rsidRPr="00A406E5" w:rsidRDefault="00D22D9C" w:rsidP="00D22D9C">
      <w:pPr>
        <w:jc w:val="both"/>
        <w:rPr>
          <w:rFonts w:ascii="Arial" w:hAnsi="Arial" w:cs="Arial"/>
          <w:sz w:val="22"/>
          <w:szCs w:val="22"/>
        </w:rPr>
      </w:pPr>
    </w:p>
    <w:p w14:paraId="18ED9A92"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4F9DB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F635F88" w14:textId="77777777" w:rsidR="00C01A3F" w:rsidRPr="00A406E5" w:rsidRDefault="00C01A3F" w:rsidP="00C01A3F">
      <w:pPr>
        <w:jc w:val="both"/>
        <w:rPr>
          <w:rFonts w:ascii="Arial" w:hAnsi="Arial" w:cs="Arial"/>
          <w:b/>
          <w:i/>
          <w:sz w:val="22"/>
          <w:szCs w:val="22"/>
        </w:rPr>
      </w:pPr>
    </w:p>
    <w:p w14:paraId="2254D89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071B1D" w14:textId="77777777" w:rsidR="00D22D9C" w:rsidRPr="00A406E5" w:rsidRDefault="00D22D9C" w:rsidP="00D22D9C">
      <w:pPr>
        <w:jc w:val="both"/>
        <w:rPr>
          <w:rFonts w:ascii="Arial" w:hAnsi="Arial" w:cs="Arial"/>
          <w:sz w:val="22"/>
          <w:szCs w:val="22"/>
        </w:rPr>
      </w:pPr>
    </w:p>
    <w:p w14:paraId="27A7E8B9" w14:textId="77777777" w:rsidR="00D22D9C" w:rsidRPr="00A406E5" w:rsidRDefault="00D22D9C" w:rsidP="00D22D9C">
      <w:pPr>
        <w:jc w:val="both"/>
        <w:rPr>
          <w:rFonts w:ascii="Arial" w:hAnsi="Arial" w:cs="Arial"/>
          <w:b/>
          <w:sz w:val="22"/>
          <w:szCs w:val="22"/>
        </w:rPr>
      </w:pPr>
    </w:p>
    <w:p w14:paraId="6F97DC18"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2FE36B39"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952FC4" w14:textId="77777777" w:rsidR="00D22D9C" w:rsidRPr="00A406E5" w:rsidRDefault="00D22D9C" w:rsidP="00D22D9C">
      <w:pPr>
        <w:jc w:val="both"/>
        <w:rPr>
          <w:rFonts w:ascii="Arial" w:hAnsi="Arial" w:cs="Arial"/>
          <w:sz w:val="22"/>
          <w:szCs w:val="22"/>
        </w:rPr>
      </w:pPr>
    </w:p>
    <w:p w14:paraId="705645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BBBEA9" w14:textId="77777777" w:rsidR="00C01A3F" w:rsidRPr="00A406E5" w:rsidRDefault="00C01A3F" w:rsidP="00D22D9C">
      <w:pPr>
        <w:jc w:val="both"/>
        <w:rPr>
          <w:rFonts w:ascii="Arial" w:hAnsi="Arial" w:cs="Arial"/>
          <w:sz w:val="22"/>
          <w:szCs w:val="22"/>
        </w:rPr>
      </w:pPr>
    </w:p>
    <w:p w14:paraId="158E37E2" w14:textId="77777777" w:rsidR="00D22D9C" w:rsidRPr="00A406E5" w:rsidRDefault="00D22D9C" w:rsidP="00D22D9C">
      <w:pPr>
        <w:jc w:val="both"/>
        <w:rPr>
          <w:rFonts w:ascii="Arial" w:hAnsi="Arial" w:cs="Arial"/>
          <w:b/>
          <w:sz w:val="22"/>
          <w:szCs w:val="22"/>
        </w:rPr>
      </w:pPr>
    </w:p>
    <w:p w14:paraId="0C028E74"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1FB83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0EA8858" w14:textId="77777777" w:rsidR="00DB444C" w:rsidRDefault="00DB444C" w:rsidP="008440FE">
      <w:pPr>
        <w:jc w:val="both"/>
        <w:rPr>
          <w:rFonts w:ascii="Arial" w:hAnsi="Arial" w:cs="Arial"/>
          <w:sz w:val="22"/>
          <w:szCs w:val="22"/>
        </w:rPr>
      </w:pPr>
    </w:p>
    <w:p w14:paraId="307D6F9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72DA7C0" w14:textId="77777777" w:rsidR="00D22D9C" w:rsidRPr="00A406E5" w:rsidRDefault="00D22D9C" w:rsidP="00D22D9C">
      <w:pPr>
        <w:jc w:val="both"/>
        <w:rPr>
          <w:rFonts w:ascii="Arial" w:hAnsi="Arial" w:cs="Arial"/>
          <w:sz w:val="22"/>
          <w:szCs w:val="22"/>
        </w:rPr>
      </w:pPr>
    </w:p>
    <w:p w14:paraId="0D8952A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35C68F" w14:textId="77777777" w:rsidR="00C01A3F" w:rsidRPr="00A406E5" w:rsidRDefault="00C01A3F" w:rsidP="00D22D9C">
      <w:pPr>
        <w:jc w:val="both"/>
        <w:rPr>
          <w:rFonts w:ascii="Arial" w:hAnsi="Arial" w:cs="Arial"/>
          <w:sz w:val="22"/>
          <w:szCs w:val="22"/>
        </w:rPr>
      </w:pPr>
    </w:p>
    <w:p w14:paraId="720F449F" w14:textId="77777777" w:rsidR="008566E5" w:rsidRPr="00A406E5" w:rsidRDefault="008566E5" w:rsidP="00D22D9C">
      <w:pPr>
        <w:jc w:val="both"/>
        <w:rPr>
          <w:rFonts w:ascii="Arial" w:hAnsi="Arial" w:cs="Arial"/>
          <w:sz w:val="22"/>
          <w:szCs w:val="22"/>
        </w:rPr>
      </w:pPr>
    </w:p>
    <w:p w14:paraId="4EC87E7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A7D0D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0320B1" w14:textId="77777777" w:rsidR="00995D51" w:rsidRDefault="00995D51" w:rsidP="00D22D9C">
      <w:pPr>
        <w:jc w:val="both"/>
        <w:rPr>
          <w:rFonts w:ascii="Arial" w:hAnsi="Arial" w:cs="Arial"/>
          <w:sz w:val="22"/>
          <w:szCs w:val="22"/>
        </w:rPr>
      </w:pPr>
    </w:p>
    <w:p w14:paraId="0C0A11D4" w14:textId="77777777" w:rsidR="00D22D9C" w:rsidRPr="00A406E5" w:rsidRDefault="00D22D9C" w:rsidP="00D22D9C">
      <w:pPr>
        <w:jc w:val="both"/>
        <w:rPr>
          <w:rFonts w:ascii="Arial" w:hAnsi="Arial" w:cs="Arial"/>
          <w:sz w:val="22"/>
          <w:szCs w:val="22"/>
        </w:rPr>
      </w:pPr>
    </w:p>
    <w:p w14:paraId="795A98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8EDB57" w14:textId="77777777" w:rsidR="00C01A3F" w:rsidRPr="00A406E5" w:rsidRDefault="00C01A3F" w:rsidP="00D22D9C">
      <w:pPr>
        <w:jc w:val="both"/>
        <w:rPr>
          <w:rFonts w:ascii="Arial" w:hAnsi="Arial" w:cs="Arial"/>
          <w:sz w:val="22"/>
          <w:szCs w:val="22"/>
        </w:rPr>
      </w:pPr>
    </w:p>
    <w:p w14:paraId="3A814C3B" w14:textId="77777777" w:rsidR="00FB3B4E" w:rsidRPr="00A406E5" w:rsidRDefault="00FB3B4E" w:rsidP="00D22D9C">
      <w:pPr>
        <w:jc w:val="both"/>
        <w:rPr>
          <w:rFonts w:ascii="Arial" w:hAnsi="Arial" w:cs="Arial"/>
          <w:sz w:val="22"/>
          <w:szCs w:val="22"/>
        </w:rPr>
      </w:pPr>
    </w:p>
    <w:p w14:paraId="0D56530C" w14:textId="77777777" w:rsidR="00D22D9C" w:rsidRPr="00A406E5" w:rsidRDefault="00D22D9C" w:rsidP="00D22D9C">
      <w:pPr>
        <w:jc w:val="both"/>
        <w:rPr>
          <w:rFonts w:ascii="Arial" w:hAnsi="Arial" w:cs="Arial"/>
          <w:sz w:val="22"/>
          <w:szCs w:val="22"/>
        </w:rPr>
      </w:pPr>
    </w:p>
    <w:p w14:paraId="43BC9E2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0BC0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015643" w14:textId="77777777" w:rsidTr="00152E9D">
        <w:trPr>
          <w:jc w:val="center"/>
        </w:trPr>
        <w:tc>
          <w:tcPr>
            <w:tcW w:w="10670" w:type="dxa"/>
            <w:shd w:val="clear" w:color="auto" w:fill="BFBFBF"/>
          </w:tcPr>
          <w:p w14:paraId="7BE18D9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57069B" w14:textId="77777777" w:rsidR="00152E9D" w:rsidRPr="00A406E5" w:rsidRDefault="00152E9D" w:rsidP="00152E9D">
      <w:pPr>
        <w:rPr>
          <w:rFonts w:ascii="Arial" w:hAnsi="Arial" w:cs="Arial"/>
        </w:rPr>
      </w:pPr>
    </w:p>
    <w:p w14:paraId="0AA53F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94213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DCB8BE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9C36C9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C2207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643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E4521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2EE2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42EBC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9D1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4F0E6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E93F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421510" w14:textId="77777777" w:rsidR="00152E9D" w:rsidRPr="00A406E5" w:rsidRDefault="00152E9D" w:rsidP="00152E9D">
            <w:pPr>
              <w:jc w:val="center"/>
              <w:rPr>
                <w:rFonts w:ascii="Arial" w:hAnsi="Arial" w:cs="Arial"/>
                <w:sz w:val="32"/>
              </w:rPr>
            </w:pPr>
          </w:p>
        </w:tc>
      </w:tr>
      <w:tr w:rsidR="00152E9D" w:rsidRPr="00A406E5" w14:paraId="0644EA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F9795" w14:textId="77777777" w:rsidR="00152E9D" w:rsidRPr="00A406E5" w:rsidRDefault="00152E9D" w:rsidP="00152E9D">
            <w:pPr>
              <w:spacing w:after="120"/>
              <w:rPr>
                <w:rFonts w:ascii="Arial" w:hAnsi="Arial" w:cs="Arial"/>
                <w:sz w:val="14"/>
                <w:szCs w:val="14"/>
              </w:rPr>
            </w:pPr>
          </w:p>
          <w:p w14:paraId="1596F677" w14:textId="77777777" w:rsidR="00152E9D" w:rsidRPr="00A406E5" w:rsidRDefault="00152E9D" w:rsidP="00152E9D">
            <w:pPr>
              <w:spacing w:after="120"/>
              <w:rPr>
                <w:rFonts w:ascii="Arial" w:hAnsi="Arial" w:cs="Arial"/>
                <w:sz w:val="14"/>
                <w:szCs w:val="14"/>
              </w:rPr>
            </w:pPr>
          </w:p>
          <w:p w14:paraId="5B79E3B5" w14:textId="77777777" w:rsidR="00152E9D" w:rsidRPr="00A406E5" w:rsidRDefault="00152E9D" w:rsidP="00152E9D">
            <w:pPr>
              <w:spacing w:after="120"/>
              <w:rPr>
                <w:rFonts w:ascii="Arial" w:hAnsi="Arial" w:cs="Arial"/>
                <w:sz w:val="14"/>
                <w:szCs w:val="14"/>
              </w:rPr>
            </w:pPr>
          </w:p>
          <w:p w14:paraId="6E218499" w14:textId="77777777" w:rsidR="00152E9D" w:rsidRPr="00A406E5" w:rsidRDefault="00152E9D" w:rsidP="00152E9D">
            <w:pPr>
              <w:spacing w:after="120"/>
              <w:rPr>
                <w:rFonts w:ascii="Arial" w:hAnsi="Arial" w:cs="Arial"/>
                <w:sz w:val="14"/>
                <w:szCs w:val="14"/>
              </w:rPr>
            </w:pPr>
          </w:p>
          <w:p w14:paraId="16E8C65D" w14:textId="77777777" w:rsidR="00152E9D" w:rsidRPr="00A406E5" w:rsidRDefault="00152E9D" w:rsidP="00152E9D">
            <w:pPr>
              <w:spacing w:after="120"/>
              <w:rPr>
                <w:rFonts w:ascii="Arial" w:hAnsi="Arial" w:cs="Arial"/>
                <w:sz w:val="14"/>
                <w:szCs w:val="14"/>
              </w:rPr>
            </w:pPr>
          </w:p>
          <w:p w14:paraId="7B0E9D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ADB4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F56C34" w14:textId="77777777" w:rsidR="00152E9D" w:rsidRPr="00A406E5" w:rsidRDefault="00152E9D" w:rsidP="00152E9D">
            <w:pPr>
              <w:jc w:val="center"/>
              <w:rPr>
                <w:rFonts w:ascii="Arial" w:hAnsi="Arial" w:cs="Arial"/>
                <w:sz w:val="32"/>
              </w:rPr>
            </w:pPr>
          </w:p>
        </w:tc>
      </w:tr>
      <w:tr w:rsidR="00152E9D" w:rsidRPr="00A406E5" w14:paraId="2B0FA653" w14:textId="77777777" w:rsidTr="00A85BFE">
        <w:trPr>
          <w:trHeight w:val="451"/>
        </w:trPr>
        <w:tc>
          <w:tcPr>
            <w:tcW w:w="4169" w:type="pct"/>
            <w:vMerge/>
            <w:tcBorders>
              <w:left w:val="single" w:sz="4" w:space="0" w:color="auto"/>
              <w:bottom w:val="single" w:sz="4" w:space="0" w:color="auto"/>
              <w:right w:val="single" w:sz="4" w:space="0" w:color="auto"/>
            </w:tcBorders>
          </w:tcPr>
          <w:p w14:paraId="1CD2A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7639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75FA49" w14:textId="77777777" w:rsidR="00152E9D" w:rsidRPr="00A406E5" w:rsidRDefault="00152E9D" w:rsidP="00152E9D">
            <w:pPr>
              <w:jc w:val="center"/>
              <w:rPr>
                <w:rFonts w:ascii="Arial" w:hAnsi="Arial" w:cs="Arial"/>
                <w:sz w:val="32"/>
              </w:rPr>
            </w:pPr>
          </w:p>
        </w:tc>
      </w:tr>
      <w:tr w:rsidR="00152E9D" w:rsidRPr="00A406E5" w14:paraId="714C08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C95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ABF40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1CD4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BDDE2" w14:textId="77777777" w:rsidR="00152E9D" w:rsidRPr="00A406E5" w:rsidRDefault="00152E9D" w:rsidP="00152E9D">
            <w:pPr>
              <w:jc w:val="center"/>
              <w:rPr>
                <w:rFonts w:ascii="Arial" w:hAnsi="Arial" w:cs="Arial"/>
                <w:sz w:val="32"/>
              </w:rPr>
            </w:pPr>
          </w:p>
        </w:tc>
      </w:tr>
      <w:tr w:rsidR="00152E9D" w:rsidRPr="00A406E5" w14:paraId="304F4DA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F7E1C7" w14:textId="77777777" w:rsidR="00152E9D" w:rsidRPr="00A406E5" w:rsidRDefault="00152E9D" w:rsidP="00152E9D">
            <w:pPr>
              <w:spacing w:after="120"/>
              <w:rPr>
                <w:rFonts w:ascii="Arial" w:hAnsi="Arial" w:cs="Arial"/>
                <w:sz w:val="14"/>
                <w:szCs w:val="14"/>
              </w:rPr>
            </w:pPr>
          </w:p>
          <w:p w14:paraId="1C9D3BE1" w14:textId="77777777" w:rsidR="00152E9D" w:rsidRPr="00A406E5" w:rsidRDefault="00152E9D" w:rsidP="00152E9D">
            <w:pPr>
              <w:spacing w:after="120"/>
              <w:rPr>
                <w:rFonts w:ascii="Arial" w:hAnsi="Arial" w:cs="Arial"/>
                <w:sz w:val="14"/>
                <w:szCs w:val="14"/>
              </w:rPr>
            </w:pPr>
          </w:p>
          <w:p w14:paraId="570EDD23" w14:textId="77777777" w:rsidR="00152E9D" w:rsidRPr="00A406E5" w:rsidRDefault="00152E9D" w:rsidP="00152E9D">
            <w:pPr>
              <w:spacing w:after="120"/>
              <w:rPr>
                <w:rFonts w:ascii="Arial" w:hAnsi="Arial" w:cs="Arial"/>
                <w:sz w:val="14"/>
                <w:szCs w:val="14"/>
              </w:rPr>
            </w:pPr>
          </w:p>
          <w:p w14:paraId="70465C9B" w14:textId="77777777" w:rsidR="00152E9D" w:rsidRPr="00A406E5" w:rsidRDefault="00152E9D" w:rsidP="00152E9D">
            <w:pPr>
              <w:spacing w:after="120"/>
              <w:rPr>
                <w:rFonts w:ascii="Arial" w:hAnsi="Arial" w:cs="Arial"/>
                <w:sz w:val="14"/>
                <w:szCs w:val="14"/>
              </w:rPr>
            </w:pPr>
          </w:p>
          <w:p w14:paraId="565B9ECB" w14:textId="77777777" w:rsidR="00152E9D" w:rsidRPr="00A406E5" w:rsidRDefault="00152E9D" w:rsidP="00152E9D">
            <w:pPr>
              <w:spacing w:after="120"/>
              <w:rPr>
                <w:rFonts w:ascii="Arial" w:hAnsi="Arial" w:cs="Arial"/>
                <w:sz w:val="14"/>
                <w:szCs w:val="14"/>
              </w:rPr>
            </w:pPr>
          </w:p>
          <w:p w14:paraId="13E7AE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2165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528F46" w14:textId="77777777" w:rsidR="00152E9D" w:rsidRPr="00A406E5" w:rsidRDefault="00152E9D" w:rsidP="00152E9D">
            <w:pPr>
              <w:jc w:val="center"/>
              <w:rPr>
                <w:rFonts w:ascii="Arial" w:hAnsi="Arial" w:cs="Arial"/>
                <w:sz w:val="32"/>
              </w:rPr>
            </w:pPr>
          </w:p>
        </w:tc>
      </w:tr>
      <w:tr w:rsidR="00152E9D" w:rsidRPr="00A406E5" w14:paraId="055D4F74" w14:textId="77777777" w:rsidTr="00A85BFE">
        <w:trPr>
          <w:trHeight w:val="451"/>
        </w:trPr>
        <w:tc>
          <w:tcPr>
            <w:tcW w:w="4169" w:type="pct"/>
            <w:vMerge/>
            <w:tcBorders>
              <w:left w:val="single" w:sz="4" w:space="0" w:color="auto"/>
              <w:bottom w:val="single" w:sz="4" w:space="0" w:color="auto"/>
              <w:right w:val="single" w:sz="4" w:space="0" w:color="auto"/>
            </w:tcBorders>
          </w:tcPr>
          <w:p w14:paraId="6D6264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66B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08B039" w14:textId="77777777" w:rsidR="00152E9D" w:rsidRPr="00A406E5" w:rsidRDefault="00152E9D" w:rsidP="00152E9D">
            <w:pPr>
              <w:jc w:val="center"/>
              <w:rPr>
                <w:rFonts w:ascii="Arial" w:hAnsi="Arial" w:cs="Arial"/>
                <w:sz w:val="32"/>
              </w:rPr>
            </w:pPr>
          </w:p>
        </w:tc>
      </w:tr>
      <w:tr w:rsidR="00152E9D" w:rsidRPr="00A406E5" w14:paraId="26D844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BDD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472A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BF4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5173E7" w14:textId="77777777" w:rsidR="00152E9D" w:rsidRPr="00A406E5" w:rsidRDefault="00152E9D" w:rsidP="00152E9D">
            <w:pPr>
              <w:jc w:val="center"/>
              <w:rPr>
                <w:rFonts w:ascii="Arial" w:hAnsi="Arial" w:cs="Arial"/>
                <w:sz w:val="32"/>
              </w:rPr>
            </w:pPr>
          </w:p>
        </w:tc>
      </w:tr>
      <w:tr w:rsidR="00152E9D" w:rsidRPr="00A406E5" w14:paraId="2E5323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DAFF6A" w14:textId="77777777" w:rsidR="00152E9D" w:rsidRPr="00A406E5" w:rsidRDefault="00152E9D" w:rsidP="00152E9D">
            <w:pPr>
              <w:spacing w:after="120"/>
              <w:rPr>
                <w:rFonts w:ascii="Arial" w:hAnsi="Arial" w:cs="Arial"/>
                <w:sz w:val="14"/>
                <w:szCs w:val="14"/>
              </w:rPr>
            </w:pPr>
          </w:p>
          <w:p w14:paraId="5985621E" w14:textId="77777777" w:rsidR="00152E9D" w:rsidRPr="00A406E5" w:rsidRDefault="00152E9D" w:rsidP="00152E9D">
            <w:pPr>
              <w:spacing w:after="120"/>
              <w:rPr>
                <w:rFonts w:ascii="Arial" w:hAnsi="Arial" w:cs="Arial"/>
                <w:sz w:val="14"/>
                <w:szCs w:val="14"/>
              </w:rPr>
            </w:pPr>
          </w:p>
          <w:p w14:paraId="6D120637" w14:textId="77777777" w:rsidR="00152E9D" w:rsidRPr="00A406E5" w:rsidRDefault="00152E9D" w:rsidP="00152E9D">
            <w:pPr>
              <w:spacing w:after="120"/>
              <w:rPr>
                <w:rFonts w:ascii="Arial" w:hAnsi="Arial" w:cs="Arial"/>
                <w:sz w:val="14"/>
                <w:szCs w:val="14"/>
              </w:rPr>
            </w:pPr>
          </w:p>
          <w:p w14:paraId="67856CB5" w14:textId="77777777" w:rsidR="00152E9D" w:rsidRPr="00A406E5" w:rsidRDefault="00152E9D" w:rsidP="00152E9D">
            <w:pPr>
              <w:spacing w:after="120"/>
              <w:rPr>
                <w:rFonts w:ascii="Arial" w:hAnsi="Arial" w:cs="Arial"/>
                <w:sz w:val="14"/>
                <w:szCs w:val="14"/>
              </w:rPr>
            </w:pPr>
          </w:p>
          <w:p w14:paraId="04A837FF" w14:textId="77777777" w:rsidR="00152E9D" w:rsidRPr="00A406E5" w:rsidRDefault="00152E9D" w:rsidP="00152E9D">
            <w:pPr>
              <w:spacing w:after="120"/>
              <w:rPr>
                <w:rFonts w:ascii="Arial" w:hAnsi="Arial" w:cs="Arial"/>
                <w:sz w:val="14"/>
                <w:szCs w:val="14"/>
              </w:rPr>
            </w:pPr>
          </w:p>
          <w:p w14:paraId="4478D5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AD15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70E10" w14:textId="77777777" w:rsidR="00152E9D" w:rsidRPr="00A406E5" w:rsidRDefault="00152E9D" w:rsidP="00152E9D">
            <w:pPr>
              <w:jc w:val="center"/>
              <w:rPr>
                <w:rFonts w:ascii="Arial" w:hAnsi="Arial" w:cs="Arial"/>
                <w:sz w:val="32"/>
              </w:rPr>
            </w:pPr>
          </w:p>
        </w:tc>
      </w:tr>
      <w:tr w:rsidR="00152E9D" w:rsidRPr="00A406E5" w14:paraId="5E81728C" w14:textId="77777777" w:rsidTr="00A85BFE">
        <w:trPr>
          <w:trHeight w:val="451"/>
        </w:trPr>
        <w:tc>
          <w:tcPr>
            <w:tcW w:w="4169" w:type="pct"/>
            <w:vMerge/>
            <w:tcBorders>
              <w:left w:val="single" w:sz="4" w:space="0" w:color="auto"/>
              <w:bottom w:val="single" w:sz="4" w:space="0" w:color="auto"/>
              <w:right w:val="single" w:sz="4" w:space="0" w:color="auto"/>
            </w:tcBorders>
          </w:tcPr>
          <w:p w14:paraId="46898F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5BC9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3C186A" w14:textId="77777777" w:rsidR="00152E9D" w:rsidRPr="00A406E5" w:rsidRDefault="00152E9D" w:rsidP="00152E9D">
            <w:pPr>
              <w:jc w:val="center"/>
              <w:rPr>
                <w:rFonts w:ascii="Arial" w:hAnsi="Arial" w:cs="Arial"/>
                <w:sz w:val="32"/>
              </w:rPr>
            </w:pPr>
          </w:p>
        </w:tc>
      </w:tr>
      <w:tr w:rsidR="00152E9D" w:rsidRPr="00A406E5" w14:paraId="508DC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44F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2BA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CD84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5FE980" w14:textId="77777777" w:rsidR="00152E9D" w:rsidRPr="00A406E5" w:rsidRDefault="00152E9D" w:rsidP="00152E9D">
            <w:pPr>
              <w:jc w:val="center"/>
              <w:rPr>
                <w:rFonts w:ascii="Arial" w:hAnsi="Arial" w:cs="Arial"/>
                <w:sz w:val="32"/>
              </w:rPr>
            </w:pPr>
          </w:p>
        </w:tc>
      </w:tr>
      <w:tr w:rsidR="00152E9D" w:rsidRPr="00A406E5" w14:paraId="334857E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4AB13A" w14:textId="77777777" w:rsidR="00152E9D" w:rsidRPr="00A406E5" w:rsidRDefault="00152E9D" w:rsidP="00152E9D">
            <w:pPr>
              <w:spacing w:after="120"/>
              <w:rPr>
                <w:rFonts w:ascii="Arial" w:hAnsi="Arial" w:cs="Arial"/>
                <w:sz w:val="14"/>
                <w:szCs w:val="14"/>
              </w:rPr>
            </w:pPr>
          </w:p>
          <w:p w14:paraId="717DF98D" w14:textId="77777777" w:rsidR="00152E9D" w:rsidRPr="00A406E5" w:rsidRDefault="00152E9D" w:rsidP="00152E9D">
            <w:pPr>
              <w:spacing w:after="120"/>
              <w:rPr>
                <w:rFonts w:ascii="Arial" w:hAnsi="Arial" w:cs="Arial"/>
                <w:sz w:val="14"/>
                <w:szCs w:val="14"/>
              </w:rPr>
            </w:pPr>
          </w:p>
          <w:p w14:paraId="08DB7D41" w14:textId="77777777" w:rsidR="00152E9D" w:rsidRPr="00A406E5" w:rsidRDefault="00152E9D" w:rsidP="00152E9D">
            <w:pPr>
              <w:spacing w:after="120"/>
              <w:rPr>
                <w:rFonts w:ascii="Arial" w:hAnsi="Arial" w:cs="Arial"/>
                <w:sz w:val="14"/>
                <w:szCs w:val="14"/>
              </w:rPr>
            </w:pPr>
          </w:p>
          <w:p w14:paraId="6760D0CC" w14:textId="77777777" w:rsidR="00152E9D" w:rsidRPr="00A406E5" w:rsidRDefault="00152E9D" w:rsidP="00152E9D">
            <w:pPr>
              <w:spacing w:after="120"/>
              <w:rPr>
                <w:rFonts w:ascii="Arial" w:hAnsi="Arial" w:cs="Arial"/>
                <w:sz w:val="14"/>
                <w:szCs w:val="14"/>
              </w:rPr>
            </w:pPr>
          </w:p>
          <w:p w14:paraId="08370611" w14:textId="77777777" w:rsidR="00152E9D" w:rsidRPr="00A406E5" w:rsidRDefault="00152E9D" w:rsidP="00152E9D">
            <w:pPr>
              <w:spacing w:after="120"/>
              <w:rPr>
                <w:rFonts w:ascii="Arial" w:hAnsi="Arial" w:cs="Arial"/>
                <w:sz w:val="14"/>
                <w:szCs w:val="14"/>
              </w:rPr>
            </w:pPr>
          </w:p>
          <w:p w14:paraId="41F079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19C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D4AB8" w14:textId="77777777" w:rsidR="00152E9D" w:rsidRPr="00A406E5" w:rsidRDefault="00152E9D" w:rsidP="00152E9D">
            <w:pPr>
              <w:jc w:val="center"/>
              <w:rPr>
                <w:rFonts w:ascii="Arial" w:hAnsi="Arial" w:cs="Arial"/>
                <w:sz w:val="32"/>
              </w:rPr>
            </w:pPr>
          </w:p>
        </w:tc>
      </w:tr>
      <w:tr w:rsidR="00152E9D" w:rsidRPr="00A406E5" w14:paraId="5AAC6EF4" w14:textId="77777777" w:rsidTr="00A85BFE">
        <w:trPr>
          <w:trHeight w:val="450"/>
        </w:trPr>
        <w:tc>
          <w:tcPr>
            <w:tcW w:w="4169" w:type="pct"/>
            <w:vMerge/>
            <w:tcBorders>
              <w:left w:val="single" w:sz="4" w:space="0" w:color="auto"/>
              <w:bottom w:val="single" w:sz="4" w:space="0" w:color="auto"/>
              <w:right w:val="single" w:sz="4" w:space="0" w:color="auto"/>
            </w:tcBorders>
          </w:tcPr>
          <w:p w14:paraId="7960F1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767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705F5" w14:textId="77777777" w:rsidR="00152E9D" w:rsidRPr="00A406E5" w:rsidRDefault="00152E9D" w:rsidP="00152E9D">
            <w:pPr>
              <w:jc w:val="center"/>
              <w:rPr>
                <w:rFonts w:ascii="Arial" w:hAnsi="Arial" w:cs="Arial"/>
                <w:sz w:val="32"/>
              </w:rPr>
            </w:pPr>
          </w:p>
        </w:tc>
      </w:tr>
      <w:tr w:rsidR="00152E9D" w:rsidRPr="00A406E5" w14:paraId="4AC695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2976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B9FA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B8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9F205" w14:textId="77777777" w:rsidR="00152E9D" w:rsidRPr="00A406E5" w:rsidRDefault="00152E9D" w:rsidP="00152E9D">
            <w:pPr>
              <w:jc w:val="center"/>
              <w:rPr>
                <w:rFonts w:ascii="Arial" w:hAnsi="Arial" w:cs="Arial"/>
                <w:sz w:val="32"/>
              </w:rPr>
            </w:pPr>
          </w:p>
        </w:tc>
      </w:tr>
      <w:tr w:rsidR="00152E9D" w:rsidRPr="00A406E5" w14:paraId="2861FC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5BF742" w14:textId="77777777" w:rsidR="00152E9D" w:rsidRPr="00A406E5" w:rsidRDefault="00152E9D" w:rsidP="00152E9D">
            <w:pPr>
              <w:spacing w:after="120"/>
              <w:rPr>
                <w:rFonts w:ascii="Arial" w:hAnsi="Arial" w:cs="Arial"/>
                <w:sz w:val="14"/>
                <w:szCs w:val="14"/>
              </w:rPr>
            </w:pPr>
          </w:p>
          <w:p w14:paraId="462971D9" w14:textId="77777777" w:rsidR="00152E9D" w:rsidRPr="00A406E5" w:rsidRDefault="00152E9D" w:rsidP="00152E9D">
            <w:pPr>
              <w:spacing w:after="120"/>
              <w:rPr>
                <w:rFonts w:ascii="Arial" w:hAnsi="Arial" w:cs="Arial"/>
                <w:sz w:val="14"/>
                <w:szCs w:val="14"/>
              </w:rPr>
            </w:pPr>
          </w:p>
          <w:p w14:paraId="3F0167A0" w14:textId="77777777" w:rsidR="00152E9D" w:rsidRPr="00A406E5" w:rsidRDefault="00152E9D" w:rsidP="00152E9D">
            <w:pPr>
              <w:spacing w:after="120"/>
              <w:rPr>
                <w:rFonts w:ascii="Arial" w:hAnsi="Arial" w:cs="Arial"/>
                <w:sz w:val="14"/>
                <w:szCs w:val="14"/>
              </w:rPr>
            </w:pPr>
          </w:p>
          <w:p w14:paraId="33F13E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E9BC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DCB03" w14:textId="77777777" w:rsidR="00152E9D" w:rsidRPr="00A406E5" w:rsidRDefault="00152E9D" w:rsidP="00152E9D">
            <w:pPr>
              <w:jc w:val="center"/>
              <w:rPr>
                <w:rFonts w:ascii="Arial" w:hAnsi="Arial" w:cs="Arial"/>
                <w:sz w:val="32"/>
              </w:rPr>
            </w:pPr>
          </w:p>
        </w:tc>
      </w:tr>
      <w:tr w:rsidR="00152E9D" w:rsidRPr="00A406E5" w14:paraId="5FFC2283" w14:textId="77777777" w:rsidTr="00A85BFE">
        <w:trPr>
          <w:trHeight w:val="450"/>
        </w:trPr>
        <w:tc>
          <w:tcPr>
            <w:tcW w:w="4169" w:type="pct"/>
            <w:vMerge/>
            <w:tcBorders>
              <w:left w:val="single" w:sz="4" w:space="0" w:color="auto"/>
              <w:bottom w:val="single" w:sz="4" w:space="0" w:color="auto"/>
              <w:right w:val="single" w:sz="4" w:space="0" w:color="auto"/>
            </w:tcBorders>
          </w:tcPr>
          <w:p w14:paraId="5214D6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3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F99CAC" w14:textId="77777777" w:rsidR="00152E9D" w:rsidRPr="00A406E5" w:rsidRDefault="00152E9D" w:rsidP="00152E9D">
            <w:pPr>
              <w:jc w:val="center"/>
              <w:rPr>
                <w:rFonts w:ascii="Arial" w:hAnsi="Arial" w:cs="Arial"/>
                <w:sz w:val="32"/>
              </w:rPr>
            </w:pPr>
          </w:p>
        </w:tc>
      </w:tr>
    </w:tbl>
    <w:p w14:paraId="66C4E5F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03EA4D" w14:textId="77777777" w:rsidTr="00152E9D">
        <w:trPr>
          <w:cantSplit/>
        </w:trPr>
        <w:tc>
          <w:tcPr>
            <w:tcW w:w="6062" w:type="dxa"/>
            <w:vMerge w:val="restart"/>
            <w:shd w:val="pct15" w:color="auto" w:fill="auto"/>
            <w:vAlign w:val="center"/>
          </w:tcPr>
          <w:p w14:paraId="2AB809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40385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F8FF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7CDB8F" w14:textId="77777777" w:rsidTr="00152E9D">
        <w:trPr>
          <w:cantSplit/>
        </w:trPr>
        <w:tc>
          <w:tcPr>
            <w:tcW w:w="6062" w:type="dxa"/>
            <w:vMerge/>
            <w:vAlign w:val="bottom"/>
          </w:tcPr>
          <w:p w14:paraId="00405C73" w14:textId="77777777" w:rsidR="00152E9D" w:rsidRPr="00A406E5" w:rsidRDefault="00152E9D" w:rsidP="00152E9D">
            <w:pPr>
              <w:rPr>
                <w:rFonts w:ascii="Arial" w:hAnsi="Arial" w:cs="Arial"/>
              </w:rPr>
            </w:pPr>
          </w:p>
        </w:tc>
        <w:tc>
          <w:tcPr>
            <w:tcW w:w="2903" w:type="dxa"/>
            <w:vAlign w:val="bottom"/>
          </w:tcPr>
          <w:p w14:paraId="40275E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5D58DB" w14:textId="77777777" w:rsidR="00152E9D" w:rsidRPr="00A406E5" w:rsidRDefault="00152E9D" w:rsidP="00152E9D">
            <w:pPr>
              <w:jc w:val="center"/>
              <w:rPr>
                <w:rFonts w:ascii="Arial" w:hAnsi="Arial" w:cs="Arial"/>
                <w:sz w:val="12"/>
                <w:szCs w:val="12"/>
              </w:rPr>
            </w:pPr>
          </w:p>
        </w:tc>
        <w:tc>
          <w:tcPr>
            <w:tcW w:w="1060" w:type="dxa"/>
            <w:vMerge/>
            <w:vAlign w:val="bottom"/>
          </w:tcPr>
          <w:p w14:paraId="35269DB4" w14:textId="77777777" w:rsidR="00152E9D" w:rsidRPr="00A406E5" w:rsidRDefault="00152E9D" w:rsidP="00152E9D">
            <w:pPr>
              <w:ind w:leftChars="71" w:left="142"/>
              <w:rPr>
                <w:rFonts w:ascii="Arial" w:hAnsi="Arial" w:cs="Arial"/>
              </w:rPr>
            </w:pPr>
          </w:p>
        </w:tc>
      </w:tr>
      <w:tr w:rsidR="00152E9D" w:rsidRPr="00A406E5" w14:paraId="6330D177" w14:textId="77777777" w:rsidTr="00152E9D">
        <w:trPr>
          <w:cantSplit/>
        </w:trPr>
        <w:tc>
          <w:tcPr>
            <w:tcW w:w="6062" w:type="dxa"/>
            <w:vMerge/>
            <w:vAlign w:val="bottom"/>
          </w:tcPr>
          <w:p w14:paraId="41FFB645" w14:textId="77777777" w:rsidR="00152E9D" w:rsidRPr="00A406E5" w:rsidRDefault="00152E9D" w:rsidP="00152E9D">
            <w:pPr>
              <w:rPr>
                <w:rFonts w:ascii="Arial" w:hAnsi="Arial" w:cs="Arial"/>
              </w:rPr>
            </w:pPr>
          </w:p>
        </w:tc>
        <w:tc>
          <w:tcPr>
            <w:tcW w:w="2903" w:type="dxa"/>
            <w:vAlign w:val="bottom"/>
          </w:tcPr>
          <w:p w14:paraId="0A004D3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89DCEED" w14:textId="77777777" w:rsidR="00152E9D" w:rsidRPr="00A406E5" w:rsidRDefault="00152E9D" w:rsidP="00152E9D">
            <w:pPr>
              <w:jc w:val="center"/>
              <w:rPr>
                <w:rFonts w:ascii="Arial" w:hAnsi="Arial" w:cs="Arial"/>
                <w:sz w:val="12"/>
                <w:szCs w:val="12"/>
              </w:rPr>
            </w:pPr>
          </w:p>
        </w:tc>
        <w:tc>
          <w:tcPr>
            <w:tcW w:w="1060" w:type="dxa"/>
            <w:vMerge/>
            <w:vAlign w:val="bottom"/>
          </w:tcPr>
          <w:p w14:paraId="6918458B" w14:textId="77777777" w:rsidR="00152E9D" w:rsidRPr="00A406E5" w:rsidRDefault="00152E9D" w:rsidP="00152E9D">
            <w:pPr>
              <w:ind w:firstLineChars="141" w:firstLine="282"/>
              <w:rPr>
                <w:rFonts w:ascii="Arial" w:hAnsi="Arial" w:cs="Arial"/>
              </w:rPr>
            </w:pPr>
          </w:p>
        </w:tc>
      </w:tr>
    </w:tbl>
    <w:p w14:paraId="62E0B89E" w14:textId="77777777" w:rsidR="00152E9D" w:rsidRDefault="00152E9D" w:rsidP="00152E9D">
      <w:pPr>
        <w:rPr>
          <w:rFonts w:ascii="Arial" w:hAnsi="Arial" w:cs="Arial"/>
        </w:rPr>
      </w:pPr>
    </w:p>
    <w:p w14:paraId="62175EF0" w14:textId="77777777" w:rsidR="00C073F1" w:rsidRDefault="00C073F1" w:rsidP="00152E9D">
      <w:pPr>
        <w:rPr>
          <w:rFonts w:ascii="Arial" w:hAnsi="Arial" w:cs="Arial"/>
        </w:rPr>
      </w:pPr>
    </w:p>
    <w:p w14:paraId="35A1F95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1E7B5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11F7EFB" w14:textId="77777777" w:rsidR="00C073F1" w:rsidRPr="00A406E5" w:rsidRDefault="00C073F1" w:rsidP="00152E9D">
      <w:pPr>
        <w:rPr>
          <w:rFonts w:ascii="Arial" w:hAnsi="Arial" w:cs="Arial"/>
          <w:vanish/>
        </w:rPr>
      </w:pPr>
    </w:p>
    <w:p w14:paraId="40573D0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DAE495" w14:textId="77777777" w:rsidTr="000B6520">
        <w:tc>
          <w:tcPr>
            <w:tcW w:w="13858" w:type="dxa"/>
            <w:shd w:val="clear" w:color="auto" w:fill="95B3D7" w:themeFill="accent1" w:themeFillTint="99"/>
          </w:tcPr>
          <w:p w14:paraId="6DCCE0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3801CC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D4A4573" w14:textId="77777777" w:rsidTr="009F1137">
        <w:tc>
          <w:tcPr>
            <w:tcW w:w="13948" w:type="dxa"/>
            <w:shd w:val="clear" w:color="auto" w:fill="95B3D7" w:themeFill="accent1" w:themeFillTint="99"/>
          </w:tcPr>
          <w:p w14:paraId="74DD6A7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C90C037" w14:textId="77777777" w:rsidTr="009F1137">
        <w:tc>
          <w:tcPr>
            <w:tcW w:w="13948" w:type="dxa"/>
            <w:shd w:val="clear" w:color="auto" w:fill="DBE5F1" w:themeFill="accent1" w:themeFillTint="33"/>
          </w:tcPr>
          <w:p w14:paraId="55572E1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82AC1D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293F8B" w14:textId="77777777" w:rsidTr="009F1137">
        <w:trPr>
          <w:tblHeader/>
        </w:trPr>
        <w:tc>
          <w:tcPr>
            <w:tcW w:w="1735" w:type="dxa"/>
            <w:shd w:val="clear" w:color="auto" w:fill="95B3D7" w:themeFill="accent1" w:themeFillTint="99"/>
          </w:tcPr>
          <w:p w14:paraId="0B5C2ADB"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9E4D8C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5DB7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4D80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93566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0B6CE8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1CC5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AC4ACB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6236A6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7B66F3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D4D9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CAFE67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0AC05F0" w14:textId="77777777" w:rsidTr="009F1137">
        <w:trPr>
          <w:tblHeader/>
        </w:trPr>
        <w:tc>
          <w:tcPr>
            <w:tcW w:w="1735" w:type="dxa"/>
            <w:shd w:val="clear" w:color="auto" w:fill="95B3D7" w:themeFill="accent1" w:themeFillTint="99"/>
          </w:tcPr>
          <w:p w14:paraId="507788F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4CD706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85DD3A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28D2B92"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CCD5694"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C7F641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E30087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3C2BBD0"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26C8D1B" w14:textId="77777777" w:rsidTr="009F1137">
        <w:tc>
          <w:tcPr>
            <w:tcW w:w="1735" w:type="dxa"/>
            <w:shd w:val="clear" w:color="auto" w:fill="95B3D7" w:themeFill="accent1" w:themeFillTint="99"/>
          </w:tcPr>
          <w:p w14:paraId="326C86E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880270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6632F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BD745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24DBD7"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127D5A"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5FD30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2F1AD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724A004"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31B760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8A93F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25C12A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44B30A"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9551B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34E8C9D" w14:textId="77777777" w:rsidTr="009F1137">
        <w:tc>
          <w:tcPr>
            <w:tcW w:w="1735" w:type="dxa"/>
            <w:shd w:val="clear" w:color="auto" w:fill="95B3D7" w:themeFill="accent1" w:themeFillTint="99"/>
          </w:tcPr>
          <w:p w14:paraId="796E246A"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177EE0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F304DE"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60E845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F74F8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B2AC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9789B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8B311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E6D948"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12A732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6A6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41D1554" w14:textId="77777777" w:rsidTr="009F1137">
        <w:tc>
          <w:tcPr>
            <w:tcW w:w="1735" w:type="dxa"/>
            <w:shd w:val="clear" w:color="auto" w:fill="95B3D7" w:themeFill="accent1" w:themeFillTint="99"/>
          </w:tcPr>
          <w:p w14:paraId="577560D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0F0F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DF9444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EBCCD4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C1CF2B1" w14:textId="77777777" w:rsidR="002466CE" w:rsidRPr="00B669B1" w:rsidRDefault="002466CE" w:rsidP="009F1137">
            <w:pPr>
              <w:rPr>
                <w:rFonts w:ascii="Arial" w:hAnsi="Arial" w:cs="Arial"/>
              </w:rPr>
            </w:pPr>
          </w:p>
        </w:tc>
        <w:tc>
          <w:tcPr>
            <w:tcW w:w="1736" w:type="dxa"/>
          </w:tcPr>
          <w:p w14:paraId="6D97438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07242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001F0E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83FC3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36F1D66" w14:textId="77777777" w:rsidR="002466CE" w:rsidRPr="00B669B1" w:rsidRDefault="002466CE" w:rsidP="009F1137">
            <w:pPr>
              <w:rPr>
                <w:rFonts w:ascii="Arial" w:hAnsi="Arial" w:cs="Arial"/>
              </w:rPr>
            </w:pPr>
          </w:p>
        </w:tc>
        <w:tc>
          <w:tcPr>
            <w:tcW w:w="1736" w:type="dxa"/>
          </w:tcPr>
          <w:p w14:paraId="18C7A8F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AA26E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0A372F1" w14:textId="77777777" w:rsidR="002466CE" w:rsidRDefault="002466CE" w:rsidP="009F1137">
            <w:pPr>
              <w:rPr>
                <w:rFonts w:ascii="Arial" w:hAnsi="Arial" w:cs="Arial"/>
              </w:rPr>
            </w:pPr>
          </w:p>
          <w:p w14:paraId="397D472A" w14:textId="77777777" w:rsidR="002466CE" w:rsidRPr="00B669B1" w:rsidRDefault="002466CE" w:rsidP="009F1137">
            <w:pPr>
              <w:rPr>
                <w:rFonts w:ascii="Arial" w:hAnsi="Arial" w:cs="Arial"/>
              </w:rPr>
            </w:pPr>
          </w:p>
        </w:tc>
        <w:tc>
          <w:tcPr>
            <w:tcW w:w="1736" w:type="dxa"/>
          </w:tcPr>
          <w:p w14:paraId="161FF84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38412A8" w14:textId="77777777" w:rsidR="002466CE" w:rsidRPr="00B669B1" w:rsidRDefault="002466CE" w:rsidP="009F1137">
            <w:pPr>
              <w:rPr>
                <w:rFonts w:ascii="Arial" w:hAnsi="Arial" w:cs="Arial"/>
              </w:rPr>
            </w:pPr>
          </w:p>
        </w:tc>
        <w:tc>
          <w:tcPr>
            <w:tcW w:w="1736" w:type="dxa"/>
          </w:tcPr>
          <w:p w14:paraId="5CCC9B9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0799A3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0BD99A9" w14:textId="77777777" w:rsidTr="009F1137">
        <w:tc>
          <w:tcPr>
            <w:tcW w:w="1735" w:type="dxa"/>
            <w:shd w:val="clear" w:color="auto" w:fill="95B3D7" w:themeFill="accent1" w:themeFillTint="99"/>
          </w:tcPr>
          <w:p w14:paraId="2AC814F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D89B8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8D33714"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9F4B41D"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BAE78B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F5965C2"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3A1B18D"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D251B2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3908CF3" w14:textId="77777777" w:rsidR="002466CE" w:rsidRPr="00B669B1" w:rsidRDefault="002466CE" w:rsidP="009F1137">
            <w:pPr>
              <w:rPr>
                <w:rFonts w:ascii="Arial" w:hAnsi="Arial" w:cs="Arial"/>
              </w:rPr>
            </w:pPr>
          </w:p>
          <w:p w14:paraId="1B7C2D02" w14:textId="77777777" w:rsidR="002466CE" w:rsidRPr="00B669B1" w:rsidRDefault="002466CE" w:rsidP="009F1137">
            <w:pPr>
              <w:rPr>
                <w:rFonts w:ascii="Arial" w:hAnsi="Arial" w:cs="Arial"/>
              </w:rPr>
            </w:pPr>
          </w:p>
        </w:tc>
        <w:tc>
          <w:tcPr>
            <w:tcW w:w="1736" w:type="dxa"/>
          </w:tcPr>
          <w:p w14:paraId="05D75A5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1B10FA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0B12F0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674CA8"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DF4ACC4"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E94859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2D6AA8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058FCC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0E6EC5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6056B0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E6849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E7A5BE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7251AE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585727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B85570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568CE4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05F725A" w14:textId="77777777" w:rsidTr="009F1137">
        <w:tc>
          <w:tcPr>
            <w:tcW w:w="1735" w:type="dxa"/>
            <w:shd w:val="clear" w:color="auto" w:fill="95B3D7" w:themeFill="accent1" w:themeFillTint="99"/>
          </w:tcPr>
          <w:p w14:paraId="14BCC09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350C5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626406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81024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4428390" w14:textId="77777777" w:rsidR="002466CE" w:rsidRPr="00ED3ABD" w:rsidRDefault="002466CE" w:rsidP="009F1137">
            <w:pPr>
              <w:rPr>
                <w:rFonts w:ascii="Arial" w:hAnsi="Arial" w:cs="Arial"/>
              </w:rPr>
            </w:pPr>
          </w:p>
          <w:p w14:paraId="36BE169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763CB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03C40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F83CC9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E4D398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3A4434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B71D0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EE205B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00110D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F01B7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D5B6F43"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7C849E9"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C8510D"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DA3EA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3A2923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CF2F8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D5E293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8B2C4F4" w14:textId="77777777" w:rsidR="002466CE" w:rsidRDefault="002466CE" w:rsidP="002466CE">
      <w:pPr>
        <w:pStyle w:val="NormalWeb"/>
        <w:rPr>
          <w:rFonts w:ascii="Arial" w:hAnsi="Arial" w:cs="Arial"/>
          <w:color w:val="303B44"/>
          <w:sz w:val="22"/>
          <w:szCs w:val="22"/>
        </w:rPr>
      </w:pPr>
    </w:p>
    <w:p w14:paraId="0D3AB1D1" w14:textId="77777777" w:rsidR="00050AF9" w:rsidRDefault="00050AF9" w:rsidP="002466CE">
      <w:pPr>
        <w:pStyle w:val="NormalWeb"/>
        <w:rPr>
          <w:rFonts w:ascii="Arial" w:hAnsi="Arial" w:cs="Arial"/>
          <w:color w:val="303B44"/>
          <w:sz w:val="22"/>
          <w:szCs w:val="22"/>
        </w:rPr>
      </w:pPr>
    </w:p>
    <w:p w14:paraId="1FC444FE" w14:textId="77777777" w:rsidR="00050AF9" w:rsidRDefault="00050AF9" w:rsidP="002466CE">
      <w:pPr>
        <w:pStyle w:val="NormalWeb"/>
        <w:rPr>
          <w:rFonts w:ascii="Arial" w:hAnsi="Arial" w:cs="Arial"/>
          <w:color w:val="303B44"/>
          <w:sz w:val="22"/>
          <w:szCs w:val="22"/>
        </w:rPr>
      </w:pPr>
    </w:p>
    <w:p w14:paraId="4797823D" w14:textId="77777777" w:rsidR="00050AF9" w:rsidRDefault="00050AF9" w:rsidP="002466CE">
      <w:pPr>
        <w:pStyle w:val="NormalWeb"/>
        <w:rPr>
          <w:rFonts w:ascii="Arial" w:hAnsi="Arial" w:cs="Arial"/>
          <w:color w:val="303B44"/>
          <w:sz w:val="22"/>
          <w:szCs w:val="22"/>
        </w:rPr>
      </w:pPr>
    </w:p>
    <w:p w14:paraId="1A6C4052" w14:textId="77777777" w:rsidR="00050AF9" w:rsidRDefault="00050AF9" w:rsidP="002466CE">
      <w:pPr>
        <w:pStyle w:val="NormalWeb"/>
        <w:rPr>
          <w:rFonts w:ascii="Arial" w:hAnsi="Arial" w:cs="Arial"/>
          <w:color w:val="303B44"/>
          <w:sz w:val="22"/>
          <w:szCs w:val="22"/>
        </w:rPr>
      </w:pPr>
    </w:p>
    <w:p w14:paraId="45EC3B51" w14:textId="77777777" w:rsidR="00050AF9" w:rsidRDefault="00050AF9" w:rsidP="002466CE">
      <w:pPr>
        <w:pStyle w:val="NormalWeb"/>
        <w:rPr>
          <w:rFonts w:ascii="Arial" w:hAnsi="Arial" w:cs="Arial"/>
          <w:color w:val="303B44"/>
          <w:sz w:val="22"/>
          <w:szCs w:val="22"/>
        </w:rPr>
      </w:pPr>
    </w:p>
    <w:p w14:paraId="12AC6EBE" w14:textId="77777777" w:rsidR="00050AF9" w:rsidRDefault="00050AF9" w:rsidP="002466CE">
      <w:pPr>
        <w:pStyle w:val="NormalWeb"/>
        <w:rPr>
          <w:rFonts w:ascii="Arial" w:hAnsi="Arial" w:cs="Arial"/>
          <w:color w:val="303B44"/>
          <w:sz w:val="22"/>
          <w:szCs w:val="22"/>
        </w:rPr>
      </w:pPr>
    </w:p>
    <w:p w14:paraId="7C211A1B" w14:textId="77777777" w:rsidR="00050AF9" w:rsidRDefault="00050AF9" w:rsidP="002466CE">
      <w:pPr>
        <w:pStyle w:val="NormalWeb"/>
        <w:rPr>
          <w:rFonts w:ascii="Arial" w:hAnsi="Arial" w:cs="Arial"/>
          <w:color w:val="303B44"/>
          <w:sz w:val="22"/>
          <w:szCs w:val="22"/>
        </w:rPr>
      </w:pPr>
    </w:p>
    <w:p w14:paraId="1CF368A9" w14:textId="77777777" w:rsidR="00050AF9" w:rsidRDefault="00050AF9" w:rsidP="002466CE">
      <w:pPr>
        <w:pStyle w:val="NormalWeb"/>
        <w:rPr>
          <w:rFonts w:ascii="Arial" w:hAnsi="Arial" w:cs="Arial"/>
          <w:color w:val="303B44"/>
          <w:sz w:val="22"/>
          <w:szCs w:val="22"/>
        </w:rPr>
      </w:pPr>
    </w:p>
    <w:p w14:paraId="4102CFC5" w14:textId="77777777" w:rsidR="00050AF9" w:rsidRDefault="00050AF9" w:rsidP="002466CE">
      <w:pPr>
        <w:pStyle w:val="NormalWeb"/>
        <w:rPr>
          <w:rFonts w:ascii="Arial" w:hAnsi="Arial" w:cs="Arial"/>
          <w:color w:val="303B44"/>
          <w:sz w:val="22"/>
          <w:szCs w:val="22"/>
        </w:rPr>
      </w:pPr>
    </w:p>
    <w:p w14:paraId="23E99122" w14:textId="77777777" w:rsidR="00050AF9" w:rsidRDefault="00050AF9" w:rsidP="002466CE">
      <w:pPr>
        <w:pStyle w:val="NormalWeb"/>
        <w:rPr>
          <w:rFonts w:ascii="Arial" w:hAnsi="Arial" w:cs="Arial"/>
          <w:color w:val="303B44"/>
          <w:sz w:val="22"/>
          <w:szCs w:val="22"/>
        </w:rPr>
      </w:pPr>
    </w:p>
    <w:p w14:paraId="527193A7" w14:textId="77777777" w:rsidR="00050AF9" w:rsidRDefault="00050AF9" w:rsidP="002466CE">
      <w:pPr>
        <w:pStyle w:val="NormalWeb"/>
        <w:rPr>
          <w:rFonts w:ascii="Arial" w:hAnsi="Arial" w:cs="Arial"/>
          <w:color w:val="303B44"/>
          <w:sz w:val="22"/>
          <w:szCs w:val="22"/>
        </w:rPr>
      </w:pPr>
    </w:p>
    <w:p w14:paraId="6A3A4063" w14:textId="77777777" w:rsidR="00050AF9" w:rsidRDefault="00050AF9" w:rsidP="002466CE">
      <w:pPr>
        <w:pStyle w:val="NormalWeb"/>
        <w:rPr>
          <w:rFonts w:ascii="Arial" w:hAnsi="Arial" w:cs="Arial"/>
          <w:color w:val="303B44"/>
          <w:sz w:val="22"/>
          <w:szCs w:val="22"/>
        </w:rPr>
      </w:pPr>
    </w:p>
    <w:p w14:paraId="57C5042F" w14:textId="77777777" w:rsidR="00050AF9" w:rsidRDefault="00050AF9" w:rsidP="002466CE">
      <w:pPr>
        <w:pStyle w:val="NormalWeb"/>
        <w:rPr>
          <w:rFonts w:ascii="Arial" w:hAnsi="Arial" w:cs="Arial"/>
          <w:color w:val="303B44"/>
          <w:sz w:val="22"/>
          <w:szCs w:val="22"/>
        </w:rPr>
      </w:pPr>
    </w:p>
    <w:p w14:paraId="3C3E605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1375F" w14:textId="77777777" w:rsidR="003A5A35" w:rsidRDefault="003A5A35">
      <w:r>
        <w:separator/>
      </w:r>
    </w:p>
  </w:endnote>
  <w:endnote w:type="continuationSeparator" w:id="0">
    <w:p w14:paraId="34EC83A5" w14:textId="77777777" w:rsidR="003A5A35" w:rsidRDefault="003A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8537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227D8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48BE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CB04" w14:textId="77777777" w:rsidR="003A5A35" w:rsidRDefault="003A5A35">
      <w:r>
        <w:separator/>
      </w:r>
    </w:p>
  </w:footnote>
  <w:footnote w:type="continuationSeparator" w:id="0">
    <w:p w14:paraId="500F6598" w14:textId="77777777" w:rsidR="003A5A35" w:rsidRDefault="003A5A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656FFA"/>
    <w:multiLevelType w:val="hybridMultilevel"/>
    <w:tmpl w:val="1C40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F1E1C"/>
    <w:multiLevelType w:val="hybridMultilevel"/>
    <w:tmpl w:val="9F2A7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5BD8C866">
      <w:start w:val="1"/>
      <w:numFmt w:val="decimal"/>
      <w:lvlText w:val="%1."/>
      <w:lvlJc w:val="left"/>
      <w:pPr>
        <w:tabs>
          <w:tab w:val="num" w:pos="720"/>
        </w:tabs>
        <w:ind w:left="720" w:hanging="360"/>
      </w:pPr>
    </w:lvl>
    <w:lvl w:ilvl="1" w:tplc="7E120066" w:tentative="1">
      <w:start w:val="1"/>
      <w:numFmt w:val="decimal"/>
      <w:lvlText w:val="%2."/>
      <w:lvlJc w:val="left"/>
      <w:pPr>
        <w:tabs>
          <w:tab w:val="num" w:pos="1440"/>
        </w:tabs>
        <w:ind w:left="1440" w:hanging="360"/>
      </w:pPr>
    </w:lvl>
    <w:lvl w:ilvl="2" w:tplc="A1BC1C50" w:tentative="1">
      <w:start w:val="1"/>
      <w:numFmt w:val="decimal"/>
      <w:lvlText w:val="%3."/>
      <w:lvlJc w:val="left"/>
      <w:pPr>
        <w:tabs>
          <w:tab w:val="num" w:pos="2160"/>
        </w:tabs>
        <w:ind w:left="2160" w:hanging="360"/>
      </w:pPr>
    </w:lvl>
    <w:lvl w:ilvl="3" w:tplc="67C6A478" w:tentative="1">
      <w:start w:val="1"/>
      <w:numFmt w:val="decimal"/>
      <w:lvlText w:val="%4."/>
      <w:lvlJc w:val="left"/>
      <w:pPr>
        <w:tabs>
          <w:tab w:val="num" w:pos="2880"/>
        </w:tabs>
        <w:ind w:left="2880" w:hanging="360"/>
      </w:pPr>
    </w:lvl>
    <w:lvl w:ilvl="4" w:tplc="36C6B7FE" w:tentative="1">
      <w:start w:val="1"/>
      <w:numFmt w:val="decimal"/>
      <w:lvlText w:val="%5."/>
      <w:lvlJc w:val="left"/>
      <w:pPr>
        <w:tabs>
          <w:tab w:val="num" w:pos="3600"/>
        </w:tabs>
        <w:ind w:left="3600" w:hanging="360"/>
      </w:pPr>
    </w:lvl>
    <w:lvl w:ilvl="5" w:tplc="082A8D1A" w:tentative="1">
      <w:start w:val="1"/>
      <w:numFmt w:val="decimal"/>
      <w:lvlText w:val="%6."/>
      <w:lvlJc w:val="left"/>
      <w:pPr>
        <w:tabs>
          <w:tab w:val="num" w:pos="4320"/>
        </w:tabs>
        <w:ind w:left="4320" w:hanging="360"/>
      </w:pPr>
    </w:lvl>
    <w:lvl w:ilvl="6" w:tplc="9CACFA08" w:tentative="1">
      <w:start w:val="1"/>
      <w:numFmt w:val="decimal"/>
      <w:lvlText w:val="%7."/>
      <w:lvlJc w:val="left"/>
      <w:pPr>
        <w:tabs>
          <w:tab w:val="num" w:pos="5040"/>
        </w:tabs>
        <w:ind w:left="5040" w:hanging="360"/>
      </w:pPr>
    </w:lvl>
    <w:lvl w:ilvl="7" w:tplc="AF60650C" w:tentative="1">
      <w:start w:val="1"/>
      <w:numFmt w:val="decimal"/>
      <w:lvlText w:val="%8."/>
      <w:lvlJc w:val="left"/>
      <w:pPr>
        <w:tabs>
          <w:tab w:val="num" w:pos="5760"/>
        </w:tabs>
        <w:ind w:left="5760" w:hanging="360"/>
      </w:pPr>
    </w:lvl>
    <w:lvl w:ilvl="8" w:tplc="DA1AB4F0" w:tentative="1">
      <w:start w:val="1"/>
      <w:numFmt w:val="decimal"/>
      <w:lvlText w:val="%9."/>
      <w:lvlJc w:val="left"/>
      <w:pPr>
        <w:tabs>
          <w:tab w:val="num" w:pos="6480"/>
        </w:tabs>
        <w:ind w:left="6480" w:hanging="360"/>
      </w:pPr>
    </w:lvl>
  </w:abstractNum>
  <w:abstractNum w:abstractNumId="8" w15:restartNumberingAfterBreak="0">
    <w:nsid w:val="25667F4C"/>
    <w:multiLevelType w:val="hybridMultilevel"/>
    <w:tmpl w:val="C15ED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935F7D"/>
    <w:multiLevelType w:val="hybridMultilevel"/>
    <w:tmpl w:val="047692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272D98"/>
    <w:multiLevelType w:val="hybridMultilevel"/>
    <w:tmpl w:val="C5828CAA"/>
    <w:lvl w:ilvl="0" w:tplc="B858A8D4">
      <w:start w:val="1"/>
      <w:numFmt w:val="bullet"/>
      <w:lvlText w:val=""/>
      <w:lvlJc w:val="left"/>
      <w:pPr>
        <w:ind w:left="720" w:hanging="360"/>
      </w:pPr>
      <w:rPr>
        <w:rFonts w:ascii="Symbol" w:hAnsi="Symbol" w:hint="default"/>
      </w:rPr>
    </w:lvl>
    <w:lvl w:ilvl="1" w:tplc="5ADE8F8A">
      <w:start w:val="1"/>
      <w:numFmt w:val="bullet"/>
      <w:lvlText w:val="o"/>
      <w:lvlJc w:val="left"/>
      <w:pPr>
        <w:ind w:left="1440" w:hanging="360"/>
      </w:pPr>
      <w:rPr>
        <w:rFonts w:ascii="Courier New" w:hAnsi="Courier New" w:hint="default"/>
      </w:rPr>
    </w:lvl>
    <w:lvl w:ilvl="2" w:tplc="4B28BA28">
      <w:start w:val="1"/>
      <w:numFmt w:val="bullet"/>
      <w:lvlText w:val=""/>
      <w:lvlJc w:val="left"/>
      <w:pPr>
        <w:ind w:left="2160" w:hanging="360"/>
      </w:pPr>
      <w:rPr>
        <w:rFonts w:ascii="Wingdings" w:hAnsi="Wingdings" w:hint="default"/>
      </w:rPr>
    </w:lvl>
    <w:lvl w:ilvl="3" w:tplc="101E9A18">
      <w:start w:val="1"/>
      <w:numFmt w:val="bullet"/>
      <w:lvlText w:val=""/>
      <w:lvlJc w:val="left"/>
      <w:pPr>
        <w:ind w:left="2880" w:hanging="360"/>
      </w:pPr>
      <w:rPr>
        <w:rFonts w:ascii="Symbol" w:hAnsi="Symbol" w:hint="default"/>
      </w:rPr>
    </w:lvl>
    <w:lvl w:ilvl="4" w:tplc="2E3E63CE">
      <w:start w:val="1"/>
      <w:numFmt w:val="bullet"/>
      <w:lvlText w:val="o"/>
      <w:lvlJc w:val="left"/>
      <w:pPr>
        <w:ind w:left="3600" w:hanging="360"/>
      </w:pPr>
      <w:rPr>
        <w:rFonts w:ascii="Courier New" w:hAnsi="Courier New" w:hint="default"/>
      </w:rPr>
    </w:lvl>
    <w:lvl w:ilvl="5" w:tplc="5CF46B14">
      <w:start w:val="1"/>
      <w:numFmt w:val="bullet"/>
      <w:lvlText w:val=""/>
      <w:lvlJc w:val="left"/>
      <w:pPr>
        <w:ind w:left="4320" w:hanging="360"/>
      </w:pPr>
      <w:rPr>
        <w:rFonts w:ascii="Wingdings" w:hAnsi="Wingdings" w:hint="default"/>
      </w:rPr>
    </w:lvl>
    <w:lvl w:ilvl="6" w:tplc="761A63F2">
      <w:start w:val="1"/>
      <w:numFmt w:val="bullet"/>
      <w:lvlText w:val=""/>
      <w:lvlJc w:val="left"/>
      <w:pPr>
        <w:ind w:left="5040" w:hanging="360"/>
      </w:pPr>
      <w:rPr>
        <w:rFonts w:ascii="Symbol" w:hAnsi="Symbol" w:hint="default"/>
      </w:rPr>
    </w:lvl>
    <w:lvl w:ilvl="7" w:tplc="D24894A2">
      <w:start w:val="1"/>
      <w:numFmt w:val="bullet"/>
      <w:lvlText w:val="o"/>
      <w:lvlJc w:val="left"/>
      <w:pPr>
        <w:ind w:left="5760" w:hanging="360"/>
      </w:pPr>
      <w:rPr>
        <w:rFonts w:ascii="Courier New" w:hAnsi="Courier New" w:hint="default"/>
      </w:rPr>
    </w:lvl>
    <w:lvl w:ilvl="8" w:tplc="A4865394">
      <w:start w:val="1"/>
      <w:numFmt w:val="bullet"/>
      <w:lvlText w:val=""/>
      <w:lvlJc w:val="left"/>
      <w:pPr>
        <w:ind w:left="6480" w:hanging="360"/>
      </w:pPr>
      <w:rPr>
        <w:rFonts w:ascii="Wingdings" w:hAnsi="Wingdings" w:hint="default"/>
      </w:rPr>
    </w:lvl>
  </w:abstractNum>
  <w:abstractNum w:abstractNumId="16" w15:restartNumberingAfterBreak="0">
    <w:nsid w:val="45ED53B2"/>
    <w:multiLevelType w:val="hybridMultilevel"/>
    <w:tmpl w:val="3E62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2F056F"/>
    <w:multiLevelType w:val="hybridMultilevel"/>
    <w:tmpl w:val="233E5616"/>
    <w:lvl w:ilvl="0" w:tplc="1848BFD6">
      <w:start w:val="1"/>
      <w:numFmt w:val="bullet"/>
      <w:lvlText w:val=""/>
      <w:lvlJc w:val="left"/>
      <w:pPr>
        <w:tabs>
          <w:tab w:val="num" w:pos="720"/>
        </w:tabs>
        <w:ind w:left="720" w:hanging="360"/>
      </w:pPr>
      <w:rPr>
        <w:rFonts w:ascii="Symbol" w:hAnsi="Symbol" w:hint="default"/>
        <w:sz w:val="20"/>
      </w:rPr>
    </w:lvl>
    <w:lvl w:ilvl="1" w:tplc="19F090C8">
      <w:start w:val="1"/>
      <w:numFmt w:val="bullet"/>
      <w:lvlText w:val=""/>
      <w:lvlJc w:val="left"/>
      <w:pPr>
        <w:tabs>
          <w:tab w:val="num" w:pos="1440"/>
        </w:tabs>
        <w:ind w:left="1440" w:hanging="360"/>
      </w:pPr>
      <w:rPr>
        <w:rFonts w:ascii="Symbol" w:hAnsi="Symbol" w:hint="default"/>
        <w:sz w:val="20"/>
      </w:rPr>
    </w:lvl>
    <w:lvl w:ilvl="2" w:tplc="ED801106" w:tentative="1">
      <w:start w:val="1"/>
      <w:numFmt w:val="bullet"/>
      <w:lvlText w:val=""/>
      <w:lvlJc w:val="left"/>
      <w:pPr>
        <w:tabs>
          <w:tab w:val="num" w:pos="2160"/>
        </w:tabs>
        <w:ind w:left="2160" w:hanging="360"/>
      </w:pPr>
      <w:rPr>
        <w:rFonts w:ascii="Symbol" w:hAnsi="Symbol" w:hint="default"/>
        <w:sz w:val="20"/>
      </w:rPr>
    </w:lvl>
    <w:lvl w:ilvl="3" w:tplc="614896C6" w:tentative="1">
      <w:start w:val="1"/>
      <w:numFmt w:val="bullet"/>
      <w:lvlText w:val=""/>
      <w:lvlJc w:val="left"/>
      <w:pPr>
        <w:tabs>
          <w:tab w:val="num" w:pos="2880"/>
        </w:tabs>
        <w:ind w:left="2880" w:hanging="360"/>
      </w:pPr>
      <w:rPr>
        <w:rFonts w:ascii="Symbol" w:hAnsi="Symbol" w:hint="default"/>
        <w:sz w:val="20"/>
      </w:rPr>
    </w:lvl>
    <w:lvl w:ilvl="4" w:tplc="A096105E" w:tentative="1">
      <w:start w:val="1"/>
      <w:numFmt w:val="bullet"/>
      <w:lvlText w:val=""/>
      <w:lvlJc w:val="left"/>
      <w:pPr>
        <w:tabs>
          <w:tab w:val="num" w:pos="3600"/>
        </w:tabs>
        <w:ind w:left="3600" w:hanging="360"/>
      </w:pPr>
      <w:rPr>
        <w:rFonts w:ascii="Symbol" w:hAnsi="Symbol" w:hint="default"/>
        <w:sz w:val="20"/>
      </w:rPr>
    </w:lvl>
    <w:lvl w:ilvl="5" w:tplc="44D4C43A" w:tentative="1">
      <w:start w:val="1"/>
      <w:numFmt w:val="bullet"/>
      <w:lvlText w:val=""/>
      <w:lvlJc w:val="left"/>
      <w:pPr>
        <w:tabs>
          <w:tab w:val="num" w:pos="4320"/>
        </w:tabs>
        <w:ind w:left="4320" w:hanging="360"/>
      </w:pPr>
      <w:rPr>
        <w:rFonts w:ascii="Symbol" w:hAnsi="Symbol" w:hint="default"/>
        <w:sz w:val="20"/>
      </w:rPr>
    </w:lvl>
    <w:lvl w:ilvl="6" w:tplc="804C7F40" w:tentative="1">
      <w:start w:val="1"/>
      <w:numFmt w:val="bullet"/>
      <w:lvlText w:val=""/>
      <w:lvlJc w:val="left"/>
      <w:pPr>
        <w:tabs>
          <w:tab w:val="num" w:pos="5040"/>
        </w:tabs>
        <w:ind w:left="5040" w:hanging="360"/>
      </w:pPr>
      <w:rPr>
        <w:rFonts w:ascii="Symbol" w:hAnsi="Symbol" w:hint="default"/>
        <w:sz w:val="20"/>
      </w:rPr>
    </w:lvl>
    <w:lvl w:ilvl="7" w:tplc="2D5C9A0E" w:tentative="1">
      <w:start w:val="1"/>
      <w:numFmt w:val="bullet"/>
      <w:lvlText w:val=""/>
      <w:lvlJc w:val="left"/>
      <w:pPr>
        <w:tabs>
          <w:tab w:val="num" w:pos="5760"/>
        </w:tabs>
        <w:ind w:left="5760" w:hanging="360"/>
      </w:pPr>
      <w:rPr>
        <w:rFonts w:ascii="Symbol" w:hAnsi="Symbol" w:hint="default"/>
        <w:sz w:val="20"/>
      </w:rPr>
    </w:lvl>
    <w:lvl w:ilvl="8" w:tplc="A81478C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EA37A0"/>
    <w:multiLevelType w:val="hybridMultilevel"/>
    <w:tmpl w:val="62221F76"/>
    <w:lvl w:ilvl="0" w:tplc="611CC948">
      <w:start w:val="1"/>
      <w:numFmt w:val="decimal"/>
      <w:lvlText w:val="%1."/>
      <w:lvlJc w:val="left"/>
      <w:pPr>
        <w:ind w:left="720" w:hanging="360"/>
      </w:pPr>
    </w:lvl>
    <w:lvl w:ilvl="1" w:tplc="483C8B5C">
      <w:start w:val="1"/>
      <w:numFmt w:val="lowerLetter"/>
      <w:lvlText w:val="%2."/>
      <w:lvlJc w:val="left"/>
      <w:pPr>
        <w:ind w:left="1440" w:hanging="360"/>
      </w:pPr>
    </w:lvl>
    <w:lvl w:ilvl="2" w:tplc="E51CF9D0">
      <w:start w:val="1"/>
      <w:numFmt w:val="lowerRoman"/>
      <w:lvlText w:val="%3."/>
      <w:lvlJc w:val="right"/>
      <w:pPr>
        <w:ind w:left="2160" w:hanging="180"/>
      </w:pPr>
    </w:lvl>
    <w:lvl w:ilvl="3" w:tplc="68286388">
      <w:start w:val="1"/>
      <w:numFmt w:val="decimal"/>
      <w:lvlText w:val="%4."/>
      <w:lvlJc w:val="left"/>
      <w:pPr>
        <w:ind w:left="2880" w:hanging="360"/>
      </w:pPr>
    </w:lvl>
    <w:lvl w:ilvl="4" w:tplc="E1F042A4">
      <w:start w:val="1"/>
      <w:numFmt w:val="lowerLetter"/>
      <w:lvlText w:val="%5."/>
      <w:lvlJc w:val="left"/>
      <w:pPr>
        <w:ind w:left="3600" w:hanging="360"/>
      </w:pPr>
    </w:lvl>
    <w:lvl w:ilvl="5" w:tplc="049C1418">
      <w:start w:val="1"/>
      <w:numFmt w:val="lowerRoman"/>
      <w:lvlText w:val="%6."/>
      <w:lvlJc w:val="right"/>
      <w:pPr>
        <w:ind w:left="4320" w:hanging="180"/>
      </w:pPr>
    </w:lvl>
    <w:lvl w:ilvl="6" w:tplc="31F88750">
      <w:start w:val="1"/>
      <w:numFmt w:val="decimal"/>
      <w:lvlText w:val="%7."/>
      <w:lvlJc w:val="left"/>
      <w:pPr>
        <w:ind w:left="5040" w:hanging="360"/>
      </w:pPr>
    </w:lvl>
    <w:lvl w:ilvl="7" w:tplc="6EA883D6">
      <w:start w:val="1"/>
      <w:numFmt w:val="lowerLetter"/>
      <w:lvlText w:val="%8."/>
      <w:lvlJc w:val="left"/>
      <w:pPr>
        <w:ind w:left="5760" w:hanging="360"/>
      </w:pPr>
    </w:lvl>
    <w:lvl w:ilvl="8" w:tplc="157696C0">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7991918">
    <w:abstractNumId w:val="15"/>
  </w:num>
  <w:num w:numId="2" w16cid:durableId="2013333076">
    <w:abstractNumId w:val="21"/>
  </w:num>
  <w:num w:numId="3" w16cid:durableId="463236797">
    <w:abstractNumId w:val="2"/>
  </w:num>
  <w:num w:numId="4" w16cid:durableId="598173252">
    <w:abstractNumId w:val="13"/>
  </w:num>
  <w:num w:numId="5" w16cid:durableId="52002218">
    <w:abstractNumId w:val="23"/>
  </w:num>
  <w:num w:numId="6" w16cid:durableId="2136672596">
    <w:abstractNumId w:val="17"/>
  </w:num>
  <w:num w:numId="7" w16cid:durableId="1937245129">
    <w:abstractNumId w:val="10"/>
  </w:num>
  <w:num w:numId="8" w16cid:durableId="1201896988">
    <w:abstractNumId w:val="22"/>
  </w:num>
  <w:num w:numId="9" w16cid:durableId="1552108747">
    <w:abstractNumId w:val="3"/>
  </w:num>
  <w:num w:numId="10" w16cid:durableId="1326980790">
    <w:abstractNumId w:val="20"/>
  </w:num>
  <w:num w:numId="11" w16cid:durableId="1311591596">
    <w:abstractNumId w:val="14"/>
  </w:num>
  <w:num w:numId="12" w16cid:durableId="40180665">
    <w:abstractNumId w:val="6"/>
  </w:num>
  <w:num w:numId="13" w16cid:durableId="422189918">
    <w:abstractNumId w:val="7"/>
  </w:num>
  <w:num w:numId="14" w16cid:durableId="1409420579">
    <w:abstractNumId w:val="12"/>
  </w:num>
  <w:num w:numId="15" w16cid:durableId="559442694">
    <w:abstractNumId w:val="19"/>
  </w:num>
  <w:num w:numId="16" w16cid:durableId="365444684">
    <w:abstractNumId w:val="4"/>
  </w:num>
  <w:num w:numId="17" w16cid:durableId="1033924217">
    <w:abstractNumId w:val="0"/>
  </w:num>
  <w:num w:numId="18" w16cid:durableId="2008054198">
    <w:abstractNumId w:val="9"/>
  </w:num>
  <w:num w:numId="19" w16cid:durableId="1544904059">
    <w:abstractNumId w:val="18"/>
  </w:num>
  <w:num w:numId="20" w16cid:durableId="579602545">
    <w:abstractNumId w:val="1"/>
  </w:num>
  <w:num w:numId="21" w16cid:durableId="1516067441">
    <w:abstractNumId w:val="11"/>
  </w:num>
  <w:num w:numId="22" w16cid:durableId="2042591123">
    <w:abstractNumId w:val="8"/>
  </w:num>
  <w:num w:numId="23" w16cid:durableId="1016081506">
    <w:abstractNumId w:val="5"/>
  </w:num>
  <w:num w:numId="24" w16cid:durableId="13512227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0C15"/>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069B"/>
    <w:rsid w:val="00382BAA"/>
    <w:rsid w:val="00384D73"/>
    <w:rsid w:val="00393EB6"/>
    <w:rsid w:val="003A3CE5"/>
    <w:rsid w:val="003A5A35"/>
    <w:rsid w:val="003B366F"/>
    <w:rsid w:val="003B3F9D"/>
    <w:rsid w:val="003B6C95"/>
    <w:rsid w:val="003D0059"/>
    <w:rsid w:val="003E5751"/>
    <w:rsid w:val="004046A9"/>
    <w:rsid w:val="00404C50"/>
    <w:rsid w:val="00423934"/>
    <w:rsid w:val="00425EFE"/>
    <w:rsid w:val="00426244"/>
    <w:rsid w:val="00470A38"/>
    <w:rsid w:val="00473A83"/>
    <w:rsid w:val="004874DE"/>
    <w:rsid w:val="004B2019"/>
    <w:rsid w:val="004B5334"/>
    <w:rsid w:val="004B6C14"/>
    <w:rsid w:val="004C4F19"/>
    <w:rsid w:val="004D5E9B"/>
    <w:rsid w:val="004D63D9"/>
    <w:rsid w:val="004E5F3C"/>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6CF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E5349"/>
    <w:rsid w:val="006F1715"/>
    <w:rsid w:val="006F45BF"/>
    <w:rsid w:val="006F60E0"/>
    <w:rsid w:val="00701FB4"/>
    <w:rsid w:val="00702F71"/>
    <w:rsid w:val="007366DF"/>
    <w:rsid w:val="00757839"/>
    <w:rsid w:val="00770C81"/>
    <w:rsid w:val="00791024"/>
    <w:rsid w:val="00793F0A"/>
    <w:rsid w:val="007A2657"/>
    <w:rsid w:val="007C682C"/>
    <w:rsid w:val="007D2385"/>
    <w:rsid w:val="007E6F99"/>
    <w:rsid w:val="007E7589"/>
    <w:rsid w:val="007F214F"/>
    <w:rsid w:val="00800069"/>
    <w:rsid w:val="008042F0"/>
    <w:rsid w:val="008310A0"/>
    <w:rsid w:val="00835D29"/>
    <w:rsid w:val="00842E7F"/>
    <w:rsid w:val="008440FE"/>
    <w:rsid w:val="00852933"/>
    <w:rsid w:val="008566E5"/>
    <w:rsid w:val="008566FE"/>
    <w:rsid w:val="00865B46"/>
    <w:rsid w:val="00876776"/>
    <w:rsid w:val="00894352"/>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2C52"/>
    <w:rsid w:val="00A03BB8"/>
    <w:rsid w:val="00A3505D"/>
    <w:rsid w:val="00A4036F"/>
    <w:rsid w:val="00A406E5"/>
    <w:rsid w:val="00A4641C"/>
    <w:rsid w:val="00A55876"/>
    <w:rsid w:val="00A63203"/>
    <w:rsid w:val="00A67FB1"/>
    <w:rsid w:val="00A85BFE"/>
    <w:rsid w:val="00AB6FE7"/>
    <w:rsid w:val="00AB7AD7"/>
    <w:rsid w:val="00AC5F32"/>
    <w:rsid w:val="00AD2430"/>
    <w:rsid w:val="00AE41A6"/>
    <w:rsid w:val="00AF0E34"/>
    <w:rsid w:val="00AF271D"/>
    <w:rsid w:val="00AF56C2"/>
    <w:rsid w:val="00B004E6"/>
    <w:rsid w:val="00B072F5"/>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1A6"/>
    <w:rsid w:val="00C705F9"/>
    <w:rsid w:val="00C80F0F"/>
    <w:rsid w:val="00C8667A"/>
    <w:rsid w:val="00C93BCB"/>
    <w:rsid w:val="00CC241A"/>
    <w:rsid w:val="00CE4035"/>
    <w:rsid w:val="00CE65AB"/>
    <w:rsid w:val="00CF4266"/>
    <w:rsid w:val="00CF6658"/>
    <w:rsid w:val="00D22D9C"/>
    <w:rsid w:val="00D241F1"/>
    <w:rsid w:val="00D275CB"/>
    <w:rsid w:val="00D30DFA"/>
    <w:rsid w:val="00D463A5"/>
    <w:rsid w:val="00D4710D"/>
    <w:rsid w:val="00D47D25"/>
    <w:rsid w:val="00D62ACD"/>
    <w:rsid w:val="00DA36EE"/>
    <w:rsid w:val="00DB116D"/>
    <w:rsid w:val="00DB444C"/>
    <w:rsid w:val="00DD17CC"/>
    <w:rsid w:val="00DE217A"/>
    <w:rsid w:val="00DE6AAD"/>
    <w:rsid w:val="00DF321B"/>
    <w:rsid w:val="00E230E0"/>
    <w:rsid w:val="00E51AAC"/>
    <w:rsid w:val="00E55584"/>
    <w:rsid w:val="00E61D43"/>
    <w:rsid w:val="00E66CC0"/>
    <w:rsid w:val="00E728A9"/>
    <w:rsid w:val="00E807D9"/>
    <w:rsid w:val="00EA0F4E"/>
    <w:rsid w:val="00EA295B"/>
    <w:rsid w:val="00EA3B9B"/>
    <w:rsid w:val="00EA6801"/>
    <w:rsid w:val="00EB4F96"/>
    <w:rsid w:val="00EC690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551D"/>
    <w:rsid w:val="00F8381F"/>
    <w:rsid w:val="00FA04CD"/>
    <w:rsid w:val="00FA25F5"/>
    <w:rsid w:val="00FA2810"/>
    <w:rsid w:val="00FA68F8"/>
    <w:rsid w:val="00FB1DC0"/>
    <w:rsid w:val="00FB3B4E"/>
    <w:rsid w:val="00FB4521"/>
    <w:rsid w:val="00FB4F84"/>
    <w:rsid w:val="00FB5CF8"/>
    <w:rsid w:val="00FE5651"/>
    <w:rsid w:val="00FF273B"/>
    <w:rsid w:val="00FF564C"/>
    <w:rsid w:val="05C25EDC"/>
    <w:rsid w:val="086CEA77"/>
    <w:rsid w:val="09964016"/>
    <w:rsid w:val="0C888204"/>
    <w:rsid w:val="1A61986A"/>
    <w:rsid w:val="22906105"/>
    <w:rsid w:val="23A33670"/>
    <w:rsid w:val="2508868C"/>
    <w:rsid w:val="255F500F"/>
    <w:rsid w:val="266331AD"/>
    <w:rsid w:val="2A00846F"/>
    <w:rsid w:val="2B5583AF"/>
    <w:rsid w:val="2B691C00"/>
    <w:rsid w:val="337E7E86"/>
    <w:rsid w:val="3C531266"/>
    <w:rsid w:val="3D6C774D"/>
    <w:rsid w:val="3F3D6162"/>
    <w:rsid w:val="51A278D8"/>
    <w:rsid w:val="6536ACE9"/>
    <w:rsid w:val="65BD4DB3"/>
    <w:rsid w:val="65F0A9A8"/>
    <w:rsid w:val="67DBD8FF"/>
    <w:rsid w:val="6DE6ECE2"/>
    <w:rsid w:val="6F337181"/>
    <w:rsid w:val="6FEDB221"/>
    <w:rsid w:val="722A6638"/>
    <w:rsid w:val="739E7529"/>
    <w:rsid w:val="780A6AFA"/>
    <w:rsid w:val="7AB758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588B6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3D0059"/>
    <w:rPr>
      <w:sz w:val="24"/>
      <w:szCs w:val="24"/>
    </w:rPr>
  </w:style>
  <w:style w:type="character" w:customStyle="1" w:styleId="normaltextrun1">
    <w:name w:val="normaltextrun1"/>
    <w:basedOn w:val="DefaultParagraphFont"/>
    <w:rsid w:val="003D0059"/>
  </w:style>
  <w:style w:type="character" w:customStyle="1" w:styleId="eop">
    <w:name w:val="eop"/>
    <w:basedOn w:val="DefaultParagraphFont"/>
    <w:rsid w:val="003D0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28198">
      <w:bodyDiv w:val="1"/>
      <w:marLeft w:val="0"/>
      <w:marRight w:val="0"/>
      <w:marTop w:val="0"/>
      <w:marBottom w:val="0"/>
      <w:divBdr>
        <w:top w:val="none" w:sz="0" w:space="0" w:color="auto"/>
        <w:left w:val="none" w:sz="0" w:space="0" w:color="auto"/>
        <w:bottom w:val="none" w:sz="0" w:space="0" w:color="auto"/>
        <w:right w:val="none" w:sz="0" w:space="0" w:color="auto"/>
      </w:divBdr>
      <w:divsChild>
        <w:div w:id="1226717854">
          <w:marLeft w:val="0"/>
          <w:marRight w:val="0"/>
          <w:marTop w:val="0"/>
          <w:marBottom w:val="0"/>
          <w:divBdr>
            <w:top w:val="none" w:sz="0" w:space="0" w:color="auto"/>
            <w:left w:val="none" w:sz="0" w:space="0" w:color="auto"/>
            <w:bottom w:val="none" w:sz="0" w:space="0" w:color="auto"/>
            <w:right w:val="none" w:sz="0" w:space="0" w:color="auto"/>
          </w:divBdr>
          <w:divsChild>
            <w:div w:id="839781866">
              <w:marLeft w:val="0"/>
              <w:marRight w:val="0"/>
              <w:marTop w:val="0"/>
              <w:marBottom w:val="0"/>
              <w:divBdr>
                <w:top w:val="none" w:sz="0" w:space="0" w:color="auto"/>
                <w:left w:val="none" w:sz="0" w:space="0" w:color="auto"/>
                <w:bottom w:val="none" w:sz="0" w:space="0" w:color="auto"/>
                <w:right w:val="none" w:sz="0" w:space="0" w:color="auto"/>
              </w:divBdr>
              <w:divsChild>
                <w:div w:id="1342047353">
                  <w:marLeft w:val="0"/>
                  <w:marRight w:val="0"/>
                  <w:marTop w:val="0"/>
                  <w:marBottom w:val="0"/>
                  <w:divBdr>
                    <w:top w:val="none" w:sz="0" w:space="0" w:color="auto"/>
                    <w:left w:val="none" w:sz="0" w:space="0" w:color="auto"/>
                    <w:bottom w:val="none" w:sz="0" w:space="0" w:color="auto"/>
                    <w:right w:val="none" w:sz="0" w:space="0" w:color="auto"/>
                  </w:divBdr>
                  <w:divsChild>
                    <w:div w:id="1562204952">
                      <w:marLeft w:val="0"/>
                      <w:marRight w:val="0"/>
                      <w:marTop w:val="0"/>
                      <w:marBottom w:val="0"/>
                      <w:divBdr>
                        <w:top w:val="none" w:sz="0" w:space="0" w:color="auto"/>
                        <w:left w:val="none" w:sz="0" w:space="0" w:color="auto"/>
                        <w:bottom w:val="none" w:sz="0" w:space="0" w:color="auto"/>
                        <w:right w:val="none" w:sz="0" w:space="0" w:color="auto"/>
                      </w:divBdr>
                      <w:divsChild>
                        <w:div w:id="563180851">
                          <w:marLeft w:val="0"/>
                          <w:marRight w:val="0"/>
                          <w:marTop w:val="0"/>
                          <w:marBottom w:val="0"/>
                          <w:divBdr>
                            <w:top w:val="none" w:sz="0" w:space="0" w:color="auto"/>
                            <w:left w:val="none" w:sz="0" w:space="0" w:color="auto"/>
                            <w:bottom w:val="none" w:sz="0" w:space="0" w:color="auto"/>
                            <w:right w:val="none" w:sz="0" w:space="0" w:color="auto"/>
                          </w:divBdr>
                          <w:divsChild>
                            <w:div w:id="653027476">
                              <w:marLeft w:val="0"/>
                              <w:marRight w:val="0"/>
                              <w:marTop w:val="0"/>
                              <w:marBottom w:val="0"/>
                              <w:divBdr>
                                <w:top w:val="none" w:sz="0" w:space="0" w:color="auto"/>
                                <w:left w:val="none" w:sz="0" w:space="0" w:color="auto"/>
                                <w:bottom w:val="none" w:sz="0" w:space="0" w:color="auto"/>
                                <w:right w:val="none" w:sz="0" w:space="0" w:color="auto"/>
                              </w:divBdr>
                              <w:divsChild>
                                <w:div w:id="275792161">
                                  <w:marLeft w:val="0"/>
                                  <w:marRight w:val="0"/>
                                  <w:marTop w:val="0"/>
                                  <w:marBottom w:val="0"/>
                                  <w:divBdr>
                                    <w:top w:val="none" w:sz="0" w:space="0" w:color="auto"/>
                                    <w:left w:val="none" w:sz="0" w:space="0" w:color="auto"/>
                                    <w:bottom w:val="none" w:sz="0" w:space="0" w:color="auto"/>
                                    <w:right w:val="none" w:sz="0" w:space="0" w:color="auto"/>
                                  </w:divBdr>
                                  <w:divsChild>
                                    <w:div w:id="760873614">
                                      <w:marLeft w:val="0"/>
                                      <w:marRight w:val="0"/>
                                      <w:marTop w:val="0"/>
                                      <w:marBottom w:val="0"/>
                                      <w:divBdr>
                                        <w:top w:val="none" w:sz="0" w:space="0" w:color="auto"/>
                                        <w:left w:val="none" w:sz="0" w:space="0" w:color="auto"/>
                                        <w:bottom w:val="none" w:sz="0" w:space="0" w:color="auto"/>
                                        <w:right w:val="none" w:sz="0" w:space="0" w:color="auto"/>
                                      </w:divBdr>
                                      <w:divsChild>
                                        <w:div w:id="376860027">
                                          <w:marLeft w:val="0"/>
                                          <w:marRight w:val="0"/>
                                          <w:marTop w:val="0"/>
                                          <w:marBottom w:val="0"/>
                                          <w:divBdr>
                                            <w:top w:val="none" w:sz="0" w:space="0" w:color="auto"/>
                                            <w:left w:val="none" w:sz="0" w:space="0" w:color="auto"/>
                                            <w:bottom w:val="none" w:sz="0" w:space="0" w:color="auto"/>
                                            <w:right w:val="none" w:sz="0" w:space="0" w:color="auto"/>
                                          </w:divBdr>
                                          <w:divsChild>
                                            <w:div w:id="124809972">
                                              <w:marLeft w:val="0"/>
                                              <w:marRight w:val="0"/>
                                              <w:marTop w:val="0"/>
                                              <w:marBottom w:val="0"/>
                                              <w:divBdr>
                                                <w:top w:val="none" w:sz="0" w:space="0" w:color="auto"/>
                                                <w:left w:val="none" w:sz="0" w:space="0" w:color="auto"/>
                                                <w:bottom w:val="none" w:sz="0" w:space="0" w:color="auto"/>
                                                <w:right w:val="none" w:sz="0" w:space="0" w:color="auto"/>
                                              </w:divBdr>
                                              <w:divsChild>
                                                <w:div w:id="1814131997">
                                                  <w:marLeft w:val="0"/>
                                                  <w:marRight w:val="0"/>
                                                  <w:marTop w:val="0"/>
                                                  <w:marBottom w:val="0"/>
                                                  <w:divBdr>
                                                    <w:top w:val="none" w:sz="0" w:space="0" w:color="auto"/>
                                                    <w:left w:val="none" w:sz="0" w:space="0" w:color="auto"/>
                                                    <w:bottom w:val="none" w:sz="0" w:space="0" w:color="auto"/>
                                                    <w:right w:val="none" w:sz="0" w:space="0" w:color="auto"/>
                                                  </w:divBdr>
                                                  <w:divsChild>
                                                    <w:div w:id="906067379">
                                                      <w:marLeft w:val="0"/>
                                                      <w:marRight w:val="0"/>
                                                      <w:marTop w:val="0"/>
                                                      <w:marBottom w:val="0"/>
                                                      <w:divBdr>
                                                        <w:top w:val="single" w:sz="6" w:space="0" w:color="auto"/>
                                                        <w:left w:val="none" w:sz="0" w:space="0" w:color="auto"/>
                                                        <w:bottom w:val="single" w:sz="6" w:space="0" w:color="auto"/>
                                                        <w:right w:val="none" w:sz="0" w:space="0" w:color="auto"/>
                                                      </w:divBdr>
                                                      <w:divsChild>
                                                        <w:div w:id="276376580">
                                                          <w:marLeft w:val="0"/>
                                                          <w:marRight w:val="0"/>
                                                          <w:marTop w:val="0"/>
                                                          <w:marBottom w:val="0"/>
                                                          <w:divBdr>
                                                            <w:top w:val="none" w:sz="0" w:space="0" w:color="auto"/>
                                                            <w:left w:val="none" w:sz="0" w:space="0" w:color="auto"/>
                                                            <w:bottom w:val="none" w:sz="0" w:space="0" w:color="auto"/>
                                                            <w:right w:val="none" w:sz="0" w:space="0" w:color="auto"/>
                                                          </w:divBdr>
                                                          <w:divsChild>
                                                            <w:div w:id="1319571914">
                                                              <w:marLeft w:val="0"/>
                                                              <w:marRight w:val="0"/>
                                                              <w:marTop w:val="0"/>
                                                              <w:marBottom w:val="0"/>
                                                              <w:divBdr>
                                                                <w:top w:val="none" w:sz="0" w:space="0" w:color="auto"/>
                                                                <w:left w:val="none" w:sz="0" w:space="0" w:color="auto"/>
                                                                <w:bottom w:val="none" w:sz="0" w:space="0" w:color="auto"/>
                                                                <w:right w:val="none" w:sz="0" w:space="0" w:color="auto"/>
                                                              </w:divBdr>
                                                              <w:divsChild>
                                                                <w:div w:id="1851992893">
                                                                  <w:marLeft w:val="0"/>
                                                                  <w:marRight w:val="0"/>
                                                                  <w:marTop w:val="0"/>
                                                                  <w:marBottom w:val="0"/>
                                                                  <w:divBdr>
                                                                    <w:top w:val="none" w:sz="0" w:space="0" w:color="auto"/>
                                                                    <w:left w:val="none" w:sz="0" w:space="0" w:color="auto"/>
                                                                    <w:bottom w:val="none" w:sz="0" w:space="0" w:color="auto"/>
                                                                    <w:right w:val="none" w:sz="0" w:space="0" w:color="auto"/>
                                                                  </w:divBdr>
                                                                  <w:divsChild>
                                                                    <w:div w:id="39477624">
                                                                      <w:marLeft w:val="0"/>
                                                                      <w:marRight w:val="0"/>
                                                                      <w:marTop w:val="0"/>
                                                                      <w:marBottom w:val="0"/>
                                                                      <w:divBdr>
                                                                        <w:top w:val="none" w:sz="0" w:space="0" w:color="auto"/>
                                                                        <w:left w:val="none" w:sz="0" w:space="0" w:color="auto"/>
                                                                        <w:bottom w:val="none" w:sz="0" w:space="0" w:color="auto"/>
                                                                        <w:right w:val="none" w:sz="0" w:space="0" w:color="auto"/>
                                                                      </w:divBdr>
                                                                      <w:divsChild>
                                                                        <w:div w:id="1682005579">
                                                                          <w:marLeft w:val="0"/>
                                                                          <w:marRight w:val="0"/>
                                                                          <w:marTop w:val="0"/>
                                                                          <w:marBottom w:val="0"/>
                                                                          <w:divBdr>
                                                                            <w:top w:val="none" w:sz="0" w:space="0" w:color="auto"/>
                                                                            <w:left w:val="none" w:sz="0" w:space="0" w:color="auto"/>
                                                                            <w:bottom w:val="none" w:sz="0" w:space="0" w:color="auto"/>
                                                                            <w:right w:val="none" w:sz="0" w:space="0" w:color="auto"/>
                                                                          </w:divBdr>
                                                                          <w:divsChild>
                                                                            <w:div w:id="1085807837">
                                                                              <w:marLeft w:val="0"/>
                                                                              <w:marRight w:val="0"/>
                                                                              <w:marTop w:val="0"/>
                                                                              <w:marBottom w:val="0"/>
                                                                              <w:divBdr>
                                                                                <w:top w:val="none" w:sz="0" w:space="0" w:color="auto"/>
                                                                                <w:left w:val="none" w:sz="0" w:space="0" w:color="auto"/>
                                                                                <w:bottom w:val="none" w:sz="0" w:space="0" w:color="auto"/>
                                                                                <w:right w:val="none" w:sz="0" w:space="0" w:color="auto"/>
                                                                              </w:divBdr>
                                                                              <w:divsChild>
                                                                                <w:div w:id="199367260">
                                                                                  <w:marLeft w:val="0"/>
                                                                                  <w:marRight w:val="0"/>
                                                                                  <w:marTop w:val="0"/>
                                                                                  <w:marBottom w:val="0"/>
                                                                                  <w:divBdr>
                                                                                    <w:top w:val="none" w:sz="0" w:space="0" w:color="auto"/>
                                                                                    <w:left w:val="none" w:sz="0" w:space="0" w:color="auto"/>
                                                                                    <w:bottom w:val="none" w:sz="0" w:space="0" w:color="auto"/>
                                                                                    <w:right w:val="none" w:sz="0" w:space="0" w:color="auto"/>
                                                                                  </w:divBdr>
                                                                                  <w:divsChild>
                                                                                    <w:div w:id="107746384">
                                                                                      <w:marLeft w:val="0"/>
                                                                                      <w:marRight w:val="0"/>
                                                                                      <w:marTop w:val="0"/>
                                                                                      <w:marBottom w:val="0"/>
                                                                                      <w:divBdr>
                                                                                        <w:top w:val="none" w:sz="0" w:space="0" w:color="auto"/>
                                                                                        <w:left w:val="none" w:sz="0" w:space="0" w:color="auto"/>
                                                                                        <w:bottom w:val="none" w:sz="0" w:space="0" w:color="auto"/>
                                                                                        <w:right w:val="none" w:sz="0" w:space="0" w:color="auto"/>
                                                                                      </w:divBdr>
                                                                                    </w:div>
                                                                                    <w:div w:id="1094206699">
                                                                                      <w:marLeft w:val="0"/>
                                                                                      <w:marRight w:val="0"/>
                                                                                      <w:marTop w:val="0"/>
                                                                                      <w:marBottom w:val="0"/>
                                                                                      <w:divBdr>
                                                                                        <w:top w:val="none" w:sz="0" w:space="0" w:color="auto"/>
                                                                                        <w:left w:val="none" w:sz="0" w:space="0" w:color="auto"/>
                                                                                        <w:bottom w:val="none" w:sz="0" w:space="0" w:color="auto"/>
                                                                                        <w:right w:val="none" w:sz="0" w:space="0" w:color="auto"/>
                                                                                      </w:divBdr>
                                                                                    </w:div>
                                                                                  </w:divsChild>
                                                                                </w:div>
                                                                                <w:div w:id="612783805">
                                                                                  <w:marLeft w:val="0"/>
                                                                                  <w:marRight w:val="0"/>
                                                                                  <w:marTop w:val="0"/>
                                                                                  <w:marBottom w:val="0"/>
                                                                                  <w:divBdr>
                                                                                    <w:top w:val="none" w:sz="0" w:space="0" w:color="auto"/>
                                                                                    <w:left w:val="none" w:sz="0" w:space="0" w:color="auto"/>
                                                                                    <w:bottom w:val="none" w:sz="0" w:space="0" w:color="auto"/>
                                                                                    <w:right w:val="none" w:sz="0" w:space="0" w:color="auto"/>
                                                                                  </w:divBdr>
                                                                                  <w:divsChild>
                                                                                    <w:div w:id="129460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1" ma:contentTypeDescription="Create a new document." ma:contentTypeScope="" ma:versionID="50619ba7b7fdfd55f78197c00911344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0a0632fd713e13924f6edd3c98695efe"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3D9C59-8B88-4AEB-981C-67679B136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2CC86D-0533-4CC5-9802-DB621E389C25}">
  <ds:schemaRefs>
    <ds:schemaRef ds:uri="http://schemas.microsoft.com/sharepoint/v3/contenttype/forms"/>
  </ds:schemaRefs>
</ds:datastoreItem>
</file>

<file path=customXml/itemProps3.xml><?xml version="1.0" encoding="utf-8"?>
<ds:datastoreItem xmlns:ds="http://schemas.openxmlformats.org/officeDocument/2006/customXml" ds:itemID="{F03C4DD1-F777-4AD9-8C44-B178A1C85C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3667</Words>
  <Characters>22768</Characters>
  <Application>Microsoft Office Word</Application>
  <DocSecurity>0</DocSecurity>
  <Lines>189</Lines>
  <Paragraphs>52</Paragraphs>
  <ScaleCrop>false</ScaleCrop>
  <Company>S.I.H.E.</Company>
  <LinksUpToDate>false</LinksUpToDate>
  <CharactersWithSpaces>26383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Luke Roach</cp:lastModifiedBy>
  <cp:revision>30</cp:revision>
  <cp:lastPrinted>2014-10-10T07:42:00Z</cp:lastPrinted>
  <dcterms:created xsi:type="dcterms:W3CDTF">2019-10-21T12:44:00Z</dcterms:created>
  <dcterms:modified xsi:type="dcterms:W3CDTF">2023-01-23T14:24:00Z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0x0101007FFECDC02DC436418CCBE31634C411FC</vt:lpwstr>
  </property>
</Properties>
</file>