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6C51F" w14:textId="77777777" w:rsidR="002C39A8" w:rsidRDefault="002C39A8" w:rsidP="006E2FD5">
      <w:pPr>
        <w:pStyle w:val="Heading1"/>
      </w:pPr>
    </w:p>
    <w:p w14:paraId="6A5729F2" w14:textId="77777777" w:rsidR="002C39A8" w:rsidRDefault="002C39A8" w:rsidP="006E2FD5">
      <w:pPr>
        <w:pStyle w:val="Heading1"/>
      </w:pPr>
    </w:p>
    <w:p w14:paraId="36090C04" w14:textId="77777777" w:rsidR="002C39A8" w:rsidRDefault="002C39A8" w:rsidP="006E2FD5">
      <w:pPr>
        <w:pStyle w:val="Heading1"/>
      </w:pPr>
    </w:p>
    <w:p w14:paraId="7E3C93D1" w14:textId="144386DF" w:rsidR="002C39A8" w:rsidRDefault="002C39A8" w:rsidP="002C39A8">
      <w:pPr>
        <w:pStyle w:val="Title"/>
        <w:jc w:val="center"/>
      </w:pPr>
      <w:r>
        <w:t>Taguchi experiment</w:t>
      </w:r>
    </w:p>
    <w:p w14:paraId="10B6C40B" w14:textId="40E22553" w:rsidR="002C39A8" w:rsidRPr="002C39A8" w:rsidRDefault="00AB00B1" w:rsidP="002C39A8">
      <w:pPr>
        <w:jc w:val="center"/>
        <w:rPr>
          <w:sz w:val="18"/>
          <w:szCs w:val="18"/>
        </w:rPr>
      </w:pPr>
      <w:r>
        <w:rPr>
          <w:sz w:val="18"/>
          <w:szCs w:val="18"/>
        </w:rPr>
        <w:t xml:space="preserve">Student number : </w:t>
      </w:r>
      <w:r w:rsidR="002C39A8">
        <w:rPr>
          <w:sz w:val="18"/>
          <w:szCs w:val="18"/>
        </w:rPr>
        <w:t>2223155</w:t>
      </w:r>
    </w:p>
    <w:p w14:paraId="13090652" w14:textId="77777777" w:rsidR="002C39A8" w:rsidRDefault="002C39A8" w:rsidP="006E2FD5">
      <w:pPr>
        <w:pStyle w:val="Heading1"/>
      </w:pPr>
    </w:p>
    <w:p w14:paraId="3E3121E5" w14:textId="77777777" w:rsidR="002C39A8" w:rsidRDefault="002C39A8" w:rsidP="006E2FD5">
      <w:pPr>
        <w:pStyle w:val="Heading1"/>
      </w:pPr>
    </w:p>
    <w:p w14:paraId="3129F31E" w14:textId="77777777" w:rsidR="002C39A8" w:rsidRDefault="002C39A8" w:rsidP="006E2FD5">
      <w:pPr>
        <w:pStyle w:val="Heading1"/>
      </w:pPr>
    </w:p>
    <w:p w14:paraId="62DCE755" w14:textId="77777777" w:rsidR="002C39A8" w:rsidRDefault="002C39A8" w:rsidP="006E2FD5">
      <w:pPr>
        <w:pStyle w:val="Heading1"/>
      </w:pPr>
    </w:p>
    <w:p w14:paraId="4EA3024A" w14:textId="77777777" w:rsidR="002C39A8" w:rsidRDefault="002C39A8" w:rsidP="006E2FD5">
      <w:pPr>
        <w:pStyle w:val="Heading1"/>
      </w:pPr>
    </w:p>
    <w:p w14:paraId="1894A2FB" w14:textId="77777777" w:rsidR="002C39A8" w:rsidRDefault="002C39A8" w:rsidP="006E2FD5">
      <w:pPr>
        <w:pStyle w:val="Heading1"/>
      </w:pPr>
    </w:p>
    <w:p w14:paraId="5BA89AE9" w14:textId="77777777" w:rsidR="002C39A8" w:rsidRDefault="002C39A8" w:rsidP="006E2FD5">
      <w:pPr>
        <w:pStyle w:val="Heading1"/>
      </w:pPr>
    </w:p>
    <w:p w14:paraId="69038BF5" w14:textId="77777777" w:rsidR="002C39A8" w:rsidRDefault="002C39A8" w:rsidP="006E2FD5">
      <w:pPr>
        <w:pStyle w:val="Heading1"/>
      </w:pPr>
    </w:p>
    <w:p w14:paraId="23C0E069" w14:textId="77777777" w:rsidR="002C39A8" w:rsidRDefault="002C39A8" w:rsidP="006E2FD5">
      <w:pPr>
        <w:pStyle w:val="Heading1"/>
      </w:pPr>
    </w:p>
    <w:p w14:paraId="47F8F372" w14:textId="77777777" w:rsidR="002C39A8" w:rsidRDefault="002C39A8" w:rsidP="006E2FD5">
      <w:pPr>
        <w:pStyle w:val="Heading1"/>
      </w:pPr>
    </w:p>
    <w:p w14:paraId="02D51BB3" w14:textId="77777777" w:rsidR="002C39A8" w:rsidRDefault="002C39A8" w:rsidP="006E2FD5">
      <w:pPr>
        <w:pStyle w:val="Heading1"/>
      </w:pPr>
    </w:p>
    <w:p w14:paraId="7FC5811F" w14:textId="77777777" w:rsidR="00AB00B1" w:rsidRDefault="00AB00B1" w:rsidP="00AB00B1"/>
    <w:sdt>
      <w:sdtPr>
        <w:id w:val="-144107133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FBE46F9" w14:textId="5BA87C44" w:rsidR="00AB00B1" w:rsidRDefault="00AB00B1">
          <w:pPr>
            <w:pStyle w:val="TOCHeading"/>
          </w:pPr>
          <w:r>
            <w:t>Contents</w:t>
          </w:r>
        </w:p>
        <w:p w14:paraId="20A98D99" w14:textId="05184441" w:rsidR="00165E21" w:rsidRDefault="00AB00B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950779" w:history="1">
            <w:r w:rsidR="00165E21" w:rsidRPr="008F27F7">
              <w:rPr>
                <w:rStyle w:val="Hyperlink"/>
                <w:noProof/>
              </w:rPr>
              <w:t>Table of figures</w:t>
            </w:r>
            <w:r w:rsidR="00165E21">
              <w:rPr>
                <w:noProof/>
                <w:webHidden/>
              </w:rPr>
              <w:tab/>
            </w:r>
            <w:r w:rsidR="00165E21">
              <w:rPr>
                <w:noProof/>
                <w:webHidden/>
              </w:rPr>
              <w:fldChar w:fldCharType="begin"/>
            </w:r>
            <w:r w:rsidR="00165E21">
              <w:rPr>
                <w:noProof/>
                <w:webHidden/>
              </w:rPr>
              <w:instrText xml:space="preserve"> PAGEREF _Toc197950779 \h </w:instrText>
            </w:r>
            <w:r w:rsidR="00165E21">
              <w:rPr>
                <w:noProof/>
                <w:webHidden/>
              </w:rPr>
            </w:r>
            <w:r w:rsidR="00165E21">
              <w:rPr>
                <w:noProof/>
                <w:webHidden/>
              </w:rPr>
              <w:fldChar w:fldCharType="separate"/>
            </w:r>
            <w:r w:rsidR="00165E21">
              <w:rPr>
                <w:noProof/>
                <w:webHidden/>
              </w:rPr>
              <w:t>2</w:t>
            </w:r>
            <w:r w:rsidR="00165E21">
              <w:rPr>
                <w:noProof/>
                <w:webHidden/>
              </w:rPr>
              <w:fldChar w:fldCharType="end"/>
            </w:r>
          </w:hyperlink>
        </w:p>
        <w:p w14:paraId="23A9EA2B" w14:textId="3EB05FE5"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0" w:history="1">
            <w:r w:rsidRPr="008F27F7">
              <w:rPr>
                <w:rStyle w:val="Hyperlink"/>
                <w:noProof/>
              </w:rPr>
              <w:t>Table of tables</w:t>
            </w:r>
            <w:r>
              <w:rPr>
                <w:noProof/>
                <w:webHidden/>
              </w:rPr>
              <w:tab/>
            </w:r>
            <w:r>
              <w:rPr>
                <w:noProof/>
                <w:webHidden/>
              </w:rPr>
              <w:fldChar w:fldCharType="begin"/>
            </w:r>
            <w:r>
              <w:rPr>
                <w:noProof/>
                <w:webHidden/>
              </w:rPr>
              <w:instrText xml:space="preserve"> PAGEREF _Toc197950780 \h </w:instrText>
            </w:r>
            <w:r>
              <w:rPr>
                <w:noProof/>
                <w:webHidden/>
              </w:rPr>
            </w:r>
            <w:r>
              <w:rPr>
                <w:noProof/>
                <w:webHidden/>
              </w:rPr>
              <w:fldChar w:fldCharType="separate"/>
            </w:r>
            <w:r>
              <w:rPr>
                <w:noProof/>
                <w:webHidden/>
              </w:rPr>
              <w:t>2</w:t>
            </w:r>
            <w:r>
              <w:rPr>
                <w:noProof/>
                <w:webHidden/>
              </w:rPr>
              <w:fldChar w:fldCharType="end"/>
            </w:r>
          </w:hyperlink>
        </w:p>
        <w:p w14:paraId="48894751" w14:textId="4B76DCA7"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1" w:history="1">
            <w:r w:rsidRPr="008F27F7">
              <w:rPr>
                <w:rStyle w:val="Hyperlink"/>
                <w:noProof/>
              </w:rPr>
              <w:t>Introduction</w:t>
            </w:r>
            <w:r>
              <w:rPr>
                <w:noProof/>
                <w:webHidden/>
              </w:rPr>
              <w:tab/>
            </w:r>
            <w:r>
              <w:rPr>
                <w:noProof/>
                <w:webHidden/>
              </w:rPr>
              <w:fldChar w:fldCharType="begin"/>
            </w:r>
            <w:r>
              <w:rPr>
                <w:noProof/>
                <w:webHidden/>
              </w:rPr>
              <w:instrText xml:space="preserve"> PAGEREF _Toc197950781 \h </w:instrText>
            </w:r>
            <w:r>
              <w:rPr>
                <w:noProof/>
                <w:webHidden/>
              </w:rPr>
            </w:r>
            <w:r>
              <w:rPr>
                <w:noProof/>
                <w:webHidden/>
              </w:rPr>
              <w:fldChar w:fldCharType="separate"/>
            </w:r>
            <w:r>
              <w:rPr>
                <w:noProof/>
                <w:webHidden/>
              </w:rPr>
              <w:t>3</w:t>
            </w:r>
            <w:r>
              <w:rPr>
                <w:noProof/>
                <w:webHidden/>
              </w:rPr>
              <w:fldChar w:fldCharType="end"/>
            </w:r>
          </w:hyperlink>
        </w:p>
        <w:p w14:paraId="5581C425" w14:textId="2DB19568"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2" w:history="1">
            <w:r w:rsidRPr="008F27F7">
              <w:rPr>
                <w:rStyle w:val="Hyperlink"/>
                <w:noProof/>
              </w:rPr>
              <w:t>Apparatus</w:t>
            </w:r>
            <w:r>
              <w:rPr>
                <w:noProof/>
                <w:webHidden/>
              </w:rPr>
              <w:tab/>
            </w:r>
            <w:r>
              <w:rPr>
                <w:noProof/>
                <w:webHidden/>
              </w:rPr>
              <w:fldChar w:fldCharType="begin"/>
            </w:r>
            <w:r>
              <w:rPr>
                <w:noProof/>
                <w:webHidden/>
              </w:rPr>
              <w:instrText xml:space="preserve"> PAGEREF _Toc197950782 \h </w:instrText>
            </w:r>
            <w:r>
              <w:rPr>
                <w:noProof/>
                <w:webHidden/>
              </w:rPr>
            </w:r>
            <w:r>
              <w:rPr>
                <w:noProof/>
                <w:webHidden/>
              </w:rPr>
              <w:fldChar w:fldCharType="separate"/>
            </w:r>
            <w:r>
              <w:rPr>
                <w:noProof/>
                <w:webHidden/>
              </w:rPr>
              <w:t>3</w:t>
            </w:r>
            <w:r>
              <w:rPr>
                <w:noProof/>
                <w:webHidden/>
              </w:rPr>
              <w:fldChar w:fldCharType="end"/>
            </w:r>
          </w:hyperlink>
        </w:p>
        <w:p w14:paraId="6E4E917C" w14:textId="5EB53DEC"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3" w:history="1">
            <w:r w:rsidRPr="008F27F7">
              <w:rPr>
                <w:rStyle w:val="Hyperlink"/>
                <w:noProof/>
              </w:rPr>
              <w:t>Method</w:t>
            </w:r>
            <w:r>
              <w:rPr>
                <w:noProof/>
                <w:webHidden/>
              </w:rPr>
              <w:tab/>
            </w:r>
            <w:r>
              <w:rPr>
                <w:noProof/>
                <w:webHidden/>
              </w:rPr>
              <w:fldChar w:fldCharType="begin"/>
            </w:r>
            <w:r>
              <w:rPr>
                <w:noProof/>
                <w:webHidden/>
              </w:rPr>
              <w:instrText xml:space="preserve"> PAGEREF _Toc197950783 \h </w:instrText>
            </w:r>
            <w:r>
              <w:rPr>
                <w:noProof/>
                <w:webHidden/>
              </w:rPr>
            </w:r>
            <w:r>
              <w:rPr>
                <w:noProof/>
                <w:webHidden/>
              </w:rPr>
              <w:fldChar w:fldCharType="separate"/>
            </w:r>
            <w:r>
              <w:rPr>
                <w:noProof/>
                <w:webHidden/>
              </w:rPr>
              <w:t>3</w:t>
            </w:r>
            <w:r>
              <w:rPr>
                <w:noProof/>
                <w:webHidden/>
              </w:rPr>
              <w:fldChar w:fldCharType="end"/>
            </w:r>
          </w:hyperlink>
        </w:p>
        <w:p w14:paraId="57303E47" w14:textId="60A2E85A"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4" w:history="1">
            <w:r w:rsidRPr="008F27F7">
              <w:rPr>
                <w:rStyle w:val="Hyperlink"/>
                <w:noProof/>
              </w:rPr>
              <w:t>Experimental data</w:t>
            </w:r>
            <w:r>
              <w:rPr>
                <w:noProof/>
                <w:webHidden/>
              </w:rPr>
              <w:tab/>
            </w:r>
            <w:r>
              <w:rPr>
                <w:noProof/>
                <w:webHidden/>
              </w:rPr>
              <w:fldChar w:fldCharType="begin"/>
            </w:r>
            <w:r>
              <w:rPr>
                <w:noProof/>
                <w:webHidden/>
              </w:rPr>
              <w:instrText xml:space="preserve"> PAGEREF _Toc197950784 \h </w:instrText>
            </w:r>
            <w:r>
              <w:rPr>
                <w:noProof/>
                <w:webHidden/>
              </w:rPr>
            </w:r>
            <w:r>
              <w:rPr>
                <w:noProof/>
                <w:webHidden/>
              </w:rPr>
              <w:fldChar w:fldCharType="separate"/>
            </w:r>
            <w:r>
              <w:rPr>
                <w:noProof/>
                <w:webHidden/>
              </w:rPr>
              <w:t>4</w:t>
            </w:r>
            <w:r>
              <w:rPr>
                <w:noProof/>
                <w:webHidden/>
              </w:rPr>
              <w:fldChar w:fldCharType="end"/>
            </w:r>
          </w:hyperlink>
        </w:p>
        <w:p w14:paraId="70D209EC" w14:textId="7929BBA3"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85" w:history="1">
            <w:r w:rsidRPr="008F27F7">
              <w:rPr>
                <w:rStyle w:val="Hyperlink"/>
                <w:noProof/>
              </w:rPr>
              <w:t>Interpretation of results</w:t>
            </w:r>
            <w:r>
              <w:rPr>
                <w:noProof/>
                <w:webHidden/>
              </w:rPr>
              <w:tab/>
            </w:r>
            <w:r>
              <w:rPr>
                <w:noProof/>
                <w:webHidden/>
              </w:rPr>
              <w:fldChar w:fldCharType="begin"/>
            </w:r>
            <w:r>
              <w:rPr>
                <w:noProof/>
                <w:webHidden/>
              </w:rPr>
              <w:instrText xml:space="preserve"> PAGEREF _Toc197950785 \h </w:instrText>
            </w:r>
            <w:r>
              <w:rPr>
                <w:noProof/>
                <w:webHidden/>
              </w:rPr>
            </w:r>
            <w:r>
              <w:rPr>
                <w:noProof/>
                <w:webHidden/>
              </w:rPr>
              <w:fldChar w:fldCharType="separate"/>
            </w:r>
            <w:r>
              <w:rPr>
                <w:noProof/>
                <w:webHidden/>
              </w:rPr>
              <w:t>5</w:t>
            </w:r>
            <w:r>
              <w:rPr>
                <w:noProof/>
                <w:webHidden/>
              </w:rPr>
              <w:fldChar w:fldCharType="end"/>
            </w:r>
          </w:hyperlink>
        </w:p>
        <w:p w14:paraId="44D3A4A9" w14:textId="2C3877C8"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86" w:history="1">
            <w:r w:rsidRPr="008F27F7">
              <w:rPr>
                <w:rStyle w:val="Hyperlink"/>
                <w:noProof/>
              </w:rPr>
              <w:t>Front position</w:t>
            </w:r>
            <w:r>
              <w:rPr>
                <w:noProof/>
                <w:webHidden/>
              </w:rPr>
              <w:tab/>
            </w:r>
            <w:r>
              <w:rPr>
                <w:noProof/>
                <w:webHidden/>
              </w:rPr>
              <w:fldChar w:fldCharType="begin"/>
            </w:r>
            <w:r>
              <w:rPr>
                <w:noProof/>
                <w:webHidden/>
              </w:rPr>
              <w:instrText xml:space="preserve"> PAGEREF _Toc197950786 \h </w:instrText>
            </w:r>
            <w:r>
              <w:rPr>
                <w:noProof/>
                <w:webHidden/>
              </w:rPr>
            </w:r>
            <w:r>
              <w:rPr>
                <w:noProof/>
                <w:webHidden/>
              </w:rPr>
              <w:fldChar w:fldCharType="separate"/>
            </w:r>
            <w:r>
              <w:rPr>
                <w:noProof/>
                <w:webHidden/>
              </w:rPr>
              <w:t>5</w:t>
            </w:r>
            <w:r>
              <w:rPr>
                <w:noProof/>
                <w:webHidden/>
              </w:rPr>
              <w:fldChar w:fldCharType="end"/>
            </w:r>
          </w:hyperlink>
        </w:p>
        <w:p w14:paraId="0660C00A" w14:textId="412EA2C7"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87" w:history="1">
            <w:r w:rsidRPr="008F27F7">
              <w:rPr>
                <w:rStyle w:val="Hyperlink"/>
                <w:noProof/>
              </w:rPr>
              <w:t>Anchor position</w:t>
            </w:r>
            <w:r>
              <w:rPr>
                <w:noProof/>
                <w:webHidden/>
              </w:rPr>
              <w:tab/>
            </w:r>
            <w:r>
              <w:rPr>
                <w:noProof/>
                <w:webHidden/>
              </w:rPr>
              <w:fldChar w:fldCharType="begin"/>
            </w:r>
            <w:r>
              <w:rPr>
                <w:noProof/>
                <w:webHidden/>
              </w:rPr>
              <w:instrText xml:space="preserve"> PAGEREF _Toc197950787 \h </w:instrText>
            </w:r>
            <w:r>
              <w:rPr>
                <w:noProof/>
                <w:webHidden/>
              </w:rPr>
            </w:r>
            <w:r>
              <w:rPr>
                <w:noProof/>
                <w:webHidden/>
              </w:rPr>
              <w:fldChar w:fldCharType="separate"/>
            </w:r>
            <w:r>
              <w:rPr>
                <w:noProof/>
                <w:webHidden/>
              </w:rPr>
              <w:t>5</w:t>
            </w:r>
            <w:r>
              <w:rPr>
                <w:noProof/>
                <w:webHidden/>
              </w:rPr>
              <w:fldChar w:fldCharType="end"/>
            </w:r>
          </w:hyperlink>
        </w:p>
        <w:p w14:paraId="48B3EE8A" w14:textId="251E7D74"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88" w:history="1">
            <w:r w:rsidRPr="008F27F7">
              <w:rPr>
                <w:rStyle w:val="Hyperlink"/>
                <w:noProof/>
              </w:rPr>
              <w:t>AB interaction</w:t>
            </w:r>
            <w:r>
              <w:rPr>
                <w:noProof/>
                <w:webHidden/>
              </w:rPr>
              <w:tab/>
            </w:r>
            <w:r>
              <w:rPr>
                <w:noProof/>
                <w:webHidden/>
              </w:rPr>
              <w:fldChar w:fldCharType="begin"/>
            </w:r>
            <w:r>
              <w:rPr>
                <w:noProof/>
                <w:webHidden/>
              </w:rPr>
              <w:instrText xml:space="preserve"> PAGEREF _Toc197950788 \h </w:instrText>
            </w:r>
            <w:r>
              <w:rPr>
                <w:noProof/>
                <w:webHidden/>
              </w:rPr>
            </w:r>
            <w:r>
              <w:rPr>
                <w:noProof/>
                <w:webHidden/>
              </w:rPr>
              <w:fldChar w:fldCharType="separate"/>
            </w:r>
            <w:r>
              <w:rPr>
                <w:noProof/>
                <w:webHidden/>
              </w:rPr>
              <w:t>5</w:t>
            </w:r>
            <w:r>
              <w:rPr>
                <w:noProof/>
                <w:webHidden/>
              </w:rPr>
              <w:fldChar w:fldCharType="end"/>
            </w:r>
          </w:hyperlink>
        </w:p>
        <w:p w14:paraId="39D2F2BC" w14:textId="48B37557"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89" w:history="1">
            <w:r w:rsidRPr="008F27F7">
              <w:rPr>
                <w:rStyle w:val="Hyperlink"/>
                <w:noProof/>
              </w:rPr>
              <w:t>Stop position</w:t>
            </w:r>
            <w:r>
              <w:rPr>
                <w:noProof/>
                <w:webHidden/>
              </w:rPr>
              <w:tab/>
            </w:r>
            <w:r>
              <w:rPr>
                <w:noProof/>
                <w:webHidden/>
              </w:rPr>
              <w:fldChar w:fldCharType="begin"/>
            </w:r>
            <w:r>
              <w:rPr>
                <w:noProof/>
                <w:webHidden/>
              </w:rPr>
              <w:instrText xml:space="preserve"> PAGEREF _Toc197950789 \h </w:instrText>
            </w:r>
            <w:r>
              <w:rPr>
                <w:noProof/>
                <w:webHidden/>
              </w:rPr>
            </w:r>
            <w:r>
              <w:rPr>
                <w:noProof/>
                <w:webHidden/>
              </w:rPr>
              <w:fldChar w:fldCharType="separate"/>
            </w:r>
            <w:r>
              <w:rPr>
                <w:noProof/>
                <w:webHidden/>
              </w:rPr>
              <w:t>6</w:t>
            </w:r>
            <w:r>
              <w:rPr>
                <w:noProof/>
                <w:webHidden/>
              </w:rPr>
              <w:fldChar w:fldCharType="end"/>
            </w:r>
          </w:hyperlink>
        </w:p>
        <w:p w14:paraId="6CB6DE86" w14:textId="305BE95D"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90" w:history="1">
            <w:r w:rsidRPr="008F27F7">
              <w:rPr>
                <w:rStyle w:val="Hyperlink"/>
                <w:noProof/>
              </w:rPr>
              <w:t>Pull back</w:t>
            </w:r>
            <w:r>
              <w:rPr>
                <w:noProof/>
                <w:webHidden/>
              </w:rPr>
              <w:tab/>
            </w:r>
            <w:r>
              <w:rPr>
                <w:noProof/>
                <w:webHidden/>
              </w:rPr>
              <w:fldChar w:fldCharType="begin"/>
            </w:r>
            <w:r>
              <w:rPr>
                <w:noProof/>
                <w:webHidden/>
              </w:rPr>
              <w:instrText xml:space="preserve"> PAGEREF _Toc197950790 \h </w:instrText>
            </w:r>
            <w:r>
              <w:rPr>
                <w:noProof/>
                <w:webHidden/>
              </w:rPr>
            </w:r>
            <w:r>
              <w:rPr>
                <w:noProof/>
                <w:webHidden/>
              </w:rPr>
              <w:fldChar w:fldCharType="separate"/>
            </w:r>
            <w:r>
              <w:rPr>
                <w:noProof/>
                <w:webHidden/>
              </w:rPr>
              <w:t>6</w:t>
            </w:r>
            <w:r>
              <w:rPr>
                <w:noProof/>
                <w:webHidden/>
              </w:rPr>
              <w:fldChar w:fldCharType="end"/>
            </w:r>
          </w:hyperlink>
        </w:p>
        <w:p w14:paraId="3E83BEC7" w14:textId="73B3DC5C"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91" w:history="1">
            <w:r w:rsidRPr="008F27F7">
              <w:rPr>
                <w:rStyle w:val="Hyperlink"/>
                <w:noProof/>
              </w:rPr>
              <w:t>BC interaction</w:t>
            </w:r>
            <w:r>
              <w:rPr>
                <w:noProof/>
                <w:webHidden/>
              </w:rPr>
              <w:tab/>
            </w:r>
            <w:r>
              <w:rPr>
                <w:noProof/>
                <w:webHidden/>
              </w:rPr>
              <w:fldChar w:fldCharType="begin"/>
            </w:r>
            <w:r>
              <w:rPr>
                <w:noProof/>
                <w:webHidden/>
              </w:rPr>
              <w:instrText xml:space="preserve"> PAGEREF _Toc197950791 \h </w:instrText>
            </w:r>
            <w:r>
              <w:rPr>
                <w:noProof/>
                <w:webHidden/>
              </w:rPr>
            </w:r>
            <w:r>
              <w:rPr>
                <w:noProof/>
                <w:webHidden/>
              </w:rPr>
              <w:fldChar w:fldCharType="separate"/>
            </w:r>
            <w:r>
              <w:rPr>
                <w:noProof/>
                <w:webHidden/>
              </w:rPr>
              <w:t>6</w:t>
            </w:r>
            <w:r>
              <w:rPr>
                <w:noProof/>
                <w:webHidden/>
              </w:rPr>
              <w:fldChar w:fldCharType="end"/>
            </w:r>
          </w:hyperlink>
        </w:p>
        <w:p w14:paraId="5F3ABB1F" w14:textId="7C3E25D0"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92" w:history="1">
            <w:r w:rsidRPr="008F27F7">
              <w:rPr>
                <w:rStyle w:val="Hyperlink"/>
                <w:noProof/>
              </w:rPr>
              <w:t>Operator</w:t>
            </w:r>
            <w:r>
              <w:rPr>
                <w:noProof/>
                <w:webHidden/>
              </w:rPr>
              <w:tab/>
            </w:r>
            <w:r>
              <w:rPr>
                <w:noProof/>
                <w:webHidden/>
              </w:rPr>
              <w:fldChar w:fldCharType="begin"/>
            </w:r>
            <w:r>
              <w:rPr>
                <w:noProof/>
                <w:webHidden/>
              </w:rPr>
              <w:instrText xml:space="preserve"> PAGEREF _Toc197950792 \h </w:instrText>
            </w:r>
            <w:r>
              <w:rPr>
                <w:noProof/>
                <w:webHidden/>
              </w:rPr>
            </w:r>
            <w:r>
              <w:rPr>
                <w:noProof/>
                <w:webHidden/>
              </w:rPr>
              <w:fldChar w:fldCharType="separate"/>
            </w:r>
            <w:r>
              <w:rPr>
                <w:noProof/>
                <w:webHidden/>
              </w:rPr>
              <w:t>7</w:t>
            </w:r>
            <w:r>
              <w:rPr>
                <w:noProof/>
                <w:webHidden/>
              </w:rPr>
              <w:fldChar w:fldCharType="end"/>
            </w:r>
          </w:hyperlink>
        </w:p>
        <w:p w14:paraId="6B298481" w14:textId="47D7C94F" w:rsidR="00165E21" w:rsidRDefault="00165E21">
          <w:pPr>
            <w:pStyle w:val="TOC2"/>
            <w:tabs>
              <w:tab w:val="right" w:leader="dot" w:pos="9016"/>
            </w:tabs>
            <w:rPr>
              <w:rFonts w:eastAsiaTheme="minorEastAsia"/>
              <w:noProof/>
              <w:kern w:val="2"/>
              <w:sz w:val="24"/>
              <w:szCs w:val="24"/>
              <w:lang w:eastAsia="en-GB"/>
              <w14:ligatures w14:val="standardContextual"/>
            </w:rPr>
          </w:pPr>
          <w:hyperlink w:anchor="_Toc197950793" w:history="1">
            <w:r w:rsidRPr="008F27F7">
              <w:rPr>
                <w:rStyle w:val="Hyperlink"/>
                <w:noProof/>
              </w:rPr>
              <w:t>Other identify variables</w:t>
            </w:r>
            <w:r>
              <w:rPr>
                <w:noProof/>
                <w:webHidden/>
              </w:rPr>
              <w:tab/>
            </w:r>
            <w:r>
              <w:rPr>
                <w:noProof/>
                <w:webHidden/>
              </w:rPr>
              <w:fldChar w:fldCharType="begin"/>
            </w:r>
            <w:r>
              <w:rPr>
                <w:noProof/>
                <w:webHidden/>
              </w:rPr>
              <w:instrText xml:space="preserve"> PAGEREF _Toc197950793 \h </w:instrText>
            </w:r>
            <w:r>
              <w:rPr>
                <w:noProof/>
                <w:webHidden/>
              </w:rPr>
            </w:r>
            <w:r>
              <w:rPr>
                <w:noProof/>
                <w:webHidden/>
              </w:rPr>
              <w:fldChar w:fldCharType="separate"/>
            </w:r>
            <w:r>
              <w:rPr>
                <w:noProof/>
                <w:webHidden/>
              </w:rPr>
              <w:t>7</w:t>
            </w:r>
            <w:r>
              <w:rPr>
                <w:noProof/>
                <w:webHidden/>
              </w:rPr>
              <w:fldChar w:fldCharType="end"/>
            </w:r>
          </w:hyperlink>
        </w:p>
        <w:p w14:paraId="32CD2673" w14:textId="2E05A7FC"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94" w:history="1">
            <w:r w:rsidRPr="008F27F7">
              <w:rPr>
                <w:rStyle w:val="Hyperlink"/>
                <w:noProof/>
              </w:rPr>
              <w:t>Conclusion</w:t>
            </w:r>
            <w:r>
              <w:rPr>
                <w:noProof/>
                <w:webHidden/>
              </w:rPr>
              <w:tab/>
            </w:r>
            <w:r>
              <w:rPr>
                <w:noProof/>
                <w:webHidden/>
              </w:rPr>
              <w:fldChar w:fldCharType="begin"/>
            </w:r>
            <w:r>
              <w:rPr>
                <w:noProof/>
                <w:webHidden/>
              </w:rPr>
              <w:instrText xml:space="preserve"> PAGEREF _Toc197950794 \h </w:instrText>
            </w:r>
            <w:r>
              <w:rPr>
                <w:noProof/>
                <w:webHidden/>
              </w:rPr>
            </w:r>
            <w:r>
              <w:rPr>
                <w:noProof/>
                <w:webHidden/>
              </w:rPr>
              <w:fldChar w:fldCharType="separate"/>
            </w:r>
            <w:r>
              <w:rPr>
                <w:noProof/>
                <w:webHidden/>
              </w:rPr>
              <w:t>8</w:t>
            </w:r>
            <w:r>
              <w:rPr>
                <w:noProof/>
                <w:webHidden/>
              </w:rPr>
              <w:fldChar w:fldCharType="end"/>
            </w:r>
          </w:hyperlink>
        </w:p>
        <w:p w14:paraId="0348DEAD" w14:textId="198D5B62" w:rsidR="00165E21" w:rsidRDefault="00165E21">
          <w:pPr>
            <w:pStyle w:val="TOC1"/>
            <w:tabs>
              <w:tab w:val="right" w:leader="dot" w:pos="9016"/>
            </w:tabs>
            <w:rPr>
              <w:rFonts w:eastAsiaTheme="minorEastAsia"/>
              <w:noProof/>
              <w:kern w:val="2"/>
              <w:sz w:val="24"/>
              <w:szCs w:val="24"/>
              <w:lang w:eastAsia="en-GB"/>
              <w14:ligatures w14:val="standardContextual"/>
            </w:rPr>
          </w:pPr>
          <w:hyperlink w:anchor="_Toc197950795" w:history="1">
            <w:r w:rsidRPr="008F27F7">
              <w:rPr>
                <w:rStyle w:val="Hyperlink"/>
                <w:noProof/>
              </w:rPr>
              <w:t>Reflection</w:t>
            </w:r>
            <w:r>
              <w:rPr>
                <w:noProof/>
                <w:webHidden/>
              </w:rPr>
              <w:tab/>
            </w:r>
            <w:r>
              <w:rPr>
                <w:noProof/>
                <w:webHidden/>
              </w:rPr>
              <w:fldChar w:fldCharType="begin"/>
            </w:r>
            <w:r>
              <w:rPr>
                <w:noProof/>
                <w:webHidden/>
              </w:rPr>
              <w:instrText xml:space="preserve"> PAGEREF _Toc197950795 \h </w:instrText>
            </w:r>
            <w:r>
              <w:rPr>
                <w:noProof/>
                <w:webHidden/>
              </w:rPr>
            </w:r>
            <w:r>
              <w:rPr>
                <w:noProof/>
                <w:webHidden/>
              </w:rPr>
              <w:fldChar w:fldCharType="separate"/>
            </w:r>
            <w:r>
              <w:rPr>
                <w:noProof/>
                <w:webHidden/>
              </w:rPr>
              <w:t>8</w:t>
            </w:r>
            <w:r>
              <w:rPr>
                <w:noProof/>
                <w:webHidden/>
              </w:rPr>
              <w:fldChar w:fldCharType="end"/>
            </w:r>
          </w:hyperlink>
        </w:p>
        <w:p w14:paraId="01B59CCC" w14:textId="1D933E9C" w:rsidR="00AB00B1" w:rsidRDefault="00AB00B1">
          <w:r>
            <w:rPr>
              <w:b/>
              <w:bCs/>
            </w:rPr>
            <w:fldChar w:fldCharType="end"/>
          </w:r>
        </w:p>
      </w:sdtContent>
    </w:sdt>
    <w:p w14:paraId="70EA5A40" w14:textId="77777777" w:rsidR="00AB00B1" w:rsidRDefault="00AB00B1" w:rsidP="00AB00B1"/>
    <w:p w14:paraId="1CCB7483" w14:textId="3E03C682" w:rsidR="00AB00B1" w:rsidRDefault="00AB00B1" w:rsidP="00AB00B1">
      <w:pPr>
        <w:pStyle w:val="Heading1"/>
      </w:pPr>
      <w:bookmarkStart w:id="0" w:name="_Toc197950779"/>
      <w:r>
        <w:t>Table of figures</w:t>
      </w:r>
      <w:bookmarkEnd w:id="0"/>
      <w:r>
        <w:t xml:space="preserve"> </w:t>
      </w:r>
    </w:p>
    <w:p w14:paraId="1ED1208B" w14:textId="2FD9F9EB" w:rsidR="00165E21" w:rsidRDefault="00165E21">
      <w:pPr>
        <w:pStyle w:val="TableofFigures"/>
        <w:tabs>
          <w:tab w:val="right" w:leader="dot" w:pos="9016"/>
        </w:tabs>
        <w:rPr>
          <w:noProof/>
        </w:rPr>
      </w:pPr>
      <w:r>
        <w:fldChar w:fldCharType="begin"/>
      </w:r>
      <w:r>
        <w:instrText xml:space="preserve"> TOC \h \z \c "Figure" </w:instrText>
      </w:r>
      <w:r>
        <w:fldChar w:fldCharType="separate"/>
      </w:r>
      <w:hyperlink w:anchor="_Toc197950763" w:history="1">
        <w:r w:rsidRPr="002E354D">
          <w:rPr>
            <w:rStyle w:val="Hyperlink"/>
            <w:noProof/>
          </w:rPr>
          <w:t>Figure 1 – Front position</w:t>
        </w:r>
        <w:r>
          <w:rPr>
            <w:noProof/>
            <w:webHidden/>
          </w:rPr>
          <w:tab/>
        </w:r>
        <w:r>
          <w:rPr>
            <w:noProof/>
            <w:webHidden/>
          </w:rPr>
          <w:fldChar w:fldCharType="begin"/>
        </w:r>
        <w:r>
          <w:rPr>
            <w:noProof/>
            <w:webHidden/>
          </w:rPr>
          <w:instrText xml:space="preserve"> PAGEREF _Toc197950763 \h </w:instrText>
        </w:r>
        <w:r>
          <w:rPr>
            <w:noProof/>
            <w:webHidden/>
          </w:rPr>
        </w:r>
        <w:r>
          <w:rPr>
            <w:noProof/>
            <w:webHidden/>
          </w:rPr>
          <w:fldChar w:fldCharType="separate"/>
        </w:r>
        <w:r>
          <w:rPr>
            <w:noProof/>
            <w:webHidden/>
          </w:rPr>
          <w:t>5</w:t>
        </w:r>
        <w:r>
          <w:rPr>
            <w:noProof/>
            <w:webHidden/>
          </w:rPr>
          <w:fldChar w:fldCharType="end"/>
        </w:r>
      </w:hyperlink>
    </w:p>
    <w:p w14:paraId="57DA2739" w14:textId="7D8100CD" w:rsidR="00165E21" w:rsidRDefault="00165E21">
      <w:pPr>
        <w:pStyle w:val="TableofFigures"/>
        <w:tabs>
          <w:tab w:val="right" w:leader="dot" w:pos="9016"/>
        </w:tabs>
        <w:rPr>
          <w:noProof/>
        </w:rPr>
      </w:pPr>
      <w:hyperlink w:anchor="_Toc197950764" w:history="1">
        <w:r w:rsidRPr="002E354D">
          <w:rPr>
            <w:rStyle w:val="Hyperlink"/>
            <w:noProof/>
          </w:rPr>
          <w:t>Figure 2 - anchor position</w:t>
        </w:r>
        <w:r>
          <w:rPr>
            <w:noProof/>
            <w:webHidden/>
          </w:rPr>
          <w:tab/>
        </w:r>
        <w:r>
          <w:rPr>
            <w:noProof/>
            <w:webHidden/>
          </w:rPr>
          <w:fldChar w:fldCharType="begin"/>
        </w:r>
        <w:r>
          <w:rPr>
            <w:noProof/>
            <w:webHidden/>
          </w:rPr>
          <w:instrText xml:space="preserve"> PAGEREF _Toc197950764 \h </w:instrText>
        </w:r>
        <w:r>
          <w:rPr>
            <w:noProof/>
            <w:webHidden/>
          </w:rPr>
        </w:r>
        <w:r>
          <w:rPr>
            <w:noProof/>
            <w:webHidden/>
          </w:rPr>
          <w:fldChar w:fldCharType="separate"/>
        </w:r>
        <w:r>
          <w:rPr>
            <w:noProof/>
            <w:webHidden/>
          </w:rPr>
          <w:t>5</w:t>
        </w:r>
        <w:r>
          <w:rPr>
            <w:noProof/>
            <w:webHidden/>
          </w:rPr>
          <w:fldChar w:fldCharType="end"/>
        </w:r>
      </w:hyperlink>
    </w:p>
    <w:p w14:paraId="671F8E6C" w14:textId="6C3AF40C" w:rsidR="00165E21" w:rsidRDefault="00165E21">
      <w:pPr>
        <w:pStyle w:val="TableofFigures"/>
        <w:tabs>
          <w:tab w:val="right" w:leader="dot" w:pos="9016"/>
        </w:tabs>
        <w:rPr>
          <w:noProof/>
        </w:rPr>
      </w:pPr>
      <w:hyperlink w:anchor="_Toc197950765" w:history="1">
        <w:r w:rsidRPr="002E354D">
          <w:rPr>
            <w:rStyle w:val="Hyperlink"/>
            <w:noProof/>
          </w:rPr>
          <w:t>Figure 3 - AB interaction</w:t>
        </w:r>
        <w:r>
          <w:rPr>
            <w:noProof/>
            <w:webHidden/>
          </w:rPr>
          <w:tab/>
        </w:r>
        <w:r>
          <w:rPr>
            <w:noProof/>
            <w:webHidden/>
          </w:rPr>
          <w:fldChar w:fldCharType="begin"/>
        </w:r>
        <w:r>
          <w:rPr>
            <w:noProof/>
            <w:webHidden/>
          </w:rPr>
          <w:instrText xml:space="preserve"> PAGEREF _Toc197950765 \h </w:instrText>
        </w:r>
        <w:r>
          <w:rPr>
            <w:noProof/>
            <w:webHidden/>
          </w:rPr>
        </w:r>
        <w:r>
          <w:rPr>
            <w:noProof/>
            <w:webHidden/>
          </w:rPr>
          <w:fldChar w:fldCharType="separate"/>
        </w:r>
        <w:r>
          <w:rPr>
            <w:noProof/>
            <w:webHidden/>
          </w:rPr>
          <w:t>5</w:t>
        </w:r>
        <w:r>
          <w:rPr>
            <w:noProof/>
            <w:webHidden/>
          </w:rPr>
          <w:fldChar w:fldCharType="end"/>
        </w:r>
      </w:hyperlink>
    </w:p>
    <w:p w14:paraId="40A7A179" w14:textId="1007B9D4" w:rsidR="00165E21" w:rsidRDefault="00165E21">
      <w:pPr>
        <w:pStyle w:val="TableofFigures"/>
        <w:tabs>
          <w:tab w:val="right" w:leader="dot" w:pos="9016"/>
        </w:tabs>
        <w:rPr>
          <w:noProof/>
        </w:rPr>
      </w:pPr>
      <w:hyperlink w:anchor="_Toc197950766" w:history="1">
        <w:r w:rsidRPr="002E354D">
          <w:rPr>
            <w:rStyle w:val="Hyperlink"/>
            <w:noProof/>
          </w:rPr>
          <w:t>Figure 4 - stop position</w:t>
        </w:r>
        <w:r>
          <w:rPr>
            <w:noProof/>
            <w:webHidden/>
          </w:rPr>
          <w:tab/>
        </w:r>
        <w:r>
          <w:rPr>
            <w:noProof/>
            <w:webHidden/>
          </w:rPr>
          <w:fldChar w:fldCharType="begin"/>
        </w:r>
        <w:r>
          <w:rPr>
            <w:noProof/>
            <w:webHidden/>
          </w:rPr>
          <w:instrText xml:space="preserve"> PAGEREF _Toc197950766 \h </w:instrText>
        </w:r>
        <w:r>
          <w:rPr>
            <w:noProof/>
            <w:webHidden/>
          </w:rPr>
        </w:r>
        <w:r>
          <w:rPr>
            <w:noProof/>
            <w:webHidden/>
          </w:rPr>
          <w:fldChar w:fldCharType="separate"/>
        </w:r>
        <w:r>
          <w:rPr>
            <w:noProof/>
            <w:webHidden/>
          </w:rPr>
          <w:t>6</w:t>
        </w:r>
        <w:r>
          <w:rPr>
            <w:noProof/>
            <w:webHidden/>
          </w:rPr>
          <w:fldChar w:fldCharType="end"/>
        </w:r>
      </w:hyperlink>
    </w:p>
    <w:p w14:paraId="79EA696F" w14:textId="229819EE" w:rsidR="00165E21" w:rsidRDefault="00165E21">
      <w:pPr>
        <w:pStyle w:val="TableofFigures"/>
        <w:tabs>
          <w:tab w:val="right" w:leader="dot" w:pos="9016"/>
        </w:tabs>
        <w:rPr>
          <w:noProof/>
        </w:rPr>
      </w:pPr>
      <w:hyperlink w:anchor="_Toc197950767" w:history="1">
        <w:r w:rsidRPr="002E354D">
          <w:rPr>
            <w:rStyle w:val="Hyperlink"/>
            <w:noProof/>
          </w:rPr>
          <w:t>Figure 5 - pulll back angle</w:t>
        </w:r>
        <w:r>
          <w:rPr>
            <w:noProof/>
            <w:webHidden/>
          </w:rPr>
          <w:tab/>
        </w:r>
        <w:r>
          <w:rPr>
            <w:noProof/>
            <w:webHidden/>
          </w:rPr>
          <w:fldChar w:fldCharType="begin"/>
        </w:r>
        <w:r>
          <w:rPr>
            <w:noProof/>
            <w:webHidden/>
          </w:rPr>
          <w:instrText xml:space="preserve"> PAGEREF _Toc197950767 \h </w:instrText>
        </w:r>
        <w:r>
          <w:rPr>
            <w:noProof/>
            <w:webHidden/>
          </w:rPr>
        </w:r>
        <w:r>
          <w:rPr>
            <w:noProof/>
            <w:webHidden/>
          </w:rPr>
          <w:fldChar w:fldCharType="separate"/>
        </w:r>
        <w:r>
          <w:rPr>
            <w:noProof/>
            <w:webHidden/>
          </w:rPr>
          <w:t>6</w:t>
        </w:r>
        <w:r>
          <w:rPr>
            <w:noProof/>
            <w:webHidden/>
          </w:rPr>
          <w:fldChar w:fldCharType="end"/>
        </w:r>
      </w:hyperlink>
    </w:p>
    <w:p w14:paraId="30DBB64B" w14:textId="48EB31E8" w:rsidR="00165E21" w:rsidRDefault="00165E21">
      <w:pPr>
        <w:pStyle w:val="TableofFigures"/>
        <w:tabs>
          <w:tab w:val="right" w:leader="dot" w:pos="9016"/>
        </w:tabs>
        <w:rPr>
          <w:noProof/>
        </w:rPr>
      </w:pPr>
      <w:hyperlink w:anchor="_Toc197950768" w:history="1">
        <w:r w:rsidRPr="002E354D">
          <w:rPr>
            <w:rStyle w:val="Hyperlink"/>
            <w:noProof/>
          </w:rPr>
          <w:t>Figure 6 - BC interaction</w:t>
        </w:r>
        <w:r>
          <w:rPr>
            <w:noProof/>
            <w:webHidden/>
          </w:rPr>
          <w:tab/>
        </w:r>
        <w:r>
          <w:rPr>
            <w:noProof/>
            <w:webHidden/>
          </w:rPr>
          <w:fldChar w:fldCharType="begin"/>
        </w:r>
        <w:r>
          <w:rPr>
            <w:noProof/>
            <w:webHidden/>
          </w:rPr>
          <w:instrText xml:space="preserve"> PAGEREF _Toc197950768 \h </w:instrText>
        </w:r>
        <w:r>
          <w:rPr>
            <w:noProof/>
            <w:webHidden/>
          </w:rPr>
        </w:r>
        <w:r>
          <w:rPr>
            <w:noProof/>
            <w:webHidden/>
          </w:rPr>
          <w:fldChar w:fldCharType="separate"/>
        </w:r>
        <w:r>
          <w:rPr>
            <w:noProof/>
            <w:webHidden/>
          </w:rPr>
          <w:t>6</w:t>
        </w:r>
        <w:r>
          <w:rPr>
            <w:noProof/>
            <w:webHidden/>
          </w:rPr>
          <w:fldChar w:fldCharType="end"/>
        </w:r>
      </w:hyperlink>
    </w:p>
    <w:p w14:paraId="77ED3588" w14:textId="0FFF5F0E" w:rsidR="00165E21" w:rsidRDefault="00165E21">
      <w:pPr>
        <w:pStyle w:val="TableofFigures"/>
        <w:tabs>
          <w:tab w:val="right" w:leader="dot" w:pos="9016"/>
        </w:tabs>
        <w:rPr>
          <w:noProof/>
        </w:rPr>
      </w:pPr>
      <w:hyperlink w:anchor="_Toc197950769" w:history="1">
        <w:r w:rsidRPr="002E354D">
          <w:rPr>
            <w:rStyle w:val="Hyperlink"/>
            <w:noProof/>
          </w:rPr>
          <w:t>Figure 7 - operator</w:t>
        </w:r>
        <w:r>
          <w:rPr>
            <w:noProof/>
            <w:webHidden/>
          </w:rPr>
          <w:tab/>
        </w:r>
        <w:r>
          <w:rPr>
            <w:noProof/>
            <w:webHidden/>
          </w:rPr>
          <w:fldChar w:fldCharType="begin"/>
        </w:r>
        <w:r>
          <w:rPr>
            <w:noProof/>
            <w:webHidden/>
          </w:rPr>
          <w:instrText xml:space="preserve"> PAGEREF _Toc197950769 \h </w:instrText>
        </w:r>
        <w:r>
          <w:rPr>
            <w:noProof/>
            <w:webHidden/>
          </w:rPr>
        </w:r>
        <w:r>
          <w:rPr>
            <w:noProof/>
            <w:webHidden/>
          </w:rPr>
          <w:fldChar w:fldCharType="separate"/>
        </w:r>
        <w:r>
          <w:rPr>
            <w:noProof/>
            <w:webHidden/>
          </w:rPr>
          <w:t>7</w:t>
        </w:r>
        <w:r>
          <w:rPr>
            <w:noProof/>
            <w:webHidden/>
          </w:rPr>
          <w:fldChar w:fldCharType="end"/>
        </w:r>
      </w:hyperlink>
    </w:p>
    <w:p w14:paraId="77348D79" w14:textId="622B9DE3" w:rsidR="00AB00B1" w:rsidRDefault="00165E21" w:rsidP="00165E21">
      <w:r>
        <w:fldChar w:fldCharType="end"/>
      </w:r>
    </w:p>
    <w:p w14:paraId="2B03AEA4" w14:textId="0BF19EC8" w:rsidR="00AB00B1" w:rsidRDefault="00AB00B1" w:rsidP="00AB00B1">
      <w:pPr>
        <w:pStyle w:val="Heading1"/>
      </w:pPr>
      <w:bookmarkStart w:id="1" w:name="_Toc197950780"/>
      <w:r>
        <w:t>Table of tables</w:t>
      </w:r>
      <w:bookmarkEnd w:id="1"/>
      <w:r>
        <w:t xml:space="preserve"> </w:t>
      </w:r>
    </w:p>
    <w:p w14:paraId="0BCF5A2A" w14:textId="4B975DAE" w:rsidR="00165E21" w:rsidRDefault="00165E21">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97950773" w:history="1">
        <w:r w:rsidRPr="00152CBA">
          <w:rPr>
            <w:rStyle w:val="Hyperlink"/>
            <w:noProof/>
          </w:rPr>
          <w:t>Table 1 - Taguchi combination plan</w:t>
        </w:r>
        <w:r>
          <w:rPr>
            <w:noProof/>
            <w:webHidden/>
          </w:rPr>
          <w:tab/>
        </w:r>
        <w:r>
          <w:rPr>
            <w:noProof/>
            <w:webHidden/>
          </w:rPr>
          <w:fldChar w:fldCharType="begin"/>
        </w:r>
        <w:r>
          <w:rPr>
            <w:noProof/>
            <w:webHidden/>
          </w:rPr>
          <w:instrText xml:space="preserve"> PAGEREF _Toc197950773 \h </w:instrText>
        </w:r>
        <w:r>
          <w:rPr>
            <w:noProof/>
            <w:webHidden/>
          </w:rPr>
        </w:r>
        <w:r>
          <w:rPr>
            <w:noProof/>
            <w:webHidden/>
          </w:rPr>
          <w:fldChar w:fldCharType="separate"/>
        </w:r>
        <w:r>
          <w:rPr>
            <w:noProof/>
            <w:webHidden/>
          </w:rPr>
          <w:t>3</w:t>
        </w:r>
        <w:r>
          <w:rPr>
            <w:noProof/>
            <w:webHidden/>
          </w:rPr>
          <w:fldChar w:fldCharType="end"/>
        </w:r>
      </w:hyperlink>
    </w:p>
    <w:p w14:paraId="2CC2AE6A" w14:textId="10CBD3BB" w:rsidR="00165E21" w:rsidRDefault="00165E21">
      <w:pPr>
        <w:pStyle w:val="TableofFigures"/>
        <w:tabs>
          <w:tab w:val="right" w:leader="dot" w:pos="9016"/>
        </w:tabs>
        <w:rPr>
          <w:rFonts w:eastAsiaTheme="minorEastAsia"/>
          <w:noProof/>
          <w:kern w:val="2"/>
          <w:sz w:val="24"/>
          <w:szCs w:val="24"/>
          <w:lang w:eastAsia="en-GB"/>
          <w14:ligatures w14:val="standardContextual"/>
        </w:rPr>
      </w:pPr>
      <w:hyperlink w:anchor="_Toc197950774" w:history="1">
        <w:r w:rsidRPr="00152CBA">
          <w:rPr>
            <w:rStyle w:val="Hyperlink"/>
            <w:noProof/>
          </w:rPr>
          <w:t>Table 2 - Experimental plan</w:t>
        </w:r>
        <w:r>
          <w:rPr>
            <w:noProof/>
            <w:webHidden/>
          </w:rPr>
          <w:tab/>
        </w:r>
        <w:r>
          <w:rPr>
            <w:noProof/>
            <w:webHidden/>
          </w:rPr>
          <w:fldChar w:fldCharType="begin"/>
        </w:r>
        <w:r>
          <w:rPr>
            <w:noProof/>
            <w:webHidden/>
          </w:rPr>
          <w:instrText xml:space="preserve"> PAGEREF _Toc197950774 \h </w:instrText>
        </w:r>
        <w:r>
          <w:rPr>
            <w:noProof/>
            <w:webHidden/>
          </w:rPr>
        </w:r>
        <w:r>
          <w:rPr>
            <w:noProof/>
            <w:webHidden/>
          </w:rPr>
          <w:fldChar w:fldCharType="separate"/>
        </w:r>
        <w:r>
          <w:rPr>
            <w:noProof/>
            <w:webHidden/>
          </w:rPr>
          <w:t>4</w:t>
        </w:r>
        <w:r>
          <w:rPr>
            <w:noProof/>
            <w:webHidden/>
          </w:rPr>
          <w:fldChar w:fldCharType="end"/>
        </w:r>
      </w:hyperlink>
    </w:p>
    <w:p w14:paraId="43A9D1FA" w14:textId="25CC9378" w:rsidR="00165E21" w:rsidRDefault="00165E21">
      <w:pPr>
        <w:pStyle w:val="TableofFigures"/>
        <w:tabs>
          <w:tab w:val="right" w:leader="dot" w:pos="9016"/>
        </w:tabs>
        <w:rPr>
          <w:rFonts w:eastAsiaTheme="minorEastAsia"/>
          <w:noProof/>
          <w:kern w:val="2"/>
          <w:sz w:val="24"/>
          <w:szCs w:val="24"/>
          <w:lang w:eastAsia="en-GB"/>
          <w14:ligatures w14:val="standardContextual"/>
        </w:rPr>
      </w:pPr>
      <w:hyperlink w:anchor="_Toc197950775" w:history="1">
        <w:r w:rsidRPr="00152CBA">
          <w:rPr>
            <w:rStyle w:val="Hyperlink"/>
            <w:noProof/>
          </w:rPr>
          <w:t>Table 3 - Overall results</w:t>
        </w:r>
        <w:r>
          <w:rPr>
            <w:noProof/>
            <w:webHidden/>
          </w:rPr>
          <w:tab/>
        </w:r>
        <w:r>
          <w:rPr>
            <w:noProof/>
            <w:webHidden/>
          </w:rPr>
          <w:fldChar w:fldCharType="begin"/>
        </w:r>
        <w:r>
          <w:rPr>
            <w:noProof/>
            <w:webHidden/>
          </w:rPr>
          <w:instrText xml:space="preserve"> PAGEREF _Toc197950775 \h </w:instrText>
        </w:r>
        <w:r>
          <w:rPr>
            <w:noProof/>
            <w:webHidden/>
          </w:rPr>
        </w:r>
        <w:r>
          <w:rPr>
            <w:noProof/>
            <w:webHidden/>
          </w:rPr>
          <w:fldChar w:fldCharType="separate"/>
        </w:r>
        <w:r>
          <w:rPr>
            <w:noProof/>
            <w:webHidden/>
          </w:rPr>
          <w:t>4</w:t>
        </w:r>
        <w:r>
          <w:rPr>
            <w:noProof/>
            <w:webHidden/>
          </w:rPr>
          <w:fldChar w:fldCharType="end"/>
        </w:r>
      </w:hyperlink>
    </w:p>
    <w:p w14:paraId="24950B8C" w14:textId="64E949DF" w:rsidR="00AB00B1" w:rsidRDefault="00165E21" w:rsidP="00AB00B1">
      <w:r>
        <w:fldChar w:fldCharType="end"/>
      </w:r>
    </w:p>
    <w:p w14:paraId="72CC28D5" w14:textId="77777777" w:rsidR="00AB00B1" w:rsidRPr="00AB00B1" w:rsidRDefault="00AB00B1" w:rsidP="00AB00B1"/>
    <w:p w14:paraId="669CE0E2" w14:textId="34A04072" w:rsidR="004746C4" w:rsidRDefault="000C2441" w:rsidP="006E2FD5">
      <w:pPr>
        <w:pStyle w:val="Heading1"/>
      </w:pPr>
      <w:bookmarkStart w:id="2" w:name="_Toc197950781"/>
      <w:r>
        <w:lastRenderedPageBreak/>
        <w:t>Introduction</w:t>
      </w:r>
      <w:bookmarkEnd w:id="2"/>
      <w:r>
        <w:t xml:space="preserve"> </w:t>
      </w:r>
    </w:p>
    <w:p w14:paraId="76C43408" w14:textId="0FF91BEA" w:rsidR="006E2FD5" w:rsidRDefault="006E2FD5" w:rsidP="00165E21">
      <w:r>
        <w:t xml:space="preserve">The aim of this report is to </w:t>
      </w:r>
      <w:r w:rsidR="000C2441">
        <w:t>use the statistical testing technique to help determine the control factors that effect the outcome of a catapult and there the variatio</w:t>
      </w:r>
      <w:r w:rsidR="00165E21">
        <w:t xml:space="preserve">n on the outcome, to see how each factor effects the result. This is done though a Taguchi </w:t>
      </w:r>
    </w:p>
    <w:p w14:paraId="22B86972" w14:textId="76EEE2FC" w:rsidR="000C2441" w:rsidRDefault="00B274B1" w:rsidP="006E2FD5">
      <w:r>
        <w:t xml:space="preserve">To perform a Taguchi first the variables that want to be tested are selected which allows you to be able to select the combination of test that need to take place </w:t>
      </w:r>
      <w:r w:rsidR="006E7ACA">
        <w:t>to</w:t>
      </w:r>
      <w:r>
        <w:t xml:space="preserve"> show how each variable effects the overall </w:t>
      </w:r>
      <w:r w:rsidR="00165E21">
        <w:t>outcome.</w:t>
      </w:r>
      <w:sdt>
        <w:sdtPr>
          <w:id w:val="1408733489"/>
          <w:citation/>
        </w:sdtPr>
        <w:sdtContent>
          <w:r w:rsidR="0068202F">
            <w:fldChar w:fldCharType="begin"/>
          </w:r>
          <w:r w:rsidR="0068202F">
            <w:instrText xml:space="preserve"> CITATION Wha24 \l 2057 </w:instrText>
          </w:r>
          <w:r w:rsidR="0068202F">
            <w:fldChar w:fldCharType="separate"/>
          </w:r>
          <w:r w:rsidR="0068202F">
            <w:rPr>
              <w:noProof/>
            </w:rPr>
            <w:t xml:space="preserve"> </w:t>
          </w:r>
          <w:r w:rsidR="0068202F" w:rsidRPr="0068202F">
            <w:rPr>
              <w:noProof/>
            </w:rPr>
            <w:t>[1]</w:t>
          </w:r>
          <w:r w:rsidR="0068202F">
            <w:fldChar w:fldCharType="end"/>
          </w:r>
        </w:sdtContent>
      </w:sdt>
    </w:p>
    <w:p w14:paraId="42A01C8F" w14:textId="77777777" w:rsidR="000C2441" w:rsidRDefault="000C2441" w:rsidP="000C2441">
      <w:pPr>
        <w:pStyle w:val="Heading1"/>
      </w:pPr>
      <w:bookmarkStart w:id="3" w:name="_Toc197950782"/>
      <w:r>
        <w:t>Apparatus</w:t>
      </w:r>
      <w:bookmarkEnd w:id="3"/>
      <w:r>
        <w:t xml:space="preserve"> </w:t>
      </w:r>
    </w:p>
    <w:p w14:paraId="43638E76" w14:textId="206F2EBF" w:rsidR="000C2441" w:rsidRDefault="00B274B1" w:rsidP="00B274B1">
      <w:pPr>
        <w:pStyle w:val="ListParagraph"/>
        <w:numPr>
          <w:ilvl w:val="0"/>
          <w:numId w:val="1"/>
        </w:numPr>
      </w:pPr>
      <w:r>
        <w:t xml:space="preserve">Catapult </w:t>
      </w:r>
    </w:p>
    <w:p w14:paraId="7B0247EB" w14:textId="1E38A74B" w:rsidR="00B274B1" w:rsidRDefault="00B274B1" w:rsidP="00B274B1">
      <w:pPr>
        <w:pStyle w:val="ListParagraph"/>
        <w:numPr>
          <w:ilvl w:val="0"/>
          <w:numId w:val="1"/>
        </w:numPr>
      </w:pPr>
      <w:r>
        <w:t xml:space="preserve">Projective </w:t>
      </w:r>
    </w:p>
    <w:p w14:paraId="2AD2F0C1" w14:textId="4478292C" w:rsidR="00B274B1" w:rsidRPr="006E2FD5" w:rsidRDefault="00B274B1" w:rsidP="00B274B1">
      <w:pPr>
        <w:pStyle w:val="ListParagraph"/>
        <w:numPr>
          <w:ilvl w:val="0"/>
          <w:numId w:val="1"/>
        </w:numPr>
      </w:pPr>
      <w:r>
        <w:t xml:space="preserve">Tape measure </w:t>
      </w:r>
    </w:p>
    <w:p w14:paraId="5900A0BC" w14:textId="278068BD" w:rsidR="006E2FD5" w:rsidRDefault="006E2FD5" w:rsidP="006E2FD5">
      <w:pPr>
        <w:pStyle w:val="Heading1"/>
      </w:pPr>
      <w:bookmarkStart w:id="4" w:name="_Toc197950783"/>
      <w:r>
        <w:t>Method</w:t>
      </w:r>
      <w:bookmarkEnd w:id="4"/>
      <w:r>
        <w:t xml:space="preserve"> </w:t>
      </w:r>
    </w:p>
    <w:p w14:paraId="293C78F1" w14:textId="2390454F" w:rsidR="00822BEE" w:rsidRDefault="00822BEE" w:rsidP="00822BEE">
      <w:r>
        <w:t xml:space="preserve">The </w:t>
      </w:r>
      <w:r>
        <w:t xml:space="preserve">overall </w:t>
      </w:r>
      <w:r w:rsidR="00165E21">
        <w:t xml:space="preserve">test </w:t>
      </w:r>
      <w:r>
        <w:t xml:space="preserve">combination selected is shown </w:t>
      </w:r>
      <w:r w:rsidR="00165E21">
        <w:t>below</w:t>
      </w:r>
      <w:r>
        <w:t xml:space="preserve"> in </w:t>
      </w:r>
      <w:r w:rsidR="00165E21">
        <w:t xml:space="preserve">table 1 </w:t>
      </w:r>
    </w:p>
    <w:p w14:paraId="050768AD" w14:textId="0ABAF2CC" w:rsidR="00165E21" w:rsidRDefault="00165E21" w:rsidP="00165E21">
      <w:pPr>
        <w:pStyle w:val="Caption"/>
        <w:keepNext/>
      </w:pPr>
      <w:bookmarkStart w:id="5" w:name="_Toc197950773"/>
      <w:r>
        <w:t xml:space="preserve">Table </w:t>
      </w:r>
      <w:r>
        <w:fldChar w:fldCharType="begin"/>
      </w:r>
      <w:r>
        <w:instrText xml:space="preserve"> SEQ Table \* ARABIC </w:instrText>
      </w:r>
      <w:r>
        <w:fldChar w:fldCharType="separate"/>
      </w:r>
      <w:r>
        <w:rPr>
          <w:noProof/>
        </w:rPr>
        <w:t>1</w:t>
      </w:r>
      <w:r>
        <w:fldChar w:fldCharType="end"/>
      </w:r>
      <w:r>
        <w:t xml:space="preserve"> - Taguchi combination plan</w:t>
      </w:r>
      <w:bookmarkEnd w:id="5"/>
    </w:p>
    <w:tbl>
      <w:tblPr>
        <w:tblStyle w:val="TableGrid"/>
        <w:tblW w:w="0" w:type="auto"/>
        <w:tblLook w:val="04A0" w:firstRow="1" w:lastRow="0" w:firstColumn="1" w:lastColumn="0" w:noHBand="0" w:noVBand="1"/>
      </w:tblPr>
      <w:tblGrid>
        <w:gridCol w:w="1486"/>
        <w:gridCol w:w="1061"/>
        <w:gridCol w:w="1063"/>
        <w:gridCol w:w="1101"/>
        <w:gridCol w:w="1069"/>
        <w:gridCol w:w="1068"/>
        <w:gridCol w:w="1108"/>
        <w:gridCol w:w="1060"/>
      </w:tblGrid>
      <w:tr w:rsidR="00822BEE" w:rsidRPr="00F17B32" w14:paraId="195A47BE" w14:textId="77777777" w:rsidTr="00165E21">
        <w:trPr>
          <w:trHeight w:val="290"/>
        </w:trPr>
        <w:tc>
          <w:tcPr>
            <w:tcW w:w="1486" w:type="dxa"/>
            <w:vMerge w:val="restart"/>
            <w:hideMark/>
          </w:tcPr>
          <w:p w14:paraId="0FF880C8" w14:textId="77777777" w:rsidR="00822BEE" w:rsidRPr="00F17B32" w:rsidRDefault="00822BEE" w:rsidP="00375276">
            <w:r w:rsidRPr="00F17B32">
              <w:t>Factor</w:t>
            </w:r>
          </w:p>
        </w:tc>
        <w:tc>
          <w:tcPr>
            <w:tcW w:w="1061" w:type="dxa"/>
            <w:hideMark/>
          </w:tcPr>
          <w:p w14:paraId="4B713A38" w14:textId="77777777" w:rsidR="00822BEE" w:rsidRPr="00F17B32" w:rsidRDefault="00822BEE" w:rsidP="00375276">
            <w:r w:rsidRPr="00F17B32">
              <w:t>1</w:t>
            </w:r>
          </w:p>
        </w:tc>
        <w:tc>
          <w:tcPr>
            <w:tcW w:w="1063" w:type="dxa"/>
            <w:hideMark/>
          </w:tcPr>
          <w:p w14:paraId="51D34DB6" w14:textId="77777777" w:rsidR="00822BEE" w:rsidRPr="00F17B32" w:rsidRDefault="00822BEE" w:rsidP="00375276">
            <w:r w:rsidRPr="00F17B32">
              <w:t>2</w:t>
            </w:r>
          </w:p>
        </w:tc>
        <w:tc>
          <w:tcPr>
            <w:tcW w:w="1101" w:type="dxa"/>
            <w:hideMark/>
          </w:tcPr>
          <w:p w14:paraId="32591104" w14:textId="77777777" w:rsidR="00822BEE" w:rsidRPr="00F17B32" w:rsidRDefault="00822BEE" w:rsidP="00375276">
            <w:r w:rsidRPr="00F17B32">
              <w:t>3</w:t>
            </w:r>
          </w:p>
        </w:tc>
        <w:tc>
          <w:tcPr>
            <w:tcW w:w="1069" w:type="dxa"/>
            <w:hideMark/>
          </w:tcPr>
          <w:p w14:paraId="1DEE8E63" w14:textId="77777777" w:rsidR="00822BEE" w:rsidRPr="00F17B32" w:rsidRDefault="00822BEE" w:rsidP="00375276">
            <w:r w:rsidRPr="00F17B32">
              <w:t>4</w:t>
            </w:r>
          </w:p>
        </w:tc>
        <w:tc>
          <w:tcPr>
            <w:tcW w:w="1068" w:type="dxa"/>
            <w:hideMark/>
          </w:tcPr>
          <w:p w14:paraId="63D92DD3" w14:textId="77777777" w:rsidR="00822BEE" w:rsidRPr="00F17B32" w:rsidRDefault="00822BEE" w:rsidP="00375276">
            <w:r w:rsidRPr="00F17B32">
              <w:t>5</w:t>
            </w:r>
          </w:p>
        </w:tc>
        <w:tc>
          <w:tcPr>
            <w:tcW w:w="1108" w:type="dxa"/>
            <w:hideMark/>
          </w:tcPr>
          <w:p w14:paraId="1DBFEAE5" w14:textId="77777777" w:rsidR="00822BEE" w:rsidRPr="00F17B32" w:rsidRDefault="00822BEE" w:rsidP="00375276">
            <w:r w:rsidRPr="00F17B32">
              <w:t>6</w:t>
            </w:r>
          </w:p>
        </w:tc>
        <w:tc>
          <w:tcPr>
            <w:tcW w:w="1060" w:type="dxa"/>
            <w:hideMark/>
          </w:tcPr>
          <w:p w14:paraId="66A3149A" w14:textId="77777777" w:rsidR="00822BEE" w:rsidRPr="00F17B32" w:rsidRDefault="00822BEE" w:rsidP="00375276">
            <w:r w:rsidRPr="00F17B32">
              <w:t>7</w:t>
            </w:r>
          </w:p>
        </w:tc>
      </w:tr>
      <w:tr w:rsidR="00822BEE" w:rsidRPr="00F17B32" w14:paraId="62AC031D" w14:textId="77777777" w:rsidTr="00165E21">
        <w:trPr>
          <w:trHeight w:val="290"/>
        </w:trPr>
        <w:tc>
          <w:tcPr>
            <w:tcW w:w="1486" w:type="dxa"/>
            <w:vMerge/>
            <w:hideMark/>
          </w:tcPr>
          <w:p w14:paraId="377EF7CD" w14:textId="77777777" w:rsidR="00822BEE" w:rsidRPr="00F17B32" w:rsidRDefault="00822BEE" w:rsidP="00375276"/>
        </w:tc>
        <w:tc>
          <w:tcPr>
            <w:tcW w:w="1061" w:type="dxa"/>
            <w:hideMark/>
          </w:tcPr>
          <w:p w14:paraId="1CF53AA8" w14:textId="77777777" w:rsidR="00822BEE" w:rsidRPr="00F17B32" w:rsidRDefault="00822BEE" w:rsidP="00375276">
            <w:r w:rsidRPr="00F17B32">
              <w:t>A</w:t>
            </w:r>
          </w:p>
        </w:tc>
        <w:tc>
          <w:tcPr>
            <w:tcW w:w="1063" w:type="dxa"/>
            <w:hideMark/>
          </w:tcPr>
          <w:p w14:paraId="06D807F1" w14:textId="77777777" w:rsidR="00822BEE" w:rsidRPr="00F17B32" w:rsidRDefault="00822BEE" w:rsidP="00375276">
            <w:r w:rsidRPr="00F17B32">
              <w:t>B</w:t>
            </w:r>
          </w:p>
        </w:tc>
        <w:tc>
          <w:tcPr>
            <w:tcW w:w="1101" w:type="dxa"/>
            <w:hideMark/>
          </w:tcPr>
          <w:p w14:paraId="28B551EA" w14:textId="77777777" w:rsidR="00822BEE" w:rsidRPr="00F17B32" w:rsidRDefault="00822BEE" w:rsidP="00375276">
            <w:r w:rsidRPr="00F17B32">
              <w:t>AB</w:t>
            </w:r>
          </w:p>
        </w:tc>
        <w:tc>
          <w:tcPr>
            <w:tcW w:w="1069" w:type="dxa"/>
            <w:hideMark/>
          </w:tcPr>
          <w:p w14:paraId="4F143BAC" w14:textId="77777777" w:rsidR="00822BEE" w:rsidRPr="00F17B32" w:rsidRDefault="00822BEE" w:rsidP="00375276">
            <w:r w:rsidRPr="00F17B32">
              <w:t>C</w:t>
            </w:r>
          </w:p>
        </w:tc>
        <w:tc>
          <w:tcPr>
            <w:tcW w:w="1068" w:type="dxa"/>
            <w:hideMark/>
          </w:tcPr>
          <w:p w14:paraId="56422221" w14:textId="77777777" w:rsidR="00822BEE" w:rsidRPr="00F17B32" w:rsidRDefault="00822BEE" w:rsidP="00375276">
            <w:r w:rsidRPr="00F17B32">
              <w:t>D</w:t>
            </w:r>
          </w:p>
        </w:tc>
        <w:tc>
          <w:tcPr>
            <w:tcW w:w="1108" w:type="dxa"/>
            <w:hideMark/>
          </w:tcPr>
          <w:p w14:paraId="4224345D" w14:textId="77777777" w:rsidR="00822BEE" w:rsidRPr="00F17B32" w:rsidRDefault="00822BEE" w:rsidP="00375276">
            <w:r w:rsidRPr="00F17B32">
              <w:t>BC</w:t>
            </w:r>
          </w:p>
        </w:tc>
        <w:tc>
          <w:tcPr>
            <w:tcW w:w="1060" w:type="dxa"/>
            <w:hideMark/>
          </w:tcPr>
          <w:p w14:paraId="01F9AE9A" w14:textId="77777777" w:rsidR="00822BEE" w:rsidRPr="00F17B32" w:rsidRDefault="00822BEE" w:rsidP="00375276">
            <w:r w:rsidRPr="00F17B32">
              <w:t>E</w:t>
            </w:r>
          </w:p>
        </w:tc>
      </w:tr>
      <w:tr w:rsidR="00822BEE" w:rsidRPr="00F17B32" w14:paraId="244245F0" w14:textId="77777777" w:rsidTr="00165E21">
        <w:trPr>
          <w:trHeight w:val="290"/>
        </w:trPr>
        <w:tc>
          <w:tcPr>
            <w:tcW w:w="1486" w:type="dxa"/>
            <w:hideMark/>
          </w:tcPr>
          <w:p w14:paraId="7C006014" w14:textId="77777777" w:rsidR="00822BEE" w:rsidRPr="00F17B32" w:rsidRDefault="00822BEE" w:rsidP="00375276">
            <w:r w:rsidRPr="00F17B32">
              <w:t>Expt 1</w:t>
            </w:r>
          </w:p>
        </w:tc>
        <w:tc>
          <w:tcPr>
            <w:tcW w:w="1061" w:type="dxa"/>
            <w:hideMark/>
          </w:tcPr>
          <w:p w14:paraId="3572C95D" w14:textId="77777777" w:rsidR="00822BEE" w:rsidRPr="00F17B32" w:rsidRDefault="00822BEE" w:rsidP="00375276">
            <w:r w:rsidRPr="00F17B32">
              <w:t>1</w:t>
            </w:r>
          </w:p>
        </w:tc>
        <w:tc>
          <w:tcPr>
            <w:tcW w:w="1063" w:type="dxa"/>
            <w:hideMark/>
          </w:tcPr>
          <w:p w14:paraId="0FA3D66C" w14:textId="77777777" w:rsidR="00822BEE" w:rsidRPr="00F17B32" w:rsidRDefault="00822BEE" w:rsidP="00375276">
            <w:r w:rsidRPr="00F17B32">
              <w:t>1</w:t>
            </w:r>
          </w:p>
        </w:tc>
        <w:tc>
          <w:tcPr>
            <w:tcW w:w="1101" w:type="dxa"/>
            <w:hideMark/>
          </w:tcPr>
          <w:p w14:paraId="1B659459" w14:textId="77777777" w:rsidR="00822BEE" w:rsidRPr="00F17B32" w:rsidRDefault="00822BEE" w:rsidP="00375276">
            <w:r w:rsidRPr="00F17B32">
              <w:t>1</w:t>
            </w:r>
          </w:p>
        </w:tc>
        <w:tc>
          <w:tcPr>
            <w:tcW w:w="1069" w:type="dxa"/>
            <w:hideMark/>
          </w:tcPr>
          <w:p w14:paraId="22F8ED21" w14:textId="77777777" w:rsidR="00822BEE" w:rsidRPr="00F17B32" w:rsidRDefault="00822BEE" w:rsidP="00375276">
            <w:r w:rsidRPr="00F17B32">
              <w:t>1</w:t>
            </w:r>
          </w:p>
        </w:tc>
        <w:tc>
          <w:tcPr>
            <w:tcW w:w="1068" w:type="dxa"/>
            <w:hideMark/>
          </w:tcPr>
          <w:p w14:paraId="42ADD9D0" w14:textId="77777777" w:rsidR="00822BEE" w:rsidRPr="00F17B32" w:rsidRDefault="00822BEE" w:rsidP="00375276">
            <w:r w:rsidRPr="00F17B32">
              <w:t>1</w:t>
            </w:r>
          </w:p>
        </w:tc>
        <w:tc>
          <w:tcPr>
            <w:tcW w:w="1108" w:type="dxa"/>
            <w:hideMark/>
          </w:tcPr>
          <w:p w14:paraId="2289DDB3" w14:textId="77777777" w:rsidR="00822BEE" w:rsidRPr="00F17B32" w:rsidRDefault="00822BEE" w:rsidP="00375276">
            <w:r w:rsidRPr="00F17B32">
              <w:t>1</w:t>
            </w:r>
          </w:p>
        </w:tc>
        <w:tc>
          <w:tcPr>
            <w:tcW w:w="1060" w:type="dxa"/>
            <w:hideMark/>
          </w:tcPr>
          <w:p w14:paraId="1E0AED67" w14:textId="77777777" w:rsidR="00822BEE" w:rsidRPr="00F17B32" w:rsidRDefault="00822BEE" w:rsidP="00375276">
            <w:r w:rsidRPr="00F17B32">
              <w:t>1</w:t>
            </w:r>
          </w:p>
        </w:tc>
      </w:tr>
      <w:tr w:rsidR="00822BEE" w:rsidRPr="00F17B32" w14:paraId="76A99332" w14:textId="77777777" w:rsidTr="00165E21">
        <w:trPr>
          <w:trHeight w:val="290"/>
        </w:trPr>
        <w:tc>
          <w:tcPr>
            <w:tcW w:w="1486" w:type="dxa"/>
            <w:hideMark/>
          </w:tcPr>
          <w:p w14:paraId="1D81C089" w14:textId="77777777" w:rsidR="00822BEE" w:rsidRPr="00F17B32" w:rsidRDefault="00822BEE" w:rsidP="00375276">
            <w:r w:rsidRPr="00F17B32">
              <w:t>Expt 2</w:t>
            </w:r>
          </w:p>
        </w:tc>
        <w:tc>
          <w:tcPr>
            <w:tcW w:w="1061" w:type="dxa"/>
            <w:hideMark/>
          </w:tcPr>
          <w:p w14:paraId="15C41207" w14:textId="77777777" w:rsidR="00822BEE" w:rsidRPr="00F17B32" w:rsidRDefault="00822BEE" w:rsidP="00375276">
            <w:r w:rsidRPr="00F17B32">
              <w:t>1</w:t>
            </w:r>
          </w:p>
        </w:tc>
        <w:tc>
          <w:tcPr>
            <w:tcW w:w="1063" w:type="dxa"/>
            <w:hideMark/>
          </w:tcPr>
          <w:p w14:paraId="1DF44A3F" w14:textId="77777777" w:rsidR="00822BEE" w:rsidRPr="00F17B32" w:rsidRDefault="00822BEE" w:rsidP="00375276">
            <w:r w:rsidRPr="00F17B32">
              <w:t>1</w:t>
            </w:r>
          </w:p>
        </w:tc>
        <w:tc>
          <w:tcPr>
            <w:tcW w:w="1101" w:type="dxa"/>
            <w:hideMark/>
          </w:tcPr>
          <w:p w14:paraId="3FD1131A" w14:textId="77777777" w:rsidR="00822BEE" w:rsidRPr="00F17B32" w:rsidRDefault="00822BEE" w:rsidP="00375276">
            <w:r w:rsidRPr="00F17B32">
              <w:t>1</w:t>
            </w:r>
          </w:p>
        </w:tc>
        <w:tc>
          <w:tcPr>
            <w:tcW w:w="1069" w:type="dxa"/>
            <w:hideMark/>
          </w:tcPr>
          <w:p w14:paraId="52D69979" w14:textId="77777777" w:rsidR="00822BEE" w:rsidRPr="00F17B32" w:rsidRDefault="00822BEE" w:rsidP="00375276">
            <w:r w:rsidRPr="00F17B32">
              <w:t>2</w:t>
            </w:r>
          </w:p>
        </w:tc>
        <w:tc>
          <w:tcPr>
            <w:tcW w:w="1068" w:type="dxa"/>
            <w:hideMark/>
          </w:tcPr>
          <w:p w14:paraId="0DCA864F" w14:textId="77777777" w:rsidR="00822BEE" w:rsidRPr="00F17B32" w:rsidRDefault="00822BEE" w:rsidP="00375276">
            <w:r w:rsidRPr="00F17B32">
              <w:t>2</w:t>
            </w:r>
          </w:p>
        </w:tc>
        <w:tc>
          <w:tcPr>
            <w:tcW w:w="1108" w:type="dxa"/>
            <w:hideMark/>
          </w:tcPr>
          <w:p w14:paraId="2D8F45E3" w14:textId="77777777" w:rsidR="00822BEE" w:rsidRPr="00F17B32" w:rsidRDefault="00822BEE" w:rsidP="00375276">
            <w:r w:rsidRPr="00F17B32">
              <w:t>2</w:t>
            </w:r>
          </w:p>
        </w:tc>
        <w:tc>
          <w:tcPr>
            <w:tcW w:w="1060" w:type="dxa"/>
            <w:hideMark/>
          </w:tcPr>
          <w:p w14:paraId="6C78F05A" w14:textId="77777777" w:rsidR="00822BEE" w:rsidRPr="00F17B32" w:rsidRDefault="00822BEE" w:rsidP="00375276">
            <w:r w:rsidRPr="00F17B32">
              <w:t>2</w:t>
            </w:r>
          </w:p>
        </w:tc>
      </w:tr>
      <w:tr w:rsidR="00822BEE" w:rsidRPr="00F17B32" w14:paraId="63C19D52" w14:textId="77777777" w:rsidTr="00165E21">
        <w:trPr>
          <w:trHeight w:val="290"/>
        </w:trPr>
        <w:tc>
          <w:tcPr>
            <w:tcW w:w="1486" w:type="dxa"/>
            <w:hideMark/>
          </w:tcPr>
          <w:p w14:paraId="6280D195" w14:textId="77777777" w:rsidR="00822BEE" w:rsidRPr="00F17B32" w:rsidRDefault="00822BEE" w:rsidP="00375276">
            <w:r w:rsidRPr="00F17B32">
              <w:t>Expt 3</w:t>
            </w:r>
          </w:p>
        </w:tc>
        <w:tc>
          <w:tcPr>
            <w:tcW w:w="1061" w:type="dxa"/>
            <w:hideMark/>
          </w:tcPr>
          <w:p w14:paraId="02F53B0B" w14:textId="77777777" w:rsidR="00822BEE" w:rsidRPr="00F17B32" w:rsidRDefault="00822BEE" w:rsidP="00375276">
            <w:r w:rsidRPr="00F17B32">
              <w:t>1</w:t>
            </w:r>
          </w:p>
        </w:tc>
        <w:tc>
          <w:tcPr>
            <w:tcW w:w="1063" w:type="dxa"/>
            <w:hideMark/>
          </w:tcPr>
          <w:p w14:paraId="14E6B66B" w14:textId="77777777" w:rsidR="00822BEE" w:rsidRPr="00F17B32" w:rsidRDefault="00822BEE" w:rsidP="00375276">
            <w:r w:rsidRPr="00F17B32">
              <w:t>2</w:t>
            </w:r>
          </w:p>
        </w:tc>
        <w:tc>
          <w:tcPr>
            <w:tcW w:w="1101" w:type="dxa"/>
            <w:hideMark/>
          </w:tcPr>
          <w:p w14:paraId="71F0DACC" w14:textId="77777777" w:rsidR="00822BEE" w:rsidRPr="00F17B32" w:rsidRDefault="00822BEE" w:rsidP="00375276">
            <w:r w:rsidRPr="00F17B32">
              <w:t>2</w:t>
            </w:r>
          </w:p>
        </w:tc>
        <w:tc>
          <w:tcPr>
            <w:tcW w:w="1069" w:type="dxa"/>
            <w:hideMark/>
          </w:tcPr>
          <w:p w14:paraId="4006B03B" w14:textId="77777777" w:rsidR="00822BEE" w:rsidRPr="00F17B32" w:rsidRDefault="00822BEE" w:rsidP="00375276">
            <w:r w:rsidRPr="00F17B32">
              <w:t>1</w:t>
            </w:r>
          </w:p>
        </w:tc>
        <w:tc>
          <w:tcPr>
            <w:tcW w:w="1068" w:type="dxa"/>
            <w:hideMark/>
          </w:tcPr>
          <w:p w14:paraId="5BA3A578" w14:textId="77777777" w:rsidR="00822BEE" w:rsidRPr="00F17B32" w:rsidRDefault="00822BEE" w:rsidP="00375276">
            <w:r w:rsidRPr="00F17B32">
              <w:t>1</w:t>
            </w:r>
          </w:p>
        </w:tc>
        <w:tc>
          <w:tcPr>
            <w:tcW w:w="1108" w:type="dxa"/>
            <w:hideMark/>
          </w:tcPr>
          <w:p w14:paraId="300FC4DC" w14:textId="77777777" w:rsidR="00822BEE" w:rsidRPr="00F17B32" w:rsidRDefault="00822BEE" w:rsidP="00375276">
            <w:r w:rsidRPr="00F17B32">
              <w:t>2</w:t>
            </w:r>
          </w:p>
        </w:tc>
        <w:tc>
          <w:tcPr>
            <w:tcW w:w="1060" w:type="dxa"/>
            <w:hideMark/>
          </w:tcPr>
          <w:p w14:paraId="680004B6" w14:textId="77777777" w:rsidR="00822BEE" w:rsidRPr="00F17B32" w:rsidRDefault="00822BEE" w:rsidP="00375276">
            <w:r w:rsidRPr="00F17B32">
              <w:t>2</w:t>
            </w:r>
          </w:p>
        </w:tc>
      </w:tr>
      <w:tr w:rsidR="00822BEE" w:rsidRPr="00F17B32" w14:paraId="12A3B684" w14:textId="77777777" w:rsidTr="00165E21">
        <w:trPr>
          <w:trHeight w:val="290"/>
        </w:trPr>
        <w:tc>
          <w:tcPr>
            <w:tcW w:w="1486" w:type="dxa"/>
            <w:hideMark/>
          </w:tcPr>
          <w:p w14:paraId="15BD3F83" w14:textId="77777777" w:rsidR="00822BEE" w:rsidRPr="00F17B32" w:rsidRDefault="00822BEE" w:rsidP="00375276">
            <w:r w:rsidRPr="00F17B32">
              <w:t>Expt 4</w:t>
            </w:r>
          </w:p>
        </w:tc>
        <w:tc>
          <w:tcPr>
            <w:tcW w:w="1061" w:type="dxa"/>
            <w:hideMark/>
          </w:tcPr>
          <w:p w14:paraId="183A4D93" w14:textId="77777777" w:rsidR="00822BEE" w:rsidRPr="00F17B32" w:rsidRDefault="00822BEE" w:rsidP="00375276">
            <w:r w:rsidRPr="00F17B32">
              <w:t>1</w:t>
            </w:r>
          </w:p>
        </w:tc>
        <w:tc>
          <w:tcPr>
            <w:tcW w:w="1063" w:type="dxa"/>
            <w:hideMark/>
          </w:tcPr>
          <w:p w14:paraId="0FBEB0BC" w14:textId="77777777" w:rsidR="00822BEE" w:rsidRPr="00F17B32" w:rsidRDefault="00822BEE" w:rsidP="00375276">
            <w:r w:rsidRPr="00F17B32">
              <w:t>2</w:t>
            </w:r>
          </w:p>
        </w:tc>
        <w:tc>
          <w:tcPr>
            <w:tcW w:w="1101" w:type="dxa"/>
            <w:hideMark/>
          </w:tcPr>
          <w:p w14:paraId="218ED5D8" w14:textId="77777777" w:rsidR="00822BEE" w:rsidRPr="00F17B32" w:rsidRDefault="00822BEE" w:rsidP="00375276">
            <w:r w:rsidRPr="00F17B32">
              <w:t>2</w:t>
            </w:r>
          </w:p>
        </w:tc>
        <w:tc>
          <w:tcPr>
            <w:tcW w:w="1069" w:type="dxa"/>
            <w:hideMark/>
          </w:tcPr>
          <w:p w14:paraId="7FAE861F" w14:textId="77777777" w:rsidR="00822BEE" w:rsidRPr="00F17B32" w:rsidRDefault="00822BEE" w:rsidP="00375276">
            <w:r w:rsidRPr="00F17B32">
              <w:t>2</w:t>
            </w:r>
          </w:p>
        </w:tc>
        <w:tc>
          <w:tcPr>
            <w:tcW w:w="1068" w:type="dxa"/>
            <w:hideMark/>
          </w:tcPr>
          <w:p w14:paraId="655C5E7A" w14:textId="77777777" w:rsidR="00822BEE" w:rsidRPr="00F17B32" w:rsidRDefault="00822BEE" w:rsidP="00375276">
            <w:r w:rsidRPr="00F17B32">
              <w:t>2</w:t>
            </w:r>
          </w:p>
        </w:tc>
        <w:tc>
          <w:tcPr>
            <w:tcW w:w="1108" w:type="dxa"/>
            <w:hideMark/>
          </w:tcPr>
          <w:p w14:paraId="23A15B0B" w14:textId="77777777" w:rsidR="00822BEE" w:rsidRPr="00F17B32" w:rsidRDefault="00822BEE" w:rsidP="00375276">
            <w:r w:rsidRPr="00F17B32">
              <w:t>1</w:t>
            </w:r>
          </w:p>
        </w:tc>
        <w:tc>
          <w:tcPr>
            <w:tcW w:w="1060" w:type="dxa"/>
            <w:hideMark/>
          </w:tcPr>
          <w:p w14:paraId="002E7DFB" w14:textId="77777777" w:rsidR="00822BEE" w:rsidRPr="00F17B32" w:rsidRDefault="00822BEE" w:rsidP="00375276">
            <w:r w:rsidRPr="00F17B32">
              <w:t>1</w:t>
            </w:r>
          </w:p>
        </w:tc>
      </w:tr>
      <w:tr w:rsidR="00822BEE" w:rsidRPr="00F17B32" w14:paraId="6E02BE45" w14:textId="77777777" w:rsidTr="00165E21">
        <w:trPr>
          <w:trHeight w:val="290"/>
        </w:trPr>
        <w:tc>
          <w:tcPr>
            <w:tcW w:w="1486" w:type="dxa"/>
            <w:hideMark/>
          </w:tcPr>
          <w:p w14:paraId="2D9D9F80" w14:textId="77777777" w:rsidR="00822BEE" w:rsidRPr="00F17B32" w:rsidRDefault="00822BEE" w:rsidP="00375276">
            <w:r w:rsidRPr="00F17B32">
              <w:t>Expt 5</w:t>
            </w:r>
          </w:p>
        </w:tc>
        <w:tc>
          <w:tcPr>
            <w:tcW w:w="1061" w:type="dxa"/>
            <w:hideMark/>
          </w:tcPr>
          <w:p w14:paraId="12FCC687" w14:textId="77777777" w:rsidR="00822BEE" w:rsidRPr="00F17B32" w:rsidRDefault="00822BEE" w:rsidP="00375276">
            <w:r w:rsidRPr="00F17B32">
              <w:t>2</w:t>
            </w:r>
          </w:p>
        </w:tc>
        <w:tc>
          <w:tcPr>
            <w:tcW w:w="1063" w:type="dxa"/>
            <w:hideMark/>
          </w:tcPr>
          <w:p w14:paraId="0658EA9C" w14:textId="77777777" w:rsidR="00822BEE" w:rsidRPr="00F17B32" w:rsidRDefault="00822BEE" w:rsidP="00375276">
            <w:r w:rsidRPr="00F17B32">
              <w:t>1</w:t>
            </w:r>
          </w:p>
        </w:tc>
        <w:tc>
          <w:tcPr>
            <w:tcW w:w="1101" w:type="dxa"/>
            <w:hideMark/>
          </w:tcPr>
          <w:p w14:paraId="1C2D13AD" w14:textId="77777777" w:rsidR="00822BEE" w:rsidRPr="00F17B32" w:rsidRDefault="00822BEE" w:rsidP="00375276">
            <w:r w:rsidRPr="00F17B32">
              <w:t>2</w:t>
            </w:r>
          </w:p>
        </w:tc>
        <w:tc>
          <w:tcPr>
            <w:tcW w:w="1069" w:type="dxa"/>
            <w:hideMark/>
          </w:tcPr>
          <w:p w14:paraId="0858A5BF" w14:textId="77777777" w:rsidR="00822BEE" w:rsidRPr="00F17B32" w:rsidRDefault="00822BEE" w:rsidP="00375276">
            <w:r w:rsidRPr="00F17B32">
              <w:t>1</w:t>
            </w:r>
          </w:p>
        </w:tc>
        <w:tc>
          <w:tcPr>
            <w:tcW w:w="1068" w:type="dxa"/>
            <w:hideMark/>
          </w:tcPr>
          <w:p w14:paraId="4BDB5851" w14:textId="77777777" w:rsidR="00822BEE" w:rsidRPr="00F17B32" w:rsidRDefault="00822BEE" w:rsidP="00375276">
            <w:r w:rsidRPr="00F17B32">
              <w:t>2</w:t>
            </w:r>
          </w:p>
        </w:tc>
        <w:tc>
          <w:tcPr>
            <w:tcW w:w="1108" w:type="dxa"/>
            <w:hideMark/>
          </w:tcPr>
          <w:p w14:paraId="38D803A7" w14:textId="77777777" w:rsidR="00822BEE" w:rsidRPr="00F17B32" w:rsidRDefault="00822BEE" w:rsidP="00375276">
            <w:r w:rsidRPr="00F17B32">
              <w:t>1</w:t>
            </w:r>
          </w:p>
        </w:tc>
        <w:tc>
          <w:tcPr>
            <w:tcW w:w="1060" w:type="dxa"/>
            <w:hideMark/>
          </w:tcPr>
          <w:p w14:paraId="5210EA8B" w14:textId="77777777" w:rsidR="00822BEE" w:rsidRPr="00F17B32" w:rsidRDefault="00822BEE" w:rsidP="00375276">
            <w:r w:rsidRPr="00F17B32">
              <w:t>2</w:t>
            </w:r>
          </w:p>
        </w:tc>
      </w:tr>
      <w:tr w:rsidR="00822BEE" w:rsidRPr="00F17B32" w14:paraId="011ACF41" w14:textId="77777777" w:rsidTr="00165E21">
        <w:trPr>
          <w:trHeight w:val="290"/>
        </w:trPr>
        <w:tc>
          <w:tcPr>
            <w:tcW w:w="1486" w:type="dxa"/>
            <w:hideMark/>
          </w:tcPr>
          <w:p w14:paraId="7A4A4CDB" w14:textId="77777777" w:rsidR="00822BEE" w:rsidRPr="00F17B32" w:rsidRDefault="00822BEE" w:rsidP="00375276">
            <w:r w:rsidRPr="00F17B32">
              <w:t>Expt 6</w:t>
            </w:r>
          </w:p>
        </w:tc>
        <w:tc>
          <w:tcPr>
            <w:tcW w:w="1061" w:type="dxa"/>
            <w:hideMark/>
          </w:tcPr>
          <w:p w14:paraId="0F736E10" w14:textId="77777777" w:rsidR="00822BEE" w:rsidRPr="00F17B32" w:rsidRDefault="00822BEE" w:rsidP="00375276">
            <w:r w:rsidRPr="00F17B32">
              <w:t>2</w:t>
            </w:r>
          </w:p>
        </w:tc>
        <w:tc>
          <w:tcPr>
            <w:tcW w:w="1063" w:type="dxa"/>
            <w:hideMark/>
          </w:tcPr>
          <w:p w14:paraId="5A522311" w14:textId="77777777" w:rsidR="00822BEE" w:rsidRPr="00F17B32" w:rsidRDefault="00822BEE" w:rsidP="00375276">
            <w:r w:rsidRPr="00F17B32">
              <w:t>1</w:t>
            </w:r>
          </w:p>
        </w:tc>
        <w:tc>
          <w:tcPr>
            <w:tcW w:w="1101" w:type="dxa"/>
            <w:hideMark/>
          </w:tcPr>
          <w:p w14:paraId="1C18396A" w14:textId="77777777" w:rsidR="00822BEE" w:rsidRPr="00F17B32" w:rsidRDefault="00822BEE" w:rsidP="00375276">
            <w:r w:rsidRPr="00F17B32">
              <w:t>2</w:t>
            </w:r>
          </w:p>
        </w:tc>
        <w:tc>
          <w:tcPr>
            <w:tcW w:w="1069" w:type="dxa"/>
            <w:hideMark/>
          </w:tcPr>
          <w:p w14:paraId="685F631C" w14:textId="77777777" w:rsidR="00822BEE" w:rsidRPr="00F17B32" w:rsidRDefault="00822BEE" w:rsidP="00375276">
            <w:r w:rsidRPr="00F17B32">
              <w:t>2</w:t>
            </w:r>
          </w:p>
        </w:tc>
        <w:tc>
          <w:tcPr>
            <w:tcW w:w="1068" w:type="dxa"/>
            <w:hideMark/>
          </w:tcPr>
          <w:p w14:paraId="2E6A0D94" w14:textId="77777777" w:rsidR="00822BEE" w:rsidRPr="00F17B32" w:rsidRDefault="00822BEE" w:rsidP="00375276">
            <w:r w:rsidRPr="00F17B32">
              <w:t>1</w:t>
            </w:r>
          </w:p>
        </w:tc>
        <w:tc>
          <w:tcPr>
            <w:tcW w:w="1108" w:type="dxa"/>
            <w:hideMark/>
          </w:tcPr>
          <w:p w14:paraId="3597A987" w14:textId="77777777" w:rsidR="00822BEE" w:rsidRPr="00F17B32" w:rsidRDefault="00822BEE" w:rsidP="00375276">
            <w:r w:rsidRPr="00F17B32">
              <w:t>2</w:t>
            </w:r>
          </w:p>
        </w:tc>
        <w:tc>
          <w:tcPr>
            <w:tcW w:w="1060" w:type="dxa"/>
            <w:hideMark/>
          </w:tcPr>
          <w:p w14:paraId="164F73D1" w14:textId="77777777" w:rsidR="00822BEE" w:rsidRPr="00F17B32" w:rsidRDefault="00822BEE" w:rsidP="00375276">
            <w:r w:rsidRPr="00F17B32">
              <w:t>1</w:t>
            </w:r>
          </w:p>
        </w:tc>
      </w:tr>
      <w:tr w:rsidR="00822BEE" w:rsidRPr="00F17B32" w14:paraId="7E6EFCF9" w14:textId="77777777" w:rsidTr="00165E21">
        <w:trPr>
          <w:trHeight w:val="290"/>
        </w:trPr>
        <w:tc>
          <w:tcPr>
            <w:tcW w:w="1486" w:type="dxa"/>
            <w:hideMark/>
          </w:tcPr>
          <w:p w14:paraId="7C8D982C" w14:textId="77777777" w:rsidR="00822BEE" w:rsidRPr="00F17B32" w:rsidRDefault="00822BEE" w:rsidP="00375276">
            <w:r w:rsidRPr="00F17B32">
              <w:t>Expt 7</w:t>
            </w:r>
          </w:p>
        </w:tc>
        <w:tc>
          <w:tcPr>
            <w:tcW w:w="1061" w:type="dxa"/>
            <w:hideMark/>
          </w:tcPr>
          <w:p w14:paraId="5F13CC97" w14:textId="77777777" w:rsidR="00822BEE" w:rsidRPr="00F17B32" w:rsidRDefault="00822BEE" w:rsidP="00375276">
            <w:r w:rsidRPr="00F17B32">
              <w:t>2</w:t>
            </w:r>
          </w:p>
        </w:tc>
        <w:tc>
          <w:tcPr>
            <w:tcW w:w="1063" w:type="dxa"/>
            <w:hideMark/>
          </w:tcPr>
          <w:p w14:paraId="159CA4EF" w14:textId="77777777" w:rsidR="00822BEE" w:rsidRPr="00F17B32" w:rsidRDefault="00822BEE" w:rsidP="00375276">
            <w:r w:rsidRPr="00F17B32">
              <w:t>2</w:t>
            </w:r>
          </w:p>
        </w:tc>
        <w:tc>
          <w:tcPr>
            <w:tcW w:w="1101" w:type="dxa"/>
            <w:hideMark/>
          </w:tcPr>
          <w:p w14:paraId="357023C4" w14:textId="77777777" w:rsidR="00822BEE" w:rsidRPr="00F17B32" w:rsidRDefault="00822BEE" w:rsidP="00375276">
            <w:r w:rsidRPr="00F17B32">
              <w:t>1</w:t>
            </w:r>
          </w:p>
        </w:tc>
        <w:tc>
          <w:tcPr>
            <w:tcW w:w="1069" w:type="dxa"/>
            <w:hideMark/>
          </w:tcPr>
          <w:p w14:paraId="2A18DFDC" w14:textId="77777777" w:rsidR="00822BEE" w:rsidRPr="00F17B32" w:rsidRDefault="00822BEE" w:rsidP="00375276">
            <w:r w:rsidRPr="00F17B32">
              <w:t>1</w:t>
            </w:r>
          </w:p>
        </w:tc>
        <w:tc>
          <w:tcPr>
            <w:tcW w:w="1068" w:type="dxa"/>
            <w:hideMark/>
          </w:tcPr>
          <w:p w14:paraId="1750C39B" w14:textId="77777777" w:rsidR="00822BEE" w:rsidRPr="00F17B32" w:rsidRDefault="00822BEE" w:rsidP="00375276">
            <w:r w:rsidRPr="00F17B32">
              <w:t>2</w:t>
            </w:r>
          </w:p>
        </w:tc>
        <w:tc>
          <w:tcPr>
            <w:tcW w:w="1108" w:type="dxa"/>
            <w:hideMark/>
          </w:tcPr>
          <w:p w14:paraId="106CCC21" w14:textId="77777777" w:rsidR="00822BEE" w:rsidRPr="00F17B32" w:rsidRDefault="00822BEE" w:rsidP="00375276">
            <w:r w:rsidRPr="00F17B32">
              <w:t>2</w:t>
            </w:r>
          </w:p>
        </w:tc>
        <w:tc>
          <w:tcPr>
            <w:tcW w:w="1060" w:type="dxa"/>
            <w:hideMark/>
          </w:tcPr>
          <w:p w14:paraId="38DFD805" w14:textId="77777777" w:rsidR="00822BEE" w:rsidRPr="00F17B32" w:rsidRDefault="00822BEE" w:rsidP="00375276">
            <w:r w:rsidRPr="00F17B32">
              <w:t>1</w:t>
            </w:r>
          </w:p>
        </w:tc>
      </w:tr>
      <w:tr w:rsidR="00822BEE" w:rsidRPr="00F17B32" w14:paraId="04D6D69F" w14:textId="77777777" w:rsidTr="00165E21">
        <w:trPr>
          <w:trHeight w:val="300"/>
        </w:trPr>
        <w:tc>
          <w:tcPr>
            <w:tcW w:w="1486" w:type="dxa"/>
            <w:hideMark/>
          </w:tcPr>
          <w:p w14:paraId="02EBCF67" w14:textId="77777777" w:rsidR="00822BEE" w:rsidRPr="00F17B32" w:rsidRDefault="00822BEE" w:rsidP="00375276">
            <w:r w:rsidRPr="00F17B32">
              <w:t>Expt 8</w:t>
            </w:r>
          </w:p>
        </w:tc>
        <w:tc>
          <w:tcPr>
            <w:tcW w:w="1061" w:type="dxa"/>
            <w:hideMark/>
          </w:tcPr>
          <w:p w14:paraId="2B80481C" w14:textId="77777777" w:rsidR="00822BEE" w:rsidRPr="00F17B32" w:rsidRDefault="00822BEE" w:rsidP="00375276">
            <w:r w:rsidRPr="00F17B32">
              <w:t>2</w:t>
            </w:r>
          </w:p>
        </w:tc>
        <w:tc>
          <w:tcPr>
            <w:tcW w:w="1063" w:type="dxa"/>
            <w:hideMark/>
          </w:tcPr>
          <w:p w14:paraId="735B1BA9" w14:textId="77777777" w:rsidR="00822BEE" w:rsidRPr="00F17B32" w:rsidRDefault="00822BEE" w:rsidP="00375276">
            <w:r w:rsidRPr="00F17B32">
              <w:t>2</w:t>
            </w:r>
          </w:p>
        </w:tc>
        <w:tc>
          <w:tcPr>
            <w:tcW w:w="1101" w:type="dxa"/>
            <w:hideMark/>
          </w:tcPr>
          <w:p w14:paraId="094109CD" w14:textId="77777777" w:rsidR="00822BEE" w:rsidRPr="00F17B32" w:rsidRDefault="00822BEE" w:rsidP="00375276">
            <w:r w:rsidRPr="00F17B32">
              <w:t>1</w:t>
            </w:r>
          </w:p>
        </w:tc>
        <w:tc>
          <w:tcPr>
            <w:tcW w:w="1069" w:type="dxa"/>
            <w:hideMark/>
          </w:tcPr>
          <w:p w14:paraId="1F21A410" w14:textId="77777777" w:rsidR="00822BEE" w:rsidRPr="00F17B32" w:rsidRDefault="00822BEE" w:rsidP="00375276">
            <w:r w:rsidRPr="00F17B32">
              <w:t>2</w:t>
            </w:r>
          </w:p>
        </w:tc>
        <w:tc>
          <w:tcPr>
            <w:tcW w:w="1068" w:type="dxa"/>
            <w:hideMark/>
          </w:tcPr>
          <w:p w14:paraId="689FC231" w14:textId="77777777" w:rsidR="00822BEE" w:rsidRPr="00F17B32" w:rsidRDefault="00822BEE" w:rsidP="00375276">
            <w:r w:rsidRPr="00F17B32">
              <w:t>1</w:t>
            </w:r>
          </w:p>
        </w:tc>
        <w:tc>
          <w:tcPr>
            <w:tcW w:w="1108" w:type="dxa"/>
            <w:hideMark/>
          </w:tcPr>
          <w:p w14:paraId="53E9BD79" w14:textId="77777777" w:rsidR="00822BEE" w:rsidRPr="00F17B32" w:rsidRDefault="00822BEE" w:rsidP="00375276">
            <w:r w:rsidRPr="00F17B32">
              <w:t>1</w:t>
            </w:r>
          </w:p>
        </w:tc>
        <w:tc>
          <w:tcPr>
            <w:tcW w:w="1060" w:type="dxa"/>
            <w:hideMark/>
          </w:tcPr>
          <w:p w14:paraId="4916A578" w14:textId="77777777" w:rsidR="00822BEE" w:rsidRPr="00F17B32" w:rsidRDefault="00822BEE" w:rsidP="00375276">
            <w:r w:rsidRPr="00F17B32">
              <w:t>2</w:t>
            </w:r>
          </w:p>
        </w:tc>
      </w:tr>
    </w:tbl>
    <w:p w14:paraId="0B75CECF" w14:textId="77777777" w:rsidR="00EE6A1E" w:rsidRDefault="00EE6A1E" w:rsidP="00B274B1"/>
    <w:p w14:paraId="20BF5216" w14:textId="6E35AC39" w:rsidR="00EE6A1E" w:rsidRDefault="00EE6A1E" w:rsidP="00165E21">
      <w:r>
        <w:t xml:space="preserve">Two levels of each variable are selected for the experiment </w:t>
      </w:r>
    </w:p>
    <w:p w14:paraId="731F770C" w14:textId="77777777" w:rsidR="00EE6A1E" w:rsidRDefault="00EE6A1E" w:rsidP="00B274B1"/>
    <w:p w14:paraId="5257DE9F" w14:textId="66BCC6B2" w:rsidR="00822BEE" w:rsidRDefault="00822BEE" w:rsidP="00B274B1">
      <w:r>
        <w:t>The variable that where selected are:</w:t>
      </w:r>
    </w:p>
    <w:p w14:paraId="1A03AC65" w14:textId="78100627" w:rsidR="00822BEE" w:rsidRDefault="00822BEE" w:rsidP="00822BEE">
      <w:pPr>
        <w:pStyle w:val="ListParagraph"/>
        <w:numPr>
          <w:ilvl w:val="0"/>
          <w:numId w:val="2"/>
        </w:numPr>
      </w:pPr>
      <w:r>
        <w:t xml:space="preserve">Position 1 and 3 of the front band </w:t>
      </w:r>
    </w:p>
    <w:p w14:paraId="4FC9DF0C" w14:textId="5B876911" w:rsidR="00822BEE" w:rsidRDefault="00822BEE" w:rsidP="00822BEE">
      <w:pPr>
        <w:pStyle w:val="ListParagraph"/>
        <w:numPr>
          <w:ilvl w:val="0"/>
          <w:numId w:val="2"/>
        </w:numPr>
      </w:pPr>
      <w:r>
        <w:t xml:space="preserve">Position 2 and 4 of the anchor band </w:t>
      </w:r>
    </w:p>
    <w:p w14:paraId="47D50E77" w14:textId="4B1F2156" w:rsidR="00822BEE" w:rsidRDefault="00822BEE" w:rsidP="00822BEE">
      <w:pPr>
        <w:pStyle w:val="ListParagraph"/>
        <w:numPr>
          <w:ilvl w:val="0"/>
          <w:numId w:val="2"/>
        </w:numPr>
      </w:pPr>
      <w:r>
        <w:t xml:space="preserve">Interactions between in two </w:t>
      </w:r>
    </w:p>
    <w:p w14:paraId="66A85E3A" w14:textId="1446B425" w:rsidR="00822BEE" w:rsidRDefault="00822BEE" w:rsidP="00822BEE">
      <w:pPr>
        <w:pStyle w:val="ListParagraph"/>
        <w:numPr>
          <w:ilvl w:val="0"/>
          <w:numId w:val="2"/>
        </w:numPr>
      </w:pPr>
      <w:r>
        <w:t xml:space="preserve">Position 1 and 3 of the stops </w:t>
      </w:r>
    </w:p>
    <w:p w14:paraId="062CFD64" w14:textId="16AE3FFE" w:rsidR="00822BEE" w:rsidRDefault="00822BEE" w:rsidP="00822BEE">
      <w:pPr>
        <w:pStyle w:val="ListParagraph"/>
        <w:numPr>
          <w:ilvl w:val="0"/>
          <w:numId w:val="2"/>
        </w:numPr>
      </w:pPr>
      <w:r>
        <w:t>Pullback angle 140 and 170</w:t>
      </w:r>
    </w:p>
    <w:p w14:paraId="5A1A96C0" w14:textId="1AA3B9FB" w:rsidR="00822BEE" w:rsidRDefault="00822BEE" w:rsidP="00822BEE">
      <w:pPr>
        <w:pStyle w:val="ListParagraph"/>
        <w:numPr>
          <w:ilvl w:val="0"/>
          <w:numId w:val="2"/>
        </w:numPr>
      </w:pPr>
      <w:r>
        <w:t xml:space="preserve">Interaction between 4 and 5 </w:t>
      </w:r>
    </w:p>
    <w:p w14:paraId="7C6E47EF" w14:textId="171262A4" w:rsidR="00822BEE" w:rsidRDefault="00822BEE" w:rsidP="00822BEE">
      <w:pPr>
        <w:pStyle w:val="ListParagraph"/>
        <w:numPr>
          <w:ilvl w:val="0"/>
          <w:numId w:val="2"/>
        </w:numPr>
      </w:pPr>
      <w:r>
        <w:t>Operator A or B</w:t>
      </w:r>
    </w:p>
    <w:p w14:paraId="1918411E" w14:textId="77777777" w:rsidR="00B274B1" w:rsidRDefault="00B274B1" w:rsidP="00B274B1"/>
    <w:p w14:paraId="102CA5E4" w14:textId="77777777" w:rsidR="00822BEE" w:rsidRDefault="00822BEE" w:rsidP="00B274B1"/>
    <w:p w14:paraId="35F71DBB" w14:textId="3B684C25" w:rsidR="00822BEE" w:rsidRDefault="00822BEE" w:rsidP="00B274B1">
      <w:r>
        <w:t xml:space="preserve">This then gives a overall test method </w:t>
      </w:r>
      <w:r w:rsidR="00165E21">
        <w:t>showing</w:t>
      </w:r>
      <w:r>
        <w:t xml:space="preserve"> in </w:t>
      </w:r>
      <w:r w:rsidR="00165E21">
        <w:t>table 2</w:t>
      </w:r>
    </w:p>
    <w:p w14:paraId="5AF9608A" w14:textId="4A42C958" w:rsidR="00165E21" w:rsidRDefault="00165E21" w:rsidP="00165E21">
      <w:pPr>
        <w:pStyle w:val="Caption"/>
        <w:keepNext/>
      </w:pPr>
      <w:bookmarkStart w:id="6" w:name="_Toc197950774"/>
      <w:r>
        <w:t xml:space="preserve">Table </w:t>
      </w:r>
      <w:r>
        <w:fldChar w:fldCharType="begin"/>
      </w:r>
      <w:r>
        <w:instrText xml:space="preserve"> SEQ Table \* ARABIC </w:instrText>
      </w:r>
      <w:r>
        <w:fldChar w:fldCharType="separate"/>
      </w:r>
      <w:r>
        <w:rPr>
          <w:noProof/>
        </w:rPr>
        <w:t>2</w:t>
      </w:r>
      <w:r>
        <w:fldChar w:fldCharType="end"/>
      </w:r>
      <w:r>
        <w:t xml:space="preserve"> - Experimental plan</w:t>
      </w:r>
      <w:bookmarkEnd w:id="6"/>
    </w:p>
    <w:tbl>
      <w:tblPr>
        <w:tblStyle w:val="TableGrid"/>
        <w:tblW w:w="0" w:type="auto"/>
        <w:tblLook w:val="04A0" w:firstRow="1" w:lastRow="0" w:firstColumn="1" w:lastColumn="0" w:noHBand="0" w:noVBand="1"/>
      </w:tblPr>
      <w:tblGrid>
        <w:gridCol w:w="1379"/>
        <w:gridCol w:w="1054"/>
        <w:gridCol w:w="1054"/>
        <w:gridCol w:w="1273"/>
        <w:gridCol w:w="1057"/>
        <w:gridCol w:w="801"/>
        <w:gridCol w:w="1273"/>
        <w:gridCol w:w="1125"/>
      </w:tblGrid>
      <w:tr w:rsidR="00822BEE" w:rsidRPr="00822BEE" w14:paraId="23D15C8D" w14:textId="77777777" w:rsidTr="00165E21">
        <w:trPr>
          <w:trHeight w:val="290"/>
        </w:trPr>
        <w:tc>
          <w:tcPr>
            <w:tcW w:w="1379" w:type="dxa"/>
            <w:vMerge w:val="restart"/>
            <w:hideMark/>
          </w:tcPr>
          <w:p w14:paraId="12EE5721" w14:textId="77777777" w:rsidR="00822BEE" w:rsidRPr="00822BEE" w:rsidRDefault="00822BEE" w:rsidP="00822BEE">
            <w:r w:rsidRPr="00822BEE">
              <w:t>Experiment</w:t>
            </w:r>
          </w:p>
        </w:tc>
        <w:tc>
          <w:tcPr>
            <w:tcW w:w="1054" w:type="dxa"/>
            <w:hideMark/>
          </w:tcPr>
          <w:p w14:paraId="5C913C44" w14:textId="77777777" w:rsidR="00822BEE" w:rsidRPr="00822BEE" w:rsidRDefault="00822BEE" w:rsidP="00822BEE">
            <w:r w:rsidRPr="00822BEE">
              <w:t>1</w:t>
            </w:r>
          </w:p>
        </w:tc>
        <w:tc>
          <w:tcPr>
            <w:tcW w:w="1054" w:type="dxa"/>
            <w:hideMark/>
          </w:tcPr>
          <w:p w14:paraId="4AC1EE25" w14:textId="77777777" w:rsidR="00822BEE" w:rsidRPr="00822BEE" w:rsidRDefault="00822BEE" w:rsidP="00822BEE">
            <w:r w:rsidRPr="00822BEE">
              <w:t>2</w:t>
            </w:r>
          </w:p>
        </w:tc>
        <w:tc>
          <w:tcPr>
            <w:tcW w:w="1273" w:type="dxa"/>
            <w:hideMark/>
          </w:tcPr>
          <w:p w14:paraId="0CD9DB6F" w14:textId="77777777" w:rsidR="00822BEE" w:rsidRPr="00822BEE" w:rsidRDefault="00822BEE" w:rsidP="00822BEE">
            <w:pPr>
              <w:rPr>
                <w:b/>
                <w:bCs/>
              </w:rPr>
            </w:pPr>
            <w:r w:rsidRPr="00822BEE">
              <w:rPr>
                <w:b/>
                <w:bCs/>
              </w:rPr>
              <w:t>3</w:t>
            </w:r>
          </w:p>
        </w:tc>
        <w:tc>
          <w:tcPr>
            <w:tcW w:w="1057" w:type="dxa"/>
            <w:hideMark/>
          </w:tcPr>
          <w:p w14:paraId="1CC3EA92" w14:textId="77777777" w:rsidR="00822BEE" w:rsidRPr="00822BEE" w:rsidRDefault="00822BEE" w:rsidP="00822BEE">
            <w:r w:rsidRPr="00822BEE">
              <w:t>4</w:t>
            </w:r>
          </w:p>
        </w:tc>
        <w:tc>
          <w:tcPr>
            <w:tcW w:w="801" w:type="dxa"/>
            <w:hideMark/>
          </w:tcPr>
          <w:p w14:paraId="230AB430" w14:textId="77777777" w:rsidR="00822BEE" w:rsidRPr="00822BEE" w:rsidRDefault="00822BEE" w:rsidP="00822BEE">
            <w:r w:rsidRPr="00822BEE">
              <w:t>5</w:t>
            </w:r>
          </w:p>
        </w:tc>
        <w:tc>
          <w:tcPr>
            <w:tcW w:w="1273" w:type="dxa"/>
            <w:hideMark/>
          </w:tcPr>
          <w:p w14:paraId="6CAF6469" w14:textId="77777777" w:rsidR="00822BEE" w:rsidRPr="00822BEE" w:rsidRDefault="00822BEE" w:rsidP="00822BEE">
            <w:r w:rsidRPr="00822BEE">
              <w:t>6</w:t>
            </w:r>
          </w:p>
        </w:tc>
        <w:tc>
          <w:tcPr>
            <w:tcW w:w="1125" w:type="dxa"/>
            <w:hideMark/>
          </w:tcPr>
          <w:p w14:paraId="1FABFB38" w14:textId="77777777" w:rsidR="00822BEE" w:rsidRPr="00822BEE" w:rsidRDefault="00822BEE" w:rsidP="00822BEE">
            <w:r w:rsidRPr="00822BEE">
              <w:t>7</w:t>
            </w:r>
          </w:p>
        </w:tc>
      </w:tr>
      <w:tr w:rsidR="00822BEE" w:rsidRPr="00822BEE" w14:paraId="7D7F1273" w14:textId="77777777" w:rsidTr="00165E21">
        <w:trPr>
          <w:trHeight w:val="790"/>
        </w:trPr>
        <w:tc>
          <w:tcPr>
            <w:tcW w:w="1379" w:type="dxa"/>
            <w:vMerge/>
            <w:hideMark/>
          </w:tcPr>
          <w:p w14:paraId="31D85275" w14:textId="77777777" w:rsidR="00822BEE" w:rsidRPr="00822BEE" w:rsidRDefault="00822BEE" w:rsidP="00822BEE"/>
        </w:tc>
        <w:tc>
          <w:tcPr>
            <w:tcW w:w="1054" w:type="dxa"/>
            <w:hideMark/>
          </w:tcPr>
          <w:p w14:paraId="52E0260C" w14:textId="77777777" w:rsidR="00822BEE" w:rsidRPr="00822BEE" w:rsidRDefault="00822BEE" w:rsidP="00822BEE">
            <w:r w:rsidRPr="00822BEE">
              <w:t>Band front position</w:t>
            </w:r>
          </w:p>
        </w:tc>
        <w:tc>
          <w:tcPr>
            <w:tcW w:w="1054" w:type="dxa"/>
            <w:hideMark/>
          </w:tcPr>
          <w:p w14:paraId="7C208880" w14:textId="77777777" w:rsidR="00822BEE" w:rsidRPr="00822BEE" w:rsidRDefault="00822BEE" w:rsidP="00822BEE">
            <w:r w:rsidRPr="00822BEE">
              <w:t>Band Anchor position</w:t>
            </w:r>
          </w:p>
        </w:tc>
        <w:tc>
          <w:tcPr>
            <w:tcW w:w="1273" w:type="dxa"/>
            <w:hideMark/>
          </w:tcPr>
          <w:p w14:paraId="07219728" w14:textId="77777777" w:rsidR="00822BEE" w:rsidRPr="00822BEE" w:rsidRDefault="00822BEE" w:rsidP="00822BEE">
            <w:r w:rsidRPr="00822BEE">
              <w:t>AB Interaction</w:t>
            </w:r>
          </w:p>
        </w:tc>
        <w:tc>
          <w:tcPr>
            <w:tcW w:w="1057" w:type="dxa"/>
            <w:hideMark/>
          </w:tcPr>
          <w:p w14:paraId="2EB0885D" w14:textId="77777777" w:rsidR="00822BEE" w:rsidRPr="00822BEE" w:rsidRDefault="00822BEE" w:rsidP="00822BEE">
            <w:r w:rsidRPr="00822BEE">
              <w:t>Stop Position</w:t>
            </w:r>
          </w:p>
        </w:tc>
        <w:tc>
          <w:tcPr>
            <w:tcW w:w="801" w:type="dxa"/>
            <w:hideMark/>
          </w:tcPr>
          <w:p w14:paraId="456C1F6B" w14:textId="77777777" w:rsidR="00822BEE" w:rsidRPr="00822BEE" w:rsidRDefault="00822BEE" w:rsidP="00822BEE">
            <w:r w:rsidRPr="00822BEE">
              <w:t>Pull back</w:t>
            </w:r>
          </w:p>
        </w:tc>
        <w:tc>
          <w:tcPr>
            <w:tcW w:w="1273" w:type="dxa"/>
            <w:hideMark/>
          </w:tcPr>
          <w:p w14:paraId="5FFE1839" w14:textId="77777777" w:rsidR="00822BEE" w:rsidRPr="00822BEE" w:rsidRDefault="00822BEE" w:rsidP="00822BEE">
            <w:r w:rsidRPr="00822BEE">
              <w:t>BC Interaction</w:t>
            </w:r>
          </w:p>
        </w:tc>
        <w:tc>
          <w:tcPr>
            <w:tcW w:w="1125" w:type="dxa"/>
            <w:hideMark/>
          </w:tcPr>
          <w:p w14:paraId="31F42012" w14:textId="77777777" w:rsidR="00822BEE" w:rsidRPr="00822BEE" w:rsidRDefault="00822BEE" w:rsidP="00822BEE">
            <w:r w:rsidRPr="00822BEE">
              <w:t>Operator</w:t>
            </w:r>
          </w:p>
        </w:tc>
      </w:tr>
      <w:tr w:rsidR="00822BEE" w:rsidRPr="00822BEE" w14:paraId="4A693B8C" w14:textId="77777777" w:rsidTr="00165E21">
        <w:trPr>
          <w:trHeight w:val="290"/>
        </w:trPr>
        <w:tc>
          <w:tcPr>
            <w:tcW w:w="1379" w:type="dxa"/>
            <w:hideMark/>
          </w:tcPr>
          <w:p w14:paraId="0EF3C3A9" w14:textId="77777777" w:rsidR="00822BEE" w:rsidRPr="00822BEE" w:rsidRDefault="00822BEE" w:rsidP="00822BEE">
            <w:r w:rsidRPr="00822BEE">
              <w:t>Expt 1</w:t>
            </w:r>
          </w:p>
        </w:tc>
        <w:tc>
          <w:tcPr>
            <w:tcW w:w="1054" w:type="dxa"/>
            <w:hideMark/>
          </w:tcPr>
          <w:p w14:paraId="38A5E3DE" w14:textId="77777777" w:rsidR="00822BEE" w:rsidRPr="00822BEE" w:rsidRDefault="00822BEE" w:rsidP="00822BEE">
            <w:r w:rsidRPr="00822BEE">
              <w:t>1</w:t>
            </w:r>
          </w:p>
        </w:tc>
        <w:tc>
          <w:tcPr>
            <w:tcW w:w="1054" w:type="dxa"/>
            <w:hideMark/>
          </w:tcPr>
          <w:p w14:paraId="4F237B56" w14:textId="77777777" w:rsidR="00822BEE" w:rsidRPr="00822BEE" w:rsidRDefault="00822BEE" w:rsidP="00822BEE">
            <w:r w:rsidRPr="00822BEE">
              <w:t>2</w:t>
            </w:r>
          </w:p>
        </w:tc>
        <w:tc>
          <w:tcPr>
            <w:tcW w:w="1273" w:type="dxa"/>
            <w:hideMark/>
          </w:tcPr>
          <w:p w14:paraId="1F3F7B38" w14:textId="77777777" w:rsidR="00822BEE" w:rsidRPr="00822BEE" w:rsidRDefault="00822BEE" w:rsidP="00822BEE">
            <w:r w:rsidRPr="00822BEE">
              <w:t>1</w:t>
            </w:r>
          </w:p>
        </w:tc>
        <w:tc>
          <w:tcPr>
            <w:tcW w:w="1057" w:type="dxa"/>
            <w:hideMark/>
          </w:tcPr>
          <w:p w14:paraId="6166D92D" w14:textId="77777777" w:rsidR="00822BEE" w:rsidRPr="00822BEE" w:rsidRDefault="00822BEE" w:rsidP="00822BEE">
            <w:r w:rsidRPr="00822BEE">
              <w:t>1</w:t>
            </w:r>
          </w:p>
        </w:tc>
        <w:tc>
          <w:tcPr>
            <w:tcW w:w="801" w:type="dxa"/>
            <w:hideMark/>
          </w:tcPr>
          <w:p w14:paraId="41A67847" w14:textId="77777777" w:rsidR="00822BEE" w:rsidRPr="00822BEE" w:rsidRDefault="00822BEE" w:rsidP="00822BEE">
            <w:r w:rsidRPr="00822BEE">
              <w:t>140</w:t>
            </w:r>
          </w:p>
        </w:tc>
        <w:tc>
          <w:tcPr>
            <w:tcW w:w="1273" w:type="dxa"/>
            <w:hideMark/>
          </w:tcPr>
          <w:p w14:paraId="2A6108F9" w14:textId="77777777" w:rsidR="00822BEE" w:rsidRPr="00822BEE" w:rsidRDefault="00822BEE" w:rsidP="00822BEE">
            <w:r w:rsidRPr="00822BEE">
              <w:t>1</w:t>
            </w:r>
          </w:p>
        </w:tc>
        <w:tc>
          <w:tcPr>
            <w:tcW w:w="1125" w:type="dxa"/>
            <w:hideMark/>
          </w:tcPr>
          <w:p w14:paraId="67A1EF61" w14:textId="77777777" w:rsidR="00822BEE" w:rsidRPr="00822BEE" w:rsidRDefault="00822BEE" w:rsidP="00822BEE">
            <w:r w:rsidRPr="00822BEE">
              <w:t>A</w:t>
            </w:r>
          </w:p>
        </w:tc>
      </w:tr>
      <w:tr w:rsidR="00822BEE" w:rsidRPr="00822BEE" w14:paraId="67AFBEED" w14:textId="77777777" w:rsidTr="00165E21">
        <w:trPr>
          <w:trHeight w:val="290"/>
        </w:trPr>
        <w:tc>
          <w:tcPr>
            <w:tcW w:w="1379" w:type="dxa"/>
            <w:hideMark/>
          </w:tcPr>
          <w:p w14:paraId="421E457F" w14:textId="77777777" w:rsidR="00822BEE" w:rsidRPr="00822BEE" w:rsidRDefault="00822BEE" w:rsidP="00822BEE">
            <w:r w:rsidRPr="00822BEE">
              <w:t>Expt 2</w:t>
            </w:r>
          </w:p>
        </w:tc>
        <w:tc>
          <w:tcPr>
            <w:tcW w:w="1054" w:type="dxa"/>
            <w:hideMark/>
          </w:tcPr>
          <w:p w14:paraId="1E5CF899" w14:textId="77777777" w:rsidR="00822BEE" w:rsidRPr="00822BEE" w:rsidRDefault="00822BEE" w:rsidP="00822BEE">
            <w:r w:rsidRPr="00822BEE">
              <w:t>1</w:t>
            </w:r>
          </w:p>
        </w:tc>
        <w:tc>
          <w:tcPr>
            <w:tcW w:w="1054" w:type="dxa"/>
            <w:hideMark/>
          </w:tcPr>
          <w:p w14:paraId="6FB9C8CA" w14:textId="77777777" w:rsidR="00822BEE" w:rsidRPr="00822BEE" w:rsidRDefault="00822BEE" w:rsidP="00822BEE">
            <w:r w:rsidRPr="00822BEE">
              <w:t>2</w:t>
            </w:r>
          </w:p>
        </w:tc>
        <w:tc>
          <w:tcPr>
            <w:tcW w:w="1273" w:type="dxa"/>
            <w:hideMark/>
          </w:tcPr>
          <w:p w14:paraId="4558EAF6" w14:textId="77777777" w:rsidR="00822BEE" w:rsidRPr="00822BEE" w:rsidRDefault="00822BEE" w:rsidP="00822BEE">
            <w:r w:rsidRPr="00822BEE">
              <w:t>1</w:t>
            </w:r>
          </w:p>
        </w:tc>
        <w:tc>
          <w:tcPr>
            <w:tcW w:w="1057" w:type="dxa"/>
            <w:hideMark/>
          </w:tcPr>
          <w:p w14:paraId="7F3AC9B0" w14:textId="77777777" w:rsidR="00822BEE" w:rsidRPr="00822BEE" w:rsidRDefault="00822BEE" w:rsidP="00822BEE">
            <w:r w:rsidRPr="00822BEE">
              <w:t>3</w:t>
            </w:r>
          </w:p>
        </w:tc>
        <w:tc>
          <w:tcPr>
            <w:tcW w:w="801" w:type="dxa"/>
            <w:hideMark/>
          </w:tcPr>
          <w:p w14:paraId="0D585B7A" w14:textId="77777777" w:rsidR="00822BEE" w:rsidRPr="00822BEE" w:rsidRDefault="00822BEE" w:rsidP="00822BEE">
            <w:r w:rsidRPr="00822BEE">
              <w:t>170</w:t>
            </w:r>
          </w:p>
        </w:tc>
        <w:tc>
          <w:tcPr>
            <w:tcW w:w="1273" w:type="dxa"/>
            <w:hideMark/>
          </w:tcPr>
          <w:p w14:paraId="11BA1896" w14:textId="77777777" w:rsidR="00822BEE" w:rsidRPr="00822BEE" w:rsidRDefault="00822BEE" w:rsidP="00822BEE">
            <w:r w:rsidRPr="00822BEE">
              <w:t>2</w:t>
            </w:r>
          </w:p>
        </w:tc>
        <w:tc>
          <w:tcPr>
            <w:tcW w:w="1125" w:type="dxa"/>
            <w:hideMark/>
          </w:tcPr>
          <w:p w14:paraId="2B4DEDFD" w14:textId="77777777" w:rsidR="00822BEE" w:rsidRPr="00822BEE" w:rsidRDefault="00822BEE" w:rsidP="00822BEE">
            <w:r w:rsidRPr="00822BEE">
              <w:t>B</w:t>
            </w:r>
          </w:p>
        </w:tc>
      </w:tr>
      <w:tr w:rsidR="00822BEE" w:rsidRPr="00822BEE" w14:paraId="46973936" w14:textId="77777777" w:rsidTr="00165E21">
        <w:trPr>
          <w:trHeight w:val="290"/>
        </w:trPr>
        <w:tc>
          <w:tcPr>
            <w:tcW w:w="1379" w:type="dxa"/>
            <w:hideMark/>
          </w:tcPr>
          <w:p w14:paraId="5C3C76E4" w14:textId="77777777" w:rsidR="00822BEE" w:rsidRPr="00822BEE" w:rsidRDefault="00822BEE" w:rsidP="00822BEE">
            <w:r w:rsidRPr="00822BEE">
              <w:t>Expt 3</w:t>
            </w:r>
          </w:p>
        </w:tc>
        <w:tc>
          <w:tcPr>
            <w:tcW w:w="1054" w:type="dxa"/>
            <w:hideMark/>
          </w:tcPr>
          <w:p w14:paraId="16A9FF25" w14:textId="77777777" w:rsidR="00822BEE" w:rsidRPr="00822BEE" w:rsidRDefault="00822BEE" w:rsidP="00822BEE">
            <w:r w:rsidRPr="00822BEE">
              <w:t>1</w:t>
            </w:r>
          </w:p>
        </w:tc>
        <w:tc>
          <w:tcPr>
            <w:tcW w:w="1054" w:type="dxa"/>
            <w:hideMark/>
          </w:tcPr>
          <w:p w14:paraId="12ADDAA7" w14:textId="77777777" w:rsidR="00822BEE" w:rsidRPr="00822BEE" w:rsidRDefault="00822BEE" w:rsidP="00822BEE">
            <w:r w:rsidRPr="00822BEE">
              <w:t>4</w:t>
            </w:r>
          </w:p>
        </w:tc>
        <w:tc>
          <w:tcPr>
            <w:tcW w:w="1273" w:type="dxa"/>
            <w:hideMark/>
          </w:tcPr>
          <w:p w14:paraId="32A9F297" w14:textId="77777777" w:rsidR="00822BEE" w:rsidRPr="00822BEE" w:rsidRDefault="00822BEE" w:rsidP="00822BEE">
            <w:r w:rsidRPr="00822BEE">
              <w:t>2</w:t>
            </w:r>
          </w:p>
        </w:tc>
        <w:tc>
          <w:tcPr>
            <w:tcW w:w="1057" w:type="dxa"/>
            <w:hideMark/>
          </w:tcPr>
          <w:p w14:paraId="3CCC4DFE" w14:textId="77777777" w:rsidR="00822BEE" w:rsidRPr="00822BEE" w:rsidRDefault="00822BEE" w:rsidP="00822BEE">
            <w:r w:rsidRPr="00822BEE">
              <w:t>1</w:t>
            </w:r>
          </w:p>
        </w:tc>
        <w:tc>
          <w:tcPr>
            <w:tcW w:w="801" w:type="dxa"/>
            <w:hideMark/>
          </w:tcPr>
          <w:p w14:paraId="04D8D987" w14:textId="77777777" w:rsidR="00822BEE" w:rsidRPr="00822BEE" w:rsidRDefault="00822BEE" w:rsidP="00822BEE">
            <w:r w:rsidRPr="00822BEE">
              <w:t>140</w:t>
            </w:r>
          </w:p>
        </w:tc>
        <w:tc>
          <w:tcPr>
            <w:tcW w:w="1273" w:type="dxa"/>
            <w:hideMark/>
          </w:tcPr>
          <w:p w14:paraId="0E1DB1C4" w14:textId="77777777" w:rsidR="00822BEE" w:rsidRPr="00822BEE" w:rsidRDefault="00822BEE" w:rsidP="00822BEE">
            <w:r w:rsidRPr="00822BEE">
              <w:t>2</w:t>
            </w:r>
          </w:p>
        </w:tc>
        <w:tc>
          <w:tcPr>
            <w:tcW w:w="1125" w:type="dxa"/>
            <w:hideMark/>
          </w:tcPr>
          <w:p w14:paraId="243955A4" w14:textId="77777777" w:rsidR="00822BEE" w:rsidRPr="00822BEE" w:rsidRDefault="00822BEE" w:rsidP="00822BEE">
            <w:r w:rsidRPr="00822BEE">
              <w:t>B</w:t>
            </w:r>
          </w:p>
        </w:tc>
      </w:tr>
      <w:tr w:rsidR="00822BEE" w:rsidRPr="00822BEE" w14:paraId="5A6FFC40" w14:textId="77777777" w:rsidTr="00165E21">
        <w:trPr>
          <w:trHeight w:val="290"/>
        </w:trPr>
        <w:tc>
          <w:tcPr>
            <w:tcW w:w="1379" w:type="dxa"/>
            <w:hideMark/>
          </w:tcPr>
          <w:p w14:paraId="327AB525" w14:textId="77777777" w:rsidR="00822BEE" w:rsidRPr="00822BEE" w:rsidRDefault="00822BEE" w:rsidP="00822BEE">
            <w:r w:rsidRPr="00822BEE">
              <w:t>Expt 4</w:t>
            </w:r>
          </w:p>
        </w:tc>
        <w:tc>
          <w:tcPr>
            <w:tcW w:w="1054" w:type="dxa"/>
            <w:hideMark/>
          </w:tcPr>
          <w:p w14:paraId="28840ED4" w14:textId="77777777" w:rsidR="00822BEE" w:rsidRPr="00822BEE" w:rsidRDefault="00822BEE" w:rsidP="00822BEE">
            <w:r w:rsidRPr="00822BEE">
              <w:t>1</w:t>
            </w:r>
          </w:p>
        </w:tc>
        <w:tc>
          <w:tcPr>
            <w:tcW w:w="1054" w:type="dxa"/>
            <w:hideMark/>
          </w:tcPr>
          <w:p w14:paraId="6D39B24E" w14:textId="77777777" w:rsidR="00822BEE" w:rsidRPr="00822BEE" w:rsidRDefault="00822BEE" w:rsidP="00822BEE">
            <w:r w:rsidRPr="00822BEE">
              <w:t>4</w:t>
            </w:r>
          </w:p>
        </w:tc>
        <w:tc>
          <w:tcPr>
            <w:tcW w:w="1273" w:type="dxa"/>
            <w:hideMark/>
          </w:tcPr>
          <w:p w14:paraId="597A4BA0" w14:textId="77777777" w:rsidR="00822BEE" w:rsidRPr="00822BEE" w:rsidRDefault="00822BEE" w:rsidP="00822BEE">
            <w:r w:rsidRPr="00822BEE">
              <w:t>2</w:t>
            </w:r>
          </w:p>
        </w:tc>
        <w:tc>
          <w:tcPr>
            <w:tcW w:w="1057" w:type="dxa"/>
            <w:hideMark/>
          </w:tcPr>
          <w:p w14:paraId="43B42B8A" w14:textId="77777777" w:rsidR="00822BEE" w:rsidRPr="00822BEE" w:rsidRDefault="00822BEE" w:rsidP="00822BEE">
            <w:r w:rsidRPr="00822BEE">
              <w:t>3</w:t>
            </w:r>
          </w:p>
        </w:tc>
        <w:tc>
          <w:tcPr>
            <w:tcW w:w="801" w:type="dxa"/>
            <w:hideMark/>
          </w:tcPr>
          <w:p w14:paraId="71F734FB" w14:textId="77777777" w:rsidR="00822BEE" w:rsidRPr="00822BEE" w:rsidRDefault="00822BEE" w:rsidP="00822BEE">
            <w:r w:rsidRPr="00822BEE">
              <w:t>170</w:t>
            </w:r>
          </w:p>
        </w:tc>
        <w:tc>
          <w:tcPr>
            <w:tcW w:w="1273" w:type="dxa"/>
            <w:hideMark/>
          </w:tcPr>
          <w:p w14:paraId="33B877F2" w14:textId="77777777" w:rsidR="00822BEE" w:rsidRPr="00822BEE" w:rsidRDefault="00822BEE" w:rsidP="00822BEE">
            <w:r w:rsidRPr="00822BEE">
              <w:t>1</w:t>
            </w:r>
          </w:p>
        </w:tc>
        <w:tc>
          <w:tcPr>
            <w:tcW w:w="1125" w:type="dxa"/>
            <w:hideMark/>
          </w:tcPr>
          <w:p w14:paraId="46DE5502" w14:textId="77777777" w:rsidR="00822BEE" w:rsidRPr="00822BEE" w:rsidRDefault="00822BEE" w:rsidP="00822BEE">
            <w:r w:rsidRPr="00822BEE">
              <w:t>A</w:t>
            </w:r>
          </w:p>
        </w:tc>
      </w:tr>
      <w:tr w:rsidR="00822BEE" w:rsidRPr="00822BEE" w14:paraId="460BC599" w14:textId="77777777" w:rsidTr="00165E21">
        <w:trPr>
          <w:trHeight w:val="290"/>
        </w:trPr>
        <w:tc>
          <w:tcPr>
            <w:tcW w:w="1379" w:type="dxa"/>
            <w:hideMark/>
          </w:tcPr>
          <w:p w14:paraId="152D0AE1" w14:textId="77777777" w:rsidR="00822BEE" w:rsidRPr="00822BEE" w:rsidRDefault="00822BEE" w:rsidP="00822BEE">
            <w:r w:rsidRPr="00822BEE">
              <w:t>Expt 5</w:t>
            </w:r>
          </w:p>
        </w:tc>
        <w:tc>
          <w:tcPr>
            <w:tcW w:w="1054" w:type="dxa"/>
            <w:hideMark/>
          </w:tcPr>
          <w:p w14:paraId="7C07153A" w14:textId="77777777" w:rsidR="00822BEE" w:rsidRPr="00822BEE" w:rsidRDefault="00822BEE" w:rsidP="00822BEE">
            <w:r w:rsidRPr="00822BEE">
              <w:t>3</w:t>
            </w:r>
          </w:p>
        </w:tc>
        <w:tc>
          <w:tcPr>
            <w:tcW w:w="1054" w:type="dxa"/>
            <w:hideMark/>
          </w:tcPr>
          <w:p w14:paraId="36C65AD1" w14:textId="77777777" w:rsidR="00822BEE" w:rsidRPr="00822BEE" w:rsidRDefault="00822BEE" w:rsidP="00822BEE">
            <w:r w:rsidRPr="00822BEE">
              <w:t>2</w:t>
            </w:r>
          </w:p>
        </w:tc>
        <w:tc>
          <w:tcPr>
            <w:tcW w:w="1273" w:type="dxa"/>
            <w:hideMark/>
          </w:tcPr>
          <w:p w14:paraId="7296CA6E" w14:textId="77777777" w:rsidR="00822BEE" w:rsidRPr="00822BEE" w:rsidRDefault="00822BEE" w:rsidP="00822BEE">
            <w:r w:rsidRPr="00822BEE">
              <w:t>2</w:t>
            </w:r>
          </w:p>
        </w:tc>
        <w:tc>
          <w:tcPr>
            <w:tcW w:w="1057" w:type="dxa"/>
            <w:hideMark/>
          </w:tcPr>
          <w:p w14:paraId="1DE0DB3E" w14:textId="77777777" w:rsidR="00822BEE" w:rsidRPr="00822BEE" w:rsidRDefault="00822BEE" w:rsidP="00822BEE">
            <w:r w:rsidRPr="00822BEE">
              <w:t>1</w:t>
            </w:r>
          </w:p>
        </w:tc>
        <w:tc>
          <w:tcPr>
            <w:tcW w:w="801" w:type="dxa"/>
            <w:hideMark/>
          </w:tcPr>
          <w:p w14:paraId="5647A7F9" w14:textId="77777777" w:rsidR="00822BEE" w:rsidRPr="00822BEE" w:rsidRDefault="00822BEE" w:rsidP="00822BEE">
            <w:r w:rsidRPr="00822BEE">
              <w:t>170</w:t>
            </w:r>
          </w:p>
        </w:tc>
        <w:tc>
          <w:tcPr>
            <w:tcW w:w="1273" w:type="dxa"/>
            <w:hideMark/>
          </w:tcPr>
          <w:p w14:paraId="1603DC1E" w14:textId="77777777" w:rsidR="00822BEE" w:rsidRPr="00822BEE" w:rsidRDefault="00822BEE" w:rsidP="00822BEE">
            <w:r w:rsidRPr="00822BEE">
              <w:t>1</w:t>
            </w:r>
          </w:p>
        </w:tc>
        <w:tc>
          <w:tcPr>
            <w:tcW w:w="1125" w:type="dxa"/>
            <w:hideMark/>
          </w:tcPr>
          <w:p w14:paraId="2D202A84" w14:textId="77777777" w:rsidR="00822BEE" w:rsidRPr="00822BEE" w:rsidRDefault="00822BEE" w:rsidP="00822BEE">
            <w:r w:rsidRPr="00822BEE">
              <w:t>B</w:t>
            </w:r>
          </w:p>
        </w:tc>
      </w:tr>
      <w:tr w:rsidR="00822BEE" w:rsidRPr="00822BEE" w14:paraId="1B8F35DB" w14:textId="77777777" w:rsidTr="00165E21">
        <w:trPr>
          <w:trHeight w:val="290"/>
        </w:trPr>
        <w:tc>
          <w:tcPr>
            <w:tcW w:w="1379" w:type="dxa"/>
            <w:hideMark/>
          </w:tcPr>
          <w:p w14:paraId="4CA84889" w14:textId="77777777" w:rsidR="00822BEE" w:rsidRPr="00822BEE" w:rsidRDefault="00822BEE" w:rsidP="00822BEE">
            <w:r w:rsidRPr="00822BEE">
              <w:t>Expt 6</w:t>
            </w:r>
          </w:p>
        </w:tc>
        <w:tc>
          <w:tcPr>
            <w:tcW w:w="1054" w:type="dxa"/>
            <w:hideMark/>
          </w:tcPr>
          <w:p w14:paraId="6EF39452" w14:textId="77777777" w:rsidR="00822BEE" w:rsidRPr="00822BEE" w:rsidRDefault="00822BEE" w:rsidP="00822BEE">
            <w:r w:rsidRPr="00822BEE">
              <w:t>3</w:t>
            </w:r>
          </w:p>
        </w:tc>
        <w:tc>
          <w:tcPr>
            <w:tcW w:w="1054" w:type="dxa"/>
            <w:hideMark/>
          </w:tcPr>
          <w:p w14:paraId="118E04DA" w14:textId="77777777" w:rsidR="00822BEE" w:rsidRPr="00822BEE" w:rsidRDefault="00822BEE" w:rsidP="00822BEE">
            <w:r w:rsidRPr="00822BEE">
              <w:t>2</w:t>
            </w:r>
          </w:p>
        </w:tc>
        <w:tc>
          <w:tcPr>
            <w:tcW w:w="1273" w:type="dxa"/>
            <w:hideMark/>
          </w:tcPr>
          <w:p w14:paraId="105CEACD" w14:textId="77777777" w:rsidR="00822BEE" w:rsidRPr="00822BEE" w:rsidRDefault="00822BEE" w:rsidP="00822BEE">
            <w:r w:rsidRPr="00822BEE">
              <w:t>2</w:t>
            </w:r>
          </w:p>
        </w:tc>
        <w:tc>
          <w:tcPr>
            <w:tcW w:w="1057" w:type="dxa"/>
            <w:hideMark/>
          </w:tcPr>
          <w:p w14:paraId="57A87883" w14:textId="77777777" w:rsidR="00822BEE" w:rsidRPr="00822BEE" w:rsidRDefault="00822BEE" w:rsidP="00822BEE">
            <w:r w:rsidRPr="00822BEE">
              <w:t>3</w:t>
            </w:r>
          </w:p>
        </w:tc>
        <w:tc>
          <w:tcPr>
            <w:tcW w:w="801" w:type="dxa"/>
            <w:hideMark/>
          </w:tcPr>
          <w:p w14:paraId="752422B6" w14:textId="77777777" w:rsidR="00822BEE" w:rsidRPr="00822BEE" w:rsidRDefault="00822BEE" w:rsidP="00822BEE">
            <w:r w:rsidRPr="00822BEE">
              <w:t>140</w:t>
            </w:r>
          </w:p>
        </w:tc>
        <w:tc>
          <w:tcPr>
            <w:tcW w:w="1273" w:type="dxa"/>
            <w:hideMark/>
          </w:tcPr>
          <w:p w14:paraId="06549A41" w14:textId="77777777" w:rsidR="00822BEE" w:rsidRPr="00822BEE" w:rsidRDefault="00822BEE" w:rsidP="00822BEE">
            <w:r w:rsidRPr="00822BEE">
              <w:t>2</w:t>
            </w:r>
          </w:p>
        </w:tc>
        <w:tc>
          <w:tcPr>
            <w:tcW w:w="1125" w:type="dxa"/>
            <w:hideMark/>
          </w:tcPr>
          <w:p w14:paraId="76AE6615" w14:textId="77777777" w:rsidR="00822BEE" w:rsidRPr="00822BEE" w:rsidRDefault="00822BEE" w:rsidP="00822BEE">
            <w:r w:rsidRPr="00822BEE">
              <w:t>A</w:t>
            </w:r>
          </w:p>
        </w:tc>
      </w:tr>
      <w:tr w:rsidR="00822BEE" w:rsidRPr="00822BEE" w14:paraId="29A357FC" w14:textId="77777777" w:rsidTr="00165E21">
        <w:trPr>
          <w:trHeight w:val="290"/>
        </w:trPr>
        <w:tc>
          <w:tcPr>
            <w:tcW w:w="1379" w:type="dxa"/>
            <w:hideMark/>
          </w:tcPr>
          <w:p w14:paraId="6011E0B5" w14:textId="77777777" w:rsidR="00822BEE" w:rsidRPr="00822BEE" w:rsidRDefault="00822BEE" w:rsidP="00822BEE">
            <w:r w:rsidRPr="00822BEE">
              <w:t>Expt 7</w:t>
            </w:r>
          </w:p>
        </w:tc>
        <w:tc>
          <w:tcPr>
            <w:tcW w:w="1054" w:type="dxa"/>
            <w:hideMark/>
          </w:tcPr>
          <w:p w14:paraId="28E66AE7" w14:textId="77777777" w:rsidR="00822BEE" w:rsidRPr="00822BEE" w:rsidRDefault="00822BEE" w:rsidP="00822BEE">
            <w:r w:rsidRPr="00822BEE">
              <w:t>3</w:t>
            </w:r>
          </w:p>
        </w:tc>
        <w:tc>
          <w:tcPr>
            <w:tcW w:w="1054" w:type="dxa"/>
            <w:hideMark/>
          </w:tcPr>
          <w:p w14:paraId="2A9FF005" w14:textId="77777777" w:rsidR="00822BEE" w:rsidRPr="00822BEE" w:rsidRDefault="00822BEE" w:rsidP="00822BEE">
            <w:r w:rsidRPr="00822BEE">
              <w:t>4</w:t>
            </w:r>
          </w:p>
        </w:tc>
        <w:tc>
          <w:tcPr>
            <w:tcW w:w="1273" w:type="dxa"/>
            <w:hideMark/>
          </w:tcPr>
          <w:p w14:paraId="54C7A9F6" w14:textId="77777777" w:rsidR="00822BEE" w:rsidRPr="00822BEE" w:rsidRDefault="00822BEE" w:rsidP="00822BEE">
            <w:r w:rsidRPr="00822BEE">
              <w:t>1</w:t>
            </w:r>
          </w:p>
        </w:tc>
        <w:tc>
          <w:tcPr>
            <w:tcW w:w="1057" w:type="dxa"/>
            <w:hideMark/>
          </w:tcPr>
          <w:p w14:paraId="0AD01A69" w14:textId="77777777" w:rsidR="00822BEE" w:rsidRPr="00822BEE" w:rsidRDefault="00822BEE" w:rsidP="00822BEE">
            <w:r w:rsidRPr="00822BEE">
              <w:t>1</w:t>
            </w:r>
          </w:p>
        </w:tc>
        <w:tc>
          <w:tcPr>
            <w:tcW w:w="801" w:type="dxa"/>
            <w:hideMark/>
          </w:tcPr>
          <w:p w14:paraId="6C91F207" w14:textId="77777777" w:rsidR="00822BEE" w:rsidRPr="00822BEE" w:rsidRDefault="00822BEE" w:rsidP="00822BEE">
            <w:r w:rsidRPr="00822BEE">
              <w:t>170</w:t>
            </w:r>
          </w:p>
        </w:tc>
        <w:tc>
          <w:tcPr>
            <w:tcW w:w="1273" w:type="dxa"/>
            <w:hideMark/>
          </w:tcPr>
          <w:p w14:paraId="35FEE61D" w14:textId="77777777" w:rsidR="00822BEE" w:rsidRPr="00822BEE" w:rsidRDefault="00822BEE" w:rsidP="00822BEE">
            <w:r w:rsidRPr="00822BEE">
              <w:t>2</w:t>
            </w:r>
          </w:p>
        </w:tc>
        <w:tc>
          <w:tcPr>
            <w:tcW w:w="1125" w:type="dxa"/>
            <w:hideMark/>
          </w:tcPr>
          <w:p w14:paraId="0ECEABD9" w14:textId="77777777" w:rsidR="00822BEE" w:rsidRPr="00822BEE" w:rsidRDefault="00822BEE" w:rsidP="00822BEE">
            <w:r w:rsidRPr="00822BEE">
              <w:t>A</w:t>
            </w:r>
          </w:p>
        </w:tc>
      </w:tr>
      <w:tr w:rsidR="00822BEE" w:rsidRPr="00822BEE" w14:paraId="0A3F8ED7" w14:textId="77777777" w:rsidTr="00165E21">
        <w:trPr>
          <w:trHeight w:val="300"/>
        </w:trPr>
        <w:tc>
          <w:tcPr>
            <w:tcW w:w="1379" w:type="dxa"/>
            <w:hideMark/>
          </w:tcPr>
          <w:p w14:paraId="7A732234" w14:textId="77777777" w:rsidR="00822BEE" w:rsidRPr="00822BEE" w:rsidRDefault="00822BEE" w:rsidP="00822BEE">
            <w:r w:rsidRPr="00822BEE">
              <w:t>Expt 8</w:t>
            </w:r>
          </w:p>
        </w:tc>
        <w:tc>
          <w:tcPr>
            <w:tcW w:w="1054" w:type="dxa"/>
            <w:hideMark/>
          </w:tcPr>
          <w:p w14:paraId="2DF425EB" w14:textId="77777777" w:rsidR="00822BEE" w:rsidRPr="00822BEE" w:rsidRDefault="00822BEE" w:rsidP="00822BEE">
            <w:r w:rsidRPr="00822BEE">
              <w:t>3</w:t>
            </w:r>
          </w:p>
        </w:tc>
        <w:tc>
          <w:tcPr>
            <w:tcW w:w="1054" w:type="dxa"/>
            <w:hideMark/>
          </w:tcPr>
          <w:p w14:paraId="0A5F7A1F" w14:textId="77777777" w:rsidR="00822BEE" w:rsidRPr="00822BEE" w:rsidRDefault="00822BEE" w:rsidP="00822BEE">
            <w:r w:rsidRPr="00822BEE">
              <w:t>4</w:t>
            </w:r>
          </w:p>
        </w:tc>
        <w:tc>
          <w:tcPr>
            <w:tcW w:w="1273" w:type="dxa"/>
            <w:hideMark/>
          </w:tcPr>
          <w:p w14:paraId="0BDCB142" w14:textId="77777777" w:rsidR="00822BEE" w:rsidRPr="00822BEE" w:rsidRDefault="00822BEE" w:rsidP="00822BEE">
            <w:r w:rsidRPr="00822BEE">
              <w:t>1</w:t>
            </w:r>
          </w:p>
        </w:tc>
        <w:tc>
          <w:tcPr>
            <w:tcW w:w="1057" w:type="dxa"/>
            <w:hideMark/>
          </w:tcPr>
          <w:p w14:paraId="2C88FB15" w14:textId="77777777" w:rsidR="00822BEE" w:rsidRPr="00822BEE" w:rsidRDefault="00822BEE" w:rsidP="00822BEE">
            <w:r w:rsidRPr="00822BEE">
              <w:t>3</w:t>
            </w:r>
          </w:p>
        </w:tc>
        <w:tc>
          <w:tcPr>
            <w:tcW w:w="801" w:type="dxa"/>
            <w:hideMark/>
          </w:tcPr>
          <w:p w14:paraId="1E1520C2" w14:textId="77777777" w:rsidR="00822BEE" w:rsidRPr="00822BEE" w:rsidRDefault="00822BEE" w:rsidP="00822BEE">
            <w:r w:rsidRPr="00822BEE">
              <w:t>140</w:t>
            </w:r>
          </w:p>
        </w:tc>
        <w:tc>
          <w:tcPr>
            <w:tcW w:w="1273" w:type="dxa"/>
            <w:hideMark/>
          </w:tcPr>
          <w:p w14:paraId="2B967AEF" w14:textId="77777777" w:rsidR="00822BEE" w:rsidRPr="00822BEE" w:rsidRDefault="00822BEE" w:rsidP="00822BEE">
            <w:r w:rsidRPr="00822BEE">
              <w:t>1</w:t>
            </w:r>
          </w:p>
        </w:tc>
        <w:tc>
          <w:tcPr>
            <w:tcW w:w="1125" w:type="dxa"/>
            <w:hideMark/>
          </w:tcPr>
          <w:p w14:paraId="46F6EF1A" w14:textId="77777777" w:rsidR="00822BEE" w:rsidRPr="00822BEE" w:rsidRDefault="00822BEE" w:rsidP="00822BEE">
            <w:r w:rsidRPr="00822BEE">
              <w:t>B</w:t>
            </w:r>
          </w:p>
        </w:tc>
      </w:tr>
    </w:tbl>
    <w:p w14:paraId="3E92889F" w14:textId="2B3DF1FF" w:rsidR="00822BEE" w:rsidRDefault="00822BEE" w:rsidP="00B274B1"/>
    <w:p w14:paraId="7C4AD6B3" w14:textId="02799337" w:rsidR="00701CB3" w:rsidRDefault="00822BEE" w:rsidP="00165E21">
      <w:r>
        <w:t xml:space="preserve">These experiments where then conducted in the same </w:t>
      </w:r>
      <w:r w:rsidR="00701CB3">
        <w:t>environment</w:t>
      </w:r>
      <w:r>
        <w:t xml:space="preserve"> with only these variables being considered.</w:t>
      </w:r>
    </w:p>
    <w:p w14:paraId="6BBE8514" w14:textId="4CCFD60E" w:rsidR="006E2FD5" w:rsidRDefault="006E2FD5" w:rsidP="006E2FD5">
      <w:pPr>
        <w:pStyle w:val="Heading1"/>
      </w:pPr>
      <w:bookmarkStart w:id="7" w:name="_Toc197950784"/>
      <w:r>
        <w:t>Experimental data</w:t>
      </w:r>
      <w:bookmarkEnd w:id="7"/>
      <w:r>
        <w:t xml:space="preserve"> </w:t>
      </w:r>
    </w:p>
    <w:p w14:paraId="11521077" w14:textId="19E7ECC7" w:rsidR="00822BEE" w:rsidRDefault="00822BEE" w:rsidP="00822BEE">
      <w:r>
        <w:t>The overall results are shown in table 3</w:t>
      </w:r>
    </w:p>
    <w:p w14:paraId="53338FBE" w14:textId="3C7F0EB7" w:rsidR="00165E21" w:rsidRDefault="00165E21" w:rsidP="00165E21">
      <w:pPr>
        <w:pStyle w:val="Caption"/>
        <w:keepNext/>
      </w:pPr>
      <w:bookmarkStart w:id="8" w:name="_Toc197950775"/>
      <w:r>
        <w:t xml:space="preserve">Table </w:t>
      </w:r>
      <w:r>
        <w:fldChar w:fldCharType="begin"/>
      </w:r>
      <w:r>
        <w:instrText xml:space="preserve"> SEQ Table \* ARABIC </w:instrText>
      </w:r>
      <w:r>
        <w:fldChar w:fldCharType="separate"/>
      </w:r>
      <w:r>
        <w:rPr>
          <w:noProof/>
        </w:rPr>
        <w:t>3</w:t>
      </w:r>
      <w:r>
        <w:fldChar w:fldCharType="end"/>
      </w:r>
      <w:r>
        <w:t xml:space="preserve"> - Overall results</w:t>
      </w:r>
      <w:bookmarkEnd w:id="8"/>
    </w:p>
    <w:tbl>
      <w:tblPr>
        <w:tblStyle w:val="TableGrid"/>
        <w:tblW w:w="0" w:type="auto"/>
        <w:tblLook w:val="04A0" w:firstRow="1" w:lastRow="0" w:firstColumn="1" w:lastColumn="0" w:noHBand="0" w:noVBand="1"/>
      </w:tblPr>
      <w:tblGrid>
        <w:gridCol w:w="1348"/>
        <w:gridCol w:w="1337"/>
        <w:gridCol w:w="1337"/>
        <w:gridCol w:w="1337"/>
        <w:gridCol w:w="1219"/>
        <w:gridCol w:w="1219"/>
      </w:tblGrid>
      <w:tr w:rsidR="00822BEE" w:rsidRPr="00822BEE" w14:paraId="1A3FC0C3" w14:textId="77777777" w:rsidTr="00822BEE">
        <w:trPr>
          <w:trHeight w:val="590"/>
        </w:trPr>
        <w:tc>
          <w:tcPr>
            <w:tcW w:w="1348" w:type="dxa"/>
            <w:hideMark/>
          </w:tcPr>
          <w:p w14:paraId="732CEA12" w14:textId="71B58B61" w:rsidR="00822BEE" w:rsidRPr="00822BEE" w:rsidRDefault="00822BEE" w:rsidP="00822BEE">
            <w:r>
              <w:t>Experiment</w:t>
            </w:r>
          </w:p>
        </w:tc>
        <w:tc>
          <w:tcPr>
            <w:tcW w:w="1337" w:type="dxa"/>
            <w:hideMark/>
          </w:tcPr>
          <w:p w14:paraId="1D1C9CC4" w14:textId="77777777" w:rsidR="00822BEE" w:rsidRPr="00822BEE" w:rsidRDefault="00822BEE" w:rsidP="00822BEE">
            <w:r w:rsidRPr="00822BEE">
              <w:t>Firing 1</w:t>
            </w:r>
          </w:p>
        </w:tc>
        <w:tc>
          <w:tcPr>
            <w:tcW w:w="1337" w:type="dxa"/>
            <w:hideMark/>
          </w:tcPr>
          <w:p w14:paraId="6DB6D827" w14:textId="77777777" w:rsidR="00822BEE" w:rsidRPr="00822BEE" w:rsidRDefault="00822BEE" w:rsidP="00822BEE">
            <w:r w:rsidRPr="00822BEE">
              <w:t>Firing 2</w:t>
            </w:r>
          </w:p>
        </w:tc>
        <w:tc>
          <w:tcPr>
            <w:tcW w:w="1337" w:type="dxa"/>
            <w:hideMark/>
          </w:tcPr>
          <w:p w14:paraId="1A8F3EEA" w14:textId="77777777" w:rsidR="00822BEE" w:rsidRPr="00822BEE" w:rsidRDefault="00822BEE" w:rsidP="00822BEE">
            <w:r w:rsidRPr="00822BEE">
              <w:t>Firing 3</w:t>
            </w:r>
          </w:p>
        </w:tc>
        <w:tc>
          <w:tcPr>
            <w:tcW w:w="1219" w:type="dxa"/>
            <w:hideMark/>
          </w:tcPr>
          <w:p w14:paraId="046D5C78" w14:textId="77777777" w:rsidR="00822BEE" w:rsidRPr="00822BEE" w:rsidRDefault="00822BEE" w:rsidP="00822BEE">
            <w:r w:rsidRPr="00822BEE">
              <w:t>Average. Range</w:t>
            </w:r>
          </w:p>
        </w:tc>
        <w:tc>
          <w:tcPr>
            <w:tcW w:w="1219" w:type="dxa"/>
            <w:hideMark/>
          </w:tcPr>
          <w:p w14:paraId="6028D9FE" w14:textId="77777777" w:rsidR="00822BEE" w:rsidRPr="00822BEE" w:rsidRDefault="00822BEE" w:rsidP="00822BEE">
            <w:r w:rsidRPr="00822BEE">
              <w:t>Standard Dev</w:t>
            </w:r>
          </w:p>
        </w:tc>
      </w:tr>
      <w:tr w:rsidR="00822BEE" w:rsidRPr="00822BEE" w14:paraId="45760D16" w14:textId="77777777" w:rsidTr="00822BEE">
        <w:trPr>
          <w:trHeight w:val="290"/>
        </w:trPr>
        <w:tc>
          <w:tcPr>
            <w:tcW w:w="1348" w:type="dxa"/>
            <w:hideMark/>
          </w:tcPr>
          <w:p w14:paraId="1AD2CA5D" w14:textId="0E2D8DC5" w:rsidR="00822BEE" w:rsidRPr="00822BEE" w:rsidRDefault="00822BEE" w:rsidP="00822BEE">
            <w:r>
              <w:t>1</w:t>
            </w:r>
          </w:p>
        </w:tc>
        <w:tc>
          <w:tcPr>
            <w:tcW w:w="1337" w:type="dxa"/>
            <w:hideMark/>
          </w:tcPr>
          <w:p w14:paraId="23AA1D3D" w14:textId="77777777" w:rsidR="00822BEE" w:rsidRPr="00822BEE" w:rsidRDefault="00822BEE" w:rsidP="00822BEE">
            <w:r w:rsidRPr="00822BEE">
              <w:t>145</w:t>
            </w:r>
          </w:p>
        </w:tc>
        <w:tc>
          <w:tcPr>
            <w:tcW w:w="1337" w:type="dxa"/>
            <w:hideMark/>
          </w:tcPr>
          <w:p w14:paraId="503083A0" w14:textId="77777777" w:rsidR="00822BEE" w:rsidRPr="00822BEE" w:rsidRDefault="00822BEE" w:rsidP="00822BEE">
            <w:r w:rsidRPr="00822BEE">
              <w:t>132</w:t>
            </w:r>
          </w:p>
        </w:tc>
        <w:tc>
          <w:tcPr>
            <w:tcW w:w="1337" w:type="dxa"/>
            <w:hideMark/>
          </w:tcPr>
          <w:p w14:paraId="7036827D" w14:textId="77777777" w:rsidR="00822BEE" w:rsidRPr="00822BEE" w:rsidRDefault="00822BEE" w:rsidP="00822BEE">
            <w:r w:rsidRPr="00822BEE">
              <w:t>235</w:t>
            </w:r>
          </w:p>
        </w:tc>
        <w:tc>
          <w:tcPr>
            <w:tcW w:w="1219" w:type="dxa"/>
            <w:hideMark/>
          </w:tcPr>
          <w:p w14:paraId="7638EECA" w14:textId="77777777" w:rsidR="00822BEE" w:rsidRPr="00822BEE" w:rsidRDefault="00822BEE" w:rsidP="00822BEE">
            <w:r w:rsidRPr="00822BEE">
              <w:t>170.66667</w:t>
            </w:r>
          </w:p>
        </w:tc>
        <w:tc>
          <w:tcPr>
            <w:tcW w:w="1219" w:type="dxa"/>
            <w:hideMark/>
          </w:tcPr>
          <w:p w14:paraId="53FDAA2B" w14:textId="77777777" w:rsidR="00822BEE" w:rsidRPr="00822BEE" w:rsidRDefault="00822BEE" w:rsidP="00822BEE">
            <w:r w:rsidRPr="00822BEE">
              <w:t>56.092186</w:t>
            </w:r>
          </w:p>
        </w:tc>
      </w:tr>
      <w:tr w:rsidR="00822BEE" w:rsidRPr="00822BEE" w14:paraId="1338A7E2" w14:textId="77777777" w:rsidTr="00822BEE">
        <w:trPr>
          <w:trHeight w:val="290"/>
        </w:trPr>
        <w:tc>
          <w:tcPr>
            <w:tcW w:w="1348" w:type="dxa"/>
            <w:hideMark/>
          </w:tcPr>
          <w:p w14:paraId="5CE0E5A6" w14:textId="34BD75E6" w:rsidR="00822BEE" w:rsidRPr="00822BEE" w:rsidRDefault="00822BEE" w:rsidP="00822BEE">
            <w:r>
              <w:t>2</w:t>
            </w:r>
          </w:p>
        </w:tc>
        <w:tc>
          <w:tcPr>
            <w:tcW w:w="1337" w:type="dxa"/>
            <w:hideMark/>
          </w:tcPr>
          <w:p w14:paraId="3AD6F748" w14:textId="77777777" w:rsidR="00822BEE" w:rsidRPr="00822BEE" w:rsidRDefault="00822BEE" w:rsidP="00822BEE">
            <w:r w:rsidRPr="00822BEE">
              <w:t>309</w:t>
            </w:r>
          </w:p>
        </w:tc>
        <w:tc>
          <w:tcPr>
            <w:tcW w:w="1337" w:type="dxa"/>
            <w:hideMark/>
          </w:tcPr>
          <w:p w14:paraId="63D96729" w14:textId="77777777" w:rsidR="00822BEE" w:rsidRPr="00822BEE" w:rsidRDefault="00822BEE" w:rsidP="00822BEE">
            <w:r w:rsidRPr="00822BEE">
              <w:t>303</w:t>
            </w:r>
          </w:p>
        </w:tc>
        <w:tc>
          <w:tcPr>
            <w:tcW w:w="1337" w:type="dxa"/>
            <w:hideMark/>
          </w:tcPr>
          <w:p w14:paraId="26578037" w14:textId="77777777" w:rsidR="00822BEE" w:rsidRPr="00822BEE" w:rsidRDefault="00822BEE" w:rsidP="00822BEE">
            <w:r w:rsidRPr="00822BEE">
              <w:t>307</w:t>
            </w:r>
          </w:p>
        </w:tc>
        <w:tc>
          <w:tcPr>
            <w:tcW w:w="1219" w:type="dxa"/>
            <w:hideMark/>
          </w:tcPr>
          <w:p w14:paraId="05DE7C2D" w14:textId="77777777" w:rsidR="00822BEE" w:rsidRPr="00822BEE" w:rsidRDefault="00822BEE" w:rsidP="00822BEE">
            <w:r w:rsidRPr="00822BEE">
              <w:t>306.33333</w:t>
            </w:r>
          </w:p>
        </w:tc>
        <w:tc>
          <w:tcPr>
            <w:tcW w:w="1219" w:type="dxa"/>
            <w:hideMark/>
          </w:tcPr>
          <w:p w14:paraId="33DF291A" w14:textId="77777777" w:rsidR="00822BEE" w:rsidRPr="00822BEE" w:rsidRDefault="00822BEE" w:rsidP="00822BEE">
            <w:r w:rsidRPr="00822BEE">
              <w:t>3.0550505</w:t>
            </w:r>
          </w:p>
        </w:tc>
      </w:tr>
      <w:tr w:rsidR="00822BEE" w:rsidRPr="00822BEE" w14:paraId="241DBEC7" w14:textId="77777777" w:rsidTr="00822BEE">
        <w:trPr>
          <w:trHeight w:val="290"/>
        </w:trPr>
        <w:tc>
          <w:tcPr>
            <w:tcW w:w="1348" w:type="dxa"/>
            <w:hideMark/>
          </w:tcPr>
          <w:p w14:paraId="7F8D4FFB" w14:textId="15AD9045" w:rsidR="00822BEE" w:rsidRPr="00822BEE" w:rsidRDefault="00822BEE" w:rsidP="00822BEE">
            <w:r>
              <w:t>3</w:t>
            </w:r>
          </w:p>
        </w:tc>
        <w:tc>
          <w:tcPr>
            <w:tcW w:w="1337" w:type="dxa"/>
            <w:hideMark/>
          </w:tcPr>
          <w:p w14:paraId="6B4249F1" w14:textId="77777777" w:rsidR="00822BEE" w:rsidRPr="00822BEE" w:rsidRDefault="00822BEE" w:rsidP="00822BEE">
            <w:r w:rsidRPr="00822BEE">
              <w:t>112</w:t>
            </w:r>
          </w:p>
        </w:tc>
        <w:tc>
          <w:tcPr>
            <w:tcW w:w="1337" w:type="dxa"/>
            <w:hideMark/>
          </w:tcPr>
          <w:p w14:paraId="691B82D5" w14:textId="77777777" w:rsidR="00822BEE" w:rsidRPr="00822BEE" w:rsidRDefault="00822BEE" w:rsidP="00822BEE">
            <w:r w:rsidRPr="00822BEE">
              <w:t>115</w:t>
            </w:r>
          </w:p>
        </w:tc>
        <w:tc>
          <w:tcPr>
            <w:tcW w:w="1337" w:type="dxa"/>
            <w:hideMark/>
          </w:tcPr>
          <w:p w14:paraId="5F770EF4" w14:textId="77777777" w:rsidR="00822BEE" w:rsidRPr="00822BEE" w:rsidRDefault="00822BEE" w:rsidP="00822BEE">
            <w:r w:rsidRPr="00822BEE">
              <w:t>107</w:t>
            </w:r>
          </w:p>
        </w:tc>
        <w:tc>
          <w:tcPr>
            <w:tcW w:w="1219" w:type="dxa"/>
            <w:hideMark/>
          </w:tcPr>
          <w:p w14:paraId="75857DDB" w14:textId="77777777" w:rsidR="00822BEE" w:rsidRPr="00822BEE" w:rsidRDefault="00822BEE" w:rsidP="00822BEE">
            <w:r w:rsidRPr="00822BEE">
              <w:t>111.33333</w:t>
            </w:r>
          </w:p>
        </w:tc>
        <w:tc>
          <w:tcPr>
            <w:tcW w:w="1219" w:type="dxa"/>
            <w:hideMark/>
          </w:tcPr>
          <w:p w14:paraId="5AA5C259" w14:textId="77777777" w:rsidR="00822BEE" w:rsidRPr="00822BEE" w:rsidRDefault="00822BEE" w:rsidP="00822BEE">
            <w:r w:rsidRPr="00822BEE">
              <w:t>4.0414519</w:t>
            </w:r>
          </w:p>
        </w:tc>
      </w:tr>
      <w:tr w:rsidR="00822BEE" w:rsidRPr="00822BEE" w14:paraId="555EC493" w14:textId="77777777" w:rsidTr="00822BEE">
        <w:trPr>
          <w:trHeight w:val="290"/>
        </w:trPr>
        <w:tc>
          <w:tcPr>
            <w:tcW w:w="1348" w:type="dxa"/>
            <w:hideMark/>
          </w:tcPr>
          <w:p w14:paraId="242CA818" w14:textId="782D65AC" w:rsidR="00822BEE" w:rsidRPr="00822BEE" w:rsidRDefault="00822BEE" w:rsidP="00822BEE">
            <w:r>
              <w:t>4</w:t>
            </w:r>
          </w:p>
        </w:tc>
        <w:tc>
          <w:tcPr>
            <w:tcW w:w="1337" w:type="dxa"/>
            <w:hideMark/>
          </w:tcPr>
          <w:p w14:paraId="6039655A" w14:textId="77777777" w:rsidR="00822BEE" w:rsidRPr="00822BEE" w:rsidRDefault="00822BEE" w:rsidP="00822BEE">
            <w:r w:rsidRPr="00822BEE">
              <w:t>271</w:t>
            </w:r>
          </w:p>
        </w:tc>
        <w:tc>
          <w:tcPr>
            <w:tcW w:w="1337" w:type="dxa"/>
            <w:hideMark/>
          </w:tcPr>
          <w:p w14:paraId="14F21639" w14:textId="77777777" w:rsidR="00822BEE" w:rsidRPr="00822BEE" w:rsidRDefault="00822BEE" w:rsidP="00822BEE">
            <w:r w:rsidRPr="00822BEE">
              <w:t>244</w:t>
            </w:r>
          </w:p>
        </w:tc>
        <w:tc>
          <w:tcPr>
            <w:tcW w:w="1337" w:type="dxa"/>
            <w:hideMark/>
          </w:tcPr>
          <w:p w14:paraId="264B4B18" w14:textId="77777777" w:rsidR="00822BEE" w:rsidRPr="00822BEE" w:rsidRDefault="00822BEE" w:rsidP="00822BEE">
            <w:r w:rsidRPr="00822BEE">
              <w:t>201</w:t>
            </w:r>
          </w:p>
        </w:tc>
        <w:tc>
          <w:tcPr>
            <w:tcW w:w="1219" w:type="dxa"/>
            <w:hideMark/>
          </w:tcPr>
          <w:p w14:paraId="318CAF03" w14:textId="77777777" w:rsidR="00822BEE" w:rsidRPr="00822BEE" w:rsidRDefault="00822BEE" w:rsidP="00822BEE">
            <w:r w:rsidRPr="00822BEE">
              <w:t>238.66667</w:t>
            </w:r>
          </w:p>
        </w:tc>
        <w:tc>
          <w:tcPr>
            <w:tcW w:w="1219" w:type="dxa"/>
            <w:hideMark/>
          </w:tcPr>
          <w:p w14:paraId="3BB978DF" w14:textId="77777777" w:rsidR="00822BEE" w:rsidRPr="00822BEE" w:rsidRDefault="00822BEE" w:rsidP="00822BEE">
            <w:r w:rsidRPr="00822BEE">
              <w:t>35.303446</w:t>
            </w:r>
          </w:p>
        </w:tc>
      </w:tr>
      <w:tr w:rsidR="00822BEE" w:rsidRPr="00822BEE" w14:paraId="0142C309" w14:textId="77777777" w:rsidTr="00822BEE">
        <w:trPr>
          <w:trHeight w:val="290"/>
        </w:trPr>
        <w:tc>
          <w:tcPr>
            <w:tcW w:w="1348" w:type="dxa"/>
            <w:hideMark/>
          </w:tcPr>
          <w:p w14:paraId="2FA812C5" w14:textId="71B1654F" w:rsidR="00822BEE" w:rsidRPr="00822BEE" w:rsidRDefault="00822BEE" w:rsidP="00822BEE">
            <w:r>
              <w:t>5</w:t>
            </w:r>
          </w:p>
        </w:tc>
        <w:tc>
          <w:tcPr>
            <w:tcW w:w="1337" w:type="dxa"/>
            <w:hideMark/>
          </w:tcPr>
          <w:p w14:paraId="5DE4E176" w14:textId="77777777" w:rsidR="00822BEE" w:rsidRPr="00822BEE" w:rsidRDefault="00822BEE" w:rsidP="00822BEE">
            <w:r w:rsidRPr="00822BEE">
              <w:t>132</w:t>
            </w:r>
          </w:p>
        </w:tc>
        <w:tc>
          <w:tcPr>
            <w:tcW w:w="1337" w:type="dxa"/>
            <w:hideMark/>
          </w:tcPr>
          <w:p w14:paraId="30AA5A2A" w14:textId="77777777" w:rsidR="00822BEE" w:rsidRPr="00822BEE" w:rsidRDefault="00822BEE" w:rsidP="00822BEE">
            <w:r w:rsidRPr="00822BEE">
              <w:t>132</w:t>
            </w:r>
          </w:p>
        </w:tc>
        <w:tc>
          <w:tcPr>
            <w:tcW w:w="1337" w:type="dxa"/>
            <w:hideMark/>
          </w:tcPr>
          <w:p w14:paraId="1251BF1F" w14:textId="77777777" w:rsidR="00822BEE" w:rsidRPr="00822BEE" w:rsidRDefault="00822BEE" w:rsidP="00822BEE">
            <w:r w:rsidRPr="00822BEE">
              <w:t>131</w:t>
            </w:r>
          </w:p>
        </w:tc>
        <w:tc>
          <w:tcPr>
            <w:tcW w:w="1219" w:type="dxa"/>
            <w:hideMark/>
          </w:tcPr>
          <w:p w14:paraId="651DD523" w14:textId="77777777" w:rsidR="00822BEE" w:rsidRPr="00822BEE" w:rsidRDefault="00822BEE" w:rsidP="00822BEE">
            <w:r w:rsidRPr="00822BEE">
              <w:t>131.66667</w:t>
            </w:r>
          </w:p>
        </w:tc>
        <w:tc>
          <w:tcPr>
            <w:tcW w:w="1219" w:type="dxa"/>
            <w:hideMark/>
          </w:tcPr>
          <w:p w14:paraId="7808B633" w14:textId="77777777" w:rsidR="00822BEE" w:rsidRPr="00822BEE" w:rsidRDefault="00822BEE" w:rsidP="00822BEE">
            <w:r w:rsidRPr="00822BEE">
              <w:t>0.5773503</w:t>
            </w:r>
          </w:p>
        </w:tc>
      </w:tr>
      <w:tr w:rsidR="00822BEE" w:rsidRPr="00822BEE" w14:paraId="1F5F87BD" w14:textId="77777777" w:rsidTr="00822BEE">
        <w:trPr>
          <w:trHeight w:val="290"/>
        </w:trPr>
        <w:tc>
          <w:tcPr>
            <w:tcW w:w="1348" w:type="dxa"/>
            <w:hideMark/>
          </w:tcPr>
          <w:p w14:paraId="7940D129" w14:textId="36FB46D9" w:rsidR="00822BEE" w:rsidRPr="00822BEE" w:rsidRDefault="00822BEE" w:rsidP="00822BEE">
            <w:r>
              <w:t>6</w:t>
            </w:r>
          </w:p>
        </w:tc>
        <w:tc>
          <w:tcPr>
            <w:tcW w:w="1337" w:type="dxa"/>
            <w:hideMark/>
          </w:tcPr>
          <w:p w14:paraId="46A50822" w14:textId="77777777" w:rsidR="00822BEE" w:rsidRPr="00822BEE" w:rsidRDefault="00822BEE" w:rsidP="00822BEE">
            <w:r w:rsidRPr="00822BEE">
              <w:t>99</w:t>
            </w:r>
          </w:p>
        </w:tc>
        <w:tc>
          <w:tcPr>
            <w:tcW w:w="1337" w:type="dxa"/>
            <w:hideMark/>
          </w:tcPr>
          <w:p w14:paraId="4435D77E" w14:textId="77777777" w:rsidR="00822BEE" w:rsidRPr="00822BEE" w:rsidRDefault="00822BEE" w:rsidP="00822BEE">
            <w:r w:rsidRPr="00822BEE">
              <w:t>107</w:t>
            </w:r>
          </w:p>
        </w:tc>
        <w:tc>
          <w:tcPr>
            <w:tcW w:w="1337" w:type="dxa"/>
            <w:hideMark/>
          </w:tcPr>
          <w:p w14:paraId="6098E020" w14:textId="77777777" w:rsidR="00822BEE" w:rsidRPr="00822BEE" w:rsidRDefault="00822BEE" w:rsidP="00822BEE">
            <w:r w:rsidRPr="00822BEE">
              <w:t>109</w:t>
            </w:r>
          </w:p>
        </w:tc>
        <w:tc>
          <w:tcPr>
            <w:tcW w:w="1219" w:type="dxa"/>
            <w:hideMark/>
          </w:tcPr>
          <w:p w14:paraId="63DB2648" w14:textId="77777777" w:rsidR="00822BEE" w:rsidRPr="00822BEE" w:rsidRDefault="00822BEE" w:rsidP="00822BEE">
            <w:r w:rsidRPr="00822BEE">
              <w:t>105</w:t>
            </w:r>
          </w:p>
        </w:tc>
        <w:tc>
          <w:tcPr>
            <w:tcW w:w="1219" w:type="dxa"/>
            <w:hideMark/>
          </w:tcPr>
          <w:p w14:paraId="0316DE6C" w14:textId="77777777" w:rsidR="00822BEE" w:rsidRPr="00822BEE" w:rsidRDefault="00822BEE" w:rsidP="00822BEE">
            <w:r w:rsidRPr="00822BEE">
              <w:t>5.2915026</w:t>
            </w:r>
          </w:p>
        </w:tc>
      </w:tr>
      <w:tr w:rsidR="00822BEE" w:rsidRPr="00822BEE" w14:paraId="402EA19E" w14:textId="77777777" w:rsidTr="00822BEE">
        <w:trPr>
          <w:trHeight w:val="290"/>
        </w:trPr>
        <w:tc>
          <w:tcPr>
            <w:tcW w:w="1348" w:type="dxa"/>
            <w:hideMark/>
          </w:tcPr>
          <w:p w14:paraId="2EE72179" w14:textId="1F59CAFA" w:rsidR="00822BEE" w:rsidRPr="00822BEE" w:rsidRDefault="00822BEE" w:rsidP="00822BEE">
            <w:r>
              <w:t>7</w:t>
            </w:r>
          </w:p>
        </w:tc>
        <w:tc>
          <w:tcPr>
            <w:tcW w:w="1337" w:type="dxa"/>
            <w:hideMark/>
          </w:tcPr>
          <w:p w14:paraId="73FBF832" w14:textId="77777777" w:rsidR="00822BEE" w:rsidRPr="00822BEE" w:rsidRDefault="00822BEE" w:rsidP="00822BEE">
            <w:r w:rsidRPr="00822BEE">
              <w:t>127</w:t>
            </w:r>
          </w:p>
        </w:tc>
        <w:tc>
          <w:tcPr>
            <w:tcW w:w="1337" w:type="dxa"/>
            <w:hideMark/>
          </w:tcPr>
          <w:p w14:paraId="246D7CD1" w14:textId="77777777" w:rsidR="00822BEE" w:rsidRPr="00822BEE" w:rsidRDefault="00822BEE" w:rsidP="00822BEE">
            <w:r w:rsidRPr="00822BEE">
              <w:t>132</w:t>
            </w:r>
          </w:p>
        </w:tc>
        <w:tc>
          <w:tcPr>
            <w:tcW w:w="1337" w:type="dxa"/>
            <w:hideMark/>
          </w:tcPr>
          <w:p w14:paraId="175A3213" w14:textId="77777777" w:rsidR="00822BEE" w:rsidRPr="00822BEE" w:rsidRDefault="00822BEE" w:rsidP="00822BEE">
            <w:r w:rsidRPr="00822BEE">
              <w:t>112</w:t>
            </w:r>
          </w:p>
        </w:tc>
        <w:tc>
          <w:tcPr>
            <w:tcW w:w="1219" w:type="dxa"/>
            <w:hideMark/>
          </w:tcPr>
          <w:p w14:paraId="7A3FB5B3" w14:textId="77777777" w:rsidR="00822BEE" w:rsidRPr="00822BEE" w:rsidRDefault="00822BEE" w:rsidP="00822BEE">
            <w:r w:rsidRPr="00822BEE">
              <w:t>123.66667</w:t>
            </w:r>
          </w:p>
        </w:tc>
        <w:tc>
          <w:tcPr>
            <w:tcW w:w="1219" w:type="dxa"/>
            <w:hideMark/>
          </w:tcPr>
          <w:p w14:paraId="7265A317" w14:textId="77777777" w:rsidR="00822BEE" w:rsidRPr="00822BEE" w:rsidRDefault="00822BEE" w:rsidP="00822BEE">
            <w:r w:rsidRPr="00822BEE">
              <w:t>10.40833</w:t>
            </w:r>
          </w:p>
        </w:tc>
      </w:tr>
      <w:tr w:rsidR="00822BEE" w:rsidRPr="00822BEE" w14:paraId="1109FF9B" w14:textId="77777777" w:rsidTr="00822BEE">
        <w:trPr>
          <w:trHeight w:val="300"/>
        </w:trPr>
        <w:tc>
          <w:tcPr>
            <w:tcW w:w="1348" w:type="dxa"/>
            <w:hideMark/>
          </w:tcPr>
          <w:p w14:paraId="57FAF267" w14:textId="0E42D95C" w:rsidR="00822BEE" w:rsidRPr="00822BEE" w:rsidRDefault="00822BEE" w:rsidP="00822BEE">
            <w:r>
              <w:t>8</w:t>
            </w:r>
          </w:p>
        </w:tc>
        <w:tc>
          <w:tcPr>
            <w:tcW w:w="1337" w:type="dxa"/>
            <w:hideMark/>
          </w:tcPr>
          <w:p w14:paraId="5132489C" w14:textId="77777777" w:rsidR="00822BEE" w:rsidRPr="00822BEE" w:rsidRDefault="00822BEE" w:rsidP="00822BEE">
            <w:r w:rsidRPr="00822BEE">
              <w:t>67</w:t>
            </w:r>
          </w:p>
        </w:tc>
        <w:tc>
          <w:tcPr>
            <w:tcW w:w="1337" w:type="dxa"/>
            <w:hideMark/>
          </w:tcPr>
          <w:p w14:paraId="111877CB" w14:textId="77777777" w:rsidR="00822BEE" w:rsidRPr="00822BEE" w:rsidRDefault="00822BEE" w:rsidP="00822BEE">
            <w:r w:rsidRPr="00822BEE">
              <w:t>60</w:t>
            </w:r>
          </w:p>
        </w:tc>
        <w:tc>
          <w:tcPr>
            <w:tcW w:w="1337" w:type="dxa"/>
            <w:hideMark/>
          </w:tcPr>
          <w:p w14:paraId="72B86888" w14:textId="77777777" w:rsidR="00822BEE" w:rsidRPr="00822BEE" w:rsidRDefault="00822BEE" w:rsidP="00822BEE">
            <w:r w:rsidRPr="00822BEE">
              <w:t>74</w:t>
            </w:r>
          </w:p>
        </w:tc>
        <w:tc>
          <w:tcPr>
            <w:tcW w:w="1219" w:type="dxa"/>
            <w:hideMark/>
          </w:tcPr>
          <w:p w14:paraId="278F15AE" w14:textId="77777777" w:rsidR="00822BEE" w:rsidRPr="00822BEE" w:rsidRDefault="00822BEE" w:rsidP="00822BEE">
            <w:r w:rsidRPr="00822BEE">
              <w:t>67</w:t>
            </w:r>
          </w:p>
        </w:tc>
        <w:tc>
          <w:tcPr>
            <w:tcW w:w="1219" w:type="dxa"/>
            <w:hideMark/>
          </w:tcPr>
          <w:p w14:paraId="19313D51" w14:textId="77777777" w:rsidR="00822BEE" w:rsidRPr="00822BEE" w:rsidRDefault="00822BEE" w:rsidP="00822BEE">
            <w:r w:rsidRPr="00822BEE">
              <w:t>7</w:t>
            </w:r>
          </w:p>
        </w:tc>
      </w:tr>
    </w:tbl>
    <w:p w14:paraId="6D4778E4" w14:textId="77777777" w:rsidR="00822BEE" w:rsidRDefault="00822BEE" w:rsidP="00822BEE"/>
    <w:p w14:paraId="56914E98" w14:textId="73BA9730" w:rsidR="00822BEE" w:rsidRPr="00822BEE" w:rsidRDefault="00822BEE" w:rsidP="00822BEE"/>
    <w:p w14:paraId="67D10BD0" w14:textId="0D1154B7" w:rsidR="00EE6A1E" w:rsidRDefault="006E2FD5" w:rsidP="00165E21">
      <w:pPr>
        <w:pStyle w:val="Heading1"/>
      </w:pPr>
      <w:bookmarkStart w:id="9" w:name="_Toc197950785"/>
      <w:r>
        <w:t>Interpretation of results</w:t>
      </w:r>
      <w:bookmarkEnd w:id="9"/>
      <w:r>
        <w:t xml:space="preserve"> </w:t>
      </w:r>
    </w:p>
    <w:p w14:paraId="1542F99A" w14:textId="2E948638" w:rsidR="00EE6A1E" w:rsidRDefault="00EE6A1E" w:rsidP="00701CB3">
      <w:bookmarkStart w:id="10" w:name="_Toc197950786"/>
      <w:r w:rsidRPr="00EE6A1E">
        <w:rPr>
          <w:rStyle w:val="Heading2Char"/>
        </w:rPr>
        <w:t>Front position</w:t>
      </w:r>
      <w:bookmarkEnd w:id="10"/>
      <w:r>
        <w:t xml:space="preserve"> </w:t>
      </w:r>
    </w:p>
    <w:p w14:paraId="4C681A4C" w14:textId="0E83583C" w:rsidR="00EE6A1E" w:rsidRDefault="00EE6A1E" w:rsidP="00701CB3">
      <w:bookmarkStart w:id="11" w:name="_Hlk197950554"/>
      <w:r>
        <w:t xml:space="preserve">The result is shown in figure 1 </w:t>
      </w:r>
    </w:p>
    <w:bookmarkEnd w:id="11"/>
    <w:p w14:paraId="5F3112CD" w14:textId="77777777" w:rsidR="00165E21" w:rsidRDefault="00EE6A1E" w:rsidP="00165E21">
      <w:pPr>
        <w:keepNext/>
      </w:pPr>
      <w:r>
        <w:rPr>
          <w:noProof/>
        </w:rPr>
        <w:lastRenderedPageBreak/>
        <w:drawing>
          <wp:inline distT="0" distB="0" distL="0" distR="0" wp14:anchorId="36AFC27E" wp14:editId="34CF5C76">
            <wp:extent cx="1977117" cy="1572987"/>
            <wp:effectExtent l="0" t="0" r="4445" b="8255"/>
            <wp:docPr id="1745542095"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569D96" w14:textId="4F49C75A" w:rsidR="00EE6A1E" w:rsidRDefault="00165E21" w:rsidP="00165E21">
      <w:pPr>
        <w:pStyle w:val="Caption"/>
      </w:pPr>
      <w:bookmarkStart w:id="12" w:name="_Toc197950763"/>
      <w:r>
        <w:t xml:space="preserve">Figure </w:t>
      </w:r>
      <w:r>
        <w:fldChar w:fldCharType="begin"/>
      </w:r>
      <w:r>
        <w:instrText xml:space="preserve"> SEQ Figure \* ARABIC </w:instrText>
      </w:r>
      <w:r>
        <w:fldChar w:fldCharType="separate"/>
      </w:r>
      <w:r>
        <w:rPr>
          <w:noProof/>
        </w:rPr>
        <w:t>1</w:t>
      </w:r>
      <w:r>
        <w:fldChar w:fldCharType="end"/>
      </w:r>
      <w:r>
        <w:t xml:space="preserve"> – Front position</w:t>
      </w:r>
      <w:bookmarkEnd w:id="12"/>
    </w:p>
    <w:p w14:paraId="321134AD" w14:textId="5E04C4C0" w:rsidR="00EE6A1E" w:rsidRDefault="002C39A8" w:rsidP="00701CB3">
      <w:r>
        <w:t xml:space="preserve">The front position of the catapult </w:t>
      </w:r>
      <w:r w:rsidR="00165E21">
        <w:t>is shown as</w:t>
      </w:r>
      <w:r>
        <w:t xml:space="preserve"> one of the highest levels of variation from level 1 to level 2. This shows that it is one the most important factors to consider when looking at the outcome. </w:t>
      </w:r>
    </w:p>
    <w:p w14:paraId="57304EA7" w14:textId="71C22EFD" w:rsidR="00EE6A1E" w:rsidRDefault="00EE6A1E" w:rsidP="00EE6A1E">
      <w:pPr>
        <w:pStyle w:val="Heading2"/>
      </w:pPr>
      <w:bookmarkStart w:id="13" w:name="_Toc197950787"/>
      <w:r>
        <w:t>Anchor position</w:t>
      </w:r>
      <w:bookmarkEnd w:id="13"/>
      <w:r>
        <w:t xml:space="preserve"> </w:t>
      </w:r>
    </w:p>
    <w:p w14:paraId="0E03BCC8" w14:textId="1552769E" w:rsidR="00165E21" w:rsidRPr="00165E21" w:rsidRDefault="00165E21" w:rsidP="00165E21">
      <w:r w:rsidRPr="00165E21">
        <w:t xml:space="preserve">The result is shown in figure </w:t>
      </w:r>
      <w:r>
        <w:t>2</w:t>
      </w:r>
    </w:p>
    <w:p w14:paraId="5894FAC3" w14:textId="77777777" w:rsidR="00165E21" w:rsidRDefault="00372C91" w:rsidP="00165E21">
      <w:pPr>
        <w:keepNext/>
      </w:pPr>
      <w:r>
        <w:rPr>
          <w:noProof/>
        </w:rPr>
        <w:drawing>
          <wp:inline distT="0" distB="0" distL="0" distR="0" wp14:anchorId="39DDB7C1" wp14:editId="74211E5C">
            <wp:extent cx="1944915" cy="1570718"/>
            <wp:effectExtent l="0" t="0" r="17780" b="10795"/>
            <wp:docPr id="1370717701" name="Chart 2">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1DE62C" w14:textId="28AFCE1E" w:rsidR="00EE6A1E" w:rsidRDefault="00165E21" w:rsidP="00165E21">
      <w:pPr>
        <w:pStyle w:val="Caption"/>
      </w:pPr>
      <w:bookmarkStart w:id="14" w:name="_Toc197950764"/>
      <w:r>
        <w:t xml:space="preserve">Figure </w:t>
      </w:r>
      <w:r>
        <w:fldChar w:fldCharType="begin"/>
      </w:r>
      <w:r>
        <w:instrText xml:space="preserve"> SEQ Figure \* ARABIC </w:instrText>
      </w:r>
      <w:r>
        <w:fldChar w:fldCharType="separate"/>
      </w:r>
      <w:r>
        <w:rPr>
          <w:noProof/>
        </w:rPr>
        <w:t>2</w:t>
      </w:r>
      <w:r>
        <w:fldChar w:fldCharType="end"/>
      </w:r>
      <w:r>
        <w:t xml:space="preserve"> - anchor position</w:t>
      </w:r>
      <w:bookmarkEnd w:id="14"/>
    </w:p>
    <w:p w14:paraId="030A0988" w14:textId="45D5B101" w:rsidR="002C39A8" w:rsidRPr="00EE6A1E" w:rsidRDefault="002C39A8" w:rsidP="00EE6A1E">
      <w:r>
        <w:t xml:space="preserve">The impact of the anchor position from level </w:t>
      </w:r>
      <w:r w:rsidR="00A0262A">
        <w:t>1</w:t>
      </w:r>
      <w:r>
        <w:t xml:space="preserve"> to level </w:t>
      </w:r>
      <w:r w:rsidR="00A0262A">
        <w:t>2</w:t>
      </w:r>
      <w:r>
        <w:t xml:space="preserve"> is high enough to show that there is a considerable effect on the overall result however it is lo</w:t>
      </w:r>
      <w:r w:rsidR="00A0262A">
        <w:t>w compaired</w:t>
      </w:r>
      <w:r>
        <w:t xml:space="preserve"> to other variables </w:t>
      </w:r>
    </w:p>
    <w:p w14:paraId="0A1D1145" w14:textId="2387E551" w:rsidR="00EE6A1E" w:rsidRDefault="00EE6A1E" w:rsidP="00EE6A1E">
      <w:pPr>
        <w:pStyle w:val="Heading2"/>
      </w:pPr>
      <w:bookmarkStart w:id="15" w:name="_Toc197950788"/>
      <w:r>
        <w:t>AB interaction</w:t>
      </w:r>
      <w:bookmarkEnd w:id="15"/>
      <w:r>
        <w:t xml:space="preserve"> </w:t>
      </w:r>
    </w:p>
    <w:p w14:paraId="063CEC28" w14:textId="0C84002B" w:rsidR="00165E21" w:rsidRPr="00165E21" w:rsidRDefault="00165E21" w:rsidP="00165E21">
      <w:r w:rsidRPr="00165E21">
        <w:t xml:space="preserve">The result is shown in figure </w:t>
      </w:r>
      <w:r>
        <w:t>3</w:t>
      </w:r>
    </w:p>
    <w:p w14:paraId="41F83ED2" w14:textId="77777777" w:rsidR="00165E21" w:rsidRDefault="00372C91" w:rsidP="00165E21">
      <w:pPr>
        <w:keepNext/>
      </w:pPr>
      <w:r>
        <w:rPr>
          <w:noProof/>
        </w:rPr>
        <w:drawing>
          <wp:inline distT="0" distB="0" distL="0" distR="0" wp14:anchorId="3C7416D7" wp14:editId="4C9D0B13">
            <wp:extent cx="1983921" cy="1585686"/>
            <wp:effectExtent l="0" t="0" r="16510" b="14605"/>
            <wp:docPr id="2093476991" name="Chart 3">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C8509D" w14:textId="507729A4" w:rsidR="00EE6A1E" w:rsidRDefault="00165E21" w:rsidP="00165E21">
      <w:pPr>
        <w:pStyle w:val="Caption"/>
      </w:pPr>
      <w:bookmarkStart w:id="16" w:name="_Toc197950765"/>
      <w:r>
        <w:t xml:space="preserve">Figure </w:t>
      </w:r>
      <w:r>
        <w:fldChar w:fldCharType="begin"/>
      </w:r>
      <w:r>
        <w:instrText xml:space="preserve"> SEQ Figure \* ARABIC </w:instrText>
      </w:r>
      <w:r>
        <w:fldChar w:fldCharType="separate"/>
      </w:r>
      <w:r>
        <w:rPr>
          <w:noProof/>
        </w:rPr>
        <w:t>3</w:t>
      </w:r>
      <w:r>
        <w:fldChar w:fldCharType="end"/>
      </w:r>
      <w:r>
        <w:t xml:space="preserve"> - AB interaction</w:t>
      </w:r>
      <w:bookmarkEnd w:id="16"/>
    </w:p>
    <w:p w14:paraId="1C7FD630" w14:textId="42C94A64" w:rsidR="002C39A8" w:rsidRDefault="002C39A8" w:rsidP="00EE6A1E">
      <w:r>
        <w:t>Interaction between a a</w:t>
      </w:r>
      <w:r w:rsidR="00A0262A">
        <w:t xml:space="preserve">nd </w:t>
      </w:r>
      <w:r>
        <w:t>b have very little effect on each other so changing one wont drastically alter the other one however as there is a small difference it should still be considered</w:t>
      </w:r>
      <w:r w:rsidR="00A0262A">
        <w:t xml:space="preserve"> during testing</w:t>
      </w:r>
      <w:r>
        <w:t>.</w:t>
      </w:r>
    </w:p>
    <w:p w14:paraId="089AA75E" w14:textId="4E0EF48B" w:rsidR="00EE6A1E" w:rsidRDefault="00EE6A1E" w:rsidP="00EE6A1E">
      <w:pPr>
        <w:pStyle w:val="Heading2"/>
      </w:pPr>
      <w:bookmarkStart w:id="17" w:name="_Toc197950789"/>
      <w:r>
        <w:lastRenderedPageBreak/>
        <w:t>Stop position</w:t>
      </w:r>
      <w:bookmarkEnd w:id="17"/>
      <w:r>
        <w:t xml:space="preserve"> </w:t>
      </w:r>
    </w:p>
    <w:p w14:paraId="102701C2" w14:textId="2427A757" w:rsidR="00165E21" w:rsidRPr="00165E21" w:rsidRDefault="00165E21" w:rsidP="00165E21">
      <w:r w:rsidRPr="00165E21">
        <w:t xml:space="preserve">The result is shown in figure </w:t>
      </w:r>
      <w:r>
        <w:t>4</w:t>
      </w:r>
    </w:p>
    <w:p w14:paraId="1764137B" w14:textId="77777777" w:rsidR="00165E21" w:rsidRDefault="00372C91" w:rsidP="00165E21">
      <w:pPr>
        <w:keepNext/>
      </w:pPr>
      <w:r>
        <w:rPr>
          <w:noProof/>
        </w:rPr>
        <w:drawing>
          <wp:inline distT="0" distB="0" distL="0" distR="0" wp14:anchorId="7D74F402" wp14:editId="0AC1F2BB">
            <wp:extent cx="1871003" cy="1604645"/>
            <wp:effectExtent l="0" t="0" r="15240" b="14605"/>
            <wp:docPr id="888470296" name="Chart 4">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AB5FC1" w14:textId="32CC90F7" w:rsidR="00372C91" w:rsidRDefault="00165E21" w:rsidP="00165E21">
      <w:pPr>
        <w:pStyle w:val="Caption"/>
      </w:pPr>
      <w:bookmarkStart w:id="18" w:name="_Toc197950766"/>
      <w:r>
        <w:t xml:space="preserve">Figure </w:t>
      </w:r>
      <w:r>
        <w:fldChar w:fldCharType="begin"/>
      </w:r>
      <w:r>
        <w:instrText xml:space="preserve"> SEQ Figure \* ARABIC </w:instrText>
      </w:r>
      <w:r>
        <w:fldChar w:fldCharType="separate"/>
      </w:r>
      <w:r>
        <w:rPr>
          <w:noProof/>
        </w:rPr>
        <w:t>4</w:t>
      </w:r>
      <w:r>
        <w:fldChar w:fldCharType="end"/>
      </w:r>
      <w:r>
        <w:t xml:space="preserve"> - stop position</w:t>
      </w:r>
      <w:bookmarkEnd w:id="18"/>
    </w:p>
    <w:p w14:paraId="57C9597B" w14:textId="44804FA8" w:rsidR="00A0262A" w:rsidRPr="00A0262A" w:rsidRDefault="00A0262A" w:rsidP="00A0262A">
      <w:r>
        <w:t>There is a relatively high effect on the outcome depending on the stop position as there is a variance between level 1 and 2</w:t>
      </w:r>
    </w:p>
    <w:p w14:paraId="506C22EC" w14:textId="54443833" w:rsidR="00EE6A1E" w:rsidRDefault="00EE6A1E" w:rsidP="00EE6A1E">
      <w:pPr>
        <w:pStyle w:val="Heading2"/>
      </w:pPr>
      <w:bookmarkStart w:id="19" w:name="_Toc197950790"/>
      <w:r>
        <w:t>Pull back</w:t>
      </w:r>
      <w:bookmarkEnd w:id="19"/>
      <w:r>
        <w:t xml:space="preserve"> </w:t>
      </w:r>
    </w:p>
    <w:p w14:paraId="08D36B93" w14:textId="2E850777" w:rsidR="00165E21" w:rsidRPr="00165E21" w:rsidRDefault="00165E21" w:rsidP="00165E21">
      <w:r w:rsidRPr="00165E21">
        <w:t xml:space="preserve">The result is shown in figure </w:t>
      </w:r>
      <w:r>
        <w:t>5</w:t>
      </w:r>
    </w:p>
    <w:p w14:paraId="182133DD" w14:textId="77777777" w:rsidR="00165E21" w:rsidRDefault="00372C91" w:rsidP="00165E21">
      <w:pPr>
        <w:keepNext/>
      </w:pPr>
      <w:r>
        <w:rPr>
          <w:noProof/>
        </w:rPr>
        <w:drawing>
          <wp:inline distT="0" distB="0" distL="0" distR="0" wp14:anchorId="71A24D0E" wp14:editId="7A730B8B">
            <wp:extent cx="2002971" cy="1633311"/>
            <wp:effectExtent l="0" t="0" r="16510" b="5080"/>
            <wp:docPr id="470476458" name="Chart 5">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E905FE" w14:textId="0F136749" w:rsidR="00372C91" w:rsidRDefault="00165E21" w:rsidP="00165E21">
      <w:pPr>
        <w:pStyle w:val="Caption"/>
      </w:pPr>
      <w:bookmarkStart w:id="20" w:name="_Toc197950767"/>
      <w:r>
        <w:t xml:space="preserve">Figure </w:t>
      </w:r>
      <w:r>
        <w:fldChar w:fldCharType="begin"/>
      </w:r>
      <w:r>
        <w:instrText xml:space="preserve"> SEQ Figure \* ARABIC </w:instrText>
      </w:r>
      <w:r>
        <w:fldChar w:fldCharType="separate"/>
      </w:r>
      <w:r>
        <w:rPr>
          <w:noProof/>
        </w:rPr>
        <w:t>5</w:t>
      </w:r>
      <w:r>
        <w:fldChar w:fldCharType="end"/>
      </w:r>
      <w:r>
        <w:t xml:space="preserve"> - </w:t>
      </w:r>
      <w:r w:rsidR="00A0262A">
        <w:t>pull</w:t>
      </w:r>
      <w:r>
        <w:t xml:space="preserve"> back angle</w:t>
      </w:r>
      <w:bookmarkEnd w:id="20"/>
    </w:p>
    <w:p w14:paraId="38461ADB" w14:textId="7BF233CB" w:rsidR="00AB00B1" w:rsidRPr="00AB00B1" w:rsidRDefault="00AB00B1" w:rsidP="00AB00B1">
      <w:r>
        <w:t xml:space="preserve">Pull back has the second most variation </w:t>
      </w:r>
      <w:r w:rsidR="00AA002D">
        <w:t>from level 1 and 2 therefore is the second most influential factor on the performance of the catapult</w:t>
      </w:r>
      <w:r w:rsidR="0034018E">
        <w:t>.</w:t>
      </w:r>
    </w:p>
    <w:p w14:paraId="1259A871" w14:textId="77777777" w:rsidR="00372C91" w:rsidRDefault="00EE6A1E" w:rsidP="00EE6A1E">
      <w:pPr>
        <w:pStyle w:val="Heading2"/>
      </w:pPr>
      <w:bookmarkStart w:id="21" w:name="_Toc197950791"/>
      <w:r>
        <w:t>BC interaction</w:t>
      </w:r>
      <w:bookmarkEnd w:id="21"/>
    </w:p>
    <w:p w14:paraId="788A792F" w14:textId="790FD4B3" w:rsidR="00165E21" w:rsidRPr="00165E21" w:rsidRDefault="00165E21" w:rsidP="00165E21">
      <w:r w:rsidRPr="00165E21">
        <w:t xml:space="preserve">The result is shown in figure </w:t>
      </w:r>
      <w:r>
        <w:t>6</w:t>
      </w:r>
    </w:p>
    <w:p w14:paraId="3D8B04C2" w14:textId="77777777" w:rsidR="00165E21" w:rsidRDefault="00EE6A1E" w:rsidP="00165E21">
      <w:pPr>
        <w:keepNext/>
      </w:pPr>
      <w:r>
        <w:t xml:space="preserve"> </w:t>
      </w:r>
      <w:r w:rsidR="00372C91">
        <w:rPr>
          <w:noProof/>
        </w:rPr>
        <w:drawing>
          <wp:inline distT="0" distB="0" distL="0" distR="0" wp14:anchorId="003535AE" wp14:editId="6F0AB3D2">
            <wp:extent cx="1973036" cy="1638754"/>
            <wp:effectExtent l="0" t="0" r="8255" b="0"/>
            <wp:docPr id="2129498505" name="Chart 6">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45DE6E3" w14:textId="76D7C317" w:rsidR="00EE6A1E" w:rsidRDefault="00165E21" w:rsidP="00A0262A">
      <w:pPr>
        <w:pStyle w:val="Caption"/>
      </w:pPr>
      <w:bookmarkStart w:id="22" w:name="_Toc197950768"/>
      <w:r>
        <w:t xml:space="preserve">Figure </w:t>
      </w:r>
      <w:r>
        <w:fldChar w:fldCharType="begin"/>
      </w:r>
      <w:r>
        <w:instrText xml:space="preserve"> SEQ Figure \* ARABIC </w:instrText>
      </w:r>
      <w:r>
        <w:fldChar w:fldCharType="separate"/>
      </w:r>
      <w:r>
        <w:rPr>
          <w:noProof/>
        </w:rPr>
        <w:t>6</w:t>
      </w:r>
      <w:r>
        <w:fldChar w:fldCharType="end"/>
      </w:r>
      <w:r>
        <w:t xml:space="preserve"> - BC interaction</w:t>
      </w:r>
      <w:bookmarkEnd w:id="22"/>
    </w:p>
    <w:p w14:paraId="54DBA4D2" w14:textId="2BADC00B" w:rsidR="0034018E" w:rsidRDefault="00A0262A" w:rsidP="0034018E">
      <w:r>
        <w:t>T</w:t>
      </w:r>
      <w:r w:rsidR="0034018E">
        <w:t xml:space="preserve">he graph shows that the interaction between the two variables are minimal so although they do have an effect on each other it shouldn’t be significant enough to cause a large variance though does need to be considered </w:t>
      </w:r>
      <w:r>
        <w:t>while testing</w:t>
      </w:r>
    </w:p>
    <w:p w14:paraId="366A3F65" w14:textId="0E63B1DC" w:rsidR="00EE6A1E" w:rsidRDefault="00372C91" w:rsidP="00EE6A1E">
      <w:pPr>
        <w:pStyle w:val="Heading2"/>
      </w:pPr>
      <w:bookmarkStart w:id="23" w:name="_Toc197950792"/>
      <w:r>
        <w:t>Operator</w:t>
      </w:r>
      <w:bookmarkEnd w:id="23"/>
      <w:r w:rsidR="00EE6A1E">
        <w:t xml:space="preserve"> </w:t>
      </w:r>
    </w:p>
    <w:p w14:paraId="14AC0882" w14:textId="4B521E49" w:rsidR="00165E21" w:rsidRPr="00165E21" w:rsidRDefault="00165E21" w:rsidP="00165E21">
      <w:r w:rsidRPr="00165E21">
        <w:t xml:space="preserve">The result is shown in figure </w:t>
      </w:r>
      <w:r>
        <w:t>7</w:t>
      </w:r>
    </w:p>
    <w:p w14:paraId="462B7E5D" w14:textId="77777777" w:rsidR="00165E21" w:rsidRDefault="00372C91" w:rsidP="00165E21">
      <w:pPr>
        <w:keepNext/>
      </w:pPr>
      <w:r>
        <w:rPr>
          <w:noProof/>
        </w:rPr>
        <w:drawing>
          <wp:inline distT="0" distB="0" distL="0" distR="0" wp14:anchorId="22C8ED90" wp14:editId="114E752C">
            <wp:extent cx="2046514" cy="1629229"/>
            <wp:effectExtent l="0" t="0" r="11430" b="9525"/>
            <wp:docPr id="351655156" name="Chart 7">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EB3B3D1" w14:textId="3B7B1578" w:rsidR="00372C91" w:rsidRDefault="00165E21" w:rsidP="00165E21">
      <w:pPr>
        <w:pStyle w:val="Caption"/>
      </w:pPr>
      <w:bookmarkStart w:id="24" w:name="_Toc197950769"/>
      <w:r>
        <w:t xml:space="preserve">Figure </w:t>
      </w:r>
      <w:r>
        <w:fldChar w:fldCharType="begin"/>
      </w:r>
      <w:r>
        <w:instrText xml:space="preserve"> SEQ Figure \* ARABIC </w:instrText>
      </w:r>
      <w:r>
        <w:fldChar w:fldCharType="separate"/>
      </w:r>
      <w:r>
        <w:rPr>
          <w:noProof/>
        </w:rPr>
        <w:t>7</w:t>
      </w:r>
      <w:r>
        <w:fldChar w:fldCharType="end"/>
      </w:r>
      <w:r>
        <w:t xml:space="preserve"> - operator</w:t>
      </w:r>
      <w:bookmarkEnd w:id="24"/>
    </w:p>
    <w:p w14:paraId="28B08F48" w14:textId="7497D1BE" w:rsidR="000B201C" w:rsidRPr="00372C91" w:rsidRDefault="0034018E" w:rsidP="000B201C">
      <w:r>
        <w:t xml:space="preserve">The variation between the two </w:t>
      </w:r>
      <w:r w:rsidR="000B201C">
        <w:t xml:space="preserve">operators </w:t>
      </w:r>
      <w:r w:rsidR="00A0262A">
        <w:t>is</w:t>
      </w:r>
      <w:r w:rsidR="000B201C">
        <w:t xml:space="preserve"> minimal so </w:t>
      </w:r>
      <w:r w:rsidR="0076318C">
        <w:t xml:space="preserve">it could be argued that they have no effect on the overall performance, however if </w:t>
      </w:r>
      <w:r w:rsidR="00A0262A">
        <w:t>you</w:t>
      </w:r>
      <w:r w:rsidR="0076318C">
        <w:t xml:space="preserve"> take a look at the induvial results you can see that operate A at level1 had high standard deviation between the firings so there results look less reliable that operate </w:t>
      </w:r>
      <w:r w:rsidR="00A0262A">
        <w:t>B</w:t>
      </w:r>
      <w:r w:rsidR="0076318C">
        <w:t xml:space="preserve"> </w:t>
      </w:r>
      <w:r w:rsidR="00A0262A">
        <w:t>who</w:t>
      </w:r>
      <w:r w:rsidR="0076318C">
        <w:t xml:space="preserve"> had higher constancy in the results.</w:t>
      </w:r>
    </w:p>
    <w:p w14:paraId="7730E552" w14:textId="34B92A3E" w:rsidR="00EE6A1E" w:rsidRDefault="00EE6A1E" w:rsidP="00EE6A1E">
      <w:pPr>
        <w:pStyle w:val="Heading2"/>
      </w:pPr>
      <w:bookmarkStart w:id="25" w:name="_Toc197950793"/>
      <w:r>
        <w:lastRenderedPageBreak/>
        <w:t>Other identify variables</w:t>
      </w:r>
      <w:bookmarkEnd w:id="25"/>
      <w:r>
        <w:t xml:space="preserve"> </w:t>
      </w:r>
    </w:p>
    <w:p w14:paraId="4EA32CBE" w14:textId="7FE5C07E" w:rsidR="00EE6A1E" w:rsidRDefault="00372C91" w:rsidP="00701CB3">
      <w:r>
        <w:t xml:space="preserve">While conducting the experiment there where some variables that were initial unidentified, these variables may have had an effect of the overall result </w:t>
      </w:r>
    </w:p>
    <w:p w14:paraId="794B5CD8" w14:textId="17A5AA1F" w:rsidR="00372C91" w:rsidRDefault="00372C91" w:rsidP="00701CB3">
      <w:r>
        <w:t>The use of el</w:t>
      </w:r>
      <w:r w:rsidR="00A0262A">
        <w:t>astic</w:t>
      </w:r>
      <w:r>
        <w:t xml:space="preserve"> bands to generate propulsion the overall elasticity could vary over the course of the experiment as they have constant use throughout. The time the band spends stretched before firing could also influence the overall result of the experiment.</w:t>
      </w:r>
    </w:p>
    <w:p w14:paraId="07E0D9D7" w14:textId="4A590B5B" w:rsidR="00372C91" w:rsidRPr="00701CB3" w:rsidRDefault="00372C91" w:rsidP="00EF0522">
      <w:r>
        <w:t xml:space="preserve">The positioning of the catapult on the table could also cause a variation in </w:t>
      </w:r>
      <w:r w:rsidR="00A0262A">
        <w:t>results;</w:t>
      </w:r>
      <w:r>
        <w:t xml:space="preserve"> to combat this they were clamped to the table and </w:t>
      </w:r>
      <w:r w:rsidR="002C39A8">
        <w:t xml:space="preserve">outlined so they can be replaced in the same position, however when the projectile is realised the catapult does alter its position this could have a small impact on the results </w:t>
      </w:r>
    </w:p>
    <w:p w14:paraId="775E60D2" w14:textId="1661D5F1" w:rsidR="00EF0522" w:rsidRDefault="006E2FD5" w:rsidP="00EF0522">
      <w:pPr>
        <w:pStyle w:val="Heading1"/>
      </w:pPr>
      <w:bookmarkStart w:id="26" w:name="_Toc197950794"/>
      <w:r>
        <w:t>Conclusion</w:t>
      </w:r>
      <w:bookmarkEnd w:id="26"/>
      <w:r>
        <w:t xml:space="preserve"> </w:t>
      </w:r>
    </w:p>
    <w:p w14:paraId="573B08A0" w14:textId="3EADE006" w:rsidR="00EF0522" w:rsidRPr="00EF0522" w:rsidRDefault="00A0262A" w:rsidP="00EF0522">
      <w:r>
        <w:t>Overall,</w:t>
      </w:r>
      <w:r w:rsidR="00EF0522">
        <w:t xml:space="preserve"> this </w:t>
      </w:r>
      <w:r w:rsidR="00FA7A75">
        <w:t>experiment help</w:t>
      </w:r>
      <w:r>
        <w:t>s</w:t>
      </w:r>
      <w:r w:rsidR="00FA7A75">
        <w:t xml:space="preserve"> to showcase the importance of each control variable and </w:t>
      </w:r>
      <w:r>
        <w:t xml:space="preserve">how </w:t>
      </w:r>
      <w:r w:rsidR="00FA7A75">
        <w:t xml:space="preserve">much they can </w:t>
      </w:r>
      <w:r>
        <w:t>affect</w:t>
      </w:r>
      <w:r w:rsidR="00FA7A75">
        <w:t xml:space="preserve"> the outcome, with the pull back and front position being identified as the most </w:t>
      </w:r>
      <w:r w:rsidR="006E7ACA">
        <w:t>influential controls that effect the expected outcome.</w:t>
      </w:r>
      <w:r w:rsidR="00FA7A75">
        <w:t xml:space="preserve"> </w:t>
      </w:r>
    </w:p>
    <w:p w14:paraId="5CE45E87" w14:textId="4259419D" w:rsidR="0034018E" w:rsidRDefault="006E2FD5" w:rsidP="00EF0522">
      <w:pPr>
        <w:pStyle w:val="Heading1"/>
      </w:pPr>
      <w:bookmarkStart w:id="27" w:name="_Toc197950795"/>
      <w:r>
        <w:t>Reflection</w:t>
      </w:r>
      <w:bookmarkEnd w:id="27"/>
      <w:r>
        <w:t xml:space="preserve"> </w:t>
      </w:r>
    </w:p>
    <w:p w14:paraId="242E9978" w14:textId="5FB3AB15" w:rsidR="00EF0522" w:rsidRDefault="00A0262A" w:rsidP="00A0262A">
      <w:r>
        <w:t>This method of testing is good to identify the importance of control factors however it is hard to consider all of them and should be followed by further testing but can provide a reliable guide to what is expected</w:t>
      </w:r>
      <w:r w:rsidR="0068202F">
        <w:t>.</w:t>
      </w:r>
    </w:p>
    <w:sdt>
      <w:sdtPr>
        <w:id w:val="508257330"/>
        <w:docPartObj>
          <w:docPartGallery w:val="Bibliographies"/>
          <w:docPartUnique/>
        </w:docPartObj>
      </w:sdtPr>
      <w:sdtEndPr>
        <w:rPr>
          <w:rFonts w:asciiTheme="minorHAnsi" w:eastAsiaTheme="minorHAnsi" w:hAnsiTheme="minorHAnsi" w:cstheme="minorBidi"/>
          <w:color w:val="auto"/>
          <w:sz w:val="22"/>
          <w:szCs w:val="22"/>
        </w:rPr>
      </w:sdtEndPr>
      <w:sdtContent>
        <w:p w14:paraId="045956B4" w14:textId="30A398B2" w:rsidR="0068202F" w:rsidRDefault="0068202F">
          <w:pPr>
            <w:pStyle w:val="Heading1"/>
          </w:pPr>
          <w:r>
            <w:t>References</w:t>
          </w:r>
        </w:p>
        <w:sdt>
          <w:sdtPr>
            <w:id w:val="-573587230"/>
            <w:bibliography/>
          </w:sdtPr>
          <w:sdtContent>
            <w:p w14:paraId="2487FC11" w14:textId="77777777" w:rsidR="0068202F" w:rsidRDefault="0068202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8202F" w14:paraId="0C3B0B24" w14:textId="77777777">
                <w:trPr>
                  <w:divId w:val="906494483"/>
                  <w:tblCellSpacing w:w="15" w:type="dxa"/>
                </w:trPr>
                <w:tc>
                  <w:tcPr>
                    <w:tcW w:w="50" w:type="pct"/>
                    <w:hideMark/>
                  </w:tcPr>
                  <w:p w14:paraId="2C127CB0" w14:textId="373FC57C" w:rsidR="0068202F" w:rsidRDefault="0068202F">
                    <w:pPr>
                      <w:pStyle w:val="Bibliography"/>
                      <w:rPr>
                        <w:noProof/>
                        <w:sz w:val="24"/>
                        <w:szCs w:val="24"/>
                      </w:rPr>
                    </w:pPr>
                    <w:r>
                      <w:rPr>
                        <w:noProof/>
                      </w:rPr>
                      <w:t xml:space="preserve">[1] </w:t>
                    </w:r>
                  </w:p>
                </w:tc>
                <w:tc>
                  <w:tcPr>
                    <w:tcW w:w="0" w:type="auto"/>
                    <w:hideMark/>
                  </w:tcPr>
                  <w:p w14:paraId="5C4633B8" w14:textId="77777777" w:rsidR="0068202F" w:rsidRDefault="0068202F">
                    <w:pPr>
                      <w:pStyle w:val="Bibliography"/>
                      <w:rPr>
                        <w:noProof/>
                      </w:rPr>
                    </w:pPr>
                    <w:r>
                      <w:rPr>
                        <w:noProof/>
                      </w:rPr>
                      <w:t>“What is a Taguchi experiment,” PDE, 17 august 2024. [Online]. Available: https://product-development-engineers.com/2024/08/17/what-is-a-taguchi-experiment/.</w:t>
                    </w:r>
                  </w:p>
                </w:tc>
              </w:tr>
            </w:tbl>
            <w:p w14:paraId="502709C4" w14:textId="77777777" w:rsidR="0068202F" w:rsidRDefault="0068202F">
              <w:pPr>
                <w:divId w:val="906494483"/>
                <w:rPr>
                  <w:rFonts w:eastAsia="Times New Roman"/>
                  <w:noProof/>
                </w:rPr>
              </w:pPr>
            </w:p>
            <w:p w14:paraId="725FFC79" w14:textId="4DDCF4AE" w:rsidR="0068202F" w:rsidRDefault="0068202F">
              <w:r>
                <w:rPr>
                  <w:b/>
                  <w:bCs/>
                </w:rPr>
                <w:fldChar w:fldCharType="end"/>
              </w:r>
            </w:p>
          </w:sdtContent>
        </w:sdt>
      </w:sdtContent>
    </w:sdt>
    <w:p w14:paraId="79B19898" w14:textId="77777777" w:rsidR="00EF0522" w:rsidRPr="00EF0522" w:rsidRDefault="00EF0522" w:rsidP="00EF0522"/>
    <w:sectPr w:rsidR="00EF0522" w:rsidRPr="00EF052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D4A27" w14:textId="77777777" w:rsidR="00B274B1" w:rsidRDefault="00B274B1" w:rsidP="00B274B1">
      <w:pPr>
        <w:spacing w:after="0" w:line="240" w:lineRule="auto"/>
      </w:pPr>
      <w:r>
        <w:separator/>
      </w:r>
    </w:p>
  </w:endnote>
  <w:endnote w:type="continuationSeparator" w:id="0">
    <w:p w14:paraId="66E43FE5" w14:textId="77777777" w:rsidR="00B274B1" w:rsidRDefault="00B274B1" w:rsidP="00B2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C68AF" w14:textId="77777777" w:rsidR="00B274B1" w:rsidRDefault="00B274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D1B0A" w14:textId="3CD484FB" w:rsidR="00B274B1" w:rsidRDefault="00B274B1" w:rsidP="0068202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CC585" w14:textId="77777777" w:rsidR="00B274B1" w:rsidRDefault="00B27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854C1" w14:textId="77777777" w:rsidR="00B274B1" w:rsidRDefault="00B274B1" w:rsidP="00B274B1">
      <w:pPr>
        <w:spacing w:after="0" w:line="240" w:lineRule="auto"/>
      </w:pPr>
      <w:r>
        <w:separator/>
      </w:r>
    </w:p>
  </w:footnote>
  <w:footnote w:type="continuationSeparator" w:id="0">
    <w:p w14:paraId="2D56F904" w14:textId="77777777" w:rsidR="00B274B1" w:rsidRDefault="00B274B1" w:rsidP="00B27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46654" w14:textId="77777777" w:rsidR="00B274B1" w:rsidRDefault="00B274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E53AC" w14:textId="3FE3727F" w:rsidR="00B274B1" w:rsidRDefault="00B274B1" w:rsidP="0068202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529AC" w14:textId="77777777" w:rsidR="00B274B1" w:rsidRDefault="00B27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E68FA"/>
    <w:multiLevelType w:val="hybridMultilevel"/>
    <w:tmpl w:val="F6944A5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D3B94"/>
    <w:multiLevelType w:val="hybridMultilevel"/>
    <w:tmpl w:val="CD10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129597">
    <w:abstractNumId w:val="1"/>
  </w:num>
  <w:num w:numId="2" w16cid:durableId="1465461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D5"/>
    <w:rsid w:val="000B201C"/>
    <w:rsid w:val="000C2441"/>
    <w:rsid w:val="00165E21"/>
    <w:rsid w:val="002C39A8"/>
    <w:rsid w:val="00314E78"/>
    <w:rsid w:val="0034018E"/>
    <w:rsid w:val="00372C91"/>
    <w:rsid w:val="004064C7"/>
    <w:rsid w:val="004746C4"/>
    <w:rsid w:val="0068202F"/>
    <w:rsid w:val="006E2FD5"/>
    <w:rsid w:val="006E7ACA"/>
    <w:rsid w:val="00701CB3"/>
    <w:rsid w:val="00743FBB"/>
    <w:rsid w:val="0076318C"/>
    <w:rsid w:val="00822BEE"/>
    <w:rsid w:val="0083108E"/>
    <w:rsid w:val="00845B2E"/>
    <w:rsid w:val="00A0262A"/>
    <w:rsid w:val="00AA002D"/>
    <w:rsid w:val="00AB00B1"/>
    <w:rsid w:val="00B274B1"/>
    <w:rsid w:val="00EE6A1E"/>
    <w:rsid w:val="00EF0522"/>
    <w:rsid w:val="00F17B32"/>
    <w:rsid w:val="00F17DE9"/>
    <w:rsid w:val="00FA7A7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0605988"/>
  <w15:chartTrackingRefBased/>
  <w15:docId w15:val="{F2EF720D-8A24-45E7-A1C3-396E6D0F5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FD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6E2FD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E2FD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E2FD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E2FD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E2F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F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F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F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FD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6E2FD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E2FD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E2FD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E2FD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E2F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2F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2F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2FD5"/>
    <w:rPr>
      <w:rFonts w:eastAsiaTheme="majorEastAsia" w:cstheme="majorBidi"/>
      <w:color w:val="272727" w:themeColor="text1" w:themeTint="D8"/>
    </w:rPr>
  </w:style>
  <w:style w:type="paragraph" w:styleId="Title">
    <w:name w:val="Title"/>
    <w:basedOn w:val="Normal"/>
    <w:next w:val="Normal"/>
    <w:link w:val="TitleChar"/>
    <w:uiPriority w:val="10"/>
    <w:qFormat/>
    <w:rsid w:val="006E2F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F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2F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F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2FD5"/>
    <w:pPr>
      <w:spacing w:before="160"/>
      <w:jc w:val="center"/>
    </w:pPr>
    <w:rPr>
      <w:i/>
      <w:iCs/>
      <w:color w:val="404040" w:themeColor="text1" w:themeTint="BF"/>
    </w:rPr>
  </w:style>
  <w:style w:type="character" w:customStyle="1" w:styleId="QuoteChar">
    <w:name w:val="Quote Char"/>
    <w:basedOn w:val="DefaultParagraphFont"/>
    <w:link w:val="Quote"/>
    <w:uiPriority w:val="29"/>
    <w:rsid w:val="006E2FD5"/>
    <w:rPr>
      <w:i/>
      <w:iCs/>
      <w:color w:val="404040" w:themeColor="text1" w:themeTint="BF"/>
    </w:rPr>
  </w:style>
  <w:style w:type="paragraph" w:styleId="ListParagraph">
    <w:name w:val="List Paragraph"/>
    <w:basedOn w:val="Normal"/>
    <w:uiPriority w:val="34"/>
    <w:qFormat/>
    <w:rsid w:val="006E2FD5"/>
    <w:pPr>
      <w:ind w:left="720"/>
      <w:contextualSpacing/>
    </w:pPr>
  </w:style>
  <w:style w:type="character" w:styleId="IntenseEmphasis">
    <w:name w:val="Intense Emphasis"/>
    <w:basedOn w:val="DefaultParagraphFont"/>
    <w:uiPriority w:val="21"/>
    <w:qFormat/>
    <w:rsid w:val="006E2FD5"/>
    <w:rPr>
      <w:i/>
      <w:iCs/>
      <w:color w:val="2E74B5" w:themeColor="accent1" w:themeShade="BF"/>
    </w:rPr>
  </w:style>
  <w:style w:type="paragraph" w:styleId="IntenseQuote">
    <w:name w:val="Intense Quote"/>
    <w:basedOn w:val="Normal"/>
    <w:next w:val="Normal"/>
    <w:link w:val="IntenseQuoteChar"/>
    <w:uiPriority w:val="30"/>
    <w:qFormat/>
    <w:rsid w:val="006E2FD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E2FD5"/>
    <w:rPr>
      <w:i/>
      <w:iCs/>
      <w:color w:val="2E74B5" w:themeColor="accent1" w:themeShade="BF"/>
    </w:rPr>
  </w:style>
  <w:style w:type="character" w:styleId="IntenseReference">
    <w:name w:val="Intense Reference"/>
    <w:basedOn w:val="DefaultParagraphFont"/>
    <w:uiPriority w:val="32"/>
    <w:qFormat/>
    <w:rsid w:val="006E2FD5"/>
    <w:rPr>
      <w:b/>
      <w:bCs/>
      <w:smallCaps/>
      <w:color w:val="2E74B5" w:themeColor="accent1" w:themeShade="BF"/>
      <w:spacing w:val="5"/>
    </w:rPr>
  </w:style>
  <w:style w:type="paragraph" w:styleId="Header">
    <w:name w:val="header"/>
    <w:basedOn w:val="Normal"/>
    <w:link w:val="HeaderChar"/>
    <w:uiPriority w:val="99"/>
    <w:unhideWhenUsed/>
    <w:rsid w:val="00B27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4B1"/>
  </w:style>
  <w:style w:type="paragraph" w:styleId="Footer">
    <w:name w:val="footer"/>
    <w:basedOn w:val="Normal"/>
    <w:link w:val="FooterChar"/>
    <w:uiPriority w:val="99"/>
    <w:unhideWhenUsed/>
    <w:rsid w:val="00B27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4B1"/>
  </w:style>
  <w:style w:type="table" w:styleId="TableGrid">
    <w:name w:val="Table Grid"/>
    <w:basedOn w:val="TableNormal"/>
    <w:uiPriority w:val="39"/>
    <w:rsid w:val="00F17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B00B1"/>
    <w:pPr>
      <w:spacing w:before="240" w:after="0"/>
      <w:outlineLvl w:val="9"/>
    </w:pPr>
    <w:rPr>
      <w:sz w:val="32"/>
      <w:szCs w:val="32"/>
      <w:lang w:eastAsia="en-GB"/>
    </w:rPr>
  </w:style>
  <w:style w:type="paragraph" w:styleId="TOC1">
    <w:name w:val="toc 1"/>
    <w:basedOn w:val="Normal"/>
    <w:next w:val="Normal"/>
    <w:autoRedefine/>
    <w:uiPriority w:val="39"/>
    <w:unhideWhenUsed/>
    <w:rsid w:val="00AB00B1"/>
    <w:pPr>
      <w:spacing w:after="100"/>
    </w:pPr>
  </w:style>
  <w:style w:type="paragraph" w:styleId="TOC2">
    <w:name w:val="toc 2"/>
    <w:basedOn w:val="Normal"/>
    <w:next w:val="Normal"/>
    <w:autoRedefine/>
    <w:uiPriority w:val="39"/>
    <w:unhideWhenUsed/>
    <w:rsid w:val="00AB00B1"/>
    <w:pPr>
      <w:spacing w:after="100"/>
      <w:ind w:left="220"/>
    </w:pPr>
  </w:style>
  <w:style w:type="character" w:styleId="Hyperlink">
    <w:name w:val="Hyperlink"/>
    <w:basedOn w:val="DefaultParagraphFont"/>
    <w:uiPriority w:val="99"/>
    <w:unhideWhenUsed/>
    <w:rsid w:val="00AB00B1"/>
    <w:rPr>
      <w:color w:val="0563C1" w:themeColor="hyperlink"/>
      <w:u w:val="single"/>
    </w:rPr>
  </w:style>
  <w:style w:type="paragraph" w:styleId="Caption">
    <w:name w:val="caption"/>
    <w:basedOn w:val="Normal"/>
    <w:next w:val="Normal"/>
    <w:uiPriority w:val="35"/>
    <w:unhideWhenUsed/>
    <w:qFormat/>
    <w:rsid w:val="00165E2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65E21"/>
    <w:pPr>
      <w:spacing w:after="0"/>
    </w:pPr>
  </w:style>
  <w:style w:type="paragraph" w:styleId="Bibliography">
    <w:name w:val="Bibliography"/>
    <w:basedOn w:val="Normal"/>
    <w:next w:val="Normal"/>
    <w:uiPriority w:val="37"/>
    <w:unhideWhenUsed/>
    <w:rsid w:val="00682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0635">
      <w:bodyDiv w:val="1"/>
      <w:marLeft w:val="0"/>
      <w:marRight w:val="0"/>
      <w:marTop w:val="0"/>
      <w:marBottom w:val="0"/>
      <w:divBdr>
        <w:top w:val="none" w:sz="0" w:space="0" w:color="auto"/>
        <w:left w:val="none" w:sz="0" w:space="0" w:color="auto"/>
        <w:bottom w:val="none" w:sz="0" w:space="0" w:color="auto"/>
        <w:right w:val="none" w:sz="0" w:space="0" w:color="auto"/>
      </w:divBdr>
    </w:div>
    <w:div w:id="103430194">
      <w:bodyDiv w:val="1"/>
      <w:marLeft w:val="0"/>
      <w:marRight w:val="0"/>
      <w:marTop w:val="0"/>
      <w:marBottom w:val="0"/>
      <w:divBdr>
        <w:top w:val="none" w:sz="0" w:space="0" w:color="auto"/>
        <w:left w:val="none" w:sz="0" w:space="0" w:color="auto"/>
        <w:bottom w:val="none" w:sz="0" w:space="0" w:color="auto"/>
        <w:right w:val="none" w:sz="0" w:space="0" w:color="auto"/>
      </w:divBdr>
    </w:div>
    <w:div w:id="568275067">
      <w:bodyDiv w:val="1"/>
      <w:marLeft w:val="0"/>
      <w:marRight w:val="0"/>
      <w:marTop w:val="0"/>
      <w:marBottom w:val="0"/>
      <w:divBdr>
        <w:top w:val="none" w:sz="0" w:space="0" w:color="auto"/>
        <w:left w:val="none" w:sz="0" w:space="0" w:color="auto"/>
        <w:bottom w:val="none" w:sz="0" w:space="0" w:color="auto"/>
        <w:right w:val="none" w:sz="0" w:space="0" w:color="auto"/>
      </w:divBdr>
    </w:div>
    <w:div w:id="906494483">
      <w:bodyDiv w:val="1"/>
      <w:marLeft w:val="0"/>
      <w:marRight w:val="0"/>
      <w:marTop w:val="0"/>
      <w:marBottom w:val="0"/>
      <w:divBdr>
        <w:top w:val="none" w:sz="0" w:space="0" w:color="auto"/>
        <w:left w:val="none" w:sz="0" w:space="0" w:color="auto"/>
        <w:bottom w:val="none" w:sz="0" w:space="0" w:color="auto"/>
        <w:right w:val="none" w:sz="0" w:space="0" w:color="auto"/>
      </w:divBdr>
    </w:div>
    <w:div w:id="14020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ibbie.bush\AppData\Local\Microsoft\Windows\INetCache\Content.Outlook\WF5BFSCN\Catapult%20Taguchi.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ibbie.bush\AppData\Local\Microsoft\Windows\INetCache\Content.Outlook\WF5BFSCN\Catapult%20Taguchi.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ibbie.bush\AppData\Local\Microsoft\Windows\INetCache\Content.Outlook\WF5BFSCN\Catapult%20Taguchi.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Position </a:t>
            </a:r>
          </a:p>
        </c:rich>
      </c:tx>
      <c:layout>
        <c:manualLayout>
          <c:xMode val="edge"/>
          <c:yMode val="edge"/>
          <c:x val="0.18962871924596367"/>
          <c:y val="4.7337248699468107E-2"/>
        </c:manualLayout>
      </c:layout>
      <c:overlay val="0"/>
      <c:spPr>
        <a:noFill/>
        <a:ln>
          <a:noFill/>
        </a:ln>
        <a:effectLst/>
      </c:spPr>
    </c:title>
    <c:autoTitleDeleted val="0"/>
    <c:plotArea>
      <c:layout/>
      <c:lineChart>
        <c:grouping val="standard"/>
        <c:varyColors val="0"/>
        <c:ser>
          <c:idx val="1"/>
          <c:order val="0"/>
          <c:cat>
            <c:strRef>
              <c:f>'[Catapult Taguchi.xlsx]Catapult Blank'!$I$46:$I$47</c:f>
              <c:strCache>
                <c:ptCount val="2"/>
                <c:pt idx="0">
                  <c:v>level 1</c:v>
                </c:pt>
                <c:pt idx="1">
                  <c:v>Level2</c:v>
                </c:pt>
              </c:strCache>
            </c:strRef>
          </c:cat>
          <c:val>
            <c:numRef>
              <c:f>'[Catapult Taguchi.xlsx]Catapult Blank'!$M$48:$M$49</c:f>
              <c:numCache>
                <c:formatCode>General</c:formatCode>
                <c:ptCount val="2"/>
                <c:pt idx="0">
                  <c:v>206.75</c:v>
                </c:pt>
                <c:pt idx="1">
                  <c:v>106.83333333333333</c:v>
                </c:pt>
              </c:numCache>
            </c:numRef>
          </c:val>
          <c:smooth val="0"/>
          <c:extLst>
            <c:ext xmlns:c16="http://schemas.microsoft.com/office/drawing/2014/chart" uri="{C3380CC4-5D6E-409C-BE32-E72D297353CC}">
              <c16:uniqueId val="{00000000-BC20-4BF4-B09D-08B388849C8B}"/>
            </c:ext>
          </c:extLst>
        </c:ser>
        <c:ser>
          <c:idx val="0"/>
          <c:order val="1"/>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Blank'!$M$48:$M$49</c:f>
              <c:numCache>
                <c:formatCode>General</c:formatCode>
                <c:ptCount val="2"/>
                <c:pt idx="0">
                  <c:v>206.75</c:v>
                </c:pt>
                <c:pt idx="1">
                  <c:v>106.83333333333333</c:v>
                </c:pt>
              </c:numCache>
            </c:numRef>
          </c:val>
          <c:smooth val="0"/>
          <c:extLst>
            <c:ext xmlns:c16="http://schemas.microsoft.com/office/drawing/2014/chart" uri="{C3380CC4-5D6E-409C-BE32-E72D297353CC}">
              <c16:uniqueId val="{00000001-BC20-4BF4-B09D-08B388849C8B}"/>
            </c:ext>
          </c:extLst>
        </c:ser>
        <c:dLbls>
          <c:showLegendKey val="0"/>
          <c:showVal val="0"/>
          <c:showCatName val="0"/>
          <c:showSerName val="0"/>
          <c:showPercent val="0"/>
          <c:showBubbleSize val="0"/>
        </c:dLbls>
        <c:marker val="1"/>
        <c:smooth val="0"/>
        <c:axId val="526371624"/>
        <c:axId val="526367032"/>
      </c:lineChart>
      <c:catAx>
        <c:axId val="526371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67032"/>
        <c:crosses val="autoZero"/>
        <c:auto val="1"/>
        <c:lblAlgn val="ctr"/>
        <c:lblOffset val="100"/>
        <c:noMultiLvlLbl val="0"/>
      </c:catAx>
      <c:valAx>
        <c:axId val="526367032"/>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71624"/>
        <c:crosses val="autoZero"/>
        <c:crossBetween val="between"/>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Anchor Position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Blank'!$N$48:$N$49</c:f>
              <c:numCache>
                <c:formatCode>General</c:formatCode>
                <c:ptCount val="2"/>
                <c:pt idx="0">
                  <c:v>178.41666666666666</c:v>
                </c:pt>
                <c:pt idx="1">
                  <c:v>135.16666666666669</c:v>
                </c:pt>
              </c:numCache>
            </c:numRef>
          </c:val>
          <c:smooth val="0"/>
          <c:extLst>
            <c:ext xmlns:c16="http://schemas.microsoft.com/office/drawing/2014/chart" uri="{C3380CC4-5D6E-409C-BE32-E72D297353CC}">
              <c16:uniqueId val="{00000000-E764-4632-B196-47FAC6E03C45}"/>
            </c:ext>
          </c:extLst>
        </c:ser>
        <c:dLbls>
          <c:showLegendKey val="0"/>
          <c:showVal val="0"/>
          <c:showCatName val="0"/>
          <c:showSerName val="0"/>
          <c:showPercent val="0"/>
          <c:showBubbleSize val="0"/>
        </c:dLbls>
        <c:marker val="1"/>
        <c:smooth val="0"/>
        <c:axId val="519319848"/>
        <c:axId val="519315256"/>
      </c:lineChart>
      <c:catAx>
        <c:axId val="51931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5256"/>
        <c:crosses val="autoZero"/>
        <c:auto val="1"/>
        <c:lblAlgn val="ctr"/>
        <c:lblOffset val="100"/>
        <c:noMultiLvlLbl val="0"/>
      </c:catAx>
      <c:valAx>
        <c:axId val="519315256"/>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9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 Interaction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Blank'!$O$48:$O$49</c:f>
              <c:numCache>
                <c:formatCode>General</c:formatCode>
                <c:ptCount val="2"/>
                <c:pt idx="0">
                  <c:v>166.91666666666666</c:v>
                </c:pt>
                <c:pt idx="1">
                  <c:v>146.66666666666666</c:v>
                </c:pt>
              </c:numCache>
            </c:numRef>
          </c:val>
          <c:smooth val="0"/>
          <c:extLst>
            <c:ext xmlns:c16="http://schemas.microsoft.com/office/drawing/2014/chart" uri="{C3380CC4-5D6E-409C-BE32-E72D297353CC}">
              <c16:uniqueId val="{00000000-5439-4A58-AD79-67A366DEFF95}"/>
            </c:ext>
          </c:extLst>
        </c:ser>
        <c:dLbls>
          <c:showLegendKey val="0"/>
          <c:showVal val="0"/>
          <c:showCatName val="0"/>
          <c:showSerName val="0"/>
          <c:showPercent val="0"/>
          <c:showBubbleSize val="0"/>
        </c:dLbls>
        <c:marker val="1"/>
        <c:smooth val="0"/>
        <c:axId val="519306728"/>
        <c:axId val="519308368"/>
      </c:lineChart>
      <c:catAx>
        <c:axId val="51930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368"/>
        <c:crosses val="autoZero"/>
        <c:auto val="1"/>
        <c:lblAlgn val="ctr"/>
        <c:lblOffset val="100"/>
        <c:noMultiLvlLbl val="0"/>
      </c:catAx>
      <c:valAx>
        <c:axId val="519308368"/>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6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Stop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Blank'!$P$48:$P$49</c:f>
              <c:numCache>
                <c:formatCode>General</c:formatCode>
                <c:ptCount val="2"/>
                <c:pt idx="0">
                  <c:v>134.33333333333331</c:v>
                </c:pt>
                <c:pt idx="1">
                  <c:v>179.25</c:v>
                </c:pt>
              </c:numCache>
            </c:numRef>
          </c:val>
          <c:smooth val="0"/>
          <c:extLst>
            <c:ext xmlns:c16="http://schemas.microsoft.com/office/drawing/2014/chart" uri="{C3380CC4-5D6E-409C-BE32-E72D297353CC}">
              <c16:uniqueId val="{00000000-F8D6-40A2-B9C4-180F442F1689}"/>
            </c:ext>
          </c:extLst>
        </c:ser>
        <c:dLbls>
          <c:showLegendKey val="0"/>
          <c:showVal val="0"/>
          <c:showCatName val="0"/>
          <c:showSerName val="0"/>
          <c:showPercent val="0"/>
          <c:showBubbleSize val="0"/>
        </c:dLbls>
        <c:marker val="1"/>
        <c:smooth val="0"/>
        <c:axId val="525164712"/>
        <c:axId val="525165368"/>
      </c:lineChart>
      <c:catAx>
        <c:axId val="525164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5368"/>
        <c:crosses val="autoZero"/>
        <c:auto val="1"/>
        <c:lblAlgn val="ctr"/>
        <c:lblOffset val="100"/>
        <c:noMultiLvlLbl val="0"/>
      </c:catAx>
      <c:valAx>
        <c:axId val="525165368"/>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4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Pull 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53434458929794"/>
          <c:y val="0.30841282864525293"/>
          <c:w val="0.77797375328083984"/>
          <c:h val="0.54924659651188457"/>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Blank'!$Q$48:$Q$49</c:f>
              <c:numCache>
                <c:formatCode>General</c:formatCode>
                <c:ptCount val="2"/>
                <c:pt idx="0">
                  <c:v>113.5</c:v>
                </c:pt>
                <c:pt idx="1">
                  <c:v>200.08333333333331</c:v>
                </c:pt>
              </c:numCache>
            </c:numRef>
          </c:val>
          <c:smooth val="0"/>
          <c:extLst>
            <c:ext xmlns:c16="http://schemas.microsoft.com/office/drawing/2014/chart" uri="{C3380CC4-5D6E-409C-BE32-E72D297353CC}">
              <c16:uniqueId val="{00000000-41BE-41AD-8950-260F2C858756}"/>
            </c:ext>
          </c:extLst>
        </c:ser>
        <c:dLbls>
          <c:showLegendKey val="0"/>
          <c:showVal val="0"/>
          <c:showCatName val="0"/>
          <c:showSerName val="0"/>
          <c:showPercent val="0"/>
          <c:showBubbleSize val="0"/>
        </c:dLbls>
        <c:marker val="1"/>
        <c:smooth val="0"/>
        <c:axId val="525150936"/>
        <c:axId val="525156512"/>
      </c:lineChart>
      <c:catAx>
        <c:axId val="52515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6512"/>
        <c:crosses val="autoZero"/>
        <c:auto val="1"/>
        <c:lblAlgn val="ctr"/>
        <c:lblOffset val="100"/>
        <c:noMultiLvlLbl val="0"/>
      </c:catAx>
      <c:valAx>
        <c:axId val="525156512"/>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BC Interaction</a:t>
            </a:r>
            <a:r>
              <a:rPr lang="en-GB" sz="1400" b="0" i="0" u="none" strike="noStrike" baseline="0"/>
              <a:t> </a:t>
            </a:r>
            <a:endParaRPr lang="en-GB"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54279908559816"/>
          <c:y val="0.27423290203327177"/>
          <c:w val="0.7743926847853696"/>
          <c:h val="0.55424571004410028"/>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'[Catapult Taguchi.xlsx]Catapult Blank'!$R$48:$R$49</c:f>
              <c:numCache>
                <c:formatCode>General</c:formatCode>
                <c:ptCount val="2"/>
                <c:pt idx="0">
                  <c:v>152</c:v>
                </c:pt>
                <c:pt idx="1">
                  <c:v>161.58333333333331</c:v>
                </c:pt>
              </c:numCache>
            </c:numRef>
          </c:val>
          <c:smooth val="0"/>
          <c:extLst>
            <c:ext xmlns:c16="http://schemas.microsoft.com/office/drawing/2014/chart" uri="{C3380CC4-5D6E-409C-BE32-E72D297353CC}">
              <c16:uniqueId val="{00000000-3101-4FDC-A1C4-FD4453B81B5A}"/>
            </c:ext>
          </c:extLst>
        </c:ser>
        <c:dLbls>
          <c:showLegendKey val="0"/>
          <c:showVal val="0"/>
          <c:showCatName val="0"/>
          <c:showSerName val="0"/>
          <c:showPercent val="0"/>
          <c:showBubbleSize val="0"/>
        </c:dLbls>
        <c:marker val="1"/>
        <c:smooth val="0"/>
        <c:axId val="528998496"/>
        <c:axId val="528996856"/>
      </c:lineChart>
      <c:catAx>
        <c:axId val="52899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6856"/>
        <c:crosses val="autoZero"/>
        <c:auto val="1"/>
        <c:lblAlgn val="ctr"/>
        <c:lblOffset val="100"/>
        <c:noMultiLvlLbl val="0"/>
      </c:catAx>
      <c:valAx>
        <c:axId val="528996856"/>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Operator</a:t>
            </a:r>
          </a:p>
        </c:rich>
      </c:tx>
      <c:layout>
        <c:manualLayout>
          <c:xMode val="edge"/>
          <c:yMode val="edge"/>
          <c:x val="0.30945470601221575"/>
          <c:y val="4.46927374301675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Taguchi.xlsx]Catapult Blank'!$I$46:$I$47</c:f>
              <c:strCache>
                <c:ptCount val="2"/>
                <c:pt idx="0">
                  <c:v>level 1</c:v>
                </c:pt>
                <c:pt idx="1">
                  <c:v>Level2</c:v>
                </c:pt>
              </c:strCache>
            </c:strRef>
          </c:cat>
          <c:val>
            <c:numRef>
              <c:f>'[Catapult Taguchi.xlsx]Catapult Blank'!$S$48:$S$49</c:f>
              <c:numCache>
                <c:formatCode>General</c:formatCode>
                <c:ptCount val="2"/>
                <c:pt idx="0">
                  <c:v>159.49999999999997</c:v>
                </c:pt>
                <c:pt idx="1">
                  <c:v>161.58333333333331</c:v>
                </c:pt>
              </c:numCache>
            </c:numRef>
          </c:val>
          <c:smooth val="0"/>
          <c:extLst>
            <c:ext xmlns:c16="http://schemas.microsoft.com/office/drawing/2014/chart" uri="{C3380CC4-5D6E-409C-BE32-E72D297353CC}">
              <c16:uniqueId val="{00000000-7A8C-4F08-8AA6-E85F11C0610D}"/>
            </c:ext>
          </c:extLst>
        </c:ser>
        <c:dLbls>
          <c:showLegendKey val="0"/>
          <c:showVal val="0"/>
          <c:showCatName val="0"/>
          <c:showSerName val="0"/>
          <c:showPercent val="0"/>
          <c:showBubbleSize val="0"/>
        </c:dLbls>
        <c:marker val="1"/>
        <c:smooth val="0"/>
        <c:axId val="528971928"/>
        <c:axId val="528974552"/>
      </c:lineChart>
      <c:catAx>
        <c:axId val="528971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4552"/>
        <c:crosses val="autoZero"/>
        <c:auto val="1"/>
        <c:lblAlgn val="ctr"/>
        <c:lblOffset val="100"/>
        <c:noMultiLvlLbl val="0"/>
      </c:catAx>
      <c:valAx>
        <c:axId val="528974552"/>
        <c:scaling>
          <c:orientation val="minMax"/>
          <c:max val="225"/>
          <c:min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1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c09afa23-0323-4f12-a697-65c6ecd85f2f</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Wha24</b:Tag>
    <b:SourceType>InternetSite</b:SourceType>
    <b:Guid>{560CBDCD-D8D7-43FE-B233-3625C71D9330}</b:Guid>
    <b:Title>What is a Taguchi experiment</b:Title>
    <b:ProductionCompany>PDE</b:ProductionCompany>
    <b:Year>2024</b:Year>
    <b:Month>august</b:Month>
    <b:Day>17</b:Day>
    <b:URL>https://product-development-engineers.com/2024/08/17/what-is-a-taguchi-experiment/</b:URL>
    <b:RefOrder>1</b:RefOrder>
  </b:Source>
</b:Sources>
</file>

<file path=customXml/itemProps1.xml><?xml version="1.0" encoding="utf-8"?>
<ds:datastoreItem xmlns:ds="http://schemas.openxmlformats.org/officeDocument/2006/customXml" ds:itemID="{52E5ECB2-8805-4DEE-B959-42C98516D8A3}">
  <ds:schemaRefs>
    <ds:schemaRef ds:uri="http://schemas.titus.com/TitusProperties/"/>
  </ds:schemaRefs>
</ds:datastoreItem>
</file>

<file path=customXml/itemProps2.xml><?xml version="1.0" encoding="utf-8"?>
<ds:datastoreItem xmlns:ds="http://schemas.openxmlformats.org/officeDocument/2006/customXml" ds:itemID="{2CA31A54-B86C-4FAD-BE93-4D944890B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8</Pages>
  <Words>1338</Words>
  <Characters>6958</Characters>
  <Application>Microsoft Office Word</Application>
  <DocSecurity>0</DocSecurity>
  <Lines>231</Lines>
  <Paragraphs>197</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 Libbie (UK)</dc:creator>
  <cp:keywords/>
  <dc:description/>
  <cp:lastModifiedBy>Bush, Libbie (UK)</cp:lastModifiedBy>
  <cp:revision>3</cp:revision>
  <dcterms:created xsi:type="dcterms:W3CDTF">2025-05-12T08:01:00Z</dcterms:created>
  <dcterms:modified xsi:type="dcterms:W3CDTF">2025-05-12T13:12:00Z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c09afa23-0323-4f12-a697-65c6ecd85f2f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