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1A0175" w14:textId="07D36D66" w:rsidR="00775568" w:rsidRDefault="00775568" w:rsidP="007776FF">
      <w:pPr>
        <w:pStyle w:val="Title"/>
        <w:spacing w:line="276" w:lineRule="auto"/>
        <w:jc w:val="center"/>
      </w:pPr>
    </w:p>
    <w:p w14:paraId="55189528" w14:textId="77777777" w:rsidR="00EE2372" w:rsidRPr="00EE2372" w:rsidRDefault="00EE2372" w:rsidP="007776FF">
      <w:pPr>
        <w:spacing w:line="276" w:lineRule="auto"/>
      </w:pPr>
    </w:p>
    <w:p w14:paraId="48A441C7" w14:textId="77777777" w:rsidR="00EE2372" w:rsidRPr="00EE2372" w:rsidRDefault="00EE2372" w:rsidP="007776FF">
      <w:pPr>
        <w:spacing w:line="276" w:lineRule="auto"/>
      </w:pPr>
    </w:p>
    <w:p w14:paraId="1ACECD6C" w14:textId="1071F8AD" w:rsidR="00AB6ABB" w:rsidRDefault="00416C04" w:rsidP="007776FF">
      <w:pPr>
        <w:pStyle w:val="Title"/>
        <w:spacing w:line="276" w:lineRule="auto"/>
        <w:jc w:val="center"/>
      </w:pPr>
      <w:r>
        <w:t>Lego Spike Prime Project</w:t>
      </w:r>
    </w:p>
    <w:p w14:paraId="61651C45" w14:textId="7E79A1EF" w:rsidR="00775568" w:rsidRDefault="00775568" w:rsidP="007776FF">
      <w:pPr>
        <w:spacing w:line="276" w:lineRule="auto"/>
      </w:pPr>
    </w:p>
    <w:p w14:paraId="1DF9CD67" w14:textId="3112EC90" w:rsidR="00EE2372" w:rsidRDefault="00EE2372" w:rsidP="007776FF">
      <w:pPr>
        <w:spacing w:line="276" w:lineRule="auto"/>
      </w:pPr>
    </w:p>
    <w:p w14:paraId="532FB8DE" w14:textId="253A3C2D" w:rsidR="00775568" w:rsidRPr="00775568" w:rsidRDefault="00775568" w:rsidP="007776FF">
      <w:pPr>
        <w:spacing w:line="276" w:lineRule="auto"/>
      </w:pPr>
    </w:p>
    <w:p w14:paraId="4B0D1BD5" w14:textId="6CD92891" w:rsidR="00775568" w:rsidRPr="00775568" w:rsidRDefault="00775568" w:rsidP="007776FF">
      <w:pPr>
        <w:spacing w:line="276" w:lineRule="auto"/>
        <w:jc w:val="center"/>
        <w:rPr>
          <w:sz w:val="32"/>
          <w:szCs w:val="28"/>
        </w:rPr>
      </w:pPr>
      <w:r w:rsidRPr="00775568">
        <w:rPr>
          <w:sz w:val="32"/>
          <w:szCs w:val="28"/>
        </w:rPr>
        <w:t xml:space="preserve">L4: </w:t>
      </w:r>
      <w:r w:rsidR="00C82D0D">
        <w:rPr>
          <w:sz w:val="32"/>
          <w:szCs w:val="28"/>
        </w:rPr>
        <w:t>Integrating Project</w:t>
      </w:r>
      <w:r w:rsidRPr="00775568">
        <w:rPr>
          <w:sz w:val="32"/>
          <w:szCs w:val="28"/>
        </w:rPr>
        <w:t xml:space="preserve"> – Computing</w:t>
      </w:r>
    </w:p>
    <w:p w14:paraId="783AEC5A" w14:textId="53BD2A2D" w:rsidR="00775568" w:rsidRDefault="00775568" w:rsidP="007776FF">
      <w:pPr>
        <w:spacing w:line="276" w:lineRule="auto"/>
        <w:jc w:val="center"/>
        <w:rPr>
          <w:sz w:val="32"/>
          <w:szCs w:val="28"/>
        </w:rPr>
      </w:pPr>
      <w:r w:rsidRPr="00775568">
        <w:rPr>
          <w:sz w:val="32"/>
          <w:szCs w:val="28"/>
        </w:rPr>
        <w:t>Module</w:t>
      </w:r>
      <w:r w:rsidR="00EE2372">
        <w:rPr>
          <w:sz w:val="32"/>
          <w:szCs w:val="28"/>
        </w:rPr>
        <w:t xml:space="preserve"> Code</w:t>
      </w:r>
      <w:r w:rsidRPr="00775568">
        <w:rPr>
          <w:sz w:val="32"/>
          <w:szCs w:val="28"/>
        </w:rPr>
        <w:t>: AC</w:t>
      </w:r>
      <w:r w:rsidR="00416C04">
        <w:rPr>
          <w:sz w:val="32"/>
          <w:szCs w:val="28"/>
        </w:rPr>
        <w:t>HA4008</w:t>
      </w:r>
    </w:p>
    <w:p w14:paraId="38C9C7DB" w14:textId="1A2F01AD" w:rsidR="00EE2372" w:rsidRDefault="00ED2BA6" w:rsidP="007776FF">
      <w:pPr>
        <w:spacing w:line="276" w:lineRule="auto"/>
        <w:jc w:val="center"/>
        <w:rPr>
          <w:sz w:val="32"/>
          <w:szCs w:val="28"/>
        </w:rPr>
      </w:pPr>
      <w:r>
        <w:rPr>
          <w:sz w:val="32"/>
          <w:szCs w:val="28"/>
        </w:rPr>
        <w:t>BSC4F</w:t>
      </w:r>
      <w:r w:rsidR="00EE2372">
        <w:rPr>
          <w:sz w:val="32"/>
          <w:szCs w:val="28"/>
        </w:rPr>
        <w:t xml:space="preserve"> Computing</w:t>
      </w:r>
    </w:p>
    <w:p w14:paraId="2955CC0C" w14:textId="31162EF4" w:rsidR="00366DD3" w:rsidRDefault="00EE2372" w:rsidP="007776FF">
      <w:pPr>
        <w:spacing w:line="276" w:lineRule="auto"/>
        <w:jc w:val="center"/>
        <w:rPr>
          <w:sz w:val="32"/>
          <w:szCs w:val="28"/>
        </w:rPr>
      </w:pPr>
      <w:r>
        <w:rPr>
          <w:sz w:val="32"/>
          <w:szCs w:val="28"/>
        </w:rPr>
        <w:t>(Games Development)</w:t>
      </w:r>
    </w:p>
    <w:p w14:paraId="3DE86360" w14:textId="3F1BCF89" w:rsidR="00366DD3" w:rsidRDefault="00366DD3" w:rsidP="00A8036E">
      <w:pPr>
        <w:spacing w:line="360" w:lineRule="auto"/>
        <w:rPr>
          <w:sz w:val="32"/>
          <w:szCs w:val="28"/>
        </w:rPr>
      </w:pPr>
      <w:r>
        <w:rPr>
          <w:sz w:val="32"/>
          <w:szCs w:val="28"/>
        </w:rPr>
        <w:br w:type="page"/>
      </w:r>
    </w:p>
    <w:sdt>
      <w:sdtPr>
        <w:rPr>
          <w:rFonts w:ascii="Arial" w:eastAsiaTheme="minorEastAsia" w:hAnsi="Arial" w:cstheme="minorBidi"/>
          <w:color w:val="auto"/>
          <w:sz w:val="24"/>
          <w:szCs w:val="22"/>
          <w:u w:val="none"/>
          <w:lang w:val="en-GB" w:eastAsia="zh-CN"/>
        </w:rPr>
        <w:id w:val="409669586"/>
        <w:docPartObj>
          <w:docPartGallery w:val="Table of Contents"/>
          <w:docPartUnique/>
        </w:docPartObj>
      </w:sdtPr>
      <w:sdtEndPr>
        <w:rPr>
          <w:b/>
          <w:bCs/>
          <w:noProof/>
        </w:rPr>
      </w:sdtEndPr>
      <w:sdtContent>
        <w:p w14:paraId="1AA89728" w14:textId="06F8A746" w:rsidR="00D01651" w:rsidRPr="00D01651" w:rsidRDefault="00D01651" w:rsidP="009422FA">
          <w:pPr>
            <w:pStyle w:val="TOCHeading"/>
            <w:spacing w:line="360" w:lineRule="auto"/>
            <w:rPr>
              <w:rFonts w:ascii="Arial" w:hAnsi="Arial" w:cs="Arial"/>
              <w:b/>
              <w:bCs/>
              <w:color w:val="auto"/>
              <w:sz w:val="40"/>
              <w:szCs w:val="40"/>
            </w:rPr>
          </w:pPr>
          <w:r w:rsidRPr="00D01651">
            <w:rPr>
              <w:rFonts w:ascii="Arial" w:hAnsi="Arial" w:cs="Arial"/>
              <w:b/>
              <w:bCs/>
              <w:color w:val="auto"/>
              <w:sz w:val="40"/>
              <w:szCs w:val="40"/>
            </w:rPr>
            <w:t>Contents</w:t>
          </w:r>
        </w:p>
        <w:p w14:paraId="478DF96E" w14:textId="387DBDC0" w:rsidR="00832A04" w:rsidRDefault="00D01651">
          <w:pPr>
            <w:pStyle w:val="TOC1"/>
            <w:tabs>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165637304" w:history="1">
            <w:r w:rsidR="00832A04" w:rsidRPr="00954288">
              <w:rPr>
                <w:rStyle w:val="Hyperlink"/>
                <w:bCs/>
                <w:noProof/>
              </w:rPr>
              <w:t>1.</w:t>
            </w:r>
            <w:r w:rsidR="00832A04" w:rsidRPr="00954288">
              <w:rPr>
                <w:rStyle w:val="Hyperlink"/>
                <w:noProof/>
              </w:rPr>
              <w:t xml:space="preserve"> Introduction</w:t>
            </w:r>
            <w:r w:rsidR="00832A04">
              <w:rPr>
                <w:noProof/>
                <w:webHidden/>
              </w:rPr>
              <w:tab/>
            </w:r>
            <w:r w:rsidR="00832A04">
              <w:rPr>
                <w:noProof/>
                <w:webHidden/>
              </w:rPr>
              <w:fldChar w:fldCharType="begin"/>
            </w:r>
            <w:r w:rsidR="00832A04">
              <w:rPr>
                <w:noProof/>
                <w:webHidden/>
              </w:rPr>
              <w:instrText xml:space="preserve"> PAGEREF _Toc165637304 \h </w:instrText>
            </w:r>
            <w:r w:rsidR="00832A04">
              <w:rPr>
                <w:noProof/>
                <w:webHidden/>
              </w:rPr>
            </w:r>
            <w:r w:rsidR="00832A04">
              <w:rPr>
                <w:noProof/>
                <w:webHidden/>
              </w:rPr>
              <w:fldChar w:fldCharType="separate"/>
            </w:r>
            <w:r w:rsidR="00832A04">
              <w:rPr>
                <w:noProof/>
                <w:webHidden/>
              </w:rPr>
              <w:t>3</w:t>
            </w:r>
            <w:r w:rsidR="00832A04">
              <w:rPr>
                <w:noProof/>
                <w:webHidden/>
              </w:rPr>
              <w:fldChar w:fldCharType="end"/>
            </w:r>
          </w:hyperlink>
        </w:p>
        <w:p w14:paraId="2CA6CFAC" w14:textId="298E32A7" w:rsidR="00832A04" w:rsidRDefault="00832A04">
          <w:pPr>
            <w:pStyle w:val="TOC1"/>
            <w:tabs>
              <w:tab w:val="right" w:leader="dot" w:pos="9016"/>
            </w:tabs>
            <w:rPr>
              <w:rFonts w:asciiTheme="minorHAnsi" w:hAnsiTheme="minorHAnsi"/>
              <w:noProof/>
              <w:kern w:val="2"/>
              <w:szCs w:val="24"/>
              <w:lang w:eastAsia="en-GB"/>
              <w14:ligatures w14:val="standardContextual"/>
            </w:rPr>
          </w:pPr>
          <w:hyperlink w:anchor="_Toc165637305" w:history="1">
            <w:r w:rsidRPr="00954288">
              <w:rPr>
                <w:rStyle w:val="Hyperlink"/>
                <w:noProof/>
              </w:rPr>
              <w:t>2. Researching Tools &amp; Kit</w:t>
            </w:r>
            <w:r>
              <w:rPr>
                <w:noProof/>
                <w:webHidden/>
              </w:rPr>
              <w:tab/>
            </w:r>
            <w:r>
              <w:rPr>
                <w:noProof/>
                <w:webHidden/>
              </w:rPr>
              <w:fldChar w:fldCharType="begin"/>
            </w:r>
            <w:r>
              <w:rPr>
                <w:noProof/>
                <w:webHidden/>
              </w:rPr>
              <w:instrText xml:space="preserve"> PAGEREF _Toc165637305 \h </w:instrText>
            </w:r>
            <w:r>
              <w:rPr>
                <w:noProof/>
                <w:webHidden/>
              </w:rPr>
            </w:r>
            <w:r>
              <w:rPr>
                <w:noProof/>
                <w:webHidden/>
              </w:rPr>
              <w:fldChar w:fldCharType="separate"/>
            </w:r>
            <w:r>
              <w:rPr>
                <w:noProof/>
                <w:webHidden/>
              </w:rPr>
              <w:t>3</w:t>
            </w:r>
            <w:r>
              <w:rPr>
                <w:noProof/>
                <w:webHidden/>
              </w:rPr>
              <w:fldChar w:fldCharType="end"/>
            </w:r>
          </w:hyperlink>
        </w:p>
        <w:p w14:paraId="1679C3BE" w14:textId="31C486FC"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06" w:history="1">
            <w:r w:rsidRPr="00954288">
              <w:rPr>
                <w:rStyle w:val="Hyperlink"/>
                <w:noProof/>
              </w:rPr>
              <w:t>i. Building Kit</w:t>
            </w:r>
            <w:r>
              <w:rPr>
                <w:noProof/>
                <w:webHidden/>
              </w:rPr>
              <w:tab/>
            </w:r>
            <w:r>
              <w:rPr>
                <w:noProof/>
                <w:webHidden/>
              </w:rPr>
              <w:fldChar w:fldCharType="begin"/>
            </w:r>
            <w:r>
              <w:rPr>
                <w:noProof/>
                <w:webHidden/>
              </w:rPr>
              <w:instrText xml:space="preserve"> PAGEREF _Toc165637306 \h </w:instrText>
            </w:r>
            <w:r>
              <w:rPr>
                <w:noProof/>
                <w:webHidden/>
              </w:rPr>
            </w:r>
            <w:r>
              <w:rPr>
                <w:noProof/>
                <w:webHidden/>
              </w:rPr>
              <w:fldChar w:fldCharType="separate"/>
            </w:r>
            <w:r>
              <w:rPr>
                <w:noProof/>
                <w:webHidden/>
              </w:rPr>
              <w:t>3</w:t>
            </w:r>
            <w:r>
              <w:rPr>
                <w:noProof/>
                <w:webHidden/>
              </w:rPr>
              <w:fldChar w:fldCharType="end"/>
            </w:r>
          </w:hyperlink>
        </w:p>
        <w:p w14:paraId="585703B9" w14:textId="524207CB"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07" w:history="1">
            <w:r w:rsidRPr="00954288">
              <w:rPr>
                <w:rStyle w:val="Hyperlink"/>
                <w:noProof/>
              </w:rPr>
              <w:t>ii. Word Blocks</w:t>
            </w:r>
            <w:r>
              <w:rPr>
                <w:noProof/>
                <w:webHidden/>
              </w:rPr>
              <w:tab/>
            </w:r>
            <w:r>
              <w:rPr>
                <w:noProof/>
                <w:webHidden/>
              </w:rPr>
              <w:fldChar w:fldCharType="begin"/>
            </w:r>
            <w:r>
              <w:rPr>
                <w:noProof/>
                <w:webHidden/>
              </w:rPr>
              <w:instrText xml:space="preserve"> PAGEREF _Toc165637307 \h </w:instrText>
            </w:r>
            <w:r>
              <w:rPr>
                <w:noProof/>
                <w:webHidden/>
              </w:rPr>
            </w:r>
            <w:r>
              <w:rPr>
                <w:noProof/>
                <w:webHidden/>
              </w:rPr>
              <w:fldChar w:fldCharType="separate"/>
            </w:r>
            <w:r>
              <w:rPr>
                <w:noProof/>
                <w:webHidden/>
              </w:rPr>
              <w:t>3</w:t>
            </w:r>
            <w:r>
              <w:rPr>
                <w:noProof/>
                <w:webHidden/>
              </w:rPr>
              <w:fldChar w:fldCharType="end"/>
            </w:r>
          </w:hyperlink>
        </w:p>
        <w:p w14:paraId="1D36B6C9" w14:textId="6BBAF38A" w:rsidR="00832A04" w:rsidRDefault="00832A04">
          <w:pPr>
            <w:pStyle w:val="TOC1"/>
            <w:tabs>
              <w:tab w:val="right" w:leader="dot" w:pos="9016"/>
            </w:tabs>
            <w:rPr>
              <w:rFonts w:asciiTheme="minorHAnsi" w:hAnsiTheme="minorHAnsi"/>
              <w:noProof/>
              <w:kern w:val="2"/>
              <w:szCs w:val="24"/>
              <w:lang w:eastAsia="en-GB"/>
              <w14:ligatures w14:val="standardContextual"/>
            </w:rPr>
          </w:pPr>
          <w:hyperlink w:anchor="_Toc165637308" w:history="1">
            <w:r w:rsidRPr="00954288">
              <w:rPr>
                <w:rStyle w:val="Hyperlink"/>
                <w:noProof/>
              </w:rPr>
              <w:t>3. Researching Navigation Methods</w:t>
            </w:r>
            <w:r>
              <w:rPr>
                <w:noProof/>
                <w:webHidden/>
              </w:rPr>
              <w:tab/>
            </w:r>
            <w:r>
              <w:rPr>
                <w:noProof/>
                <w:webHidden/>
              </w:rPr>
              <w:fldChar w:fldCharType="begin"/>
            </w:r>
            <w:r>
              <w:rPr>
                <w:noProof/>
                <w:webHidden/>
              </w:rPr>
              <w:instrText xml:space="preserve"> PAGEREF _Toc165637308 \h </w:instrText>
            </w:r>
            <w:r>
              <w:rPr>
                <w:noProof/>
                <w:webHidden/>
              </w:rPr>
            </w:r>
            <w:r>
              <w:rPr>
                <w:noProof/>
                <w:webHidden/>
              </w:rPr>
              <w:fldChar w:fldCharType="separate"/>
            </w:r>
            <w:r>
              <w:rPr>
                <w:noProof/>
                <w:webHidden/>
              </w:rPr>
              <w:t>4</w:t>
            </w:r>
            <w:r>
              <w:rPr>
                <w:noProof/>
                <w:webHidden/>
              </w:rPr>
              <w:fldChar w:fldCharType="end"/>
            </w:r>
          </w:hyperlink>
        </w:p>
        <w:p w14:paraId="570F0A0B" w14:textId="3D22E885"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09" w:history="1">
            <w:r w:rsidRPr="00954288">
              <w:rPr>
                <w:rStyle w:val="Hyperlink"/>
                <w:noProof/>
              </w:rPr>
              <w:t>i. Following Lines</w:t>
            </w:r>
            <w:r>
              <w:rPr>
                <w:noProof/>
                <w:webHidden/>
              </w:rPr>
              <w:tab/>
            </w:r>
            <w:r>
              <w:rPr>
                <w:noProof/>
                <w:webHidden/>
              </w:rPr>
              <w:fldChar w:fldCharType="begin"/>
            </w:r>
            <w:r>
              <w:rPr>
                <w:noProof/>
                <w:webHidden/>
              </w:rPr>
              <w:instrText xml:space="preserve"> PAGEREF _Toc165637309 \h </w:instrText>
            </w:r>
            <w:r>
              <w:rPr>
                <w:noProof/>
                <w:webHidden/>
              </w:rPr>
            </w:r>
            <w:r>
              <w:rPr>
                <w:noProof/>
                <w:webHidden/>
              </w:rPr>
              <w:fldChar w:fldCharType="separate"/>
            </w:r>
            <w:r>
              <w:rPr>
                <w:noProof/>
                <w:webHidden/>
              </w:rPr>
              <w:t>4</w:t>
            </w:r>
            <w:r>
              <w:rPr>
                <w:noProof/>
                <w:webHidden/>
              </w:rPr>
              <w:fldChar w:fldCharType="end"/>
            </w:r>
          </w:hyperlink>
        </w:p>
        <w:p w14:paraId="77013DB5" w14:textId="17D38915"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10" w:history="1">
            <w:r w:rsidRPr="00954288">
              <w:rPr>
                <w:rStyle w:val="Hyperlink"/>
                <w:noProof/>
              </w:rPr>
              <w:t>ii. Navigating Obstacles</w:t>
            </w:r>
            <w:r>
              <w:rPr>
                <w:noProof/>
                <w:webHidden/>
              </w:rPr>
              <w:tab/>
            </w:r>
            <w:r>
              <w:rPr>
                <w:noProof/>
                <w:webHidden/>
              </w:rPr>
              <w:fldChar w:fldCharType="begin"/>
            </w:r>
            <w:r>
              <w:rPr>
                <w:noProof/>
                <w:webHidden/>
              </w:rPr>
              <w:instrText xml:space="preserve"> PAGEREF _Toc165637310 \h </w:instrText>
            </w:r>
            <w:r>
              <w:rPr>
                <w:noProof/>
                <w:webHidden/>
              </w:rPr>
            </w:r>
            <w:r>
              <w:rPr>
                <w:noProof/>
                <w:webHidden/>
              </w:rPr>
              <w:fldChar w:fldCharType="separate"/>
            </w:r>
            <w:r>
              <w:rPr>
                <w:noProof/>
                <w:webHidden/>
              </w:rPr>
              <w:t>4</w:t>
            </w:r>
            <w:r>
              <w:rPr>
                <w:noProof/>
                <w:webHidden/>
              </w:rPr>
              <w:fldChar w:fldCharType="end"/>
            </w:r>
          </w:hyperlink>
        </w:p>
        <w:p w14:paraId="05A9304F" w14:textId="28D82988"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11" w:history="1">
            <w:r w:rsidRPr="00954288">
              <w:rPr>
                <w:rStyle w:val="Hyperlink"/>
                <w:noProof/>
              </w:rPr>
              <w:t>iii. Escaping a Maze</w:t>
            </w:r>
            <w:r>
              <w:rPr>
                <w:noProof/>
                <w:webHidden/>
              </w:rPr>
              <w:tab/>
            </w:r>
            <w:r>
              <w:rPr>
                <w:noProof/>
                <w:webHidden/>
              </w:rPr>
              <w:fldChar w:fldCharType="begin"/>
            </w:r>
            <w:r>
              <w:rPr>
                <w:noProof/>
                <w:webHidden/>
              </w:rPr>
              <w:instrText xml:space="preserve"> PAGEREF _Toc165637311 \h </w:instrText>
            </w:r>
            <w:r>
              <w:rPr>
                <w:noProof/>
                <w:webHidden/>
              </w:rPr>
            </w:r>
            <w:r>
              <w:rPr>
                <w:noProof/>
                <w:webHidden/>
              </w:rPr>
              <w:fldChar w:fldCharType="separate"/>
            </w:r>
            <w:r>
              <w:rPr>
                <w:noProof/>
                <w:webHidden/>
              </w:rPr>
              <w:t>4</w:t>
            </w:r>
            <w:r>
              <w:rPr>
                <w:noProof/>
                <w:webHidden/>
              </w:rPr>
              <w:fldChar w:fldCharType="end"/>
            </w:r>
          </w:hyperlink>
        </w:p>
        <w:p w14:paraId="46AEFB60" w14:textId="5D5A308B" w:rsidR="00832A04" w:rsidRDefault="00832A04">
          <w:pPr>
            <w:pStyle w:val="TOC1"/>
            <w:tabs>
              <w:tab w:val="right" w:leader="dot" w:pos="9016"/>
            </w:tabs>
            <w:rPr>
              <w:rFonts w:asciiTheme="minorHAnsi" w:hAnsiTheme="minorHAnsi"/>
              <w:noProof/>
              <w:kern w:val="2"/>
              <w:szCs w:val="24"/>
              <w:lang w:eastAsia="en-GB"/>
              <w14:ligatures w14:val="standardContextual"/>
            </w:rPr>
          </w:pPr>
          <w:hyperlink w:anchor="_Toc165637312" w:history="1">
            <w:r w:rsidRPr="00954288">
              <w:rPr>
                <w:rStyle w:val="Hyperlink"/>
                <w:noProof/>
              </w:rPr>
              <w:t>4. Planning</w:t>
            </w:r>
            <w:r>
              <w:rPr>
                <w:noProof/>
                <w:webHidden/>
              </w:rPr>
              <w:tab/>
            </w:r>
            <w:r>
              <w:rPr>
                <w:noProof/>
                <w:webHidden/>
              </w:rPr>
              <w:fldChar w:fldCharType="begin"/>
            </w:r>
            <w:r>
              <w:rPr>
                <w:noProof/>
                <w:webHidden/>
              </w:rPr>
              <w:instrText xml:space="preserve"> PAGEREF _Toc165637312 \h </w:instrText>
            </w:r>
            <w:r>
              <w:rPr>
                <w:noProof/>
                <w:webHidden/>
              </w:rPr>
            </w:r>
            <w:r>
              <w:rPr>
                <w:noProof/>
                <w:webHidden/>
              </w:rPr>
              <w:fldChar w:fldCharType="separate"/>
            </w:r>
            <w:r>
              <w:rPr>
                <w:noProof/>
                <w:webHidden/>
              </w:rPr>
              <w:t>5</w:t>
            </w:r>
            <w:r>
              <w:rPr>
                <w:noProof/>
                <w:webHidden/>
              </w:rPr>
              <w:fldChar w:fldCharType="end"/>
            </w:r>
          </w:hyperlink>
        </w:p>
        <w:p w14:paraId="41EE5FF3" w14:textId="013FEB76" w:rsidR="00832A04" w:rsidRDefault="00832A04">
          <w:pPr>
            <w:pStyle w:val="TOC1"/>
            <w:tabs>
              <w:tab w:val="right" w:leader="dot" w:pos="9016"/>
            </w:tabs>
            <w:rPr>
              <w:rFonts w:asciiTheme="minorHAnsi" w:hAnsiTheme="minorHAnsi"/>
              <w:noProof/>
              <w:kern w:val="2"/>
              <w:szCs w:val="24"/>
              <w:lang w:eastAsia="en-GB"/>
              <w14:ligatures w14:val="standardContextual"/>
            </w:rPr>
          </w:pPr>
          <w:hyperlink w:anchor="_Toc165637313" w:history="1">
            <w:r w:rsidRPr="00954288">
              <w:rPr>
                <w:rStyle w:val="Hyperlink"/>
                <w:noProof/>
              </w:rPr>
              <w:t>5. Implementing and Testing</w:t>
            </w:r>
            <w:r>
              <w:rPr>
                <w:noProof/>
                <w:webHidden/>
              </w:rPr>
              <w:tab/>
            </w:r>
            <w:r>
              <w:rPr>
                <w:noProof/>
                <w:webHidden/>
              </w:rPr>
              <w:fldChar w:fldCharType="begin"/>
            </w:r>
            <w:r>
              <w:rPr>
                <w:noProof/>
                <w:webHidden/>
              </w:rPr>
              <w:instrText xml:space="preserve"> PAGEREF _Toc165637313 \h </w:instrText>
            </w:r>
            <w:r>
              <w:rPr>
                <w:noProof/>
                <w:webHidden/>
              </w:rPr>
            </w:r>
            <w:r>
              <w:rPr>
                <w:noProof/>
                <w:webHidden/>
              </w:rPr>
              <w:fldChar w:fldCharType="separate"/>
            </w:r>
            <w:r>
              <w:rPr>
                <w:noProof/>
                <w:webHidden/>
              </w:rPr>
              <w:t>5</w:t>
            </w:r>
            <w:r>
              <w:rPr>
                <w:noProof/>
                <w:webHidden/>
              </w:rPr>
              <w:fldChar w:fldCharType="end"/>
            </w:r>
          </w:hyperlink>
        </w:p>
        <w:p w14:paraId="70E3D174" w14:textId="69E034A5"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14" w:history="1">
            <w:r w:rsidRPr="00954288">
              <w:rPr>
                <w:rStyle w:val="Hyperlink"/>
                <w:noProof/>
              </w:rPr>
              <w:t>i. Building the Robot</w:t>
            </w:r>
            <w:r>
              <w:rPr>
                <w:noProof/>
                <w:webHidden/>
              </w:rPr>
              <w:tab/>
            </w:r>
            <w:r>
              <w:rPr>
                <w:noProof/>
                <w:webHidden/>
              </w:rPr>
              <w:fldChar w:fldCharType="begin"/>
            </w:r>
            <w:r>
              <w:rPr>
                <w:noProof/>
                <w:webHidden/>
              </w:rPr>
              <w:instrText xml:space="preserve"> PAGEREF _Toc165637314 \h </w:instrText>
            </w:r>
            <w:r>
              <w:rPr>
                <w:noProof/>
                <w:webHidden/>
              </w:rPr>
            </w:r>
            <w:r>
              <w:rPr>
                <w:noProof/>
                <w:webHidden/>
              </w:rPr>
              <w:fldChar w:fldCharType="separate"/>
            </w:r>
            <w:r>
              <w:rPr>
                <w:noProof/>
                <w:webHidden/>
              </w:rPr>
              <w:t>5</w:t>
            </w:r>
            <w:r>
              <w:rPr>
                <w:noProof/>
                <w:webHidden/>
              </w:rPr>
              <w:fldChar w:fldCharType="end"/>
            </w:r>
          </w:hyperlink>
        </w:p>
        <w:p w14:paraId="6EE749B9" w14:textId="6F1F2741"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15" w:history="1">
            <w:r w:rsidRPr="00954288">
              <w:rPr>
                <w:rStyle w:val="Hyperlink"/>
                <w:noProof/>
              </w:rPr>
              <w:t>ii. Line Following</w:t>
            </w:r>
            <w:r>
              <w:rPr>
                <w:noProof/>
                <w:webHidden/>
              </w:rPr>
              <w:tab/>
            </w:r>
            <w:r>
              <w:rPr>
                <w:noProof/>
                <w:webHidden/>
              </w:rPr>
              <w:fldChar w:fldCharType="begin"/>
            </w:r>
            <w:r>
              <w:rPr>
                <w:noProof/>
                <w:webHidden/>
              </w:rPr>
              <w:instrText xml:space="preserve"> PAGEREF _Toc165637315 \h </w:instrText>
            </w:r>
            <w:r>
              <w:rPr>
                <w:noProof/>
                <w:webHidden/>
              </w:rPr>
            </w:r>
            <w:r>
              <w:rPr>
                <w:noProof/>
                <w:webHidden/>
              </w:rPr>
              <w:fldChar w:fldCharType="separate"/>
            </w:r>
            <w:r>
              <w:rPr>
                <w:noProof/>
                <w:webHidden/>
              </w:rPr>
              <w:t>6</w:t>
            </w:r>
            <w:r>
              <w:rPr>
                <w:noProof/>
                <w:webHidden/>
              </w:rPr>
              <w:fldChar w:fldCharType="end"/>
            </w:r>
          </w:hyperlink>
        </w:p>
        <w:p w14:paraId="3A041E57" w14:textId="579424B8" w:rsidR="00832A04" w:rsidRDefault="00832A04">
          <w:pPr>
            <w:pStyle w:val="TOC2"/>
            <w:tabs>
              <w:tab w:val="right" w:leader="dot" w:pos="9016"/>
            </w:tabs>
            <w:rPr>
              <w:rFonts w:asciiTheme="minorHAnsi" w:hAnsiTheme="minorHAnsi"/>
              <w:noProof/>
              <w:kern w:val="2"/>
              <w:szCs w:val="24"/>
              <w:lang w:eastAsia="en-GB"/>
              <w14:ligatures w14:val="standardContextual"/>
            </w:rPr>
          </w:pPr>
          <w:hyperlink w:anchor="_Toc165637316" w:history="1">
            <w:r w:rsidRPr="00954288">
              <w:rPr>
                <w:rStyle w:val="Hyperlink"/>
                <w:noProof/>
              </w:rPr>
              <w:t>iii. Maze Solving</w:t>
            </w:r>
            <w:r>
              <w:rPr>
                <w:noProof/>
                <w:webHidden/>
              </w:rPr>
              <w:tab/>
            </w:r>
            <w:r>
              <w:rPr>
                <w:noProof/>
                <w:webHidden/>
              </w:rPr>
              <w:fldChar w:fldCharType="begin"/>
            </w:r>
            <w:r>
              <w:rPr>
                <w:noProof/>
                <w:webHidden/>
              </w:rPr>
              <w:instrText xml:space="preserve"> PAGEREF _Toc165637316 \h </w:instrText>
            </w:r>
            <w:r>
              <w:rPr>
                <w:noProof/>
                <w:webHidden/>
              </w:rPr>
            </w:r>
            <w:r>
              <w:rPr>
                <w:noProof/>
                <w:webHidden/>
              </w:rPr>
              <w:fldChar w:fldCharType="separate"/>
            </w:r>
            <w:r>
              <w:rPr>
                <w:noProof/>
                <w:webHidden/>
              </w:rPr>
              <w:t>7</w:t>
            </w:r>
            <w:r>
              <w:rPr>
                <w:noProof/>
                <w:webHidden/>
              </w:rPr>
              <w:fldChar w:fldCharType="end"/>
            </w:r>
          </w:hyperlink>
        </w:p>
        <w:p w14:paraId="4B0CCB3E" w14:textId="2FDA2401" w:rsidR="00832A04" w:rsidRDefault="00832A04">
          <w:pPr>
            <w:pStyle w:val="TOC1"/>
            <w:tabs>
              <w:tab w:val="right" w:leader="dot" w:pos="9016"/>
            </w:tabs>
            <w:rPr>
              <w:rFonts w:asciiTheme="minorHAnsi" w:hAnsiTheme="minorHAnsi"/>
              <w:noProof/>
              <w:kern w:val="2"/>
              <w:szCs w:val="24"/>
              <w:lang w:eastAsia="en-GB"/>
              <w14:ligatures w14:val="standardContextual"/>
            </w:rPr>
          </w:pPr>
          <w:hyperlink w:anchor="_Toc165637317" w:history="1">
            <w:r w:rsidRPr="00954288">
              <w:rPr>
                <w:rStyle w:val="Hyperlink"/>
                <w:noProof/>
              </w:rPr>
              <w:t>References</w:t>
            </w:r>
            <w:r>
              <w:rPr>
                <w:noProof/>
                <w:webHidden/>
              </w:rPr>
              <w:tab/>
            </w:r>
            <w:r>
              <w:rPr>
                <w:noProof/>
                <w:webHidden/>
              </w:rPr>
              <w:fldChar w:fldCharType="begin"/>
            </w:r>
            <w:r>
              <w:rPr>
                <w:noProof/>
                <w:webHidden/>
              </w:rPr>
              <w:instrText xml:space="preserve"> PAGEREF _Toc165637317 \h </w:instrText>
            </w:r>
            <w:r>
              <w:rPr>
                <w:noProof/>
                <w:webHidden/>
              </w:rPr>
            </w:r>
            <w:r>
              <w:rPr>
                <w:noProof/>
                <w:webHidden/>
              </w:rPr>
              <w:fldChar w:fldCharType="separate"/>
            </w:r>
            <w:r>
              <w:rPr>
                <w:noProof/>
                <w:webHidden/>
              </w:rPr>
              <w:t>8</w:t>
            </w:r>
            <w:r>
              <w:rPr>
                <w:noProof/>
                <w:webHidden/>
              </w:rPr>
              <w:fldChar w:fldCharType="end"/>
            </w:r>
          </w:hyperlink>
        </w:p>
        <w:p w14:paraId="50BB97B9" w14:textId="44DDE8FB" w:rsidR="00D01651" w:rsidRDefault="00D01651" w:rsidP="009422FA">
          <w:pPr>
            <w:spacing w:line="360" w:lineRule="auto"/>
          </w:pPr>
          <w:r>
            <w:rPr>
              <w:b/>
              <w:bCs/>
              <w:noProof/>
            </w:rPr>
            <w:fldChar w:fldCharType="end"/>
          </w:r>
        </w:p>
      </w:sdtContent>
    </w:sdt>
    <w:p w14:paraId="500CBAE9" w14:textId="77777777" w:rsidR="00D45FC5" w:rsidRDefault="00D45FC5" w:rsidP="009422FA">
      <w:pPr>
        <w:pStyle w:val="Heading1"/>
        <w:spacing w:line="360" w:lineRule="auto"/>
        <w:rPr>
          <w:bCs/>
        </w:rPr>
      </w:pPr>
    </w:p>
    <w:p w14:paraId="6969A99F" w14:textId="66F9ECEF" w:rsidR="00D45FC5" w:rsidRDefault="00D45FC5" w:rsidP="009422FA">
      <w:pPr>
        <w:spacing w:line="360" w:lineRule="auto"/>
        <w:rPr>
          <w:rFonts w:eastAsiaTheme="majorEastAsia" w:cstheme="majorBidi"/>
          <w:b/>
          <w:bCs/>
          <w:sz w:val="32"/>
          <w:szCs w:val="32"/>
          <w:u w:val="single"/>
        </w:rPr>
      </w:pPr>
      <w:r>
        <w:rPr>
          <w:bCs/>
        </w:rPr>
        <w:br w:type="page"/>
      </w:r>
    </w:p>
    <w:p w14:paraId="28FED97F" w14:textId="3E20E30B" w:rsidR="00441D59" w:rsidRDefault="006F4C48" w:rsidP="007776FF">
      <w:pPr>
        <w:pStyle w:val="Heading1"/>
        <w:spacing w:line="360" w:lineRule="auto"/>
      </w:pPr>
      <w:bookmarkStart w:id="0" w:name="_Toc165637304"/>
      <w:r w:rsidRPr="006F4C48">
        <w:rPr>
          <w:bCs/>
        </w:rPr>
        <w:lastRenderedPageBreak/>
        <w:t>1.</w:t>
      </w:r>
      <w:r>
        <w:t xml:space="preserve"> </w:t>
      </w:r>
      <w:r w:rsidR="00D775DB">
        <w:t>Introduction</w:t>
      </w:r>
      <w:bookmarkEnd w:id="0"/>
    </w:p>
    <w:p w14:paraId="781BBA04" w14:textId="34AB9DA9" w:rsidR="001929D9" w:rsidRDefault="002D5246" w:rsidP="002D5246">
      <w:r>
        <w:t>In this project, our objective was to create a robot using the Lego Spike Prime kit, and program it to navigate certain paths, obstacles, and finally, a maze. In order to do this, the class was split into groups, each of which worked together to familiarise ourselves with the Lego Spike Prime building kit, and learn its associated code blocks which are used for programming it. This report will document this process, and how it lead to our final bot’s design.</w:t>
      </w:r>
    </w:p>
    <w:p w14:paraId="5149C47D" w14:textId="77777777" w:rsidR="003B0038" w:rsidRDefault="003B0038" w:rsidP="002D5246"/>
    <w:p w14:paraId="2AED66AE" w14:textId="77777777" w:rsidR="003B0038" w:rsidRDefault="003B0038" w:rsidP="002D5246"/>
    <w:p w14:paraId="233C9C3D" w14:textId="42DF3DA8" w:rsidR="001929D9" w:rsidRDefault="001929D9" w:rsidP="001929D9">
      <w:pPr>
        <w:pStyle w:val="Heading1"/>
      </w:pPr>
      <w:bookmarkStart w:id="1" w:name="_Toc165637305"/>
      <w:r>
        <w:t xml:space="preserve">2. </w:t>
      </w:r>
      <w:r w:rsidR="00D03541">
        <w:t>Researching Tools &amp; Kit</w:t>
      </w:r>
      <w:bookmarkEnd w:id="1"/>
    </w:p>
    <w:p w14:paraId="48E25DC0" w14:textId="14FB9F55" w:rsidR="001929D9" w:rsidRDefault="001929D9" w:rsidP="001929D9">
      <w:r>
        <w:t>This project was facilitated via the use of the Lego Spike Prime kit, released in August 2019</w:t>
      </w:r>
      <w:sdt>
        <w:sdtPr>
          <w:id w:val="-2005649503"/>
          <w:citation/>
        </w:sdtPr>
        <w:sdtContent>
          <w:r>
            <w:fldChar w:fldCharType="begin"/>
          </w:r>
          <w:r>
            <w:instrText xml:space="preserve"> CITATION Gra19 \l 2057 </w:instrText>
          </w:r>
          <w:r>
            <w:fldChar w:fldCharType="separate"/>
          </w:r>
          <w:r w:rsidR="00832A04">
            <w:rPr>
              <w:noProof/>
            </w:rPr>
            <w:t xml:space="preserve"> </w:t>
          </w:r>
          <w:r w:rsidR="00832A04" w:rsidRPr="00832A04">
            <w:rPr>
              <w:noProof/>
            </w:rPr>
            <w:t>[1]</w:t>
          </w:r>
          <w:r>
            <w:fldChar w:fldCharType="end"/>
          </w:r>
        </w:sdtContent>
      </w:sdt>
      <w:r>
        <w:t xml:space="preserve"> by Lego. The kit was designed to be used in classrooms to inspire and encourage kids to engage with and pursue Science, Technology, Engineering, Artistic, and Mathematical based subjects and careers.</w:t>
      </w:r>
      <w:r w:rsidR="008A4808">
        <w:t xml:space="preserve"> For our current project, we had to physically design a robot with the Lego blocks, as well as program it to be able to navigate and solve problems.</w:t>
      </w:r>
    </w:p>
    <w:p w14:paraId="51EBB534" w14:textId="77777777" w:rsidR="003B0038" w:rsidRPr="001929D9" w:rsidRDefault="003B0038" w:rsidP="001929D9"/>
    <w:p w14:paraId="5EFBF36E" w14:textId="3478AAB2" w:rsidR="001929D9" w:rsidRPr="001929D9" w:rsidRDefault="00E55620" w:rsidP="001929D9">
      <w:pPr>
        <w:pStyle w:val="Heading2"/>
      </w:pPr>
      <w:bookmarkStart w:id="2" w:name="_Toc165637306"/>
      <w:r>
        <w:t>i</w:t>
      </w:r>
      <w:r w:rsidR="001929D9">
        <w:t>. Building Kit</w:t>
      </w:r>
      <w:bookmarkEnd w:id="2"/>
    </w:p>
    <w:p w14:paraId="4DD79AE2" w14:textId="66A63AD2" w:rsidR="00C9137F" w:rsidRDefault="008A4808" w:rsidP="00C9137F">
      <w:r>
        <w:t>Each building kit provided with Spike Prime includes 528 elements</w:t>
      </w:r>
      <w:sdt>
        <w:sdtPr>
          <w:id w:val="144711415"/>
          <w:citation/>
        </w:sdtPr>
        <w:sdtContent>
          <w:r>
            <w:fldChar w:fldCharType="begin"/>
          </w:r>
          <w:r>
            <w:instrText xml:space="preserve"> CITATION Leg24 \l 2057 </w:instrText>
          </w:r>
          <w:r>
            <w:fldChar w:fldCharType="separate"/>
          </w:r>
          <w:r w:rsidR="00832A04">
            <w:rPr>
              <w:noProof/>
            </w:rPr>
            <w:t xml:space="preserve"> </w:t>
          </w:r>
          <w:r w:rsidR="00832A04" w:rsidRPr="00832A04">
            <w:rPr>
              <w:noProof/>
            </w:rPr>
            <w:t>[2]</w:t>
          </w:r>
          <w:r>
            <w:fldChar w:fldCharType="end"/>
          </w:r>
        </w:sdtContent>
      </w:sdt>
      <w:r>
        <w:t xml:space="preserve"> to use, including a hub and various kinds of motors and sensors. The kit came with designated storage for all the various kinds of bricks and pieces, as well as an illustrated reference sheet to keep track of them all. Over several weeks in class, we were able to familiarise ourselves with these parts by building and testing various models, such as driving bases, and grabbing mechanisms. Becoming familiar with the parts and getting practical experience using them meant that we could apply what we had learned to new problems, and equipped us with the knowledge of how to physically build and modify these Lego constructions, and how their sensors and motors could be utilised.</w:t>
      </w:r>
    </w:p>
    <w:p w14:paraId="6686E803" w14:textId="77777777" w:rsidR="003B0038" w:rsidRDefault="003B0038" w:rsidP="00C9137F"/>
    <w:p w14:paraId="3FEAD0DD" w14:textId="7104980C" w:rsidR="008A4808" w:rsidRDefault="00E55620" w:rsidP="008A4808">
      <w:pPr>
        <w:pStyle w:val="Heading2"/>
      </w:pPr>
      <w:bookmarkStart w:id="3" w:name="_Toc165637307"/>
      <w:r>
        <w:t>ii</w:t>
      </w:r>
      <w:r w:rsidR="008A4808">
        <w:t>. Word Blocks</w:t>
      </w:r>
      <w:bookmarkEnd w:id="3"/>
    </w:p>
    <w:p w14:paraId="1EC8435A" w14:textId="03CC9A5B" w:rsidR="003B0038" w:rsidRPr="008A4808" w:rsidRDefault="008A4808" w:rsidP="008A4808">
      <w:r>
        <w:t>In order for the Lego Spike Prime models to actually function, we needed to program its various mechanisms. The class spent several weeks trying out Lego’s own models and instructions</w:t>
      </w:r>
      <w:r w:rsidR="0068786F">
        <w:t xml:space="preserve"> for things like the driving base and grabber. This allowed us a greater understanding of these word blocks, which are Spike Prime’s own native code language, and allowed us to be creative and versatile with what we programmed our bot to do. This meant finding and using blocks that were related to a specific sensor or motor, and applying the right functions depending on the intended effect. For example, if we wanted the bot to drive until it sensed red, we would have to enable its movement motors, and then run different word blocks upon sensing red with the colour detector.</w:t>
      </w:r>
    </w:p>
    <w:p w14:paraId="1E66B088" w14:textId="77777777" w:rsidR="00C9137F" w:rsidRDefault="00C9137F" w:rsidP="00C9137F"/>
    <w:p w14:paraId="5FAF4D45" w14:textId="1CD94768" w:rsidR="00C9137F" w:rsidRDefault="00470D60" w:rsidP="00470D60">
      <w:pPr>
        <w:pStyle w:val="Heading1"/>
      </w:pPr>
      <w:bookmarkStart w:id="4" w:name="_Toc165637308"/>
      <w:r>
        <w:t xml:space="preserve">3. Researching </w:t>
      </w:r>
      <w:r w:rsidR="00E55620">
        <w:t>Navigation Methods</w:t>
      </w:r>
      <w:bookmarkEnd w:id="4"/>
    </w:p>
    <w:p w14:paraId="10D2F299" w14:textId="259EF45C" w:rsidR="00470D60" w:rsidRDefault="00470D60" w:rsidP="00470D60">
      <w:r>
        <w:t>When developing</w:t>
      </w:r>
      <w:r w:rsidR="00E94925">
        <w:t xml:space="preserve"> our plan for tackling this maze-navigating robot, we divided the tasks between ourselves. While the others in our group were in charge of researching the methods to be used to navigate</w:t>
      </w:r>
      <w:r w:rsidR="00E55620">
        <w:t xml:space="preserve"> the line</w:t>
      </w:r>
      <w:r w:rsidR="00E94925">
        <w:t xml:space="preserve">, and building the robot, I lead the task of translating these methods into code and programming </w:t>
      </w:r>
      <w:r w:rsidR="00E55620">
        <w:t xml:space="preserve">maze navigation of </w:t>
      </w:r>
      <w:r w:rsidR="00E94925">
        <w:t>the robot.</w:t>
      </w:r>
    </w:p>
    <w:p w14:paraId="4D740E6E" w14:textId="77777777" w:rsidR="003B0038" w:rsidRDefault="003B0038" w:rsidP="00470D60"/>
    <w:p w14:paraId="4FDCF7B2" w14:textId="2792DD09" w:rsidR="00E94925" w:rsidRPr="00470D60" w:rsidRDefault="00E55620" w:rsidP="00E94925">
      <w:pPr>
        <w:pStyle w:val="Heading2"/>
      </w:pPr>
      <w:bookmarkStart w:id="5" w:name="_Toc165637309"/>
      <w:r>
        <w:t>i</w:t>
      </w:r>
      <w:r w:rsidR="00E94925">
        <w:t>. Following Lines</w:t>
      </w:r>
      <w:bookmarkEnd w:id="5"/>
    </w:p>
    <w:p w14:paraId="64ED674B" w14:textId="073C3D92" w:rsidR="00C9137F" w:rsidRDefault="00E94925" w:rsidP="00C9137F">
      <w:r>
        <w:t>The first part of our task</w:t>
      </w:r>
      <w:r w:rsidR="00231638">
        <w:t xml:space="preserve"> was finding a </w:t>
      </w:r>
      <w:r w:rsidR="00E55620">
        <w:t>method</w:t>
      </w:r>
      <w:r w:rsidR="00231638">
        <w:t xml:space="preserve"> for the robot to follow a line on the ground from one point to another. Since the robot also needed to know when to stop or start depending on a coloured sheet on the floor, we chose to use the colour sensor to tackle this. This meant fixating a colour sensor to the bottom of the robot, so it could differentiate between line, floor, and coloured paper.</w:t>
      </w:r>
    </w:p>
    <w:p w14:paraId="4108BC15" w14:textId="77777777" w:rsidR="003B0038" w:rsidRDefault="003B0038" w:rsidP="00C9137F"/>
    <w:p w14:paraId="00FE047B" w14:textId="6816EB76" w:rsidR="00231638" w:rsidRDefault="00E55620" w:rsidP="00231638">
      <w:pPr>
        <w:pStyle w:val="Heading2"/>
      </w:pPr>
      <w:bookmarkStart w:id="6" w:name="_Toc165637310"/>
      <w:r>
        <w:t>ii</w:t>
      </w:r>
      <w:r w:rsidR="00231638">
        <w:t>. Navigating Obstacles</w:t>
      </w:r>
      <w:bookmarkEnd w:id="6"/>
    </w:p>
    <w:p w14:paraId="56D3B9CF" w14:textId="057464A3" w:rsidR="00231638" w:rsidRDefault="00231638" w:rsidP="00231638">
      <w:r>
        <w:t xml:space="preserve">The next part of the task involved making sure our robot </w:t>
      </w:r>
      <w:r w:rsidR="00E55620">
        <w:t xml:space="preserve">had a method to </w:t>
      </w:r>
      <w:r>
        <w:t>navigate around a block in its path. We had previously worked on a grabbing mechanism in class as practice</w:t>
      </w:r>
      <w:sdt>
        <w:sdtPr>
          <w:id w:val="665604166"/>
          <w:citation/>
        </w:sdtPr>
        <w:sdtContent>
          <w:r>
            <w:fldChar w:fldCharType="begin"/>
          </w:r>
          <w:r w:rsidR="007E3574">
            <w:instrText xml:space="preserve">CITATION Leg241 \l 2057 </w:instrText>
          </w:r>
          <w:r>
            <w:fldChar w:fldCharType="separate"/>
          </w:r>
          <w:r w:rsidR="00832A04">
            <w:rPr>
              <w:noProof/>
            </w:rPr>
            <w:t xml:space="preserve"> </w:t>
          </w:r>
          <w:r w:rsidR="00832A04" w:rsidRPr="00832A04">
            <w:rPr>
              <w:noProof/>
            </w:rPr>
            <w:t>[3]</w:t>
          </w:r>
          <w:r>
            <w:fldChar w:fldCharType="end"/>
          </w:r>
        </w:sdtContent>
      </w:sdt>
      <w:r>
        <w:t>, using the pressure sensor on the robot. This seemed like the best approach to this issue, as the sensor could work as a button to detect if the bot has bumped into an obstacle. To facilitate this, we decided the pressure sensor would be fixed onto the front of the bot.</w:t>
      </w:r>
    </w:p>
    <w:p w14:paraId="173F02F5" w14:textId="77777777" w:rsidR="003B0038" w:rsidRDefault="003B0038" w:rsidP="00231638"/>
    <w:p w14:paraId="6EB28005" w14:textId="7ADB1AAB" w:rsidR="00231638" w:rsidRDefault="00E55620" w:rsidP="00231638">
      <w:pPr>
        <w:pStyle w:val="Heading2"/>
      </w:pPr>
      <w:bookmarkStart w:id="7" w:name="_Toc165637311"/>
      <w:r>
        <w:t>iii</w:t>
      </w:r>
      <w:r w:rsidR="00231638">
        <w:t>. Escaping a Maze</w:t>
      </w:r>
      <w:bookmarkEnd w:id="7"/>
    </w:p>
    <w:p w14:paraId="72A114AF" w14:textId="2F28CF29" w:rsidR="00231638" w:rsidRDefault="00231638" w:rsidP="00231638">
      <w:r>
        <w:t>The final</w:t>
      </w:r>
      <w:r w:rsidR="00E55620">
        <w:t xml:space="preserve"> method</w:t>
      </w:r>
      <w:r>
        <w:t xml:space="preserve"> for the robot was </w:t>
      </w:r>
      <w:r w:rsidR="00E55620">
        <w:t>for it to</w:t>
      </w:r>
      <w:r>
        <w:t xml:space="preserve"> navigate and </w:t>
      </w:r>
      <w:r w:rsidR="002324D0">
        <w:t xml:space="preserve">escape a maze. To begin with, we researched the most effective way to find the exit of a maze, and discovered that the ‘hand-on-wall’ </w:t>
      </w:r>
      <w:sdt>
        <w:sdtPr>
          <w:id w:val="-711346770"/>
          <w:citation/>
        </w:sdtPr>
        <w:sdtContent>
          <w:r w:rsidR="002324D0">
            <w:fldChar w:fldCharType="begin"/>
          </w:r>
          <w:r w:rsidR="002324D0">
            <w:instrText xml:space="preserve"> CITATION Eri15 \l 2057 </w:instrText>
          </w:r>
          <w:r w:rsidR="002324D0">
            <w:fldChar w:fldCharType="separate"/>
          </w:r>
          <w:r w:rsidR="00832A04" w:rsidRPr="00832A04">
            <w:rPr>
              <w:noProof/>
            </w:rPr>
            <w:t>[4]</w:t>
          </w:r>
          <w:r w:rsidR="002324D0">
            <w:fldChar w:fldCharType="end"/>
          </w:r>
        </w:sdtContent>
      </w:sdt>
      <w:r w:rsidR="002324D0">
        <w:t xml:space="preserve"> was the most commonly used method. This method entails placing either the left or right hand on the wall and following it without letting go. Doing ensures that eventually, the user will either find an exit or end up back at the beginning, as every wall of the maze must link back to an exit, and keeping your hand on the wall prevents you taking any unnecessary detours or getting lost by disconnecting from the wall you came in following. To facilitate this on our robot, we decided to add a proximity to the left side of it. This meant it could technically follow the left-hand rule, by turning left </w:t>
      </w:r>
      <w:r w:rsidR="00E55620">
        <w:t>whenever there is a space to do so</w:t>
      </w:r>
      <w:sdt>
        <w:sdtPr>
          <w:id w:val="-141426222"/>
          <w:citation/>
        </w:sdtPr>
        <w:sdtContent>
          <w:r w:rsidR="00E55620">
            <w:fldChar w:fldCharType="begin"/>
          </w:r>
          <w:r w:rsidR="00E55620">
            <w:instrText xml:space="preserve"> CITATION Lef24 \l 2057 </w:instrText>
          </w:r>
          <w:r w:rsidR="00E55620">
            <w:fldChar w:fldCharType="separate"/>
          </w:r>
          <w:r w:rsidR="00832A04">
            <w:rPr>
              <w:noProof/>
            </w:rPr>
            <w:t xml:space="preserve"> </w:t>
          </w:r>
          <w:r w:rsidR="00832A04" w:rsidRPr="00832A04">
            <w:rPr>
              <w:noProof/>
            </w:rPr>
            <w:t>[5]</w:t>
          </w:r>
          <w:r w:rsidR="00E55620">
            <w:fldChar w:fldCharType="end"/>
          </w:r>
        </w:sdtContent>
      </w:sdt>
      <w:r w:rsidR="002324D0">
        <w:t>, and only turning right if it bumps into a wall with the pressure sensor on the front.</w:t>
      </w:r>
    </w:p>
    <w:p w14:paraId="5B968AF7" w14:textId="77777777" w:rsidR="00334C42" w:rsidRDefault="00334C42" w:rsidP="00231638"/>
    <w:p w14:paraId="66EE6C87" w14:textId="77777777" w:rsidR="00334C42" w:rsidRDefault="00334C42" w:rsidP="00231638"/>
    <w:p w14:paraId="4C2D87D9" w14:textId="77777777" w:rsidR="00334C42" w:rsidRDefault="00334C42" w:rsidP="00231638"/>
    <w:p w14:paraId="5CA95586" w14:textId="77777777" w:rsidR="00334C42" w:rsidRDefault="00334C42" w:rsidP="00231638"/>
    <w:p w14:paraId="0CDD27ED" w14:textId="02897F48" w:rsidR="00334C42" w:rsidRDefault="00334C42" w:rsidP="00334C42">
      <w:pPr>
        <w:pStyle w:val="Heading1"/>
      </w:pPr>
      <w:bookmarkStart w:id="8" w:name="_Toc165637312"/>
      <w:r>
        <w:lastRenderedPageBreak/>
        <w:t>4. Planning</w:t>
      </w:r>
      <w:bookmarkEnd w:id="8"/>
    </w:p>
    <w:p w14:paraId="1637038C" w14:textId="3E45947B" w:rsidR="003B0038" w:rsidRDefault="00334C42" w:rsidP="00231638">
      <w:r>
        <w:t>To plan out our time for this project, we divided it into three main segments; building the robot, coding the line-following, and coding the maze navigation. Since the latter two were more complex, we decided to split each of them into three more parts each; writing the initial code, debugging and testing the code, and evaluating the outcome once it was working.</w:t>
      </w:r>
    </w:p>
    <w:p w14:paraId="49721E15" w14:textId="305AB8E7" w:rsidR="00334C42" w:rsidRDefault="00334C42" w:rsidP="00231638">
      <w:r>
        <w:t>We allocated time to each of these sections to ensure they were all worked on to some degree without forgetting to do another. To begin with, we set an hour for building the robot itself, as this would be a relatively simple task. Then</w:t>
      </w:r>
      <w:r w:rsidR="0089714B">
        <w:t xml:space="preserve"> we cycled between the line and maze sections of the robot so that each would be worked on equally for the time leading up to the demonstration. This meant writing the initial code for the line first, and then the maze, and then debugging and testing both of them one after the other, switching often so that any problems we overcame or solutions we learned could be applied to the other if needed. We then decided after each was finished and working, we would evaluate it and make note of any changes for the future.</w:t>
      </w:r>
    </w:p>
    <w:p w14:paraId="41B4C45D" w14:textId="77777777" w:rsidR="003B0038" w:rsidRDefault="003B0038" w:rsidP="00231638"/>
    <w:p w14:paraId="2AAF6369" w14:textId="19ED31C7" w:rsidR="007E3574" w:rsidRDefault="00D03541" w:rsidP="007E3574">
      <w:pPr>
        <w:pStyle w:val="Heading1"/>
      </w:pPr>
      <w:bookmarkStart w:id="9" w:name="_Toc165637313"/>
      <w:r>
        <w:t>5</w:t>
      </w:r>
      <w:r w:rsidR="007E3574">
        <w:t xml:space="preserve">. Implementing </w:t>
      </w:r>
      <w:r>
        <w:t>and Testing</w:t>
      </w:r>
      <w:bookmarkEnd w:id="9"/>
    </w:p>
    <w:p w14:paraId="16ADBC04" w14:textId="726A328D" w:rsidR="007E3574" w:rsidRDefault="007E3574" w:rsidP="007E3574">
      <w:r>
        <w:t>Now that we knew our methods of navigation, we needed to implement them practically by building the robot and writing its code.</w:t>
      </w:r>
    </w:p>
    <w:p w14:paraId="339D08B7" w14:textId="77777777" w:rsidR="003B0038" w:rsidRDefault="003B0038" w:rsidP="007E3574"/>
    <w:p w14:paraId="36258A05" w14:textId="51D2EF35" w:rsidR="007E3574" w:rsidRDefault="007E3574" w:rsidP="007E3574">
      <w:pPr>
        <w:pStyle w:val="Heading2"/>
      </w:pPr>
      <w:bookmarkStart w:id="10" w:name="_Toc165637314"/>
      <w:r>
        <w:t>i. Building the Robot</w:t>
      </w:r>
      <w:bookmarkEnd w:id="10"/>
    </w:p>
    <w:p w14:paraId="733F7A19" w14:textId="32C13F2B" w:rsidR="007E3574" w:rsidRDefault="007E3574" w:rsidP="007E3574">
      <w:r>
        <w:t xml:space="preserve">To give ourselves a good </w:t>
      </w:r>
      <w:r w:rsidR="00D03541">
        <w:t>base</w:t>
      </w:r>
      <w:r>
        <w:t xml:space="preserve"> for our robot, we used Lego’s driving base</w:t>
      </w:r>
      <w:sdt>
        <w:sdtPr>
          <w:id w:val="1155649212"/>
          <w:citation/>
        </w:sdtPr>
        <w:sdtContent>
          <w:r>
            <w:fldChar w:fldCharType="begin"/>
          </w:r>
          <w:r>
            <w:instrText xml:space="preserve"> CITATION Dri24 \l 2057 </w:instrText>
          </w:r>
          <w:r>
            <w:fldChar w:fldCharType="separate"/>
          </w:r>
          <w:r w:rsidR="00832A04">
            <w:rPr>
              <w:noProof/>
            </w:rPr>
            <w:t xml:space="preserve"> </w:t>
          </w:r>
          <w:r w:rsidR="00832A04" w:rsidRPr="00832A04">
            <w:rPr>
              <w:noProof/>
            </w:rPr>
            <w:t>[6]</w:t>
          </w:r>
          <w:r>
            <w:fldChar w:fldCharType="end"/>
          </w:r>
        </w:sdtContent>
      </w:sdt>
      <w:r>
        <w:t xml:space="preserve"> as a reference for the physical frame. We fixed motors to the left and right of the hub and attached wheels to these, and fixed a gyro to the front for turning. We made sure the wheels and gyro were low enough to accommodate the colour sensor, which was also fixed to the bottom</w:t>
      </w:r>
      <w:r w:rsidR="008619D2">
        <w:t xml:space="preserve"> so it could sense the lines. We then fixed the pressure sensor to the front to sense collisions, and added the proximity sensor to the top facing left, so the bot could check if a wall was near it or not.</w:t>
      </w:r>
    </w:p>
    <w:p w14:paraId="503870BD" w14:textId="77777777" w:rsidR="00A83FAF" w:rsidRDefault="00A83FAF" w:rsidP="00A83FAF">
      <w:pPr>
        <w:keepNext/>
      </w:pPr>
      <w:r>
        <w:rPr>
          <w:noProof/>
        </w:rPr>
        <w:drawing>
          <wp:inline distT="0" distB="0" distL="0" distR="0" wp14:anchorId="068757DC" wp14:editId="09E5BEC0">
            <wp:extent cx="5730240" cy="1432560"/>
            <wp:effectExtent l="0" t="0" r="3810" b="0"/>
            <wp:docPr id="1196690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1432560"/>
                    </a:xfrm>
                    <a:prstGeom prst="rect">
                      <a:avLst/>
                    </a:prstGeom>
                    <a:noFill/>
                    <a:ln>
                      <a:noFill/>
                    </a:ln>
                  </pic:spPr>
                </pic:pic>
              </a:graphicData>
            </a:graphic>
          </wp:inline>
        </w:drawing>
      </w:r>
    </w:p>
    <w:p w14:paraId="5DE7F46D" w14:textId="2586B866" w:rsidR="00A83FAF" w:rsidRDefault="00A83FAF" w:rsidP="00A83FAF">
      <w:pPr>
        <w:pStyle w:val="Caption"/>
      </w:pPr>
      <w:bookmarkStart w:id="11" w:name="_Toc165637302"/>
      <w:r>
        <w:t xml:space="preserve">Figure </w:t>
      </w:r>
      <w:r>
        <w:fldChar w:fldCharType="begin"/>
      </w:r>
      <w:r>
        <w:instrText xml:space="preserve"> SEQ Figure \* ARABIC </w:instrText>
      </w:r>
      <w:r>
        <w:fldChar w:fldCharType="separate"/>
      </w:r>
      <w:r w:rsidR="00832A04">
        <w:rPr>
          <w:noProof/>
        </w:rPr>
        <w:t>1</w:t>
      </w:r>
      <w:r>
        <w:fldChar w:fldCharType="end"/>
      </w:r>
      <w:r>
        <w:t xml:space="preserve"> - Robot Built. 2, 3, 4 show Pressure Sensor, Proximity Sensor, and Colour Sensor respectively.</w:t>
      </w:r>
      <w:bookmarkEnd w:id="11"/>
    </w:p>
    <w:p w14:paraId="5D9FF07F" w14:textId="77777777" w:rsidR="003B0038" w:rsidRDefault="003B0038" w:rsidP="007E3574"/>
    <w:p w14:paraId="1B884FBC" w14:textId="7E7CDA51" w:rsidR="00B7012B" w:rsidRDefault="00B7012B" w:rsidP="00B7012B">
      <w:pPr>
        <w:pStyle w:val="Heading2"/>
      </w:pPr>
      <w:bookmarkStart w:id="12" w:name="_Toc165637315"/>
      <w:r>
        <w:lastRenderedPageBreak/>
        <w:t>ii. Line Following</w:t>
      </w:r>
      <w:bookmarkEnd w:id="12"/>
    </w:p>
    <w:p w14:paraId="4E7A0D50" w14:textId="77777777" w:rsidR="003B0038" w:rsidRDefault="00B7012B" w:rsidP="00B7012B">
      <w:r>
        <w:t xml:space="preserve">To </w:t>
      </w:r>
      <w:r w:rsidR="003B0038">
        <w:t>code</w:t>
      </w:r>
      <w:r>
        <w:t xml:space="preserve"> the line-following section of the robot, I </w:t>
      </w:r>
      <w:r w:rsidR="003B0038">
        <w:t>defined</w:t>
      </w:r>
      <w:r>
        <w:t xml:space="preserve"> three separate code blocks so each part of the program was distinct and easier to debug. </w:t>
      </w:r>
    </w:p>
    <w:p w14:paraId="67C15E97" w14:textId="5FC61E02" w:rsidR="00E67CE8" w:rsidRDefault="00B7012B" w:rsidP="00B7012B">
      <w:r>
        <w:t>The simplest part was defining the conditions for this section to stop. Since the robot would enter the maze</w:t>
      </w:r>
      <w:r w:rsidR="00E67CE8">
        <w:t xml:space="preserve"> by going over a green piece of paper, we simply added a code block that exits and ends all line-following code once the colour sensor detects green. </w:t>
      </w:r>
    </w:p>
    <w:p w14:paraId="5B59A019" w14:textId="7CCBE20A" w:rsidR="00B7012B" w:rsidRDefault="00E67CE8" w:rsidP="00B7012B">
      <w:r>
        <w:t xml:space="preserve">The next code block </w:t>
      </w:r>
      <w:r w:rsidR="003B0038">
        <w:t>gave</w:t>
      </w:r>
      <w:r>
        <w:t xml:space="preserve"> the robot a way to navigate around a block in its path. This code block was triggered when the pressure sensor was pressed, indicating a collision. The code then pauses any other movement and begins to navigate around the obstacle. It does this by simply turning 90 degrees to the right and moving forward to the side of the block, turning 90 degrees again and moving along the side of the block, and then 90 degrees to the left again, and moving forward to join the line again, and turning to face the direction it was originally. This gives the robot a range to get around the block, while ensuring it ends up joining the line ready to move forward.</w:t>
      </w:r>
    </w:p>
    <w:p w14:paraId="1C365B17" w14:textId="38FF3727" w:rsidR="00E67CE8" w:rsidRDefault="00E67CE8" w:rsidP="00B7012B">
      <w:r>
        <w:t xml:space="preserve">The final code block was for regular movement following a red line. This was performed by checking whether the colour sensor could detect red, and moving forward if it can. If the colour sensor did not detect red, it would turn right </w:t>
      </w:r>
      <w:r w:rsidR="00D7140F">
        <w:t xml:space="preserve">for </w:t>
      </w:r>
      <w:r>
        <w:t>90 degrees</w:t>
      </w:r>
      <w:r w:rsidR="00D7140F">
        <w:t>, or until it detect red. If it did not detect red, it would perform the same action while turning to its original position, and then turning left. This gives the robot a 180 degree scope while it tries to find the line again if it has lost it.</w:t>
      </w:r>
    </w:p>
    <w:p w14:paraId="246CE23A" w14:textId="4DF20221" w:rsidR="00D7140F" w:rsidRDefault="00D7140F" w:rsidP="00B7012B">
      <w:r>
        <w:t>All of the above code blocks also had lights associated with their action, so we would know what action was being performed by the hub as it moved. For example, right turns displayed an “R”, whereas left turns displayed “L”. This made debugging the bot a lot easier as we worked with it, because if a certain part wasn’t working we could review which light was displayed and view the code for it.</w:t>
      </w:r>
    </w:p>
    <w:p w14:paraId="504A66AB" w14:textId="6F2DE529" w:rsidR="00D03541" w:rsidRDefault="00D03541" w:rsidP="00B7012B">
      <w:r>
        <w:t>We tested this code by running our robot over a red line to determine its path. After some trial end error with the code, we found it was successfully able to navigate this red line. However, there were some flaws in our design. Namely, since the robot always turned right before left when checking for the line, it would have to rotate multiple times before every movement if turning left or following a curve. Next time to remedy this, we could have the robot randomly determine a direction to turn, or choose based on the direction of the last successful turn.</w:t>
      </w:r>
    </w:p>
    <w:p w14:paraId="04AB14ED" w14:textId="77777777" w:rsidR="00832A04" w:rsidRDefault="00832A04" w:rsidP="00832A04">
      <w:pPr>
        <w:keepNext/>
      </w:pPr>
      <w:r>
        <w:rPr>
          <w:noProof/>
        </w:rPr>
        <w:lastRenderedPageBreak/>
        <w:drawing>
          <wp:inline distT="0" distB="0" distL="0" distR="0" wp14:anchorId="19E2BBAB" wp14:editId="18DADBEC">
            <wp:extent cx="4663440" cy="3497580"/>
            <wp:effectExtent l="0" t="0" r="3810" b="7620"/>
            <wp:docPr id="10802214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63440" cy="3497580"/>
                    </a:xfrm>
                    <a:prstGeom prst="rect">
                      <a:avLst/>
                    </a:prstGeom>
                    <a:noFill/>
                    <a:ln>
                      <a:noFill/>
                    </a:ln>
                  </pic:spPr>
                </pic:pic>
              </a:graphicData>
            </a:graphic>
          </wp:inline>
        </w:drawing>
      </w:r>
    </w:p>
    <w:p w14:paraId="2FE1F0F5" w14:textId="00ED30AA" w:rsidR="00A83FAF" w:rsidRDefault="00832A04" w:rsidP="00832A04">
      <w:pPr>
        <w:pStyle w:val="Caption"/>
      </w:pPr>
      <w:bookmarkStart w:id="13" w:name="_Toc165637303"/>
      <w:r>
        <w:t xml:space="preserve">Figure </w:t>
      </w:r>
      <w:r>
        <w:fldChar w:fldCharType="begin"/>
      </w:r>
      <w:r>
        <w:instrText xml:space="preserve"> SEQ Figure \* ARABIC </w:instrText>
      </w:r>
      <w:r>
        <w:fldChar w:fldCharType="separate"/>
      </w:r>
      <w:r>
        <w:rPr>
          <w:noProof/>
        </w:rPr>
        <w:t>2</w:t>
      </w:r>
      <w:r>
        <w:fldChar w:fldCharType="end"/>
      </w:r>
      <w:r>
        <w:t xml:space="preserve"> - Robot navigating a red line &amp; an obstacle</w:t>
      </w:r>
      <w:bookmarkEnd w:id="13"/>
    </w:p>
    <w:p w14:paraId="2FE0AA56" w14:textId="1ACD8780" w:rsidR="00D7140F" w:rsidRDefault="00D7140F" w:rsidP="00D7140F">
      <w:pPr>
        <w:pStyle w:val="Heading2"/>
      </w:pPr>
      <w:bookmarkStart w:id="14" w:name="_Toc165637316"/>
      <w:r>
        <w:t>i</w:t>
      </w:r>
      <w:r w:rsidR="00D03541">
        <w:t>ii</w:t>
      </w:r>
      <w:r>
        <w:t>. Maze Solving</w:t>
      </w:r>
      <w:bookmarkEnd w:id="14"/>
    </w:p>
    <w:p w14:paraId="1DB71997" w14:textId="17CBD2C5" w:rsidR="00D7140F" w:rsidRDefault="00D7140F" w:rsidP="00D7140F">
      <w:r>
        <w:t>Coding the maze was similar to the line, and I split the processes into three code blocks for each type of action it would perform</w:t>
      </w:r>
      <w:r w:rsidR="003B0038">
        <w:t>.</w:t>
      </w:r>
    </w:p>
    <w:p w14:paraId="12DE9AA2" w14:textId="6EDF88B4" w:rsidR="003B0038" w:rsidRDefault="003B0038" w:rsidP="00D7140F">
      <w:r>
        <w:t>The first code block was simply moving forward. In this, the bot simply checks whether any of the other code blocks for turning are active, and moves forward if they are not.</w:t>
      </w:r>
      <w:r w:rsidR="00D03541">
        <w:t xml:space="preserve"> The colour sensor also checked for green, to avoid exiting the maze, and red so it knows when it has found the exit.</w:t>
      </w:r>
    </w:p>
    <w:p w14:paraId="370FE253" w14:textId="671928A3" w:rsidR="003B0038" w:rsidRDefault="003B0038" w:rsidP="00D7140F">
      <w:r>
        <w:t>The second code block is for turning right. This block is triggered when the bot hits a wall and triggers the pressure sensor. It then moves back from the wall slightly, and turns 90 degrees to the right before continuing.</w:t>
      </w:r>
    </w:p>
    <w:p w14:paraId="605D3BDF" w14:textId="025D23FF" w:rsidR="003B0038" w:rsidRDefault="003B0038" w:rsidP="00D7140F">
      <w:r>
        <w:t>The third code block is for turning left. This was triggered when the distance sensor was further than 20cm from a wall. This allowed the bot to turn 90 degrees left into any gaps it detected, before continuing.</w:t>
      </w:r>
    </w:p>
    <w:p w14:paraId="46D360BE" w14:textId="448DD01B" w:rsidR="003B0038" w:rsidRDefault="003B0038" w:rsidP="00D7140F">
      <w:r>
        <w:t>Each of these segments had lights associated with their action, similar to the line following code, so we could debug any issues.</w:t>
      </w:r>
    </w:p>
    <w:p w14:paraId="4C138313" w14:textId="7FD34D61" w:rsidR="00D03541" w:rsidRDefault="00D03541" w:rsidP="00D7140F">
      <w:r>
        <w:t>We tested this code by placing our robot in a makeshift plywood maze. Through some trial and error, we found this model was successfully able to navigate its way out of the maze. The bot successfully followed the ‘hand-on-wall’ technique and could cope with variations of the maze layout to make its way to the exit. We did have some issues, notably with the bot struggling to make precise turns</w:t>
      </w:r>
      <w:r w:rsidR="00334C42">
        <w:t xml:space="preserve">, as it relied on entering the maze with a yaw equivalent to a multiple of 90, otherwise its turns were slightly skewed and offset in the maze and it would bump into walls often. To </w:t>
      </w:r>
      <w:r w:rsidR="00334C42">
        <w:lastRenderedPageBreak/>
        <w:t>remedy this, we could pull the wheels in tighter to the body to avoid collisions when turning around walls, and refine the code so that it can navigate the maze easier even if it didn’t enter perfectly straight.</w:t>
      </w:r>
    </w:p>
    <w:p w14:paraId="38C35EE3" w14:textId="77777777" w:rsidR="00A83FAF" w:rsidRPr="00D7140F" w:rsidRDefault="00A83FAF" w:rsidP="00D7140F"/>
    <w:p w14:paraId="6676EBF3" w14:textId="77777777" w:rsidR="00C9137F" w:rsidRDefault="00C9137F" w:rsidP="00C9137F"/>
    <w:p w14:paraId="3BA65020" w14:textId="77777777" w:rsidR="00832A04" w:rsidRDefault="00832A04" w:rsidP="00C9137F"/>
    <w:p w14:paraId="5D234DFB" w14:textId="77777777" w:rsidR="00832A04" w:rsidRDefault="00832A04" w:rsidP="00C9137F"/>
    <w:p w14:paraId="1DD6E544" w14:textId="77777777" w:rsidR="00832A04" w:rsidRDefault="00832A04" w:rsidP="00C9137F"/>
    <w:p w14:paraId="4CDB5FC6" w14:textId="77777777" w:rsidR="00832A04" w:rsidRDefault="00832A04" w:rsidP="00C9137F"/>
    <w:p w14:paraId="76904CAF" w14:textId="77777777" w:rsidR="00832A04" w:rsidRDefault="00832A04" w:rsidP="00C9137F"/>
    <w:p w14:paraId="6D25C1B2" w14:textId="65A9FDAD" w:rsidR="00832A04" w:rsidRDefault="00832A04">
      <w:pPr>
        <w:pStyle w:val="TableofFigures"/>
        <w:tabs>
          <w:tab w:val="right" w:leader="dot" w:pos="9016"/>
        </w:tabs>
        <w:rPr>
          <w:rFonts w:asciiTheme="minorHAnsi" w:hAnsiTheme="minorHAnsi"/>
          <w:noProof/>
          <w:kern w:val="2"/>
          <w:szCs w:val="24"/>
          <w:lang w:eastAsia="en-GB"/>
          <w14:ligatures w14:val="standardContextual"/>
        </w:rPr>
      </w:pPr>
      <w:r>
        <w:fldChar w:fldCharType="begin"/>
      </w:r>
      <w:r>
        <w:instrText xml:space="preserve"> TOC \h \z \c "Figure" </w:instrText>
      </w:r>
      <w:r>
        <w:fldChar w:fldCharType="separate"/>
      </w:r>
      <w:hyperlink w:anchor="_Toc165637302" w:history="1">
        <w:r w:rsidRPr="00A304CC">
          <w:rPr>
            <w:rStyle w:val="Hyperlink"/>
            <w:noProof/>
          </w:rPr>
          <w:t>Figure 1 - Robot Built. 2, 3, 4 show Pressure Sensor, Proximity Sensor, and Colour Sensor respectively.</w:t>
        </w:r>
        <w:r>
          <w:rPr>
            <w:noProof/>
            <w:webHidden/>
          </w:rPr>
          <w:tab/>
        </w:r>
        <w:r>
          <w:rPr>
            <w:noProof/>
            <w:webHidden/>
          </w:rPr>
          <w:fldChar w:fldCharType="begin"/>
        </w:r>
        <w:r>
          <w:rPr>
            <w:noProof/>
            <w:webHidden/>
          </w:rPr>
          <w:instrText xml:space="preserve"> PAGEREF _Toc165637302 \h </w:instrText>
        </w:r>
        <w:r>
          <w:rPr>
            <w:noProof/>
            <w:webHidden/>
          </w:rPr>
        </w:r>
        <w:r>
          <w:rPr>
            <w:noProof/>
            <w:webHidden/>
          </w:rPr>
          <w:fldChar w:fldCharType="separate"/>
        </w:r>
        <w:r>
          <w:rPr>
            <w:noProof/>
            <w:webHidden/>
          </w:rPr>
          <w:t>5</w:t>
        </w:r>
        <w:r>
          <w:rPr>
            <w:noProof/>
            <w:webHidden/>
          </w:rPr>
          <w:fldChar w:fldCharType="end"/>
        </w:r>
      </w:hyperlink>
    </w:p>
    <w:p w14:paraId="5C84C9F1" w14:textId="261E958B" w:rsidR="00832A04" w:rsidRDefault="00832A04">
      <w:pPr>
        <w:pStyle w:val="TableofFigures"/>
        <w:tabs>
          <w:tab w:val="right" w:leader="dot" w:pos="9016"/>
        </w:tabs>
        <w:rPr>
          <w:rFonts w:asciiTheme="minorHAnsi" w:hAnsiTheme="minorHAnsi"/>
          <w:noProof/>
          <w:kern w:val="2"/>
          <w:szCs w:val="24"/>
          <w:lang w:eastAsia="en-GB"/>
          <w14:ligatures w14:val="standardContextual"/>
        </w:rPr>
      </w:pPr>
      <w:hyperlink w:anchor="_Toc165637303" w:history="1">
        <w:r w:rsidRPr="00A304CC">
          <w:rPr>
            <w:rStyle w:val="Hyperlink"/>
            <w:noProof/>
          </w:rPr>
          <w:t>Figure 2 - Robot navigating a red line &amp; an obstacle</w:t>
        </w:r>
        <w:r>
          <w:rPr>
            <w:noProof/>
            <w:webHidden/>
          </w:rPr>
          <w:tab/>
        </w:r>
        <w:r>
          <w:rPr>
            <w:noProof/>
            <w:webHidden/>
          </w:rPr>
          <w:fldChar w:fldCharType="begin"/>
        </w:r>
        <w:r>
          <w:rPr>
            <w:noProof/>
            <w:webHidden/>
          </w:rPr>
          <w:instrText xml:space="preserve"> PAGEREF _Toc165637303 \h </w:instrText>
        </w:r>
        <w:r>
          <w:rPr>
            <w:noProof/>
            <w:webHidden/>
          </w:rPr>
        </w:r>
        <w:r>
          <w:rPr>
            <w:noProof/>
            <w:webHidden/>
          </w:rPr>
          <w:fldChar w:fldCharType="separate"/>
        </w:r>
        <w:r>
          <w:rPr>
            <w:noProof/>
            <w:webHidden/>
          </w:rPr>
          <w:t>7</w:t>
        </w:r>
        <w:r>
          <w:rPr>
            <w:noProof/>
            <w:webHidden/>
          </w:rPr>
          <w:fldChar w:fldCharType="end"/>
        </w:r>
      </w:hyperlink>
    </w:p>
    <w:p w14:paraId="01E8BE0F" w14:textId="5EA3F721" w:rsidR="00C9137F" w:rsidRDefault="00832A04" w:rsidP="00C9137F">
      <w:r>
        <w:fldChar w:fldCharType="end"/>
      </w:r>
    </w:p>
    <w:bookmarkStart w:id="15" w:name="_Toc165637317" w:displacedByCustomXml="next"/>
    <w:sdt>
      <w:sdtPr>
        <w:rPr>
          <w:rFonts w:eastAsiaTheme="minorEastAsia" w:cstheme="minorBidi"/>
          <w:b w:val="0"/>
          <w:sz w:val="24"/>
          <w:szCs w:val="22"/>
          <w:u w:val="none"/>
        </w:rPr>
        <w:id w:val="-1314174478"/>
        <w:docPartObj>
          <w:docPartGallery w:val="Bibliographies"/>
          <w:docPartUnique/>
        </w:docPartObj>
      </w:sdtPr>
      <w:sdtEndPr>
        <w:rPr>
          <w:sz w:val="22"/>
          <w:szCs w:val="20"/>
        </w:rPr>
      </w:sdtEndPr>
      <w:sdtContent>
        <w:p w14:paraId="6C9D1F91" w14:textId="60085368" w:rsidR="00C9137F" w:rsidRPr="00C9137F" w:rsidRDefault="00C9137F">
          <w:pPr>
            <w:pStyle w:val="Heading1"/>
            <w:rPr>
              <w:sz w:val="28"/>
              <w:szCs w:val="28"/>
            </w:rPr>
          </w:pPr>
          <w:r w:rsidRPr="00C9137F">
            <w:rPr>
              <w:sz w:val="28"/>
              <w:szCs w:val="28"/>
            </w:rPr>
            <w:t>References</w:t>
          </w:r>
          <w:bookmarkEnd w:id="15"/>
        </w:p>
        <w:sdt>
          <w:sdtPr>
            <w:rPr>
              <w:sz w:val="22"/>
              <w:szCs w:val="20"/>
            </w:rPr>
            <w:id w:val="-573587230"/>
            <w:bibliography/>
          </w:sdtPr>
          <w:sdtContent>
            <w:p w14:paraId="326BD6D6" w14:textId="77777777" w:rsidR="00832A04" w:rsidRDefault="00C9137F" w:rsidP="00D775DB">
              <w:pPr>
                <w:rPr>
                  <w:rFonts w:asciiTheme="minorHAnsi" w:hAnsiTheme="minorHAnsi"/>
                  <w:noProof/>
                  <w:sz w:val="22"/>
                </w:rPr>
              </w:pPr>
              <w:r w:rsidRPr="00C9137F">
                <w:rPr>
                  <w:sz w:val="22"/>
                  <w:szCs w:val="20"/>
                </w:rPr>
                <w:fldChar w:fldCharType="begin"/>
              </w:r>
              <w:r w:rsidRPr="00C9137F">
                <w:rPr>
                  <w:sz w:val="22"/>
                  <w:szCs w:val="20"/>
                </w:rPr>
                <w:instrText xml:space="preserve"> BIBLIOGRAPHY </w:instrText>
              </w:r>
              <w:r w:rsidRPr="00C9137F">
                <w:rPr>
                  <w:sz w:val="22"/>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832A04" w14:paraId="71EA544E" w14:textId="77777777">
                <w:trPr>
                  <w:divId w:val="1031223154"/>
                  <w:tblCellSpacing w:w="15" w:type="dxa"/>
                </w:trPr>
                <w:tc>
                  <w:tcPr>
                    <w:tcW w:w="50" w:type="pct"/>
                    <w:hideMark/>
                  </w:tcPr>
                  <w:p w14:paraId="2BEC34DC" w14:textId="57CB6EF0" w:rsidR="00832A04" w:rsidRDefault="00832A04">
                    <w:pPr>
                      <w:pStyle w:val="Bibliography"/>
                      <w:rPr>
                        <w:noProof/>
                        <w:szCs w:val="24"/>
                      </w:rPr>
                    </w:pPr>
                    <w:r>
                      <w:rPr>
                        <w:noProof/>
                      </w:rPr>
                      <w:t xml:space="preserve">[1] </w:t>
                    </w:r>
                  </w:p>
                </w:tc>
                <w:tc>
                  <w:tcPr>
                    <w:tcW w:w="0" w:type="auto"/>
                    <w:hideMark/>
                  </w:tcPr>
                  <w:p w14:paraId="1FB4B0AB" w14:textId="77777777" w:rsidR="00832A04" w:rsidRDefault="00832A04">
                    <w:pPr>
                      <w:pStyle w:val="Bibliography"/>
                      <w:rPr>
                        <w:noProof/>
                      </w:rPr>
                    </w:pPr>
                    <w:r>
                      <w:rPr>
                        <w:noProof/>
                      </w:rPr>
                      <w:t>Graham, “Lego Education unveils Spike Prime,” Brick Fanatics, 2 April 2019. [Online]. Available: https://www.brickfanatics.com/lego-education-unveils-spike-prime/. [Accessed 29 April 2024].</w:t>
                    </w:r>
                  </w:p>
                </w:tc>
              </w:tr>
              <w:tr w:rsidR="00832A04" w14:paraId="5727D2AD" w14:textId="77777777">
                <w:trPr>
                  <w:divId w:val="1031223154"/>
                  <w:tblCellSpacing w:w="15" w:type="dxa"/>
                </w:trPr>
                <w:tc>
                  <w:tcPr>
                    <w:tcW w:w="50" w:type="pct"/>
                    <w:hideMark/>
                  </w:tcPr>
                  <w:p w14:paraId="45B1196A" w14:textId="77777777" w:rsidR="00832A04" w:rsidRDefault="00832A04">
                    <w:pPr>
                      <w:pStyle w:val="Bibliography"/>
                      <w:rPr>
                        <w:noProof/>
                      </w:rPr>
                    </w:pPr>
                    <w:r>
                      <w:rPr>
                        <w:noProof/>
                      </w:rPr>
                      <w:t xml:space="preserve">[2] </w:t>
                    </w:r>
                  </w:p>
                </w:tc>
                <w:tc>
                  <w:tcPr>
                    <w:tcW w:w="0" w:type="auto"/>
                    <w:hideMark/>
                  </w:tcPr>
                  <w:p w14:paraId="3628D2B2" w14:textId="77777777" w:rsidR="00832A04" w:rsidRDefault="00832A04">
                    <w:pPr>
                      <w:pStyle w:val="Bibliography"/>
                      <w:rPr>
                        <w:noProof/>
                      </w:rPr>
                    </w:pPr>
                    <w:r>
                      <w:rPr>
                        <w:noProof/>
                      </w:rPr>
                      <w:t>“Lego Education Spike Prime Set,” Lego, [Online]. Available: https://education.lego.com/en-gb/products/lego-education-spike-prime-set/45678/. [Accessed 29 April 2024].</w:t>
                    </w:r>
                  </w:p>
                </w:tc>
              </w:tr>
              <w:tr w:rsidR="00832A04" w14:paraId="6AD12BFF" w14:textId="77777777">
                <w:trPr>
                  <w:divId w:val="1031223154"/>
                  <w:tblCellSpacing w:w="15" w:type="dxa"/>
                </w:trPr>
                <w:tc>
                  <w:tcPr>
                    <w:tcW w:w="50" w:type="pct"/>
                    <w:hideMark/>
                  </w:tcPr>
                  <w:p w14:paraId="2DCA12C9" w14:textId="77777777" w:rsidR="00832A04" w:rsidRDefault="00832A04">
                    <w:pPr>
                      <w:pStyle w:val="Bibliography"/>
                      <w:rPr>
                        <w:noProof/>
                      </w:rPr>
                    </w:pPr>
                    <w:r>
                      <w:rPr>
                        <w:noProof/>
                      </w:rPr>
                      <w:t xml:space="preserve">[3] </w:t>
                    </w:r>
                  </w:p>
                </w:tc>
                <w:tc>
                  <w:tcPr>
                    <w:tcW w:w="0" w:type="auto"/>
                    <w:hideMark/>
                  </w:tcPr>
                  <w:p w14:paraId="3C3F7DFD" w14:textId="77777777" w:rsidR="00832A04" w:rsidRDefault="00832A04">
                    <w:pPr>
                      <w:pStyle w:val="Bibliography"/>
                      <w:rPr>
                        <w:noProof/>
                      </w:rPr>
                    </w:pPr>
                    <w:r>
                      <w:rPr>
                        <w:noProof/>
                      </w:rPr>
                      <w:t>“Grabbers,” Lego, [Online]. Available: https://spike.legoeducation.com/prime/models/bltbcaeaa2cd334d8a9. [Accessed 30 April 2024].</w:t>
                    </w:r>
                  </w:p>
                </w:tc>
              </w:tr>
              <w:tr w:rsidR="00832A04" w14:paraId="187DF966" w14:textId="77777777">
                <w:trPr>
                  <w:divId w:val="1031223154"/>
                  <w:tblCellSpacing w:w="15" w:type="dxa"/>
                </w:trPr>
                <w:tc>
                  <w:tcPr>
                    <w:tcW w:w="50" w:type="pct"/>
                    <w:hideMark/>
                  </w:tcPr>
                  <w:p w14:paraId="7591D4B6" w14:textId="77777777" w:rsidR="00832A04" w:rsidRDefault="00832A04">
                    <w:pPr>
                      <w:pStyle w:val="Bibliography"/>
                      <w:rPr>
                        <w:noProof/>
                      </w:rPr>
                    </w:pPr>
                    <w:r>
                      <w:rPr>
                        <w:noProof/>
                      </w:rPr>
                      <w:t xml:space="preserve">[4] </w:t>
                    </w:r>
                  </w:p>
                </w:tc>
                <w:tc>
                  <w:tcPr>
                    <w:tcW w:w="0" w:type="auto"/>
                    <w:hideMark/>
                  </w:tcPr>
                  <w:p w14:paraId="769A4CB7" w14:textId="77777777" w:rsidR="00832A04" w:rsidRDefault="00832A04">
                    <w:pPr>
                      <w:pStyle w:val="Bibliography"/>
                      <w:rPr>
                        <w:noProof/>
                      </w:rPr>
                    </w:pPr>
                    <w:r>
                      <w:rPr>
                        <w:noProof/>
                      </w:rPr>
                      <w:t>E. Roberts, “Recursive Backtracking,” 23 January 2015. [Online]. Available: https://cs.stanford.edu/people/eroberts/courses/cs106b/handouts/16-RecursiveBacktracking.pdf. [Accessed 30 April 2024].</w:t>
                    </w:r>
                  </w:p>
                </w:tc>
              </w:tr>
              <w:tr w:rsidR="00832A04" w14:paraId="711F9F8B" w14:textId="77777777">
                <w:trPr>
                  <w:divId w:val="1031223154"/>
                  <w:tblCellSpacing w:w="15" w:type="dxa"/>
                </w:trPr>
                <w:tc>
                  <w:tcPr>
                    <w:tcW w:w="50" w:type="pct"/>
                    <w:hideMark/>
                  </w:tcPr>
                  <w:p w14:paraId="33D58DB4" w14:textId="77777777" w:rsidR="00832A04" w:rsidRDefault="00832A04">
                    <w:pPr>
                      <w:pStyle w:val="Bibliography"/>
                      <w:rPr>
                        <w:noProof/>
                      </w:rPr>
                    </w:pPr>
                    <w:r>
                      <w:rPr>
                        <w:noProof/>
                      </w:rPr>
                      <w:t xml:space="preserve">[5] </w:t>
                    </w:r>
                  </w:p>
                </w:tc>
                <w:tc>
                  <w:tcPr>
                    <w:tcW w:w="0" w:type="auto"/>
                    <w:hideMark/>
                  </w:tcPr>
                  <w:p w14:paraId="22AA0F74" w14:textId="77777777" w:rsidR="00832A04" w:rsidRDefault="00832A04">
                    <w:pPr>
                      <w:pStyle w:val="Bibliography"/>
                      <w:rPr>
                        <w:noProof/>
                      </w:rPr>
                    </w:pPr>
                    <w:r>
                      <w:rPr>
                        <w:noProof/>
                      </w:rPr>
                      <w:t>“Left hand on the Wall,” Pololu Robotics &amp; Engineering, [Online]. Available: https://www.pololu.com/docs/0J21/8.c. [Accessed 30 April 2024].</w:t>
                    </w:r>
                  </w:p>
                </w:tc>
              </w:tr>
              <w:tr w:rsidR="00832A04" w14:paraId="21F834BC" w14:textId="77777777">
                <w:trPr>
                  <w:divId w:val="1031223154"/>
                  <w:tblCellSpacing w:w="15" w:type="dxa"/>
                </w:trPr>
                <w:tc>
                  <w:tcPr>
                    <w:tcW w:w="50" w:type="pct"/>
                    <w:hideMark/>
                  </w:tcPr>
                  <w:p w14:paraId="65387F7F" w14:textId="77777777" w:rsidR="00832A04" w:rsidRDefault="00832A04">
                    <w:pPr>
                      <w:pStyle w:val="Bibliography"/>
                      <w:rPr>
                        <w:noProof/>
                      </w:rPr>
                    </w:pPr>
                    <w:r>
                      <w:rPr>
                        <w:noProof/>
                      </w:rPr>
                      <w:t xml:space="preserve">[6] </w:t>
                    </w:r>
                  </w:p>
                </w:tc>
                <w:tc>
                  <w:tcPr>
                    <w:tcW w:w="0" w:type="auto"/>
                    <w:hideMark/>
                  </w:tcPr>
                  <w:p w14:paraId="43800979" w14:textId="77777777" w:rsidR="00832A04" w:rsidRDefault="00832A04">
                    <w:pPr>
                      <w:pStyle w:val="Bibliography"/>
                      <w:rPr>
                        <w:noProof/>
                      </w:rPr>
                    </w:pPr>
                    <w:r>
                      <w:rPr>
                        <w:noProof/>
                      </w:rPr>
                      <w:t>“Driving Base 1,” Lego, [Online]. Available: https://spike.legoeducation.com/prime/models/bltc58e302d70cf6530. [Accessed 30 April 2024].</w:t>
                    </w:r>
                  </w:p>
                </w:tc>
              </w:tr>
            </w:tbl>
            <w:p w14:paraId="4A0BD89A" w14:textId="77777777" w:rsidR="00832A04" w:rsidRDefault="00832A04">
              <w:pPr>
                <w:divId w:val="1031223154"/>
                <w:rPr>
                  <w:rFonts w:eastAsia="Times New Roman"/>
                  <w:noProof/>
                </w:rPr>
              </w:pPr>
            </w:p>
            <w:p w14:paraId="3B2089B5" w14:textId="761A362B" w:rsidR="00C9137F" w:rsidRPr="00D775DB" w:rsidRDefault="00C9137F" w:rsidP="00D775DB">
              <w:pPr>
                <w:rPr>
                  <w:sz w:val="22"/>
                  <w:szCs w:val="20"/>
                </w:rPr>
              </w:pPr>
              <w:r w:rsidRPr="00C9137F">
                <w:rPr>
                  <w:b/>
                  <w:bCs/>
                  <w:noProof/>
                  <w:sz w:val="22"/>
                  <w:szCs w:val="20"/>
                </w:rPr>
                <w:fldChar w:fldCharType="end"/>
              </w:r>
            </w:p>
          </w:sdtContent>
        </w:sdt>
      </w:sdtContent>
    </w:sdt>
    <w:sectPr w:rsidR="00C9137F" w:rsidRPr="00D775DB" w:rsidSect="00A6368A">
      <w:footerReference w:type="default" r:id="rId10"/>
      <w:footerReference w:type="first" r:id="rId11"/>
      <w:pgSz w:w="11906" w:h="16838"/>
      <w:pgMar w:top="1440" w:right="1440" w:bottom="1440" w:left="1440" w:header="708" w:footer="107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FE2D01" w14:textId="77777777" w:rsidR="00A6368A" w:rsidRDefault="00A6368A" w:rsidP="00EE2372">
      <w:pPr>
        <w:spacing w:after="0" w:line="240" w:lineRule="auto"/>
      </w:pPr>
      <w:r>
        <w:separator/>
      </w:r>
    </w:p>
  </w:endnote>
  <w:endnote w:type="continuationSeparator" w:id="0">
    <w:p w14:paraId="4F8ECF7F" w14:textId="77777777" w:rsidR="00A6368A" w:rsidRDefault="00A6368A" w:rsidP="00EE2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2034868"/>
      <w:docPartObj>
        <w:docPartGallery w:val="Page Numbers (Bottom of Page)"/>
        <w:docPartUnique/>
      </w:docPartObj>
    </w:sdtPr>
    <w:sdtEndPr>
      <w:rPr>
        <w:noProof/>
      </w:rPr>
    </w:sdtEndPr>
    <w:sdtContent>
      <w:p w14:paraId="270509ED" w14:textId="1113965F" w:rsidR="009422FA" w:rsidRPr="009422FA" w:rsidRDefault="009422FA" w:rsidP="009422FA">
        <w:pPr>
          <w:pStyle w:val="Footer"/>
          <w:rPr>
            <w:noProof/>
            <w:color w:val="BFBFBF" w:themeColor="background1" w:themeShade="BF"/>
            <w:sz w:val="20"/>
            <w:szCs w:val="18"/>
          </w:rPr>
        </w:pPr>
        <w:r>
          <w:t>[</w:t>
        </w:r>
        <w:r>
          <w:fldChar w:fldCharType="begin"/>
        </w:r>
        <w:r>
          <w:instrText xml:space="preserve"> PAGE   \* MERGEFORMAT </w:instrText>
        </w:r>
        <w:r>
          <w:fldChar w:fldCharType="separate"/>
        </w:r>
        <w:r>
          <w:rPr>
            <w:noProof/>
          </w:rPr>
          <w:t>2</w:t>
        </w:r>
        <w:r>
          <w:rPr>
            <w:noProof/>
          </w:rPr>
          <w:fldChar w:fldCharType="end"/>
        </w:r>
        <w:r>
          <w:rPr>
            <w:noProof/>
          </w:rPr>
          <w:t>]</w:t>
        </w:r>
        <w:r>
          <w:rPr>
            <w:noProof/>
          </w:rPr>
          <w:tab/>
        </w:r>
        <w:r>
          <w:rPr>
            <w:noProof/>
          </w:rPr>
          <w:tab/>
        </w:r>
        <w:r w:rsidRPr="009422FA">
          <w:rPr>
            <w:noProof/>
            <w:color w:val="BFBFBF" w:themeColor="background1" w:themeShade="BF"/>
            <w:sz w:val="20"/>
            <w:szCs w:val="18"/>
          </w:rPr>
          <w:t>James Oliver (2212598)</w:t>
        </w:r>
      </w:p>
      <w:p w14:paraId="761B4642" w14:textId="0DEF0538" w:rsidR="00EE2372" w:rsidRPr="009422FA" w:rsidRDefault="009422FA">
        <w:pPr>
          <w:pStyle w:val="Footer"/>
          <w:rPr>
            <w:color w:val="BFBFBF" w:themeColor="background1" w:themeShade="BF"/>
            <w:sz w:val="18"/>
            <w:szCs w:val="16"/>
          </w:rPr>
        </w:pPr>
        <w:r>
          <w:rPr>
            <w:noProof/>
            <w:color w:val="BFBFBF" w:themeColor="background1" w:themeShade="BF"/>
            <w:sz w:val="18"/>
            <w:szCs w:val="16"/>
          </w:rPr>
          <w:tab/>
        </w:r>
        <w:r>
          <w:rPr>
            <w:noProof/>
            <w:color w:val="BFBFBF" w:themeColor="background1" w:themeShade="BF"/>
            <w:sz w:val="18"/>
            <w:szCs w:val="16"/>
          </w:rPr>
          <w:tab/>
        </w:r>
        <w:r w:rsidRPr="009422FA">
          <w:rPr>
            <w:noProof/>
            <w:color w:val="BFBFBF" w:themeColor="background1" w:themeShade="BF"/>
            <w:sz w:val="16"/>
            <w:szCs w:val="14"/>
          </w:rPr>
          <w:t>2212598@student.uwtsd.ac.uk</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6FA341" w14:textId="1FADFFC2" w:rsidR="009422FA" w:rsidRPr="009422FA" w:rsidRDefault="009422FA" w:rsidP="009422FA">
    <w:pPr>
      <w:pStyle w:val="Footer"/>
      <w:rPr>
        <w:noProof/>
        <w:sz w:val="18"/>
        <w:szCs w:val="16"/>
      </w:rPr>
    </w:pPr>
    <w:r>
      <w:t>[</w:t>
    </w:r>
    <w:sdt>
      <w:sdtPr>
        <w:id w:val="-200557763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w:t>
        </w:r>
        <w:r>
          <w:rPr>
            <w:noProof/>
          </w:rPr>
          <w:tab/>
        </w:r>
        <w:r>
          <w:rPr>
            <w:noProof/>
          </w:rPr>
          <w:tab/>
        </w:r>
        <w:r w:rsidRPr="009422FA">
          <w:rPr>
            <w:noProof/>
          </w:rPr>
          <w:t>James Oliver (2212598)</w:t>
        </w:r>
      </w:sdtContent>
    </w:sdt>
  </w:p>
  <w:p w14:paraId="2A629813" w14:textId="0E867FB8" w:rsidR="00366DD3" w:rsidRPr="009422FA" w:rsidRDefault="009422FA" w:rsidP="009422FA">
    <w:pPr>
      <w:pStyle w:val="Footer"/>
      <w:rPr>
        <w:sz w:val="18"/>
        <w:szCs w:val="16"/>
      </w:rPr>
    </w:pPr>
    <w:r w:rsidRPr="009422FA">
      <w:rPr>
        <w:noProof/>
        <w:sz w:val="18"/>
        <w:szCs w:val="16"/>
      </w:rPr>
      <w:tab/>
    </w:r>
    <w:r w:rsidRPr="009422FA">
      <w:rPr>
        <w:noProof/>
        <w:sz w:val="18"/>
        <w:szCs w:val="16"/>
      </w:rPr>
      <w:tab/>
    </w:r>
    <w:r w:rsidRPr="009422FA">
      <w:rPr>
        <w:noProof/>
        <w:sz w:val="20"/>
        <w:szCs w:val="18"/>
      </w:rPr>
      <w:t>2212598@student.uwtsd.ac.uk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A817F8" w14:textId="77777777" w:rsidR="00A6368A" w:rsidRDefault="00A6368A" w:rsidP="00EE2372">
      <w:pPr>
        <w:spacing w:after="0" w:line="240" w:lineRule="auto"/>
      </w:pPr>
      <w:r>
        <w:separator/>
      </w:r>
    </w:p>
  </w:footnote>
  <w:footnote w:type="continuationSeparator" w:id="0">
    <w:p w14:paraId="2995A41E" w14:textId="77777777" w:rsidR="00A6368A" w:rsidRDefault="00A6368A" w:rsidP="00EE23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C5C0A"/>
    <w:multiLevelType w:val="hybridMultilevel"/>
    <w:tmpl w:val="45568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C656A8"/>
    <w:multiLevelType w:val="hybridMultilevel"/>
    <w:tmpl w:val="380C9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A05CCB"/>
    <w:multiLevelType w:val="hybridMultilevel"/>
    <w:tmpl w:val="2F006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FF72B5"/>
    <w:multiLevelType w:val="hybridMultilevel"/>
    <w:tmpl w:val="702CE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0462094">
    <w:abstractNumId w:val="3"/>
  </w:num>
  <w:num w:numId="2" w16cid:durableId="1368598864">
    <w:abstractNumId w:val="2"/>
  </w:num>
  <w:num w:numId="3" w16cid:durableId="2095741138">
    <w:abstractNumId w:val="1"/>
  </w:num>
  <w:num w:numId="4" w16cid:durableId="936135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BB"/>
    <w:rsid w:val="000026DD"/>
    <w:rsid w:val="00086A8B"/>
    <w:rsid w:val="000D6D06"/>
    <w:rsid w:val="000E74E8"/>
    <w:rsid w:val="000F0424"/>
    <w:rsid w:val="001929D9"/>
    <w:rsid w:val="001941FD"/>
    <w:rsid w:val="001C6C1A"/>
    <w:rsid w:val="001D40D8"/>
    <w:rsid w:val="001E5BFF"/>
    <w:rsid w:val="001F3AB7"/>
    <w:rsid w:val="00231638"/>
    <w:rsid w:val="002324D0"/>
    <w:rsid w:val="00253444"/>
    <w:rsid w:val="00294466"/>
    <w:rsid w:val="002D5246"/>
    <w:rsid w:val="002E1BF5"/>
    <w:rsid w:val="00334C42"/>
    <w:rsid w:val="00366DD3"/>
    <w:rsid w:val="003B0038"/>
    <w:rsid w:val="003F0376"/>
    <w:rsid w:val="003F2E73"/>
    <w:rsid w:val="003F45FB"/>
    <w:rsid w:val="00416C04"/>
    <w:rsid w:val="0042257D"/>
    <w:rsid w:val="00441D59"/>
    <w:rsid w:val="00470D60"/>
    <w:rsid w:val="00470E6E"/>
    <w:rsid w:val="004743E9"/>
    <w:rsid w:val="004961E5"/>
    <w:rsid w:val="00504028"/>
    <w:rsid w:val="005358B6"/>
    <w:rsid w:val="00585083"/>
    <w:rsid w:val="005C0B48"/>
    <w:rsid w:val="005C6027"/>
    <w:rsid w:val="006472A2"/>
    <w:rsid w:val="00666687"/>
    <w:rsid w:val="0068786F"/>
    <w:rsid w:val="006A6EA0"/>
    <w:rsid w:val="006C6C01"/>
    <w:rsid w:val="006D7F55"/>
    <w:rsid w:val="006F4C48"/>
    <w:rsid w:val="0075386F"/>
    <w:rsid w:val="00775568"/>
    <w:rsid w:val="00776590"/>
    <w:rsid w:val="007776FF"/>
    <w:rsid w:val="007970A4"/>
    <w:rsid w:val="007C2357"/>
    <w:rsid w:val="007C53C2"/>
    <w:rsid w:val="007D30D8"/>
    <w:rsid w:val="007E2AED"/>
    <w:rsid w:val="007E3574"/>
    <w:rsid w:val="00832A04"/>
    <w:rsid w:val="00855763"/>
    <w:rsid w:val="008619D2"/>
    <w:rsid w:val="0089714B"/>
    <w:rsid w:val="008A4808"/>
    <w:rsid w:val="008D5EC7"/>
    <w:rsid w:val="008D6685"/>
    <w:rsid w:val="008D6D00"/>
    <w:rsid w:val="009422FA"/>
    <w:rsid w:val="00944EFC"/>
    <w:rsid w:val="00946F89"/>
    <w:rsid w:val="009674E4"/>
    <w:rsid w:val="009675C7"/>
    <w:rsid w:val="00980E1F"/>
    <w:rsid w:val="009A0976"/>
    <w:rsid w:val="009D1D38"/>
    <w:rsid w:val="00A6368A"/>
    <w:rsid w:val="00A66DF8"/>
    <w:rsid w:val="00A74FE0"/>
    <w:rsid w:val="00A8036E"/>
    <w:rsid w:val="00A83FAF"/>
    <w:rsid w:val="00AA7C86"/>
    <w:rsid w:val="00AB6ABB"/>
    <w:rsid w:val="00AC18C5"/>
    <w:rsid w:val="00B7012B"/>
    <w:rsid w:val="00B7370D"/>
    <w:rsid w:val="00BB4A35"/>
    <w:rsid w:val="00BE5FC1"/>
    <w:rsid w:val="00BF71B2"/>
    <w:rsid w:val="00C03499"/>
    <w:rsid w:val="00C047AC"/>
    <w:rsid w:val="00C24287"/>
    <w:rsid w:val="00C81C0A"/>
    <w:rsid w:val="00C82D0D"/>
    <w:rsid w:val="00C9137F"/>
    <w:rsid w:val="00C936D9"/>
    <w:rsid w:val="00CD687C"/>
    <w:rsid w:val="00CF2255"/>
    <w:rsid w:val="00D01651"/>
    <w:rsid w:val="00D03541"/>
    <w:rsid w:val="00D264C7"/>
    <w:rsid w:val="00D35F83"/>
    <w:rsid w:val="00D40F1C"/>
    <w:rsid w:val="00D45FC5"/>
    <w:rsid w:val="00D713BC"/>
    <w:rsid w:val="00D7140F"/>
    <w:rsid w:val="00D72CE5"/>
    <w:rsid w:val="00D7432B"/>
    <w:rsid w:val="00D775DB"/>
    <w:rsid w:val="00D9121C"/>
    <w:rsid w:val="00DA0B28"/>
    <w:rsid w:val="00DA585C"/>
    <w:rsid w:val="00DD10F1"/>
    <w:rsid w:val="00DE7EC2"/>
    <w:rsid w:val="00DF6ACF"/>
    <w:rsid w:val="00E103DB"/>
    <w:rsid w:val="00E13203"/>
    <w:rsid w:val="00E3797C"/>
    <w:rsid w:val="00E55620"/>
    <w:rsid w:val="00E67CE8"/>
    <w:rsid w:val="00E91C85"/>
    <w:rsid w:val="00E94925"/>
    <w:rsid w:val="00EC5951"/>
    <w:rsid w:val="00EC6852"/>
    <w:rsid w:val="00ED2BA6"/>
    <w:rsid w:val="00EE2372"/>
    <w:rsid w:val="00EE2B36"/>
    <w:rsid w:val="00F37650"/>
    <w:rsid w:val="00F73F6A"/>
    <w:rsid w:val="00F97F19"/>
    <w:rsid w:val="00FD68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9BCF1"/>
  <w15:chartTrackingRefBased/>
  <w15:docId w15:val="{5A01E417-9C38-4038-99A6-B3F2D2ACF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568"/>
    <w:rPr>
      <w:rFonts w:ascii="Arial" w:hAnsi="Arial"/>
      <w:sz w:val="24"/>
    </w:rPr>
  </w:style>
  <w:style w:type="paragraph" w:styleId="Heading1">
    <w:name w:val="heading 1"/>
    <w:basedOn w:val="Normal"/>
    <w:next w:val="Normal"/>
    <w:link w:val="Heading1Char"/>
    <w:uiPriority w:val="9"/>
    <w:qFormat/>
    <w:rsid w:val="00D713BC"/>
    <w:pPr>
      <w:keepNext/>
      <w:keepLines/>
      <w:spacing w:before="240" w:after="0"/>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77556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5562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3BC"/>
    <w:rPr>
      <w:rFonts w:ascii="Arial" w:eastAsiaTheme="majorEastAsia" w:hAnsi="Arial" w:cstheme="majorBidi"/>
      <w:b/>
      <w:sz w:val="32"/>
      <w:szCs w:val="32"/>
      <w:u w:val="single"/>
    </w:rPr>
  </w:style>
  <w:style w:type="character" w:customStyle="1" w:styleId="Heading2Char">
    <w:name w:val="Heading 2 Char"/>
    <w:basedOn w:val="DefaultParagraphFont"/>
    <w:link w:val="Heading2"/>
    <w:uiPriority w:val="9"/>
    <w:rsid w:val="00775568"/>
    <w:rPr>
      <w:rFonts w:ascii="Arial" w:eastAsiaTheme="majorEastAsia" w:hAnsi="Arial" w:cstheme="majorBidi"/>
      <w:b/>
      <w:sz w:val="28"/>
      <w:szCs w:val="26"/>
    </w:rPr>
  </w:style>
  <w:style w:type="paragraph" w:styleId="Title">
    <w:name w:val="Title"/>
    <w:basedOn w:val="Normal"/>
    <w:next w:val="Normal"/>
    <w:link w:val="TitleChar"/>
    <w:uiPriority w:val="10"/>
    <w:qFormat/>
    <w:rsid w:val="00775568"/>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5568"/>
    <w:rPr>
      <w:rFonts w:ascii="Arial" w:eastAsiaTheme="majorEastAsia" w:hAnsi="Arial" w:cstheme="majorBidi"/>
      <w:b/>
      <w:spacing w:val="-10"/>
      <w:kern w:val="28"/>
      <w:sz w:val="56"/>
      <w:szCs w:val="56"/>
    </w:rPr>
  </w:style>
  <w:style w:type="paragraph" w:styleId="Header">
    <w:name w:val="header"/>
    <w:basedOn w:val="Normal"/>
    <w:link w:val="HeaderChar"/>
    <w:uiPriority w:val="99"/>
    <w:unhideWhenUsed/>
    <w:rsid w:val="00EE2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372"/>
    <w:rPr>
      <w:rFonts w:ascii="Arial" w:hAnsi="Arial"/>
      <w:sz w:val="24"/>
    </w:rPr>
  </w:style>
  <w:style w:type="paragraph" w:styleId="Footer">
    <w:name w:val="footer"/>
    <w:basedOn w:val="Normal"/>
    <w:link w:val="FooterChar"/>
    <w:uiPriority w:val="99"/>
    <w:unhideWhenUsed/>
    <w:rsid w:val="00EE2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372"/>
    <w:rPr>
      <w:rFonts w:ascii="Arial" w:hAnsi="Arial"/>
      <w:sz w:val="24"/>
    </w:rPr>
  </w:style>
  <w:style w:type="paragraph" w:styleId="TOCHeading">
    <w:name w:val="TOC Heading"/>
    <w:basedOn w:val="Heading1"/>
    <w:next w:val="Normal"/>
    <w:uiPriority w:val="39"/>
    <w:unhideWhenUsed/>
    <w:qFormat/>
    <w:rsid w:val="00D01651"/>
    <w:pPr>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D01651"/>
    <w:pPr>
      <w:spacing w:after="100"/>
    </w:pPr>
  </w:style>
  <w:style w:type="character" w:styleId="Hyperlink">
    <w:name w:val="Hyperlink"/>
    <w:basedOn w:val="DefaultParagraphFont"/>
    <w:uiPriority w:val="99"/>
    <w:unhideWhenUsed/>
    <w:rsid w:val="00D01651"/>
    <w:rPr>
      <w:color w:val="0563C1" w:themeColor="hyperlink"/>
      <w:u w:val="single"/>
    </w:rPr>
  </w:style>
  <w:style w:type="paragraph" w:styleId="TOC2">
    <w:name w:val="toc 2"/>
    <w:basedOn w:val="Normal"/>
    <w:next w:val="Normal"/>
    <w:autoRedefine/>
    <w:uiPriority w:val="39"/>
    <w:unhideWhenUsed/>
    <w:rsid w:val="006F4C48"/>
    <w:pPr>
      <w:spacing w:after="100"/>
      <w:ind w:left="240"/>
    </w:pPr>
  </w:style>
  <w:style w:type="paragraph" w:styleId="Bibliography">
    <w:name w:val="Bibliography"/>
    <w:basedOn w:val="Normal"/>
    <w:next w:val="Normal"/>
    <w:uiPriority w:val="37"/>
    <w:unhideWhenUsed/>
    <w:rsid w:val="000F0424"/>
  </w:style>
  <w:style w:type="character" w:styleId="UnresolvedMention">
    <w:name w:val="Unresolved Mention"/>
    <w:basedOn w:val="DefaultParagraphFont"/>
    <w:uiPriority w:val="99"/>
    <w:semiHidden/>
    <w:unhideWhenUsed/>
    <w:rsid w:val="00C936D9"/>
    <w:rPr>
      <w:color w:val="605E5C"/>
      <w:shd w:val="clear" w:color="auto" w:fill="E1DFDD"/>
    </w:rPr>
  </w:style>
  <w:style w:type="paragraph" w:styleId="Caption">
    <w:name w:val="caption"/>
    <w:basedOn w:val="Normal"/>
    <w:next w:val="Normal"/>
    <w:uiPriority w:val="35"/>
    <w:unhideWhenUsed/>
    <w:qFormat/>
    <w:rsid w:val="009675C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9137F"/>
    <w:pPr>
      <w:spacing w:after="0"/>
    </w:pPr>
  </w:style>
  <w:style w:type="character" w:customStyle="1" w:styleId="Heading3Char">
    <w:name w:val="Heading 3 Char"/>
    <w:basedOn w:val="DefaultParagraphFont"/>
    <w:link w:val="Heading3"/>
    <w:uiPriority w:val="9"/>
    <w:rsid w:val="00E55620"/>
    <w:rPr>
      <w:rFonts w:ascii="Arial" w:eastAsiaTheme="majorEastAsia" w:hAnsi="Arial"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8006">
      <w:bodyDiv w:val="1"/>
      <w:marLeft w:val="0"/>
      <w:marRight w:val="0"/>
      <w:marTop w:val="0"/>
      <w:marBottom w:val="0"/>
      <w:divBdr>
        <w:top w:val="none" w:sz="0" w:space="0" w:color="auto"/>
        <w:left w:val="none" w:sz="0" w:space="0" w:color="auto"/>
        <w:bottom w:val="none" w:sz="0" w:space="0" w:color="auto"/>
        <w:right w:val="none" w:sz="0" w:space="0" w:color="auto"/>
      </w:divBdr>
    </w:div>
    <w:div w:id="13655605">
      <w:bodyDiv w:val="1"/>
      <w:marLeft w:val="0"/>
      <w:marRight w:val="0"/>
      <w:marTop w:val="0"/>
      <w:marBottom w:val="0"/>
      <w:divBdr>
        <w:top w:val="none" w:sz="0" w:space="0" w:color="auto"/>
        <w:left w:val="none" w:sz="0" w:space="0" w:color="auto"/>
        <w:bottom w:val="none" w:sz="0" w:space="0" w:color="auto"/>
        <w:right w:val="none" w:sz="0" w:space="0" w:color="auto"/>
      </w:divBdr>
    </w:div>
    <w:div w:id="23293829">
      <w:bodyDiv w:val="1"/>
      <w:marLeft w:val="0"/>
      <w:marRight w:val="0"/>
      <w:marTop w:val="0"/>
      <w:marBottom w:val="0"/>
      <w:divBdr>
        <w:top w:val="none" w:sz="0" w:space="0" w:color="auto"/>
        <w:left w:val="none" w:sz="0" w:space="0" w:color="auto"/>
        <w:bottom w:val="none" w:sz="0" w:space="0" w:color="auto"/>
        <w:right w:val="none" w:sz="0" w:space="0" w:color="auto"/>
      </w:divBdr>
    </w:div>
    <w:div w:id="57636066">
      <w:bodyDiv w:val="1"/>
      <w:marLeft w:val="0"/>
      <w:marRight w:val="0"/>
      <w:marTop w:val="0"/>
      <w:marBottom w:val="0"/>
      <w:divBdr>
        <w:top w:val="none" w:sz="0" w:space="0" w:color="auto"/>
        <w:left w:val="none" w:sz="0" w:space="0" w:color="auto"/>
        <w:bottom w:val="none" w:sz="0" w:space="0" w:color="auto"/>
        <w:right w:val="none" w:sz="0" w:space="0" w:color="auto"/>
      </w:divBdr>
    </w:div>
    <w:div w:id="61410303">
      <w:bodyDiv w:val="1"/>
      <w:marLeft w:val="0"/>
      <w:marRight w:val="0"/>
      <w:marTop w:val="0"/>
      <w:marBottom w:val="0"/>
      <w:divBdr>
        <w:top w:val="none" w:sz="0" w:space="0" w:color="auto"/>
        <w:left w:val="none" w:sz="0" w:space="0" w:color="auto"/>
        <w:bottom w:val="none" w:sz="0" w:space="0" w:color="auto"/>
        <w:right w:val="none" w:sz="0" w:space="0" w:color="auto"/>
      </w:divBdr>
    </w:div>
    <w:div w:id="70811059">
      <w:bodyDiv w:val="1"/>
      <w:marLeft w:val="0"/>
      <w:marRight w:val="0"/>
      <w:marTop w:val="0"/>
      <w:marBottom w:val="0"/>
      <w:divBdr>
        <w:top w:val="none" w:sz="0" w:space="0" w:color="auto"/>
        <w:left w:val="none" w:sz="0" w:space="0" w:color="auto"/>
        <w:bottom w:val="none" w:sz="0" w:space="0" w:color="auto"/>
        <w:right w:val="none" w:sz="0" w:space="0" w:color="auto"/>
      </w:divBdr>
    </w:div>
    <w:div w:id="75518222">
      <w:bodyDiv w:val="1"/>
      <w:marLeft w:val="0"/>
      <w:marRight w:val="0"/>
      <w:marTop w:val="0"/>
      <w:marBottom w:val="0"/>
      <w:divBdr>
        <w:top w:val="none" w:sz="0" w:space="0" w:color="auto"/>
        <w:left w:val="none" w:sz="0" w:space="0" w:color="auto"/>
        <w:bottom w:val="none" w:sz="0" w:space="0" w:color="auto"/>
        <w:right w:val="none" w:sz="0" w:space="0" w:color="auto"/>
      </w:divBdr>
    </w:div>
    <w:div w:id="101922847">
      <w:bodyDiv w:val="1"/>
      <w:marLeft w:val="0"/>
      <w:marRight w:val="0"/>
      <w:marTop w:val="0"/>
      <w:marBottom w:val="0"/>
      <w:divBdr>
        <w:top w:val="none" w:sz="0" w:space="0" w:color="auto"/>
        <w:left w:val="none" w:sz="0" w:space="0" w:color="auto"/>
        <w:bottom w:val="none" w:sz="0" w:space="0" w:color="auto"/>
        <w:right w:val="none" w:sz="0" w:space="0" w:color="auto"/>
      </w:divBdr>
    </w:div>
    <w:div w:id="122774149">
      <w:bodyDiv w:val="1"/>
      <w:marLeft w:val="0"/>
      <w:marRight w:val="0"/>
      <w:marTop w:val="0"/>
      <w:marBottom w:val="0"/>
      <w:divBdr>
        <w:top w:val="none" w:sz="0" w:space="0" w:color="auto"/>
        <w:left w:val="none" w:sz="0" w:space="0" w:color="auto"/>
        <w:bottom w:val="none" w:sz="0" w:space="0" w:color="auto"/>
        <w:right w:val="none" w:sz="0" w:space="0" w:color="auto"/>
      </w:divBdr>
    </w:div>
    <w:div w:id="130174527">
      <w:bodyDiv w:val="1"/>
      <w:marLeft w:val="0"/>
      <w:marRight w:val="0"/>
      <w:marTop w:val="0"/>
      <w:marBottom w:val="0"/>
      <w:divBdr>
        <w:top w:val="none" w:sz="0" w:space="0" w:color="auto"/>
        <w:left w:val="none" w:sz="0" w:space="0" w:color="auto"/>
        <w:bottom w:val="none" w:sz="0" w:space="0" w:color="auto"/>
        <w:right w:val="none" w:sz="0" w:space="0" w:color="auto"/>
      </w:divBdr>
    </w:div>
    <w:div w:id="142158579">
      <w:bodyDiv w:val="1"/>
      <w:marLeft w:val="0"/>
      <w:marRight w:val="0"/>
      <w:marTop w:val="0"/>
      <w:marBottom w:val="0"/>
      <w:divBdr>
        <w:top w:val="none" w:sz="0" w:space="0" w:color="auto"/>
        <w:left w:val="none" w:sz="0" w:space="0" w:color="auto"/>
        <w:bottom w:val="none" w:sz="0" w:space="0" w:color="auto"/>
        <w:right w:val="none" w:sz="0" w:space="0" w:color="auto"/>
      </w:divBdr>
    </w:div>
    <w:div w:id="142160226">
      <w:bodyDiv w:val="1"/>
      <w:marLeft w:val="0"/>
      <w:marRight w:val="0"/>
      <w:marTop w:val="0"/>
      <w:marBottom w:val="0"/>
      <w:divBdr>
        <w:top w:val="none" w:sz="0" w:space="0" w:color="auto"/>
        <w:left w:val="none" w:sz="0" w:space="0" w:color="auto"/>
        <w:bottom w:val="none" w:sz="0" w:space="0" w:color="auto"/>
        <w:right w:val="none" w:sz="0" w:space="0" w:color="auto"/>
      </w:divBdr>
    </w:div>
    <w:div w:id="149370277">
      <w:bodyDiv w:val="1"/>
      <w:marLeft w:val="0"/>
      <w:marRight w:val="0"/>
      <w:marTop w:val="0"/>
      <w:marBottom w:val="0"/>
      <w:divBdr>
        <w:top w:val="none" w:sz="0" w:space="0" w:color="auto"/>
        <w:left w:val="none" w:sz="0" w:space="0" w:color="auto"/>
        <w:bottom w:val="none" w:sz="0" w:space="0" w:color="auto"/>
        <w:right w:val="none" w:sz="0" w:space="0" w:color="auto"/>
      </w:divBdr>
    </w:div>
    <w:div w:id="162863638">
      <w:bodyDiv w:val="1"/>
      <w:marLeft w:val="0"/>
      <w:marRight w:val="0"/>
      <w:marTop w:val="0"/>
      <w:marBottom w:val="0"/>
      <w:divBdr>
        <w:top w:val="none" w:sz="0" w:space="0" w:color="auto"/>
        <w:left w:val="none" w:sz="0" w:space="0" w:color="auto"/>
        <w:bottom w:val="none" w:sz="0" w:space="0" w:color="auto"/>
        <w:right w:val="none" w:sz="0" w:space="0" w:color="auto"/>
      </w:divBdr>
    </w:div>
    <w:div w:id="167451262">
      <w:bodyDiv w:val="1"/>
      <w:marLeft w:val="0"/>
      <w:marRight w:val="0"/>
      <w:marTop w:val="0"/>
      <w:marBottom w:val="0"/>
      <w:divBdr>
        <w:top w:val="none" w:sz="0" w:space="0" w:color="auto"/>
        <w:left w:val="none" w:sz="0" w:space="0" w:color="auto"/>
        <w:bottom w:val="none" w:sz="0" w:space="0" w:color="auto"/>
        <w:right w:val="none" w:sz="0" w:space="0" w:color="auto"/>
      </w:divBdr>
    </w:div>
    <w:div w:id="167643721">
      <w:bodyDiv w:val="1"/>
      <w:marLeft w:val="0"/>
      <w:marRight w:val="0"/>
      <w:marTop w:val="0"/>
      <w:marBottom w:val="0"/>
      <w:divBdr>
        <w:top w:val="none" w:sz="0" w:space="0" w:color="auto"/>
        <w:left w:val="none" w:sz="0" w:space="0" w:color="auto"/>
        <w:bottom w:val="none" w:sz="0" w:space="0" w:color="auto"/>
        <w:right w:val="none" w:sz="0" w:space="0" w:color="auto"/>
      </w:divBdr>
    </w:div>
    <w:div w:id="170535992">
      <w:bodyDiv w:val="1"/>
      <w:marLeft w:val="0"/>
      <w:marRight w:val="0"/>
      <w:marTop w:val="0"/>
      <w:marBottom w:val="0"/>
      <w:divBdr>
        <w:top w:val="none" w:sz="0" w:space="0" w:color="auto"/>
        <w:left w:val="none" w:sz="0" w:space="0" w:color="auto"/>
        <w:bottom w:val="none" w:sz="0" w:space="0" w:color="auto"/>
        <w:right w:val="none" w:sz="0" w:space="0" w:color="auto"/>
      </w:divBdr>
    </w:div>
    <w:div w:id="173497615">
      <w:bodyDiv w:val="1"/>
      <w:marLeft w:val="0"/>
      <w:marRight w:val="0"/>
      <w:marTop w:val="0"/>
      <w:marBottom w:val="0"/>
      <w:divBdr>
        <w:top w:val="none" w:sz="0" w:space="0" w:color="auto"/>
        <w:left w:val="none" w:sz="0" w:space="0" w:color="auto"/>
        <w:bottom w:val="none" w:sz="0" w:space="0" w:color="auto"/>
        <w:right w:val="none" w:sz="0" w:space="0" w:color="auto"/>
      </w:divBdr>
    </w:div>
    <w:div w:id="181818853">
      <w:bodyDiv w:val="1"/>
      <w:marLeft w:val="0"/>
      <w:marRight w:val="0"/>
      <w:marTop w:val="0"/>
      <w:marBottom w:val="0"/>
      <w:divBdr>
        <w:top w:val="none" w:sz="0" w:space="0" w:color="auto"/>
        <w:left w:val="none" w:sz="0" w:space="0" w:color="auto"/>
        <w:bottom w:val="none" w:sz="0" w:space="0" w:color="auto"/>
        <w:right w:val="none" w:sz="0" w:space="0" w:color="auto"/>
      </w:divBdr>
    </w:div>
    <w:div w:id="197552180">
      <w:bodyDiv w:val="1"/>
      <w:marLeft w:val="0"/>
      <w:marRight w:val="0"/>
      <w:marTop w:val="0"/>
      <w:marBottom w:val="0"/>
      <w:divBdr>
        <w:top w:val="none" w:sz="0" w:space="0" w:color="auto"/>
        <w:left w:val="none" w:sz="0" w:space="0" w:color="auto"/>
        <w:bottom w:val="none" w:sz="0" w:space="0" w:color="auto"/>
        <w:right w:val="none" w:sz="0" w:space="0" w:color="auto"/>
      </w:divBdr>
    </w:div>
    <w:div w:id="205063662">
      <w:bodyDiv w:val="1"/>
      <w:marLeft w:val="0"/>
      <w:marRight w:val="0"/>
      <w:marTop w:val="0"/>
      <w:marBottom w:val="0"/>
      <w:divBdr>
        <w:top w:val="none" w:sz="0" w:space="0" w:color="auto"/>
        <w:left w:val="none" w:sz="0" w:space="0" w:color="auto"/>
        <w:bottom w:val="none" w:sz="0" w:space="0" w:color="auto"/>
        <w:right w:val="none" w:sz="0" w:space="0" w:color="auto"/>
      </w:divBdr>
    </w:div>
    <w:div w:id="214121952">
      <w:bodyDiv w:val="1"/>
      <w:marLeft w:val="0"/>
      <w:marRight w:val="0"/>
      <w:marTop w:val="0"/>
      <w:marBottom w:val="0"/>
      <w:divBdr>
        <w:top w:val="none" w:sz="0" w:space="0" w:color="auto"/>
        <w:left w:val="none" w:sz="0" w:space="0" w:color="auto"/>
        <w:bottom w:val="none" w:sz="0" w:space="0" w:color="auto"/>
        <w:right w:val="none" w:sz="0" w:space="0" w:color="auto"/>
      </w:divBdr>
    </w:div>
    <w:div w:id="224880445">
      <w:bodyDiv w:val="1"/>
      <w:marLeft w:val="0"/>
      <w:marRight w:val="0"/>
      <w:marTop w:val="0"/>
      <w:marBottom w:val="0"/>
      <w:divBdr>
        <w:top w:val="none" w:sz="0" w:space="0" w:color="auto"/>
        <w:left w:val="none" w:sz="0" w:space="0" w:color="auto"/>
        <w:bottom w:val="none" w:sz="0" w:space="0" w:color="auto"/>
        <w:right w:val="none" w:sz="0" w:space="0" w:color="auto"/>
      </w:divBdr>
    </w:div>
    <w:div w:id="240261608">
      <w:bodyDiv w:val="1"/>
      <w:marLeft w:val="0"/>
      <w:marRight w:val="0"/>
      <w:marTop w:val="0"/>
      <w:marBottom w:val="0"/>
      <w:divBdr>
        <w:top w:val="none" w:sz="0" w:space="0" w:color="auto"/>
        <w:left w:val="none" w:sz="0" w:space="0" w:color="auto"/>
        <w:bottom w:val="none" w:sz="0" w:space="0" w:color="auto"/>
        <w:right w:val="none" w:sz="0" w:space="0" w:color="auto"/>
      </w:divBdr>
    </w:div>
    <w:div w:id="240334189">
      <w:bodyDiv w:val="1"/>
      <w:marLeft w:val="0"/>
      <w:marRight w:val="0"/>
      <w:marTop w:val="0"/>
      <w:marBottom w:val="0"/>
      <w:divBdr>
        <w:top w:val="none" w:sz="0" w:space="0" w:color="auto"/>
        <w:left w:val="none" w:sz="0" w:space="0" w:color="auto"/>
        <w:bottom w:val="none" w:sz="0" w:space="0" w:color="auto"/>
        <w:right w:val="none" w:sz="0" w:space="0" w:color="auto"/>
      </w:divBdr>
    </w:div>
    <w:div w:id="258686994">
      <w:bodyDiv w:val="1"/>
      <w:marLeft w:val="0"/>
      <w:marRight w:val="0"/>
      <w:marTop w:val="0"/>
      <w:marBottom w:val="0"/>
      <w:divBdr>
        <w:top w:val="none" w:sz="0" w:space="0" w:color="auto"/>
        <w:left w:val="none" w:sz="0" w:space="0" w:color="auto"/>
        <w:bottom w:val="none" w:sz="0" w:space="0" w:color="auto"/>
        <w:right w:val="none" w:sz="0" w:space="0" w:color="auto"/>
      </w:divBdr>
    </w:div>
    <w:div w:id="259264131">
      <w:bodyDiv w:val="1"/>
      <w:marLeft w:val="0"/>
      <w:marRight w:val="0"/>
      <w:marTop w:val="0"/>
      <w:marBottom w:val="0"/>
      <w:divBdr>
        <w:top w:val="none" w:sz="0" w:space="0" w:color="auto"/>
        <w:left w:val="none" w:sz="0" w:space="0" w:color="auto"/>
        <w:bottom w:val="none" w:sz="0" w:space="0" w:color="auto"/>
        <w:right w:val="none" w:sz="0" w:space="0" w:color="auto"/>
      </w:divBdr>
    </w:div>
    <w:div w:id="279341003">
      <w:bodyDiv w:val="1"/>
      <w:marLeft w:val="0"/>
      <w:marRight w:val="0"/>
      <w:marTop w:val="0"/>
      <w:marBottom w:val="0"/>
      <w:divBdr>
        <w:top w:val="none" w:sz="0" w:space="0" w:color="auto"/>
        <w:left w:val="none" w:sz="0" w:space="0" w:color="auto"/>
        <w:bottom w:val="none" w:sz="0" w:space="0" w:color="auto"/>
        <w:right w:val="none" w:sz="0" w:space="0" w:color="auto"/>
      </w:divBdr>
    </w:div>
    <w:div w:id="291135125">
      <w:bodyDiv w:val="1"/>
      <w:marLeft w:val="0"/>
      <w:marRight w:val="0"/>
      <w:marTop w:val="0"/>
      <w:marBottom w:val="0"/>
      <w:divBdr>
        <w:top w:val="none" w:sz="0" w:space="0" w:color="auto"/>
        <w:left w:val="none" w:sz="0" w:space="0" w:color="auto"/>
        <w:bottom w:val="none" w:sz="0" w:space="0" w:color="auto"/>
        <w:right w:val="none" w:sz="0" w:space="0" w:color="auto"/>
      </w:divBdr>
    </w:div>
    <w:div w:id="292441154">
      <w:bodyDiv w:val="1"/>
      <w:marLeft w:val="0"/>
      <w:marRight w:val="0"/>
      <w:marTop w:val="0"/>
      <w:marBottom w:val="0"/>
      <w:divBdr>
        <w:top w:val="none" w:sz="0" w:space="0" w:color="auto"/>
        <w:left w:val="none" w:sz="0" w:space="0" w:color="auto"/>
        <w:bottom w:val="none" w:sz="0" w:space="0" w:color="auto"/>
        <w:right w:val="none" w:sz="0" w:space="0" w:color="auto"/>
      </w:divBdr>
    </w:div>
    <w:div w:id="296299912">
      <w:bodyDiv w:val="1"/>
      <w:marLeft w:val="0"/>
      <w:marRight w:val="0"/>
      <w:marTop w:val="0"/>
      <w:marBottom w:val="0"/>
      <w:divBdr>
        <w:top w:val="none" w:sz="0" w:space="0" w:color="auto"/>
        <w:left w:val="none" w:sz="0" w:space="0" w:color="auto"/>
        <w:bottom w:val="none" w:sz="0" w:space="0" w:color="auto"/>
        <w:right w:val="none" w:sz="0" w:space="0" w:color="auto"/>
      </w:divBdr>
    </w:div>
    <w:div w:id="297997097">
      <w:bodyDiv w:val="1"/>
      <w:marLeft w:val="0"/>
      <w:marRight w:val="0"/>
      <w:marTop w:val="0"/>
      <w:marBottom w:val="0"/>
      <w:divBdr>
        <w:top w:val="none" w:sz="0" w:space="0" w:color="auto"/>
        <w:left w:val="none" w:sz="0" w:space="0" w:color="auto"/>
        <w:bottom w:val="none" w:sz="0" w:space="0" w:color="auto"/>
        <w:right w:val="none" w:sz="0" w:space="0" w:color="auto"/>
      </w:divBdr>
    </w:div>
    <w:div w:id="305936574">
      <w:bodyDiv w:val="1"/>
      <w:marLeft w:val="0"/>
      <w:marRight w:val="0"/>
      <w:marTop w:val="0"/>
      <w:marBottom w:val="0"/>
      <w:divBdr>
        <w:top w:val="none" w:sz="0" w:space="0" w:color="auto"/>
        <w:left w:val="none" w:sz="0" w:space="0" w:color="auto"/>
        <w:bottom w:val="none" w:sz="0" w:space="0" w:color="auto"/>
        <w:right w:val="none" w:sz="0" w:space="0" w:color="auto"/>
      </w:divBdr>
    </w:div>
    <w:div w:id="315913613">
      <w:bodyDiv w:val="1"/>
      <w:marLeft w:val="0"/>
      <w:marRight w:val="0"/>
      <w:marTop w:val="0"/>
      <w:marBottom w:val="0"/>
      <w:divBdr>
        <w:top w:val="none" w:sz="0" w:space="0" w:color="auto"/>
        <w:left w:val="none" w:sz="0" w:space="0" w:color="auto"/>
        <w:bottom w:val="none" w:sz="0" w:space="0" w:color="auto"/>
        <w:right w:val="none" w:sz="0" w:space="0" w:color="auto"/>
      </w:divBdr>
    </w:div>
    <w:div w:id="348527369">
      <w:bodyDiv w:val="1"/>
      <w:marLeft w:val="0"/>
      <w:marRight w:val="0"/>
      <w:marTop w:val="0"/>
      <w:marBottom w:val="0"/>
      <w:divBdr>
        <w:top w:val="none" w:sz="0" w:space="0" w:color="auto"/>
        <w:left w:val="none" w:sz="0" w:space="0" w:color="auto"/>
        <w:bottom w:val="none" w:sz="0" w:space="0" w:color="auto"/>
        <w:right w:val="none" w:sz="0" w:space="0" w:color="auto"/>
      </w:divBdr>
    </w:div>
    <w:div w:id="356543993">
      <w:bodyDiv w:val="1"/>
      <w:marLeft w:val="0"/>
      <w:marRight w:val="0"/>
      <w:marTop w:val="0"/>
      <w:marBottom w:val="0"/>
      <w:divBdr>
        <w:top w:val="none" w:sz="0" w:space="0" w:color="auto"/>
        <w:left w:val="none" w:sz="0" w:space="0" w:color="auto"/>
        <w:bottom w:val="none" w:sz="0" w:space="0" w:color="auto"/>
        <w:right w:val="none" w:sz="0" w:space="0" w:color="auto"/>
      </w:divBdr>
    </w:div>
    <w:div w:id="357044566">
      <w:bodyDiv w:val="1"/>
      <w:marLeft w:val="0"/>
      <w:marRight w:val="0"/>
      <w:marTop w:val="0"/>
      <w:marBottom w:val="0"/>
      <w:divBdr>
        <w:top w:val="none" w:sz="0" w:space="0" w:color="auto"/>
        <w:left w:val="none" w:sz="0" w:space="0" w:color="auto"/>
        <w:bottom w:val="none" w:sz="0" w:space="0" w:color="auto"/>
        <w:right w:val="none" w:sz="0" w:space="0" w:color="auto"/>
      </w:divBdr>
    </w:div>
    <w:div w:id="357393099">
      <w:bodyDiv w:val="1"/>
      <w:marLeft w:val="0"/>
      <w:marRight w:val="0"/>
      <w:marTop w:val="0"/>
      <w:marBottom w:val="0"/>
      <w:divBdr>
        <w:top w:val="none" w:sz="0" w:space="0" w:color="auto"/>
        <w:left w:val="none" w:sz="0" w:space="0" w:color="auto"/>
        <w:bottom w:val="none" w:sz="0" w:space="0" w:color="auto"/>
        <w:right w:val="none" w:sz="0" w:space="0" w:color="auto"/>
      </w:divBdr>
    </w:div>
    <w:div w:id="379135201">
      <w:bodyDiv w:val="1"/>
      <w:marLeft w:val="0"/>
      <w:marRight w:val="0"/>
      <w:marTop w:val="0"/>
      <w:marBottom w:val="0"/>
      <w:divBdr>
        <w:top w:val="none" w:sz="0" w:space="0" w:color="auto"/>
        <w:left w:val="none" w:sz="0" w:space="0" w:color="auto"/>
        <w:bottom w:val="none" w:sz="0" w:space="0" w:color="auto"/>
        <w:right w:val="none" w:sz="0" w:space="0" w:color="auto"/>
      </w:divBdr>
    </w:div>
    <w:div w:id="383217279">
      <w:bodyDiv w:val="1"/>
      <w:marLeft w:val="0"/>
      <w:marRight w:val="0"/>
      <w:marTop w:val="0"/>
      <w:marBottom w:val="0"/>
      <w:divBdr>
        <w:top w:val="none" w:sz="0" w:space="0" w:color="auto"/>
        <w:left w:val="none" w:sz="0" w:space="0" w:color="auto"/>
        <w:bottom w:val="none" w:sz="0" w:space="0" w:color="auto"/>
        <w:right w:val="none" w:sz="0" w:space="0" w:color="auto"/>
      </w:divBdr>
    </w:div>
    <w:div w:id="383913362">
      <w:bodyDiv w:val="1"/>
      <w:marLeft w:val="0"/>
      <w:marRight w:val="0"/>
      <w:marTop w:val="0"/>
      <w:marBottom w:val="0"/>
      <w:divBdr>
        <w:top w:val="none" w:sz="0" w:space="0" w:color="auto"/>
        <w:left w:val="none" w:sz="0" w:space="0" w:color="auto"/>
        <w:bottom w:val="none" w:sz="0" w:space="0" w:color="auto"/>
        <w:right w:val="none" w:sz="0" w:space="0" w:color="auto"/>
      </w:divBdr>
    </w:div>
    <w:div w:id="458307599">
      <w:bodyDiv w:val="1"/>
      <w:marLeft w:val="0"/>
      <w:marRight w:val="0"/>
      <w:marTop w:val="0"/>
      <w:marBottom w:val="0"/>
      <w:divBdr>
        <w:top w:val="none" w:sz="0" w:space="0" w:color="auto"/>
        <w:left w:val="none" w:sz="0" w:space="0" w:color="auto"/>
        <w:bottom w:val="none" w:sz="0" w:space="0" w:color="auto"/>
        <w:right w:val="none" w:sz="0" w:space="0" w:color="auto"/>
      </w:divBdr>
    </w:div>
    <w:div w:id="477186153">
      <w:bodyDiv w:val="1"/>
      <w:marLeft w:val="0"/>
      <w:marRight w:val="0"/>
      <w:marTop w:val="0"/>
      <w:marBottom w:val="0"/>
      <w:divBdr>
        <w:top w:val="none" w:sz="0" w:space="0" w:color="auto"/>
        <w:left w:val="none" w:sz="0" w:space="0" w:color="auto"/>
        <w:bottom w:val="none" w:sz="0" w:space="0" w:color="auto"/>
        <w:right w:val="none" w:sz="0" w:space="0" w:color="auto"/>
      </w:divBdr>
    </w:div>
    <w:div w:id="479614203">
      <w:bodyDiv w:val="1"/>
      <w:marLeft w:val="0"/>
      <w:marRight w:val="0"/>
      <w:marTop w:val="0"/>
      <w:marBottom w:val="0"/>
      <w:divBdr>
        <w:top w:val="none" w:sz="0" w:space="0" w:color="auto"/>
        <w:left w:val="none" w:sz="0" w:space="0" w:color="auto"/>
        <w:bottom w:val="none" w:sz="0" w:space="0" w:color="auto"/>
        <w:right w:val="none" w:sz="0" w:space="0" w:color="auto"/>
      </w:divBdr>
    </w:div>
    <w:div w:id="481046812">
      <w:bodyDiv w:val="1"/>
      <w:marLeft w:val="0"/>
      <w:marRight w:val="0"/>
      <w:marTop w:val="0"/>
      <w:marBottom w:val="0"/>
      <w:divBdr>
        <w:top w:val="none" w:sz="0" w:space="0" w:color="auto"/>
        <w:left w:val="none" w:sz="0" w:space="0" w:color="auto"/>
        <w:bottom w:val="none" w:sz="0" w:space="0" w:color="auto"/>
        <w:right w:val="none" w:sz="0" w:space="0" w:color="auto"/>
      </w:divBdr>
    </w:div>
    <w:div w:id="487482693">
      <w:bodyDiv w:val="1"/>
      <w:marLeft w:val="0"/>
      <w:marRight w:val="0"/>
      <w:marTop w:val="0"/>
      <w:marBottom w:val="0"/>
      <w:divBdr>
        <w:top w:val="none" w:sz="0" w:space="0" w:color="auto"/>
        <w:left w:val="none" w:sz="0" w:space="0" w:color="auto"/>
        <w:bottom w:val="none" w:sz="0" w:space="0" w:color="auto"/>
        <w:right w:val="none" w:sz="0" w:space="0" w:color="auto"/>
      </w:divBdr>
    </w:div>
    <w:div w:id="524638989">
      <w:bodyDiv w:val="1"/>
      <w:marLeft w:val="0"/>
      <w:marRight w:val="0"/>
      <w:marTop w:val="0"/>
      <w:marBottom w:val="0"/>
      <w:divBdr>
        <w:top w:val="none" w:sz="0" w:space="0" w:color="auto"/>
        <w:left w:val="none" w:sz="0" w:space="0" w:color="auto"/>
        <w:bottom w:val="none" w:sz="0" w:space="0" w:color="auto"/>
        <w:right w:val="none" w:sz="0" w:space="0" w:color="auto"/>
      </w:divBdr>
    </w:div>
    <w:div w:id="525292418">
      <w:bodyDiv w:val="1"/>
      <w:marLeft w:val="0"/>
      <w:marRight w:val="0"/>
      <w:marTop w:val="0"/>
      <w:marBottom w:val="0"/>
      <w:divBdr>
        <w:top w:val="none" w:sz="0" w:space="0" w:color="auto"/>
        <w:left w:val="none" w:sz="0" w:space="0" w:color="auto"/>
        <w:bottom w:val="none" w:sz="0" w:space="0" w:color="auto"/>
        <w:right w:val="none" w:sz="0" w:space="0" w:color="auto"/>
      </w:divBdr>
    </w:div>
    <w:div w:id="528296025">
      <w:bodyDiv w:val="1"/>
      <w:marLeft w:val="0"/>
      <w:marRight w:val="0"/>
      <w:marTop w:val="0"/>
      <w:marBottom w:val="0"/>
      <w:divBdr>
        <w:top w:val="none" w:sz="0" w:space="0" w:color="auto"/>
        <w:left w:val="none" w:sz="0" w:space="0" w:color="auto"/>
        <w:bottom w:val="none" w:sz="0" w:space="0" w:color="auto"/>
        <w:right w:val="none" w:sz="0" w:space="0" w:color="auto"/>
      </w:divBdr>
    </w:div>
    <w:div w:id="529413282">
      <w:bodyDiv w:val="1"/>
      <w:marLeft w:val="0"/>
      <w:marRight w:val="0"/>
      <w:marTop w:val="0"/>
      <w:marBottom w:val="0"/>
      <w:divBdr>
        <w:top w:val="none" w:sz="0" w:space="0" w:color="auto"/>
        <w:left w:val="none" w:sz="0" w:space="0" w:color="auto"/>
        <w:bottom w:val="none" w:sz="0" w:space="0" w:color="auto"/>
        <w:right w:val="none" w:sz="0" w:space="0" w:color="auto"/>
      </w:divBdr>
    </w:div>
    <w:div w:id="558638286">
      <w:bodyDiv w:val="1"/>
      <w:marLeft w:val="0"/>
      <w:marRight w:val="0"/>
      <w:marTop w:val="0"/>
      <w:marBottom w:val="0"/>
      <w:divBdr>
        <w:top w:val="none" w:sz="0" w:space="0" w:color="auto"/>
        <w:left w:val="none" w:sz="0" w:space="0" w:color="auto"/>
        <w:bottom w:val="none" w:sz="0" w:space="0" w:color="auto"/>
        <w:right w:val="none" w:sz="0" w:space="0" w:color="auto"/>
      </w:divBdr>
    </w:div>
    <w:div w:id="566307617">
      <w:bodyDiv w:val="1"/>
      <w:marLeft w:val="0"/>
      <w:marRight w:val="0"/>
      <w:marTop w:val="0"/>
      <w:marBottom w:val="0"/>
      <w:divBdr>
        <w:top w:val="none" w:sz="0" w:space="0" w:color="auto"/>
        <w:left w:val="none" w:sz="0" w:space="0" w:color="auto"/>
        <w:bottom w:val="none" w:sz="0" w:space="0" w:color="auto"/>
        <w:right w:val="none" w:sz="0" w:space="0" w:color="auto"/>
      </w:divBdr>
    </w:div>
    <w:div w:id="567959250">
      <w:bodyDiv w:val="1"/>
      <w:marLeft w:val="0"/>
      <w:marRight w:val="0"/>
      <w:marTop w:val="0"/>
      <w:marBottom w:val="0"/>
      <w:divBdr>
        <w:top w:val="none" w:sz="0" w:space="0" w:color="auto"/>
        <w:left w:val="none" w:sz="0" w:space="0" w:color="auto"/>
        <w:bottom w:val="none" w:sz="0" w:space="0" w:color="auto"/>
        <w:right w:val="none" w:sz="0" w:space="0" w:color="auto"/>
      </w:divBdr>
    </w:div>
    <w:div w:id="568420597">
      <w:bodyDiv w:val="1"/>
      <w:marLeft w:val="0"/>
      <w:marRight w:val="0"/>
      <w:marTop w:val="0"/>
      <w:marBottom w:val="0"/>
      <w:divBdr>
        <w:top w:val="none" w:sz="0" w:space="0" w:color="auto"/>
        <w:left w:val="none" w:sz="0" w:space="0" w:color="auto"/>
        <w:bottom w:val="none" w:sz="0" w:space="0" w:color="auto"/>
        <w:right w:val="none" w:sz="0" w:space="0" w:color="auto"/>
      </w:divBdr>
    </w:div>
    <w:div w:id="592057848">
      <w:bodyDiv w:val="1"/>
      <w:marLeft w:val="0"/>
      <w:marRight w:val="0"/>
      <w:marTop w:val="0"/>
      <w:marBottom w:val="0"/>
      <w:divBdr>
        <w:top w:val="none" w:sz="0" w:space="0" w:color="auto"/>
        <w:left w:val="none" w:sz="0" w:space="0" w:color="auto"/>
        <w:bottom w:val="none" w:sz="0" w:space="0" w:color="auto"/>
        <w:right w:val="none" w:sz="0" w:space="0" w:color="auto"/>
      </w:divBdr>
    </w:div>
    <w:div w:id="598292801">
      <w:bodyDiv w:val="1"/>
      <w:marLeft w:val="0"/>
      <w:marRight w:val="0"/>
      <w:marTop w:val="0"/>
      <w:marBottom w:val="0"/>
      <w:divBdr>
        <w:top w:val="none" w:sz="0" w:space="0" w:color="auto"/>
        <w:left w:val="none" w:sz="0" w:space="0" w:color="auto"/>
        <w:bottom w:val="none" w:sz="0" w:space="0" w:color="auto"/>
        <w:right w:val="none" w:sz="0" w:space="0" w:color="auto"/>
      </w:divBdr>
    </w:div>
    <w:div w:id="604315266">
      <w:bodyDiv w:val="1"/>
      <w:marLeft w:val="0"/>
      <w:marRight w:val="0"/>
      <w:marTop w:val="0"/>
      <w:marBottom w:val="0"/>
      <w:divBdr>
        <w:top w:val="none" w:sz="0" w:space="0" w:color="auto"/>
        <w:left w:val="none" w:sz="0" w:space="0" w:color="auto"/>
        <w:bottom w:val="none" w:sz="0" w:space="0" w:color="auto"/>
        <w:right w:val="none" w:sz="0" w:space="0" w:color="auto"/>
      </w:divBdr>
    </w:div>
    <w:div w:id="610363078">
      <w:bodyDiv w:val="1"/>
      <w:marLeft w:val="0"/>
      <w:marRight w:val="0"/>
      <w:marTop w:val="0"/>
      <w:marBottom w:val="0"/>
      <w:divBdr>
        <w:top w:val="none" w:sz="0" w:space="0" w:color="auto"/>
        <w:left w:val="none" w:sz="0" w:space="0" w:color="auto"/>
        <w:bottom w:val="none" w:sz="0" w:space="0" w:color="auto"/>
        <w:right w:val="none" w:sz="0" w:space="0" w:color="auto"/>
      </w:divBdr>
    </w:div>
    <w:div w:id="620455205">
      <w:bodyDiv w:val="1"/>
      <w:marLeft w:val="0"/>
      <w:marRight w:val="0"/>
      <w:marTop w:val="0"/>
      <w:marBottom w:val="0"/>
      <w:divBdr>
        <w:top w:val="none" w:sz="0" w:space="0" w:color="auto"/>
        <w:left w:val="none" w:sz="0" w:space="0" w:color="auto"/>
        <w:bottom w:val="none" w:sz="0" w:space="0" w:color="auto"/>
        <w:right w:val="none" w:sz="0" w:space="0" w:color="auto"/>
      </w:divBdr>
    </w:div>
    <w:div w:id="630554370">
      <w:bodyDiv w:val="1"/>
      <w:marLeft w:val="0"/>
      <w:marRight w:val="0"/>
      <w:marTop w:val="0"/>
      <w:marBottom w:val="0"/>
      <w:divBdr>
        <w:top w:val="none" w:sz="0" w:space="0" w:color="auto"/>
        <w:left w:val="none" w:sz="0" w:space="0" w:color="auto"/>
        <w:bottom w:val="none" w:sz="0" w:space="0" w:color="auto"/>
        <w:right w:val="none" w:sz="0" w:space="0" w:color="auto"/>
      </w:divBdr>
    </w:div>
    <w:div w:id="630984577">
      <w:bodyDiv w:val="1"/>
      <w:marLeft w:val="0"/>
      <w:marRight w:val="0"/>
      <w:marTop w:val="0"/>
      <w:marBottom w:val="0"/>
      <w:divBdr>
        <w:top w:val="none" w:sz="0" w:space="0" w:color="auto"/>
        <w:left w:val="none" w:sz="0" w:space="0" w:color="auto"/>
        <w:bottom w:val="none" w:sz="0" w:space="0" w:color="auto"/>
        <w:right w:val="none" w:sz="0" w:space="0" w:color="auto"/>
      </w:divBdr>
    </w:div>
    <w:div w:id="645550545">
      <w:bodyDiv w:val="1"/>
      <w:marLeft w:val="0"/>
      <w:marRight w:val="0"/>
      <w:marTop w:val="0"/>
      <w:marBottom w:val="0"/>
      <w:divBdr>
        <w:top w:val="none" w:sz="0" w:space="0" w:color="auto"/>
        <w:left w:val="none" w:sz="0" w:space="0" w:color="auto"/>
        <w:bottom w:val="none" w:sz="0" w:space="0" w:color="auto"/>
        <w:right w:val="none" w:sz="0" w:space="0" w:color="auto"/>
      </w:divBdr>
    </w:div>
    <w:div w:id="646587174">
      <w:bodyDiv w:val="1"/>
      <w:marLeft w:val="0"/>
      <w:marRight w:val="0"/>
      <w:marTop w:val="0"/>
      <w:marBottom w:val="0"/>
      <w:divBdr>
        <w:top w:val="none" w:sz="0" w:space="0" w:color="auto"/>
        <w:left w:val="none" w:sz="0" w:space="0" w:color="auto"/>
        <w:bottom w:val="none" w:sz="0" w:space="0" w:color="auto"/>
        <w:right w:val="none" w:sz="0" w:space="0" w:color="auto"/>
      </w:divBdr>
    </w:div>
    <w:div w:id="651376452">
      <w:bodyDiv w:val="1"/>
      <w:marLeft w:val="0"/>
      <w:marRight w:val="0"/>
      <w:marTop w:val="0"/>
      <w:marBottom w:val="0"/>
      <w:divBdr>
        <w:top w:val="none" w:sz="0" w:space="0" w:color="auto"/>
        <w:left w:val="none" w:sz="0" w:space="0" w:color="auto"/>
        <w:bottom w:val="none" w:sz="0" w:space="0" w:color="auto"/>
        <w:right w:val="none" w:sz="0" w:space="0" w:color="auto"/>
      </w:divBdr>
    </w:div>
    <w:div w:id="680473903">
      <w:bodyDiv w:val="1"/>
      <w:marLeft w:val="0"/>
      <w:marRight w:val="0"/>
      <w:marTop w:val="0"/>
      <w:marBottom w:val="0"/>
      <w:divBdr>
        <w:top w:val="none" w:sz="0" w:space="0" w:color="auto"/>
        <w:left w:val="none" w:sz="0" w:space="0" w:color="auto"/>
        <w:bottom w:val="none" w:sz="0" w:space="0" w:color="auto"/>
        <w:right w:val="none" w:sz="0" w:space="0" w:color="auto"/>
      </w:divBdr>
    </w:div>
    <w:div w:id="689721428">
      <w:bodyDiv w:val="1"/>
      <w:marLeft w:val="0"/>
      <w:marRight w:val="0"/>
      <w:marTop w:val="0"/>
      <w:marBottom w:val="0"/>
      <w:divBdr>
        <w:top w:val="none" w:sz="0" w:space="0" w:color="auto"/>
        <w:left w:val="none" w:sz="0" w:space="0" w:color="auto"/>
        <w:bottom w:val="none" w:sz="0" w:space="0" w:color="auto"/>
        <w:right w:val="none" w:sz="0" w:space="0" w:color="auto"/>
      </w:divBdr>
    </w:div>
    <w:div w:id="695036363">
      <w:bodyDiv w:val="1"/>
      <w:marLeft w:val="0"/>
      <w:marRight w:val="0"/>
      <w:marTop w:val="0"/>
      <w:marBottom w:val="0"/>
      <w:divBdr>
        <w:top w:val="none" w:sz="0" w:space="0" w:color="auto"/>
        <w:left w:val="none" w:sz="0" w:space="0" w:color="auto"/>
        <w:bottom w:val="none" w:sz="0" w:space="0" w:color="auto"/>
        <w:right w:val="none" w:sz="0" w:space="0" w:color="auto"/>
      </w:divBdr>
    </w:div>
    <w:div w:id="697655716">
      <w:bodyDiv w:val="1"/>
      <w:marLeft w:val="0"/>
      <w:marRight w:val="0"/>
      <w:marTop w:val="0"/>
      <w:marBottom w:val="0"/>
      <w:divBdr>
        <w:top w:val="none" w:sz="0" w:space="0" w:color="auto"/>
        <w:left w:val="none" w:sz="0" w:space="0" w:color="auto"/>
        <w:bottom w:val="none" w:sz="0" w:space="0" w:color="auto"/>
        <w:right w:val="none" w:sz="0" w:space="0" w:color="auto"/>
      </w:divBdr>
    </w:div>
    <w:div w:id="727609565">
      <w:bodyDiv w:val="1"/>
      <w:marLeft w:val="0"/>
      <w:marRight w:val="0"/>
      <w:marTop w:val="0"/>
      <w:marBottom w:val="0"/>
      <w:divBdr>
        <w:top w:val="none" w:sz="0" w:space="0" w:color="auto"/>
        <w:left w:val="none" w:sz="0" w:space="0" w:color="auto"/>
        <w:bottom w:val="none" w:sz="0" w:space="0" w:color="auto"/>
        <w:right w:val="none" w:sz="0" w:space="0" w:color="auto"/>
      </w:divBdr>
    </w:div>
    <w:div w:id="740639691">
      <w:bodyDiv w:val="1"/>
      <w:marLeft w:val="0"/>
      <w:marRight w:val="0"/>
      <w:marTop w:val="0"/>
      <w:marBottom w:val="0"/>
      <w:divBdr>
        <w:top w:val="none" w:sz="0" w:space="0" w:color="auto"/>
        <w:left w:val="none" w:sz="0" w:space="0" w:color="auto"/>
        <w:bottom w:val="none" w:sz="0" w:space="0" w:color="auto"/>
        <w:right w:val="none" w:sz="0" w:space="0" w:color="auto"/>
      </w:divBdr>
    </w:div>
    <w:div w:id="753278772">
      <w:bodyDiv w:val="1"/>
      <w:marLeft w:val="0"/>
      <w:marRight w:val="0"/>
      <w:marTop w:val="0"/>
      <w:marBottom w:val="0"/>
      <w:divBdr>
        <w:top w:val="none" w:sz="0" w:space="0" w:color="auto"/>
        <w:left w:val="none" w:sz="0" w:space="0" w:color="auto"/>
        <w:bottom w:val="none" w:sz="0" w:space="0" w:color="auto"/>
        <w:right w:val="none" w:sz="0" w:space="0" w:color="auto"/>
      </w:divBdr>
    </w:div>
    <w:div w:id="755907689">
      <w:bodyDiv w:val="1"/>
      <w:marLeft w:val="0"/>
      <w:marRight w:val="0"/>
      <w:marTop w:val="0"/>
      <w:marBottom w:val="0"/>
      <w:divBdr>
        <w:top w:val="none" w:sz="0" w:space="0" w:color="auto"/>
        <w:left w:val="none" w:sz="0" w:space="0" w:color="auto"/>
        <w:bottom w:val="none" w:sz="0" w:space="0" w:color="auto"/>
        <w:right w:val="none" w:sz="0" w:space="0" w:color="auto"/>
      </w:divBdr>
    </w:div>
    <w:div w:id="756630041">
      <w:bodyDiv w:val="1"/>
      <w:marLeft w:val="0"/>
      <w:marRight w:val="0"/>
      <w:marTop w:val="0"/>
      <w:marBottom w:val="0"/>
      <w:divBdr>
        <w:top w:val="none" w:sz="0" w:space="0" w:color="auto"/>
        <w:left w:val="none" w:sz="0" w:space="0" w:color="auto"/>
        <w:bottom w:val="none" w:sz="0" w:space="0" w:color="auto"/>
        <w:right w:val="none" w:sz="0" w:space="0" w:color="auto"/>
      </w:divBdr>
    </w:div>
    <w:div w:id="760685696">
      <w:bodyDiv w:val="1"/>
      <w:marLeft w:val="0"/>
      <w:marRight w:val="0"/>
      <w:marTop w:val="0"/>
      <w:marBottom w:val="0"/>
      <w:divBdr>
        <w:top w:val="none" w:sz="0" w:space="0" w:color="auto"/>
        <w:left w:val="none" w:sz="0" w:space="0" w:color="auto"/>
        <w:bottom w:val="none" w:sz="0" w:space="0" w:color="auto"/>
        <w:right w:val="none" w:sz="0" w:space="0" w:color="auto"/>
      </w:divBdr>
    </w:div>
    <w:div w:id="776028011">
      <w:bodyDiv w:val="1"/>
      <w:marLeft w:val="0"/>
      <w:marRight w:val="0"/>
      <w:marTop w:val="0"/>
      <w:marBottom w:val="0"/>
      <w:divBdr>
        <w:top w:val="none" w:sz="0" w:space="0" w:color="auto"/>
        <w:left w:val="none" w:sz="0" w:space="0" w:color="auto"/>
        <w:bottom w:val="none" w:sz="0" w:space="0" w:color="auto"/>
        <w:right w:val="none" w:sz="0" w:space="0" w:color="auto"/>
      </w:divBdr>
    </w:div>
    <w:div w:id="798496440">
      <w:bodyDiv w:val="1"/>
      <w:marLeft w:val="0"/>
      <w:marRight w:val="0"/>
      <w:marTop w:val="0"/>
      <w:marBottom w:val="0"/>
      <w:divBdr>
        <w:top w:val="none" w:sz="0" w:space="0" w:color="auto"/>
        <w:left w:val="none" w:sz="0" w:space="0" w:color="auto"/>
        <w:bottom w:val="none" w:sz="0" w:space="0" w:color="auto"/>
        <w:right w:val="none" w:sz="0" w:space="0" w:color="auto"/>
      </w:divBdr>
    </w:div>
    <w:div w:id="798958064">
      <w:bodyDiv w:val="1"/>
      <w:marLeft w:val="0"/>
      <w:marRight w:val="0"/>
      <w:marTop w:val="0"/>
      <w:marBottom w:val="0"/>
      <w:divBdr>
        <w:top w:val="none" w:sz="0" w:space="0" w:color="auto"/>
        <w:left w:val="none" w:sz="0" w:space="0" w:color="auto"/>
        <w:bottom w:val="none" w:sz="0" w:space="0" w:color="auto"/>
        <w:right w:val="none" w:sz="0" w:space="0" w:color="auto"/>
      </w:divBdr>
    </w:div>
    <w:div w:id="799615700">
      <w:bodyDiv w:val="1"/>
      <w:marLeft w:val="0"/>
      <w:marRight w:val="0"/>
      <w:marTop w:val="0"/>
      <w:marBottom w:val="0"/>
      <w:divBdr>
        <w:top w:val="none" w:sz="0" w:space="0" w:color="auto"/>
        <w:left w:val="none" w:sz="0" w:space="0" w:color="auto"/>
        <w:bottom w:val="none" w:sz="0" w:space="0" w:color="auto"/>
        <w:right w:val="none" w:sz="0" w:space="0" w:color="auto"/>
      </w:divBdr>
    </w:div>
    <w:div w:id="799878991">
      <w:bodyDiv w:val="1"/>
      <w:marLeft w:val="0"/>
      <w:marRight w:val="0"/>
      <w:marTop w:val="0"/>
      <w:marBottom w:val="0"/>
      <w:divBdr>
        <w:top w:val="none" w:sz="0" w:space="0" w:color="auto"/>
        <w:left w:val="none" w:sz="0" w:space="0" w:color="auto"/>
        <w:bottom w:val="none" w:sz="0" w:space="0" w:color="auto"/>
        <w:right w:val="none" w:sz="0" w:space="0" w:color="auto"/>
      </w:divBdr>
    </w:div>
    <w:div w:id="807360184">
      <w:bodyDiv w:val="1"/>
      <w:marLeft w:val="0"/>
      <w:marRight w:val="0"/>
      <w:marTop w:val="0"/>
      <w:marBottom w:val="0"/>
      <w:divBdr>
        <w:top w:val="none" w:sz="0" w:space="0" w:color="auto"/>
        <w:left w:val="none" w:sz="0" w:space="0" w:color="auto"/>
        <w:bottom w:val="none" w:sz="0" w:space="0" w:color="auto"/>
        <w:right w:val="none" w:sz="0" w:space="0" w:color="auto"/>
      </w:divBdr>
    </w:div>
    <w:div w:id="811287461">
      <w:bodyDiv w:val="1"/>
      <w:marLeft w:val="0"/>
      <w:marRight w:val="0"/>
      <w:marTop w:val="0"/>
      <w:marBottom w:val="0"/>
      <w:divBdr>
        <w:top w:val="none" w:sz="0" w:space="0" w:color="auto"/>
        <w:left w:val="none" w:sz="0" w:space="0" w:color="auto"/>
        <w:bottom w:val="none" w:sz="0" w:space="0" w:color="auto"/>
        <w:right w:val="none" w:sz="0" w:space="0" w:color="auto"/>
      </w:divBdr>
    </w:div>
    <w:div w:id="811941620">
      <w:bodyDiv w:val="1"/>
      <w:marLeft w:val="0"/>
      <w:marRight w:val="0"/>
      <w:marTop w:val="0"/>
      <w:marBottom w:val="0"/>
      <w:divBdr>
        <w:top w:val="none" w:sz="0" w:space="0" w:color="auto"/>
        <w:left w:val="none" w:sz="0" w:space="0" w:color="auto"/>
        <w:bottom w:val="none" w:sz="0" w:space="0" w:color="auto"/>
        <w:right w:val="none" w:sz="0" w:space="0" w:color="auto"/>
      </w:divBdr>
    </w:div>
    <w:div w:id="837964009">
      <w:bodyDiv w:val="1"/>
      <w:marLeft w:val="0"/>
      <w:marRight w:val="0"/>
      <w:marTop w:val="0"/>
      <w:marBottom w:val="0"/>
      <w:divBdr>
        <w:top w:val="none" w:sz="0" w:space="0" w:color="auto"/>
        <w:left w:val="none" w:sz="0" w:space="0" w:color="auto"/>
        <w:bottom w:val="none" w:sz="0" w:space="0" w:color="auto"/>
        <w:right w:val="none" w:sz="0" w:space="0" w:color="auto"/>
      </w:divBdr>
    </w:div>
    <w:div w:id="838735918">
      <w:bodyDiv w:val="1"/>
      <w:marLeft w:val="0"/>
      <w:marRight w:val="0"/>
      <w:marTop w:val="0"/>
      <w:marBottom w:val="0"/>
      <w:divBdr>
        <w:top w:val="none" w:sz="0" w:space="0" w:color="auto"/>
        <w:left w:val="none" w:sz="0" w:space="0" w:color="auto"/>
        <w:bottom w:val="none" w:sz="0" w:space="0" w:color="auto"/>
        <w:right w:val="none" w:sz="0" w:space="0" w:color="auto"/>
      </w:divBdr>
    </w:div>
    <w:div w:id="841044916">
      <w:bodyDiv w:val="1"/>
      <w:marLeft w:val="0"/>
      <w:marRight w:val="0"/>
      <w:marTop w:val="0"/>
      <w:marBottom w:val="0"/>
      <w:divBdr>
        <w:top w:val="none" w:sz="0" w:space="0" w:color="auto"/>
        <w:left w:val="none" w:sz="0" w:space="0" w:color="auto"/>
        <w:bottom w:val="none" w:sz="0" w:space="0" w:color="auto"/>
        <w:right w:val="none" w:sz="0" w:space="0" w:color="auto"/>
      </w:divBdr>
    </w:div>
    <w:div w:id="843276350">
      <w:bodyDiv w:val="1"/>
      <w:marLeft w:val="0"/>
      <w:marRight w:val="0"/>
      <w:marTop w:val="0"/>
      <w:marBottom w:val="0"/>
      <w:divBdr>
        <w:top w:val="none" w:sz="0" w:space="0" w:color="auto"/>
        <w:left w:val="none" w:sz="0" w:space="0" w:color="auto"/>
        <w:bottom w:val="none" w:sz="0" w:space="0" w:color="auto"/>
        <w:right w:val="none" w:sz="0" w:space="0" w:color="auto"/>
      </w:divBdr>
    </w:div>
    <w:div w:id="855077620">
      <w:bodyDiv w:val="1"/>
      <w:marLeft w:val="0"/>
      <w:marRight w:val="0"/>
      <w:marTop w:val="0"/>
      <w:marBottom w:val="0"/>
      <w:divBdr>
        <w:top w:val="none" w:sz="0" w:space="0" w:color="auto"/>
        <w:left w:val="none" w:sz="0" w:space="0" w:color="auto"/>
        <w:bottom w:val="none" w:sz="0" w:space="0" w:color="auto"/>
        <w:right w:val="none" w:sz="0" w:space="0" w:color="auto"/>
      </w:divBdr>
    </w:div>
    <w:div w:id="861237824">
      <w:bodyDiv w:val="1"/>
      <w:marLeft w:val="0"/>
      <w:marRight w:val="0"/>
      <w:marTop w:val="0"/>
      <w:marBottom w:val="0"/>
      <w:divBdr>
        <w:top w:val="none" w:sz="0" w:space="0" w:color="auto"/>
        <w:left w:val="none" w:sz="0" w:space="0" w:color="auto"/>
        <w:bottom w:val="none" w:sz="0" w:space="0" w:color="auto"/>
        <w:right w:val="none" w:sz="0" w:space="0" w:color="auto"/>
      </w:divBdr>
    </w:div>
    <w:div w:id="865750745">
      <w:bodyDiv w:val="1"/>
      <w:marLeft w:val="0"/>
      <w:marRight w:val="0"/>
      <w:marTop w:val="0"/>
      <w:marBottom w:val="0"/>
      <w:divBdr>
        <w:top w:val="none" w:sz="0" w:space="0" w:color="auto"/>
        <w:left w:val="none" w:sz="0" w:space="0" w:color="auto"/>
        <w:bottom w:val="none" w:sz="0" w:space="0" w:color="auto"/>
        <w:right w:val="none" w:sz="0" w:space="0" w:color="auto"/>
      </w:divBdr>
    </w:div>
    <w:div w:id="869532559">
      <w:bodyDiv w:val="1"/>
      <w:marLeft w:val="0"/>
      <w:marRight w:val="0"/>
      <w:marTop w:val="0"/>
      <w:marBottom w:val="0"/>
      <w:divBdr>
        <w:top w:val="none" w:sz="0" w:space="0" w:color="auto"/>
        <w:left w:val="none" w:sz="0" w:space="0" w:color="auto"/>
        <w:bottom w:val="none" w:sz="0" w:space="0" w:color="auto"/>
        <w:right w:val="none" w:sz="0" w:space="0" w:color="auto"/>
      </w:divBdr>
    </w:div>
    <w:div w:id="905184556">
      <w:bodyDiv w:val="1"/>
      <w:marLeft w:val="0"/>
      <w:marRight w:val="0"/>
      <w:marTop w:val="0"/>
      <w:marBottom w:val="0"/>
      <w:divBdr>
        <w:top w:val="none" w:sz="0" w:space="0" w:color="auto"/>
        <w:left w:val="none" w:sz="0" w:space="0" w:color="auto"/>
        <w:bottom w:val="none" w:sz="0" w:space="0" w:color="auto"/>
        <w:right w:val="none" w:sz="0" w:space="0" w:color="auto"/>
      </w:divBdr>
    </w:div>
    <w:div w:id="907763042">
      <w:bodyDiv w:val="1"/>
      <w:marLeft w:val="0"/>
      <w:marRight w:val="0"/>
      <w:marTop w:val="0"/>
      <w:marBottom w:val="0"/>
      <w:divBdr>
        <w:top w:val="none" w:sz="0" w:space="0" w:color="auto"/>
        <w:left w:val="none" w:sz="0" w:space="0" w:color="auto"/>
        <w:bottom w:val="none" w:sz="0" w:space="0" w:color="auto"/>
        <w:right w:val="none" w:sz="0" w:space="0" w:color="auto"/>
      </w:divBdr>
    </w:div>
    <w:div w:id="953488697">
      <w:bodyDiv w:val="1"/>
      <w:marLeft w:val="0"/>
      <w:marRight w:val="0"/>
      <w:marTop w:val="0"/>
      <w:marBottom w:val="0"/>
      <w:divBdr>
        <w:top w:val="none" w:sz="0" w:space="0" w:color="auto"/>
        <w:left w:val="none" w:sz="0" w:space="0" w:color="auto"/>
        <w:bottom w:val="none" w:sz="0" w:space="0" w:color="auto"/>
        <w:right w:val="none" w:sz="0" w:space="0" w:color="auto"/>
      </w:divBdr>
    </w:div>
    <w:div w:id="953564131">
      <w:bodyDiv w:val="1"/>
      <w:marLeft w:val="0"/>
      <w:marRight w:val="0"/>
      <w:marTop w:val="0"/>
      <w:marBottom w:val="0"/>
      <w:divBdr>
        <w:top w:val="none" w:sz="0" w:space="0" w:color="auto"/>
        <w:left w:val="none" w:sz="0" w:space="0" w:color="auto"/>
        <w:bottom w:val="none" w:sz="0" w:space="0" w:color="auto"/>
        <w:right w:val="none" w:sz="0" w:space="0" w:color="auto"/>
      </w:divBdr>
    </w:div>
    <w:div w:id="955603234">
      <w:bodyDiv w:val="1"/>
      <w:marLeft w:val="0"/>
      <w:marRight w:val="0"/>
      <w:marTop w:val="0"/>
      <w:marBottom w:val="0"/>
      <w:divBdr>
        <w:top w:val="none" w:sz="0" w:space="0" w:color="auto"/>
        <w:left w:val="none" w:sz="0" w:space="0" w:color="auto"/>
        <w:bottom w:val="none" w:sz="0" w:space="0" w:color="auto"/>
        <w:right w:val="none" w:sz="0" w:space="0" w:color="auto"/>
      </w:divBdr>
    </w:div>
    <w:div w:id="959385918">
      <w:bodyDiv w:val="1"/>
      <w:marLeft w:val="0"/>
      <w:marRight w:val="0"/>
      <w:marTop w:val="0"/>
      <w:marBottom w:val="0"/>
      <w:divBdr>
        <w:top w:val="none" w:sz="0" w:space="0" w:color="auto"/>
        <w:left w:val="none" w:sz="0" w:space="0" w:color="auto"/>
        <w:bottom w:val="none" w:sz="0" w:space="0" w:color="auto"/>
        <w:right w:val="none" w:sz="0" w:space="0" w:color="auto"/>
      </w:divBdr>
    </w:div>
    <w:div w:id="964891725">
      <w:bodyDiv w:val="1"/>
      <w:marLeft w:val="0"/>
      <w:marRight w:val="0"/>
      <w:marTop w:val="0"/>
      <w:marBottom w:val="0"/>
      <w:divBdr>
        <w:top w:val="none" w:sz="0" w:space="0" w:color="auto"/>
        <w:left w:val="none" w:sz="0" w:space="0" w:color="auto"/>
        <w:bottom w:val="none" w:sz="0" w:space="0" w:color="auto"/>
        <w:right w:val="none" w:sz="0" w:space="0" w:color="auto"/>
      </w:divBdr>
    </w:div>
    <w:div w:id="987320278">
      <w:bodyDiv w:val="1"/>
      <w:marLeft w:val="0"/>
      <w:marRight w:val="0"/>
      <w:marTop w:val="0"/>
      <w:marBottom w:val="0"/>
      <w:divBdr>
        <w:top w:val="none" w:sz="0" w:space="0" w:color="auto"/>
        <w:left w:val="none" w:sz="0" w:space="0" w:color="auto"/>
        <w:bottom w:val="none" w:sz="0" w:space="0" w:color="auto"/>
        <w:right w:val="none" w:sz="0" w:space="0" w:color="auto"/>
      </w:divBdr>
    </w:div>
    <w:div w:id="989552606">
      <w:bodyDiv w:val="1"/>
      <w:marLeft w:val="0"/>
      <w:marRight w:val="0"/>
      <w:marTop w:val="0"/>
      <w:marBottom w:val="0"/>
      <w:divBdr>
        <w:top w:val="none" w:sz="0" w:space="0" w:color="auto"/>
        <w:left w:val="none" w:sz="0" w:space="0" w:color="auto"/>
        <w:bottom w:val="none" w:sz="0" w:space="0" w:color="auto"/>
        <w:right w:val="none" w:sz="0" w:space="0" w:color="auto"/>
      </w:divBdr>
    </w:div>
    <w:div w:id="999818031">
      <w:bodyDiv w:val="1"/>
      <w:marLeft w:val="0"/>
      <w:marRight w:val="0"/>
      <w:marTop w:val="0"/>
      <w:marBottom w:val="0"/>
      <w:divBdr>
        <w:top w:val="none" w:sz="0" w:space="0" w:color="auto"/>
        <w:left w:val="none" w:sz="0" w:space="0" w:color="auto"/>
        <w:bottom w:val="none" w:sz="0" w:space="0" w:color="auto"/>
        <w:right w:val="none" w:sz="0" w:space="0" w:color="auto"/>
      </w:divBdr>
    </w:div>
    <w:div w:id="1004817226">
      <w:bodyDiv w:val="1"/>
      <w:marLeft w:val="0"/>
      <w:marRight w:val="0"/>
      <w:marTop w:val="0"/>
      <w:marBottom w:val="0"/>
      <w:divBdr>
        <w:top w:val="none" w:sz="0" w:space="0" w:color="auto"/>
        <w:left w:val="none" w:sz="0" w:space="0" w:color="auto"/>
        <w:bottom w:val="none" w:sz="0" w:space="0" w:color="auto"/>
        <w:right w:val="none" w:sz="0" w:space="0" w:color="auto"/>
      </w:divBdr>
    </w:div>
    <w:div w:id="1020401136">
      <w:bodyDiv w:val="1"/>
      <w:marLeft w:val="0"/>
      <w:marRight w:val="0"/>
      <w:marTop w:val="0"/>
      <w:marBottom w:val="0"/>
      <w:divBdr>
        <w:top w:val="none" w:sz="0" w:space="0" w:color="auto"/>
        <w:left w:val="none" w:sz="0" w:space="0" w:color="auto"/>
        <w:bottom w:val="none" w:sz="0" w:space="0" w:color="auto"/>
        <w:right w:val="none" w:sz="0" w:space="0" w:color="auto"/>
      </w:divBdr>
    </w:div>
    <w:div w:id="1031223154">
      <w:bodyDiv w:val="1"/>
      <w:marLeft w:val="0"/>
      <w:marRight w:val="0"/>
      <w:marTop w:val="0"/>
      <w:marBottom w:val="0"/>
      <w:divBdr>
        <w:top w:val="none" w:sz="0" w:space="0" w:color="auto"/>
        <w:left w:val="none" w:sz="0" w:space="0" w:color="auto"/>
        <w:bottom w:val="none" w:sz="0" w:space="0" w:color="auto"/>
        <w:right w:val="none" w:sz="0" w:space="0" w:color="auto"/>
      </w:divBdr>
    </w:div>
    <w:div w:id="1040471519">
      <w:bodyDiv w:val="1"/>
      <w:marLeft w:val="0"/>
      <w:marRight w:val="0"/>
      <w:marTop w:val="0"/>
      <w:marBottom w:val="0"/>
      <w:divBdr>
        <w:top w:val="none" w:sz="0" w:space="0" w:color="auto"/>
        <w:left w:val="none" w:sz="0" w:space="0" w:color="auto"/>
        <w:bottom w:val="none" w:sz="0" w:space="0" w:color="auto"/>
        <w:right w:val="none" w:sz="0" w:space="0" w:color="auto"/>
      </w:divBdr>
    </w:div>
    <w:div w:id="1045253165">
      <w:bodyDiv w:val="1"/>
      <w:marLeft w:val="0"/>
      <w:marRight w:val="0"/>
      <w:marTop w:val="0"/>
      <w:marBottom w:val="0"/>
      <w:divBdr>
        <w:top w:val="none" w:sz="0" w:space="0" w:color="auto"/>
        <w:left w:val="none" w:sz="0" w:space="0" w:color="auto"/>
        <w:bottom w:val="none" w:sz="0" w:space="0" w:color="auto"/>
        <w:right w:val="none" w:sz="0" w:space="0" w:color="auto"/>
      </w:divBdr>
    </w:div>
    <w:div w:id="1153564851">
      <w:bodyDiv w:val="1"/>
      <w:marLeft w:val="0"/>
      <w:marRight w:val="0"/>
      <w:marTop w:val="0"/>
      <w:marBottom w:val="0"/>
      <w:divBdr>
        <w:top w:val="none" w:sz="0" w:space="0" w:color="auto"/>
        <w:left w:val="none" w:sz="0" w:space="0" w:color="auto"/>
        <w:bottom w:val="none" w:sz="0" w:space="0" w:color="auto"/>
        <w:right w:val="none" w:sz="0" w:space="0" w:color="auto"/>
      </w:divBdr>
    </w:div>
    <w:div w:id="1156261625">
      <w:bodyDiv w:val="1"/>
      <w:marLeft w:val="0"/>
      <w:marRight w:val="0"/>
      <w:marTop w:val="0"/>
      <w:marBottom w:val="0"/>
      <w:divBdr>
        <w:top w:val="none" w:sz="0" w:space="0" w:color="auto"/>
        <w:left w:val="none" w:sz="0" w:space="0" w:color="auto"/>
        <w:bottom w:val="none" w:sz="0" w:space="0" w:color="auto"/>
        <w:right w:val="none" w:sz="0" w:space="0" w:color="auto"/>
      </w:divBdr>
    </w:div>
    <w:div w:id="1175994986">
      <w:bodyDiv w:val="1"/>
      <w:marLeft w:val="0"/>
      <w:marRight w:val="0"/>
      <w:marTop w:val="0"/>
      <w:marBottom w:val="0"/>
      <w:divBdr>
        <w:top w:val="none" w:sz="0" w:space="0" w:color="auto"/>
        <w:left w:val="none" w:sz="0" w:space="0" w:color="auto"/>
        <w:bottom w:val="none" w:sz="0" w:space="0" w:color="auto"/>
        <w:right w:val="none" w:sz="0" w:space="0" w:color="auto"/>
      </w:divBdr>
    </w:div>
    <w:div w:id="1187790392">
      <w:bodyDiv w:val="1"/>
      <w:marLeft w:val="0"/>
      <w:marRight w:val="0"/>
      <w:marTop w:val="0"/>
      <w:marBottom w:val="0"/>
      <w:divBdr>
        <w:top w:val="none" w:sz="0" w:space="0" w:color="auto"/>
        <w:left w:val="none" w:sz="0" w:space="0" w:color="auto"/>
        <w:bottom w:val="none" w:sz="0" w:space="0" w:color="auto"/>
        <w:right w:val="none" w:sz="0" w:space="0" w:color="auto"/>
      </w:divBdr>
    </w:div>
    <w:div w:id="1195998995">
      <w:bodyDiv w:val="1"/>
      <w:marLeft w:val="0"/>
      <w:marRight w:val="0"/>
      <w:marTop w:val="0"/>
      <w:marBottom w:val="0"/>
      <w:divBdr>
        <w:top w:val="none" w:sz="0" w:space="0" w:color="auto"/>
        <w:left w:val="none" w:sz="0" w:space="0" w:color="auto"/>
        <w:bottom w:val="none" w:sz="0" w:space="0" w:color="auto"/>
        <w:right w:val="none" w:sz="0" w:space="0" w:color="auto"/>
      </w:divBdr>
    </w:div>
    <w:div w:id="1198011312">
      <w:bodyDiv w:val="1"/>
      <w:marLeft w:val="0"/>
      <w:marRight w:val="0"/>
      <w:marTop w:val="0"/>
      <w:marBottom w:val="0"/>
      <w:divBdr>
        <w:top w:val="none" w:sz="0" w:space="0" w:color="auto"/>
        <w:left w:val="none" w:sz="0" w:space="0" w:color="auto"/>
        <w:bottom w:val="none" w:sz="0" w:space="0" w:color="auto"/>
        <w:right w:val="none" w:sz="0" w:space="0" w:color="auto"/>
      </w:divBdr>
    </w:div>
    <w:div w:id="1198814770">
      <w:bodyDiv w:val="1"/>
      <w:marLeft w:val="0"/>
      <w:marRight w:val="0"/>
      <w:marTop w:val="0"/>
      <w:marBottom w:val="0"/>
      <w:divBdr>
        <w:top w:val="none" w:sz="0" w:space="0" w:color="auto"/>
        <w:left w:val="none" w:sz="0" w:space="0" w:color="auto"/>
        <w:bottom w:val="none" w:sz="0" w:space="0" w:color="auto"/>
        <w:right w:val="none" w:sz="0" w:space="0" w:color="auto"/>
      </w:divBdr>
    </w:div>
    <w:div w:id="1201627402">
      <w:bodyDiv w:val="1"/>
      <w:marLeft w:val="0"/>
      <w:marRight w:val="0"/>
      <w:marTop w:val="0"/>
      <w:marBottom w:val="0"/>
      <w:divBdr>
        <w:top w:val="none" w:sz="0" w:space="0" w:color="auto"/>
        <w:left w:val="none" w:sz="0" w:space="0" w:color="auto"/>
        <w:bottom w:val="none" w:sz="0" w:space="0" w:color="auto"/>
        <w:right w:val="none" w:sz="0" w:space="0" w:color="auto"/>
      </w:divBdr>
    </w:div>
    <w:div w:id="1207713971">
      <w:bodyDiv w:val="1"/>
      <w:marLeft w:val="0"/>
      <w:marRight w:val="0"/>
      <w:marTop w:val="0"/>
      <w:marBottom w:val="0"/>
      <w:divBdr>
        <w:top w:val="none" w:sz="0" w:space="0" w:color="auto"/>
        <w:left w:val="none" w:sz="0" w:space="0" w:color="auto"/>
        <w:bottom w:val="none" w:sz="0" w:space="0" w:color="auto"/>
        <w:right w:val="none" w:sz="0" w:space="0" w:color="auto"/>
      </w:divBdr>
    </w:div>
    <w:div w:id="1211306622">
      <w:bodyDiv w:val="1"/>
      <w:marLeft w:val="0"/>
      <w:marRight w:val="0"/>
      <w:marTop w:val="0"/>
      <w:marBottom w:val="0"/>
      <w:divBdr>
        <w:top w:val="none" w:sz="0" w:space="0" w:color="auto"/>
        <w:left w:val="none" w:sz="0" w:space="0" w:color="auto"/>
        <w:bottom w:val="none" w:sz="0" w:space="0" w:color="auto"/>
        <w:right w:val="none" w:sz="0" w:space="0" w:color="auto"/>
      </w:divBdr>
    </w:div>
    <w:div w:id="1219900299">
      <w:bodyDiv w:val="1"/>
      <w:marLeft w:val="0"/>
      <w:marRight w:val="0"/>
      <w:marTop w:val="0"/>
      <w:marBottom w:val="0"/>
      <w:divBdr>
        <w:top w:val="none" w:sz="0" w:space="0" w:color="auto"/>
        <w:left w:val="none" w:sz="0" w:space="0" w:color="auto"/>
        <w:bottom w:val="none" w:sz="0" w:space="0" w:color="auto"/>
        <w:right w:val="none" w:sz="0" w:space="0" w:color="auto"/>
      </w:divBdr>
    </w:div>
    <w:div w:id="1224828425">
      <w:bodyDiv w:val="1"/>
      <w:marLeft w:val="0"/>
      <w:marRight w:val="0"/>
      <w:marTop w:val="0"/>
      <w:marBottom w:val="0"/>
      <w:divBdr>
        <w:top w:val="none" w:sz="0" w:space="0" w:color="auto"/>
        <w:left w:val="none" w:sz="0" w:space="0" w:color="auto"/>
        <w:bottom w:val="none" w:sz="0" w:space="0" w:color="auto"/>
        <w:right w:val="none" w:sz="0" w:space="0" w:color="auto"/>
      </w:divBdr>
    </w:div>
    <w:div w:id="1238786947">
      <w:bodyDiv w:val="1"/>
      <w:marLeft w:val="0"/>
      <w:marRight w:val="0"/>
      <w:marTop w:val="0"/>
      <w:marBottom w:val="0"/>
      <w:divBdr>
        <w:top w:val="none" w:sz="0" w:space="0" w:color="auto"/>
        <w:left w:val="none" w:sz="0" w:space="0" w:color="auto"/>
        <w:bottom w:val="none" w:sz="0" w:space="0" w:color="auto"/>
        <w:right w:val="none" w:sz="0" w:space="0" w:color="auto"/>
      </w:divBdr>
    </w:div>
    <w:div w:id="1252198863">
      <w:bodyDiv w:val="1"/>
      <w:marLeft w:val="0"/>
      <w:marRight w:val="0"/>
      <w:marTop w:val="0"/>
      <w:marBottom w:val="0"/>
      <w:divBdr>
        <w:top w:val="none" w:sz="0" w:space="0" w:color="auto"/>
        <w:left w:val="none" w:sz="0" w:space="0" w:color="auto"/>
        <w:bottom w:val="none" w:sz="0" w:space="0" w:color="auto"/>
        <w:right w:val="none" w:sz="0" w:space="0" w:color="auto"/>
      </w:divBdr>
    </w:div>
    <w:div w:id="1254969007">
      <w:bodyDiv w:val="1"/>
      <w:marLeft w:val="0"/>
      <w:marRight w:val="0"/>
      <w:marTop w:val="0"/>
      <w:marBottom w:val="0"/>
      <w:divBdr>
        <w:top w:val="none" w:sz="0" w:space="0" w:color="auto"/>
        <w:left w:val="none" w:sz="0" w:space="0" w:color="auto"/>
        <w:bottom w:val="none" w:sz="0" w:space="0" w:color="auto"/>
        <w:right w:val="none" w:sz="0" w:space="0" w:color="auto"/>
      </w:divBdr>
    </w:div>
    <w:div w:id="1277907530">
      <w:bodyDiv w:val="1"/>
      <w:marLeft w:val="0"/>
      <w:marRight w:val="0"/>
      <w:marTop w:val="0"/>
      <w:marBottom w:val="0"/>
      <w:divBdr>
        <w:top w:val="none" w:sz="0" w:space="0" w:color="auto"/>
        <w:left w:val="none" w:sz="0" w:space="0" w:color="auto"/>
        <w:bottom w:val="none" w:sz="0" w:space="0" w:color="auto"/>
        <w:right w:val="none" w:sz="0" w:space="0" w:color="auto"/>
      </w:divBdr>
    </w:div>
    <w:div w:id="1301766588">
      <w:bodyDiv w:val="1"/>
      <w:marLeft w:val="0"/>
      <w:marRight w:val="0"/>
      <w:marTop w:val="0"/>
      <w:marBottom w:val="0"/>
      <w:divBdr>
        <w:top w:val="none" w:sz="0" w:space="0" w:color="auto"/>
        <w:left w:val="none" w:sz="0" w:space="0" w:color="auto"/>
        <w:bottom w:val="none" w:sz="0" w:space="0" w:color="auto"/>
        <w:right w:val="none" w:sz="0" w:space="0" w:color="auto"/>
      </w:divBdr>
    </w:div>
    <w:div w:id="1310943983">
      <w:bodyDiv w:val="1"/>
      <w:marLeft w:val="0"/>
      <w:marRight w:val="0"/>
      <w:marTop w:val="0"/>
      <w:marBottom w:val="0"/>
      <w:divBdr>
        <w:top w:val="none" w:sz="0" w:space="0" w:color="auto"/>
        <w:left w:val="none" w:sz="0" w:space="0" w:color="auto"/>
        <w:bottom w:val="none" w:sz="0" w:space="0" w:color="auto"/>
        <w:right w:val="none" w:sz="0" w:space="0" w:color="auto"/>
      </w:divBdr>
    </w:div>
    <w:div w:id="1322154292">
      <w:bodyDiv w:val="1"/>
      <w:marLeft w:val="0"/>
      <w:marRight w:val="0"/>
      <w:marTop w:val="0"/>
      <w:marBottom w:val="0"/>
      <w:divBdr>
        <w:top w:val="none" w:sz="0" w:space="0" w:color="auto"/>
        <w:left w:val="none" w:sz="0" w:space="0" w:color="auto"/>
        <w:bottom w:val="none" w:sz="0" w:space="0" w:color="auto"/>
        <w:right w:val="none" w:sz="0" w:space="0" w:color="auto"/>
      </w:divBdr>
    </w:div>
    <w:div w:id="1348749294">
      <w:bodyDiv w:val="1"/>
      <w:marLeft w:val="0"/>
      <w:marRight w:val="0"/>
      <w:marTop w:val="0"/>
      <w:marBottom w:val="0"/>
      <w:divBdr>
        <w:top w:val="none" w:sz="0" w:space="0" w:color="auto"/>
        <w:left w:val="none" w:sz="0" w:space="0" w:color="auto"/>
        <w:bottom w:val="none" w:sz="0" w:space="0" w:color="auto"/>
        <w:right w:val="none" w:sz="0" w:space="0" w:color="auto"/>
      </w:divBdr>
    </w:div>
    <w:div w:id="1371417840">
      <w:bodyDiv w:val="1"/>
      <w:marLeft w:val="0"/>
      <w:marRight w:val="0"/>
      <w:marTop w:val="0"/>
      <w:marBottom w:val="0"/>
      <w:divBdr>
        <w:top w:val="none" w:sz="0" w:space="0" w:color="auto"/>
        <w:left w:val="none" w:sz="0" w:space="0" w:color="auto"/>
        <w:bottom w:val="none" w:sz="0" w:space="0" w:color="auto"/>
        <w:right w:val="none" w:sz="0" w:space="0" w:color="auto"/>
      </w:divBdr>
    </w:div>
    <w:div w:id="1389458189">
      <w:bodyDiv w:val="1"/>
      <w:marLeft w:val="0"/>
      <w:marRight w:val="0"/>
      <w:marTop w:val="0"/>
      <w:marBottom w:val="0"/>
      <w:divBdr>
        <w:top w:val="none" w:sz="0" w:space="0" w:color="auto"/>
        <w:left w:val="none" w:sz="0" w:space="0" w:color="auto"/>
        <w:bottom w:val="none" w:sz="0" w:space="0" w:color="auto"/>
        <w:right w:val="none" w:sz="0" w:space="0" w:color="auto"/>
      </w:divBdr>
    </w:div>
    <w:div w:id="1429306881">
      <w:bodyDiv w:val="1"/>
      <w:marLeft w:val="0"/>
      <w:marRight w:val="0"/>
      <w:marTop w:val="0"/>
      <w:marBottom w:val="0"/>
      <w:divBdr>
        <w:top w:val="none" w:sz="0" w:space="0" w:color="auto"/>
        <w:left w:val="none" w:sz="0" w:space="0" w:color="auto"/>
        <w:bottom w:val="none" w:sz="0" w:space="0" w:color="auto"/>
        <w:right w:val="none" w:sz="0" w:space="0" w:color="auto"/>
      </w:divBdr>
    </w:div>
    <w:div w:id="1493716788">
      <w:bodyDiv w:val="1"/>
      <w:marLeft w:val="0"/>
      <w:marRight w:val="0"/>
      <w:marTop w:val="0"/>
      <w:marBottom w:val="0"/>
      <w:divBdr>
        <w:top w:val="none" w:sz="0" w:space="0" w:color="auto"/>
        <w:left w:val="none" w:sz="0" w:space="0" w:color="auto"/>
        <w:bottom w:val="none" w:sz="0" w:space="0" w:color="auto"/>
        <w:right w:val="none" w:sz="0" w:space="0" w:color="auto"/>
      </w:divBdr>
    </w:div>
    <w:div w:id="1495103617">
      <w:bodyDiv w:val="1"/>
      <w:marLeft w:val="0"/>
      <w:marRight w:val="0"/>
      <w:marTop w:val="0"/>
      <w:marBottom w:val="0"/>
      <w:divBdr>
        <w:top w:val="none" w:sz="0" w:space="0" w:color="auto"/>
        <w:left w:val="none" w:sz="0" w:space="0" w:color="auto"/>
        <w:bottom w:val="none" w:sz="0" w:space="0" w:color="auto"/>
        <w:right w:val="none" w:sz="0" w:space="0" w:color="auto"/>
      </w:divBdr>
    </w:div>
    <w:div w:id="1499417797">
      <w:bodyDiv w:val="1"/>
      <w:marLeft w:val="0"/>
      <w:marRight w:val="0"/>
      <w:marTop w:val="0"/>
      <w:marBottom w:val="0"/>
      <w:divBdr>
        <w:top w:val="none" w:sz="0" w:space="0" w:color="auto"/>
        <w:left w:val="none" w:sz="0" w:space="0" w:color="auto"/>
        <w:bottom w:val="none" w:sz="0" w:space="0" w:color="auto"/>
        <w:right w:val="none" w:sz="0" w:space="0" w:color="auto"/>
      </w:divBdr>
    </w:div>
    <w:div w:id="1506440245">
      <w:bodyDiv w:val="1"/>
      <w:marLeft w:val="0"/>
      <w:marRight w:val="0"/>
      <w:marTop w:val="0"/>
      <w:marBottom w:val="0"/>
      <w:divBdr>
        <w:top w:val="none" w:sz="0" w:space="0" w:color="auto"/>
        <w:left w:val="none" w:sz="0" w:space="0" w:color="auto"/>
        <w:bottom w:val="none" w:sz="0" w:space="0" w:color="auto"/>
        <w:right w:val="none" w:sz="0" w:space="0" w:color="auto"/>
      </w:divBdr>
    </w:div>
    <w:div w:id="1522620468">
      <w:bodyDiv w:val="1"/>
      <w:marLeft w:val="0"/>
      <w:marRight w:val="0"/>
      <w:marTop w:val="0"/>
      <w:marBottom w:val="0"/>
      <w:divBdr>
        <w:top w:val="none" w:sz="0" w:space="0" w:color="auto"/>
        <w:left w:val="none" w:sz="0" w:space="0" w:color="auto"/>
        <w:bottom w:val="none" w:sz="0" w:space="0" w:color="auto"/>
        <w:right w:val="none" w:sz="0" w:space="0" w:color="auto"/>
      </w:divBdr>
    </w:div>
    <w:div w:id="1531382195">
      <w:bodyDiv w:val="1"/>
      <w:marLeft w:val="0"/>
      <w:marRight w:val="0"/>
      <w:marTop w:val="0"/>
      <w:marBottom w:val="0"/>
      <w:divBdr>
        <w:top w:val="none" w:sz="0" w:space="0" w:color="auto"/>
        <w:left w:val="none" w:sz="0" w:space="0" w:color="auto"/>
        <w:bottom w:val="none" w:sz="0" w:space="0" w:color="auto"/>
        <w:right w:val="none" w:sz="0" w:space="0" w:color="auto"/>
      </w:divBdr>
    </w:div>
    <w:div w:id="1537622860">
      <w:bodyDiv w:val="1"/>
      <w:marLeft w:val="0"/>
      <w:marRight w:val="0"/>
      <w:marTop w:val="0"/>
      <w:marBottom w:val="0"/>
      <w:divBdr>
        <w:top w:val="none" w:sz="0" w:space="0" w:color="auto"/>
        <w:left w:val="none" w:sz="0" w:space="0" w:color="auto"/>
        <w:bottom w:val="none" w:sz="0" w:space="0" w:color="auto"/>
        <w:right w:val="none" w:sz="0" w:space="0" w:color="auto"/>
      </w:divBdr>
    </w:div>
    <w:div w:id="1566719622">
      <w:bodyDiv w:val="1"/>
      <w:marLeft w:val="0"/>
      <w:marRight w:val="0"/>
      <w:marTop w:val="0"/>
      <w:marBottom w:val="0"/>
      <w:divBdr>
        <w:top w:val="none" w:sz="0" w:space="0" w:color="auto"/>
        <w:left w:val="none" w:sz="0" w:space="0" w:color="auto"/>
        <w:bottom w:val="none" w:sz="0" w:space="0" w:color="auto"/>
        <w:right w:val="none" w:sz="0" w:space="0" w:color="auto"/>
      </w:divBdr>
    </w:div>
    <w:div w:id="1569027294">
      <w:bodyDiv w:val="1"/>
      <w:marLeft w:val="0"/>
      <w:marRight w:val="0"/>
      <w:marTop w:val="0"/>
      <w:marBottom w:val="0"/>
      <w:divBdr>
        <w:top w:val="none" w:sz="0" w:space="0" w:color="auto"/>
        <w:left w:val="none" w:sz="0" w:space="0" w:color="auto"/>
        <w:bottom w:val="none" w:sz="0" w:space="0" w:color="auto"/>
        <w:right w:val="none" w:sz="0" w:space="0" w:color="auto"/>
      </w:divBdr>
    </w:div>
    <w:div w:id="1570656408">
      <w:bodyDiv w:val="1"/>
      <w:marLeft w:val="0"/>
      <w:marRight w:val="0"/>
      <w:marTop w:val="0"/>
      <w:marBottom w:val="0"/>
      <w:divBdr>
        <w:top w:val="none" w:sz="0" w:space="0" w:color="auto"/>
        <w:left w:val="none" w:sz="0" w:space="0" w:color="auto"/>
        <w:bottom w:val="none" w:sz="0" w:space="0" w:color="auto"/>
        <w:right w:val="none" w:sz="0" w:space="0" w:color="auto"/>
      </w:divBdr>
    </w:div>
    <w:div w:id="1590380856">
      <w:bodyDiv w:val="1"/>
      <w:marLeft w:val="0"/>
      <w:marRight w:val="0"/>
      <w:marTop w:val="0"/>
      <w:marBottom w:val="0"/>
      <w:divBdr>
        <w:top w:val="none" w:sz="0" w:space="0" w:color="auto"/>
        <w:left w:val="none" w:sz="0" w:space="0" w:color="auto"/>
        <w:bottom w:val="none" w:sz="0" w:space="0" w:color="auto"/>
        <w:right w:val="none" w:sz="0" w:space="0" w:color="auto"/>
      </w:divBdr>
    </w:div>
    <w:div w:id="1590965829">
      <w:bodyDiv w:val="1"/>
      <w:marLeft w:val="0"/>
      <w:marRight w:val="0"/>
      <w:marTop w:val="0"/>
      <w:marBottom w:val="0"/>
      <w:divBdr>
        <w:top w:val="none" w:sz="0" w:space="0" w:color="auto"/>
        <w:left w:val="none" w:sz="0" w:space="0" w:color="auto"/>
        <w:bottom w:val="none" w:sz="0" w:space="0" w:color="auto"/>
        <w:right w:val="none" w:sz="0" w:space="0" w:color="auto"/>
      </w:divBdr>
    </w:div>
    <w:div w:id="1595239812">
      <w:bodyDiv w:val="1"/>
      <w:marLeft w:val="0"/>
      <w:marRight w:val="0"/>
      <w:marTop w:val="0"/>
      <w:marBottom w:val="0"/>
      <w:divBdr>
        <w:top w:val="none" w:sz="0" w:space="0" w:color="auto"/>
        <w:left w:val="none" w:sz="0" w:space="0" w:color="auto"/>
        <w:bottom w:val="none" w:sz="0" w:space="0" w:color="auto"/>
        <w:right w:val="none" w:sz="0" w:space="0" w:color="auto"/>
      </w:divBdr>
    </w:div>
    <w:div w:id="1597590039">
      <w:bodyDiv w:val="1"/>
      <w:marLeft w:val="0"/>
      <w:marRight w:val="0"/>
      <w:marTop w:val="0"/>
      <w:marBottom w:val="0"/>
      <w:divBdr>
        <w:top w:val="none" w:sz="0" w:space="0" w:color="auto"/>
        <w:left w:val="none" w:sz="0" w:space="0" w:color="auto"/>
        <w:bottom w:val="none" w:sz="0" w:space="0" w:color="auto"/>
        <w:right w:val="none" w:sz="0" w:space="0" w:color="auto"/>
      </w:divBdr>
    </w:div>
    <w:div w:id="1603683926">
      <w:bodyDiv w:val="1"/>
      <w:marLeft w:val="0"/>
      <w:marRight w:val="0"/>
      <w:marTop w:val="0"/>
      <w:marBottom w:val="0"/>
      <w:divBdr>
        <w:top w:val="none" w:sz="0" w:space="0" w:color="auto"/>
        <w:left w:val="none" w:sz="0" w:space="0" w:color="auto"/>
        <w:bottom w:val="none" w:sz="0" w:space="0" w:color="auto"/>
        <w:right w:val="none" w:sz="0" w:space="0" w:color="auto"/>
      </w:divBdr>
    </w:div>
    <w:div w:id="1611662936">
      <w:bodyDiv w:val="1"/>
      <w:marLeft w:val="0"/>
      <w:marRight w:val="0"/>
      <w:marTop w:val="0"/>
      <w:marBottom w:val="0"/>
      <w:divBdr>
        <w:top w:val="none" w:sz="0" w:space="0" w:color="auto"/>
        <w:left w:val="none" w:sz="0" w:space="0" w:color="auto"/>
        <w:bottom w:val="none" w:sz="0" w:space="0" w:color="auto"/>
        <w:right w:val="none" w:sz="0" w:space="0" w:color="auto"/>
      </w:divBdr>
    </w:div>
    <w:div w:id="1619681801">
      <w:bodyDiv w:val="1"/>
      <w:marLeft w:val="0"/>
      <w:marRight w:val="0"/>
      <w:marTop w:val="0"/>
      <w:marBottom w:val="0"/>
      <w:divBdr>
        <w:top w:val="none" w:sz="0" w:space="0" w:color="auto"/>
        <w:left w:val="none" w:sz="0" w:space="0" w:color="auto"/>
        <w:bottom w:val="none" w:sz="0" w:space="0" w:color="auto"/>
        <w:right w:val="none" w:sz="0" w:space="0" w:color="auto"/>
      </w:divBdr>
    </w:div>
    <w:div w:id="1623262885">
      <w:bodyDiv w:val="1"/>
      <w:marLeft w:val="0"/>
      <w:marRight w:val="0"/>
      <w:marTop w:val="0"/>
      <w:marBottom w:val="0"/>
      <w:divBdr>
        <w:top w:val="none" w:sz="0" w:space="0" w:color="auto"/>
        <w:left w:val="none" w:sz="0" w:space="0" w:color="auto"/>
        <w:bottom w:val="none" w:sz="0" w:space="0" w:color="auto"/>
        <w:right w:val="none" w:sz="0" w:space="0" w:color="auto"/>
      </w:divBdr>
    </w:div>
    <w:div w:id="1625232030">
      <w:bodyDiv w:val="1"/>
      <w:marLeft w:val="0"/>
      <w:marRight w:val="0"/>
      <w:marTop w:val="0"/>
      <w:marBottom w:val="0"/>
      <w:divBdr>
        <w:top w:val="none" w:sz="0" w:space="0" w:color="auto"/>
        <w:left w:val="none" w:sz="0" w:space="0" w:color="auto"/>
        <w:bottom w:val="none" w:sz="0" w:space="0" w:color="auto"/>
        <w:right w:val="none" w:sz="0" w:space="0" w:color="auto"/>
      </w:divBdr>
    </w:div>
    <w:div w:id="1631473630">
      <w:bodyDiv w:val="1"/>
      <w:marLeft w:val="0"/>
      <w:marRight w:val="0"/>
      <w:marTop w:val="0"/>
      <w:marBottom w:val="0"/>
      <w:divBdr>
        <w:top w:val="none" w:sz="0" w:space="0" w:color="auto"/>
        <w:left w:val="none" w:sz="0" w:space="0" w:color="auto"/>
        <w:bottom w:val="none" w:sz="0" w:space="0" w:color="auto"/>
        <w:right w:val="none" w:sz="0" w:space="0" w:color="auto"/>
      </w:divBdr>
    </w:div>
    <w:div w:id="1636060960">
      <w:bodyDiv w:val="1"/>
      <w:marLeft w:val="0"/>
      <w:marRight w:val="0"/>
      <w:marTop w:val="0"/>
      <w:marBottom w:val="0"/>
      <w:divBdr>
        <w:top w:val="none" w:sz="0" w:space="0" w:color="auto"/>
        <w:left w:val="none" w:sz="0" w:space="0" w:color="auto"/>
        <w:bottom w:val="none" w:sz="0" w:space="0" w:color="auto"/>
        <w:right w:val="none" w:sz="0" w:space="0" w:color="auto"/>
      </w:divBdr>
    </w:div>
    <w:div w:id="1643463557">
      <w:bodyDiv w:val="1"/>
      <w:marLeft w:val="0"/>
      <w:marRight w:val="0"/>
      <w:marTop w:val="0"/>
      <w:marBottom w:val="0"/>
      <w:divBdr>
        <w:top w:val="none" w:sz="0" w:space="0" w:color="auto"/>
        <w:left w:val="none" w:sz="0" w:space="0" w:color="auto"/>
        <w:bottom w:val="none" w:sz="0" w:space="0" w:color="auto"/>
        <w:right w:val="none" w:sz="0" w:space="0" w:color="auto"/>
      </w:divBdr>
    </w:div>
    <w:div w:id="1679697681">
      <w:bodyDiv w:val="1"/>
      <w:marLeft w:val="0"/>
      <w:marRight w:val="0"/>
      <w:marTop w:val="0"/>
      <w:marBottom w:val="0"/>
      <w:divBdr>
        <w:top w:val="none" w:sz="0" w:space="0" w:color="auto"/>
        <w:left w:val="none" w:sz="0" w:space="0" w:color="auto"/>
        <w:bottom w:val="none" w:sz="0" w:space="0" w:color="auto"/>
        <w:right w:val="none" w:sz="0" w:space="0" w:color="auto"/>
      </w:divBdr>
    </w:div>
    <w:div w:id="1697346715">
      <w:bodyDiv w:val="1"/>
      <w:marLeft w:val="0"/>
      <w:marRight w:val="0"/>
      <w:marTop w:val="0"/>
      <w:marBottom w:val="0"/>
      <w:divBdr>
        <w:top w:val="none" w:sz="0" w:space="0" w:color="auto"/>
        <w:left w:val="none" w:sz="0" w:space="0" w:color="auto"/>
        <w:bottom w:val="none" w:sz="0" w:space="0" w:color="auto"/>
        <w:right w:val="none" w:sz="0" w:space="0" w:color="auto"/>
      </w:divBdr>
    </w:div>
    <w:div w:id="1718164168">
      <w:bodyDiv w:val="1"/>
      <w:marLeft w:val="0"/>
      <w:marRight w:val="0"/>
      <w:marTop w:val="0"/>
      <w:marBottom w:val="0"/>
      <w:divBdr>
        <w:top w:val="none" w:sz="0" w:space="0" w:color="auto"/>
        <w:left w:val="none" w:sz="0" w:space="0" w:color="auto"/>
        <w:bottom w:val="none" w:sz="0" w:space="0" w:color="auto"/>
        <w:right w:val="none" w:sz="0" w:space="0" w:color="auto"/>
      </w:divBdr>
    </w:div>
    <w:div w:id="1719816932">
      <w:bodyDiv w:val="1"/>
      <w:marLeft w:val="0"/>
      <w:marRight w:val="0"/>
      <w:marTop w:val="0"/>
      <w:marBottom w:val="0"/>
      <w:divBdr>
        <w:top w:val="none" w:sz="0" w:space="0" w:color="auto"/>
        <w:left w:val="none" w:sz="0" w:space="0" w:color="auto"/>
        <w:bottom w:val="none" w:sz="0" w:space="0" w:color="auto"/>
        <w:right w:val="none" w:sz="0" w:space="0" w:color="auto"/>
      </w:divBdr>
    </w:div>
    <w:div w:id="1743409503">
      <w:bodyDiv w:val="1"/>
      <w:marLeft w:val="0"/>
      <w:marRight w:val="0"/>
      <w:marTop w:val="0"/>
      <w:marBottom w:val="0"/>
      <w:divBdr>
        <w:top w:val="none" w:sz="0" w:space="0" w:color="auto"/>
        <w:left w:val="none" w:sz="0" w:space="0" w:color="auto"/>
        <w:bottom w:val="none" w:sz="0" w:space="0" w:color="auto"/>
        <w:right w:val="none" w:sz="0" w:space="0" w:color="auto"/>
      </w:divBdr>
    </w:div>
    <w:div w:id="1750300001">
      <w:bodyDiv w:val="1"/>
      <w:marLeft w:val="0"/>
      <w:marRight w:val="0"/>
      <w:marTop w:val="0"/>
      <w:marBottom w:val="0"/>
      <w:divBdr>
        <w:top w:val="none" w:sz="0" w:space="0" w:color="auto"/>
        <w:left w:val="none" w:sz="0" w:space="0" w:color="auto"/>
        <w:bottom w:val="none" w:sz="0" w:space="0" w:color="auto"/>
        <w:right w:val="none" w:sz="0" w:space="0" w:color="auto"/>
      </w:divBdr>
    </w:div>
    <w:div w:id="1778744847">
      <w:bodyDiv w:val="1"/>
      <w:marLeft w:val="0"/>
      <w:marRight w:val="0"/>
      <w:marTop w:val="0"/>
      <w:marBottom w:val="0"/>
      <w:divBdr>
        <w:top w:val="none" w:sz="0" w:space="0" w:color="auto"/>
        <w:left w:val="none" w:sz="0" w:space="0" w:color="auto"/>
        <w:bottom w:val="none" w:sz="0" w:space="0" w:color="auto"/>
        <w:right w:val="none" w:sz="0" w:space="0" w:color="auto"/>
      </w:divBdr>
    </w:div>
    <w:div w:id="1796604321">
      <w:bodyDiv w:val="1"/>
      <w:marLeft w:val="0"/>
      <w:marRight w:val="0"/>
      <w:marTop w:val="0"/>
      <w:marBottom w:val="0"/>
      <w:divBdr>
        <w:top w:val="none" w:sz="0" w:space="0" w:color="auto"/>
        <w:left w:val="none" w:sz="0" w:space="0" w:color="auto"/>
        <w:bottom w:val="none" w:sz="0" w:space="0" w:color="auto"/>
        <w:right w:val="none" w:sz="0" w:space="0" w:color="auto"/>
      </w:divBdr>
    </w:div>
    <w:div w:id="1800804045">
      <w:bodyDiv w:val="1"/>
      <w:marLeft w:val="0"/>
      <w:marRight w:val="0"/>
      <w:marTop w:val="0"/>
      <w:marBottom w:val="0"/>
      <w:divBdr>
        <w:top w:val="none" w:sz="0" w:space="0" w:color="auto"/>
        <w:left w:val="none" w:sz="0" w:space="0" w:color="auto"/>
        <w:bottom w:val="none" w:sz="0" w:space="0" w:color="auto"/>
        <w:right w:val="none" w:sz="0" w:space="0" w:color="auto"/>
      </w:divBdr>
    </w:div>
    <w:div w:id="1801653901">
      <w:bodyDiv w:val="1"/>
      <w:marLeft w:val="0"/>
      <w:marRight w:val="0"/>
      <w:marTop w:val="0"/>
      <w:marBottom w:val="0"/>
      <w:divBdr>
        <w:top w:val="none" w:sz="0" w:space="0" w:color="auto"/>
        <w:left w:val="none" w:sz="0" w:space="0" w:color="auto"/>
        <w:bottom w:val="none" w:sz="0" w:space="0" w:color="auto"/>
        <w:right w:val="none" w:sz="0" w:space="0" w:color="auto"/>
      </w:divBdr>
    </w:div>
    <w:div w:id="1846824581">
      <w:bodyDiv w:val="1"/>
      <w:marLeft w:val="0"/>
      <w:marRight w:val="0"/>
      <w:marTop w:val="0"/>
      <w:marBottom w:val="0"/>
      <w:divBdr>
        <w:top w:val="none" w:sz="0" w:space="0" w:color="auto"/>
        <w:left w:val="none" w:sz="0" w:space="0" w:color="auto"/>
        <w:bottom w:val="none" w:sz="0" w:space="0" w:color="auto"/>
        <w:right w:val="none" w:sz="0" w:space="0" w:color="auto"/>
      </w:divBdr>
    </w:div>
    <w:div w:id="1878545963">
      <w:bodyDiv w:val="1"/>
      <w:marLeft w:val="0"/>
      <w:marRight w:val="0"/>
      <w:marTop w:val="0"/>
      <w:marBottom w:val="0"/>
      <w:divBdr>
        <w:top w:val="none" w:sz="0" w:space="0" w:color="auto"/>
        <w:left w:val="none" w:sz="0" w:space="0" w:color="auto"/>
        <w:bottom w:val="none" w:sz="0" w:space="0" w:color="auto"/>
        <w:right w:val="none" w:sz="0" w:space="0" w:color="auto"/>
      </w:divBdr>
    </w:div>
    <w:div w:id="1882472156">
      <w:bodyDiv w:val="1"/>
      <w:marLeft w:val="0"/>
      <w:marRight w:val="0"/>
      <w:marTop w:val="0"/>
      <w:marBottom w:val="0"/>
      <w:divBdr>
        <w:top w:val="none" w:sz="0" w:space="0" w:color="auto"/>
        <w:left w:val="none" w:sz="0" w:space="0" w:color="auto"/>
        <w:bottom w:val="none" w:sz="0" w:space="0" w:color="auto"/>
        <w:right w:val="none" w:sz="0" w:space="0" w:color="auto"/>
      </w:divBdr>
    </w:div>
    <w:div w:id="1888948941">
      <w:bodyDiv w:val="1"/>
      <w:marLeft w:val="0"/>
      <w:marRight w:val="0"/>
      <w:marTop w:val="0"/>
      <w:marBottom w:val="0"/>
      <w:divBdr>
        <w:top w:val="none" w:sz="0" w:space="0" w:color="auto"/>
        <w:left w:val="none" w:sz="0" w:space="0" w:color="auto"/>
        <w:bottom w:val="none" w:sz="0" w:space="0" w:color="auto"/>
        <w:right w:val="none" w:sz="0" w:space="0" w:color="auto"/>
      </w:divBdr>
    </w:div>
    <w:div w:id="1945992501">
      <w:bodyDiv w:val="1"/>
      <w:marLeft w:val="0"/>
      <w:marRight w:val="0"/>
      <w:marTop w:val="0"/>
      <w:marBottom w:val="0"/>
      <w:divBdr>
        <w:top w:val="none" w:sz="0" w:space="0" w:color="auto"/>
        <w:left w:val="none" w:sz="0" w:space="0" w:color="auto"/>
        <w:bottom w:val="none" w:sz="0" w:space="0" w:color="auto"/>
        <w:right w:val="none" w:sz="0" w:space="0" w:color="auto"/>
      </w:divBdr>
    </w:div>
    <w:div w:id="1948391777">
      <w:bodyDiv w:val="1"/>
      <w:marLeft w:val="0"/>
      <w:marRight w:val="0"/>
      <w:marTop w:val="0"/>
      <w:marBottom w:val="0"/>
      <w:divBdr>
        <w:top w:val="none" w:sz="0" w:space="0" w:color="auto"/>
        <w:left w:val="none" w:sz="0" w:space="0" w:color="auto"/>
        <w:bottom w:val="none" w:sz="0" w:space="0" w:color="auto"/>
        <w:right w:val="none" w:sz="0" w:space="0" w:color="auto"/>
      </w:divBdr>
    </w:div>
    <w:div w:id="1982340987">
      <w:bodyDiv w:val="1"/>
      <w:marLeft w:val="0"/>
      <w:marRight w:val="0"/>
      <w:marTop w:val="0"/>
      <w:marBottom w:val="0"/>
      <w:divBdr>
        <w:top w:val="none" w:sz="0" w:space="0" w:color="auto"/>
        <w:left w:val="none" w:sz="0" w:space="0" w:color="auto"/>
        <w:bottom w:val="none" w:sz="0" w:space="0" w:color="auto"/>
        <w:right w:val="none" w:sz="0" w:space="0" w:color="auto"/>
      </w:divBdr>
    </w:div>
    <w:div w:id="2006931112">
      <w:bodyDiv w:val="1"/>
      <w:marLeft w:val="0"/>
      <w:marRight w:val="0"/>
      <w:marTop w:val="0"/>
      <w:marBottom w:val="0"/>
      <w:divBdr>
        <w:top w:val="none" w:sz="0" w:space="0" w:color="auto"/>
        <w:left w:val="none" w:sz="0" w:space="0" w:color="auto"/>
        <w:bottom w:val="none" w:sz="0" w:space="0" w:color="auto"/>
        <w:right w:val="none" w:sz="0" w:space="0" w:color="auto"/>
      </w:divBdr>
    </w:div>
    <w:div w:id="2007129369">
      <w:bodyDiv w:val="1"/>
      <w:marLeft w:val="0"/>
      <w:marRight w:val="0"/>
      <w:marTop w:val="0"/>
      <w:marBottom w:val="0"/>
      <w:divBdr>
        <w:top w:val="none" w:sz="0" w:space="0" w:color="auto"/>
        <w:left w:val="none" w:sz="0" w:space="0" w:color="auto"/>
        <w:bottom w:val="none" w:sz="0" w:space="0" w:color="auto"/>
        <w:right w:val="none" w:sz="0" w:space="0" w:color="auto"/>
      </w:divBdr>
    </w:div>
    <w:div w:id="2013332820">
      <w:bodyDiv w:val="1"/>
      <w:marLeft w:val="0"/>
      <w:marRight w:val="0"/>
      <w:marTop w:val="0"/>
      <w:marBottom w:val="0"/>
      <w:divBdr>
        <w:top w:val="none" w:sz="0" w:space="0" w:color="auto"/>
        <w:left w:val="none" w:sz="0" w:space="0" w:color="auto"/>
        <w:bottom w:val="none" w:sz="0" w:space="0" w:color="auto"/>
        <w:right w:val="none" w:sz="0" w:space="0" w:color="auto"/>
      </w:divBdr>
    </w:div>
    <w:div w:id="2041200249">
      <w:bodyDiv w:val="1"/>
      <w:marLeft w:val="0"/>
      <w:marRight w:val="0"/>
      <w:marTop w:val="0"/>
      <w:marBottom w:val="0"/>
      <w:divBdr>
        <w:top w:val="none" w:sz="0" w:space="0" w:color="auto"/>
        <w:left w:val="none" w:sz="0" w:space="0" w:color="auto"/>
        <w:bottom w:val="none" w:sz="0" w:space="0" w:color="auto"/>
        <w:right w:val="none" w:sz="0" w:space="0" w:color="auto"/>
      </w:divBdr>
    </w:div>
    <w:div w:id="2054109719">
      <w:bodyDiv w:val="1"/>
      <w:marLeft w:val="0"/>
      <w:marRight w:val="0"/>
      <w:marTop w:val="0"/>
      <w:marBottom w:val="0"/>
      <w:divBdr>
        <w:top w:val="none" w:sz="0" w:space="0" w:color="auto"/>
        <w:left w:val="none" w:sz="0" w:space="0" w:color="auto"/>
        <w:bottom w:val="none" w:sz="0" w:space="0" w:color="auto"/>
        <w:right w:val="none" w:sz="0" w:space="0" w:color="auto"/>
      </w:divBdr>
    </w:div>
    <w:div w:id="2059040302">
      <w:bodyDiv w:val="1"/>
      <w:marLeft w:val="0"/>
      <w:marRight w:val="0"/>
      <w:marTop w:val="0"/>
      <w:marBottom w:val="0"/>
      <w:divBdr>
        <w:top w:val="none" w:sz="0" w:space="0" w:color="auto"/>
        <w:left w:val="none" w:sz="0" w:space="0" w:color="auto"/>
        <w:bottom w:val="none" w:sz="0" w:space="0" w:color="auto"/>
        <w:right w:val="none" w:sz="0" w:space="0" w:color="auto"/>
      </w:divBdr>
    </w:div>
    <w:div w:id="2084643476">
      <w:bodyDiv w:val="1"/>
      <w:marLeft w:val="0"/>
      <w:marRight w:val="0"/>
      <w:marTop w:val="0"/>
      <w:marBottom w:val="0"/>
      <w:divBdr>
        <w:top w:val="none" w:sz="0" w:space="0" w:color="auto"/>
        <w:left w:val="none" w:sz="0" w:space="0" w:color="auto"/>
        <w:bottom w:val="none" w:sz="0" w:space="0" w:color="auto"/>
        <w:right w:val="none" w:sz="0" w:space="0" w:color="auto"/>
      </w:divBdr>
    </w:div>
    <w:div w:id="2098356708">
      <w:bodyDiv w:val="1"/>
      <w:marLeft w:val="0"/>
      <w:marRight w:val="0"/>
      <w:marTop w:val="0"/>
      <w:marBottom w:val="0"/>
      <w:divBdr>
        <w:top w:val="none" w:sz="0" w:space="0" w:color="auto"/>
        <w:left w:val="none" w:sz="0" w:space="0" w:color="auto"/>
        <w:bottom w:val="none" w:sz="0" w:space="0" w:color="auto"/>
        <w:right w:val="none" w:sz="0" w:space="0" w:color="auto"/>
      </w:divBdr>
    </w:div>
    <w:div w:id="2113280766">
      <w:bodyDiv w:val="1"/>
      <w:marLeft w:val="0"/>
      <w:marRight w:val="0"/>
      <w:marTop w:val="0"/>
      <w:marBottom w:val="0"/>
      <w:divBdr>
        <w:top w:val="none" w:sz="0" w:space="0" w:color="auto"/>
        <w:left w:val="none" w:sz="0" w:space="0" w:color="auto"/>
        <w:bottom w:val="none" w:sz="0" w:space="0" w:color="auto"/>
        <w:right w:val="none" w:sz="0" w:space="0" w:color="auto"/>
      </w:divBdr>
    </w:div>
    <w:div w:id="2119517702">
      <w:bodyDiv w:val="1"/>
      <w:marLeft w:val="0"/>
      <w:marRight w:val="0"/>
      <w:marTop w:val="0"/>
      <w:marBottom w:val="0"/>
      <w:divBdr>
        <w:top w:val="none" w:sz="0" w:space="0" w:color="auto"/>
        <w:left w:val="none" w:sz="0" w:space="0" w:color="auto"/>
        <w:bottom w:val="none" w:sz="0" w:space="0" w:color="auto"/>
        <w:right w:val="none" w:sz="0" w:space="0" w:color="auto"/>
      </w:divBdr>
    </w:div>
    <w:div w:id="2121489752">
      <w:bodyDiv w:val="1"/>
      <w:marLeft w:val="0"/>
      <w:marRight w:val="0"/>
      <w:marTop w:val="0"/>
      <w:marBottom w:val="0"/>
      <w:divBdr>
        <w:top w:val="none" w:sz="0" w:space="0" w:color="auto"/>
        <w:left w:val="none" w:sz="0" w:space="0" w:color="auto"/>
        <w:bottom w:val="none" w:sz="0" w:space="0" w:color="auto"/>
        <w:right w:val="none" w:sz="0" w:space="0" w:color="auto"/>
      </w:divBdr>
    </w:div>
    <w:div w:id="2121678116">
      <w:bodyDiv w:val="1"/>
      <w:marLeft w:val="0"/>
      <w:marRight w:val="0"/>
      <w:marTop w:val="0"/>
      <w:marBottom w:val="0"/>
      <w:divBdr>
        <w:top w:val="none" w:sz="0" w:space="0" w:color="auto"/>
        <w:left w:val="none" w:sz="0" w:space="0" w:color="auto"/>
        <w:bottom w:val="none" w:sz="0" w:space="0" w:color="auto"/>
        <w:right w:val="none" w:sz="0" w:space="0" w:color="auto"/>
      </w:divBdr>
    </w:div>
    <w:div w:id="2136826667">
      <w:bodyDiv w:val="1"/>
      <w:marLeft w:val="0"/>
      <w:marRight w:val="0"/>
      <w:marTop w:val="0"/>
      <w:marBottom w:val="0"/>
      <w:divBdr>
        <w:top w:val="none" w:sz="0" w:space="0" w:color="auto"/>
        <w:left w:val="none" w:sz="0" w:space="0" w:color="auto"/>
        <w:bottom w:val="none" w:sz="0" w:space="0" w:color="auto"/>
        <w:right w:val="none" w:sz="0" w:space="0" w:color="auto"/>
      </w:divBdr>
    </w:div>
    <w:div w:id="214677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Gra19</b:Tag>
    <b:SourceType>InternetSite</b:SourceType>
    <b:Guid>{8ACCC0BA-38FF-42A9-A509-9915977B1CF1}</b:Guid>
    <b:Author>
      <b:Author>
        <b:NameList>
          <b:Person>
            <b:Last>Graham</b:Last>
          </b:Person>
        </b:NameList>
      </b:Author>
    </b:Author>
    <b:Title>Lego Education unveils Spike Prime</b:Title>
    <b:ProductionCompany>Brick Fanatics</b:ProductionCompany>
    <b:Year>2019</b:Year>
    <b:Month>April</b:Month>
    <b:Day>2</b:Day>
    <b:YearAccessed>2024</b:YearAccessed>
    <b:MonthAccessed>April</b:MonthAccessed>
    <b:DayAccessed>29</b:DayAccessed>
    <b:URL>https://www.brickfanatics.com/lego-education-unveils-spike-prime/</b:URL>
    <b:RefOrder>1</b:RefOrder>
  </b:Source>
  <b:Source>
    <b:Tag>Leg24</b:Tag>
    <b:SourceType>InternetSite</b:SourceType>
    <b:Guid>{BE3CA6C6-7CBB-4E32-B13E-3B819AB7BCE9}</b:Guid>
    <b:Title>Lego Education Spike Prime Set</b:Title>
    <b:ProductionCompany>Lego</b:ProductionCompany>
    <b:YearAccessed>2024</b:YearAccessed>
    <b:MonthAccessed>April</b:MonthAccessed>
    <b:DayAccessed>29</b:DayAccessed>
    <b:URL>https://education.lego.com/en-gb/products/lego-education-spike-prime-set/45678/</b:URL>
    <b:RefOrder>2</b:RefOrder>
  </b:Source>
  <b:Source>
    <b:Tag>Eri15</b:Tag>
    <b:SourceType>DocumentFromInternetSite</b:SourceType>
    <b:Guid>{30789F50-AB41-456B-87AC-9D62A9467F3F}</b:Guid>
    <b:Title>Recursive Backtracking</b:Title>
    <b:Year>2015</b:Year>
    <b:Month>January</b:Month>
    <b:Day>23</b:Day>
    <b:YearAccessed>2024</b:YearAccessed>
    <b:MonthAccessed>April</b:MonthAccessed>
    <b:DayAccessed>30</b:DayAccessed>
    <b:URL>https://cs.stanford.edu/people/eroberts/courses/cs106b/handouts/16-RecursiveBacktracking.pdf</b:URL>
    <b:Author>
      <b:Author>
        <b:NameList>
          <b:Person>
            <b:Last>Roberts</b:Last>
            <b:First>Eric</b:First>
          </b:Person>
        </b:NameList>
      </b:Author>
    </b:Author>
    <b:RefOrder>4</b:RefOrder>
  </b:Source>
  <b:Source>
    <b:Tag>Lef24</b:Tag>
    <b:SourceType>InternetSite</b:SourceType>
    <b:Guid>{F45A94F9-B0A6-4045-9BCD-EEE3024DDAC8}</b:Guid>
    <b:Title>Left hand on the Wall</b:Title>
    <b:YearAccessed>2024</b:YearAccessed>
    <b:MonthAccessed>April</b:MonthAccessed>
    <b:DayAccessed>30</b:DayAccessed>
    <b:URL>https://www.pololu.com/docs/0J21/8.c</b:URL>
    <b:ProductionCompany>Pololu Robotics &amp; Engineering</b:ProductionCompany>
    <b:RefOrder>5</b:RefOrder>
  </b:Source>
  <b:Source>
    <b:Tag>Dri24</b:Tag>
    <b:SourceType>InternetSite</b:SourceType>
    <b:Guid>{6D6CAF79-1F63-4505-9BCF-B3067040A0B4}</b:Guid>
    <b:Title>Driving Base 1</b:Title>
    <b:ProductionCompany>Lego</b:ProductionCompany>
    <b:YearAccessed>2024</b:YearAccessed>
    <b:MonthAccessed>April</b:MonthAccessed>
    <b:DayAccessed>30</b:DayAccessed>
    <b:URL>https://spike.legoeducation.com/prime/models/bltc58e302d70cf6530</b:URL>
    <b:RefOrder>6</b:RefOrder>
  </b:Source>
  <b:Source>
    <b:Tag>Leg241</b:Tag>
    <b:SourceType>InternetSite</b:SourceType>
    <b:Guid>{E6D37AE6-08A8-49EC-870F-1A93EF7D5529}</b:Guid>
    <b:Title>Grabbers</b:Title>
    <b:ProductionCompany>Lego</b:ProductionCompany>
    <b:YearAccessed>2024</b:YearAccessed>
    <b:MonthAccessed>April</b:MonthAccessed>
    <b:DayAccessed>30</b:DayAccessed>
    <b:URL>https://spike.legoeducation.com/prime/models/bltbcaeaa2cd334d8a9</b:URL>
    <b:RefOrder>3</b:RefOrder>
  </b:Source>
</b:Sources>
</file>

<file path=customXml/itemProps1.xml><?xml version="1.0" encoding="utf-8"?>
<ds:datastoreItem xmlns:ds="http://schemas.openxmlformats.org/officeDocument/2006/customXml" ds:itemID="{B4185846-F4AB-42A0-87BE-5A0004447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2100</Words>
  <Characters>11974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Oliver (2212598)</dc:creator>
  <cp:keywords/>
  <dc:description/>
  <cp:lastModifiedBy>Jamie Oliver</cp:lastModifiedBy>
  <cp:revision>3</cp:revision>
  <dcterms:created xsi:type="dcterms:W3CDTF">2024-05-03T13:02:00Z</dcterms:created>
  <dcterms:modified xsi:type="dcterms:W3CDTF">2024-05-03T13:03:00Z</dcterms:modified>
</cp:coreProperties>
</file>