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658658" w14:textId="5F911835" w:rsidR="00D36ECB" w:rsidRPr="0099551C" w:rsidRDefault="00D36ECB" w:rsidP="00D36ECB">
      <w:pPr>
        <w:jc w:val="center"/>
        <w:rPr>
          <w:rFonts w:asciiTheme="majorEastAsia" w:eastAsiaTheme="majorEastAsia" w:hAnsiTheme="majorEastAsia"/>
          <w:b/>
          <w:bCs/>
          <w:sz w:val="28"/>
          <w:szCs w:val="24"/>
        </w:rPr>
      </w:pPr>
      <w:r w:rsidRPr="0099551C">
        <w:rPr>
          <w:rFonts w:asciiTheme="majorEastAsia" w:eastAsiaTheme="majorEastAsia" w:hAnsiTheme="majorEastAsia" w:hint="eastAsia"/>
          <w:b/>
          <w:bCs/>
          <w:sz w:val="28"/>
          <w:szCs w:val="24"/>
        </w:rPr>
        <w:t>《道德經》柔弱之德探析</w:t>
      </w:r>
      <w:r w:rsidRPr="0099551C">
        <w:rPr>
          <w:rFonts w:asciiTheme="majorEastAsia" w:eastAsiaTheme="majorEastAsia" w:hAnsiTheme="majorEastAsia" w:hint="eastAsia"/>
          <w:b/>
          <w:bCs/>
          <w:sz w:val="28"/>
          <w:szCs w:val="24"/>
        </w:rPr>
        <w:t>（大綱）</w:t>
      </w:r>
    </w:p>
    <w:p w14:paraId="655B27ED" w14:textId="7B6B843A" w:rsidR="00052469" w:rsidRPr="0099551C" w:rsidRDefault="006204A0">
      <w:pPr>
        <w:rPr>
          <w:rFonts w:asciiTheme="majorEastAsia" w:eastAsiaTheme="majorEastAsia" w:hAnsiTheme="majorEastAsia"/>
        </w:rPr>
      </w:pPr>
    </w:p>
    <w:p w14:paraId="75973732" w14:textId="17B6175E" w:rsidR="00D36ECB" w:rsidRPr="0089195E" w:rsidRDefault="00D36ECB" w:rsidP="00D36ECB">
      <w:pPr>
        <w:pStyle w:val="a7"/>
        <w:numPr>
          <w:ilvl w:val="0"/>
          <w:numId w:val="1"/>
        </w:numPr>
        <w:ind w:leftChars="0"/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前言</w:t>
      </w:r>
    </w:p>
    <w:p w14:paraId="74FC8CE5" w14:textId="241A8886" w:rsidR="00D36ECB" w:rsidRPr="0089195E" w:rsidRDefault="00D36ECB" w:rsidP="00D36ECB">
      <w:pPr>
        <w:pStyle w:val="a7"/>
        <w:numPr>
          <w:ilvl w:val="0"/>
          <w:numId w:val="1"/>
        </w:numPr>
        <w:ind w:leftChars="0"/>
        <w:rPr>
          <w:rFonts w:asciiTheme="majorEastAsia" w:eastAsiaTheme="majorEastAsia" w:hAnsiTheme="majorEastAsia" w:hint="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以柔克剛</w:t>
      </w:r>
    </w:p>
    <w:p w14:paraId="1F423882" w14:textId="5CF9BF1B" w:rsidR="00D36ECB" w:rsidRPr="0099551C" w:rsidRDefault="00D36ECB" w:rsidP="00D36ECB">
      <w:pPr>
        <w:pStyle w:val="a7"/>
        <w:numPr>
          <w:ilvl w:val="0"/>
          <w:numId w:val="3"/>
        </w:numPr>
        <w:ind w:leftChars="0"/>
        <w:rPr>
          <w:rFonts w:asciiTheme="majorEastAsia" w:eastAsiaTheme="majorEastAsia" w:hAnsiTheme="majorEastAsia" w:hint="eastAsia"/>
        </w:rPr>
      </w:pPr>
      <w:r w:rsidRPr="0099551C">
        <w:rPr>
          <w:rFonts w:asciiTheme="majorEastAsia" w:eastAsiaTheme="majorEastAsia" w:hAnsiTheme="majorEastAsia" w:hint="eastAsia"/>
        </w:rPr>
        <w:t>《道德經》三十六章（主），四十三、七十八章（輔）</w:t>
      </w:r>
    </w:p>
    <w:p w14:paraId="133890A0" w14:textId="33153BB4" w:rsidR="00D36ECB" w:rsidRPr="0099551C" w:rsidRDefault="00D36ECB">
      <w:pPr>
        <w:rPr>
          <w:rFonts w:asciiTheme="majorEastAsia" w:eastAsiaTheme="majorEastAsia" w:hAnsiTheme="majorEastAsia"/>
        </w:rPr>
      </w:pPr>
      <w:r w:rsidRPr="0099551C">
        <w:rPr>
          <w:rFonts w:asciiTheme="majorEastAsia" w:eastAsiaTheme="majorEastAsia" w:hAnsiTheme="majorEastAsia" w:hint="eastAsia"/>
        </w:rPr>
        <w:t>（從自然界</w:t>
      </w:r>
      <w:r w:rsidR="0099551C">
        <w:rPr>
          <w:rFonts w:asciiTheme="majorEastAsia" w:eastAsiaTheme="majorEastAsia" w:hAnsiTheme="majorEastAsia" w:hint="eastAsia"/>
        </w:rPr>
        <w:t>柔弱勝剛強切入，再談到人</w:t>
      </w:r>
      <w:r w:rsidRPr="0099551C">
        <w:rPr>
          <w:rFonts w:asciiTheme="majorEastAsia" w:eastAsiaTheme="majorEastAsia" w:hAnsiTheme="majorEastAsia" w:hint="eastAsia"/>
        </w:rPr>
        <w:t>世間，</w:t>
      </w:r>
      <w:r w:rsidR="0099551C">
        <w:rPr>
          <w:rFonts w:asciiTheme="majorEastAsia" w:eastAsiaTheme="majorEastAsia" w:hAnsiTheme="majorEastAsia" w:hint="eastAsia"/>
        </w:rPr>
        <w:t>也</w:t>
      </w:r>
      <w:r w:rsidRPr="0099551C">
        <w:rPr>
          <w:rFonts w:asciiTheme="majorEastAsia" w:eastAsiaTheme="majorEastAsia" w:hAnsiTheme="majorEastAsia" w:hint="eastAsia"/>
        </w:rPr>
        <w:t>是此理</w:t>
      </w:r>
      <w:r w:rsidR="0099551C">
        <w:rPr>
          <w:rFonts w:asciiTheme="majorEastAsia" w:eastAsiaTheme="majorEastAsia" w:hAnsiTheme="majorEastAsia" w:hint="eastAsia"/>
        </w:rPr>
        <w:t>。</w:t>
      </w:r>
      <w:r w:rsidRPr="0099551C">
        <w:rPr>
          <w:rFonts w:asciiTheme="majorEastAsia" w:eastAsiaTheme="majorEastAsia" w:hAnsiTheme="majorEastAsia" w:hint="eastAsia"/>
        </w:rPr>
        <w:t>）</w:t>
      </w:r>
    </w:p>
    <w:p w14:paraId="31D83A63" w14:textId="4F44B8D0" w:rsidR="00D36ECB" w:rsidRPr="0099551C" w:rsidRDefault="00D36ECB">
      <w:pPr>
        <w:rPr>
          <w:rFonts w:asciiTheme="majorEastAsia" w:eastAsiaTheme="majorEastAsia" w:hAnsiTheme="majorEastAsia"/>
        </w:rPr>
      </w:pPr>
    </w:p>
    <w:p w14:paraId="1A72DD08" w14:textId="7A9F8FEB" w:rsidR="00D36ECB" w:rsidRPr="0089195E" w:rsidRDefault="00D36ECB">
      <w:pPr>
        <w:rPr>
          <w:rFonts w:asciiTheme="majorEastAsia" w:eastAsiaTheme="majorEastAsia" w:hAnsiTheme="majorEastAsia" w:hint="eastAsia"/>
          <w:b/>
          <w:bCs/>
          <w:lang w:eastAsia="zh-CN"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三、</w:t>
      </w:r>
      <w:r w:rsidRPr="0089195E">
        <w:rPr>
          <w:rFonts w:asciiTheme="majorEastAsia" w:eastAsiaTheme="majorEastAsia" w:hAnsiTheme="majorEastAsia" w:hint="eastAsia"/>
          <w:b/>
          <w:bCs/>
          <w:lang w:eastAsia="zh-CN"/>
        </w:rPr>
        <w:t xml:space="preserve"> 柔</w:t>
      </w:r>
      <w:r w:rsidR="0089195E" w:rsidRPr="0089195E">
        <w:rPr>
          <w:rFonts w:asciiTheme="majorEastAsia" w:eastAsiaTheme="majorEastAsia" w:hAnsiTheme="majorEastAsia" w:hint="eastAsia"/>
          <w:b/>
          <w:bCs/>
          <w:lang w:eastAsia="zh-CN"/>
        </w:rPr>
        <w:t>弱</w:t>
      </w:r>
      <w:r w:rsidRPr="0089195E">
        <w:rPr>
          <w:rFonts w:asciiTheme="majorEastAsia" w:eastAsiaTheme="majorEastAsia" w:hAnsiTheme="majorEastAsia" w:hint="eastAsia"/>
          <w:b/>
          <w:bCs/>
          <w:lang w:eastAsia="zh-CN"/>
        </w:rPr>
        <w:t>向生</w:t>
      </w:r>
    </w:p>
    <w:p w14:paraId="342776D8" w14:textId="162D2F8A" w:rsidR="00D36ECB" w:rsidRPr="0099551C" w:rsidRDefault="00D36ECB" w:rsidP="00D36ECB">
      <w:pPr>
        <w:pStyle w:val="a7"/>
        <w:numPr>
          <w:ilvl w:val="0"/>
          <w:numId w:val="3"/>
        </w:numPr>
        <w:ind w:leftChars="0"/>
        <w:rPr>
          <w:rFonts w:asciiTheme="majorEastAsia" w:eastAsiaTheme="majorEastAsia" w:hAnsiTheme="majorEastAsia" w:hint="eastAsia"/>
        </w:rPr>
      </w:pPr>
      <w:r w:rsidRPr="0099551C">
        <w:rPr>
          <w:rFonts w:asciiTheme="majorEastAsia" w:eastAsiaTheme="majorEastAsia" w:hAnsiTheme="majorEastAsia" w:hint="eastAsia"/>
        </w:rPr>
        <w:t>《道德經》</w:t>
      </w:r>
      <w:r w:rsidRPr="0099551C">
        <w:rPr>
          <w:rFonts w:asciiTheme="majorEastAsia" w:eastAsiaTheme="majorEastAsia" w:hAnsiTheme="majorEastAsia" w:hint="eastAsia"/>
        </w:rPr>
        <w:t>七十六</w:t>
      </w:r>
      <w:r w:rsidRPr="0099551C">
        <w:rPr>
          <w:rFonts w:asciiTheme="majorEastAsia" w:eastAsiaTheme="majorEastAsia" w:hAnsiTheme="majorEastAsia" w:hint="eastAsia"/>
        </w:rPr>
        <w:t>章（主），四十</w:t>
      </w:r>
      <w:r w:rsidRPr="0099551C">
        <w:rPr>
          <w:rFonts w:asciiTheme="majorEastAsia" w:eastAsiaTheme="majorEastAsia" w:hAnsiTheme="majorEastAsia" w:hint="eastAsia"/>
        </w:rPr>
        <w:t>二</w:t>
      </w:r>
      <w:r w:rsidRPr="0099551C">
        <w:rPr>
          <w:rFonts w:asciiTheme="majorEastAsia" w:eastAsiaTheme="majorEastAsia" w:hAnsiTheme="majorEastAsia" w:hint="eastAsia"/>
        </w:rPr>
        <w:t>、</w:t>
      </w:r>
      <w:r w:rsidRPr="0099551C">
        <w:rPr>
          <w:rFonts w:asciiTheme="majorEastAsia" w:eastAsiaTheme="majorEastAsia" w:hAnsiTheme="majorEastAsia" w:hint="eastAsia"/>
        </w:rPr>
        <w:t>三十、五十五</w:t>
      </w:r>
      <w:r w:rsidRPr="0099551C">
        <w:rPr>
          <w:rFonts w:asciiTheme="majorEastAsia" w:eastAsiaTheme="majorEastAsia" w:hAnsiTheme="majorEastAsia" w:hint="eastAsia"/>
        </w:rPr>
        <w:t>章（輔）</w:t>
      </w:r>
    </w:p>
    <w:p w14:paraId="45D4979B" w14:textId="290B602E" w:rsidR="00D36ECB" w:rsidRPr="0099551C" w:rsidRDefault="00D36ECB" w:rsidP="00D36ECB">
      <w:pPr>
        <w:rPr>
          <w:rFonts w:asciiTheme="majorEastAsia" w:eastAsiaTheme="majorEastAsia" w:hAnsiTheme="majorEastAsia"/>
        </w:rPr>
      </w:pPr>
      <w:r w:rsidRPr="0099551C">
        <w:rPr>
          <w:rFonts w:asciiTheme="majorEastAsia" w:eastAsiaTheme="majorEastAsia" w:hAnsiTheme="majorEastAsia" w:hint="eastAsia"/>
        </w:rPr>
        <w:t>天地萬物 柔（生） 硬（死）</w:t>
      </w:r>
      <w:r w:rsidRPr="0099551C">
        <w:rPr>
          <w:rFonts w:asciiTheme="majorEastAsia" w:eastAsiaTheme="majorEastAsia" w:hAnsiTheme="majorEastAsia" w:hint="eastAsia"/>
        </w:rPr>
        <w:t>。亦如「</w:t>
      </w:r>
      <w:r w:rsidRPr="0099551C">
        <w:rPr>
          <w:rFonts w:asciiTheme="majorEastAsia" w:eastAsiaTheme="majorEastAsia" w:hAnsiTheme="majorEastAsia" w:hint="eastAsia"/>
        </w:rPr>
        <w:t>強梁者不得其死</w:t>
      </w:r>
      <w:r w:rsidRPr="0099551C">
        <w:rPr>
          <w:rFonts w:asciiTheme="majorEastAsia" w:eastAsiaTheme="majorEastAsia" w:hAnsiTheme="majorEastAsia" w:hint="eastAsia"/>
        </w:rPr>
        <w:t>」。</w:t>
      </w:r>
    </w:p>
    <w:p w14:paraId="4210A83F" w14:textId="3697781E" w:rsidR="00D36ECB" w:rsidRDefault="0099551C" w:rsidP="00D36ECB">
      <w:pPr>
        <w:rPr>
          <w:rFonts w:asciiTheme="majorEastAsia" w:eastAsiaTheme="majorEastAsia" w:hAnsiTheme="majorEastAsia" w:hint="eastAsia"/>
        </w:rPr>
      </w:pPr>
      <w:r>
        <w:rPr>
          <w:rFonts w:asciiTheme="majorEastAsia" w:eastAsiaTheme="majorEastAsia" w:hAnsiTheme="majorEastAsia" w:hint="eastAsia"/>
        </w:rPr>
        <w:t>（探究</w:t>
      </w:r>
      <w:r w:rsidR="0089195E">
        <w:rPr>
          <w:rFonts w:asciiTheme="majorEastAsia" w:eastAsiaTheme="majorEastAsia" w:hAnsiTheme="majorEastAsia" w:hint="eastAsia"/>
        </w:rPr>
        <w:t>柔弱的性質</w:t>
      </w:r>
      <w:r>
        <w:rPr>
          <w:rFonts w:asciiTheme="majorEastAsia" w:eastAsiaTheme="majorEastAsia" w:hAnsiTheme="majorEastAsia" w:hint="eastAsia"/>
        </w:rPr>
        <w:t>）</w:t>
      </w:r>
    </w:p>
    <w:p w14:paraId="2C8480DA" w14:textId="77777777" w:rsidR="0099551C" w:rsidRPr="0099551C" w:rsidRDefault="0099551C" w:rsidP="00D36ECB">
      <w:pPr>
        <w:rPr>
          <w:rFonts w:asciiTheme="majorEastAsia" w:eastAsiaTheme="majorEastAsia" w:hAnsiTheme="majorEastAsia" w:hint="eastAsia"/>
        </w:rPr>
      </w:pPr>
    </w:p>
    <w:p w14:paraId="72F25C4A" w14:textId="0FEE6BBD" w:rsidR="00D36ECB" w:rsidRPr="0089195E" w:rsidRDefault="0099551C">
      <w:pPr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四、</w:t>
      </w:r>
      <w:r w:rsidR="0089195E" w:rsidRPr="0089195E">
        <w:rPr>
          <w:rFonts w:asciiTheme="majorEastAsia" w:eastAsiaTheme="majorEastAsia" w:hAnsiTheme="majorEastAsia" w:hint="eastAsia"/>
          <w:b/>
          <w:bCs/>
        </w:rPr>
        <w:t>柔弱之德</w:t>
      </w:r>
    </w:p>
    <w:p w14:paraId="566B4C04" w14:textId="1699A077" w:rsidR="00D36ECB" w:rsidRPr="0089195E" w:rsidRDefault="0089195E">
      <w:pPr>
        <w:rPr>
          <w:rFonts w:asciiTheme="majorEastAsia" w:eastAsiaTheme="majorEastAsia" w:hAnsiTheme="majorEastAsia" w:hint="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1</w:t>
      </w:r>
      <w:r w:rsidRPr="0089195E">
        <w:rPr>
          <w:rFonts w:asciiTheme="majorEastAsia" w:eastAsiaTheme="majorEastAsia" w:hAnsiTheme="majorEastAsia"/>
          <w:b/>
          <w:bCs/>
        </w:rPr>
        <w:t xml:space="preserve">. </w:t>
      </w:r>
      <w:r w:rsidRPr="0089195E">
        <w:rPr>
          <w:rFonts w:asciiTheme="majorEastAsia" w:eastAsiaTheme="majorEastAsia" w:hAnsiTheme="majorEastAsia" w:hint="eastAsia"/>
          <w:b/>
          <w:bCs/>
        </w:rPr>
        <w:t>柔，道之用</w:t>
      </w:r>
    </w:p>
    <w:p w14:paraId="4A967B71" w14:textId="7155C77F" w:rsidR="0089195E" w:rsidRPr="0099551C" w:rsidRDefault="0089195E" w:rsidP="0089195E">
      <w:pPr>
        <w:pStyle w:val="a7"/>
        <w:numPr>
          <w:ilvl w:val="0"/>
          <w:numId w:val="3"/>
        </w:numPr>
        <w:ind w:leftChars="0"/>
        <w:rPr>
          <w:rFonts w:asciiTheme="majorEastAsia" w:eastAsiaTheme="majorEastAsia" w:hAnsiTheme="majorEastAsia" w:hint="eastAsia"/>
        </w:rPr>
      </w:pPr>
      <w:r w:rsidRPr="0099551C">
        <w:rPr>
          <w:rFonts w:asciiTheme="majorEastAsia" w:eastAsiaTheme="majorEastAsia" w:hAnsiTheme="majorEastAsia" w:hint="eastAsia"/>
        </w:rPr>
        <w:t>《道德經》</w:t>
      </w:r>
      <w:r>
        <w:rPr>
          <w:rFonts w:asciiTheme="majorEastAsia" w:eastAsiaTheme="majorEastAsia" w:hAnsiTheme="majorEastAsia" w:hint="eastAsia"/>
        </w:rPr>
        <w:t>四十</w:t>
      </w:r>
      <w:r w:rsidRPr="0099551C">
        <w:rPr>
          <w:rFonts w:asciiTheme="majorEastAsia" w:eastAsiaTheme="majorEastAsia" w:hAnsiTheme="majorEastAsia" w:hint="eastAsia"/>
        </w:rPr>
        <w:t>章（主），</w:t>
      </w:r>
      <w:r>
        <w:rPr>
          <w:rFonts w:asciiTheme="majorEastAsia" w:eastAsiaTheme="majorEastAsia" w:hAnsiTheme="majorEastAsia" w:hint="eastAsia"/>
        </w:rPr>
        <w:t>五十二、五十五</w:t>
      </w:r>
      <w:r w:rsidRPr="0099551C">
        <w:rPr>
          <w:rFonts w:asciiTheme="majorEastAsia" w:eastAsiaTheme="majorEastAsia" w:hAnsiTheme="majorEastAsia" w:hint="eastAsia"/>
        </w:rPr>
        <w:t>章（輔）</w:t>
      </w:r>
    </w:p>
    <w:p w14:paraId="3650006C" w14:textId="5CDAE719" w:rsidR="00D36ECB" w:rsidRDefault="0089195E">
      <w:pPr>
        <w:rPr>
          <w:rFonts w:asciiTheme="majorEastAsia" w:eastAsiaTheme="majorEastAsia" w:hAnsiTheme="majorEastAsia"/>
        </w:rPr>
      </w:pPr>
      <w:r>
        <w:rPr>
          <w:rFonts w:asciiTheme="majorEastAsia" w:eastAsiaTheme="majorEastAsia" w:hAnsiTheme="majorEastAsia" w:hint="eastAsia"/>
        </w:rPr>
        <w:t>道體無名，</w:t>
      </w:r>
      <w:r>
        <w:rPr>
          <w:rFonts w:asciiTheme="majorEastAsia" w:eastAsiaTheme="majorEastAsia" w:hAnsiTheme="majorEastAsia" w:hint="eastAsia"/>
        </w:rPr>
        <w:t>而道之用是柔弱，如「</w:t>
      </w:r>
      <w:r w:rsidRPr="0089195E">
        <w:rPr>
          <w:rFonts w:asciiTheme="majorEastAsia" w:eastAsiaTheme="majorEastAsia" w:hAnsiTheme="majorEastAsia" w:hint="eastAsia"/>
        </w:rPr>
        <w:t>骨弱筋柔而握固</w:t>
      </w:r>
      <w:r>
        <w:rPr>
          <w:rFonts w:asciiTheme="majorEastAsia" w:eastAsiaTheme="majorEastAsia" w:hAnsiTheme="majorEastAsia" w:hint="eastAsia"/>
        </w:rPr>
        <w:t>」。</w:t>
      </w:r>
    </w:p>
    <w:p w14:paraId="54E0A38A" w14:textId="71A6464D" w:rsidR="0089195E" w:rsidRPr="0089195E" w:rsidRDefault="0089195E">
      <w:pPr>
        <w:rPr>
          <w:rFonts w:asciiTheme="majorEastAsia" w:eastAsiaTheme="majorEastAsia" w:hAnsiTheme="majorEastAsia" w:hint="eastAsia"/>
        </w:rPr>
      </w:pPr>
      <w:r>
        <w:rPr>
          <w:rFonts w:asciiTheme="majorEastAsia" w:eastAsiaTheme="majorEastAsia" w:hAnsiTheme="majorEastAsia" w:hint="eastAsia"/>
        </w:rPr>
        <w:t>（通過上一節瞭解柔弱向生的性質，繼而探討柔軟正是道之大用。）</w:t>
      </w:r>
    </w:p>
    <w:p w14:paraId="79B92473" w14:textId="13B8CAEA" w:rsidR="00D36ECB" w:rsidRPr="0089195E" w:rsidRDefault="0089195E">
      <w:pPr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2</w:t>
      </w:r>
      <w:r w:rsidRPr="0089195E">
        <w:rPr>
          <w:rFonts w:asciiTheme="majorEastAsia" w:eastAsiaTheme="majorEastAsia" w:hAnsiTheme="majorEastAsia"/>
          <w:b/>
          <w:bCs/>
        </w:rPr>
        <w:t xml:space="preserve">. </w:t>
      </w:r>
      <w:r w:rsidRPr="0089195E">
        <w:rPr>
          <w:rFonts w:asciiTheme="majorEastAsia" w:eastAsiaTheme="majorEastAsia" w:hAnsiTheme="majorEastAsia" w:hint="eastAsia"/>
          <w:b/>
          <w:bCs/>
        </w:rPr>
        <w:t>上善若水</w:t>
      </w:r>
    </w:p>
    <w:p w14:paraId="7A52F0DD" w14:textId="26A2A346" w:rsidR="0089195E" w:rsidRPr="0099551C" w:rsidRDefault="0089195E" w:rsidP="0089195E">
      <w:pPr>
        <w:pStyle w:val="a7"/>
        <w:numPr>
          <w:ilvl w:val="0"/>
          <w:numId w:val="3"/>
        </w:numPr>
        <w:ind w:leftChars="0"/>
        <w:rPr>
          <w:rFonts w:asciiTheme="majorEastAsia" w:eastAsiaTheme="majorEastAsia" w:hAnsiTheme="majorEastAsia" w:hint="eastAsia"/>
        </w:rPr>
      </w:pPr>
      <w:r w:rsidRPr="0099551C">
        <w:rPr>
          <w:rFonts w:asciiTheme="majorEastAsia" w:eastAsiaTheme="majorEastAsia" w:hAnsiTheme="majorEastAsia" w:hint="eastAsia"/>
        </w:rPr>
        <w:t>《道德經》</w:t>
      </w:r>
      <w:r>
        <w:rPr>
          <w:rFonts w:asciiTheme="majorEastAsia" w:eastAsiaTheme="majorEastAsia" w:hAnsiTheme="majorEastAsia" w:hint="eastAsia"/>
        </w:rPr>
        <w:t>八</w:t>
      </w:r>
      <w:r w:rsidRPr="0099551C">
        <w:rPr>
          <w:rFonts w:asciiTheme="majorEastAsia" w:eastAsiaTheme="majorEastAsia" w:hAnsiTheme="majorEastAsia" w:hint="eastAsia"/>
        </w:rPr>
        <w:t>章（主），</w:t>
      </w:r>
      <w:r>
        <w:rPr>
          <w:rFonts w:asciiTheme="majorEastAsia" w:eastAsiaTheme="majorEastAsia" w:hAnsiTheme="majorEastAsia" w:hint="eastAsia"/>
        </w:rPr>
        <w:t>七十八</w:t>
      </w:r>
      <w:r w:rsidRPr="0099551C">
        <w:rPr>
          <w:rFonts w:asciiTheme="majorEastAsia" w:eastAsiaTheme="majorEastAsia" w:hAnsiTheme="majorEastAsia" w:hint="eastAsia"/>
        </w:rPr>
        <w:t>章（輔）</w:t>
      </w:r>
    </w:p>
    <w:p w14:paraId="0E71327D" w14:textId="13DFBD5F" w:rsidR="00D36ECB" w:rsidRPr="0089195E" w:rsidRDefault="0089195E">
      <w:pPr>
        <w:rPr>
          <w:rFonts w:asciiTheme="majorEastAsia" w:eastAsiaTheme="majorEastAsia" w:hAnsiTheme="majorEastAsia"/>
        </w:rPr>
      </w:pPr>
      <w:r w:rsidRPr="0089195E">
        <w:rPr>
          <w:rFonts w:asciiTheme="majorEastAsia" w:eastAsiaTheme="majorEastAsia" w:hAnsiTheme="majorEastAsia" w:hint="eastAsia"/>
        </w:rPr>
        <w:t>（以《道德經》中的水爲例，進行</w:t>
      </w:r>
      <w:r>
        <w:rPr>
          <w:rFonts w:asciiTheme="majorEastAsia" w:eastAsiaTheme="majorEastAsia" w:hAnsiTheme="majorEastAsia" w:hint="eastAsia"/>
        </w:rPr>
        <w:t>探究柔弱之德。</w:t>
      </w:r>
      <w:r w:rsidRPr="0089195E">
        <w:rPr>
          <w:rFonts w:asciiTheme="majorEastAsia" w:eastAsiaTheme="majorEastAsia" w:hAnsiTheme="majorEastAsia" w:hint="eastAsia"/>
        </w:rPr>
        <w:t>）</w:t>
      </w:r>
    </w:p>
    <w:p w14:paraId="56423370" w14:textId="44BC3896" w:rsidR="00D36ECB" w:rsidRPr="0089195E" w:rsidRDefault="00D36ECB">
      <w:pPr>
        <w:rPr>
          <w:rFonts w:asciiTheme="majorEastAsia" w:eastAsiaTheme="majorEastAsia" w:hAnsiTheme="majorEastAsia"/>
        </w:rPr>
      </w:pPr>
    </w:p>
    <w:p w14:paraId="03D3B7B9" w14:textId="2592D7E7" w:rsidR="00D36ECB" w:rsidRPr="0089195E" w:rsidRDefault="0089195E">
      <w:pPr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五、柔弱之德的運用</w:t>
      </w:r>
    </w:p>
    <w:p w14:paraId="6863FDDB" w14:textId="67D0BA85" w:rsidR="0089195E" w:rsidRPr="0089195E" w:rsidRDefault="0089195E">
      <w:pPr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1</w:t>
      </w:r>
      <w:r w:rsidRPr="0089195E">
        <w:rPr>
          <w:rFonts w:asciiTheme="majorEastAsia" w:eastAsiaTheme="majorEastAsia" w:hAnsiTheme="majorEastAsia"/>
          <w:b/>
          <w:bCs/>
        </w:rPr>
        <w:t xml:space="preserve">. </w:t>
      </w:r>
      <w:r w:rsidRPr="0089195E">
        <w:rPr>
          <w:rFonts w:asciiTheme="majorEastAsia" w:eastAsiaTheme="majorEastAsia" w:hAnsiTheme="majorEastAsia" w:hint="eastAsia"/>
          <w:b/>
          <w:bCs/>
        </w:rPr>
        <w:t>謙卑不爭</w:t>
      </w:r>
    </w:p>
    <w:p w14:paraId="168200B6" w14:textId="50F5F17F" w:rsidR="0089195E" w:rsidRDefault="0089195E">
      <w:pPr>
        <w:rPr>
          <w:rFonts w:asciiTheme="majorEastAsia" w:eastAsiaTheme="majorEastAsia" w:hAnsiTheme="majorEastAsia"/>
        </w:rPr>
      </w:pPr>
      <w:r>
        <w:rPr>
          <w:rFonts w:asciiTheme="majorEastAsia" w:eastAsiaTheme="majorEastAsia" w:hAnsiTheme="majorEastAsia" w:hint="eastAsia"/>
        </w:rPr>
        <w:t>（柔弱勝剛強）</w:t>
      </w:r>
    </w:p>
    <w:p w14:paraId="10D029F1" w14:textId="3920D0F6" w:rsidR="0089195E" w:rsidRDefault="0089195E">
      <w:pPr>
        <w:rPr>
          <w:rFonts w:asciiTheme="majorEastAsia" w:eastAsiaTheme="majorEastAsia" w:hAnsiTheme="majorEastAsia"/>
        </w:rPr>
      </w:pPr>
      <w:r w:rsidRPr="0089195E">
        <w:rPr>
          <w:rFonts w:asciiTheme="majorEastAsia" w:eastAsiaTheme="majorEastAsia" w:hAnsiTheme="majorEastAsia" w:hint="eastAsia"/>
        </w:rPr>
        <w:t>謙虛，不爭（隨方就圓）——以柔克剛</w:t>
      </w:r>
    </w:p>
    <w:p w14:paraId="0BB84EB8" w14:textId="549D1354" w:rsidR="0089195E" w:rsidRPr="0089195E" w:rsidRDefault="0089195E">
      <w:pPr>
        <w:rPr>
          <w:rFonts w:asciiTheme="majorEastAsia" w:eastAsiaTheme="majorEastAsia" w:hAnsiTheme="majorEastAsia" w:hint="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2</w:t>
      </w:r>
      <w:r w:rsidRPr="0089195E">
        <w:rPr>
          <w:rFonts w:asciiTheme="majorEastAsia" w:eastAsiaTheme="majorEastAsia" w:hAnsiTheme="majorEastAsia"/>
          <w:b/>
          <w:bCs/>
        </w:rPr>
        <w:t xml:space="preserve">. </w:t>
      </w:r>
      <w:r w:rsidRPr="0089195E">
        <w:rPr>
          <w:rFonts w:asciiTheme="majorEastAsia" w:eastAsiaTheme="majorEastAsia" w:hAnsiTheme="majorEastAsia" w:hint="eastAsia"/>
          <w:b/>
          <w:bCs/>
        </w:rPr>
        <w:t>厚積薄發</w:t>
      </w:r>
    </w:p>
    <w:p w14:paraId="50485D3B" w14:textId="39B5F6B4" w:rsidR="0089195E" w:rsidRDefault="0089195E">
      <w:pPr>
        <w:rPr>
          <w:rFonts w:asciiTheme="majorEastAsia" w:eastAsiaTheme="majorEastAsia" w:hAnsiTheme="majorEastAsia"/>
        </w:rPr>
      </w:pPr>
      <w:r w:rsidRPr="0089195E">
        <w:rPr>
          <w:rFonts w:asciiTheme="majorEastAsia" w:eastAsiaTheme="majorEastAsia" w:hAnsiTheme="majorEastAsia" w:hint="eastAsia"/>
        </w:rPr>
        <w:t>沉得住氣，又對大道堅定</w:t>
      </w:r>
    </w:p>
    <w:p w14:paraId="14C62279" w14:textId="250F1116" w:rsidR="0089195E" w:rsidRPr="0089195E" w:rsidRDefault="0089195E" w:rsidP="0089195E">
      <w:pPr>
        <w:rPr>
          <w:rFonts w:asciiTheme="majorEastAsia" w:eastAsiaTheme="majorEastAsia" w:hAnsiTheme="majorEastAsia" w:hint="eastAsia"/>
        </w:rPr>
      </w:pPr>
      <w:r>
        <w:rPr>
          <w:rFonts w:asciiTheme="majorEastAsia" w:eastAsiaTheme="majorEastAsia" w:hAnsiTheme="majorEastAsia" w:hint="eastAsia"/>
        </w:rPr>
        <w:t>辨析：</w:t>
      </w:r>
      <w:r w:rsidRPr="0089195E">
        <w:rPr>
          <w:rFonts w:asciiTheme="majorEastAsia" w:eastAsiaTheme="majorEastAsia" w:hAnsiTheme="majorEastAsia" w:hint="eastAsia"/>
        </w:rPr>
        <w:t>柔弱不是懦弱</w:t>
      </w:r>
      <w:r>
        <w:rPr>
          <w:rFonts w:asciiTheme="majorEastAsia" w:eastAsiaTheme="majorEastAsia" w:hAnsiTheme="majorEastAsia" w:hint="eastAsia"/>
        </w:rPr>
        <w:t>；柔弱也非陰惡。是有</w:t>
      </w:r>
      <w:r w:rsidRPr="0089195E">
        <w:rPr>
          <w:rFonts w:asciiTheme="majorEastAsia" w:eastAsiaTheme="majorEastAsia" w:hAnsiTheme="majorEastAsia" w:hint="eastAsia"/>
        </w:rPr>
        <w:t>柔軟的心地，但是又堅定於正道</w:t>
      </w:r>
    </w:p>
    <w:p w14:paraId="15A00733" w14:textId="2763AACD" w:rsidR="0089195E" w:rsidRPr="0089195E" w:rsidRDefault="0089195E">
      <w:pPr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3</w:t>
      </w:r>
      <w:r w:rsidRPr="0089195E">
        <w:rPr>
          <w:rFonts w:asciiTheme="majorEastAsia" w:eastAsiaTheme="majorEastAsia" w:hAnsiTheme="majorEastAsia"/>
          <w:b/>
          <w:bCs/>
        </w:rPr>
        <w:t xml:space="preserve">. </w:t>
      </w:r>
      <w:r w:rsidRPr="0089195E">
        <w:rPr>
          <w:rFonts w:asciiTheme="majorEastAsia" w:eastAsiaTheme="majorEastAsia" w:hAnsiTheme="majorEastAsia" w:hint="eastAsia"/>
          <w:b/>
          <w:bCs/>
        </w:rPr>
        <w:t>性情柔和</w:t>
      </w:r>
    </w:p>
    <w:p w14:paraId="7F002944" w14:textId="77777777" w:rsidR="0089195E" w:rsidRDefault="0089195E" w:rsidP="0089195E">
      <w:pPr>
        <w:rPr>
          <w:rFonts w:asciiTheme="majorEastAsia" w:eastAsiaTheme="majorEastAsia" w:hAnsiTheme="majorEastAsia"/>
        </w:rPr>
      </w:pPr>
      <w:r>
        <w:rPr>
          <w:rFonts w:ascii="DengXian" w:hAnsi="DengXian" w:hint="eastAsia"/>
        </w:rPr>
        <w:t>柔和質直，內心真誠，外在柔和，不強勢。</w:t>
      </w:r>
    </w:p>
    <w:p w14:paraId="5072520A" w14:textId="3006F009" w:rsidR="0089195E" w:rsidRDefault="0089195E">
      <w:pPr>
        <w:rPr>
          <w:rFonts w:asciiTheme="majorEastAsia" w:eastAsiaTheme="majorEastAsia" w:hAnsiTheme="majorEastAsia"/>
        </w:rPr>
      </w:pPr>
      <w:r w:rsidRPr="0089195E">
        <w:rPr>
          <w:rFonts w:asciiTheme="majorEastAsia" w:eastAsiaTheme="majorEastAsia" w:hAnsiTheme="majorEastAsia" w:hint="eastAsia"/>
        </w:rPr>
        <w:t>柔和——柔軟向生，也是道之用。</w:t>
      </w:r>
    </w:p>
    <w:p w14:paraId="4D145EEF" w14:textId="218ACB0C" w:rsidR="0089195E" w:rsidRDefault="0089195E">
      <w:pPr>
        <w:rPr>
          <w:rFonts w:asciiTheme="majorEastAsia" w:eastAsiaTheme="majorEastAsia" w:hAnsiTheme="majorEastAsia"/>
        </w:rPr>
      </w:pPr>
    </w:p>
    <w:p w14:paraId="649C4521" w14:textId="54924433" w:rsidR="0089195E" w:rsidRPr="0089195E" w:rsidRDefault="0089195E">
      <w:pPr>
        <w:rPr>
          <w:rFonts w:asciiTheme="majorEastAsia" w:eastAsiaTheme="majorEastAsia" w:hAnsiTheme="majorEastAsia"/>
          <w:b/>
          <w:bCs/>
        </w:rPr>
      </w:pPr>
      <w:r w:rsidRPr="0089195E">
        <w:rPr>
          <w:rFonts w:asciiTheme="majorEastAsia" w:eastAsiaTheme="majorEastAsia" w:hAnsiTheme="majorEastAsia" w:hint="eastAsia"/>
          <w:b/>
          <w:bCs/>
        </w:rPr>
        <w:t>六、結語</w:t>
      </w:r>
    </w:p>
    <w:p w14:paraId="6DAA9FB6" w14:textId="4C0A421F" w:rsidR="0089195E" w:rsidRDefault="0089195E">
      <w:pPr>
        <w:rPr>
          <w:rFonts w:asciiTheme="majorEastAsia" w:eastAsiaTheme="majorEastAsia" w:hAnsiTheme="majorEastAsia"/>
        </w:rPr>
      </w:pPr>
    </w:p>
    <w:p w14:paraId="40978D8E" w14:textId="111E68D0" w:rsidR="0089195E" w:rsidRDefault="0089195E">
      <w:pPr>
        <w:rPr>
          <w:rFonts w:asciiTheme="majorEastAsia" w:eastAsiaTheme="majorEastAsia" w:hAnsiTheme="majorEastAsia"/>
        </w:rPr>
      </w:pPr>
    </w:p>
    <w:p w14:paraId="56A7C070" w14:textId="7C8E7076" w:rsidR="0089195E" w:rsidRDefault="0089195E">
      <w:pPr>
        <w:rPr>
          <w:rFonts w:asciiTheme="majorEastAsia" w:eastAsiaTheme="majorEastAsia" w:hAnsiTheme="majorEastAsia"/>
        </w:rPr>
      </w:pPr>
    </w:p>
    <w:p w14:paraId="70A5E606" w14:textId="26B21983" w:rsidR="0089195E" w:rsidRPr="0099551C" w:rsidRDefault="0089195E" w:rsidP="0089195E">
      <w:pPr>
        <w:jc w:val="right"/>
        <w:rPr>
          <w:rFonts w:asciiTheme="majorEastAsia" w:eastAsiaTheme="majorEastAsia" w:hAnsiTheme="majorEastAsia" w:hint="eastAsia"/>
        </w:rPr>
      </w:pPr>
      <w:r>
        <w:rPr>
          <w:rFonts w:asciiTheme="majorEastAsia" w:eastAsiaTheme="majorEastAsia" w:hAnsiTheme="majorEastAsia" w:hint="eastAsia"/>
        </w:rPr>
        <w:t xml:space="preserve">（預計總字數 </w:t>
      </w:r>
      <w:r>
        <w:rPr>
          <w:rFonts w:asciiTheme="majorEastAsia" w:eastAsiaTheme="majorEastAsia" w:hAnsiTheme="majorEastAsia"/>
        </w:rPr>
        <w:t>7000</w:t>
      </w:r>
      <w:r>
        <w:rPr>
          <w:rFonts w:asciiTheme="majorEastAsia" w:eastAsiaTheme="majorEastAsia" w:hAnsiTheme="majorEastAsia" w:hint="eastAsia"/>
        </w:rPr>
        <w:t>字，</w:t>
      </w:r>
      <w:r w:rsidRPr="0089195E">
        <w:rPr>
          <w:rFonts w:asciiTheme="majorEastAsia" w:eastAsiaTheme="majorEastAsia" w:hAnsiTheme="majorEastAsia" w:hint="eastAsia"/>
          <w:sz w:val="18"/>
          <w:szCs w:val="16"/>
        </w:rPr>
        <w:t>學生</w:t>
      </w:r>
      <w:r>
        <w:rPr>
          <w:rFonts w:asciiTheme="majorEastAsia" w:eastAsiaTheme="majorEastAsia" w:hAnsiTheme="majorEastAsia" w:hint="eastAsia"/>
        </w:rPr>
        <w:t>葉語詩）</w:t>
      </w:r>
    </w:p>
    <w:sectPr w:rsidR="0089195E" w:rsidRPr="0099551C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913F16" w14:textId="77777777" w:rsidR="006204A0" w:rsidRDefault="006204A0" w:rsidP="00D36ECB">
      <w:r>
        <w:separator/>
      </w:r>
    </w:p>
  </w:endnote>
  <w:endnote w:type="continuationSeparator" w:id="0">
    <w:p w14:paraId="0AE87498" w14:textId="77777777" w:rsidR="006204A0" w:rsidRDefault="006204A0" w:rsidP="00D36E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63C5C8" w14:textId="77777777" w:rsidR="006204A0" w:rsidRDefault="006204A0" w:rsidP="00D36ECB">
      <w:r>
        <w:separator/>
      </w:r>
    </w:p>
  </w:footnote>
  <w:footnote w:type="continuationSeparator" w:id="0">
    <w:p w14:paraId="2D005A95" w14:textId="77777777" w:rsidR="006204A0" w:rsidRDefault="006204A0" w:rsidP="00D36E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AA25E1"/>
    <w:multiLevelType w:val="hybridMultilevel"/>
    <w:tmpl w:val="0E0AD008"/>
    <w:lvl w:ilvl="0" w:tplc="F65E031E">
      <w:start w:val="1"/>
      <w:numFmt w:val="taiwaneseCountingThousand"/>
      <w:lvlText w:val="%1、"/>
      <w:lvlJc w:val="left"/>
      <w:pPr>
        <w:ind w:left="480" w:hanging="480"/>
      </w:pPr>
      <w:rPr>
        <w:rFonts w:eastAsia="DengXian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612D52D4"/>
    <w:multiLevelType w:val="hybridMultilevel"/>
    <w:tmpl w:val="B9D00DCC"/>
    <w:lvl w:ilvl="0" w:tplc="7736E82E">
      <w:start w:val="1"/>
      <w:numFmt w:val="bullet"/>
      <w:lvlText w:val="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" w15:restartNumberingAfterBreak="0">
    <w:nsid w:val="75F92986"/>
    <w:multiLevelType w:val="hybridMultilevel"/>
    <w:tmpl w:val="93768926"/>
    <w:lvl w:ilvl="0" w:tplc="697078B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7D7"/>
    <w:rsid w:val="001627D7"/>
    <w:rsid w:val="0035175F"/>
    <w:rsid w:val="00597390"/>
    <w:rsid w:val="006204A0"/>
    <w:rsid w:val="0089195E"/>
    <w:rsid w:val="0099551C"/>
    <w:rsid w:val="00B737B7"/>
    <w:rsid w:val="00D36ECB"/>
    <w:rsid w:val="00DB5DF7"/>
    <w:rsid w:val="00ED3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BE2A59"/>
  <w15:chartTrackingRefBased/>
  <w15:docId w15:val="{FE6F6773-F6E9-4FDC-9158-6BD0EA06A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D36ECB"/>
    <w:pPr>
      <w:widowControl w:val="0"/>
    </w:pPr>
    <w:rPr>
      <w:noProof/>
    </w:rPr>
  </w:style>
  <w:style w:type="paragraph" w:styleId="1">
    <w:name w:val="heading 1"/>
    <w:next w:val="a"/>
    <w:link w:val="10"/>
    <w:uiPriority w:val="9"/>
    <w:qFormat/>
    <w:rsid w:val="00DB5DF7"/>
    <w:pPr>
      <w:keepNext/>
      <w:keepLines/>
      <w:spacing w:before="240" w:line="360" w:lineRule="auto"/>
      <w:jc w:val="center"/>
      <w:outlineLvl w:val="0"/>
    </w:pPr>
    <w:rPr>
      <w:rFonts w:asciiTheme="majorHAnsi" w:eastAsia="標楷體" w:hAnsiTheme="majorHAnsi" w:cstheme="majorBidi"/>
      <w:b/>
      <w:sz w:val="40"/>
      <w:szCs w:val="32"/>
    </w:rPr>
  </w:style>
  <w:style w:type="paragraph" w:styleId="2">
    <w:name w:val="heading 2"/>
    <w:next w:val="a"/>
    <w:link w:val="20"/>
    <w:uiPriority w:val="9"/>
    <w:semiHidden/>
    <w:unhideWhenUsed/>
    <w:qFormat/>
    <w:rsid w:val="00DB5DF7"/>
    <w:pPr>
      <w:keepNext/>
      <w:spacing w:after="160" w:line="360" w:lineRule="auto"/>
      <w:jc w:val="center"/>
      <w:outlineLvl w:val="1"/>
    </w:pPr>
    <w:rPr>
      <w:rFonts w:asciiTheme="majorHAnsi" w:eastAsia="標楷體" w:hAnsiTheme="majorHAnsi" w:cstheme="majorBidi"/>
      <w:b/>
      <w:bCs/>
      <w:sz w:val="36"/>
      <w:szCs w:val="4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B5DF7"/>
    <w:pPr>
      <w:keepNext/>
      <w:keepLines/>
      <w:widowControl/>
      <w:spacing w:before="40" w:line="360" w:lineRule="auto"/>
      <w:outlineLvl w:val="2"/>
    </w:pPr>
    <w:rPr>
      <w:rFonts w:asciiTheme="majorHAnsi" w:eastAsia="標楷體" w:hAnsiTheme="majorHAnsi" w:cstheme="majorBidi"/>
      <w:b/>
      <w:noProof w:val="0"/>
      <w:sz w:val="28"/>
      <w:szCs w:val="24"/>
    </w:rPr>
  </w:style>
  <w:style w:type="paragraph" w:styleId="4">
    <w:name w:val="heading 4"/>
    <w:aliases w:val="1 小標題"/>
    <w:basedOn w:val="a"/>
    <w:next w:val="a"/>
    <w:link w:val="40"/>
    <w:uiPriority w:val="9"/>
    <w:semiHidden/>
    <w:unhideWhenUsed/>
    <w:qFormat/>
    <w:rsid w:val="00DB5DF7"/>
    <w:pPr>
      <w:keepNext/>
      <w:keepLines/>
      <w:widowControl/>
      <w:spacing w:before="40" w:line="360" w:lineRule="auto"/>
      <w:outlineLvl w:val="3"/>
    </w:pPr>
    <w:rPr>
      <w:rFonts w:asciiTheme="majorHAnsi" w:eastAsia="標楷體" w:hAnsiTheme="majorHAnsi" w:cstheme="majorBidi"/>
      <w:b/>
      <w:iCs/>
      <w:noProof w:val="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qFormat/>
    <w:rsid w:val="00DB5DF7"/>
    <w:rPr>
      <w:rFonts w:asciiTheme="majorHAnsi" w:eastAsia="標楷體" w:hAnsiTheme="majorHAnsi" w:cstheme="majorBidi"/>
      <w:b/>
      <w:sz w:val="40"/>
      <w:szCs w:val="32"/>
    </w:rPr>
  </w:style>
  <w:style w:type="character" w:customStyle="1" w:styleId="20">
    <w:name w:val="标题 2 字符"/>
    <w:basedOn w:val="a0"/>
    <w:link w:val="2"/>
    <w:uiPriority w:val="9"/>
    <w:semiHidden/>
    <w:rsid w:val="00DB5DF7"/>
    <w:rPr>
      <w:rFonts w:asciiTheme="majorHAnsi" w:eastAsia="標楷體" w:hAnsiTheme="majorHAnsi" w:cstheme="majorBidi"/>
      <w:b/>
      <w:bCs/>
      <w:sz w:val="36"/>
      <w:szCs w:val="48"/>
    </w:rPr>
  </w:style>
  <w:style w:type="character" w:customStyle="1" w:styleId="30">
    <w:name w:val="标题 3 字符"/>
    <w:basedOn w:val="a0"/>
    <w:link w:val="3"/>
    <w:uiPriority w:val="9"/>
    <w:semiHidden/>
    <w:rsid w:val="00DB5DF7"/>
    <w:rPr>
      <w:rFonts w:asciiTheme="majorHAnsi" w:eastAsia="標楷體" w:hAnsiTheme="majorHAnsi" w:cstheme="majorBidi"/>
      <w:b/>
      <w:sz w:val="28"/>
      <w:szCs w:val="24"/>
    </w:rPr>
  </w:style>
  <w:style w:type="character" w:customStyle="1" w:styleId="40">
    <w:name w:val="标题 4 字符"/>
    <w:aliases w:val="1 小標題 字符"/>
    <w:basedOn w:val="a0"/>
    <w:link w:val="4"/>
    <w:uiPriority w:val="9"/>
    <w:semiHidden/>
    <w:rsid w:val="00DB5DF7"/>
    <w:rPr>
      <w:rFonts w:asciiTheme="majorHAnsi" w:eastAsia="標楷體" w:hAnsiTheme="majorHAnsi" w:cstheme="majorBidi"/>
      <w:b/>
      <w:iCs/>
    </w:rPr>
  </w:style>
  <w:style w:type="paragraph" w:styleId="a3">
    <w:name w:val="header"/>
    <w:basedOn w:val="a"/>
    <w:link w:val="a4"/>
    <w:uiPriority w:val="99"/>
    <w:unhideWhenUsed/>
    <w:rsid w:val="00D36EC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页眉 字符"/>
    <w:basedOn w:val="a0"/>
    <w:link w:val="a3"/>
    <w:uiPriority w:val="99"/>
    <w:rsid w:val="00D36ECB"/>
    <w:rPr>
      <w:noProof/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D36EC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页脚 字符"/>
    <w:basedOn w:val="a0"/>
    <w:link w:val="a5"/>
    <w:uiPriority w:val="99"/>
    <w:rsid w:val="00D36ECB"/>
    <w:rPr>
      <w:noProof/>
      <w:sz w:val="20"/>
      <w:szCs w:val="20"/>
    </w:rPr>
  </w:style>
  <w:style w:type="paragraph" w:styleId="a7">
    <w:name w:val="List Paragraph"/>
    <w:basedOn w:val="a"/>
    <w:uiPriority w:val="34"/>
    <w:qFormat/>
    <w:rsid w:val="00D36ECB"/>
    <w:pPr>
      <w:ind w:leftChars="200"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70</Words>
  <Characters>402</Characters>
  <Application>Microsoft Office Word</Application>
  <DocSecurity>0</DocSecurity>
  <Lines>3</Lines>
  <Paragraphs>1</Paragraphs>
  <ScaleCrop>false</ScaleCrop>
  <Company/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Yushi Ye (1902852)</dc:creator>
  <cp:keywords/>
  <dc:description/>
  <cp:lastModifiedBy>Yushi Ye (1902852)</cp:lastModifiedBy>
  <cp:revision>3</cp:revision>
  <dcterms:created xsi:type="dcterms:W3CDTF">2022-03-03T22:08:00Z</dcterms:created>
  <dcterms:modified xsi:type="dcterms:W3CDTF">2022-03-03T22:28:00Z</dcterms:modified>
</cp:coreProperties>
</file>