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97FD2B" w14:textId="7240EBD6" w:rsidR="0089434A" w:rsidRDefault="0089434A">
      <w:r>
        <w:rPr>
          <w:noProof/>
        </w:rPr>
        <w:drawing>
          <wp:inline distT="0" distB="0" distL="0" distR="0" wp14:anchorId="6EC824C1" wp14:editId="3FA45D04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D838CF" w14:textId="77777777" w:rsidR="0089434A" w:rsidRDefault="0089434A"/>
    <w:p w14:paraId="0C081D0B" w14:textId="77777777" w:rsidR="0089434A" w:rsidRDefault="0089434A"/>
    <w:tbl>
      <w:tblPr>
        <w:tblStyle w:val="TableGrid"/>
        <w:tblW w:w="9072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36"/>
        <w:gridCol w:w="4536"/>
      </w:tblGrid>
      <w:tr w:rsidR="00A421EE" w:rsidRPr="00DF6454" w14:paraId="32CEFB98" w14:textId="77777777" w:rsidTr="00C827CD">
        <w:trPr>
          <w:cantSplit/>
          <w:trHeight w:val="469"/>
        </w:trPr>
        <w:tc>
          <w:tcPr>
            <w:tcW w:w="4536" w:type="dxa"/>
          </w:tcPr>
          <w:p w14:paraId="2E4ED92F" w14:textId="28608668" w:rsidR="00A421EE" w:rsidRPr="00DF6454" w:rsidRDefault="00A421EE" w:rsidP="00A421EE">
            <w:pPr>
              <w:pStyle w:val="Year"/>
              <w:rPr>
                <w:sz w:val="24"/>
                <w:szCs w:val="24"/>
                <w:lang w:val="cy-GB"/>
              </w:rPr>
            </w:pPr>
            <w:r w:rsidRPr="00DF6454">
              <w:rPr>
                <w:sz w:val="24"/>
                <w:szCs w:val="24"/>
                <w:lang w:val="cy-GB"/>
              </w:rPr>
              <w:t xml:space="preserve">LLEOLIAD: </w:t>
            </w:r>
            <w:r w:rsidR="00572DD8" w:rsidRPr="00DF6454">
              <w:rPr>
                <w:sz w:val="24"/>
                <w:szCs w:val="24"/>
                <w:lang w:val="cy-GB"/>
              </w:rPr>
              <w:t xml:space="preserve">Coleg Sir Gar </w:t>
            </w:r>
            <w:r w:rsidRPr="00DF6454">
              <w:rPr>
                <w:sz w:val="24"/>
                <w:szCs w:val="24"/>
                <w:lang w:val="cy-GB"/>
              </w:rPr>
              <w:t xml:space="preserve"> </w:t>
            </w:r>
            <w:r w:rsidR="00C827CD" w:rsidRPr="00DF6454">
              <w:rPr>
                <w:sz w:val="24"/>
                <w:szCs w:val="24"/>
                <w:lang w:val="cy-GB"/>
              </w:rPr>
              <w:t xml:space="preserve"> </w:t>
            </w:r>
          </w:p>
          <w:p w14:paraId="21EE9DAB" w14:textId="788C3DBE" w:rsidR="00A421EE" w:rsidRPr="00DF6454" w:rsidRDefault="00A421EE" w:rsidP="00A421EE">
            <w:pPr>
              <w:pStyle w:val="Month"/>
              <w:rPr>
                <w:lang w:val="cy-GB"/>
              </w:rPr>
            </w:pPr>
            <w:r w:rsidRPr="00DF6454">
              <w:rPr>
                <w:lang w:val="cy-GB"/>
              </w:rPr>
              <w:t>LEFEL 4</w:t>
            </w:r>
          </w:p>
          <w:p w14:paraId="5A23686F" w14:textId="77777777" w:rsidR="00953F2E" w:rsidRPr="00DF6454" w:rsidRDefault="00953F2E" w:rsidP="00953F2E">
            <w:pPr>
              <w:pStyle w:val="Modcode"/>
              <w:jc w:val="left"/>
              <w:rPr>
                <w:sz w:val="24"/>
                <w:szCs w:val="24"/>
                <w:lang w:val="cy-GB"/>
              </w:rPr>
            </w:pPr>
            <w:r w:rsidRPr="00DF6454">
              <w:rPr>
                <w:sz w:val="24"/>
                <w:szCs w:val="24"/>
                <w:lang w:val="cy-GB"/>
              </w:rPr>
              <w:t>CYFNOD ARHOLIADAU</w:t>
            </w:r>
          </w:p>
          <w:p w14:paraId="1B6A56D3" w14:textId="24CEEE4F" w:rsidR="00953F2E" w:rsidRPr="00DF6454" w:rsidRDefault="002C4CC1" w:rsidP="00953F2E">
            <w:pPr>
              <w:pStyle w:val="Modcode"/>
              <w:jc w:val="left"/>
              <w:rPr>
                <w:lang w:val="cy-GB"/>
              </w:rPr>
            </w:pPr>
            <w:r w:rsidRPr="00DF6454">
              <w:rPr>
                <w:sz w:val="24"/>
                <w:lang w:val="cy-GB"/>
              </w:rPr>
              <w:t>MAI 202</w:t>
            </w:r>
            <w:r w:rsidR="00687708" w:rsidRPr="00DF6454">
              <w:rPr>
                <w:sz w:val="24"/>
                <w:lang w:val="cy-GB"/>
              </w:rPr>
              <w:t>4</w:t>
            </w:r>
          </w:p>
        </w:tc>
        <w:tc>
          <w:tcPr>
            <w:tcW w:w="4536" w:type="dxa"/>
          </w:tcPr>
          <w:p w14:paraId="599190BA" w14:textId="02A71575" w:rsidR="00A421EE" w:rsidRPr="00DF6454" w:rsidRDefault="00A421EE" w:rsidP="00A421EE">
            <w:pPr>
              <w:pStyle w:val="Year"/>
              <w:jc w:val="right"/>
              <w:rPr>
                <w:sz w:val="24"/>
              </w:rPr>
            </w:pPr>
            <w:r w:rsidRPr="00DF6454">
              <w:rPr>
                <w:sz w:val="24"/>
                <w:szCs w:val="24"/>
                <w:lang w:val="cy-GB"/>
              </w:rPr>
              <w:t>LOCATION:</w:t>
            </w:r>
            <w:r w:rsidRPr="00DF6454">
              <w:rPr>
                <w:sz w:val="24"/>
              </w:rPr>
              <w:t xml:space="preserve"> </w:t>
            </w:r>
            <w:r w:rsidR="00572DD8" w:rsidRPr="00DF6454">
              <w:rPr>
                <w:sz w:val="24"/>
              </w:rPr>
              <w:t>Coleg Sir Gar</w:t>
            </w:r>
          </w:p>
          <w:p w14:paraId="406A12A0" w14:textId="1864F96E" w:rsidR="00A421EE" w:rsidRPr="00DF6454" w:rsidRDefault="00A421EE" w:rsidP="00A421EE">
            <w:pPr>
              <w:pStyle w:val="Month"/>
              <w:jc w:val="right"/>
            </w:pPr>
            <w:r w:rsidRPr="00DF6454">
              <w:rPr>
                <w:lang w:val="cy-GB"/>
              </w:rPr>
              <w:t>LEVEL</w:t>
            </w:r>
            <w:r w:rsidRPr="00DF6454">
              <w:t xml:space="preserve"> 4</w:t>
            </w:r>
          </w:p>
          <w:p w14:paraId="405962E9" w14:textId="77777777" w:rsidR="00953F2E" w:rsidRPr="00DF6454" w:rsidRDefault="00953F2E" w:rsidP="00953F2E">
            <w:pPr>
              <w:pStyle w:val="Modcode"/>
              <w:jc w:val="right"/>
              <w:rPr>
                <w:sz w:val="24"/>
                <w:szCs w:val="24"/>
                <w:lang w:val="cy-GB"/>
              </w:rPr>
            </w:pPr>
            <w:r w:rsidRPr="00DF6454">
              <w:rPr>
                <w:sz w:val="24"/>
                <w:szCs w:val="24"/>
                <w:lang w:val="cy-GB"/>
              </w:rPr>
              <w:t>EXAMINATION PERIOD</w:t>
            </w:r>
          </w:p>
          <w:p w14:paraId="403455DE" w14:textId="5BC9819C" w:rsidR="00953F2E" w:rsidRPr="00DF6454" w:rsidRDefault="002C4CC1" w:rsidP="00953F2E">
            <w:pPr>
              <w:pStyle w:val="Modcode"/>
              <w:jc w:val="right"/>
              <w:rPr>
                <w:sz w:val="24"/>
              </w:rPr>
            </w:pPr>
            <w:r w:rsidRPr="00DF6454">
              <w:rPr>
                <w:sz w:val="24"/>
              </w:rPr>
              <w:t>MAY 202</w:t>
            </w:r>
            <w:r w:rsidR="00687708" w:rsidRPr="00DF6454">
              <w:rPr>
                <w:sz w:val="24"/>
              </w:rPr>
              <w:t>4</w:t>
            </w:r>
          </w:p>
        </w:tc>
      </w:tr>
    </w:tbl>
    <w:p w14:paraId="4996B6CF" w14:textId="77777777" w:rsidR="00C266FC" w:rsidRPr="00DF6454" w:rsidRDefault="00C266FC" w:rsidP="00D36E75">
      <w:pPr>
        <w:pStyle w:val="Modcode"/>
        <w:rPr>
          <w:lang w:val="cy-GB"/>
        </w:rPr>
      </w:pPr>
    </w:p>
    <w:p w14:paraId="35EFECB4" w14:textId="77EEEE06" w:rsidR="00FF3C1F" w:rsidRPr="00DF6454" w:rsidRDefault="001B0CDA" w:rsidP="00D36E75">
      <w:pPr>
        <w:pStyle w:val="Modcode"/>
        <w:rPr>
          <w:lang w:val="cy-GB"/>
        </w:rPr>
      </w:pPr>
      <w:r w:rsidRPr="00DF6454">
        <w:rPr>
          <w:lang w:val="cy-GB"/>
        </w:rPr>
        <w:t>CÔ</w:t>
      </w:r>
      <w:r w:rsidR="00FF3C1F" w:rsidRPr="00DF6454">
        <w:rPr>
          <w:lang w:val="cy-GB"/>
        </w:rPr>
        <w:t xml:space="preserve">D Y MODWL: </w:t>
      </w:r>
      <w:r w:rsidR="00687708" w:rsidRPr="00DF6454">
        <w:rPr>
          <w:lang w:val="cy-GB"/>
        </w:rPr>
        <w:t>SGEE</w:t>
      </w:r>
      <w:r w:rsidR="00DF6454" w:rsidRPr="00DF6454">
        <w:rPr>
          <w:lang w:val="cy-GB"/>
        </w:rPr>
        <w:t>4000</w:t>
      </w:r>
    </w:p>
    <w:p w14:paraId="5058967F" w14:textId="460580F6" w:rsidR="00953F2E" w:rsidRPr="00DF6454" w:rsidRDefault="00953F2E" w:rsidP="00953F2E">
      <w:pPr>
        <w:pStyle w:val="Modcode"/>
        <w:rPr>
          <w:lang w:val="cy-GB"/>
        </w:rPr>
      </w:pPr>
      <w:r w:rsidRPr="00DF6454">
        <w:rPr>
          <w:lang w:val="cy-GB"/>
        </w:rPr>
        <w:t xml:space="preserve">MODULE CODE: </w:t>
      </w:r>
      <w:r w:rsidR="00687708" w:rsidRPr="00DF6454">
        <w:rPr>
          <w:lang w:val="cy-GB"/>
        </w:rPr>
        <w:t>SGEE</w:t>
      </w:r>
      <w:r w:rsidR="00DF6454" w:rsidRPr="00DF6454">
        <w:rPr>
          <w:lang w:val="cy-GB"/>
        </w:rPr>
        <w:t>4000</w:t>
      </w:r>
    </w:p>
    <w:p w14:paraId="0815468A" w14:textId="77777777" w:rsidR="00DF6454" w:rsidRPr="00DF6454" w:rsidRDefault="00DF6454" w:rsidP="00DF6454">
      <w:pPr>
        <w:spacing w:after="240"/>
        <w:jc w:val="center"/>
        <w:rPr>
          <w:b/>
          <w:sz w:val="28"/>
        </w:rPr>
      </w:pPr>
      <w:r w:rsidRPr="00DF6454">
        <w:rPr>
          <w:b/>
          <w:sz w:val="28"/>
        </w:rPr>
        <w:t>Electrical and Electronic Principles</w:t>
      </w:r>
    </w:p>
    <w:p w14:paraId="5C313C9A" w14:textId="77777777" w:rsidR="00DF6454" w:rsidRPr="00DF6454" w:rsidRDefault="00DF6454" w:rsidP="00953F2E">
      <w:pPr>
        <w:pStyle w:val="Modcode"/>
        <w:rPr>
          <w:lang w:val="cy-GB"/>
        </w:rPr>
      </w:pPr>
    </w:p>
    <w:p w14:paraId="6A195566" w14:textId="6F4C385D" w:rsidR="00953F2E" w:rsidRPr="00DF6454" w:rsidRDefault="00953F2E" w:rsidP="00953F2E">
      <w:pPr>
        <w:pStyle w:val="Answer"/>
        <w:rPr>
          <w:lang w:val="cy-GB"/>
        </w:rPr>
      </w:pPr>
      <w:r w:rsidRPr="00DF6454">
        <w:rPr>
          <w:lang w:val="cy-GB"/>
        </w:rPr>
        <w:t xml:space="preserve">amser: </w:t>
      </w:r>
      <w:r w:rsidR="00DF6454" w:rsidRPr="00DF6454">
        <w:rPr>
          <w:lang w:val="cy-GB"/>
        </w:rPr>
        <w:t>2</w:t>
      </w:r>
      <w:r w:rsidRPr="00DF6454">
        <w:rPr>
          <w:lang w:val="cy-GB"/>
        </w:rPr>
        <w:t xml:space="preserve"> awr </w:t>
      </w:r>
    </w:p>
    <w:p w14:paraId="68EE1054" w14:textId="487C9AD2" w:rsidR="00C5464C" w:rsidRPr="00DF6454" w:rsidRDefault="00C5464C">
      <w:pPr>
        <w:pStyle w:val="Time"/>
        <w:rPr>
          <w:lang w:val="cy-GB"/>
        </w:rPr>
      </w:pPr>
      <w:r w:rsidRPr="00DF6454">
        <w:rPr>
          <w:lang w:val="cy-GB"/>
        </w:rPr>
        <w:t xml:space="preserve">TIME: </w:t>
      </w:r>
      <w:r w:rsidR="004A425E" w:rsidRPr="00DF6454">
        <w:rPr>
          <w:lang w:val="cy-GB"/>
        </w:rPr>
        <w:t xml:space="preserve"> </w:t>
      </w:r>
      <w:r w:rsidR="00DF6454" w:rsidRPr="00DF6454">
        <w:rPr>
          <w:lang w:val="cy-GB"/>
        </w:rPr>
        <w:t>2</w:t>
      </w:r>
      <w:r w:rsidR="004A425E" w:rsidRPr="00DF6454">
        <w:rPr>
          <w:lang w:val="cy-GB"/>
        </w:rPr>
        <w:t xml:space="preserve"> </w:t>
      </w:r>
      <w:r w:rsidRPr="00DF6454">
        <w:rPr>
          <w:lang w:val="cy-GB"/>
        </w:rPr>
        <w:t>HOURS</w:t>
      </w:r>
      <w:r w:rsidR="00DC3A55" w:rsidRPr="00DF6454">
        <w:rPr>
          <w:lang w:val="cy-GB"/>
        </w:rPr>
        <w:t xml:space="preserve"> </w:t>
      </w:r>
    </w:p>
    <w:p w14:paraId="6B1938BB" w14:textId="77777777" w:rsidR="00DC3A55" w:rsidRPr="00DF6454" w:rsidRDefault="00DC3A55">
      <w:pPr>
        <w:pStyle w:val="Answer"/>
        <w:rPr>
          <w:lang w:val="cy-GB"/>
        </w:rPr>
      </w:pPr>
    </w:p>
    <w:p w14:paraId="41A246E9" w14:textId="5F727706" w:rsidR="00DC3A55" w:rsidRPr="00DF6454" w:rsidRDefault="00FF3C1F">
      <w:pPr>
        <w:pStyle w:val="Answer"/>
        <w:rPr>
          <w:lang w:val="cy-GB"/>
        </w:rPr>
      </w:pPr>
      <w:r w:rsidRPr="00DF6454">
        <w:rPr>
          <w:lang w:val="cy-GB"/>
        </w:rPr>
        <w:t xml:space="preserve">ATEBWCH </w:t>
      </w:r>
      <w:r w:rsidR="00DF6454" w:rsidRPr="00DF6454">
        <w:rPr>
          <w:u w:val="single"/>
          <w:lang w:val="cy-GB"/>
        </w:rPr>
        <w:t>pedwar</w:t>
      </w:r>
      <w:r w:rsidRPr="00DF6454">
        <w:rPr>
          <w:lang w:val="cy-GB"/>
        </w:rPr>
        <w:t xml:space="preserve"> CWESTIWN</w:t>
      </w:r>
      <w:r w:rsidR="00DF6454" w:rsidRPr="00DF6454">
        <w:rPr>
          <w:lang w:val="cy-GB"/>
        </w:rPr>
        <w:t>au</w:t>
      </w:r>
      <w:r w:rsidRPr="00DF6454">
        <w:rPr>
          <w:lang w:val="cy-GB"/>
        </w:rPr>
        <w:t xml:space="preserve"> ALLAN O </w:t>
      </w:r>
      <w:r w:rsidR="00DF6454" w:rsidRPr="00DF6454">
        <w:rPr>
          <w:u w:val="single"/>
          <w:lang w:val="cy-GB"/>
        </w:rPr>
        <w:t>pump</w:t>
      </w:r>
      <w:r w:rsidRPr="00DF6454">
        <w:rPr>
          <w:lang w:val="cy-GB"/>
        </w:rPr>
        <w:t xml:space="preserve"> </w:t>
      </w:r>
    </w:p>
    <w:p w14:paraId="09871E8E" w14:textId="249062BA" w:rsidR="00DC3A55" w:rsidRPr="00DF6454" w:rsidRDefault="00953F2E">
      <w:pPr>
        <w:pStyle w:val="Answer"/>
        <w:rPr>
          <w:lang w:val="cy-GB"/>
        </w:rPr>
      </w:pPr>
      <w:r w:rsidRPr="00DF6454">
        <w:rPr>
          <w:lang w:val="cy-GB"/>
        </w:rPr>
        <w:t xml:space="preserve">answer </w:t>
      </w:r>
      <w:r w:rsidR="00DF6454" w:rsidRPr="00DF6454">
        <w:rPr>
          <w:u w:val="single"/>
          <w:lang w:val="cy-GB"/>
        </w:rPr>
        <w:t>four</w:t>
      </w:r>
      <w:r w:rsidRPr="00DF6454">
        <w:rPr>
          <w:lang w:val="cy-GB"/>
        </w:rPr>
        <w:t xml:space="preserve"> quESTION</w:t>
      </w:r>
      <w:r w:rsidR="00DF6454" w:rsidRPr="00DF6454">
        <w:rPr>
          <w:lang w:val="cy-GB"/>
        </w:rPr>
        <w:t>s</w:t>
      </w:r>
      <w:r w:rsidRPr="00DF6454">
        <w:rPr>
          <w:lang w:val="cy-GB"/>
        </w:rPr>
        <w:t xml:space="preserve"> out of </w:t>
      </w:r>
      <w:r w:rsidR="00DF6454" w:rsidRPr="00DF6454">
        <w:rPr>
          <w:u w:val="single"/>
          <w:lang w:val="cy-GB"/>
        </w:rPr>
        <w:t>five</w:t>
      </w:r>
      <w:r w:rsidRPr="00DF6454">
        <w:rPr>
          <w:lang w:val="cy-GB"/>
        </w:rPr>
        <w:t xml:space="preserve"> </w:t>
      </w:r>
    </w:p>
    <w:p w14:paraId="1FABF31F" w14:textId="77777777" w:rsidR="00953F2E" w:rsidRDefault="00953F2E">
      <w:pPr>
        <w:pStyle w:val="Answer"/>
        <w:rPr>
          <w:lang w:val="cy-GB"/>
        </w:rPr>
      </w:pPr>
    </w:p>
    <w:p w14:paraId="63F7A867" w14:textId="77777777" w:rsidR="00303D44" w:rsidRDefault="00303D44" w:rsidP="00303D44">
      <w:pPr>
        <w:pStyle w:val="BodyText"/>
        <w:rPr>
          <w:i/>
        </w:rPr>
      </w:pPr>
      <w:r w:rsidRPr="001C60E5">
        <w:rPr>
          <w:i/>
        </w:rPr>
        <w:t>Equipm</w:t>
      </w:r>
      <w:r>
        <w:rPr>
          <w:i/>
        </w:rPr>
        <w:t>ent or materials required. Please select from the following:</w:t>
      </w:r>
    </w:p>
    <w:p w14:paraId="2F045348" w14:textId="77777777" w:rsidR="00303D44" w:rsidRDefault="00303D44" w:rsidP="00303D44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>
        <w:rPr>
          <w:i/>
        </w:rPr>
        <w:t>ddefnyddiau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sydd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eu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hangen</w:t>
      </w:r>
      <w:proofErr w:type="spellEnd"/>
      <w:r>
        <w:rPr>
          <w:i/>
        </w:rPr>
        <w:t xml:space="preserve">. </w:t>
      </w:r>
    </w:p>
    <w:p w14:paraId="53FBBF28" w14:textId="55720E8A" w:rsidR="00303D44" w:rsidRDefault="00D64C35" w:rsidP="00303D44">
      <w:pPr>
        <w:pStyle w:val="BodyText"/>
        <w:rPr>
          <w:i/>
        </w:rPr>
      </w:pPr>
      <w:r w:rsidRPr="00F4696D">
        <w:rPr>
          <w:i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4C9B0F2B" wp14:editId="57620A5D">
                <wp:simplePos x="0" y="0"/>
                <wp:positionH relativeFrom="column">
                  <wp:posOffset>2004060</wp:posOffset>
                </wp:positionH>
                <wp:positionV relativeFrom="paragraph">
                  <wp:posOffset>252095</wp:posOffset>
                </wp:positionV>
                <wp:extent cx="299720" cy="274320"/>
                <wp:effectExtent l="0" t="0" r="2413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9720" cy="2743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096C54" w14:textId="522837C3" w:rsidR="00303D44" w:rsidRDefault="00DF6454" w:rsidP="00303D44">
                            <w:r>
                              <w:t>X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C9B0F2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7.8pt;margin-top:19.85pt;width:23.6pt;height:21.6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">
                <v:textbox>
                  <w:txbxContent>
                    <w:p w14:paraId="46096C54" w14:textId="522837C3" w:rsidR="00303D44" w:rsidRDefault="00DF6454" w:rsidP="00303D44">
                      <w:r>
                        <w:t>X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BE13EBD" w14:textId="57F7B89C" w:rsidR="00303D44" w:rsidRPr="001C60E5" w:rsidRDefault="00303D44" w:rsidP="00303D44">
      <w:pPr>
        <w:pStyle w:val="BodyText"/>
        <w:rPr>
          <w:i/>
        </w:rPr>
      </w:pPr>
      <w:proofErr w:type="spellStart"/>
      <w:r>
        <w:rPr>
          <w:i/>
        </w:rPr>
        <w:t>Cyfrifiannell</w:t>
      </w:r>
      <w:proofErr w:type="spellEnd"/>
      <w:r>
        <w:rPr>
          <w:i/>
        </w:rPr>
        <w:t>/Calculator</w:t>
      </w:r>
      <w:r>
        <w:rPr>
          <w:i/>
        </w:rPr>
        <w:tab/>
        <w:t xml:space="preserve">     </w:t>
      </w:r>
    </w:p>
    <w:p w14:paraId="0B30D75E" w14:textId="77777777" w:rsidR="00303D44" w:rsidRDefault="00303D44" w:rsidP="00303D44">
      <w:pPr>
        <w:pStyle w:val="BodyText"/>
        <w:rPr>
          <w:i/>
        </w:rPr>
      </w:pPr>
      <w:r w:rsidRPr="00F4696D">
        <w:rPr>
          <w:i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0D2127F" wp14:editId="64E347E2">
                <wp:simplePos x="0" y="0"/>
                <wp:positionH relativeFrom="column">
                  <wp:posOffset>2011680</wp:posOffset>
                </wp:positionH>
                <wp:positionV relativeFrom="paragraph">
                  <wp:posOffset>31750</wp:posOffset>
                </wp:positionV>
                <wp:extent cx="292100" cy="190500"/>
                <wp:effectExtent l="0" t="0" r="12700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2100" cy="190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F61F902" w14:textId="77777777" w:rsidR="00303D44" w:rsidRDefault="00303D44" w:rsidP="00303D4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D2127F" id="_x0000_s1027" type="#_x0000_t202" style="position:absolute;margin-left:158.4pt;margin-top:2.5pt;width:23pt;height:1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">
                <v:textbox>
                  <w:txbxContent>
                    <w:p w14:paraId="3F61F902" w14:textId="77777777" w:rsidR="00303D44" w:rsidRDefault="00303D44" w:rsidP="00303D44"/>
                  </w:txbxContent>
                </v:textbox>
                <w10:wrap type="square"/>
              </v:shape>
            </w:pict>
          </mc:Fallback>
        </mc:AlternateContent>
      </w:r>
      <w:proofErr w:type="spellStart"/>
      <w:r>
        <w:rPr>
          <w:i/>
        </w:rPr>
        <w:t>Llyfr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Agored</w:t>
      </w:r>
      <w:proofErr w:type="spellEnd"/>
      <w:r>
        <w:rPr>
          <w:i/>
        </w:rPr>
        <w:t>/Open Book</w:t>
      </w:r>
    </w:p>
    <w:p w14:paraId="6BC2EA9E" w14:textId="77777777" w:rsidR="00303D44" w:rsidRDefault="00303D44" w:rsidP="00303D44">
      <w:pPr>
        <w:pStyle w:val="BodyText"/>
        <w:rPr>
          <w:i/>
        </w:rPr>
      </w:pPr>
      <w:r w:rsidRPr="00F4696D">
        <w:rPr>
          <w:i/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779B9334" wp14:editId="0D433E4E">
                <wp:simplePos x="0" y="0"/>
                <wp:positionH relativeFrom="column">
                  <wp:posOffset>2011680</wp:posOffset>
                </wp:positionH>
                <wp:positionV relativeFrom="paragraph">
                  <wp:posOffset>16510</wp:posOffset>
                </wp:positionV>
                <wp:extent cx="304800" cy="144780"/>
                <wp:effectExtent l="0" t="0" r="19050" b="2667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4800" cy="1447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8B6424" w14:textId="77777777" w:rsidR="00303D44" w:rsidRDefault="00303D44" w:rsidP="00303D4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9B9334" id="_x0000_s1028" type="#_x0000_t202" style="position:absolute;margin-left:158.4pt;margin-top:1.3pt;width:24pt;height:11.4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">
                <v:textbox>
                  <w:txbxContent>
                    <w:p w14:paraId="418B6424" w14:textId="77777777" w:rsidR="00303D44" w:rsidRDefault="00303D44" w:rsidP="00303D44"/>
                  </w:txbxContent>
                </v:textbox>
                <w10:wrap type="square"/>
              </v:shape>
            </w:pict>
          </mc:Fallback>
        </mc:AlternateContent>
      </w:r>
      <w:proofErr w:type="spellStart"/>
      <w:r>
        <w:rPr>
          <w:i/>
        </w:rPr>
        <w:t>Arall</w:t>
      </w:r>
      <w:proofErr w:type="spellEnd"/>
      <w:r>
        <w:rPr>
          <w:i/>
        </w:rPr>
        <w:t>/Other</w:t>
      </w:r>
      <w:r>
        <w:rPr>
          <w:i/>
        </w:rPr>
        <w:tab/>
      </w:r>
      <w:r>
        <w:rPr>
          <w:i/>
        </w:rPr>
        <w:tab/>
      </w:r>
      <w:r>
        <w:rPr>
          <w:i/>
        </w:rPr>
        <w:tab/>
      </w:r>
      <w:r>
        <w:rPr>
          <w:i/>
        </w:rPr>
        <w:tab/>
      </w:r>
      <w:proofErr w:type="spellStart"/>
      <w:r>
        <w:rPr>
          <w:i/>
        </w:rPr>
        <w:t>Nodwch</w:t>
      </w:r>
      <w:proofErr w:type="spellEnd"/>
      <w:r>
        <w:rPr>
          <w:i/>
        </w:rPr>
        <w:t>/Please Note ……………………….</w:t>
      </w:r>
    </w:p>
    <w:p w14:paraId="2FAF9574" w14:textId="77777777" w:rsidR="005672D9" w:rsidRPr="00FF3C1F" w:rsidRDefault="005672D9" w:rsidP="00267C96">
      <w:pPr>
        <w:pStyle w:val="BodyText"/>
        <w:ind w:left="720"/>
        <w:jc w:val="center"/>
        <w:rPr>
          <w:sz w:val="28"/>
          <w:lang w:val="cy-GB"/>
        </w:rPr>
      </w:pPr>
    </w:p>
    <w:p w14:paraId="7E0545E6" w14:textId="77777777" w:rsidR="00D31A6E" w:rsidRPr="00FF3C1F" w:rsidRDefault="00D31A6E" w:rsidP="005672D9">
      <w:pPr>
        <w:pStyle w:val="BodyText"/>
        <w:ind w:left="720"/>
        <w:rPr>
          <w:sz w:val="28"/>
          <w:lang w:val="cy-GB"/>
        </w:rPr>
      </w:pPr>
    </w:p>
    <w:p w14:paraId="3307EABF" w14:textId="77777777" w:rsidR="007228A4" w:rsidRPr="00FF3C1F" w:rsidRDefault="00FF3C1F" w:rsidP="0039131E">
      <w:pPr>
        <w:pStyle w:val="Year"/>
        <w:rPr>
          <w:lang w:val="cy-GB"/>
        </w:rPr>
      </w:pPr>
      <w:r>
        <w:rPr>
          <w:lang w:val="cy-GB"/>
        </w:rPr>
        <w:tab/>
      </w:r>
      <w:r w:rsidR="00B22B43" w:rsidRPr="00FF3C1F">
        <w:rPr>
          <w:lang w:val="cy-GB"/>
        </w:rPr>
        <w:br w:type="page"/>
      </w:r>
    </w:p>
    <w:p w14:paraId="2381022C" w14:textId="77777777" w:rsidR="00DF6454" w:rsidRPr="00DF6454" w:rsidRDefault="00DF6454" w:rsidP="00DF6454">
      <w:pPr>
        <w:rPr>
          <w:b/>
          <w:sz w:val="28"/>
          <w:szCs w:val="28"/>
        </w:rPr>
      </w:pPr>
      <w:r w:rsidRPr="00DF6454">
        <w:rPr>
          <w:b/>
          <w:sz w:val="28"/>
          <w:szCs w:val="28"/>
        </w:rPr>
        <w:lastRenderedPageBreak/>
        <w:t>Question 1</w:t>
      </w:r>
    </w:p>
    <w:p w14:paraId="273D2083" w14:textId="77777777" w:rsidR="00DF6454" w:rsidRPr="00CE28DE" w:rsidRDefault="00DF6454" w:rsidP="00DF6454"/>
    <w:p w14:paraId="6F1502DA" w14:textId="77777777" w:rsidR="00DF6454" w:rsidRPr="00DF6454" w:rsidRDefault="00DF6454" w:rsidP="00DF6454">
      <w:pPr>
        <w:pStyle w:val="Default"/>
        <w:ind w:left="567" w:hanging="567"/>
        <w:rPr>
          <w:color w:val="auto"/>
        </w:rPr>
      </w:pPr>
      <w:r w:rsidRPr="00DF6454">
        <w:rPr>
          <w:color w:val="auto"/>
        </w:rPr>
        <w:t xml:space="preserve">For the circuit shown in figure 1: </w:t>
      </w:r>
    </w:p>
    <w:p w14:paraId="141B470E" w14:textId="77777777" w:rsidR="00DF6454" w:rsidRPr="00DF6454" w:rsidRDefault="00DF6454" w:rsidP="00DF6454">
      <w:pPr>
        <w:pStyle w:val="Default"/>
        <w:ind w:left="567" w:hanging="567"/>
        <w:rPr>
          <w:color w:val="auto"/>
        </w:rPr>
      </w:pPr>
    </w:p>
    <w:p w14:paraId="7581A040" w14:textId="77777777" w:rsidR="00DF6454" w:rsidRPr="00DF6454" w:rsidRDefault="00DF6454" w:rsidP="00DF6454">
      <w:pPr>
        <w:pStyle w:val="Default"/>
        <w:numPr>
          <w:ilvl w:val="0"/>
          <w:numId w:val="5"/>
        </w:numPr>
        <w:ind w:left="567" w:hanging="567"/>
        <w:rPr>
          <w:color w:val="auto"/>
        </w:rPr>
      </w:pPr>
      <w:r w:rsidRPr="00DF6454">
        <w:rPr>
          <w:color w:val="auto"/>
        </w:rPr>
        <w:t xml:space="preserve">Draw the equivalent circuit. </w:t>
      </w:r>
    </w:p>
    <w:p w14:paraId="08EDB1FC" w14:textId="77777777" w:rsidR="00DF6454" w:rsidRPr="00DF6454" w:rsidRDefault="00DF6454" w:rsidP="00DF6454">
      <w:pPr>
        <w:pStyle w:val="Default"/>
        <w:ind w:left="567" w:hanging="567"/>
        <w:jc w:val="right"/>
        <w:rPr>
          <w:color w:val="auto"/>
        </w:rPr>
      </w:pPr>
      <w:r w:rsidRPr="00DF6454">
        <w:rPr>
          <w:color w:val="auto"/>
        </w:rPr>
        <w:t xml:space="preserve">[2 marks] </w:t>
      </w:r>
    </w:p>
    <w:p w14:paraId="21D1D868" w14:textId="77777777" w:rsidR="00DF6454" w:rsidRPr="00DF6454" w:rsidRDefault="00DF6454" w:rsidP="00DF6454">
      <w:pPr>
        <w:pStyle w:val="Default"/>
        <w:ind w:left="567" w:hanging="567"/>
        <w:rPr>
          <w:color w:val="auto"/>
        </w:rPr>
      </w:pPr>
      <w:r w:rsidRPr="00DF6454">
        <w:rPr>
          <w:color w:val="auto"/>
        </w:rPr>
        <w:t xml:space="preserve">(b) </w:t>
      </w:r>
      <w:r w:rsidRPr="00DF6454">
        <w:rPr>
          <w:color w:val="auto"/>
        </w:rPr>
        <w:tab/>
        <w:t xml:space="preserve">If the capacitor is initially discharged, determine the: </w:t>
      </w:r>
    </w:p>
    <w:p w14:paraId="0A67C8AE" w14:textId="77777777" w:rsidR="00DF6454" w:rsidRPr="00DF6454" w:rsidRDefault="00DF6454" w:rsidP="00DF6454">
      <w:pPr>
        <w:pStyle w:val="Default"/>
        <w:ind w:left="567" w:hanging="567"/>
        <w:rPr>
          <w:color w:val="auto"/>
        </w:rPr>
      </w:pPr>
    </w:p>
    <w:p w14:paraId="4A8A65D8" w14:textId="77777777" w:rsidR="00DF6454" w:rsidRPr="00DF6454" w:rsidRDefault="00DF6454" w:rsidP="00DF6454">
      <w:pPr>
        <w:pStyle w:val="Default"/>
        <w:ind w:left="567"/>
        <w:rPr>
          <w:color w:val="auto"/>
        </w:rPr>
      </w:pPr>
      <w:r w:rsidRPr="00DF6454">
        <w:rPr>
          <w:color w:val="auto"/>
        </w:rPr>
        <w:t>(</w:t>
      </w:r>
      <w:proofErr w:type="spellStart"/>
      <w:r w:rsidRPr="00DF6454">
        <w:rPr>
          <w:color w:val="auto"/>
        </w:rPr>
        <w:t>i</w:t>
      </w:r>
      <w:proofErr w:type="spellEnd"/>
      <w:r w:rsidRPr="00DF6454">
        <w:rPr>
          <w:color w:val="auto"/>
        </w:rPr>
        <w:t xml:space="preserve">) Time constant. </w:t>
      </w:r>
    </w:p>
    <w:p w14:paraId="3A71F6DF" w14:textId="77777777" w:rsidR="00DF6454" w:rsidRPr="00DF6454" w:rsidRDefault="00DF6454" w:rsidP="00DF6454">
      <w:pPr>
        <w:pStyle w:val="Default"/>
        <w:ind w:left="567" w:hanging="567"/>
        <w:jc w:val="right"/>
        <w:rPr>
          <w:color w:val="auto"/>
        </w:rPr>
      </w:pPr>
      <w:r w:rsidRPr="00DF6454">
        <w:rPr>
          <w:color w:val="auto"/>
        </w:rPr>
        <w:t xml:space="preserve">[2 marks] </w:t>
      </w:r>
    </w:p>
    <w:p w14:paraId="411895F7" w14:textId="77777777" w:rsidR="00DF6454" w:rsidRPr="00DF6454" w:rsidRDefault="00DF6454" w:rsidP="00DF6454">
      <w:pPr>
        <w:pStyle w:val="Default"/>
        <w:ind w:left="567"/>
        <w:rPr>
          <w:color w:val="auto"/>
        </w:rPr>
      </w:pPr>
      <w:r w:rsidRPr="00DF6454">
        <w:rPr>
          <w:color w:val="auto"/>
        </w:rPr>
        <w:t xml:space="preserve">(ii) Time taken for the capacitor to fully charge. </w:t>
      </w:r>
    </w:p>
    <w:p w14:paraId="673DED1C" w14:textId="77777777" w:rsidR="00DF6454" w:rsidRPr="00DF6454" w:rsidRDefault="00DF6454" w:rsidP="00DF6454">
      <w:pPr>
        <w:pStyle w:val="Default"/>
        <w:ind w:left="567" w:hanging="567"/>
        <w:jc w:val="right"/>
        <w:rPr>
          <w:color w:val="auto"/>
        </w:rPr>
      </w:pPr>
      <w:r w:rsidRPr="00DF6454">
        <w:rPr>
          <w:color w:val="auto"/>
        </w:rPr>
        <w:t xml:space="preserve">[1 mark] </w:t>
      </w:r>
    </w:p>
    <w:p w14:paraId="4DBE36D8" w14:textId="77777777" w:rsidR="00DF6454" w:rsidRPr="00DF6454" w:rsidRDefault="00DF6454" w:rsidP="00DF6454">
      <w:pPr>
        <w:pStyle w:val="Default"/>
        <w:ind w:left="567" w:hanging="567"/>
        <w:rPr>
          <w:color w:val="FF0000"/>
        </w:rPr>
      </w:pPr>
      <w:r w:rsidRPr="00DF6454">
        <w:rPr>
          <w:color w:val="auto"/>
        </w:rPr>
        <w:t xml:space="preserve">(c) Determine the time taken for the capacitor to </w:t>
      </w:r>
      <w:r w:rsidRPr="00DF6454">
        <w:rPr>
          <w:color w:val="000000" w:themeColor="text1"/>
        </w:rPr>
        <w:t xml:space="preserve">reach 5V </w:t>
      </w:r>
      <w:r w:rsidRPr="00DF6454">
        <w:rPr>
          <w:color w:val="auto"/>
        </w:rPr>
        <w:t xml:space="preserve">when the capacitor is: </w:t>
      </w:r>
    </w:p>
    <w:p w14:paraId="154AD6FC" w14:textId="77777777" w:rsidR="00DF6454" w:rsidRPr="00DF6454" w:rsidRDefault="00DF6454" w:rsidP="00DF6454">
      <w:pPr>
        <w:pStyle w:val="Default"/>
        <w:ind w:left="567" w:hanging="567"/>
        <w:rPr>
          <w:color w:val="auto"/>
        </w:rPr>
      </w:pPr>
    </w:p>
    <w:p w14:paraId="73264534" w14:textId="77777777" w:rsidR="00DF6454" w:rsidRPr="00DF6454" w:rsidRDefault="00DF6454" w:rsidP="00DF6454">
      <w:pPr>
        <w:pStyle w:val="Default"/>
        <w:ind w:left="567"/>
        <w:rPr>
          <w:color w:val="auto"/>
        </w:rPr>
      </w:pPr>
      <w:r w:rsidRPr="00DF6454">
        <w:rPr>
          <w:color w:val="auto"/>
        </w:rPr>
        <w:t>(</w:t>
      </w:r>
      <w:proofErr w:type="spellStart"/>
      <w:r w:rsidRPr="00DF6454">
        <w:rPr>
          <w:color w:val="auto"/>
        </w:rPr>
        <w:t>i</w:t>
      </w:r>
      <w:proofErr w:type="spellEnd"/>
      <w:r w:rsidRPr="00DF6454">
        <w:rPr>
          <w:color w:val="auto"/>
        </w:rPr>
        <w:t xml:space="preserve">) Charging from a fully discharged state. </w:t>
      </w:r>
    </w:p>
    <w:p w14:paraId="1E39DCEB" w14:textId="77777777" w:rsidR="00DF6454" w:rsidRPr="00DF6454" w:rsidRDefault="00DF6454" w:rsidP="00DF6454">
      <w:pPr>
        <w:pStyle w:val="Default"/>
        <w:ind w:left="567" w:hanging="567"/>
        <w:jc w:val="right"/>
        <w:rPr>
          <w:color w:val="auto"/>
        </w:rPr>
      </w:pPr>
      <w:r w:rsidRPr="00DF6454">
        <w:rPr>
          <w:color w:val="auto"/>
        </w:rPr>
        <w:t xml:space="preserve">[2 marks] </w:t>
      </w:r>
    </w:p>
    <w:p w14:paraId="2CDCF51F" w14:textId="77777777" w:rsidR="00DF6454" w:rsidRPr="00DF6454" w:rsidRDefault="00DF6454" w:rsidP="00DF6454">
      <w:pPr>
        <w:ind w:left="567"/>
        <w:rPr>
          <w:szCs w:val="24"/>
        </w:rPr>
      </w:pPr>
      <w:r w:rsidRPr="00DF6454">
        <w:rPr>
          <w:szCs w:val="24"/>
        </w:rPr>
        <w:t xml:space="preserve">(ii) Discharging from a fully charged state. </w:t>
      </w:r>
    </w:p>
    <w:p w14:paraId="33B46042" w14:textId="77777777" w:rsidR="00DF6454" w:rsidRPr="00DF6454" w:rsidRDefault="00DF6454" w:rsidP="00DF6454">
      <w:pPr>
        <w:ind w:left="567" w:hanging="567"/>
        <w:jc w:val="right"/>
        <w:rPr>
          <w:szCs w:val="24"/>
        </w:rPr>
      </w:pPr>
      <w:r w:rsidRPr="00DF6454">
        <w:rPr>
          <w:szCs w:val="24"/>
        </w:rPr>
        <w:t>[2 marks]</w:t>
      </w:r>
    </w:p>
    <w:p w14:paraId="29DD8E15" w14:textId="77777777" w:rsidR="00DF6454" w:rsidRPr="00DF6454" w:rsidRDefault="00DF6454" w:rsidP="00DF6454">
      <w:pPr>
        <w:tabs>
          <w:tab w:val="left" w:pos="1275"/>
        </w:tabs>
        <w:rPr>
          <w:color w:val="FF0000"/>
          <w:szCs w:val="24"/>
        </w:rPr>
      </w:pPr>
      <w:r w:rsidRPr="00DF6454">
        <w:rPr>
          <w:noProof/>
          <w:color w:val="FF0000"/>
          <w:szCs w:val="24"/>
        </w:rPr>
        <w:drawing>
          <wp:anchor distT="0" distB="0" distL="114300" distR="114300" simplePos="0" relativeHeight="251671552" behindDoc="1" locked="0" layoutInCell="1" allowOverlap="1" wp14:anchorId="7D949757" wp14:editId="487EE51B">
            <wp:simplePos x="0" y="0"/>
            <wp:positionH relativeFrom="column">
              <wp:posOffset>1059815</wp:posOffset>
            </wp:positionH>
            <wp:positionV relativeFrom="paragraph">
              <wp:posOffset>40640</wp:posOffset>
            </wp:positionV>
            <wp:extent cx="5372100" cy="2200275"/>
            <wp:effectExtent l="0" t="0" r="0" b="0"/>
            <wp:wrapTight wrapText="bothSides">
              <wp:wrapPolygon edited="0">
                <wp:start x="4749" y="0"/>
                <wp:lineTo x="460" y="2618"/>
                <wp:lineTo x="230" y="10099"/>
                <wp:lineTo x="460" y="19262"/>
                <wp:lineTo x="919" y="20571"/>
                <wp:lineTo x="1226" y="20945"/>
                <wp:lineTo x="1609" y="20945"/>
                <wp:lineTo x="11949" y="20571"/>
                <wp:lineTo x="20604" y="19636"/>
                <wp:lineTo x="20681" y="12343"/>
                <wp:lineTo x="21370" y="9912"/>
                <wp:lineTo x="21447" y="9164"/>
                <wp:lineTo x="21064" y="7855"/>
                <wp:lineTo x="20528" y="6358"/>
                <wp:lineTo x="20681" y="2431"/>
                <wp:lineTo x="5362" y="0"/>
                <wp:lineTo x="4749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72100" cy="2200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DF6454">
        <w:rPr>
          <w:color w:val="FF0000"/>
          <w:szCs w:val="24"/>
        </w:rPr>
        <w:tab/>
      </w:r>
      <w:r w:rsidRPr="00DF6454">
        <w:rPr>
          <w:color w:val="FF0000"/>
          <w:szCs w:val="24"/>
        </w:rPr>
        <w:tab/>
      </w:r>
    </w:p>
    <w:p w14:paraId="33A087C2" w14:textId="77777777" w:rsidR="00DF6454" w:rsidRPr="00DF6454" w:rsidRDefault="00DF6454" w:rsidP="00DF6454">
      <w:pPr>
        <w:tabs>
          <w:tab w:val="left" w:pos="3570"/>
        </w:tabs>
        <w:rPr>
          <w:color w:val="FF0000"/>
          <w:szCs w:val="24"/>
        </w:rPr>
      </w:pPr>
    </w:p>
    <w:p w14:paraId="3084E5EF" w14:textId="77777777" w:rsidR="00DF6454" w:rsidRPr="00DF6454" w:rsidRDefault="00DF6454" w:rsidP="00DF6454">
      <w:pPr>
        <w:tabs>
          <w:tab w:val="left" w:pos="3570"/>
        </w:tabs>
        <w:rPr>
          <w:color w:val="FF0000"/>
          <w:szCs w:val="24"/>
        </w:rPr>
      </w:pPr>
    </w:p>
    <w:p w14:paraId="7575CE19" w14:textId="77777777" w:rsidR="00DF6454" w:rsidRPr="00DF6454" w:rsidRDefault="00DF6454" w:rsidP="00DF6454">
      <w:pPr>
        <w:tabs>
          <w:tab w:val="left" w:pos="3570"/>
        </w:tabs>
        <w:rPr>
          <w:color w:val="FF0000"/>
          <w:szCs w:val="24"/>
        </w:rPr>
      </w:pPr>
    </w:p>
    <w:p w14:paraId="437091D6" w14:textId="77777777" w:rsidR="00DF6454" w:rsidRPr="00DF6454" w:rsidRDefault="00DF6454" w:rsidP="00DF6454">
      <w:pPr>
        <w:tabs>
          <w:tab w:val="left" w:pos="3570"/>
        </w:tabs>
        <w:rPr>
          <w:color w:val="FF0000"/>
          <w:szCs w:val="24"/>
        </w:rPr>
      </w:pPr>
    </w:p>
    <w:p w14:paraId="5097A937" w14:textId="4193F221" w:rsidR="00DF6454" w:rsidRDefault="00DF6454" w:rsidP="00DF6454">
      <w:pPr>
        <w:tabs>
          <w:tab w:val="left" w:pos="3570"/>
        </w:tabs>
        <w:rPr>
          <w:color w:val="FF0000"/>
          <w:szCs w:val="24"/>
        </w:rPr>
      </w:pPr>
    </w:p>
    <w:p w14:paraId="63BCB6A6" w14:textId="59B7F643" w:rsidR="00DF6454" w:rsidRDefault="00DF6454" w:rsidP="00DF6454">
      <w:pPr>
        <w:tabs>
          <w:tab w:val="left" w:pos="3570"/>
        </w:tabs>
        <w:rPr>
          <w:color w:val="FF0000"/>
          <w:szCs w:val="24"/>
        </w:rPr>
      </w:pPr>
    </w:p>
    <w:p w14:paraId="016F6121" w14:textId="28EDDAF9" w:rsidR="00DF6454" w:rsidRDefault="00DF6454" w:rsidP="00DF6454">
      <w:pPr>
        <w:tabs>
          <w:tab w:val="left" w:pos="3570"/>
        </w:tabs>
        <w:rPr>
          <w:color w:val="FF0000"/>
          <w:szCs w:val="24"/>
        </w:rPr>
      </w:pPr>
    </w:p>
    <w:p w14:paraId="47F64DD6" w14:textId="4F14E5BE" w:rsidR="00DF6454" w:rsidRDefault="00DF6454" w:rsidP="00DF6454">
      <w:pPr>
        <w:tabs>
          <w:tab w:val="left" w:pos="3570"/>
        </w:tabs>
        <w:rPr>
          <w:color w:val="FF0000"/>
          <w:szCs w:val="24"/>
        </w:rPr>
      </w:pPr>
    </w:p>
    <w:p w14:paraId="6FBE87D5" w14:textId="7B6DE019" w:rsidR="00DF6454" w:rsidRDefault="00DF6454" w:rsidP="00DF6454">
      <w:pPr>
        <w:tabs>
          <w:tab w:val="left" w:pos="3570"/>
        </w:tabs>
        <w:rPr>
          <w:color w:val="FF0000"/>
          <w:szCs w:val="24"/>
        </w:rPr>
      </w:pPr>
    </w:p>
    <w:p w14:paraId="413B2AAC" w14:textId="77777777" w:rsidR="00DF6454" w:rsidRPr="00DF6454" w:rsidRDefault="00DF6454" w:rsidP="00DF6454">
      <w:pPr>
        <w:tabs>
          <w:tab w:val="left" w:pos="3570"/>
        </w:tabs>
        <w:rPr>
          <w:color w:val="FF0000"/>
          <w:szCs w:val="24"/>
        </w:rPr>
      </w:pPr>
    </w:p>
    <w:p w14:paraId="65438117" w14:textId="77777777" w:rsidR="00DF6454" w:rsidRPr="00DF6454" w:rsidRDefault="00DF6454" w:rsidP="00DF6454">
      <w:pPr>
        <w:tabs>
          <w:tab w:val="left" w:pos="3570"/>
        </w:tabs>
        <w:rPr>
          <w:color w:val="FF0000"/>
          <w:szCs w:val="24"/>
        </w:rPr>
      </w:pPr>
    </w:p>
    <w:p w14:paraId="69BC2E96" w14:textId="77777777" w:rsidR="00DF6454" w:rsidRPr="00DF6454" w:rsidRDefault="00DF6454" w:rsidP="00DF6454">
      <w:pPr>
        <w:tabs>
          <w:tab w:val="left" w:pos="3570"/>
        </w:tabs>
        <w:rPr>
          <w:color w:val="FF0000"/>
          <w:szCs w:val="24"/>
        </w:rPr>
      </w:pPr>
    </w:p>
    <w:p w14:paraId="73542B86" w14:textId="77777777" w:rsidR="00DF6454" w:rsidRPr="00DF6454" w:rsidRDefault="00DF6454" w:rsidP="00DF6454">
      <w:pPr>
        <w:tabs>
          <w:tab w:val="left" w:pos="3570"/>
        </w:tabs>
        <w:jc w:val="center"/>
        <w:rPr>
          <w:i/>
          <w:szCs w:val="24"/>
        </w:rPr>
      </w:pPr>
      <w:r w:rsidRPr="00DF6454">
        <w:rPr>
          <w:i/>
          <w:szCs w:val="24"/>
        </w:rPr>
        <w:t>Figure 1</w:t>
      </w:r>
    </w:p>
    <w:p w14:paraId="7F169742" w14:textId="77777777" w:rsidR="00DF6454" w:rsidRPr="00DF6454" w:rsidRDefault="00DF6454" w:rsidP="00DF6454">
      <w:pPr>
        <w:pStyle w:val="Default"/>
        <w:rPr>
          <w:color w:val="auto"/>
        </w:rPr>
      </w:pPr>
      <w:r w:rsidRPr="00DF6454">
        <w:rPr>
          <w:color w:val="auto"/>
        </w:rPr>
        <w:t xml:space="preserve">(d) For the circuit given in Figure 2 determine the: </w:t>
      </w:r>
    </w:p>
    <w:p w14:paraId="20B5A841" w14:textId="77777777" w:rsidR="00DF6454" w:rsidRPr="00DF6454" w:rsidRDefault="00DF6454" w:rsidP="00DF6454">
      <w:pPr>
        <w:pStyle w:val="Default"/>
        <w:rPr>
          <w:color w:val="auto"/>
        </w:rPr>
      </w:pPr>
    </w:p>
    <w:p w14:paraId="74048107" w14:textId="77777777" w:rsidR="00DF6454" w:rsidRPr="00DF6454" w:rsidRDefault="00DF6454" w:rsidP="00DF6454">
      <w:pPr>
        <w:pStyle w:val="Default"/>
        <w:numPr>
          <w:ilvl w:val="0"/>
          <w:numId w:val="10"/>
        </w:numPr>
        <w:rPr>
          <w:color w:val="auto"/>
        </w:rPr>
      </w:pPr>
      <w:r w:rsidRPr="00DF6454">
        <w:rPr>
          <w:color w:val="auto"/>
        </w:rPr>
        <w:t xml:space="preserve">Time constant for the circuit </w:t>
      </w:r>
    </w:p>
    <w:p w14:paraId="6BD6EB51" w14:textId="77777777" w:rsidR="00DF6454" w:rsidRPr="00DF6454" w:rsidRDefault="00DF6454" w:rsidP="00DF6454">
      <w:pPr>
        <w:pStyle w:val="Default"/>
        <w:ind w:left="720"/>
        <w:jc w:val="right"/>
        <w:rPr>
          <w:color w:val="auto"/>
        </w:rPr>
      </w:pPr>
      <w:r w:rsidRPr="00DF6454">
        <w:rPr>
          <w:color w:val="auto"/>
        </w:rPr>
        <w:t>[2 marks]</w:t>
      </w:r>
    </w:p>
    <w:p w14:paraId="2F0E7358" w14:textId="77777777" w:rsidR="00DF6454" w:rsidRPr="00DF6454" w:rsidRDefault="00DF6454" w:rsidP="00DF6454">
      <w:pPr>
        <w:pStyle w:val="Default"/>
        <w:numPr>
          <w:ilvl w:val="0"/>
          <w:numId w:val="10"/>
        </w:numPr>
        <w:rPr>
          <w:color w:val="auto"/>
        </w:rPr>
      </w:pPr>
      <w:r w:rsidRPr="00DF6454">
        <w:rPr>
          <w:color w:val="auto"/>
        </w:rPr>
        <w:t xml:space="preserve">Steady state current flowing in the circuit immediately before the switch is changed. </w:t>
      </w:r>
    </w:p>
    <w:p w14:paraId="586BC69E" w14:textId="77777777" w:rsidR="00DF6454" w:rsidRPr="00DF6454" w:rsidRDefault="00DF6454" w:rsidP="00DF6454">
      <w:pPr>
        <w:pStyle w:val="Default"/>
        <w:ind w:left="360"/>
        <w:jc w:val="right"/>
        <w:rPr>
          <w:color w:val="auto"/>
        </w:rPr>
      </w:pPr>
      <w:r w:rsidRPr="00DF6454">
        <w:rPr>
          <w:color w:val="auto"/>
        </w:rPr>
        <w:t>[2 marks]</w:t>
      </w:r>
    </w:p>
    <w:p w14:paraId="39AF7876" w14:textId="77777777" w:rsidR="00DF6454" w:rsidRPr="00DF6454" w:rsidRDefault="00DF6454" w:rsidP="00DF6454">
      <w:pPr>
        <w:pStyle w:val="Default"/>
        <w:numPr>
          <w:ilvl w:val="0"/>
          <w:numId w:val="10"/>
        </w:numPr>
        <w:rPr>
          <w:color w:val="auto"/>
        </w:rPr>
      </w:pPr>
      <w:r w:rsidRPr="00DF6454">
        <w:rPr>
          <w:color w:val="auto"/>
        </w:rPr>
        <w:t>Time taken after the switch is changed over for the current to fall to:</w:t>
      </w:r>
    </w:p>
    <w:p w14:paraId="1BAD1146" w14:textId="77777777" w:rsidR="00DF6454" w:rsidRPr="00DF6454" w:rsidRDefault="00DF6454" w:rsidP="00DF6454">
      <w:pPr>
        <w:pStyle w:val="Default"/>
        <w:ind w:left="720"/>
        <w:rPr>
          <w:color w:val="auto"/>
        </w:rPr>
      </w:pPr>
      <w:r w:rsidRPr="00DF6454">
        <w:rPr>
          <w:color w:val="auto"/>
        </w:rPr>
        <w:t xml:space="preserve">       </w:t>
      </w:r>
      <w:r w:rsidRPr="00DF6454">
        <w:rPr>
          <w:color w:val="000000" w:themeColor="text1"/>
        </w:rPr>
        <w:t xml:space="preserve">20mA and 10mA </w:t>
      </w:r>
    </w:p>
    <w:p w14:paraId="597C6C11" w14:textId="77777777" w:rsidR="00DF6454" w:rsidRPr="00DF6454" w:rsidRDefault="00DF6454" w:rsidP="00DF6454">
      <w:pPr>
        <w:pStyle w:val="Default"/>
        <w:ind w:left="720"/>
        <w:jc w:val="right"/>
        <w:rPr>
          <w:color w:val="auto"/>
        </w:rPr>
      </w:pPr>
      <w:r w:rsidRPr="00DF6454">
        <w:rPr>
          <w:color w:val="auto"/>
        </w:rPr>
        <w:t xml:space="preserve"> [12 marks]</w:t>
      </w:r>
    </w:p>
    <w:p w14:paraId="154AA683" w14:textId="77777777" w:rsidR="00DF6454" w:rsidRPr="00DF6454" w:rsidRDefault="00DF6454" w:rsidP="00DF6454">
      <w:pPr>
        <w:pStyle w:val="ListParagraph"/>
        <w:tabs>
          <w:tab w:val="left" w:pos="3570"/>
        </w:tabs>
        <w:ind w:firstLine="0"/>
        <w:rPr>
          <w:color w:val="FF0000"/>
          <w:szCs w:val="24"/>
        </w:rPr>
      </w:pPr>
      <w:r w:rsidRPr="00DF6454">
        <w:rPr>
          <w:noProof/>
          <w:color w:val="FF0000"/>
          <w:szCs w:val="24"/>
        </w:rPr>
        <w:lastRenderedPageBreak/>
        <w:drawing>
          <wp:anchor distT="0" distB="0" distL="114300" distR="114300" simplePos="0" relativeHeight="251670528" behindDoc="1" locked="0" layoutInCell="1" allowOverlap="1" wp14:anchorId="47282A6E" wp14:editId="6AF08DD5">
            <wp:simplePos x="0" y="0"/>
            <wp:positionH relativeFrom="column">
              <wp:posOffset>-397510</wp:posOffset>
            </wp:positionH>
            <wp:positionV relativeFrom="paragraph">
              <wp:posOffset>-59690</wp:posOffset>
            </wp:positionV>
            <wp:extent cx="3924300" cy="1981200"/>
            <wp:effectExtent l="0" t="0" r="0" b="0"/>
            <wp:wrapTight wrapText="bothSides">
              <wp:wrapPolygon edited="0">
                <wp:start x="9122" y="0"/>
                <wp:lineTo x="1049" y="1869"/>
                <wp:lineTo x="629" y="1869"/>
                <wp:lineTo x="629" y="7062"/>
                <wp:lineTo x="210" y="7062"/>
                <wp:lineTo x="210" y="7892"/>
                <wp:lineTo x="629" y="10385"/>
                <wp:lineTo x="629" y="18692"/>
                <wp:lineTo x="1153" y="20354"/>
                <wp:lineTo x="1678" y="20769"/>
                <wp:lineTo x="2202" y="20769"/>
                <wp:lineTo x="13946" y="20354"/>
                <wp:lineTo x="19922" y="19315"/>
                <wp:lineTo x="19922" y="13708"/>
                <wp:lineTo x="21285" y="10592"/>
                <wp:lineTo x="21285" y="10385"/>
                <wp:lineTo x="19817" y="7062"/>
                <wp:lineTo x="20027" y="2492"/>
                <wp:lineTo x="19398" y="1662"/>
                <wp:lineTo x="16672" y="0"/>
                <wp:lineTo x="9122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4300" cy="1981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BE2BD5D" w14:textId="77777777" w:rsidR="00DF6454" w:rsidRPr="00DF6454" w:rsidRDefault="00DF6454" w:rsidP="00DF6454">
      <w:pPr>
        <w:pStyle w:val="ListParagraph"/>
        <w:tabs>
          <w:tab w:val="left" w:pos="3570"/>
        </w:tabs>
        <w:ind w:firstLine="0"/>
        <w:rPr>
          <w:color w:val="FF0000"/>
          <w:szCs w:val="24"/>
        </w:rPr>
      </w:pPr>
    </w:p>
    <w:p w14:paraId="74878774" w14:textId="77777777" w:rsidR="00DF6454" w:rsidRPr="00DF6454" w:rsidRDefault="00DF6454" w:rsidP="00DF6454">
      <w:pPr>
        <w:pStyle w:val="ListParagraph"/>
        <w:tabs>
          <w:tab w:val="left" w:pos="3570"/>
        </w:tabs>
        <w:ind w:firstLine="0"/>
        <w:rPr>
          <w:color w:val="FF0000"/>
          <w:szCs w:val="24"/>
        </w:rPr>
      </w:pPr>
    </w:p>
    <w:p w14:paraId="0E6451EC" w14:textId="77777777" w:rsidR="00DF6454" w:rsidRPr="00DF6454" w:rsidRDefault="00DF6454" w:rsidP="00DF6454">
      <w:pPr>
        <w:pStyle w:val="ListParagraph"/>
        <w:tabs>
          <w:tab w:val="left" w:pos="3570"/>
        </w:tabs>
        <w:ind w:firstLine="0"/>
        <w:rPr>
          <w:color w:val="FF0000"/>
          <w:szCs w:val="24"/>
        </w:rPr>
      </w:pPr>
    </w:p>
    <w:p w14:paraId="39A78A0D" w14:textId="77777777" w:rsidR="00DF6454" w:rsidRPr="00DF6454" w:rsidRDefault="00DF6454" w:rsidP="00DF6454">
      <w:pPr>
        <w:pStyle w:val="ListParagraph"/>
        <w:tabs>
          <w:tab w:val="left" w:pos="3570"/>
        </w:tabs>
        <w:ind w:firstLine="0"/>
        <w:rPr>
          <w:color w:val="FF0000"/>
          <w:szCs w:val="24"/>
        </w:rPr>
      </w:pPr>
    </w:p>
    <w:p w14:paraId="6B67DADA" w14:textId="15E0F19D" w:rsidR="00DF6454" w:rsidRDefault="00DF6454" w:rsidP="00DF6454">
      <w:pPr>
        <w:pStyle w:val="ListParagraph"/>
        <w:tabs>
          <w:tab w:val="left" w:pos="3570"/>
        </w:tabs>
        <w:ind w:firstLine="0"/>
        <w:rPr>
          <w:color w:val="FF0000"/>
          <w:szCs w:val="24"/>
        </w:rPr>
      </w:pPr>
    </w:p>
    <w:p w14:paraId="71A1C170" w14:textId="6586E8BC" w:rsidR="00DF6454" w:rsidRDefault="00DF6454" w:rsidP="00DF6454">
      <w:pPr>
        <w:pStyle w:val="ListParagraph"/>
        <w:tabs>
          <w:tab w:val="left" w:pos="3570"/>
        </w:tabs>
        <w:ind w:firstLine="0"/>
        <w:rPr>
          <w:color w:val="FF0000"/>
          <w:szCs w:val="24"/>
        </w:rPr>
      </w:pPr>
    </w:p>
    <w:p w14:paraId="039B68AA" w14:textId="7C0AF89A" w:rsidR="00DF6454" w:rsidRDefault="00DF6454" w:rsidP="00DF6454">
      <w:pPr>
        <w:pStyle w:val="ListParagraph"/>
        <w:tabs>
          <w:tab w:val="left" w:pos="3570"/>
        </w:tabs>
        <w:ind w:firstLine="0"/>
        <w:rPr>
          <w:color w:val="FF0000"/>
          <w:szCs w:val="24"/>
        </w:rPr>
      </w:pPr>
    </w:p>
    <w:p w14:paraId="4BF02AA6" w14:textId="57A10223" w:rsidR="00DF6454" w:rsidRDefault="00DF6454" w:rsidP="00DF6454">
      <w:pPr>
        <w:pStyle w:val="ListParagraph"/>
        <w:tabs>
          <w:tab w:val="left" w:pos="3570"/>
        </w:tabs>
        <w:ind w:firstLine="0"/>
        <w:rPr>
          <w:color w:val="FF0000"/>
          <w:szCs w:val="24"/>
        </w:rPr>
      </w:pPr>
    </w:p>
    <w:p w14:paraId="56DBDEC4" w14:textId="77777777" w:rsidR="00DF6454" w:rsidRPr="00DF6454" w:rsidRDefault="00DF6454" w:rsidP="00DF6454">
      <w:pPr>
        <w:pStyle w:val="ListParagraph"/>
        <w:tabs>
          <w:tab w:val="left" w:pos="3570"/>
        </w:tabs>
        <w:ind w:firstLine="0"/>
        <w:rPr>
          <w:color w:val="FF0000"/>
          <w:szCs w:val="24"/>
        </w:rPr>
      </w:pPr>
    </w:p>
    <w:p w14:paraId="0A43DE00" w14:textId="77777777" w:rsidR="00DF6454" w:rsidRPr="00DF6454" w:rsidRDefault="00DF6454" w:rsidP="00DF6454">
      <w:pPr>
        <w:pStyle w:val="ListParagraph"/>
        <w:tabs>
          <w:tab w:val="left" w:pos="3570"/>
        </w:tabs>
        <w:ind w:firstLine="0"/>
        <w:rPr>
          <w:color w:val="FF0000"/>
          <w:szCs w:val="24"/>
        </w:rPr>
      </w:pPr>
    </w:p>
    <w:p w14:paraId="68A862C4" w14:textId="77777777" w:rsidR="00DF6454" w:rsidRPr="00DF6454" w:rsidRDefault="00DF6454" w:rsidP="00DF6454">
      <w:pPr>
        <w:pStyle w:val="ListParagraph"/>
        <w:tabs>
          <w:tab w:val="left" w:pos="3570"/>
        </w:tabs>
        <w:ind w:firstLine="0"/>
        <w:jc w:val="center"/>
        <w:rPr>
          <w:rFonts w:ascii="Times New Roman" w:hAnsi="Times New Roman" w:cs="Times New Roman"/>
          <w:i/>
          <w:color w:val="auto"/>
          <w:szCs w:val="24"/>
        </w:rPr>
      </w:pPr>
      <w:r w:rsidRPr="00DF6454">
        <w:rPr>
          <w:rFonts w:ascii="Times New Roman" w:hAnsi="Times New Roman" w:cs="Times New Roman"/>
          <w:i/>
          <w:color w:val="auto"/>
          <w:szCs w:val="24"/>
        </w:rPr>
        <w:t>Figure 2</w:t>
      </w:r>
    </w:p>
    <w:p w14:paraId="1EE1DEF5" w14:textId="77777777" w:rsidR="00DF6454" w:rsidRPr="00DF6454" w:rsidRDefault="00DF6454" w:rsidP="00DF6454">
      <w:pPr>
        <w:pStyle w:val="ListParagraph"/>
        <w:tabs>
          <w:tab w:val="left" w:pos="3570"/>
        </w:tabs>
        <w:ind w:right="0" w:firstLine="0"/>
        <w:jc w:val="right"/>
        <w:rPr>
          <w:rFonts w:ascii="Times New Roman" w:hAnsi="Times New Roman" w:cs="Times New Roman"/>
          <w:b/>
          <w:color w:val="auto"/>
          <w:szCs w:val="24"/>
        </w:rPr>
      </w:pPr>
    </w:p>
    <w:p w14:paraId="5A332A1B" w14:textId="77777777" w:rsidR="00DF6454" w:rsidRPr="00DF6454" w:rsidRDefault="00DF6454" w:rsidP="00DF6454">
      <w:pPr>
        <w:pStyle w:val="ListParagraph"/>
        <w:tabs>
          <w:tab w:val="left" w:pos="3570"/>
        </w:tabs>
        <w:ind w:right="0" w:firstLine="0"/>
        <w:jc w:val="right"/>
        <w:rPr>
          <w:rFonts w:ascii="Times New Roman" w:hAnsi="Times New Roman" w:cs="Times New Roman"/>
          <w:b/>
          <w:color w:val="auto"/>
          <w:szCs w:val="24"/>
        </w:rPr>
      </w:pPr>
      <w:r w:rsidRPr="00DF6454">
        <w:rPr>
          <w:rFonts w:ascii="Times New Roman" w:hAnsi="Times New Roman" w:cs="Times New Roman"/>
          <w:b/>
          <w:color w:val="auto"/>
          <w:szCs w:val="24"/>
        </w:rPr>
        <w:t>Total Marks for this question = 25</w:t>
      </w:r>
    </w:p>
    <w:p w14:paraId="29138AF5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782CF824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41AC8A98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28AB6ED9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44F27859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0604F6C3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1DD3AEA3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0226F248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706DAD05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4AC9CD7E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537A59BB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52DC1F54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6FAEF933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233A7A85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299C9C46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14235358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1B6012EB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72E9B06A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4C5E7BBB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041E4A7F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79DA4193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76924804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43424231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664ABDBA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06727DDD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1F614F44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47382BE1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5B7AFA4D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35EB7D76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6DD7A9E0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72251814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37A93EE6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68C0BD75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09921258" w14:textId="77777777" w:rsidR="00DF6454" w:rsidRDefault="00DF6454" w:rsidP="00DF6454">
      <w:pPr>
        <w:ind w:left="567" w:hanging="567"/>
        <w:rPr>
          <w:b/>
          <w:noProof/>
          <w:szCs w:val="24"/>
        </w:rPr>
      </w:pPr>
    </w:p>
    <w:p w14:paraId="77E3241F" w14:textId="7EF68263" w:rsidR="00DF6454" w:rsidRPr="00DF6454" w:rsidRDefault="00DF6454" w:rsidP="00DF6454">
      <w:pPr>
        <w:ind w:left="567" w:hanging="567"/>
        <w:rPr>
          <w:b/>
          <w:noProof/>
          <w:sz w:val="28"/>
          <w:szCs w:val="28"/>
        </w:rPr>
      </w:pPr>
      <w:r w:rsidRPr="00DF6454">
        <w:rPr>
          <w:b/>
          <w:noProof/>
          <w:sz w:val="28"/>
          <w:szCs w:val="28"/>
        </w:rPr>
        <w:lastRenderedPageBreak/>
        <w:t>Question 2</w:t>
      </w:r>
    </w:p>
    <w:p w14:paraId="5FEDC30E" w14:textId="77777777" w:rsidR="00DF6454" w:rsidRPr="00DF6454" w:rsidRDefault="00DF6454" w:rsidP="00DF6454">
      <w:pPr>
        <w:pStyle w:val="ListParagraph"/>
        <w:numPr>
          <w:ilvl w:val="0"/>
          <w:numId w:val="9"/>
        </w:numPr>
        <w:spacing w:after="202" w:line="249" w:lineRule="auto"/>
        <w:ind w:right="121"/>
        <w:rPr>
          <w:rFonts w:ascii="Times New Roman" w:hAnsi="Times New Roman" w:cs="Times New Roman"/>
          <w:color w:val="auto"/>
          <w:szCs w:val="24"/>
        </w:rPr>
      </w:pPr>
      <w:r w:rsidRPr="00DF6454">
        <w:rPr>
          <w:rFonts w:ascii="Times New Roman" w:eastAsia="Times New Roman" w:hAnsi="Times New Roman" w:cs="Times New Roman"/>
          <w:color w:val="auto"/>
          <w:szCs w:val="24"/>
        </w:rPr>
        <w:t>An electrical circuit has a total impedance Z</w:t>
      </w:r>
      <w:r w:rsidRPr="00DF6454">
        <w:rPr>
          <w:rFonts w:ascii="Times New Roman" w:eastAsia="Times New Roman" w:hAnsi="Times New Roman" w:cs="Times New Roman"/>
          <w:color w:val="auto"/>
          <w:szCs w:val="24"/>
          <w:vertAlign w:val="subscript"/>
        </w:rPr>
        <w:t>T</w:t>
      </w:r>
      <w:r w:rsidRPr="00DF6454">
        <w:rPr>
          <w:rFonts w:ascii="Times New Roman" w:eastAsia="Times New Roman" w:hAnsi="Times New Roman" w:cs="Times New Roman"/>
          <w:color w:val="auto"/>
          <w:szCs w:val="24"/>
        </w:rPr>
        <w:t xml:space="preserve"> and is given by: </w:t>
      </w:r>
    </w:p>
    <w:p w14:paraId="3F60CB6D" w14:textId="77777777" w:rsidR="00DF6454" w:rsidRPr="00DF6454" w:rsidRDefault="0078453E" w:rsidP="00DF6454">
      <w:pPr>
        <w:spacing w:after="202" w:line="249" w:lineRule="auto"/>
        <w:ind w:right="121"/>
        <w:rPr>
          <w:szCs w:val="24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hAnsi="Cambria Math"/>
                  <w:szCs w:val="24"/>
                </w:rPr>
                <m:t>Z</m:t>
              </m:r>
            </m:e>
            <m:sub>
              <m:r>
                <w:rPr>
                  <w:rFonts w:ascii="Cambria Math" w:hAnsi="Cambria Math"/>
                  <w:szCs w:val="24"/>
                </w:rPr>
                <m:t>T</m:t>
              </m:r>
            </m:sub>
          </m:sSub>
          <m:r>
            <w:rPr>
              <w:rFonts w:ascii="Cambria Math" w:hAnsi="Cambria Math"/>
              <w:color w:val="000000" w:themeColor="text1"/>
              <w:szCs w:val="24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  <w:color w:val="000000" w:themeColor="text1"/>
                  <w:szCs w:val="24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color w:val="000000" w:themeColor="text1"/>
                      <w:szCs w:val="24"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/>
                          <w:i/>
                          <w:color w:val="000000" w:themeColor="text1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color w:val="000000" w:themeColor="text1"/>
                          <w:szCs w:val="24"/>
                        </w:rPr>
                        <m:t>Z</m:t>
                      </m:r>
                    </m:e>
                    <m:sub>
                      <m:r>
                        <w:rPr>
                          <w:rFonts w:ascii="Cambria Math" w:hAnsi="Cambria Math"/>
                          <w:color w:val="000000" w:themeColor="text1"/>
                          <w:szCs w:val="24"/>
                        </w:rPr>
                        <m:t>1</m:t>
                      </m:r>
                    </m:sub>
                  </m:sSub>
                  <m:sSub>
                    <m:sSubPr>
                      <m:ctrlPr>
                        <w:rPr>
                          <w:rFonts w:ascii="Cambria Math" w:hAnsi="Cambria Math"/>
                          <w:i/>
                          <w:color w:val="000000" w:themeColor="text1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color w:val="000000" w:themeColor="text1"/>
                          <w:szCs w:val="24"/>
                        </w:rPr>
                        <m:t>Z</m:t>
                      </m:r>
                    </m:e>
                    <m:sub>
                      <m:r>
                        <w:rPr>
                          <w:rFonts w:ascii="Cambria Math" w:hAnsi="Cambria Math"/>
                          <w:color w:val="000000" w:themeColor="text1"/>
                          <w:szCs w:val="24"/>
                        </w:rPr>
                        <m:t>2</m:t>
                      </m:r>
                    </m:sub>
                  </m:sSub>
                </m:num>
                <m:den>
                  <m:sSub>
                    <m:sSubPr>
                      <m:ctrlPr>
                        <w:rPr>
                          <w:rFonts w:ascii="Cambria Math" w:hAnsi="Cambria Math"/>
                          <w:i/>
                          <w:color w:val="000000" w:themeColor="text1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color w:val="000000" w:themeColor="text1"/>
                          <w:szCs w:val="24"/>
                        </w:rPr>
                        <m:t>Z</m:t>
                      </m:r>
                    </m:e>
                    <m:sub>
                      <m:r>
                        <w:rPr>
                          <w:rFonts w:ascii="Cambria Math" w:hAnsi="Cambria Math"/>
                          <w:color w:val="000000" w:themeColor="text1"/>
                          <w:szCs w:val="24"/>
                        </w:rPr>
                        <m:t>1</m:t>
                      </m:r>
                    </m:sub>
                  </m:sSub>
                  <m:r>
                    <w:rPr>
                      <w:rFonts w:ascii="Cambria Math" w:hAnsi="Cambria Math"/>
                      <w:color w:val="000000" w:themeColor="text1"/>
                      <w:szCs w:val="24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  <w:color w:val="000000" w:themeColor="text1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color w:val="000000" w:themeColor="text1"/>
                          <w:szCs w:val="24"/>
                        </w:rPr>
                        <m:t>Z</m:t>
                      </m:r>
                    </m:e>
                    <m:sub>
                      <m:r>
                        <w:rPr>
                          <w:rFonts w:ascii="Cambria Math" w:hAnsi="Cambria Math"/>
                          <w:color w:val="000000" w:themeColor="text1"/>
                          <w:szCs w:val="24"/>
                        </w:rPr>
                        <m:t>2</m:t>
                      </m:r>
                    </m:sub>
                  </m:sSub>
                </m:den>
              </m:f>
            </m:e>
          </m:d>
          <m:r>
            <w:rPr>
              <w:rFonts w:ascii="Cambria Math" w:hAnsi="Cambria Math"/>
              <w:color w:val="000000" w:themeColor="text1"/>
              <w:szCs w:val="24"/>
            </w:rPr>
            <m:t>+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Cs w:val="24"/>
                </w:rPr>
                <m:t>Z</m:t>
              </m:r>
            </m:e>
            <m:sub>
              <m:r>
                <w:rPr>
                  <w:rFonts w:ascii="Cambria Math" w:hAnsi="Cambria Math"/>
                  <w:color w:val="000000" w:themeColor="text1"/>
                  <w:szCs w:val="24"/>
                </w:rPr>
                <m:t>3</m:t>
              </m:r>
            </m:sub>
          </m:sSub>
        </m:oMath>
      </m:oMathPara>
    </w:p>
    <w:p w14:paraId="7F68D82E" w14:textId="77777777" w:rsidR="00DF6454" w:rsidRPr="00DF6454" w:rsidRDefault="00DF6454" w:rsidP="00DF6454">
      <w:pPr>
        <w:spacing w:after="202" w:line="249" w:lineRule="auto"/>
        <w:ind w:left="-5" w:right="121" w:firstLine="360"/>
        <w:rPr>
          <w:szCs w:val="24"/>
        </w:rPr>
      </w:pPr>
      <w:r w:rsidRPr="00DF6454">
        <w:rPr>
          <w:szCs w:val="24"/>
        </w:rPr>
        <w:t>Determine Z</w:t>
      </w:r>
      <w:r w:rsidRPr="00DF6454">
        <w:rPr>
          <w:szCs w:val="24"/>
          <w:vertAlign w:val="subscript"/>
        </w:rPr>
        <w:t xml:space="preserve">T </w:t>
      </w:r>
      <w:r w:rsidRPr="00DF6454">
        <w:rPr>
          <w:szCs w:val="24"/>
        </w:rPr>
        <w:t xml:space="preserve">to two decimal places if: </w:t>
      </w:r>
    </w:p>
    <w:p w14:paraId="743A56C4" w14:textId="77777777" w:rsidR="00DF6454" w:rsidRPr="00DF6454" w:rsidRDefault="00DF6454" w:rsidP="00DF6454">
      <w:pPr>
        <w:tabs>
          <w:tab w:val="center" w:pos="2127"/>
          <w:tab w:val="center" w:pos="5760"/>
          <w:tab w:val="center" w:pos="6480"/>
          <w:tab w:val="center" w:pos="7200"/>
          <w:tab w:val="center" w:pos="8117"/>
        </w:tabs>
        <w:spacing w:after="175" w:line="249" w:lineRule="auto"/>
        <w:ind w:left="-15"/>
        <w:rPr>
          <w:color w:val="000000" w:themeColor="text1"/>
          <w:szCs w:val="24"/>
        </w:rPr>
      </w:pPr>
      <w:r w:rsidRPr="00DF6454">
        <w:rPr>
          <w:color w:val="000000" w:themeColor="text1"/>
          <w:szCs w:val="24"/>
        </w:rPr>
        <w:tab/>
        <w:t xml:space="preserve">  Z</w:t>
      </w:r>
      <w:r w:rsidRPr="00DF6454">
        <w:rPr>
          <w:color w:val="000000" w:themeColor="text1"/>
          <w:szCs w:val="24"/>
          <w:vertAlign w:val="subscript"/>
        </w:rPr>
        <w:t xml:space="preserve">1 </w:t>
      </w:r>
      <w:r w:rsidRPr="00DF6454">
        <w:rPr>
          <w:color w:val="000000" w:themeColor="text1"/>
          <w:szCs w:val="24"/>
        </w:rPr>
        <w:t>= 6 – j4, Z</w:t>
      </w:r>
      <w:r w:rsidRPr="00DF6454">
        <w:rPr>
          <w:color w:val="000000" w:themeColor="text1"/>
          <w:szCs w:val="24"/>
          <w:vertAlign w:val="subscript"/>
        </w:rPr>
        <w:t xml:space="preserve">2 </w:t>
      </w:r>
      <w:r w:rsidRPr="00DF6454">
        <w:rPr>
          <w:color w:val="000000" w:themeColor="text1"/>
          <w:szCs w:val="24"/>
        </w:rPr>
        <w:t>= 3 + j5 and Z</w:t>
      </w:r>
      <w:r w:rsidRPr="00DF6454">
        <w:rPr>
          <w:color w:val="000000" w:themeColor="text1"/>
          <w:szCs w:val="24"/>
          <w:vertAlign w:val="subscript"/>
        </w:rPr>
        <w:t xml:space="preserve">3 </w:t>
      </w:r>
      <w:r w:rsidRPr="00DF6454">
        <w:rPr>
          <w:color w:val="000000" w:themeColor="text1"/>
          <w:szCs w:val="24"/>
        </w:rPr>
        <w:t xml:space="preserve">= 1.61 – j0.51 </w:t>
      </w:r>
    </w:p>
    <w:p w14:paraId="7D1F995B" w14:textId="77777777" w:rsidR="00DF6454" w:rsidRPr="00DF6454" w:rsidRDefault="00DF6454" w:rsidP="00DF6454">
      <w:pPr>
        <w:tabs>
          <w:tab w:val="center" w:pos="4320"/>
          <w:tab w:val="center" w:pos="5040"/>
          <w:tab w:val="center" w:pos="5760"/>
          <w:tab w:val="center" w:pos="6480"/>
          <w:tab w:val="center" w:pos="7200"/>
          <w:tab w:val="center" w:pos="8117"/>
        </w:tabs>
        <w:spacing w:after="175" w:line="249" w:lineRule="auto"/>
        <w:ind w:left="-15"/>
        <w:jc w:val="right"/>
        <w:rPr>
          <w:color w:val="000000" w:themeColor="text1"/>
          <w:szCs w:val="24"/>
        </w:rPr>
      </w:pPr>
      <w:r w:rsidRPr="00DF6454">
        <w:rPr>
          <w:color w:val="000000" w:themeColor="text1"/>
          <w:szCs w:val="24"/>
        </w:rPr>
        <w:t xml:space="preserve">[12 marks] </w:t>
      </w:r>
    </w:p>
    <w:p w14:paraId="404B3783" w14:textId="77777777" w:rsidR="00DF6454" w:rsidRPr="00DF6454" w:rsidRDefault="00DF6454" w:rsidP="00DF6454">
      <w:pPr>
        <w:pStyle w:val="ListParagraph"/>
        <w:numPr>
          <w:ilvl w:val="0"/>
          <w:numId w:val="9"/>
        </w:numPr>
        <w:spacing w:after="0" w:line="240" w:lineRule="auto"/>
        <w:ind w:right="119"/>
        <w:rPr>
          <w:rFonts w:ascii="Times New Roman" w:eastAsia="Times New Roman" w:hAnsi="Times New Roman" w:cs="Times New Roman"/>
          <w:color w:val="000000" w:themeColor="text1"/>
          <w:szCs w:val="24"/>
        </w:rPr>
      </w:pPr>
      <w:r w:rsidRPr="00DF6454">
        <w:rPr>
          <w:rFonts w:ascii="Times New Roman" w:eastAsia="Times New Roman" w:hAnsi="Times New Roman" w:cs="Times New Roman"/>
          <w:color w:val="000000" w:themeColor="text1"/>
          <w:szCs w:val="24"/>
        </w:rPr>
        <w:t xml:space="preserve">In the circuit shown in figure 1, a 120V 60Hz supply is connected across a coil of inductance 0.6H in series with a 75Ω resistor. Determine:  </w:t>
      </w:r>
    </w:p>
    <w:p w14:paraId="209D7562" w14:textId="77777777" w:rsidR="00DF6454" w:rsidRPr="00DF6454" w:rsidRDefault="00DF6454" w:rsidP="00DF6454">
      <w:pPr>
        <w:ind w:left="-5" w:right="119"/>
        <w:rPr>
          <w:color w:val="000000" w:themeColor="text1"/>
          <w:szCs w:val="24"/>
        </w:rPr>
      </w:pPr>
      <w:r w:rsidRPr="00DF6454">
        <w:rPr>
          <w:color w:val="000000" w:themeColor="text1"/>
          <w:szCs w:val="24"/>
        </w:rPr>
        <w:tab/>
        <w:t xml:space="preserve"> </w:t>
      </w:r>
      <w:r w:rsidRPr="00DF6454">
        <w:rPr>
          <w:color w:val="000000" w:themeColor="text1"/>
          <w:szCs w:val="24"/>
        </w:rPr>
        <w:tab/>
        <w:t xml:space="preserve"> </w:t>
      </w:r>
      <w:r w:rsidRPr="00DF6454">
        <w:rPr>
          <w:color w:val="000000" w:themeColor="text1"/>
          <w:szCs w:val="24"/>
        </w:rPr>
        <w:tab/>
        <w:t xml:space="preserve"> </w:t>
      </w:r>
      <w:r w:rsidRPr="00DF6454">
        <w:rPr>
          <w:color w:val="000000" w:themeColor="text1"/>
          <w:szCs w:val="24"/>
        </w:rPr>
        <w:tab/>
        <w:t xml:space="preserve"> </w:t>
      </w:r>
      <w:r w:rsidRPr="00DF6454">
        <w:rPr>
          <w:color w:val="000000" w:themeColor="text1"/>
          <w:szCs w:val="24"/>
        </w:rPr>
        <w:tab/>
        <w:t xml:space="preserve"> </w:t>
      </w:r>
      <w:r w:rsidRPr="00DF6454">
        <w:rPr>
          <w:color w:val="000000" w:themeColor="text1"/>
          <w:szCs w:val="24"/>
        </w:rPr>
        <w:tab/>
        <w:t xml:space="preserve"> </w:t>
      </w:r>
      <w:r w:rsidRPr="00DF6454">
        <w:rPr>
          <w:color w:val="000000" w:themeColor="text1"/>
          <w:szCs w:val="24"/>
        </w:rPr>
        <w:tab/>
        <w:t xml:space="preserve"> </w:t>
      </w:r>
      <w:r w:rsidRPr="00DF6454">
        <w:rPr>
          <w:color w:val="000000" w:themeColor="text1"/>
          <w:szCs w:val="24"/>
        </w:rPr>
        <w:tab/>
        <w:t xml:space="preserve"> </w:t>
      </w:r>
      <w:r w:rsidRPr="00DF6454">
        <w:rPr>
          <w:color w:val="000000" w:themeColor="text1"/>
          <w:szCs w:val="24"/>
        </w:rPr>
        <w:tab/>
        <w:t xml:space="preserve"> </w:t>
      </w:r>
    </w:p>
    <w:p w14:paraId="53ACED71" w14:textId="77777777" w:rsidR="00DF6454" w:rsidRPr="00DF6454" w:rsidRDefault="00DF6454" w:rsidP="00DF6454">
      <w:pPr>
        <w:numPr>
          <w:ilvl w:val="1"/>
          <w:numId w:val="6"/>
        </w:numPr>
        <w:ind w:right="119" w:hanging="420"/>
        <w:rPr>
          <w:color w:val="000000" w:themeColor="text1"/>
          <w:szCs w:val="24"/>
        </w:rPr>
      </w:pPr>
      <w:r w:rsidRPr="00DF6454">
        <w:rPr>
          <w:color w:val="000000" w:themeColor="text1"/>
          <w:szCs w:val="24"/>
        </w:rPr>
        <w:t xml:space="preserve">The impedance of the circuit </w:t>
      </w:r>
      <w:r w:rsidRPr="00DF6454">
        <w:rPr>
          <w:color w:val="000000" w:themeColor="text1"/>
          <w:szCs w:val="24"/>
        </w:rPr>
        <w:tab/>
        <w:t xml:space="preserve"> </w:t>
      </w:r>
      <w:r w:rsidRPr="00DF6454">
        <w:rPr>
          <w:color w:val="000000" w:themeColor="text1"/>
          <w:szCs w:val="24"/>
        </w:rPr>
        <w:tab/>
        <w:t xml:space="preserve"> </w:t>
      </w:r>
      <w:r w:rsidRPr="00DF6454">
        <w:rPr>
          <w:color w:val="000000" w:themeColor="text1"/>
          <w:szCs w:val="24"/>
        </w:rPr>
        <w:tab/>
        <w:t xml:space="preserve"> </w:t>
      </w:r>
      <w:r w:rsidRPr="00DF6454">
        <w:rPr>
          <w:color w:val="000000" w:themeColor="text1"/>
          <w:szCs w:val="24"/>
        </w:rPr>
        <w:tab/>
        <w:t xml:space="preserve"> </w:t>
      </w:r>
      <w:r w:rsidRPr="00DF6454">
        <w:rPr>
          <w:color w:val="000000" w:themeColor="text1"/>
          <w:szCs w:val="24"/>
        </w:rPr>
        <w:tab/>
        <w:t xml:space="preserve"> </w:t>
      </w:r>
      <w:r w:rsidRPr="00DF6454">
        <w:rPr>
          <w:color w:val="000000" w:themeColor="text1"/>
          <w:szCs w:val="24"/>
        </w:rPr>
        <w:tab/>
      </w:r>
    </w:p>
    <w:p w14:paraId="2C1DF4C6" w14:textId="77777777" w:rsidR="00DF6454" w:rsidRPr="00DF6454" w:rsidRDefault="00DF6454" w:rsidP="00DF6454">
      <w:pPr>
        <w:ind w:left="1140" w:right="119"/>
        <w:jc w:val="right"/>
        <w:rPr>
          <w:color w:val="000000" w:themeColor="text1"/>
          <w:szCs w:val="24"/>
        </w:rPr>
      </w:pPr>
      <w:r w:rsidRPr="00DF6454">
        <w:rPr>
          <w:color w:val="000000" w:themeColor="text1"/>
          <w:szCs w:val="24"/>
        </w:rPr>
        <w:t xml:space="preserve">[2 marks] </w:t>
      </w:r>
    </w:p>
    <w:p w14:paraId="144418EA" w14:textId="77777777" w:rsidR="00DF6454" w:rsidRPr="00DF6454" w:rsidRDefault="00DF6454" w:rsidP="00DF6454">
      <w:pPr>
        <w:numPr>
          <w:ilvl w:val="1"/>
          <w:numId w:val="6"/>
        </w:numPr>
        <w:ind w:right="119" w:hanging="420"/>
        <w:rPr>
          <w:color w:val="000000" w:themeColor="text1"/>
          <w:szCs w:val="24"/>
        </w:rPr>
      </w:pPr>
      <w:r w:rsidRPr="00DF6454">
        <w:rPr>
          <w:color w:val="000000" w:themeColor="text1"/>
          <w:szCs w:val="24"/>
        </w:rPr>
        <w:t xml:space="preserve">The current in the circuit  </w:t>
      </w:r>
      <w:r w:rsidRPr="00DF6454">
        <w:rPr>
          <w:color w:val="000000" w:themeColor="text1"/>
          <w:szCs w:val="24"/>
        </w:rPr>
        <w:tab/>
        <w:t xml:space="preserve"> </w:t>
      </w:r>
      <w:r w:rsidRPr="00DF6454">
        <w:rPr>
          <w:color w:val="000000" w:themeColor="text1"/>
          <w:szCs w:val="24"/>
        </w:rPr>
        <w:tab/>
        <w:t xml:space="preserve"> </w:t>
      </w:r>
      <w:r w:rsidRPr="00DF6454">
        <w:rPr>
          <w:color w:val="000000" w:themeColor="text1"/>
          <w:szCs w:val="24"/>
        </w:rPr>
        <w:tab/>
        <w:t xml:space="preserve"> </w:t>
      </w:r>
      <w:r w:rsidRPr="00DF6454">
        <w:rPr>
          <w:color w:val="000000" w:themeColor="text1"/>
          <w:szCs w:val="24"/>
        </w:rPr>
        <w:tab/>
        <w:t xml:space="preserve"> </w:t>
      </w:r>
      <w:r w:rsidRPr="00DF6454">
        <w:rPr>
          <w:color w:val="000000" w:themeColor="text1"/>
          <w:szCs w:val="24"/>
        </w:rPr>
        <w:tab/>
        <w:t xml:space="preserve"> </w:t>
      </w:r>
      <w:r w:rsidRPr="00DF6454">
        <w:rPr>
          <w:color w:val="000000" w:themeColor="text1"/>
          <w:szCs w:val="24"/>
        </w:rPr>
        <w:tab/>
      </w:r>
      <w:r w:rsidRPr="00DF6454">
        <w:rPr>
          <w:color w:val="000000" w:themeColor="text1"/>
          <w:szCs w:val="24"/>
        </w:rPr>
        <w:tab/>
      </w:r>
    </w:p>
    <w:p w14:paraId="137C7957" w14:textId="77777777" w:rsidR="00DF6454" w:rsidRPr="00DF6454" w:rsidRDefault="00DF6454" w:rsidP="00DF6454">
      <w:pPr>
        <w:ind w:left="1140" w:right="119"/>
        <w:jc w:val="right"/>
        <w:rPr>
          <w:color w:val="000000" w:themeColor="text1"/>
          <w:szCs w:val="24"/>
        </w:rPr>
      </w:pPr>
      <w:r w:rsidRPr="00DF6454">
        <w:rPr>
          <w:color w:val="000000" w:themeColor="text1"/>
          <w:szCs w:val="24"/>
        </w:rPr>
        <w:t xml:space="preserve">[2 marks] </w:t>
      </w:r>
    </w:p>
    <w:p w14:paraId="2947B827" w14:textId="77777777" w:rsidR="00DF6454" w:rsidRPr="00DF6454" w:rsidRDefault="00DF6454" w:rsidP="00DF6454">
      <w:pPr>
        <w:numPr>
          <w:ilvl w:val="1"/>
          <w:numId w:val="6"/>
        </w:numPr>
        <w:ind w:right="119" w:hanging="420"/>
        <w:rPr>
          <w:color w:val="000000" w:themeColor="text1"/>
          <w:szCs w:val="24"/>
        </w:rPr>
      </w:pPr>
      <w:r w:rsidRPr="00DF6454">
        <w:rPr>
          <w:color w:val="000000" w:themeColor="text1"/>
          <w:szCs w:val="24"/>
        </w:rPr>
        <w:t xml:space="preserve">The P.D across the 75Ω resistor  </w:t>
      </w:r>
      <w:r w:rsidRPr="00DF6454">
        <w:rPr>
          <w:color w:val="000000" w:themeColor="text1"/>
          <w:szCs w:val="24"/>
        </w:rPr>
        <w:tab/>
        <w:t xml:space="preserve"> </w:t>
      </w:r>
      <w:r w:rsidRPr="00DF6454">
        <w:rPr>
          <w:color w:val="000000" w:themeColor="text1"/>
          <w:szCs w:val="24"/>
        </w:rPr>
        <w:tab/>
        <w:t xml:space="preserve"> </w:t>
      </w:r>
      <w:r w:rsidRPr="00DF6454">
        <w:rPr>
          <w:color w:val="000000" w:themeColor="text1"/>
          <w:szCs w:val="24"/>
        </w:rPr>
        <w:tab/>
        <w:t xml:space="preserve"> </w:t>
      </w:r>
      <w:r w:rsidRPr="00DF6454">
        <w:rPr>
          <w:color w:val="000000" w:themeColor="text1"/>
          <w:szCs w:val="24"/>
        </w:rPr>
        <w:tab/>
        <w:t xml:space="preserve"> </w:t>
      </w:r>
      <w:r w:rsidRPr="00DF6454">
        <w:rPr>
          <w:color w:val="000000" w:themeColor="text1"/>
          <w:szCs w:val="24"/>
        </w:rPr>
        <w:tab/>
      </w:r>
      <w:r w:rsidRPr="00DF6454">
        <w:rPr>
          <w:color w:val="000000" w:themeColor="text1"/>
          <w:szCs w:val="24"/>
        </w:rPr>
        <w:tab/>
      </w:r>
    </w:p>
    <w:p w14:paraId="3F7076D3" w14:textId="77777777" w:rsidR="00DF6454" w:rsidRPr="00DF6454" w:rsidRDefault="00DF6454" w:rsidP="00DF6454">
      <w:pPr>
        <w:ind w:left="1140" w:right="119"/>
        <w:jc w:val="right"/>
        <w:rPr>
          <w:color w:val="000000" w:themeColor="text1"/>
          <w:szCs w:val="24"/>
        </w:rPr>
      </w:pPr>
      <w:r w:rsidRPr="00DF6454">
        <w:rPr>
          <w:color w:val="000000" w:themeColor="text1"/>
          <w:szCs w:val="24"/>
        </w:rPr>
        <w:t xml:space="preserve">[2 marks] </w:t>
      </w:r>
    </w:p>
    <w:p w14:paraId="588B6181" w14:textId="77777777" w:rsidR="00DF6454" w:rsidRPr="00DF6454" w:rsidRDefault="00DF6454" w:rsidP="00DF6454">
      <w:pPr>
        <w:numPr>
          <w:ilvl w:val="1"/>
          <w:numId w:val="6"/>
        </w:numPr>
        <w:ind w:right="119" w:hanging="420"/>
        <w:rPr>
          <w:szCs w:val="24"/>
        </w:rPr>
      </w:pPr>
      <w:r w:rsidRPr="00DF6454">
        <w:rPr>
          <w:color w:val="000000" w:themeColor="text1"/>
          <w:szCs w:val="24"/>
        </w:rPr>
        <w:t xml:space="preserve">The P.D across the coil </w:t>
      </w:r>
      <w:r w:rsidRPr="00DF6454">
        <w:rPr>
          <w:color w:val="000000" w:themeColor="text1"/>
          <w:szCs w:val="24"/>
        </w:rPr>
        <w:tab/>
        <w:t xml:space="preserve"> </w:t>
      </w:r>
      <w:r w:rsidRPr="00DF6454">
        <w:rPr>
          <w:color w:val="000000" w:themeColor="text1"/>
          <w:szCs w:val="24"/>
        </w:rPr>
        <w:tab/>
      </w:r>
      <w:r w:rsidRPr="00DF6454">
        <w:rPr>
          <w:szCs w:val="24"/>
        </w:rPr>
        <w:t xml:space="preserve"> </w:t>
      </w:r>
      <w:r w:rsidRPr="00DF6454">
        <w:rPr>
          <w:szCs w:val="24"/>
        </w:rPr>
        <w:tab/>
        <w:t xml:space="preserve"> </w:t>
      </w:r>
      <w:r w:rsidRPr="00DF6454">
        <w:rPr>
          <w:szCs w:val="24"/>
        </w:rPr>
        <w:tab/>
        <w:t xml:space="preserve"> </w:t>
      </w:r>
      <w:r w:rsidRPr="00DF6454">
        <w:rPr>
          <w:szCs w:val="24"/>
        </w:rPr>
        <w:tab/>
        <w:t xml:space="preserve"> </w:t>
      </w:r>
      <w:r w:rsidRPr="00DF6454">
        <w:rPr>
          <w:szCs w:val="24"/>
        </w:rPr>
        <w:tab/>
        <w:t xml:space="preserve"> </w:t>
      </w:r>
      <w:r w:rsidRPr="00DF6454">
        <w:rPr>
          <w:szCs w:val="24"/>
        </w:rPr>
        <w:tab/>
      </w:r>
    </w:p>
    <w:p w14:paraId="76287E6E" w14:textId="77777777" w:rsidR="00DF6454" w:rsidRPr="00DF6454" w:rsidRDefault="00DF6454" w:rsidP="00DF6454">
      <w:pPr>
        <w:ind w:left="1140" w:right="119"/>
        <w:jc w:val="right"/>
        <w:rPr>
          <w:szCs w:val="24"/>
        </w:rPr>
      </w:pPr>
      <w:r w:rsidRPr="00DF6454">
        <w:rPr>
          <w:szCs w:val="24"/>
        </w:rPr>
        <w:t xml:space="preserve">[2 marks] </w:t>
      </w:r>
    </w:p>
    <w:p w14:paraId="0A8749BC" w14:textId="77777777" w:rsidR="00DF6454" w:rsidRPr="00DF6454" w:rsidRDefault="00DF6454" w:rsidP="00DF6454">
      <w:pPr>
        <w:rPr>
          <w:szCs w:val="24"/>
        </w:rPr>
      </w:pPr>
      <w:r w:rsidRPr="00DF6454">
        <w:rPr>
          <w:szCs w:val="24"/>
        </w:rPr>
        <w:t xml:space="preserve"> </w:t>
      </w:r>
    </w:p>
    <w:p w14:paraId="032469DF" w14:textId="77777777" w:rsidR="00DF6454" w:rsidRPr="00DF6454" w:rsidRDefault="00DF6454" w:rsidP="00DF6454">
      <w:pPr>
        <w:ind w:right="121" w:firstLine="355"/>
        <w:rPr>
          <w:rFonts w:eastAsia="Calibri"/>
          <w:szCs w:val="24"/>
        </w:rPr>
      </w:pPr>
      <w:r w:rsidRPr="00DF6454">
        <w:rPr>
          <w:szCs w:val="24"/>
        </w:rPr>
        <w:t xml:space="preserve">(c) Prove that the supply voltage equals the phasor sum of the </w:t>
      </w:r>
      <w:proofErr w:type="gramStart"/>
      <w:r w:rsidRPr="00DF6454">
        <w:rPr>
          <w:szCs w:val="24"/>
        </w:rPr>
        <w:t>P.D’s</w:t>
      </w:r>
      <w:proofErr w:type="gramEnd"/>
      <w:r w:rsidRPr="00DF6454">
        <w:rPr>
          <w:szCs w:val="24"/>
        </w:rPr>
        <w:t xml:space="preserve"> </w:t>
      </w:r>
      <w:r w:rsidRPr="00DF6454">
        <w:rPr>
          <w:szCs w:val="24"/>
        </w:rPr>
        <w:tab/>
        <w:t xml:space="preserve"> </w:t>
      </w:r>
      <w:r w:rsidRPr="00DF6454">
        <w:rPr>
          <w:szCs w:val="24"/>
        </w:rPr>
        <w:tab/>
      </w:r>
    </w:p>
    <w:p w14:paraId="26FE48CF" w14:textId="77777777" w:rsidR="00DF6454" w:rsidRPr="00DF6454" w:rsidRDefault="00DF6454" w:rsidP="00DF6454">
      <w:pPr>
        <w:pStyle w:val="ListParagraph"/>
        <w:spacing w:after="0" w:line="240" w:lineRule="auto"/>
        <w:ind w:left="355" w:right="121" w:firstLine="0"/>
        <w:jc w:val="right"/>
        <w:rPr>
          <w:rFonts w:ascii="Times New Roman" w:hAnsi="Times New Roman" w:cs="Times New Roman"/>
          <w:color w:val="auto"/>
          <w:szCs w:val="24"/>
        </w:rPr>
      </w:pPr>
      <w:r w:rsidRPr="00DF6454">
        <w:rPr>
          <w:rFonts w:ascii="Times New Roman" w:eastAsia="Times New Roman" w:hAnsi="Times New Roman" w:cs="Times New Roman"/>
          <w:color w:val="auto"/>
          <w:szCs w:val="24"/>
        </w:rPr>
        <w:t xml:space="preserve">[3 marks] </w:t>
      </w:r>
    </w:p>
    <w:p w14:paraId="043BFAE8" w14:textId="77777777" w:rsidR="00DF6454" w:rsidRPr="00DF6454" w:rsidRDefault="00DF6454" w:rsidP="00DF6454">
      <w:pPr>
        <w:ind w:right="121" w:firstLine="355"/>
        <w:rPr>
          <w:szCs w:val="24"/>
        </w:rPr>
      </w:pPr>
      <w:r w:rsidRPr="00DF6454">
        <w:rPr>
          <w:szCs w:val="24"/>
        </w:rPr>
        <w:t xml:space="preserve">(d) Draw the phasor diagram  </w:t>
      </w:r>
      <w:r w:rsidRPr="00DF6454">
        <w:rPr>
          <w:szCs w:val="24"/>
        </w:rPr>
        <w:tab/>
        <w:t xml:space="preserve"> </w:t>
      </w:r>
      <w:r w:rsidRPr="00DF6454">
        <w:rPr>
          <w:szCs w:val="24"/>
        </w:rPr>
        <w:tab/>
        <w:t xml:space="preserve"> </w:t>
      </w:r>
      <w:r w:rsidRPr="00DF6454">
        <w:rPr>
          <w:szCs w:val="24"/>
        </w:rPr>
        <w:tab/>
        <w:t xml:space="preserve"> </w:t>
      </w:r>
      <w:r w:rsidRPr="00DF6454">
        <w:rPr>
          <w:szCs w:val="24"/>
        </w:rPr>
        <w:tab/>
        <w:t xml:space="preserve"> </w:t>
      </w:r>
      <w:r w:rsidRPr="00DF6454">
        <w:rPr>
          <w:szCs w:val="24"/>
        </w:rPr>
        <w:tab/>
        <w:t xml:space="preserve"> </w:t>
      </w:r>
      <w:r w:rsidRPr="00DF6454">
        <w:rPr>
          <w:szCs w:val="24"/>
        </w:rPr>
        <w:tab/>
        <w:t xml:space="preserve"> </w:t>
      </w:r>
      <w:r w:rsidRPr="00DF6454">
        <w:rPr>
          <w:szCs w:val="24"/>
        </w:rPr>
        <w:tab/>
      </w:r>
      <w:r w:rsidRPr="00DF6454">
        <w:rPr>
          <w:szCs w:val="24"/>
        </w:rPr>
        <w:tab/>
      </w:r>
    </w:p>
    <w:p w14:paraId="0C154843" w14:textId="77777777" w:rsidR="00DF6454" w:rsidRPr="00DF6454" w:rsidRDefault="00DF6454" w:rsidP="00DF6454">
      <w:pPr>
        <w:ind w:left="355" w:right="121"/>
        <w:jc w:val="right"/>
        <w:rPr>
          <w:szCs w:val="24"/>
        </w:rPr>
      </w:pPr>
      <w:r w:rsidRPr="00DF6454">
        <w:rPr>
          <w:szCs w:val="24"/>
        </w:rPr>
        <w:t xml:space="preserve">[2 marks] </w:t>
      </w:r>
    </w:p>
    <w:p w14:paraId="2781EBBD" w14:textId="77777777" w:rsidR="00DF6454" w:rsidRPr="00FE02DE" w:rsidRDefault="00DF6454" w:rsidP="00DF6454">
      <w:pPr>
        <w:spacing w:after="130"/>
      </w:pPr>
      <w:r w:rsidRPr="00B45514">
        <w:rPr>
          <w:noProof/>
        </w:rPr>
        <w:drawing>
          <wp:anchor distT="0" distB="0" distL="114300" distR="114300" simplePos="0" relativeHeight="251672576" behindDoc="1" locked="0" layoutInCell="1" allowOverlap="1" wp14:anchorId="297E1659" wp14:editId="652C1272">
            <wp:simplePos x="0" y="0"/>
            <wp:positionH relativeFrom="column">
              <wp:posOffset>1926590</wp:posOffset>
            </wp:positionH>
            <wp:positionV relativeFrom="paragraph">
              <wp:posOffset>17145</wp:posOffset>
            </wp:positionV>
            <wp:extent cx="1752600" cy="2286000"/>
            <wp:effectExtent l="0" t="0" r="0" b="0"/>
            <wp:wrapTight wrapText="bothSides">
              <wp:wrapPolygon edited="0">
                <wp:start x="1409" y="0"/>
                <wp:lineTo x="1409" y="5940"/>
                <wp:lineTo x="0" y="8640"/>
                <wp:lineTo x="0" y="9360"/>
                <wp:lineTo x="1174" y="11700"/>
                <wp:lineTo x="1409" y="19080"/>
                <wp:lineTo x="2583" y="20340"/>
                <wp:lineTo x="4461" y="20880"/>
                <wp:lineTo x="5870" y="20880"/>
                <wp:lineTo x="14557" y="20340"/>
                <wp:lineTo x="18548" y="19440"/>
                <wp:lineTo x="18313" y="17460"/>
                <wp:lineTo x="20896" y="15300"/>
                <wp:lineTo x="20896" y="14580"/>
                <wp:lineTo x="18313" y="14580"/>
                <wp:lineTo x="18313" y="8820"/>
                <wp:lineTo x="20661" y="7200"/>
                <wp:lineTo x="20661" y="6480"/>
                <wp:lineTo x="18313" y="5940"/>
                <wp:lineTo x="18313" y="0"/>
                <wp:lineTo x="1409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526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E3D6A62" w14:textId="77777777" w:rsidR="00DF6454" w:rsidRPr="005A6DD6" w:rsidRDefault="00DF6454" w:rsidP="00DF6454">
      <w:pPr>
        <w:tabs>
          <w:tab w:val="center" w:pos="3600"/>
          <w:tab w:val="center" w:pos="4320"/>
          <w:tab w:val="center" w:pos="5040"/>
          <w:tab w:val="center" w:pos="5760"/>
          <w:tab w:val="center" w:pos="6480"/>
          <w:tab w:val="center" w:pos="7719"/>
        </w:tabs>
        <w:spacing w:after="154"/>
        <w:ind w:left="-15"/>
        <w:rPr>
          <w:color w:val="FF0000"/>
        </w:rPr>
      </w:pPr>
      <w:r w:rsidRPr="00FE02DE">
        <w:t xml:space="preserve"> </w:t>
      </w:r>
      <w:r w:rsidRPr="00FE02DE">
        <w:tab/>
        <w:t xml:space="preserve"> </w:t>
      </w:r>
      <w:r w:rsidRPr="00FE02DE">
        <w:tab/>
        <w:t xml:space="preserve"> </w:t>
      </w:r>
      <w:r w:rsidRPr="00FE02DE">
        <w:tab/>
        <w:t xml:space="preserve"> </w:t>
      </w:r>
      <w:r w:rsidRPr="00FE02DE">
        <w:tab/>
        <w:t xml:space="preserve"> </w:t>
      </w:r>
      <w:r w:rsidRPr="00FE02DE">
        <w:tab/>
      </w:r>
      <w:r w:rsidRPr="005A6DD6">
        <w:rPr>
          <w:color w:val="FF0000"/>
        </w:rPr>
        <w:t xml:space="preserve"> </w:t>
      </w:r>
      <w:r w:rsidRPr="005A6DD6">
        <w:rPr>
          <w:color w:val="FF0000"/>
        </w:rPr>
        <w:tab/>
        <w:t xml:space="preserve"> </w:t>
      </w:r>
    </w:p>
    <w:p w14:paraId="5526F855" w14:textId="77777777" w:rsidR="00DF6454" w:rsidRPr="005A6DD6" w:rsidRDefault="00DF6454" w:rsidP="00DF6454">
      <w:pPr>
        <w:spacing w:after="202" w:line="249" w:lineRule="auto"/>
        <w:ind w:left="730" w:right="121"/>
        <w:rPr>
          <w:color w:val="FF0000"/>
        </w:rPr>
      </w:pPr>
    </w:p>
    <w:p w14:paraId="5311C0B3" w14:textId="77777777" w:rsidR="00DF6454" w:rsidRDefault="00DF6454" w:rsidP="00DF6454">
      <w:pPr>
        <w:pStyle w:val="Heading2"/>
        <w:ind w:left="-5" w:right="0"/>
        <w:jc w:val="center"/>
        <w:rPr>
          <w:b w:val="0"/>
          <w:i/>
          <w:color w:val="auto"/>
        </w:rPr>
      </w:pPr>
    </w:p>
    <w:p w14:paraId="6B1A7B7A" w14:textId="77777777" w:rsidR="00DF6454" w:rsidRDefault="00DF6454" w:rsidP="00DF6454">
      <w:pPr>
        <w:pStyle w:val="Heading2"/>
        <w:ind w:left="-5" w:right="0"/>
        <w:jc w:val="center"/>
        <w:rPr>
          <w:b w:val="0"/>
          <w:i/>
          <w:color w:val="auto"/>
        </w:rPr>
      </w:pPr>
    </w:p>
    <w:p w14:paraId="71FFD919" w14:textId="77777777" w:rsidR="00DF6454" w:rsidRDefault="00DF6454" w:rsidP="00DF6454">
      <w:pPr>
        <w:pStyle w:val="Heading2"/>
        <w:ind w:left="-5" w:right="0"/>
        <w:jc w:val="center"/>
        <w:rPr>
          <w:b w:val="0"/>
          <w:i/>
          <w:color w:val="auto"/>
        </w:rPr>
      </w:pPr>
    </w:p>
    <w:p w14:paraId="7F3895EE" w14:textId="77777777" w:rsidR="00DF6454" w:rsidRDefault="00DF6454" w:rsidP="00DF6454">
      <w:pPr>
        <w:pStyle w:val="Heading2"/>
        <w:ind w:left="-5" w:right="0"/>
        <w:jc w:val="center"/>
        <w:rPr>
          <w:b w:val="0"/>
          <w:i/>
          <w:color w:val="auto"/>
        </w:rPr>
      </w:pPr>
    </w:p>
    <w:p w14:paraId="38DCC36C" w14:textId="77777777" w:rsidR="00DF6454" w:rsidRDefault="00DF6454" w:rsidP="00DF6454">
      <w:pPr>
        <w:pStyle w:val="Heading2"/>
        <w:ind w:left="-5" w:right="0"/>
        <w:jc w:val="center"/>
        <w:rPr>
          <w:b w:val="0"/>
          <w:i/>
          <w:color w:val="auto"/>
        </w:rPr>
      </w:pPr>
    </w:p>
    <w:p w14:paraId="0841D8BC" w14:textId="77777777" w:rsidR="00DF6454" w:rsidRDefault="00DF6454" w:rsidP="00DF6454">
      <w:pPr>
        <w:pStyle w:val="Heading2"/>
        <w:ind w:left="-5" w:right="0"/>
        <w:jc w:val="center"/>
        <w:rPr>
          <w:b w:val="0"/>
          <w:i/>
          <w:color w:val="auto"/>
        </w:rPr>
      </w:pPr>
    </w:p>
    <w:p w14:paraId="6124573F" w14:textId="77777777" w:rsidR="00DF6454" w:rsidRPr="00FE02DE" w:rsidRDefault="00DF6454" w:rsidP="00DF6454">
      <w:pPr>
        <w:pStyle w:val="Heading2"/>
        <w:ind w:left="-5" w:right="0"/>
        <w:jc w:val="center"/>
        <w:rPr>
          <w:b w:val="0"/>
          <w:i/>
          <w:color w:val="auto"/>
        </w:rPr>
      </w:pPr>
      <w:r w:rsidRPr="00FE02DE">
        <w:rPr>
          <w:b w:val="0"/>
          <w:i/>
          <w:color w:val="auto"/>
        </w:rPr>
        <w:t>Figure 1</w:t>
      </w:r>
    </w:p>
    <w:p w14:paraId="4A33F982" w14:textId="77777777" w:rsidR="00DF6454" w:rsidRDefault="00DF6454" w:rsidP="00DF6454">
      <w:pPr>
        <w:pStyle w:val="ListParagraph"/>
        <w:tabs>
          <w:tab w:val="left" w:pos="3570"/>
        </w:tabs>
        <w:ind w:firstLine="0"/>
        <w:jc w:val="right"/>
        <w:rPr>
          <w:rFonts w:ascii="Times New Roman" w:hAnsi="Times New Roman" w:cs="Times New Roman"/>
          <w:b/>
          <w:color w:val="auto"/>
          <w:sz w:val="22"/>
        </w:rPr>
      </w:pPr>
    </w:p>
    <w:p w14:paraId="46F7C01A" w14:textId="77777777" w:rsidR="00DF6454" w:rsidRDefault="00DF6454" w:rsidP="00DF6454">
      <w:pPr>
        <w:pStyle w:val="ListParagraph"/>
        <w:tabs>
          <w:tab w:val="left" w:pos="3570"/>
        </w:tabs>
        <w:ind w:firstLine="0"/>
        <w:jc w:val="right"/>
        <w:rPr>
          <w:rFonts w:ascii="Times New Roman" w:hAnsi="Times New Roman" w:cs="Times New Roman"/>
          <w:b/>
          <w:color w:val="auto"/>
          <w:sz w:val="22"/>
        </w:rPr>
      </w:pPr>
    </w:p>
    <w:p w14:paraId="2991710D" w14:textId="77777777" w:rsidR="00DF6454" w:rsidRPr="00FE02DE" w:rsidRDefault="00DF6454" w:rsidP="00DF6454">
      <w:pPr>
        <w:pStyle w:val="ListParagraph"/>
        <w:tabs>
          <w:tab w:val="left" w:pos="3570"/>
        </w:tabs>
        <w:ind w:firstLine="0"/>
        <w:jc w:val="right"/>
        <w:rPr>
          <w:rFonts w:ascii="Times New Roman" w:hAnsi="Times New Roman" w:cs="Times New Roman"/>
          <w:b/>
          <w:color w:val="auto"/>
          <w:sz w:val="22"/>
        </w:rPr>
      </w:pPr>
      <w:r w:rsidRPr="00FE02DE">
        <w:rPr>
          <w:rFonts w:ascii="Times New Roman" w:hAnsi="Times New Roman" w:cs="Times New Roman"/>
          <w:b/>
          <w:color w:val="auto"/>
          <w:sz w:val="22"/>
        </w:rPr>
        <w:t>Total Marks for this question = 25</w:t>
      </w:r>
    </w:p>
    <w:p w14:paraId="4BAABDC3" w14:textId="77777777" w:rsidR="00DF6454" w:rsidRPr="00FE02DE" w:rsidRDefault="00DF6454" w:rsidP="00DF6454"/>
    <w:p w14:paraId="703ECAF6" w14:textId="77777777" w:rsidR="00DF6454" w:rsidRDefault="00DF6454" w:rsidP="00DF6454">
      <w:pPr>
        <w:autoSpaceDE w:val="0"/>
        <w:autoSpaceDN w:val="0"/>
        <w:adjustRightInd w:val="0"/>
        <w:rPr>
          <w:b/>
          <w:bCs/>
          <w:color w:val="000000" w:themeColor="text1"/>
          <w:szCs w:val="24"/>
        </w:rPr>
      </w:pPr>
    </w:p>
    <w:p w14:paraId="33FD3980" w14:textId="77777777" w:rsidR="00DF6454" w:rsidRDefault="00DF6454" w:rsidP="00DF6454">
      <w:pPr>
        <w:autoSpaceDE w:val="0"/>
        <w:autoSpaceDN w:val="0"/>
        <w:adjustRightInd w:val="0"/>
        <w:rPr>
          <w:b/>
          <w:bCs/>
          <w:color w:val="000000" w:themeColor="text1"/>
          <w:szCs w:val="24"/>
        </w:rPr>
      </w:pPr>
    </w:p>
    <w:p w14:paraId="1493C057" w14:textId="77777777" w:rsidR="00DF6454" w:rsidRPr="00DF6454" w:rsidRDefault="00DF6454" w:rsidP="00DF6454">
      <w:pPr>
        <w:autoSpaceDE w:val="0"/>
        <w:autoSpaceDN w:val="0"/>
        <w:adjustRightInd w:val="0"/>
        <w:rPr>
          <w:b/>
          <w:bCs/>
          <w:color w:val="000000" w:themeColor="text1"/>
          <w:sz w:val="28"/>
          <w:szCs w:val="28"/>
        </w:rPr>
      </w:pPr>
      <w:r w:rsidRPr="00DF6454">
        <w:rPr>
          <w:b/>
          <w:bCs/>
          <w:color w:val="000000" w:themeColor="text1"/>
          <w:sz w:val="28"/>
          <w:szCs w:val="28"/>
        </w:rPr>
        <w:t xml:space="preserve">Question 3 </w:t>
      </w:r>
    </w:p>
    <w:p w14:paraId="03467F1C" w14:textId="77777777" w:rsidR="00DF6454" w:rsidRPr="00E50D57" w:rsidRDefault="00DF6454" w:rsidP="00DF6454">
      <w:pPr>
        <w:autoSpaceDE w:val="0"/>
        <w:autoSpaceDN w:val="0"/>
        <w:adjustRightInd w:val="0"/>
        <w:rPr>
          <w:color w:val="000000" w:themeColor="text1"/>
          <w:sz w:val="23"/>
          <w:szCs w:val="23"/>
        </w:rPr>
      </w:pPr>
    </w:p>
    <w:p w14:paraId="4286FCCF" w14:textId="77777777" w:rsidR="00DF6454" w:rsidRPr="00DF6454" w:rsidRDefault="00DF6454" w:rsidP="00DF6454">
      <w:pPr>
        <w:autoSpaceDE w:val="0"/>
        <w:autoSpaceDN w:val="0"/>
        <w:adjustRightInd w:val="0"/>
        <w:rPr>
          <w:szCs w:val="24"/>
        </w:rPr>
      </w:pPr>
      <w:r w:rsidRPr="00DF6454">
        <w:rPr>
          <w:color w:val="000000" w:themeColor="text1"/>
          <w:szCs w:val="24"/>
        </w:rPr>
        <w:t xml:space="preserve">(a) A load with </w:t>
      </w:r>
      <w:r w:rsidRPr="00DF6454">
        <w:rPr>
          <w:szCs w:val="24"/>
        </w:rPr>
        <w:t>impedance Z = [8 + j12] is connected to an EMF source of 50V @ 2kHz with a phase angle of 30°</w:t>
      </w:r>
    </w:p>
    <w:p w14:paraId="4F9D6E69" w14:textId="77777777" w:rsidR="00DF6454" w:rsidRPr="00DF6454" w:rsidRDefault="00DF6454" w:rsidP="00DF6454">
      <w:pPr>
        <w:autoSpaceDE w:val="0"/>
        <w:autoSpaceDN w:val="0"/>
        <w:adjustRightInd w:val="0"/>
        <w:rPr>
          <w:szCs w:val="24"/>
          <w:vertAlign w:val="superscript"/>
        </w:rPr>
      </w:pPr>
    </w:p>
    <w:p w14:paraId="65A1A17C" w14:textId="77777777" w:rsidR="00DF6454" w:rsidRPr="00DF6454" w:rsidRDefault="00DF6454" w:rsidP="00DF6454">
      <w:pPr>
        <w:autoSpaceDE w:val="0"/>
        <w:autoSpaceDN w:val="0"/>
        <w:adjustRightInd w:val="0"/>
        <w:ind w:firstLine="360"/>
        <w:rPr>
          <w:szCs w:val="24"/>
        </w:rPr>
      </w:pPr>
      <w:r w:rsidRPr="00DF6454">
        <w:rPr>
          <w:szCs w:val="24"/>
        </w:rPr>
        <w:t xml:space="preserve">Determine the: </w:t>
      </w:r>
    </w:p>
    <w:p w14:paraId="04BD0F1B" w14:textId="77777777" w:rsidR="00DF6454" w:rsidRPr="00DF6454" w:rsidRDefault="00DF6454" w:rsidP="00DF6454">
      <w:pPr>
        <w:autoSpaceDE w:val="0"/>
        <w:autoSpaceDN w:val="0"/>
        <w:adjustRightInd w:val="0"/>
        <w:rPr>
          <w:szCs w:val="24"/>
        </w:rPr>
      </w:pPr>
    </w:p>
    <w:p w14:paraId="63F9385A" w14:textId="77777777" w:rsidR="00DF6454" w:rsidRPr="00DF6454" w:rsidRDefault="00DF6454" w:rsidP="00DF6454">
      <w:pPr>
        <w:pStyle w:val="ListParagraph"/>
        <w:numPr>
          <w:ilvl w:val="0"/>
          <w:numId w:val="7"/>
        </w:num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auto"/>
          <w:szCs w:val="24"/>
        </w:rPr>
      </w:pPr>
      <w:r w:rsidRPr="00DF6454">
        <w:rPr>
          <w:rFonts w:ascii="Times New Roman" w:hAnsi="Times New Roman" w:cs="Times New Roman"/>
          <w:color w:val="auto"/>
          <w:szCs w:val="24"/>
        </w:rPr>
        <w:t xml:space="preserve">Supply current </w:t>
      </w:r>
    </w:p>
    <w:p w14:paraId="6AF3C1B7" w14:textId="77777777" w:rsidR="00DF6454" w:rsidRPr="00DF6454" w:rsidRDefault="00DF6454" w:rsidP="00DF6454">
      <w:pPr>
        <w:pStyle w:val="ListParagraph"/>
        <w:autoSpaceDE w:val="0"/>
        <w:autoSpaceDN w:val="0"/>
        <w:adjustRightInd w:val="0"/>
        <w:spacing w:after="0" w:line="240" w:lineRule="auto"/>
        <w:ind w:left="2160" w:right="0" w:firstLine="720"/>
        <w:jc w:val="right"/>
        <w:rPr>
          <w:rFonts w:ascii="Times New Roman" w:hAnsi="Times New Roman" w:cs="Times New Roman"/>
          <w:color w:val="auto"/>
          <w:szCs w:val="24"/>
        </w:rPr>
      </w:pPr>
      <w:r w:rsidRPr="00DF6454">
        <w:rPr>
          <w:rFonts w:ascii="Times New Roman" w:hAnsi="Times New Roman" w:cs="Times New Roman"/>
          <w:color w:val="auto"/>
          <w:szCs w:val="24"/>
        </w:rPr>
        <w:t xml:space="preserve">     </w:t>
      </w:r>
      <w:r w:rsidRPr="00DF6454">
        <w:rPr>
          <w:rFonts w:ascii="Times New Roman" w:hAnsi="Times New Roman" w:cs="Times New Roman"/>
          <w:color w:val="auto"/>
          <w:szCs w:val="24"/>
        </w:rPr>
        <w:tab/>
        <w:t xml:space="preserve">[3 marks] </w:t>
      </w:r>
    </w:p>
    <w:p w14:paraId="245B6E56" w14:textId="77777777" w:rsidR="00DF6454" w:rsidRPr="00DF6454" w:rsidRDefault="00DF6454" w:rsidP="00DF6454">
      <w:pPr>
        <w:pStyle w:val="ListParagraph"/>
        <w:numPr>
          <w:ilvl w:val="0"/>
          <w:numId w:val="7"/>
        </w:numPr>
        <w:autoSpaceDE w:val="0"/>
        <w:autoSpaceDN w:val="0"/>
        <w:adjustRightInd w:val="0"/>
        <w:spacing w:after="0" w:line="240" w:lineRule="auto"/>
        <w:ind w:right="0"/>
        <w:jc w:val="left"/>
        <w:rPr>
          <w:rFonts w:ascii="Times New Roman" w:eastAsiaTheme="minorHAnsi" w:hAnsi="Times New Roman" w:cs="Times New Roman"/>
          <w:color w:val="auto"/>
          <w:szCs w:val="24"/>
          <w:lang w:eastAsia="en-US"/>
        </w:rPr>
      </w:pPr>
      <w:r w:rsidRPr="00DF6454">
        <w:rPr>
          <w:rFonts w:ascii="Times New Roman" w:eastAsiaTheme="minorHAnsi" w:hAnsi="Times New Roman" w:cs="Times New Roman"/>
          <w:color w:val="auto"/>
          <w:szCs w:val="24"/>
          <w:lang w:eastAsia="en-US"/>
        </w:rPr>
        <w:t xml:space="preserve">Active, apparent and reactive powers </w:t>
      </w:r>
    </w:p>
    <w:p w14:paraId="62A49F99" w14:textId="77777777" w:rsidR="00DF6454" w:rsidRPr="00DF6454" w:rsidRDefault="00DF6454" w:rsidP="00DF6454">
      <w:pPr>
        <w:pStyle w:val="ListParagraph"/>
        <w:autoSpaceDE w:val="0"/>
        <w:autoSpaceDN w:val="0"/>
        <w:adjustRightInd w:val="0"/>
        <w:spacing w:after="0" w:line="240" w:lineRule="auto"/>
        <w:ind w:left="6480" w:right="0" w:firstLine="720"/>
        <w:jc w:val="right"/>
        <w:rPr>
          <w:rFonts w:ascii="Times New Roman" w:eastAsiaTheme="minorHAnsi" w:hAnsi="Times New Roman" w:cs="Times New Roman"/>
          <w:color w:val="auto"/>
          <w:szCs w:val="24"/>
          <w:lang w:eastAsia="en-US"/>
        </w:rPr>
      </w:pPr>
      <w:r w:rsidRPr="00DF6454">
        <w:rPr>
          <w:rFonts w:ascii="Times New Roman" w:eastAsiaTheme="minorHAnsi" w:hAnsi="Times New Roman" w:cs="Times New Roman"/>
          <w:color w:val="auto"/>
          <w:szCs w:val="24"/>
          <w:lang w:eastAsia="en-US"/>
        </w:rPr>
        <w:t>[3 marks]</w:t>
      </w:r>
    </w:p>
    <w:p w14:paraId="608B9FEC" w14:textId="77777777" w:rsidR="00DF6454" w:rsidRPr="00DF6454" w:rsidRDefault="00DF6454" w:rsidP="00DF6454">
      <w:pPr>
        <w:pStyle w:val="ListParagraph"/>
        <w:numPr>
          <w:ilvl w:val="0"/>
          <w:numId w:val="7"/>
        </w:numPr>
        <w:autoSpaceDE w:val="0"/>
        <w:autoSpaceDN w:val="0"/>
        <w:adjustRightInd w:val="0"/>
        <w:spacing w:after="0" w:line="240" w:lineRule="auto"/>
        <w:ind w:right="0"/>
        <w:jc w:val="left"/>
        <w:rPr>
          <w:rFonts w:ascii="Times New Roman" w:eastAsiaTheme="minorHAnsi" w:hAnsi="Times New Roman" w:cs="Times New Roman"/>
          <w:color w:val="auto"/>
          <w:szCs w:val="24"/>
          <w:lang w:eastAsia="en-US"/>
        </w:rPr>
      </w:pPr>
      <w:r w:rsidRPr="00DF6454">
        <w:rPr>
          <w:rFonts w:ascii="Times New Roman" w:eastAsiaTheme="minorHAnsi" w:hAnsi="Times New Roman" w:cs="Times New Roman"/>
          <w:color w:val="auto"/>
          <w:szCs w:val="24"/>
          <w:lang w:eastAsia="en-US"/>
        </w:rPr>
        <w:t xml:space="preserve">VA rating of the capacitor to be connected in parallel with impedance Z to improve the power factor of the circuit to 0.966 lagging. Draw the power triangle showing the correction angle. </w:t>
      </w:r>
    </w:p>
    <w:p w14:paraId="67831DCA" w14:textId="77777777" w:rsidR="00DF6454" w:rsidRPr="00DF6454" w:rsidRDefault="00DF6454" w:rsidP="00DF6454">
      <w:pPr>
        <w:pStyle w:val="ListParagraph"/>
        <w:autoSpaceDE w:val="0"/>
        <w:autoSpaceDN w:val="0"/>
        <w:adjustRightInd w:val="0"/>
        <w:spacing w:after="0" w:line="240" w:lineRule="auto"/>
        <w:ind w:left="5760" w:right="0" w:firstLine="720"/>
        <w:jc w:val="right"/>
        <w:rPr>
          <w:rFonts w:ascii="Times New Roman" w:eastAsiaTheme="minorHAnsi" w:hAnsi="Times New Roman" w:cs="Times New Roman"/>
          <w:color w:val="auto"/>
          <w:szCs w:val="24"/>
          <w:lang w:eastAsia="en-US"/>
        </w:rPr>
      </w:pPr>
      <w:r w:rsidRPr="00DF6454">
        <w:rPr>
          <w:rFonts w:ascii="Times New Roman" w:eastAsiaTheme="minorHAnsi" w:hAnsi="Times New Roman" w:cs="Times New Roman"/>
          <w:color w:val="auto"/>
          <w:szCs w:val="24"/>
          <w:lang w:eastAsia="en-US"/>
        </w:rPr>
        <w:t>[10 marks]</w:t>
      </w:r>
    </w:p>
    <w:p w14:paraId="2C1AAE4B" w14:textId="77777777" w:rsidR="00DF6454" w:rsidRPr="00DF6454" w:rsidRDefault="00DF6454" w:rsidP="00DF6454">
      <w:pPr>
        <w:pStyle w:val="ListParagraph"/>
        <w:numPr>
          <w:ilvl w:val="0"/>
          <w:numId w:val="7"/>
        </w:numPr>
        <w:autoSpaceDE w:val="0"/>
        <w:autoSpaceDN w:val="0"/>
        <w:adjustRightInd w:val="0"/>
        <w:spacing w:after="0" w:line="240" w:lineRule="auto"/>
        <w:ind w:right="0"/>
        <w:jc w:val="left"/>
        <w:rPr>
          <w:rFonts w:ascii="Times New Roman" w:eastAsiaTheme="minorHAnsi" w:hAnsi="Times New Roman" w:cs="Times New Roman"/>
          <w:color w:val="auto"/>
          <w:szCs w:val="24"/>
          <w:lang w:eastAsia="en-US"/>
        </w:rPr>
      </w:pPr>
      <w:r w:rsidRPr="00DF6454">
        <w:rPr>
          <w:rFonts w:ascii="Times New Roman" w:eastAsiaTheme="minorHAnsi" w:hAnsi="Times New Roman" w:cs="Times New Roman"/>
          <w:color w:val="auto"/>
          <w:szCs w:val="24"/>
          <w:lang w:eastAsia="en-US"/>
        </w:rPr>
        <w:t xml:space="preserve">Value of the capacitance needed to improve the </w:t>
      </w:r>
      <w:proofErr w:type="spellStart"/>
      <w:r w:rsidRPr="00DF6454">
        <w:rPr>
          <w:rFonts w:ascii="Times New Roman" w:eastAsiaTheme="minorHAnsi" w:hAnsi="Times New Roman" w:cs="Times New Roman"/>
          <w:color w:val="auto"/>
          <w:szCs w:val="24"/>
          <w:lang w:eastAsia="en-US"/>
        </w:rPr>
        <w:t>p.f</w:t>
      </w:r>
      <w:proofErr w:type="spellEnd"/>
      <w:r w:rsidRPr="00DF6454">
        <w:rPr>
          <w:rFonts w:ascii="Times New Roman" w:eastAsiaTheme="minorHAnsi" w:hAnsi="Times New Roman" w:cs="Times New Roman"/>
          <w:color w:val="auto"/>
          <w:szCs w:val="24"/>
          <w:lang w:eastAsia="en-US"/>
        </w:rPr>
        <w:t xml:space="preserve"> to 0.966 lagging. </w:t>
      </w:r>
    </w:p>
    <w:p w14:paraId="169D39E8" w14:textId="77777777" w:rsidR="00DF6454" w:rsidRPr="00DF6454" w:rsidRDefault="00DF6454" w:rsidP="00DF6454">
      <w:pPr>
        <w:pStyle w:val="ListParagraph"/>
        <w:autoSpaceDE w:val="0"/>
        <w:autoSpaceDN w:val="0"/>
        <w:adjustRightInd w:val="0"/>
        <w:spacing w:after="0" w:line="240" w:lineRule="auto"/>
        <w:ind w:left="5760" w:right="0" w:firstLine="720"/>
        <w:jc w:val="right"/>
        <w:rPr>
          <w:rFonts w:ascii="Times New Roman" w:eastAsiaTheme="minorHAnsi" w:hAnsi="Times New Roman" w:cs="Times New Roman"/>
          <w:color w:val="auto"/>
          <w:szCs w:val="24"/>
          <w:lang w:eastAsia="en-US"/>
        </w:rPr>
      </w:pPr>
      <w:r w:rsidRPr="00DF6454">
        <w:rPr>
          <w:rFonts w:ascii="Times New Roman" w:eastAsiaTheme="minorHAnsi" w:hAnsi="Times New Roman" w:cs="Times New Roman"/>
          <w:color w:val="auto"/>
          <w:szCs w:val="24"/>
          <w:lang w:eastAsia="en-US"/>
        </w:rPr>
        <w:t>[4 marks]</w:t>
      </w:r>
    </w:p>
    <w:p w14:paraId="28C337C6" w14:textId="77777777" w:rsidR="00DF6454" w:rsidRPr="00DF6454" w:rsidRDefault="00DF6454" w:rsidP="00DF6454">
      <w:pPr>
        <w:autoSpaceDE w:val="0"/>
        <w:autoSpaceDN w:val="0"/>
        <w:adjustRightInd w:val="0"/>
        <w:rPr>
          <w:b/>
          <w:bCs/>
          <w:szCs w:val="24"/>
        </w:rPr>
      </w:pPr>
      <w:r w:rsidRPr="00DF6454">
        <w:rPr>
          <w:b/>
          <w:bCs/>
          <w:szCs w:val="24"/>
        </w:rPr>
        <w:t xml:space="preserve"> </w:t>
      </w:r>
    </w:p>
    <w:p w14:paraId="643F6D23" w14:textId="77777777" w:rsidR="00DF6454" w:rsidRPr="00DF6454" w:rsidRDefault="00DF6454" w:rsidP="00DF6454">
      <w:pPr>
        <w:autoSpaceDE w:val="0"/>
        <w:autoSpaceDN w:val="0"/>
        <w:adjustRightInd w:val="0"/>
        <w:rPr>
          <w:szCs w:val="24"/>
        </w:rPr>
      </w:pPr>
    </w:p>
    <w:p w14:paraId="704AB91E" w14:textId="77777777" w:rsidR="00DF6454" w:rsidRPr="00DF6454" w:rsidRDefault="00DF6454" w:rsidP="00DF6454">
      <w:pPr>
        <w:autoSpaceDE w:val="0"/>
        <w:autoSpaceDN w:val="0"/>
        <w:adjustRightInd w:val="0"/>
        <w:rPr>
          <w:szCs w:val="24"/>
        </w:rPr>
      </w:pPr>
      <w:bookmarkStart w:id="0" w:name="_Hlk18666522"/>
      <w:r w:rsidRPr="00DF6454">
        <w:rPr>
          <w:szCs w:val="24"/>
        </w:rPr>
        <w:t xml:space="preserve">(b) A three-phase system has a balanced Delta connected load of 21kW operating at a power factor of 0.7 lagging. </w:t>
      </w:r>
    </w:p>
    <w:p w14:paraId="7DACB931" w14:textId="77777777" w:rsidR="00DF6454" w:rsidRPr="00DF6454" w:rsidRDefault="00DF6454" w:rsidP="00DF6454">
      <w:pPr>
        <w:autoSpaceDE w:val="0"/>
        <w:autoSpaceDN w:val="0"/>
        <w:adjustRightInd w:val="0"/>
        <w:rPr>
          <w:szCs w:val="24"/>
        </w:rPr>
      </w:pPr>
    </w:p>
    <w:p w14:paraId="66499265" w14:textId="77777777" w:rsidR="00DF6454" w:rsidRPr="00DF6454" w:rsidRDefault="00DF6454" w:rsidP="00DF6454">
      <w:pPr>
        <w:autoSpaceDE w:val="0"/>
        <w:autoSpaceDN w:val="0"/>
        <w:adjustRightInd w:val="0"/>
        <w:ind w:firstLine="355"/>
        <w:rPr>
          <w:szCs w:val="24"/>
        </w:rPr>
      </w:pPr>
      <w:r w:rsidRPr="00DF6454">
        <w:rPr>
          <w:szCs w:val="24"/>
        </w:rPr>
        <w:t xml:space="preserve">If the system has a 415V, 50Hz supply, determine: </w:t>
      </w:r>
    </w:p>
    <w:p w14:paraId="2F8227CD" w14:textId="77777777" w:rsidR="00DF6454" w:rsidRPr="00DF6454" w:rsidRDefault="00DF6454" w:rsidP="00DF6454">
      <w:pPr>
        <w:autoSpaceDE w:val="0"/>
        <w:autoSpaceDN w:val="0"/>
        <w:adjustRightInd w:val="0"/>
        <w:rPr>
          <w:szCs w:val="24"/>
        </w:rPr>
      </w:pPr>
    </w:p>
    <w:p w14:paraId="2F3DA7A9" w14:textId="77777777" w:rsidR="00DF6454" w:rsidRPr="00DF6454" w:rsidRDefault="00DF6454" w:rsidP="00DF6454">
      <w:pPr>
        <w:autoSpaceDE w:val="0"/>
        <w:autoSpaceDN w:val="0"/>
        <w:adjustRightInd w:val="0"/>
        <w:ind w:left="360"/>
        <w:rPr>
          <w:szCs w:val="24"/>
        </w:rPr>
      </w:pPr>
      <w:proofErr w:type="spellStart"/>
      <w:r w:rsidRPr="00DF6454">
        <w:rPr>
          <w:szCs w:val="24"/>
        </w:rPr>
        <w:t>i</w:t>
      </w:r>
      <w:proofErr w:type="spellEnd"/>
      <w:r w:rsidRPr="00DF6454">
        <w:rPr>
          <w:szCs w:val="24"/>
        </w:rPr>
        <w:t>) The current in each phase in polar form</w:t>
      </w:r>
    </w:p>
    <w:p w14:paraId="6B55BD1B" w14:textId="77777777" w:rsidR="00DF6454" w:rsidRPr="00DF6454" w:rsidRDefault="00DF6454" w:rsidP="00DF6454">
      <w:pPr>
        <w:autoSpaceDE w:val="0"/>
        <w:autoSpaceDN w:val="0"/>
        <w:adjustRightInd w:val="0"/>
        <w:ind w:left="6120" w:firstLine="360"/>
        <w:jc w:val="right"/>
        <w:rPr>
          <w:szCs w:val="24"/>
        </w:rPr>
      </w:pPr>
      <w:r w:rsidRPr="00DF6454">
        <w:rPr>
          <w:szCs w:val="24"/>
        </w:rPr>
        <w:t xml:space="preserve">[3 marks] </w:t>
      </w:r>
    </w:p>
    <w:p w14:paraId="5344B649" w14:textId="77777777" w:rsidR="00DF6454" w:rsidRPr="00DF6454" w:rsidRDefault="00DF6454" w:rsidP="00DF6454">
      <w:pPr>
        <w:autoSpaceDE w:val="0"/>
        <w:autoSpaceDN w:val="0"/>
        <w:adjustRightInd w:val="0"/>
        <w:ind w:left="360"/>
        <w:rPr>
          <w:szCs w:val="24"/>
        </w:rPr>
      </w:pPr>
      <w:r w:rsidRPr="00DF6454">
        <w:rPr>
          <w:szCs w:val="24"/>
        </w:rPr>
        <w:t>ii) The magnitude of the line current</w:t>
      </w:r>
    </w:p>
    <w:p w14:paraId="0E11E391" w14:textId="77777777" w:rsidR="00DF6454" w:rsidRPr="00DF6454" w:rsidRDefault="00DF6454" w:rsidP="00DF6454">
      <w:pPr>
        <w:autoSpaceDE w:val="0"/>
        <w:autoSpaceDN w:val="0"/>
        <w:adjustRightInd w:val="0"/>
        <w:ind w:left="6120" w:firstLine="360"/>
        <w:jc w:val="right"/>
        <w:rPr>
          <w:color w:val="000000" w:themeColor="text1"/>
          <w:szCs w:val="24"/>
        </w:rPr>
      </w:pPr>
      <w:r w:rsidRPr="00DF6454">
        <w:rPr>
          <w:color w:val="000000" w:themeColor="text1"/>
          <w:szCs w:val="24"/>
        </w:rPr>
        <w:t>[2 marks]</w:t>
      </w:r>
    </w:p>
    <w:bookmarkEnd w:id="0"/>
    <w:p w14:paraId="5F53EB5E" w14:textId="77777777" w:rsidR="00DF6454" w:rsidRPr="00DF6454" w:rsidRDefault="00DF6454" w:rsidP="00DF6454">
      <w:pPr>
        <w:autoSpaceDE w:val="0"/>
        <w:autoSpaceDN w:val="0"/>
        <w:adjustRightInd w:val="0"/>
        <w:rPr>
          <w:color w:val="000000" w:themeColor="text1"/>
          <w:szCs w:val="24"/>
        </w:rPr>
      </w:pPr>
    </w:p>
    <w:p w14:paraId="3179701B" w14:textId="77777777" w:rsidR="00DF6454" w:rsidRPr="00DF6454" w:rsidRDefault="00DF6454" w:rsidP="00DF6454">
      <w:pPr>
        <w:pStyle w:val="ListParagraph"/>
        <w:tabs>
          <w:tab w:val="left" w:pos="3570"/>
        </w:tabs>
        <w:ind w:right="0" w:firstLine="0"/>
        <w:jc w:val="right"/>
        <w:rPr>
          <w:rFonts w:ascii="Times New Roman" w:hAnsi="Times New Roman" w:cs="Times New Roman"/>
          <w:b/>
          <w:color w:val="000000" w:themeColor="text1"/>
          <w:szCs w:val="24"/>
        </w:rPr>
      </w:pPr>
    </w:p>
    <w:p w14:paraId="1ACE986C" w14:textId="77777777" w:rsidR="00DF6454" w:rsidRPr="00DF6454" w:rsidRDefault="00DF6454" w:rsidP="00DF6454">
      <w:pPr>
        <w:pStyle w:val="ListParagraph"/>
        <w:tabs>
          <w:tab w:val="left" w:pos="3570"/>
        </w:tabs>
        <w:ind w:right="0" w:firstLine="0"/>
        <w:jc w:val="right"/>
        <w:rPr>
          <w:rFonts w:ascii="Times New Roman" w:hAnsi="Times New Roman" w:cs="Times New Roman"/>
          <w:b/>
          <w:color w:val="000000" w:themeColor="text1"/>
          <w:szCs w:val="24"/>
        </w:rPr>
      </w:pPr>
      <w:r w:rsidRPr="00DF6454">
        <w:rPr>
          <w:rFonts w:ascii="Times New Roman" w:hAnsi="Times New Roman" w:cs="Times New Roman"/>
          <w:b/>
          <w:color w:val="000000" w:themeColor="text1"/>
          <w:szCs w:val="24"/>
        </w:rPr>
        <w:t>Total Marks for this question = 25</w:t>
      </w:r>
    </w:p>
    <w:p w14:paraId="02BA2E32" w14:textId="77777777" w:rsidR="00DF6454" w:rsidRPr="00DF6454" w:rsidRDefault="00DF6454" w:rsidP="00DF6454">
      <w:pPr>
        <w:spacing w:after="202" w:line="249" w:lineRule="auto"/>
        <w:ind w:left="730"/>
        <w:jc w:val="right"/>
        <w:rPr>
          <w:color w:val="FF0000"/>
          <w:szCs w:val="24"/>
        </w:rPr>
      </w:pPr>
    </w:p>
    <w:p w14:paraId="3B8AE82A" w14:textId="77777777" w:rsidR="00DF6454" w:rsidRPr="00DF6454" w:rsidRDefault="00DF6454" w:rsidP="00DF6454">
      <w:pPr>
        <w:spacing w:after="202" w:line="249" w:lineRule="auto"/>
        <w:ind w:left="730" w:right="121"/>
        <w:jc w:val="right"/>
        <w:rPr>
          <w:color w:val="FF0000"/>
          <w:szCs w:val="24"/>
        </w:rPr>
      </w:pPr>
    </w:p>
    <w:p w14:paraId="5AF96F59" w14:textId="77777777" w:rsidR="00DF6454" w:rsidRPr="005A6DD6" w:rsidRDefault="00DF6454" w:rsidP="00DF6454">
      <w:pPr>
        <w:spacing w:after="202" w:line="249" w:lineRule="auto"/>
        <w:ind w:left="730" w:right="121"/>
        <w:jc w:val="right"/>
        <w:rPr>
          <w:color w:val="FF0000"/>
        </w:rPr>
      </w:pPr>
    </w:p>
    <w:p w14:paraId="2E317CE1" w14:textId="77777777" w:rsidR="00DF6454" w:rsidRPr="005A6DD6" w:rsidRDefault="00DF6454" w:rsidP="00DF6454">
      <w:pPr>
        <w:spacing w:after="202" w:line="249" w:lineRule="auto"/>
        <w:ind w:left="730" w:right="121"/>
        <w:jc w:val="right"/>
        <w:rPr>
          <w:color w:val="FF0000"/>
        </w:rPr>
      </w:pPr>
    </w:p>
    <w:p w14:paraId="3B908B85" w14:textId="77777777" w:rsidR="00DF6454" w:rsidRPr="005A6DD6" w:rsidRDefault="00DF6454" w:rsidP="00DF6454">
      <w:pPr>
        <w:spacing w:after="202" w:line="249" w:lineRule="auto"/>
        <w:ind w:left="730" w:right="121"/>
        <w:jc w:val="right"/>
        <w:rPr>
          <w:color w:val="FF0000"/>
        </w:rPr>
      </w:pPr>
    </w:p>
    <w:p w14:paraId="3345479B" w14:textId="77777777" w:rsidR="00DF6454" w:rsidRPr="005A6DD6" w:rsidRDefault="00DF6454" w:rsidP="00DF6454">
      <w:pPr>
        <w:spacing w:after="202" w:line="249" w:lineRule="auto"/>
        <w:ind w:left="730" w:right="121"/>
        <w:jc w:val="right"/>
        <w:rPr>
          <w:color w:val="FF0000"/>
        </w:rPr>
      </w:pPr>
    </w:p>
    <w:p w14:paraId="03D8DA6E" w14:textId="77777777" w:rsidR="00DF6454" w:rsidRPr="005A6DD6" w:rsidRDefault="00DF6454" w:rsidP="00DF6454">
      <w:pPr>
        <w:spacing w:after="202" w:line="249" w:lineRule="auto"/>
        <w:ind w:left="730" w:right="121"/>
        <w:jc w:val="right"/>
        <w:rPr>
          <w:color w:val="FF0000"/>
        </w:rPr>
      </w:pPr>
    </w:p>
    <w:p w14:paraId="31406EA0" w14:textId="77777777" w:rsidR="00DF6454" w:rsidRPr="005A6DD6" w:rsidRDefault="00DF6454" w:rsidP="00DF6454">
      <w:pPr>
        <w:spacing w:after="202" w:line="249" w:lineRule="auto"/>
        <w:ind w:left="730" w:right="121"/>
        <w:jc w:val="right"/>
        <w:rPr>
          <w:color w:val="FF0000"/>
        </w:rPr>
      </w:pPr>
    </w:p>
    <w:p w14:paraId="0FE0C09A" w14:textId="77777777" w:rsidR="00DF6454" w:rsidRPr="005A6DD6" w:rsidRDefault="00DF6454" w:rsidP="00DF6454">
      <w:pPr>
        <w:spacing w:after="202" w:line="249" w:lineRule="auto"/>
        <w:ind w:left="730" w:right="121"/>
        <w:jc w:val="right"/>
        <w:rPr>
          <w:color w:val="FF0000"/>
        </w:rPr>
      </w:pPr>
    </w:p>
    <w:p w14:paraId="2DF2694D" w14:textId="77777777" w:rsidR="00DF6454" w:rsidRPr="00DF6454" w:rsidRDefault="00DF6454" w:rsidP="00DF6454">
      <w:pPr>
        <w:rPr>
          <w:b/>
          <w:color w:val="000000" w:themeColor="text1"/>
          <w:sz w:val="28"/>
          <w:szCs w:val="28"/>
        </w:rPr>
      </w:pPr>
      <w:r w:rsidRPr="005A6DD6">
        <w:rPr>
          <w:b/>
          <w:color w:val="FF0000"/>
        </w:rPr>
        <w:br w:type="page"/>
      </w:r>
      <w:r w:rsidRPr="00DF6454">
        <w:rPr>
          <w:b/>
          <w:sz w:val="28"/>
          <w:szCs w:val="28"/>
        </w:rPr>
        <w:lastRenderedPageBreak/>
        <w:t>Question 4</w:t>
      </w:r>
    </w:p>
    <w:p w14:paraId="47BE873D" w14:textId="77777777" w:rsidR="00DF6454" w:rsidRPr="00DF6454" w:rsidRDefault="00DF6454" w:rsidP="00DF6454">
      <w:pPr>
        <w:numPr>
          <w:ilvl w:val="12"/>
          <w:numId w:val="0"/>
        </w:numPr>
        <w:rPr>
          <w:color w:val="000000" w:themeColor="text1"/>
          <w:szCs w:val="24"/>
          <w:lang w:eastAsia="zh-CN"/>
        </w:rPr>
      </w:pPr>
      <w:r w:rsidRPr="00DF6454">
        <w:rPr>
          <w:color w:val="000000" w:themeColor="text1"/>
          <w:szCs w:val="24"/>
          <w:lang w:eastAsia="zh-CN"/>
        </w:rPr>
        <w:t xml:space="preserve">A coil of inductance 0.05H and resistance 150Ω is connected in parallel with a variable capacitor across a 24V, 2000Hz supply.  Draw the circuit arrangement.  </w:t>
      </w:r>
    </w:p>
    <w:p w14:paraId="735707F3" w14:textId="77777777" w:rsidR="00DF6454" w:rsidRPr="00DF6454" w:rsidRDefault="00DF6454" w:rsidP="00DF6454">
      <w:pPr>
        <w:numPr>
          <w:ilvl w:val="12"/>
          <w:numId w:val="0"/>
        </w:numPr>
        <w:rPr>
          <w:szCs w:val="24"/>
          <w:lang w:eastAsia="zh-CN"/>
        </w:rPr>
      </w:pPr>
    </w:p>
    <w:p w14:paraId="6CD8D87B" w14:textId="77777777" w:rsidR="00DF6454" w:rsidRPr="00DF6454" w:rsidRDefault="00DF6454" w:rsidP="00DF6454">
      <w:pPr>
        <w:numPr>
          <w:ilvl w:val="12"/>
          <w:numId w:val="0"/>
        </w:numPr>
        <w:ind w:left="567" w:hanging="567"/>
        <w:rPr>
          <w:szCs w:val="24"/>
          <w:lang w:eastAsia="zh-CN"/>
        </w:rPr>
      </w:pPr>
      <w:r w:rsidRPr="00DF6454">
        <w:rPr>
          <w:szCs w:val="24"/>
          <w:lang w:eastAsia="zh-CN"/>
        </w:rPr>
        <w:t>Determine for the condition when the supply current is minimum:</w:t>
      </w:r>
    </w:p>
    <w:p w14:paraId="55F5D367" w14:textId="77777777" w:rsidR="00DF6454" w:rsidRPr="00DF6454" w:rsidRDefault="00DF6454" w:rsidP="00DF6454">
      <w:pPr>
        <w:numPr>
          <w:ilvl w:val="12"/>
          <w:numId w:val="0"/>
        </w:numPr>
        <w:ind w:left="567" w:hanging="567"/>
        <w:rPr>
          <w:szCs w:val="24"/>
          <w:lang w:eastAsia="zh-CN"/>
        </w:rPr>
      </w:pPr>
    </w:p>
    <w:p w14:paraId="52BC05D6" w14:textId="77777777" w:rsidR="00DF6454" w:rsidRPr="00DF6454" w:rsidRDefault="00DF6454" w:rsidP="00DF6454">
      <w:pPr>
        <w:numPr>
          <w:ilvl w:val="0"/>
          <w:numId w:val="8"/>
        </w:numPr>
        <w:ind w:left="567" w:hanging="567"/>
        <w:jc w:val="both"/>
        <w:rPr>
          <w:szCs w:val="24"/>
        </w:rPr>
      </w:pPr>
      <w:r w:rsidRPr="00DF6454">
        <w:rPr>
          <w:szCs w:val="24"/>
        </w:rPr>
        <w:t xml:space="preserve">The capacitance of the capacitor.                                         </w:t>
      </w:r>
      <w:r w:rsidRPr="00DF6454">
        <w:rPr>
          <w:szCs w:val="24"/>
        </w:rPr>
        <w:tab/>
      </w:r>
      <w:r w:rsidRPr="00DF6454">
        <w:rPr>
          <w:szCs w:val="24"/>
        </w:rPr>
        <w:tab/>
      </w:r>
      <w:r w:rsidRPr="00DF6454">
        <w:rPr>
          <w:szCs w:val="24"/>
        </w:rPr>
        <w:tab/>
        <w:t xml:space="preserve">    </w:t>
      </w:r>
    </w:p>
    <w:p w14:paraId="1238C068" w14:textId="77777777" w:rsidR="00DF6454" w:rsidRPr="00DF6454" w:rsidRDefault="00DF6454" w:rsidP="00DF6454">
      <w:pPr>
        <w:ind w:left="567" w:hanging="567"/>
        <w:jc w:val="right"/>
        <w:rPr>
          <w:szCs w:val="24"/>
        </w:rPr>
      </w:pPr>
      <w:r w:rsidRPr="00DF6454">
        <w:rPr>
          <w:szCs w:val="24"/>
        </w:rPr>
        <w:t xml:space="preserve">[8 marks]  </w:t>
      </w:r>
    </w:p>
    <w:p w14:paraId="263A0B35" w14:textId="77777777" w:rsidR="00DF6454" w:rsidRPr="00DF6454" w:rsidRDefault="00DF6454" w:rsidP="00DF6454">
      <w:pPr>
        <w:ind w:left="567" w:hanging="567"/>
        <w:jc w:val="right"/>
        <w:rPr>
          <w:szCs w:val="24"/>
        </w:rPr>
      </w:pPr>
      <w:r w:rsidRPr="00DF6454">
        <w:rPr>
          <w:szCs w:val="24"/>
        </w:rPr>
        <w:t xml:space="preserve">      </w:t>
      </w:r>
    </w:p>
    <w:p w14:paraId="1BCCB74A" w14:textId="77777777" w:rsidR="00DF6454" w:rsidRPr="00DF6454" w:rsidRDefault="00DF6454" w:rsidP="00DF6454">
      <w:pPr>
        <w:numPr>
          <w:ilvl w:val="0"/>
          <w:numId w:val="8"/>
        </w:numPr>
        <w:ind w:left="567" w:hanging="567"/>
        <w:jc w:val="both"/>
        <w:rPr>
          <w:szCs w:val="24"/>
        </w:rPr>
      </w:pPr>
      <w:r w:rsidRPr="00DF6454">
        <w:rPr>
          <w:szCs w:val="24"/>
        </w:rPr>
        <w:t>The dynamic resistance.</w:t>
      </w:r>
      <w:r w:rsidRPr="00DF6454">
        <w:rPr>
          <w:szCs w:val="24"/>
        </w:rPr>
        <w:tab/>
        <w:t xml:space="preserve">                        </w:t>
      </w:r>
      <w:r w:rsidRPr="00DF6454">
        <w:rPr>
          <w:szCs w:val="24"/>
        </w:rPr>
        <w:tab/>
      </w:r>
      <w:r w:rsidRPr="00DF6454">
        <w:rPr>
          <w:szCs w:val="24"/>
        </w:rPr>
        <w:tab/>
      </w:r>
      <w:r w:rsidRPr="00DF6454">
        <w:rPr>
          <w:szCs w:val="24"/>
        </w:rPr>
        <w:tab/>
      </w:r>
      <w:r w:rsidRPr="00DF6454">
        <w:rPr>
          <w:szCs w:val="24"/>
        </w:rPr>
        <w:tab/>
        <w:t xml:space="preserve"> </w:t>
      </w:r>
      <w:r w:rsidRPr="00DF6454">
        <w:rPr>
          <w:szCs w:val="24"/>
        </w:rPr>
        <w:tab/>
        <w:t xml:space="preserve">     </w:t>
      </w:r>
      <w:r w:rsidRPr="00DF6454">
        <w:rPr>
          <w:szCs w:val="24"/>
        </w:rPr>
        <w:tab/>
        <w:t xml:space="preserve">    </w:t>
      </w:r>
    </w:p>
    <w:p w14:paraId="17A04CDB" w14:textId="77777777" w:rsidR="00DF6454" w:rsidRPr="00DF6454" w:rsidRDefault="00DF6454" w:rsidP="00DF6454">
      <w:pPr>
        <w:ind w:left="567" w:hanging="567"/>
        <w:jc w:val="right"/>
        <w:rPr>
          <w:szCs w:val="24"/>
        </w:rPr>
      </w:pPr>
      <w:r w:rsidRPr="00DF6454">
        <w:rPr>
          <w:szCs w:val="24"/>
        </w:rPr>
        <w:t xml:space="preserve">[1marks] </w:t>
      </w:r>
    </w:p>
    <w:p w14:paraId="7BB11F28" w14:textId="77777777" w:rsidR="00DF6454" w:rsidRPr="00DF6454" w:rsidRDefault="00DF6454" w:rsidP="00DF6454">
      <w:pPr>
        <w:ind w:left="567" w:hanging="567"/>
        <w:jc w:val="right"/>
        <w:rPr>
          <w:szCs w:val="24"/>
        </w:rPr>
      </w:pPr>
      <w:r w:rsidRPr="00DF6454">
        <w:rPr>
          <w:szCs w:val="24"/>
        </w:rPr>
        <w:t xml:space="preserve">      </w:t>
      </w:r>
    </w:p>
    <w:p w14:paraId="55054B2C" w14:textId="77777777" w:rsidR="00DF6454" w:rsidRPr="00DF6454" w:rsidRDefault="00DF6454" w:rsidP="00DF6454">
      <w:pPr>
        <w:numPr>
          <w:ilvl w:val="0"/>
          <w:numId w:val="8"/>
        </w:numPr>
        <w:ind w:left="567" w:hanging="567"/>
        <w:jc w:val="both"/>
        <w:rPr>
          <w:szCs w:val="24"/>
        </w:rPr>
      </w:pPr>
      <w:r w:rsidRPr="00DF6454">
        <w:rPr>
          <w:szCs w:val="24"/>
        </w:rPr>
        <w:t>The supply current.</w:t>
      </w:r>
      <w:r w:rsidRPr="00DF6454">
        <w:rPr>
          <w:szCs w:val="24"/>
        </w:rPr>
        <w:tab/>
      </w:r>
      <w:r w:rsidRPr="00DF6454">
        <w:rPr>
          <w:szCs w:val="24"/>
        </w:rPr>
        <w:tab/>
      </w:r>
      <w:r w:rsidRPr="00DF6454">
        <w:rPr>
          <w:szCs w:val="24"/>
        </w:rPr>
        <w:tab/>
      </w:r>
      <w:r w:rsidRPr="00DF6454">
        <w:rPr>
          <w:szCs w:val="24"/>
        </w:rPr>
        <w:tab/>
      </w:r>
      <w:r w:rsidRPr="00DF6454">
        <w:rPr>
          <w:szCs w:val="24"/>
        </w:rPr>
        <w:tab/>
      </w:r>
      <w:r w:rsidRPr="00DF6454">
        <w:rPr>
          <w:szCs w:val="24"/>
        </w:rPr>
        <w:tab/>
      </w:r>
      <w:r w:rsidRPr="00DF6454">
        <w:rPr>
          <w:szCs w:val="24"/>
        </w:rPr>
        <w:tab/>
      </w:r>
      <w:r w:rsidRPr="00DF6454">
        <w:rPr>
          <w:szCs w:val="24"/>
        </w:rPr>
        <w:tab/>
        <w:t xml:space="preserve">    </w:t>
      </w:r>
    </w:p>
    <w:p w14:paraId="4721CAC0" w14:textId="77777777" w:rsidR="00DF6454" w:rsidRPr="00DF6454" w:rsidRDefault="00DF6454" w:rsidP="00DF6454">
      <w:pPr>
        <w:ind w:left="567" w:hanging="567"/>
        <w:jc w:val="right"/>
        <w:rPr>
          <w:szCs w:val="24"/>
        </w:rPr>
      </w:pPr>
      <w:r w:rsidRPr="00DF6454">
        <w:rPr>
          <w:szCs w:val="24"/>
        </w:rPr>
        <w:t xml:space="preserve">[1 </w:t>
      </w:r>
      <w:proofErr w:type="gramStart"/>
      <w:r w:rsidRPr="00DF6454">
        <w:rPr>
          <w:szCs w:val="24"/>
        </w:rPr>
        <w:t>marks</w:t>
      </w:r>
      <w:proofErr w:type="gramEnd"/>
      <w:r w:rsidRPr="00DF6454">
        <w:rPr>
          <w:szCs w:val="24"/>
        </w:rPr>
        <w:t>]</w:t>
      </w:r>
    </w:p>
    <w:p w14:paraId="766BF393" w14:textId="77777777" w:rsidR="00DF6454" w:rsidRPr="00DF6454" w:rsidRDefault="00DF6454" w:rsidP="00DF6454">
      <w:pPr>
        <w:ind w:left="567" w:hanging="567"/>
        <w:jc w:val="right"/>
        <w:rPr>
          <w:szCs w:val="24"/>
        </w:rPr>
      </w:pPr>
    </w:p>
    <w:p w14:paraId="266C47B7" w14:textId="77777777" w:rsidR="00DF6454" w:rsidRPr="00DF6454" w:rsidRDefault="00DF6454" w:rsidP="00DF6454">
      <w:pPr>
        <w:numPr>
          <w:ilvl w:val="0"/>
          <w:numId w:val="8"/>
        </w:numPr>
        <w:ind w:left="567" w:hanging="567"/>
        <w:jc w:val="both"/>
        <w:rPr>
          <w:szCs w:val="24"/>
        </w:rPr>
      </w:pPr>
      <w:r w:rsidRPr="00DF6454">
        <w:rPr>
          <w:szCs w:val="24"/>
        </w:rPr>
        <w:t xml:space="preserve">The Q </w:t>
      </w:r>
      <w:proofErr w:type="gramStart"/>
      <w:r w:rsidRPr="00DF6454">
        <w:rPr>
          <w:szCs w:val="24"/>
        </w:rPr>
        <w:t>factor</w:t>
      </w:r>
      <w:proofErr w:type="gramEnd"/>
      <w:r w:rsidRPr="00DF6454">
        <w:rPr>
          <w:szCs w:val="24"/>
        </w:rPr>
        <w:t>.</w:t>
      </w:r>
      <w:r w:rsidRPr="00DF6454">
        <w:rPr>
          <w:szCs w:val="24"/>
        </w:rPr>
        <w:tab/>
      </w:r>
      <w:r w:rsidRPr="00DF6454">
        <w:rPr>
          <w:szCs w:val="24"/>
        </w:rPr>
        <w:tab/>
      </w:r>
      <w:r w:rsidRPr="00DF6454">
        <w:rPr>
          <w:szCs w:val="24"/>
        </w:rPr>
        <w:tab/>
      </w:r>
      <w:r w:rsidRPr="00DF6454">
        <w:rPr>
          <w:szCs w:val="24"/>
        </w:rPr>
        <w:tab/>
      </w:r>
      <w:r w:rsidRPr="00DF6454">
        <w:rPr>
          <w:szCs w:val="24"/>
        </w:rPr>
        <w:tab/>
      </w:r>
      <w:r w:rsidRPr="00DF6454">
        <w:rPr>
          <w:szCs w:val="24"/>
        </w:rPr>
        <w:tab/>
      </w:r>
      <w:r w:rsidRPr="00DF6454">
        <w:rPr>
          <w:szCs w:val="24"/>
        </w:rPr>
        <w:tab/>
      </w:r>
      <w:r w:rsidRPr="00DF6454">
        <w:rPr>
          <w:szCs w:val="24"/>
        </w:rPr>
        <w:tab/>
      </w:r>
      <w:r w:rsidRPr="00DF6454">
        <w:rPr>
          <w:szCs w:val="24"/>
        </w:rPr>
        <w:tab/>
        <w:t xml:space="preserve">    </w:t>
      </w:r>
    </w:p>
    <w:p w14:paraId="2307EDF5" w14:textId="77777777" w:rsidR="00DF6454" w:rsidRPr="00DF6454" w:rsidRDefault="00DF6454" w:rsidP="00DF6454">
      <w:pPr>
        <w:ind w:left="567" w:hanging="567"/>
        <w:jc w:val="right"/>
        <w:rPr>
          <w:szCs w:val="24"/>
        </w:rPr>
      </w:pPr>
      <w:r w:rsidRPr="00DF6454">
        <w:rPr>
          <w:szCs w:val="24"/>
        </w:rPr>
        <w:t xml:space="preserve">[1 mark]  </w:t>
      </w:r>
    </w:p>
    <w:p w14:paraId="02408582" w14:textId="77777777" w:rsidR="00DF6454" w:rsidRPr="00DF6454" w:rsidRDefault="00DF6454" w:rsidP="00DF6454">
      <w:pPr>
        <w:ind w:left="567" w:hanging="567"/>
        <w:jc w:val="right"/>
        <w:rPr>
          <w:szCs w:val="24"/>
        </w:rPr>
      </w:pPr>
      <w:r w:rsidRPr="00DF6454">
        <w:rPr>
          <w:szCs w:val="24"/>
        </w:rPr>
        <w:t xml:space="preserve">     </w:t>
      </w:r>
    </w:p>
    <w:p w14:paraId="004E73DE" w14:textId="77777777" w:rsidR="00DF6454" w:rsidRPr="00DF6454" w:rsidRDefault="00DF6454" w:rsidP="00DF6454">
      <w:pPr>
        <w:numPr>
          <w:ilvl w:val="0"/>
          <w:numId w:val="8"/>
        </w:numPr>
        <w:ind w:left="567" w:hanging="567"/>
        <w:jc w:val="both"/>
        <w:rPr>
          <w:szCs w:val="24"/>
        </w:rPr>
      </w:pPr>
      <w:r w:rsidRPr="00DF6454">
        <w:rPr>
          <w:szCs w:val="24"/>
        </w:rPr>
        <w:t>The bandwidth.</w:t>
      </w:r>
      <w:r w:rsidRPr="00DF6454">
        <w:rPr>
          <w:szCs w:val="24"/>
        </w:rPr>
        <w:tab/>
      </w:r>
      <w:r w:rsidRPr="00DF6454">
        <w:rPr>
          <w:szCs w:val="24"/>
        </w:rPr>
        <w:tab/>
      </w:r>
      <w:r w:rsidRPr="00DF6454">
        <w:rPr>
          <w:szCs w:val="24"/>
        </w:rPr>
        <w:tab/>
      </w:r>
      <w:r w:rsidRPr="00DF6454">
        <w:rPr>
          <w:szCs w:val="24"/>
        </w:rPr>
        <w:tab/>
      </w:r>
      <w:r w:rsidRPr="00DF6454">
        <w:rPr>
          <w:szCs w:val="24"/>
        </w:rPr>
        <w:tab/>
      </w:r>
      <w:r w:rsidRPr="00DF6454">
        <w:rPr>
          <w:szCs w:val="24"/>
        </w:rPr>
        <w:tab/>
      </w:r>
      <w:r w:rsidRPr="00DF6454">
        <w:rPr>
          <w:szCs w:val="24"/>
        </w:rPr>
        <w:tab/>
      </w:r>
      <w:r w:rsidRPr="00DF6454">
        <w:rPr>
          <w:szCs w:val="24"/>
        </w:rPr>
        <w:tab/>
        <w:t xml:space="preserve">      </w:t>
      </w:r>
      <w:r w:rsidRPr="00DF6454">
        <w:rPr>
          <w:szCs w:val="24"/>
        </w:rPr>
        <w:tab/>
        <w:t xml:space="preserve">   </w:t>
      </w:r>
    </w:p>
    <w:p w14:paraId="5CBFC27F" w14:textId="77777777" w:rsidR="00DF6454" w:rsidRPr="00DF6454" w:rsidRDefault="00DF6454" w:rsidP="00DF6454">
      <w:pPr>
        <w:ind w:left="567" w:hanging="567"/>
        <w:jc w:val="right"/>
        <w:rPr>
          <w:szCs w:val="24"/>
        </w:rPr>
      </w:pPr>
      <w:r w:rsidRPr="00DF6454">
        <w:rPr>
          <w:szCs w:val="24"/>
        </w:rPr>
        <w:t xml:space="preserve">[2 marks] </w:t>
      </w:r>
    </w:p>
    <w:p w14:paraId="4395717A" w14:textId="77777777" w:rsidR="00DF6454" w:rsidRPr="00DF6454" w:rsidRDefault="00DF6454" w:rsidP="00DF6454">
      <w:pPr>
        <w:ind w:left="567" w:hanging="567"/>
        <w:jc w:val="right"/>
        <w:rPr>
          <w:szCs w:val="24"/>
        </w:rPr>
      </w:pPr>
      <w:r w:rsidRPr="00DF6454">
        <w:rPr>
          <w:szCs w:val="24"/>
        </w:rPr>
        <w:t xml:space="preserve">     </w:t>
      </w:r>
    </w:p>
    <w:p w14:paraId="572F1BC0" w14:textId="77777777" w:rsidR="00DF6454" w:rsidRPr="00DF6454" w:rsidRDefault="00DF6454" w:rsidP="00DF6454">
      <w:pPr>
        <w:numPr>
          <w:ilvl w:val="0"/>
          <w:numId w:val="8"/>
        </w:numPr>
        <w:ind w:left="567" w:hanging="567"/>
        <w:jc w:val="both"/>
        <w:rPr>
          <w:szCs w:val="24"/>
        </w:rPr>
      </w:pPr>
      <w:r w:rsidRPr="00DF6454">
        <w:rPr>
          <w:szCs w:val="24"/>
        </w:rPr>
        <w:t>The upper and lower -3db frequencies.</w:t>
      </w:r>
      <w:r w:rsidRPr="00DF6454">
        <w:rPr>
          <w:szCs w:val="24"/>
        </w:rPr>
        <w:tab/>
      </w:r>
      <w:r w:rsidRPr="00DF6454">
        <w:rPr>
          <w:szCs w:val="24"/>
        </w:rPr>
        <w:tab/>
      </w:r>
      <w:r w:rsidRPr="00DF6454">
        <w:rPr>
          <w:szCs w:val="24"/>
        </w:rPr>
        <w:tab/>
      </w:r>
      <w:r w:rsidRPr="00DF6454">
        <w:rPr>
          <w:szCs w:val="24"/>
        </w:rPr>
        <w:tab/>
      </w:r>
      <w:r w:rsidRPr="00DF6454">
        <w:rPr>
          <w:szCs w:val="24"/>
        </w:rPr>
        <w:tab/>
        <w:t xml:space="preserve">      </w:t>
      </w:r>
      <w:r w:rsidRPr="00DF6454">
        <w:rPr>
          <w:szCs w:val="24"/>
        </w:rPr>
        <w:tab/>
        <w:t xml:space="preserve">   </w:t>
      </w:r>
    </w:p>
    <w:p w14:paraId="45488B10" w14:textId="77777777" w:rsidR="00DF6454" w:rsidRPr="00DF6454" w:rsidRDefault="00DF6454" w:rsidP="00DF6454">
      <w:pPr>
        <w:ind w:left="567" w:hanging="567"/>
        <w:jc w:val="right"/>
        <w:rPr>
          <w:szCs w:val="24"/>
        </w:rPr>
      </w:pPr>
      <w:r w:rsidRPr="00DF6454">
        <w:rPr>
          <w:szCs w:val="24"/>
        </w:rPr>
        <w:t xml:space="preserve">[8 marks] </w:t>
      </w:r>
    </w:p>
    <w:p w14:paraId="0B0BB763" w14:textId="77777777" w:rsidR="00DF6454" w:rsidRPr="00DF6454" w:rsidRDefault="00DF6454" w:rsidP="00DF6454">
      <w:pPr>
        <w:ind w:left="567" w:hanging="567"/>
        <w:jc w:val="right"/>
        <w:rPr>
          <w:szCs w:val="24"/>
        </w:rPr>
      </w:pPr>
      <w:r w:rsidRPr="00DF6454">
        <w:rPr>
          <w:szCs w:val="24"/>
        </w:rPr>
        <w:t xml:space="preserve">     </w:t>
      </w:r>
    </w:p>
    <w:p w14:paraId="5B870AE2" w14:textId="77777777" w:rsidR="00DF6454" w:rsidRPr="00DF6454" w:rsidRDefault="00DF6454" w:rsidP="00DF6454">
      <w:pPr>
        <w:numPr>
          <w:ilvl w:val="0"/>
          <w:numId w:val="8"/>
        </w:numPr>
        <w:ind w:left="567" w:hanging="567"/>
        <w:jc w:val="both"/>
        <w:rPr>
          <w:szCs w:val="24"/>
        </w:rPr>
      </w:pPr>
      <w:r w:rsidRPr="00DF6454">
        <w:rPr>
          <w:szCs w:val="24"/>
        </w:rPr>
        <w:t>The value of the circuit impedance at the -</w:t>
      </w:r>
      <w:r w:rsidRPr="00DF6454">
        <w:rPr>
          <w:szCs w:val="24"/>
          <w:lang w:eastAsia="zh-CN"/>
        </w:rPr>
        <w:t xml:space="preserve">3db </w:t>
      </w:r>
      <w:r w:rsidRPr="00DF6454">
        <w:rPr>
          <w:szCs w:val="24"/>
        </w:rPr>
        <w:t>frequencies.</w:t>
      </w:r>
      <w:r w:rsidRPr="00DF6454">
        <w:rPr>
          <w:szCs w:val="24"/>
        </w:rPr>
        <w:tab/>
        <w:t xml:space="preserve">  </w:t>
      </w:r>
      <w:r w:rsidRPr="00DF6454">
        <w:rPr>
          <w:szCs w:val="24"/>
        </w:rPr>
        <w:tab/>
        <w:t xml:space="preserve">     </w:t>
      </w:r>
      <w:r w:rsidRPr="00DF6454">
        <w:rPr>
          <w:szCs w:val="24"/>
        </w:rPr>
        <w:tab/>
        <w:t xml:space="preserve">   </w:t>
      </w:r>
    </w:p>
    <w:p w14:paraId="66B96999" w14:textId="77777777" w:rsidR="00DF6454" w:rsidRPr="00DF6454" w:rsidRDefault="00DF6454" w:rsidP="00DF6454">
      <w:pPr>
        <w:ind w:left="567" w:hanging="567"/>
        <w:jc w:val="right"/>
        <w:rPr>
          <w:szCs w:val="24"/>
        </w:rPr>
      </w:pPr>
      <w:r w:rsidRPr="00DF6454">
        <w:rPr>
          <w:szCs w:val="24"/>
        </w:rPr>
        <w:t xml:space="preserve">[1 mark]   </w:t>
      </w:r>
    </w:p>
    <w:p w14:paraId="72150931" w14:textId="77777777" w:rsidR="00DF6454" w:rsidRPr="00DF6454" w:rsidRDefault="00DF6454" w:rsidP="00DF6454">
      <w:pPr>
        <w:ind w:left="567" w:hanging="567"/>
        <w:jc w:val="right"/>
        <w:rPr>
          <w:szCs w:val="24"/>
        </w:rPr>
      </w:pPr>
      <w:r w:rsidRPr="00DF6454">
        <w:rPr>
          <w:szCs w:val="24"/>
        </w:rPr>
        <w:t xml:space="preserve">                </w:t>
      </w:r>
    </w:p>
    <w:p w14:paraId="2C0E8B3F" w14:textId="77777777" w:rsidR="00DF6454" w:rsidRPr="00DF6454" w:rsidRDefault="00DF6454" w:rsidP="00DF6454">
      <w:pPr>
        <w:pStyle w:val="ListParagraph"/>
        <w:numPr>
          <w:ilvl w:val="0"/>
          <w:numId w:val="8"/>
        </w:numPr>
        <w:spacing w:after="0" w:line="240" w:lineRule="auto"/>
        <w:ind w:left="567" w:hanging="567"/>
        <w:jc w:val="left"/>
        <w:rPr>
          <w:rFonts w:ascii="Times New Roman" w:hAnsi="Times New Roman" w:cs="Times New Roman"/>
          <w:color w:val="auto"/>
          <w:szCs w:val="24"/>
          <w:lang w:eastAsia="zh-CN"/>
        </w:rPr>
      </w:pPr>
      <w:r w:rsidRPr="00DF6454">
        <w:rPr>
          <w:rFonts w:ascii="Times New Roman" w:hAnsi="Times New Roman" w:cs="Times New Roman"/>
          <w:color w:val="auto"/>
          <w:szCs w:val="24"/>
          <w:lang w:eastAsia="zh-CN"/>
        </w:rPr>
        <w:t>Also sketch a graph of impedance against frequency illustrating the resonant frequency, the upper and lower -3db frequencies and the dynamic resistance.</w:t>
      </w:r>
    </w:p>
    <w:p w14:paraId="4500BFD6" w14:textId="77777777" w:rsidR="00DF6454" w:rsidRPr="00DF6454" w:rsidRDefault="00DF6454" w:rsidP="00DF6454">
      <w:pPr>
        <w:pStyle w:val="ListParagraph"/>
        <w:spacing w:after="0" w:line="240" w:lineRule="auto"/>
        <w:ind w:left="567" w:right="0" w:hanging="567"/>
        <w:jc w:val="right"/>
        <w:rPr>
          <w:rFonts w:ascii="Times New Roman" w:hAnsi="Times New Roman" w:cs="Times New Roman"/>
          <w:color w:val="auto"/>
          <w:szCs w:val="24"/>
          <w:lang w:eastAsia="zh-CN"/>
        </w:rPr>
      </w:pPr>
      <w:r w:rsidRPr="00DF6454">
        <w:rPr>
          <w:rFonts w:ascii="Times New Roman" w:hAnsi="Times New Roman" w:cs="Times New Roman"/>
          <w:color w:val="auto"/>
          <w:szCs w:val="24"/>
          <w:lang w:eastAsia="zh-CN"/>
        </w:rPr>
        <w:t xml:space="preserve"> [3 marks]</w:t>
      </w:r>
    </w:p>
    <w:p w14:paraId="48CC4750" w14:textId="77777777" w:rsidR="00DF6454" w:rsidRPr="00DF6454" w:rsidRDefault="00DF6454" w:rsidP="00DF6454">
      <w:pPr>
        <w:spacing w:after="202" w:line="249" w:lineRule="auto"/>
        <w:ind w:left="730" w:right="121"/>
        <w:rPr>
          <w:szCs w:val="24"/>
        </w:rPr>
      </w:pPr>
    </w:p>
    <w:p w14:paraId="5FD8A858" w14:textId="77777777" w:rsidR="00DF6454" w:rsidRPr="00DF6454" w:rsidRDefault="00DF6454" w:rsidP="00DF6454">
      <w:pPr>
        <w:pStyle w:val="ListParagraph"/>
        <w:tabs>
          <w:tab w:val="left" w:pos="3570"/>
        </w:tabs>
        <w:ind w:right="0" w:firstLine="0"/>
        <w:jc w:val="right"/>
        <w:rPr>
          <w:rFonts w:ascii="Times New Roman" w:hAnsi="Times New Roman" w:cs="Times New Roman"/>
          <w:b/>
          <w:color w:val="auto"/>
          <w:szCs w:val="24"/>
        </w:rPr>
      </w:pPr>
      <w:r w:rsidRPr="00DF6454">
        <w:rPr>
          <w:rFonts w:ascii="Times New Roman" w:hAnsi="Times New Roman" w:cs="Times New Roman"/>
          <w:color w:val="auto"/>
          <w:szCs w:val="24"/>
        </w:rPr>
        <w:tab/>
        <w:t xml:space="preserve"> </w:t>
      </w:r>
      <w:r w:rsidRPr="00DF6454">
        <w:rPr>
          <w:rFonts w:ascii="Times New Roman" w:hAnsi="Times New Roman" w:cs="Times New Roman"/>
          <w:color w:val="auto"/>
          <w:szCs w:val="24"/>
        </w:rPr>
        <w:tab/>
      </w:r>
      <w:r w:rsidRPr="00DF6454">
        <w:rPr>
          <w:rFonts w:ascii="Times New Roman" w:hAnsi="Times New Roman" w:cs="Times New Roman"/>
          <w:b/>
          <w:color w:val="auto"/>
          <w:szCs w:val="24"/>
        </w:rPr>
        <w:t>Total Marks for this question = 25</w:t>
      </w:r>
    </w:p>
    <w:p w14:paraId="15BF2178" w14:textId="77777777" w:rsidR="00DF6454" w:rsidRPr="00DF6454" w:rsidRDefault="00DF6454" w:rsidP="00DF6454">
      <w:pPr>
        <w:spacing w:after="202" w:line="249" w:lineRule="auto"/>
        <w:ind w:left="730" w:right="121"/>
        <w:jc w:val="right"/>
        <w:rPr>
          <w:szCs w:val="24"/>
        </w:rPr>
      </w:pPr>
    </w:p>
    <w:p w14:paraId="6073C8D7" w14:textId="77777777" w:rsidR="00DF6454" w:rsidRPr="00DF6454" w:rsidRDefault="00DF6454" w:rsidP="00DF6454">
      <w:pPr>
        <w:spacing w:after="202" w:line="249" w:lineRule="auto"/>
        <w:ind w:left="730" w:right="121"/>
        <w:rPr>
          <w:color w:val="FF0000"/>
          <w:szCs w:val="24"/>
        </w:rPr>
      </w:pPr>
    </w:p>
    <w:p w14:paraId="54ECCE8C" w14:textId="77777777" w:rsidR="00DF6454" w:rsidRPr="005A6DD6" w:rsidRDefault="00DF6454" w:rsidP="00DF6454">
      <w:pPr>
        <w:spacing w:after="202" w:line="249" w:lineRule="auto"/>
        <w:ind w:left="730" w:right="121"/>
        <w:rPr>
          <w:color w:val="FF0000"/>
        </w:rPr>
      </w:pPr>
    </w:p>
    <w:p w14:paraId="1BBCC706" w14:textId="77777777" w:rsidR="00DF6454" w:rsidRPr="005A6DD6" w:rsidRDefault="00DF6454" w:rsidP="00DF6454">
      <w:pPr>
        <w:spacing w:after="202" w:line="249" w:lineRule="auto"/>
        <w:ind w:left="730" w:right="121"/>
        <w:rPr>
          <w:color w:val="FF0000"/>
        </w:rPr>
      </w:pPr>
    </w:p>
    <w:p w14:paraId="342BF5D1" w14:textId="77777777" w:rsidR="00DF6454" w:rsidRPr="005A6DD6" w:rsidRDefault="00DF6454" w:rsidP="00DF6454">
      <w:pPr>
        <w:spacing w:after="202" w:line="249" w:lineRule="auto"/>
        <w:ind w:left="730" w:right="121"/>
        <w:rPr>
          <w:color w:val="FF0000"/>
        </w:rPr>
      </w:pPr>
    </w:p>
    <w:p w14:paraId="15821517" w14:textId="77777777" w:rsidR="00DF6454" w:rsidRDefault="00DF6454" w:rsidP="00DF6454">
      <w:pPr>
        <w:spacing w:after="202" w:line="249" w:lineRule="auto"/>
        <w:ind w:left="730" w:right="121"/>
        <w:rPr>
          <w:color w:val="FF0000"/>
        </w:rPr>
      </w:pPr>
    </w:p>
    <w:p w14:paraId="3A6FD5BE" w14:textId="77777777" w:rsidR="00DF6454" w:rsidRDefault="00DF6454" w:rsidP="00DF6454">
      <w:pPr>
        <w:spacing w:after="202" w:line="249" w:lineRule="auto"/>
        <w:ind w:left="730" w:right="121"/>
        <w:rPr>
          <w:color w:val="FF0000"/>
        </w:rPr>
      </w:pPr>
    </w:p>
    <w:p w14:paraId="6F67B150" w14:textId="77777777" w:rsidR="00DF6454" w:rsidRDefault="00DF6454" w:rsidP="00DF6454">
      <w:pPr>
        <w:spacing w:after="202" w:line="249" w:lineRule="auto"/>
        <w:ind w:left="730" w:right="121"/>
        <w:rPr>
          <w:color w:val="FF0000"/>
        </w:rPr>
      </w:pPr>
    </w:p>
    <w:p w14:paraId="780A3B5A" w14:textId="77777777" w:rsidR="00DF6454" w:rsidRDefault="00DF6454" w:rsidP="00DF6454">
      <w:pPr>
        <w:spacing w:after="202" w:line="249" w:lineRule="auto"/>
        <w:ind w:left="730" w:right="121"/>
        <w:rPr>
          <w:color w:val="FF0000"/>
        </w:rPr>
      </w:pPr>
    </w:p>
    <w:p w14:paraId="0E225674" w14:textId="77777777" w:rsidR="00DF6454" w:rsidRPr="00DF6454" w:rsidRDefault="00DF6454" w:rsidP="00DF6454">
      <w:pPr>
        <w:pStyle w:val="Heading2"/>
        <w:ind w:left="-5" w:right="0"/>
        <w:rPr>
          <w:color w:val="auto"/>
          <w:sz w:val="28"/>
          <w:szCs w:val="28"/>
        </w:rPr>
      </w:pPr>
      <w:r w:rsidRPr="00DF6454">
        <w:rPr>
          <w:color w:val="auto"/>
          <w:sz w:val="28"/>
          <w:szCs w:val="28"/>
        </w:rPr>
        <w:lastRenderedPageBreak/>
        <w:t xml:space="preserve">Question 5 </w:t>
      </w:r>
    </w:p>
    <w:p w14:paraId="565B4BAC" w14:textId="77777777" w:rsidR="00DF6454" w:rsidRDefault="00DF6454" w:rsidP="00DF6454">
      <w:r>
        <w:t xml:space="preserve">An </w:t>
      </w:r>
      <w:proofErr w:type="spellStart"/>
      <w:r>
        <w:t>a.c</w:t>
      </w:r>
      <w:proofErr w:type="spellEnd"/>
      <w:r>
        <w:t xml:space="preserve">. network is shown in Figure 2 below, where it is required to find the current flowing </w:t>
      </w:r>
      <w:r w:rsidRPr="000520CC">
        <w:rPr>
          <w:color w:val="000000" w:themeColor="text1"/>
        </w:rPr>
        <w:t xml:space="preserve">in the (4 +j8) </w:t>
      </w:r>
      <w:r w:rsidRPr="000520CC">
        <w:rPr>
          <w:rFonts w:cstheme="minorHAnsi"/>
          <w:color w:val="000000" w:themeColor="text1"/>
        </w:rPr>
        <w:t>Ω</w:t>
      </w:r>
      <w:r w:rsidRPr="000520CC">
        <w:rPr>
          <w:color w:val="000000" w:themeColor="text1"/>
        </w:rPr>
        <w:t xml:space="preserve"> impedance by using Thevenin’s theorem.</w:t>
      </w:r>
    </w:p>
    <w:p w14:paraId="47F99F6E" w14:textId="77777777" w:rsidR="00DF6454" w:rsidRDefault="00DF6454" w:rsidP="00DF6454">
      <w:pPr>
        <w:rPr>
          <w:noProof/>
        </w:rPr>
      </w:pPr>
    </w:p>
    <w:p w14:paraId="3C3FD440" w14:textId="77777777" w:rsidR="00DF6454" w:rsidRDefault="00DF6454" w:rsidP="00DF6454">
      <w:pPr>
        <w:rPr>
          <w:noProof/>
        </w:rPr>
      </w:pPr>
    </w:p>
    <w:p w14:paraId="0772F3C8" w14:textId="42B440EE" w:rsidR="00DF6454" w:rsidRPr="00D85329" w:rsidRDefault="00DF6454" w:rsidP="00DF6454">
      <w:pPr>
        <w:rPr>
          <w:color w:val="4BACC6" w:themeColor="accent5"/>
        </w:rPr>
      </w:pPr>
      <w:r>
        <w:rPr>
          <w:noProof/>
        </w:rPr>
        <w:drawing>
          <wp:anchor distT="0" distB="0" distL="114300" distR="114300" simplePos="0" relativeHeight="251673600" behindDoc="1" locked="0" layoutInCell="1" allowOverlap="1" wp14:anchorId="182BCCEB" wp14:editId="0AA5B8E2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572125" cy="2409825"/>
            <wp:effectExtent l="0" t="0" r="9525" b="9525"/>
            <wp:wrapTight wrapText="bothSides">
              <wp:wrapPolygon edited="0">
                <wp:start x="0" y="0"/>
                <wp:lineTo x="0" y="21515"/>
                <wp:lineTo x="21563" y="21515"/>
                <wp:lineTo x="21563" y="0"/>
                <wp:lineTo x="0" y="0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72125" cy="2409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504B5FD" w14:textId="77777777" w:rsidR="00DF6454" w:rsidRDefault="00DF6454" w:rsidP="00DF6454">
      <w:pPr>
        <w:jc w:val="center"/>
      </w:pPr>
      <w:r>
        <w:t>Figure 2</w:t>
      </w:r>
    </w:p>
    <w:p w14:paraId="30C6978F" w14:textId="77777777" w:rsidR="00DF6454" w:rsidRDefault="00DF6454" w:rsidP="00DF6454"/>
    <w:p w14:paraId="4DB10AF6" w14:textId="77777777" w:rsidR="00DF6454" w:rsidRPr="00D64C35" w:rsidRDefault="00DF6454" w:rsidP="00DF6454">
      <w:pPr>
        <w:pStyle w:val="ListParagraph"/>
        <w:numPr>
          <w:ilvl w:val="0"/>
          <w:numId w:val="11"/>
        </w:numPr>
        <w:rPr>
          <w:rFonts w:ascii="Times New Roman" w:hAnsi="Times New Roman" w:cs="Times New Roman"/>
        </w:rPr>
      </w:pPr>
      <w:r w:rsidRPr="00D64C35">
        <w:rPr>
          <w:rFonts w:ascii="Times New Roman" w:hAnsi="Times New Roman" w:cs="Times New Roman"/>
        </w:rPr>
        <w:t>Find the open circuit voltage across the terminals marked A and B</w:t>
      </w:r>
    </w:p>
    <w:p w14:paraId="1BFE5A2F" w14:textId="77777777" w:rsidR="00DF6454" w:rsidRPr="00D64C35" w:rsidRDefault="00DF6454" w:rsidP="00DF6454">
      <w:pPr>
        <w:pStyle w:val="ListParagraph"/>
        <w:ind w:left="1080" w:firstLine="0"/>
        <w:jc w:val="right"/>
        <w:rPr>
          <w:rFonts w:ascii="Times New Roman" w:hAnsi="Times New Roman" w:cs="Times New Roman"/>
        </w:rPr>
      </w:pPr>
      <w:r w:rsidRPr="00D64C35">
        <w:rPr>
          <w:rFonts w:ascii="Times New Roman" w:hAnsi="Times New Roman" w:cs="Times New Roman"/>
        </w:rPr>
        <w:t>[7 marks]</w:t>
      </w:r>
    </w:p>
    <w:p w14:paraId="07D67640" w14:textId="77777777" w:rsidR="00DF6454" w:rsidRPr="00D64C35" w:rsidRDefault="00DF6454" w:rsidP="00DF6454">
      <w:pPr>
        <w:pStyle w:val="ListParagraph"/>
        <w:numPr>
          <w:ilvl w:val="0"/>
          <w:numId w:val="11"/>
        </w:numPr>
        <w:rPr>
          <w:rFonts w:ascii="Times New Roman" w:hAnsi="Times New Roman" w:cs="Times New Roman"/>
        </w:rPr>
      </w:pPr>
      <w:r w:rsidRPr="00D64C35">
        <w:rPr>
          <w:rFonts w:ascii="Times New Roman" w:hAnsi="Times New Roman" w:cs="Times New Roman"/>
        </w:rPr>
        <w:t xml:space="preserve">Find the impedance </w:t>
      </w:r>
      <w:r w:rsidRPr="00D64C35">
        <w:rPr>
          <w:rFonts w:ascii="Times New Roman" w:hAnsi="Times New Roman" w:cs="Times New Roman"/>
          <w:i/>
        </w:rPr>
        <w:t>z</w:t>
      </w:r>
      <w:r w:rsidRPr="00D64C35">
        <w:rPr>
          <w:rFonts w:ascii="Times New Roman" w:hAnsi="Times New Roman" w:cs="Times New Roman"/>
        </w:rPr>
        <w:t xml:space="preserve"> ‘looking in’ at terminals AB</w:t>
      </w:r>
    </w:p>
    <w:p w14:paraId="49831911" w14:textId="77777777" w:rsidR="00DF6454" w:rsidRPr="00D64C35" w:rsidRDefault="00DF6454" w:rsidP="00DF6454">
      <w:pPr>
        <w:pStyle w:val="ListParagraph"/>
        <w:ind w:left="1080" w:firstLine="0"/>
        <w:jc w:val="right"/>
        <w:rPr>
          <w:rFonts w:ascii="Times New Roman" w:hAnsi="Times New Roman" w:cs="Times New Roman"/>
        </w:rPr>
      </w:pPr>
      <w:r w:rsidRPr="00D64C35">
        <w:rPr>
          <w:rFonts w:ascii="Times New Roman" w:hAnsi="Times New Roman" w:cs="Times New Roman"/>
        </w:rPr>
        <w:t>[7 marks]</w:t>
      </w:r>
    </w:p>
    <w:p w14:paraId="45657445" w14:textId="77777777" w:rsidR="00DF6454" w:rsidRPr="00D64C35" w:rsidRDefault="00DF6454" w:rsidP="00DF6454">
      <w:pPr>
        <w:pStyle w:val="ListParagraph"/>
        <w:ind w:left="1080" w:firstLine="0"/>
        <w:jc w:val="right"/>
        <w:rPr>
          <w:rFonts w:ascii="Times New Roman" w:hAnsi="Times New Roman" w:cs="Times New Roman"/>
        </w:rPr>
      </w:pPr>
    </w:p>
    <w:p w14:paraId="602A65C3" w14:textId="77777777" w:rsidR="00DF6454" w:rsidRPr="00D64C35" w:rsidRDefault="00DF6454" w:rsidP="00DF6454">
      <w:pPr>
        <w:pStyle w:val="ListParagraph"/>
        <w:numPr>
          <w:ilvl w:val="0"/>
          <w:numId w:val="11"/>
        </w:numPr>
        <w:rPr>
          <w:rFonts w:ascii="Times New Roman" w:hAnsi="Times New Roman" w:cs="Times New Roman"/>
        </w:rPr>
      </w:pPr>
      <w:r w:rsidRPr="00D64C35">
        <w:rPr>
          <w:rFonts w:ascii="Times New Roman" w:hAnsi="Times New Roman" w:cs="Times New Roman"/>
        </w:rPr>
        <w:t>Draw the Thevenin equivalent circuit</w:t>
      </w:r>
    </w:p>
    <w:p w14:paraId="558EDCDB" w14:textId="77777777" w:rsidR="00DF6454" w:rsidRPr="00D64C35" w:rsidRDefault="00DF6454" w:rsidP="00DF6454">
      <w:pPr>
        <w:pStyle w:val="ListParagraph"/>
        <w:ind w:left="1080" w:firstLine="0"/>
        <w:jc w:val="right"/>
        <w:rPr>
          <w:rFonts w:ascii="Times New Roman" w:hAnsi="Times New Roman" w:cs="Times New Roman"/>
        </w:rPr>
      </w:pPr>
      <w:r w:rsidRPr="00D64C35">
        <w:rPr>
          <w:rFonts w:ascii="Times New Roman" w:hAnsi="Times New Roman" w:cs="Times New Roman"/>
        </w:rPr>
        <w:t>[5 marks]</w:t>
      </w:r>
    </w:p>
    <w:p w14:paraId="64BB906D" w14:textId="77777777" w:rsidR="00DF6454" w:rsidRPr="00D64C35" w:rsidRDefault="00DF6454" w:rsidP="00DF6454">
      <w:pPr>
        <w:pStyle w:val="ListParagraph"/>
        <w:ind w:left="1080" w:firstLine="0"/>
        <w:jc w:val="right"/>
        <w:rPr>
          <w:rFonts w:ascii="Times New Roman" w:hAnsi="Times New Roman" w:cs="Times New Roman"/>
        </w:rPr>
      </w:pPr>
    </w:p>
    <w:p w14:paraId="0AA0A1C2" w14:textId="77777777" w:rsidR="00DF6454" w:rsidRPr="00D64C35" w:rsidRDefault="00DF6454" w:rsidP="00DF6454">
      <w:pPr>
        <w:pStyle w:val="ListParagraph"/>
        <w:numPr>
          <w:ilvl w:val="0"/>
          <w:numId w:val="11"/>
        </w:numPr>
        <w:rPr>
          <w:rFonts w:ascii="Times New Roman" w:hAnsi="Times New Roman" w:cs="Times New Roman"/>
        </w:rPr>
      </w:pPr>
      <w:r w:rsidRPr="00D64C35">
        <w:rPr>
          <w:rFonts w:ascii="Times New Roman" w:hAnsi="Times New Roman" w:cs="Times New Roman"/>
        </w:rPr>
        <w:t xml:space="preserve">Find the current </w:t>
      </w:r>
      <w:r w:rsidRPr="00D64C35">
        <w:rPr>
          <w:rFonts w:ascii="Times New Roman" w:hAnsi="Times New Roman" w:cs="Times New Roman"/>
          <w:color w:val="auto"/>
        </w:rPr>
        <w:t xml:space="preserve">in </w:t>
      </w:r>
      <w:r w:rsidRPr="00D64C35">
        <w:rPr>
          <w:rFonts w:ascii="Times New Roman" w:hAnsi="Times New Roman" w:cs="Times New Roman"/>
          <w:color w:val="000000" w:themeColor="text1"/>
        </w:rPr>
        <w:t xml:space="preserve">the (4 + j8) Ω </w:t>
      </w:r>
      <w:r w:rsidRPr="00D64C35">
        <w:rPr>
          <w:rFonts w:ascii="Times New Roman" w:hAnsi="Times New Roman" w:cs="Times New Roman"/>
        </w:rPr>
        <w:t>impedance</w:t>
      </w:r>
    </w:p>
    <w:p w14:paraId="4F6A4221" w14:textId="77777777" w:rsidR="00DF6454" w:rsidRPr="00D64C35" w:rsidRDefault="00DF6454" w:rsidP="00DF6454">
      <w:pPr>
        <w:pStyle w:val="ListParagraph"/>
        <w:ind w:left="1080" w:firstLine="0"/>
        <w:jc w:val="right"/>
        <w:rPr>
          <w:rFonts w:ascii="Times New Roman" w:hAnsi="Times New Roman" w:cs="Times New Roman"/>
        </w:rPr>
      </w:pPr>
      <w:r w:rsidRPr="00D64C35">
        <w:rPr>
          <w:rFonts w:ascii="Times New Roman" w:hAnsi="Times New Roman" w:cs="Times New Roman"/>
        </w:rPr>
        <w:t>[6 marks]</w:t>
      </w:r>
    </w:p>
    <w:p w14:paraId="3A77BDBC" w14:textId="50EAF833" w:rsidR="00DF6454" w:rsidRPr="005A6DD6" w:rsidRDefault="00D64C35" w:rsidP="00DF6454">
      <w:pPr>
        <w:spacing w:after="202" w:line="249" w:lineRule="auto"/>
        <w:ind w:left="730" w:right="121"/>
        <w:jc w:val="right"/>
        <w:rPr>
          <w:color w:val="FF0000"/>
        </w:rPr>
      </w:pPr>
      <w:r w:rsidRPr="00DF6454">
        <w:rPr>
          <w:b/>
          <w:szCs w:val="24"/>
        </w:rPr>
        <w:t>Total Marks for this question = 25</w:t>
      </w:r>
    </w:p>
    <w:p w14:paraId="1EB6B5A8" w14:textId="77777777" w:rsidR="00DF6454" w:rsidRPr="005A6DD6" w:rsidRDefault="00DF6454" w:rsidP="00DF6454">
      <w:pPr>
        <w:spacing w:after="202" w:line="249" w:lineRule="auto"/>
        <w:ind w:left="730" w:right="121"/>
        <w:rPr>
          <w:color w:val="FF0000"/>
        </w:rPr>
      </w:pPr>
    </w:p>
    <w:p w14:paraId="6263B822" w14:textId="77777777" w:rsidR="00DF6454" w:rsidRPr="005A6DD6" w:rsidRDefault="00DF6454" w:rsidP="00DF6454">
      <w:pPr>
        <w:spacing w:after="202" w:line="249" w:lineRule="auto"/>
        <w:ind w:left="730" w:right="121"/>
        <w:rPr>
          <w:color w:val="FF0000"/>
        </w:rPr>
      </w:pPr>
    </w:p>
    <w:p w14:paraId="269BE2D8" w14:textId="77777777" w:rsidR="00DF6454" w:rsidRPr="005A6DD6" w:rsidRDefault="00DF6454" w:rsidP="00DF6454">
      <w:pPr>
        <w:spacing w:after="202" w:line="249" w:lineRule="auto"/>
        <w:ind w:left="730" w:right="121"/>
        <w:rPr>
          <w:color w:val="FF0000"/>
        </w:rPr>
      </w:pPr>
    </w:p>
    <w:p w14:paraId="455A40ED" w14:textId="77777777" w:rsidR="00DF6454" w:rsidRPr="005A6DD6" w:rsidRDefault="00DF6454" w:rsidP="00DF6454">
      <w:pPr>
        <w:spacing w:after="202" w:line="249" w:lineRule="auto"/>
        <w:ind w:left="730" w:right="121"/>
        <w:rPr>
          <w:color w:val="FF0000"/>
        </w:rPr>
      </w:pPr>
    </w:p>
    <w:p w14:paraId="32799060" w14:textId="77777777" w:rsidR="00DF6454" w:rsidRPr="005A6DD6" w:rsidRDefault="00DF6454" w:rsidP="00DF6454">
      <w:pPr>
        <w:spacing w:after="202" w:line="249" w:lineRule="auto"/>
        <w:ind w:left="730" w:right="121"/>
        <w:rPr>
          <w:color w:val="FF0000"/>
        </w:rPr>
      </w:pPr>
    </w:p>
    <w:p w14:paraId="7CA48944" w14:textId="77777777" w:rsidR="00DF6454" w:rsidRPr="005A6DD6" w:rsidRDefault="00DF6454" w:rsidP="00DF6454">
      <w:pPr>
        <w:rPr>
          <w:b/>
          <w:bCs/>
          <w:color w:val="FF0000"/>
          <w:sz w:val="23"/>
          <w:szCs w:val="23"/>
        </w:rPr>
      </w:pPr>
      <w:r w:rsidRPr="005A6DD6">
        <w:rPr>
          <w:b/>
          <w:bCs/>
          <w:color w:val="FF0000"/>
          <w:sz w:val="23"/>
          <w:szCs w:val="23"/>
        </w:rPr>
        <w:br w:type="page"/>
      </w:r>
    </w:p>
    <w:p w14:paraId="4F32E01A" w14:textId="77777777" w:rsidR="00DF6454" w:rsidRPr="00065863" w:rsidRDefault="00DF6454" w:rsidP="00DF6454">
      <w:pPr>
        <w:rPr>
          <w:rFonts w:ascii="Arial" w:hAnsi="Arial" w:cs="Arial"/>
          <w:szCs w:val="24"/>
          <w:u w:val="single"/>
        </w:rPr>
      </w:pPr>
      <w:r w:rsidRPr="00065863">
        <w:rPr>
          <w:rFonts w:ascii="Arial" w:hAnsi="Arial" w:cs="Arial"/>
          <w:szCs w:val="24"/>
          <w:u w:val="single"/>
        </w:rPr>
        <w:lastRenderedPageBreak/>
        <w:t>RC Transient</w:t>
      </w:r>
      <w:r w:rsidRPr="00A90C65">
        <w:rPr>
          <w:rFonts w:ascii="Arial" w:hAnsi="Arial" w:cs="Arial"/>
          <w:szCs w:val="24"/>
          <w:u w:val="single"/>
        </w:rPr>
        <w:t xml:space="preserve"> </w:t>
      </w:r>
      <w:r w:rsidRPr="00A90C65">
        <w:rPr>
          <w:rFonts w:ascii="Arial" w:hAnsi="Arial" w:cs="Arial"/>
          <w:szCs w:val="24"/>
        </w:rPr>
        <w:tab/>
      </w:r>
      <w:r w:rsidRPr="00A90C65">
        <w:rPr>
          <w:rFonts w:ascii="Arial" w:hAnsi="Arial" w:cs="Arial"/>
          <w:szCs w:val="24"/>
        </w:rPr>
        <w:tab/>
      </w:r>
      <w:r w:rsidRPr="00A90C65">
        <w:rPr>
          <w:rFonts w:ascii="Arial" w:hAnsi="Arial" w:cs="Arial"/>
          <w:szCs w:val="24"/>
        </w:rPr>
        <w:tab/>
      </w:r>
      <w:r w:rsidRPr="00A90C65">
        <w:rPr>
          <w:rFonts w:ascii="Arial" w:hAnsi="Arial" w:cs="Arial"/>
          <w:szCs w:val="24"/>
        </w:rPr>
        <w:tab/>
      </w:r>
      <w:r w:rsidRPr="00A90C65">
        <w:rPr>
          <w:rFonts w:ascii="Arial" w:hAnsi="Arial" w:cs="Arial"/>
          <w:szCs w:val="24"/>
        </w:rPr>
        <w:tab/>
      </w:r>
      <w:r w:rsidRPr="00065863">
        <w:rPr>
          <w:rFonts w:ascii="Arial" w:hAnsi="Arial" w:cs="Arial"/>
          <w:szCs w:val="24"/>
          <w:u w:val="single"/>
        </w:rPr>
        <w:t>R</w:t>
      </w:r>
      <w:r>
        <w:rPr>
          <w:rFonts w:ascii="Arial" w:hAnsi="Arial" w:cs="Arial"/>
          <w:szCs w:val="24"/>
          <w:u w:val="single"/>
        </w:rPr>
        <w:t>L</w:t>
      </w:r>
      <w:r w:rsidRPr="00065863">
        <w:rPr>
          <w:rFonts w:ascii="Arial" w:hAnsi="Arial" w:cs="Arial"/>
          <w:szCs w:val="24"/>
          <w:u w:val="single"/>
        </w:rPr>
        <w:t xml:space="preserve"> Transient</w:t>
      </w:r>
      <w:r>
        <w:rPr>
          <w:b/>
          <w:sz w:val="28"/>
          <w:szCs w:val="28"/>
        </w:rPr>
        <w:t xml:space="preserve">      </w:t>
      </w:r>
    </w:p>
    <w:p w14:paraId="6DCC1C96" w14:textId="77777777" w:rsidR="00DF6454" w:rsidRDefault="00DF6454" w:rsidP="00DF6454">
      <w:r w:rsidRPr="00DC767A">
        <w:t>RC Charging Circuit</w:t>
      </w:r>
      <w:r w:rsidRPr="00A90C65">
        <w:t xml:space="preserve"> </w:t>
      </w:r>
      <w:r>
        <w:tab/>
      </w:r>
      <w:r>
        <w:tab/>
      </w:r>
      <w:r>
        <w:tab/>
      </w:r>
      <w:r>
        <w:tab/>
      </w:r>
      <w:r>
        <w:tab/>
      </w:r>
      <w:r w:rsidRPr="005914AE">
        <w:t>RL Transient</w:t>
      </w:r>
      <w:r>
        <w:t xml:space="preserve"> (current growth)</w:t>
      </w:r>
    </w:p>
    <w:p w14:paraId="4A7189D9" w14:textId="77777777" w:rsidR="00DF6454" w:rsidRDefault="00DF6454" w:rsidP="00DF6454">
      <w:pPr>
        <w:rPr>
          <w:b/>
          <w:sz w:val="28"/>
          <w:szCs w:val="28"/>
        </w:rPr>
      </w:pPr>
      <w:proofErr w:type="spellStart"/>
      <w:r w:rsidRPr="00DC767A">
        <w:rPr>
          <w:b/>
          <w:sz w:val="28"/>
          <w:szCs w:val="28"/>
        </w:rPr>
        <w:t>Vc</w:t>
      </w:r>
      <w:proofErr w:type="spellEnd"/>
      <w:r w:rsidRPr="00DC767A">
        <w:rPr>
          <w:b/>
          <w:sz w:val="28"/>
          <w:szCs w:val="28"/>
        </w:rPr>
        <w:t xml:space="preserve"> = </w:t>
      </w:r>
      <w:proofErr w:type="gramStart"/>
      <w:r w:rsidRPr="00DC767A">
        <w:rPr>
          <w:b/>
          <w:sz w:val="28"/>
          <w:szCs w:val="28"/>
        </w:rPr>
        <w:t>Vs(</w:t>
      </w:r>
      <w:proofErr w:type="gramEnd"/>
      <w:r w:rsidRPr="00DC767A">
        <w:rPr>
          <w:b/>
          <w:sz w:val="28"/>
          <w:szCs w:val="28"/>
        </w:rPr>
        <w:t>1 – e</w:t>
      </w:r>
      <w:r w:rsidRPr="00DC767A">
        <w:rPr>
          <w:b/>
          <w:sz w:val="28"/>
          <w:szCs w:val="28"/>
          <w:vertAlign w:val="superscript"/>
        </w:rPr>
        <w:t>-t/RC</w:t>
      </w:r>
      <w:r w:rsidRPr="00DC767A">
        <w:rPr>
          <w:b/>
          <w:sz w:val="28"/>
          <w:szCs w:val="28"/>
        </w:rPr>
        <w:t>)</w:t>
      </w:r>
      <w:r>
        <w:rPr>
          <w:b/>
          <w:sz w:val="28"/>
          <w:szCs w:val="28"/>
        </w:rPr>
        <w:t xml:space="preserve">                        </w:t>
      </w:r>
      <w:r>
        <w:rPr>
          <w:b/>
          <w:sz w:val="28"/>
          <w:szCs w:val="28"/>
        </w:rPr>
        <w:tab/>
      </w:r>
      <w:r>
        <w:rPr>
          <w:b/>
          <w:sz w:val="28"/>
          <w:szCs w:val="28"/>
        </w:rPr>
        <w:tab/>
      </w:r>
      <w:r>
        <w:rPr>
          <w:b/>
          <w:sz w:val="28"/>
          <w:szCs w:val="28"/>
        </w:rPr>
        <w:tab/>
      </w:r>
      <w:proofErr w:type="spellStart"/>
      <w:r>
        <w:rPr>
          <w:b/>
          <w:sz w:val="28"/>
          <w:szCs w:val="28"/>
        </w:rPr>
        <w:t>i</w:t>
      </w:r>
      <w:proofErr w:type="spellEnd"/>
      <w:r w:rsidRPr="00DC767A">
        <w:rPr>
          <w:b/>
          <w:sz w:val="28"/>
          <w:szCs w:val="28"/>
        </w:rPr>
        <w:t xml:space="preserve"> = </w:t>
      </w:r>
      <w:r>
        <w:rPr>
          <w:b/>
          <w:sz w:val="28"/>
          <w:szCs w:val="28"/>
        </w:rPr>
        <w:t>I</w:t>
      </w:r>
      <w:r w:rsidRPr="00DC767A">
        <w:rPr>
          <w:b/>
          <w:sz w:val="28"/>
          <w:szCs w:val="28"/>
        </w:rPr>
        <w:t>(</w:t>
      </w:r>
      <w:r>
        <w:rPr>
          <w:b/>
          <w:sz w:val="28"/>
          <w:szCs w:val="28"/>
        </w:rPr>
        <w:t>1 -</w:t>
      </w:r>
      <w:r w:rsidRPr="00DC767A">
        <w:rPr>
          <w:b/>
          <w:sz w:val="28"/>
          <w:szCs w:val="28"/>
        </w:rPr>
        <w:t xml:space="preserve"> e</w:t>
      </w:r>
      <w:r w:rsidRPr="00DC767A">
        <w:rPr>
          <w:b/>
          <w:sz w:val="28"/>
          <w:szCs w:val="28"/>
          <w:vertAlign w:val="superscript"/>
        </w:rPr>
        <w:t>-</w:t>
      </w:r>
      <w:r>
        <w:rPr>
          <w:b/>
          <w:sz w:val="28"/>
          <w:szCs w:val="28"/>
          <w:vertAlign w:val="superscript"/>
        </w:rPr>
        <w:t>R</w:t>
      </w:r>
      <w:r w:rsidRPr="00DC767A">
        <w:rPr>
          <w:b/>
          <w:sz w:val="28"/>
          <w:szCs w:val="28"/>
          <w:vertAlign w:val="superscript"/>
        </w:rPr>
        <w:t>t/</w:t>
      </w:r>
      <w:r>
        <w:rPr>
          <w:b/>
          <w:sz w:val="28"/>
          <w:szCs w:val="28"/>
          <w:vertAlign w:val="superscript"/>
        </w:rPr>
        <w:t>L</w:t>
      </w:r>
      <w:r w:rsidRPr="00DC767A">
        <w:rPr>
          <w:b/>
          <w:sz w:val="28"/>
          <w:szCs w:val="28"/>
        </w:rPr>
        <w:t>)</w:t>
      </w:r>
      <w:r>
        <w:rPr>
          <w:b/>
          <w:sz w:val="28"/>
          <w:szCs w:val="28"/>
        </w:rPr>
        <w:t xml:space="preserve">                                </w:t>
      </w:r>
    </w:p>
    <w:p w14:paraId="00C21E48" w14:textId="77777777" w:rsidR="00DF6454" w:rsidRPr="00DC767A" w:rsidRDefault="00DF6454" w:rsidP="00DF6454">
      <w:pPr>
        <w:tabs>
          <w:tab w:val="left" w:pos="8253"/>
        </w:tabs>
      </w:pPr>
      <w:r>
        <w:rPr>
          <w:b/>
          <w:sz w:val="28"/>
          <w:szCs w:val="28"/>
        </w:rPr>
        <w:t>τ = RC</w:t>
      </w:r>
      <w:r w:rsidRPr="00A90C65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 xml:space="preserve">                                                                   τ = L/R</w:t>
      </w:r>
    </w:p>
    <w:p w14:paraId="32105878" w14:textId="77777777" w:rsidR="00DF6454" w:rsidRDefault="00DF6454" w:rsidP="00DF6454">
      <w:r w:rsidRPr="00DC767A">
        <w:t>RC Discharging Circuit</w:t>
      </w:r>
      <w:r w:rsidRPr="00A90C65">
        <w:t xml:space="preserve"> </w:t>
      </w:r>
      <w:r>
        <w:tab/>
      </w:r>
      <w:r>
        <w:tab/>
      </w:r>
      <w:r>
        <w:tab/>
      </w:r>
      <w:r>
        <w:tab/>
        <w:t xml:space="preserve">             </w:t>
      </w:r>
      <w:r w:rsidRPr="005914AE">
        <w:t>RL Transient</w:t>
      </w:r>
      <w:r>
        <w:t xml:space="preserve"> (current decay)</w:t>
      </w:r>
    </w:p>
    <w:p w14:paraId="381EC2CC" w14:textId="77777777" w:rsidR="00DF6454" w:rsidRDefault="00DF6454" w:rsidP="00DF6454">
      <w:pPr>
        <w:spacing w:after="150"/>
        <w:rPr>
          <w:b/>
          <w:sz w:val="28"/>
          <w:szCs w:val="28"/>
        </w:rPr>
      </w:pPr>
      <w:proofErr w:type="spellStart"/>
      <w:r w:rsidRPr="00DC767A">
        <w:rPr>
          <w:b/>
          <w:sz w:val="28"/>
          <w:szCs w:val="28"/>
        </w:rPr>
        <w:t>Vc</w:t>
      </w:r>
      <w:proofErr w:type="spellEnd"/>
      <w:r w:rsidRPr="00DC767A">
        <w:rPr>
          <w:b/>
          <w:sz w:val="28"/>
          <w:szCs w:val="28"/>
        </w:rPr>
        <w:t xml:space="preserve"> = </w:t>
      </w:r>
      <w:proofErr w:type="gramStart"/>
      <w:r w:rsidRPr="00DC767A">
        <w:rPr>
          <w:b/>
          <w:sz w:val="28"/>
          <w:szCs w:val="28"/>
        </w:rPr>
        <w:t>Vs( e</w:t>
      </w:r>
      <w:proofErr w:type="gramEnd"/>
      <w:r w:rsidRPr="00DC767A">
        <w:rPr>
          <w:b/>
          <w:sz w:val="28"/>
          <w:szCs w:val="28"/>
          <w:vertAlign w:val="superscript"/>
        </w:rPr>
        <w:t>-t/RC</w:t>
      </w:r>
      <w:r w:rsidRPr="00DC767A">
        <w:rPr>
          <w:b/>
          <w:sz w:val="28"/>
          <w:szCs w:val="28"/>
        </w:rPr>
        <w:t>)</w:t>
      </w:r>
      <w:r>
        <w:rPr>
          <w:b/>
          <w:sz w:val="28"/>
          <w:szCs w:val="28"/>
        </w:rPr>
        <w:t xml:space="preserve">                                                     </w:t>
      </w:r>
      <w:proofErr w:type="spellStart"/>
      <w:r>
        <w:rPr>
          <w:b/>
          <w:sz w:val="28"/>
          <w:szCs w:val="28"/>
        </w:rPr>
        <w:t>i</w:t>
      </w:r>
      <w:proofErr w:type="spellEnd"/>
      <w:r w:rsidRPr="00DC767A">
        <w:rPr>
          <w:b/>
          <w:sz w:val="28"/>
          <w:szCs w:val="28"/>
        </w:rPr>
        <w:t xml:space="preserve"> = </w:t>
      </w:r>
      <w:r>
        <w:rPr>
          <w:b/>
          <w:sz w:val="28"/>
          <w:szCs w:val="28"/>
        </w:rPr>
        <w:t>I</w:t>
      </w:r>
      <w:r w:rsidRPr="00DC767A">
        <w:rPr>
          <w:b/>
          <w:sz w:val="28"/>
          <w:szCs w:val="28"/>
        </w:rPr>
        <w:t>( e</w:t>
      </w:r>
      <w:r w:rsidRPr="00DC767A">
        <w:rPr>
          <w:b/>
          <w:sz w:val="28"/>
          <w:szCs w:val="28"/>
          <w:vertAlign w:val="superscript"/>
        </w:rPr>
        <w:t>-</w:t>
      </w:r>
      <w:r>
        <w:rPr>
          <w:b/>
          <w:sz w:val="28"/>
          <w:szCs w:val="28"/>
          <w:vertAlign w:val="superscript"/>
        </w:rPr>
        <w:t>R</w:t>
      </w:r>
      <w:r w:rsidRPr="00DC767A">
        <w:rPr>
          <w:b/>
          <w:sz w:val="28"/>
          <w:szCs w:val="28"/>
          <w:vertAlign w:val="superscript"/>
        </w:rPr>
        <w:t>t/</w:t>
      </w:r>
      <w:r>
        <w:rPr>
          <w:b/>
          <w:sz w:val="28"/>
          <w:szCs w:val="28"/>
          <w:vertAlign w:val="superscript"/>
        </w:rPr>
        <w:t>L</w:t>
      </w:r>
      <w:r w:rsidRPr="00DC767A">
        <w:rPr>
          <w:b/>
          <w:sz w:val="28"/>
          <w:szCs w:val="28"/>
        </w:rPr>
        <w:t>)</w:t>
      </w:r>
      <w:r>
        <w:rPr>
          <w:b/>
          <w:sz w:val="28"/>
          <w:szCs w:val="28"/>
        </w:rPr>
        <w:t xml:space="preserve"> </w:t>
      </w:r>
    </w:p>
    <w:p w14:paraId="3F36DA7C" w14:textId="77777777" w:rsidR="00D64C35" w:rsidRDefault="00DF6454" w:rsidP="00DF6454">
      <w:pPr>
        <w:spacing w:after="150"/>
        <w:rPr>
          <w:b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65517855" wp14:editId="01823A7D">
            <wp:simplePos x="0" y="0"/>
            <wp:positionH relativeFrom="margin">
              <wp:posOffset>3317875</wp:posOffset>
            </wp:positionH>
            <wp:positionV relativeFrom="paragraph">
              <wp:posOffset>38100</wp:posOffset>
            </wp:positionV>
            <wp:extent cx="2569845" cy="1513840"/>
            <wp:effectExtent l="0" t="0" r="1905" b="0"/>
            <wp:wrapTight wrapText="bothSides">
              <wp:wrapPolygon edited="0">
                <wp:start x="0" y="0"/>
                <wp:lineTo x="0" y="21201"/>
                <wp:lineTo x="21456" y="21201"/>
                <wp:lineTo x="21456" y="0"/>
                <wp:lineTo x="0" y="0"/>
              </wp:wrapPolygon>
            </wp:wrapTight>
            <wp:docPr id="20" name="Picture 20" descr="Complex Plane: Rectangular and Polar Form (examples, solutions, worksheets,  activities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Complex Plane: Rectangular and Polar Form (examples, solutions, worksheets,  activities)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31" t="25129" r="39127" b="6658"/>
                    <a:stretch/>
                  </pic:blipFill>
                  <pic:spPr bwMode="auto">
                    <a:xfrm>
                      <a:off x="0" y="0"/>
                      <a:ext cx="2569845" cy="1513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28"/>
          <w:szCs w:val="28"/>
        </w:rPr>
        <w:t xml:space="preserve">                 </w:t>
      </w:r>
    </w:p>
    <w:p w14:paraId="0F23CADD" w14:textId="7164B313" w:rsidR="00DF6454" w:rsidRDefault="00DF6454" w:rsidP="00DF6454">
      <w:pPr>
        <w:spacing w:after="150"/>
        <w:rPr>
          <w:rFonts w:ascii="Arial" w:hAnsi="Arial" w:cs="Arial"/>
          <w:color w:val="414042"/>
          <w:szCs w:val="24"/>
          <w:u w:val="single"/>
        </w:rPr>
      </w:pPr>
      <w:r>
        <w:rPr>
          <w:b/>
          <w:sz w:val="28"/>
          <w:szCs w:val="28"/>
        </w:rPr>
        <w:t xml:space="preserve"> </w:t>
      </w:r>
      <w:r w:rsidRPr="005914AE">
        <w:rPr>
          <w:rFonts w:ascii="Arial" w:hAnsi="Arial" w:cs="Arial"/>
          <w:color w:val="414042"/>
          <w:szCs w:val="24"/>
          <w:u w:val="single"/>
        </w:rPr>
        <w:t>AC Theory</w:t>
      </w:r>
    </w:p>
    <w:p w14:paraId="6B2A4BA9" w14:textId="77777777" w:rsidR="00DF6454" w:rsidRDefault="00DF6454" w:rsidP="00DF6454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X</w:t>
      </w:r>
      <w:r>
        <w:rPr>
          <w:rFonts w:ascii="Arial" w:hAnsi="Arial" w:cs="Arial"/>
          <w:szCs w:val="24"/>
          <w:vertAlign w:val="subscript"/>
        </w:rPr>
        <w:t>L</w:t>
      </w:r>
      <w:r>
        <w:rPr>
          <w:rFonts w:ascii="Arial" w:hAnsi="Arial" w:cs="Arial"/>
          <w:szCs w:val="24"/>
        </w:rPr>
        <w:t xml:space="preserve"> = 2π</w:t>
      </w:r>
      <w:proofErr w:type="spellStart"/>
      <w:r>
        <w:rPr>
          <w:rFonts w:ascii="Arial" w:hAnsi="Arial" w:cs="Arial"/>
          <w:szCs w:val="24"/>
        </w:rPr>
        <w:t>fL</w:t>
      </w:r>
      <w:proofErr w:type="spellEnd"/>
      <w:r>
        <w:rPr>
          <w:rFonts w:ascii="Arial" w:hAnsi="Arial" w:cs="Arial"/>
          <w:szCs w:val="24"/>
        </w:rPr>
        <w:tab/>
      </w:r>
      <w:r>
        <w:rPr>
          <w:rFonts w:ascii="Arial" w:hAnsi="Arial" w:cs="Arial"/>
          <w:szCs w:val="24"/>
        </w:rPr>
        <w:tab/>
        <w:t>X</w:t>
      </w:r>
      <w:r>
        <w:rPr>
          <w:rFonts w:ascii="Arial" w:hAnsi="Arial" w:cs="Arial"/>
          <w:szCs w:val="24"/>
          <w:vertAlign w:val="subscript"/>
        </w:rPr>
        <w:t>C</w:t>
      </w:r>
      <w:r>
        <w:rPr>
          <w:rFonts w:ascii="Arial" w:hAnsi="Arial" w:cs="Arial"/>
          <w:szCs w:val="24"/>
        </w:rPr>
        <w:t xml:space="preserve"> = 1/2π</w:t>
      </w:r>
      <w:proofErr w:type="spellStart"/>
      <w:r>
        <w:rPr>
          <w:rFonts w:ascii="Arial" w:hAnsi="Arial" w:cs="Arial"/>
          <w:szCs w:val="24"/>
        </w:rPr>
        <w:t>fC</w:t>
      </w:r>
      <w:proofErr w:type="spellEnd"/>
    </w:p>
    <w:p w14:paraId="50A58842" w14:textId="77777777" w:rsidR="00DF6454" w:rsidRPr="009C1AFB" w:rsidRDefault="00DF6454" w:rsidP="00DF6454">
      <w:pPr>
        <w:rPr>
          <w:rFonts w:ascii="Arial" w:hAnsi="Arial" w:cs="Arial"/>
          <w:szCs w:val="24"/>
          <w:vertAlign w:val="subscript"/>
        </w:rPr>
      </w:pPr>
      <w:r>
        <w:rPr>
          <w:rFonts w:ascii="Arial" w:hAnsi="Arial" w:cs="Arial"/>
          <w:szCs w:val="24"/>
        </w:rPr>
        <w:t xml:space="preserve">Z = R + </w:t>
      </w:r>
      <w:proofErr w:type="spellStart"/>
      <w:r>
        <w:rPr>
          <w:rFonts w:ascii="Arial" w:hAnsi="Arial" w:cs="Arial"/>
          <w:szCs w:val="24"/>
        </w:rPr>
        <w:t>jX</w:t>
      </w:r>
      <w:r>
        <w:rPr>
          <w:rFonts w:ascii="Arial" w:hAnsi="Arial" w:cs="Arial"/>
          <w:szCs w:val="24"/>
          <w:vertAlign w:val="subscript"/>
        </w:rPr>
        <w:t>L</w:t>
      </w:r>
      <w:proofErr w:type="spellEnd"/>
      <w:r>
        <w:rPr>
          <w:rFonts w:ascii="Arial" w:hAnsi="Arial" w:cs="Arial"/>
          <w:szCs w:val="24"/>
        </w:rPr>
        <w:tab/>
      </w:r>
      <w:r>
        <w:rPr>
          <w:rFonts w:ascii="Arial" w:hAnsi="Arial" w:cs="Arial"/>
          <w:szCs w:val="24"/>
        </w:rPr>
        <w:tab/>
        <w:t xml:space="preserve">Z = R – </w:t>
      </w:r>
      <w:proofErr w:type="spellStart"/>
      <w:r>
        <w:rPr>
          <w:rFonts w:ascii="Arial" w:hAnsi="Arial" w:cs="Arial"/>
          <w:szCs w:val="24"/>
        </w:rPr>
        <w:t>jX</w:t>
      </w:r>
      <w:r>
        <w:rPr>
          <w:rFonts w:ascii="Arial" w:hAnsi="Arial" w:cs="Arial"/>
          <w:szCs w:val="24"/>
          <w:vertAlign w:val="subscript"/>
        </w:rPr>
        <w:t>C</w:t>
      </w:r>
      <w:proofErr w:type="spellEnd"/>
    </w:p>
    <w:p w14:paraId="79691B2C" w14:textId="77777777" w:rsidR="00DF6454" w:rsidRDefault="00DF6454" w:rsidP="00DF6454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Power factor, </w:t>
      </w:r>
      <w:proofErr w:type="spellStart"/>
      <w:r>
        <w:rPr>
          <w:rFonts w:ascii="Arial" w:hAnsi="Arial" w:cs="Arial"/>
          <w:szCs w:val="24"/>
        </w:rPr>
        <w:t>p.f</w:t>
      </w:r>
      <w:proofErr w:type="spellEnd"/>
      <w:r>
        <w:rPr>
          <w:rFonts w:ascii="Arial" w:hAnsi="Arial" w:cs="Arial"/>
          <w:szCs w:val="24"/>
        </w:rPr>
        <w:t xml:space="preserve">. = </w:t>
      </w:r>
      <w:proofErr w:type="spellStart"/>
      <w:r>
        <w:rPr>
          <w:rFonts w:ascii="Arial" w:hAnsi="Arial" w:cs="Arial"/>
          <w:szCs w:val="24"/>
        </w:rPr>
        <w:t>cosθ</w:t>
      </w:r>
      <w:proofErr w:type="spellEnd"/>
    </w:p>
    <w:p w14:paraId="67E26B45" w14:textId="77777777" w:rsidR="00D64C35" w:rsidRDefault="00DF6454" w:rsidP="00DF6454">
      <w:pPr>
        <w:ind w:left="720"/>
        <w:rPr>
          <w:rFonts w:ascii="Arial" w:hAnsi="Arial" w:cs="Arial"/>
          <w:szCs w:val="24"/>
        </w:rPr>
      </w:pPr>
      <w:r w:rsidRPr="00A90C65">
        <w:rPr>
          <w:rFonts w:ascii="Arial" w:hAnsi="Arial" w:cs="Arial"/>
          <w:szCs w:val="24"/>
        </w:rPr>
        <w:t xml:space="preserve">      </w:t>
      </w:r>
    </w:p>
    <w:p w14:paraId="780D0910" w14:textId="77777777" w:rsidR="00D64C35" w:rsidRDefault="00D64C35" w:rsidP="00DF6454">
      <w:pPr>
        <w:ind w:left="720"/>
        <w:rPr>
          <w:rFonts w:ascii="Arial" w:hAnsi="Arial" w:cs="Arial"/>
          <w:szCs w:val="24"/>
        </w:rPr>
      </w:pPr>
    </w:p>
    <w:p w14:paraId="504466F6" w14:textId="743A34EB" w:rsidR="00DF6454" w:rsidRPr="005914AE" w:rsidRDefault="00DF6454" w:rsidP="00DF6454">
      <w:pPr>
        <w:ind w:left="720"/>
        <w:rPr>
          <w:rFonts w:ascii="Arial" w:hAnsi="Arial" w:cs="Arial"/>
          <w:szCs w:val="24"/>
          <w:u w:val="single"/>
        </w:rPr>
      </w:pPr>
      <w:r w:rsidRPr="00A90C65">
        <w:rPr>
          <w:rFonts w:ascii="Arial" w:hAnsi="Arial" w:cs="Arial"/>
          <w:szCs w:val="24"/>
        </w:rPr>
        <w:t xml:space="preserve"> </w:t>
      </w:r>
      <w:r w:rsidRPr="005914AE">
        <w:rPr>
          <w:rFonts w:ascii="Arial" w:hAnsi="Arial" w:cs="Arial"/>
          <w:szCs w:val="24"/>
          <w:u w:val="single"/>
        </w:rPr>
        <w:t>AC Power</w:t>
      </w:r>
    </w:p>
    <w:p w14:paraId="6B2ECE7F" w14:textId="77777777" w:rsidR="00DF6454" w:rsidRDefault="00DF6454" w:rsidP="00DF6454">
      <w:pPr>
        <w:rPr>
          <w:rFonts w:ascii="Arial" w:hAnsi="Arial" w:cs="Arial"/>
          <w:szCs w:val="24"/>
        </w:rPr>
      </w:pPr>
      <w:r w:rsidRPr="00A90C65">
        <w:rPr>
          <w:noProof/>
        </w:rPr>
        <w:drawing>
          <wp:anchor distT="0" distB="0" distL="114300" distR="114300" simplePos="0" relativeHeight="251664384" behindDoc="1" locked="0" layoutInCell="1" allowOverlap="1" wp14:anchorId="7C0A71AC" wp14:editId="37B7D064">
            <wp:simplePos x="0" y="0"/>
            <wp:positionH relativeFrom="margin">
              <wp:align>left</wp:align>
            </wp:positionH>
            <wp:positionV relativeFrom="paragraph">
              <wp:posOffset>100330</wp:posOffset>
            </wp:positionV>
            <wp:extent cx="1806575" cy="337820"/>
            <wp:effectExtent l="0" t="0" r="3175" b="5080"/>
            <wp:wrapTight wrapText="bothSides">
              <wp:wrapPolygon edited="0">
                <wp:start x="0" y="0"/>
                <wp:lineTo x="0" y="20707"/>
                <wp:lineTo x="21410" y="20707"/>
                <wp:lineTo x="21410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6575" cy="337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szCs w:val="24"/>
        </w:rPr>
        <w:t xml:space="preserve">       S = P + </w:t>
      </w:r>
      <w:proofErr w:type="spellStart"/>
      <w:r>
        <w:rPr>
          <w:rFonts w:ascii="Arial" w:hAnsi="Arial" w:cs="Arial"/>
          <w:szCs w:val="24"/>
        </w:rPr>
        <w:t>jQ</w:t>
      </w:r>
      <w:proofErr w:type="spellEnd"/>
    </w:p>
    <w:p w14:paraId="51378F5F" w14:textId="77777777" w:rsidR="00D64C35" w:rsidRDefault="00DF6454" w:rsidP="00DF6454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       S = VI</w:t>
      </w:r>
      <w:r w:rsidRPr="00A90C65">
        <w:rPr>
          <w:rFonts w:ascii="Arial" w:hAnsi="Arial" w:cs="Arial"/>
          <w:szCs w:val="24"/>
        </w:rPr>
        <w:t xml:space="preserve">             </w:t>
      </w:r>
      <w:r>
        <w:rPr>
          <w:rFonts w:ascii="Arial" w:hAnsi="Arial" w:cs="Arial"/>
          <w:szCs w:val="24"/>
        </w:rPr>
        <w:t xml:space="preserve">             </w:t>
      </w:r>
    </w:p>
    <w:p w14:paraId="7DB4C3E3" w14:textId="2721A805" w:rsidR="00DF6454" w:rsidRDefault="00DF6454" w:rsidP="00D64C35">
      <w:pPr>
        <w:jc w:val="right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 </w:t>
      </w:r>
      <w:r w:rsidRPr="002D7422">
        <w:rPr>
          <w:rFonts w:ascii="Arial" w:hAnsi="Arial" w:cs="Arial"/>
          <w:szCs w:val="24"/>
          <w:u w:val="single"/>
        </w:rPr>
        <w:t>POWER FACTOR CORRECTION</w:t>
      </w:r>
    </w:p>
    <w:p w14:paraId="1ACBCF15" w14:textId="77777777" w:rsidR="00DF6454" w:rsidRDefault="00DF6454" w:rsidP="00DF6454">
      <w:pPr>
        <w:ind w:left="720" w:hanging="720"/>
        <w:rPr>
          <w:rFonts w:ascii="Arial" w:hAnsi="Arial" w:cs="Arial"/>
          <w:szCs w:val="24"/>
        </w:rPr>
      </w:pPr>
      <w:r>
        <w:rPr>
          <w:noProof/>
        </w:rPr>
        <w:drawing>
          <wp:anchor distT="0" distB="0" distL="114300" distR="114300" simplePos="0" relativeHeight="251665408" behindDoc="1" locked="0" layoutInCell="1" allowOverlap="1" wp14:anchorId="21C269EA" wp14:editId="3A660AD4">
            <wp:simplePos x="0" y="0"/>
            <wp:positionH relativeFrom="margin">
              <wp:align>right</wp:align>
            </wp:positionH>
            <wp:positionV relativeFrom="paragraph">
              <wp:posOffset>11209</wp:posOffset>
            </wp:positionV>
            <wp:extent cx="2489200" cy="972820"/>
            <wp:effectExtent l="0" t="0" r="6350" b="0"/>
            <wp:wrapTight wrapText="bothSides">
              <wp:wrapPolygon edited="0">
                <wp:start x="0" y="0"/>
                <wp:lineTo x="0" y="21149"/>
                <wp:lineTo x="21490" y="21149"/>
                <wp:lineTo x="21490" y="0"/>
                <wp:lineTo x="0" y="0"/>
              </wp:wrapPolygon>
            </wp:wrapTight>
            <wp:docPr id="8" name="Picture 8" descr="Power Factor Correction Capacito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ower Factor Correction Capacitors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0812" b="-2"/>
                    <a:stretch/>
                  </pic:blipFill>
                  <pic:spPr bwMode="auto">
                    <a:xfrm>
                      <a:off x="0" y="0"/>
                      <a:ext cx="2489200" cy="972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szCs w:val="24"/>
        </w:rPr>
        <w:t xml:space="preserve">Power factor, </w:t>
      </w:r>
      <w:proofErr w:type="spellStart"/>
      <w:r>
        <w:rPr>
          <w:rFonts w:ascii="Arial" w:hAnsi="Arial" w:cs="Arial"/>
          <w:szCs w:val="24"/>
        </w:rPr>
        <w:t>cosθ</w:t>
      </w:r>
      <w:proofErr w:type="spellEnd"/>
      <w:r>
        <w:rPr>
          <w:rFonts w:ascii="Arial" w:hAnsi="Arial" w:cs="Arial"/>
          <w:szCs w:val="24"/>
        </w:rPr>
        <w:t xml:space="preserve"> = P/S</w:t>
      </w:r>
      <w:r>
        <w:rPr>
          <w:rFonts w:ascii="Arial" w:hAnsi="Arial" w:cs="Arial"/>
          <w:szCs w:val="24"/>
        </w:rPr>
        <w:tab/>
        <w:t xml:space="preserve">          P = VI </w:t>
      </w:r>
      <w:proofErr w:type="spellStart"/>
      <w:r>
        <w:rPr>
          <w:rFonts w:ascii="Arial" w:hAnsi="Arial" w:cs="Arial"/>
          <w:szCs w:val="24"/>
        </w:rPr>
        <w:t>cosθ</w:t>
      </w:r>
      <w:proofErr w:type="spellEnd"/>
    </w:p>
    <w:p w14:paraId="17D41699" w14:textId="77777777" w:rsidR="00DF6454" w:rsidRDefault="00DF6454" w:rsidP="00DF6454">
      <w:pPr>
        <w:ind w:left="2160" w:firstLine="720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          Q = VI </w:t>
      </w:r>
      <w:proofErr w:type="spellStart"/>
      <w:r>
        <w:rPr>
          <w:rFonts w:ascii="Arial" w:hAnsi="Arial" w:cs="Arial"/>
          <w:szCs w:val="24"/>
        </w:rPr>
        <w:t>sinθ</w:t>
      </w:r>
      <w:proofErr w:type="spellEnd"/>
    </w:p>
    <w:p w14:paraId="3E73A760" w14:textId="77777777" w:rsidR="00DF6454" w:rsidRPr="008D0D84" w:rsidRDefault="00DF6454" w:rsidP="00DF6454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  <w:u w:val="single"/>
        </w:rPr>
        <w:t>Three Phase</w:t>
      </w:r>
    </w:p>
    <w:p w14:paraId="75E8E5C3" w14:textId="77777777" w:rsidR="00DF6454" w:rsidRPr="008D0D84" w:rsidRDefault="00DF6454" w:rsidP="00DF6454">
      <w:pPr>
        <w:rPr>
          <w:rFonts w:ascii="Arial" w:hAnsi="Arial" w:cs="Arial"/>
          <w:szCs w:val="24"/>
        </w:rPr>
      </w:pPr>
      <w:r w:rsidRPr="008D0D84">
        <w:rPr>
          <w:rFonts w:ascii="Arial" w:hAnsi="Arial" w:cs="Arial"/>
          <w:szCs w:val="24"/>
        </w:rPr>
        <w:t>Three phase power</w:t>
      </w:r>
      <w:r>
        <w:rPr>
          <w:rFonts w:ascii="Arial" w:hAnsi="Arial" w:cs="Arial"/>
          <w:szCs w:val="24"/>
        </w:rPr>
        <w:t>, P = √3 V</w:t>
      </w:r>
      <w:r>
        <w:rPr>
          <w:rFonts w:ascii="Arial" w:hAnsi="Arial" w:cs="Arial"/>
          <w:szCs w:val="24"/>
          <w:vertAlign w:val="subscript"/>
        </w:rPr>
        <w:t>L</w:t>
      </w:r>
      <w:r>
        <w:rPr>
          <w:rFonts w:ascii="Arial" w:hAnsi="Arial" w:cs="Arial"/>
          <w:szCs w:val="24"/>
        </w:rPr>
        <w:t xml:space="preserve"> I</w:t>
      </w:r>
      <w:r>
        <w:rPr>
          <w:rFonts w:ascii="Arial" w:hAnsi="Arial" w:cs="Arial"/>
          <w:szCs w:val="24"/>
          <w:vertAlign w:val="subscript"/>
        </w:rPr>
        <w:t>L</w:t>
      </w:r>
      <w:r>
        <w:rPr>
          <w:rFonts w:ascii="Arial" w:hAnsi="Arial" w:cs="Arial"/>
          <w:szCs w:val="24"/>
        </w:rPr>
        <w:t xml:space="preserve"> cos Ө</w:t>
      </w:r>
    </w:p>
    <w:p w14:paraId="02C36C85" w14:textId="77777777" w:rsidR="00DF6454" w:rsidRDefault="00DF6454" w:rsidP="00DF6454">
      <w:pPr>
        <w:rPr>
          <w:rFonts w:ascii="Arial" w:hAnsi="Arial" w:cs="Arial"/>
          <w:szCs w:val="24"/>
        </w:rPr>
      </w:pPr>
      <w:r w:rsidRPr="00A90C65">
        <w:rPr>
          <w:rFonts w:ascii="Arial" w:hAnsi="Arial" w:cs="Arial"/>
          <w:i/>
          <w:szCs w:val="24"/>
        </w:rPr>
        <w:t>Phase Currents</w:t>
      </w:r>
      <w:r>
        <w:rPr>
          <w:rFonts w:ascii="Arial" w:hAnsi="Arial" w:cs="Arial"/>
          <w:szCs w:val="24"/>
        </w:rPr>
        <w:tab/>
        <w:t xml:space="preserve">          </w:t>
      </w:r>
      <w:r>
        <w:rPr>
          <w:rFonts w:ascii="Arial" w:hAnsi="Arial" w:cs="Arial"/>
          <w:szCs w:val="24"/>
        </w:rPr>
        <w:tab/>
      </w:r>
      <w:r>
        <w:rPr>
          <w:rFonts w:ascii="Arial" w:hAnsi="Arial" w:cs="Arial"/>
          <w:szCs w:val="24"/>
        </w:rPr>
        <w:tab/>
      </w:r>
      <w:r>
        <w:rPr>
          <w:rFonts w:ascii="Arial" w:hAnsi="Arial" w:cs="Arial"/>
          <w:szCs w:val="24"/>
        </w:rPr>
        <w:tab/>
      </w:r>
    </w:p>
    <w:p w14:paraId="0A9E4785" w14:textId="77777777" w:rsidR="00EE34C5" w:rsidRDefault="00DF6454" w:rsidP="00DF6454">
      <w:pPr>
        <w:rPr>
          <w:rFonts w:ascii="Cambria Math" w:hAnsi="Cambria Math" w:cs="Cambria Math"/>
        </w:rPr>
      </w:pPr>
      <w:r>
        <w:rPr>
          <w:rFonts w:ascii="Arial" w:hAnsi="Arial" w:cs="Arial"/>
          <w:szCs w:val="24"/>
        </w:rPr>
        <w:t>I</w:t>
      </w:r>
      <w:r>
        <w:rPr>
          <w:rFonts w:ascii="Arial" w:hAnsi="Arial" w:cs="Arial"/>
          <w:szCs w:val="24"/>
          <w:vertAlign w:val="subscript"/>
        </w:rPr>
        <w:t>R</w:t>
      </w:r>
      <w:r>
        <w:rPr>
          <w:rFonts w:ascii="Arial" w:hAnsi="Arial" w:cs="Arial"/>
          <w:szCs w:val="24"/>
        </w:rPr>
        <w:t xml:space="preserve"> = |</w:t>
      </w:r>
      <w:proofErr w:type="spellStart"/>
      <w:r>
        <w:rPr>
          <w:rFonts w:ascii="Arial" w:hAnsi="Arial" w:cs="Arial"/>
          <w:szCs w:val="24"/>
        </w:rPr>
        <w:t>I</w:t>
      </w:r>
      <w:r>
        <w:rPr>
          <w:rFonts w:ascii="Arial" w:hAnsi="Arial" w:cs="Arial"/>
          <w:szCs w:val="24"/>
          <w:vertAlign w:val="subscript"/>
        </w:rPr>
        <w:t>ph</w:t>
      </w:r>
      <w:proofErr w:type="spellEnd"/>
      <w:r>
        <w:rPr>
          <w:rFonts w:ascii="Arial" w:hAnsi="Arial" w:cs="Arial"/>
          <w:szCs w:val="24"/>
        </w:rPr>
        <w:t>|</w:t>
      </w:r>
      <w:r>
        <w:rPr>
          <w:rFonts w:ascii="Cambria Math" w:hAnsi="Cambria Math" w:cs="Cambria Math"/>
        </w:rPr>
        <w:t>∠-</w:t>
      </w:r>
      <w:r>
        <w:rPr>
          <w:rFonts w:ascii="Arial" w:hAnsi="Arial" w:cs="Arial"/>
          <w:szCs w:val="24"/>
        </w:rPr>
        <w:t>θ</w:t>
      </w:r>
      <w:r>
        <w:rPr>
          <w:rFonts w:ascii="Cambria Math" w:hAnsi="Cambria Math" w:cs="Cambria Math"/>
        </w:rPr>
        <w:tab/>
      </w:r>
      <w:r>
        <w:rPr>
          <w:rFonts w:ascii="Cambria Math" w:hAnsi="Cambria Math" w:cs="Cambria Math"/>
        </w:rPr>
        <w:tab/>
      </w:r>
      <w:r>
        <w:rPr>
          <w:rFonts w:ascii="Cambria Math" w:hAnsi="Cambria Math" w:cs="Cambria Math"/>
        </w:rPr>
        <w:tab/>
      </w:r>
      <w:r>
        <w:rPr>
          <w:rFonts w:ascii="Cambria Math" w:hAnsi="Cambria Math" w:cs="Cambria Math"/>
        </w:rPr>
        <w:tab/>
      </w:r>
      <w:r>
        <w:rPr>
          <w:rFonts w:ascii="Cambria Math" w:hAnsi="Cambria Math" w:cs="Cambria Math"/>
        </w:rPr>
        <w:tab/>
      </w:r>
    </w:p>
    <w:p w14:paraId="1E26D567" w14:textId="4BB523A3" w:rsidR="00DF6454" w:rsidRDefault="00DF6454" w:rsidP="00EE34C5">
      <w:pPr>
        <w:ind w:left="3600" w:firstLine="720"/>
        <w:rPr>
          <w:rFonts w:ascii="Cambria Math" w:hAnsi="Cambria Math" w:cs="Cambria Math"/>
        </w:rPr>
      </w:pPr>
      <w:r>
        <w:rPr>
          <w:rFonts w:ascii="Cambria Math" w:hAnsi="Cambria Math" w:cs="Cambria Math"/>
        </w:rPr>
        <w:t>Delta</w:t>
      </w:r>
      <w:r>
        <w:rPr>
          <w:rFonts w:ascii="Cambria Math" w:hAnsi="Cambria Math" w:cs="Cambria Math"/>
        </w:rPr>
        <w:tab/>
        <w:t>VL = VP</w:t>
      </w:r>
      <w:r>
        <w:rPr>
          <w:rFonts w:ascii="Cambria Math" w:hAnsi="Cambria Math" w:cs="Cambria Math"/>
        </w:rPr>
        <w:tab/>
        <w:t xml:space="preserve">IL = </w:t>
      </w:r>
      <m:oMath>
        <m:rad>
          <m:radPr>
            <m:degHide m:val="1"/>
            <m:ctrlPr>
              <w:rPr>
                <w:rFonts w:ascii="Cambria Math" w:hAnsi="Cambria Math" w:cs="Cambria Math"/>
                <w:i/>
              </w:rPr>
            </m:ctrlPr>
          </m:radPr>
          <m:deg/>
          <m:e>
            <m:r>
              <w:rPr>
                <w:rFonts w:ascii="Cambria Math" w:hAnsi="Cambria Math" w:cs="Cambria Math"/>
              </w:rPr>
              <m:t>3</m:t>
            </m:r>
          </m:e>
        </m:rad>
      </m:oMath>
      <w:r>
        <w:rPr>
          <w:rFonts w:ascii="Cambria Math" w:eastAsiaTheme="minorEastAsia" w:hAnsi="Cambria Math" w:cs="Cambria Math"/>
        </w:rPr>
        <w:t xml:space="preserve"> IP</w:t>
      </w:r>
      <w:r>
        <w:rPr>
          <w:rFonts w:ascii="Cambria Math" w:hAnsi="Cambria Math" w:cs="Cambria Math"/>
        </w:rPr>
        <w:tab/>
      </w:r>
      <w:r>
        <w:rPr>
          <w:rFonts w:ascii="Cambria Math" w:hAnsi="Cambria Math" w:cs="Cambria Math"/>
        </w:rPr>
        <w:tab/>
      </w:r>
    </w:p>
    <w:p w14:paraId="52D594E7" w14:textId="77777777" w:rsidR="00DF6454" w:rsidRDefault="00DF6454" w:rsidP="00DF6454">
      <w:pPr>
        <w:spacing w:line="360" w:lineRule="auto"/>
        <w:rPr>
          <w:rFonts w:ascii="Cambria Math" w:hAnsi="Cambria Math" w:cs="Cambria Math"/>
        </w:rPr>
      </w:pPr>
      <w:r>
        <w:rPr>
          <w:rFonts w:ascii="Arial" w:hAnsi="Arial" w:cs="Arial"/>
          <w:szCs w:val="24"/>
        </w:rPr>
        <w:t>I</w:t>
      </w:r>
      <w:r>
        <w:rPr>
          <w:rFonts w:ascii="Arial" w:hAnsi="Arial" w:cs="Arial"/>
          <w:szCs w:val="24"/>
          <w:vertAlign w:val="subscript"/>
        </w:rPr>
        <w:t>Y</w:t>
      </w:r>
      <w:r>
        <w:rPr>
          <w:rFonts w:ascii="Arial" w:hAnsi="Arial" w:cs="Arial"/>
          <w:szCs w:val="24"/>
        </w:rPr>
        <w:t xml:space="preserve"> = |</w:t>
      </w:r>
      <w:proofErr w:type="spellStart"/>
      <w:r>
        <w:rPr>
          <w:rFonts w:ascii="Arial" w:hAnsi="Arial" w:cs="Arial"/>
          <w:szCs w:val="24"/>
        </w:rPr>
        <w:t>I</w:t>
      </w:r>
      <w:r>
        <w:rPr>
          <w:rFonts w:ascii="Arial" w:hAnsi="Arial" w:cs="Arial"/>
          <w:szCs w:val="24"/>
          <w:vertAlign w:val="subscript"/>
        </w:rPr>
        <w:t>ph</w:t>
      </w:r>
      <w:proofErr w:type="spellEnd"/>
      <w:r>
        <w:rPr>
          <w:rFonts w:ascii="Arial" w:hAnsi="Arial" w:cs="Arial"/>
          <w:szCs w:val="24"/>
        </w:rPr>
        <w:t>|</w:t>
      </w:r>
      <w:r>
        <w:rPr>
          <w:rFonts w:ascii="Cambria Math" w:hAnsi="Cambria Math" w:cs="Cambria Math"/>
        </w:rPr>
        <w:t>∠-120-</w:t>
      </w:r>
      <w:r>
        <w:rPr>
          <w:rFonts w:ascii="Arial" w:hAnsi="Arial" w:cs="Arial"/>
          <w:szCs w:val="24"/>
        </w:rPr>
        <w:t>θ</w:t>
      </w:r>
      <w:r>
        <w:rPr>
          <w:rFonts w:ascii="Cambria Math" w:hAnsi="Cambria Math" w:cs="Cambria Math"/>
        </w:rPr>
        <w:tab/>
      </w:r>
      <w:r>
        <w:rPr>
          <w:rFonts w:ascii="Cambria Math" w:hAnsi="Cambria Math" w:cs="Cambria Math"/>
        </w:rPr>
        <w:tab/>
      </w:r>
      <w:r>
        <w:rPr>
          <w:rFonts w:ascii="Cambria Math" w:hAnsi="Cambria Math" w:cs="Cambria Math"/>
        </w:rPr>
        <w:tab/>
      </w:r>
      <w:r>
        <w:rPr>
          <w:rFonts w:ascii="Cambria Math" w:hAnsi="Cambria Math" w:cs="Cambria Math"/>
        </w:rPr>
        <w:tab/>
      </w:r>
      <w:r w:rsidRPr="0078342E">
        <w:rPr>
          <w:rFonts w:ascii="Arial" w:hAnsi="Arial" w:cs="Arial"/>
        </w:rPr>
        <w:t>Star</w:t>
      </w:r>
      <w:r>
        <w:rPr>
          <w:rFonts w:ascii="Cambria Math" w:hAnsi="Cambria Math" w:cs="Cambria Math"/>
        </w:rPr>
        <w:tab/>
        <w:t>IL = IP</w:t>
      </w:r>
      <w:r>
        <w:rPr>
          <w:rFonts w:ascii="Cambria Math" w:hAnsi="Cambria Math" w:cs="Cambria Math"/>
        </w:rPr>
        <w:tab/>
      </w:r>
      <w:r>
        <w:rPr>
          <w:rFonts w:ascii="Cambria Math" w:hAnsi="Cambria Math" w:cs="Cambria Math"/>
        </w:rPr>
        <w:tab/>
        <w:t xml:space="preserve">VL = </w:t>
      </w:r>
      <m:oMath>
        <m:rad>
          <m:radPr>
            <m:degHide m:val="1"/>
            <m:ctrlPr>
              <w:rPr>
                <w:rFonts w:ascii="Cambria Math" w:hAnsi="Cambria Math" w:cs="Cambria Math"/>
                <w:i/>
              </w:rPr>
            </m:ctrlPr>
          </m:radPr>
          <m:deg/>
          <m:e>
            <m:r>
              <w:rPr>
                <w:rFonts w:ascii="Cambria Math" w:hAnsi="Cambria Math" w:cs="Cambria Math"/>
              </w:rPr>
              <m:t>3</m:t>
            </m:r>
          </m:e>
        </m:rad>
      </m:oMath>
      <w:r>
        <w:rPr>
          <w:rFonts w:ascii="Cambria Math" w:eastAsiaTheme="minorEastAsia" w:hAnsi="Cambria Math" w:cs="Cambria Math"/>
        </w:rPr>
        <w:t xml:space="preserve"> VP</w:t>
      </w:r>
      <w:bookmarkStart w:id="1" w:name="_GoBack"/>
      <w:bookmarkEnd w:id="1"/>
    </w:p>
    <w:p w14:paraId="76169475" w14:textId="77777777" w:rsidR="00D64C35" w:rsidRDefault="00DF6454" w:rsidP="00DF6454">
      <w:pPr>
        <w:rPr>
          <w:rFonts w:ascii="Cambria Math" w:hAnsi="Cambria Math" w:cs="Cambria Math"/>
        </w:rPr>
      </w:pPr>
      <w:r>
        <w:rPr>
          <w:rFonts w:ascii="Arial" w:hAnsi="Arial" w:cs="Arial"/>
          <w:szCs w:val="24"/>
        </w:rPr>
        <w:t>I</w:t>
      </w:r>
      <w:r>
        <w:rPr>
          <w:rFonts w:ascii="Arial" w:hAnsi="Arial" w:cs="Arial"/>
          <w:szCs w:val="24"/>
          <w:vertAlign w:val="subscript"/>
        </w:rPr>
        <w:t>B</w:t>
      </w:r>
      <w:r>
        <w:rPr>
          <w:rFonts w:ascii="Arial" w:hAnsi="Arial" w:cs="Arial"/>
          <w:szCs w:val="24"/>
        </w:rPr>
        <w:t xml:space="preserve"> = |</w:t>
      </w:r>
      <w:proofErr w:type="spellStart"/>
      <w:r>
        <w:rPr>
          <w:rFonts w:ascii="Arial" w:hAnsi="Arial" w:cs="Arial"/>
          <w:szCs w:val="24"/>
        </w:rPr>
        <w:t>I</w:t>
      </w:r>
      <w:r>
        <w:rPr>
          <w:rFonts w:ascii="Arial" w:hAnsi="Arial" w:cs="Arial"/>
          <w:szCs w:val="24"/>
          <w:vertAlign w:val="subscript"/>
        </w:rPr>
        <w:t>ph</w:t>
      </w:r>
      <w:proofErr w:type="spellEnd"/>
      <w:r>
        <w:rPr>
          <w:rFonts w:ascii="Arial" w:hAnsi="Arial" w:cs="Arial"/>
          <w:szCs w:val="24"/>
        </w:rPr>
        <w:t>|</w:t>
      </w:r>
      <w:r>
        <w:rPr>
          <w:rFonts w:ascii="Cambria Math" w:hAnsi="Cambria Math" w:cs="Cambria Math"/>
        </w:rPr>
        <w:t>∠120-</w:t>
      </w:r>
      <w:r>
        <w:rPr>
          <w:rFonts w:ascii="Arial" w:hAnsi="Arial" w:cs="Arial"/>
          <w:szCs w:val="24"/>
        </w:rPr>
        <w:t>θ</w:t>
      </w:r>
      <w:r>
        <w:rPr>
          <w:rFonts w:ascii="Cambria Math" w:hAnsi="Cambria Math" w:cs="Cambria Math"/>
        </w:rPr>
        <w:tab/>
      </w:r>
    </w:p>
    <w:p w14:paraId="66BE5382" w14:textId="5B841B42" w:rsidR="00DF6454" w:rsidRDefault="00DF6454" w:rsidP="00DF6454">
      <w:pPr>
        <w:rPr>
          <w:rFonts w:ascii="Cambria Math" w:hAnsi="Cambria Math" w:cs="Cambria Math"/>
        </w:rPr>
      </w:pPr>
      <w:r>
        <w:rPr>
          <w:rFonts w:ascii="Cambria Math" w:hAnsi="Cambria Math" w:cs="Cambria Math"/>
        </w:rPr>
        <w:tab/>
      </w:r>
      <w:r>
        <w:rPr>
          <w:rFonts w:ascii="Cambria Math" w:hAnsi="Cambria Math" w:cs="Cambria Math"/>
        </w:rPr>
        <w:tab/>
      </w:r>
      <w:r>
        <w:rPr>
          <w:rFonts w:ascii="Cambria Math" w:hAnsi="Cambria Math" w:cs="Cambria Math"/>
        </w:rPr>
        <w:tab/>
      </w:r>
      <w:r>
        <w:rPr>
          <w:rFonts w:ascii="Cambria Math" w:hAnsi="Cambria Math" w:cs="Cambria Math"/>
        </w:rPr>
        <w:tab/>
      </w:r>
    </w:p>
    <w:p w14:paraId="2E968A27" w14:textId="77777777" w:rsidR="00DF6454" w:rsidRDefault="00DF6454" w:rsidP="00DF6454">
      <w:pPr>
        <w:rPr>
          <w:rFonts w:ascii="Arial" w:hAnsi="Arial" w:cs="Arial"/>
          <w:szCs w:val="24"/>
          <w:u w:val="single"/>
        </w:rPr>
      </w:pPr>
      <w:r>
        <w:rPr>
          <w:rFonts w:ascii="Arial" w:hAnsi="Arial" w:cs="Arial"/>
          <w:szCs w:val="24"/>
          <w:u w:val="single"/>
        </w:rPr>
        <w:t>P</w:t>
      </w:r>
      <w:r w:rsidRPr="005914AE">
        <w:rPr>
          <w:rFonts w:ascii="Arial" w:hAnsi="Arial" w:cs="Arial"/>
          <w:szCs w:val="24"/>
          <w:u w:val="single"/>
        </w:rPr>
        <w:t>arallel Resonance</w:t>
      </w:r>
    </w:p>
    <w:p w14:paraId="603ED188" w14:textId="77777777" w:rsidR="00DF6454" w:rsidRPr="00A90C65" w:rsidRDefault="00DF6454" w:rsidP="00DF6454">
      <w:pPr>
        <w:tabs>
          <w:tab w:val="left" w:pos="1467"/>
          <w:tab w:val="left" w:pos="6044"/>
        </w:tabs>
        <w:rPr>
          <w:rFonts w:ascii="Arial" w:hAnsi="Arial" w:cs="Arial"/>
          <w:sz w:val="20"/>
        </w:rPr>
      </w:pPr>
      <w:r w:rsidRPr="00A90C65">
        <w:rPr>
          <w:rFonts w:ascii="Arial" w:hAnsi="Arial" w:cs="Arial"/>
          <w:sz w:val="20"/>
        </w:rPr>
        <w:t>Resonant frequency</w:t>
      </w:r>
      <w:r>
        <w:rPr>
          <w:rFonts w:ascii="Arial" w:hAnsi="Arial" w:cs="Arial"/>
          <w:sz w:val="20"/>
        </w:rPr>
        <w:t xml:space="preserve">, </w:t>
      </w:r>
      <m:oMath>
        <m:sSub>
          <m:sSubPr>
            <m:ctrlPr>
              <w:rPr>
                <w:rFonts w:ascii="Cambria Math" w:hAnsi="Cambria Math" w:cs="Arial"/>
                <w:i/>
                <w:sz w:val="20"/>
              </w:rPr>
            </m:ctrlPr>
          </m:sSubPr>
          <m:e>
            <m:r>
              <w:rPr>
                <w:rFonts w:ascii="Cambria Math" w:hAnsi="Cambria Math" w:cs="Arial"/>
                <w:sz w:val="20"/>
              </w:rPr>
              <m:t>f</m:t>
            </m:r>
          </m:e>
          <m:sub>
            <m:r>
              <w:rPr>
                <w:rFonts w:ascii="Cambria Math" w:hAnsi="Cambria Math" w:cs="Arial"/>
                <w:sz w:val="20"/>
              </w:rPr>
              <m:t>r</m:t>
            </m:r>
          </m:sub>
        </m:sSub>
        <m:r>
          <w:rPr>
            <w:rFonts w:ascii="Cambria Math" w:hAnsi="Cambria Math" w:cs="Arial"/>
            <w:sz w:val="20"/>
          </w:rPr>
          <m:t xml:space="preserve">= </m:t>
        </m:r>
        <m:f>
          <m:fPr>
            <m:ctrlPr>
              <w:rPr>
                <w:rFonts w:ascii="Cambria Math" w:hAnsi="Cambria Math" w:cs="Arial"/>
                <w:i/>
                <w:sz w:val="20"/>
              </w:rPr>
            </m:ctrlPr>
          </m:fPr>
          <m:num>
            <m:r>
              <w:rPr>
                <w:rFonts w:ascii="Cambria Math" w:hAnsi="Cambria Math" w:cs="Arial"/>
                <w:sz w:val="20"/>
              </w:rPr>
              <m:t>1</m:t>
            </m:r>
          </m:num>
          <m:den>
            <m:r>
              <w:rPr>
                <w:rFonts w:ascii="Cambria Math" w:hAnsi="Cambria Math" w:cs="Arial"/>
                <w:sz w:val="20"/>
              </w:rPr>
              <m:t>2π</m:t>
            </m:r>
          </m:den>
        </m:f>
        <m:r>
          <w:rPr>
            <w:rFonts w:ascii="Cambria Math" w:hAnsi="Cambria Math" w:cs="Arial"/>
            <w:sz w:val="20"/>
          </w:rPr>
          <m:t xml:space="preserve"> </m:t>
        </m:r>
        <m:rad>
          <m:radPr>
            <m:degHide m:val="1"/>
            <m:ctrlPr>
              <w:rPr>
                <w:rFonts w:ascii="Cambria Math" w:hAnsi="Cambria Math" w:cs="Arial"/>
                <w:i/>
                <w:sz w:val="20"/>
              </w:rPr>
            </m:ctrlPr>
          </m:radPr>
          <m:deg/>
          <m:e>
            <m:r>
              <w:rPr>
                <w:rFonts w:ascii="Cambria Math" w:hAnsi="Cambria Math" w:cs="Arial"/>
                <w:sz w:val="20"/>
              </w:rPr>
              <m:t>(</m:t>
            </m:r>
            <m:f>
              <m:fPr>
                <m:ctrlPr>
                  <w:rPr>
                    <w:rFonts w:ascii="Cambria Math" w:hAnsi="Cambria Math" w:cs="Arial"/>
                    <w:i/>
                    <w:sz w:val="20"/>
                  </w:rPr>
                </m:ctrlPr>
              </m:fPr>
              <m:num>
                <m:r>
                  <w:rPr>
                    <w:rFonts w:ascii="Cambria Math" w:hAnsi="Cambria Math" w:cs="Arial"/>
                    <w:sz w:val="20"/>
                  </w:rPr>
                  <m:t>1</m:t>
                </m:r>
              </m:num>
              <m:den>
                <m:r>
                  <w:rPr>
                    <w:rFonts w:ascii="Cambria Math" w:hAnsi="Cambria Math" w:cs="Arial"/>
                    <w:sz w:val="20"/>
                  </w:rPr>
                  <m:t>LC</m:t>
                </m:r>
              </m:den>
            </m:f>
          </m:e>
        </m:rad>
        <m:r>
          <w:rPr>
            <w:rFonts w:ascii="Cambria Math" w:hAnsi="Cambria Math" w:cs="Arial"/>
            <w:sz w:val="20"/>
          </w:rPr>
          <m:t xml:space="preserve">- </m:t>
        </m:r>
        <m:f>
          <m:fPr>
            <m:ctrlPr>
              <w:rPr>
                <w:rFonts w:ascii="Cambria Math" w:hAnsi="Cambria Math" w:cs="Arial"/>
                <w:i/>
                <w:sz w:val="20"/>
              </w:rPr>
            </m:ctrlPr>
          </m:fPr>
          <m:num>
            <m:sSup>
              <m:sSupPr>
                <m:ctrlPr>
                  <w:rPr>
                    <w:rFonts w:ascii="Cambria Math" w:hAnsi="Cambria Math" w:cs="Arial"/>
                    <w:i/>
                    <w:sz w:val="20"/>
                  </w:rPr>
                </m:ctrlPr>
              </m:sSupPr>
              <m:e>
                <m:r>
                  <w:rPr>
                    <w:rFonts w:ascii="Cambria Math" w:hAnsi="Cambria Math" w:cs="Arial"/>
                    <w:sz w:val="20"/>
                  </w:rPr>
                  <m:t>R</m:t>
                </m:r>
              </m:e>
              <m:sup>
                <m:r>
                  <w:rPr>
                    <w:rFonts w:ascii="Cambria Math" w:hAnsi="Cambria Math" w:cs="Arial"/>
                    <w:sz w:val="20"/>
                  </w:rPr>
                  <m:t>2</m:t>
                </m:r>
              </m:sup>
            </m:sSup>
          </m:num>
          <m:den>
            <m:sSup>
              <m:sSupPr>
                <m:ctrlPr>
                  <w:rPr>
                    <w:rFonts w:ascii="Cambria Math" w:hAnsi="Cambria Math" w:cs="Arial"/>
                    <w:i/>
                    <w:sz w:val="20"/>
                  </w:rPr>
                </m:ctrlPr>
              </m:sSupPr>
              <m:e>
                <m:r>
                  <w:rPr>
                    <w:rFonts w:ascii="Cambria Math" w:hAnsi="Cambria Math" w:cs="Arial"/>
                    <w:sz w:val="20"/>
                  </w:rPr>
                  <m:t>L</m:t>
                </m:r>
              </m:e>
              <m:sup>
                <m:r>
                  <w:rPr>
                    <w:rFonts w:ascii="Cambria Math" w:hAnsi="Cambria Math" w:cs="Arial"/>
                    <w:sz w:val="20"/>
                  </w:rPr>
                  <m:t>2</m:t>
                </m:r>
              </m:sup>
            </m:sSup>
          </m:den>
        </m:f>
        <m:r>
          <w:rPr>
            <w:rFonts w:ascii="Cambria Math" w:hAnsi="Cambria Math" w:cs="Arial"/>
            <w:sz w:val="20"/>
          </w:rPr>
          <m:t>)</m:t>
        </m:r>
      </m:oMath>
    </w:p>
    <w:p w14:paraId="64F946AA" w14:textId="77777777" w:rsidR="00DF6454" w:rsidRPr="00A90C65" w:rsidRDefault="00DF6454" w:rsidP="00DF6454">
      <w:pPr>
        <w:rPr>
          <w:rFonts w:ascii="Arial" w:hAnsi="Arial" w:cs="Arial"/>
          <w:sz w:val="20"/>
        </w:rPr>
      </w:pPr>
      <w:r w:rsidRPr="00A90C65">
        <w:rPr>
          <w:rFonts w:ascii="Arial" w:hAnsi="Arial" w:cs="Arial"/>
          <w:sz w:val="20"/>
        </w:rPr>
        <w:t>Dynamic Resistance</w:t>
      </w:r>
      <w:r>
        <w:rPr>
          <w:rFonts w:ascii="Arial" w:hAnsi="Arial" w:cs="Arial"/>
          <w:sz w:val="20"/>
        </w:rPr>
        <w:t xml:space="preserve">, </w:t>
      </w:r>
      <w:r w:rsidRPr="00A90C65">
        <w:rPr>
          <w:rFonts w:ascii="Arial" w:hAnsi="Arial" w:cs="Arial"/>
          <w:sz w:val="20"/>
        </w:rPr>
        <w:t>R</w:t>
      </w:r>
      <w:r w:rsidRPr="00A90C65">
        <w:rPr>
          <w:rFonts w:ascii="Arial" w:hAnsi="Arial" w:cs="Arial"/>
          <w:sz w:val="20"/>
          <w:vertAlign w:val="subscript"/>
        </w:rPr>
        <w:t>D</w:t>
      </w:r>
      <w:r>
        <w:rPr>
          <w:rFonts w:ascii="Arial" w:hAnsi="Arial" w:cs="Arial"/>
          <w:sz w:val="20"/>
        </w:rPr>
        <w:t xml:space="preserve"> = </w:t>
      </w:r>
      <w:proofErr w:type="spellStart"/>
      <w:r w:rsidRPr="00A90C65">
        <w:rPr>
          <w:rFonts w:ascii="Arial" w:hAnsi="Arial" w:cs="Arial"/>
          <w:sz w:val="20"/>
        </w:rPr>
        <w:t>Zr</w:t>
      </w:r>
      <w:proofErr w:type="spellEnd"/>
      <w:r w:rsidRPr="00A90C65">
        <w:rPr>
          <w:rFonts w:ascii="Arial" w:hAnsi="Arial" w:cs="Arial"/>
          <w:sz w:val="20"/>
        </w:rPr>
        <w:t xml:space="preserve"> = L / CR </w:t>
      </w:r>
      <w:r>
        <w:rPr>
          <w:rFonts w:ascii="Arial" w:hAnsi="Arial" w:cs="Arial"/>
          <w:sz w:val="20"/>
        </w:rPr>
        <w:tab/>
        <w:t xml:space="preserve">Impedance at -3dB = </w:t>
      </w:r>
      <w:r w:rsidRPr="00A90C65">
        <w:rPr>
          <w:rFonts w:ascii="Arial" w:hAnsi="Arial" w:cs="Arial"/>
          <w:sz w:val="20"/>
        </w:rPr>
        <w:t>0.707*</w:t>
      </w:r>
      <w:proofErr w:type="spellStart"/>
      <w:r w:rsidRPr="00A90C65">
        <w:rPr>
          <w:rFonts w:ascii="Arial" w:hAnsi="Arial" w:cs="Arial"/>
          <w:sz w:val="20"/>
        </w:rPr>
        <w:t>Zr</w:t>
      </w:r>
      <w:proofErr w:type="spellEnd"/>
    </w:p>
    <w:p w14:paraId="4A18D60D" w14:textId="77777777" w:rsidR="00DF6454" w:rsidRPr="00A90C65" w:rsidRDefault="00DF6454" w:rsidP="00DF6454">
      <w:pPr>
        <w:rPr>
          <w:rFonts w:ascii="Arial" w:hAnsi="Arial" w:cs="Arial"/>
          <w:sz w:val="20"/>
        </w:rPr>
      </w:pPr>
      <w:r w:rsidRPr="00A90C65">
        <w:rPr>
          <w:rFonts w:ascii="Arial" w:hAnsi="Arial" w:cs="Arial"/>
          <w:sz w:val="20"/>
        </w:rPr>
        <w:t xml:space="preserve">Current at resonance, </w:t>
      </w:r>
      <w:proofErr w:type="spellStart"/>
      <w:r w:rsidRPr="00A90C65">
        <w:rPr>
          <w:rFonts w:ascii="Arial" w:hAnsi="Arial" w:cs="Arial"/>
          <w:sz w:val="20"/>
        </w:rPr>
        <w:t>Ir</w:t>
      </w:r>
      <w:proofErr w:type="spellEnd"/>
      <w:r w:rsidRPr="00A90C65">
        <w:rPr>
          <w:rFonts w:ascii="Arial" w:hAnsi="Arial" w:cs="Arial"/>
          <w:sz w:val="20"/>
        </w:rPr>
        <w:t xml:space="preserve"> = V / R</w:t>
      </w:r>
      <w:r w:rsidRPr="00A90C65">
        <w:rPr>
          <w:rFonts w:ascii="Arial" w:hAnsi="Arial" w:cs="Arial"/>
          <w:sz w:val="20"/>
          <w:vertAlign w:val="subscript"/>
        </w:rPr>
        <w:t>D</w:t>
      </w:r>
    </w:p>
    <w:p w14:paraId="35D898F3" w14:textId="5B4A3268" w:rsidR="00DF6454" w:rsidRPr="00A90C65" w:rsidRDefault="00DF6454" w:rsidP="00DF6454">
      <w:pPr>
        <w:rPr>
          <w:rFonts w:ascii="Arial" w:hAnsi="Arial" w:cs="Arial"/>
          <w:sz w:val="20"/>
        </w:rPr>
      </w:pPr>
      <w:r w:rsidRPr="00A90C65">
        <w:rPr>
          <w:rFonts w:ascii="Arial" w:hAnsi="Arial" w:cs="Arial"/>
          <w:sz w:val="20"/>
        </w:rPr>
        <w:t>Q factor, Q = 2π</w:t>
      </w:r>
      <w:proofErr w:type="spellStart"/>
      <w:r w:rsidRPr="00A90C65">
        <w:rPr>
          <w:rFonts w:ascii="Arial" w:hAnsi="Arial" w:cs="Arial"/>
          <w:sz w:val="20"/>
        </w:rPr>
        <w:t>f</w:t>
      </w:r>
      <w:r w:rsidRPr="00A90C65">
        <w:rPr>
          <w:rFonts w:ascii="Arial" w:hAnsi="Arial" w:cs="Arial"/>
          <w:sz w:val="20"/>
          <w:vertAlign w:val="subscript"/>
        </w:rPr>
        <w:t>r</w:t>
      </w:r>
      <w:proofErr w:type="spellEnd"/>
      <w:r w:rsidRPr="00A90C65">
        <w:rPr>
          <w:rFonts w:ascii="Arial" w:hAnsi="Arial" w:cs="Arial"/>
          <w:sz w:val="20"/>
        </w:rPr>
        <w:t xml:space="preserve"> L / R</w:t>
      </w:r>
      <w:r>
        <w:rPr>
          <w:rFonts w:ascii="Arial" w:hAnsi="Arial" w:cs="Arial"/>
          <w:sz w:val="20"/>
        </w:rPr>
        <w:t xml:space="preserve"> </w:t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  <w:t xml:space="preserve"> </w:t>
      </w:r>
      <w:r w:rsidRPr="00A90C65">
        <w:rPr>
          <w:rFonts w:ascii="Arial" w:hAnsi="Arial" w:cs="Arial"/>
          <w:sz w:val="20"/>
        </w:rPr>
        <w:t xml:space="preserve">Q = </w:t>
      </w:r>
      <w:proofErr w:type="spellStart"/>
      <w:r w:rsidRPr="00A90C65">
        <w:rPr>
          <w:rFonts w:ascii="Arial" w:hAnsi="Arial" w:cs="Arial"/>
          <w:sz w:val="20"/>
        </w:rPr>
        <w:t>f</w:t>
      </w:r>
      <w:r w:rsidRPr="00A90C65">
        <w:rPr>
          <w:rFonts w:ascii="Arial" w:hAnsi="Arial" w:cs="Arial"/>
          <w:sz w:val="20"/>
          <w:vertAlign w:val="subscript"/>
        </w:rPr>
        <w:t>r</w:t>
      </w:r>
      <w:proofErr w:type="spellEnd"/>
      <w:r w:rsidRPr="00A90C65">
        <w:rPr>
          <w:rFonts w:ascii="Arial" w:hAnsi="Arial" w:cs="Arial"/>
          <w:sz w:val="20"/>
        </w:rPr>
        <w:t xml:space="preserve"> / (f</w:t>
      </w:r>
      <w:r w:rsidRPr="00A90C65">
        <w:rPr>
          <w:rFonts w:ascii="Arial" w:hAnsi="Arial" w:cs="Arial"/>
          <w:sz w:val="20"/>
          <w:vertAlign w:val="subscript"/>
        </w:rPr>
        <w:t>2</w:t>
      </w:r>
      <w:r w:rsidRPr="00A90C65">
        <w:rPr>
          <w:rFonts w:ascii="Arial" w:hAnsi="Arial" w:cs="Arial"/>
          <w:sz w:val="20"/>
        </w:rPr>
        <w:t xml:space="preserve"> – f</w:t>
      </w:r>
      <w:r w:rsidRPr="00A90C65">
        <w:rPr>
          <w:rFonts w:ascii="Arial" w:hAnsi="Arial" w:cs="Arial"/>
          <w:sz w:val="20"/>
          <w:vertAlign w:val="subscript"/>
        </w:rPr>
        <w:t>1</w:t>
      </w:r>
      <w:r w:rsidRPr="00A90C65">
        <w:rPr>
          <w:rFonts w:ascii="Arial" w:hAnsi="Arial" w:cs="Arial"/>
          <w:sz w:val="20"/>
        </w:rPr>
        <w:t>)</w:t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proofErr w:type="spellStart"/>
      <w:r w:rsidRPr="00A90C65">
        <w:rPr>
          <w:rFonts w:ascii="Arial" w:hAnsi="Arial" w:cs="Arial"/>
          <w:sz w:val="20"/>
        </w:rPr>
        <w:t>f</w:t>
      </w:r>
      <w:r w:rsidRPr="00A90C65">
        <w:rPr>
          <w:rFonts w:ascii="Arial" w:hAnsi="Arial" w:cs="Arial"/>
          <w:sz w:val="20"/>
          <w:vertAlign w:val="subscript"/>
        </w:rPr>
        <w:t>r</w:t>
      </w:r>
      <w:proofErr w:type="spellEnd"/>
      <w:r w:rsidRPr="00A90C65">
        <w:rPr>
          <w:rFonts w:ascii="Arial" w:hAnsi="Arial" w:cs="Arial"/>
          <w:sz w:val="20"/>
        </w:rPr>
        <w:t xml:space="preserve"> </w:t>
      </w:r>
      <w:r>
        <w:rPr>
          <w:rFonts w:ascii="Arial" w:hAnsi="Arial" w:cs="Arial"/>
          <w:sz w:val="20"/>
        </w:rPr>
        <w:t xml:space="preserve">= </w:t>
      </w:r>
      <m:oMath>
        <m:rad>
          <m:radPr>
            <m:degHide m:val="1"/>
            <m:ctrlPr>
              <w:rPr>
                <w:rFonts w:ascii="Cambria Math" w:hAnsi="Cambria Math" w:cs="Arial"/>
                <w:i/>
                <w:sz w:val="20"/>
              </w:rPr>
            </m:ctrlPr>
          </m:radPr>
          <m:deg/>
          <m:e>
            <m:r>
              <m:rPr>
                <m:sty m:val="p"/>
              </m:rPr>
              <w:rPr>
                <w:rFonts w:ascii="Cambria Math" w:hAnsi="Cambria Math" w:cs="Arial"/>
                <w:sz w:val="20"/>
              </w:rPr>
              <m:t>(f</m:t>
            </m:r>
            <m:r>
              <m:rPr>
                <m:sty m:val="p"/>
              </m:rPr>
              <w:rPr>
                <w:rFonts w:ascii="Cambria Math" w:hAnsi="Cambria Math" w:cs="Arial"/>
                <w:sz w:val="20"/>
                <w:vertAlign w:val="subscript"/>
              </w:rPr>
              <m:t>2</m:t>
            </m:r>
            <m:r>
              <m:rPr>
                <m:sty m:val="p"/>
              </m:rPr>
              <w:rPr>
                <w:rFonts w:ascii="Cambria Math" w:hAnsi="Cambria Math" w:cs="Arial"/>
                <w:sz w:val="20"/>
              </w:rPr>
              <m:t>* f</m:t>
            </m:r>
            <m:r>
              <m:rPr>
                <m:sty m:val="p"/>
              </m:rPr>
              <w:rPr>
                <w:rFonts w:ascii="Cambria Math" w:hAnsi="Cambria Math" w:cs="Arial"/>
                <w:sz w:val="20"/>
                <w:vertAlign w:val="subscript"/>
              </w:rPr>
              <m:t>1</m:t>
            </m:r>
            <m:r>
              <m:rPr>
                <m:sty m:val="p"/>
              </m:rPr>
              <w:rPr>
                <w:rFonts w:ascii="Cambria Math" w:hAnsi="Cambria Math" w:cs="Arial"/>
                <w:sz w:val="20"/>
              </w:rPr>
              <m:t>)</m:t>
            </m:r>
          </m:e>
        </m:rad>
      </m:oMath>
    </w:p>
    <w:p w14:paraId="51706F27" w14:textId="77777777" w:rsidR="00DF6454" w:rsidRPr="006A3436" w:rsidRDefault="00DF6454" w:rsidP="00DF6454">
      <w:pPr>
        <w:tabs>
          <w:tab w:val="left" w:pos="6185"/>
        </w:tabs>
        <w:rPr>
          <w:rFonts w:ascii="Arial" w:hAnsi="Arial" w:cs="Arial"/>
          <w:szCs w:val="24"/>
        </w:rPr>
      </w:pPr>
      <w:r w:rsidRPr="00A90C65">
        <w:rPr>
          <w:rFonts w:ascii="Arial" w:hAnsi="Arial" w:cs="Arial"/>
          <w:sz w:val="20"/>
        </w:rPr>
        <w:t>Bandwidth, BW = f</w:t>
      </w:r>
      <w:r w:rsidRPr="00A90C65">
        <w:rPr>
          <w:rFonts w:ascii="Arial" w:hAnsi="Arial" w:cs="Arial"/>
          <w:sz w:val="20"/>
          <w:vertAlign w:val="subscript"/>
        </w:rPr>
        <w:t>2</w:t>
      </w:r>
      <w:r w:rsidRPr="00A90C65">
        <w:rPr>
          <w:rFonts w:ascii="Arial" w:hAnsi="Arial" w:cs="Arial"/>
          <w:sz w:val="20"/>
        </w:rPr>
        <w:t xml:space="preserve"> – f</w:t>
      </w:r>
      <w:r w:rsidRPr="00A90C65">
        <w:rPr>
          <w:rFonts w:ascii="Arial" w:hAnsi="Arial" w:cs="Arial"/>
          <w:sz w:val="20"/>
          <w:vertAlign w:val="subscript"/>
        </w:rPr>
        <w:t>1</w:t>
      </w:r>
      <w:r>
        <w:rPr>
          <w:rFonts w:ascii="Arial" w:hAnsi="Arial" w:cs="Arial"/>
          <w:sz w:val="20"/>
          <w:vertAlign w:val="subscript"/>
        </w:rPr>
        <w:tab/>
      </w:r>
      <w:r>
        <w:rPr>
          <w:rFonts w:ascii="Arial" w:hAnsi="Arial" w:cs="Arial"/>
          <w:sz w:val="20"/>
          <w:vertAlign w:val="subscript"/>
        </w:rPr>
        <w:tab/>
      </w:r>
      <w:r>
        <w:rPr>
          <w:rFonts w:ascii="Arial" w:hAnsi="Arial" w:cs="Arial"/>
          <w:sz w:val="20"/>
          <w:vertAlign w:val="subscript"/>
        </w:rPr>
        <w:tab/>
      </w:r>
      <w:r>
        <w:rPr>
          <w:rFonts w:ascii="Arial" w:hAnsi="Arial" w:cs="Arial"/>
          <w:sz w:val="20"/>
          <w:vertAlign w:val="subscript"/>
        </w:rPr>
        <w:tab/>
      </w:r>
    </w:p>
    <w:p w14:paraId="616512F1" w14:textId="77777777" w:rsidR="00DF6454" w:rsidRPr="0008702B" w:rsidRDefault="00DF6454" w:rsidP="00DF6454">
      <w:pPr>
        <w:rPr>
          <w:szCs w:val="24"/>
        </w:rPr>
      </w:pPr>
    </w:p>
    <w:p w14:paraId="2A7CE6BF" w14:textId="77777777" w:rsidR="00E05E03" w:rsidRPr="00FF3C1F" w:rsidRDefault="00E05E03" w:rsidP="00E05E03">
      <w:pPr>
        <w:rPr>
          <w:lang w:val="cy-GB"/>
        </w:rPr>
      </w:pPr>
    </w:p>
    <w:p w14:paraId="14ACF6E5" w14:textId="77777777" w:rsidR="008A2A4F" w:rsidRPr="00FF3C1F" w:rsidRDefault="008A2A4F" w:rsidP="00E05E03">
      <w:pPr>
        <w:rPr>
          <w:lang w:val="cy-GB"/>
        </w:rPr>
      </w:pPr>
    </w:p>
    <w:p w14:paraId="4A8869EF" w14:textId="77777777" w:rsidR="008A2A4F" w:rsidRPr="00FF3C1F" w:rsidRDefault="008A2A4F" w:rsidP="00E05E03">
      <w:pPr>
        <w:rPr>
          <w:lang w:val="cy-GB"/>
        </w:rPr>
      </w:pPr>
    </w:p>
    <w:p w14:paraId="6E54DF3F" w14:textId="77777777" w:rsidR="008A2A4F" w:rsidRPr="00FF3C1F" w:rsidRDefault="008A2A4F" w:rsidP="00E05E03">
      <w:pPr>
        <w:rPr>
          <w:lang w:val="cy-GB"/>
        </w:rPr>
      </w:pPr>
    </w:p>
    <w:p w14:paraId="49056388" w14:textId="77777777" w:rsidR="008A2A4F" w:rsidRPr="00FF3C1F" w:rsidRDefault="008A2A4F" w:rsidP="008A2A4F">
      <w:pPr>
        <w:jc w:val="center"/>
        <w:rPr>
          <w:b/>
          <w:lang w:val="cy-GB"/>
        </w:rPr>
      </w:pPr>
      <w:r w:rsidRPr="00FF3C1F">
        <w:rPr>
          <w:b/>
          <w:lang w:val="cy-GB"/>
        </w:rPr>
        <w:t>Diwedd/End</w:t>
      </w:r>
    </w:p>
    <w:sectPr w:rsidR="008A2A4F" w:rsidRPr="00FF3C1F" w:rsidSect="004076C4">
      <w:footerReference w:type="default" r:id="rId16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6755CD3" w14:textId="77777777" w:rsidR="0078453E" w:rsidRDefault="0078453E">
      <w:r>
        <w:separator/>
      </w:r>
    </w:p>
  </w:endnote>
  <w:endnote w:type="continuationSeparator" w:id="0">
    <w:p w14:paraId="0AECD834" w14:textId="77777777" w:rsidR="0078453E" w:rsidRDefault="0078453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AAE581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2C4CC1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2C4CC1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5F335A9B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FEE53E9" w14:textId="77777777" w:rsidR="0078453E" w:rsidRDefault="0078453E">
      <w:r>
        <w:separator/>
      </w:r>
    </w:p>
  </w:footnote>
  <w:footnote w:type="continuationSeparator" w:id="0">
    <w:p w14:paraId="72BBBF74" w14:textId="77777777" w:rsidR="0078453E" w:rsidRDefault="0078453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45237B"/>
    <w:multiLevelType w:val="hybridMultilevel"/>
    <w:tmpl w:val="FE3A7C1A"/>
    <w:lvl w:ilvl="0" w:tplc="275ECA2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754F9C"/>
    <w:multiLevelType w:val="hybridMultilevel"/>
    <w:tmpl w:val="C87CD154"/>
    <w:lvl w:ilvl="0" w:tplc="2D407DA8">
      <w:start w:val="1"/>
      <w:numFmt w:val="lowerLetter"/>
      <w:lvlText w:val="(%1)"/>
      <w:lvlJc w:val="left"/>
      <w:pPr>
        <w:ind w:left="33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0AD299A6">
      <w:start w:val="1"/>
      <w:numFmt w:val="lowerRoman"/>
      <w:lvlText w:val="(%2)"/>
      <w:lvlJc w:val="left"/>
      <w:pPr>
        <w:ind w:left="11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F48A130E">
      <w:start w:val="1"/>
      <w:numFmt w:val="lowerRoman"/>
      <w:lvlText w:val="%3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62221B60">
      <w:start w:val="1"/>
      <w:numFmt w:val="decimal"/>
      <w:lvlText w:val="%4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8DD821D8">
      <w:start w:val="1"/>
      <w:numFmt w:val="lowerLetter"/>
      <w:lvlText w:val="%5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A9F22260">
      <w:start w:val="1"/>
      <w:numFmt w:val="lowerRoman"/>
      <w:lvlText w:val="%6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058E77FA">
      <w:start w:val="1"/>
      <w:numFmt w:val="decimal"/>
      <w:lvlText w:val="%7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4920E02A">
      <w:start w:val="1"/>
      <w:numFmt w:val="lowerLetter"/>
      <w:lvlText w:val="%8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5CA4672C">
      <w:start w:val="1"/>
      <w:numFmt w:val="lowerRoman"/>
      <w:lvlText w:val="%9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27244C3F"/>
    <w:multiLevelType w:val="hybridMultilevel"/>
    <w:tmpl w:val="0B028944"/>
    <w:lvl w:ilvl="0" w:tplc="B3A4415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3602380"/>
    <w:multiLevelType w:val="hybridMultilevel"/>
    <w:tmpl w:val="032ACC3A"/>
    <w:lvl w:ilvl="0" w:tplc="4C4C5EAA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5313E41"/>
    <w:multiLevelType w:val="hybridMultilevel"/>
    <w:tmpl w:val="7F3C9226"/>
    <w:lvl w:ilvl="0" w:tplc="3B3E06AE">
      <w:start w:val="1"/>
      <w:numFmt w:val="lowerLetter"/>
      <w:lvlText w:val="(%1)"/>
      <w:lvlJc w:val="left"/>
      <w:pPr>
        <w:ind w:left="720" w:hanging="36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F3F2D15"/>
    <w:multiLevelType w:val="hybridMultilevel"/>
    <w:tmpl w:val="CF0A4906"/>
    <w:lvl w:ilvl="0" w:tplc="C4E05538">
      <w:start w:val="1"/>
      <w:numFmt w:val="lowerRoman"/>
      <w:lvlText w:val="%1)"/>
      <w:lvlJc w:val="left"/>
      <w:pPr>
        <w:ind w:left="720" w:hanging="360"/>
      </w:pPr>
      <w:rPr>
        <w:rFonts w:ascii="Times New Roman" w:eastAsiaTheme="minorHAnsi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0F56040"/>
    <w:multiLevelType w:val="hybridMultilevel"/>
    <w:tmpl w:val="5028A830"/>
    <w:lvl w:ilvl="0" w:tplc="BE34827E">
      <w:start w:val="1"/>
      <w:numFmt w:val="lowerLetter"/>
      <w:lvlText w:val="(%1)"/>
      <w:lvlJc w:val="left"/>
      <w:pPr>
        <w:tabs>
          <w:tab w:val="num" w:pos="720"/>
        </w:tabs>
        <w:ind w:left="720" w:hanging="720"/>
      </w:pPr>
      <w:rPr>
        <w:rFonts w:hint="eastAsia"/>
        <w:b w:val="0"/>
        <w:i w:val="0"/>
      </w:rPr>
    </w:lvl>
    <w:lvl w:ilvl="1" w:tplc="04090019" w:tentative="1">
      <w:start w:val="1"/>
      <w:numFmt w:val="lowerLetter"/>
      <w:lvlText w:val="%2)"/>
      <w:lvlJc w:val="left"/>
      <w:pPr>
        <w:tabs>
          <w:tab w:val="num" w:pos="840"/>
        </w:tabs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260"/>
        </w:tabs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680"/>
        </w:tabs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tabs>
          <w:tab w:val="num" w:pos="2100"/>
        </w:tabs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tabs>
          <w:tab w:val="num" w:pos="2940"/>
        </w:tabs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tabs>
          <w:tab w:val="num" w:pos="3360"/>
        </w:tabs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3780"/>
        </w:tabs>
        <w:ind w:left="3780" w:hanging="420"/>
      </w:pPr>
    </w:lvl>
  </w:abstractNum>
  <w:abstractNum w:abstractNumId="9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9"/>
  </w:num>
  <w:num w:numId="2">
    <w:abstractNumId w:val="10"/>
  </w:num>
  <w:num w:numId="3">
    <w:abstractNumId w:val="3"/>
  </w:num>
  <w:num w:numId="4">
    <w:abstractNumId w:val="0"/>
  </w:num>
  <w:num w:numId="5">
    <w:abstractNumId w:val="4"/>
  </w:num>
  <w:num w:numId="6">
    <w:abstractNumId w:val="2"/>
  </w:num>
  <w:num w:numId="7">
    <w:abstractNumId w:val="7"/>
  </w:num>
  <w:num w:numId="8">
    <w:abstractNumId w:val="8"/>
  </w:num>
  <w:num w:numId="9">
    <w:abstractNumId w:val="6"/>
  </w:num>
  <w:num w:numId="10">
    <w:abstractNumId w:val="5"/>
  </w:num>
  <w:num w:numId="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3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5D8A"/>
    <w:rsid w:val="0009720B"/>
    <w:rsid w:val="000D2292"/>
    <w:rsid w:val="000D65A5"/>
    <w:rsid w:val="000E5EE2"/>
    <w:rsid w:val="000E7182"/>
    <w:rsid w:val="000F215B"/>
    <w:rsid w:val="000F461F"/>
    <w:rsid w:val="0012014F"/>
    <w:rsid w:val="001338B4"/>
    <w:rsid w:val="0014784D"/>
    <w:rsid w:val="00147A36"/>
    <w:rsid w:val="00152726"/>
    <w:rsid w:val="0015414A"/>
    <w:rsid w:val="0015599E"/>
    <w:rsid w:val="001B0CDA"/>
    <w:rsid w:val="001C2715"/>
    <w:rsid w:val="001C60E5"/>
    <w:rsid w:val="001D755A"/>
    <w:rsid w:val="002076C3"/>
    <w:rsid w:val="002432C0"/>
    <w:rsid w:val="00250F5B"/>
    <w:rsid w:val="0025252C"/>
    <w:rsid w:val="00256113"/>
    <w:rsid w:val="00267C96"/>
    <w:rsid w:val="00274D58"/>
    <w:rsid w:val="00280103"/>
    <w:rsid w:val="002C4CC1"/>
    <w:rsid w:val="002D3B57"/>
    <w:rsid w:val="002D3C39"/>
    <w:rsid w:val="002E72EF"/>
    <w:rsid w:val="002F26C1"/>
    <w:rsid w:val="00303D44"/>
    <w:rsid w:val="003138C0"/>
    <w:rsid w:val="00337C61"/>
    <w:rsid w:val="0034776F"/>
    <w:rsid w:val="00355330"/>
    <w:rsid w:val="00361A4F"/>
    <w:rsid w:val="0036641A"/>
    <w:rsid w:val="00373E3F"/>
    <w:rsid w:val="0039131E"/>
    <w:rsid w:val="003A43F8"/>
    <w:rsid w:val="003B03DA"/>
    <w:rsid w:val="003B54C8"/>
    <w:rsid w:val="003B7622"/>
    <w:rsid w:val="003B7B74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566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5167D"/>
    <w:rsid w:val="0056046A"/>
    <w:rsid w:val="005672D9"/>
    <w:rsid w:val="00572DD8"/>
    <w:rsid w:val="005826C9"/>
    <w:rsid w:val="005876B5"/>
    <w:rsid w:val="005A5B33"/>
    <w:rsid w:val="005B4884"/>
    <w:rsid w:val="005B7A4C"/>
    <w:rsid w:val="005C7E1A"/>
    <w:rsid w:val="005D2E24"/>
    <w:rsid w:val="005D40D2"/>
    <w:rsid w:val="0062759D"/>
    <w:rsid w:val="0063282B"/>
    <w:rsid w:val="006375E3"/>
    <w:rsid w:val="0065660F"/>
    <w:rsid w:val="0065693C"/>
    <w:rsid w:val="00674612"/>
    <w:rsid w:val="00685E99"/>
    <w:rsid w:val="00687708"/>
    <w:rsid w:val="006D1161"/>
    <w:rsid w:val="006D4DD5"/>
    <w:rsid w:val="006E1984"/>
    <w:rsid w:val="006E19EA"/>
    <w:rsid w:val="006F3197"/>
    <w:rsid w:val="00703C9F"/>
    <w:rsid w:val="00711505"/>
    <w:rsid w:val="00714E22"/>
    <w:rsid w:val="0071656A"/>
    <w:rsid w:val="00720F98"/>
    <w:rsid w:val="007228A4"/>
    <w:rsid w:val="00730B2D"/>
    <w:rsid w:val="00734DFF"/>
    <w:rsid w:val="00762E20"/>
    <w:rsid w:val="007716D6"/>
    <w:rsid w:val="00781F6D"/>
    <w:rsid w:val="0078453E"/>
    <w:rsid w:val="00785B6C"/>
    <w:rsid w:val="00792B18"/>
    <w:rsid w:val="00793568"/>
    <w:rsid w:val="007A1555"/>
    <w:rsid w:val="007B420E"/>
    <w:rsid w:val="007D5972"/>
    <w:rsid w:val="007E3A8E"/>
    <w:rsid w:val="008029EE"/>
    <w:rsid w:val="00835EE3"/>
    <w:rsid w:val="008523DD"/>
    <w:rsid w:val="008526DB"/>
    <w:rsid w:val="008616E4"/>
    <w:rsid w:val="0089434A"/>
    <w:rsid w:val="008A0475"/>
    <w:rsid w:val="008A2A4F"/>
    <w:rsid w:val="008A2B49"/>
    <w:rsid w:val="008F0F4A"/>
    <w:rsid w:val="00903ADF"/>
    <w:rsid w:val="00917F06"/>
    <w:rsid w:val="00931114"/>
    <w:rsid w:val="009427E5"/>
    <w:rsid w:val="00952CB7"/>
    <w:rsid w:val="00953F2E"/>
    <w:rsid w:val="0095405E"/>
    <w:rsid w:val="00955A24"/>
    <w:rsid w:val="0095743F"/>
    <w:rsid w:val="0097229A"/>
    <w:rsid w:val="009948F4"/>
    <w:rsid w:val="00996632"/>
    <w:rsid w:val="009F2326"/>
    <w:rsid w:val="00A123FF"/>
    <w:rsid w:val="00A16BB7"/>
    <w:rsid w:val="00A23173"/>
    <w:rsid w:val="00A2525A"/>
    <w:rsid w:val="00A421EE"/>
    <w:rsid w:val="00A47238"/>
    <w:rsid w:val="00A662B9"/>
    <w:rsid w:val="00A72458"/>
    <w:rsid w:val="00A85C60"/>
    <w:rsid w:val="00AA1CE1"/>
    <w:rsid w:val="00AD2A94"/>
    <w:rsid w:val="00AD3FE6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C4889"/>
    <w:rsid w:val="00BD440E"/>
    <w:rsid w:val="00BF4F8A"/>
    <w:rsid w:val="00C02687"/>
    <w:rsid w:val="00C266FC"/>
    <w:rsid w:val="00C52093"/>
    <w:rsid w:val="00C52BDC"/>
    <w:rsid w:val="00C53820"/>
    <w:rsid w:val="00C5464C"/>
    <w:rsid w:val="00C55BA1"/>
    <w:rsid w:val="00C827CD"/>
    <w:rsid w:val="00C83507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4C35"/>
    <w:rsid w:val="00D67CD0"/>
    <w:rsid w:val="00D7009C"/>
    <w:rsid w:val="00DC3A55"/>
    <w:rsid w:val="00DF6454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A5502"/>
    <w:rsid w:val="00EC0A0F"/>
    <w:rsid w:val="00EE34C5"/>
    <w:rsid w:val="00EF3425"/>
    <w:rsid w:val="00F20EC1"/>
    <w:rsid w:val="00F327CC"/>
    <w:rsid w:val="00F5653E"/>
    <w:rsid w:val="00F93162"/>
    <w:rsid w:val="00FB34BE"/>
    <w:rsid w:val="00FE5E00"/>
    <w:rsid w:val="00FF3C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520B09C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2">
    <w:name w:val="heading 2"/>
    <w:next w:val="Normal"/>
    <w:link w:val="Heading2Char"/>
    <w:uiPriority w:val="9"/>
    <w:unhideWhenUsed/>
    <w:qFormat/>
    <w:rsid w:val="00DF6454"/>
    <w:pPr>
      <w:keepNext/>
      <w:keepLines/>
      <w:spacing w:after="157" w:line="259" w:lineRule="auto"/>
      <w:ind w:left="10" w:right="60" w:hanging="10"/>
      <w:outlineLvl w:val="1"/>
    </w:pPr>
    <w:rPr>
      <w:b/>
      <w:color w:val="000000"/>
      <w:sz w:val="24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customStyle="1" w:styleId="BodyTextChar">
    <w:name w:val="Body Text Char"/>
    <w:basedOn w:val="DefaultParagraphFont"/>
    <w:link w:val="BodyText"/>
    <w:rsid w:val="00303D44"/>
    <w:rPr>
      <w:sz w:val="24"/>
    </w:rPr>
  </w:style>
  <w:style w:type="character" w:customStyle="1" w:styleId="Heading2Char">
    <w:name w:val="Heading 2 Char"/>
    <w:basedOn w:val="DefaultParagraphFont"/>
    <w:link w:val="Heading2"/>
    <w:uiPriority w:val="9"/>
    <w:rsid w:val="00DF6454"/>
    <w:rPr>
      <w:b/>
      <w:color w:val="000000"/>
      <w:sz w:val="24"/>
      <w:szCs w:val="22"/>
    </w:rPr>
  </w:style>
  <w:style w:type="paragraph" w:customStyle="1" w:styleId="Default">
    <w:name w:val="Default"/>
    <w:rsid w:val="00DF6454"/>
    <w:pPr>
      <w:autoSpaceDE w:val="0"/>
      <w:autoSpaceDN w:val="0"/>
      <w:adjustRightInd w:val="0"/>
    </w:pPr>
    <w:rPr>
      <w:rFonts w:eastAsiaTheme="minorHAnsi"/>
      <w:color w:val="000000"/>
      <w:sz w:val="24"/>
      <w:szCs w:val="24"/>
      <w:lang w:eastAsia="en-US"/>
    </w:rPr>
  </w:style>
  <w:style w:type="paragraph" w:styleId="ListParagraph">
    <w:name w:val="List Paragraph"/>
    <w:basedOn w:val="Normal"/>
    <w:uiPriority w:val="34"/>
    <w:qFormat/>
    <w:rsid w:val="00DF6454"/>
    <w:pPr>
      <w:spacing w:after="166" w:line="257" w:lineRule="auto"/>
      <w:ind w:left="720" w:right="956" w:hanging="10"/>
      <w:contextualSpacing/>
      <w:jc w:val="both"/>
    </w:pPr>
    <w:rPr>
      <w:rFonts w:ascii="Calibri" w:eastAsia="Calibri" w:hAnsi="Calibri" w:cs="Calibri"/>
      <w:color w:val="000000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emf"/><Relationship Id="rId5" Type="http://schemas.openxmlformats.org/officeDocument/2006/relationships/webSettings" Target="webSettings.xml"/><Relationship Id="rId15" Type="http://schemas.openxmlformats.org/officeDocument/2006/relationships/image" Target="media/image8.gif"/><Relationship Id="rId10" Type="http://schemas.openxmlformats.org/officeDocument/2006/relationships/image" Target="media/image3.emf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C5E31B5-017C-4863-95C2-E5DA13F79C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837</Words>
  <Characters>4776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5602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Michael Hall</dc:creator>
  <cp:lastModifiedBy>Liesel Williams</cp:lastModifiedBy>
  <cp:revision>3</cp:revision>
  <cp:lastPrinted>2010-12-14T12:56:00Z</cp:lastPrinted>
  <dcterms:created xsi:type="dcterms:W3CDTF">2023-11-27T15:07:00Z</dcterms:created>
  <dcterms:modified xsi:type="dcterms:W3CDTF">2024-03-05T12:31:00Z</dcterms:modified>
</cp:coreProperties>
</file>