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61090B5" w:rsidR="00CE6A00" w:rsidRPr="004C3A0B" w:rsidRDefault="007311BC" w:rsidP="008C4441">
            <w:pPr>
              <w:rPr>
                <w:rFonts w:ascii="Arial" w:hAnsi="Arial" w:cs="Arial"/>
                <w:sz w:val="22"/>
                <w:szCs w:val="22"/>
              </w:rPr>
            </w:pPr>
            <w:r>
              <w:rPr>
                <w:rFonts w:ascii="Arial" w:hAnsi="Arial" w:cs="Arial"/>
                <w:sz w:val="22"/>
                <w:szCs w:val="22"/>
              </w:rPr>
              <w:t>Frank George Bruce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454E4E1" w:rsidR="00B2018A" w:rsidRPr="004C3A0B" w:rsidRDefault="007311BC"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45FA9BF" w:rsidR="00A51109" w:rsidRPr="004C3A0B" w:rsidRDefault="007311BC" w:rsidP="008C4441">
            <w:pPr>
              <w:rPr>
                <w:rFonts w:ascii="Arial" w:hAnsi="Arial" w:cs="Arial"/>
                <w:sz w:val="22"/>
                <w:szCs w:val="22"/>
              </w:rPr>
            </w:pPr>
            <w:r w:rsidRPr="007311BC">
              <w:rPr>
                <w:rFonts w:ascii="Arial" w:hAnsi="Arial" w:cs="Arial"/>
                <w:sz w:val="22"/>
                <w:szCs w:val="22"/>
              </w:rPr>
              <w:t>Online &amp; Distance Centre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66808A2" w:rsidR="00494691" w:rsidRPr="004C3A0B" w:rsidRDefault="007311BC" w:rsidP="008C4441">
            <w:pPr>
              <w:rPr>
                <w:rFonts w:ascii="Arial" w:hAnsi="Arial" w:cs="Arial"/>
                <w:sz w:val="22"/>
                <w:szCs w:val="22"/>
              </w:rPr>
            </w:pPr>
            <w:r w:rsidRPr="007311BC">
              <w:rPr>
                <w:rFonts w:ascii="Arial" w:hAnsi="Arial" w:cs="Arial"/>
                <w:sz w:val="22"/>
                <w:szCs w:val="22"/>
              </w:rPr>
              <w:t>Online &amp; Distance Centre</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39A8F49" w:rsidR="00494691" w:rsidRPr="004C3A0B" w:rsidRDefault="007311BC" w:rsidP="008C4441">
            <w:pPr>
              <w:rPr>
                <w:rFonts w:ascii="Arial" w:hAnsi="Arial" w:cs="Arial"/>
                <w:sz w:val="22"/>
                <w:szCs w:val="22"/>
              </w:rPr>
            </w:pPr>
            <w:r w:rsidRPr="007311BC">
              <w:rPr>
                <w:rFonts w:ascii="Arial" w:hAnsi="Arial" w:cs="Arial"/>
                <w:sz w:val="22"/>
                <w:szCs w:val="22"/>
              </w:rPr>
              <w:t>1602754</w:t>
            </w:r>
            <w:r>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7DD371F" w:rsidR="00494691" w:rsidRPr="004C3A0B" w:rsidRDefault="007311BC" w:rsidP="008C4441">
            <w:pPr>
              <w:rPr>
                <w:rFonts w:ascii="Arial" w:hAnsi="Arial" w:cs="Arial"/>
                <w:sz w:val="22"/>
                <w:szCs w:val="22"/>
              </w:rPr>
            </w:pPr>
            <w:r>
              <w:rPr>
                <w:rFonts w:ascii="Arial" w:hAnsi="Arial" w:cs="Arial"/>
                <w:sz w:val="22"/>
                <w:szCs w:val="22"/>
              </w:rPr>
              <w:t>07515900185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ACD7B38" w:rsidR="00CA7241" w:rsidRPr="004C3A0B" w:rsidRDefault="007311BC" w:rsidP="0082781D">
            <w:pPr>
              <w:rPr>
                <w:rFonts w:ascii="Arial" w:hAnsi="Arial" w:cs="Arial"/>
                <w:sz w:val="22"/>
                <w:szCs w:val="22"/>
              </w:rPr>
            </w:pPr>
            <w:r w:rsidRPr="007311BC">
              <w:rPr>
                <w:rFonts w:ascii="Arial" w:hAnsi="Arial" w:cs="Arial"/>
                <w:sz w:val="22"/>
                <w:szCs w:val="22"/>
              </w:rPr>
              <w:t>1602754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C98809F" w:rsidR="00CA7241" w:rsidRPr="004C3A0B" w:rsidRDefault="007311BC" w:rsidP="0082781D">
            <w:pPr>
              <w:rPr>
                <w:rFonts w:ascii="Arial" w:hAnsi="Arial" w:cs="Arial"/>
                <w:sz w:val="22"/>
                <w:szCs w:val="22"/>
              </w:rPr>
            </w:pPr>
            <w:r>
              <w:rPr>
                <w:rFonts w:ascii="Arial" w:hAnsi="Arial" w:cs="Arial"/>
                <w:sz w:val="22"/>
                <w:szCs w:val="22"/>
              </w:rPr>
              <w:t>MBA General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10599C6" w:rsidR="00CA7241" w:rsidRPr="004C3A0B" w:rsidRDefault="007311BC"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940D99C" w:rsidR="00CA7241" w:rsidRPr="004C3A0B" w:rsidRDefault="007311BC" w:rsidP="0082781D">
            <w:pPr>
              <w:rPr>
                <w:rFonts w:ascii="Arial" w:hAnsi="Arial" w:cs="Arial"/>
                <w:sz w:val="22"/>
                <w:szCs w:val="22"/>
              </w:rPr>
            </w:pPr>
            <w:r>
              <w:rPr>
                <w:rFonts w:ascii="Arial" w:hAnsi="Arial" w:cs="Arial"/>
                <w:sz w:val="22"/>
                <w:szCs w:val="22"/>
              </w:rPr>
              <w:t>Dr Alex Bell</w:t>
            </w:r>
            <w:r w:rsidR="004F19F5">
              <w:rPr>
                <w:rFonts w:ascii="Arial" w:hAnsi="Arial" w:cs="Arial"/>
                <w:sz w:val="22"/>
                <w:szCs w:val="22"/>
              </w:rPr>
              <w:t xml:space="preserve">/ Muhammad </w:t>
            </w:r>
            <w:proofErr w:type="spellStart"/>
            <w:r w:rsidR="004F19F5">
              <w:rPr>
                <w:rFonts w:ascii="Arial" w:hAnsi="Arial" w:cs="Arial"/>
                <w:sz w:val="22"/>
                <w:szCs w:val="22"/>
              </w:rPr>
              <w:t>Mushtaq</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329CD3F0" w:rsidR="00A51109" w:rsidRPr="004C3A0B" w:rsidRDefault="007311B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B6D9173" w:rsidR="00604C9F" w:rsidRPr="004C3A0B" w:rsidRDefault="004B6873" w:rsidP="00604C9F">
            <w:pPr>
              <w:autoSpaceDE w:val="0"/>
              <w:autoSpaceDN w:val="0"/>
              <w:adjustRightInd w:val="0"/>
              <w:rPr>
                <w:rFonts w:ascii="Arial" w:hAnsi="Arial" w:cs="Arial"/>
                <w:b/>
                <w:bCs/>
                <w:i/>
                <w:sz w:val="22"/>
                <w:szCs w:val="22"/>
              </w:rPr>
            </w:pPr>
            <w:r w:rsidRPr="003F1FE6">
              <w:rPr>
                <w:rFonts w:ascii="Arial" w:hAnsi="Arial" w:cs="Arial"/>
                <w:sz w:val="22"/>
                <w:szCs w:val="22"/>
              </w:rPr>
              <w:t>UWTSD- Research Integrity &amp; Ethics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1319E6A5" w:rsidR="00604C9F" w:rsidRPr="00DD0929" w:rsidRDefault="007311B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CDD4BEA" w:rsidR="00604C9F" w:rsidRPr="004C3A0B" w:rsidRDefault="004B6873" w:rsidP="00604C9F">
            <w:pPr>
              <w:autoSpaceDE w:val="0"/>
              <w:autoSpaceDN w:val="0"/>
              <w:adjustRightInd w:val="0"/>
              <w:rPr>
                <w:rFonts w:ascii="Arial" w:hAnsi="Arial" w:cs="Arial"/>
                <w:b/>
                <w:bCs/>
                <w:i/>
                <w:sz w:val="22"/>
                <w:szCs w:val="22"/>
              </w:rPr>
            </w:pPr>
            <w:r w:rsidRPr="003F1FE6">
              <w:rPr>
                <w:rFonts w:ascii="Arial" w:hAnsi="Arial" w:cs="Arial"/>
                <w:sz w:val="22"/>
                <w:szCs w:val="22"/>
              </w:rPr>
              <w:t>UWTSD-  </w:t>
            </w:r>
            <w:hyperlink r:id="rId12" w:history="1">
              <w:r w:rsidRPr="003F1FE6">
                <w:rPr>
                  <w:rFonts w:ascii="Arial" w:hAnsi="Arial" w:cs="Arial"/>
                  <w:sz w:val="22"/>
                  <w:szCs w:val="22"/>
                </w:rPr>
                <w:t>Research Integrity and Ethics Code of Practice</w:t>
              </w:r>
            </w:hyperlink>
            <w:r>
              <w:rPr>
                <w:rFonts w:ascii="Arial" w:hAnsi="Arial" w:cs="Arial"/>
                <w:color w:val="333333"/>
                <w:sz w:val="21"/>
                <w:szCs w:val="21"/>
                <w:lang w:val="en"/>
              </w:rPr>
              <w:t>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0F48A456" w:rsidR="00604C9F" w:rsidRPr="004C3A0B" w:rsidRDefault="004B687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904DBA2" w:rsidR="00494691" w:rsidRPr="004C3A0B" w:rsidRDefault="007311B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6D2C229" w:rsidR="003C07E3" w:rsidRPr="004C3A0B" w:rsidRDefault="007311BC" w:rsidP="003C07E3">
            <w:pPr>
              <w:rPr>
                <w:rFonts w:ascii="Arial" w:hAnsi="Arial" w:cs="Arial"/>
                <w:sz w:val="22"/>
                <w:szCs w:val="22"/>
              </w:rPr>
            </w:pPr>
            <w:r w:rsidRPr="007311BC">
              <w:rPr>
                <w:rFonts w:ascii="Arial" w:hAnsi="Arial" w:cs="Arial"/>
                <w:sz w:val="22"/>
                <w:szCs w:val="22"/>
              </w:rPr>
              <w:t>The Internationalisation of green businesses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A6AAC79" w:rsidR="003C07E3" w:rsidRPr="004C3A0B" w:rsidRDefault="007311BC" w:rsidP="003C07E3">
            <w:pPr>
              <w:rPr>
                <w:rFonts w:ascii="Arial" w:hAnsi="Arial" w:cs="Arial"/>
                <w:sz w:val="22"/>
                <w:szCs w:val="22"/>
              </w:rPr>
            </w:pPr>
            <w:r>
              <w:rPr>
                <w:rFonts w:ascii="Arial" w:hAnsi="Arial" w:cs="Arial"/>
                <w:sz w:val="22"/>
                <w:szCs w:val="22"/>
              </w:rPr>
              <w:t>February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9675089" w:rsidR="003C07E3" w:rsidRPr="004C3A0B" w:rsidRDefault="007311BC" w:rsidP="003C07E3">
            <w:pPr>
              <w:rPr>
                <w:rFonts w:ascii="Arial" w:hAnsi="Arial" w:cs="Arial"/>
                <w:sz w:val="22"/>
                <w:szCs w:val="22"/>
              </w:rPr>
            </w:pPr>
            <w:r>
              <w:rPr>
                <w:rFonts w:ascii="Arial" w:hAnsi="Arial" w:cs="Arial"/>
                <w:sz w:val="22"/>
                <w:szCs w:val="22"/>
              </w:rPr>
              <w:t>September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0BF5E49" w14:textId="77777777" w:rsidR="004F19F5" w:rsidRPr="004F19F5" w:rsidRDefault="004F19F5" w:rsidP="004F19F5">
            <w:pPr>
              <w:rPr>
                <w:rFonts w:ascii="Arial" w:hAnsi="Arial" w:cs="Arial"/>
                <w:sz w:val="22"/>
                <w:szCs w:val="22"/>
              </w:rPr>
            </w:pPr>
            <w:r w:rsidRPr="004F19F5">
              <w:rPr>
                <w:rFonts w:ascii="Arial" w:hAnsi="Arial" w:cs="Arial"/>
                <w:sz w:val="22"/>
                <w:szCs w:val="22"/>
              </w:rPr>
              <w:t>What are the key factors for the internationalisation of aspiring businesses with an ethical/ organic/ green focus?</w:t>
            </w:r>
          </w:p>
          <w:p w14:paraId="5890FE25" w14:textId="77777777" w:rsidR="004F19F5" w:rsidRPr="004F19F5" w:rsidRDefault="004F19F5" w:rsidP="004F19F5">
            <w:pPr>
              <w:rPr>
                <w:rFonts w:ascii="Arial" w:hAnsi="Arial" w:cs="Arial"/>
                <w:sz w:val="22"/>
                <w:szCs w:val="22"/>
              </w:rPr>
            </w:pPr>
          </w:p>
          <w:p w14:paraId="4D72B34C" w14:textId="06771707" w:rsidR="004F19F5" w:rsidRPr="004F19F5" w:rsidRDefault="004F19F5" w:rsidP="004F19F5">
            <w:pPr>
              <w:rPr>
                <w:rFonts w:ascii="Arial" w:hAnsi="Arial" w:cs="Arial"/>
                <w:sz w:val="22"/>
                <w:szCs w:val="22"/>
              </w:rPr>
            </w:pPr>
            <w:r w:rsidRPr="004F19F5">
              <w:rPr>
                <w:rFonts w:ascii="Arial" w:hAnsi="Arial" w:cs="Arial"/>
                <w:sz w:val="22"/>
                <w:szCs w:val="22"/>
              </w:rPr>
              <w:t>Objectives</w:t>
            </w:r>
          </w:p>
          <w:p w14:paraId="44554CFE" w14:textId="77777777" w:rsidR="004F19F5" w:rsidRPr="004F19F5" w:rsidRDefault="004F19F5" w:rsidP="004F19F5">
            <w:pPr>
              <w:rPr>
                <w:rFonts w:ascii="Arial" w:hAnsi="Arial" w:cs="Arial"/>
                <w:sz w:val="22"/>
                <w:szCs w:val="22"/>
              </w:rPr>
            </w:pPr>
            <w:r w:rsidRPr="004F19F5">
              <w:rPr>
                <w:rFonts w:ascii="Arial" w:hAnsi="Arial" w:cs="Arial"/>
                <w:sz w:val="22"/>
                <w:szCs w:val="22"/>
              </w:rPr>
              <w:t>•</w:t>
            </w:r>
            <w:r w:rsidRPr="004F19F5">
              <w:rPr>
                <w:rFonts w:ascii="Arial" w:hAnsi="Arial" w:cs="Arial"/>
                <w:sz w:val="22"/>
                <w:szCs w:val="22"/>
              </w:rPr>
              <w:tab/>
              <w:t>Explore the nature of internationalisation, including theories about processes which may take place, and significant considerations for businesses</w:t>
            </w:r>
          </w:p>
          <w:p w14:paraId="177772B5" w14:textId="77777777" w:rsidR="004F19F5" w:rsidRPr="004F19F5" w:rsidRDefault="004F19F5" w:rsidP="004F19F5">
            <w:pPr>
              <w:rPr>
                <w:rFonts w:ascii="Arial" w:hAnsi="Arial" w:cs="Arial"/>
                <w:sz w:val="22"/>
                <w:szCs w:val="22"/>
              </w:rPr>
            </w:pPr>
            <w:r w:rsidRPr="004F19F5">
              <w:rPr>
                <w:rFonts w:ascii="Arial" w:hAnsi="Arial" w:cs="Arial"/>
                <w:sz w:val="22"/>
                <w:szCs w:val="22"/>
              </w:rPr>
              <w:t>•</w:t>
            </w:r>
            <w:r w:rsidRPr="004F19F5">
              <w:rPr>
                <w:rFonts w:ascii="Arial" w:hAnsi="Arial" w:cs="Arial"/>
                <w:sz w:val="22"/>
                <w:szCs w:val="22"/>
              </w:rPr>
              <w:tab/>
              <w:t>Define green businesses according to their ethical/ green/ organic features and the extent to which they have internationalised</w:t>
            </w:r>
          </w:p>
          <w:p w14:paraId="5C7859B3" w14:textId="77777777" w:rsidR="004F19F5" w:rsidRPr="004F19F5" w:rsidRDefault="004F19F5" w:rsidP="004F19F5">
            <w:pPr>
              <w:rPr>
                <w:rFonts w:ascii="Arial" w:hAnsi="Arial" w:cs="Arial"/>
                <w:sz w:val="22"/>
                <w:szCs w:val="22"/>
              </w:rPr>
            </w:pPr>
            <w:r w:rsidRPr="004F19F5">
              <w:rPr>
                <w:rFonts w:ascii="Arial" w:hAnsi="Arial" w:cs="Arial"/>
                <w:sz w:val="22"/>
                <w:szCs w:val="22"/>
              </w:rPr>
              <w:t>•</w:t>
            </w:r>
            <w:r w:rsidRPr="004F19F5">
              <w:rPr>
                <w:rFonts w:ascii="Arial" w:hAnsi="Arial" w:cs="Arial"/>
                <w:sz w:val="22"/>
                <w:szCs w:val="22"/>
              </w:rPr>
              <w:tab/>
              <w:t>Determine the factors which most influence businesses with an organic/ ethical/green product focus to internationalise</w:t>
            </w:r>
          </w:p>
          <w:p w14:paraId="101620F7" w14:textId="77777777" w:rsidR="004F19F5" w:rsidRPr="004F19F5" w:rsidRDefault="004F19F5" w:rsidP="004F19F5">
            <w:pPr>
              <w:rPr>
                <w:rFonts w:ascii="Arial" w:hAnsi="Arial" w:cs="Arial"/>
                <w:sz w:val="22"/>
                <w:szCs w:val="22"/>
              </w:rPr>
            </w:pPr>
            <w:r w:rsidRPr="004F19F5">
              <w:rPr>
                <w:rFonts w:ascii="Arial" w:hAnsi="Arial" w:cs="Arial"/>
                <w:sz w:val="22"/>
                <w:szCs w:val="22"/>
              </w:rPr>
              <w:t>•</w:t>
            </w:r>
            <w:r w:rsidRPr="004F19F5">
              <w:rPr>
                <w:rFonts w:ascii="Arial" w:hAnsi="Arial" w:cs="Arial"/>
                <w:sz w:val="22"/>
                <w:szCs w:val="22"/>
              </w:rPr>
              <w:tab/>
              <w:t xml:space="preserve">Suggest whether green businesses are distinct in their approach to internationalisation </w:t>
            </w:r>
          </w:p>
          <w:p w14:paraId="5DD9E192" w14:textId="3BFB5DA7" w:rsidR="003C07E3" w:rsidRPr="004C3A0B" w:rsidRDefault="004F19F5" w:rsidP="004F19F5">
            <w:pPr>
              <w:rPr>
                <w:rFonts w:ascii="Arial" w:hAnsi="Arial" w:cs="Arial"/>
                <w:sz w:val="22"/>
                <w:szCs w:val="22"/>
              </w:rPr>
            </w:pPr>
            <w:r w:rsidRPr="004F19F5">
              <w:rPr>
                <w:rFonts w:ascii="Arial" w:hAnsi="Arial" w:cs="Arial"/>
                <w:sz w:val="22"/>
                <w:szCs w:val="22"/>
              </w:rPr>
              <w:t>•</w:t>
            </w:r>
            <w:r w:rsidRPr="004F19F5">
              <w:rPr>
                <w:rFonts w:ascii="Arial" w:hAnsi="Arial" w:cs="Arial"/>
                <w:sz w:val="22"/>
                <w:szCs w:val="22"/>
              </w:rPr>
              <w:tab/>
              <w:t>Flag factors for the success of green businesses when internationalising, as well as those which may be especially problematic, as a focus for further research</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337D1271" w:rsidR="003C07E3" w:rsidRDefault="004F19F5" w:rsidP="003C07E3">
            <w:pPr>
              <w:rPr>
                <w:rFonts w:ascii="Arial" w:hAnsi="Arial" w:cs="Arial"/>
                <w:sz w:val="22"/>
                <w:szCs w:val="22"/>
              </w:rPr>
            </w:pPr>
            <w:r>
              <w:rPr>
                <w:rFonts w:ascii="Arial" w:hAnsi="Arial" w:cs="Arial"/>
                <w:sz w:val="22"/>
                <w:szCs w:val="22"/>
              </w:rPr>
              <w:lastRenderedPageBreak/>
              <w:t>Exploratory research method</w:t>
            </w:r>
          </w:p>
          <w:p w14:paraId="21BB29B5" w14:textId="243BC724" w:rsidR="004F19F5" w:rsidRDefault="004F19F5" w:rsidP="003C07E3">
            <w:pPr>
              <w:rPr>
                <w:rFonts w:ascii="Arial" w:hAnsi="Arial" w:cs="Arial"/>
                <w:sz w:val="22"/>
                <w:szCs w:val="22"/>
              </w:rPr>
            </w:pPr>
            <w:r>
              <w:rPr>
                <w:rFonts w:ascii="Arial" w:hAnsi="Arial" w:cs="Arial"/>
                <w:sz w:val="22"/>
                <w:szCs w:val="22"/>
              </w:rPr>
              <w:t>Qualitative data collection by means of semi-structured interviews</w:t>
            </w:r>
          </w:p>
          <w:p w14:paraId="2453875F" w14:textId="77777777" w:rsidR="004F19F5" w:rsidRDefault="004F19F5" w:rsidP="003C07E3">
            <w:pPr>
              <w:rPr>
                <w:rFonts w:ascii="Arial" w:hAnsi="Arial" w:cs="Arial"/>
                <w:sz w:val="22"/>
                <w:szCs w:val="22"/>
              </w:rPr>
            </w:pPr>
          </w:p>
          <w:p w14:paraId="6039451A" w14:textId="444F9D18" w:rsidR="004F19F5" w:rsidRDefault="004F19F5" w:rsidP="003C07E3">
            <w:pPr>
              <w:rPr>
                <w:rFonts w:ascii="Arial" w:hAnsi="Arial" w:cs="Arial"/>
                <w:sz w:val="22"/>
                <w:szCs w:val="22"/>
              </w:rPr>
            </w:pPr>
            <w:r>
              <w:rPr>
                <w:rFonts w:ascii="Arial" w:hAnsi="Arial" w:cs="Arial"/>
                <w:sz w:val="22"/>
                <w:szCs w:val="22"/>
              </w:rPr>
              <w:t>Interviewing decision makers such as CEOs Managers Entrepreneurs Directors of various companies which may be described as ‘green’ businesses</w:t>
            </w:r>
          </w:p>
          <w:p w14:paraId="3D4A71D1" w14:textId="77777777" w:rsidR="004F19F5" w:rsidRDefault="004F19F5" w:rsidP="003C07E3">
            <w:pPr>
              <w:rPr>
                <w:rFonts w:ascii="Arial" w:hAnsi="Arial" w:cs="Arial"/>
                <w:sz w:val="22"/>
                <w:szCs w:val="22"/>
              </w:rPr>
            </w:pPr>
          </w:p>
          <w:p w14:paraId="6BFD3F6E" w14:textId="6D775D5D" w:rsidR="004F19F5" w:rsidRPr="004C3A0B" w:rsidRDefault="004F19F5" w:rsidP="003C07E3">
            <w:pPr>
              <w:rPr>
                <w:rFonts w:ascii="Arial" w:hAnsi="Arial" w:cs="Arial"/>
                <w:sz w:val="22"/>
                <w:szCs w:val="22"/>
              </w:rPr>
            </w:pPr>
            <w:r>
              <w:rPr>
                <w:rFonts w:ascii="Arial" w:hAnsi="Arial" w:cs="Arial"/>
                <w:sz w:val="22"/>
                <w:szCs w:val="22"/>
              </w:rPr>
              <w:t xml:space="preserve">For the purpose of this research 10 individuals from across a range of companies at different stages of internationalisation will be interviewed. Names, companies and their products will be anonymised.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C825EA4" w:rsidR="003C07E3" w:rsidRPr="004C3A0B" w:rsidRDefault="006E4679" w:rsidP="003C07E3">
            <w:pPr>
              <w:rPr>
                <w:rFonts w:ascii="Arial" w:hAnsi="Arial" w:cs="Arial"/>
                <w:sz w:val="22"/>
                <w:szCs w:val="22"/>
              </w:rPr>
            </w:pPr>
            <w:r>
              <w:rPr>
                <w:rFonts w:ascii="Arial" w:hAnsi="Arial" w:cs="Arial"/>
                <w:sz w:val="22"/>
                <w:szCs w:val="22"/>
              </w:rPr>
              <w:t>U.K.</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075A986" w:rsidR="003C07E3" w:rsidRPr="004C3A0B" w:rsidRDefault="006E4679"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36F450A2"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2CD9E3E9"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E95CB42"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449E9127"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6C54D6D"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75483C9"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38E6138F"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0C6C4B9" w:rsidR="008C4441" w:rsidRPr="004C3A0B" w:rsidRDefault="006E46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35C804F" w:rsidR="006D29FD" w:rsidRPr="004C3A0B" w:rsidRDefault="006E46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D371A56" w:rsidR="006D29FD" w:rsidRPr="004C3A0B" w:rsidRDefault="006E46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AD2FFF5" w:rsidR="006D29FD" w:rsidRPr="004C3A0B" w:rsidRDefault="006E46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B009F3B" w:rsidR="006D29FD" w:rsidRPr="004C3A0B" w:rsidRDefault="006E46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5C7DFF6" w:rsidR="006D29FD" w:rsidRPr="004C3A0B" w:rsidRDefault="006E46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08638EFB" w:rsidR="00BB1B85" w:rsidRPr="004C3A0B" w:rsidRDefault="006E46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7C92AFF6"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B0849D9"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D004B1B"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5FA4DCB"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4E638C3"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D24AA30" w:rsidR="00986FD8" w:rsidRPr="004C3A0B" w:rsidRDefault="006E46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61BB9A4" w:rsidR="00986FD8" w:rsidRPr="004C3A0B" w:rsidRDefault="006E46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43926A2" w:rsidR="00986FD8" w:rsidRPr="004C3A0B" w:rsidRDefault="006E46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57937AD" w:rsidR="00397B49" w:rsidRPr="004C3A0B" w:rsidRDefault="006E46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9B04C68" w:rsidR="00720BA7" w:rsidRPr="004C3A0B" w:rsidRDefault="004F19F5" w:rsidP="00720BA7">
            <w:pPr>
              <w:rPr>
                <w:rFonts w:ascii="Arial" w:hAnsi="Arial" w:cs="Arial"/>
                <w:sz w:val="22"/>
                <w:szCs w:val="22"/>
              </w:rPr>
            </w:pPr>
            <w:r>
              <w:rPr>
                <w:rFonts w:ascii="Arial" w:hAnsi="Arial" w:cs="Arial"/>
                <w:sz w:val="22"/>
                <w:szCs w:val="22"/>
              </w:rPr>
              <w:t xml:space="preserve">It is intended to interview 10 participants; these will be decision makers such as Company Directors/ CEOs/ Entrepreneurs in SMEs/ </w:t>
            </w:r>
            <w:r w:rsidR="00562AA0">
              <w:rPr>
                <w:rFonts w:ascii="Arial" w:hAnsi="Arial" w:cs="Arial"/>
                <w:sz w:val="22"/>
                <w:szCs w:val="22"/>
              </w:rPr>
              <w:t xml:space="preserve">Managers. The background nature and purpose of the research will be explained and the interviewees will be asked to participate by volunteering to be interviewed.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BA550DD" w:rsidR="00397B49" w:rsidRPr="004C3A0B" w:rsidRDefault="004F19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5B73192"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6E3D183"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4C840D3E"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0CD7E90"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7221491"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2CC2B15A"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AB34AF4"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C443BB6" w:rsidR="00C86572" w:rsidRPr="004C3A0B" w:rsidRDefault="004F19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0586304" w:rsidR="00E45AB0" w:rsidRPr="004C3A0B" w:rsidRDefault="004F19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42896568" w:rsidR="00E45AB0" w:rsidRPr="004C3A0B" w:rsidRDefault="004F19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37D9C91D" w:rsidR="00E45AB0" w:rsidRPr="004C3A0B" w:rsidRDefault="004F19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513B31D" w:rsidR="00E45AB0" w:rsidRPr="004C3A0B" w:rsidRDefault="004F19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FB028B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4F19F5">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DB629C1" w:rsidR="00C86572" w:rsidRPr="004C3A0B" w:rsidRDefault="00562AA0" w:rsidP="00C86572">
            <w:pPr>
              <w:autoSpaceDE w:val="0"/>
              <w:autoSpaceDN w:val="0"/>
              <w:adjustRightInd w:val="0"/>
              <w:rPr>
                <w:rFonts w:ascii="Arial" w:hAnsi="Arial" w:cs="Arial"/>
                <w:sz w:val="22"/>
                <w:szCs w:val="22"/>
              </w:rPr>
            </w:pPr>
            <w:r>
              <w:rPr>
                <w:rFonts w:ascii="Arial" w:hAnsi="Arial" w:cs="Arial"/>
                <w:sz w:val="22"/>
                <w:szCs w:val="22"/>
              </w:rPr>
              <w:t xml:space="preserve">Possibility of risk if commercially sensitive data or information is mentioned. All information will be kept confidential and anonymised in the final report to guard against potential theft of ideas/ a competitor gaining advantage.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4DFF7B9" w:rsidR="006F307C" w:rsidRPr="004C3A0B" w:rsidRDefault="00562AA0"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F2F4607" w:rsidR="00C86572" w:rsidRPr="004C3A0B" w:rsidRDefault="00562AA0"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39E61DF" w:rsidR="00C86572" w:rsidRPr="004C3A0B" w:rsidRDefault="00562AA0"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06C97EB" w:rsidR="006F307C" w:rsidRPr="004C3A0B" w:rsidRDefault="00562AA0"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3B8BDA39" w:rsidR="00E45AB0" w:rsidRPr="004C3A0B" w:rsidRDefault="00562AA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1D78AFF5" w:rsidR="00F75F59" w:rsidRPr="004C3A0B" w:rsidRDefault="00670FBE" w:rsidP="00F75F59">
            <w:pPr>
              <w:autoSpaceDE w:val="0"/>
              <w:autoSpaceDN w:val="0"/>
              <w:adjustRightInd w:val="0"/>
              <w:rPr>
                <w:rFonts w:ascii="Arial" w:hAnsi="Arial" w:cs="Arial"/>
                <w:sz w:val="22"/>
                <w:szCs w:val="22"/>
              </w:rPr>
            </w:pPr>
            <w:r>
              <w:rPr>
                <w:rFonts w:ascii="Arial" w:hAnsi="Arial" w:cs="Arial"/>
                <w:sz w:val="22"/>
                <w:szCs w:val="22"/>
              </w:rPr>
              <w:t>Feedback will be given at the end of the interview and a write up transcription provided afterwards. When the dissertation is completed they will also be given a copy of this as required.</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A0305DF" w:rsidR="00F75F59" w:rsidRPr="004C3A0B" w:rsidRDefault="00670FBE" w:rsidP="00F75F59">
            <w:pPr>
              <w:autoSpaceDE w:val="0"/>
              <w:autoSpaceDN w:val="0"/>
              <w:adjustRightInd w:val="0"/>
              <w:rPr>
                <w:rFonts w:ascii="Arial" w:hAnsi="Arial" w:cs="Arial"/>
                <w:sz w:val="22"/>
                <w:szCs w:val="22"/>
              </w:rPr>
            </w:pPr>
            <w:r>
              <w:rPr>
                <w:rFonts w:ascii="Arial" w:hAnsi="Arial" w:cs="Arial"/>
                <w:sz w:val="22"/>
                <w:szCs w:val="22"/>
              </w:rPr>
              <w:t xml:space="preserve">A briefing will be given as standard before all interviews, including details of the study purposes and how it may help development of research in this area for businesses in the future.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207FD057" w:rsidR="00C20294" w:rsidRPr="004C3A0B" w:rsidRDefault="00670FBE" w:rsidP="00694EA8">
            <w:pPr>
              <w:autoSpaceDE w:val="0"/>
              <w:autoSpaceDN w:val="0"/>
              <w:adjustRightInd w:val="0"/>
              <w:rPr>
                <w:rFonts w:ascii="Arial" w:hAnsi="Arial" w:cs="Arial"/>
                <w:sz w:val="22"/>
                <w:szCs w:val="22"/>
              </w:rPr>
            </w:pPr>
            <w:r>
              <w:rPr>
                <w:rFonts w:ascii="Arial" w:hAnsi="Arial" w:cs="Arial"/>
                <w:sz w:val="22"/>
                <w:szCs w:val="22"/>
              </w:rPr>
              <w:t>All individual names, company names and anything which might inadvertently identify them will be redacted from the interview write up and will not be included in the final dissertation.</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5B5E36E1" w:rsidR="008102B5"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7B193F09"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311B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311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311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5B28C7FB"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213E4EE1"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D4EEA62"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736EDF46"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4E10CB68"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43D8D35"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311B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311B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311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5129D302" w:rsidR="007407AA" w:rsidRPr="004C3A0B" w:rsidRDefault="00670FBE" w:rsidP="007311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311B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7311BC">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1A9F2119" w14:textId="3690C364" w:rsidR="007407AA" w:rsidRDefault="00670FBE" w:rsidP="00204E14">
            <w:pPr>
              <w:autoSpaceDE w:val="0"/>
              <w:autoSpaceDN w:val="0"/>
              <w:adjustRightInd w:val="0"/>
              <w:rPr>
                <w:rFonts w:ascii="Arial" w:hAnsi="Arial" w:cs="Arial"/>
                <w:b/>
                <w:bCs/>
                <w:sz w:val="22"/>
                <w:szCs w:val="22"/>
              </w:rPr>
            </w:pPr>
            <w:r w:rsidRPr="00670FBE">
              <w:rPr>
                <w:rFonts w:ascii="Arial" w:hAnsi="Arial" w:cs="Arial"/>
                <w:bCs/>
                <w:sz w:val="22"/>
                <w:szCs w:val="22"/>
              </w:rPr>
              <w:t xml:space="preserve">Interviews will be anonymised </w:t>
            </w:r>
            <w:r w:rsidR="004B6873">
              <w:rPr>
                <w:rFonts w:ascii="Arial" w:hAnsi="Arial" w:cs="Arial"/>
                <w:bCs/>
                <w:sz w:val="22"/>
                <w:szCs w:val="22"/>
              </w:rPr>
              <w:t>whilst</w:t>
            </w:r>
            <w:r w:rsidRPr="00670FBE">
              <w:rPr>
                <w:rFonts w:ascii="Arial" w:hAnsi="Arial" w:cs="Arial"/>
                <w:bCs/>
                <w:sz w:val="22"/>
                <w:szCs w:val="22"/>
              </w:rPr>
              <w:t xml:space="preserve"> transcribing them</w:t>
            </w:r>
            <w:r w:rsidR="004B6873">
              <w:rPr>
                <w:rFonts w:ascii="Arial" w:hAnsi="Arial" w:cs="Arial"/>
                <w:bCs/>
                <w:sz w:val="22"/>
                <w:szCs w:val="22"/>
              </w:rPr>
              <w:t xml:space="preserve"> so that written copies do not contain any personal data or names at any point</w:t>
            </w:r>
          </w:p>
          <w:p w14:paraId="6AA4939D" w14:textId="77777777" w:rsidR="007407AA" w:rsidRDefault="007407AA" w:rsidP="007311BC">
            <w:pPr>
              <w:autoSpaceDE w:val="0"/>
              <w:autoSpaceDN w:val="0"/>
              <w:adjustRightInd w:val="0"/>
              <w:jc w:val="center"/>
              <w:rPr>
                <w:rFonts w:ascii="Arial" w:hAnsi="Arial" w:cs="Arial"/>
                <w:sz w:val="18"/>
                <w:szCs w:val="18"/>
              </w:rPr>
            </w:pPr>
          </w:p>
          <w:p w14:paraId="7CAB6897" w14:textId="77777777" w:rsidR="004B6873" w:rsidRDefault="004B6873" w:rsidP="007311BC">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D3EA1E9"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7CB5F11"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BA8C680"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028B59A"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23166E5"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525AB09"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C6F4D61" w:rsidR="00331A88" w:rsidRPr="004C3A0B" w:rsidRDefault="00670F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4CD6590A" w:rsidR="00331A88" w:rsidRPr="004C3A0B" w:rsidRDefault="00670F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5622C52D" w:rsidR="00331A88" w:rsidRPr="004C3A0B" w:rsidRDefault="00670FBE" w:rsidP="00694EA8">
            <w:pPr>
              <w:autoSpaceDE w:val="0"/>
              <w:autoSpaceDN w:val="0"/>
              <w:adjustRightInd w:val="0"/>
              <w:rPr>
                <w:rFonts w:ascii="Arial" w:hAnsi="Arial" w:cs="Arial"/>
                <w:sz w:val="22"/>
                <w:szCs w:val="22"/>
              </w:rPr>
            </w:pPr>
            <w:r>
              <w:rPr>
                <w:rFonts w:ascii="Arial" w:hAnsi="Arial" w:cs="Arial"/>
                <w:sz w:val="22"/>
                <w:szCs w:val="22"/>
              </w:rPr>
              <w:t>n/a</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2FDB89" w:rsidR="007407AA" w:rsidRPr="004C3A0B" w:rsidRDefault="004B6873" w:rsidP="007407AA">
            <w:pPr>
              <w:autoSpaceDE w:val="0"/>
              <w:autoSpaceDN w:val="0"/>
              <w:adjustRightInd w:val="0"/>
              <w:rPr>
                <w:rFonts w:ascii="Arial" w:hAnsi="Arial" w:cs="Arial"/>
                <w:sz w:val="22"/>
                <w:szCs w:val="22"/>
              </w:rPr>
            </w:pPr>
            <w:r>
              <w:rPr>
                <w:rFonts w:ascii="Arial" w:hAnsi="Arial" w:cs="Arial"/>
                <w:sz w:val="22"/>
                <w:szCs w:val="22"/>
              </w:rPr>
              <w:t>Researcher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6226CD14" w14:textId="77777777" w:rsidR="004B6873" w:rsidRDefault="004B6873" w:rsidP="007407AA">
            <w:pPr>
              <w:autoSpaceDE w:val="0"/>
              <w:autoSpaceDN w:val="0"/>
              <w:adjustRightInd w:val="0"/>
              <w:rPr>
                <w:rFonts w:ascii="Arial" w:hAnsi="Arial" w:cs="Arial"/>
                <w:sz w:val="22"/>
                <w:szCs w:val="22"/>
              </w:rPr>
            </w:pPr>
          </w:p>
          <w:p w14:paraId="5A08C2C6" w14:textId="391E8025" w:rsidR="007407AA" w:rsidRPr="004C3A0B" w:rsidRDefault="004B6873" w:rsidP="007407AA">
            <w:pPr>
              <w:autoSpaceDE w:val="0"/>
              <w:autoSpaceDN w:val="0"/>
              <w:adjustRightInd w:val="0"/>
              <w:rPr>
                <w:rFonts w:ascii="Arial" w:hAnsi="Arial" w:cs="Arial"/>
                <w:sz w:val="22"/>
                <w:szCs w:val="22"/>
              </w:rPr>
            </w:pPr>
            <w:r>
              <w:rPr>
                <w:rFonts w:ascii="Arial" w:hAnsi="Arial" w:cs="Arial"/>
                <w:sz w:val="22"/>
                <w:szCs w:val="22"/>
              </w:rPr>
              <w:t>Researcher</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67815027" w:rsidR="007407AA" w:rsidRPr="00670FBE" w:rsidRDefault="004B6873" w:rsidP="007407AA">
            <w:pPr>
              <w:autoSpaceDE w:val="0"/>
              <w:autoSpaceDN w:val="0"/>
              <w:adjustRightInd w:val="0"/>
              <w:rPr>
                <w:rFonts w:ascii="Arial" w:hAnsi="Arial" w:cs="Arial"/>
                <w:sz w:val="22"/>
                <w:szCs w:val="22"/>
              </w:rPr>
            </w:pPr>
            <w:r>
              <w:rPr>
                <w:rFonts w:ascii="Arial" w:hAnsi="Arial" w:cs="Arial"/>
                <w:sz w:val="22"/>
                <w:szCs w:val="22"/>
              </w:rPr>
              <w:t>Transcripts will be stored for 4 months then destroyed</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EF7AB7C" w:rsidR="00694EA8" w:rsidRPr="004C3A0B" w:rsidRDefault="00C304A1" w:rsidP="00694EA8">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14:anchorId="23145A8F" wp14:editId="53D8606A">
                  <wp:extent cx="1247775" cy="600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600075"/>
                          </a:xfrm>
                          <a:prstGeom prst="rect">
                            <a:avLst/>
                          </a:prstGeom>
                          <a:noFill/>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6BB1A5F" w:rsidR="00694EA8" w:rsidRPr="004C3A0B" w:rsidRDefault="00C304A1" w:rsidP="004B6873">
            <w:pPr>
              <w:spacing w:before="100" w:beforeAutospacing="1" w:after="100" w:afterAutospacing="1"/>
              <w:rPr>
                <w:rFonts w:ascii="Arial" w:hAnsi="Arial" w:cs="Arial"/>
                <w:sz w:val="22"/>
                <w:szCs w:val="22"/>
              </w:rPr>
            </w:pPr>
            <w:r>
              <w:rPr>
                <w:rFonts w:ascii="Arial" w:hAnsi="Arial" w:cs="Arial"/>
                <w:sz w:val="22"/>
                <w:szCs w:val="22"/>
              </w:rPr>
              <w:t>15</w:t>
            </w:r>
            <w:r w:rsidR="00670FBE" w:rsidRPr="004B6873">
              <w:rPr>
                <w:rFonts w:ascii="Arial" w:hAnsi="Arial" w:cs="Arial"/>
                <w:sz w:val="22"/>
                <w:szCs w:val="22"/>
              </w:rPr>
              <w:t>/</w:t>
            </w:r>
            <w:r w:rsidR="004B6873" w:rsidRPr="004B6873">
              <w:rPr>
                <w:rFonts w:ascii="Arial" w:hAnsi="Arial" w:cs="Arial"/>
                <w:sz w:val="22"/>
                <w:szCs w:val="22"/>
              </w:rPr>
              <w:t>01</w:t>
            </w:r>
            <w:r w:rsidR="00670FBE" w:rsidRPr="004B6873">
              <w:rPr>
                <w:rFonts w:ascii="Arial" w:hAnsi="Arial" w:cs="Arial"/>
                <w:sz w:val="22"/>
                <w:szCs w:val="22"/>
              </w:rPr>
              <w:t>/</w:t>
            </w:r>
            <w:r w:rsidR="004B6873">
              <w:rPr>
                <w:rFonts w:ascii="Arial" w:hAnsi="Arial" w:cs="Arial"/>
                <w:sz w:val="22"/>
                <w:szCs w:val="22"/>
              </w:rPr>
              <w:t>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55303D1C" w:rsidR="000C3A29" w:rsidRPr="004C3A0B" w:rsidRDefault="00E45AB0" w:rsidP="00D7338B">
            <w:pPr>
              <w:pStyle w:val="ListParagraph"/>
              <w:ind w:left="0"/>
              <w:rPr>
                <w:rFonts w:ascii="Arial" w:hAnsi="Arial" w:cs="Arial"/>
              </w:rPr>
            </w:pPr>
            <w:bookmarkStart w:id="0" w:name="_GoBack"/>
            <w:bookmarkEnd w:id="0"/>
            <w:r w:rsidRPr="004C3A0B">
              <w:rPr>
                <w:rFonts w:ascii="Arial" w:hAnsi="Arial" w:cs="Arial"/>
              </w:rPr>
              <w:t>Supervisor</w:t>
            </w:r>
            <w:r w:rsidR="000C3A29" w:rsidRPr="004C3A0B">
              <w:rPr>
                <w:rFonts w:ascii="Arial" w:hAnsi="Arial" w:cs="Arial"/>
              </w:rPr>
              <w:t>:</w:t>
            </w:r>
          </w:p>
        </w:tc>
        <w:tc>
          <w:tcPr>
            <w:tcW w:w="3969" w:type="dxa"/>
            <w:shd w:val="clear" w:color="auto" w:fill="auto"/>
            <w:vAlign w:val="center"/>
          </w:tcPr>
          <w:p w14:paraId="25A793CF" w14:textId="0596569B" w:rsidR="000C3A29" w:rsidRPr="004C3A0B" w:rsidRDefault="004B6873" w:rsidP="00CA7241">
            <w:pPr>
              <w:pStyle w:val="ListParagraph"/>
              <w:ind w:left="0"/>
              <w:rPr>
                <w:rFonts w:ascii="Arial" w:hAnsi="Arial" w:cs="Arial"/>
              </w:rPr>
            </w:pPr>
            <w:r>
              <w:rPr>
                <w:rFonts w:ascii="Arial" w:hAnsi="Arial" w:cs="Arial"/>
              </w:rPr>
              <w:t xml:space="preserve">Muhammad </w:t>
            </w:r>
            <w:proofErr w:type="spellStart"/>
            <w:r>
              <w:rPr>
                <w:rFonts w:ascii="Arial" w:hAnsi="Arial" w:cs="Arial"/>
              </w:rPr>
              <w:t>Mushtaq</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4F9BA0F8" w:rsidR="000C3A29" w:rsidRPr="004C3A0B" w:rsidRDefault="00D7338B" w:rsidP="00CA7241">
            <w:pPr>
              <w:pStyle w:val="ListParagraph"/>
              <w:ind w:left="0"/>
              <w:rPr>
                <w:rFonts w:ascii="Arial" w:hAnsi="Arial" w:cs="Arial"/>
              </w:rPr>
            </w:pPr>
            <w:r>
              <w:rPr>
                <w:rFonts w:ascii="Arial" w:hAnsi="Arial" w:cs="Arial"/>
              </w:rPr>
              <w:t xml:space="preserve">Muhammad </w:t>
            </w:r>
            <w:proofErr w:type="spellStart"/>
            <w:r>
              <w:rPr>
                <w:rFonts w:ascii="Arial" w:hAnsi="Arial" w:cs="Arial"/>
              </w:rPr>
              <w:t>Mushtaq</w:t>
            </w:r>
            <w:proofErr w:type="spellEnd"/>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DAB8A2E" w:rsidR="000C3A29" w:rsidRPr="004C3A0B" w:rsidRDefault="00D7338B" w:rsidP="00CA7241">
            <w:pPr>
              <w:pStyle w:val="ListParagraph"/>
              <w:ind w:left="0"/>
              <w:rPr>
                <w:rFonts w:ascii="Arial" w:hAnsi="Arial" w:cs="Arial"/>
              </w:rPr>
            </w:pPr>
            <w:r>
              <w:rPr>
                <w:rFonts w:ascii="Arial" w:hAnsi="Arial" w:cs="Arial"/>
              </w:rPr>
              <w:t>16/01/2019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0BF6D50" w:rsidR="00CC2661" w:rsidRPr="004C3A0B" w:rsidRDefault="00670F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A230A30" w:rsidR="00CC2661" w:rsidRPr="004C3A0B" w:rsidRDefault="00670F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A20624E" w:rsidR="00CC2661" w:rsidRPr="004C3A0B" w:rsidRDefault="00670F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BEE2153" w:rsidR="00CC2661" w:rsidRPr="004C3A0B" w:rsidRDefault="00670F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0943985F" w:rsidR="00743859" w:rsidRDefault="00670FB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9949D04" w:rsidR="00743859" w:rsidRPr="004C3A0B" w:rsidRDefault="00670F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91EE60C" w:rsidR="00743859" w:rsidRPr="004C3A0B" w:rsidRDefault="00670F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0228E6ED" w:rsidR="00025AC4" w:rsidRPr="00D77DFD" w:rsidRDefault="00025AC4" w:rsidP="008330B6">
      <w:pPr>
        <w:jc w:val="both"/>
        <w:rPr>
          <w:rFonts w:ascii="Arial" w:hAnsi="Arial" w:cs="Arial"/>
          <w:sz w:val="22"/>
          <w:szCs w:val="22"/>
        </w:rPr>
      </w:pPr>
    </w:p>
    <w:sectPr w:rsidR="00025AC4"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DE7E1" w14:textId="77777777" w:rsidR="00144B5A" w:rsidRDefault="00144B5A" w:rsidP="00390251">
      <w:r>
        <w:separator/>
      </w:r>
    </w:p>
    <w:p w14:paraId="0FC59768" w14:textId="77777777" w:rsidR="00144B5A" w:rsidRDefault="00144B5A"/>
  </w:endnote>
  <w:endnote w:type="continuationSeparator" w:id="0">
    <w:p w14:paraId="11C0B5F0" w14:textId="77777777" w:rsidR="00144B5A" w:rsidRDefault="00144B5A" w:rsidP="00390251">
      <w:r>
        <w:continuationSeparator/>
      </w:r>
    </w:p>
    <w:p w14:paraId="29107315" w14:textId="77777777" w:rsidR="00144B5A" w:rsidRDefault="00144B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BCC0A45" w:rsidR="007311BC" w:rsidRDefault="007311B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7338B">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254D5" w14:textId="77777777" w:rsidR="00144B5A" w:rsidRDefault="00144B5A" w:rsidP="00390251">
      <w:r>
        <w:separator/>
      </w:r>
    </w:p>
    <w:p w14:paraId="7ECD520E" w14:textId="77777777" w:rsidR="00144B5A" w:rsidRDefault="00144B5A"/>
  </w:footnote>
  <w:footnote w:type="continuationSeparator" w:id="0">
    <w:p w14:paraId="015110E4" w14:textId="77777777" w:rsidR="00144B5A" w:rsidRDefault="00144B5A" w:rsidP="00390251">
      <w:r>
        <w:continuationSeparator/>
      </w:r>
    </w:p>
    <w:p w14:paraId="1E01AB62" w14:textId="77777777" w:rsidR="00144B5A" w:rsidRDefault="00144B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7311BC" w:rsidRPr="00965F27" w:rsidRDefault="007311B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B5A"/>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6873"/>
    <w:rsid w:val="004B7A0E"/>
    <w:rsid w:val="004C3A0B"/>
    <w:rsid w:val="004C5C13"/>
    <w:rsid w:val="004D5683"/>
    <w:rsid w:val="004E0338"/>
    <w:rsid w:val="004E616D"/>
    <w:rsid w:val="004F059C"/>
    <w:rsid w:val="004F19F5"/>
    <w:rsid w:val="004F599C"/>
    <w:rsid w:val="005035A0"/>
    <w:rsid w:val="00526C56"/>
    <w:rsid w:val="00531C04"/>
    <w:rsid w:val="0053302B"/>
    <w:rsid w:val="00546F01"/>
    <w:rsid w:val="00562AA0"/>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0FBE"/>
    <w:rsid w:val="006730D2"/>
    <w:rsid w:val="0067329C"/>
    <w:rsid w:val="00674DD6"/>
    <w:rsid w:val="00682C6A"/>
    <w:rsid w:val="00683497"/>
    <w:rsid w:val="00683FAF"/>
    <w:rsid w:val="00694EA8"/>
    <w:rsid w:val="006B1685"/>
    <w:rsid w:val="006D29FD"/>
    <w:rsid w:val="006D3C97"/>
    <w:rsid w:val="006D4BBB"/>
    <w:rsid w:val="006E0AB0"/>
    <w:rsid w:val="006E1992"/>
    <w:rsid w:val="006E4679"/>
    <w:rsid w:val="006F307C"/>
    <w:rsid w:val="006F4828"/>
    <w:rsid w:val="00700361"/>
    <w:rsid w:val="00717E6F"/>
    <w:rsid w:val="00720BA7"/>
    <w:rsid w:val="00726348"/>
    <w:rsid w:val="007311BC"/>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70B4D"/>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04A1"/>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338B"/>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1B11"/>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47C56"/>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uwtsd.ac.uk/media/uwtsd-website/content-assets/documents/research/research-ethics-integrity-code-practice.pdf"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574C885-B7AA-49B1-8535-1F6329EE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14</Pages>
  <Words>4674</Words>
  <Characters>26642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frank</cp:lastModifiedBy>
  <cp:revision>5</cp:revision>
  <cp:lastPrinted>2016-10-24T12:21:00Z</cp:lastPrinted>
  <dcterms:created xsi:type="dcterms:W3CDTF">2017-07-12T13:20:00Z</dcterms:created>
  <dcterms:modified xsi:type="dcterms:W3CDTF">2019-01-16T21:27:00Z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