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DB3994">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DB399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DB399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DB399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DB399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DB399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DB399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DB3994">
            <w:pPr>
              <w:autoSpaceDE w:val="0"/>
              <w:autoSpaceDN w:val="0"/>
              <w:adjustRightInd w:val="0"/>
              <w:jc w:val="center"/>
              <w:rPr>
                <w:rFonts w:ascii="Arial" w:hAnsi="Arial" w:cs="Arial"/>
                <w:b/>
                <w:sz w:val="22"/>
                <w:szCs w:val="22"/>
              </w:rPr>
            </w:pPr>
          </w:p>
          <w:p w14:paraId="4872105B" w14:textId="77777777" w:rsidR="00E12CE5" w:rsidRPr="003C7DED" w:rsidRDefault="00E12CE5" w:rsidP="00DB3994">
            <w:pPr>
              <w:autoSpaceDE w:val="0"/>
              <w:autoSpaceDN w:val="0"/>
              <w:adjustRightInd w:val="0"/>
              <w:jc w:val="center"/>
              <w:rPr>
                <w:rFonts w:ascii="Arial" w:hAnsi="Arial" w:cs="Arial"/>
                <w:b/>
                <w:sz w:val="22"/>
                <w:szCs w:val="22"/>
              </w:rPr>
            </w:pPr>
          </w:p>
          <w:p w14:paraId="27B368FB" w14:textId="0B9B4623" w:rsidR="00E12CE5" w:rsidRPr="003C7DED" w:rsidRDefault="00E12CE5" w:rsidP="00DB399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DB3994">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DB3994">
        <w:trPr>
          <w:trHeight w:val="439"/>
        </w:trPr>
        <w:tc>
          <w:tcPr>
            <w:tcW w:w="559" w:type="dxa"/>
            <w:shd w:val="clear" w:color="auto" w:fill="F2F2F2" w:themeFill="background1" w:themeFillShade="F2"/>
            <w:vAlign w:val="center"/>
          </w:tcPr>
          <w:p w14:paraId="297C9B6B" w14:textId="77777777" w:rsidR="00A80868" w:rsidRPr="003C7DED" w:rsidRDefault="00A80868" w:rsidP="00DB3994">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DB3994">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C1CCFED" w:rsidR="00A80868" w:rsidRPr="003C7DED" w:rsidRDefault="000118BB" w:rsidP="00DB3994">
            <w:pPr>
              <w:rPr>
                <w:rFonts w:ascii="Arial" w:hAnsi="Arial" w:cs="Arial"/>
                <w:sz w:val="22"/>
                <w:szCs w:val="22"/>
              </w:rPr>
            </w:pPr>
            <w:r>
              <w:rPr>
                <w:rFonts w:ascii="Arial" w:hAnsi="Arial" w:cs="Arial"/>
                <w:sz w:val="22"/>
                <w:szCs w:val="22"/>
              </w:rPr>
              <w:t>Teodora Gavrila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DB3994">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DB3994">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DB3994">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DB3994">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DB3994">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DB3994">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DB3994">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DB3994">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5AC8038A" w:rsidR="00B60A98" w:rsidRPr="003C7DED" w:rsidRDefault="00E55FEA" w:rsidP="00DB39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DB3994">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DB3994">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DB3994">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DB3994">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DB3994">
        <w:trPr>
          <w:cantSplit/>
          <w:trHeight w:val="334"/>
        </w:trPr>
        <w:tc>
          <w:tcPr>
            <w:tcW w:w="559" w:type="dxa"/>
            <w:shd w:val="clear" w:color="auto" w:fill="F2F2F2" w:themeFill="background1" w:themeFillShade="F2"/>
            <w:vAlign w:val="center"/>
          </w:tcPr>
          <w:p w14:paraId="703E5AB0" w14:textId="77777777" w:rsidR="00A80868" w:rsidRPr="003C7DED" w:rsidRDefault="00A80868" w:rsidP="00DB3994">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DB3994">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5824F2F" w:rsidR="00A80868" w:rsidRPr="003C7DED" w:rsidRDefault="000118BB" w:rsidP="00DB3994">
            <w:pPr>
              <w:rPr>
                <w:rFonts w:ascii="Arial" w:hAnsi="Arial" w:cs="Arial"/>
                <w:sz w:val="22"/>
                <w:szCs w:val="22"/>
              </w:rPr>
            </w:pPr>
            <w:r>
              <w:rPr>
                <w:rFonts w:ascii="Arial" w:hAnsi="Arial" w:cs="Arial"/>
                <w:sz w:val="22"/>
                <w:szCs w:val="22"/>
              </w:rPr>
              <w:t>University of Wales Trinity Saint David</w:t>
            </w:r>
          </w:p>
          <w:p w14:paraId="422C415A" w14:textId="77777777" w:rsidR="00A80868" w:rsidRPr="003C7DED" w:rsidRDefault="00A80868" w:rsidP="00DB3994">
            <w:pPr>
              <w:rPr>
                <w:rFonts w:ascii="Arial" w:hAnsi="Arial" w:cs="Arial"/>
                <w:sz w:val="22"/>
                <w:szCs w:val="22"/>
              </w:rPr>
            </w:pPr>
          </w:p>
        </w:tc>
      </w:tr>
      <w:tr w:rsidR="00A80868" w:rsidRPr="003C7DED" w14:paraId="699C939A" w14:textId="77777777" w:rsidTr="00DB3994">
        <w:trPr>
          <w:cantSplit/>
          <w:trHeight w:val="340"/>
        </w:trPr>
        <w:tc>
          <w:tcPr>
            <w:tcW w:w="559" w:type="dxa"/>
            <w:shd w:val="clear" w:color="auto" w:fill="F2F2F2" w:themeFill="background1" w:themeFillShade="F2"/>
            <w:vAlign w:val="center"/>
          </w:tcPr>
          <w:p w14:paraId="7C551EE3" w14:textId="77777777" w:rsidR="00A80868" w:rsidRPr="003C7DED" w:rsidRDefault="00A80868" w:rsidP="00DB3994">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DB3994">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35E8B61" w:rsidR="00A80868" w:rsidRPr="003C7DED" w:rsidRDefault="000118BB" w:rsidP="00DB3994">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DB3994">
            <w:pPr>
              <w:rPr>
                <w:rFonts w:ascii="Arial" w:hAnsi="Arial" w:cs="Arial"/>
                <w:sz w:val="22"/>
                <w:szCs w:val="22"/>
              </w:rPr>
            </w:pPr>
          </w:p>
        </w:tc>
      </w:tr>
      <w:tr w:rsidR="00A80868" w:rsidRPr="003C7DED" w14:paraId="338D2907" w14:textId="77777777" w:rsidTr="00DB3994">
        <w:trPr>
          <w:cantSplit/>
          <w:trHeight w:val="340"/>
        </w:trPr>
        <w:tc>
          <w:tcPr>
            <w:tcW w:w="559" w:type="dxa"/>
            <w:shd w:val="clear" w:color="auto" w:fill="F2F2F2" w:themeFill="background1" w:themeFillShade="F2"/>
            <w:vAlign w:val="center"/>
          </w:tcPr>
          <w:p w14:paraId="36D772AE" w14:textId="77777777" w:rsidR="00A80868" w:rsidRPr="003C7DED" w:rsidRDefault="00A80868" w:rsidP="00DB3994">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DB3994">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3C8AFE3" w:rsidR="00A80868" w:rsidRPr="003C7DED" w:rsidRDefault="000118BB" w:rsidP="00DB3994">
            <w:pPr>
              <w:rPr>
                <w:rFonts w:ascii="Arial" w:hAnsi="Arial" w:cs="Arial"/>
                <w:sz w:val="22"/>
                <w:szCs w:val="22"/>
              </w:rPr>
            </w:pPr>
            <w:r>
              <w:rPr>
                <w:rFonts w:ascii="Arial" w:hAnsi="Arial" w:cs="Arial"/>
                <w:sz w:val="22"/>
                <w:szCs w:val="22"/>
              </w:rPr>
              <w:t>1816784@student.uwtsd.ac.uk</w:t>
            </w:r>
          </w:p>
          <w:p w14:paraId="143AEC6F" w14:textId="77777777" w:rsidR="00A80868" w:rsidRPr="003C7DED" w:rsidRDefault="00A80868" w:rsidP="00DB3994">
            <w:pPr>
              <w:rPr>
                <w:rFonts w:ascii="Arial" w:hAnsi="Arial" w:cs="Arial"/>
                <w:sz w:val="22"/>
                <w:szCs w:val="22"/>
              </w:rPr>
            </w:pPr>
          </w:p>
        </w:tc>
      </w:tr>
      <w:tr w:rsidR="00A80868" w:rsidRPr="003C7DED" w14:paraId="023300CA" w14:textId="77777777" w:rsidTr="00DB3994">
        <w:trPr>
          <w:cantSplit/>
          <w:trHeight w:val="340"/>
        </w:trPr>
        <w:tc>
          <w:tcPr>
            <w:tcW w:w="559" w:type="dxa"/>
            <w:shd w:val="clear" w:color="auto" w:fill="F2F2F2" w:themeFill="background1" w:themeFillShade="F2"/>
            <w:vAlign w:val="center"/>
          </w:tcPr>
          <w:p w14:paraId="496BCF0E" w14:textId="77777777" w:rsidR="00A80868" w:rsidRPr="003C7DED" w:rsidRDefault="00A80868" w:rsidP="00DB3994">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DB3994">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61E0B3DD" w:rsidR="00A80868" w:rsidRPr="003C7DED" w:rsidRDefault="000118BB" w:rsidP="00DB3994">
            <w:pPr>
              <w:rPr>
                <w:rFonts w:ascii="Arial" w:hAnsi="Arial" w:cs="Arial"/>
                <w:sz w:val="22"/>
                <w:szCs w:val="22"/>
              </w:rPr>
            </w:pPr>
            <w:r>
              <w:rPr>
                <w:rFonts w:ascii="Arial" w:hAnsi="Arial" w:cs="Arial"/>
                <w:sz w:val="22"/>
                <w:szCs w:val="22"/>
              </w:rPr>
              <w:t>07340069109</w:t>
            </w:r>
          </w:p>
          <w:p w14:paraId="578E1E73" w14:textId="77777777" w:rsidR="00A80868" w:rsidRPr="003C7DED" w:rsidRDefault="00A80868" w:rsidP="00DB3994">
            <w:pPr>
              <w:rPr>
                <w:rFonts w:ascii="Arial" w:hAnsi="Arial" w:cs="Arial"/>
                <w:sz w:val="22"/>
                <w:szCs w:val="22"/>
              </w:rPr>
            </w:pPr>
          </w:p>
        </w:tc>
      </w:tr>
      <w:tr w:rsidR="0069797A" w:rsidRPr="003C7DED" w14:paraId="06EF4490" w14:textId="77777777" w:rsidTr="00DB3994">
        <w:trPr>
          <w:cantSplit/>
          <w:trHeight w:val="340"/>
        </w:trPr>
        <w:tc>
          <w:tcPr>
            <w:tcW w:w="559" w:type="dxa"/>
            <w:shd w:val="clear" w:color="auto" w:fill="F2F2F2" w:themeFill="background1" w:themeFillShade="F2"/>
            <w:vAlign w:val="center"/>
          </w:tcPr>
          <w:p w14:paraId="0B7DD2EE" w14:textId="3BC54606" w:rsidR="0069797A" w:rsidRPr="003C7DED" w:rsidRDefault="0069797A" w:rsidP="00DB3994">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DB3994">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B221A81" w:rsidR="0069797A" w:rsidRPr="000118BB" w:rsidRDefault="000118BB" w:rsidP="00DB3994">
            <w:pPr>
              <w:rPr>
                <w:rFonts w:ascii="Arial" w:hAnsi="Arial" w:cs="Arial"/>
                <w:sz w:val="22"/>
                <w:szCs w:val="22"/>
              </w:rPr>
            </w:pPr>
            <w:r>
              <w:rPr>
                <w:rFonts w:ascii="Arial" w:hAnsi="Arial" w:cs="Arial"/>
                <w:sz w:val="22"/>
                <w:szCs w:val="22"/>
              </w:rPr>
              <w:t>The Impact of AI-Enabled Robots on Employee Productivity and Organisational Performance in Amazon Warehouse</w:t>
            </w:r>
          </w:p>
          <w:p w14:paraId="40228258" w14:textId="77777777" w:rsidR="0069797A" w:rsidRPr="003C7DED" w:rsidRDefault="0069797A" w:rsidP="00DB3994">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DB3994">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DB3994">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5306A79" w:rsidR="0069797A" w:rsidRPr="003C7DED" w:rsidRDefault="000118BB" w:rsidP="00DB3994">
            <w:pPr>
              <w:rPr>
                <w:rFonts w:ascii="Arial" w:hAnsi="Arial" w:cs="Arial"/>
                <w:sz w:val="22"/>
                <w:szCs w:val="22"/>
              </w:rPr>
            </w:pPr>
            <w:r>
              <w:rPr>
                <w:rFonts w:ascii="Arial" w:hAnsi="Arial" w:cs="Arial"/>
                <w:sz w:val="22"/>
                <w:szCs w:val="22"/>
              </w:rPr>
              <w:t>12/4/2026</w:t>
            </w:r>
          </w:p>
          <w:p w14:paraId="16818C1F" w14:textId="77777777" w:rsidR="0069797A" w:rsidRPr="003C7DED" w:rsidRDefault="0069797A" w:rsidP="00DB3994">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DB3994">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000B9DF7" w:rsidR="0069797A" w:rsidRPr="003C7DED" w:rsidRDefault="000118BB" w:rsidP="00DB3994">
            <w:pPr>
              <w:rPr>
                <w:rFonts w:ascii="Arial" w:hAnsi="Arial" w:cs="Arial"/>
                <w:sz w:val="22"/>
                <w:szCs w:val="22"/>
              </w:rPr>
            </w:pPr>
            <w:r>
              <w:rPr>
                <w:rFonts w:ascii="Arial" w:hAnsi="Arial" w:cs="Arial"/>
                <w:sz w:val="22"/>
                <w:szCs w:val="22"/>
              </w:rPr>
              <w:t>30/6/2026</w:t>
            </w:r>
          </w:p>
          <w:p w14:paraId="12C50A3A" w14:textId="262FE56F" w:rsidR="0069797A" w:rsidRPr="003C7DED" w:rsidRDefault="0069797A" w:rsidP="00DB3994">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DB3994">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DB3994">
        <w:trPr>
          <w:trHeight w:val="513"/>
        </w:trPr>
        <w:tc>
          <w:tcPr>
            <w:tcW w:w="559" w:type="dxa"/>
            <w:shd w:val="clear" w:color="auto" w:fill="F2F2F2" w:themeFill="background1" w:themeFillShade="F2"/>
            <w:vAlign w:val="center"/>
          </w:tcPr>
          <w:p w14:paraId="4EB9F194" w14:textId="17114067" w:rsidR="00A80868" w:rsidRPr="003C7DED" w:rsidRDefault="0069797A" w:rsidP="00DB3994">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DB3994">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1550515" w:rsidR="00A80868" w:rsidRPr="003C7DED" w:rsidRDefault="000118BB" w:rsidP="00DB3994">
            <w:pPr>
              <w:rPr>
                <w:rFonts w:ascii="Arial" w:hAnsi="Arial" w:cs="Arial"/>
                <w:sz w:val="22"/>
                <w:szCs w:val="22"/>
              </w:rPr>
            </w:pPr>
            <w:r>
              <w:rPr>
                <w:rFonts w:ascii="Arial" w:hAnsi="Arial" w:cs="Arial"/>
                <w:sz w:val="22"/>
                <w:szCs w:val="22"/>
              </w:rPr>
              <w:t>1816784</w:t>
            </w:r>
          </w:p>
        </w:tc>
      </w:tr>
      <w:tr w:rsidR="00A80868" w:rsidRPr="003C7DED" w14:paraId="786AE436" w14:textId="77777777" w:rsidTr="00DB3994">
        <w:trPr>
          <w:trHeight w:val="549"/>
        </w:trPr>
        <w:tc>
          <w:tcPr>
            <w:tcW w:w="559" w:type="dxa"/>
            <w:shd w:val="clear" w:color="auto" w:fill="F2F2F2" w:themeFill="background1" w:themeFillShade="F2"/>
            <w:vAlign w:val="center"/>
          </w:tcPr>
          <w:p w14:paraId="0B9C3C37" w14:textId="3A85A67D" w:rsidR="00A80868" w:rsidRPr="003C7DED" w:rsidRDefault="0069797A" w:rsidP="00DB3994">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DB3994">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A7A90E2" w:rsidR="00A80868" w:rsidRPr="003C7DED" w:rsidRDefault="000118BB" w:rsidP="00DB3994">
            <w:pPr>
              <w:rPr>
                <w:rFonts w:ascii="Arial" w:hAnsi="Arial" w:cs="Arial"/>
                <w:sz w:val="22"/>
                <w:szCs w:val="22"/>
              </w:rPr>
            </w:pPr>
            <w:r>
              <w:rPr>
                <w:rFonts w:ascii="Arial" w:hAnsi="Arial" w:cs="Arial"/>
                <w:sz w:val="22"/>
                <w:szCs w:val="22"/>
              </w:rPr>
              <w:t>Bachelor of Arts Programme Developing Leadership and Management</w:t>
            </w:r>
          </w:p>
        </w:tc>
      </w:tr>
      <w:tr w:rsidR="00A80868" w:rsidRPr="003C7DED" w14:paraId="37DE387E" w14:textId="77777777" w:rsidTr="00DB3994">
        <w:trPr>
          <w:trHeight w:val="557"/>
        </w:trPr>
        <w:tc>
          <w:tcPr>
            <w:tcW w:w="559" w:type="dxa"/>
            <w:shd w:val="clear" w:color="auto" w:fill="F2F2F2" w:themeFill="background1" w:themeFillShade="F2"/>
            <w:vAlign w:val="center"/>
          </w:tcPr>
          <w:p w14:paraId="37C1E0A8" w14:textId="3726EB0E" w:rsidR="00A80868" w:rsidRPr="003C7DED" w:rsidRDefault="0069797A" w:rsidP="00DB3994">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DB3994">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9371B2F" w:rsidR="00A80868" w:rsidRPr="003C7DED" w:rsidRDefault="000118BB" w:rsidP="00DB3994">
            <w:pPr>
              <w:rPr>
                <w:rFonts w:ascii="Arial" w:hAnsi="Arial" w:cs="Arial"/>
                <w:sz w:val="22"/>
                <w:szCs w:val="22"/>
              </w:rPr>
            </w:pPr>
            <w:r>
              <w:rPr>
                <w:rFonts w:ascii="Arial" w:hAnsi="Arial" w:cs="Arial"/>
                <w:sz w:val="22"/>
                <w:szCs w:val="22"/>
              </w:rPr>
              <w:t>Jaliya de Silva</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DB3994">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DB3994">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55FEA" w:rsidRPr="003C7DED" w14:paraId="6D52C267" w14:textId="77777777" w:rsidTr="00DB3994">
        <w:trPr>
          <w:trHeight w:val="729"/>
        </w:trPr>
        <w:tc>
          <w:tcPr>
            <w:tcW w:w="562" w:type="dxa"/>
            <w:shd w:val="clear" w:color="auto" w:fill="F2F2F2" w:themeFill="background1" w:themeFillShade="F2"/>
            <w:vAlign w:val="center"/>
          </w:tcPr>
          <w:p w14:paraId="1A3FFC20" w14:textId="77777777" w:rsidR="00E55FEA" w:rsidRPr="003C7DED" w:rsidRDefault="00E55FEA" w:rsidP="00E55FE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E55FEA" w:rsidRPr="003C7DED" w:rsidRDefault="00E55FEA" w:rsidP="00E55FEA">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E55FEA" w:rsidRPr="003C7DED" w:rsidRDefault="00E55FEA" w:rsidP="00E55FE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E55FEA" w:rsidRPr="003C7DED" w:rsidRDefault="00E55FEA" w:rsidP="00E55FE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E55FEA" w:rsidRPr="00A35E44" w:rsidRDefault="00E55FEA" w:rsidP="00E55FEA">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448903900"/>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408D7226" w:rsidR="00E55FEA" w:rsidRPr="003C7DED" w:rsidRDefault="00E55FEA" w:rsidP="00E55FEA">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DB3994">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DB3994">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DB3994">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DB3994">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DFD3E70" w:rsidR="00F150A6" w:rsidRPr="003C7DED" w:rsidRDefault="00E55FEA"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DB3994">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DB3994">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03FEE195" w:rsidR="00F150A6" w:rsidRPr="003C7DED" w:rsidRDefault="00E55FEA" w:rsidP="00DB39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DB3994">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DB3994">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5606D84B" w:rsidR="00F150A6" w:rsidRPr="003C7DED" w:rsidRDefault="00E55FEA"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DB3994">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DB3994">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DB3994">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DB3994">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DB3994">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DB3994">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DB3994">
        <w:tc>
          <w:tcPr>
            <w:tcW w:w="562" w:type="dxa"/>
            <w:shd w:val="clear" w:color="auto" w:fill="F2F2F2" w:themeFill="background1" w:themeFillShade="F2"/>
            <w:vAlign w:val="center"/>
          </w:tcPr>
          <w:p w14:paraId="1FA7C52A" w14:textId="77777777" w:rsidR="00A54125" w:rsidRPr="003C7DED" w:rsidRDefault="00A54125" w:rsidP="00DB399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DB3994">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DB3994">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DB399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DB3994">
        <w:trPr>
          <w:trHeight w:val="729"/>
        </w:trPr>
        <w:tc>
          <w:tcPr>
            <w:tcW w:w="562" w:type="dxa"/>
            <w:shd w:val="clear" w:color="auto" w:fill="F2F2F2" w:themeFill="background1" w:themeFillShade="F2"/>
            <w:vAlign w:val="center"/>
          </w:tcPr>
          <w:p w14:paraId="0E85309C" w14:textId="77777777" w:rsidR="00A35E44" w:rsidRPr="003C7DED" w:rsidRDefault="00A35E44" w:rsidP="00DB399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DB3994">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DB399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DB399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DB399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DB399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DB3994">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DB3994">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DB3994">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2B952500" w:rsidR="003F1A54" w:rsidRDefault="004415AC" w:rsidP="00DB3994">
            <w:pPr>
              <w:autoSpaceDE w:val="0"/>
              <w:autoSpaceDN w:val="0"/>
              <w:adjustRightInd w:val="0"/>
              <w:rPr>
                <w:rFonts w:ascii="Arial" w:hAnsi="Arial" w:cs="Arial"/>
                <w:sz w:val="22"/>
                <w:szCs w:val="22"/>
              </w:rPr>
            </w:pPr>
            <w:r w:rsidRPr="004415AC">
              <w:rPr>
                <w:rFonts w:ascii="Arial" w:hAnsi="Arial" w:cs="Arial"/>
                <w:sz w:val="22"/>
                <w:szCs w:val="22"/>
              </w:rPr>
              <w:t xml:space="preserve">The study's </w:t>
            </w:r>
            <w:r>
              <w:rPr>
                <w:rFonts w:ascii="Arial" w:hAnsi="Arial" w:cs="Arial"/>
                <w:sz w:val="22"/>
                <w:szCs w:val="22"/>
              </w:rPr>
              <w:t>aim</w:t>
            </w:r>
            <w:r w:rsidRPr="004415AC">
              <w:rPr>
                <w:rFonts w:ascii="Arial" w:hAnsi="Arial" w:cs="Arial"/>
                <w:sz w:val="22"/>
                <w:szCs w:val="22"/>
              </w:rPr>
              <w:t xml:space="preserve"> is to examine the potential effects of AI-powered robots on worker productivity and business success at Amazon's UK warehouse facilities. The findings will be empirical, nuanced, and theoretically solid, with potential applications in both academia and industry.</w:t>
            </w:r>
            <w:r>
              <w:rPr>
                <w:rFonts w:ascii="Arial" w:hAnsi="Arial" w:cs="Arial"/>
                <w:sz w:val="22"/>
                <w:szCs w:val="22"/>
              </w:rPr>
              <w:t xml:space="preserve"> </w:t>
            </w:r>
          </w:p>
          <w:p w14:paraId="06E49F4E" w14:textId="77777777" w:rsidR="008D780F" w:rsidRDefault="004415AC" w:rsidP="00DB3994">
            <w:pPr>
              <w:autoSpaceDE w:val="0"/>
              <w:autoSpaceDN w:val="0"/>
              <w:adjustRightInd w:val="0"/>
              <w:rPr>
                <w:rFonts w:ascii="Arial" w:hAnsi="Arial" w:cs="Arial"/>
                <w:sz w:val="22"/>
                <w:szCs w:val="22"/>
              </w:rPr>
            </w:pPr>
            <w:r>
              <w:rPr>
                <w:rFonts w:ascii="Arial" w:hAnsi="Arial" w:cs="Arial"/>
                <w:sz w:val="22"/>
                <w:szCs w:val="22"/>
              </w:rPr>
              <w:t>The research objectives are:</w:t>
            </w:r>
          </w:p>
          <w:p w14:paraId="660266B5" w14:textId="20B596EA" w:rsidR="008D780F" w:rsidRDefault="008D780F" w:rsidP="008D780F">
            <w:pPr>
              <w:pStyle w:val="ListParagraph"/>
              <w:numPr>
                <w:ilvl w:val="0"/>
                <w:numId w:val="25"/>
              </w:numPr>
              <w:autoSpaceDE w:val="0"/>
              <w:autoSpaceDN w:val="0"/>
              <w:adjustRightInd w:val="0"/>
              <w:rPr>
                <w:rFonts w:ascii="Arial" w:hAnsi="Arial" w:cs="Arial"/>
                <w:sz w:val="22"/>
                <w:szCs w:val="22"/>
              </w:rPr>
            </w:pPr>
            <w:r>
              <w:rPr>
                <w:rFonts w:ascii="Arial" w:hAnsi="Arial" w:cs="Arial"/>
                <w:sz w:val="22"/>
                <w:szCs w:val="22"/>
              </w:rPr>
              <w:t>To find out h</w:t>
            </w:r>
            <w:r w:rsidR="004415AC" w:rsidRPr="008D780F">
              <w:rPr>
                <w:rFonts w:ascii="Arial" w:hAnsi="Arial" w:cs="Arial"/>
                <w:sz w:val="22"/>
                <w:szCs w:val="22"/>
              </w:rPr>
              <w:t>ow do Amazon warehouse employees feel about the influence of AI-infused robots on their daily lives, productivity, and task demands?</w:t>
            </w:r>
          </w:p>
          <w:p w14:paraId="476E072E" w14:textId="732AF135" w:rsidR="008D780F" w:rsidRDefault="008D780F" w:rsidP="008D780F">
            <w:pPr>
              <w:pStyle w:val="ListParagraph"/>
              <w:numPr>
                <w:ilvl w:val="0"/>
                <w:numId w:val="25"/>
              </w:numPr>
              <w:autoSpaceDE w:val="0"/>
              <w:autoSpaceDN w:val="0"/>
              <w:adjustRightInd w:val="0"/>
              <w:rPr>
                <w:rFonts w:ascii="Arial" w:hAnsi="Arial" w:cs="Arial"/>
                <w:sz w:val="22"/>
                <w:szCs w:val="22"/>
              </w:rPr>
            </w:pPr>
            <w:r>
              <w:rPr>
                <w:rFonts w:ascii="Arial" w:hAnsi="Arial" w:cs="Arial"/>
                <w:sz w:val="22"/>
                <w:szCs w:val="22"/>
              </w:rPr>
              <w:t>Look into w</w:t>
            </w:r>
            <w:r w:rsidRPr="008D780F">
              <w:rPr>
                <w:rFonts w:ascii="Arial" w:hAnsi="Arial" w:cs="Arial"/>
                <w:sz w:val="22"/>
                <w:szCs w:val="22"/>
              </w:rPr>
              <w:t>hat effects do AI-powered robotic systems have on warehouse operations, and what are the implications for worker engagement, well-being, and job satisfaction?</w:t>
            </w:r>
          </w:p>
          <w:p w14:paraId="330A9775" w14:textId="3B4B0813" w:rsidR="008D780F" w:rsidRDefault="008D780F" w:rsidP="008D780F">
            <w:pPr>
              <w:pStyle w:val="ListParagraph"/>
              <w:numPr>
                <w:ilvl w:val="0"/>
                <w:numId w:val="25"/>
              </w:numPr>
              <w:autoSpaceDE w:val="0"/>
              <w:autoSpaceDN w:val="0"/>
              <w:adjustRightInd w:val="0"/>
              <w:rPr>
                <w:rFonts w:ascii="Arial" w:hAnsi="Arial" w:cs="Arial"/>
                <w:sz w:val="22"/>
                <w:szCs w:val="22"/>
              </w:rPr>
            </w:pPr>
            <w:r>
              <w:rPr>
                <w:rFonts w:ascii="Arial" w:hAnsi="Arial" w:cs="Arial"/>
                <w:sz w:val="22"/>
                <w:szCs w:val="22"/>
              </w:rPr>
              <w:t>Investigate w</w:t>
            </w:r>
            <w:r w:rsidRPr="008D780F">
              <w:rPr>
                <w:rFonts w:ascii="Arial" w:hAnsi="Arial" w:cs="Arial"/>
                <w:sz w:val="22"/>
                <w:szCs w:val="22"/>
              </w:rPr>
              <w:t>hat impact do organisational culture, management communication, and training have on the relationship between employee productivity outcomes and the use of AI-based robotic integration?</w:t>
            </w:r>
          </w:p>
          <w:p w14:paraId="46A9C994" w14:textId="15670E02" w:rsidR="004415AC" w:rsidRPr="00DF70CD" w:rsidRDefault="00DF70CD" w:rsidP="00DB3994">
            <w:pPr>
              <w:pStyle w:val="ListParagraph"/>
              <w:numPr>
                <w:ilvl w:val="0"/>
                <w:numId w:val="25"/>
              </w:numPr>
              <w:autoSpaceDE w:val="0"/>
              <w:autoSpaceDN w:val="0"/>
              <w:adjustRightInd w:val="0"/>
              <w:rPr>
                <w:rFonts w:ascii="Arial" w:hAnsi="Arial" w:cs="Arial"/>
                <w:sz w:val="22"/>
                <w:szCs w:val="22"/>
              </w:rPr>
            </w:pPr>
            <w:r>
              <w:rPr>
                <w:rFonts w:ascii="Arial" w:hAnsi="Arial" w:cs="Arial"/>
                <w:sz w:val="22"/>
                <w:szCs w:val="22"/>
              </w:rPr>
              <w:t>Find out w</w:t>
            </w:r>
            <w:r w:rsidRPr="00DF70CD">
              <w:rPr>
                <w:rFonts w:ascii="Arial" w:hAnsi="Arial" w:cs="Arial"/>
                <w:sz w:val="22"/>
                <w:szCs w:val="22"/>
              </w:rPr>
              <w:t>hen implementing AI-powered robots, what aspects of organisational performance do workers and managers recognise, and when do they view this as a good or bad thing?</w:t>
            </w:r>
          </w:p>
          <w:p w14:paraId="6F364D67" w14:textId="77777777" w:rsidR="008D780F" w:rsidRPr="003C7DED" w:rsidRDefault="008D780F" w:rsidP="00DB3994">
            <w:pPr>
              <w:autoSpaceDE w:val="0"/>
              <w:autoSpaceDN w:val="0"/>
              <w:adjustRightInd w:val="0"/>
              <w:rPr>
                <w:rFonts w:ascii="Arial" w:hAnsi="Arial" w:cs="Arial"/>
                <w:sz w:val="22"/>
                <w:szCs w:val="22"/>
              </w:rPr>
            </w:pPr>
          </w:p>
          <w:p w14:paraId="39ACAA08" w14:textId="4E9039CE" w:rsidR="003F1A54" w:rsidRPr="003C7DED" w:rsidRDefault="003F1A54" w:rsidP="00DB3994">
            <w:pPr>
              <w:autoSpaceDE w:val="0"/>
              <w:autoSpaceDN w:val="0"/>
              <w:adjustRightInd w:val="0"/>
              <w:rPr>
                <w:rFonts w:ascii="Arial" w:hAnsi="Arial" w:cs="Arial"/>
                <w:sz w:val="22"/>
                <w:szCs w:val="22"/>
              </w:rPr>
            </w:pPr>
          </w:p>
          <w:p w14:paraId="0ECCAD18" w14:textId="77777777" w:rsidR="003F1A54" w:rsidRPr="003C7DED" w:rsidRDefault="003F1A54" w:rsidP="00DB3994">
            <w:pPr>
              <w:autoSpaceDE w:val="0"/>
              <w:autoSpaceDN w:val="0"/>
              <w:adjustRightInd w:val="0"/>
              <w:rPr>
                <w:rFonts w:ascii="Arial" w:hAnsi="Arial" w:cs="Arial"/>
                <w:sz w:val="22"/>
                <w:szCs w:val="22"/>
              </w:rPr>
            </w:pPr>
          </w:p>
          <w:p w14:paraId="5D192DF6" w14:textId="77777777" w:rsidR="003F1A54" w:rsidRPr="003C7DED" w:rsidRDefault="003F1A54" w:rsidP="00DB3994">
            <w:pPr>
              <w:autoSpaceDE w:val="0"/>
              <w:autoSpaceDN w:val="0"/>
              <w:adjustRightInd w:val="0"/>
              <w:rPr>
                <w:rFonts w:ascii="Arial" w:hAnsi="Arial" w:cs="Arial"/>
                <w:b/>
                <w:bCs/>
                <w:sz w:val="22"/>
                <w:szCs w:val="22"/>
              </w:rPr>
            </w:pPr>
          </w:p>
          <w:p w14:paraId="2A0511B5" w14:textId="77777777" w:rsidR="003F1A54" w:rsidRPr="003C7DED" w:rsidRDefault="003F1A54" w:rsidP="00DB3994">
            <w:pPr>
              <w:autoSpaceDE w:val="0"/>
              <w:autoSpaceDN w:val="0"/>
              <w:adjustRightInd w:val="0"/>
              <w:rPr>
                <w:rFonts w:ascii="Arial" w:hAnsi="Arial" w:cs="Arial"/>
                <w:b/>
                <w:bCs/>
                <w:sz w:val="22"/>
                <w:szCs w:val="22"/>
              </w:rPr>
            </w:pPr>
          </w:p>
          <w:p w14:paraId="1F851057" w14:textId="59D5665D" w:rsidR="003F1A54" w:rsidRPr="003C7DED" w:rsidRDefault="003F1A54" w:rsidP="00DB3994">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DB3994">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1145F37" w14:textId="15359AEC" w:rsidR="003F1A54" w:rsidRPr="00D2217A" w:rsidRDefault="00DF70CD" w:rsidP="00D2217A">
            <w:pPr>
              <w:pStyle w:val="ListParagraph"/>
              <w:autoSpaceDE w:val="0"/>
              <w:autoSpaceDN w:val="0"/>
              <w:adjustRightInd w:val="0"/>
              <w:rPr>
                <w:rFonts w:ascii="Arial" w:hAnsi="Arial" w:cs="Arial"/>
                <w:color w:val="000000" w:themeColor="text1"/>
                <w:sz w:val="22"/>
                <w:szCs w:val="22"/>
              </w:rPr>
            </w:pPr>
            <w:r w:rsidRPr="00D2217A">
              <w:rPr>
                <w:rFonts w:ascii="Arial" w:hAnsi="Arial" w:cs="Arial"/>
                <w:color w:val="000000" w:themeColor="text1"/>
                <w:sz w:val="22"/>
                <w:szCs w:val="22"/>
              </w:rPr>
              <w:t xml:space="preserve">This research it is important for me as I am an Amazon </w:t>
            </w:r>
            <w:r w:rsidR="00D2217A" w:rsidRPr="00D2217A">
              <w:rPr>
                <w:rFonts w:ascii="Arial" w:hAnsi="Arial" w:cs="Arial"/>
                <w:color w:val="000000" w:themeColor="text1"/>
                <w:sz w:val="22"/>
                <w:szCs w:val="22"/>
              </w:rPr>
              <w:t>employee,</w:t>
            </w:r>
            <w:r w:rsidRPr="00D2217A">
              <w:rPr>
                <w:rFonts w:ascii="Arial" w:hAnsi="Arial" w:cs="Arial"/>
                <w:color w:val="000000" w:themeColor="text1"/>
                <w:sz w:val="22"/>
                <w:szCs w:val="22"/>
              </w:rPr>
              <w:t xml:space="preserve"> and I think it could bring knowledge about the </w:t>
            </w:r>
            <w:r w:rsidR="00D2217A" w:rsidRPr="00D2217A">
              <w:rPr>
                <w:rFonts w:ascii="Arial" w:hAnsi="Arial" w:cs="Arial"/>
                <w:color w:val="000000" w:themeColor="text1"/>
                <w:sz w:val="22"/>
                <w:szCs w:val="22"/>
              </w:rPr>
              <w:t>fast-changing</w:t>
            </w:r>
            <w:r w:rsidRPr="00D2217A">
              <w:rPr>
                <w:rFonts w:ascii="Arial" w:hAnsi="Arial" w:cs="Arial"/>
                <w:color w:val="000000" w:themeColor="text1"/>
                <w:sz w:val="22"/>
                <w:szCs w:val="22"/>
              </w:rPr>
              <w:t xml:space="preserve"> world of AI use in our working life; mine and my colleagues</w:t>
            </w:r>
          </w:p>
          <w:p w14:paraId="33A41EEF" w14:textId="373BD7C1" w:rsidR="00DF70CD" w:rsidRPr="00D2217A" w:rsidRDefault="00DF70CD" w:rsidP="00D2217A">
            <w:pPr>
              <w:pStyle w:val="ListParagraph"/>
              <w:autoSpaceDE w:val="0"/>
              <w:autoSpaceDN w:val="0"/>
              <w:adjustRightInd w:val="0"/>
              <w:rPr>
                <w:rFonts w:ascii="Arial" w:hAnsi="Arial" w:cs="Arial"/>
                <w:color w:val="000000" w:themeColor="text1"/>
                <w:sz w:val="22"/>
                <w:szCs w:val="22"/>
              </w:rPr>
            </w:pPr>
            <w:r w:rsidRPr="00D2217A">
              <w:rPr>
                <w:rFonts w:ascii="Arial" w:hAnsi="Arial" w:cs="Arial"/>
                <w:color w:val="000000" w:themeColor="text1"/>
                <w:sz w:val="22"/>
                <w:szCs w:val="22"/>
              </w:rPr>
              <w:t>This research it is also important as Amazon continues to grow and expand their busi</w:t>
            </w:r>
            <w:r w:rsidR="00D2217A" w:rsidRPr="00D2217A">
              <w:rPr>
                <w:rFonts w:ascii="Arial" w:hAnsi="Arial" w:cs="Arial"/>
                <w:color w:val="000000" w:themeColor="text1"/>
                <w:sz w:val="22"/>
                <w:szCs w:val="22"/>
              </w:rPr>
              <w:t>ness in UK</w:t>
            </w:r>
          </w:p>
          <w:p w14:paraId="3C145714" w14:textId="77777777" w:rsidR="00401CCA" w:rsidRPr="00D2217A" w:rsidRDefault="00401CCA" w:rsidP="00DB3994">
            <w:pPr>
              <w:rPr>
                <w:rFonts w:ascii="Arial" w:hAnsi="Arial" w:cs="Arial"/>
                <w:color w:val="000000" w:themeColor="text1"/>
                <w:sz w:val="22"/>
                <w:szCs w:val="22"/>
              </w:rPr>
            </w:pPr>
          </w:p>
          <w:p w14:paraId="75E49996" w14:textId="77777777" w:rsidR="00DF70CD" w:rsidRPr="00D2217A" w:rsidRDefault="00DF70CD" w:rsidP="00DB3994">
            <w:pPr>
              <w:rPr>
                <w:rFonts w:ascii="Arial" w:hAnsi="Arial" w:cs="Arial"/>
                <w:color w:val="000000" w:themeColor="text1"/>
                <w:sz w:val="22"/>
                <w:szCs w:val="22"/>
              </w:rPr>
            </w:pPr>
          </w:p>
          <w:p w14:paraId="54A60189" w14:textId="3258FFF8" w:rsidR="003F1A54" w:rsidRPr="00D2217A" w:rsidRDefault="003F1A54" w:rsidP="00DB3994">
            <w:pPr>
              <w:rPr>
                <w:rFonts w:ascii="Arial" w:hAnsi="Arial" w:cs="Arial"/>
                <w:color w:val="000000" w:themeColor="text1"/>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DB3994">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E424443" w14:textId="21BCAA12" w:rsidR="00D2217A" w:rsidRDefault="00D2217A" w:rsidP="00D2217A">
            <w:pPr>
              <w:autoSpaceDE w:val="0"/>
              <w:autoSpaceDN w:val="0"/>
              <w:adjustRightInd w:val="0"/>
              <w:rPr>
                <w:rFonts w:ascii="Arial" w:hAnsi="Arial" w:cs="Arial"/>
                <w:color w:val="000000" w:themeColor="text1"/>
                <w:sz w:val="22"/>
                <w:szCs w:val="22"/>
              </w:rPr>
            </w:pPr>
            <w:r w:rsidRPr="00D2217A">
              <w:rPr>
                <w:rFonts w:ascii="Arial" w:hAnsi="Arial" w:cs="Arial"/>
                <w:color w:val="000000" w:themeColor="text1"/>
                <w:sz w:val="22"/>
                <w:szCs w:val="22"/>
              </w:rPr>
              <w:t>Since it is thought to be the best method for addressing the research issues presented in</w:t>
            </w:r>
            <w:r w:rsidR="00F14190">
              <w:rPr>
                <w:rFonts w:ascii="Arial" w:hAnsi="Arial" w:cs="Arial"/>
                <w:color w:val="000000" w:themeColor="text1"/>
                <w:sz w:val="22"/>
                <w:szCs w:val="22"/>
              </w:rPr>
              <w:t xml:space="preserve"> research</w:t>
            </w:r>
            <w:r w:rsidRPr="00D2217A">
              <w:rPr>
                <w:rFonts w:ascii="Arial" w:hAnsi="Arial" w:cs="Arial"/>
                <w:color w:val="000000" w:themeColor="text1"/>
                <w:sz w:val="22"/>
                <w:szCs w:val="22"/>
              </w:rPr>
              <w:t xml:space="preserve"> the </w:t>
            </w:r>
            <w:r w:rsidR="00F14190">
              <w:rPr>
                <w:rFonts w:ascii="Arial" w:hAnsi="Arial" w:cs="Arial"/>
                <w:color w:val="000000" w:themeColor="text1"/>
                <w:sz w:val="22"/>
                <w:szCs w:val="22"/>
              </w:rPr>
              <w:t>Q</w:t>
            </w:r>
            <w:r w:rsidRPr="00D2217A">
              <w:rPr>
                <w:rFonts w:ascii="Arial" w:hAnsi="Arial" w:cs="Arial"/>
                <w:color w:val="000000" w:themeColor="text1"/>
                <w:sz w:val="22"/>
                <w:szCs w:val="22"/>
              </w:rPr>
              <w:t>ualitative research strategy is used in this study. Qualitative research produces rich, complex accounts of meaning, process, and context that quantitative approaches are not intended to create. It focuses more on understanding social phenomena as they are experienced by the people involved in the social phenomena The study, which attempts to comprehend the experiences, perceptions, and meanings given by warehouse workers to the experiences and perceptions of the impact of AI-powered robots on the work and productivity of warehouse workers, is methodologically and ethically appropriate for a qualitative approach.</w:t>
            </w:r>
          </w:p>
          <w:p w14:paraId="78F2456E" w14:textId="77777777" w:rsidR="00F14190" w:rsidRPr="00F14190" w:rsidRDefault="00F14190" w:rsidP="00F14190">
            <w:pPr>
              <w:autoSpaceDE w:val="0"/>
              <w:autoSpaceDN w:val="0"/>
              <w:adjustRightInd w:val="0"/>
              <w:rPr>
                <w:rFonts w:ascii="Arial" w:hAnsi="Arial" w:cs="Arial"/>
                <w:color w:val="000000" w:themeColor="text1"/>
                <w:sz w:val="22"/>
                <w:szCs w:val="22"/>
              </w:rPr>
            </w:pPr>
            <w:r w:rsidRPr="00F14190">
              <w:rPr>
                <w:rFonts w:ascii="Arial" w:hAnsi="Arial" w:cs="Arial"/>
                <w:color w:val="000000" w:themeColor="text1"/>
                <w:sz w:val="22"/>
                <w:szCs w:val="22"/>
              </w:rPr>
              <w:t>The study is inductive, meaning that it begins with individual participant experiences and narratives before evolving into more developed concepts and hypotheses. This shows the exploratory aspect of a study intended to close a research gap in a rapidly evolving topic, in contrast to deductive procedures where predetermined hypotheses are tested within the context of actual evidence.</w:t>
            </w:r>
          </w:p>
          <w:p w14:paraId="0887C822" w14:textId="77777777" w:rsidR="00F14190" w:rsidRDefault="00F14190" w:rsidP="00F14190">
            <w:pPr>
              <w:autoSpaceDE w:val="0"/>
              <w:autoSpaceDN w:val="0"/>
              <w:adjustRightInd w:val="0"/>
              <w:rPr>
                <w:rFonts w:ascii="Arial" w:hAnsi="Arial" w:cs="Arial"/>
                <w:color w:val="000000" w:themeColor="text1"/>
                <w:sz w:val="22"/>
                <w:szCs w:val="22"/>
              </w:rPr>
            </w:pPr>
            <w:r w:rsidRPr="00F14190">
              <w:rPr>
                <w:rFonts w:ascii="Arial" w:hAnsi="Arial" w:cs="Arial"/>
                <w:color w:val="000000" w:themeColor="text1"/>
                <w:sz w:val="22"/>
                <w:szCs w:val="22"/>
              </w:rPr>
              <w:t>This method is particularly suitable for the research's objectives since it enables participants to share their experiences, opinions, and interpretations as they see fit while maintaining the conversation's relevance to the study's main concerns. Semi-structured interviews provide solid methodological precedent for their use in this context and are commonly employed in qualitative research on technology adoption, human-robot interaction, and employee welfare in the workplace.</w:t>
            </w:r>
          </w:p>
          <w:p w14:paraId="474ED294" w14:textId="551FFB20" w:rsidR="0069535E" w:rsidRPr="0069535E" w:rsidRDefault="0069535E" w:rsidP="0069535E">
            <w:pPr>
              <w:autoSpaceDE w:val="0"/>
              <w:autoSpaceDN w:val="0"/>
              <w:adjustRightInd w:val="0"/>
              <w:rPr>
                <w:rFonts w:ascii="Arial" w:hAnsi="Arial" w:cs="Arial"/>
                <w:color w:val="000000" w:themeColor="text1"/>
                <w:sz w:val="22"/>
                <w:szCs w:val="22"/>
              </w:rPr>
            </w:pPr>
            <w:r w:rsidRPr="0069535E">
              <w:rPr>
                <w:rFonts w:ascii="Arial" w:hAnsi="Arial" w:cs="Arial"/>
                <w:color w:val="000000" w:themeColor="text1"/>
                <w:sz w:val="22"/>
                <w:szCs w:val="22"/>
              </w:rPr>
              <w:t>Every research project is constrained by design choices, practical issues, and the constraints of individual studies. Being conscious of these limits, assisting readers in applying the results appropriately, and placing the study's conclusions within a realistic framework of what the research supports are all excellent academic practices. Each of the following restrictions will be covered along with certain mitigation techniques that will be used to lessen their impact on the calibre and integrity of the study.</w:t>
            </w:r>
          </w:p>
          <w:p w14:paraId="00330059" w14:textId="77777777" w:rsidR="0069535E" w:rsidRPr="00F14190" w:rsidRDefault="0069535E" w:rsidP="00F14190">
            <w:pPr>
              <w:autoSpaceDE w:val="0"/>
              <w:autoSpaceDN w:val="0"/>
              <w:adjustRightInd w:val="0"/>
              <w:rPr>
                <w:rFonts w:ascii="Arial" w:hAnsi="Arial" w:cs="Arial"/>
                <w:color w:val="000000" w:themeColor="text1"/>
                <w:sz w:val="22"/>
                <w:szCs w:val="22"/>
              </w:rPr>
            </w:pPr>
          </w:p>
          <w:p w14:paraId="45E8B681" w14:textId="425724FE" w:rsidR="003F1A54" w:rsidRPr="003C7DED" w:rsidRDefault="003F1A54" w:rsidP="00DB3994">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DB3994">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DB3994">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22E9EC32" w:rsidR="003F1A54" w:rsidRPr="003C7DED" w:rsidRDefault="0069535E" w:rsidP="00DB3994">
            <w:pPr>
              <w:rPr>
                <w:rFonts w:ascii="Arial" w:hAnsi="Arial" w:cs="Arial"/>
                <w:b/>
                <w:sz w:val="22"/>
                <w:szCs w:val="22"/>
              </w:rPr>
            </w:pPr>
            <w:r w:rsidRPr="0069535E">
              <w:rPr>
                <w:rFonts w:ascii="Arial" w:hAnsi="Arial" w:cs="Arial"/>
                <w:color w:val="000000" w:themeColor="text1"/>
                <w:sz w:val="22"/>
                <w:szCs w:val="22"/>
              </w:rPr>
              <w:t>Amazon Warehouse CWL1 Swansea</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DB3994">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DB3994">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DB3994">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DB3994">
        <w:trPr>
          <w:trHeight w:val="729"/>
        </w:trPr>
        <w:tc>
          <w:tcPr>
            <w:tcW w:w="562" w:type="dxa"/>
            <w:shd w:val="clear" w:color="auto" w:fill="F2F2F2" w:themeFill="background1" w:themeFillShade="F2"/>
            <w:vAlign w:val="center"/>
          </w:tcPr>
          <w:p w14:paraId="41C4A12B" w14:textId="50AA3E3D" w:rsidR="00A35E44" w:rsidRPr="003C7DED" w:rsidRDefault="006151A9" w:rsidP="00DB3994">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DB3994">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DB399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DB399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DB399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B8BEB65" w:rsidR="00A35E44" w:rsidRPr="0069535E" w:rsidRDefault="0069535E" w:rsidP="0069535E">
            <w:pPr>
              <w:autoSpaceDE w:val="0"/>
              <w:autoSpaceDN w:val="0"/>
              <w:adjustRightInd w:val="0"/>
              <w:rPr>
                <w:rFonts w:ascii="Arial" w:hAnsi="Arial" w:cs="Arial"/>
                <w:b/>
                <w:sz w:val="22"/>
                <w:szCs w:val="22"/>
              </w:rPr>
            </w:pPr>
            <w:r>
              <w:rPr>
                <w:rFonts w:ascii="Arial" w:hAnsi="Arial" w:cs="Arial"/>
                <w:b/>
                <w:sz w:val="22"/>
                <w:szCs w:val="22"/>
              </w:rPr>
              <w:t xml:space="preserve">           </w:t>
            </w:r>
            <w:sdt>
              <w:sdtPr>
                <w:rPr>
                  <w:rFonts w:ascii="Arial" w:hAnsi="Arial" w:cs="Arial"/>
                  <w:sz w:val="22"/>
                  <w:szCs w:val="22"/>
                </w:rPr>
                <w:id w:val="-45533248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r>
              <w:rPr>
                <w:rFonts w:ascii="Arial" w:hAnsi="Arial" w:cs="Arial"/>
                <w:b/>
                <w:sz w:val="22"/>
                <w:szCs w:val="22"/>
              </w:rPr>
              <w:t xml:space="preserve">    </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DB3994">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7FB5E167" w:rsidR="00BD363F" w:rsidRPr="003C7DED" w:rsidRDefault="00097FDA"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4CF4B38" w:rsidR="00BD363F" w:rsidRPr="003C7DED" w:rsidRDefault="00097FDA"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7E4A5229"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1D80DAC" w:rsidR="00BD363F" w:rsidRPr="003C7DED" w:rsidRDefault="00097FDA"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B9E5850"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47689F00"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43CF0CE"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AE7C96C"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794B4C78"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52B8765"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24A4F19"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08FAE469"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B3CC1B5"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22909E7"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AAA5EC3"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5200147A"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14AA42D"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48453302" w:rsidR="00BD363F" w:rsidRPr="003C7DED" w:rsidRDefault="0069535E"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097FDA">
        <w:trPr>
          <w:trHeight w:val="555"/>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73EFC80" w14:textId="3DC29CAE" w:rsidR="003F1A54" w:rsidRPr="003C7DED" w:rsidRDefault="00097FDA" w:rsidP="00DB3994">
            <w:pPr>
              <w:autoSpaceDE w:val="0"/>
              <w:autoSpaceDN w:val="0"/>
              <w:adjustRightInd w:val="0"/>
              <w:rPr>
                <w:rFonts w:ascii="Arial" w:hAnsi="Arial" w:cs="Arial"/>
                <w:sz w:val="22"/>
                <w:szCs w:val="22"/>
              </w:rPr>
            </w:pPr>
            <w:r>
              <w:rPr>
                <w:rFonts w:ascii="Arial" w:hAnsi="Arial" w:cs="Arial"/>
                <w:sz w:val="22"/>
                <w:szCs w:val="22"/>
              </w:rPr>
              <w:t xml:space="preserve">  </w:t>
            </w:r>
          </w:p>
        </w:tc>
        <w:tc>
          <w:tcPr>
            <w:tcW w:w="993" w:type="dxa"/>
            <w:vMerge/>
            <w:shd w:val="clear" w:color="auto" w:fill="D9D9D9" w:themeFill="background1" w:themeFillShade="D9"/>
            <w:vAlign w:val="center"/>
          </w:tcPr>
          <w:p w14:paraId="4669B5D5" w14:textId="77777777" w:rsidR="003F1A54" w:rsidRPr="003C7DED" w:rsidRDefault="003F1A54" w:rsidP="00DB3994">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DB3994">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DB3994">
        <w:tc>
          <w:tcPr>
            <w:tcW w:w="562" w:type="dxa"/>
            <w:shd w:val="clear" w:color="auto" w:fill="F2F2F2" w:themeFill="background1" w:themeFillShade="F2"/>
            <w:vAlign w:val="center"/>
          </w:tcPr>
          <w:p w14:paraId="122A9F38" w14:textId="77777777" w:rsidR="003014CE" w:rsidRPr="003C7DED" w:rsidRDefault="003014CE" w:rsidP="00DB399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DB3994">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DB399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DB3994">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DB3994">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DB3994">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DB3994">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2CD3E4FA" w14:textId="5CC0E723" w:rsidR="00097FDA" w:rsidRPr="00A16B9A" w:rsidRDefault="00097FDA" w:rsidP="00A16B9A">
            <w:pPr>
              <w:rPr>
                <w:rFonts w:ascii="Arial" w:hAnsi="Arial" w:cs="Arial"/>
                <w:sz w:val="22"/>
                <w:szCs w:val="22"/>
              </w:rPr>
            </w:pPr>
            <w:r w:rsidRPr="00097FDA">
              <w:rPr>
                <w:rFonts w:ascii="Arial" w:hAnsi="Arial" w:cs="Arial"/>
                <w:sz w:val="22"/>
                <w:szCs w:val="22"/>
              </w:rPr>
              <w:t>The study will have 20-25 participants</w:t>
            </w:r>
          </w:p>
          <w:p w14:paraId="3317A2F8" w14:textId="4DECD227" w:rsidR="00097FDA" w:rsidRPr="00097FDA" w:rsidRDefault="00097FDA" w:rsidP="00097FDA">
            <w:pPr>
              <w:rPr>
                <w:rFonts w:ascii="Arial" w:hAnsi="Arial" w:cs="Arial"/>
                <w:sz w:val="22"/>
                <w:szCs w:val="22"/>
              </w:rPr>
            </w:pPr>
            <w:r w:rsidRPr="00097FDA">
              <w:rPr>
                <w:rFonts w:ascii="Arial" w:hAnsi="Arial" w:cs="Arial"/>
                <w:sz w:val="22"/>
                <w:szCs w:val="22"/>
                <w:lang w:val="en-US"/>
              </w:rPr>
              <w:t>The data will be collected from the individual semi-structured interview session (20-40 minutes). The time period is long enough to give participants enough time to explore their experiences and perspectives in-depth, but not too lengthy, a time that imposes an undue burden on workers who may have competing shift schedules and/or other commitments preventing them from participating in the research. Interviews will be done in the most suitable format for the individual, this could be in person at a mutually agreed neutral location, by phone or via video calling on a secure video conferencing platform (Microsoft Teams or Zoom).</w:t>
            </w:r>
          </w:p>
          <w:p w14:paraId="68FB48FE" w14:textId="77777777" w:rsidR="00BD363F" w:rsidRPr="003C7DED" w:rsidRDefault="00BD363F" w:rsidP="00DB3994">
            <w:pPr>
              <w:rPr>
                <w:rFonts w:ascii="Arial" w:hAnsi="Arial" w:cs="Arial"/>
                <w:sz w:val="22"/>
                <w:szCs w:val="22"/>
              </w:rPr>
            </w:pPr>
          </w:p>
          <w:p w14:paraId="0B2C321C" w14:textId="77777777" w:rsidR="00BD363F" w:rsidRPr="003C7DED" w:rsidRDefault="00BD363F" w:rsidP="00DB3994">
            <w:pPr>
              <w:rPr>
                <w:rFonts w:ascii="Arial" w:hAnsi="Arial" w:cs="Arial"/>
                <w:sz w:val="22"/>
                <w:szCs w:val="22"/>
              </w:rPr>
            </w:pPr>
          </w:p>
          <w:p w14:paraId="398B1CFC" w14:textId="0AF2673A" w:rsidR="00BD363F" w:rsidRPr="003C7DED" w:rsidRDefault="00BD363F" w:rsidP="00DB3994">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0793B894" w:rsidR="00BD363F" w:rsidRPr="004A5321" w:rsidRDefault="004A5321" w:rsidP="00DB3994">
            <w:pPr>
              <w:rPr>
                <w:rFonts w:ascii="Arial" w:hAnsi="Arial" w:cs="Arial"/>
                <w:color w:val="000000" w:themeColor="text1"/>
                <w:sz w:val="22"/>
                <w:szCs w:val="22"/>
              </w:rPr>
            </w:pPr>
            <w:r w:rsidRPr="004A5321">
              <w:rPr>
                <w:rFonts w:ascii="Arial" w:hAnsi="Arial" w:cs="Arial"/>
                <w:color w:val="000000" w:themeColor="text1"/>
                <w:sz w:val="22"/>
                <w:szCs w:val="22"/>
              </w:rPr>
              <w:t>Amazon employees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DB3994">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0F8977E9" w14:textId="77777777" w:rsidR="00F90043" w:rsidRPr="00F90043" w:rsidRDefault="00F90043" w:rsidP="00F90043">
            <w:pPr>
              <w:rPr>
                <w:rFonts w:ascii="Arial" w:hAnsi="Arial" w:cs="Arial"/>
                <w:color w:val="000000" w:themeColor="text1"/>
                <w:sz w:val="22"/>
                <w:szCs w:val="22"/>
              </w:rPr>
            </w:pPr>
            <w:r w:rsidRPr="00F90043">
              <w:rPr>
                <w:rFonts w:ascii="Arial" w:hAnsi="Arial" w:cs="Arial"/>
                <w:color w:val="000000" w:themeColor="text1"/>
                <w:sz w:val="22"/>
                <w:szCs w:val="22"/>
              </w:rPr>
              <w:t>There will be several methods used to recruit participants. The internet and forums for British warehouse workers will be the main sources of recruiting; online social media groups devoted to Amazon warehouse workers will be exploited. Snowball sampling, in which initial participants are asked to suggest other coworkers or ex coworkers who fit the inclusion criteria, will be used in addition to purposeful recruiting.</w:t>
            </w:r>
          </w:p>
          <w:p w14:paraId="38BA6F1D" w14:textId="1C38574C" w:rsidR="00BD363F" w:rsidRPr="00F90043" w:rsidRDefault="00BD363F" w:rsidP="00DB3994">
            <w:pPr>
              <w:rPr>
                <w:rFonts w:ascii="Arial" w:hAnsi="Arial" w:cs="Arial"/>
                <w:color w:val="000000" w:themeColor="text1"/>
                <w:sz w:val="22"/>
                <w:szCs w:val="22"/>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DB3994">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07488D0A" w:rsidR="00BD363F" w:rsidRPr="004A5321" w:rsidRDefault="004A5321" w:rsidP="00DB3994">
            <w:pPr>
              <w:rPr>
                <w:rFonts w:ascii="Arial" w:hAnsi="Arial" w:cs="Arial"/>
                <w:b/>
                <w:color w:val="000000" w:themeColor="text1"/>
                <w:sz w:val="22"/>
                <w:szCs w:val="22"/>
              </w:rPr>
            </w:pPr>
            <w:r w:rsidRPr="004A5321">
              <w:rPr>
                <w:rFonts w:ascii="Arial" w:hAnsi="Arial" w:cs="Arial"/>
                <w:color w:val="000000" w:themeColor="text1"/>
                <w:sz w:val="22"/>
                <w:szCs w:val="22"/>
              </w:rPr>
              <w:t>Depending on their role in Amazon, I will select the once with more experience regarding AI use.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DB3994">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784E05C" w14:textId="77777777" w:rsidR="00E22BCA" w:rsidRPr="00E22BCA" w:rsidRDefault="00E22BCA" w:rsidP="00E22BCA">
            <w:pPr>
              <w:rPr>
                <w:rFonts w:ascii="Arial" w:hAnsi="Arial" w:cs="Arial"/>
                <w:color w:val="000000" w:themeColor="text1"/>
                <w:sz w:val="22"/>
                <w:szCs w:val="22"/>
              </w:rPr>
            </w:pPr>
            <w:r w:rsidRPr="00E22BCA">
              <w:rPr>
                <w:rFonts w:ascii="Arial" w:hAnsi="Arial" w:cs="Arial"/>
                <w:color w:val="000000" w:themeColor="text1"/>
                <w:sz w:val="22"/>
                <w:szCs w:val="22"/>
              </w:rPr>
              <w:t>The study aims to gain insight into the experiences of managerial staff directly involved in the daily working experience of human-robot collaboration, rather than those with a more senior management perspective who may be less directly involved in the day-to-day working lives of the robotic systems. Therefore, those who currently hold managerial positions above team leader level will be excluded from the study.</w:t>
            </w:r>
          </w:p>
          <w:p w14:paraId="69CE7CB6" w14:textId="291E1B15" w:rsidR="00BD363F" w:rsidRPr="00E22BCA" w:rsidRDefault="00BD363F" w:rsidP="00DB3994">
            <w:pPr>
              <w:rPr>
                <w:rFonts w:ascii="Arial" w:hAnsi="Arial" w:cs="Arial"/>
                <w:color w:val="000000" w:themeColor="text1"/>
                <w:sz w:val="22"/>
                <w:szCs w:val="22"/>
              </w:rPr>
            </w:pPr>
          </w:p>
          <w:p w14:paraId="31934223" w14:textId="03F85593" w:rsidR="00BD363F" w:rsidRPr="003C7DED" w:rsidRDefault="00BD363F" w:rsidP="00DB3994">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DB3994">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DB3994">
            <w:pPr>
              <w:rPr>
                <w:rFonts w:ascii="Arial" w:hAnsi="Arial" w:cs="Arial"/>
                <w:sz w:val="22"/>
                <w:szCs w:val="22"/>
              </w:rPr>
            </w:pPr>
          </w:p>
          <w:p w14:paraId="7634875C" w14:textId="63576F29" w:rsidR="00BD363F" w:rsidRPr="003C7DED" w:rsidRDefault="004A5321" w:rsidP="00DB3994">
            <w:pPr>
              <w:rPr>
                <w:rFonts w:ascii="Arial" w:hAnsi="Arial" w:cs="Arial"/>
                <w:sz w:val="22"/>
                <w:szCs w:val="22"/>
              </w:rPr>
            </w:pPr>
            <w:r>
              <w:rPr>
                <w:rFonts w:ascii="Arial" w:hAnsi="Arial" w:cs="Arial"/>
                <w:sz w:val="22"/>
                <w:szCs w:val="22"/>
              </w:rPr>
              <w:t>Participants free will anonymity and informed permission will be respected.</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DB3994">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E2794D" w:rsidRDefault="00BD363F" w:rsidP="00DB3994">
            <w:pPr>
              <w:rPr>
                <w:rFonts w:ascii="Arial" w:hAnsi="Arial" w:cs="Arial"/>
                <w:i/>
                <w:color w:val="000000" w:themeColor="text1"/>
                <w:sz w:val="18"/>
                <w:szCs w:val="18"/>
              </w:rPr>
            </w:pPr>
          </w:p>
          <w:p w14:paraId="39C1C08F" w14:textId="4EFA16EB" w:rsidR="00BD363F" w:rsidRPr="003C7DED" w:rsidRDefault="00E2794D" w:rsidP="00DB3994">
            <w:pPr>
              <w:rPr>
                <w:rFonts w:ascii="Arial" w:hAnsi="Arial" w:cs="Arial"/>
                <w:sz w:val="22"/>
                <w:szCs w:val="22"/>
              </w:rPr>
            </w:pPr>
            <w:r w:rsidRPr="00E2794D">
              <w:rPr>
                <w:rFonts w:ascii="Arial" w:hAnsi="Arial" w:cs="Arial"/>
                <w:iCs/>
                <w:color w:val="000000" w:themeColor="text1"/>
                <w:sz w:val="22"/>
                <w:szCs w:val="22"/>
              </w:rPr>
              <w:t>Each participant will benefit of 48 hours before they give their consent participation.</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DB3994">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DB3994">
            <w:pPr>
              <w:rPr>
                <w:rFonts w:ascii="Arial" w:hAnsi="Arial" w:cs="Arial"/>
                <w:i/>
                <w:color w:val="808080"/>
                <w:sz w:val="18"/>
                <w:szCs w:val="18"/>
              </w:rPr>
            </w:pPr>
          </w:p>
          <w:p w14:paraId="698CC47C" w14:textId="411D208F" w:rsidR="00BD363F" w:rsidRPr="00E2794D" w:rsidRDefault="00E2794D" w:rsidP="00DB3994">
            <w:pPr>
              <w:rPr>
                <w:rFonts w:ascii="Arial" w:hAnsi="Arial" w:cs="Arial"/>
                <w:i/>
                <w:color w:val="000000" w:themeColor="text1"/>
                <w:sz w:val="18"/>
                <w:szCs w:val="18"/>
              </w:rPr>
            </w:pPr>
            <w:r w:rsidRPr="00E2794D">
              <w:rPr>
                <w:rFonts w:ascii="Arial" w:hAnsi="Arial" w:cs="Arial"/>
                <w:i/>
                <w:color w:val="000000" w:themeColor="text1"/>
                <w:sz w:val="18"/>
                <w:szCs w:val="18"/>
              </w:rPr>
              <w:t>N/A</w:t>
            </w:r>
          </w:p>
          <w:p w14:paraId="585AAB5A" w14:textId="77777777" w:rsidR="00BD363F" w:rsidRPr="003C7DED" w:rsidRDefault="00BD363F" w:rsidP="00DB3994">
            <w:pPr>
              <w:rPr>
                <w:rFonts w:ascii="Arial" w:hAnsi="Arial" w:cs="Arial"/>
                <w:i/>
                <w:color w:val="808080"/>
                <w:sz w:val="18"/>
                <w:szCs w:val="18"/>
              </w:rPr>
            </w:pPr>
          </w:p>
          <w:p w14:paraId="296C8186" w14:textId="77777777" w:rsidR="00BD363F" w:rsidRPr="003C7DED" w:rsidRDefault="00BD363F" w:rsidP="00DB3994">
            <w:pPr>
              <w:rPr>
                <w:rFonts w:ascii="Arial" w:hAnsi="Arial" w:cs="Arial"/>
                <w:i/>
                <w:color w:val="808080"/>
                <w:sz w:val="18"/>
                <w:szCs w:val="18"/>
              </w:rPr>
            </w:pPr>
          </w:p>
          <w:p w14:paraId="42B1C5C0" w14:textId="77777777" w:rsidR="00BD363F" w:rsidRPr="003C7DED" w:rsidRDefault="00BD363F" w:rsidP="00DB3994">
            <w:pPr>
              <w:rPr>
                <w:rFonts w:ascii="Arial" w:hAnsi="Arial" w:cs="Arial"/>
                <w:i/>
                <w:color w:val="808080"/>
                <w:sz w:val="18"/>
                <w:szCs w:val="18"/>
              </w:rPr>
            </w:pPr>
          </w:p>
          <w:p w14:paraId="38FC28F2" w14:textId="77777777" w:rsidR="00BD363F" w:rsidRPr="003C7DED" w:rsidRDefault="00BD363F" w:rsidP="00DB3994">
            <w:pPr>
              <w:rPr>
                <w:rFonts w:ascii="Arial" w:hAnsi="Arial" w:cs="Arial"/>
                <w:i/>
                <w:color w:val="808080"/>
                <w:sz w:val="18"/>
                <w:szCs w:val="18"/>
              </w:rPr>
            </w:pPr>
          </w:p>
          <w:p w14:paraId="0750FD97" w14:textId="6B4E16A0" w:rsidR="00BD363F" w:rsidRPr="003C7DED" w:rsidRDefault="00BD363F" w:rsidP="00DB3994">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DB3994">
        <w:tc>
          <w:tcPr>
            <w:tcW w:w="562" w:type="dxa"/>
            <w:shd w:val="clear" w:color="auto" w:fill="F2F2F2" w:themeFill="background1" w:themeFillShade="F2"/>
            <w:vAlign w:val="center"/>
          </w:tcPr>
          <w:p w14:paraId="37252119" w14:textId="77777777" w:rsidR="003014CE" w:rsidRPr="003C7DED" w:rsidRDefault="003014CE" w:rsidP="00DB399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DB3994">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DB3994">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DB399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DB3994">
        <w:trPr>
          <w:trHeight w:val="729"/>
        </w:trPr>
        <w:tc>
          <w:tcPr>
            <w:tcW w:w="562" w:type="dxa"/>
            <w:shd w:val="clear" w:color="auto" w:fill="F2F2F2" w:themeFill="background1" w:themeFillShade="F2"/>
            <w:vAlign w:val="center"/>
          </w:tcPr>
          <w:p w14:paraId="1B7C6D05" w14:textId="77777777" w:rsidR="00A35E44" w:rsidRPr="003C7DED" w:rsidRDefault="00A35E44" w:rsidP="00DB399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DB3994">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DB399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DB399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DB399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349559062"/>
              <w14:checkbox>
                <w14:checked w14:val="1"/>
                <w14:checkedState w14:val="2612" w14:font="MS Gothic"/>
                <w14:uncheckedState w14:val="2610" w14:font="MS Gothic"/>
              </w14:checkbox>
            </w:sdtPr>
            <w:sdtEndPr/>
            <w:sdtContent>
              <w:p w14:paraId="4FDA2CFF" w14:textId="61101FE8" w:rsidR="00A35E44" w:rsidRPr="00A16B9A" w:rsidRDefault="00A16B9A" w:rsidP="00A16B9A">
                <w:pPr>
                  <w:autoSpaceDE w:val="0"/>
                  <w:autoSpaceDN w:val="0"/>
                  <w:adjustRightInd w:val="0"/>
                  <w:jc w:val="center"/>
                  <w:rPr>
                    <w:rFonts w:ascii="Arial" w:hAnsi="Arial" w:cs="Arial"/>
                    <w:sz w:val="22"/>
                    <w:szCs w:val="22"/>
                  </w:rPr>
                </w:pPr>
                <w:r w:rsidRPr="00A16B9A">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DB3994">
        <w:tc>
          <w:tcPr>
            <w:tcW w:w="562" w:type="dxa"/>
            <w:shd w:val="clear" w:color="auto" w:fill="F2F2F2" w:themeFill="background1" w:themeFillShade="F2"/>
            <w:vAlign w:val="center"/>
          </w:tcPr>
          <w:p w14:paraId="7F21794D" w14:textId="77777777" w:rsidR="00B20EC5" w:rsidRPr="003C7DED" w:rsidRDefault="00B20EC5" w:rsidP="00DB399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DB399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DB3994">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DB399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DB3994">
        <w:trPr>
          <w:trHeight w:val="729"/>
        </w:trPr>
        <w:tc>
          <w:tcPr>
            <w:tcW w:w="562" w:type="dxa"/>
            <w:shd w:val="clear" w:color="auto" w:fill="F2F2F2" w:themeFill="background1" w:themeFillShade="F2"/>
            <w:vAlign w:val="center"/>
          </w:tcPr>
          <w:p w14:paraId="56996F8D" w14:textId="77777777" w:rsidR="00A35E44" w:rsidRPr="003C7DED" w:rsidRDefault="00A35E44" w:rsidP="00DB399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DB3994">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DB399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DB399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DB399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801994770"/>
              <w14:checkbox>
                <w14:checked w14:val="1"/>
                <w14:checkedState w14:val="2612" w14:font="MS Gothic"/>
                <w14:uncheckedState w14:val="2610" w14:font="MS Gothic"/>
              </w14:checkbox>
            </w:sdtPr>
            <w:sdtEndPr/>
            <w:sdtContent>
              <w:p w14:paraId="434CCC42" w14:textId="531E85CB" w:rsidR="00A35E44" w:rsidRPr="00A16B9A" w:rsidRDefault="00A16B9A" w:rsidP="00A16B9A">
                <w:pPr>
                  <w:autoSpaceDE w:val="0"/>
                  <w:autoSpaceDN w:val="0"/>
                  <w:adjustRightInd w:val="0"/>
                  <w:jc w:val="center"/>
                  <w:rPr>
                    <w:rFonts w:ascii="Arial" w:hAnsi="Arial" w:cs="Arial"/>
                    <w:sz w:val="22"/>
                    <w:szCs w:val="22"/>
                  </w:rPr>
                </w:pPr>
                <w:r w:rsidRPr="00A16B9A">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DB3994">
        <w:tc>
          <w:tcPr>
            <w:tcW w:w="562" w:type="dxa"/>
            <w:shd w:val="clear" w:color="auto" w:fill="F2F2F2" w:themeFill="background1" w:themeFillShade="F2"/>
            <w:vAlign w:val="center"/>
          </w:tcPr>
          <w:p w14:paraId="11C27F67" w14:textId="77777777" w:rsidR="005907A9" w:rsidRPr="003C7DED" w:rsidRDefault="005907A9" w:rsidP="00DB3994">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DB399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DB3994">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DB399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DB3994">
        <w:trPr>
          <w:trHeight w:val="729"/>
        </w:trPr>
        <w:tc>
          <w:tcPr>
            <w:tcW w:w="562" w:type="dxa"/>
            <w:shd w:val="clear" w:color="auto" w:fill="F2F2F2" w:themeFill="background1" w:themeFillShade="F2"/>
            <w:vAlign w:val="center"/>
          </w:tcPr>
          <w:p w14:paraId="411E63D2" w14:textId="77777777" w:rsidR="007F0207" w:rsidRPr="003C7DED" w:rsidRDefault="007F0207" w:rsidP="00DB399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DB3994">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DB399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DB399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DB399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89377759"/>
              <w14:checkbox>
                <w14:checked w14:val="1"/>
                <w14:checkedState w14:val="2612" w14:font="MS Gothic"/>
                <w14:uncheckedState w14:val="2610" w14:font="MS Gothic"/>
              </w14:checkbox>
            </w:sdtPr>
            <w:sdtEndPr/>
            <w:sdtContent>
              <w:p w14:paraId="0A181CCE" w14:textId="31BE9DC7" w:rsidR="007F0207" w:rsidRPr="00A16B9A" w:rsidRDefault="00A16B9A" w:rsidP="00A16B9A">
                <w:pPr>
                  <w:autoSpaceDE w:val="0"/>
                  <w:autoSpaceDN w:val="0"/>
                  <w:adjustRightInd w:val="0"/>
                  <w:jc w:val="center"/>
                  <w:rPr>
                    <w:rFonts w:ascii="Arial" w:hAnsi="Arial" w:cs="Arial"/>
                    <w:sz w:val="22"/>
                    <w:szCs w:val="22"/>
                  </w:rPr>
                </w:pPr>
                <w:r w:rsidRPr="00A16B9A">
                  <w:rPr>
                    <w:rFonts w:ascii="MS Gothic" w:eastAsia="MS Gothic" w:hAnsi="MS Gothic" w:cs="Arial" w:hint="eastAsia"/>
                    <w:sz w:val="22"/>
                    <w:szCs w:val="22"/>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3994">
        <w:tc>
          <w:tcPr>
            <w:tcW w:w="562" w:type="dxa"/>
            <w:shd w:val="clear" w:color="auto" w:fill="F2F2F2" w:themeFill="background1" w:themeFillShade="F2"/>
            <w:vAlign w:val="center"/>
          </w:tcPr>
          <w:p w14:paraId="38F35B71" w14:textId="77777777" w:rsidR="005B20B8" w:rsidRPr="003C7DED" w:rsidRDefault="005B20B8" w:rsidP="00DB399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3994">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3994">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399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DB3994">
        <w:trPr>
          <w:trHeight w:val="729"/>
        </w:trPr>
        <w:tc>
          <w:tcPr>
            <w:tcW w:w="562" w:type="dxa"/>
            <w:shd w:val="clear" w:color="auto" w:fill="F2F2F2" w:themeFill="background1" w:themeFillShade="F2"/>
            <w:vAlign w:val="center"/>
          </w:tcPr>
          <w:p w14:paraId="5C3385EB" w14:textId="77777777" w:rsidR="007F0207" w:rsidRPr="003C7DED" w:rsidRDefault="007F0207" w:rsidP="00DB399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DB3994">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DB399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DB399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DB399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950864821"/>
              <w14:checkbox>
                <w14:checked w14:val="1"/>
                <w14:checkedState w14:val="2612" w14:font="MS Gothic"/>
                <w14:uncheckedState w14:val="2610" w14:font="MS Gothic"/>
              </w14:checkbox>
            </w:sdtPr>
            <w:sdtEndPr/>
            <w:sdtContent>
              <w:p w14:paraId="6C9B582D" w14:textId="00725B8C" w:rsidR="007F0207" w:rsidRPr="00A16B9A" w:rsidRDefault="00A16B9A" w:rsidP="00A16B9A">
                <w:pPr>
                  <w:autoSpaceDE w:val="0"/>
                  <w:autoSpaceDN w:val="0"/>
                  <w:adjustRightInd w:val="0"/>
                  <w:jc w:val="center"/>
                  <w:rPr>
                    <w:rFonts w:ascii="Arial" w:hAnsi="Arial" w:cs="Arial"/>
                    <w:sz w:val="22"/>
                    <w:szCs w:val="22"/>
                    <w:lang w:eastAsia="en-US"/>
                  </w:rPr>
                </w:pPr>
                <w:r w:rsidRPr="00A16B9A">
                  <w:rPr>
                    <w:rFonts w:ascii="MS Gothic" w:eastAsia="MS Gothic" w:hAnsi="MS Gothic" w:cs="Arial" w:hint="eastAsia"/>
                    <w:sz w:val="22"/>
                    <w:szCs w:val="22"/>
                    <w:lang w:eastAsia="en-US"/>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DB3994">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DB399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DB399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DB3994">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DB399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093676949"/>
              <w14:checkbox>
                <w14:checked w14:val="1"/>
                <w14:checkedState w14:val="2612" w14:font="MS Gothic"/>
                <w14:uncheckedState w14:val="2610" w14:font="MS Gothic"/>
              </w14:checkbox>
            </w:sdtPr>
            <w:sdtEndPr/>
            <w:sdtContent>
              <w:p w14:paraId="34E7A7EE" w14:textId="746C83A0" w:rsidR="003F1A54" w:rsidRPr="00A16B9A" w:rsidRDefault="00A16B9A" w:rsidP="00A16B9A">
                <w:pPr>
                  <w:autoSpaceDE w:val="0"/>
                  <w:autoSpaceDN w:val="0"/>
                  <w:adjustRightInd w:val="0"/>
                  <w:jc w:val="center"/>
                  <w:rPr>
                    <w:rFonts w:ascii="Arial" w:hAnsi="Arial" w:cs="Arial"/>
                    <w:sz w:val="22"/>
                    <w:szCs w:val="22"/>
                  </w:rPr>
                </w:pPr>
                <w:r w:rsidRPr="00A16B9A">
                  <w:rPr>
                    <w:rFonts w:ascii="MS Gothic" w:hAnsi="MS Gothic" w:cs="Arial" w:hint="eastAsia"/>
                    <w:sz w:val="22"/>
                    <w:szCs w:val="22"/>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DB399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DB3994">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DB3994">
            <w:pPr>
              <w:pStyle w:val="NormalWeb"/>
              <w:autoSpaceDE w:val="0"/>
              <w:autoSpaceDN w:val="0"/>
              <w:adjustRightInd w:val="0"/>
              <w:rPr>
                <w:rFonts w:ascii="Arial" w:hAnsi="Arial" w:cs="Arial"/>
                <w:b/>
                <w:bCs/>
              </w:rPr>
            </w:pPr>
          </w:p>
        </w:tc>
      </w:tr>
      <w:tr w:rsidR="003F1A54" w:rsidRPr="003C7DED" w14:paraId="56C564D9" w14:textId="77777777" w:rsidTr="00DB3994">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DB3994">
            <w:pPr>
              <w:rPr>
                <w:rFonts w:ascii="Arial" w:hAnsi="Arial" w:cs="Arial"/>
                <w:sz w:val="22"/>
                <w:szCs w:val="22"/>
              </w:rPr>
            </w:pPr>
          </w:p>
          <w:p w14:paraId="36F17AE1" w14:textId="77777777" w:rsidR="003F1A54" w:rsidRPr="003C7DED" w:rsidRDefault="003F1A54" w:rsidP="00DB3994">
            <w:pPr>
              <w:rPr>
                <w:rFonts w:ascii="Arial" w:hAnsi="Arial" w:cs="Arial"/>
                <w:sz w:val="22"/>
                <w:szCs w:val="22"/>
              </w:rPr>
            </w:pPr>
          </w:p>
          <w:p w14:paraId="6903EDC4" w14:textId="35ED4817" w:rsidR="003F1A54" w:rsidRPr="003C7DED" w:rsidRDefault="003F1A54" w:rsidP="00DB3994">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DB3994">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DB3994">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DB399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18532FA0" w:rsidR="001F7B84" w:rsidRPr="003C7DED" w:rsidRDefault="00A16B9A" w:rsidP="00DB39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DB399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0154F583" w:rsidR="001F7B84" w:rsidRPr="003C7DED" w:rsidRDefault="00A16B9A" w:rsidP="00DB39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DB399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5229DA0A" w:rsidR="001F7B84" w:rsidRPr="003C7DED" w:rsidRDefault="00A16B9A" w:rsidP="00DB39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DB399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1E1BD0F6" w:rsidR="001F7B84" w:rsidRPr="003C7DED" w:rsidRDefault="00A16B9A" w:rsidP="00DB39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DB399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33AA1381" w:rsidR="001F7B84" w:rsidRPr="003C7DED" w:rsidRDefault="00A16B9A" w:rsidP="00DB39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DB399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8FA7A8D" w:rsidR="001F7B84" w:rsidRPr="003C7DED" w:rsidRDefault="00A16B9A" w:rsidP="00DB39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DB3994">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DB3994">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DB3994">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DB3994">
            <w:pPr>
              <w:pStyle w:val="NoSpacing"/>
              <w:rPr>
                <w:rFonts w:ascii="Arial" w:hAnsi="Arial" w:cs="Arial"/>
                <w:sz w:val="22"/>
                <w:szCs w:val="22"/>
              </w:rPr>
            </w:pPr>
          </w:p>
          <w:p w14:paraId="24DDC8D2" w14:textId="6A68E21D" w:rsidR="001F7B84" w:rsidRPr="003C7DED" w:rsidRDefault="001F7B84" w:rsidP="00DB3994">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DB3994">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B3994">
        <w:trPr>
          <w:trHeight w:val="439"/>
        </w:trPr>
        <w:tc>
          <w:tcPr>
            <w:tcW w:w="10487" w:type="dxa"/>
            <w:gridSpan w:val="7"/>
            <w:vAlign w:val="center"/>
          </w:tcPr>
          <w:p w14:paraId="105558CA" w14:textId="0DB81667" w:rsidR="003F1A54" w:rsidRPr="003C7DED" w:rsidRDefault="00F90043" w:rsidP="00A16B9A">
            <w:pPr>
              <w:rPr>
                <w:rFonts w:ascii="Arial" w:hAnsi="Arial" w:cs="Arial"/>
                <w:sz w:val="22"/>
                <w:szCs w:val="22"/>
              </w:rPr>
            </w:pPr>
            <w:r>
              <w:rPr>
                <w:rFonts w:ascii="Arial" w:hAnsi="Arial" w:cs="Arial"/>
                <w:sz w:val="22"/>
                <w:szCs w:val="22"/>
              </w:rPr>
              <w:t>The research has been designed to exclude personal data collection. The questions will not involve any personal questions, and it will make it impossible to trace the participants.</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DB3994">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DB3994">
        <w:trPr>
          <w:trHeight w:val="439"/>
        </w:trPr>
        <w:tc>
          <w:tcPr>
            <w:tcW w:w="10487" w:type="dxa"/>
            <w:gridSpan w:val="7"/>
            <w:vAlign w:val="center"/>
          </w:tcPr>
          <w:p w14:paraId="06C3E4BB" w14:textId="20261152" w:rsidR="003F1A54" w:rsidRDefault="00F90043" w:rsidP="00DB3994">
            <w:pPr>
              <w:rPr>
                <w:rFonts w:ascii="Arial" w:hAnsi="Arial" w:cs="Arial"/>
                <w:color w:val="000000" w:themeColor="text1"/>
                <w:sz w:val="22"/>
                <w:szCs w:val="22"/>
              </w:rPr>
            </w:pPr>
            <w:r>
              <w:rPr>
                <w:rFonts w:ascii="Arial" w:hAnsi="Arial" w:cs="Arial"/>
                <w:color w:val="4EA72E" w:themeColor="accent6"/>
                <w:sz w:val="22"/>
                <w:szCs w:val="22"/>
              </w:rPr>
              <w:t xml:space="preserve"> </w:t>
            </w:r>
            <w:r w:rsidRPr="00F90043">
              <w:rPr>
                <w:rFonts w:ascii="Arial" w:hAnsi="Arial" w:cs="Arial"/>
                <w:color w:val="000000" w:themeColor="text1"/>
                <w:sz w:val="22"/>
                <w:szCs w:val="22"/>
              </w:rPr>
              <w:t>The participants will have no risk by accepting to respond the interview questions. It is highly unlikely that by taking part on the research any of the participants can have any distress or injury</w:t>
            </w:r>
            <w:r w:rsidR="005D15ED">
              <w:rPr>
                <w:rFonts w:ascii="Arial" w:hAnsi="Arial" w:cs="Arial"/>
                <w:color w:val="000000" w:themeColor="text1"/>
                <w:sz w:val="22"/>
                <w:szCs w:val="22"/>
              </w:rPr>
              <w:t>.</w:t>
            </w:r>
          </w:p>
          <w:p w14:paraId="354249A9" w14:textId="3A234EE9" w:rsidR="005D15ED" w:rsidRPr="00F90043" w:rsidRDefault="005D15ED" w:rsidP="00DB3994">
            <w:pPr>
              <w:rPr>
                <w:rFonts w:ascii="Arial" w:hAnsi="Arial" w:cs="Arial"/>
                <w:color w:val="000000" w:themeColor="text1"/>
                <w:sz w:val="22"/>
                <w:szCs w:val="22"/>
              </w:rPr>
            </w:pPr>
            <w:r>
              <w:rPr>
                <w:rFonts w:ascii="Arial" w:hAnsi="Arial" w:cs="Arial"/>
                <w:color w:val="000000" w:themeColor="text1"/>
                <w:sz w:val="22"/>
                <w:szCs w:val="22"/>
              </w:rPr>
              <w:t>Each participant can opt out at any time or even skip questions they are not comfortable to answer.</w:t>
            </w:r>
          </w:p>
          <w:p w14:paraId="242A8BD6" w14:textId="77777777" w:rsidR="003F1A54" w:rsidRPr="003C7DED" w:rsidRDefault="003F1A54" w:rsidP="00DB3994">
            <w:pPr>
              <w:rPr>
                <w:rFonts w:ascii="Arial" w:hAnsi="Arial" w:cs="Arial"/>
                <w:sz w:val="22"/>
                <w:szCs w:val="22"/>
              </w:rPr>
            </w:pPr>
          </w:p>
          <w:p w14:paraId="2834699D" w14:textId="4B7D4753" w:rsidR="003F1A54" w:rsidRPr="003C7DED" w:rsidRDefault="003F1A54" w:rsidP="00DB3994">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DB3994">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DB3994">
        <w:trPr>
          <w:trHeight w:val="439"/>
        </w:trPr>
        <w:tc>
          <w:tcPr>
            <w:tcW w:w="10487" w:type="dxa"/>
            <w:gridSpan w:val="7"/>
            <w:vAlign w:val="center"/>
          </w:tcPr>
          <w:p w14:paraId="69E25BDF" w14:textId="46B65E39" w:rsidR="003F1A54" w:rsidRPr="003C7DED" w:rsidRDefault="005D15ED" w:rsidP="00DB3994">
            <w:pPr>
              <w:rPr>
                <w:rFonts w:ascii="Arial" w:hAnsi="Arial" w:cs="Arial"/>
                <w:sz w:val="22"/>
                <w:szCs w:val="22"/>
              </w:rPr>
            </w:pPr>
            <w:r>
              <w:rPr>
                <w:rFonts w:ascii="Arial" w:hAnsi="Arial" w:cs="Arial"/>
                <w:sz w:val="22"/>
                <w:szCs w:val="22"/>
              </w:rPr>
              <w:t>All the information gathered for this research will solely be used to conduct the research and will have no impact in participants lives or influence it in any way. No personal data will be gathered so there will be nothing that can affect any of the participants life.</w:t>
            </w:r>
          </w:p>
          <w:p w14:paraId="2BEB5BCB" w14:textId="77777777" w:rsidR="003F1A54" w:rsidRPr="003C7DED" w:rsidRDefault="003F1A54" w:rsidP="00DB3994">
            <w:pPr>
              <w:rPr>
                <w:rFonts w:ascii="Arial" w:hAnsi="Arial" w:cs="Arial"/>
                <w:sz w:val="22"/>
                <w:szCs w:val="22"/>
              </w:rPr>
            </w:pPr>
          </w:p>
          <w:p w14:paraId="7F2D5628" w14:textId="77777777" w:rsidR="003F1A54" w:rsidRPr="003C7DED" w:rsidRDefault="003F1A54" w:rsidP="00DB3994">
            <w:pPr>
              <w:rPr>
                <w:rFonts w:ascii="Arial" w:hAnsi="Arial" w:cs="Arial"/>
                <w:sz w:val="22"/>
                <w:szCs w:val="22"/>
              </w:rPr>
            </w:pPr>
          </w:p>
          <w:p w14:paraId="094F2D74" w14:textId="54B7664C" w:rsidR="003F1A54" w:rsidRPr="003C7DED" w:rsidRDefault="003F1A54" w:rsidP="00DB3994">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DB3994">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DB3994">
        <w:trPr>
          <w:trHeight w:val="439"/>
        </w:trPr>
        <w:tc>
          <w:tcPr>
            <w:tcW w:w="10487" w:type="dxa"/>
            <w:gridSpan w:val="7"/>
            <w:vAlign w:val="center"/>
          </w:tcPr>
          <w:p w14:paraId="2CEF50C9" w14:textId="77777777" w:rsidR="00E22BCA" w:rsidRPr="00653D77" w:rsidRDefault="00E22BCA" w:rsidP="00DB3994">
            <w:pPr>
              <w:rPr>
                <w:rFonts w:ascii="Arial" w:hAnsi="Arial" w:cs="Arial"/>
                <w:color w:val="000000" w:themeColor="text1"/>
                <w:sz w:val="22"/>
                <w:szCs w:val="22"/>
              </w:rPr>
            </w:pPr>
            <w:r w:rsidRPr="00653D77">
              <w:rPr>
                <w:rFonts w:ascii="Arial" w:hAnsi="Arial" w:cs="Arial"/>
                <w:color w:val="000000" w:themeColor="text1"/>
                <w:sz w:val="22"/>
                <w:szCs w:val="22"/>
              </w:rPr>
              <w:t>All the data gathered for this research will be under anonymity.</w:t>
            </w:r>
          </w:p>
          <w:p w14:paraId="35C8008A" w14:textId="4CBEB7F9" w:rsidR="00C732A1" w:rsidRPr="00653D77" w:rsidRDefault="00E22BCA" w:rsidP="00C732A1">
            <w:pPr>
              <w:rPr>
                <w:rFonts w:ascii="Arial" w:hAnsi="Arial" w:cs="Arial"/>
                <w:b/>
                <w:bCs/>
                <w:color w:val="000000" w:themeColor="text1"/>
                <w:sz w:val="22"/>
                <w:szCs w:val="22"/>
              </w:rPr>
            </w:pPr>
            <w:r w:rsidRPr="00653D77">
              <w:rPr>
                <w:rFonts w:ascii="Arial" w:hAnsi="Arial" w:cs="Arial"/>
                <w:color w:val="000000" w:themeColor="text1"/>
                <w:sz w:val="22"/>
                <w:szCs w:val="22"/>
              </w:rPr>
              <w:t xml:space="preserve">No names or other personal information will be </w:t>
            </w:r>
            <w:r w:rsidR="00C732A1" w:rsidRPr="00653D77">
              <w:rPr>
                <w:rFonts w:ascii="Arial" w:hAnsi="Arial" w:cs="Arial"/>
                <w:color w:val="000000" w:themeColor="text1"/>
                <w:sz w:val="22"/>
                <w:szCs w:val="22"/>
              </w:rPr>
              <w:t xml:space="preserve">documented. Pseudonymisation it will not be necessary as the data will not need identification. In this way participants privacy and will be safeguarded. </w:t>
            </w:r>
          </w:p>
          <w:p w14:paraId="5374E17D" w14:textId="75AC2096" w:rsidR="003F1A54" w:rsidRPr="00653D77" w:rsidRDefault="003F1A54" w:rsidP="00DB3994">
            <w:pPr>
              <w:pStyle w:val="NoSpacing"/>
              <w:rPr>
                <w:rFonts w:ascii="Arial" w:hAnsi="Arial" w:cs="Arial"/>
                <w:b/>
                <w:bCs/>
                <w:color w:val="000000" w:themeColor="text1"/>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DB3994">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5972F99" w:rsidR="000C5261" w:rsidRPr="003C7DED" w:rsidRDefault="00C732A1"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DB3994">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DB399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DB399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1711FB1A" w:rsidR="001F7B84" w:rsidRPr="003C7DED" w:rsidRDefault="00C732A1"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DB399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130B8E2E" w:rsidR="001F7B84" w:rsidRPr="003C7DED" w:rsidRDefault="00C732A1"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DB399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91AA88E" w:rsidR="001F7B84" w:rsidRPr="003C7DED" w:rsidRDefault="00C732A1"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DB399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32A7655" w:rsidR="001F7B84" w:rsidRPr="003C7DED" w:rsidRDefault="00C732A1"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2B856B8B" w:rsidR="001F7B84" w:rsidRPr="003C7DED" w:rsidRDefault="00C732A1"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DB399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134B7935" w:rsidR="001F7B84" w:rsidRPr="003C7DED" w:rsidRDefault="00C732A1"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6845" w:type="dxa"/>
            <w:shd w:val="clear" w:color="auto" w:fill="F2F2F2" w:themeFill="background1" w:themeFillShade="F2"/>
            <w:vAlign w:val="center"/>
          </w:tcPr>
          <w:p w14:paraId="672237E4" w14:textId="7A3A7C00" w:rsidR="001F7B84" w:rsidRPr="003C7DED" w:rsidRDefault="001F7B84" w:rsidP="00DB399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272D1164" w:rsidR="001F7B84" w:rsidRPr="003C7DED" w:rsidRDefault="00C732A1"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DB399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4CACBCC0" w:rsidR="001F7B84" w:rsidRPr="003C7DED" w:rsidRDefault="00C732A1"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2572EF97" w:rsidR="00702469" w:rsidRDefault="00C732A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DB399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4A428097" w:rsidR="001F7B84" w:rsidRPr="003C7DED" w:rsidRDefault="00C732A1"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DB3994">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5CE379" w14:textId="77777777" w:rsidR="00DB3994" w:rsidRPr="00653D77" w:rsidRDefault="00DB3994" w:rsidP="00DB3994">
            <w:pPr>
              <w:rPr>
                <w:rFonts w:ascii="Arial" w:hAnsi="Arial" w:cs="Arial"/>
                <w:sz w:val="22"/>
                <w:szCs w:val="22"/>
              </w:rPr>
            </w:pPr>
            <w:r w:rsidRPr="00653D77">
              <w:rPr>
                <w:rFonts w:ascii="Arial" w:hAnsi="Arial" w:cs="Arial"/>
                <w:sz w:val="22"/>
                <w:szCs w:val="22"/>
              </w:rPr>
              <w:t>Written informed consent will be obtained from all participants before data collection begins.</w:t>
            </w:r>
          </w:p>
          <w:p w14:paraId="31140C70" w14:textId="06E91F28" w:rsidR="001F7B84" w:rsidRPr="00653D77" w:rsidRDefault="001F7B84" w:rsidP="00DB3994">
            <w:pPr>
              <w:autoSpaceDE w:val="0"/>
              <w:autoSpaceDN w:val="0"/>
              <w:adjustRightInd w:val="0"/>
              <w:rPr>
                <w:rFonts w:ascii="Arial" w:hAnsi="Arial" w:cs="Arial"/>
                <w:sz w:val="22"/>
                <w:szCs w:val="22"/>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DB3994">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5FD7D490" w14:textId="77777777" w:rsidR="004C4D06" w:rsidRPr="00653D77" w:rsidRDefault="00AD3CDC" w:rsidP="004C4D06">
            <w:pPr>
              <w:rPr>
                <w:rFonts w:ascii="Arial" w:hAnsi="Arial" w:cs="Arial"/>
                <w:sz w:val="22"/>
                <w:szCs w:val="22"/>
              </w:rPr>
            </w:pPr>
            <w:r w:rsidRPr="00653D77">
              <w:rPr>
                <w:rFonts w:ascii="Arial" w:hAnsi="Arial" w:cs="Arial"/>
                <w:color w:val="4EA72E" w:themeColor="accent6"/>
                <w:sz w:val="22"/>
                <w:szCs w:val="22"/>
              </w:rPr>
              <w:t xml:space="preserve"> </w:t>
            </w:r>
            <w:r w:rsidR="004C4D06" w:rsidRPr="00653D77">
              <w:rPr>
                <w:rFonts w:ascii="Arial" w:hAnsi="Arial" w:cs="Arial"/>
                <w:sz w:val="22"/>
                <w:szCs w:val="22"/>
              </w:rPr>
              <w:t>Participants will receive a participant information sheet explaining the study, confidentiality arrangements, risks, benefits, and their right to withdraw before signing a consent form.</w:t>
            </w:r>
          </w:p>
          <w:p w14:paraId="29D395A1" w14:textId="150AF14D" w:rsidR="001F7B84" w:rsidRPr="003C7DED" w:rsidRDefault="001F7B84" w:rsidP="00DB3994">
            <w:pPr>
              <w:rPr>
                <w:rFonts w:ascii="Arial" w:hAnsi="Arial" w:cs="Arial"/>
                <w:sz w:val="22"/>
                <w:szCs w:val="22"/>
              </w:rPr>
            </w:pPr>
          </w:p>
          <w:p w14:paraId="351FFEB5" w14:textId="7E38D50B" w:rsidR="001F7B84" w:rsidRPr="003C7DED" w:rsidRDefault="001F7B84" w:rsidP="00DB3994">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17CE1723" w:rsidR="00735E7B" w:rsidRPr="003C7DED" w:rsidRDefault="00735E7B" w:rsidP="00DB3994">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653D77"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DB3994">
        <w:tc>
          <w:tcPr>
            <w:tcW w:w="10487" w:type="dxa"/>
            <w:gridSpan w:val="8"/>
            <w:shd w:val="clear" w:color="auto" w:fill="F2F2F2" w:themeFill="background1" w:themeFillShade="F2"/>
            <w:vAlign w:val="center"/>
          </w:tcPr>
          <w:p w14:paraId="7EA71B95" w14:textId="4D6C4880" w:rsidR="00735E7B" w:rsidRPr="003C7DED" w:rsidRDefault="00735E7B" w:rsidP="00DB3994">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49955338" w:rsidR="001F7B84" w:rsidRPr="00653D77" w:rsidRDefault="004C4D06" w:rsidP="00DB3994">
            <w:pPr>
              <w:rPr>
                <w:rFonts w:ascii="Arial" w:hAnsi="Arial" w:cs="Arial"/>
                <w:sz w:val="22"/>
                <w:szCs w:val="22"/>
              </w:rPr>
            </w:pPr>
            <w:r w:rsidRPr="00653D77">
              <w:rPr>
                <w:rFonts w:ascii="Arial" w:hAnsi="Arial" w:cs="Arial"/>
                <w:sz w:val="22"/>
                <w:szCs w:val="22"/>
              </w:rPr>
              <w:t>Interview data will be anonymised and stored on password-protected devices. Only the researcher and supervisor will have access to the data. Findings will be reported without identifying participants.</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653D77" w:rsidRDefault="00735E7B" w:rsidP="00DB3994">
            <w:pPr>
              <w:rPr>
                <w:rFonts w:ascii="Arial" w:hAnsi="Arial" w:cs="Arial"/>
                <w:sz w:val="22"/>
                <w:szCs w:val="22"/>
              </w:rPr>
            </w:pPr>
            <w:r w:rsidRPr="00653D77">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58FDFA3" w:rsidR="001F7B84" w:rsidRPr="00653D77" w:rsidRDefault="004C4D06" w:rsidP="00DB3994">
            <w:pPr>
              <w:rPr>
                <w:rFonts w:ascii="Arial" w:hAnsi="Arial" w:cs="Arial"/>
                <w:sz w:val="22"/>
                <w:szCs w:val="22"/>
              </w:rPr>
            </w:pPr>
            <w:r w:rsidRPr="00653D77">
              <w:rPr>
                <w:rFonts w:ascii="Arial" w:hAnsi="Arial" w:cs="Arial"/>
                <w:sz w:val="22"/>
                <w:szCs w:val="22"/>
              </w:rPr>
              <w:t>Participant Information Sheet, Consent Form, Interview Schedule, Privacy Notice, and Debrief Information Sheet.</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653D77" w:rsidRDefault="001F7B84" w:rsidP="00DB3994">
            <w:pPr>
              <w:autoSpaceDE w:val="0"/>
              <w:autoSpaceDN w:val="0"/>
              <w:adjustRightInd w:val="0"/>
              <w:rPr>
                <w:rFonts w:ascii="Arial" w:hAnsi="Arial" w:cs="Arial"/>
                <w:sz w:val="22"/>
                <w:szCs w:val="22"/>
              </w:rPr>
            </w:pPr>
            <w:r w:rsidRPr="00653D77">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CC4674F" w:rsidR="001F7B84" w:rsidRPr="003C7DED" w:rsidRDefault="0051280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4C4D06">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51280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51280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DB3994">
        <w:tc>
          <w:tcPr>
            <w:tcW w:w="562" w:type="dxa"/>
            <w:shd w:val="clear" w:color="auto" w:fill="F2F2F2" w:themeFill="background1" w:themeFillShade="F2"/>
            <w:vAlign w:val="center"/>
          </w:tcPr>
          <w:p w14:paraId="7E94326D" w14:textId="77777777" w:rsidR="00841382" w:rsidRPr="003C7DED" w:rsidRDefault="00841382" w:rsidP="00DB399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DB3994">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DB3994">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DB3994">
        <w:trPr>
          <w:trHeight w:val="729"/>
        </w:trPr>
        <w:tc>
          <w:tcPr>
            <w:tcW w:w="562" w:type="dxa"/>
            <w:shd w:val="clear" w:color="auto" w:fill="F2F2F2" w:themeFill="background1" w:themeFillShade="F2"/>
            <w:vAlign w:val="center"/>
          </w:tcPr>
          <w:p w14:paraId="756BAA5E" w14:textId="77777777" w:rsidR="007F0207" w:rsidRPr="003C7DED" w:rsidRDefault="007F0207" w:rsidP="00DB399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DB3994">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DB399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DB399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DB399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DB399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DB3994">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234DD78A" w:rsidR="00AA4E90" w:rsidRDefault="00F11B19" w:rsidP="00DB3994">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r w:rsidR="00653D77">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DB3994">
            <w:pPr>
              <w:autoSpaceDE w:val="0"/>
              <w:autoSpaceDN w:val="0"/>
              <w:adjustRightInd w:val="0"/>
              <w:jc w:val="both"/>
              <w:rPr>
                <w:rFonts w:ascii="Arial" w:hAnsi="Arial" w:cs="Arial"/>
                <w:bCs/>
                <w:sz w:val="22"/>
                <w:szCs w:val="22"/>
              </w:rPr>
            </w:pPr>
          </w:p>
          <w:p w14:paraId="06542CDB" w14:textId="410FD9F5" w:rsidR="00E44410" w:rsidRPr="00F11B19" w:rsidRDefault="00E44410" w:rsidP="00DB3994">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DB3994">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DB399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E36DAE8" w:rsidR="00AA4E90" w:rsidRPr="003C7DED" w:rsidRDefault="004C4D06" w:rsidP="00DB39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67740340" w:rsidR="006E7E24" w:rsidRDefault="004C4D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35B5DCDF" w:rsidR="006E7E24" w:rsidRDefault="004C4D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8277F89" w:rsidR="006E7E24" w:rsidRDefault="004C4D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163A1CE" w:rsidR="006E7E24" w:rsidRDefault="004C4D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55FFBE1D" w:rsidR="006E7E24" w:rsidRDefault="004C4D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4BBCDD8" w:rsidR="006E7E24" w:rsidRPr="003C7DED" w:rsidRDefault="004C4D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C3F3373" w:rsidR="006E7E24" w:rsidRPr="003C7DED" w:rsidRDefault="004C4D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3CE108D1" w:rsidR="006E7E24" w:rsidRPr="003C7DED" w:rsidRDefault="004C4D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E6EAC0C" w:rsidR="006E7E24" w:rsidRPr="003C7DED" w:rsidRDefault="004C4D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5E35DEDF" w:rsidR="006E7E24" w:rsidRPr="003C7DED" w:rsidRDefault="004C4D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90BD5F2" w:rsidR="00E44410" w:rsidRDefault="004C4D0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7A4739A0" w:rsidR="00E44410" w:rsidRPr="003C7DED" w:rsidRDefault="004C4D06" w:rsidP="00E44410">
            <w:pPr>
              <w:autoSpaceDE w:val="0"/>
              <w:autoSpaceDN w:val="0"/>
              <w:adjustRightInd w:val="0"/>
              <w:rPr>
                <w:rFonts w:ascii="Arial" w:hAnsi="Arial" w:cs="Arial"/>
              </w:rPr>
            </w:pPr>
            <w:r>
              <w:rPr>
                <w:rFonts w:ascii="Arial" w:hAnsi="Arial" w:cs="Arial"/>
                <w:color w:val="4EA72E" w:themeColor="accent6"/>
                <w:sz w:val="22"/>
                <w:szCs w:val="22"/>
              </w:rPr>
              <w:t>No Ai Used</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DB3994">
        <w:trPr>
          <w:trHeight w:val="522"/>
        </w:trPr>
        <w:tc>
          <w:tcPr>
            <w:tcW w:w="10487" w:type="dxa"/>
            <w:gridSpan w:val="2"/>
            <w:vAlign w:val="center"/>
          </w:tcPr>
          <w:p w14:paraId="598E87D1" w14:textId="4B04F6D8" w:rsidR="00CD54AD" w:rsidRPr="00653D77" w:rsidRDefault="004C4D06" w:rsidP="000747E1">
            <w:pPr>
              <w:rPr>
                <w:rFonts w:ascii="Arial" w:hAnsi="Arial" w:cs="Arial"/>
                <w:bCs/>
                <w:sz w:val="22"/>
                <w:szCs w:val="22"/>
              </w:rPr>
            </w:pPr>
            <w:r w:rsidRPr="00653D77">
              <w:rPr>
                <w:rFonts w:ascii="Arial" w:hAnsi="Arial" w:cs="Arial"/>
                <w:sz w:val="22"/>
                <w:szCs w:val="22"/>
              </w:rPr>
              <w:t>The study will generate qualitative data from semi-structured interviews with Amazon warehouse employees concerning their experiences with AI-enabled robots and organisational performance.</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653D77" w:rsidRDefault="000747E1" w:rsidP="00927121">
            <w:pPr>
              <w:jc w:val="center"/>
              <w:rPr>
                <w:rFonts w:ascii="Arial" w:hAnsi="Arial" w:cs="Arial"/>
                <w:sz w:val="22"/>
                <w:szCs w:val="22"/>
              </w:rPr>
            </w:pPr>
            <w:r w:rsidRPr="00653D77">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653D77" w:rsidRDefault="001F7B84" w:rsidP="000747E1">
            <w:pPr>
              <w:rPr>
                <w:rFonts w:ascii="Arial" w:hAnsi="Arial" w:cs="Arial"/>
                <w:sz w:val="22"/>
                <w:szCs w:val="22"/>
              </w:rPr>
            </w:pPr>
            <w:r w:rsidRPr="00653D77">
              <w:rPr>
                <w:rFonts w:ascii="Arial" w:hAnsi="Arial" w:cs="Arial"/>
                <w:b/>
                <w:bCs/>
                <w:sz w:val="22"/>
                <w:szCs w:val="22"/>
              </w:rPr>
              <w:t>Responsibilitie</w:t>
            </w:r>
            <w:r w:rsidR="000747E1" w:rsidRPr="00653D77">
              <w:rPr>
                <w:rFonts w:ascii="Arial" w:hAnsi="Arial" w:cs="Arial"/>
                <w:b/>
                <w:bCs/>
                <w:sz w:val="22"/>
                <w:szCs w:val="22"/>
              </w:rPr>
              <w:t>s</w:t>
            </w:r>
          </w:p>
        </w:tc>
      </w:tr>
      <w:tr w:rsidR="00CD54AD" w:rsidRPr="003C7DED" w14:paraId="67289D77" w14:textId="77777777" w:rsidTr="00DB3994">
        <w:trPr>
          <w:trHeight w:val="769"/>
        </w:trPr>
        <w:tc>
          <w:tcPr>
            <w:tcW w:w="10487" w:type="dxa"/>
            <w:gridSpan w:val="2"/>
            <w:vAlign w:val="center"/>
          </w:tcPr>
          <w:p w14:paraId="068AB0A9" w14:textId="77777777" w:rsidR="004C4D06" w:rsidRPr="00653D77" w:rsidRDefault="004C4D06" w:rsidP="004C4D06">
            <w:pPr>
              <w:rPr>
                <w:rFonts w:ascii="Arial" w:hAnsi="Arial" w:cs="Arial"/>
                <w:sz w:val="22"/>
                <w:szCs w:val="22"/>
              </w:rPr>
            </w:pPr>
            <w:r w:rsidRPr="00653D77">
              <w:rPr>
                <w:rFonts w:ascii="Arial" w:hAnsi="Arial" w:cs="Arial"/>
                <w:sz w:val="22"/>
                <w:szCs w:val="22"/>
              </w:rPr>
              <w:t>The researcher will be responsible for collecting, storing, managing, analysing, and protecting all research data under the supervision of the project supervisor.</w:t>
            </w:r>
          </w:p>
          <w:p w14:paraId="7D2A9F27" w14:textId="1F28887F" w:rsidR="00CD54AD" w:rsidRPr="00653D77" w:rsidRDefault="00CD54AD" w:rsidP="00DB3994">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653D77" w:rsidRDefault="000747E1" w:rsidP="00927121">
            <w:pPr>
              <w:jc w:val="center"/>
              <w:rPr>
                <w:rFonts w:ascii="Arial" w:hAnsi="Arial" w:cs="Arial"/>
                <w:sz w:val="22"/>
                <w:szCs w:val="22"/>
              </w:rPr>
            </w:pPr>
            <w:r w:rsidRPr="00653D77">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653D77" w:rsidRDefault="001F7B84" w:rsidP="000747E1">
            <w:pPr>
              <w:rPr>
                <w:rFonts w:ascii="Arial" w:hAnsi="Arial" w:cs="Arial"/>
                <w:b/>
                <w:bCs/>
                <w:sz w:val="22"/>
                <w:szCs w:val="22"/>
              </w:rPr>
            </w:pPr>
            <w:r w:rsidRPr="00653D77">
              <w:rPr>
                <w:rFonts w:ascii="Arial" w:hAnsi="Arial" w:cs="Arial"/>
                <w:b/>
                <w:bCs/>
                <w:sz w:val="22"/>
                <w:szCs w:val="22"/>
              </w:rPr>
              <w:t>Assessment of existing data</w:t>
            </w:r>
          </w:p>
        </w:tc>
      </w:tr>
      <w:tr w:rsidR="00CD54AD" w:rsidRPr="003C7DED" w14:paraId="0C3B2D74" w14:textId="77777777" w:rsidTr="00DB3994">
        <w:trPr>
          <w:trHeight w:val="511"/>
        </w:trPr>
        <w:tc>
          <w:tcPr>
            <w:tcW w:w="10487" w:type="dxa"/>
            <w:gridSpan w:val="2"/>
            <w:vAlign w:val="center"/>
          </w:tcPr>
          <w:p w14:paraId="761ADF22" w14:textId="77777777" w:rsidR="004C4D06" w:rsidRPr="00653D77" w:rsidRDefault="004C4D06" w:rsidP="004C4D06">
            <w:pPr>
              <w:rPr>
                <w:rFonts w:ascii="Arial" w:hAnsi="Arial" w:cs="Arial"/>
                <w:sz w:val="22"/>
                <w:szCs w:val="22"/>
              </w:rPr>
            </w:pPr>
            <w:r w:rsidRPr="00653D77">
              <w:rPr>
                <w:rFonts w:ascii="Arial" w:hAnsi="Arial" w:cs="Arial"/>
                <w:sz w:val="22"/>
                <w:szCs w:val="22"/>
              </w:rPr>
              <w:t>Existing literature provides insight into workplace automation, but primary interview data are required to understand employee experiences within Amazon warehouses.</w:t>
            </w:r>
          </w:p>
          <w:p w14:paraId="7A32DC52" w14:textId="73A5A5A7" w:rsidR="00CD54AD" w:rsidRPr="00653D77" w:rsidRDefault="00CD54AD" w:rsidP="00DB3994">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653D77" w:rsidRDefault="000747E1" w:rsidP="00927121">
            <w:pPr>
              <w:jc w:val="center"/>
              <w:rPr>
                <w:rFonts w:ascii="Arial" w:hAnsi="Arial" w:cs="Arial"/>
                <w:sz w:val="22"/>
                <w:szCs w:val="22"/>
              </w:rPr>
            </w:pPr>
            <w:r w:rsidRPr="00653D77">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653D77" w:rsidRDefault="001F7B84" w:rsidP="000747E1">
            <w:pPr>
              <w:rPr>
                <w:rFonts w:ascii="Arial" w:hAnsi="Arial" w:cs="Arial"/>
                <w:b/>
                <w:bCs/>
                <w:sz w:val="22"/>
                <w:szCs w:val="22"/>
              </w:rPr>
            </w:pPr>
            <w:r w:rsidRPr="00653D77">
              <w:rPr>
                <w:rFonts w:ascii="Arial" w:hAnsi="Arial" w:cs="Arial"/>
                <w:b/>
                <w:bCs/>
                <w:sz w:val="22"/>
                <w:szCs w:val="22"/>
              </w:rPr>
              <w:t>Management and curation of data</w:t>
            </w:r>
          </w:p>
        </w:tc>
      </w:tr>
      <w:tr w:rsidR="00CD54AD" w:rsidRPr="003C7DED" w14:paraId="4DFC594D" w14:textId="77777777" w:rsidTr="00DB3994">
        <w:trPr>
          <w:trHeight w:val="516"/>
        </w:trPr>
        <w:tc>
          <w:tcPr>
            <w:tcW w:w="10487" w:type="dxa"/>
            <w:gridSpan w:val="2"/>
            <w:vAlign w:val="center"/>
          </w:tcPr>
          <w:p w14:paraId="139F014C" w14:textId="77777777" w:rsidR="004C4D06" w:rsidRPr="00653D77" w:rsidRDefault="004C4D06" w:rsidP="004C4D06">
            <w:pPr>
              <w:rPr>
                <w:rFonts w:ascii="Arial" w:hAnsi="Arial" w:cs="Arial"/>
                <w:sz w:val="22"/>
                <w:szCs w:val="22"/>
              </w:rPr>
            </w:pPr>
            <w:r w:rsidRPr="00653D77">
              <w:rPr>
                <w:rFonts w:ascii="Arial" w:hAnsi="Arial" w:cs="Arial"/>
                <w:sz w:val="22"/>
                <w:szCs w:val="22"/>
              </w:rPr>
              <w:t>Interview transcripts will be labelled, organised, anonymised, and securely stored using structured digital folders.</w:t>
            </w:r>
          </w:p>
          <w:p w14:paraId="0DD56124" w14:textId="79DC8CD8" w:rsidR="00CD54AD" w:rsidRPr="00653D77" w:rsidRDefault="00CD54AD" w:rsidP="00DB3994">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653D77" w14:paraId="01CBF21D" w14:textId="77777777" w:rsidTr="00DB3994">
        <w:trPr>
          <w:trHeight w:val="769"/>
        </w:trPr>
        <w:tc>
          <w:tcPr>
            <w:tcW w:w="10487" w:type="dxa"/>
            <w:gridSpan w:val="2"/>
            <w:vAlign w:val="center"/>
          </w:tcPr>
          <w:p w14:paraId="135EA42E" w14:textId="77777777" w:rsidR="004C4D06" w:rsidRPr="00653D77" w:rsidRDefault="004C4D06" w:rsidP="004C4D06">
            <w:pPr>
              <w:rPr>
                <w:rFonts w:ascii="Arial" w:hAnsi="Arial" w:cs="Arial"/>
                <w:sz w:val="22"/>
                <w:szCs w:val="22"/>
              </w:rPr>
            </w:pPr>
            <w:r w:rsidRPr="00653D77">
              <w:rPr>
                <w:rFonts w:ascii="Arial" w:hAnsi="Arial" w:cs="Arial"/>
                <w:sz w:val="22"/>
                <w:szCs w:val="22"/>
              </w:rPr>
              <w:t>Interview notes and transcripts will be reviewed immediately after collection to ensure completeness and accuracy.</w:t>
            </w:r>
          </w:p>
          <w:p w14:paraId="0D0B33B9" w14:textId="36F63992" w:rsidR="00CD54AD" w:rsidRPr="00653D77" w:rsidRDefault="00CD54AD" w:rsidP="00DB3994">
            <w:pPr>
              <w:rPr>
                <w:rFonts w:ascii="Arial" w:hAnsi="Arial" w:cs="Arial"/>
                <w:sz w:val="22"/>
                <w:szCs w:val="22"/>
              </w:rPr>
            </w:pPr>
          </w:p>
        </w:tc>
      </w:tr>
      <w:tr w:rsidR="001F7B84" w:rsidRPr="00653D77"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653D77" w:rsidRDefault="000747E1" w:rsidP="00927121">
            <w:pPr>
              <w:jc w:val="center"/>
              <w:rPr>
                <w:rFonts w:ascii="Arial" w:hAnsi="Arial" w:cs="Arial"/>
                <w:sz w:val="22"/>
                <w:szCs w:val="22"/>
              </w:rPr>
            </w:pPr>
            <w:r w:rsidRPr="00653D77">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653D77" w:rsidRDefault="001F7B84" w:rsidP="000747E1">
            <w:pPr>
              <w:rPr>
                <w:rFonts w:ascii="Arial" w:hAnsi="Arial" w:cs="Arial"/>
                <w:b/>
                <w:bCs/>
                <w:sz w:val="22"/>
                <w:szCs w:val="22"/>
              </w:rPr>
            </w:pPr>
            <w:r w:rsidRPr="00653D77">
              <w:rPr>
                <w:rFonts w:ascii="Arial" w:hAnsi="Arial" w:cs="Arial"/>
                <w:b/>
                <w:bCs/>
                <w:sz w:val="22"/>
                <w:szCs w:val="22"/>
              </w:rPr>
              <w:t xml:space="preserve">Short-term </w:t>
            </w:r>
            <w:r w:rsidR="000747E1" w:rsidRPr="00653D77">
              <w:rPr>
                <w:rFonts w:ascii="Arial" w:hAnsi="Arial" w:cs="Arial"/>
                <w:b/>
                <w:bCs/>
                <w:sz w:val="22"/>
                <w:szCs w:val="22"/>
              </w:rPr>
              <w:t>d</w:t>
            </w:r>
            <w:r w:rsidRPr="00653D77">
              <w:rPr>
                <w:rFonts w:ascii="Arial" w:hAnsi="Arial" w:cs="Arial"/>
                <w:b/>
                <w:bCs/>
                <w:sz w:val="22"/>
                <w:szCs w:val="22"/>
              </w:rPr>
              <w:t xml:space="preserve">ata </w:t>
            </w:r>
            <w:r w:rsidR="000747E1" w:rsidRPr="00653D77">
              <w:rPr>
                <w:rFonts w:ascii="Arial" w:hAnsi="Arial" w:cs="Arial"/>
                <w:b/>
                <w:bCs/>
                <w:sz w:val="22"/>
                <w:szCs w:val="22"/>
              </w:rPr>
              <w:t>s</w:t>
            </w:r>
            <w:r w:rsidRPr="00653D77">
              <w:rPr>
                <w:rFonts w:ascii="Arial" w:hAnsi="Arial" w:cs="Arial"/>
                <w:b/>
                <w:bCs/>
                <w:sz w:val="22"/>
                <w:szCs w:val="22"/>
              </w:rPr>
              <w:t>torage</w:t>
            </w:r>
          </w:p>
        </w:tc>
      </w:tr>
      <w:tr w:rsidR="00CD54AD" w:rsidRPr="00653D77" w14:paraId="29C8ED63" w14:textId="77777777" w:rsidTr="00DB3994">
        <w:trPr>
          <w:trHeight w:val="1065"/>
        </w:trPr>
        <w:tc>
          <w:tcPr>
            <w:tcW w:w="10487" w:type="dxa"/>
            <w:gridSpan w:val="2"/>
            <w:vAlign w:val="center"/>
          </w:tcPr>
          <w:p w14:paraId="4CFF1E43" w14:textId="77777777" w:rsidR="004C4D06" w:rsidRPr="00653D77" w:rsidRDefault="004C4D06" w:rsidP="004C4D06">
            <w:pPr>
              <w:rPr>
                <w:rFonts w:ascii="Arial" w:hAnsi="Arial" w:cs="Arial"/>
                <w:sz w:val="22"/>
                <w:szCs w:val="22"/>
              </w:rPr>
            </w:pPr>
            <w:r w:rsidRPr="00653D77">
              <w:rPr>
                <w:rFonts w:ascii="Arial" w:hAnsi="Arial" w:cs="Arial"/>
                <w:sz w:val="22"/>
                <w:szCs w:val="22"/>
              </w:rPr>
              <w:t>Data will be stored on password-protected devices with secure backup copies maintained throughout the research period.</w:t>
            </w:r>
          </w:p>
          <w:p w14:paraId="1E57CFBB" w14:textId="02350DB1" w:rsidR="00CD54AD" w:rsidRPr="00653D77" w:rsidRDefault="00CD54AD" w:rsidP="00DB3994">
            <w:pPr>
              <w:rPr>
                <w:rFonts w:ascii="Arial" w:hAnsi="Arial" w:cs="Arial"/>
                <w:sz w:val="22"/>
                <w:szCs w:val="22"/>
              </w:rPr>
            </w:pPr>
          </w:p>
        </w:tc>
      </w:tr>
      <w:tr w:rsidR="001F7B84" w:rsidRPr="00653D77"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653D77" w:rsidRDefault="000747E1" w:rsidP="00927121">
            <w:pPr>
              <w:jc w:val="center"/>
              <w:rPr>
                <w:rFonts w:ascii="Arial" w:hAnsi="Arial" w:cs="Arial"/>
                <w:sz w:val="22"/>
                <w:szCs w:val="22"/>
              </w:rPr>
            </w:pPr>
            <w:r w:rsidRPr="00653D77">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653D77" w:rsidRDefault="001F7B84" w:rsidP="00864354">
            <w:pPr>
              <w:rPr>
                <w:rFonts w:ascii="Arial" w:hAnsi="Arial" w:cs="Arial"/>
                <w:b/>
                <w:bCs/>
                <w:sz w:val="22"/>
                <w:szCs w:val="22"/>
              </w:rPr>
            </w:pPr>
            <w:r w:rsidRPr="00653D77">
              <w:rPr>
                <w:rFonts w:ascii="Arial" w:hAnsi="Arial" w:cs="Arial"/>
                <w:b/>
                <w:bCs/>
                <w:sz w:val="22"/>
                <w:szCs w:val="22"/>
              </w:rPr>
              <w:t xml:space="preserve">Long-term </w:t>
            </w:r>
            <w:r w:rsidR="00FD4A22" w:rsidRPr="00653D77">
              <w:rPr>
                <w:rFonts w:ascii="Arial" w:hAnsi="Arial" w:cs="Arial"/>
                <w:b/>
                <w:bCs/>
                <w:sz w:val="22"/>
                <w:szCs w:val="22"/>
              </w:rPr>
              <w:t>d</w:t>
            </w:r>
            <w:r w:rsidRPr="00653D77">
              <w:rPr>
                <w:rFonts w:ascii="Arial" w:hAnsi="Arial" w:cs="Arial"/>
                <w:b/>
                <w:bCs/>
                <w:sz w:val="22"/>
                <w:szCs w:val="22"/>
              </w:rPr>
              <w:t xml:space="preserve">ata </w:t>
            </w:r>
            <w:r w:rsidR="00FD4A22" w:rsidRPr="00653D77">
              <w:rPr>
                <w:rFonts w:ascii="Arial" w:hAnsi="Arial" w:cs="Arial"/>
                <w:b/>
                <w:bCs/>
                <w:sz w:val="22"/>
                <w:szCs w:val="22"/>
              </w:rPr>
              <w:t>s</w:t>
            </w:r>
            <w:r w:rsidRPr="00653D77">
              <w:rPr>
                <w:rFonts w:ascii="Arial" w:hAnsi="Arial" w:cs="Arial"/>
                <w:b/>
                <w:bCs/>
                <w:sz w:val="22"/>
                <w:szCs w:val="22"/>
              </w:rPr>
              <w:t xml:space="preserve">torage and preservation </w:t>
            </w:r>
          </w:p>
        </w:tc>
      </w:tr>
      <w:tr w:rsidR="00CD54AD" w:rsidRPr="00653D77" w14:paraId="7715C4CB" w14:textId="77777777" w:rsidTr="00DB3994">
        <w:trPr>
          <w:trHeight w:val="769"/>
        </w:trPr>
        <w:tc>
          <w:tcPr>
            <w:tcW w:w="10487" w:type="dxa"/>
            <w:gridSpan w:val="2"/>
            <w:vAlign w:val="center"/>
          </w:tcPr>
          <w:p w14:paraId="7642B89C" w14:textId="77777777" w:rsidR="004C4D06" w:rsidRPr="00653D77" w:rsidRDefault="004C4D06" w:rsidP="004C4D06">
            <w:pPr>
              <w:rPr>
                <w:rFonts w:ascii="Arial" w:hAnsi="Arial" w:cs="Arial"/>
                <w:sz w:val="22"/>
                <w:szCs w:val="22"/>
              </w:rPr>
            </w:pPr>
            <w:r w:rsidRPr="00653D77">
              <w:rPr>
                <w:rFonts w:ascii="Arial" w:hAnsi="Arial" w:cs="Arial"/>
                <w:sz w:val="22"/>
                <w:szCs w:val="22"/>
              </w:rPr>
              <w:t>Anonymised research data will be retained securely for five years in accordance with university policy before being permanently deleted.</w:t>
            </w:r>
          </w:p>
          <w:p w14:paraId="528C9AA6" w14:textId="77777777" w:rsidR="00CD54AD" w:rsidRPr="00653D77" w:rsidRDefault="00CD54AD" w:rsidP="00DB3994">
            <w:pPr>
              <w:rPr>
                <w:rFonts w:ascii="Arial" w:hAnsi="Arial" w:cs="Arial"/>
                <w:sz w:val="22"/>
                <w:szCs w:val="22"/>
              </w:rPr>
            </w:pPr>
          </w:p>
        </w:tc>
      </w:tr>
      <w:tr w:rsidR="001F7B84" w:rsidRPr="00653D77"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653D77" w:rsidRDefault="000747E1" w:rsidP="00927121">
            <w:pPr>
              <w:jc w:val="center"/>
              <w:rPr>
                <w:rFonts w:ascii="Arial" w:hAnsi="Arial" w:cs="Arial"/>
                <w:sz w:val="22"/>
                <w:szCs w:val="22"/>
              </w:rPr>
            </w:pPr>
            <w:r w:rsidRPr="00653D77">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653D77" w:rsidRDefault="001F7B84" w:rsidP="00864354">
            <w:pPr>
              <w:rPr>
                <w:rFonts w:ascii="Arial" w:hAnsi="Arial" w:cs="Arial"/>
                <w:b/>
                <w:bCs/>
                <w:sz w:val="22"/>
                <w:szCs w:val="22"/>
              </w:rPr>
            </w:pPr>
            <w:r w:rsidRPr="00653D77">
              <w:rPr>
                <w:rFonts w:ascii="Arial" w:hAnsi="Arial" w:cs="Arial"/>
                <w:b/>
                <w:bCs/>
                <w:sz w:val="22"/>
                <w:szCs w:val="22"/>
              </w:rPr>
              <w:t xml:space="preserve">Documentation and </w:t>
            </w:r>
            <w:r w:rsidR="00864354" w:rsidRPr="00653D77">
              <w:rPr>
                <w:rFonts w:ascii="Arial" w:hAnsi="Arial" w:cs="Arial"/>
                <w:b/>
                <w:bCs/>
                <w:sz w:val="22"/>
                <w:szCs w:val="22"/>
              </w:rPr>
              <w:t>m</w:t>
            </w:r>
            <w:r w:rsidRPr="00653D77">
              <w:rPr>
                <w:rFonts w:ascii="Arial" w:hAnsi="Arial" w:cs="Arial"/>
                <w:b/>
                <w:bCs/>
                <w:sz w:val="22"/>
                <w:szCs w:val="22"/>
              </w:rPr>
              <w:t>etadata</w:t>
            </w:r>
          </w:p>
        </w:tc>
      </w:tr>
      <w:tr w:rsidR="00CD54AD" w:rsidRPr="00653D77" w14:paraId="7C289FF0" w14:textId="77777777" w:rsidTr="00DB3994">
        <w:trPr>
          <w:trHeight w:val="983"/>
        </w:trPr>
        <w:tc>
          <w:tcPr>
            <w:tcW w:w="10487" w:type="dxa"/>
            <w:gridSpan w:val="2"/>
            <w:vAlign w:val="center"/>
          </w:tcPr>
          <w:p w14:paraId="3ED4BE18" w14:textId="77777777" w:rsidR="004C4D06" w:rsidRPr="00653D77" w:rsidRDefault="004C4D06" w:rsidP="004C4D06">
            <w:pPr>
              <w:rPr>
                <w:rFonts w:ascii="Arial" w:hAnsi="Arial" w:cs="Arial"/>
                <w:sz w:val="22"/>
                <w:szCs w:val="22"/>
              </w:rPr>
            </w:pPr>
            <w:r w:rsidRPr="00653D77">
              <w:rPr>
                <w:rFonts w:ascii="Arial" w:hAnsi="Arial" w:cs="Arial"/>
                <w:sz w:val="22"/>
                <w:szCs w:val="22"/>
              </w:rPr>
              <w:t>Documentation will include interview schedules, consent records, coding frameworks, transcripts, and methodological notes.</w:t>
            </w:r>
          </w:p>
          <w:p w14:paraId="085691EB" w14:textId="0A6DDCCB" w:rsidR="00CD54AD" w:rsidRPr="00653D77" w:rsidRDefault="00CD54AD" w:rsidP="00DB3994">
            <w:pPr>
              <w:rPr>
                <w:rFonts w:ascii="Arial" w:hAnsi="Arial" w:cs="Arial"/>
                <w:sz w:val="22"/>
                <w:szCs w:val="22"/>
              </w:rPr>
            </w:pPr>
          </w:p>
        </w:tc>
      </w:tr>
      <w:tr w:rsidR="001F7B84" w:rsidRPr="00653D77"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653D77" w:rsidRDefault="00864354" w:rsidP="00927121">
            <w:pPr>
              <w:jc w:val="center"/>
              <w:rPr>
                <w:rFonts w:ascii="Arial" w:hAnsi="Arial" w:cs="Arial"/>
                <w:sz w:val="22"/>
                <w:szCs w:val="22"/>
              </w:rPr>
            </w:pPr>
            <w:r w:rsidRPr="00653D77">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653D77" w:rsidRDefault="001F7B84" w:rsidP="00864354">
            <w:pPr>
              <w:rPr>
                <w:rFonts w:ascii="Arial" w:hAnsi="Arial" w:cs="Arial"/>
                <w:b/>
                <w:bCs/>
                <w:sz w:val="22"/>
                <w:szCs w:val="22"/>
              </w:rPr>
            </w:pPr>
            <w:r w:rsidRPr="00653D77">
              <w:rPr>
                <w:rFonts w:ascii="Arial" w:hAnsi="Arial" w:cs="Arial"/>
                <w:b/>
                <w:bCs/>
                <w:sz w:val="22"/>
                <w:szCs w:val="22"/>
              </w:rPr>
              <w:t xml:space="preserve">Data </w:t>
            </w:r>
            <w:r w:rsidR="00864354" w:rsidRPr="00653D77">
              <w:rPr>
                <w:rFonts w:ascii="Arial" w:hAnsi="Arial" w:cs="Arial"/>
                <w:b/>
                <w:bCs/>
                <w:sz w:val="22"/>
                <w:szCs w:val="22"/>
              </w:rPr>
              <w:t>s</w:t>
            </w:r>
            <w:r w:rsidRPr="00653D77">
              <w:rPr>
                <w:rFonts w:ascii="Arial" w:hAnsi="Arial" w:cs="Arial"/>
                <w:b/>
                <w:bCs/>
                <w:sz w:val="22"/>
                <w:szCs w:val="22"/>
              </w:rPr>
              <w:t>haring</w:t>
            </w:r>
          </w:p>
        </w:tc>
      </w:tr>
      <w:tr w:rsidR="00CD54AD" w:rsidRPr="00653D77" w14:paraId="75F4635C" w14:textId="77777777" w:rsidTr="00DB3994">
        <w:trPr>
          <w:trHeight w:val="1172"/>
        </w:trPr>
        <w:tc>
          <w:tcPr>
            <w:tcW w:w="10487" w:type="dxa"/>
            <w:gridSpan w:val="2"/>
            <w:vAlign w:val="center"/>
          </w:tcPr>
          <w:p w14:paraId="6CE84A77" w14:textId="77777777" w:rsidR="004C4D06" w:rsidRPr="00653D77" w:rsidRDefault="004C4D06" w:rsidP="004C4D06">
            <w:pPr>
              <w:rPr>
                <w:rFonts w:ascii="Arial" w:hAnsi="Arial" w:cs="Arial"/>
                <w:sz w:val="22"/>
                <w:szCs w:val="22"/>
              </w:rPr>
            </w:pPr>
            <w:r w:rsidRPr="00653D77">
              <w:rPr>
                <w:rFonts w:ascii="Arial" w:hAnsi="Arial" w:cs="Arial"/>
                <w:sz w:val="22"/>
                <w:szCs w:val="22"/>
              </w:rPr>
              <w:t>The data will not be publicly shared because confidentiality and anonymity have been guaranteed to participants.</w:t>
            </w:r>
          </w:p>
          <w:p w14:paraId="4E60E314" w14:textId="08EC50E6" w:rsidR="00CD54AD" w:rsidRPr="00653D77" w:rsidRDefault="00CD54AD" w:rsidP="002931D5">
            <w:pPr>
              <w:rPr>
                <w:rFonts w:ascii="Arial" w:hAnsi="Arial" w:cs="Arial"/>
                <w:bCs/>
                <w:sz w:val="22"/>
                <w:szCs w:val="22"/>
              </w:rPr>
            </w:pPr>
          </w:p>
        </w:tc>
      </w:tr>
      <w:tr w:rsidR="001F7B84" w:rsidRPr="00653D77"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653D77" w:rsidRDefault="00864354" w:rsidP="00927121">
            <w:pPr>
              <w:jc w:val="center"/>
              <w:rPr>
                <w:rFonts w:ascii="Arial" w:hAnsi="Arial" w:cs="Arial"/>
                <w:sz w:val="22"/>
                <w:szCs w:val="22"/>
              </w:rPr>
            </w:pPr>
            <w:r w:rsidRPr="00653D77">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653D77" w:rsidRDefault="001F7B84" w:rsidP="00864354">
            <w:pPr>
              <w:rPr>
                <w:rFonts w:ascii="Arial" w:hAnsi="Arial" w:cs="Arial"/>
                <w:b/>
                <w:bCs/>
                <w:sz w:val="22"/>
                <w:szCs w:val="22"/>
              </w:rPr>
            </w:pPr>
            <w:r w:rsidRPr="00653D77">
              <w:rPr>
                <w:rFonts w:ascii="Arial" w:hAnsi="Arial" w:cs="Arial"/>
                <w:b/>
                <w:bCs/>
                <w:sz w:val="22"/>
                <w:szCs w:val="22"/>
              </w:rPr>
              <w:t>Copyright and intellectual property ownership</w:t>
            </w:r>
          </w:p>
        </w:tc>
      </w:tr>
      <w:tr w:rsidR="00CD54AD" w:rsidRPr="00653D77" w14:paraId="1760D702" w14:textId="77777777" w:rsidTr="00DB3994">
        <w:trPr>
          <w:trHeight w:val="769"/>
        </w:trPr>
        <w:tc>
          <w:tcPr>
            <w:tcW w:w="10487" w:type="dxa"/>
            <w:gridSpan w:val="2"/>
            <w:vAlign w:val="center"/>
          </w:tcPr>
          <w:p w14:paraId="3ED31FFE" w14:textId="66234E61" w:rsidR="004C4D06" w:rsidRPr="00653D77" w:rsidRDefault="004C4D06" w:rsidP="004C4D06">
            <w:pPr>
              <w:rPr>
                <w:rFonts w:ascii="Arial" w:hAnsi="Arial" w:cs="Arial"/>
                <w:sz w:val="22"/>
                <w:szCs w:val="22"/>
              </w:rPr>
            </w:pPr>
            <w:r w:rsidRPr="00653D77">
              <w:rPr>
                <w:rFonts w:ascii="Arial" w:hAnsi="Arial" w:cs="Arial"/>
                <w:b/>
                <w:sz w:val="22"/>
                <w:szCs w:val="22"/>
              </w:rPr>
              <w:t xml:space="preserve"> </w:t>
            </w:r>
            <w:r w:rsidRPr="00653D77">
              <w:rPr>
                <w:rFonts w:ascii="Arial" w:hAnsi="Arial" w:cs="Arial"/>
                <w:sz w:val="22"/>
                <w:szCs w:val="22"/>
              </w:rPr>
              <w:t>Intellectual property and copyright will remain with the researcher and the University in accordance with institutional regulations.</w:t>
            </w:r>
          </w:p>
          <w:p w14:paraId="4F053F79" w14:textId="77777777" w:rsidR="00CD54AD" w:rsidRPr="00653D77" w:rsidRDefault="00CD54AD" w:rsidP="00DB3994">
            <w:pPr>
              <w:rPr>
                <w:rFonts w:ascii="Arial" w:hAnsi="Arial" w:cs="Arial"/>
                <w:sz w:val="22"/>
                <w:szCs w:val="22"/>
              </w:rPr>
            </w:pPr>
          </w:p>
        </w:tc>
      </w:tr>
      <w:tr w:rsidR="001F7B84" w:rsidRPr="00653D77"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653D77" w:rsidRDefault="00864354" w:rsidP="00927121">
            <w:pPr>
              <w:jc w:val="center"/>
              <w:rPr>
                <w:rFonts w:ascii="Arial" w:hAnsi="Arial" w:cs="Arial"/>
                <w:sz w:val="22"/>
                <w:szCs w:val="22"/>
              </w:rPr>
            </w:pPr>
            <w:r w:rsidRPr="00653D77">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653D77" w:rsidRDefault="001F7B84" w:rsidP="00417CBF">
            <w:pPr>
              <w:rPr>
                <w:rFonts w:ascii="Arial" w:hAnsi="Arial" w:cs="Arial"/>
                <w:b/>
                <w:bCs/>
                <w:sz w:val="22"/>
                <w:szCs w:val="22"/>
              </w:rPr>
            </w:pPr>
            <w:r w:rsidRPr="00653D77">
              <w:rPr>
                <w:rFonts w:ascii="Arial" w:hAnsi="Arial" w:cs="Arial"/>
                <w:b/>
                <w:bCs/>
                <w:sz w:val="22"/>
                <w:szCs w:val="22"/>
              </w:rPr>
              <w:t>Resources</w:t>
            </w:r>
          </w:p>
        </w:tc>
      </w:tr>
      <w:tr w:rsidR="00CD54AD" w:rsidRPr="00653D77" w14:paraId="43E5FF82" w14:textId="77777777" w:rsidTr="00DB3994">
        <w:trPr>
          <w:trHeight w:val="1280"/>
        </w:trPr>
        <w:tc>
          <w:tcPr>
            <w:tcW w:w="10487" w:type="dxa"/>
            <w:gridSpan w:val="2"/>
            <w:vAlign w:val="center"/>
          </w:tcPr>
          <w:p w14:paraId="5D20ACA5" w14:textId="77777777" w:rsidR="004C4D06" w:rsidRPr="00653D77" w:rsidRDefault="004C4D06" w:rsidP="004C4D06">
            <w:pPr>
              <w:rPr>
                <w:rFonts w:ascii="Arial" w:hAnsi="Arial" w:cs="Arial"/>
                <w:sz w:val="22"/>
                <w:szCs w:val="22"/>
              </w:rPr>
            </w:pPr>
            <w:r w:rsidRPr="00653D77">
              <w:rPr>
                <w:rFonts w:ascii="Arial" w:hAnsi="Arial" w:cs="Arial"/>
                <w:sz w:val="22"/>
                <w:szCs w:val="22"/>
              </w:rPr>
              <w:t>Existing university software, secure storage facilities, and personal computing resources are sufficient for the project.</w:t>
            </w:r>
          </w:p>
          <w:p w14:paraId="7C28CA4E" w14:textId="0ADFEF2E" w:rsidR="00CD54AD" w:rsidRPr="00653D77" w:rsidRDefault="00CD54AD" w:rsidP="00864354">
            <w:pPr>
              <w:rPr>
                <w:rFonts w:ascii="Arial" w:hAnsi="Arial" w:cs="Arial"/>
                <w:sz w:val="22"/>
                <w:szCs w:val="22"/>
              </w:rPr>
            </w:pPr>
          </w:p>
        </w:tc>
      </w:tr>
    </w:tbl>
    <w:p w14:paraId="168C1CE1" w14:textId="77777777" w:rsidR="00BD363F" w:rsidRPr="00653D77"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DB3994">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51280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20BE65E" w:rsidR="00417CBF" w:rsidRPr="003C7DED" w:rsidRDefault="0051280D"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C4D06">
                  <w:rPr>
                    <w:rFonts w:ascii="MS Gothic" w:eastAsia="MS Gothic" w:hAnsi="MS Gothic" w:cs="Arial" w:hint="eastAsia"/>
                    <w:sz w:val="22"/>
                    <w:szCs w:val="22"/>
                  </w:rPr>
                  <w:t>☒</w:t>
                </w:r>
              </w:sdtContent>
            </w:sdt>
          </w:p>
        </w:tc>
      </w:tr>
      <w:tr w:rsidR="00417CBF" w:rsidRPr="003C7DED" w14:paraId="0AC11C5A" w14:textId="77777777" w:rsidTr="00DB3994">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51280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DC6F0AF" w:rsidR="00CC617C" w:rsidRPr="003C7DED" w:rsidRDefault="0051280D"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C4D06">
                  <w:rPr>
                    <w:rFonts w:ascii="MS Gothic" w:eastAsia="MS Gothic" w:hAnsi="MS Gothic" w:cs="Arial" w:hint="eastAsia"/>
                    <w:sz w:val="22"/>
                    <w:szCs w:val="22"/>
                  </w:rPr>
                  <w:t>☒</w:t>
                </w:r>
              </w:sdtContent>
            </w:sdt>
          </w:p>
        </w:tc>
      </w:tr>
      <w:tr w:rsidR="000B721E" w:rsidRPr="003C7DED" w14:paraId="6E6131A3" w14:textId="77777777" w:rsidTr="00DB3994">
        <w:tc>
          <w:tcPr>
            <w:tcW w:w="4838" w:type="dxa"/>
            <w:gridSpan w:val="2"/>
            <w:vAlign w:val="center"/>
          </w:tcPr>
          <w:p w14:paraId="4B01A93A" w14:textId="7F5EAA8A" w:rsidR="000B721E" w:rsidRPr="0018603E" w:rsidRDefault="000B721E" w:rsidP="000B721E">
            <w:pPr>
              <w:rPr>
                <w:rFonts w:ascii="Arial" w:hAnsi="Arial" w:cs="Arial"/>
                <w:i/>
                <w:iCs/>
                <w:sz w:val="22"/>
                <w:szCs w:val="22"/>
              </w:rPr>
            </w:pPr>
            <w:r w:rsidRPr="0018603E">
              <w:rPr>
                <w:rFonts w:ascii="Arial" w:hAnsi="Arial" w:cs="Arial"/>
                <w:i/>
                <w:iCs/>
                <w:sz w:val="22"/>
                <w:szCs w:val="22"/>
              </w:rPr>
              <w:t>Risk:</w:t>
            </w:r>
          </w:p>
          <w:p w14:paraId="28A69069" w14:textId="3F5BCC87" w:rsidR="000B721E" w:rsidRPr="0018603E" w:rsidRDefault="000B721E" w:rsidP="000B721E">
            <w:pPr>
              <w:rPr>
                <w:rFonts w:ascii="Arial" w:hAnsi="Arial" w:cs="Arial"/>
                <w:b/>
                <w:bCs/>
                <w:sz w:val="22"/>
                <w:szCs w:val="22"/>
              </w:rPr>
            </w:pPr>
            <w:r w:rsidRPr="0018603E">
              <w:rPr>
                <w:rFonts w:ascii="Arial" w:hAnsi="Arial" w:cs="Arial"/>
                <w:sz w:val="22"/>
                <w:szCs w:val="22"/>
              </w:rPr>
              <w:t xml:space="preserve">Participants may worry that their opinions could affect workplace relationships. </w:t>
            </w:r>
          </w:p>
        </w:tc>
        <w:tc>
          <w:tcPr>
            <w:tcW w:w="5536" w:type="dxa"/>
            <w:gridSpan w:val="3"/>
          </w:tcPr>
          <w:p w14:paraId="01B0956D" w14:textId="62790114" w:rsidR="000B721E" w:rsidRPr="0018603E" w:rsidRDefault="0018603E" w:rsidP="000B721E">
            <w:pPr>
              <w:rPr>
                <w:rFonts w:ascii="Arial" w:hAnsi="Arial" w:cs="Arial"/>
                <w:i/>
                <w:sz w:val="22"/>
                <w:szCs w:val="22"/>
              </w:rPr>
            </w:pPr>
            <w:r>
              <w:rPr>
                <w:rFonts w:ascii="Arial" w:hAnsi="Arial" w:cs="Arial"/>
                <w:sz w:val="22"/>
                <w:szCs w:val="22"/>
              </w:rPr>
              <w:t>A</w:t>
            </w:r>
            <w:r w:rsidR="000B721E" w:rsidRPr="0018603E">
              <w:rPr>
                <w:rFonts w:ascii="Arial" w:hAnsi="Arial" w:cs="Arial"/>
                <w:sz w:val="22"/>
                <w:szCs w:val="22"/>
              </w:rPr>
              <w:t>ll responses will be anonymised and participation will be voluntary.</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51280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51280D"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DB3994">
        <w:tc>
          <w:tcPr>
            <w:tcW w:w="4838" w:type="dxa"/>
            <w:gridSpan w:val="2"/>
            <w:vAlign w:val="center"/>
          </w:tcPr>
          <w:p w14:paraId="306F6657" w14:textId="7BD335D1" w:rsidR="00CD54AD" w:rsidRPr="0018603E" w:rsidRDefault="000B721E" w:rsidP="00CC617C">
            <w:pPr>
              <w:rPr>
                <w:rFonts w:ascii="Arial" w:hAnsi="Arial" w:cs="Arial"/>
                <w:b/>
                <w:bCs/>
                <w:sz w:val="22"/>
                <w:szCs w:val="22"/>
              </w:rPr>
            </w:pPr>
            <w:r w:rsidRPr="0018603E">
              <w:rPr>
                <w:rFonts w:ascii="Arial" w:hAnsi="Arial" w:cs="Arial"/>
                <w:sz w:val="22"/>
                <w:szCs w:val="22"/>
              </w:rPr>
              <w:t xml:space="preserve">Participants could disclose confidential workplace information. </w:t>
            </w:r>
          </w:p>
        </w:tc>
        <w:tc>
          <w:tcPr>
            <w:tcW w:w="5536" w:type="dxa"/>
            <w:gridSpan w:val="3"/>
          </w:tcPr>
          <w:p w14:paraId="27F17723" w14:textId="3068743D" w:rsidR="00CD54AD" w:rsidRPr="0018603E" w:rsidRDefault="0018603E" w:rsidP="000B721E">
            <w:pPr>
              <w:rPr>
                <w:rFonts w:ascii="Arial" w:hAnsi="Arial" w:cs="Arial"/>
                <w:i/>
                <w:sz w:val="22"/>
                <w:szCs w:val="22"/>
              </w:rPr>
            </w:pPr>
            <w:r>
              <w:rPr>
                <w:rFonts w:ascii="Arial" w:hAnsi="Arial" w:cs="Arial"/>
                <w:sz w:val="22"/>
                <w:szCs w:val="22"/>
              </w:rPr>
              <w:t>P</w:t>
            </w:r>
            <w:r w:rsidR="000B721E" w:rsidRPr="0018603E">
              <w:rPr>
                <w:rFonts w:ascii="Arial" w:hAnsi="Arial" w:cs="Arial"/>
                <w:sz w:val="22"/>
                <w:szCs w:val="22"/>
              </w:rPr>
              <w:t xml:space="preserve">articipants will be advised not to disclose commercially sensitive </w:t>
            </w:r>
            <w:proofErr w:type="gramStart"/>
            <w:r w:rsidR="000B721E" w:rsidRPr="0018603E">
              <w:rPr>
                <w:rFonts w:ascii="Arial" w:hAnsi="Arial" w:cs="Arial"/>
                <w:sz w:val="22"/>
                <w:szCs w:val="22"/>
              </w:rPr>
              <w:t>information</w:t>
            </w:r>
            <w:proofErr w:type="gramEnd"/>
            <w:r w:rsidR="000B721E" w:rsidRPr="0018603E">
              <w:rPr>
                <w:rFonts w:ascii="Arial" w:hAnsi="Arial" w:cs="Arial"/>
                <w:sz w:val="22"/>
                <w:szCs w:val="22"/>
              </w:rPr>
              <w:t xml:space="preserve"> and all data will be handled under GDPR principles.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18603E" w:rsidRDefault="00CD54AD" w:rsidP="00417CBF">
            <w:pPr>
              <w:jc w:val="center"/>
              <w:rPr>
                <w:rFonts w:ascii="Arial" w:hAnsi="Arial" w:cs="Arial"/>
                <w:sz w:val="22"/>
                <w:szCs w:val="22"/>
              </w:rPr>
            </w:pPr>
            <w:r w:rsidRPr="0018603E">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18603E" w:rsidRDefault="00417CBF" w:rsidP="00CC617C">
            <w:pPr>
              <w:rPr>
                <w:rFonts w:ascii="Arial" w:hAnsi="Arial" w:cs="Arial"/>
                <w:i/>
                <w:iCs/>
                <w:color w:val="808080"/>
                <w:sz w:val="22"/>
                <w:szCs w:val="22"/>
              </w:rPr>
            </w:pPr>
            <w:r w:rsidRPr="0018603E">
              <w:rPr>
                <w:rFonts w:ascii="Arial" w:hAnsi="Arial" w:cs="Arial"/>
                <w:b/>
                <w:bCs/>
                <w:sz w:val="22"/>
                <w:szCs w:val="22"/>
              </w:rPr>
              <w:t>Economic harm:</w:t>
            </w:r>
            <w:r w:rsidRPr="0018603E">
              <w:rPr>
                <w:rFonts w:ascii="Arial" w:hAnsi="Arial" w:cs="Arial"/>
                <w:sz w:val="22"/>
                <w:szCs w:val="22"/>
              </w:rPr>
              <w:t xml:space="preserve"> </w:t>
            </w:r>
            <w:r w:rsidRPr="0018603E">
              <w:rPr>
                <w:rFonts w:ascii="Arial" w:hAnsi="Arial" w:cs="Arial"/>
                <w:i/>
                <w:iCs/>
                <w:sz w:val="22"/>
                <w:szCs w:val="22"/>
              </w:rPr>
              <w:t xml:space="preserve">financial harm to participant, researcher and / or University through disclosure or </w:t>
            </w:r>
            <w:proofErr w:type="gramStart"/>
            <w:r w:rsidRPr="0018603E">
              <w:rPr>
                <w:rFonts w:ascii="Arial" w:hAnsi="Arial" w:cs="Arial"/>
                <w:i/>
                <w:iCs/>
                <w:sz w:val="22"/>
                <w:szCs w:val="22"/>
              </w:rPr>
              <w:t>other</w:t>
            </w:r>
            <w:proofErr w:type="gramEnd"/>
            <w:r w:rsidRPr="0018603E">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18603E" w:rsidRDefault="00417CBF" w:rsidP="00CC617C">
            <w:pPr>
              <w:jc w:val="center"/>
              <w:rPr>
                <w:rFonts w:ascii="Arial" w:hAnsi="Arial" w:cs="Arial"/>
                <w:i/>
                <w:iCs/>
                <w:color w:val="808080"/>
                <w:sz w:val="22"/>
                <w:szCs w:val="22"/>
              </w:rPr>
            </w:pPr>
            <w:r w:rsidRPr="0018603E">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18603E" w:rsidRDefault="00417CBF" w:rsidP="00CC617C">
            <w:pPr>
              <w:jc w:val="center"/>
              <w:rPr>
                <w:rFonts w:ascii="Arial" w:hAnsi="Arial" w:cs="Arial"/>
                <w:i/>
                <w:iCs/>
                <w:color w:val="808080"/>
                <w:sz w:val="22"/>
                <w:szCs w:val="22"/>
              </w:rPr>
            </w:pPr>
            <w:r w:rsidRPr="0018603E">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18603E"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18603E"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18603E" w:rsidRDefault="0051280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18603E">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AA933B2" w14:textId="08E6C878" w:rsidR="00417CBF" w:rsidRPr="0018603E" w:rsidRDefault="0051280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18603E">
                  <w:rPr>
                    <w:rFonts w:ascii="Segoe UI Symbol" w:eastAsia="MS Gothic" w:hAnsi="Segoe UI Symbol" w:cs="Segoe UI Symbol"/>
                    <w:sz w:val="22"/>
                    <w:szCs w:val="22"/>
                  </w:rPr>
                  <w:t>☐</w:t>
                </w:r>
              </w:sdtContent>
            </w:sdt>
          </w:p>
        </w:tc>
      </w:tr>
      <w:tr w:rsidR="00CD54AD" w:rsidRPr="003C7DED" w14:paraId="45C7BFD7" w14:textId="77777777" w:rsidTr="00DB3994">
        <w:tc>
          <w:tcPr>
            <w:tcW w:w="4838" w:type="dxa"/>
            <w:gridSpan w:val="2"/>
            <w:vAlign w:val="center"/>
          </w:tcPr>
          <w:p w14:paraId="16AFD7B4" w14:textId="2B97D3D9" w:rsidR="00CD54AD" w:rsidRPr="0018603E" w:rsidRDefault="000B721E" w:rsidP="000B721E">
            <w:pPr>
              <w:rPr>
                <w:rFonts w:ascii="Arial" w:hAnsi="Arial" w:cs="Arial"/>
                <w:b/>
                <w:bCs/>
                <w:sz w:val="22"/>
                <w:szCs w:val="22"/>
              </w:rPr>
            </w:pPr>
            <w:r w:rsidRPr="0018603E">
              <w:rPr>
                <w:rFonts w:ascii="Arial" w:hAnsi="Arial" w:cs="Arial"/>
                <w:sz w:val="22"/>
                <w:szCs w:val="22"/>
              </w:rPr>
              <w:t xml:space="preserve">Participants may lose time attending interviews </w:t>
            </w:r>
          </w:p>
        </w:tc>
        <w:tc>
          <w:tcPr>
            <w:tcW w:w="5536" w:type="dxa"/>
            <w:gridSpan w:val="3"/>
          </w:tcPr>
          <w:p w14:paraId="7AA6F6FB" w14:textId="613CED7B" w:rsidR="000B721E" w:rsidRPr="0018603E" w:rsidRDefault="0018603E" w:rsidP="000B721E">
            <w:pPr>
              <w:rPr>
                <w:rFonts w:ascii="Arial" w:hAnsi="Arial" w:cs="Arial"/>
                <w:sz w:val="22"/>
                <w:szCs w:val="22"/>
              </w:rPr>
            </w:pPr>
            <w:r>
              <w:rPr>
                <w:rFonts w:ascii="Arial" w:hAnsi="Arial" w:cs="Arial"/>
                <w:sz w:val="22"/>
                <w:szCs w:val="22"/>
              </w:rPr>
              <w:t>I</w:t>
            </w:r>
            <w:r w:rsidR="000B721E" w:rsidRPr="0018603E">
              <w:rPr>
                <w:rFonts w:ascii="Arial" w:hAnsi="Arial" w:cs="Arial"/>
                <w:sz w:val="22"/>
                <w:szCs w:val="22"/>
              </w:rPr>
              <w:t>nterviews will be scheduled at convenient times and limited to approximately 30 minutes.</w:t>
            </w:r>
          </w:p>
          <w:p w14:paraId="716EE157" w14:textId="7BCF0B7E" w:rsidR="00155B27" w:rsidRPr="0018603E"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18603E" w:rsidRDefault="00CD54AD" w:rsidP="00417CBF">
            <w:pPr>
              <w:jc w:val="center"/>
              <w:rPr>
                <w:rFonts w:ascii="Arial" w:hAnsi="Arial" w:cs="Arial"/>
                <w:sz w:val="22"/>
                <w:szCs w:val="22"/>
              </w:rPr>
            </w:pPr>
            <w:r w:rsidRPr="0018603E">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18603E" w:rsidRDefault="00395AF2" w:rsidP="00395AF2">
            <w:pPr>
              <w:rPr>
                <w:rFonts w:ascii="Arial" w:hAnsi="Arial" w:cs="Arial"/>
                <w:i/>
                <w:color w:val="808080"/>
                <w:sz w:val="22"/>
                <w:szCs w:val="22"/>
              </w:rPr>
            </w:pPr>
            <w:r w:rsidRPr="0018603E">
              <w:rPr>
                <w:rFonts w:ascii="Arial" w:hAnsi="Arial" w:cs="Arial"/>
                <w:b/>
                <w:bCs/>
                <w:sz w:val="22"/>
                <w:szCs w:val="22"/>
              </w:rPr>
              <w:t>Reputational risk</w:t>
            </w:r>
            <w:r w:rsidRPr="0018603E">
              <w:rPr>
                <w:rFonts w:ascii="Arial" w:hAnsi="Arial" w:cs="Arial"/>
                <w:sz w:val="22"/>
                <w:szCs w:val="22"/>
              </w:rPr>
              <w:t xml:space="preserve">: </w:t>
            </w:r>
            <w:r w:rsidRPr="0018603E">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18603E">
              <w:rPr>
                <w:rFonts w:ascii="Arial" w:hAnsi="Arial" w:cs="Arial"/>
                <w:i/>
                <w:iCs/>
                <w:sz w:val="22"/>
                <w:szCs w:val="22"/>
              </w:rPr>
              <w:t>general public</w:t>
            </w:r>
            <w:proofErr w:type="gramEnd"/>
            <w:r w:rsidRPr="0018603E">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18603E" w:rsidRDefault="00395AF2"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18603E" w:rsidRDefault="00395AF2"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18603E"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18603E"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18603E">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5D9E2F6" w14:textId="022FF452" w:rsidR="00395AF2"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18603E">
                  <w:rPr>
                    <w:rFonts w:ascii="Segoe UI Symbol" w:eastAsia="MS Gothic" w:hAnsi="Segoe UI Symbol" w:cs="Segoe UI Symbol"/>
                    <w:sz w:val="22"/>
                    <w:szCs w:val="22"/>
                  </w:rPr>
                  <w:t>☐</w:t>
                </w:r>
              </w:sdtContent>
            </w:sdt>
          </w:p>
        </w:tc>
      </w:tr>
      <w:tr w:rsidR="00CD54AD" w:rsidRPr="003C7DED" w14:paraId="19F929B1" w14:textId="77777777" w:rsidTr="00DB3994">
        <w:trPr>
          <w:trHeight w:val="1062"/>
        </w:trPr>
        <w:tc>
          <w:tcPr>
            <w:tcW w:w="4838" w:type="dxa"/>
            <w:gridSpan w:val="2"/>
            <w:vAlign w:val="center"/>
          </w:tcPr>
          <w:p w14:paraId="4BB8CE76" w14:textId="31CAF687" w:rsidR="00CD54AD" w:rsidRPr="0018603E" w:rsidRDefault="000B721E" w:rsidP="000B721E">
            <w:pPr>
              <w:rPr>
                <w:rFonts w:ascii="Arial" w:hAnsi="Arial" w:cs="Arial"/>
                <w:b/>
                <w:bCs/>
                <w:sz w:val="22"/>
                <w:szCs w:val="22"/>
              </w:rPr>
            </w:pPr>
            <w:r w:rsidRPr="0018603E">
              <w:rPr>
                <w:rFonts w:ascii="Arial" w:hAnsi="Arial" w:cs="Arial"/>
                <w:sz w:val="22"/>
                <w:szCs w:val="22"/>
              </w:rPr>
              <w:t xml:space="preserve">The findings may be interpreted as criticism of Amazon. </w:t>
            </w:r>
          </w:p>
        </w:tc>
        <w:tc>
          <w:tcPr>
            <w:tcW w:w="5536" w:type="dxa"/>
            <w:gridSpan w:val="3"/>
          </w:tcPr>
          <w:p w14:paraId="5260646C" w14:textId="43D182C3" w:rsidR="000B721E" w:rsidRPr="0018603E" w:rsidRDefault="0018603E" w:rsidP="000B721E">
            <w:pPr>
              <w:rPr>
                <w:rFonts w:ascii="Arial" w:hAnsi="Arial" w:cs="Arial"/>
                <w:sz w:val="22"/>
                <w:szCs w:val="22"/>
              </w:rPr>
            </w:pPr>
            <w:r>
              <w:rPr>
                <w:rFonts w:ascii="Arial" w:hAnsi="Arial" w:cs="Arial"/>
                <w:sz w:val="22"/>
                <w:szCs w:val="22"/>
              </w:rPr>
              <w:t>R</w:t>
            </w:r>
            <w:r w:rsidR="000B721E" w:rsidRPr="0018603E">
              <w:rPr>
                <w:rFonts w:ascii="Arial" w:hAnsi="Arial" w:cs="Arial"/>
                <w:sz w:val="22"/>
                <w:szCs w:val="22"/>
              </w:rPr>
              <w:t>esults will be presented objectively and supported by evidence.</w:t>
            </w:r>
          </w:p>
          <w:p w14:paraId="3839BC4A" w14:textId="77777777" w:rsidR="00CD54AD" w:rsidRPr="0018603E"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DB3994">
        <w:tc>
          <w:tcPr>
            <w:tcW w:w="4838" w:type="dxa"/>
            <w:gridSpan w:val="2"/>
            <w:vAlign w:val="center"/>
          </w:tcPr>
          <w:p w14:paraId="7CA2A3FC" w14:textId="115B0282" w:rsidR="00CD54AD" w:rsidRPr="0018603E" w:rsidRDefault="000B721E" w:rsidP="00CC617C">
            <w:pPr>
              <w:rPr>
                <w:rFonts w:ascii="Arial" w:hAnsi="Arial" w:cs="Arial"/>
                <w:b/>
                <w:bCs/>
                <w:sz w:val="22"/>
                <w:szCs w:val="22"/>
              </w:rPr>
            </w:pPr>
            <w:r w:rsidRPr="0018603E">
              <w:rPr>
                <w:rFonts w:ascii="Arial" w:hAnsi="Arial" w:cs="Arial"/>
                <w:sz w:val="22"/>
                <w:szCs w:val="22"/>
              </w:rPr>
              <w:t xml:space="preserve">No significant safeguarding risks are anticipated because participants are consenting adults. </w:t>
            </w:r>
          </w:p>
        </w:tc>
        <w:tc>
          <w:tcPr>
            <w:tcW w:w="5536" w:type="dxa"/>
            <w:gridSpan w:val="3"/>
          </w:tcPr>
          <w:p w14:paraId="152ABEC9" w14:textId="2221860F" w:rsidR="00A225BC" w:rsidRPr="0018603E" w:rsidRDefault="0018603E" w:rsidP="00A225BC">
            <w:pPr>
              <w:rPr>
                <w:rFonts w:ascii="Arial" w:hAnsi="Arial" w:cs="Arial"/>
                <w:i/>
                <w:sz w:val="22"/>
                <w:szCs w:val="22"/>
              </w:rPr>
            </w:pPr>
            <w:r w:rsidRPr="0018603E">
              <w:rPr>
                <w:rFonts w:ascii="Arial" w:hAnsi="Arial" w:cs="Arial"/>
                <w:sz w:val="22"/>
                <w:szCs w:val="22"/>
              </w:rPr>
              <w:t>E</w:t>
            </w:r>
            <w:r w:rsidR="000B721E" w:rsidRPr="0018603E">
              <w:rPr>
                <w:rFonts w:ascii="Arial" w:hAnsi="Arial" w:cs="Arial"/>
                <w:sz w:val="22"/>
                <w:szCs w:val="22"/>
              </w:rPr>
              <w:t>thical guidelines and professional conduct will be maintained throughout.</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18603E" w:rsidRDefault="00CD54AD" w:rsidP="00417CBF">
            <w:pPr>
              <w:jc w:val="center"/>
              <w:rPr>
                <w:rFonts w:ascii="Arial" w:hAnsi="Arial" w:cs="Arial"/>
                <w:sz w:val="22"/>
                <w:szCs w:val="22"/>
              </w:rPr>
            </w:pPr>
            <w:r w:rsidRPr="0018603E">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18603E" w:rsidRDefault="00395AF2" w:rsidP="00395AF2">
            <w:pPr>
              <w:rPr>
                <w:rFonts w:ascii="Arial" w:hAnsi="Arial" w:cs="Arial"/>
                <w:sz w:val="22"/>
                <w:szCs w:val="22"/>
              </w:rPr>
            </w:pPr>
            <w:r w:rsidRPr="0018603E">
              <w:rPr>
                <w:rFonts w:ascii="Arial" w:hAnsi="Arial" w:cs="Arial"/>
                <w:b/>
                <w:sz w:val="22"/>
                <w:szCs w:val="22"/>
              </w:rPr>
              <w:t>Sensitive, embarrassing or upsetting topics</w:t>
            </w:r>
            <w:r w:rsidRPr="0018603E">
              <w:rPr>
                <w:rFonts w:ascii="Arial" w:hAnsi="Arial" w:cs="Arial"/>
                <w:bCs/>
                <w:sz w:val="22"/>
                <w:szCs w:val="22"/>
              </w:rPr>
              <w:t xml:space="preserve">. </w:t>
            </w:r>
            <w:r w:rsidRPr="0018603E">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18603E">
              <w:rPr>
                <w:rFonts w:ascii="Arial" w:hAnsi="Arial" w:cs="Arial"/>
                <w:i/>
                <w:iCs/>
                <w:color w:val="161616"/>
                <w:sz w:val="22"/>
                <w:szCs w:val="22"/>
                <w:lang w:eastAsia="en-GB"/>
              </w:rPr>
              <w:t xml:space="preserve">where applicable, consent procedures should make it clear that if something potentially or </w:t>
            </w:r>
            <w:proofErr w:type="gramStart"/>
            <w:r w:rsidRPr="0018603E">
              <w:rPr>
                <w:rFonts w:ascii="Arial" w:hAnsi="Arial" w:cs="Arial"/>
                <w:i/>
                <w:iCs/>
                <w:color w:val="161616"/>
                <w:sz w:val="22"/>
                <w:szCs w:val="22"/>
                <w:lang w:eastAsia="en-GB"/>
              </w:rPr>
              <w:t>actually illegal</w:t>
            </w:r>
            <w:proofErr w:type="gramEnd"/>
            <w:r w:rsidRPr="0018603E">
              <w:rPr>
                <w:rFonts w:ascii="Arial" w:hAnsi="Arial" w:cs="Arial"/>
                <w:i/>
                <w:iCs/>
                <w:color w:val="161616"/>
                <w:sz w:val="22"/>
                <w:szCs w:val="22"/>
                <w:lang w:eastAsia="en-GB"/>
              </w:rPr>
              <w:t xml:space="preserve"> is discovered </w:t>
            </w:r>
            <w:proofErr w:type="gramStart"/>
            <w:r w:rsidRPr="0018603E">
              <w:rPr>
                <w:rFonts w:ascii="Arial" w:hAnsi="Arial" w:cs="Arial"/>
                <w:i/>
                <w:iCs/>
                <w:color w:val="161616"/>
                <w:sz w:val="22"/>
                <w:szCs w:val="22"/>
                <w:lang w:eastAsia="en-GB"/>
              </w:rPr>
              <w:t>in the course of</w:t>
            </w:r>
            <w:proofErr w:type="gramEnd"/>
            <w:r w:rsidRPr="0018603E">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18603E" w:rsidRDefault="00395AF2"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18603E" w:rsidRDefault="00395AF2"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18603E"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18603E"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18603E">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73826B5" w14:textId="312C0A96" w:rsidR="00395AF2"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18603E">
                  <w:rPr>
                    <w:rFonts w:ascii="Segoe UI Symbol" w:eastAsia="MS Gothic" w:hAnsi="Segoe UI Symbol" w:cs="Segoe UI Symbol"/>
                    <w:sz w:val="22"/>
                    <w:szCs w:val="22"/>
                  </w:rPr>
                  <w:t>☐</w:t>
                </w:r>
              </w:sdtContent>
            </w:sdt>
          </w:p>
        </w:tc>
      </w:tr>
      <w:tr w:rsidR="00CD54AD" w:rsidRPr="003C7DED" w14:paraId="6E4AB8E7" w14:textId="77777777" w:rsidTr="00DB3994">
        <w:tc>
          <w:tcPr>
            <w:tcW w:w="10374" w:type="dxa"/>
            <w:gridSpan w:val="5"/>
            <w:vAlign w:val="center"/>
          </w:tcPr>
          <w:p w14:paraId="62672318" w14:textId="77777777" w:rsidR="00CD54AD" w:rsidRPr="0018603E" w:rsidRDefault="00CD54AD" w:rsidP="00CC617C">
            <w:pPr>
              <w:rPr>
                <w:rFonts w:ascii="Arial" w:hAnsi="Arial" w:cs="Arial"/>
                <w:color w:val="0070C0"/>
                <w:sz w:val="22"/>
                <w:szCs w:val="22"/>
              </w:rPr>
            </w:pPr>
          </w:p>
          <w:p w14:paraId="5661E88E" w14:textId="75954D8B" w:rsidR="00CD54AD" w:rsidRPr="0018603E" w:rsidRDefault="000B721E" w:rsidP="00CC617C">
            <w:pPr>
              <w:rPr>
                <w:rFonts w:ascii="Arial" w:hAnsi="Arial" w:cs="Arial"/>
                <w:sz w:val="22"/>
                <w:szCs w:val="22"/>
              </w:rPr>
            </w:pPr>
            <w:r w:rsidRPr="0018603E">
              <w:rPr>
                <w:rFonts w:ascii="Arial" w:hAnsi="Arial" w:cs="Arial"/>
                <w:sz w:val="22"/>
                <w:szCs w:val="22"/>
              </w:rPr>
              <w:t>Discussions about workload, job satisfaction, or automation may cause discomfort.</w:t>
            </w:r>
          </w:p>
          <w:p w14:paraId="78E575D3" w14:textId="39411C38" w:rsidR="000B721E" w:rsidRPr="0018603E" w:rsidRDefault="000B721E" w:rsidP="000B721E">
            <w:pPr>
              <w:rPr>
                <w:rFonts w:ascii="Arial" w:hAnsi="Arial" w:cs="Arial"/>
                <w:sz w:val="22"/>
                <w:szCs w:val="22"/>
              </w:rPr>
            </w:pPr>
            <w:r w:rsidRPr="0018603E">
              <w:rPr>
                <w:rFonts w:ascii="Arial" w:hAnsi="Arial" w:cs="Arial"/>
                <w:sz w:val="22"/>
                <w:szCs w:val="22"/>
              </w:rPr>
              <w:t>Mitigation: participants may skip questions or withdraw at any time without penalty.</w:t>
            </w:r>
          </w:p>
          <w:p w14:paraId="7BCCBFC2" w14:textId="77777777" w:rsidR="000B721E" w:rsidRPr="0018603E" w:rsidRDefault="000B721E" w:rsidP="00CC617C">
            <w:pPr>
              <w:rPr>
                <w:rFonts w:ascii="Arial" w:hAnsi="Arial" w:cs="Arial"/>
                <w:sz w:val="22"/>
                <w:szCs w:val="22"/>
              </w:rPr>
            </w:pPr>
          </w:p>
          <w:p w14:paraId="074146ED" w14:textId="4B1DEEE0" w:rsidR="000B721E" w:rsidRPr="0018603E" w:rsidRDefault="000B721E" w:rsidP="00CC617C">
            <w:pPr>
              <w:rPr>
                <w:rFonts w:ascii="Arial" w:hAnsi="Arial" w:cs="Arial"/>
                <w:sz w:val="22"/>
                <w:szCs w:val="22"/>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DB3994">
        <w:tc>
          <w:tcPr>
            <w:tcW w:w="4838" w:type="dxa"/>
            <w:gridSpan w:val="2"/>
            <w:vAlign w:val="center"/>
          </w:tcPr>
          <w:p w14:paraId="16C8F48A" w14:textId="0196CC97" w:rsidR="00CD54AD" w:rsidRPr="0018603E" w:rsidRDefault="000B721E" w:rsidP="00CC617C">
            <w:pPr>
              <w:rPr>
                <w:rFonts w:ascii="Arial" w:hAnsi="Arial" w:cs="Arial"/>
                <w:i/>
                <w:color w:val="808080"/>
                <w:sz w:val="22"/>
                <w:szCs w:val="22"/>
              </w:rPr>
            </w:pPr>
            <w:r w:rsidRPr="0018603E">
              <w:rPr>
                <w:rFonts w:ascii="Arial" w:hAnsi="Arial" w:cs="Arial"/>
                <w:sz w:val="22"/>
                <w:szCs w:val="22"/>
              </w:rPr>
              <w:t xml:space="preserve">Minimal travel-related risks may arise when attending interviews. </w:t>
            </w:r>
          </w:p>
          <w:p w14:paraId="365A0263" w14:textId="77777777" w:rsidR="00CD54AD" w:rsidRPr="0018603E" w:rsidRDefault="00CD54AD" w:rsidP="00CC617C">
            <w:pPr>
              <w:rPr>
                <w:rFonts w:ascii="Arial" w:hAnsi="Arial" w:cs="Arial"/>
                <w:i/>
                <w:color w:val="808080"/>
                <w:sz w:val="22"/>
                <w:szCs w:val="22"/>
              </w:rPr>
            </w:pPr>
          </w:p>
          <w:p w14:paraId="361A68E8" w14:textId="4D94A8A4" w:rsidR="00CD54AD" w:rsidRPr="0018603E" w:rsidRDefault="00CD54AD" w:rsidP="00CC617C">
            <w:pPr>
              <w:rPr>
                <w:rFonts w:ascii="Arial" w:hAnsi="Arial" w:cs="Arial"/>
                <w:sz w:val="22"/>
                <w:szCs w:val="22"/>
              </w:rPr>
            </w:pPr>
          </w:p>
        </w:tc>
        <w:tc>
          <w:tcPr>
            <w:tcW w:w="5536" w:type="dxa"/>
            <w:gridSpan w:val="3"/>
          </w:tcPr>
          <w:p w14:paraId="3C907A31" w14:textId="0A553C82" w:rsidR="00CD54AD" w:rsidRPr="0018603E" w:rsidRDefault="0018603E" w:rsidP="00CC617C">
            <w:pPr>
              <w:rPr>
                <w:rFonts w:ascii="Arial" w:hAnsi="Arial" w:cs="Arial"/>
                <w:i/>
                <w:iCs/>
                <w:sz w:val="22"/>
                <w:szCs w:val="22"/>
              </w:rPr>
            </w:pPr>
            <w:r>
              <w:rPr>
                <w:rFonts w:ascii="Arial" w:hAnsi="Arial" w:cs="Arial"/>
                <w:sz w:val="22"/>
                <w:szCs w:val="22"/>
              </w:rPr>
              <w:t>I</w:t>
            </w:r>
            <w:r w:rsidR="000B721E" w:rsidRPr="0018603E">
              <w:rPr>
                <w:rFonts w:ascii="Arial" w:hAnsi="Arial" w:cs="Arial"/>
                <w:sz w:val="22"/>
                <w:szCs w:val="22"/>
              </w:rPr>
              <w:t>nterviews will be conducted online or in safe public locations.</w:t>
            </w:r>
          </w:p>
          <w:p w14:paraId="0DAC7974" w14:textId="77777777" w:rsidR="00CD54AD" w:rsidRPr="0018603E"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DB3994">
        <w:tc>
          <w:tcPr>
            <w:tcW w:w="4838" w:type="dxa"/>
            <w:gridSpan w:val="2"/>
            <w:vAlign w:val="center"/>
          </w:tcPr>
          <w:p w14:paraId="778DFCCB" w14:textId="48BFEE29" w:rsidR="00CD54AD" w:rsidRPr="0018603E" w:rsidRDefault="00CD54AD" w:rsidP="00CC617C">
            <w:pPr>
              <w:rPr>
                <w:rFonts w:ascii="Arial" w:hAnsi="Arial" w:cs="Arial"/>
                <w:i/>
                <w:iCs/>
                <w:sz w:val="22"/>
                <w:szCs w:val="22"/>
              </w:rPr>
            </w:pPr>
            <w:r w:rsidRPr="0018603E">
              <w:rPr>
                <w:rFonts w:ascii="Arial" w:hAnsi="Arial" w:cs="Arial"/>
                <w:i/>
                <w:iCs/>
                <w:sz w:val="22"/>
                <w:szCs w:val="22"/>
              </w:rPr>
              <w:t>Risk:</w:t>
            </w:r>
          </w:p>
          <w:p w14:paraId="36D668AE" w14:textId="7EC9698E" w:rsidR="00CD54AD" w:rsidRPr="0018603E" w:rsidRDefault="000B721E" w:rsidP="00CC617C">
            <w:pPr>
              <w:rPr>
                <w:rFonts w:ascii="Arial" w:hAnsi="Arial" w:cs="Arial"/>
                <w:iCs/>
                <w:sz w:val="22"/>
                <w:szCs w:val="22"/>
              </w:rPr>
            </w:pPr>
            <w:r w:rsidRPr="0018603E">
              <w:rPr>
                <w:rFonts w:ascii="Arial" w:hAnsi="Arial" w:cs="Arial"/>
                <w:sz w:val="22"/>
                <w:szCs w:val="22"/>
              </w:rPr>
              <w:t xml:space="preserve">Participants may experience fatigue during interviews. </w:t>
            </w:r>
          </w:p>
          <w:p w14:paraId="5A7AA337" w14:textId="75F78BE3" w:rsidR="00CD54AD" w:rsidRPr="0018603E" w:rsidRDefault="00CD54AD" w:rsidP="00CC617C">
            <w:pPr>
              <w:rPr>
                <w:rFonts w:ascii="Arial" w:hAnsi="Arial" w:cs="Arial"/>
                <w:sz w:val="22"/>
                <w:szCs w:val="22"/>
              </w:rPr>
            </w:pPr>
          </w:p>
        </w:tc>
        <w:tc>
          <w:tcPr>
            <w:tcW w:w="5536" w:type="dxa"/>
            <w:gridSpan w:val="3"/>
          </w:tcPr>
          <w:p w14:paraId="36110A64" w14:textId="77777777" w:rsidR="00C70845" w:rsidRPr="0018603E" w:rsidRDefault="00C70845" w:rsidP="00C70845">
            <w:pPr>
              <w:rPr>
                <w:rFonts w:ascii="Arial" w:hAnsi="Arial" w:cs="Arial"/>
                <w:i/>
                <w:sz w:val="22"/>
                <w:szCs w:val="22"/>
              </w:rPr>
            </w:pPr>
            <w:r w:rsidRPr="0018603E">
              <w:rPr>
                <w:rFonts w:ascii="Arial" w:hAnsi="Arial" w:cs="Arial"/>
                <w:i/>
                <w:sz w:val="22"/>
                <w:szCs w:val="22"/>
              </w:rPr>
              <w:t>How will you address any risks?</w:t>
            </w:r>
          </w:p>
          <w:p w14:paraId="3CC95C99" w14:textId="37B39A9F" w:rsidR="00CD54AD" w:rsidRPr="0018603E" w:rsidRDefault="000B721E" w:rsidP="00CC617C">
            <w:pPr>
              <w:rPr>
                <w:rFonts w:ascii="Arial" w:hAnsi="Arial" w:cs="Arial"/>
                <w:sz w:val="22"/>
                <w:szCs w:val="22"/>
              </w:rPr>
            </w:pPr>
            <w:r w:rsidRPr="0018603E">
              <w:rPr>
                <w:rFonts w:ascii="Arial" w:hAnsi="Arial" w:cs="Arial"/>
                <w:sz w:val="22"/>
                <w:szCs w:val="22"/>
              </w:rPr>
              <w:t>interviews will be kept brief and breaks will be offered when necessary.</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18603E" w:rsidRDefault="00CD54AD" w:rsidP="00417CBF">
            <w:pPr>
              <w:jc w:val="center"/>
              <w:rPr>
                <w:rFonts w:ascii="Arial" w:hAnsi="Arial" w:cs="Arial"/>
                <w:sz w:val="22"/>
                <w:szCs w:val="22"/>
              </w:rPr>
            </w:pPr>
            <w:r w:rsidRPr="0018603E">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18603E" w:rsidRDefault="00395AF2" w:rsidP="00395AF2">
            <w:pPr>
              <w:rPr>
                <w:rFonts w:ascii="Arial" w:hAnsi="Arial" w:cs="Arial"/>
                <w:i/>
                <w:iCs/>
                <w:sz w:val="22"/>
                <w:szCs w:val="22"/>
              </w:rPr>
            </w:pPr>
            <w:r w:rsidRPr="0018603E">
              <w:rPr>
                <w:rFonts w:ascii="Arial" w:hAnsi="Arial" w:cs="Arial"/>
                <w:b/>
                <w:bCs/>
                <w:sz w:val="22"/>
                <w:szCs w:val="22"/>
              </w:rPr>
              <w:t xml:space="preserve">Machinery and equipment: </w:t>
            </w:r>
            <w:r w:rsidRPr="0018603E">
              <w:rPr>
                <w:rFonts w:ascii="Arial" w:hAnsi="Arial" w:cs="Arial"/>
                <w:sz w:val="22"/>
                <w:szCs w:val="22"/>
              </w:rPr>
              <w:t>f</w:t>
            </w:r>
            <w:r w:rsidRPr="0018603E">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18603E" w:rsidRDefault="00395AF2"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18603E" w:rsidRDefault="00395AF2"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18603E"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18603E"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18603E">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600AEBCE" w14:textId="4FBF2E56" w:rsidR="00395AF2"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18603E">
                  <w:rPr>
                    <w:rFonts w:ascii="Segoe UI Symbol" w:eastAsia="MS Gothic" w:hAnsi="Segoe UI Symbol" w:cs="Segoe UI Symbol"/>
                    <w:sz w:val="22"/>
                    <w:szCs w:val="22"/>
                  </w:rPr>
                  <w:t>☐</w:t>
                </w:r>
              </w:sdtContent>
            </w:sdt>
          </w:p>
        </w:tc>
      </w:tr>
      <w:tr w:rsidR="00CD54AD" w:rsidRPr="003C7DED" w14:paraId="5127E937" w14:textId="77777777" w:rsidTr="00DB3994">
        <w:tc>
          <w:tcPr>
            <w:tcW w:w="4838" w:type="dxa"/>
            <w:gridSpan w:val="2"/>
            <w:vAlign w:val="center"/>
          </w:tcPr>
          <w:p w14:paraId="3AF5AD7B" w14:textId="6A950BD3" w:rsidR="00CD54AD" w:rsidRPr="0018603E" w:rsidRDefault="00CD54AD" w:rsidP="00CC617C">
            <w:pPr>
              <w:rPr>
                <w:rFonts w:ascii="Arial" w:hAnsi="Arial" w:cs="Arial"/>
                <w:i/>
                <w:iCs/>
                <w:sz w:val="22"/>
                <w:szCs w:val="22"/>
              </w:rPr>
            </w:pPr>
            <w:r w:rsidRPr="0018603E">
              <w:rPr>
                <w:rFonts w:ascii="Arial" w:hAnsi="Arial" w:cs="Arial"/>
                <w:i/>
                <w:iCs/>
                <w:sz w:val="22"/>
                <w:szCs w:val="22"/>
              </w:rPr>
              <w:t>Risk:</w:t>
            </w:r>
          </w:p>
          <w:p w14:paraId="05254E4F" w14:textId="3A732F70" w:rsidR="00CD54AD" w:rsidRPr="0018603E" w:rsidRDefault="000B721E" w:rsidP="00CC617C">
            <w:pPr>
              <w:rPr>
                <w:rFonts w:ascii="Arial" w:hAnsi="Arial" w:cs="Arial"/>
                <w:i/>
                <w:color w:val="808080"/>
                <w:sz w:val="22"/>
                <w:szCs w:val="22"/>
              </w:rPr>
            </w:pPr>
            <w:r w:rsidRPr="0018603E">
              <w:rPr>
                <w:rFonts w:ascii="Arial" w:hAnsi="Arial" w:cs="Arial"/>
                <w:sz w:val="22"/>
                <w:szCs w:val="22"/>
              </w:rPr>
              <w:t xml:space="preserve">Minimal risk from recording equipment. </w:t>
            </w:r>
          </w:p>
          <w:p w14:paraId="0339D384" w14:textId="34BE7CA0" w:rsidR="00CD54AD" w:rsidRPr="0018603E" w:rsidRDefault="00CD54AD" w:rsidP="00CC617C">
            <w:pPr>
              <w:rPr>
                <w:rFonts w:ascii="Arial" w:hAnsi="Arial" w:cs="Arial"/>
                <w:sz w:val="22"/>
                <w:szCs w:val="22"/>
              </w:rPr>
            </w:pPr>
          </w:p>
        </w:tc>
        <w:tc>
          <w:tcPr>
            <w:tcW w:w="5536" w:type="dxa"/>
            <w:gridSpan w:val="3"/>
          </w:tcPr>
          <w:p w14:paraId="46C878B1" w14:textId="77777777" w:rsidR="00C70845" w:rsidRPr="0018603E" w:rsidRDefault="00C70845" w:rsidP="00C70845">
            <w:pPr>
              <w:rPr>
                <w:rFonts w:ascii="Arial" w:hAnsi="Arial" w:cs="Arial"/>
                <w:i/>
                <w:sz w:val="22"/>
                <w:szCs w:val="22"/>
              </w:rPr>
            </w:pPr>
            <w:r w:rsidRPr="0018603E">
              <w:rPr>
                <w:rFonts w:ascii="Arial" w:hAnsi="Arial" w:cs="Arial"/>
                <w:i/>
                <w:sz w:val="22"/>
                <w:szCs w:val="22"/>
              </w:rPr>
              <w:t>How will you address any risks?</w:t>
            </w:r>
          </w:p>
          <w:p w14:paraId="08BB1C9F" w14:textId="77777777" w:rsidR="000B721E" w:rsidRPr="0018603E" w:rsidRDefault="000B721E" w:rsidP="000B721E">
            <w:pPr>
              <w:rPr>
                <w:rFonts w:ascii="Arial" w:hAnsi="Arial" w:cs="Arial"/>
                <w:sz w:val="22"/>
                <w:szCs w:val="22"/>
              </w:rPr>
            </w:pPr>
            <w:r w:rsidRPr="0018603E">
              <w:rPr>
                <w:rFonts w:ascii="Arial" w:hAnsi="Arial" w:cs="Arial"/>
                <w:sz w:val="22"/>
                <w:szCs w:val="22"/>
              </w:rPr>
              <w:t>only standard and tested equipment will be used.</w:t>
            </w:r>
          </w:p>
          <w:p w14:paraId="6EDDE1AF" w14:textId="024AC02C" w:rsidR="00CD54AD" w:rsidRPr="0018603E"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18603E" w:rsidRDefault="00CD54AD" w:rsidP="00417CBF">
            <w:pPr>
              <w:jc w:val="center"/>
              <w:rPr>
                <w:rFonts w:ascii="Arial" w:hAnsi="Arial" w:cs="Arial"/>
                <w:sz w:val="22"/>
                <w:szCs w:val="22"/>
              </w:rPr>
            </w:pPr>
            <w:r w:rsidRPr="0018603E">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18603E" w:rsidRDefault="00395AF2" w:rsidP="00395AF2">
            <w:pPr>
              <w:rPr>
                <w:rFonts w:ascii="Arial" w:hAnsi="Arial" w:cs="Arial"/>
                <w:i/>
                <w:iCs/>
                <w:sz w:val="22"/>
                <w:szCs w:val="22"/>
              </w:rPr>
            </w:pPr>
            <w:r w:rsidRPr="0018603E">
              <w:rPr>
                <w:rFonts w:ascii="Arial" w:hAnsi="Arial" w:cs="Arial"/>
                <w:b/>
                <w:bCs/>
                <w:sz w:val="22"/>
                <w:szCs w:val="22"/>
              </w:rPr>
              <w:t>Chemicals and other hazardous substances</w:t>
            </w:r>
            <w:r w:rsidRPr="0018603E">
              <w:rPr>
                <w:rFonts w:ascii="Arial" w:hAnsi="Arial" w:cs="Arial"/>
                <w:sz w:val="22"/>
                <w:szCs w:val="22"/>
              </w:rPr>
              <w:t>: t</w:t>
            </w:r>
            <w:r w:rsidRPr="0018603E">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18603E" w:rsidRDefault="00395AF2"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18603E" w:rsidRDefault="00395AF2"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18603E"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18603E"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18603E">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02BD7638" w14:textId="66B9C58A" w:rsidR="00395AF2"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18603E">
                  <w:rPr>
                    <w:rFonts w:ascii="Segoe UI Symbol" w:eastAsia="MS Gothic" w:hAnsi="Segoe UI Symbol" w:cs="Segoe UI Symbol"/>
                    <w:sz w:val="22"/>
                    <w:szCs w:val="22"/>
                  </w:rPr>
                  <w:t>☐</w:t>
                </w:r>
              </w:sdtContent>
            </w:sdt>
          </w:p>
        </w:tc>
      </w:tr>
      <w:tr w:rsidR="00CD54AD" w:rsidRPr="003C7DED" w14:paraId="7AD6C7F8" w14:textId="77777777" w:rsidTr="00DB3994">
        <w:trPr>
          <w:trHeight w:val="1020"/>
        </w:trPr>
        <w:tc>
          <w:tcPr>
            <w:tcW w:w="4838" w:type="dxa"/>
            <w:gridSpan w:val="2"/>
            <w:vAlign w:val="center"/>
          </w:tcPr>
          <w:p w14:paraId="0A06D1EC" w14:textId="7CE49D30" w:rsidR="00CD54AD" w:rsidRPr="0018603E" w:rsidRDefault="00CD54AD" w:rsidP="00CC617C">
            <w:pPr>
              <w:rPr>
                <w:rFonts w:ascii="Arial" w:hAnsi="Arial" w:cs="Arial"/>
                <w:i/>
                <w:iCs/>
                <w:sz w:val="22"/>
                <w:szCs w:val="22"/>
              </w:rPr>
            </w:pPr>
            <w:r w:rsidRPr="0018603E">
              <w:rPr>
                <w:rFonts w:ascii="Arial" w:hAnsi="Arial" w:cs="Arial"/>
                <w:i/>
                <w:iCs/>
                <w:sz w:val="22"/>
                <w:szCs w:val="22"/>
              </w:rPr>
              <w:t>Risk:</w:t>
            </w:r>
          </w:p>
          <w:p w14:paraId="749B7094" w14:textId="13C07FA8" w:rsidR="00CD54AD" w:rsidRPr="0018603E" w:rsidRDefault="000B721E" w:rsidP="00CC617C">
            <w:pPr>
              <w:rPr>
                <w:rFonts w:ascii="Arial" w:hAnsi="Arial" w:cs="Arial"/>
                <w:i/>
                <w:color w:val="808080"/>
                <w:sz w:val="22"/>
                <w:szCs w:val="22"/>
              </w:rPr>
            </w:pPr>
            <w:r w:rsidRPr="0018603E">
              <w:rPr>
                <w:rFonts w:ascii="Arial" w:hAnsi="Arial" w:cs="Arial"/>
                <w:sz w:val="22"/>
                <w:szCs w:val="22"/>
              </w:rPr>
              <w:t>Not applicable</w:t>
            </w:r>
            <w:r w:rsidRPr="0018603E">
              <w:rPr>
                <w:rFonts w:ascii="Arial" w:hAnsi="Arial" w:cs="Arial"/>
                <w:i/>
                <w:color w:val="808080"/>
                <w:sz w:val="22"/>
                <w:szCs w:val="22"/>
              </w:rPr>
              <w:t xml:space="preserve"> </w:t>
            </w:r>
          </w:p>
          <w:p w14:paraId="0A3AE05F" w14:textId="6233BD71" w:rsidR="00CD54AD" w:rsidRPr="0018603E" w:rsidRDefault="00CD54AD" w:rsidP="00CC617C">
            <w:pPr>
              <w:rPr>
                <w:rFonts w:ascii="Arial" w:hAnsi="Arial" w:cs="Arial"/>
                <w:sz w:val="22"/>
                <w:szCs w:val="22"/>
              </w:rPr>
            </w:pPr>
          </w:p>
        </w:tc>
        <w:tc>
          <w:tcPr>
            <w:tcW w:w="5536" w:type="dxa"/>
            <w:gridSpan w:val="3"/>
          </w:tcPr>
          <w:p w14:paraId="13CAFA64" w14:textId="77777777" w:rsidR="00C70845" w:rsidRPr="0018603E" w:rsidRDefault="00C70845" w:rsidP="00C70845">
            <w:pPr>
              <w:rPr>
                <w:rFonts w:ascii="Arial" w:hAnsi="Arial" w:cs="Arial"/>
                <w:i/>
                <w:sz w:val="22"/>
                <w:szCs w:val="22"/>
              </w:rPr>
            </w:pPr>
            <w:r w:rsidRPr="0018603E">
              <w:rPr>
                <w:rFonts w:ascii="Arial" w:hAnsi="Arial" w:cs="Arial"/>
                <w:i/>
                <w:sz w:val="22"/>
                <w:szCs w:val="22"/>
              </w:rPr>
              <w:t>How will you address any risks?</w:t>
            </w:r>
          </w:p>
          <w:p w14:paraId="71F5C1D2" w14:textId="351BE2BD" w:rsidR="00CD54AD" w:rsidRPr="0018603E" w:rsidRDefault="000B721E" w:rsidP="00CC617C">
            <w:pPr>
              <w:rPr>
                <w:rFonts w:ascii="Arial" w:hAnsi="Arial" w:cs="Arial"/>
                <w:i/>
                <w:iCs/>
                <w:sz w:val="22"/>
                <w:szCs w:val="22"/>
              </w:rPr>
            </w:pPr>
            <w:r w:rsidRPr="0018603E">
              <w:rPr>
                <w:rFonts w:ascii="Arial" w:hAnsi="Arial" w:cs="Arial"/>
                <w:sz w:val="22"/>
                <w:szCs w:val="22"/>
              </w:rPr>
              <w:t>No chemicals or hazardous substances will be used.</w:t>
            </w:r>
          </w:p>
          <w:p w14:paraId="7C198A2D" w14:textId="77777777" w:rsidR="00CD54AD" w:rsidRPr="0018603E" w:rsidRDefault="00CD54AD" w:rsidP="00CC617C">
            <w:pPr>
              <w:rPr>
                <w:rFonts w:ascii="Arial" w:hAnsi="Arial" w:cs="Arial"/>
                <w:i/>
                <w:sz w:val="22"/>
                <w:szCs w:val="22"/>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18603E" w:rsidRDefault="00CD54AD" w:rsidP="00417CBF">
            <w:pPr>
              <w:jc w:val="center"/>
              <w:rPr>
                <w:rFonts w:ascii="Arial" w:hAnsi="Arial" w:cs="Arial"/>
                <w:sz w:val="22"/>
                <w:szCs w:val="22"/>
              </w:rPr>
            </w:pPr>
            <w:r w:rsidRPr="0018603E">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18603E" w:rsidRDefault="00395AF2" w:rsidP="00395AF2">
            <w:pPr>
              <w:rPr>
                <w:rFonts w:ascii="Arial" w:hAnsi="Arial" w:cs="Arial"/>
                <w:i/>
                <w:iCs/>
                <w:sz w:val="22"/>
                <w:szCs w:val="22"/>
              </w:rPr>
            </w:pPr>
            <w:r w:rsidRPr="0018603E">
              <w:rPr>
                <w:rFonts w:ascii="Arial" w:hAnsi="Arial" w:cs="Arial"/>
                <w:b/>
                <w:bCs/>
                <w:sz w:val="22"/>
                <w:szCs w:val="22"/>
              </w:rPr>
              <w:t>Physical agents</w:t>
            </w:r>
            <w:r w:rsidRPr="0018603E">
              <w:rPr>
                <w:rFonts w:ascii="Arial" w:hAnsi="Arial" w:cs="Arial"/>
                <w:sz w:val="22"/>
                <w:szCs w:val="22"/>
              </w:rPr>
              <w:t>: f</w:t>
            </w:r>
            <w:r w:rsidRPr="0018603E">
              <w:rPr>
                <w:rFonts w:ascii="Arial" w:hAnsi="Arial" w:cs="Arial"/>
                <w:i/>
                <w:iCs/>
                <w:sz w:val="22"/>
                <w:szCs w:val="22"/>
              </w:rPr>
              <w:t xml:space="preserve">or example: excessive noise exposure, hand-arm vibration and </w:t>
            </w:r>
            <w:proofErr w:type="gramStart"/>
            <w:r w:rsidRPr="0018603E">
              <w:rPr>
                <w:rFonts w:ascii="Arial" w:hAnsi="Arial" w:cs="Arial"/>
                <w:i/>
                <w:iCs/>
                <w:sz w:val="22"/>
                <w:szCs w:val="22"/>
              </w:rPr>
              <w:t>whole body</w:t>
            </w:r>
            <w:proofErr w:type="gramEnd"/>
            <w:r w:rsidRPr="0018603E">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18603E" w:rsidRDefault="00395AF2"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18603E" w:rsidRDefault="00395AF2"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18603E"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18603E"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18603E">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1E257E51" w14:textId="598AFFE7" w:rsidR="00395AF2"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18603E">
                  <w:rPr>
                    <w:rFonts w:ascii="Segoe UI Symbol" w:eastAsia="MS Gothic" w:hAnsi="Segoe UI Symbol" w:cs="Segoe UI Symbol"/>
                    <w:sz w:val="22"/>
                    <w:szCs w:val="22"/>
                  </w:rPr>
                  <w:t>☐</w:t>
                </w:r>
              </w:sdtContent>
            </w:sdt>
          </w:p>
        </w:tc>
      </w:tr>
      <w:tr w:rsidR="00CD54AD" w:rsidRPr="003C7DED" w14:paraId="70DE5A7E" w14:textId="77777777" w:rsidTr="00DB3994">
        <w:trPr>
          <w:trHeight w:val="918"/>
        </w:trPr>
        <w:tc>
          <w:tcPr>
            <w:tcW w:w="4838" w:type="dxa"/>
            <w:gridSpan w:val="2"/>
            <w:vAlign w:val="center"/>
          </w:tcPr>
          <w:p w14:paraId="435C1BB1" w14:textId="68AC2230" w:rsidR="00CD54AD" w:rsidRPr="0018603E" w:rsidRDefault="00CD54AD" w:rsidP="00CC617C">
            <w:pPr>
              <w:rPr>
                <w:rFonts w:ascii="Arial" w:hAnsi="Arial" w:cs="Arial"/>
                <w:i/>
                <w:iCs/>
                <w:sz w:val="22"/>
                <w:szCs w:val="22"/>
              </w:rPr>
            </w:pPr>
            <w:r w:rsidRPr="0018603E">
              <w:rPr>
                <w:rFonts w:ascii="Arial" w:hAnsi="Arial" w:cs="Arial"/>
                <w:i/>
                <w:iCs/>
                <w:sz w:val="22"/>
                <w:szCs w:val="22"/>
              </w:rPr>
              <w:t>Risk:</w:t>
            </w:r>
          </w:p>
          <w:p w14:paraId="5A9AF5D5" w14:textId="19F92DF2" w:rsidR="00CD54AD" w:rsidRPr="0018603E" w:rsidRDefault="000B721E" w:rsidP="00CC617C">
            <w:pPr>
              <w:rPr>
                <w:rFonts w:ascii="Arial" w:hAnsi="Arial" w:cs="Arial"/>
                <w:i/>
                <w:color w:val="808080"/>
                <w:sz w:val="22"/>
                <w:szCs w:val="22"/>
              </w:rPr>
            </w:pPr>
            <w:r w:rsidRPr="0018603E">
              <w:rPr>
                <w:rFonts w:ascii="Arial" w:hAnsi="Arial" w:cs="Arial"/>
                <w:sz w:val="22"/>
                <w:szCs w:val="22"/>
              </w:rPr>
              <w:t>Not applicable</w:t>
            </w:r>
            <w:r w:rsidRPr="0018603E">
              <w:rPr>
                <w:rFonts w:ascii="Arial" w:hAnsi="Arial" w:cs="Arial"/>
                <w:i/>
                <w:color w:val="808080"/>
                <w:sz w:val="22"/>
                <w:szCs w:val="22"/>
              </w:rPr>
              <w:t xml:space="preserve"> </w:t>
            </w:r>
          </w:p>
          <w:p w14:paraId="05D5D74E" w14:textId="45C2EE10" w:rsidR="00CD54AD" w:rsidRPr="0018603E" w:rsidRDefault="00CD54AD" w:rsidP="00CC617C">
            <w:pPr>
              <w:rPr>
                <w:rFonts w:ascii="Arial" w:hAnsi="Arial" w:cs="Arial"/>
                <w:sz w:val="22"/>
                <w:szCs w:val="22"/>
              </w:rPr>
            </w:pPr>
          </w:p>
        </w:tc>
        <w:tc>
          <w:tcPr>
            <w:tcW w:w="5536" w:type="dxa"/>
            <w:gridSpan w:val="3"/>
          </w:tcPr>
          <w:p w14:paraId="6CF48ADE" w14:textId="77777777" w:rsidR="00C70845" w:rsidRPr="0018603E" w:rsidRDefault="00C70845" w:rsidP="00C70845">
            <w:pPr>
              <w:rPr>
                <w:rFonts w:ascii="Arial" w:hAnsi="Arial" w:cs="Arial"/>
                <w:i/>
                <w:sz w:val="22"/>
                <w:szCs w:val="22"/>
              </w:rPr>
            </w:pPr>
            <w:r w:rsidRPr="0018603E">
              <w:rPr>
                <w:rFonts w:ascii="Arial" w:hAnsi="Arial" w:cs="Arial"/>
                <w:i/>
                <w:sz w:val="22"/>
                <w:szCs w:val="22"/>
              </w:rPr>
              <w:t>How will you address any risks?</w:t>
            </w:r>
          </w:p>
          <w:p w14:paraId="34F04ACF" w14:textId="77777777" w:rsidR="000B721E" w:rsidRPr="0018603E" w:rsidRDefault="000B721E" w:rsidP="000B721E">
            <w:pPr>
              <w:rPr>
                <w:rFonts w:ascii="Arial" w:hAnsi="Arial" w:cs="Arial"/>
                <w:sz w:val="22"/>
                <w:szCs w:val="22"/>
              </w:rPr>
            </w:pPr>
            <w:r w:rsidRPr="0018603E">
              <w:rPr>
                <w:rFonts w:ascii="Arial" w:hAnsi="Arial" w:cs="Arial"/>
                <w:sz w:val="22"/>
                <w:szCs w:val="22"/>
              </w:rPr>
              <w:t>No exposure to noise, radiation, lasers, or vibration is anticipated.</w:t>
            </w:r>
          </w:p>
          <w:p w14:paraId="665548FF" w14:textId="405917BB" w:rsidR="00CD54AD" w:rsidRPr="0018603E"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18603E" w:rsidRDefault="00CD54AD" w:rsidP="00417CBF">
            <w:pPr>
              <w:jc w:val="center"/>
              <w:rPr>
                <w:rFonts w:ascii="Arial" w:hAnsi="Arial" w:cs="Arial"/>
                <w:sz w:val="22"/>
                <w:szCs w:val="22"/>
              </w:rPr>
            </w:pPr>
            <w:r w:rsidRPr="0018603E">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18603E" w:rsidRDefault="00CD54AD" w:rsidP="00395AF2">
            <w:pPr>
              <w:rPr>
                <w:rFonts w:ascii="Arial" w:hAnsi="Arial" w:cs="Arial"/>
                <w:sz w:val="22"/>
                <w:szCs w:val="22"/>
              </w:rPr>
            </w:pPr>
            <w:r w:rsidRPr="0018603E">
              <w:rPr>
                <w:rFonts w:ascii="Arial" w:hAnsi="Arial" w:cs="Arial"/>
                <w:b/>
                <w:sz w:val="22"/>
                <w:szCs w:val="22"/>
              </w:rPr>
              <w:t xml:space="preserve">Environmental risks: </w:t>
            </w:r>
            <w:r w:rsidRPr="0018603E">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18603E" w:rsidRDefault="00CD54AD"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18603E" w:rsidRDefault="00CD54AD" w:rsidP="00395AF2">
            <w:pPr>
              <w:autoSpaceDE w:val="0"/>
              <w:autoSpaceDN w:val="0"/>
              <w:adjustRightInd w:val="0"/>
              <w:jc w:val="center"/>
              <w:rPr>
                <w:rFonts w:ascii="Arial" w:hAnsi="Arial" w:cs="Arial"/>
                <w:b/>
                <w:bCs/>
                <w:sz w:val="22"/>
                <w:szCs w:val="22"/>
              </w:rPr>
            </w:pPr>
            <w:r w:rsidRPr="0018603E">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18603E"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18603E"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18603E">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CB30650" w14:textId="3CA6A5CC" w:rsidR="00CD54AD" w:rsidRPr="0018603E" w:rsidRDefault="0051280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18603E">
                  <w:rPr>
                    <w:rFonts w:ascii="Segoe UI Symbol" w:eastAsia="MS Gothic" w:hAnsi="Segoe UI Symbol" w:cs="Segoe UI Symbol"/>
                    <w:sz w:val="22"/>
                    <w:szCs w:val="22"/>
                  </w:rPr>
                  <w:t>☐</w:t>
                </w:r>
              </w:sdtContent>
            </w:sdt>
          </w:p>
        </w:tc>
      </w:tr>
      <w:tr w:rsidR="00CD54AD" w:rsidRPr="003C7DED" w14:paraId="4701B85E" w14:textId="77777777" w:rsidTr="00DB3994">
        <w:tc>
          <w:tcPr>
            <w:tcW w:w="4838" w:type="dxa"/>
            <w:gridSpan w:val="2"/>
            <w:vAlign w:val="center"/>
          </w:tcPr>
          <w:p w14:paraId="5AE41BAA" w14:textId="629EB20F" w:rsidR="00CD54AD" w:rsidRPr="0018603E" w:rsidRDefault="00CD54AD" w:rsidP="003A3C4A">
            <w:pPr>
              <w:rPr>
                <w:rFonts w:ascii="Arial" w:hAnsi="Arial" w:cs="Arial"/>
                <w:i/>
                <w:iCs/>
                <w:sz w:val="22"/>
                <w:szCs w:val="22"/>
              </w:rPr>
            </w:pPr>
            <w:r w:rsidRPr="0018603E">
              <w:rPr>
                <w:rFonts w:ascii="Arial" w:hAnsi="Arial" w:cs="Arial"/>
                <w:i/>
                <w:iCs/>
                <w:sz w:val="22"/>
                <w:szCs w:val="22"/>
              </w:rPr>
              <w:t>Risk:</w:t>
            </w:r>
          </w:p>
          <w:p w14:paraId="07C61CDD" w14:textId="77777777" w:rsidR="000B721E" w:rsidRPr="0018603E" w:rsidRDefault="000B721E" w:rsidP="000B721E">
            <w:pPr>
              <w:rPr>
                <w:rFonts w:ascii="Arial" w:hAnsi="Arial" w:cs="Arial"/>
                <w:sz w:val="22"/>
                <w:szCs w:val="22"/>
              </w:rPr>
            </w:pPr>
            <w:r w:rsidRPr="0018603E">
              <w:rPr>
                <w:rFonts w:ascii="Arial" w:hAnsi="Arial" w:cs="Arial"/>
                <w:sz w:val="22"/>
                <w:szCs w:val="22"/>
              </w:rPr>
              <w:t>No environmental risks are anticipated because the study involves interviews only.</w:t>
            </w:r>
          </w:p>
          <w:p w14:paraId="7F90FC5F" w14:textId="286D64F0" w:rsidR="00CD54AD" w:rsidRPr="0018603E" w:rsidRDefault="00CD54AD" w:rsidP="00CC617C">
            <w:pPr>
              <w:rPr>
                <w:rFonts w:ascii="Arial" w:hAnsi="Arial" w:cs="Arial"/>
                <w:sz w:val="22"/>
                <w:szCs w:val="22"/>
              </w:rPr>
            </w:pPr>
          </w:p>
        </w:tc>
        <w:tc>
          <w:tcPr>
            <w:tcW w:w="5536" w:type="dxa"/>
            <w:gridSpan w:val="3"/>
          </w:tcPr>
          <w:p w14:paraId="7C805DDB" w14:textId="77777777" w:rsidR="00C70845" w:rsidRPr="0018603E" w:rsidRDefault="00C70845" w:rsidP="00C70845">
            <w:pPr>
              <w:rPr>
                <w:rFonts w:ascii="Arial" w:hAnsi="Arial" w:cs="Arial"/>
                <w:i/>
                <w:sz w:val="22"/>
                <w:szCs w:val="22"/>
              </w:rPr>
            </w:pPr>
            <w:r w:rsidRPr="0018603E">
              <w:rPr>
                <w:rFonts w:ascii="Arial" w:hAnsi="Arial" w:cs="Arial"/>
                <w:i/>
                <w:sz w:val="22"/>
                <w:szCs w:val="22"/>
              </w:rPr>
              <w:t>How will you address any risks?</w:t>
            </w:r>
          </w:p>
          <w:p w14:paraId="564E08D0" w14:textId="77777777" w:rsidR="000B721E" w:rsidRPr="0018603E" w:rsidRDefault="000B721E" w:rsidP="000B721E">
            <w:pPr>
              <w:rPr>
                <w:rFonts w:ascii="Arial" w:hAnsi="Arial" w:cs="Arial"/>
                <w:sz w:val="22"/>
                <w:szCs w:val="22"/>
              </w:rPr>
            </w:pPr>
            <w:r w:rsidRPr="0018603E">
              <w:rPr>
                <w:rFonts w:ascii="Arial" w:hAnsi="Arial" w:cs="Arial"/>
                <w:sz w:val="22"/>
                <w:szCs w:val="22"/>
              </w:rPr>
              <w:t>No environmental risks are anticipated because the study involves interviews only.</w:t>
            </w:r>
          </w:p>
          <w:p w14:paraId="17F5AD30" w14:textId="77777777" w:rsidR="00CD54AD" w:rsidRPr="0018603E" w:rsidRDefault="00CD54AD" w:rsidP="000B721E">
            <w:pPr>
              <w:rPr>
                <w:rFonts w:ascii="Arial" w:hAnsi="Arial" w:cs="Arial"/>
                <w:sz w:val="22"/>
                <w:szCs w:val="22"/>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DB3994">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DB3994">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DB3994">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DB3994">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DB3994">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51280D" w:rsidP="00DB39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51280D" w:rsidP="00DB39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A78C4D0" w:rsidR="00395AF2" w:rsidRPr="003C7DED" w:rsidRDefault="0051280D" w:rsidP="00DB39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B721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DB3994">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DB3994">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DB3994">
        <w:trPr>
          <w:trHeight w:val="1807"/>
        </w:trPr>
        <w:tc>
          <w:tcPr>
            <w:tcW w:w="10384" w:type="dxa"/>
            <w:gridSpan w:val="3"/>
            <w:shd w:val="clear" w:color="auto" w:fill="C1E4F5" w:themeFill="accent1" w:themeFillTint="33"/>
          </w:tcPr>
          <w:p w14:paraId="0D1EB87F" w14:textId="6AA8AF83" w:rsidR="00CD54AD" w:rsidRPr="003C7DED" w:rsidRDefault="00CD54AD" w:rsidP="00DB3994">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DB3994">
            <w:pPr>
              <w:jc w:val="both"/>
              <w:rPr>
                <w:rFonts w:ascii="Arial" w:hAnsi="Arial" w:cs="Arial"/>
                <w:b/>
                <w:bCs/>
                <w:color w:val="000000"/>
                <w:sz w:val="22"/>
                <w:szCs w:val="22"/>
              </w:rPr>
            </w:pPr>
          </w:p>
          <w:p w14:paraId="6D6C8AD4" w14:textId="74BE946B" w:rsidR="00CD54AD" w:rsidRPr="003C7DED" w:rsidRDefault="00CD54AD" w:rsidP="00DB3994">
            <w:pPr>
              <w:jc w:val="both"/>
              <w:rPr>
                <w:rFonts w:ascii="Arial" w:hAnsi="Arial" w:cs="Arial"/>
                <w:sz w:val="22"/>
                <w:szCs w:val="22"/>
              </w:rPr>
            </w:pPr>
            <w:r w:rsidRPr="003C7DED">
              <w:rPr>
                <w:rFonts w:ascii="Arial" w:hAnsi="Arial" w:cs="Arial"/>
                <w:sz w:val="22"/>
                <w:szCs w:val="22"/>
              </w:rPr>
              <w:t xml:space="preserve">In submitting this </w:t>
            </w:r>
            <w:r w:rsidR="0018603E" w:rsidRPr="003C7DED">
              <w:rPr>
                <w:rFonts w:ascii="Arial" w:hAnsi="Arial" w:cs="Arial"/>
                <w:sz w:val="22"/>
                <w:szCs w:val="22"/>
              </w:rPr>
              <w:t>application,</w:t>
            </w:r>
            <w:r w:rsidRPr="003C7DED">
              <w:rPr>
                <w:rFonts w:ascii="Arial" w:hAnsi="Arial" w:cs="Arial"/>
                <w:sz w:val="22"/>
                <w:szCs w:val="22"/>
              </w:rPr>
              <w:t xml:space="preserve"> I hereby confirm that I undertake to ensure that the </w:t>
            </w:r>
            <w:r w:rsidR="0018603E"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DB3994">
            <w:pPr>
              <w:jc w:val="both"/>
              <w:rPr>
                <w:rFonts w:ascii="Arial" w:hAnsi="Arial" w:cs="Arial"/>
                <w:sz w:val="22"/>
                <w:szCs w:val="22"/>
              </w:rPr>
            </w:pPr>
          </w:p>
        </w:tc>
      </w:tr>
      <w:tr w:rsidR="00CD54AD" w:rsidRPr="003C7DED" w14:paraId="2CF2F9D4" w14:textId="77777777" w:rsidTr="00DB399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DB3994">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2A3F3F7" w:rsidR="00CD54AD" w:rsidRPr="003C7DED" w:rsidRDefault="0018603E" w:rsidP="00DB3994">
            <w:pPr>
              <w:pStyle w:val="NoSpacing"/>
              <w:rPr>
                <w:rFonts w:ascii="Arial" w:hAnsi="Arial" w:cs="Arial"/>
                <w:sz w:val="22"/>
                <w:szCs w:val="22"/>
              </w:rPr>
            </w:pPr>
            <w:r>
              <w:rPr>
                <w:rFonts w:ascii="Arial" w:hAnsi="Arial" w:cs="Arial"/>
                <w:sz w:val="22"/>
                <w:szCs w:val="22"/>
              </w:rPr>
              <w:t>Teodora Gavrila</w:t>
            </w:r>
          </w:p>
        </w:tc>
      </w:tr>
      <w:tr w:rsidR="00CD54AD" w:rsidRPr="003C7DED" w14:paraId="458D5B06" w14:textId="77777777" w:rsidTr="00DB399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DB3994">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90CD13A" w:rsidR="0018603E" w:rsidRPr="0018603E" w:rsidRDefault="0018603E" w:rsidP="00DB3994">
            <w:pPr>
              <w:pStyle w:val="NoSpacing"/>
              <w:rPr>
                <w:rFonts w:ascii="Baguet Script" w:hAnsi="Baguet Script" w:cs="Arial"/>
                <w:b/>
                <w:bCs/>
                <w:sz w:val="22"/>
                <w:szCs w:val="22"/>
              </w:rPr>
            </w:pPr>
            <w:r>
              <w:rPr>
                <w:rFonts w:ascii="Baguet Script" w:hAnsi="Baguet Script" w:cs="Arial"/>
                <w:b/>
                <w:bCs/>
                <w:sz w:val="22"/>
                <w:szCs w:val="22"/>
              </w:rPr>
              <w:t>Teodora Gavrila</w:t>
            </w:r>
          </w:p>
        </w:tc>
      </w:tr>
      <w:tr w:rsidR="00CD54AD" w:rsidRPr="003C7DED" w14:paraId="4B16AB72" w14:textId="77777777" w:rsidTr="00DB399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DB3994">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F55D76B" w:rsidR="00CD54AD" w:rsidRPr="0018603E" w:rsidRDefault="0018603E" w:rsidP="00DB3994">
            <w:pPr>
              <w:pStyle w:val="NoSpacing"/>
              <w:rPr>
                <w:rFonts w:ascii="Arial" w:hAnsi="Arial" w:cs="Arial"/>
                <w:sz w:val="22"/>
                <w:szCs w:val="22"/>
              </w:rPr>
            </w:pPr>
            <w:r w:rsidRPr="0018603E">
              <w:rPr>
                <w:rFonts w:ascii="Arial" w:hAnsi="Arial" w:cs="Arial"/>
                <w:sz w:val="22"/>
                <w:szCs w:val="22"/>
              </w:rPr>
              <w:t>06/07/2026</w:t>
            </w:r>
          </w:p>
        </w:tc>
      </w:tr>
      <w:tr w:rsidR="007F0207" w:rsidRPr="003C7DED" w14:paraId="22DD9E5C" w14:textId="77777777" w:rsidTr="00DB399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18603E" w:rsidRDefault="007F0207" w:rsidP="007F0207">
            <w:pPr>
              <w:pStyle w:val="NoSpacing"/>
              <w:rPr>
                <w:rFonts w:ascii="Arial" w:hAnsi="Arial" w:cs="Arial"/>
                <w:sz w:val="22"/>
                <w:szCs w:val="22"/>
              </w:rPr>
            </w:pPr>
          </w:p>
        </w:tc>
      </w:tr>
      <w:tr w:rsidR="007F0207" w:rsidRPr="003C7DED" w14:paraId="4CCDA87E" w14:textId="77777777" w:rsidTr="00DB399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DB399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557AB2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84E2685" w:rsidR="00237489" w:rsidRPr="003C7DED" w:rsidRDefault="00C54ECC" w:rsidP="00DB3994">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DB3994">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5C78630" w:rsidR="00237489" w:rsidRPr="003C7DED" w:rsidRDefault="00C54ECC" w:rsidP="00DB3994">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DB3994">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4F42A436" w:rsidR="00237489" w:rsidRPr="003C7DED" w:rsidRDefault="00C54ECC" w:rsidP="00DB399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DB3994">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764987B3" w:rsidR="00237489" w:rsidRPr="003C7DED" w:rsidRDefault="0018603E"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DB3994">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17C43AB" w:rsidR="00237489" w:rsidRPr="003C7DED" w:rsidRDefault="0018603E" w:rsidP="00DB399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DB3994">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AD691D9" w:rsidR="00237489" w:rsidRPr="003C7DED" w:rsidRDefault="00C54ECC" w:rsidP="00DB399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DB399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55E11E56" w:rsidR="00237489" w:rsidRPr="003C7DED" w:rsidRDefault="00C54ECC" w:rsidP="00DB399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DB399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72251A3" w:rsidR="00237489" w:rsidRPr="003C7DED" w:rsidRDefault="00C54ECC" w:rsidP="00DB399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DB399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1E7FAD7F" w:rsidR="00237489" w:rsidRPr="003C7DED" w:rsidRDefault="00C54ECC" w:rsidP="00DB399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DB399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DB3994">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DB3994">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DB3994">
        <w:tc>
          <w:tcPr>
            <w:tcW w:w="10485" w:type="dxa"/>
            <w:shd w:val="clear" w:color="auto" w:fill="C1F0C7" w:themeFill="accent3" w:themeFillTint="33"/>
          </w:tcPr>
          <w:p w14:paraId="2C2A908A" w14:textId="77777777" w:rsidR="000B5B9A" w:rsidRPr="003C7DED" w:rsidRDefault="000B5B9A" w:rsidP="00DB3994">
            <w:pPr>
              <w:rPr>
                <w:rFonts w:ascii="Arial" w:hAnsi="Arial" w:cs="Arial"/>
                <w:b/>
                <w:sz w:val="22"/>
                <w:szCs w:val="22"/>
              </w:rPr>
            </w:pPr>
          </w:p>
          <w:p w14:paraId="77F7C0AB" w14:textId="3E55B6FE" w:rsidR="000B5B9A" w:rsidRPr="003C7DED" w:rsidRDefault="000B5B9A" w:rsidP="00DB3994">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DB3994">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DB3994">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51280D" w:rsidP="00DB3994">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DB3994">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DB3994">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51280D" w:rsidP="00DB3994">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51280D" w:rsidP="00DB3994">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51280D" w:rsidP="00DB3994">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51280D" w:rsidP="00DB3994">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DB3994">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DB3994">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DB3994">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DB3994">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DB3994">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DB3994">
        <w:tc>
          <w:tcPr>
            <w:tcW w:w="562" w:type="dxa"/>
            <w:tcBorders>
              <w:top w:val="nil"/>
              <w:left w:val="nil"/>
              <w:bottom w:val="nil"/>
              <w:right w:val="nil"/>
            </w:tcBorders>
            <w:shd w:val="clear" w:color="auto" w:fill="FFFFFF" w:themeFill="background1"/>
          </w:tcPr>
          <w:p w14:paraId="7DE2119C" w14:textId="77777777" w:rsidR="00886A02" w:rsidRPr="003C7DED" w:rsidRDefault="00886A02" w:rsidP="00DB399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DB399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DB399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DB399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DB3994">
            <w:pPr>
              <w:autoSpaceDE w:val="0"/>
              <w:autoSpaceDN w:val="0"/>
              <w:adjustRightInd w:val="0"/>
              <w:jc w:val="center"/>
              <w:rPr>
                <w:rFonts w:ascii="Arial" w:hAnsi="Arial" w:cs="Arial"/>
                <w:b/>
                <w:sz w:val="22"/>
                <w:szCs w:val="22"/>
              </w:rPr>
            </w:pPr>
          </w:p>
          <w:p w14:paraId="23A829FA" w14:textId="77777777" w:rsidR="00886A02" w:rsidRPr="003C7DED" w:rsidRDefault="00886A02" w:rsidP="00DB3994">
            <w:pPr>
              <w:autoSpaceDE w:val="0"/>
              <w:autoSpaceDN w:val="0"/>
              <w:adjustRightInd w:val="0"/>
              <w:jc w:val="center"/>
              <w:rPr>
                <w:rFonts w:ascii="Arial" w:hAnsi="Arial" w:cs="Arial"/>
                <w:b/>
                <w:sz w:val="22"/>
                <w:szCs w:val="22"/>
              </w:rPr>
            </w:pPr>
          </w:p>
          <w:p w14:paraId="055F1345" w14:textId="77777777" w:rsidR="00886A02" w:rsidRPr="003C7DED" w:rsidRDefault="00886A02" w:rsidP="00DB399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DB3994">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DB399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DB3994">
            <w:pPr>
              <w:autoSpaceDE w:val="0"/>
              <w:autoSpaceDN w:val="0"/>
              <w:adjustRightInd w:val="0"/>
              <w:rPr>
                <w:rFonts w:ascii="Arial" w:hAnsi="Arial" w:cs="Arial"/>
                <w:bCs/>
                <w:sz w:val="22"/>
                <w:szCs w:val="22"/>
              </w:rPr>
            </w:pPr>
          </w:p>
          <w:p w14:paraId="39FABB10" w14:textId="77777777" w:rsidR="00A54125" w:rsidRPr="003C7DED" w:rsidRDefault="00A54125" w:rsidP="00DB3994">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DB3994">
            <w:pPr>
              <w:autoSpaceDE w:val="0"/>
              <w:autoSpaceDN w:val="0"/>
              <w:adjustRightInd w:val="0"/>
              <w:rPr>
                <w:rFonts w:ascii="Arial" w:hAnsi="Arial" w:cs="Arial"/>
                <w:bCs/>
                <w:sz w:val="22"/>
                <w:szCs w:val="22"/>
              </w:rPr>
            </w:pPr>
          </w:p>
          <w:p w14:paraId="58CCD6B0" w14:textId="77777777" w:rsidR="00A54125" w:rsidRPr="003C7DED" w:rsidRDefault="00A54125" w:rsidP="00DB3994">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DB3994">
            <w:pPr>
              <w:autoSpaceDE w:val="0"/>
              <w:autoSpaceDN w:val="0"/>
              <w:adjustRightInd w:val="0"/>
              <w:rPr>
                <w:rFonts w:ascii="Arial" w:hAnsi="Arial" w:cs="Arial"/>
                <w:bCs/>
                <w:sz w:val="22"/>
                <w:szCs w:val="22"/>
              </w:rPr>
            </w:pPr>
          </w:p>
          <w:p w14:paraId="038E1F02" w14:textId="77777777" w:rsidR="00A54125" w:rsidRPr="003C7DED" w:rsidRDefault="00A54125" w:rsidP="00DB3994">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DB3994">
            <w:pPr>
              <w:autoSpaceDE w:val="0"/>
              <w:autoSpaceDN w:val="0"/>
              <w:adjustRightInd w:val="0"/>
              <w:rPr>
                <w:rFonts w:ascii="Arial" w:hAnsi="Arial" w:cs="Arial"/>
                <w:bCs/>
                <w:sz w:val="22"/>
                <w:szCs w:val="22"/>
              </w:rPr>
            </w:pPr>
          </w:p>
          <w:p w14:paraId="6CBD9318" w14:textId="77777777" w:rsidR="00A54125" w:rsidRPr="003C7DED" w:rsidRDefault="00A54125" w:rsidP="00DB3994">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DB399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DB399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DB399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DB399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51280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51280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51280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DB3994">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DB3994">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DB3994">
            <w:pPr>
              <w:rPr>
                <w:rFonts w:ascii="Arial" w:hAnsi="Arial" w:cs="Arial"/>
                <w:bCs/>
                <w:sz w:val="22"/>
                <w:szCs w:val="22"/>
              </w:rPr>
            </w:pPr>
          </w:p>
          <w:p w14:paraId="5BFDF8E2" w14:textId="77777777" w:rsidR="00F830BF" w:rsidRPr="003C7DED" w:rsidRDefault="00F830BF" w:rsidP="00DB3994">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DB3994">
        <w:trPr>
          <w:trHeight w:val="172"/>
        </w:trPr>
        <w:tc>
          <w:tcPr>
            <w:tcW w:w="10956" w:type="dxa"/>
            <w:gridSpan w:val="6"/>
            <w:shd w:val="clear" w:color="auto" w:fill="F2F2F2" w:themeFill="background1" w:themeFillShade="F2"/>
          </w:tcPr>
          <w:p w14:paraId="280BB70F" w14:textId="3981B61A" w:rsidR="006B2FD0" w:rsidRPr="003C7DED" w:rsidRDefault="006B2FD0" w:rsidP="00DB399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DB3994">
        <w:trPr>
          <w:trHeight w:val="172"/>
        </w:trPr>
        <w:tc>
          <w:tcPr>
            <w:tcW w:w="816" w:type="dxa"/>
            <w:shd w:val="clear" w:color="auto" w:fill="F2F2F2" w:themeFill="background1" w:themeFillShade="F2"/>
            <w:vAlign w:val="center"/>
          </w:tcPr>
          <w:p w14:paraId="4961C88E" w14:textId="3B69B251" w:rsidR="006B2FD0" w:rsidRPr="003C7DED" w:rsidRDefault="006B2FD0" w:rsidP="00DB399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DB399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DB3994">
            <w:pPr>
              <w:autoSpaceDE w:val="0"/>
              <w:autoSpaceDN w:val="0"/>
              <w:adjustRightInd w:val="0"/>
              <w:rPr>
                <w:rFonts w:ascii="Arial" w:hAnsi="Arial" w:cs="Arial"/>
                <w:bCs/>
                <w:sz w:val="22"/>
                <w:szCs w:val="22"/>
              </w:rPr>
            </w:pPr>
          </w:p>
          <w:p w14:paraId="541AF5CF" w14:textId="77777777" w:rsidR="006B2FD0" w:rsidRPr="003C7DED" w:rsidRDefault="006B2FD0" w:rsidP="00DB3994">
            <w:pPr>
              <w:autoSpaceDE w:val="0"/>
              <w:autoSpaceDN w:val="0"/>
              <w:adjustRightInd w:val="0"/>
              <w:rPr>
                <w:rFonts w:ascii="Arial" w:hAnsi="Arial" w:cs="Arial"/>
                <w:bCs/>
                <w:sz w:val="22"/>
                <w:szCs w:val="22"/>
              </w:rPr>
            </w:pPr>
          </w:p>
        </w:tc>
      </w:tr>
      <w:tr w:rsidR="006B2FD0" w:rsidRPr="003C7DED" w14:paraId="3FDE87C2" w14:textId="77777777" w:rsidTr="00DB3994">
        <w:trPr>
          <w:trHeight w:val="227"/>
        </w:trPr>
        <w:tc>
          <w:tcPr>
            <w:tcW w:w="816" w:type="dxa"/>
            <w:shd w:val="clear" w:color="auto" w:fill="F2F2F2" w:themeFill="background1" w:themeFillShade="F2"/>
            <w:vAlign w:val="center"/>
          </w:tcPr>
          <w:p w14:paraId="37F5B360" w14:textId="23E93B58" w:rsidR="006B2FD0" w:rsidRPr="003C7DED" w:rsidRDefault="006B2FD0" w:rsidP="00DB399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DB399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DB3994">
            <w:pPr>
              <w:autoSpaceDE w:val="0"/>
              <w:autoSpaceDN w:val="0"/>
              <w:adjustRightInd w:val="0"/>
              <w:rPr>
                <w:rFonts w:ascii="Arial" w:hAnsi="Arial" w:cs="Arial"/>
                <w:bCs/>
                <w:sz w:val="22"/>
                <w:szCs w:val="22"/>
              </w:rPr>
            </w:pPr>
          </w:p>
          <w:p w14:paraId="10F5C6F6" w14:textId="77777777" w:rsidR="006B2FD0" w:rsidRPr="003C7DED" w:rsidRDefault="006B2FD0" w:rsidP="00DB3994">
            <w:pPr>
              <w:autoSpaceDE w:val="0"/>
              <w:autoSpaceDN w:val="0"/>
              <w:adjustRightInd w:val="0"/>
              <w:rPr>
                <w:rFonts w:ascii="Arial" w:hAnsi="Arial" w:cs="Arial"/>
                <w:bCs/>
                <w:sz w:val="22"/>
                <w:szCs w:val="22"/>
              </w:rPr>
            </w:pPr>
          </w:p>
        </w:tc>
      </w:tr>
      <w:tr w:rsidR="006B2FD0" w:rsidRPr="003C7DED" w14:paraId="19D71CD8" w14:textId="77777777" w:rsidTr="00DB3994">
        <w:trPr>
          <w:trHeight w:val="227"/>
        </w:trPr>
        <w:tc>
          <w:tcPr>
            <w:tcW w:w="816" w:type="dxa"/>
            <w:shd w:val="clear" w:color="auto" w:fill="F2F2F2" w:themeFill="background1" w:themeFillShade="F2"/>
            <w:vAlign w:val="center"/>
          </w:tcPr>
          <w:p w14:paraId="570B06C0" w14:textId="3649CA08" w:rsidR="006B2FD0" w:rsidRPr="003C7DED" w:rsidRDefault="006B2FD0" w:rsidP="00DB399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DB399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DB3994">
            <w:pPr>
              <w:autoSpaceDE w:val="0"/>
              <w:autoSpaceDN w:val="0"/>
              <w:adjustRightInd w:val="0"/>
              <w:rPr>
                <w:rFonts w:ascii="Arial" w:hAnsi="Arial" w:cs="Arial"/>
                <w:bCs/>
                <w:sz w:val="22"/>
                <w:szCs w:val="22"/>
              </w:rPr>
            </w:pPr>
          </w:p>
          <w:p w14:paraId="65C6E1F3" w14:textId="77777777" w:rsidR="006B2FD0" w:rsidRPr="003C7DED" w:rsidRDefault="006B2FD0" w:rsidP="00DB3994">
            <w:pPr>
              <w:autoSpaceDE w:val="0"/>
              <w:autoSpaceDN w:val="0"/>
              <w:adjustRightInd w:val="0"/>
              <w:rPr>
                <w:rFonts w:ascii="Arial" w:hAnsi="Arial" w:cs="Arial"/>
                <w:bCs/>
                <w:sz w:val="22"/>
                <w:szCs w:val="22"/>
              </w:rPr>
            </w:pPr>
          </w:p>
        </w:tc>
      </w:tr>
      <w:tr w:rsidR="006B2FD0" w:rsidRPr="003C7DED" w14:paraId="20B1230E" w14:textId="77777777" w:rsidTr="00DB3994">
        <w:trPr>
          <w:trHeight w:val="227"/>
        </w:trPr>
        <w:tc>
          <w:tcPr>
            <w:tcW w:w="816" w:type="dxa"/>
            <w:shd w:val="clear" w:color="auto" w:fill="F2F2F2" w:themeFill="background1" w:themeFillShade="F2"/>
            <w:vAlign w:val="center"/>
          </w:tcPr>
          <w:p w14:paraId="6C7A3DB8" w14:textId="52828510" w:rsidR="006B2FD0" w:rsidRPr="003C7DED" w:rsidRDefault="006B2FD0" w:rsidP="00DB399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DB399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DB3994">
            <w:pPr>
              <w:autoSpaceDE w:val="0"/>
              <w:autoSpaceDN w:val="0"/>
              <w:adjustRightInd w:val="0"/>
              <w:rPr>
                <w:rFonts w:ascii="Arial" w:hAnsi="Arial" w:cs="Arial"/>
                <w:bCs/>
                <w:sz w:val="22"/>
                <w:szCs w:val="22"/>
              </w:rPr>
            </w:pPr>
          </w:p>
          <w:p w14:paraId="51897097" w14:textId="77777777" w:rsidR="006B2FD0" w:rsidRPr="003C7DED" w:rsidRDefault="006B2FD0" w:rsidP="00DB3994">
            <w:pPr>
              <w:autoSpaceDE w:val="0"/>
              <w:autoSpaceDN w:val="0"/>
              <w:adjustRightInd w:val="0"/>
              <w:rPr>
                <w:rFonts w:ascii="Arial" w:hAnsi="Arial" w:cs="Arial"/>
                <w:bCs/>
                <w:sz w:val="22"/>
                <w:szCs w:val="22"/>
              </w:rPr>
            </w:pPr>
          </w:p>
        </w:tc>
      </w:tr>
      <w:tr w:rsidR="006B2FD0" w:rsidRPr="003C7DED" w14:paraId="098C651A" w14:textId="77777777" w:rsidTr="00DB3994">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DB399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DB399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DB399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DB399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DB399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DB399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DB3994">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DB3994">
        <w:trPr>
          <w:trHeight w:val="318"/>
        </w:trPr>
        <w:tc>
          <w:tcPr>
            <w:tcW w:w="816" w:type="dxa"/>
            <w:vMerge/>
            <w:shd w:val="clear" w:color="auto" w:fill="F2F2F2" w:themeFill="background1" w:themeFillShade="F2"/>
          </w:tcPr>
          <w:p w14:paraId="6A0F4D37" w14:textId="77777777" w:rsidR="006B2FD0" w:rsidRPr="003C7DED" w:rsidRDefault="006B2FD0" w:rsidP="00DB399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DB399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DB399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51280D" w:rsidP="00DB3994">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51280D" w:rsidP="00DB3994">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51280D" w:rsidP="00DB3994">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DB399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DB3994">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DB3994">
            <w:pPr>
              <w:rPr>
                <w:rFonts w:ascii="Arial" w:hAnsi="Arial" w:cs="Arial"/>
                <w:bCs/>
                <w:sz w:val="22"/>
                <w:szCs w:val="22"/>
              </w:rPr>
            </w:pPr>
          </w:p>
          <w:p w14:paraId="3509CCDA" w14:textId="77777777" w:rsidR="006B2FD0" w:rsidRPr="003C7DED" w:rsidRDefault="006B2FD0" w:rsidP="00DB3994">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DB3994">
        <w:trPr>
          <w:trHeight w:val="172"/>
        </w:trPr>
        <w:tc>
          <w:tcPr>
            <w:tcW w:w="10956" w:type="dxa"/>
            <w:gridSpan w:val="6"/>
            <w:shd w:val="clear" w:color="auto" w:fill="F2F2F2" w:themeFill="background1" w:themeFillShade="F2"/>
          </w:tcPr>
          <w:p w14:paraId="6E42B111" w14:textId="74655FF9" w:rsidR="006B2FD0" w:rsidRPr="003C7DED" w:rsidRDefault="006B2FD0" w:rsidP="00DB399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DB3994">
        <w:trPr>
          <w:trHeight w:val="172"/>
        </w:trPr>
        <w:tc>
          <w:tcPr>
            <w:tcW w:w="816" w:type="dxa"/>
            <w:shd w:val="clear" w:color="auto" w:fill="F2F2F2" w:themeFill="background1" w:themeFillShade="F2"/>
            <w:vAlign w:val="center"/>
          </w:tcPr>
          <w:p w14:paraId="1C5112E3" w14:textId="7A341D88" w:rsidR="006B2FD0" w:rsidRPr="003C7DED" w:rsidRDefault="006B2FD0" w:rsidP="00DB3994">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DB399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DB3994">
            <w:pPr>
              <w:autoSpaceDE w:val="0"/>
              <w:autoSpaceDN w:val="0"/>
              <w:adjustRightInd w:val="0"/>
              <w:rPr>
                <w:rFonts w:ascii="Arial" w:hAnsi="Arial" w:cs="Arial"/>
                <w:bCs/>
                <w:sz w:val="22"/>
                <w:szCs w:val="22"/>
              </w:rPr>
            </w:pPr>
          </w:p>
          <w:p w14:paraId="1167747B" w14:textId="77777777" w:rsidR="006B2FD0" w:rsidRPr="003C7DED" w:rsidRDefault="006B2FD0" w:rsidP="00DB3994">
            <w:pPr>
              <w:autoSpaceDE w:val="0"/>
              <w:autoSpaceDN w:val="0"/>
              <w:adjustRightInd w:val="0"/>
              <w:rPr>
                <w:rFonts w:ascii="Arial" w:hAnsi="Arial" w:cs="Arial"/>
                <w:bCs/>
                <w:sz w:val="22"/>
                <w:szCs w:val="22"/>
              </w:rPr>
            </w:pPr>
          </w:p>
        </w:tc>
      </w:tr>
      <w:tr w:rsidR="006B2FD0" w:rsidRPr="003C7DED" w14:paraId="70764A48" w14:textId="77777777" w:rsidTr="00DB3994">
        <w:trPr>
          <w:trHeight w:val="227"/>
        </w:trPr>
        <w:tc>
          <w:tcPr>
            <w:tcW w:w="816" w:type="dxa"/>
            <w:shd w:val="clear" w:color="auto" w:fill="F2F2F2" w:themeFill="background1" w:themeFillShade="F2"/>
            <w:vAlign w:val="center"/>
          </w:tcPr>
          <w:p w14:paraId="2C4F18EE" w14:textId="3C5DE537" w:rsidR="006B2FD0" w:rsidRPr="003C7DED" w:rsidRDefault="006B2FD0" w:rsidP="00DB399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DB399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DB3994">
            <w:pPr>
              <w:autoSpaceDE w:val="0"/>
              <w:autoSpaceDN w:val="0"/>
              <w:adjustRightInd w:val="0"/>
              <w:rPr>
                <w:rFonts w:ascii="Arial" w:hAnsi="Arial" w:cs="Arial"/>
                <w:bCs/>
                <w:sz w:val="22"/>
                <w:szCs w:val="22"/>
              </w:rPr>
            </w:pPr>
          </w:p>
          <w:p w14:paraId="3F9FCC88" w14:textId="77777777" w:rsidR="006B2FD0" w:rsidRPr="003C7DED" w:rsidRDefault="006B2FD0" w:rsidP="00DB3994">
            <w:pPr>
              <w:autoSpaceDE w:val="0"/>
              <w:autoSpaceDN w:val="0"/>
              <w:adjustRightInd w:val="0"/>
              <w:rPr>
                <w:rFonts w:ascii="Arial" w:hAnsi="Arial" w:cs="Arial"/>
                <w:bCs/>
                <w:sz w:val="22"/>
                <w:szCs w:val="22"/>
              </w:rPr>
            </w:pPr>
          </w:p>
        </w:tc>
      </w:tr>
      <w:tr w:rsidR="006B2FD0" w:rsidRPr="003C7DED" w14:paraId="450017B8" w14:textId="77777777" w:rsidTr="00DB3994">
        <w:trPr>
          <w:trHeight w:val="227"/>
        </w:trPr>
        <w:tc>
          <w:tcPr>
            <w:tcW w:w="816" w:type="dxa"/>
            <w:shd w:val="clear" w:color="auto" w:fill="F2F2F2" w:themeFill="background1" w:themeFillShade="F2"/>
            <w:vAlign w:val="center"/>
          </w:tcPr>
          <w:p w14:paraId="050C93F0" w14:textId="792F3DBA" w:rsidR="006B2FD0" w:rsidRPr="003C7DED" w:rsidRDefault="006B2FD0" w:rsidP="00DB399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DB399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DB3994">
            <w:pPr>
              <w:autoSpaceDE w:val="0"/>
              <w:autoSpaceDN w:val="0"/>
              <w:adjustRightInd w:val="0"/>
              <w:rPr>
                <w:rFonts w:ascii="Arial" w:hAnsi="Arial" w:cs="Arial"/>
                <w:bCs/>
                <w:sz w:val="22"/>
                <w:szCs w:val="22"/>
              </w:rPr>
            </w:pPr>
          </w:p>
          <w:p w14:paraId="7100C12F" w14:textId="77777777" w:rsidR="006B2FD0" w:rsidRPr="003C7DED" w:rsidRDefault="006B2FD0" w:rsidP="00DB3994">
            <w:pPr>
              <w:autoSpaceDE w:val="0"/>
              <w:autoSpaceDN w:val="0"/>
              <w:adjustRightInd w:val="0"/>
              <w:rPr>
                <w:rFonts w:ascii="Arial" w:hAnsi="Arial" w:cs="Arial"/>
                <w:bCs/>
                <w:sz w:val="22"/>
                <w:szCs w:val="22"/>
              </w:rPr>
            </w:pPr>
          </w:p>
        </w:tc>
      </w:tr>
      <w:tr w:rsidR="006B2FD0" w:rsidRPr="003C7DED" w14:paraId="50514F26" w14:textId="77777777" w:rsidTr="00DB3994">
        <w:trPr>
          <w:trHeight w:val="227"/>
        </w:trPr>
        <w:tc>
          <w:tcPr>
            <w:tcW w:w="816" w:type="dxa"/>
            <w:shd w:val="clear" w:color="auto" w:fill="F2F2F2" w:themeFill="background1" w:themeFillShade="F2"/>
            <w:vAlign w:val="center"/>
          </w:tcPr>
          <w:p w14:paraId="2F9ABA32" w14:textId="2460051A" w:rsidR="006B2FD0" w:rsidRPr="003C7DED" w:rsidRDefault="006B2FD0" w:rsidP="00DB399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DB399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DB3994">
            <w:pPr>
              <w:autoSpaceDE w:val="0"/>
              <w:autoSpaceDN w:val="0"/>
              <w:adjustRightInd w:val="0"/>
              <w:rPr>
                <w:rFonts w:ascii="Arial" w:hAnsi="Arial" w:cs="Arial"/>
                <w:bCs/>
                <w:sz w:val="22"/>
                <w:szCs w:val="22"/>
              </w:rPr>
            </w:pPr>
          </w:p>
          <w:p w14:paraId="27C87586" w14:textId="77777777" w:rsidR="006B2FD0" w:rsidRPr="003C7DED" w:rsidRDefault="006B2FD0" w:rsidP="00DB3994">
            <w:pPr>
              <w:autoSpaceDE w:val="0"/>
              <w:autoSpaceDN w:val="0"/>
              <w:adjustRightInd w:val="0"/>
              <w:rPr>
                <w:rFonts w:ascii="Arial" w:hAnsi="Arial" w:cs="Arial"/>
                <w:bCs/>
                <w:sz w:val="22"/>
                <w:szCs w:val="22"/>
              </w:rPr>
            </w:pPr>
          </w:p>
        </w:tc>
      </w:tr>
      <w:tr w:rsidR="006B2FD0" w:rsidRPr="003C7DED" w14:paraId="3D85BDB0" w14:textId="77777777" w:rsidTr="00DB3994">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DB399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DB399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DB399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DB399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DB399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DB399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DB3994">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DB3994">
        <w:trPr>
          <w:trHeight w:val="318"/>
        </w:trPr>
        <w:tc>
          <w:tcPr>
            <w:tcW w:w="816" w:type="dxa"/>
            <w:vMerge/>
            <w:shd w:val="clear" w:color="auto" w:fill="F2F2F2" w:themeFill="background1" w:themeFillShade="F2"/>
          </w:tcPr>
          <w:p w14:paraId="4ECAD36A" w14:textId="77777777" w:rsidR="006B2FD0" w:rsidRPr="003C7DED" w:rsidRDefault="006B2FD0" w:rsidP="00DB399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DB399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DB399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51280D" w:rsidP="00DB3994">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51280D" w:rsidP="00DB3994">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51280D" w:rsidP="00DB3994">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DB399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DB3994">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DB3994">
            <w:pPr>
              <w:rPr>
                <w:rFonts w:ascii="Arial" w:hAnsi="Arial" w:cs="Arial"/>
                <w:bCs/>
                <w:sz w:val="22"/>
                <w:szCs w:val="22"/>
              </w:rPr>
            </w:pPr>
          </w:p>
          <w:p w14:paraId="5D91D328" w14:textId="77777777" w:rsidR="006B2FD0" w:rsidRPr="003C7DED" w:rsidRDefault="006B2FD0" w:rsidP="00DB3994">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DB3994">
        <w:tc>
          <w:tcPr>
            <w:tcW w:w="562" w:type="dxa"/>
            <w:tcBorders>
              <w:top w:val="nil"/>
              <w:left w:val="nil"/>
              <w:bottom w:val="nil"/>
              <w:right w:val="nil"/>
            </w:tcBorders>
            <w:shd w:val="clear" w:color="auto" w:fill="FFFFFF" w:themeFill="background1"/>
          </w:tcPr>
          <w:p w14:paraId="7E0C9815" w14:textId="77777777" w:rsidR="00F830BF" w:rsidRPr="003C7DED" w:rsidRDefault="00F830BF" w:rsidP="00DB399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DB399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DB399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DB399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DB3994">
            <w:pPr>
              <w:autoSpaceDE w:val="0"/>
              <w:autoSpaceDN w:val="0"/>
              <w:adjustRightInd w:val="0"/>
              <w:jc w:val="center"/>
              <w:rPr>
                <w:rFonts w:ascii="Arial" w:hAnsi="Arial" w:cs="Arial"/>
                <w:b/>
                <w:sz w:val="22"/>
                <w:szCs w:val="22"/>
              </w:rPr>
            </w:pPr>
          </w:p>
          <w:p w14:paraId="3D160809" w14:textId="77777777" w:rsidR="00F830BF" w:rsidRPr="003C7DED" w:rsidRDefault="00F830BF" w:rsidP="00DB3994">
            <w:pPr>
              <w:autoSpaceDE w:val="0"/>
              <w:autoSpaceDN w:val="0"/>
              <w:adjustRightInd w:val="0"/>
              <w:jc w:val="center"/>
              <w:rPr>
                <w:rFonts w:ascii="Arial" w:hAnsi="Arial" w:cs="Arial"/>
                <w:b/>
                <w:sz w:val="22"/>
                <w:szCs w:val="22"/>
              </w:rPr>
            </w:pPr>
          </w:p>
          <w:p w14:paraId="113F0EC0" w14:textId="77777777" w:rsidR="00F830BF" w:rsidRPr="003C7DED" w:rsidRDefault="00F830BF" w:rsidP="00DB399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DB3994">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DB3994">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DB39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DB3994">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DB3994">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DB3994">
            <w:pPr>
              <w:rPr>
                <w:rFonts w:ascii="Arial" w:hAnsi="Arial" w:cs="Arial"/>
                <w:sz w:val="22"/>
                <w:szCs w:val="22"/>
              </w:rPr>
            </w:pPr>
          </w:p>
          <w:p w14:paraId="5AECCDB9" w14:textId="77777777" w:rsidR="006B2FD0" w:rsidRPr="003C7DED" w:rsidRDefault="006B2FD0" w:rsidP="00DB3994">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DB3994">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DB3994">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DB3994">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51280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DB3994">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DB399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DB3994">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DB3994">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DB3994">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DB3994">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DB3994">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DB3994">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399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399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399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399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399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3994">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3994">
            <w:pPr>
              <w:rPr>
                <w:rFonts w:ascii="Arial" w:hAnsi="Arial" w:cs="Arial"/>
                <w:sz w:val="22"/>
                <w:szCs w:val="22"/>
              </w:rPr>
            </w:pPr>
          </w:p>
          <w:p w14:paraId="1481F48F" w14:textId="77777777" w:rsidR="00A45BB9" w:rsidRDefault="00A45BB9" w:rsidP="00DB399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399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399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399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399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399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3994">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3994">
            <w:pPr>
              <w:rPr>
                <w:rFonts w:ascii="Arial" w:hAnsi="Arial" w:cs="Arial"/>
                <w:sz w:val="22"/>
                <w:szCs w:val="22"/>
              </w:rPr>
            </w:pPr>
          </w:p>
          <w:p w14:paraId="6452B7D7" w14:textId="77777777" w:rsidR="00A45BB9" w:rsidRDefault="00A45BB9" w:rsidP="00DB399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399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399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399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399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399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3994">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3994">
            <w:pPr>
              <w:rPr>
                <w:rFonts w:ascii="Arial" w:hAnsi="Arial" w:cs="Arial"/>
                <w:sz w:val="22"/>
                <w:szCs w:val="22"/>
              </w:rPr>
            </w:pPr>
          </w:p>
          <w:p w14:paraId="473F9CC8" w14:textId="77777777" w:rsidR="00A45BB9" w:rsidRDefault="00A45BB9" w:rsidP="00DB399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3994">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399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3994">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399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399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3994">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3994">
            <w:pPr>
              <w:rPr>
                <w:rFonts w:ascii="Arial" w:hAnsi="Arial" w:cs="Arial"/>
                <w:sz w:val="22"/>
                <w:szCs w:val="22"/>
              </w:rPr>
            </w:pPr>
          </w:p>
          <w:p w14:paraId="2447D918" w14:textId="77777777" w:rsidR="008E1354" w:rsidRDefault="008E1354" w:rsidP="00DB399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3994">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399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399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399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3994">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399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399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3994">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3994">
            <w:pPr>
              <w:rPr>
                <w:rFonts w:ascii="Arial" w:hAnsi="Arial" w:cs="Arial"/>
                <w:sz w:val="22"/>
                <w:szCs w:val="22"/>
              </w:rPr>
            </w:pPr>
          </w:p>
          <w:p w14:paraId="0C087969" w14:textId="77777777" w:rsidR="00A45BB9" w:rsidRDefault="00A45BB9" w:rsidP="00DB399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399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DB3994">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DB3994">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DB3994">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DB3994">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DB3994">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DB3994">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DB3994">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3994">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B3994">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3994">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DB3994">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3994">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3994">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3994">
            <w:pPr>
              <w:rPr>
                <w:rFonts w:ascii="Arial" w:hAnsi="Arial" w:cs="Arial"/>
                <w:sz w:val="22"/>
                <w:szCs w:val="22"/>
              </w:rPr>
            </w:pPr>
          </w:p>
          <w:p w14:paraId="24226F2A" w14:textId="77777777" w:rsidR="00CF5AAA" w:rsidRPr="005B20B8" w:rsidRDefault="00CF5AAA" w:rsidP="00DB399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DB3994">
        <w:tc>
          <w:tcPr>
            <w:tcW w:w="562" w:type="dxa"/>
            <w:tcBorders>
              <w:top w:val="nil"/>
              <w:left w:val="nil"/>
              <w:bottom w:val="nil"/>
              <w:right w:val="nil"/>
            </w:tcBorders>
            <w:shd w:val="clear" w:color="auto" w:fill="FFFFFF" w:themeFill="background1"/>
          </w:tcPr>
          <w:p w14:paraId="4B9069E8" w14:textId="77777777" w:rsidR="00E35762" w:rsidRPr="003C7DED" w:rsidRDefault="00E35762" w:rsidP="00DB399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DB399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DB399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DB399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DB3994">
            <w:pPr>
              <w:autoSpaceDE w:val="0"/>
              <w:autoSpaceDN w:val="0"/>
              <w:adjustRightInd w:val="0"/>
              <w:jc w:val="center"/>
              <w:rPr>
                <w:rFonts w:ascii="Arial" w:hAnsi="Arial" w:cs="Arial"/>
                <w:b/>
                <w:sz w:val="22"/>
                <w:szCs w:val="22"/>
              </w:rPr>
            </w:pPr>
          </w:p>
          <w:p w14:paraId="0BFCD672" w14:textId="77777777" w:rsidR="00E35762" w:rsidRPr="003C7DED" w:rsidRDefault="00E35762" w:rsidP="00DB3994">
            <w:pPr>
              <w:autoSpaceDE w:val="0"/>
              <w:autoSpaceDN w:val="0"/>
              <w:adjustRightInd w:val="0"/>
              <w:jc w:val="center"/>
              <w:rPr>
                <w:rFonts w:ascii="Arial" w:hAnsi="Arial" w:cs="Arial"/>
                <w:b/>
                <w:sz w:val="22"/>
                <w:szCs w:val="22"/>
              </w:rPr>
            </w:pPr>
          </w:p>
          <w:p w14:paraId="7DBB974C" w14:textId="77777777" w:rsidR="00E35762" w:rsidRPr="003C7DED" w:rsidRDefault="00E35762" w:rsidP="00DB399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DB399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DB3994">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DB3994">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DB3994">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51280D" w:rsidP="00DB3994">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51280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DB3994">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DB3994">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DB3994">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51280D" w:rsidP="00DB3994">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51280D" w:rsidP="00DB3994">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51280D" w:rsidP="00DB3994">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DB3994">
        <w:tc>
          <w:tcPr>
            <w:tcW w:w="562" w:type="dxa"/>
            <w:tcBorders>
              <w:top w:val="nil"/>
              <w:left w:val="nil"/>
              <w:bottom w:val="nil"/>
              <w:right w:val="nil"/>
            </w:tcBorders>
            <w:shd w:val="clear" w:color="auto" w:fill="FFFFFF" w:themeFill="background1"/>
          </w:tcPr>
          <w:p w14:paraId="632624BB" w14:textId="77777777" w:rsidR="003014CE" w:rsidRPr="003C7DED" w:rsidRDefault="003014CE" w:rsidP="00DB399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DB399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DB399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DB399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DB3994">
            <w:pPr>
              <w:autoSpaceDE w:val="0"/>
              <w:autoSpaceDN w:val="0"/>
              <w:adjustRightInd w:val="0"/>
              <w:jc w:val="center"/>
              <w:rPr>
                <w:rFonts w:ascii="Arial" w:hAnsi="Arial" w:cs="Arial"/>
                <w:b/>
                <w:sz w:val="22"/>
                <w:szCs w:val="22"/>
              </w:rPr>
            </w:pPr>
          </w:p>
          <w:p w14:paraId="36F5D15F" w14:textId="77777777" w:rsidR="003014CE" w:rsidRPr="003C7DED" w:rsidRDefault="003014CE" w:rsidP="00DB3994">
            <w:pPr>
              <w:autoSpaceDE w:val="0"/>
              <w:autoSpaceDN w:val="0"/>
              <w:adjustRightInd w:val="0"/>
              <w:jc w:val="center"/>
              <w:rPr>
                <w:rFonts w:ascii="Arial" w:hAnsi="Arial" w:cs="Arial"/>
                <w:b/>
                <w:sz w:val="22"/>
                <w:szCs w:val="22"/>
              </w:rPr>
            </w:pPr>
          </w:p>
          <w:p w14:paraId="0F6DF365" w14:textId="77777777" w:rsidR="003014CE" w:rsidRPr="003C7DED" w:rsidRDefault="003014CE" w:rsidP="00DB399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DB399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DB3994">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DB3994">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DB3994">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DB3994">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DB3994">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DB3994">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DB3994">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DB3994">
            <w:pPr>
              <w:rPr>
                <w:rFonts w:ascii="Arial" w:hAnsi="Arial" w:cs="Arial"/>
                <w:sz w:val="22"/>
                <w:szCs w:val="22"/>
              </w:rPr>
            </w:pPr>
          </w:p>
          <w:p w14:paraId="166150ED" w14:textId="77777777" w:rsidR="00E964B1" w:rsidRPr="003C7DED" w:rsidRDefault="00E964B1" w:rsidP="00DB3994">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DB3994">
        <w:tc>
          <w:tcPr>
            <w:tcW w:w="562" w:type="dxa"/>
            <w:tcBorders>
              <w:top w:val="nil"/>
              <w:left w:val="nil"/>
              <w:bottom w:val="nil"/>
              <w:right w:val="nil"/>
            </w:tcBorders>
            <w:shd w:val="clear" w:color="auto" w:fill="FFFFFF" w:themeFill="background1"/>
          </w:tcPr>
          <w:p w14:paraId="5AFF9FB2" w14:textId="77777777" w:rsidR="003014CE" w:rsidRPr="003C7DED" w:rsidRDefault="003014CE" w:rsidP="00DB399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DB399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DB399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DB399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DB3994">
            <w:pPr>
              <w:autoSpaceDE w:val="0"/>
              <w:autoSpaceDN w:val="0"/>
              <w:adjustRightInd w:val="0"/>
              <w:jc w:val="center"/>
              <w:rPr>
                <w:rFonts w:ascii="Arial" w:hAnsi="Arial" w:cs="Arial"/>
                <w:b/>
                <w:sz w:val="22"/>
                <w:szCs w:val="22"/>
              </w:rPr>
            </w:pPr>
          </w:p>
          <w:p w14:paraId="3B80E83C" w14:textId="77777777" w:rsidR="003014CE" w:rsidRPr="003C7DED" w:rsidRDefault="003014CE" w:rsidP="00DB3994">
            <w:pPr>
              <w:autoSpaceDE w:val="0"/>
              <w:autoSpaceDN w:val="0"/>
              <w:adjustRightInd w:val="0"/>
              <w:jc w:val="center"/>
              <w:rPr>
                <w:rFonts w:ascii="Arial" w:hAnsi="Arial" w:cs="Arial"/>
                <w:b/>
                <w:sz w:val="22"/>
                <w:szCs w:val="22"/>
              </w:rPr>
            </w:pPr>
          </w:p>
          <w:p w14:paraId="5B5A0DE0" w14:textId="77777777" w:rsidR="003014CE" w:rsidRPr="003C7DED" w:rsidRDefault="003014CE" w:rsidP="00DB399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DB399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DB399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DB3994">
        <w:tc>
          <w:tcPr>
            <w:tcW w:w="562" w:type="dxa"/>
            <w:tcBorders>
              <w:top w:val="nil"/>
              <w:left w:val="nil"/>
              <w:bottom w:val="nil"/>
              <w:right w:val="nil"/>
            </w:tcBorders>
            <w:shd w:val="clear" w:color="auto" w:fill="FFFFFF" w:themeFill="background1"/>
          </w:tcPr>
          <w:p w14:paraId="1FF4AF43" w14:textId="77777777" w:rsidR="00E91E66" w:rsidRPr="003C7DED" w:rsidRDefault="00E91E66" w:rsidP="00DB399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DB399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DB399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DB399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DB3994">
            <w:pPr>
              <w:autoSpaceDE w:val="0"/>
              <w:autoSpaceDN w:val="0"/>
              <w:adjustRightInd w:val="0"/>
              <w:jc w:val="center"/>
              <w:rPr>
                <w:rFonts w:ascii="Arial" w:hAnsi="Arial" w:cs="Arial"/>
                <w:b/>
                <w:sz w:val="22"/>
                <w:szCs w:val="22"/>
              </w:rPr>
            </w:pPr>
          </w:p>
          <w:p w14:paraId="4DCCB991" w14:textId="77777777" w:rsidR="00E91E66" w:rsidRPr="003C7DED" w:rsidRDefault="00E91E66" w:rsidP="00DB3994">
            <w:pPr>
              <w:autoSpaceDE w:val="0"/>
              <w:autoSpaceDN w:val="0"/>
              <w:adjustRightInd w:val="0"/>
              <w:jc w:val="center"/>
              <w:rPr>
                <w:rFonts w:ascii="Arial" w:hAnsi="Arial" w:cs="Arial"/>
                <w:b/>
                <w:sz w:val="22"/>
                <w:szCs w:val="22"/>
              </w:rPr>
            </w:pPr>
          </w:p>
          <w:p w14:paraId="41F7CE3C" w14:textId="77777777" w:rsidR="00E91E66" w:rsidRPr="003C7DED" w:rsidRDefault="00E91E66" w:rsidP="00DB399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DB3994">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DB3994">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DB3994">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DB3994">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DB3994">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DB3994">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DB3994">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DB399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DB3994">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DB3994">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DB3994">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DB3994">
            <w:pPr>
              <w:autoSpaceDE w:val="0"/>
              <w:autoSpaceDN w:val="0"/>
              <w:adjustRightInd w:val="0"/>
              <w:jc w:val="center"/>
              <w:rPr>
                <w:rFonts w:ascii="Arial" w:hAnsi="Arial" w:cs="Arial"/>
              </w:rPr>
            </w:pPr>
          </w:p>
        </w:tc>
      </w:tr>
      <w:tr w:rsidR="00D93238" w:rsidRPr="003C7DED" w14:paraId="3EF9B399" w14:textId="77777777" w:rsidTr="00DB3994">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DB3994">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DB3994">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DB3994">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DB3994">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DB3994">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DB3994">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DB3994">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51280D" w:rsidP="00DB3994">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51280D" w:rsidP="00DB3994">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51280D" w:rsidP="00DB3994">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51280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51280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51280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51280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51280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51280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DB3994">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51280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51280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DB3994">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DB3994">
            <w:pPr>
              <w:rPr>
                <w:rFonts w:ascii="Arial" w:hAnsi="Arial" w:cs="Arial"/>
                <w:sz w:val="22"/>
                <w:szCs w:val="22"/>
              </w:rPr>
            </w:pPr>
          </w:p>
          <w:p w14:paraId="60F021AD" w14:textId="77777777" w:rsidR="00E964B1" w:rsidRPr="003C7DED" w:rsidRDefault="00E964B1" w:rsidP="00DB3994">
            <w:pPr>
              <w:rPr>
                <w:rFonts w:ascii="Arial" w:hAnsi="Arial" w:cs="Arial"/>
                <w:sz w:val="22"/>
                <w:szCs w:val="22"/>
              </w:rPr>
            </w:pPr>
          </w:p>
          <w:p w14:paraId="7748D451" w14:textId="77777777" w:rsidR="00E964B1" w:rsidRPr="003C7DED" w:rsidRDefault="00E964B1" w:rsidP="00DB3994">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DB3994">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DB3994">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DB399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DB3994">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DB399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DB3994">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DB3994">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51280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51280D"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51280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51280D"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51280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51280D"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DB3994">
        <w:tc>
          <w:tcPr>
            <w:tcW w:w="562" w:type="dxa"/>
            <w:tcBorders>
              <w:top w:val="nil"/>
              <w:left w:val="nil"/>
              <w:bottom w:val="nil"/>
              <w:right w:val="nil"/>
            </w:tcBorders>
            <w:shd w:val="clear" w:color="auto" w:fill="FFFFFF" w:themeFill="background1"/>
          </w:tcPr>
          <w:p w14:paraId="0CDD0FC9" w14:textId="77777777" w:rsidR="00FF00CD" w:rsidRPr="003C7DED" w:rsidRDefault="00FF00CD" w:rsidP="00DB399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DB399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DB399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DB399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DB3994">
            <w:pPr>
              <w:autoSpaceDE w:val="0"/>
              <w:autoSpaceDN w:val="0"/>
              <w:adjustRightInd w:val="0"/>
              <w:jc w:val="center"/>
              <w:rPr>
                <w:rFonts w:ascii="Arial" w:hAnsi="Arial" w:cs="Arial"/>
                <w:b/>
                <w:sz w:val="22"/>
                <w:szCs w:val="22"/>
              </w:rPr>
            </w:pPr>
          </w:p>
          <w:p w14:paraId="42BEA9FF" w14:textId="77777777" w:rsidR="00FF00CD" w:rsidRPr="003C7DED" w:rsidRDefault="00FF00CD" w:rsidP="00DB3994">
            <w:pPr>
              <w:autoSpaceDE w:val="0"/>
              <w:autoSpaceDN w:val="0"/>
              <w:adjustRightInd w:val="0"/>
              <w:jc w:val="center"/>
              <w:rPr>
                <w:rFonts w:ascii="Arial" w:hAnsi="Arial" w:cs="Arial"/>
                <w:b/>
                <w:sz w:val="22"/>
                <w:szCs w:val="22"/>
              </w:rPr>
            </w:pPr>
          </w:p>
          <w:p w14:paraId="278C6A17" w14:textId="77777777" w:rsidR="00FF00CD" w:rsidRPr="003C7DED" w:rsidRDefault="00FF00CD" w:rsidP="00DB399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DB3994">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D6CC09" w14:textId="77777777" w:rsidR="0051280D" w:rsidRDefault="0051280D" w:rsidP="00E12CE5">
      <w:r>
        <w:separator/>
      </w:r>
    </w:p>
  </w:endnote>
  <w:endnote w:type="continuationSeparator" w:id="0">
    <w:p w14:paraId="5EAB4D33" w14:textId="77777777" w:rsidR="0051280D" w:rsidRDefault="0051280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aguet Script">
    <w:charset w:val="00"/>
    <w:family w:val="auto"/>
    <w:pitch w:val="variable"/>
    <w:sig w:usb0="00000007" w:usb1="00000000" w:usb2="00000000" w:usb3="00000000" w:csb0="00000093"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82A85" w14:textId="77777777" w:rsidR="00DB3994" w:rsidRDefault="00DB39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DB3994" w:rsidRDefault="00DB39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DB3994" w:rsidRDefault="00DB39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8277D" w14:textId="77777777" w:rsidR="00DB3994" w:rsidRDefault="00DB3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A47AB3" w14:textId="77777777" w:rsidR="0051280D" w:rsidRDefault="0051280D" w:rsidP="00E12CE5">
      <w:r>
        <w:separator/>
      </w:r>
    </w:p>
  </w:footnote>
  <w:footnote w:type="continuationSeparator" w:id="0">
    <w:p w14:paraId="378EAE39" w14:textId="77777777" w:rsidR="0051280D" w:rsidRDefault="0051280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37834" w14:textId="77777777" w:rsidR="00DB3994" w:rsidRDefault="00DB39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DB3994" w:rsidRPr="00965F27" w:rsidRDefault="00DB3994"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DB3994" w:rsidRDefault="00DB3994">
    <w:pPr>
      <w:pStyle w:val="Header"/>
    </w:pPr>
  </w:p>
  <w:p w14:paraId="39D04B81" w14:textId="77777777" w:rsidR="00DB3994" w:rsidRDefault="00DB39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D723A" w14:textId="77777777" w:rsidR="00DB3994" w:rsidRDefault="00DB39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5C34C8"/>
    <w:multiLevelType w:val="hybridMultilevel"/>
    <w:tmpl w:val="1B027E3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097EF2"/>
    <w:multiLevelType w:val="hybridMultilevel"/>
    <w:tmpl w:val="A9F6D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1422364">
    <w:abstractNumId w:val="14"/>
  </w:num>
  <w:num w:numId="2" w16cid:durableId="1894535827">
    <w:abstractNumId w:val="24"/>
  </w:num>
  <w:num w:numId="3" w16cid:durableId="41754653">
    <w:abstractNumId w:val="6"/>
  </w:num>
  <w:num w:numId="4" w16cid:durableId="685248411">
    <w:abstractNumId w:val="13"/>
  </w:num>
  <w:num w:numId="5" w16cid:durableId="658537421">
    <w:abstractNumId w:val="22"/>
  </w:num>
  <w:num w:numId="6" w16cid:durableId="1821456704">
    <w:abstractNumId w:val="15"/>
  </w:num>
  <w:num w:numId="7" w16cid:durableId="1867062571">
    <w:abstractNumId w:val="2"/>
  </w:num>
  <w:num w:numId="8" w16cid:durableId="2070303236">
    <w:abstractNumId w:val="8"/>
  </w:num>
  <w:num w:numId="9" w16cid:durableId="976685852">
    <w:abstractNumId w:val="1"/>
  </w:num>
  <w:num w:numId="10" w16cid:durableId="1556429543">
    <w:abstractNumId w:val="16"/>
  </w:num>
  <w:num w:numId="11" w16cid:durableId="301078365">
    <w:abstractNumId w:val="10"/>
  </w:num>
  <w:num w:numId="12" w16cid:durableId="845826540">
    <w:abstractNumId w:val="9"/>
  </w:num>
  <w:num w:numId="13" w16cid:durableId="187523709">
    <w:abstractNumId w:val="19"/>
  </w:num>
  <w:num w:numId="14" w16cid:durableId="1051685958">
    <w:abstractNumId w:val="25"/>
  </w:num>
  <w:num w:numId="15" w16cid:durableId="2138136452">
    <w:abstractNumId w:val="17"/>
  </w:num>
  <w:num w:numId="16" w16cid:durableId="1851093255">
    <w:abstractNumId w:val="18"/>
  </w:num>
  <w:num w:numId="17" w16cid:durableId="1535577585">
    <w:abstractNumId w:val="3"/>
  </w:num>
  <w:num w:numId="18" w16cid:durableId="1029834784">
    <w:abstractNumId w:val="11"/>
  </w:num>
  <w:num w:numId="19" w16cid:durableId="666205723">
    <w:abstractNumId w:val="0"/>
  </w:num>
  <w:num w:numId="20" w16cid:durableId="2003072806">
    <w:abstractNumId w:val="7"/>
  </w:num>
  <w:num w:numId="21" w16cid:durableId="1207832669">
    <w:abstractNumId w:val="23"/>
  </w:num>
  <w:num w:numId="22" w16cid:durableId="125005205">
    <w:abstractNumId w:val="21"/>
  </w:num>
  <w:num w:numId="23" w16cid:durableId="310520126">
    <w:abstractNumId w:val="4"/>
  </w:num>
  <w:num w:numId="24" w16cid:durableId="1636789696">
    <w:abstractNumId w:val="5"/>
  </w:num>
  <w:num w:numId="25" w16cid:durableId="2086605200">
    <w:abstractNumId w:val="12"/>
  </w:num>
  <w:num w:numId="26" w16cid:durableId="150400714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18BB"/>
    <w:rsid w:val="00013BB3"/>
    <w:rsid w:val="00015E1B"/>
    <w:rsid w:val="000365A8"/>
    <w:rsid w:val="00043453"/>
    <w:rsid w:val="000520C3"/>
    <w:rsid w:val="00053E70"/>
    <w:rsid w:val="00061B1B"/>
    <w:rsid w:val="000639EB"/>
    <w:rsid w:val="00064A8D"/>
    <w:rsid w:val="000737CD"/>
    <w:rsid w:val="000747E1"/>
    <w:rsid w:val="00076294"/>
    <w:rsid w:val="00097FDA"/>
    <w:rsid w:val="000B5B9A"/>
    <w:rsid w:val="000B651C"/>
    <w:rsid w:val="000B721E"/>
    <w:rsid w:val="000C5261"/>
    <w:rsid w:val="000D4B03"/>
    <w:rsid w:val="0011250F"/>
    <w:rsid w:val="00132F6E"/>
    <w:rsid w:val="00155B27"/>
    <w:rsid w:val="001638F5"/>
    <w:rsid w:val="001640AB"/>
    <w:rsid w:val="0018385C"/>
    <w:rsid w:val="0018603E"/>
    <w:rsid w:val="001901D4"/>
    <w:rsid w:val="001938C7"/>
    <w:rsid w:val="001B256C"/>
    <w:rsid w:val="001D79E4"/>
    <w:rsid w:val="001F4B7F"/>
    <w:rsid w:val="001F7B84"/>
    <w:rsid w:val="00220E9B"/>
    <w:rsid w:val="00237489"/>
    <w:rsid w:val="0023753B"/>
    <w:rsid w:val="00257A43"/>
    <w:rsid w:val="00276276"/>
    <w:rsid w:val="00285476"/>
    <w:rsid w:val="002854C0"/>
    <w:rsid w:val="00286853"/>
    <w:rsid w:val="002931D5"/>
    <w:rsid w:val="002B36F0"/>
    <w:rsid w:val="002D2DC1"/>
    <w:rsid w:val="002D6AAF"/>
    <w:rsid w:val="002E5348"/>
    <w:rsid w:val="002E77B7"/>
    <w:rsid w:val="003014CE"/>
    <w:rsid w:val="00301D05"/>
    <w:rsid w:val="00303FD8"/>
    <w:rsid w:val="00316ADF"/>
    <w:rsid w:val="00323056"/>
    <w:rsid w:val="00346811"/>
    <w:rsid w:val="00346AB3"/>
    <w:rsid w:val="00363E81"/>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15AC"/>
    <w:rsid w:val="00442F51"/>
    <w:rsid w:val="004558B1"/>
    <w:rsid w:val="0046139E"/>
    <w:rsid w:val="00461429"/>
    <w:rsid w:val="004927BA"/>
    <w:rsid w:val="004A10DC"/>
    <w:rsid w:val="004A5321"/>
    <w:rsid w:val="004B72D2"/>
    <w:rsid w:val="004C456C"/>
    <w:rsid w:val="004C4D06"/>
    <w:rsid w:val="004F06DA"/>
    <w:rsid w:val="00502B12"/>
    <w:rsid w:val="00502DDC"/>
    <w:rsid w:val="00503433"/>
    <w:rsid w:val="00510FFC"/>
    <w:rsid w:val="0051280D"/>
    <w:rsid w:val="005477AF"/>
    <w:rsid w:val="00551218"/>
    <w:rsid w:val="00551CE5"/>
    <w:rsid w:val="00557E49"/>
    <w:rsid w:val="005907A9"/>
    <w:rsid w:val="005B20B8"/>
    <w:rsid w:val="005B3301"/>
    <w:rsid w:val="005B5CD5"/>
    <w:rsid w:val="005C690A"/>
    <w:rsid w:val="005D15ED"/>
    <w:rsid w:val="005D3F15"/>
    <w:rsid w:val="005D6DB1"/>
    <w:rsid w:val="006151A9"/>
    <w:rsid w:val="00627EC2"/>
    <w:rsid w:val="00630E2A"/>
    <w:rsid w:val="0064650F"/>
    <w:rsid w:val="00647C75"/>
    <w:rsid w:val="006525E2"/>
    <w:rsid w:val="00652AA9"/>
    <w:rsid w:val="00653D77"/>
    <w:rsid w:val="006836B4"/>
    <w:rsid w:val="00695179"/>
    <w:rsid w:val="0069535E"/>
    <w:rsid w:val="00697855"/>
    <w:rsid w:val="0069797A"/>
    <w:rsid w:val="006A63CB"/>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D780F"/>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16B9A"/>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D3877"/>
    <w:rsid w:val="00AD3CDC"/>
    <w:rsid w:val="00AE6E5A"/>
    <w:rsid w:val="00B20EC5"/>
    <w:rsid w:val="00B2789A"/>
    <w:rsid w:val="00B36605"/>
    <w:rsid w:val="00B45BCD"/>
    <w:rsid w:val="00B60A98"/>
    <w:rsid w:val="00B63D8E"/>
    <w:rsid w:val="00BA3725"/>
    <w:rsid w:val="00BB2615"/>
    <w:rsid w:val="00BD363F"/>
    <w:rsid w:val="00C13C85"/>
    <w:rsid w:val="00C13F75"/>
    <w:rsid w:val="00C159B7"/>
    <w:rsid w:val="00C22B1F"/>
    <w:rsid w:val="00C54ECC"/>
    <w:rsid w:val="00C70845"/>
    <w:rsid w:val="00C732A1"/>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17A"/>
    <w:rsid w:val="00D227F7"/>
    <w:rsid w:val="00D3389C"/>
    <w:rsid w:val="00D429A5"/>
    <w:rsid w:val="00D55D46"/>
    <w:rsid w:val="00D65C4C"/>
    <w:rsid w:val="00D75174"/>
    <w:rsid w:val="00D93238"/>
    <w:rsid w:val="00D9773C"/>
    <w:rsid w:val="00DA467F"/>
    <w:rsid w:val="00DA5171"/>
    <w:rsid w:val="00DA5E8A"/>
    <w:rsid w:val="00DB1D58"/>
    <w:rsid w:val="00DB3994"/>
    <w:rsid w:val="00DC1A7A"/>
    <w:rsid w:val="00DE4FB9"/>
    <w:rsid w:val="00DF55B3"/>
    <w:rsid w:val="00DF70CD"/>
    <w:rsid w:val="00E12CE5"/>
    <w:rsid w:val="00E17B52"/>
    <w:rsid w:val="00E22BCA"/>
    <w:rsid w:val="00E2794D"/>
    <w:rsid w:val="00E35762"/>
    <w:rsid w:val="00E44410"/>
    <w:rsid w:val="00E44CFB"/>
    <w:rsid w:val="00E55FEA"/>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190"/>
    <w:rsid w:val="00F14A3F"/>
    <w:rsid w:val="00F150A6"/>
    <w:rsid w:val="00F1771F"/>
    <w:rsid w:val="00F20A10"/>
    <w:rsid w:val="00F344E1"/>
    <w:rsid w:val="00F60A15"/>
    <w:rsid w:val="00F830BF"/>
    <w:rsid w:val="00F90043"/>
    <w:rsid w:val="00FC276E"/>
    <w:rsid w:val="00FD36FE"/>
    <w:rsid w:val="00FD4A22"/>
    <w:rsid w:val="00FE1A47"/>
    <w:rsid w:val="00FE62B9"/>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25EE181-8A1D-448A-9DEE-54B0AB1FAC0C}">
  <ds:schemaRefs>
    <ds:schemaRef ds:uri="http://schemas.openxmlformats.org/officeDocument/2006/bibliography"/>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8767</Words>
  <Characters>49976</Characters>
  <Application>Microsoft Office Word</Application>
  <DocSecurity>0</DocSecurity>
  <Lines>416</Lines>
  <Paragraphs>117</Paragraphs>
  <ScaleCrop>false</ScaleCrop>
  <Company/>
  <LinksUpToDate>false</LinksUpToDate>
  <CharactersWithSpaces>58626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Teodora Gavrila</cp:lastModifiedBy>
  <cp:revision>2</cp:revision>
  <dcterms:created xsi:type="dcterms:W3CDTF">2026-07-05T23:06:00Z</dcterms:created>
  <dcterms:modified xsi:type="dcterms:W3CDTF">2026-07-05T23:06:00Z</dcterms:modified>
</cp:coreProperties>
</file>