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06B73" w14:textId="1E50850A" w:rsidR="00A50049" w:rsidRPr="00A7087D" w:rsidRDefault="00A7087D" w:rsidP="00A7087D">
      <w:pPr>
        <w:spacing w:line="360" w:lineRule="auto"/>
        <w:jc w:val="center"/>
        <w:rPr>
          <w:sz w:val="32"/>
          <w:szCs w:val="32"/>
        </w:rPr>
      </w:pPr>
      <w:r>
        <w:rPr>
          <w:sz w:val="32"/>
          <w:szCs w:val="32"/>
        </w:rPr>
        <w:t xml:space="preserve">Improving Front Desk Operations of </w:t>
      </w:r>
      <w:proofErr w:type="spellStart"/>
      <w:r w:rsidRPr="00A7087D">
        <w:rPr>
          <w:sz w:val="32"/>
          <w:szCs w:val="32"/>
        </w:rPr>
        <w:t>Trebovir</w:t>
      </w:r>
      <w:proofErr w:type="spellEnd"/>
      <w:r w:rsidRPr="00A7087D">
        <w:rPr>
          <w:sz w:val="32"/>
          <w:szCs w:val="32"/>
        </w:rPr>
        <w:t xml:space="preserve"> Hotel</w:t>
      </w:r>
    </w:p>
    <w:p w14:paraId="278F6458" w14:textId="2660FC14" w:rsidR="00A50049" w:rsidRDefault="00A50049">
      <w:pPr>
        <w:spacing w:line="360" w:lineRule="auto"/>
        <w:jc w:val="center"/>
      </w:pPr>
      <w:r>
        <w:t>Student Name:</w:t>
      </w:r>
      <w:r w:rsidR="00FF6053">
        <w:t xml:space="preserve"> Md Nazrul Islam</w:t>
      </w:r>
    </w:p>
    <w:p w14:paraId="3AEE51E9" w14:textId="407773E3" w:rsidR="00A50049" w:rsidRDefault="00A50049">
      <w:pPr>
        <w:spacing w:line="360" w:lineRule="auto"/>
        <w:jc w:val="center"/>
      </w:pPr>
      <w:r>
        <w:t>Student Number:</w:t>
      </w:r>
      <w:r w:rsidR="00FF6053">
        <w:t xml:space="preserve"> </w:t>
      </w:r>
      <w:r w:rsidR="00FF6053" w:rsidRPr="0046043A">
        <w:rPr>
          <w:color w:val="222222"/>
          <w:shd w:val="clear" w:color="auto" w:fill="FFFFFF"/>
        </w:rPr>
        <w:t>1705279</w:t>
      </w:r>
    </w:p>
    <w:p w14:paraId="411087DB" w14:textId="6DBC95DB" w:rsidR="00A50049" w:rsidRDefault="00A50049">
      <w:pPr>
        <w:spacing w:line="360" w:lineRule="auto"/>
        <w:jc w:val="center"/>
      </w:pPr>
      <w:r>
        <w:t>Consultant Company name:</w:t>
      </w:r>
      <w:r w:rsidR="00FF6053">
        <w:t xml:space="preserve"> </w:t>
      </w:r>
      <w:r w:rsidR="00A7087D">
        <w:t>Grow-Big</w:t>
      </w:r>
    </w:p>
    <w:p w14:paraId="2DD04F30" w14:textId="356C1245" w:rsidR="00A50049" w:rsidRDefault="00A50049">
      <w:pPr>
        <w:spacing w:line="360" w:lineRule="auto"/>
        <w:jc w:val="center"/>
      </w:pPr>
      <w:r>
        <w:t xml:space="preserve">Client’s Name: </w:t>
      </w:r>
      <w:r w:rsidR="00A7087D">
        <w:t>Mr. John</w:t>
      </w:r>
    </w:p>
    <w:p w14:paraId="24CF651C" w14:textId="0C6F0BA4" w:rsidR="00A50049" w:rsidRDefault="00A50049">
      <w:pPr>
        <w:spacing w:line="360" w:lineRule="auto"/>
        <w:jc w:val="center"/>
      </w:pPr>
      <w:r>
        <w:t>Date:</w:t>
      </w:r>
      <w:r w:rsidR="00FF6053">
        <w:t xml:space="preserve"> </w:t>
      </w:r>
      <w:r w:rsidR="00A7087D">
        <w:t>17/03/2021</w:t>
      </w:r>
    </w:p>
    <w:p w14:paraId="1B1E4EE6" w14:textId="77777777" w:rsidR="00A7087D" w:rsidRDefault="00A7087D">
      <w:pPr>
        <w:spacing w:line="360" w:lineRule="auto"/>
        <w:jc w:val="center"/>
      </w:pPr>
    </w:p>
    <w:p w14:paraId="7F23613B" w14:textId="77777777" w:rsidR="00A50049" w:rsidRDefault="00A50049">
      <w:pPr>
        <w:spacing w:line="360" w:lineRule="auto"/>
        <w:jc w:val="center"/>
      </w:pPr>
    </w:p>
    <w:p w14:paraId="6E348946" w14:textId="3921EA1D" w:rsidR="00A50049" w:rsidRDefault="00A7087D" w:rsidP="00F23E2E">
      <w:pPr>
        <w:pStyle w:val="Normal0"/>
        <w:jc w:val="center"/>
        <w:rPr>
          <w:rFonts w:ascii="Calibri" w:hAnsi="Calibri"/>
          <w:color w:val="222222"/>
          <w:sz w:val="22"/>
          <w:shd w:val="clear" w:color="auto" w:fill="FFFFFF"/>
          <w:lang w:val="en-GB"/>
        </w:rPr>
      </w:pPr>
      <w:r>
        <w:rPr>
          <w:noProof/>
        </w:rPr>
        <w:drawing>
          <wp:inline distT="0" distB="0" distL="0" distR="0" wp14:anchorId="651F33B3" wp14:editId="34962D08">
            <wp:extent cx="3522179" cy="10001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34887" cy="1003733"/>
                    </a:xfrm>
                    <a:prstGeom prst="rect">
                      <a:avLst/>
                    </a:prstGeom>
                  </pic:spPr>
                </pic:pic>
              </a:graphicData>
            </a:graphic>
          </wp:inline>
        </w:drawing>
      </w:r>
    </w:p>
    <w:p w14:paraId="14562D8F" w14:textId="3F60B287" w:rsidR="000B71E9" w:rsidRPr="0046043A" w:rsidRDefault="008E122C" w:rsidP="00F23E2E">
      <w:pPr>
        <w:pStyle w:val="Normal0"/>
        <w:jc w:val="center"/>
        <w:rPr>
          <w:szCs w:val="24"/>
          <w:lang w:val="en-GB"/>
        </w:rPr>
      </w:pPr>
      <w:r w:rsidRPr="0046043A">
        <w:rPr>
          <w:lang w:val="en-GB"/>
        </w:rPr>
        <w:br w:type="page"/>
      </w:r>
    </w:p>
    <w:p w14:paraId="491E7302" w14:textId="77777777" w:rsidR="000B71E9" w:rsidRPr="0046043A" w:rsidRDefault="008E122C">
      <w:pPr>
        <w:keepNext/>
        <w:keepLines/>
        <w:pBdr>
          <w:top w:val="nil"/>
          <w:left w:val="nil"/>
          <w:bottom w:val="nil"/>
          <w:right w:val="nil"/>
          <w:between w:val="nil"/>
        </w:pBdr>
        <w:spacing w:before="240" w:after="0" w:line="360" w:lineRule="auto"/>
        <w:rPr>
          <w:rFonts w:ascii="Times New Roman" w:eastAsia="Times New Roman" w:hAnsi="Times New Roman" w:cs="Times New Roman"/>
          <w:b/>
          <w:color w:val="000000"/>
          <w:sz w:val="32"/>
          <w:szCs w:val="32"/>
        </w:rPr>
      </w:pPr>
      <w:r w:rsidRPr="0046043A">
        <w:rPr>
          <w:rFonts w:ascii="Times New Roman" w:eastAsia="Times New Roman" w:hAnsi="Times New Roman" w:cs="Times New Roman"/>
          <w:b/>
          <w:color w:val="000000"/>
          <w:sz w:val="32"/>
          <w:szCs w:val="32"/>
        </w:rPr>
        <w:lastRenderedPageBreak/>
        <w:t>Table of Contents</w:t>
      </w:r>
    </w:p>
    <w:sdt>
      <w:sdtPr>
        <w:rPr>
          <w:rFonts w:ascii="Calibri" w:hAnsi="Calibri"/>
          <w:sz w:val="22"/>
          <w:lang w:val="en-GB"/>
        </w:rPr>
        <w:id w:val="603900875"/>
        <w:docPartObj>
          <w:docPartGallery w:val="Table of Contents"/>
          <w:docPartUnique/>
        </w:docPartObj>
      </w:sdtPr>
      <w:sdtEndPr/>
      <w:sdtContent>
        <w:p w14:paraId="302EE613" w14:textId="3D00E582" w:rsidR="005F2168" w:rsidRPr="0046043A" w:rsidRDefault="008E122C" w:rsidP="005F2168">
          <w:pPr>
            <w:pStyle w:val="TOC1"/>
            <w:rPr>
              <w:rFonts w:ascii="Times New Roman" w:eastAsiaTheme="minorEastAsia" w:hAnsi="Times New Roman" w:cs="Times New Roman"/>
              <w:noProof/>
              <w:szCs w:val="24"/>
              <w:lang w:val="en-GB"/>
            </w:rPr>
          </w:pPr>
          <w:r w:rsidRPr="0046043A">
            <w:rPr>
              <w:rFonts w:ascii="Times New Roman" w:hAnsi="Times New Roman" w:cs="Times New Roman"/>
              <w:szCs w:val="24"/>
              <w:lang w:val="en-GB"/>
            </w:rPr>
            <w:fldChar w:fldCharType="begin"/>
          </w:r>
          <w:r w:rsidRPr="0046043A">
            <w:rPr>
              <w:rFonts w:ascii="Times New Roman" w:hAnsi="Times New Roman" w:cs="Times New Roman"/>
              <w:szCs w:val="24"/>
              <w:lang w:val="en-GB"/>
            </w:rPr>
            <w:instrText xml:space="preserve"> TOC \h \u \z </w:instrText>
          </w:r>
          <w:r w:rsidRPr="0046043A">
            <w:rPr>
              <w:rFonts w:ascii="Times New Roman" w:hAnsi="Times New Roman" w:cs="Times New Roman"/>
              <w:szCs w:val="24"/>
              <w:lang w:val="en-GB"/>
            </w:rPr>
            <w:fldChar w:fldCharType="separate"/>
          </w:r>
          <w:hyperlink w:anchor="_Toc65159745" w:history="1">
            <w:r w:rsidR="005F2168" w:rsidRPr="0046043A">
              <w:rPr>
                <w:rStyle w:val="Hyperlink"/>
                <w:rFonts w:ascii="Times New Roman" w:hAnsi="Times New Roman" w:cs="Times New Roman"/>
                <w:noProof/>
                <w:szCs w:val="24"/>
                <w:lang w:val="en-GB"/>
              </w:rPr>
              <w:t>Executive Summary</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_Toc65159745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3</w:t>
            </w:r>
            <w:r w:rsidR="005F2168" w:rsidRPr="0046043A">
              <w:rPr>
                <w:rFonts w:ascii="Times New Roman" w:hAnsi="Times New Roman" w:cs="Times New Roman"/>
                <w:noProof/>
                <w:webHidden/>
                <w:szCs w:val="24"/>
                <w:lang w:val="en-GB"/>
              </w:rPr>
              <w:fldChar w:fldCharType="end"/>
            </w:r>
          </w:hyperlink>
        </w:p>
        <w:p w14:paraId="123D3249" w14:textId="1E50AC67" w:rsidR="005F2168" w:rsidRPr="0046043A" w:rsidRDefault="00D305B1" w:rsidP="005F2168">
          <w:pPr>
            <w:pStyle w:val="TOC1"/>
            <w:rPr>
              <w:rFonts w:ascii="Times New Roman" w:eastAsiaTheme="minorEastAsia" w:hAnsi="Times New Roman" w:cs="Times New Roman"/>
              <w:noProof/>
              <w:szCs w:val="24"/>
              <w:lang w:val="en-GB"/>
            </w:rPr>
          </w:pPr>
          <w:hyperlink w:anchor="_Toc65159746" w:history="1">
            <w:r w:rsidR="005F2168" w:rsidRPr="0046043A">
              <w:rPr>
                <w:rStyle w:val="Hyperlink"/>
                <w:rFonts w:ascii="Times New Roman" w:hAnsi="Times New Roman" w:cs="Times New Roman"/>
                <w:noProof/>
                <w:szCs w:val="24"/>
                <w:lang w:val="en-GB"/>
              </w:rPr>
              <w:t>Introduction</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_Toc65159746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5</w:t>
            </w:r>
            <w:r w:rsidR="005F2168" w:rsidRPr="0046043A">
              <w:rPr>
                <w:rFonts w:ascii="Times New Roman" w:hAnsi="Times New Roman" w:cs="Times New Roman"/>
                <w:noProof/>
                <w:webHidden/>
                <w:szCs w:val="24"/>
                <w:lang w:val="en-GB"/>
              </w:rPr>
              <w:fldChar w:fldCharType="end"/>
            </w:r>
          </w:hyperlink>
        </w:p>
        <w:p w14:paraId="50BEC3A8" w14:textId="0EC82695" w:rsidR="005F2168" w:rsidRPr="0046043A" w:rsidRDefault="00D305B1" w:rsidP="005F2168">
          <w:pPr>
            <w:pStyle w:val="TOC1"/>
            <w:rPr>
              <w:rFonts w:ascii="Times New Roman" w:eastAsiaTheme="minorEastAsia" w:hAnsi="Times New Roman" w:cs="Times New Roman"/>
              <w:noProof/>
              <w:szCs w:val="24"/>
              <w:lang w:val="en-GB"/>
            </w:rPr>
          </w:pPr>
          <w:hyperlink w:anchor="_Toc65159747" w:history="1">
            <w:r w:rsidR="005F2168" w:rsidRPr="0046043A">
              <w:rPr>
                <w:rStyle w:val="Hyperlink"/>
                <w:rFonts w:ascii="Times New Roman" w:hAnsi="Times New Roman" w:cs="Times New Roman"/>
                <w:noProof/>
                <w:szCs w:val="24"/>
                <w:lang w:val="en-GB"/>
              </w:rPr>
              <w:t>Scope &amp; Analysis</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_Toc65159747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5</w:t>
            </w:r>
            <w:r w:rsidR="005F2168" w:rsidRPr="0046043A">
              <w:rPr>
                <w:rFonts w:ascii="Times New Roman" w:hAnsi="Times New Roman" w:cs="Times New Roman"/>
                <w:noProof/>
                <w:webHidden/>
                <w:szCs w:val="24"/>
                <w:lang w:val="en-GB"/>
              </w:rPr>
              <w:fldChar w:fldCharType="end"/>
            </w:r>
          </w:hyperlink>
        </w:p>
        <w:p w14:paraId="4164D328" w14:textId="22891FFA" w:rsidR="005F2168" w:rsidRPr="0046043A" w:rsidRDefault="00D305B1" w:rsidP="005F2168">
          <w:pPr>
            <w:pStyle w:val="TOC1"/>
            <w:rPr>
              <w:rFonts w:ascii="Times New Roman" w:eastAsiaTheme="minorEastAsia" w:hAnsi="Times New Roman" w:cs="Times New Roman"/>
              <w:noProof/>
              <w:szCs w:val="24"/>
              <w:lang w:val="en-GB"/>
            </w:rPr>
          </w:pPr>
          <w:hyperlink w:anchor="_Toc65159748" w:history="1">
            <w:r w:rsidR="005F2168" w:rsidRPr="0046043A">
              <w:rPr>
                <w:rStyle w:val="Hyperlink"/>
                <w:rFonts w:ascii="Times New Roman" w:hAnsi="Times New Roman" w:cs="Times New Roman"/>
                <w:noProof/>
                <w:szCs w:val="24"/>
                <w:lang w:val="en-GB"/>
              </w:rPr>
              <w:t>Main Body</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_Toc65159748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8</w:t>
            </w:r>
            <w:r w:rsidR="005F2168" w:rsidRPr="0046043A">
              <w:rPr>
                <w:rFonts w:ascii="Times New Roman" w:hAnsi="Times New Roman" w:cs="Times New Roman"/>
                <w:noProof/>
                <w:webHidden/>
                <w:szCs w:val="24"/>
                <w:lang w:val="en-GB"/>
              </w:rPr>
              <w:fldChar w:fldCharType="end"/>
            </w:r>
          </w:hyperlink>
        </w:p>
        <w:p w14:paraId="5405782D" w14:textId="38CB0F8C" w:rsidR="005F2168" w:rsidRPr="0046043A" w:rsidRDefault="00D305B1" w:rsidP="005F2168">
          <w:pPr>
            <w:pStyle w:val="TOC1"/>
            <w:rPr>
              <w:rFonts w:ascii="Times New Roman" w:eastAsiaTheme="minorEastAsia" w:hAnsi="Times New Roman" w:cs="Times New Roman"/>
              <w:noProof/>
              <w:szCs w:val="24"/>
              <w:lang w:val="en-GB"/>
            </w:rPr>
          </w:pPr>
          <w:hyperlink w:anchor="_Toc65159749" w:history="1">
            <w:r w:rsidR="005F2168" w:rsidRPr="0046043A">
              <w:rPr>
                <w:rStyle w:val="Hyperlink"/>
                <w:rFonts w:ascii="Times New Roman" w:hAnsi="Times New Roman" w:cs="Times New Roman"/>
                <w:noProof/>
                <w:szCs w:val="24"/>
                <w:lang w:val="en-GB"/>
              </w:rPr>
              <w:t>Findings &amp; Results</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_Toc65159749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12</w:t>
            </w:r>
            <w:r w:rsidR="005F2168" w:rsidRPr="0046043A">
              <w:rPr>
                <w:rFonts w:ascii="Times New Roman" w:hAnsi="Times New Roman" w:cs="Times New Roman"/>
                <w:noProof/>
                <w:webHidden/>
                <w:szCs w:val="24"/>
                <w:lang w:val="en-GB"/>
              </w:rPr>
              <w:fldChar w:fldCharType="end"/>
            </w:r>
          </w:hyperlink>
        </w:p>
        <w:p w14:paraId="70E03D99" w14:textId="4ED16374" w:rsidR="005F2168" w:rsidRPr="0046043A" w:rsidRDefault="00D305B1" w:rsidP="005F2168">
          <w:pPr>
            <w:pStyle w:val="TOC1"/>
            <w:rPr>
              <w:rFonts w:ascii="Times New Roman" w:eastAsiaTheme="minorEastAsia" w:hAnsi="Times New Roman" w:cs="Times New Roman"/>
              <w:noProof/>
              <w:szCs w:val="24"/>
              <w:lang w:val="en-GB"/>
            </w:rPr>
          </w:pPr>
          <w:hyperlink w:anchor="_Toc65159750" w:history="1">
            <w:r w:rsidR="005F2168" w:rsidRPr="0046043A">
              <w:rPr>
                <w:rStyle w:val="Hyperlink"/>
                <w:rFonts w:ascii="Times New Roman" w:hAnsi="Times New Roman" w:cs="Times New Roman"/>
                <w:noProof/>
                <w:szCs w:val="24"/>
                <w:lang w:val="en-GB"/>
              </w:rPr>
              <w:t>Action Plan</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_Toc65159750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15</w:t>
            </w:r>
            <w:r w:rsidR="005F2168" w:rsidRPr="0046043A">
              <w:rPr>
                <w:rFonts w:ascii="Times New Roman" w:hAnsi="Times New Roman" w:cs="Times New Roman"/>
                <w:noProof/>
                <w:webHidden/>
                <w:szCs w:val="24"/>
                <w:lang w:val="en-GB"/>
              </w:rPr>
              <w:fldChar w:fldCharType="end"/>
            </w:r>
          </w:hyperlink>
        </w:p>
        <w:p w14:paraId="65A7FBF5" w14:textId="75E1F20F" w:rsidR="005F2168" w:rsidRPr="0046043A" w:rsidRDefault="00D305B1" w:rsidP="005F2168">
          <w:pPr>
            <w:pStyle w:val="TOC1"/>
            <w:rPr>
              <w:rFonts w:ascii="Times New Roman" w:eastAsiaTheme="minorEastAsia" w:hAnsi="Times New Roman" w:cs="Times New Roman"/>
              <w:noProof/>
              <w:szCs w:val="24"/>
              <w:lang w:val="en-GB"/>
            </w:rPr>
          </w:pPr>
          <w:hyperlink w:anchor="_Toc65159751" w:history="1">
            <w:r w:rsidR="005F2168" w:rsidRPr="0046043A">
              <w:rPr>
                <w:rStyle w:val="Hyperlink"/>
                <w:rFonts w:ascii="Times New Roman" w:hAnsi="Times New Roman" w:cs="Times New Roman"/>
                <w:noProof/>
                <w:szCs w:val="24"/>
                <w:lang w:val="en-GB"/>
              </w:rPr>
              <w:t>Recommendations</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_Toc65159751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17</w:t>
            </w:r>
            <w:r w:rsidR="005F2168" w:rsidRPr="0046043A">
              <w:rPr>
                <w:rFonts w:ascii="Times New Roman" w:hAnsi="Times New Roman" w:cs="Times New Roman"/>
                <w:noProof/>
                <w:webHidden/>
                <w:szCs w:val="24"/>
                <w:lang w:val="en-GB"/>
              </w:rPr>
              <w:fldChar w:fldCharType="end"/>
            </w:r>
          </w:hyperlink>
        </w:p>
        <w:p w14:paraId="7879DD10" w14:textId="3F0FD26D" w:rsidR="005F2168" w:rsidRPr="0046043A" w:rsidRDefault="00D305B1" w:rsidP="005F2168">
          <w:pPr>
            <w:pStyle w:val="TOC1"/>
            <w:rPr>
              <w:rFonts w:ascii="Times New Roman" w:eastAsiaTheme="minorEastAsia" w:hAnsi="Times New Roman" w:cs="Times New Roman"/>
              <w:noProof/>
              <w:szCs w:val="24"/>
              <w:lang w:val="en-GB"/>
            </w:rPr>
          </w:pPr>
          <w:hyperlink w:anchor="_Toc65159752" w:history="1">
            <w:r w:rsidR="005F2168" w:rsidRPr="0046043A">
              <w:rPr>
                <w:rStyle w:val="Hyperlink"/>
                <w:rFonts w:ascii="Times New Roman" w:hAnsi="Times New Roman" w:cs="Times New Roman"/>
                <w:noProof/>
                <w:szCs w:val="24"/>
                <w:lang w:val="en-GB"/>
              </w:rPr>
              <w:t>Conclusion</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_Toc65159752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18</w:t>
            </w:r>
            <w:r w:rsidR="005F2168" w:rsidRPr="0046043A">
              <w:rPr>
                <w:rFonts w:ascii="Times New Roman" w:hAnsi="Times New Roman" w:cs="Times New Roman"/>
                <w:noProof/>
                <w:webHidden/>
                <w:szCs w:val="24"/>
                <w:lang w:val="en-GB"/>
              </w:rPr>
              <w:fldChar w:fldCharType="end"/>
            </w:r>
          </w:hyperlink>
        </w:p>
        <w:p w14:paraId="7622A0B3" w14:textId="16BC511E" w:rsidR="005F2168" w:rsidRPr="0046043A" w:rsidRDefault="00D305B1" w:rsidP="005F2168">
          <w:pPr>
            <w:pStyle w:val="TOC1"/>
            <w:rPr>
              <w:rFonts w:ascii="Times New Roman" w:eastAsiaTheme="minorEastAsia" w:hAnsi="Times New Roman" w:cs="Times New Roman"/>
              <w:noProof/>
              <w:szCs w:val="24"/>
              <w:lang w:val="en-GB"/>
            </w:rPr>
          </w:pPr>
          <w:hyperlink w:anchor="_Toc65159753" w:history="1">
            <w:r w:rsidR="005F2168" w:rsidRPr="0046043A">
              <w:rPr>
                <w:rStyle w:val="Hyperlink"/>
                <w:rFonts w:ascii="Times New Roman" w:hAnsi="Times New Roman" w:cs="Times New Roman"/>
                <w:noProof/>
                <w:szCs w:val="24"/>
                <w:lang w:val="en-GB"/>
              </w:rPr>
              <w:t>References</w:t>
            </w:r>
            <w:r w:rsidR="005F2168" w:rsidRPr="0046043A">
              <w:rPr>
                <w:rFonts w:ascii="Times New Roman" w:hAnsi="Times New Roman" w:cs="Times New Roman"/>
                <w:noProof/>
                <w:webHidden/>
                <w:szCs w:val="24"/>
                <w:lang w:val="en-GB"/>
              </w:rPr>
              <w:tab/>
            </w:r>
            <w:r w:rsidR="005F2168" w:rsidRPr="0046043A">
              <w:rPr>
                <w:rFonts w:ascii="Times New Roman" w:hAnsi="Times New Roman" w:cs="Times New Roman"/>
                <w:noProof/>
                <w:webHidden/>
                <w:szCs w:val="24"/>
                <w:lang w:val="en-GB"/>
              </w:rPr>
              <w:fldChar w:fldCharType="begin"/>
            </w:r>
            <w:r w:rsidR="005F2168" w:rsidRPr="0046043A">
              <w:rPr>
                <w:rFonts w:ascii="Times New Roman" w:hAnsi="Times New Roman" w:cs="Times New Roman"/>
                <w:noProof/>
                <w:webHidden/>
                <w:szCs w:val="24"/>
                <w:lang w:val="en-GB"/>
              </w:rPr>
              <w:instrText xml:space="preserve"> PAGEREF _Toc65159753 \h </w:instrText>
            </w:r>
            <w:r w:rsidR="005F2168" w:rsidRPr="0046043A">
              <w:rPr>
                <w:rFonts w:ascii="Times New Roman" w:hAnsi="Times New Roman" w:cs="Times New Roman"/>
                <w:noProof/>
                <w:webHidden/>
                <w:szCs w:val="24"/>
                <w:lang w:val="en-GB"/>
              </w:rPr>
            </w:r>
            <w:r w:rsidR="005F2168" w:rsidRPr="0046043A">
              <w:rPr>
                <w:rFonts w:ascii="Times New Roman" w:hAnsi="Times New Roman" w:cs="Times New Roman"/>
                <w:noProof/>
                <w:webHidden/>
                <w:szCs w:val="24"/>
                <w:lang w:val="en-GB"/>
              </w:rPr>
              <w:fldChar w:fldCharType="separate"/>
            </w:r>
            <w:r w:rsidR="007A32F4">
              <w:rPr>
                <w:rFonts w:ascii="Times New Roman" w:hAnsi="Times New Roman" w:cs="Times New Roman"/>
                <w:noProof/>
                <w:webHidden/>
                <w:szCs w:val="24"/>
                <w:lang w:val="en-GB"/>
              </w:rPr>
              <w:t>20</w:t>
            </w:r>
            <w:r w:rsidR="005F2168" w:rsidRPr="0046043A">
              <w:rPr>
                <w:rFonts w:ascii="Times New Roman" w:hAnsi="Times New Roman" w:cs="Times New Roman"/>
                <w:noProof/>
                <w:webHidden/>
                <w:szCs w:val="24"/>
                <w:lang w:val="en-GB"/>
              </w:rPr>
              <w:fldChar w:fldCharType="end"/>
            </w:r>
          </w:hyperlink>
        </w:p>
        <w:p w14:paraId="297BF6D4" w14:textId="77777777" w:rsidR="000B71E9" w:rsidRPr="0046043A" w:rsidRDefault="008E122C">
          <w:pPr>
            <w:spacing w:line="360" w:lineRule="auto"/>
          </w:pPr>
          <w:r w:rsidRPr="0046043A">
            <w:rPr>
              <w:rFonts w:ascii="Times New Roman" w:hAnsi="Times New Roman" w:cs="Times New Roman"/>
              <w:sz w:val="24"/>
              <w:szCs w:val="24"/>
            </w:rPr>
            <w:fldChar w:fldCharType="end"/>
          </w:r>
        </w:p>
      </w:sdtContent>
    </w:sdt>
    <w:p w14:paraId="13B8E9FA" w14:textId="77777777" w:rsidR="000B71E9" w:rsidRPr="0046043A" w:rsidRDefault="000B71E9" w:rsidP="005F2168">
      <w:pPr>
        <w:ind w:firstLine="720"/>
        <w:rPr>
          <w:rFonts w:ascii="Times New Roman" w:eastAsia="Times New Roman" w:hAnsi="Times New Roman" w:cs="Times New Roman"/>
        </w:rPr>
      </w:pPr>
    </w:p>
    <w:p w14:paraId="37F4CFD2" w14:textId="77777777" w:rsidR="000B71E9" w:rsidRPr="0046043A" w:rsidRDefault="008E122C">
      <w:pPr>
        <w:rPr>
          <w:rFonts w:ascii="Times New Roman" w:eastAsia="Times New Roman" w:hAnsi="Times New Roman" w:cs="Times New Roman"/>
          <w:sz w:val="24"/>
          <w:szCs w:val="24"/>
        </w:rPr>
      </w:pPr>
      <w:r w:rsidRPr="0046043A">
        <w:br w:type="page"/>
      </w:r>
    </w:p>
    <w:p w14:paraId="45D58760" w14:textId="77777777" w:rsidR="000B71E9" w:rsidRPr="0046043A" w:rsidRDefault="008E122C">
      <w:pPr>
        <w:pStyle w:val="Heading10"/>
        <w:rPr>
          <w:lang w:val="en-GB"/>
        </w:rPr>
      </w:pPr>
      <w:bookmarkStart w:id="0" w:name="_Toc65159745"/>
      <w:r w:rsidRPr="0046043A">
        <w:rPr>
          <w:lang w:val="en-GB"/>
        </w:rPr>
        <w:lastRenderedPageBreak/>
        <w:t>Executive Summary</w:t>
      </w:r>
      <w:bookmarkEnd w:id="0"/>
    </w:p>
    <w:p w14:paraId="2BB750C8"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The organisational consultancy helps to improve the structure of the business and the efficiency of the processes to meet business goals.</w:t>
      </w:r>
      <w:r w:rsidRPr="0046043A">
        <w:t xml:space="preserve"> </w:t>
      </w:r>
      <w:r w:rsidRPr="0046043A">
        <w:rPr>
          <w:rFonts w:ascii="Times New Roman" w:eastAsia="Times New Roman" w:hAnsi="Times New Roman" w:cs="Times New Roman"/>
          <w:sz w:val="24"/>
          <w:szCs w:val="24"/>
        </w:rPr>
        <w:t xml:space="preserve">This report has been formulated to analyse the poor performance of the front desk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to understand their impact on the reputation and customer satisfaction of the hotel.</w:t>
      </w:r>
      <w:r w:rsidRPr="0046043A">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is experiencing a low rate of room occupancy for poor customer support from the front desk.</w:t>
      </w:r>
      <w:r w:rsidRPr="0046043A">
        <w:t xml:space="preserve"> </w:t>
      </w:r>
      <w:r w:rsidRPr="0046043A">
        <w:rPr>
          <w:rFonts w:ascii="Times New Roman" w:eastAsia="Times New Roman" w:hAnsi="Times New Roman" w:cs="Times New Roman"/>
          <w:sz w:val="24"/>
          <w:szCs w:val="24"/>
        </w:rPr>
        <w:t>Hotel guests do not get immediate answers from the front desk to receive room services on schedule or food and beverage orders from the hotel rooms.</w:t>
      </w:r>
      <w:r w:rsidRPr="0046043A">
        <w:t xml:space="preserve"> </w:t>
      </w:r>
      <w:r w:rsidRPr="0046043A">
        <w:rPr>
          <w:rFonts w:ascii="Times New Roman" w:eastAsia="Times New Roman" w:hAnsi="Times New Roman" w:cs="Times New Roman"/>
          <w:sz w:val="24"/>
          <w:szCs w:val="24"/>
        </w:rPr>
        <w:t xml:space="preserve">The hotel is currently undergoing negative customer feedback with poor front desk facilities. The front desk does not manage room service schedules for hotel guests before arrival and after departure. The front desk and housekeeping department does not respond to visitors' requests and lacks swift services. To provide sufficient consultancy advice to the hotel, this report has to evaluate the strengths and weaknesses of the hotel and identify the opportunities and threats of the business environment with the help of SWOT analysis and PESTLE analysis. To understand the guest dissatisfaction journey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the Kubler Ross Theory is used in this report to understand how their emotions are gradually raised in different stages of their hotel room occupancy.</w:t>
      </w:r>
    </w:p>
    <w:p w14:paraId="32A2D981"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From the investigation of this report, it is found that the low performance of the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Hotel's front desk department has adversely affected the hotel's room occupancy level and annual earnings. The delay in answers from the front desk has lowered the contact ratio between the hotel's prospective guests and many of them cannot locate anyone on social websites or over the phone to answer their questions or to access the requisite details about the reservation system or the hospitality facilities. Therefore, owing to the delayed reactions from the front desk, the hotel has lost a large number of visitors. Due to the poor reactions from the front desk, 24% of room occupancy at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was reduced in 2019.</w:t>
      </w:r>
      <w:r w:rsidRPr="0046043A">
        <w:t xml:space="preserve"> </w:t>
      </w:r>
      <w:r w:rsidRPr="0046043A">
        <w:rPr>
          <w:rFonts w:ascii="Times New Roman" w:eastAsia="Times New Roman" w:hAnsi="Times New Roman" w:cs="Times New Roman"/>
          <w:sz w:val="24"/>
          <w:szCs w:val="24"/>
        </w:rPr>
        <w:t xml:space="preserve">It reduced up to 37% of the hotel's total annual revenue and received 4 percent negative feedback on this issue. Improper use of database software and online booking software allows inadequate hotel guest records and front office workers have wasted a lot of time storing guest information that should have been achieved by merely handling the software for POS and reservation processing. The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Hotel's front desk department has also had a negative effect on the housekeeping department's efficiency due to the improper </w:t>
      </w:r>
      <w:r w:rsidRPr="0046043A">
        <w:rPr>
          <w:rFonts w:ascii="Times New Roman" w:eastAsia="Times New Roman" w:hAnsi="Times New Roman" w:cs="Times New Roman"/>
          <w:sz w:val="24"/>
          <w:szCs w:val="24"/>
        </w:rPr>
        <w:lastRenderedPageBreak/>
        <w:t>communication between the demands and supplies of visitors.</w:t>
      </w:r>
      <w:r w:rsidRPr="0046043A">
        <w:t xml:space="preserve"> </w:t>
      </w:r>
      <w:r w:rsidRPr="0046043A">
        <w:rPr>
          <w:rFonts w:ascii="Times New Roman" w:eastAsia="Times New Roman" w:hAnsi="Times New Roman" w:cs="Times New Roman"/>
          <w:sz w:val="24"/>
          <w:szCs w:val="24"/>
        </w:rPr>
        <w:t>Therefore, owing to inadequate front desk activities, the efficiency reviews of the other divisions are also decreasing.</w:t>
      </w:r>
    </w:p>
    <w:p w14:paraId="2C7F0354"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It is suggested learning modern information software is required to be used in order to book hotel rooms for them and hold special notes according to the preferences and wishes of prospective visitors, the front desk staff must become guest experts. Whenever any change is made, Front Office must have access to maximum guest information to update them and should have a proper understanding of the following guest's culture and language to provide them with a warm welcoming environment.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should keep training the front desk staff to improve the front office operations that can help them to provide a better guest experience.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give a faster pace of responses to the guests to reduce the waiting time and become as friendly as possible to keep conversations. The front desk should be always available at the reception to keep the sudden requests of the guests. The front office employees should be given proper resources to prioritise their operations to keep organised hotel environment and keep interrelationship between the departments. </w:t>
      </w:r>
    </w:p>
    <w:p w14:paraId="1FAF82B6"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The proper analysis of the current efficiency of the front desk services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and the improvements suggestions can increase the reputation of the hotel in the hospitality industry and attract more local and foreign tourists. The proper business strategies and the consultancy advice of this report can improve the profitability of the hotel in the long-term period.</w:t>
      </w:r>
    </w:p>
    <w:p w14:paraId="2B3647C0" w14:textId="77777777" w:rsidR="000B71E9" w:rsidRPr="0046043A" w:rsidRDefault="008E122C">
      <w:pPr>
        <w:spacing w:line="360" w:lineRule="auto"/>
        <w:jc w:val="both"/>
        <w:rPr>
          <w:rFonts w:ascii="Times New Roman" w:eastAsia="Times New Roman" w:hAnsi="Times New Roman" w:cs="Times New Roman"/>
          <w:sz w:val="24"/>
          <w:szCs w:val="24"/>
        </w:rPr>
      </w:pPr>
      <w:r w:rsidRPr="0046043A">
        <w:br w:type="page"/>
      </w:r>
    </w:p>
    <w:p w14:paraId="5C6B5D1A" w14:textId="77777777" w:rsidR="000B71E9" w:rsidRPr="0046043A" w:rsidRDefault="008E122C">
      <w:pPr>
        <w:pStyle w:val="Heading10"/>
        <w:rPr>
          <w:lang w:val="en-GB"/>
        </w:rPr>
      </w:pPr>
      <w:bookmarkStart w:id="1" w:name="_heading=h.gjdgxs" w:colFirst="0" w:colLast="0"/>
      <w:bookmarkStart w:id="2" w:name="_Toc65159746"/>
      <w:bookmarkEnd w:id="1"/>
      <w:r w:rsidRPr="0046043A">
        <w:rPr>
          <w:lang w:val="en-GB"/>
        </w:rPr>
        <w:lastRenderedPageBreak/>
        <w:t>Introduction</w:t>
      </w:r>
      <w:bookmarkEnd w:id="2"/>
    </w:p>
    <w:p w14:paraId="1DDF8BCF"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Organisational consultancy provides independent advice for optimising the business processes and efficiency to utilise organisational resources appropriately. This report is established as a consultant to provide suggestions to the client organisation for solving the business problems that have been addressed.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is experiencing a low rate of room occupancy for poor customer support from the front desk. The hotel guests are not receiving quick responses from the front desk to get room services on time or place an order of foods and beverages from the hotel rooms. This report has been formulated with the purpose of analysing the poor performance of the front desk of the hotel to understand their impact on the reputation and customer satisfaction of the hotel. This report also purposes to identify the competitive strengths and weaknesses of the hotel by developing SWOT analysis and PESTLE analysis. These two analytical models are used in this report to evaluate the internal and external environment of the hotel to increase the quality of room services and front desk services according to the impacts of the environmental factors. Besides, two more theories- Kubler Ross Theory and S Model Theory are implemented in this report to evaluate the impact of poor customer services on customer satisfaction of the hotel. These theories help to generate business strategies to improve hospitality services of the hotel to increase the satisfaction level of the customers and retain them for a longer period.</w:t>
      </w:r>
    </w:p>
    <w:p w14:paraId="2403441D" w14:textId="77777777" w:rsidR="000B71E9" w:rsidRPr="0046043A" w:rsidRDefault="000B71E9">
      <w:pPr>
        <w:spacing w:line="360" w:lineRule="auto"/>
        <w:jc w:val="both"/>
        <w:rPr>
          <w:rFonts w:ascii="Times New Roman" w:eastAsia="Times New Roman" w:hAnsi="Times New Roman" w:cs="Times New Roman"/>
          <w:sz w:val="24"/>
          <w:szCs w:val="24"/>
        </w:rPr>
      </w:pPr>
    </w:p>
    <w:p w14:paraId="2C58E40E" w14:textId="77777777" w:rsidR="000B71E9" w:rsidRPr="0046043A" w:rsidRDefault="008E122C">
      <w:pPr>
        <w:pStyle w:val="Heading10"/>
        <w:rPr>
          <w:lang w:val="en-GB"/>
        </w:rPr>
      </w:pPr>
      <w:bookmarkStart w:id="3" w:name="_Toc65159747"/>
      <w:r w:rsidRPr="0046043A">
        <w:rPr>
          <w:lang w:val="en-GB"/>
        </w:rPr>
        <w:t>Scope &amp; Analysis</w:t>
      </w:r>
      <w:bookmarkEnd w:id="3"/>
    </w:p>
    <w:p w14:paraId="6931A68E" w14:textId="4ABEFEE8" w:rsidR="000B71E9" w:rsidRPr="0046043A" w:rsidRDefault="008E122C">
      <w:pPr>
        <w:spacing w:line="360" w:lineRule="auto"/>
        <w:jc w:val="both"/>
        <w:rPr>
          <w:rFonts w:ascii="Times New Roman" w:eastAsia="Times New Roman" w:hAnsi="Times New Roman" w:cs="Times New Roman"/>
          <w:sz w:val="24"/>
          <w:szCs w:val="24"/>
        </w:rPr>
      </w:pP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of London provides elegant accommodation, spacious designer rooms, and modern furnishing to give luxury experiences to the guests. This is a three-star hotel and it is located at 8-20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Rd, Earl's Court, and London. This hotel was established in 2001. This hotel occupies two adjacent townhouses that were established in the 19th century and there are a total of 120 rooms available in the hotel</w:t>
      </w:r>
      <w:r w:rsidR="00D36520" w:rsidRPr="0046043A">
        <w:rPr>
          <w:rFonts w:ascii="Times New Roman" w:eastAsia="Times New Roman" w:hAnsi="Times New Roman" w:cs="Times New Roman"/>
          <w:sz w:val="24"/>
          <w:szCs w:val="24"/>
        </w:rPr>
        <w:t xml:space="preserve"> (Shin and Kang, 2019)</w:t>
      </w:r>
      <w:r w:rsidRPr="0046043A">
        <w:rPr>
          <w:rFonts w:ascii="Times New Roman" w:eastAsia="Times New Roman" w:hAnsi="Times New Roman" w:cs="Times New Roman"/>
          <w:sz w:val="24"/>
          <w:szCs w:val="24"/>
        </w:rPr>
        <w:t xml:space="preserve">. The hotel is residing in an attractive location as it is 3 </w:t>
      </w:r>
      <w:r w:rsidR="00FF6053" w:rsidRPr="0046043A">
        <w:rPr>
          <w:rFonts w:ascii="Times New Roman" w:eastAsia="Times New Roman" w:hAnsi="Times New Roman" w:cs="Times New Roman"/>
          <w:sz w:val="24"/>
          <w:szCs w:val="24"/>
        </w:rPr>
        <w:t>minutes’ walk</w:t>
      </w:r>
      <w:r w:rsidRPr="0046043A">
        <w:rPr>
          <w:rFonts w:ascii="Times New Roman" w:eastAsia="Times New Roman" w:hAnsi="Times New Roman" w:cs="Times New Roman"/>
          <w:sz w:val="24"/>
          <w:szCs w:val="24"/>
        </w:rPr>
        <w:t xml:space="preserve"> away from Earl Court tube station and one mile away from the natural history museum. Many visitors from home and abroad stay at the hotel for the attractive location of the hotel near the tourist spots such as Kensington Palace, Royal Albert Hall, The British Museum, ZSL London Zoo, Olympia London, Hyde Park, Stamford Bridge, etc.</w:t>
      </w:r>
      <w:r w:rsidR="00D36520" w:rsidRPr="0046043A">
        <w:t xml:space="preserve"> </w:t>
      </w:r>
      <w:r w:rsidR="00D36520" w:rsidRPr="0046043A">
        <w:rPr>
          <w:rFonts w:ascii="Times New Roman" w:eastAsia="Times New Roman" w:hAnsi="Times New Roman" w:cs="Times New Roman"/>
          <w:sz w:val="24"/>
          <w:szCs w:val="24"/>
        </w:rPr>
        <w:t>(</w:t>
      </w:r>
      <w:proofErr w:type="spellStart"/>
      <w:r w:rsidR="00D36520" w:rsidRPr="0046043A">
        <w:rPr>
          <w:rFonts w:ascii="Times New Roman" w:eastAsia="Times New Roman" w:hAnsi="Times New Roman" w:cs="Times New Roman"/>
          <w:sz w:val="24"/>
          <w:szCs w:val="24"/>
        </w:rPr>
        <w:t>Szende</w:t>
      </w:r>
      <w:proofErr w:type="spellEnd"/>
      <w:r w:rsidR="00D36520" w:rsidRPr="0046043A">
        <w:rPr>
          <w:rFonts w:ascii="Times New Roman" w:eastAsia="Times New Roman" w:hAnsi="Times New Roman" w:cs="Times New Roman"/>
          <w:sz w:val="24"/>
          <w:szCs w:val="24"/>
        </w:rPr>
        <w:t xml:space="preserve"> and Reddy, 2017).</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offers traditional warmly decorated rooms with free Wi-Fi, air conditioners, ironing facilities, hairdryer, toiletries, and flat-screen TV. The hotel has tea and </w:t>
      </w:r>
      <w:r w:rsidRPr="0046043A">
        <w:rPr>
          <w:rFonts w:ascii="Times New Roman" w:eastAsia="Times New Roman" w:hAnsi="Times New Roman" w:cs="Times New Roman"/>
          <w:sz w:val="24"/>
          <w:szCs w:val="24"/>
        </w:rPr>
        <w:lastRenderedPageBreak/>
        <w:t>coffee-making facilities and a complimentary continental breakfast. Currently, the hotel is experiencing bad customer reviews for poor front desk services. The front desk is not maintaining room service scheduling before arrival and after the departure of the hotel guests. The front desk and housekeeping department is not responding to the queries of the guests and giving quick services</w:t>
      </w:r>
      <w:r w:rsidR="00D36520" w:rsidRPr="0046043A">
        <w:rPr>
          <w:rFonts w:ascii="Times New Roman" w:eastAsia="Times New Roman" w:hAnsi="Times New Roman" w:cs="Times New Roman"/>
          <w:sz w:val="24"/>
          <w:szCs w:val="24"/>
        </w:rPr>
        <w:t xml:space="preserve"> (Meagher, 2017)</w:t>
      </w:r>
      <w:r w:rsidRPr="0046043A">
        <w:rPr>
          <w:rFonts w:ascii="Times New Roman" w:eastAsia="Times New Roman" w:hAnsi="Times New Roman" w:cs="Times New Roman"/>
          <w:sz w:val="24"/>
          <w:szCs w:val="24"/>
        </w:rPr>
        <w:t xml:space="preserve">. Before suggesting consultancy advice, it is important to evaluate the strengths and weaknesses of the hotel and identify the opportunities and threats of the business environment with the help of SWOT analysis and PESTLE analysis. These two models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are presented below:</w:t>
      </w:r>
    </w:p>
    <w:p w14:paraId="30CF7BA4" w14:textId="77777777" w:rsidR="000B71E9" w:rsidRPr="0046043A" w:rsidRDefault="008E122C">
      <w:pPr>
        <w:spacing w:line="360" w:lineRule="auto"/>
        <w:jc w:val="both"/>
        <w:rPr>
          <w:rFonts w:ascii="Times New Roman" w:eastAsia="Times New Roman" w:hAnsi="Times New Roman" w:cs="Times New Roman"/>
          <w:b/>
          <w:sz w:val="28"/>
          <w:szCs w:val="28"/>
        </w:rPr>
      </w:pPr>
      <w:r w:rsidRPr="0046043A">
        <w:rPr>
          <w:rFonts w:ascii="Times New Roman" w:eastAsia="Times New Roman" w:hAnsi="Times New Roman" w:cs="Times New Roman"/>
          <w:b/>
          <w:sz w:val="28"/>
          <w:szCs w:val="28"/>
        </w:rPr>
        <w:t>SWOT Analysis</w:t>
      </w:r>
    </w:p>
    <w:tbl>
      <w:tblPr>
        <w:tblStyle w:val="Table1"/>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675"/>
        <w:gridCol w:w="4675"/>
      </w:tblGrid>
      <w:tr w:rsidR="000B71E9" w:rsidRPr="0046043A" w14:paraId="65B5A1C7" w14:textId="77777777">
        <w:tc>
          <w:tcPr>
            <w:tcW w:w="4675" w:type="dxa"/>
          </w:tcPr>
          <w:p w14:paraId="22C70531"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Strengths</w:t>
            </w:r>
          </w:p>
        </w:tc>
        <w:tc>
          <w:tcPr>
            <w:tcW w:w="4675" w:type="dxa"/>
          </w:tcPr>
          <w:p w14:paraId="481EEEA2"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Weaknesses</w:t>
            </w:r>
          </w:p>
        </w:tc>
      </w:tr>
      <w:tr w:rsidR="000B71E9" w:rsidRPr="0046043A" w14:paraId="4BAF3776" w14:textId="77777777">
        <w:tc>
          <w:tcPr>
            <w:tcW w:w="4675" w:type="dxa"/>
          </w:tcPr>
          <w:p w14:paraId="040C42D6" w14:textId="77777777" w:rsidR="000B71E9" w:rsidRPr="0046043A" w:rsidRDefault="008E122C" w:rsidP="00D3652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provides high-valued hospitality services </w:t>
            </w:r>
            <w:r w:rsidRPr="0046043A">
              <w:rPr>
                <w:rFonts w:ascii="Times New Roman" w:eastAsia="Times New Roman" w:hAnsi="Times New Roman" w:cs="Times New Roman"/>
                <w:sz w:val="24"/>
                <w:szCs w:val="24"/>
              </w:rPr>
              <w:t>compared</w:t>
            </w:r>
            <w:r w:rsidRPr="0046043A">
              <w:rPr>
                <w:rFonts w:ascii="Times New Roman" w:eastAsia="Times New Roman" w:hAnsi="Times New Roman" w:cs="Times New Roman"/>
                <w:color w:val="000000"/>
                <w:sz w:val="24"/>
                <w:szCs w:val="24"/>
              </w:rPr>
              <w:t xml:space="preserve"> to the paid prices and quality of the services</w:t>
            </w:r>
            <w:r w:rsidR="00D36520" w:rsidRPr="0046043A">
              <w:rPr>
                <w:rFonts w:ascii="Times New Roman" w:eastAsia="Times New Roman" w:hAnsi="Times New Roman" w:cs="Times New Roman"/>
                <w:color w:val="000000"/>
                <w:sz w:val="24"/>
                <w:szCs w:val="24"/>
              </w:rPr>
              <w:t xml:space="preserve"> (Kim, 2011)</w:t>
            </w:r>
            <w:r w:rsidRPr="0046043A">
              <w:rPr>
                <w:rFonts w:ascii="Times New Roman" w:eastAsia="Times New Roman" w:hAnsi="Times New Roman" w:cs="Times New Roman"/>
                <w:color w:val="000000"/>
                <w:sz w:val="24"/>
                <w:szCs w:val="24"/>
              </w:rPr>
              <w:t>.</w:t>
            </w:r>
          </w:p>
          <w:p w14:paraId="656CC2AA" w14:textId="7FD1CE59" w:rsidR="000B71E9" w:rsidRPr="0075685F" w:rsidRDefault="008E122C" w:rsidP="0075685F">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has 120 rooms including single rooms,</w:t>
            </w:r>
            <w:r w:rsidR="0075685F" w:rsidRPr="0046043A">
              <w:rPr>
                <w:rFonts w:ascii="Times New Roman" w:eastAsia="Times New Roman" w:hAnsi="Times New Roman" w:cs="Times New Roman"/>
                <w:color w:val="000000"/>
                <w:sz w:val="24"/>
                <w:szCs w:val="24"/>
              </w:rPr>
              <w:t xml:space="preserve"> twin rooms</w:t>
            </w:r>
            <w:r w:rsidR="00B679D9">
              <w:rPr>
                <w:rFonts w:ascii="Times New Roman" w:eastAsia="Times New Roman" w:hAnsi="Times New Roman" w:cs="Times New Roman"/>
                <w:color w:val="000000"/>
                <w:sz w:val="24"/>
                <w:szCs w:val="24"/>
              </w:rPr>
              <w:t xml:space="preserve">, </w:t>
            </w:r>
            <w:r w:rsidR="00B679D9" w:rsidRPr="0075685F">
              <w:rPr>
                <w:rFonts w:ascii="Times New Roman" w:eastAsia="Times New Roman" w:hAnsi="Times New Roman" w:cs="Times New Roman"/>
                <w:color w:val="000000"/>
                <w:sz w:val="24"/>
                <w:szCs w:val="24"/>
              </w:rPr>
              <w:t>double</w:t>
            </w:r>
            <w:r w:rsidRPr="0075685F">
              <w:rPr>
                <w:rFonts w:ascii="Times New Roman" w:eastAsia="Times New Roman" w:hAnsi="Times New Roman" w:cs="Times New Roman"/>
                <w:color w:val="000000"/>
                <w:sz w:val="24"/>
                <w:szCs w:val="24"/>
              </w:rPr>
              <w:t xml:space="preserve"> rooms, triple rooms, and </w:t>
            </w:r>
            <w:r w:rsidR="0075685F">
              <w:rPr>
                <w:rFonts w:ascii="Times New Roman" w:eastAsia="Times New Roman" w:hAnsi="Times New Roman" w:cs="Times New Roman"/>
                <w:color w:val="000000"/>
                <w:sz w:val="24"/>
                <w:szCs w:val="24"/>
              </w:rPr>
              <w:t xml:space="preserve">large </w:t>
            </w:r>
            <w:r w:rsidRPr="0075685F">
              <w:rPr>
                <w:rFonts w:ascii="Times New Roman" w:eastAsia="Times New Roman" w:hAnsi="Times New Roman" w:cs="Times New Roman"/>
                <w:color w:val="000000"/>
                <w:sz w:val="24"/>
                <w:szCs w:val="24"/>
              </w:rPr>
              <w:t>quad/family rooms with luxury amenities</w:t>
            </w:r>
            <w:r w:rsidR="00D36520" w:rsidRPr="0075685F">
              <w:rPr>
                <w:rFonts w:ascii="Times New Roman" w:eastAsia="Times New Roman" w:hAnsi="Times New Roman" w:cs="Times New Roman"/>
                <w:color w:val="000000"/>
                <w:sz w:val="24"/>
                <w:szCs w:val="24"/>
              </w:rPr>
              <w:t xml:space="preserve"> (Shao, 2017)</w:t>
            </w:r>
            <w:r w:rsidRPr="0075685F">
              <w:rPr>
                <w:rFonts w:ascii="Times New Roman" w:eastAsia="Times New Roman" w:hAnsi="Times New Roman" w:cs="Times New Roman"/>
                <w:color w:val="000000"/>
                <w:sz w:val="24"/>
                <w:szCs w:val="24"/>
              </w:rPr>
              <w:t xml:space="preserve">. </w:t>
            </w:r>
          </w:p>
          <w:p w14:paraId="1874D312" w14:textId="77777777" w:rsidR="000B71E9" w:rsidRPr="0046043A" w:rsidRDefault="008E122C">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is located in an attractive tourist spot to attract more customers.</w:t>
            </w:r>
          </w:p>
          <w:p w14:paraId="54D20ED0" w14:textId="77777777" w:rsidR="000B71E9" w:rsidRPr="0046043A" w:rsidRDefault="008E122C" w:rsidP="00D36520">
            <w:pPr>
              <w:numPr>
                <w:ilvl w:val="0"/>
                <w:numId w:val="1"/>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has a strong band image due to its </w:t>
            </w:r>
            <w:r w:rsidRPr="0046043A">
              <w:rPr>
                <w:rFonts w:ascii="Times New Roman" w:eastAsia="Times New Roman" w:hAnsi="Times New Roman" w:cs="Times New Roman"/>
                <w:sz w:val="24"/>
                <w:szCs w:val="24"/>
              </w:rPr>
              <w:t>strong</w:t>
            </w:r>
            <w:r w:rsidRPr="0046043A">
              <w:rPr>
                <w:rFonts w:ascii="Times New Roman" w:eastAsia="Times New Roman" w:hAnsi="Times New Roman" w:cs="Times New Roman"/>
                <w:color w:val="000000"/>
                <w:sz w:val="24"/>
                <w:szCs w:val="24"/>
              </w:rPr>
              <w:t xml:space="preserve"> marketing and promotional policies</w:t>
            </w:r>
            <w:r w:rsidR="00D36520" w:rsidRPr="0046043A">
              <w:rPr>
                <w:rFonts w:ascii="Times New Roman" w:eastAsia="Times New Roman" w:hAnsi="Times New Roman" w:cs="Times New Roman"/>
                <w:color w:val="000000"/>
                <w:sz w:val="24"/>
                <w:szCs w:val="24"/>
              </w:rPr>
              <w:t xml:space="preserve"> (</w:t>
            </w:r>
            <w:proofErr w:type="spellStart"/>
            <w:r w:rsidR="00D36520" w:rsidRPr="0046043A">
              <w:rPr>
                <w:rFonts w:ascii="Times New Roman" w:eastAsia="Times New Roman" w:hAnsi="Times New Roman" w:cs="Times New Roman"/>
                <w:color w:val="000000"/>
                <w:sz w:val="24"/>
                <w:szCs w:val="24"/>
              </w:rPr>
              <w:t>Amcher</w:t>
            </w:r>
            <w:proofErr w:type="spellEnd"/>
            <w:r w:rsidR="00D36520" w:rsidRPr="0046043A">
              <w:rPr>
                <w:rFonts w:ascii="Times New Roman" w:eastAsia="Times New Roman" w:hAnsi="Times New Roman" w:cs="Times New Roman"/>
                <w:color w:val="000000"/>
                <w:sz w:val="24"/>
                <w:szCs w:val="24"/>
              </w:rPr>
              <w:t>, 2016)</w:t>
            </w:r>
            <w:r w:rsidRPr="0046043A">
              <w:rPr>
                <w:rFonts w:ascii="Times New Roman" w:eastAsia="Times New Roman" w:hAnsi="Times New Roman" w:cs="Times New Roman"/>
                <w:color w:val="000000"/>
                <w:sz w:val="24"/>
                <w:szCs w:val="24"/>
              </w:rPr>
              <w:t>.</w:t>
            </w:r>
          </w:p>
        </w:tc>
        <w:tc>
          <w:tcPr>
            <w:tcW w:w="4675" w:type="dxa"/>
          </w:tcPr>
          <w:p w14:paraId="198F2106" w14:textId="77777777" w:rsidR="000B71E9" w:rsidRPr="0046043A" w:rsidRDefault="008E122C" w:rsidP="00D3652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has low guest communication to maintain guest satisfaction</w:t>
            </w:r>
            <w:r w:rsidR="00D36520" w:rsidRPr="0046043A">
              <w:rPr>
                <w:rFonts w:ascii="Times New Roman" w:eastAsia="Times New Roman" w:hAnsi="Times New Roman" w:cs="Times New Roman"/>
                <w:color w:val="000000"/>
                <w:sz w:val="24"/>
                <w:szCs w:val="24"/>
              </w:rPr>
              <w:t xml:space="preserve"> (Cook, 2018)</w:t>
            </w:r>
            <w:r w:rsidRPr="0046043A">
              <w:rPr>
                <w:rFonts w:ascii="Times New Roman" w:eastAsia="Times New Roman" w:hAnsi="Times New Roman" w:cs="Times New Roman"/>
                <w:color w:val="000000"/>
                <w:sz w:val="24"/>
                <w:szCs w:val="24"/>
              </w:rPr>
              <w:t>.</w:t>
            </w:r>
          </w:p>
          <w:p w14:paraId="22F2A664" w14:textId="77777777" w:rsidR="000B71E9" w:rsidRPr="0046043A" w:rsidRDefault="008E122C">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does not have updated the classic rooms with modern décor and furniture.</w:t>
            </w:r>
          </w:p>
          <w:p w14:paraId="51E6218B" w14:textId="77777777" w:rsidR="000B71E9" w:rsidRPr="0046043A" w:rsidRDefault="008E122C" w:rsidP="00D3652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has limited car parking facilities and it is expensive for the guests to park their cars in nearby buildings</w:t>
            </w:r>
            <w:r w:rsidR="00D36520" w:rsidRPr="0046043A">
              <w:rPr>
                <w:rFonts w:ascii="Times New Roman" w:eastAsia="Times New Roman" w:hAnsi="Times New Roman" w:cs="Times New Roman"/>
                <w:color w:val="000000"/>
                <w:sz w:val="24"/>
                <w:szCs w:val="24"/>
              </w:rPr>
              <w:t xml:space="preserve"> (Batt, 2018)</w:t>
            </w:r>
            <w:r w:rsidRPr="0046043A">
              <w:rPr>
                <w:rFonts w:ascii="Times New Roman" w:eastAsia="Times New Roman" w:hAnsi="Times New Roman" w:cs="Times New Roman"/>
                <w:color w:val="000000"/>
                <w:sz w:val="24"/>
                <w:szCs w:val="24"/>
              </w:rPr>
              <w:t>.</w:t>
            </w:r>
          </w:p>
          <w:p w14:paraId="04A1BBD3" w14:textId="77777777" w:rsidR="000B71E9" w:rsidRPr="0046043A" w:rsidRDefault="008E122C" w:rsidP="00D36520">
            <w:pPr>
              <w:numPr>
                <w:ilvl w:val="0"/>
                <w:numId w:val="1"/>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has a poor interrelationship between the departments and it makes delay in serving the guests</w:t>
            </w:r>
            <w:r w:rsidR="00D36520" w:rsidRPr="0046043A">
              <w:rPr>
                <w:rFonts w:ascii="Times New Roman" w:eastAsia="Times New Roman" w:hAnsi="Times New Roman" w:cs="Times New Roman"/>
                <w:color w:val="000000"/>
                <w:sz w:val="24"/>
                <w:szCs w:val="24"/>
              </w:rPr>
              <w:t xml:space="preserve"> (Levy, 2013)</w:t>
            </w:r>
            <w:r w:rsidRPr="0046043A">
              <w:rPr>
                <w:rFonts w:ascii="Times New Roman" w:eastAsia="Times New Roman" w:hAnsi="Times New Roman" w:cs="Times New Roman"/>
                <w:color w:val="000000"/>
                <w:sz w:val="24"/>
                <w:szCs w:val="24"/>
              </w:rPr>
              <w:t>.</w:t>
            </w:r>
          </w:p>
        </w:tc>
      </w:tr>
      <w:tr w:rsidR="000B71E9" w:rsidRPr="0046043A" w14:paraId="4C39DF16" w14:textId="77777777">
        <w:tc>
          <w:tcPr>
            <w:tcW w:w="4675" w:type="dxa"/>
          </w:tcPr>
          <w:p w14:paraId="1BEF9158"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Opportunities</w:t>
            </w:r>
          </w:p>
        </w:tc>
        <w:tc>
          <w:tcPr>
            <w:tcW w:w="4675" w:type="dxa"/>
          </w:tcPr>
          <w:p w14:paraId="50A7B0E3"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Threats</w:t>
            </w:r>
          </w:p>
        </w:tc>
      </w:tr>
      <w:tr w:rsidR="000B71E9" w:rsidRPr="0046043A" w14:paraId="1DC5B077" w14:textId="77777777">
        <w:tc>
          <w:tcPr>
            <w:tcW w:w="4675" w:type="dxa"/>
          </w:tcPr>
          <w:p w14:paraId="63303B09" w14:textId="77777777" w:rsidR="000B71E9" w:rsidRPr="0046043A" w:rsidRDefault="008E122C" w:rsidP="00D3652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can </w:t>
            </w:r>
            <w:r w:rsidRPr="0046043A">
              <w:rPr>
                <w:rFonts w:ascii="Times New Roman" w:eastAsia="Times New Roman" w:hAnsi="Times New Roman" w:cs="Times New Roman"/>
                <w:sz w:val="24"/>
                <w:szCs w:val="24"/>
              </w:rPr>
              <w:t>improve social</w:t>
            </w:r>
            <w:r w:rsidRPr="0046043A">
              <w:rPr>
                <w:rFonts w:ascii="Times New Roman" w:eastAsia="Times New Roman" w:hAnsi="Times New Roman" w:cs="Times New Roman"/>
                <w:color w:val="000000"/>
                <w:sz w:val="24"/>
                <w:szCs w:val="24"/>
              </w:rPr>
              <w:t xml:space="preserve"> media communication to build </w:t>
            </w:r>
            <w:r w:rsidRPr="0046043A">
              <w:rPr>
                <w:rFonts w:ascii="Times New Roman" w:eastAsia="Times New Roman" w:hAnsi="Times New Roman" w:cs="Times New Roman"/>
                <w:sz w:val="24"/>
                <w:szCs w:val="24"/>
              </w:rPr>
              <w:lastRenderedPageBreak/>
              <w:t>relationships</w:t>
            </w:r>
            <w:r w:rsidRPr="0046043A">
              <w:rPr>
                <w:rFonts w:ascii="Times New Roman" w:eastAsia="Times New Roman" w:hAnsi="Times New Roman" w:cs="Times New Roman"/>
                <w:color w:val="000000"/>
                <w:sz w:val="24"/>
                <w:szCs w:val="24"/>
              </w:rPr>
              <w:t xml:space="preserve"> </w:t>
            </w:r>
            <w:r w:rsidRPr="0046043A">
              <w:rPr>
                <w:rFonts w:ascii="Times New Roman" w:eastAsia="Times New Roman" w:hAnsi="Times New Roman" w:cs="Times New Roman"/>
                <w:sz w:val="24"/>
                <w:szCs w:val="24"/>
              </w:rPr>
              <w:t>with potential</w:t>
            </w:r>
            <w:r w:rsidRPr="0046043A">
              <w:rPr>
                <w:rFonts w:ascii="Times New Roman" w:eastAsia="Times New Roman" w:hAnsi="Times New Roman" w:cs="Times New Roman"/>
                <w:color w:val="000000"/>
                <w:sz w:val="24"/>
                <w:szCs w:val="24"/>
              </w:rPr>
              <w:t xml:space="preserve"> customers from home and abroad</w:t>
            </w:r>
            <w:r w:rsidR="00D36520" w:rsidRPr="0046043A">
              <w:rPr>
                <w:rFonts w:ascii="Times New Roman" w:eastAsia="Times New Roman" w:hAnsi="Times New Roman" w:cs="Times New Roman"/>
                <w:color w:val="000000"/>
                <w:sz w:val="24"/>
                <w:szCs w:val="24"/>
              </w:rPr>
              <w:t xml:space="preserve"> (Deng, 2015)</w:t>
            </w:r>
            <w:r w:rsidRPr="0046043A">
              <w:rPr>
                <w:rFonts w:ascii="Times New Roman" w:eastAsia="Times New Roman" w:hAnsi="Times New Roman" w:cs="Times New Roman"/>
                <w:color w:val="000000"/>
                <w:sz w:val="24"/>
                <w:szCs w:val="24"/>
              </w:rPr>
              <w:t>.</w:t>
            </w:r>
          </w:p>
          <w:p w14:paraId="4C55C5A0" w14:textId="77777777" w:rsidR="000B71E9" w:rsidRPr="0046043A" w:rsidRDefault="008E122C" w:rsidP="00D3652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can provide more modern amenities to increase the standard of the hotel</w:t>
            </w:r>
            <w:r w:rsidR="00D36520" w:rsidRPr="0046043A">
              <w:rPr>
                <w:rFonts w:ascii="Times New Roman" w:eastAsia="Times New Roman" w:hAnsi="Times New Roman" w:cs="Times New Roman"/>
                <w:color w:val="000000"/>
                <w:sz w:val="24"/>
                <w:szCs w:val="24"/>
              </w:rPr>
              <w:t xml:space="preserve"> (Mosley, 2017)</w:t>
            </w:r>
            <w:r w:rsidRPr="0046043A">
              <w:rPr>
                <w:rFonts w:ascii="Times New Roman" w:eastAsia="Times New Roman" w:hAnsi="Times New Roman" w:cs="Times New Roman"/>
                <w:color w:val="000000"/>
                <w:sz w:val="24"/>
                <w:szCs w:val="24"/>
              </w:rPr>
              <w:t>.</w:t>
            </w:r>
          </w:p>
          <w:p w14:paraId="118B608C" w14:textId="77777777" w:rsidR="000B71E9" w:rsidRPr="0046043A" w:rsidRDefault="008E122C" w:rsidP="00D36520">
            <w:pPr>
              <w:numPr>
                <w:ilvl w:val="0"/>
                <w:numId w:val="2"/>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can perform corporate social responsibilities for the recognition of the hotel’s dominant position</w:t>
            </w:r>
            <w:r w:rsidR="00D36520" w:rsidRPr="0046043A">
              <w:rPr>
                <w:rFonts w:ascii="Times New Roman" w:eastAsia="Times New Roman" w:hAnsi="Times New Roman" w:cs="Times New Roman"/>
                <w:color w:val="000000"/>
                <w:sz w:val="24"/>
                <w:szCs w:val="24"/>
              </w:rPr>
              <w:t xml:space="preserve"> (</w:t>
            </w:r>
            <w:proofErr w:type="spellStart"/>
            <w:r w:rsidR="00D36520" w:rsidRPr="0046043A">
              <w:rPr>
                <w:rFonts w:ascii="Times New Roman" w:eastAsia="Times New Roman" w:hAnsi="Times New Roman" w:cs="Times New Roman"/>
                <w:color w:val="000000"/>
                <w:sz w:val="24"/>
                <w:szCs w:val="24"/>
              </w:rPr>
              <w:t>Adirestuty</w:t>
            </w:r>
            <w:proofErr w:type="spellEnd"/>
            <w:r w:rsidR="00D36520" w:rsidRPr="0046043A">
              <w:rPr>
                <w:rFonts w:ascii="Times New Roman" w:eastAsia="Times New Roman" w:hAnsi="Times New Roman" w:cs="Times New Roman"/>
                <w:color w:val="000000"/>
                <w:sz w:val="24"/>
                <w:szCs w:val="24"/>
              </w:rPr>
              <w:t>, 2019)</w:t>
            </w:r>
            <w:r w:rsidRPr="0046043A">
              <w:rPr>
                <w:rFonts w:ascii="Times New Roman" w:eastAsia="Times New Roman" w:hAnsi="Times New Roman" w:cs="Times New Roman"/>
                <w:color w:val="000000"/>
                <w:sz w:val="24"/>
                <w:szCs w:val="24"/>
              </w:rPr>
              <w:t>.</w:t>
            </w:r>
          </w:p>
        </w:tc>
        <w:tc>
          <w:tcPr>
            <w:tcW w:w="4675" w:type="dxa"/>
          </w:tcPr>
          <w:p w14:paraId="2B039109" w14:textId="77777777" w:rsidR="000B71E9" w:rsidRPr="0046043A" w:rsidRDefault="008E122C" w:rsidP="00D36520">
            <w:pPr>
              <w:numPr>
                <w:ilvl w:val="0"/>
                <w:numId w:val="2"/>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lastRenderedPageBreak/>
              <w:t xml:space="preserve">The competitors can give promotional offerings and discounts in hotel room bookings and it can reduce the room </w:t>
            </w:r>
            <w:r w:rsidRPr="0046043A">
              <w:rPr>
                <w:rFonts w:ascii="Times New Roman" w:eastAsia="Times New Roman" w:hAnsi="Times New Roman" w:cs="Times New Roman"/>
                <w:color w:val="000000"/>
                <w:sz w:val="24"/>
                <w:szCs w:val="24"/>
              </w:rPr>
              <w:lastRenderedPageBreak/>
              <w:t xml:space="preserve">occupancy of </w:t>
            </w: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w:t>
            </w:r>
            <w:r w:rsidR="00D36520" w:rsidRPr="0046043A">
              <w:rPr>
                <w:rFonts w:ascii="Times New Roman" w:eastAsia="Times New Roman" w:hAnsi="Times New Roman" w:cs="Times New Roman"/>
                <w:color w:val="000000"/>
                <w:sz w:val="24"/>
                <w:szCs w:val="24"/>
              </w:rPr>
              <w:t xml:space="preserve"> (Meagher, 2017)</w:t>
            </w:r>
            <w:r w:rsidRPr="0046043A">
              <w:rPr>
                <w:rFonts w:ascii="Times New Roman" w:eastAsia="Times New Roman" w:hAnsi="Times New Roman" w:cs="Times New Roman"/>
                <w:color w:val="000000"/>
                <w:sz w:val="24"/>
                <w:szCs w:val="24"/>
              </w:rPr>
              <w:t>.</w:t>
            </w:r>
          </w:p>
          <w:p w14:paraId="42DFC642" w14:textId="77777777" w:rsidR="000B71E9" w:rsidRPr="0046043A" w:rsidRDefault="008E122C" w:rsidP="00D36520">
            <w:pPr>
              <w:numPr>
                <w:ilvl w:val="0"/>
                <w:numId w:val="2"/>
              </w:numPr>
              <w:pBdr>
                <w:top w:val="nil"/>
                <w:left w:val="nil"/>
                <w:bottom w:val="nil"/>
                <w:right w:val="nil"/>
                <w:between w:val="nil"/>
              </w:pBdr>
              <w:spacing w:after="160" w:line="360" w:lineRule="auto"/>
              <w:jc w:val="both"/>
              <w:rPr>
                <w:rFonts w:ascii="Times New Roman" w:eastAsia="Times New Roman" w:hAnsi="Times New Roman" w:cs="Times New Roman"/>
                <w:color w:val="000000"/>
                <w:sz w:val="24"/>
                <w:szCs w:val="24"/>
              </w:rPr>
            </w:pPr>
            <w:proofErr w:type="spellStart"/>
            <w:r w:rsidRPr="0046043A">
              <w:rPr>
                <w:rFonts w:ascii="Times New Roman" w:eastAsia="Times New Roman" w:hAnsi="Times New Roman" w:cs="Times New Roman"/>
                <w:color w:val="000000"/>
                <w:sz w:val="24"/>
                <w:szCs w:val="24"/>
              </w:rPr>
              <w:t>Trebovir</w:t>
            </w:r>
            <w:proofErr w:type="spellEnd"/>
            <w:r w:rsidRPr="0046043A">
              <w:rPr>
                <w:rFonts w:ascii="Times New Roman" w:eastAsia="Times New Roman" w:hAnsi="Times New Roman" w:cs="Times New Roman"/>
                <w:color w:val="000000"/>
                <w:sz w:val="24"/>
                <w:szCs w:val="24"/>
              </w:rPr>
              <w:t xml:space="preserve"> Hotel can be influenced by the changing regulations in tourism after coronavirus</w:t>
            </w:r>
            <w:r w:rsidR="00D36520" w:rsidRPr="0046043A">
              <w:rPr>
                <w:rFonts w:ascii="Times New Roman" w:eastAsia="Times New Roman" w:hAnsi="Times New Roman" w:cs="Times New Roman"/>
                <w:color w:val="000000"/>
                <w:sz w:val="24"/>
                <w:szCs w:val="24"/>
              </w:rPr>
              <w:t xml:space="preserve"> (</w:t>
            </w:r>
            <w:proofErr w:type="spellStart"/>
            <w:r w:rsidR="00D36520" w:rsidRPr="0046043A">
              <w:rPr>
                <w:rFonts w:ascii="Times New Roman" w:eastAsia="Times New Roman" w:hAnsi="Times New Roman" w:cs="Times New Roman"/>
                <w:color w:val="000000"/>
                <w:sz w:val="24"/>
                <w:szCs w:val="24"/>
              </w:rPr>
              <w:t>Makinen</w:t>
            </w:r>
            <w:proofErr w:type="spellEnd"/>
            <w:r w:rsidR="00D36520" w:rsidRPr="0046043A">
              <w:rPr>
                <w:rFonts w:ascii="Times New Roman" w:eastAsia="Times New Roman" w:hAnsi="Times New Roman" w:cs="Times New Roman"/>
                <w:color w:val="000000"/>
                <w:sz w:val="24"/>
                <w:szCs w:val="24"/>
              </w:rPr>
              <w:t>, 2017)</w:t>
            </w:r>
            <w:r w:rsidRPr="0046043A">
              <w:rPr>
                <w:rFonts w:ascii="Times New Roman" w:eastAsia="Times New Roman" w:hAnsi="Times New Roman" w:cs="Times New Roman"/>
                <w:color w:val="000000"/>
                <w:sz w:val="24"/>
                <w:szCs w:val="24"/>
              </w:rPr>
              <w:t>.</w:t>
            </w:r>
          </w:p>
        </w:tc>
      </w:tr>
    </w:tbl>
    <w:p w14:paraId="440F7A94" w14:textId="77777777" w:rsidR="000B71E9" w:rsidRPr="0046043A" w:rsidRDefault="000B71E9">
      <w:pPr>
        <w:spacing w:line="360" w:lineRule="auto"/>
        <w:jc w:val="both"/>
        <w:rPr>
          <w:rFonts w:ascii="Times New Roman" w:eastAsia="Times New Roman" w:hAnsi="Times New Roman" w:cs="Times New Roman"/>
          <w:sz w:val="24"/>
          <w:szCs w:val="24"/>
        </w:rPr>
      </w:pPr>
    </w:p>
    <w:p w14:paraId="20DE6632" w14:textId="77777777" w:rsidR="000B71E9" w:rsidRPr="0046043A" w:rsidRDefault="008E122C">
      <w:pPr>
        <w:spacing w:line="360" w:lineRule="auto"/>
        <w:jc w:val="both"/>
        <w:rPr>
          <w:rFonts w:ascii="Times New Roman" w:eastAsia="Times New Roman" w:hAnsi="Times New Roman" w:cs="Times New Roman"/>
          <w:b/>
          <w:sz w:val="28"/>
          <w:szCs w:val="28"/>
        </w:rPr>
      </w:pPr>
      <w:r w:rsidRPr="0046043A">
        <w:rPr>
          <w:rFonts w:ascii="Times New Roman" w:eastAsia="Times New Roman" w:hAnsi="Times New Roman" w:cs="Times New Roman"/>
          <w:b/>
          <w:sz w:val="28"/>
          <w:szCs w:val="28"/>
        </w:rPr>
        <w:t xml:space="preserve">PESTLE Analysis </w:t>
      </w:r>
    </w:p>
    <w:p w14:paraId="0F034B42"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Political Factor:</w:t>
      </w:r>
      <w:r w:rsidRPr="0046043A">
        <w:rPr>
          <w:rFonts w:ascii="Times New Roman" w:eastAsia="Times New Roman" w:hAnsi="Times New Roman" w:cs="Times New Roman"/>
          <w:sz w:val="24"/>
          <w:szCs w:val="24"/>
        </w:rPr>
        <w:t xml:space="preserve"> The political environment impacts the legislation and regulations of running hotels in a particular country and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follow legislation and regulations of the UK government to run the operations and hospitality services of the hotel. The political stability and high infrastructure of the country attract many tourists from home and abroad and increases the possibility of Hotel revenue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w:t>
      </w:r>
      <w:r w:rsidR="00D36520" w:rsidRPr="0046043A">
        <w:rPr>
          <w:rFonts w:ascii="Times New Roman" w:eastAsia="Times New Roman" w:hAnsi="Times New Roman" w:cs="Times New Roman"/>
          <w:sz w:val="24"/>
          <w:szCs w:val="24"/>
        </w:rPr>
        <w:t xml:space="preserve"> (</w:t>
      </w:r>
      <w:proofErr w:type="spellStart"/>
      <w:r w:rsidR="00D36520" w:rsidRPr="0046043A">
        <w:rPr>
          <w:rFonts w:ascii="Times New Roman" w:eastAsia="Times New Roman" w:hAnsi="Times New Roman" w:cs="Times New Roman"/>
          <w:sz w:val="24"/>
          <w:szCs w:val="24"/>
        </w:rPr>
        <w:t>Carvalhoa</w:t>
      </w:r>
      <w:proofErr w:type="spellEnd"/>
      <w:r w:rsidR="00D36520" w:rsidRPr="0046043A">
        <w:rPr>
          <w:rFonts w:ascii="Times New Roman" w:eastAsia="Times New Roman" w:hAnsi="Times New Roman" w:cs="Times New Roman"/>
          <w:sz w:val="24"/>
          <w:szCs w:val="24"/>
        </w:rPr>
        <w:t xml:space="preserve"> and </w:t>
      </w:r>
      <w:proofErr w:type="spellStart"/>
      <w:r w:rsidR="00D36520" w:rsidRPr="0046043A">
        <w:rPr>
          <w:rFonts w:ascii="Times New Roman" w:eastAsia="Times New Roman" w:hAnsi="Times New Roman" w:cs="Times New Roman"/>
          <w:sz w:val="24"/>
          <w:szCs w:val="24"/>
        </w:rPr>
        <w:t>Duartea</w:t>
      </w:r>
      <w:proofErr w:type="spellEnd"/>
      <w:r w:rsidR="00D36520" w:rsidRPr="0046043A">
        <w:rPr>
          <w:rFonts w:ascii="Times New Roman" w:eastAsia="Times New Roman" w:hAnsi="Times New Roman" w:cs="Times New Roman"/>
          <w:sz w:val="24"/>
          <w:szCs w:val="24"/>
        </w:rPr>
        <w:t>, 2016)</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follows the new immigration policies of the government and follows the mandatory 10 days lockdown policy of the government to control coronavirus.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maintenance health and safety act for this security of the hotel guests.</w:t>
      </w:r>
    </w:p>
    <w:p w14:paraId="0C6AD435"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Economic Factor:</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consider the currency rate of different countries for the international residents into the hotel.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different drones for different price ranges to provide budget-friendly accommodation services. The UK is experiencing a recession due to the coronavirus pandemic and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reduced the prices of the hotel rooms to attract visitors</w:t>
      </w:r>
      <w:r w:rsidR="00D36520" w:rsidRPr="0046043A">
        <w:rPr>
          <w:rFonts w:ascii="Times New Roman" w:eastAsia="Times New Roman" w:hAnsi="Times New Roman" w:cs="Times New Roman"/>
          <w:sz w:val="24"/>
          <w:szCs w:val="24"/>
        </w:rPr>
        <w:t xml:space="preserve"> (Padma and Ahn,2020)</w:t>
      </w:r>
      <w:r w:rsidRPr="0046043A">
        <w:rPr>
          <w:rFonts w:ascii="Times New Roman" w:eastAsia="Times New Roman" w:hAnsi="Times New Roman" w:cs="Times New Roman"/>
          <w:sz w:val="24"/>
          <w:szCs w:val="24"/>
        </w:rPr>
        <w:t xml:space="preserve">. The government of the UK increases VAT during budget deficiency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also makes changes to the prices of the hotel rooms according to the rate of VAT.</w:t>
      </w:r>
    </w:p>
    <w:p w14:paraId="795BB5B0"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Social Factor:</w:t>
      </w:r>
      <w:r w:rsidRPr="0046043A">
        <w:rPr>
          <w:rFonts w:ascii="Times New Roman" w:eastAsia="Times New Roman" w:hAnsi="Times New Roman" w:cs="Times New Roman"/>
          <w:sz w:val="24"/>
          <w:szCs w:val="24"/>
        </w:rPr>
        <w:t xml:space="preserve"> The UK is a country that has attracted many immigrants over the years and people from different corners of the world regularly visit this country for business or personal purposes.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considers the lifestyle of the potential guests and decorates the hotel rooms with </w:t>
      </w:r>
      <w:r w:rsidRPr="0046043A">
        <w:rPr>
          <w:rFonts w:ascii="Times New Roman" w:eastAsia="Times New Roman" w:hAnsi="Times New Roman" w:cs="Times New Roman"/>
          <w:sz w:val="24"/>
          <w:szCs w:val="24"/>
        </w:rPr>
        <w:lastRenderedPageBreak/>
        <w:t>amenities that match their lifestyle</w:t>
      </w:r>
      <w:r w:rsidR="00D36520" w:rsidRPr="0046043A">
        <w:rPr>
          <w:rFonts w:ascii="Times New Roman" w:eastAsia="Times New Roman" w:hAnsi="Times New Roman" w:cs="Times New Roman"/>
          <w:sz w:val="24"/>
          <w:szCs w:val="24"/>
        </w:rPr>
        <w:t xml:space="preserve"> (Keshavarz and </w:t>
      </w:r>
      <w:proofErr w:type="spellStart"/>
      <w:r w:rsidR="00D36520" w:rsidRPr="0046043A">
        <w:rPr>
          <w:rFonts w:ascii="Times New Roman" w:eastAsia="Times New Roman" w:hAnsi="Times New Roman" w:cs="Times New Roman"/>
          <w:sz w:val="24"/>
          <w:szCs w:val="24"/>
        </w:rPr>
        <w:t>Jamshidi</w:t>
      </w:r>
      <w:proofErr w:type="spellEnd"/>
      <w:r w:rsidR="00D36520" w:rsidRPr="0046043A">
        <w:rPr>
          <w:rFonts w:ascii="Times New Roman" w:eastAsia="Times New Roman" w:hAnsi="Times New Roman" w:cs="Times New Roman"/>
          <w:sz w:val="24"/>
          <w:szCs w:val="24"/>
        </w:rPr>
        <w:t>, 2018)</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provides continental foods and beverages for the hotel guests and alpha ranges programs in different social and religious events like Christmas, New Year, etc.</w:t>
      </w:r>
    </w:p>
    <w:p w14:paraId="4E56293B"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Technological Factor:</w:t>
      </w:r>
      <w:r w:rsidRPr="0046043A">
        <w:rPr>
          <w:rFonts w:ascii="Times New Roman" w:eastAsia="Times New Roman" w:hAnsi="Times New Roman" w:cs="Times New Roman"/>
          <w:sz w:val="24"/>
          <w:szCs w:val="24"/>
        </w:rPr>
        <w:t xml:space="preserve"> Technology helps to retain the satisfaction of the hotel guests by providing them luxury hospitality services and making easy communication.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uses modern equipment and electronics in the hotel rooms to provide luxury and comfort to the guests during their residence.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also uses social media tools to communicate with potential guests and answer their queries</w:t>
      </w:r>
      <w:r w:rsidR="00D36520" w:rsidRPr="0046043A">
        <w:rPr>
          <w:rFonts w:ascii="Times New Roman" w:eastAsia="Times New Roman" w:hAnsi="Times New Roman" w:cs="Times New Roman"/>
          <w:sz w:val="24"/>
          <w:szCs w:val="24"/>
        </w:rPr>
        <w:t xml:space="preserve"> (Mehmood and Ashfaq, 2016)</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promotes different promotional discounts of the hotel rooms on the social website to attract guests.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also uses modern software for retaining guests' information and keeping their information secret. The technological equipment makes room service, room cleaning, record keeping, food preparing, communication, etc. easier.</w:t>
      </w:r>
    </w:p>
    <w:p w14:paraId="5A78A5DB"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Legal Factor:</w:t>
      </w:r>
      <w:r w:rsidRPr="0046043A">
        <w:rPr>
          <w:rFonts w:ascii="Times New Roman" w:eastAsia="Times New Roman" w:hAnsi="Times New Roman" w:cs="Times New Roman"/>
          <w:sz w:val="24"/>
          <w:szCs w:val="24"/>
        </w:rPr>
        <w:t xml:space="preserve"> The legislative rules of the government controls the hospitality operations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and influence the hotel decisions.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follow the Digital Economy Act 2010 to decrease the illegal file-sharing of customers and control the share of information for the Wi-Fi internet connections</w:t>
      </w:r>
      <w:r w:rsidR="00D36520" w:rsidRPr="0046043A">
        <w:rPr>
          <w:rFonts w:ascii="Times New Roman" w:eastAsia="Times New Roman" w:hAnsi="Times New Roman" w:cs="Times New Roman"/>
          <w:sz w:val="24"/>
          <w:szCs w:val="24"/>
        </w:rPr>
        <w:t xml:space="preserve"> (Chauhan and Negi, 2018)</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follows employment law to employ people for suitable job positions and the health and safety act to provide safety for the guests. It also uses the patent act and trademark act to protect the intellectual properties of the hotel.</w:t>
      </w:r>
    </w:p>
    <w:p w14:paraId="617FB233"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Environmental Factor:</w:t>
      </w:r>
      <w:r w:rsidRPr="0046043A">
        <w:rPr>
          <w:rFonts w:ascii="Times New Roman" w:eastAsia="Times New Roman" w:hAnsi="Times New Roman" w:cs="Times New Roman"/>
          <w:sz w:val="24"/>
          <w:szCs w:val="24"/>
        </w:rPr>
        <w:t xml:space="preserve"> Environment controls the competitive position of any industry and it is the most uncertain factor that an organisation can predict. Sudden environmental calamities and natural disasters such as earthquakes, floods, cyclones, tornadoes, etc. can reduce the number of visitors in the country and hotel room occupancy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w:t>
      </w:r>
      <w:r w:rsidR="00D36520" w:rsidRPr="0046043A">
        <w:rPr>
          <w:rFonts w:ascii="Times New Roman" w:eastAsia="Times New Roman" w:hAnsi="Times New Roman" w:cs="Times New Roman"/>
          <w:sz w:val="24"/>
          <w:szCs w:val="24"/>
        </w:rPr>
        <w:t xml:space="preserve"> (</w:t>
      </w:r>
      <w:proofErr w:type="spellStart"/>
      <w:r w:rsidR="00D36520" w:rsidRPr="0046043A">
        <w:rPr>
          <w:rFonts w:ascii="Times New Roman" w:eastAsia="Times New Roman" w:hAnsi="Times New Roman" w:cs="Times New Roman"/>
          <w:sz w:val="24"/>
          <w:szCs w:val="24"/>
        </w:rPr>
        <w:t>Alqahtani</w:t>
      </w:r>
      <w:proofErr w:type="spellEnd"/>
      <w:r w:rsidR="00D36520" w:rsidRPr="0046043A">
        <w:rPr>
          <w:rFonts w:ascii="Times New Roman" w:eastAsia="Times New Roman" w:hAnsi="Times New Roman" w:cs="Times New Roman"/>
          <w:sz w:val="24"/>
          <w:szCs w:val="24"/>
        </w:rPr>
        <w:t xml:space="preserve"> and Atkins, 2016)</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predict the demand for hotel rooms in different weather and seasons of the country to make adjustments and pricing of the rooms.</w:t>
      </w:r>
    </w:p>
    <w:p w14:paraId="7AE44117" w14:textId="77777777" w:rsidR="000B71E9" w:rsidRPr="0046043A" w:rsidRDefault="000B71E9">
      <w:pPr>
        <w:spacing w:line="360" w:lineRule="auto"/>
        <w:jc w:val="both"/>
        <w:rPr>
          <w:rFonts w:ascii="Times New Roman" w:eastAsia="Times New Roman" w:hAnsi="Times New Roman" w:cs="Times New Roman"/>
          <w:sz w:val="24"/>
          <w:szCs w:val="24"/>
        </w:rPr>
      </w:pPr>
    </w:p>
    <w:p w14:paraId="21A20525" w14:textId="77777777" w:rsidR="000B71E9" w:rsidRPr="0046043A" w:rsidRDefault="008E122C">
      <w:pPr>
        <w:pStyle w:val="Heading10"/>
        <w:rPr>
          <w:lang w:val="en-GB"/>
        </w:rPr>
      </w:pPr>
      <w:bookmarkStart w:id="4" w:name="_Toc65159748"/>
      <w:r w:rsidRPr="0046043A">
        <w:rPr>
          <w:lang w:val="en-GB"/>
        </w:rPr>
        <w:t>Main Body</w:t>
      </w:r>
      <w:bookmarkEnd w:id="4"/>
    </w:p>
    <w:p w14:paraId="5FAC2499"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The guest dissatisfaction of the hotel emerges from different stages from the time of their arrival and gradually their dissatisfaction increases and is shown by emotions and expressions of the </w:t>
      </w:r>
      <w:r w:rsidRPr="0046043A">
        <w:rPr>
          <w:rFonts w:ascii="Times New Roman" w:eastAsia="Times New Roman" w:hAnsi="Times New Roman" w:cs="Times New Roman"/>
          <w:sz w:val="24"/>
          <w:szCs w:val="24"/>
        </w:rPr>
        <w:lastRenderedPageBreak/>
        <w:t>guests</w:t>
      </w:r>
      <w:r w:rsidR="00D36520" w:rsidRPr="0046043A">
        <w:rPr>
          <w:rFonts w:ascii="Times New Roman" w:eastAsia="Times New Roman" w:hAnsi="Times New Roman" w:cs="Times New Roman"/>
          <w:sz w:val="24"/>
          <w:szCs w:val="24"/>
        </w:rPr>
        <w:t xml:space="preserve"> (Sim and Jones, 2016)</w:t>
      </w:r>
      <w:r w:rsidRPr="0046043A">
        <w:rPr>
          <w:rFonts w:ascii="Times New Roman" w:eastAsia="Times New Roman" w:hAnsi="Times New Roman" w:cs="Times New Roman"/>
          <w:sz w:val="24"/>
          <w:szCs w:val="24"/>
        </w:rPr>
        <w:t xml:space="preserve">. To understand the guest dissatisfaction journey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the Kubler Ross Theory is used in this report to understand how their emotions are gradually raised in different stages of their hotel room occupancy.</w:t>
      </w:r>
    </w:p>
    <w:p w14:paraId="6A04D859" w14:textId="77777777" w:rsidR="000B71E9" w:rsidRPr="0046043A" w:rsidRDefault="008E122C">
      <w:pPr>
        <w:spacing w:line="360" w:lineRule="auto"/>
        <w:jc w:val="both"/>
        <w:rPr>
          <w:rFonts w:ascii="Times New Roman" w:eastAsia="Times New Roman" w:hAnsi="Times New Roman" w:cs="Times New Roman"/>
          <w:b/>
          <w:sz w:val="28"/>
          <w:szCs w:val="28"/>
          <w:u w:val="single"/>
        </w:rPr>
      </w:pPr>
      <w:r w:rsidRPr="0046043A">
        <w:rPr>
          <w:rFonts w:ascii="Times New Roman" w:eastAsia="Times New Roman" w:hAnsi="Times New Roman" w:cs="Times New Roman"/>
          <w:b/>
          <w:sz w:val="28"/>
          <w:szCs w:val="28"/>
          <w:u w:val="single"/>
        </w:rPr>
        <w:t>Kubler Ross Theory</w:t>
      </w:r>
    </w:p>
    <w:p w14:paraId="56ECB535"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Kubler Ross Theory is a model that evaluates the five stages of experiencing grief as the customers go through a series of five emotions</w:t>
      </w:r>
      <w:r w:rsidR="00D36520" w:rsidRPr="0046043A">
        <w:rPr>
          <w:rFonts w:ascii="Times New Roman" w:eastAsia="Times New Roman" w:hAnsi="Times New Roman" w:cs="Times New Roman"/>
          <w:sz w:val="24"/>
          <w:szCs w:val="24"/>
        </w:rPr>
        <w:t xml:space="preserve"> (Jacob and </w:t>
      </w:r>
      <w:proofErr w:type="spellStart"/>
      <w:r w:rsidR="00D36520" w:rsidRPr="0046043A">
        <w:rPr>
          <w:rFonts w:ascii="Times New Roman" w:eastAsia="Times New Roman" w:hAnsi="Times New Roman" w:cs="Times New Roman"/>
          <w:sz w:val="24"/>
          <w:szCs w:val="24"/>
        </w:rPr>
        <w:t>Rennings</w:t>
      </w:r>
      <w:proofErr w:type="spellEnd"/>
      <w:r w:rsidR="00D36520" w:rsidRPr="0046043A">
        <w:rPr>
          <w:rFonts w:ascii="Times New Roman" w:eastAsia="Times New Roman" w:hAnsi="Times New Roman" w:cs="Times New Roman"/>
          <w:sz w:val="24"/>
          <w:szCs w:val="24"/>
        </w:rPr>
        <w:t>, 2017)</w:t>
      </w:r>
      <w:r w:rsidRPr="0046043A">
        <w:rPr>
          <w:rFonts w:ascii="Times New Roman" w:eastAsia="Times New Roman" w:hAnsi="Times New Roman" w:cs="Times New Roman"/>
          <w:sz w:val="24"/>
          <w:szCs w:val="24"/>
        </w:rPr>
        <w:t>. This model can help to understand the satisfaction stages of the hotel guests due to poor services from the front desk and housekeeping departments. These five stages are-</w:t>
      </w:r>
    </w:p>
    <w:p w14:paraId="51F09B27"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noProof/>
          <w:lang w:val="en-US"/>
        </w:rPr>
        <w:drawing>
          <wp:inline distT="0" distB="0" distL="0" distR="0" wp14:anchorId="6D2389F2" wp14:editId="076FF26B">
            <wp:extent cx="4457700" cy="30384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a:stretch>
                      <a:fillRect/>
                    </a:stretch>
                  </pic:blipFill>
                  <pic:spPr>
                    <a:xfrm>
                      <a:off x="0" y="0"/>
                      <a:ext cx="4457700" cy="3038475"/>
                    </a:xfrm>
                    <a:prstGeom prst="rect">
                      <a:avLst/>
                    </a:prstGeom>
                  </pic:spPr>
                </pic:pic>
              </a:graphicData>
            </a:graphic>
          </wp:inline>
        </w:drawing>
      </w:r>
    </w:p>
    <w:p w14:paraId="167D0C66"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Figure: Kubler Ross Theory</w:t>
      </w:r>
    </w:p>
    <w:p w14:paraId="565167BD" w14:textId="77777777" w:rsidR="00D36520" w:rsidRPr="0046043A" w:rsidRDefault="00D36520">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(Kim and Park, 2017)</w:t>
      </w:r>
    </w:p>
    <w:p w14:paraId="0C05B0D4" w14:textId="77777777" w:rsidR="000B71E9" w:rsidRPr="0046043A" w:rsidRDefault="000B71E9">
      <w:pPr>
        <w:spacing w:line="360" w:lineRule="auto"/>
        <w:jc w:val="both"/>
        <w:rPr>
          <w:rFonts w:ascii="Times New Roman" w:eastAsia="Times New Roman" w:hAnsi="Times New Roman" w:cs="Times New Roman"/>
          <w:sz w:val="24"/>
          <w:szCs w:val="24"/>
        </w:rPr>
      </w:pPr>
    </w:p>
    <w:p w14:paraId="515D6F75"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Denial:</w:t>
      </w:r>
      <w:r w:rsidRPr="0046043A">
        <w:rPr>
          <w:rFonts w:ascii="Times New Roman" w:eastAsia="Times New Roman" w:hAnsi="Times New Roman" w:cs="Times New Roman"/>
          <w:sz w:val="24"/>
          <w:szCs w:val="24"/>
        </w:rPr>
        <w:t xml:space="preserve"> At the denial stage, the guests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deny the improper front desk and room services and there pretend that they have misinterpreted the quality of hospitality services</w:t>
      </w:r>
      <w:r w:rsidR="00D36520" w:rsidRPr="0046043A">
        <w:rPr>
          <w:rFonts w:ascii="Times New Roman" w:eastAsia="Times New Roman" w:hAnsi="Times New Roman" w:cs="Times New Roman"/>
          <w:sz w:val="24"/>
          <w:szCs w:val="24"/>
        </w:rPr>
        <w:t xml:space="preserve"> (Coyle and Dale, 2018)</w:t>
      </w:r>
      <w:r w:rsidRPr="0046043A">
        <w:rPr>
          <w:rFonts w:ascii="Times New Roman" w:eastAsia="Times New Roman" w:hAnsi="Times New Roman" w:cs="Times New Roman"/>
          <w:sz w:val="24"/>
          <w:szCs w:val="24"/>
        </w:rPr>
        <w:t>. The room guests hide their emotions and sorrow for the journey and they try to defend the intensity of the situation.</w:t>
      </w:r>
    </w:p>
    <w:p w14:paraId="0889CF6C"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lastRenderedPageBreak/>
        <w:t>Anger:</w:t>
      </w:r>
      <w:r w:rsidRPr="0046043A">
        <w:rPr>
          <w:rFonts w:ascii="Times New Roman" w:eastAsia="Times New Roman" w:hAnsi="Times New Roman" w:cs="Times New Roman"/>
          <w:sz w:val="24"/>
          <w:szCs w:val="24"/>
        </w:rPr>
        <w:t xml:space="preserve"> The repetitive poor functioning of the front desk and room services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make the guests angry and it creates a feeling of bitterness and resentment for the hotel experience</w:t>
      </w:r>
      <w:r w:rsidR="00D36520" w:rsidRPr="0046043A">
        <w:rPr>
          <w:rFonts w:ascii="Times New Roman" w:eastAsia="Times New Roman" w:hAnsi="Times New Roman" w:cs="Times New Roman"/>
          <w:sz w:val="24"/>
          <w:szCs w:val="24"/>
        </w:rPr>
        <w:t xml:space="preserve"> (Vigo and </w:t>
      </w:r>
      <w:proofErr w:type="spellStart"/>
      <w:r w:rsidR="00D36520" w:rsidRPr="0046043A">
        <w:rPr>
          <w:rFonts w:ascii="Times New Roman" w:eastAsia="Times New Roman" w:hAnsi="Times New Roman" w:cs="Times New Roman"/>
          <w:sz w:val="24"/>
          <w:szCs w:val="24"/>
        </w:rPr>
        <w:t>Beleggia</w:t>
      </w:r>
      <w:proofErr w:type="spellEnd"/>
      <w:r w:rsidR="00D36520" w:rsidRPr="0046043A">
        <w:rPr>
          <w:rFonts w:ascii="Times New Roman" w:eastAsia="Times New Roman" w:hAnsi="Times New Roman" w:cs="Times New Roman"/>
          <w:sz w:val="24"/>
          <w:szCs w:val="24"/>
        </w:rPr>
        <w:t>, 2014)</w:t>
      </w:r>
      <w:r w:rsidRPr="0046043A">
        <w:rPr>
          <w:rFonts w:ascii="Times New Roman" w:eastAsia="Times New Roman" w:hAnsi="Times New Roman" w:cs="Times New Roman"/>
          <w:sz w:val="24"/>
          <w:szCs w:val="24"/>
        </w:rPr>
        <w:t>. The guests can misbehave with hotel staff or show their fury to others due to their rage on the hospitality services.</w:t>
      </w:r>
    </w:p>
    <w:p w14:paraId="29E715A3"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Bargaining:</w:t>
      </w:r>
      <w:r w:rsidRPr="0046043A">
        <w:rPr>
          <w:rFonts w:ascii="Times New Roman" w:eastAsia="Times New Roman" w:hAnsi="Times New Roman" w:cs="Times New Roman"/>
          <w:sz w:val="24"/>
          <w:szCs w:val="24"/>
        </w:rPr>
        <w:t xml:space="preserve"> After expressing anger and rage, the hotel guests try to bargain with 'what if' statements</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Ustrov</w:t>
      </w:r>
      <w:proofErr w:type="spellEnd"/>
      <w:r w:rsidR="004C117E" w:rsidRPr="0046043A">
        <w:rPr>
          <w:rFonts w:ascii="Times New Roman" w:eastAsia="Times New Roman" w:hAnsi="Times New Roman" w:cs="Times New Roman"/>
          <w:sz w:val="24"/>
          <w:szCs w:val="24"/>
        </w:rPr>
        <w:t xml:space="preserve"> and Ryan, 2016)</w:t>
      </w:r>
      <w:r w:rsidRPr="0046043A">
        <w:rPr>
          <w:rFonts w:ascii="Times New Roman" w:eastAsia="Times New Roman" w:hAnsi="Times New Roman" w:cs="Times New Roman"/>
          <w:sz w:val="24"/>
          <w:szCs w:val="24"/>
        </w:rPr>
        <w:t>. The guests try to make false hope that the hospitality services will be upgraded after hearing their complaints and they want to negotiate to get better facilities to remove their grief.</w:t>
      </w:r>
    </w:p>
    <w:p w14:paraId="2135D8EC"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Depression:</w:t>
      </w:r>
      <w:r w:rsidRPr="0046043A">
        <w:rPr>
          <w:rFonts w:ascii="Times New Roman" w:eastAsia="Times New Roman" w:hAnsi="Times New Roman" w:cs="Times New Roman"/>
          <w:sz w:val="24"/>
          <w:szCs w:val="24"/>
        </w:rPr>
        <w:t xml:space="preserve"> Depression is a present emotional statement after experiencing grief and it presents emptiness after realizing the reality</w:t>
      </w:r>
      <w:r w:rsidR="004C117E" w:rsidRPr="0046043A">
        <w:rPr>
          <w:rFonts w:ascii="Times New Roman" w:eastAsia="Times New Roman" w:hAnsi="Times New Roman" w:cs="Times New Roman"/>
          <w:sz w:val="24"/>
          <w:szCs w:val="24"/>
        </w:rPr>
        <w:t xml:space="preserve"> (Hartline and Jones, 2016)</w:t>
      </w:r>
      <w:r w:rsidRPr="0046043A">
        <w:rPr>
          <w:rFonts w:ascii="Times New Roman" w:eastAsia="Times New Roman" w:hAnsi="Times New Roman" w:cs="Times New Roman"/>
          <w:sz w:val="24"/>
          <w:szCs w:val="24"/>
        </w:rPr>
        <w:t xml:space="preserve">. The guests come to the facts that they are not receiving their expected services from the hotel and this raises depression due to the feeling of hopelessness. </w:t>
      </w:r>
    </w:p>
    <w:p w14:paraId="29CF8CE2"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Acceptance:</w:t>
      </w:r>
      <w:r w:rsidRPr="0046043A">
        <w:rPr>
          <w:rFonts w:ascii="Times New Roman" w:eastAsia="Times New Roman" w:hAnsi="Times New Roman" w:cs="Times New Roman"/>
          <w:sz w:val="24"/>
          <w:szCs w:val="24"/>
        </w:rPr>
        <w:t xml:space="preserve"> This is the last stage at which the guests accept the faults in the hospitality services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and they try to adjust to the current facilities that they are receiving. They try to accept the 'new' reality and feel neutral not to get 'good' experiences</w:t>
      </w:r>
      <w:r w:rsidR="004C117E" w:rsidRPr="0046043A">
        <w:rPr>
          <w:rFonts w:ascii="Times New Roman" w:eastAsia="Times New Roman" w:hAnsi="Times New Roman" w:cs="Times New Roman"/>
          <w:sz w:val="24"/>
          <w:szCs w:val="24"/>
        </w:rPr>
        <w:t xml:space="preserve"> (Schlesinger and Heskett, 2014)</w:t>
      </w:r>
      <w:r w:rsidRPr="0046043A">
        <w:rPr>
          <w:rFonts w:ascii="Times New Roman" w:eastAsia="Times New Roman" w:hAnsi="Times New Roman" w:cs="Times New Roman"/>
          <w:sz w:val="24"/>
          <w:szCs w:val="24"/>
        </w:rPr>
        <w:t>. They try to make adjustments and readjustments for strengthening the relationship with the hotel.</w:t>
      </w:r>
    </w:p>
    <w:p w14:paraId="1A5C87F4" w14:textId="77777777" w:rsidR="000B71E9" w:rsidRPr="0046043A" w:rsidRDefault="000B71E9">
      <w:pPr>
        <w:spacing w:line="360" w:lineRule="auto"/>
        <w:jc w:val="both"/>
        <w:rPr>
          <w:rFonts w:ascii="Times New Roman" w:eastAsia="Times New Roman" w:hAnsi="Times New Roman" w:cs="Times New Roman"/>
          <w:sz w:val="24"/>
          <w:szCs w:val="24"/>
        </w:rPr>
      </w:pPr>
    </w:p>
    <w:p w14:paraId="6AD86AEA" w14:textId="77777777" w:rsidR="000B71E9" w:rsidRPr="0046043A" w:rsidRDefault="008E122C">
      <w:pPr>
        <w:spacing w:line="360" w:lineRule="auto"/>
        <w:jc w:val="both"/>
        <w:rPr>
          <w:rFonts w:ascii="Times New Roman" w:eastAsia="Times New Roman" w:hAnsi="Times New Roman" w:cs="Times New Roman"/>
          <w:b/>
          <w:color w:val="000000"/>
          <w:sz w:val="32"/>
          <w:szCs w:val="32"/>
          <w:u w:val="single"/>
        </w:rPr>
      </w:pPr>
      <w:r w:rsidRPr="0046043A">
        <w:rPr>
          <w:rFonts w:ascii="Times New Roman" w:eastAsia="Times New Roman" w:hAnsi="Times New Roman" w:cs="Times New Roman"/>
          <w:b/>
          <w:color w:val="000000"/>
          <w:sz w:val="32"/>
          <w:szCs w:val="32"/>
          <w:u w:val="single"/>
        </w:rPr>
        <w:t>How to improve operations of the front desk and housekeeping department</w:t>
      </w:r>
    </w:p>
    <w:p w14:paraId="0B8A7398" w14:textId="5B551368" w:rsidR="000B71E9" w:rsidRPr="0046043A" w:rsidRDefault="008E122C">
      <w:pPr>
        <w:spacing w:line="360" w:lineRule="auto"/>
        <w:jc w:val="both"/>
        <w:rPr>
          <w:rFonts w:ascii="Times New Roman" w:eastAsia="Times New Roman" w:hAnsi="Times New Roman" w:cs="Times New Roman"/>
          <w:sz w:val="24"/>
          <w:szCs w:val="24"/>
        </w:rPr>
      </w:pP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is receiving many customer complaints about the unsatisfactory services from the front desk department. The hotel has to immediately resolve this issue by implementing different strategies and management techniques to improve the efficiency of the hospitality services provided by this department</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(Harris, and Reynolds, 2016)</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improve its staff training programs for increasing the efficiency of the employees and evaluate the factors of the environment that impact the quality of the hospitality services and the expectation of the guests.</w:t>
      </w:r>
    </w:p>
    <w:p w14:paraId="598146F0"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Every hotel is mostly dependent on the hotel front office management to retain the existing guests and create a brand image by establishing high guest services</w:t>
      </w:r>
      <w:r w:rsidR="00D36520" w:rsidRPr="0046043A">
        <w:rPr>
          <w:rFonts w:ascii="Times New Roman" w:eastAsia="Times New Roman" w:hAnsi="Times New Roman" w:cs="Times New Roman"/>
          <w:sz w:val="24"/>
          <w:szCs w:val="24"/>
        </w:rPr>
        <w:t xml:space="preserve"> (Rogers, 2017)</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w:t>
      </w:r>
      <w:r w:rsidRPr="0046043A">
        <w:rPr>
          <w:rFonts w:ascii="Times New Roman" w:eastAsia="Times New Roman" w:hAnsi="Times New Roman" w:cs="Times New Roman"/>
          <w:sz w:val="24"/>
          <w:szCs w:val="24"/>
        </w:rPr>
        <w:lastRenderedPageBreak/>
        <w:t>receives a major contribution from the front desk because it aligns between the hospitality services of different departments and directly communicates with the guests to answer their queries for providing necessary information. The front desk represents the quality standard of the hotel and therefore, the front desk services of the hotel need to improve their operations to provide a top-notch guest experience</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Kazandzhieva</w:t>
      </w:r>
      <w:proofErr w:type="spellEnd"/>
      <w:r w:rsidR="004C117E" w:rsidRPr="0046043A">
        <w:rPr>
          <w:rFonts w:ascii="Times New Roman" w:eastAsia="Times New Roman" w:hAnsi="Times New Roman" w:cs="Times New Roman"/>
          <w:sz w:val="24"/>
          <w:szCs w:val="24"/>
        </w:rPr>
        <w:t xml:space="preserve"> and </w:t>
      </w:r>
      <w:proofErr w:type="spellStart"/>
      <w:r w:rsidR="004C117E" w:rsidRPr="0046043A">
        <w:rPr>
          <w:rFonts w:ascii="Times New Roman" w:eastAsia="Times New Roman" w:hAnsi="Times New Roman" w:cs="Times New Roman"/>
          <w:sz w:val="24"/>
          <w:szCs w:val="24"/>
        </w:rPr>
        <w:t>Filipova</w:t>
      </w:r>
      <w:proofErr w:type="spellEnd"/>
      <w:r w:rsidR="004C117E" w:rsidRPr="0046043A">
        <w:rPr>
          <w:rFonts w:ascii="Times New Roman" w:eastAsia="Times New Roman" w:hAnsi="Times New Roman" w:cs="Times New Roman"/>
          <w:sz w:val="24"/>
          <w:szCs w:val="24"/>
        </w:rPr>
        <w:t>, 2017)</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can improve its front office operations by adopting the below management techniques:</w:t>
      </w:r>
    </w:p>
    <w:p w14:paraId="4F8B5248"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Guest Specialist:</w:t>
      </w:r>
      <w:r w:rsidRPr="0046043A">
        <w:rPr>
          <w:rFonts w:ascii="Times New Roman" w:eastAsia="Times New Roman" w:hAnsi="Times New Roman" w:cs="Times New Roman"/>
          <w:sz w:val="24"/>
          <w:szCs w:val="24"/>
        </w:rPr>
        <w:t xml:space="preserve"> The front desk team has to become guest experts to understand what just information is needed to be included to book hotel rooms for them and keeping special notes according to the requirements and needs of the potential guests</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Chevers</w:t>
      </w:r>
      <w:proofErr w:type="spellEnd"/>
      <w:r w:rsidR="004C117E" w:rsidRPr="0046043A">
        <w:rPr>
          <w:rFonts w:ascii="Times New Roman" w:eastAsia="Times New Roman" w:hAnsi="Times New Roman" w:cs="Times New Roman"/>
          <w:sz w:val="24"/>
          <w:szCs w:val="24"/>
        </w:rPr>
        <w:t xml:space="preserve"> and Spencer, 2017)</w:t>
      </w:r>
      <w:r w:rsidRPr="0046043A">
        <w:rPr>
          <w:rFonts w:ascii="Times New Roman" w:eastAsia="Times New Roman" w:hAnsi="Times New Roman" w:cs="Times New Roman"/>
          <w:sz w:val="24"/>
          <w:szCs w:val="24"/>
        </w:rPr>
        <w:t>. The front office has to get access to maximum guest information to update them whenever any change is made and should have a proper understanding of the culture and language of the following guests to give them a warm welcoming environment.</w:t>
      </w:r>
    </w:p>
    <w:p w14:paraId="2EE07FFB"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Staff Training Programme:</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should keep training the front desk staff to improve the front office operations that can help them to provide a better guest experience and inform them about the latest software applications that can improve their information management system</w:t>
      </w:r>
      <w:r w:rsidR="004C117E" w:rsidRPr="0046043A">
        <w:rPr>
          <w:rFonts w:ascii="Times New Roman" w:eastAsia="Times New Roman" w:hAnsi="Times New Roman" w:cs="Times New Roman"/>
          <w:sz w:val="24"/>
          <w:szCs w:val="24"/>
        </w:rPr>
        <w:t xml:space="preserve"> (Milan and Bebber, 2015)</w:t>
      </w:r>
      <w:r w:rsidRPr="0046043A">
        <w:rPr>
          <w:rFonts w:ascii="Times New Roman" w:eastAsia="Times New Roman" w:hAnsi="Times New Roman" w:cs="Times New Roman"/>
          <w:sz w:val="24"/>
          <w:szCs w:val="24"/>
        </w:rPr>
        <w:t>. The front desk members should be given training on communication and language proficiency so that they can easily interact with the customers over the telephone, social media, or face-to-face conversation.</w:t>
      </w:r>
    </w:p>
    <w:p w14:paraId="759A8244"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Be Present at all Time:</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ensure that the front desk is never empty and at least one front desk staff must stay at the reception to receive the guests at their arrivals or provide necessary services and respond to the guests</w:t>
      </w:r>
      <w:r w:rsidR="004C117E" w:rsidRPr="0046043A">
        <w:rPr>
          <w:rFonts w:ascii="Times New Roman" w:eastAsia="Times New Roman" w:hAnsi="Times New Roman" w:cs="Times New Roman"/>
          <w:sz w:val="24"/>
          <w:szCs w:val="24"/>
        </w:rPr>
        <w:t xml:space="preserve"> (Sim and Jones, 2016)</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to give a faster pace of responses to the guests to reduce the waiting time and become as friendly as possible to keep conversations. The front desk should be always available at the reception to keep the sudden requests of the guests.</w:t>
      </w:r>
    </w:p>
    <w:p w14:paraId="438472D9"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b/>
          <w:sz w:val="24"/>
          <w:szCs w:val="24"/>
        </w:rPr>
        <w:t>Enhancing Organisation Skills:</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must improve the organisation skills of the front office staff because they are the main point of contact and keeping the request of the guests. The front office employees should be given proper resources to prioritise their operations to keep organised hotel environment and keep interrelationship between the departments</w:t>
      </w:r>
      <w:r w:rsidR="004C117E" w:rsidRPr="0046043A">
        <w:rPr>
          <w:rFonts w:ascii="Times New Roman" w:eastAsia="Times New Roman" w:hAnsi="Times New Roman" w:cs="Times New Roman"/>
          <w:sz w:val="24"/>
          <w:szCs w:val="24"/>
        </w:rPr>
        <w:t xml:space="preserve"> (Yu and Jai, 2017)</w:t>
      </w:r>
      <w:r w:rsidRPr="0046043A">
        <w:rPr>
          <w:rFonts w:ascii="Times New Roman" w:eastAsia="Times New Roman" w:hAnsi="Times New Roman" w:cs="Times New Roman"/>
          <w:sz w:val="24"/>
          <w:szCs w:val="24"/>
        </w:rPr>
        <w:t>. The organisation skills of the front desk would ensure the capability of handling the daily operations and addressing the queries and keeping the requests of the guests.</w:t>
      </w:r>
    </w:p>
    <w:p w14:paraId="4B36CA52" w14:textId="31090231" w:rsidR="000B71E9" w:rsidRPr="0046043A" w:rsidRDefault="008E122C">
      <w:pPr>
        <w:spacing w:line="360" w:lineRule="auto"/>
        <w:jc w:val="both"/>
        <w:rPr>
          <w:rFonts w:ascii="Times New Roman" w:eastAsia="Times New Roman" w:hAnsi="Times New Roman" w:cs="Times New Roman"/>
          <w:sz w:val="24"/>
          <w:szCs w:val="24"/>
        </w:rPr>
      </w:pPr>
      <w:proofErr w:type="spellStart"/>
      <w:r w:rsidRPr="0046043A">
        <w:rPr>
          <w:rFonts w:ascii="Times New Roman" w:eastAsia="Times New Roman" w:hAnsi="Times New Roman" w:cs="Times New Roman"/>
          <w:sz w:val="24"/>
          <w:szCs w:val="24"/>
        </w:rPr>
        <w:lastRenderedPageBreak/>
        <w:t>Trebovir</w:t>
      </w:r>
      <w:proofErr w:type="spellEnd"/>
      <w:r w:rsidRPr="0046043A">
        <w:rPr>
          <w:rFonts w:ascii="Times New Roman" w:eastAsia="Times New Roman" w:hAnsi="Times New Roman" w:cs="Times New Roman"/>
          <w:sz w:val="24"/>
          <w:szCs w:val="24"/>
        </w:rPr>
        <w:t xml:space="preserve"> Hotel has both good and bad aspects of its front desk operations and improvement strategies should be developed by maintaining the balance between the positive and negative aspects of the operations. From the investigation of the current problem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it is clearly understood that some changes should be made to the front desk operations to reduce the complaints from the hotel guests</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(Zhang and Bose, 2019)</w:t>
      </w:r>
      <w:r w:rsidRPr="0046043A">
        <w:rPr>
          <w:rFonts w:ascii="Times New Roman" w:eastAsia="Times New Roman" w:hAnsi="Times New Roman" w:cs="Times New Roman"/>
          <w:sz w:val="24"/>
          <w:szCs w:val="24"/>
        </w:rPr>
        <w:t>. The front desk of the hotel is yet capable to perform some operations effectively and efficiently that need to remain exactly to be the same.</w:t>
      </w:r>
    </w:p>
    <w:p w14:paraId="0FFC7D50" w14:textId="0002DC03"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Based on the analysis of the front desk operations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it is suggested that the front desk has to change some manual equipment to install the latest technology into the hotel front office system. The front desk needs to use a mobile key to bring down the key ways of guests waiting for reducing the front desk traffic</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(Zheng and Kincaid, 2019)</w:t>
      </w:r>
      <w:r w:rsidRPr="0046043A">
        <w:rPr>
          <w:rFonts w:ascii="Times New Roman" w:eastAsia="Times New Roman" w:hAnsi="Times New Roman" w:cs="Times New Roman"/>
          <w:sz w:val="24"/>
          <w:szCs w:val="24"/>
        </w:rPr>
        <w:t>. The front desk has to use a Property Management System or PMS to gather significant information relating to the reservation, preferences, habits, and capacity of rooms of the guests. The front desk of the hotel also needs to recruit new staff to handle the pressure at the reception area to attend phone calls and answer the social messages on chat boxes to provide quick responses to the potential and existing guests.</w:t>
      </w:r>
    </w:p>
    <w:p w14:paraId="64603183" w14:textId="2F4F88AA"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Some of the existing front desk operations are not needed to be changed as they are up to the standard for providing exclusive hospitality services to the guests. The front desk staff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should continue to maintain the understanding of cultural aspects of the foreign guests to give them a welcoming environment into the hotel and give them information by maintaining a proper communication with their language proficiency of British English</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(Wu and Liao, 2018)</w:t>
      </w:r>
      <w:r w:rsidRPr="0046043A">
        <w:rPr>
          <w:rFonts w:ascii="Times New Roman" w:eastAsia="Times New Roman" w:hAnsi="Times New Roman" w:cs="Times New Roman"/>
          <w:sz w:val="24"/>
          <w:szCs w:val="24"/>
        </w:rPr>
        <w:t xml:space="preserve">. The front desk should also maintain its concierge services as well keeping the records of information or receiving documents or other things on behalf of the guests when they are not present at the rooms. The updated knowledge of currency rate and immigration policy should be continued to be practiced at the front desk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as well.</w:t>
      </w:r>
    </w:p>
    <w:p w14:paraId="59586B6B" w14:textId="77777777" w:rsidR="000B71E9" w:rsidRPr="0046043A" w:rsidRDefault="000B71E9">
      <w:pPr>
        <w:spacing w:line="360" w:lineRule="auto"/>
        <w:jc w:val="both"/>
        <w:rPr>
          <w:rFonts w:ascii="Times New Roman" w:eastAsia="Times New Roman" w:hAnsi="Times New Roman" w:cs="Times New Roman"/>
          <w:sz w:val="24"/>
          <w:szCs w:val="24"/>
        </w:rPr>
      </w:pPr>
    </w:p>
    <w:p w14:paraId="301DD93D" w14:textId="77777777" w:rsidR="000B71E9" w:rsidRPr="0046043A" w:rsidRDefault="008E122C">
      <w:pPr>
        <w:pStyle w:val="Heading10"/>
        <w:rPr>
          <w:lang w:val="en-GB"/>
        </w:rPr>
      </w:pPr>
      <w:bookmarkStart w:id="5" w:name="_Toc65159749"/>
      <w:r w:rsidRPr="0046043A">
        <w:rPr>
          <w:lang w:val="en-GB"/>
        </w:rPr>
        <w:t>Findings &amp; Results</w:t>
      </w:r>
      <w:bookmarkEnd w:id="5"/>
    </w:p>
    <w:p w14:paraId="0423CC2F" w14:textId="77777777" w:rsidR="000B71E9" w:rsidRPr="0046043A" w:rsidRDefault="008E122C">
      <w:pPr>
        <w:spacing w:line="360" w:lineRule="auto"/>
        <w:jc w:val="both"/>
        <w:rPr>
          <w:rFonts w:ascii="Times New Roman" w:eastAsia="Times New Roman" w:hAnsi="Times New Roman" w:cs="Times New Roman"/>
          <w:sz w:val="24"/>
          <w:szCs w:val="24"/>
        </w:rPr>
      </w:pP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is facing the problem of high guest complaints of the front desk services and it has also impacted the brand reputation of the hotel as well the hotel revenue.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is experiencing a low rate of room occupancy for poor customer support from the front desk. The hotel guests are not receiving quick responses from the front desk to get room services on time or </w:t>
      </w:r>
      <w:r w:rsidRPr="0046043A">
        <w:rPr>
          <w:rFonts w:ascii="Times New Roman" w:eastAsia="Times New Roman" w:hAnsi="Times New Roman" w:cs="Times New Roman"/>
          <w:sz w:val="24"/>
          <w:szCs w:val="24"/>
        </w:rPr>
        <w:lastRenderedPageBreak/>
        <w:t>place an order of foods and beverages from the hotel rooms</w:t>
      </w:r>
      <w:r w:rsidR="004C117E" w:rsidRPr="0046043A">
        <w:rPr>
          <w:rFonts w:ascii="Times New Roman" w:eastAsia="Times New Roman" w:hAnsi="Times New Roman" w:cs="Times New Roman"/>
          <w:sz w:val="24"/>
          <w:szCs w:val="24"/>
        </w:rPr>
        <w:t xml:space="preserve"> (Smart and Ding, 2021)</w:t>
      </w:r>
      <w:r w:rsidRPr="0046043A">
        <w:rPr>
          <w:rFonts w:ascii="Times New Roman" w:eastAsia="Times New Roman" w:hAnsi="Times New Roman" w:cs="Times New Roman"/>
          <w:sz w:val="24"/>
          <w:szCs w:val="24"/>
        </w:rPr>
        <w:t>. The guests do not receive quick responses from the front desk staff to get answers to their queries or responses to their requests. It has increased the waiting time of the hotel and the unsatisfied guests are not willing to receive the hotel in the future</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Prais</w:t>
      </w:r>
      <w:proofErr w:type="spellEnd"/>
      <w:r w:rsidR="004C117E" w:rsidRPr="0046043A">
        <w:rPr>
          <w:rFonts w:ascii="Times New Roman" w:eastAsia="Times New Roman" w:hAnsi="Times New Roman" w:cs="Times New Roman"/>
          <w:sz w:val="24"/>
          <w:szCs w:val="24"/>
        </w:rPr>
        <w:t xml:space="preserve"> and Wagner, 2019)</w:t>
      </w:r>
      <w:r w:rsidRPr="0046043A">
        <w:rPr>
          <w:rFonts w:ascii="Times New Roman" w:eastAsia="Times New Roman" w:hAnsi="Times New Roman" w:cs="Times New Roman"/>
          <w:sz w:val="24"/>
          <w:szCs w:val="24"/>
        </w:rPr>
        <w:t xml:space="preserve">. During the departure of the hotel guests, a feedback form is given to understand their satisfaction level and recommendations for improving the hospitality services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After analysing the feedback forms from the guests it is found that a significant number of guests remain unsatisfied with the hotel's services. The following chart shows the percentage of dissatisfaction of the guests for different services of front desk operations:</w:t>
      </w:r>
    </w:p>
    <w:p w14:paraId="6C5CE470"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noProof/>
          <w:lang w:val="en-US"/>
        </w:rPr>
        <w:drawing>
          <wp:inline distT="0" distB="0" distL="0" distR="0" wp14:anchorId="6CB39CC1" wp14:editId="4191868F">
            <wp:extent cx="4858871" cy="2900787"/>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0"/>
                    <a:stretch>
                      <a:fillRect/>
                    </a:stretch>
                  </pic:blipFill>
                  <pic:spPr>
                    <a:xfrm>
                      <a:off x="0" y="0"/>
                      <a:ext cx="4858871" cy="2900787"/>
                    </a:xfrm>
                    <a:prstGeom prst="rect">
                      <a:avLst/>
                    </a:prstGeom>
                  </pic:spPr>
                </pic:pic>
              </a:graphicData>
            </a:graphic>
          </wp:inline>
        </w:drawing>
      </w:r>
    </w:p>
    <w:p w14:paraId="42B493D3"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Figure: The guest dissatisfaction rate of different front desk services in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w:t>
      </w:r>
    </w:p>
    <w:p w14:paraId="2497D84D" w14:textId="77777777" w:rsidR="000B71E9" w:rsidRPr="0046043A" w:rsidRDefault="004C117E" w:rsidP="004C117E">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(Al-</w:t>
      </w:r>
      <w:proofErr w:type="spellStart"/>
      <w:r w:rsidRPr="0046043A">
        <w:rPr>
          <w:rFonts w:ascii="Times New Roman" w:eastAsia="Times New Roman" w:hAnsi="Times New Roman" w:cs="Times New Roman"/>
          <w:sz w:val="24"/>
          <w:szCs w:val="24"/>
        </w:rPr>
        <w:t>Gharaibah</w:t>
      </w:r>
      <w:proofErr w:type="spellEnd"/>
      <w:r w:rsidRPr="0046043A">
        <w:rPr>
          <w:rFonts w:ascii="Times New Roman" w:eastAsia="Times New Roman" w:hAnsi="Times New Roman" w:cs="Times New Roman"/>
          <w:sz w:val="24"/>
          <w:szCs w:val="24"/>
        </w:rPr>
        <w:t>, 2020)</w:t>
      </w:r>
    </w:p>
    <w:p w14:paraId="7051C2DC"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The guests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are not getting answered for their special requests because the front office members may forget to keep special notes on request or do not feel urged to give quick responses to provide necessary service upon the request of the guests. The hotel staff at the front desk is not comfortable using the latest technology to keep automated booking of the hotel rooms and it increases the queue of reservation</w:t>
      </w:r>
      <w:r w:rsidR="004C117E" w:rsidRPr="0046043A">
        <w:rPr>
          <w:rFonts w:ascii="Times New Roman" w:eastAsia="Times New Roman" w:hAnsi="Times New Roman" w:cs="Times New Roman"/>
          <w:sz w:val="24"/>
          <w:szCs w:val="24"/>
        </w:rPr>
        <w:t xml:space="preserve"> (Debra </w:t>
      </w:r>
      <w:proofErr w:type="spellStart"/>
      <w:r w:rsidR="004C117E" w:rsidRPr="0046043A">
        <w:rPr>
          <w:rFonts w:ascii="Times New Roman" w:eastAsia="Times New Roman" w:hAnsi="Times New Roman" w:cs="Times New Roman"/>
          <w:sz w:val="24"/>
          <w:szCs w:val="24"/>
        </w:rPr>
        <w:t>Cascardo</w:t>
      </w:r>
      <w:proofErr w:type="spellEnd"/>
      <w:r w:rsidR="004C117E" w:rsidRPr="0046043A">
        <w:rPr>
          <w:rFonts w:ascii="Times New Roman" w:eastAsia="Times New Roman" w:hAnsi="Times New Roman" w:cs="Times New Roman"/>
          <w:sz w:val="24"/>
          <w:szCs w:val="24"/>
        </w:rPr>
        <w:t>, 2018)</w:t>
      </w:r>
      <w:r w:rsidRPr="0046043A">
        <w:rPr>
          <w:rFonts w:ascii="Times New Roman" w:eastAsia="Times New Roman" w:hAnsi="Times New Roman" w:cs="Times New Roman"/>
          <w:sz w:val="24"/>
          <w:szCs w:val="24"/>
        </w:rPr>
        <w:t xml:space="preserve">. The hotel staff does not quickly respond to the queries of the potential guests to help them to make decisions about booking any room of their preference and the unavailability of front desk staff also increases the level of </w:t>
      </w:r>
      <w:r w:rsidRPr="0046043A">
        <w:rPr>
          <w:rFonts w:ascii="Times New Roman" w:eastAsia="Times New Roman" w:hAnsi="Times New Roman" w:cs="Times New Roman"/>
          <w:sz w:val="24"/>
          <w:szCs w:val="24"/>
        </w:rPr>
        <w:lastRenderedPageBreak/>
        <w:t xml:space="preserve">dissatisfaction of the guests. In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the automated booking services cannot provide quick confirmation of the booking rooms and therefore many potential guests cancel their reservation or booking of the hotel rooms. The front desk employees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are not also capable of providing fast answers to the questions to fulfill the queries of the guests over the telephone or during a face-to-face conversation</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Stavrinoudis</w:t>
      </w:r>
      <w:proofErr w:type="spellEnd"/>
      <w:r w:rsidR="004C117E" w:rsidRPr="0046043A">
        <w:rPr>
          <w:rFonts w:ascii="Times New Roman" w:eastAsia="Times New Roman" w:hAnsi="Times New Roman" w:cs="Times New Roman"/>
          <w:sz w:val="24"/>
          <w:szCs w:val="24"/>
        </w:rPr>
        <w:t xml:space="preserve"> and </w:t>
      </w:r>
      <w:proofErr w:type="spellStart"/>
      <w:r w:rsidR="004C117E" w:rsidRPr="0046043A">
        <w:rPr>
          <w:rFonts w:ascii="Times New Roman" w:eastAsia="Times New Roman" w:hAnsi="Times New Roman" w:cs="Times New Roman"/>
          <w:sz w:val="24"/>
          <w:szCs w:val="24"/>
        </w:rPr>
        <w:t>Psimoulis</w:t>
      </w:r>
      <w:proofErr w:type="spellEnd"/>
      <w:r w:rsidR="004C117E" w:rsidRPr="0046043A">
        <w:rPr>
          <w:rFonts w:ascii="Times New Roman" w:eastAsia="Times New Roman" w:hAnsi="Times New Roman" w:cs="Times New Roman"/>
          <w:sz w:val="24"/>
          <w:szCs w:val="24"/>
        </w:rPr>
        <w:t>, 2017)</w:t>
      </w:r>
      <w:r w:rsidRPr="0046043A">
        <w:rPr>
          <w:rFonts w:ascii="Times New Roman" w:eastAsia="Times New Roman" w:hAnsi="Times New Roman" w:cs="Times New Roman"/>
          <w:sz w:val="24"/>
          <w:szCs w:val="24"/>
        </w:rPr>
        <w:t>. The poor hotel services from the front desk represent a bad image of the hotel in front of the guests and the reviews of the hotel shared on different social media also discourage new potential guests to visit the hotel.</w:t>
      </w:r>
    </w:p>
    <w:p w14:paraId="0BAD574E"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The front desk staff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is not flexible to use the modern technology in different departmental operations and therefore it increases the waiting time for the guests. The inadequate knowledge of the latest technology and lack of proper training has limited the scope of implementing available hotel management software tools and techniques in different font office operations</w:t>
      </w:r>
      <w:r w:rsidR="004C117E" w:rsidRPr="0046043A">
        <w:rPr>
          <w:rFonts w:ascii="Times New Roman" w:eastAsia="Times New Roman" w:hAnsi="Times New Roman" w:cs="Times New Roman"/>
          <w:sz w:val="24"/>
          <w:szCs w:val="24"/>
        </w:rPr>
        <w:t xml:space="preserve"> (Hu and </w:t>
      </w:r>
      <w:proofErr w:type="spellStart"/>
      <w:r w:rsidR="004C117E" w:rsidRPr="0046043A">
        <w:rPr>
          <w:rFonts w:ascii="Times New Roman" w:eastAsia="Times New Roman" w:hAnsi="Times New Roman" w:cs="Times New Roman"/>
          <w:sz w:val="24"/>
          <w:szCs w:val="24"/>
        </w:rPr>
        <w:t>Juwaheer</w:t>
      </w:r>
      <w:proofErr w:type="spellEnd"/>
      <w:r w:rsidR="004C117E" w:rsidRPr="0046043A">
        <w:rPr>
          <w:rFonts w:ascii="Times New Roman" w:eastAsia="Times New Roman" w:hAnsi="Times New Roman" w:cs="Times New Roman"/>
          <w:sz w:val="24"/>
          <w:szCs w:val="24"/>
        </w:rPr>
        <w:t>, 2019)</w:t>
      </w:r>
      <w:r w:rsidRPr="0046043A">
        <w:rPr>
          <w:rFonts w:ascii="Times New Roman" w:eastAsia="Times New Roman" w:hAnsi="Times New Roman" w:cs="Times New Roman"/>
          <w:sz w:val="24"/>
          <w:szCs w:val="24"/>
        </w:rPr>
        <w:t>. The front office of the front desk is mainly dependent on manual activities that decrease the efficiency of front office services and the lack of enough resources also creates barriers for the front office staff to utilise the latest equipment and technology for improving the front desk services.</w:t>
      </w:r>
    </w:p>
    <w:p w14:paraId="13FAF5AC"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noProof/>
          <w:lang w:val="en-US"/>
        </w:rPr>
        <w:drawing>
          <wp:inline distT="0" distB="0" distL="0" distR="0" wp14:anchorId="06E3EBE7" wp14:editId="417A9A04">
            <wp:extent cx="4533118" cy="3200400"/>
            <wp:effectExtent l="0" t="0" r="127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11"/>
                    <a:stretch>
                      <a:fillRect/>
                    </a:stretch>
                  </pic:blipFill>
                  <pic:spPr>
                    <a:xfrm>
                      <a:off x="0" y="0"/>
                      <a:ext cx="4537625" cy="3203582"/>
                    </a:xfrm>
                    <a:prstGeom prst="rect">
                      <a:avLst/>
                    </a:prstGeom>
                  </pic:spPr>
                </pic:pic>
              </a:graphicData>
            </a:graphic>
          </wp:inline>
        </w:drawing>
      </w:r>
    </w:p>
    <w:p w14:paraId="1DAF9304"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Figure: The use of hotel software in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w:t>
      </w:r>
    </w:p>
    <w:p w14:paraId="73A7B786" w14:textId="77777777" w:rsidR="000B71E9" w:rsidRPr="0046043A" w:rsidRDefault="004C117E">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(Li and Hu, 2020)</w:t>
      </w:r>
    </w:p>
    <w:p w14:paraId="04387CEE"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lastRenderedPageBreak/>
        <w:t xml:space="preserve">The poor efficiency of the front desk department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impacted negatively on the room occupancy ratio and annual profit of the hotel. The delay of responses from the front desk has reduced the communication ratio between the potential guests of the hotel because many of them do not find any person on the social websites or over the phone to get answers to their queries or to get the necessary information on the booking system or about the hospitality services</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Faché</w:t>
      </w:r>
      <w:proofErr w:type="spellEnd"/>
      <w:r w:rsidR="004C117E" w:rsidRPr="0046043A">
        <w:rPr>
          <w:rFonts w:ascii="Times New Roman" w:eastAsia="Times New Roman" w:hAnsi="Times New Roman" w:cs="Times New Roman"/>
          <w:sz w:val="24"/>
          <w:szCs w:val="24"/>
        </w:rPr>
        <w:t>, 2020)</w:t>
      </w:r>
      <w:r w:rsidRPr="0046043A">
        <w:rPr>
          <w:rFonts w:ascii="Times New Roman" w:eastAsia="Times New Roman" w:hAnsi="Times New Roman" w:cs="Times New Roman"/>
          <w:sz w:val="24"/>
          <w:szCs w:val="24"/>
        </w:rPr>
        <w:t xml:space="preserve">. Therefore, the hotel has lost a significant number of guests because of the delayed responses from the front desk. In 2019, 24% of room occupancy has been reduced in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due to the poor responses from the front desk. It has reduced up to 37% of the total annual revenue of the hotel and received negative feedback for this issue increased by 4%</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Olimovich</w:t>
      </w:r>
      <w:proofErr w:type="spellEnd"/>
      <w:r w:rsidR="004C117E" w:rsidRPr="0046043A">
        <w:rPr>
          <w:rFonts w:ascii="Times New Roman" w:eastAsia="Times New Roman" w:hAnsi="Times New Roman" w:cs="Times New Roman"/>
          <w:sz w:val="24"/>
          <w:szCs w:val="24"/>
        </w:rPr>
        <w:t>, 2020)</w:t>
      </w:r>
      <w:r w:rsidRPr="0046043A">
        <w:rPr>
          <w:rFonts w:ascii="Times New Roman" w:eastAsia="Times New Roman" w:hAnsi="Times New Roman" w:cs="Times New Roman"/>
          <w:sz w:val="24"/>
          <w:szCs w:val="24"/>
        </w:rPr>
        <w:t>. Improper application of information software and online booking software makes insufficient information about the hotel guests and the front office staff has to spend a lot of time maintaining guest information that could have been done by simply managing the POS and reservation management software</w:t>
      </w:r>
      <w:r w:rsidR="004C117E" w:rsidRPr="0046043A">
        <w:rPr>
          <w:rFonts w:ascii="Times New Roman" w:eastAsia="Times New Roman" w:hAnsi="Times New Roman" w:cs="Times New Roman"/>
          <w:sz w:val="24"/>
          <w:szCs w:val="24"/>
        </w:rPr>
        <w:t xml:space="preserve"> (Heung, 2020)</w:t>
      </w:r>
      <w:r w:rsidRPr="0046043A">
        <w:rPr>
          <w:rFonts w:ascii="Times New Roman" w:eastAsia="Times New Roman" w:hAnsi="Times New Roman" w:cs="Times New Roman"/>
          <w:sz w:val="24"/>
          <w:szCs w:val="24"/>
        </w:rPr>
        <w:t xml:space="preserve">. The front desk department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also negatively impacted the performance of the housekeeping department because of the improper coordination between guests' demands and supplies. Therefore, the performance feedback of the other departments is also declining due to the inefficient front desk operations.</w:t>
      </w:r>
    </w:p>
    <w:p w14:paraId="061D63A6" w14:textId="77777777" w:rsidR="000B71E9" w:rsidRPr="0046043A" w:rsidRDefault="000B71E9">
      <w:pPr>
        <w:spacing w:line="360" w:lineRule="auto"/>
        <w:jc w:val="both"/>
        <w:rPr>
          <w:rFonts w:ascii="Times New Roman" w:eastAsia="Times New Roman" w:hAnsi="Times New Roman" w:cs="Times New Roman"/>
          <w:sz w:val="24"/>
          <w:szCs w:val="24"/>
        </w:rPr>
      </w:pPr>
    </w:p>
    <w:p w14:paraId="308478B9" w14:textId="77777777" w:rsidR="000B71E9" w:rsidRPr="0046043A" w:rsidRDefault="008E122C">
      <w:pPr>
        <w:pStyle w:val="Heading10"/>
        <w:rPr>
          <w:lang w:val="en-GB"/>
        </w:rPr>
      </w:pPr>
      <w:bookmarkStart w:id="6" w:name="_Toc65159750"/>
      <w:r w:rsidRPr="0046043A">
        <w:rPr>
          <w:lang w:val="en-GB"/>
        </w:rPr>
        <w:t>Action Plan</w:t>
      </w:r>
      <w:bookmarkEnd w:id="6"/>
    </w:p>
    <w:tbl>
      <w:tblPr>
        <w:tblStyle w:val="Table2"/>
        <w:tblW w:w="935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747"/>
        <w:gridCol w:w="1443"/>
        <w:gridCol w:w="1525"/>
        <w:gridCol w:w="1621"/>
        <w:gridCol w:w="1334"/>
        <w:gridCol w:w="1416"/>
        <w:gridCol w:w="1264"/>
      </w:tblGrid>
      <w:tr w:rsidR="000B71E9" w:rsidRPr="0046043A" w14:paraId="587F9E80" w14:textId="77777777">
        <w:tc>
          <w:tcPr>
            <w:tcW w:w="747" w:type="dxa"/>
          </w:tcPr>
          <w:p w14:paraId="65182B7E"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No.</w:t>
            </w:r>
          </w:p>
        </w:tc>
        <w:tc>
          <w:tcPr>
            <w:tcW w:w="1443" w:type="dxa"/>
          </w:tcPr>
          <w:p w14:paraId="6B497C41"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Problem</w:t>
            </w:r>
          </w:p>
        </w:tc>
        <w:tc>
          <w:tcPr>
            <w:tcW w:w="1525" w:type="dxa"/>
          </w:tcPr>
          <w:p w14:paraId="7D30B0A3"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Solution</w:t>
            </w:r>
          </w:p>
        </w:tc>
        <w:tc>
          <w:tcPr>
            <w:tcW w:w="1621" w:type="dxa"/>
          </w:tcPr>
          <w:p w14:paraId="4FF55420"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Desired Outcome</w:t>
            </w:r>
          </w:p>
        </w:tc>
        <w:tc>
          <w:tcPr>
            <w:tcW w:w="1334" w:type="dxa"/>
          </w:tcPr>
          <w:p w14:paraId="11A933A8"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Timescale</w:t>
            </w:r>
          </w:p>
        </w:tc>
        <w:tc>
          <w:tcPr>
            <w:tcW w:w="1416" w:type="dxa"/>
          </w:tcPr>
          <w:p w14:paraId="232F7A51"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Completion Date</w:t>
            </w:r>
          </w:p>
        </w:tc>
        <w:tc>
          <w:tcPr>
            <w:tcW w:w="1264" w:type="dxa"/>
          </w:tcPr>
          <w:p w14:paraId="6F74376F" w14:textId="77777777" w:rsidR="000B71E9" w:rsidRPr="0046043A" w:rsidRDefault="008E122C">
            <w:pPr>
              <w:spacing w:line="360" w:lineRule="auto"/>
              <w:jc w:val="center"/>
              <w:rPr>
                <w:rFonts w:ascii="Times New Roman" w:eastAsia="Times New Roman" w:hAnsi="Times New Roman" w:cs="Times New Roman"/>
                <w:b/>
                <w:sz w:val="24"/>
                <w:szCs w:val="24"/>
              </w:rPr>
            </w:pPr>
            <w:r w:rsidRPr="0046043A">
              <w:rPr>
                <w:rFonts w:ascii="Times New Roman" w:eastAsia="Times New Roman" w:hAnsi="Times New Roman" w:cs="Times New Roman"/>
                <w:b/>
                <w:sz w:val="24"/>
                <w:szCs w:val="24"/>
              </w:rPr>
              <w:t>Planned Budget</w:t>
            </w:r>
          </w:p>
        </w:tc>
      </w:tr>
      <w:tr w:rsidR="000B71E9" w:rsidRPr="0046043A" w14:paraId="1CDD69B3" w14:textId="77777777">
        <w:tc>
          <w:tcPr>
            <w:tcW w:w="747" w:type="dxa"/>
          </w:tcPr>
          <w:p w14:paraId="32F07409"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1.</w:t>
            </w:r>
          </w:p>
        </w:tc>
        <w:tc>
          <w:tcPr>
            <w:tcW w:w="1443" w:type="dxa"/>
          </w:tcPr>
          <w:p w14:paraId="4DA04773"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Delay in guest responses</w:t>
            </w:r>
          </w:p>
        </w:tc>
        <w:tc>
          <w:tcPr>
            <w:tcW w:w="1525" w:type="dxa"/>
          </w:tcPr>
          <w:p w14:paraId="18E1D9E0" w14:textId="61C3BAFD"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To recruit new front desk staff at the reception area to provide fast services and hiring social media </w:t>
            </w:r>
            <w:r w:rsidRPr="0046043A">
              <w:rPr>
                <w:rFonts w:ascii="Times New Roman" w:eastAsia="Times New Roman" w:hAnsi="Times New Roman" w:cs="Times New Roman"/>
                <w:sz w:val="24"/>
                <w:szCs w:val="24"/>
              </w:rPr>
              <w:lastRenderedPageBreak/>
              <w:t>executives to communicate to the potential guests and answering their queries in chat boxes or social posts</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w:t>
            </w:r>
            <w:proofErr w:type="spellStart"/>
            <w:r w:rsidR="00B679D9" w:rsidRPr="00B679D9">
              <w:rPr>
                <w:rFonts w:ascii="Times New Roman" w:eastAsia="Times New Roman" w:hAnsi="Times New Roman" w:cs="Times New Roman"/>
                <w:sz w:val="24"/>
                <w:szCs w:val="24"/>
              </w:rPr>
              <w:t>Dominici</w:t>
            </w:r>
            <w:proofErr w:type="spellEnd"/>
            <w:r w:rsidR="00B679D9" w:rsidRPr="00B679D9">
              <w:rPr>
                <w:rFonts w:ascii="Times New Roman" w:eastAsia="Times New Roman" w:hAnsi="Times New Roman" w:cs="Times New Roman"/>
                <w:sz w:val="24"/>
                <w:szCs w:val="24"/>
              </w:rPr>
              <w:t xml:space="preserve"> and Palumbo, 2017)</w:t>
            </w:r>
            <w:r w:rsidRPr="0046043A">
              <w:rPr>
                <w:rFonts w:ascii="Times New Roman" w:eastAsia="Times New Roman" w:hAnsi="Times New Roman" w:cs="Times New Roman"/>
                <w:sz w:val="24"/>
                <w:szCs w:val="24"/>
              </w:rPr>
              <w:t>.</w:t>
            </w:r>
          </w:p>
        </w:tc>
        <w:tc>
          <w:tcPr>
            <w:tcW w:w="1621" w:type="dxa"/>
          </w:tcPr>
          <w:p w14:paraId="2B702AB6" w14:textId="4BF3149C"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lastRenderedPageBreak/>
              <w:t xml:space="preserve">The guests will receive quick responses from the front desk to get answers to their queries or to get the </w:t>
            </w:r>
            <w:r w:rsidRPr="0046043A">
              <w:rPr>
                <w:rFonts w:ascii="Times New Roman" w:eastAsia="Times New Roman" w:hAnsi="Times New Roman" w:cs="Times New Roman"/>
                <w:sz w:val="24"/>
                <w:szCs w:val="24"/>
              </w:rPr>
              <w:lastRenderedPageBreak/>
              <w:t>services upon their requests</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(Swanson and Hsu, 2017)</w:t>
            </w:r>
            <w:r w:rsidRPr="0046043A">
              <w:rPr>
                <w:rFonts w:ascii="Times New Roman" w:eastAsia="Times New Roman" w:hAnsi="Times New Roman" w:cs="Times New Roman"/>
                <w:sz w:val="24"/>
                <w:szCs w:val="24"/>
              </w:rPr>
              <w:t>. It will also attract new guests by giving them quick answers to their queries and helping them to book hotel rooms.</w:t>
            </w:r>
          </w:p>
        </w:tc>
        <w:tc>
          <w:tcPr>
            <w:tcW w:w="1334" w:type="dxa"/>
          </w:tcPr>
          <w:p w14:paraId="092354C6"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lastRenderedPageBreak/>
              <w:t>2 months</w:t>
            </w:r>
          </w:p>
        </w:tc>
        <w:tc>
          <w:tcPr>
            <w:tcW w:w="1416" w:type="dxa"/>
          </w:tcPr>
          <w:p w14:paraId="2B77DC70"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30 April, 2021</w:t>
            </w:r>
          </w:p>
        </w:tc>
        <w:tc>
          <w:tcPr>
            <w:tcW w:w="1264" w:type="dxa"/>
          </w:tcPr>
          <w:p w14:paraId="30508A7B"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£10,000</w:t>
            </w:r>
          </w:p>
        </w:tc>
      </w:tr>
      <w:tr w:rsidR="000B71E9" w:rsidRPr="0046043A" w14:paraId="2E9078BC" w14:textId="77777777">
        <w:tc>
          <w:tcPr>
            <w:tcW w:w="747" w:type="dxa"/>
          </w:tcPr>
          <w:p w14:paraId="752CC9C5"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2.</w:t>
            </w:r>
          </w:p>
        </w:tc>
        <w:tc>
          <w:tcPr>
            <w:tcW w:w="1443" w:type="dxa"/>
          </w:tcPr>
          <w:p w14:paraId="52459149" w14:textId="77777777"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Poor reservation management</w:t>
            </w:r>
          </w:p>
        </w:tc>
        <w:tc>
          <w:tcPr>
            <w:tcW w:w="1525" w:type="dxa"/>
          </w:tcPr>
          <w:p w14:paraId="51E38E23" w14:textId="31F348B1"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To install reservation software to get automated updates of arrivals and departures of the hotel guests and keeping proper records of guests' information into the system such </w:t>
            </w:r>
            <w:r w:rsidRPr="0046043A">
              <w:rPr>
                <w:rFonts w:ascii="Times New Roman" w:eastAsia="Times New Roman" w:hAnsi="Times New Roman" w:cs="Times New Roman"/>
                <w:sz w:val="24"/>
                <w:szCs w:val="24"/>
              </w:rPr>
              <w:lastRenderedPageBreak/>
              <w:t>as their names, nationalities, passport number, arrival, and departure date, room number, additional fees, etc.</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w:t>
            </w:r>
            <w:proofErr w:type="spellStart"/>
            <w:r w:rsidR="00B679D9" w:rsidRPr="00B679D9">
              <w:rPr>
                <w:rFonts w:ascii="Times New Roman" w:eastAsia="Times New Roman" w:hAnsi="Times New Roman" w:cs="Times New Roman"/>
                <w:sz w:val="24"/>
                <w:szCs w:val="24"/>
              </w:rPr>
              <w:t>Dinnen</w:t>
            </w:r>
            <w:proofErr w:type="spellEnd"/>
            <w:r w:rsidR="00B679D9" w:rsidRPr="00B679D9">
              <w:rPr>
                <w:rFonts w:ascii="Times New Roman" w:eastAsia="Times New Roman" w:hAnsi="Times New Roman" w:cs="Times New Roman"/>
                <w:sz w:val="24"/>
                <w:szCs w:val="24"/>
              </w:rPr>
              <w:t xml:space="preserve"> and </w:t>
            </w:r>
            <w:proofErr w:type="spellStart"/>
            <w:r w:rsidR="00B679D9" w:rsidRPr="00B679D9">
              <w:rPr>
                <w:rFonts w:ascii="Times New Roman" w:eastAsia="Times New Roman" w:hAnsi="Times New Roman" w:cs="Times New Roman"/>
                <w:sz w:val="24"/>
                <w:szCs w:val="24"/>
              </w:rPr>
              <w:t>Hassanien</w:t>
            </w:r>
            <w:proofErr w:type="spellEnd"/>
            <w:r w:rsidR="00B679D9" w:rsidRPr="00B679D9">
              <w:rPr>
                <w:rFonts w:ascii="Times New Roman" w:eastAsia="Times New Roman" w:hAnsi="Times New Roman" w:cs="Times New Roman"/>
                <w:sz w:val="24"/>
                <w:szCs w:val="24"/>
              </w:rPr>
              <w:t>, 2018)</w:t>
            </w:r>
            <w:r w:rsidR="00B679D9">
              <w:rPr>
                <w:rFonts w:ascii="Times New Roman" w:eastAsia="Times New Roman" w:hAnsi="Times New Roman" w:cs="Times New Roman"/>
                <w:sz w:val="24"/>
                <w:szCs w:val="24"/>
              </w:rPr>
              <w:t>.</w:t>
            </w:r>
          </w:p>
        </w:tc>
        <w:tc>
          <w:tcPr>
            <w:tcW w:w="1621" w:type="dxa"/>
          </w:tcPr>
          <w:p w14:paraId="21D0AEC8" w14:textId="49833E72"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lastRenderedPageBreak/>
              <w:t>The front desk can easily modify the information whenever it is needed and the front staff does not have to spend most of their time on keeping the records manually</w:t>
            </w:r>
            <w:r w:rsidR="00B679D9">
              <w:rPr>
                <w:rFonts w:ascii="Times New Roman" w:eastAsia="Times New Roman" w:hAnsi="Times New Roman" w:cs="Times New Roman"/>
                <w:sz w:val="24"/>
                <w:szCs w:val="24"/>
              </w:rPr>
              <w:t xml:space="preserve"> </w:t>
            </w:r>
            <w:r w:rsidR="00B679D9" w:rsidRPr="00B679D9">
              <w:rPr>
                <w:rFonts w:ascii="Times New Roman" w:eastAsia="Times New Roman" w:hAnsi="Times New Roman" w:cs="Times New Roman"/>
                <w:sz w:val="24"/>
                <w:szCs w:val="24"/>
              </w:rPr>
              <w:t>(</w:t>
            </w:r>
            <w:proofErr w:type="spellStart"/>
            <w:r w:rsidR="00B679D9" w:rsidRPr="00B679D9">
              <w:rPr>
                <w:rFonts w:ascii="Times New Roman" w:eastAsia="Times New Roman" w:hAnsi="Times New Roman" w:cs="Times New Roman"/>
                <w:sz w:val="24"/>
                <w:szCs w:val="24"/>
              </w:rPr>
              <w:t>Ottenbacher</w:t>
            </w:r>
            <w:proofErr w:type="spellEnd"/>
            <w:r w:rsidR="00B679D9" w:rsidRPr="00B679D9">
              <w:rPr>
                <w:rFonts w:ascii="Times New Roman" w:eastAsia="Times New Roman" w:hAnsi="Times New Roman" w:cs="Times New Roman"/>
                <w:sz w:val="24"/>
                <w:szCs w:val="24"/>
              </w:rPr>
              <w:t>, 2017)</w:t>
            </w:r>
            <w:r w:rsidRPr="0046043A">
              <w:rPr>
                <w:rFonts w:ascii="Times New Roman" w:eastAsia="Times New Roman" w:hAnsi="Times New Roman" w:cs="Times New Roman"/>
                <w:sz w:val="24"/>
                <w:szCs w:val="24"/>
              </w:rPr>
              <w:t xml:space="preserve">. Therefore, they would be </w:t>
            </w:r>
            <w:r w:rsidRPr="0046043A">
              <w:rPr>
                <w:rFonts w:ascii="Times New Roman" w:eastAsia="Times New Roman" w:hAnsi="Times New Roman" w:cs="Times New Roman"/>
                <w:sz w:val="24"/>
                <w:szCs w:val="24"/>
              </w:rPr>
              <w:lastRenderedPageBreak/>
              <w:t>free to look out for other front desk services that will remove queues of the waiting guests.</w:t>
            </w:r>
          </w:p>
        </w:tc>
        <w:tc>
          <w:tcPr>
            <w:tcW w:w="1334" w:type="dxa"/>
          </w:tcPr>
          <w:p w14:paraId="5DCDEEDE"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lastRenderedPageBreak/>
              <w:t>3 months</w:t>
            </w:r>
          </w:p>
        </w:tc>
        <w:tc>
          <w:tcPr>
            <w:tcW w:w="1416" w:type="dxa"/>
          </w:tcPr>
          <w:p w14:paraId="4051AE0A"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31 May, 2021</w:t>
            </w:r>
          </w:p>
        </w:tc>
        <w:tc>
          <w:tcPr>
            <w:tcW w:w="1264" w:type="dxa"/>
          </w:tcPr>
          <w:p w14:paraId="188E84FC" w14:textId="77777777" w:rsidR="000B71E9" w:rsidRPr="0046043A" w:rsidRDefault="008E122C">
            <w:pPr>
              <w:spacing w:line="360" w:lineRule="auto"/>
              <w:jc w:val="center"/>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£25,000</w:t>
            </w:r>
          </w:p>
        </w:tc>
      </w:tr>
    </w:tbl>
    <w:p w14:paraId="77749F2F" w14:textId="77777777" w:rsidR="000B71E9" w:rsidRPr="0046043A" w:rsidRDefault="008E122C">
      <w:pPr>
        <w:pStyle w:val="Heading10"/>
        <w:rPr>
          <w:lang w:val="en-GB"/>
        </w:rPr>
      </w:pPr>
      <w:bookmarkStart w:id="7" w:name="_Toc65159751"/>
      <w:r w:rsidRPr="0046043A">
        <w:rPr>
          <w:lang w:val="en-GB"/>
        </w:rPr>
        <w:t>Recommendations</w:t>
      </w:r>
      <w:bookmarkEnd w:id="7"/>
    </w:p>
    <w:p w14:paraId="500BB493" w14:textId="77777777" w:rsidR="000B71E9" w:rsidRPr="0046043A" w:rsidRDefault="008E122C">
      <w:pPr>
        <w:spacing w:line="360" w:lineRule="auto"/>
        <w:jc w:val="both"/>
        <w:rPr>
          <w:rFonts w:ascii="Times New Roman" w:eastAsia="Times New Roman" w:hAnsi="Times New Roman" w:cs="Times New Roman"/>
          <w:sz w:val="24"/>
          <w:szCs w:val="24"/>
        </w:rPr>
      </w:pP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has received several consumer reports from the front desk department about unsatisfactory facilities. To maximize the efficacy of the hospitality services rendered by this department, the hotel must urgently address this problem by introducing multiple tactics and management techniques</w:t>
      </w:r>
      <w:r w:rsidR="004C117E" w:rsidRPr="0046043A">
        <w:rPr>
          <w:rFonts w:ascii="Times New Roman" w:eastAsia="Times New Roman" w:hAnsi="Times New Roman" w:cs="Times New Roman"/>
          <w:sz w:val="24"/>
          <w:szCs w:val="24"/>
        </w:rPr>
        <w:t xml:space="preserve"> (</w:t>
      </w:r>
      <w:proofErr w:type="spellStart"/>
      <w:r w:rsidR="004C117E" w:rsidRPr="0046043A">
        <w:rPr>
          <w:rFonts w:ascii="Times New Roman" w:eastAsia="Times New Roman" w:hAnsi="Times New Roman" w:cs="Times New Roman"/>
          <w:sz w:val="24"/>
          <w:szCs w:val="24"/>
        </w:rPr>
        <w:t>Mehrjerdi</w:t>
      </w:r>
      <w:proofErr w:type="spellEnd"/>
      <w:r w:rsidR="004C117E" w:rsidRPr="0046043A">
        <w:rPr>
          <w:rFonts w:ascii="Times New Roman" w:eastAsia="Times New Roman" w:hAnsi="Times New Roman" w:cs="Times New Roman"/>
          <w:sz w:val="24"/>
          <w:szCs w:val="24"/>
        </w:rPr>
        <w:t>, 2017)</w:t>
      </w:r>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can follow the below suggestions to improve its front desk operations:</w:t>
      </w:r>
    </w:p>
    <w:p w14:paraId="6C1B57D2" w14:textId="77777777" w:rsidR="000B71E9" w:rsidRPr="0046043A" w:rsidRDefault="008E122C">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t>It should train the front desk staff to improve the front office operations that can help them to provide a better guest experience.</w:t>
      </w:r>
    </w:p>
    <w:p w14:paraId="70050D1F" w14:textId="6E3009FF" w:rsidR="000B71E9" w:rsidRPr="0046043A" w:rsidRDefault="008E122C" w:rsidP="00B679D9">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t>It should install the latest software applications that can improve the information management system of the front desk</w:t>
      </w:r>
      <w:r w:rsidR="00B679D9">
        <w:rPr>
          <w:rFonts w:ascii="Times New Roman" w:eastAsia="Times New Roman" w:hAnsi="Times New Roman" w:cs="Times New Roman"/>
          <w:color w:val="000000"/>
          <w:sz w:val="24"/>
          <w:szCs w:val="24"/>
        </w:rPr>
        <w:t xml:space="preserve"> </w:t>
      </w:r>
      <w:r w:rsidR="00B679D9" w:rsidRPr="00B679D9">
        <w:rPr>
          <w:rFonts w:ascii="Times New Roman" w:eastAsia="Times New Roman" w:hAnsi="Times New Roman" w:cs="Times New Roman"/>
          <w:color w:val="000000"/>
          <w:sz w:val="24"/>
          <w:szCs w:val="24"/>
        </w:rPr>
        <w:t>(</w:t>
      </w:r>
      <w:proofErr w:type="spellStart"/>
      <w:r w:rsidR="00B679D9" w:rsidRPr="00B679D9">
        <w:rPr>
          <w:rFonts w:ascii="Times New Roman" w:eastAsia="Times New Roman" w:hAnsi="Times New Roman" w:cs="Times New Roman"/>
          <w:color w:val="000000"/>
          <w:sz w:val="24"/>
          <w:szCs w:val="24"/>
        </w:rPr>
        <w:t>Pizam</w:t>
      </w:r>
      <w:proofErr w:type="spellEnd"/>
      <w:r w:rsidR="00B679D9" w:rsidRPr="00B679D9">
        <w:rPr>
          <w:rFonts w:ascii="Times New Roman" w:eastAsia="Times New Roman" w:hAnsi="Times New Roman" w:cs="Times New Roman"/>
          <w:color w:val="000000"/>
          <w:sz w:val="24"/>
          <w:szCs w:val="24"/>
        </w:rPr>
        <w:t xml:space="preserve"> and Ellis, 2019)</w:t>
      </w:r>
      <w:r w:rsidRPr="0046043A">
        <w:rPr>
          <w:rFonts w:ascii="Times New Roman" w:eastAsia="Times New Roman" w:hAnsi="Times New Roman" w:cs="Times New Roman"/>
          <w:color w:val="000000"/>
          <w:sz w:val="24"/>
          <w:szCs w:val="24"/>
        </w:rPr>
        <w:t>.</w:t>
      </w:r>
    </w:p>
    <w:p w14:paraId="0CD54597" w14:textId="77777777" w:rsidR="000B71E9" w:rsidRPr="0046043A" w:rsidRDefault="008E122C">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t xml:space="preserve">It should install reservation software to get automated updates of arrivals and departure of the hotel guests and </w:t>
      </w:r>
      <w:r w:rsidRPr="0046043A">
        <w:rPr>
          <w:rFonts w:ascii="Times New Roman" w:eastAsia="Times New Roman" w:hAnsi="Times New Roman" w:cs="Times New Roman"/>
          <w:sz w:val="24"/>
          <w:szCs w:val="24"/>
        </w:rPr>
        <w:t>keep</w:t>
      </w:r>
      <w:r w:rsidRPr="0046043A">
        <w:rPr>
          <w:rFonts w:ascii="Times New Roman" w:eastAsia="Times New Roman" w:hAnsi="Times New Roman" w:cs="Times New Roman"/>
          <w:color w:val="000000"/>
          <w:sz w:val="24"/>
          <w:szCs w:val="24"/>
        </w:rPr>
        <w:t xml:space="preserve"> proper records of guests’ information.</w:t>
      </w:r>
    </w:p>
    <w:p w14:paraId="6CDB77E9" w14:textId="557F9C62" w:rsidR="000B71E9" w:rsidRPr="0046043A" w:rsidRDefault="008E122C" w:rsidP="00B679D9">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t>It has to ensure that the front desk is never empty and at least one front desk staff must stay at the reception to serve the guests</w:t>
      </w:r>
      <w:r w:rsidR="00B679D9">
        <w:rPr>
          <w:rFonts w:ascii="Times New Roman" w:eastAsia="Times New Roman" w:hAnsi="Times New Roman" w:cs="Times New Roman"/>
          <w:color w:val="000000"/>
          <w:sz w:val="24"/>
          <w:szCs w:val="24"/>
        </w:rPr>
        <w:t xml:space="preserve"> </w:t>
      </w:r>
      <w:r w:rsidR="00B679D9" w:rsidRPr="00B679D9">
        <w:rPr>
          <w:rFonts w:ascii="Times New Roman" w:eastAsia="Times New Roman" w:hAnsi="Times New Roman" w:cs="Times New Roman"/>
          <w:color w:val="000000"/>
          <w:sz w:val="24"/>
          <w:szCs w:val="24"/>
        </w:rPr>
        <w:t>(Frye and Lee, 2020)</w:t>
      </w:r>
      <w:r w:rsidRPr="0046043A">
        <w:rPr>
          <w:rFonts w:ascii="Times New Roman" w:eastAsia="Times New Roman" w:hAnsi="Times New Roman" w:cs="Times New Roman"/>
          <w:color w:val="000000"/>
          <w:sz w:val="24"/>
          <w:szCs w:val="24"/>
        </w:rPr>
        <w:t>.</w:t>
      </w:r>
    </w:p>
    <w:p w14:paraId="3A941F7B" w14:textId="77777777" w:rsidR="000B71E9" w:rsidRPr="0046043A" w:rsidRDefault="008E122C">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t>It should recruit new front desk staff at the reception area to provide fast services.</w:t>
      </w:r>
    </w:p>
    <w:p w14:paraId="5F8872A5" w14:textId="58D51B76" w:rsidR="000B71E9" w:rsidRPr="0046043A" w:rsidRDefault="008E122C" w:rsidP="00B679D9">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lastRenderedPageBreak/>
        <w:t>It should hire social media executives to communicate to the potential guests in social media blogs, posts, and chat boxes</w:t>
      </w:r>
      <w:r w:rsidR="00B679D9">
        <w:rPr>
          <w:rFonts w:ascii="Times New Roman" w:eastAsia="Times New Roman" w:hAnsi="Times New Roman" w:cs="Times New Roman"/>
          <w:color w:val="000000"/>
          <w:sz w:val="24"/>
          <w:szCs w:val="24"/>
        </w:rPr>
        <w:t xml:space="preserve"> </w:t>
      </w:r>
      <w:r w:rsidR="00B679D9" w:rsidRPr="00B679D9">
        <w:rPr>
          <w:rFonts w:ascii="Times New Roman" w:eastAsia="Times New Roman" w:hAnsi="Times New Roman" w:cs="Times New Roman"/>
          <w:color w:val="000000"/>
          <w:sz w:val="24"/>
          <w:szCs w:val="24"/>
        </w:rPr>
        <w:t>(</w:t>
      </w:r>
      <w:proofErr w:type="spellStart"/>
      <w:r w:rsidR="00B679D9" w:rsidRPr="00B679D9">
        <w:rPr>
          <w:rFonts w:ascii="Times New Roman" w:eastAsia="Times New Roman" w:hAnsi="Times New Roman" w:cs="Times New Roman"/>
          <w:color w:val="000000"/>
          <w:sz w:val="24"/>
          <w:szCs w:val="24"/>
        </w:rPr>
        <w:t>Šerić</w:t>
      </w:r>
      <w:proofErr w:type="spellEnd"/>
      <w:r w:rsidR="00B679D9" w:rsidRPr="00B679D9">
        <w:rPr>
          <w:rFonts w:ascii="Times New Roman" w:eastAsia="Times New Roman" w:hAnsi="Times New Roman" w:cs="Times New Roman"/>
          <w:color w:val="000000"/>
          <w:sz w:val="24"/>
          <w:szCs w:val="24"/>
        </w:rPr>
        <w:t xml:space="preserve"> and Ruiz-Molina, 2019)</w:t>
      </w:r>
      <w:r w:rsidRPr="0046043A">
        <w:rPr>
          <w:rFonts w:ascii="Times New Roman" w:eastAsia="Times New Roman" w:hAnsi="Times New Roman" w:cs="Times New Roman"/>
          <w:color w:val="000000"/>
          <w:sz w:val="24"/>
          <w:szCs w:val="24"/>
        </w:rPr>
        <w:t>.</w:t>
      </w:r>
    </w:p>
    <w:p w14:paraId="10A3104A" w14:textId="77777777" w:rsidR="000B71E9" w:rsidRPr="0046043A" w:rsidRDefault="008E122C">
      <w:pPr>
        <w:numPr>
          <w:ilvl w:val="0"/>
          <w:numId w:val="3"/>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46043A">
        <w:rPr>
          <w:rFonts w:ascii="Times New Roman" w:eastAsia="Times New Roman" w:hAnsi="Times New Roman" w:cs="Times New Roman"/>
          <w:color w:val="000000"/>
          <w:sz w:val="24"/>
          <w:szCs w:val="24"/>
        </w:rPr>
        <w:t>The front office employees should be given proper resources to prioritise their operations to keep organised hotel environment and keep interrelationship between the departments.</w:t>
      </w:r>
    </w:p>
    <w:p w14:paraId="5AB4B362" w14:textId="77777777" w:rsidR="000B71E9" w:rsidRPr="0046043A" w:rsidRDefault="000B71E9">
      <w:pPr>
        <w:spacing w:line="360" w:lineRule="auto"/>
        <w:jc w:val="both"/>
        <w:rPr>
          <w:rFonts w:ascii="Times New Roman" w:eastAsia="Times New Roman" w:hAnsi="Times New Roman" w:cs="Times New Roman"/>
          <w:sz w:val="24"/>
          <w:szCs w:val="24"/>
        </w:rPr>
      </w:pPr>
    </w:p>
    <w:p w14:paraId="6152A1E6" w14:textId="77777777" w:rsidR="000B71E9" w:rsidRPr="0046043A" w:rsidRDefault="008E122C">
      <w:pPr>
        <w:pStyle w:val="Heading10"/>
        <w:rPr>
          <w:lang w:val="en-GB"/>
        </w:rPr>
      </w:pPr>
      <w:bookmarkStart w:id="8" w:name="_Toc65159752"/>
      <w:r w:rsidRPr="0046043A">
        <w:rPr>
          <w:lang w:val="en-GB"/>
        </w:rPr>
        <w:t>Conclusion</w:t>
      </w:r>
      <w:bookmarkEnd w:id="8"/>
    </w:p>
    <w:p w14:paraId="3A19D297" w14:textId="5F2EE29F" w:rsidR="000B71E9" w:rsidRPr="0046043A" w:rsidRDefault="008E122C">
      <w:pPr>
        <w:spacing w:line="360" w:lineRule="auto"/>
        <w:jc w:val="both"/>
        <w:rPr>
          <w:rFonts w:ascii="Times New Roman" w:eastAsia="Times New Roman" w:hAnsi="Times New Roman" w:cs="Times New Roman"/>
          <w:sz w:val="24"/>
          <w:szCs w:val="24"/>
        </w:rPr>
      </w:pPr>
      <w:r w:rsidRPr="0046043A">
        <w:rPr>
          <w:rFonts w:ascii="Times New Roman" w:eastAsia="Times New Roman" w:hAnsi="Times New Roman" w:cs="Times New Roman"/>
          <w:sz w:val="24"/>
          <w:szCs w:val="24"/>
        </w:rPr>
        <w:t xml:space="preserve">I am thankful to the client </w:t>
      </w:r>
      <w:proofErr w:type="spellStart"/>
      <w:r w:rsidRPr="0046043A">
        <w:rPr>
          <w:rFonts w:ascii="Times New Roman" w:eastAsia="Times New Roman" w:hAnsi="Times New Roman" w:cs="Times New Roman"/>
          <w:sz w:val="24"/>
          <w:szCs w:val="24"/>
        </w:rPr>
        <w:t>orgnaisation</w:t>
      </w:r>
      <w:proofErr w:type="spellEnd"/>
      <w:r w:rsidRPr="0046043A">
        <w:rPr>
          <w:rFonts w:ascii="Times New Roman" w:eastAsia="Times New Roman" w:hAnsi="Times New Roman" w:cs="Times New Roman"/>
          <w:sz w:val="24"/>
          <w:szCs w:val="24"/>
        </w:rPr>
        <w:t xml:space="preserve">-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to choose me to provide consultancy services to resolve the business problems that the hotel is currently facing. From the investigation on the operations of the front desk department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it is found that the special requests of the guests of </w:t>
      </w:r>
      <w:proofErr w:type="spellStart"/>
      <w:r w:rsidRPr="0046043A">
        <w:rPr>
          <w:rFonts w:ascii="Times New Roman" w:eastAsia="Times New Roman" w:hAnsi="Times New Roman" w:cs="Times New Roman"/>
          <w:sz w:val="24"/>
          <w:szCs w:val="24"/>
        </w:rPr>
        <w:t>Trebovir</w:t>
      </w:r>
      <w:proofErr w:type="spellEnd"/>
      <w:r w:rsidRPr="0046043A">
        <w:rPr>
          <w:rFonts w:ascii="Times New Roman" w:eastAsia="Times New Roman" w:hAnsi="Times New Roman" w:cs="Times New Roman"/>
          <w:sz w:val="24"/>
          <w:szCs w:val="24"/>
        </w:rPr>
        <w:t xml:space="preserve"> Hotel are not addressed because the representatives of the front office may fail to keep special notes on request or do not feel urged to provide prompt answers to provide the requisite service upon the guests' request. The hotel employees at the front desk are not comfortable using the new technologies to keep the hotel rooms reserved automatically and this raises the booking queue. The hotel staff does not respond immediately to the requests of prospective visitors to assist them in making choices about booking any room of their choosing, and the lack of availability of front desk </w:t>
      </w:r>
      <w:r w:rsidRPr="009722BB">
        <w:rPr>
          <w:rFonts w:ascii="Times New Roman" w:eastAsia="Times New Roman" w:hAnsi="Times New Roman" w:cs="Times New Roman"/>
          <w:sz w:val="24"/>
          <w:szCs w:val="24"/>
        </w:rPr>
        <w:t xml:space="preserve">staff often raises guests' level of frustration. </w:t>
      </w:r>
      <w:r w:rsidR="00D7763E" w:rsidRPr="009722BB">
        <w:rPr>
          <w:rFonts w:ascii="Times New Roman" w:eastAsia="Times New Roman" w:hAnsi="Times New Roman" w:cs="Times New Roman"/>
          <w:sz w:val="24"/>
          <w:szCs w:val="24"/>
        </w:rPr>
        <w:t xml:space="preserve">The inefficient services of the front desk department should be solved immediately to reduce the bad image of the hotel at the local and international level. Without the solution of the guests’ complaints, </w:t>
      </w:r>
      <w:proofErr w:type="spellStart"/>
      <w:r w:rsidR="00D7763E" w:rsidRPr="009722BB">
        <w:rPr>
          <w:rFonts w:ascii="Times New Roman" w:eastAsia="Times New Roman" w:hAnsi="Times New Roman" w:cs="Times New Roman"/>
          <w:sz w:val="24"/>
          <w:szCs w:val="24"/>
        </w:rPr>
        <w:t>Trebovir</w:t>
      </w:r>
      <w:proofErr w:type="spellEnd"/>
      <w:r w:rsidR="00D7763E" w:rsidRPr="009722BB">
        <w:rPr>
          <w:rFonts w:ascii="Times New Roman" w:eastAsia="Times New Roman" w:hAnsi="Times New Roman" w:cs="Times New Roman"/>
          <w:sz w:val="24"/>
          <w:szCs w:val="24"/>
        </w:rPr>
        <w:t xml:space="preserve"> Hotel is going to fall in the hospitality industry by getting less responses from the potential clients and experience low ratio of guest revisit in the hotel. The bad reviews about the front desk services in </w:t>
      </w:r>
      <w:proofErr w:type="spellStart"/>
      <w:r w:rsidR="00D7763E" w:rsidRPr="009722BB">
        <w:rPr>
          <w:rFonts w:ascii="Times New Roman" w:eastAsia="Times New Roman" w:hAnsi="Times New Roman" w:cs="Times New Roman"/>
          <w:sz w:val="24"/>
          <w:szCs w:val="24"/>
        </w:rPr>
        <w:t>Trebovir</w:t>
      </w:r>
      <w:proofErr w:type="spellEnd"/>
      <w:r w:rsidR="00D7763E" w:rsidRPr="009722BB">
        <w:rPr>
          <w:rFonts w:ascii="Times New Roman" w:eastAsia="Times New Roman" w:hAnsi="Times New Roman" w:cs="Times New Roman"/>
          <w:sz w:val="24"/>
          <w:szCs w:val="24"/>
        </w:rPr>
        <w:t xml:space="preserve"> Hotel has also reduced the room occupancy rate that has drastically reduced the profit of the hotel. The potential guests do not want to stay in the hotel once they go through the bad feedbacks about the front office services and they develop a negative thinking about the hotel. Therefore, </w:t>
      </w:r>
      <w:proofErr w:type="spellStart"/>
      <w:r w:rsidR="00D7763E" w:rsidRPr="009722BB">
        <w:rPr>
          <w:rFonts w:ascii="Times New Roman" w:eastAsia="Times New Roman" w:hAnsi="Times New Roman" w:cs="Times New Roman"/>
          <w:sz w:val="24"/>
          <w:szCs w:val="24"/>
        </w:rPr>
        <w:t>Trebovir</w:t>
      </w:r>
      <w:proofErr w:type="spellEnd"/>
      <w:r w:rsidR="00D7763E" w:rsidRPr="009722BB">
        <w:rPr>
          <w:rFonts w:ascii="Times New Roman" w:eastAsia="Times New Roman" w:hAnsi="Times New Roman" w:cs="Times New Roman"/>
          <w:sz w:val="24"/>
          <w:szCs w:val="24"/>
        </w:rPr>
        <w:t xml:space="preserve"> Hotel should take initiatives to improve the services of the front desk to recover the damage of its brand image and loss due to poor room occupancy. </w:t>
      </w:r>
      <w:proofErr w:type="spellStart"/>
      <w:r w:rsidR="00D7763E" w:rsidRPr="009722BB">
        <w:rPr>
          <w:rFonts w:ascii="Times New Roman" w:eastAsia="Times New Roman" w:hAnsi="Times New Roman" w:cs="Times New Roman"/>
          <w:sz w:val="24"/>
          <w:szCs w:val="24"/>
        </w:rPr>
        <w:t>Trebovir</w:t>
      </w:r>
      <w:proofErr w:type="spellEnd"/>
      <w:r w:rsidR="00D7763E" w:rsidRPr="009722BB">
        <w:rPr>
          <w:rFonts w:ascii="Times New Roman" w:eastAsia="Times New Roman" w:hAnsi="Times New Roman" w:cs="Times New Roman"/>
          <w:sz w:val="24"/>
          <w:szCs w:val="24"/>
        </w:rPr>
        <w:t xml:space="preserve"> Hotel should train its front office employees to use modern software and equipment to facilitate fast front desk services. The performance of the front desk office should be monitored regularly to scrutinize the reasons of poor performance of the front desk employees and to monitor the quality of their services. </w:t>
      </w:r>
      <w:r w:rsidRPr="009722BB">
        <w:rPr>
          <w:rFonts w:ascii="Times New Roman" w:eastAsia="Times New Roman" w:hAnsi="Times New Roman" w:cs="Times New Roman"/>
          <w:sz w:val="24"/>
          <w:szCs w:val="24"/>
        </w:rPr>
        <w:t xml:space="preserve">It is proposed that certain manual equipment must be altered at the front desk to install </w:t>
      </w:r>
      <w:r w:rsidRPr="0046043A">
        <w:rPr>
          <w:rFonts w:ascii="Times New Roman" w:eastAsia="Times New Roman" w:hAnsi="Times New Roman" w:cs="Times New Roman"/>
          <w:sz w:val="24"/>
          <w:szCs w:val="24"/>
        </w:rPr>
        <w:t xml:space="preserve">the new technologies in the hotel front office system. To obtain substantial details relevant to the </w:t>
      </w:r>
      <w:r w:rsidRPr="0046043A">
        <w:rPr>
          <w:rFonts w:ascii="Times New Roman" w:eastAsia="Times New Roman" w:hAnsi="Times New Roman" w:cs="Times New Roman"/>
          <w:sz w:val="24"/>
          <w:szCs w:val="24"/>
        </w:rPr>
        <w:lastRenderedPageBreak/>
        <w:t>reservation, interests, behaviors, and capability of guest rooms, the front desk must use the Property Management System or PMS.  In order to accommodate the workload at the reception area, the hotel also needs to hire fresh staff to give prompt services.</w:t>
      </w:r>
    </w:p>
    <w:p w14:paraId="0BB0C320" w14:textId="77777777" w:rsidR="000B71E9" w:rsidRPr="0046043A" w:rsidRDefault="008E122C">
      <w:pPr>
        <w:spacing w:line="360" w:lineRule="auto"/>
        <w:jc w:val="both"/>
        <w:rPr>
          <w:rFonts w:ascii="Times New Roman" w:eastAsia="Times New Roman" w:hAnsi="Times New Roman" w:cs="Times New Roman"/>
          <w:sz w:val="24"/>
          <w:szCs w:val="24"/>
        </w:rPr>
      </w:pPr>
      <w:r w:rsidRPr="0046043A">
        <w:br w:type="page"/>
      </w:r>
    </w:p>
    <w:p w14:paraId="173A550E" w14:textId="77777777" w:rsidR="000B71E9" w:rsidRPr="0046043A" w:rsidRDefault="008E122C">
      <w:pPr>
        <w:pStyle w:val="Heading10"/>
        <w:rPr>
          <w:lang w:val="en-GB"/>
        </w:rPr>
      </w:pPr>
      <w:bookmarkStart w:id="9" w:name="_heading=h.30j0zll" w:colFirst="0" w:colLast="0"/>
      <w:bookmarkStart w:id="10" w:name="_Toc65159753"/>
      <w:bookmarkEnd w:id="9"/>
      <w:r w:rsidRPr="0046043A">
        <w:rPr>
          <w:lang w:val="en-GB"/>
        </w:rPr>
        <w:lastRenderedPageBreak/>
        <w:t>References</w:t>
      </w:r>
      <w:bookmarkEnd w:id="10"/>
    </w:p>
    <w:p w14:paraId="33DDB6EE" w14:textId="5700049A" w:rsidR="005E73A5" w:rsidRDefault="005E73A5"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Adirestuty, F., 2019. Customer perceived value in creating customer satisfaction and revisit intention in sharia hotel. Journal of Islamic Monetary Economics and Finance, 5(2), pp.367-386.</w:t>
      </w:r>
    </w:p>
    <w:p w14:paraId="36BD6A1A" w14:textId="508B49DF"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t xml:space="preserve">Afsar, B., </w:t>
      </w:r>
      <w:proofErr w:type="spellStart"/>
      <w:r w:rsidRPr="004F12E6">
        <w:rPr>
          <w:rFonts w:ascii="Times New Roman" w:eastAsia="Times New Roman" w:hAnsi="Times New Roman" w:cs="Times New Roman"/>
          <w:szCs w:val="24"/>
        </w:rPr>
        <w:t>Shahjehan</w:t>
      </w:r>
      <w:proofErr w:type="spellEnd"/>
      <w:r w:rsidRPr="004F12E6">
        <w:rPr>
          <w:rFonts w:ascii="Times New Roman" w:eastAsia="Times New Roman" w:hAnsi="Times New Roman" w:cs="Times New Roman"/>
          <w:szCs w:val="24"/>
        </w:rPr>
        <w:t>, A. and Shah, S.I., 2018. Frontline employees’ high-performance work practices, trust in supervisor, job-embeddedness and turnover intentions in hospitality industry. International Journal of Contemporary Hospitality Management.</w:t>
      </w:r>
    </w:p>
    <w:p w14:paraId="5BBF8ED1" w14:textId="77777777" w:rsidR="004C117E" w:rsidRPr="00FF6053" w:rsidRDefault="004C117E"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Al-</w:t>
      </w:r>
      <w:proofErr w:type="spellStart"/>
      <w:r w:rsidRPr="00FF6053">
        <w:rPr>
          <w:rFonts w:ascii="Times New Roman" w:eastAsia="Times New Roman" w:hAnsi="Times New Roman" w:cs="Times New Roman"/>
          <w:szCs w:val="24"/>
        </w:rPr>
        <w:t>Gharaibah</w:t>
      </w:r>
      <w:proofErr w:type="spellEnd"/>
      <w:r w:rsidRPr="00FF6053">
        <w:rPr>
          <w:rFonts w:ascii="Times New Roman" w:eastAsia="Times New Roman" w:hAnsi="Times New Roman" w:cs="Times New Roman"/>
          <w:szCs w:val="24"/>
        </w:rPr>
        <w:t>, O., 2020. Customer retention in five-star hotels in Jordan: The mediating role of hotel perceived value. Management Science Letters, 10(16), pp.3949-3956.</w:t>
      </w:r>
    </w:p>
    <w:p w14:paraId="5ED6D745" w14:textId="77777777" w:rsidR="004C117E" w:rsidRPr="00FF6053" w:rsidRDefault="004C117E"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Alqahtani</w:t>
      </w:r>
      <w:proofErr w:type="spellEnd"/>
      <w:r w:rsidRPr="00FF6053">
        <w:rPr>
          <w:rFonts w:ascii="Times New Roman" w:eastAsia="Times New Roman" w:hAnsi="Times New Roman" w:cs="Times New Roman"/>
          <w:szCs w:val="24"/>
        </w:rPr>
        <w:t>, M.M. and Atkins, A.S., 2016. A Mobile Enterprise Solution for a Communication Portal: A Case Study in Front Desk Outsourcing Company. Procedia Computer Science, 94, pp.207-214.</w:t>
      </w:r>
    </w:p>
    <w:p w14:paraId="730D48C1" w14:textId="77777777" w:rsidR="004C117E" w:rsidRPr="00FF6053" w:rsidRDefault="004C117E"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Amcher</w:t>
      </w:r>
      <w:proofErr w:type="spellEnd"/>
      <w:r w:rsidRPr="00FF6053">
        <w:rPr>
          <w:rFonts w:ascii="Times New Roman" w:eastAsia="Times New Roman" w:hAnsi="Times New Roman" w:cs="Times New Roman"/>
          <w:szCs w:val="24"/>
        </w:rPr>
        <w:t>, J.W., 2016. A quantitative study on outsourcing help desk services (Doctoral dissertation, University of Phoenix).</w:t>
      </w:r>
    </w:p>
    <w:p w14:paraId="5FAD1A62" w14:textId="77777777" w:rsidR="004C117E" w:rsidRPr="00FF6053" w:rsidRDefault="004C117E"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Batt, R., 2018. Strategic segmentation in front-line services: matching customers, employees and human resource systems. International Journal of Human Resource Management, 11(3), pp.540-561.</w:t>
      </w:r>
    </w:p>
    <w:p w14:paraId="0EDA0EA0" w14:textId="77777777" w:rsidR="004C117E" w:rsidRPr="00FF6053" w:rsidRDefault="004C117E"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Chauhan, A., Shukla, A. and Negi, P., 2018. Safety and security measures adopted by the hotels and their impact on customer relationship management. International Journal of Research-</w:t>
      </w:r>
      <w:proofErr w:type="spellStart"/>
      <w:r w:rsidRPr="00FF6053">
        <w:rPr>
          <w:rFonts w:ascii="Times New Roman" w:eastAsia="Times New Roman" w:hAnsi="Times New Roman" w:cs="Times New Roman"/>
          <w:szCs w:val="24"/>
        </w:rPr>
        <w:t>Granthaalayah</w:t>
      </w:r>
      <w:proofErr w:type="spellEnd"/>
      <w:r w:rsidRPr="00FF6053">
        <w:rPr>
          <w:rFonts w:ascii="Times New Roman" w:eastAsia="Times New Roman" w:hAnsi="Times New Roman" w:cs="Times New Roman"/>
          <w:szCs w:val="24"/>
        </w:rPr>
        <w:t>, 6(1), pp.118-125.</w:t>
      </w:r>
    </w:p>
    <w:p w14:paraId="5E6FCE9D"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Chevers</w:t>
      </w:r>
      <w:proofErr w:type="spellEnd"/>
      <w:r w:rsidRPr="00FF6053">
        <w:rPr>
          <w:rFonts w:ascii="Times New Roman" w:eastAsia="Times New Roman" w:hAnsi="Times New Roman" w:cs="Times New Roman"/>
          <w:szCs w:val="24"/>
        </w:rPr>
        <w:t>, D. and Spencer, A., 2017. Customer satisfaction in Jamaican hotels through the use of information and communication technology. Worldwide Hospitality and Tourism Themes.</w:t>
      </w:r>
    </w:p>
    <w:p w14:paraId="0256499C" w14:textId="77777777" w:rsidR="004C117E" w:rsidRPr="00FF6053" w:rsidRDefault="004C117E"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Cook, C., 2018. At The Front Desk, Voice Inflection Can Change The Entire Meaning Of What We Say.</w:t>
      </w:r>
    </w:p>
    <w:p w14:paraId="4352A0B7"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Coyle, M.P. and Dale, B.G., 2018. Quality in the hospitality industry: a study. International Journal of Hospitality Management, 12(2), pp.141-153.</w:t>
      </w:r>
    </w:p>
    <w:p w14:paraId="53EC6B6B" w14:textId="77777777" w:rsidR="004C117E" w:rsidRPr="00FF6053" w:rsidRDefault="004C117E"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de </w:t>
      </w:r>
      <w:proofErr w:type="spellStart"/>
      <w:r w:rsidRPr="00FF6053">
        <w:rPr>
          <w:rFonts w:ascii="Times New Roman" w:eastAsia="Times New Roman" w:hAnsi="Times New Roman" w:cs="Times New Roman"/>
          <w:szCs w:val="24"/>
        </w:rPr>
        <w:t>Carvalhoa</w:t>
      </w:r>
      <w:proofErr w:type="spellEnd"/>
      <w:r w:rsidRPr="00FF6053">
        <w:rPr>
          <w:rFonts w:ascii="Times New Roman" w:eastAsia="Times New Roman" w:hAnsi="Times New Roman" w:cs="Times New Roman"/>
          <w:szCs w:val="24"/>
        </w:rPr>
        <w:t xml:space="preserve">, J.B., </w:t>
      </w:r>
      <w:proofErr w:type="spellStart"/>
      <w:r w:rsidRPr="00FF6053">
        <w:rPr>
          <w:rFonts w:ascii="Times New Roman" w:eastAsia="Times New Roman" w:hAnsi="Times New Roman" w:cs="Times New Roman"/>
          <w:szCs w:val="24"/>
        </w:rPr>
        <w:t>Bartholoa</w:t>
      </w:r>
      <w:proofErr w:type="spellEnd"/>
      <w:r w:rsidRPr="00FF6053">
        <w:rPr>
          <w:rFonts w:ascii="Times New Roman" w:eastAsia="Times New Roman" w:hAnsi="Times New Roman" w:cs="Times New Roman"/>
          <w:szCs w:val="24"/>
        </w:rPr>
        <w:t xml:space="preserve">, R. and </w:t>
      </w:r>
      <w:proofErr w:type="spellStart"/>
      <w:r w:rsidRPr="00FF6053">
        <w:rPr>
          <w:rFonts w:ascii="Times New Roman" w:eastAsia="Times New Roman" w:hAnsi="Times New Roman" w:cs="Times New Roman"/>
          <w:szCs w:val="24"/>
        </w:rPr>
        <w:t>Duartea</w:t>
      </w:r>
      <w:proofErr w:type="spellEnd"/>
      <w:r w:rsidRPr="00FF6053">
        <w:rPr>
          <w:rFonts w:ascii="Times New Roman" w:eastAsia="Times New Roman" w:hAnsi="Times New Roman" w:cs="Times New Roman"/>
          <w:szCs w:val="24"/>
        </w:rPr>
        <w:t>, F., 2016. Hospitality experience: Creating value by the front-desk work analysis and organizational innovation.</w:t>
      </w:r>
    </w:p>
    <w:p w14:paraId="2FE1B7AC"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Debra </w:t>
      </w:r>
      <w:proofErr w:type="spellStart"/>
      <w:r w:rsidRPr="00FF6053">
        <w:rPr>
          <w:rFonts w:ascii="Times New Roman" w:eastAsia="Times New Roman" w:hAnsi="Times New Roman" w:cs="Times New Roman"/>
          <w:szCs w:val="24"/>
        </w:rPr>
        <w:t>Cascardo</w:t>
      </w:r>
      <w:proofErr w:type="spellEnd"/>
      <w:r w:rsidRPr="00FF6053">
        <w:rPr>
          <w:rFonts w:ascii="Times New Roman" w:eastAsia="Times New Roman" w:hAnsi="Times New Roman" w:cs="Times New Roman"/>
          <w:szCs w:val="24"/>
        </w:rPr>
        <w:t>, M.A., 2018. Avoid audits and thwart fraud with front desk strategies. The Journal of Medical Practice Management: MPM, 34(1), pp.27-29.</w:t>
      </w:r>
    </w:p>
    <w:p w14:paraId="0150061F" w14:textId="19E624A6" w:rsidR="00980C30"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lastRenderedPageBreak/>
        <w:t>Deng, X.N., 2015. Differentiating the Effect of Cumulative Experience and Learning: A Field Study of Help Desk Support. AMCIS 2005 Proceedings, p.341.</w:t>
      </w:r>
    </w:p>
    <w:p w14:paraId="2D18C634" w14:textId="09FB28A5" w:rsidR="004F12E6" w:rsidRDefault="004F12E6" w:rsidP="0086259A">
      <w:pPr>
        <w:pStyle w:val="ListParagraph"/>
        <w:numPr>
          <w:ilvl w:val="0"/>
          <w:numId w:val="7"/>
        </w:numPr>
        <w:jc w:val="both"/>
        <w:rPr>
          <w:rFonts w:ascii="Times New Roman" w:eastAsia="Times New Roman" w:hAnsi="Times New Roman" w:cs="Times New Roman"/>
          <w:szCs w:val="24"/>
        </w:rPr>
      </w:pPr>
      <w:proofErr w:type="spellStart"/>
      <w:r w:rsidRPr="004F12E6">
        <w:rPr>
          <w:rFonts w:ascii="Times New Roman" w:eastAsia="Times New Roman" w:hAnsi="Times New Roman" w:cs="Times New Roman"/>
          <w:szCs w:val="24"/>
        </w:rPr>
        <w:t>Dinnen</w:t>
      </w:r>
      <w:proofErr w:type="spellEnd"/>
      <w:r w:rsidRPr="004F12E6">
        <w:rPr>
          <w:rFonts w:ascii="Times New Roman" w:eastAsia="Times New Roman" w:hAnsi="Times New Roman" w:cs="Times New Roman"/>
          <w:szCs w:val="24"/>
        </w:rPr>
        <w:t xml:space="preserve">, R. and </w:t>
      </w:r>
      <w:proofErr w:type="spellStart"/>
      <w:r w:rsidRPr="004F12E6">
        <w:rPr>
          <w:rFonts w:ascii="Times New Roman" w:eastAsia="Times New Roman" w:hAnsi="Times New Roman" w:cs="Times New Roman"/>
          <w:szCs w:val="24"/>
        </w:rPr>
        <w:t>Hassanien</w:t>
      </w:r>
      <w:proofErr w:type="spellEnd"/>
      <w:r w:rsidRPr="004F12E6">
        <w:rPr>
          <w:rFonts w:ascii="Times New Roman" w:eastAsia="Times New Roman" w:hAnsi="Times New Roman" w:cs="Times New Roman"/>
          <w:szCs w:val="24"/>
        </w:rPr>
        <w:t>, A., 2018. Handling customer complaints in the hospitality industry. International Journal of Customer Relationship Marketing and Management (IJCRMM), 2(1), pp.69-91.</w:t>
      </w:r>
    </w:p>
    <w:p w14:paraId="0352E623" w14:textId="34F36E66" w:rsidR="004F12E6" w:rsidRPr="004F12E6" w:rsidRDefault="004F12E6" w:rsidP="0086259A">
      <w:pPr>
        <w:pStyle w:val="ListParagraph"/>
        <w:numPr>
          <w:ilvl w:val="0"/>
          <w:numId w:val="7"/>
        </w:numPr>
        <w:jc w:val="both"/>
        <w:rPr>
          <w:rFonts w:ascii="Times New Roman" w:eastAsia="Times New Roman" w:hAnsi="Times New Roman" w:cs="Times New Roman"/>
          <w:szCs w:val="24"/>
        </w:rPr>
      </w:pPr>
      <w:proofErr w:type="spellStart"/>
      <w:r w:rsidRPr="004F12E6">
        <w:rPr>
          <w:rFonts w:ascii="Times New Roman" w:eastAsia="Times New Roman" w:hAnsi="Times New Roman" w:cs="Times New Roman"/>
          <w:szCs w:val="24"/>
        </w:rPr>
        <w:t>Dominici</w:t>
      </w:r>
      <w:proofErr w:type="spellEnd"/>
      <w:r w:rsidRPr="004F12E6">
        <w:rPr>
          <w:rFonts w:ascii="Times New Roman" w:eastAsia="Times New Roman" w:hAnsi="Times New Roman" w:cs="Times New Roman"/>
          <w:szCs w:val="24"/>
        </w:rPr>
        <w:t>, G. and Palumbo, F., 2017. The drivers of customer satisfaction in the hospitality industry: applying the Kano model to Sicilian hotels. International Journal of Leisure and Tourism Marketing, 3(3), pp.215-236.</w:t>
      </w:r>
    </w:p>
    <w:p w14:paraId="0D9E593B" w14:textId="681341F1" w:rsidR="004F12E6" w:rsidRPr="004F12E6" w:rsidRDefault="004F12E6" w:rsidP="0086259A">
      <w:pPr>
        <w:pStyle w:val="ListParagraph"/>
        <w:numPr>
          <w:ilvl w:val="0"/>
          <w:numId w:val="7"/>
        </w:numPr>
        <w:jc w:val="both"/>
        <w:rPr>
          <w:rFonts w:ascii="Times New Roman" w:eastAsia="Times New Roman" w:hAnsi="Times New Roman" w:cs="Times New Roman"/>
          <w:szCs w:val="24"/>
        </w:rPr>
      </w:pPr>
      <w:proofErr w:type="spellStart"/>
      <w:r w:rsidRPr="004F12E6">
        <w:rPr>
          <w:rFonts w:ascii="Times New Roman" w:eastAsia="Times New Roman" w:hAnsi="Times New Roman" w:cs="Times New Roman"/>
          <w:szCs w:val="24"/>
        </w:rPr>
        <w:t>Ekiz</w:t>
      </w:r>
      <w:proofErr w:type="spellEnd"/>
      <w:r w:rsidRPr="004F12E6">
        <w:rPr>
          <w:rFonts w:ascii="Times New Roman" w:eastAsia="Times New Roman" w:hAnsi="Times New Roman" w:cs="Times New Roman"/>
          <w:szCs w:val="24"/>
        </w:rPr>
        <w:t xml:space="preserve">, E., Khoo-Lattimore, C. and </w:t>
      </w:r>
      <w:proofErr w:type="spellStart"/>
      <w:r w:rsidRPr="004F12E6">
        <w:rPr>
          <w:rFonts w:ascii="Times New Roman" w:eastAsia="Times New Roman" w:hAnsi="Times New Roman" w:cs="Times New Roman"/>
          <w:szCs w:val="24"/>
        </w:rPr>
        <w:t>Memarzadeh</w:t>
      </w:r>
      <w:proofErr w:type="spellEnd"/>
      <w:r w:rsidRPr="004F12E6">
        <w:rPr>
          <w:rFonts w:ascii="Times New Roman" w:eastAsia="Times New Roman" w:hAnsi="Times New Roman" w:cs="Times New Roman"/>
          <w:szCs w:val="24"/>
        </w:rPr>
        <w:t>, F., 2018. Air the anger: investigating online complaints on luxury hotels. Journal of Hospitality and Tourism Technology.</w:t>
      </w:r>
    </w:p>
    <w:p w14:paraId="7607956C" w14:textId="006860D5" w:rsidR="00980C30"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Faché</w:t>
      </w:r>
      <w:proofErr w:type="spellEnd"/>
      <w:r w:rsidRPr="00FF6053">
        <w:rPr>
          <w:rFonts w:ascii="Times New Roman" w:eastAsia="Times New Roman" w:hAnsi="Times New Roman" w:cs="Times New Roman"/>
          <w:szCs w:val="24"/>
        </w:rPr>
        <w:t>, W., 2020. Methodologies for innovation and improvement of services in tourism. Managing Service Quality: An International Journal.</w:t>
      </w:r>
    </w:p>
    <w:p w14:paraId="3F576E5F" w14:textId="3549835C"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t xml:space="preserve">Frye, W.D., Kang, S., Huh, C. and Lee, M.J.M., 2020. What factors influence Generation Y’s employee retention in the hospitality </w:t>
      </w:r>
      <w:proofErr w:type="gramStart"/>
      <w:r w:rsidRPr="004F12E6">
        <w:rPr>
          <w:rFonts w:ascii="Times New Roman" w:eastAsia="Times New Roman" w:hAnsi="Times New Roman" w:cs="Times New Roman"/>
          <w:szCs w:val="24"/>
        </w:rPr>
        <w:t>industry?:</w:t>
      </w:r>
      <w:proofErr w:type="gramEnd"/>
      <w:r w:rsidRPr="004F12E6">
        <w:rPr>
          <w:rFonts w:ascii="Times New Roman" w:eastAsia="Times New Roman" w:hAnsi="Times New Roman" w:cs="Times New Roman"/>
          <w:szCs w:val="24"/>
        </w:rPr>
        <w:t xml:space="preserve"> An internal marketing approach. International Journal of Hospitality Management, 85, p.102352.</w:t>
      </w:r>
    </w:p>
    <w:p w14:paraId="178F099A" w14:textId="2B6363C4" w:rsidR="004F12E6" w:rsidRDefault="004F12E6" w:rsidP="0086259A">
      <w:pPr>
        <w:pStyle w:val="ListParagraph"/>
        <w:numPr>
          <w:ilvl w:val="0"/>
          <w:numId w:val="7"/>
        </w:numPr>
        <w:jc w:val="both"/>
        <w:rPr>
          <w:rFonts w:ascii="Times New Roman" w:eastAsia="Times New Roman" w:hAnsi="Times New Roman" w:cs="Times New Roman"/>
          <w:szCs w:val="24"/>
        </w:rPr>
      </w:pPr>
      <w:proofErr w:type="spellStart"/>
      <w:r w:rsidRPr="004F12E6">
        <w:rPr>
          <w:rFonts w:ascii="Times New Roman" w:eastAsia="Times New Roman" w:hAnsi="Times New Roman" w:cs="Times New Roman"/>
          <w:szCs w:val="24"/>
        </w:rPr>
        <w:t>Jeong</w:t>
      </w:r>
      <w:proofErr w:type="spellEnd"/>
      <w:r w:rsidRPr="004F12E6">
        <w:rPr>
          <w:rFonts w:ascii="Times New Roman" w:eastAsia="Times New Roman" w:hAnsi="Times New Roman" w:cs="Times New Roman"/>
          <w:szCs w:val="24"/>
        </w:rPr>
        <w:t>, M. and Oh, H., 2018. Quality function deployment: An extended framework for service quality and customer satisfaction in the hospitality industry. International Journal of Hospitality Management, 17(4), pp.375-390.</w:t>
      </w:r>
    </w:p>
    <w:p w14:paraId="1EF72029" w14:textId="593748E5"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t xml:space="preserve">Harris, L.C. and Reynolds, K.L., 2016. </w:t>
      </w:r>
      <w:proofErr w:type="spellStart"/>
      <w:r w:rsidRPr="004F12E6">
        <w:rPr>
          <w:rFonts w:ascii="Times New Roman" w:eastAsia="Times New Roman" w:hAnsi="Times New Roman" w:cs="Times New Roman"/>
          <w:szCs w:val="24"/>
        </w:rPr>
        <w:t>Jaycustomer</w:t>
      </w:r>
      <w:proofErr w:type="spellEnd"/>
      <w:r w:rsidRPr="004F12E6">
        <w:rPr>
          <w:rFonts w:ascii="Times New Roman" w:eastAsia="Times New Roman" w:hAnsi="Times New Roman" w:cs="Times New Roman"/>
          <w:szCs w:val="24"/>
        </w:rPr>
        <w:t xml:space="preserve"> behavior: an exploration of types and motives in the hospitality industry. Journal of Services Marketing.</w:t>
      </w:r>
    </w:p>
    <w:p w14:paraId="0B804B26" w14:textId="75E3D2E4" w:rsidR="004F12E6" w:rsidRPr="004F12E6"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Hartline, M.D. and Jones, K.C., 2016. Employee performance cues in a hotel service environment: Influence on perceived service quality, value, and word-of-mouth intentions. Journal of business research, 35(3), pp.207-215.</w:t>
      </w:r>
    </w:p>
    <w:p w14:paraId="3622FE61" w14:textId="38B99DFC" w:rsidR="00980C30"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Heung, V.C., 2020. Satisfaction levels of mainland Chinese travelers with Hong Kong hotel services. International Journal of Contemporary Hospitality Management.</w:t>
      </w:r>
    </w:p>
    <w:p w14:paraId="43EE924E" w14:textId="6FF45C7B"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t xml:space="preserve">Heung, V.C. and Lam, T., 2016. Customer complaint </w:t>
      </w:r>
      <w:proofErr w:type="spellStart"/>
      <w:r w:rsidRPr="004F12E6">
        <w:rPr>
          <w:rFonts w:ascii="Times New Roman" w:eastAsia="Times New Roman" w:hAnsi="Times New Roman" w:cs="Times New Roman"/>
          <w:szCs w:val="24"/>
        </w:rPr>
        <w:t>behaviour</w:t>
      </w:r>
      <w:proofErr w:type="spellEnd"/>
      <w:r w:rsidRPr="004F12E6">
        <w:rPr>
          <w:rFonts w:ascii="Times New Roman" w:eastAsia="Times New Roman" w:hAnsi="Times New Roman" w:cs="Times New Roman"/>
          <w:szCs w:val="24"/>
        </w:rPr>
        <w:t xml:space="preserve"> towards hotel restaurant services. International Journal of Contemporary Hospitality Management.</w:t>
      </w:r>
    </w:p>
    <w:p w14:paraId="7785991D" w14:textId="31B0B0A8" w:rsidR="00980C30"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Hu, H.H., Kandampully, J. and </w:t>
      </w:r>
      <w:proofErr w:type="spellStart"/>
      <w:r w:rsidRPr="00FF6053">
        <w:rPr>
          <w:rFonts w:ascii="Times New Roman" w:eastAsia="Times New Roman" w:hAnsi="Times New Roman" w:cs="Times New Roman"/>
          <w:szCs w:val="24"/>
        </w:rPr>
        <w:t>Juwaheer</w:t>
      </w:r>
      <w:proofErr w:type="spellEnd"/>
      <w:r w:rsidRPr="00FF6053">
        <w:rPr>
          <w:rFonts w:ascii="Times New Roman" w:eastAsia="Times New Roman" w:hAnsi="Times New Roman" w:cs="Times New Roman"/>
          <w:szCs w:val="24"/>
        </w:rPr>
        <w:t>, T.D., 2019. Relationships and impacts of service quality, perceived value, customer satisfaction, and image: an empirical study. The service industries journal, 29(2), pp.111-125.</w:t>
      </w:r>
    </w:p>
    <w:p w14:paraId="6275E376" w14:textId="5F18A4BF"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lastRenderedPageBreak/>
        <w:t>Hu, N., Zhang, T., Gao, B. and Bose, I., 2019. What do hotel customers complain about? Text analysis using structural topic model. Tourism Management, 72, pp.417-426.</w:t>
      </w:r>
    </w:p>
    <w:p w14:paraId="5B4FF17C"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Jacob, K., Leininger, A., </w:t>
      </w:r>
      <w:proofErr w:type="spellStart"/>
      <w:r w:rsidRPr="00FF6053">
        <w:rPr>
          <w:rFonts w:ascii="Times New Roman" w:eastAsia="Times New Roman" w:hAnsi="Times New Roman" w:cs="Times New Roman"/>
          <w:szCs w:val="24"/>
        </w:rPr>
        <w:t>Roosenschoon</w:t>
      </w:r>
      <w:proofErr w:type="spellEnd"/>
      <w:r w:rsidRPr="00FF6053">
        <w:rPr>
          <w:rFonts w:ascii="Times New Roman" w:eastAsia="Times New Roman" w:hAnsi="Times New Roman" w:cs="Times New Roman"/>
          <w:szCs w:val="24"/>
        </w:rPr>
        <w:t xml:space="preserve">, O., </w:t>
      </w:r>
      <w:proofErr w:type="spellStart"/>
      <w:r w:rsidRPr="00FF6053">
        <w:rPr>
          <w:rFonts w:ascii="Times New Roman" w:eastAsia="Times New Roman" w:hAnsi="Times New Roman" w:cs="Times New Roman"/>
          <w:szCs w:val="24"/>
        </w:rPr>
        <w:t>Arampatzis</w:t>
      </w:r>
      <w:proofErr w:type="spellEnd"/>
      <w:r w:rsidRPr="00FF6053">
        <w:rPr>
          <w:rFonts w:ascii="Times New Roman" w:eastAsia="Times New Roman" w:hAnsi="Times New Roman" w:cs="Times New Roman"/>
          <w:szCs w:val="24"/>
        </w:rPr>
        <w:t xml:space="preserve">, S., </w:t>
      </w:r>
      <w:proofErr w:type="spellStart"/>
      <w:r w:rsidRPr="00FF6053">
        <w:rPr>
          <w:rFonts w:ascii="Times New Roman" w:eastAsia="Times New Roman" w:hAnsi="Times New Roman" w:cs="Times New Roman"/>
          <w:szCs w:val="24"/>
        </w:rPr>
        <w:t>Kronvang</w:t>
      </w:r>
      <w:proofErr w:type="spellEnd"/>
      <w:r w:rsidRPr="00FF6053">
        <w:rPr>
          <w:rFonts w:ascii="Times New Roman" w:eastAsia="Times New Roman" w:hAnsi="Times New Roman" w:cs="Times New Roman"/>
          <w:szCs w:val="24"/>
        </w:rPr>
        <w:t xml:space="preserve">, B., Peterson, K., </w:t>
      </w:r>
      <w:proofErr w:type="spellStart"/>
      <w:r w:rsidRPr="00FF6053">
        <w:rPr>
          <w:rFonts w:ascii="Times New Roman" w:eastAsia="Times New Roman" w:hAnsi="Times New Roman" w:cs="Times New Roman"/>
          <w:szCs w:val="24"/>
        </w:rPr>
        <w:t>Kontio</w:t>
      </w:r>
      <w:proofErr w:type="spellEnd"/>
      <w:r w:rsidRPr="00FF6053">
        <w:rPr>
          <w:rFonts w:ascii="Times New Roman" w:eastAsia="Times New Roman" w:hAnsi="Times New Roman" w:cs="Times New Roman"/>
          <w:szCs w:val="24"/>
        </w:rPr>
        <w:t xml:space="preserve">, P., Helming, K., Diehl, K. and </w:t>
      </w:r>
      <w:proofErr w:type="spellStart"/>
      <w:r w:rsidRPr="00FF6053">
        <w:rPr>
          <w:rFonts w:ascii="Times New Roman" w:eastAsia="Times New Roman" w:hAnsi="Times New Roman" w:cs="Times New Roman"/>
          <w:szCs w:val="24"/>
        </w:rPr>
        <w:t>Rennings</w:t>
      </w:r>
      <w:proofErr w:type="spellEnd"/>
      <w:r w:rsidRPr="00FF6053">
        <w:rPr>
          <w:rFonts w:ascii="Times New Roman" w:eastAsia="Times New Roman" w:hAnsi="Times New Roman" w:cs="Times New Roman"/>
          <w:szCs w:val="24"/>
        </w:rPr>
        <w:t>, K., 2017. Options for the Design of the Front Office Toolbox and the Help Desk.</w:t>
      </w:r>
    </w:p>
    <w:p w14:paraId="24EFF6F1"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Kazandzhieva</w:t>
      </w:r>
      <w:proofErr w:type="spellEnd"/>
      <w:r w:rsidRPr="00FF6053">
        <w:rPr>
          <w:rFonts w:ascii="Times New Roman" w:eastAsia="Times New Roman" w:hAnsi="Times New Roman" w:cs="Times New Roman"/>
          <w:szCs w:val="24"/>
        </w:rPr>
        <w:t xml:space="preserve">, V., </w:t>
      </w:r>
      <w:proofErr w:type="spellStart"/>
      <w:r w:rsidRPr="00FF6053">
        <w:rPr>
          <w:rFonts w:ascii="Times New Roman" w:eastAsia="Times New Roman" w:hAnsi="Times New Roman" w:cs="Times New Roman"/>
          <w:szCs w:val="24"/>
        </w:rPr>
        <w:t>Ilieva</w:t>
      </w:r>
      <w:proofErr w:type="spellEnd"/>
      <w:r w:rsidRPr="00FF6053">
        <w:rPr>
          <w:rFonts w:ascii="Times New Roman" w:eastAsia="Times New Roman" w:hAnsi="Times New Roman" w:cs="Times New Roman"/>
          <w:szCs w:val="24"/>
        </w:rPr>
        <w:t xml:space="preserve">, G. and </w:t>
      </w:r>
      <w:proofErr w:type="spellStart"/>
      <w:r w:rsidRPr="00FF6053">
        <w:rPr>
          <w:rFonts w:ascii="Times New Roman" w:eastAsia="Times New Roman" w:hAnsi="Times New Roman" w:cs="Times New Roman"/>
          <w:szCs w:val="24"/>
        </w:rPr>
        <w:t>Filipova</w:t>
      </w:r>
      <w:proofErr w:type="spellEnd"/>
      <w:r w:rsidRPr="00FF6053">
        <w:rPr>
          <w:rFonts w:ascii="Times New Roman" w:eastAsia="Times New Roman" w:hAnsi="Times New Roman" w:cs="Times New Roman"/>
          <w:szCs w:val="24"/>
        </w:rPr>
        <w:t>, H., 2017. The impact of technological innovations on hospitality service.</w:t>
      </w:r>
    </w:p>
    <w:p w14:paraId="24E14DAD"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Keshavarz, Y. and </w:t>
      </w:r>
      <w:proofErr w:type="spellStart"/>
      <w:r w:rsidRPr="00FF6053">
        <w:rPr>
          <w:rFonts w:ascii="Times New Roman" w:eastAsia="Times New Roman" w:hAnsi="Times New Roman" w:cs="Times New Roman"/>
          <w:szCs w:val="24"/>
        </w:rPr>
        <w:t>Jamshidi</w:t>
      </w:r>
      <w:proofErr w:type="spellEnd"/>
      <w:r w:rsidRPr="00FF6053">
        <w:rPr>
          <w:rFonts w:ascii="Times New Roman" w:eastAsia="Times New Roman" w:hAnsi="Times New Roman" w:cs="Times New Roman"/>
          <w:szCs w:val="24"/>
        </w:rPr>
        <w:t>, D., 2018. Service quality evaluation and the mediating role of perceived value and customer satisfaction in customer loyalty. International Journal of Tourism Cities.</w:t>
      </w:r>
    </w:p>
    <w:p w14:paraId="726D9C51"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Kim, J., 2011. Exploring how employee empowerment impacts on hotel front desk operations.</w:t>
      </w:r>
    </w:p>
    <w:p w14:paraId="7212D1A6"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Kim, W.G. and Park, S.A., 2017. Social media review rating versus traditional customer satisfaction. International Journal of Contemporary Hospitality Management.</w:t>
      </w:r>
    </w:p>
    <w:p w14:paraId="5701C1D1"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Levy, H.M., 2013. A comparative study of management's perception of front desk service quality at casino and non-casino hotels.</w:t>
      </w:r>
    </w:p>
    <w:p w14:paraId="79755A25"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Li, H., Liu, Y., Tan, C.W. and Hu, F., 2020. Comprehending customer satisfaction with hotels. International Journal of Contemporary Hospitality Management.</w:t>
      </w:r>
    </w:p>
    <w:p w14:paraId="26103AE0"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Makinen</w:t>
      </w:r>
      <w:proofErr w:type="spellEnd"/>
      <w:r w:rsidRPr="00FF6053">
        <w:rPr>
          <w:rFonts w:ascii="Times New Roman" w:eastAsia="Times New Roman" w:hAnsi="Times New Roman" w:cs="Times New Roman"/>
          <w:szCs w:val="24"/>
        </w:rPr>
        <w:t>, R.H., 2017. Scheduling Technical services staff at the reference desk. The Reference Librarian, 28(59), pp.139-146.</w:t>
      </w:r>
    </w:p>
    <w:p w14:paraId="57AF598C"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Martín-Rios, C. and Ciobanu, T., 2019. Hospitality innovation strategies: An analysis of success factors and challenges. Tourism Management, 70, pp.218-229.</w:t>
      </w:r>
    </w:p>
    <w:p w14:paraId="7D0B3635"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Meagher, K.A., 2017. An examination of the recruitment selection factors for a front desk agent. Journal of human resources in hospitality &amp; tourism, 16(2), pp.171-191.</w:t>
      </w:r>
    </w:p>
    <w:p w14:paraId="322B941A"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Mehmood, N., </w:t>
      </w:r>
      <w:proofErr w:type="spellStart"/>
      <w:r w:rsidRPr="00FF6053">
        <w:rPr>
          <w:rFonts w:ascii="Times New Roman" w:eastAsia="Times New Roman" w:hAnsi="Times New Roman" w:cs="Times New Roman"/>
          <w:szCs w:val="24"/>
        </w:rPr>
        <w:t>Ungku</w:t>
      </w:r>
      <w:proofErr w:type="spellEnd"/>
      <w:r w:rsidRPr="00FF6053">
        <w:rPr>
          <w:rFonts w:ascii="Times New Roman" w:eastAsia="Times New Roman" w:hAnsi="Times New Roman" w:cs="Times New Roman"/>
          <w:szCs w:val="24"/>
        </w:rPr>
        <w:t xml:space="preserve">, U.N.B., </w:t>
      </w:r>
      <w:proofErr w:type="spellStart"/>
      <w:r w:rsidRPr="00FF6053">
        <w:rPr>
          <w:rFonts w:ascii="Times New Roman" w:eastAsia="Times New Roman" w:hAnsi="Times New Roman" w:cs="Times New Roman"/>
          <w:szCs w:val="24"/>
        </w:rPr>
        <w:t>Irum</w:t>
      </w:r>
      <w:proofErr w:type="spellEnd"/>
      <w:r w:rsidRPr="00FF6053">
        <w:rPr>
          <w:rFonts w:ascii="Times New Roman" w:eastAsia="Times New Roman" w:hAnsi="Times New Roman" w:cs="Times New Roman"/>
          <w:szCs w:val="24"/>
        </w:rPr>
        <w:t>, S. and Ashfaq, M., 2016. Job satisfaction, affective commitment, and turnover intentions among front desk staff: Evidence from Pakistan. International Review of Management and Marketing, 6(4S).</w:t>
      </w:r>
    </w:p>
    <w:p w14:paraId="4CDD853B"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Mehrjerdi</w:t>
      </w:r>
      <w:proofErr w:type="spellEnd"/>
      <w:r w:rsidRPr="00FF6053">
        <w:rPr>
          <w:rFonts w:ascii="Times New Roman" w:eastAsia="Times New Roman" w:hAnsi="Times New Roman" w:cs="Times New Roman"/>
          <w:szCs w:val="24"/>
        </w:rPr>
        <w:t>, Y.Z., 2017. Quality function deployment and its extensions. International Journal of Quality &amp; Reliability Management.</w:t>
      </w:r>
    </w:p>
    <w:p w14:paraId="694D15D4"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lastRenderedPageBreak/>
        <w:t>Milan, G.S., Eberle, L. and Bebber, S., 2015. Perceived value, reputation, trust, and switching costs as determinants of customer retention. Journal of Relationship Marketing, 14(2), pp.109-123.</w:t>
      </w:r>
    </w:p>
    <w:p w14:paraId="4D4B4759"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Mosley, P.A., 2017. Assessing user interactions at the desk nearest the front door. Reference &amp; User Services Quarterly, pp.159-167.</w:t>
      </w:r>
    </w:p>
    <w:p w14:paraId="5BFCF94C"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Nikolich</w:t>
      </w:r>
      <w:proofErr w:type="spellEnd"/>
      <w:r w:rsidRPr="00FF6053">
        <w:rPr>
          <w:rFonts w:ascii="Times New Roman" w:eastAsia="Times New Roman" w:hAnsi="Times New Roman" w:cs="Times New Roman"/>
          <w:szCs w:val="24"/>
        </w:rPr>
        <w:t>, M.A. and Sparks, B.A., 2015. The hospitality service encounter: the role of communication. Hospitality Research Journal, 19(2), pp.43-56.</w:t>
      </w:r>
    </w:p>
    <w:p w14:paraId="12F4BBE4" w14:textId="24971B32" w:rsidR="00980C30"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Olimovich</w:t>
      </w:r>
      <w:proofErr w:type="spellEnd"/>
      <w:r w:rsidRPr="00FF6053">
        <w:rPr>
          <w:rFonts w:ascii="Times New Roman" w:eastAsia="Times New Roman" w:hAnsi="Times New Roman" w:cs="Times New Roman"/>
          <w:szCs w:val="24"/>
        </w:rPr>
        <w:t>, D.I., 2020. The impact of innovative technologies for improving economy of hotels. Asian Journal of Multidimensional Research (AJMR), 9(5), pp.194-201.</w:t>
      </w:r>
    </w:p>
    <w:p w14:paraId="53FB1099" w14:textId="031DCEC4" w:rsidR="004F12E6" w:rsidRPr="004F12E6" w:rsidRDefault="004F12E6" w:rsidP="0086259A">
      <w:pPr>
        <w:pStyle w:val="ListParagraph"/>
        <w:numPr>
          <w:ilvl w:val="0"/>
          <w:numId w:val="7"/>
        </w:numPr>
        <w:jc w:val="both"/>
        <w:rPr>
          <w:rFonts w:ascii="Times New Roman" w:eastAsia="Times New Roman" w:hAnsi="Times New Roman" w:cs="Times New Roman"/>
          <w:szCs w:val="24"/>
        </w:rPr>
      </w:pPr>
      <w:proofErr w:type="spellStart"/>
      <w:r w:rsidRPr="004F12E6">
        <w:rPr>
          <w:rFonts w:ascii="Times New Roman" w:eastAsia="Times New Roman" w:hAnsi="Times New Roman" w:cs="Times New Roman"/>
          <w:szCs w:val="24"/>
        </w:rPr>
        <w:t>Ottenbacher</w:t>
      </w:r>
      <w:proofErr w:type="spellEnd"/>
      <w:r w:rsidRPr="004F12E6">
        <w:rPr>
          <w:rFonts w:ascii="Times New Roman" w:eastAsia="Times New Roman" w:hAnsi="Times New Roman" w:cs="Times New Roman"/>
          <w:szCs w:val="24"/>
        </w:rPr>
        <w:t>, M.C., 2017. Innovation management in the hospitality industry: different strategies for achieving success. Journal of hospitality &amp; tourism research, 31(4), pp.431-454.</w:t>
      </w:r>
    </w:p>
    <w:p w14:paraId="51D8E727" w14:textId="5E9E5ED9" w:rsidR="00980C30"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Padma, P. and </w:t>
      </w:r>
      <w:proofErr w:type="spellStart"/>
      <w:r w:rsidRPr="00FF6053">
        <w:rPr>
          <w:rFonts w:ascii="Times New Roman" w:eastAsia="Times New Roman" w:hAnsi="Times New Roman" w:cs="Times New Roman"/>
          <w:szCs w:val="24"/>
        </w:rPr>
        <w:t>Ahn</w:t>
      </w:r>
      <w:proofErr w:type="spellEnd"/>
      <w:r w:rsidRPr="00FF6053">
        <w:rPr>
          <w:rFonts w:ascii="Times New Roman" w:eastAsia="Times New Roman" w:hAnsi="Times New Roman" w:cs="Times New Roman"/>
          <w:szCs w:val="24"/>
        </w:rPr>
        <w:t>, J., 2020. Guest satisfaction &amp; dissatisfaction in luxury hotels: An application of big data. International Journal of Hospitality Management, 84, p.102318.</w:t>
      </w:r>
    </w:p>
    <w:p w14:paraId="7CA9851E" w14:textId="4C6C4C6C" w:rsidR="004F12E6" w:rsidRPr="004F12E6" w:rsidRDefault="004F12E6" w:rsidP="0086259A">
      <w:pPr>
        <w:pStyle w:val="ListParagraph"/>
        <w:numPr>
          <w:ilvl w:val="0"/>
          <w:numId w:val="7"/>
        </w:numPr>
        <w:jc w:val="both"/>
        <w:rPr>
          <w:rFonts w:ascii="Times New Roman" w:eastAsia="Times New Roman" w:hAnsi="Times New Roman" w:cs="Times New Roman"/>
          <w:szCs w:val="24"/>
        </w:rPr>
      </w:pPr>
      <w:proofErr w:type="spellStart"/>
      <w:r w:rsidRPr="004F12E6">
        <w:rPr>
          <w:rFonts w:ascii="Times New Roman" w:eastAsia="Times New Roman" w:hAnsi="Times New Roman" w:cs="Times New Roman"/>
          <w:szCs w:val="24"/>
        </w:rPr>
        <w:t>Pizam</w:t>
      </w:r>
      <w:proofErr w:type="spellEnd"/>
      <w:r w:rsidRPr="004F12E6">
        <w:rPr>
          <w:rFonts w:ascii="Times New Roman" w:eastAsia="Times New Roman" w:hAnsi="Times New Roman" w:cs="Times New Roman"/>
          <w:szCs w:val="24"/>
        </w:rPr>
        <w:t>, A. and Ellis, T., 2019. Customer satisfaction and its measurement in hospitality enterprises. International journal of contemporary hospitality management.</w:t>
      </w:r>
    </w:p>
    <w:p w14:paraId="0928AE65" w14:textId="77777777" w:rsidR="00FE37E0" w:rsidRPr="00FF6053" w:rsidRDefault="00FE37E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Prais</w:t>
      </w:r>
      <w:proofErr w:type="spellEnd"/>
      <w:r w:rsidRPr="00FF6053">
        <w:rPr>
          <w:rFonts w:ascii="Times New Roman" w:eastAsia="Times New Roman" w:hAnsi="Times New Roman" w:cs="Times New Roman"/>
          <w:szCs w:val="24"/>
        </w:rPr>
        <w:t>, S.J.</w:t>
      </w:r>
      <w:r w:rsidR="00A41B48" w:rsidRPr="00FF6053">
        <w:rPr>
          <w:rFonts w:ascii="Times New Roman" w:eastAsia="Times New Roman" w:hAnsi="Times New Roman" w:cs="Times New Roman"/>
          <w:szCs w:val="24"/>
        </w:rPr>
        <w:t>, Jarvis, V. and Wagner, K., 201</w:t>
      </w:r>
      <w:r w:rsidRPr="00FF6053">
        <w:rPr>
          <w:rFonts w:ascii="Times New Roman" w:eastAsia="Times New Roman" w:hAnsi="Times New Roman" w:cs="Times New Roman"/>
          <w:szCs w:val="24"/>
        </w:rPr>
        <w:t>9. Productivity and vocational skills in services in Britain and Germany: hotels. National Institute Economic Review, 130(1), pp.52-74.</w:t>
      </w:r>
    </w:p>
    <w:p w14:paraId="78B70964"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Rogers, C., 2017. Provocation in large groups: Reflective practice and organisational consultancy. Group-Analytic Contexts, p.38.</w:t>
      </w:r>
    </w:p>
    <w:p w14:paraId="20F04415" w14:textId="6DCD826A" w:rsidR="00980C30"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Schlesinger, L.A. and Heskett, J.L., 2014. Breaking the cycle of failure in services. Cambridge.</w:t>
      </w:r>
    </w:p>
    <w:p w14:paraId="001113CC" w14:textId="64A40F06" w:rsidR="004F12E6" w:rsidRPr="004F12E6" w:rsidRDefault="004F12E6" w:rsidP="0086259A">
      <w:pPr>
        <w:pStyle w:val="ListParagraph"/>
        <w:numPr>
          <w:ilvl w:val="0"/>
          <w:numId w:val="7"/>
        </w:numPr>
        <w:jc w:val="both"/>
        <w:rPr>
          <w:rFonts w:ascii="Times New Roman" w:eastAsia="Times New Roman" w:hAnsi="Times New Roman" w:cs="Times New Roman"/>
          <w:szCs w:val="24"/>
        </w:rPr>
      </w:pPr>
      <w:proofErr w:type="spellStart"/>
      <w:r w:rsidRPr="004F12E6">
        <w:rPr>
          <w:rFonts w:ascii="Times New Roman" w:eastAsia="Times New Roman" w:hAnsi="Times New Roman" w:cs="Times New Roman"/>
          <w:szCs w:val="24"/>
        </w:rPr>
        <w:t>Šerić</w:t>
      </w:r>
      <w:proofErr w:type="spellEnd"/>
      <w:r w:rsidRPr="004F12E6">
        <w:rPr>
          <w:rFonts w:ascii="Times New Roman" w:eastAsia="Times New Roman" w:hAnsi="Times New Roman" w:cs="Times New Roman"/>
          <w:szCs w:val="24"/>
        </w:rPr>
        <w:t>, M., Gil-</w:t>
      </w:r>
      <w:proofErr w:type="spellStart"/>
      <w:r w:rsidRPr="004F12E6">
        <w:rPr>
          <w:rFonts w:ascii="Times New Roman" w:eastAsia="Times New Roman" w:hAnsi="Times New Roman" w:cs="Times New Roman"/>
          <w:szCs w:val="24"/>
        </w:rPr>
        <w:t>Saura</w:t>
      </w:r>
      <w:proofErr w:type="spellEnd"/>
      <w:r w:rsidRPr="004F12E6">
        <w:rPr>
          <w:rFonts w:ascii="Times New Roman" w:eastAsia="Times New Roman" w:hAnsi="Times New Roman" w:cs="Times New Roman"/>
          <w:szCs w:val="24"/>
        </w:rPr>
        <w:t>, I. and Ruiz-Molina, M.E., 2019. How can integrated marketing communications and advanced technology influence the creation of customer-based brand equity? Evidence from the hospitality industry. International Journal of Hospitality Management, 39, pp.144-156.</w:t>
      </w:r>
    </w:p>
    <w:p w14:paraId="3C708BC2" w14:textId="77777777" w:rsidR="00FE37E0" w:rsidRPr="00FF6053" w:rsidRDefault="00FE37E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Shao, Y., 2017. The effect of front desk employees' </w:t>
      </w:r>
      <w:proofErr w:type="spellStart"/>
      <w:r w:rsidRPr="00FF6053">
        <w:rPr>
          <w:rFonts w:ascii="Times New Roman" w:eastAsia="Times New Roman" w:hAnsi="Times New Roman" w:cs="Times New Roman"/>
          <w:szCs w:val="24"/>
        </w:rPr>
        <w:t>characteriestics</w:t>
      </w:r>
      <w:proofErr w:type="spellEnd"/>
      <w:r w:rsidRPr="00FF6053">
        <w:rPr>
          <w:rFonts w:ascii="Times New Roman" w:eastAsia="Times New Roman" w:hAnsi="Times New Roman" w:cs="Times New Roman"/>
          <w:szCs w:val="24"/>
        </w:rPr>
        <w:t xml:space="preserve"> on the first impression of customers and customers' satisfaction (Doctoral dissertation, University of Missouri--Columbia).</w:t>
      </w:r>
    </w:p>
    <w:p w14:paraId="44AE58CF" w14:textId="6FD79783" w:rsidR="00980C30"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Shin, H., Perdue, R.R. and Kang, J., 2019. Front desk technology innovation in hotels: A managerial perspective. Tourism Management, 74, pp.310-318.</w:t>
      </w:r>
    </w:p>
    <w:p w14:paraId="3CDC6F4E" w14:textId="5822CDA3"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lastRenderedPageBreak/>
        <w:t xml:space="preserve">Sim, J., </w:t>
      </w:r>
      <w:proofErr w:type="spellStart"/>
      <w:r w:rsidRPr="004F12E6">
        <w:rPr>
          <w:rFonts w:ascii="Times New Roman" w:eastAsia="Times New Roman" w:hAnsi="Times New Roman" w:cs="Times New Roman"/>
          <w:szCs w:val="24"/>
        </w:rPr>
        <w:t>Mak</w:t>
      </w:r>
      <w:proofErr w:type="spellEnd"/>
      <w:r w:rsidRPr="004F12E6">
        <w:rPr>
          <w:rFonts w:ascii="Times New Roman" w:eastAsia="Times New Roman" w:hAnsi="Times New Roman" w:cs="Times New Roman"/>
          <w:szCs w:val="24"/>
        </w:rPr>
        <w:t>, B. and Jones, D., 2016. A model of customer satisfaction and retention for hotels. Journal of Quality Assurance in Hospitality &amp; Tourism, 7(3), pp.1-23.</w:t>
      </w:r>
    </w:p>
    <w:p w14:paraId="6F91D40A"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Smart, K., Ma, E., Qu, H. and Ding, L., 2021. COVID-19 impacts, coping strategies, and management reflection: A lodging industry case. International Journal of Hospitality Management, 94, p.102859.</w:t>
      </w:r>
    </w:p>
    <w:p w14:paraId="4880717A" w14:textId="52ADB9CB" w:rsidR="00980C30"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Stavrinoudis</w:t>
      </w:r>
      <w:proofErr w:type="spellEnd"/>
      <w:r w:rsidRPr="00FF6053">
        <w:rPr>
          <w:rFonts w:ascii="Times New Roman" w:eastAsia="Times New Roman" w:hAnsi="Times New Roman" w:cs="Times New Roman"/>
          <w:szCs w:val="24"/>
        </w:rPr>
        <w:t xml:space="preserve">, T. and </w:t>
      </w:r>
      <w:proofErr w:type="spellStart"/>
      <w:r w:rsidRPr="00FF6053">
        <w:rPr>
          <w:rFonts w:ascii="Times New Roman" w:eastAsia="Times New Roman" w:hAnsi="Times New Roman" w:cs="Times New Roman"/>
          <w:szCs w:val="24"/>
        </w:rPr>
        <w:t>Psimoulis</w:t>
      </w:r>
      <w:proofErr w:type="spellEnd"/>
      <w:r w:rsidRPr="00FF6053">
        <w:rPr>
          <w:rFonts w:ascii="Times New Roman" w:eastAsia="Times New Roman" w:hAnsi="Times New Roman" w:cs="Times New Roman"/>
          <w:szCs w:val="24"/>
        </w:rPr>
        <w:t>, M., 2017. How do education and training policies determine customer satisfaction and hotels’ performance. European Journal of Tourism Research, 17, pp.177-190.</w:t>
      </w:r>
    </w:p>
    <w:p w14:paraId="6DBD92B6" w14:textId="59293F1D"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t>Swanson, S.R. and Hsu, M.K., 2017. The effect of recovery locus attributions and service failure severity on word-of-mouth and repurchase behaviors in the hospitality industry. Journal of Hospitality &amp; Tourism Research, 35(4), pp.511-529.</w:t>
      </w:r>
    </w:p>
    <w:p w14:paraId="028E3A41"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Szende</w:t>
      </w:r>
      <w:proofErr w:type="spellEnd"/>
      <w:r w:rsidRPr="00FF6053">
        <w:rPr>
          <w:rFonts w:ascii="Times New Roman" w:eastAsia="Times New Roman" w:hAnsi="Times New Roman" w:cs="Times New Roman"/>
          <w:szCs w:val="24"/>
        </w:rPr>
        <w:t>, P. and Reddy, P., 2017. A Fragment of the Past: The System of Hotel Front Office Racks.</w:t>
      </w:r>
    </w:p>
    <w:p w14:paraId="255D766E"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proofErr w:type="spellStart"/>
      <w:r w:rsidRPr="00FF6053">
        <w:rPr>
          <w:rFonts w:ascii="Times New Roman" w:eastAsia="Times New Roman" w:hAnsi="Times New Roman" w:cs="Times New Roman"/>
          <w:szCs w:val="24"/>
        </w:rPr>
        <w:t>Ustrov</w:t>
      </w:r>
      <w:proofErr w:type="spellEnd"/>
      <w:r w:rsidRPr="00FF6053">
        <w:rPr>
          <w:rFonts w:ascii="Times New Roman" w:eastAsia="Times New Roman" w:hAnsi="Times New Roman" w:cs="Times New Roman"/>
          <w:szCs w:val="24"/>
        </w:rPr>
        <w:t>, Y., Valverde, M. and Ryan, G., 2016. Insights into emotional contagion and its effects at the hotel front desk. International Journal of Contemporary Hospitality Management.</w:t>
      </w:r>
    </w:p>
    <w:p w14:paraId="0D9510E4" w14:textId="3E24AF88" w:rsidR="00980C30"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 xml:space="preserve">Vigo, D., </w:t>
      </w:r>
      <w:proofErr w:type="spellStart"/>
      <w:r w:rsidRPr="00FF6053">
        <w:rPr>
          <w:rFonts w:ascii="Times New Roman" w:eastAsia="Times New Roman" w:hAnsi="Times New Roman" w:cs="Times New Roman"/>
          <w:szCs w:val="24"/>
        </w:rPr>
        <w:t>Caremi</w:t>
      </w:r>
      <w:proofErr w:type="spellEnd"/>
      <w:r w:rsidRPr="00FF6053">
        <w:rPr>
          <w:rFonts w:ascii="Times New Roman" w:eastAsia="Times New Roman" w:hAnsi="Times New Roman" w:cs="Times New Roman"/>
          <w:szCs w:val="24"/>
        </w:rPr>
        <w:t xml:space="preserve">, C., Gordini, A., </w:t>
      </w:r>
      <w:proofErr w:type="spellStart"/>
      <w:r w:rsidRPr="00FF6053">
        <w:rPr>
          <w:rFonts w:ascii="Times New Roman" w:eastAsia="Times New Roman" w:hAnsi="Times New Roman" w:cs="Times New Roman"/>
          <w:szCs w:val="24"/>
        </w:rPr>
        <w:t>Bosso</w:t>
      </w:r>
      <w:proofErr w:type="spellEnd"/>
      <w:r w:rsidRPr="00FF6053">
        <w:rPr>
          <w:rFonts w:ascii="Times New Roman" w:eastAsia="Times New Roman" w:hAnsi="Times New Roman" w:cs="Times New Roman"/>
          <w:szCs w:val="24"/>
        </w:rPr>
        <w:t xml:space="preserve">, S., </w:t>
      </w:r>
      <w:proofErr w:type="spellStart"/>
      <w:r w:rsidRPr="00FF6053">
        <w:rPr>
          <w:rFonts w:ascii="Times New Roman" w:eastAsia="Times New Roman" w:hAnsi="Times New Roman" w:cs="Times New Roman"/>
          <w:szCs w:val="24"/>
        </w:rPr>
        <w:t>D’Aleo</w:t>
      </w:r>
      <w:proofErr w:type="spellEnd"/>
      <w:r w:rsidRPr="00FF6053">
        <w:rPr>
          <w:rFonts w:ascii="Times New Roman" w:eastAsia="Times New Roman" w:hAnsi="Times New Roman" w:cs="Times New Roman"/>
          <w:szCs w:val="24"/>
        </w:rPr>
        <w:t xml:space="preserve">, G. and </w:t>
      </w:r>
      <w:proofErr w:type="spellStart"/>
      <w:r w:rsidRPr="00FF6053">
        <w:rPr>
          <w:rFonts w:ascii="Times New Roman" w:eastAsia="Times New Roman" w:hAnsi="Times New Roman" w:cs="Times New Roman"/>
          <w:szCs w:val="24"/>
        </w:rPr>
        <w:t>Beleggia</w:t>
      </w:r>
      <w:proofErr w:type="spellEnd"/>
      <w:r w:rsidRPr="00FF6053">
        <w:rPr>
          <w:rFonts w:ascii="Times New Roman" w:eastAsia="Times New Roman" w:hAnsi="Times New Roman" w:cs="Times New Roman"/>
          <w:szCs w:val="24"/>
        </w:rPr>
        <w:t>, B., 2014. SPRINT: Optimization of Staff Management for Desk Customer Relations Services at Hera. Interfaces, 44(5), pp.461-479.</w:t>
      </w:r>
    </w:p>
    <w:p w14:paraId="206ECA20" w14:textId="73789E84" w:rsidR="004F12E6" w:rsidRPr="004F12E6" w:rsidRDefault="004F12E6" w:rsidP="0086259A">
      <w:pPr>
        <w:pStyle w:val="ListParagraph"/>
        <w:numPr>
          <w:ilvl w:val="0"/>
          <w:numId w:val="7"/>
        </w:numPr>
        <w:jc w:val="both"/>
        <w:rPr>
          <w:rFonts w:ascii="Times New Roman" w:eastAsia="Times New Roman" w:hAnsi="Times New Roman" w:cs="Times New Roman"/>
          <w:szCs w:val="24"/>
        </w:rPr>
      </w:pPr>
      <w:r w:rsidRPr="004F12E6">
        <w:rPr>
          <w:rFonts w:ascii="Times New Roman" w:eastAsia="Times New Roman" w:hAnsi="Times New Roman" w:cs="Times New Roman"/>
          <w:szCs w:val="24"/>
        </w:rPr>
        <w:t xml:space="preserve">Wu, W.Y., </w:t>
      </w:r>
      <w:proofErr w:type="spellStart"/>
      <w:r w:rsidRPr="004F12E6">
        <w:rPr>
          <w:rFonts w:ascii="Times New Roman" w:eastAsia="Times New Roman" w:hAnsi="Times New Roman" w:cs="Times New Roman"/>
          <w:szCs w:val="24"/>
        </w:rPr>
        <w:t>Qomariyah</w:t>
      </w:r>
      <w:proofErr w:type="spellEnd"/>
      <w:r w:rsidRPr="004F12E6">
        <w:rPr>
          <w:rFonts w:ascii="Times New Roman" w:eastAsia="Times New Roman" w:hAnsi="Times New Roman" w:cs="Times New Roman"/>
          <w:szCs w:val="24"/>
        </w:rPr>
        <w:t>, A., Sa, N. and Liao, Y., 2018. The integration between service value and service recovery in the hospitality industry: An application of QFD and ANP. International Journal of Hospitality Management, 75, pp.48-57.</w:t>
      </w:r>
    </w:p>
    <w:p w14:paraId="2AB5A46A" w14:textId="77777777" w:rsidR="00980C30" w:rsidRPr="00FF6053" w:rsidRDefault="00980C30" w:rsidP="0086259A">
      <w:pPr>
        <w:pStyle w:val="ListParagraph"/>
        <w:numPr>
          <w:ilvl w:val="0"/>
          <w:numId w:val="7"/>
        </w:numPr>
        <w:jc w:val="both"/>
        <w:rPr>
          <w:rFonts w:ascii="Times New Roman" w:eastAsia="Times New Roman" w:hAnsi="Times New Roman" w:cs="Times New Roman"/>
          <w:szCs w:val="24"/>
        </w:rPr>
      </w:pPr>
      <w:r w:rsidRPr="00FF6053">
        <w:rPr>
          <w:rFonts w:ascii="Times New Roman" w:eastAsia="Times New Roman" w:hAnsi="Times New Roman" w:cs="Times New Roman"/>
          <w:szCs w:val="24"/>
        </w:rPr>
        <w:t>Yu, Y., Li, X. and Jai, T.M.C., 2017. The impact of green experience on customer satisfaction: evidence from TripAdvisor. International Journal of Contemporary Hospitality Management.</w:t>
      </w:r>
      <w:bookmarkStart w:id="11" w:name="_GoBack"/>
      <w:bookmarkEnd w:id="11"/>
    </w:p>
    <w:p w14:paraId="3A3E2F65" w14:textId="77777777" w:rsidR="00203F93" w:rsidRPr="00203F93" w:rsidRDefault="00203F93" w:rsidP="0086259A">
      <w:pPr>
        <w:pStyle w:val="ListParagraph"/>
        <w:numPr>
          <w:ilvl w:val="0"/>
          <w:numId w:val="7"/>
        </w:numPr>
        <w:jc w:val="both"/>
        <w:rPr>
          <w:rFonts w:ascii="Times New Roman" w:eastAsia="Times New Roman" w:hAnsi="Times New Roman" w:cs="Times New Roman"/>
          <w:szCs w:val="24"/>
        </w:rPr>
      </w:pPr>
      <w:r w:rsidRPr="00203F93">
        <w:rPr>
          <w:rFonts w:ascii="Times New Roman" w:eastAsia="Times New Roman" w:hAnsi="Times New Roman" w:cs="Times New Roman"/>
          <w:szCs w:val="24"/>
        </w:rPr>
        <w:t xml:space="preserve">Zheng, T., </w:t>
      </w:r>
      <w:proofErr w:type="spellStart"/>
      <w:r w:rsidRPr="00203F93">
        <w:rPr>
          <w:rFonts w:ascii="Times New Roman" w:eastAsia="Times New Roman" w:hAnsi="Times New Roman" w:cs="Times New Roman"/>
          <w:szCs w:val="24"/>
        </w:rPr>
        <w:t>Youn</w:t>
      </w:r>
      <w:proofErr w:type="spellEnd"/>
      <w:r w:rsidRPr="00203F93">
        <w:rPr>
          <w:rFonts w:ascii="Times New Roman" w:eastAsia="Times New Roman" w:hAnsi="Times New Roman" w:cs="Times New Roman"/>
          <w:szCs w:val="24"/>
        </w:rPr>
        <w:t>, H. and Kincaid, C.S., 2019. An analysis of customers’ E-complaints for luxury resort properties. Journal of Hospitality Marketing &amp; Management, 18(7), pp.718-729.</w:t>
      </w:r>
    </w:p>
    <w:sectPr w:rsidR="00203F93" w:rsidRPr="00203F93">
      <w:footerReference w:type="default" r:id="rId12"/>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87D239" w14:textId="77777777" w:rsidR="00D305B1" w:rsidRDefault="00D305B1">
      <w:pPr>
        <w:spacing w:after="0" w:line="240" w:lineRule="auto"/>
      </w:pPr>
      <w:r>
        <w:separator/>
      </w:r>
    </w:p>
  </w:endnote>
  <w:endnote w:type="continuationSeparator" w:id="0">
    <w:p w14:paraId="4FE2B1B8" w14:textId="77777777" w:rsidR="00D305B1" w:rsidRDefault="00D30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036FD" w14:textId="33A069FC" w:rsidR="000B71E9" w:rsidRDefault="008E122C">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A32F4">
      <w:rPr>
        <w:noProof/>
        <w:color w:val="000000"/>
      </w:rPr>
      <w:t>21</w:t>
    </w:r>
    <w:r>
      <w:rPr>
        <w:color w:val="000000"/>
      </w:rPr>
      <w:fldChar w:fldCharType="end"/>
    </w:r>
  </w:p>
  <w:p w14:paraId="5B4A5755" w14:textId="77777777" w:rsidR="000B71E9" w:rsidRDefault="000B71E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87850" w14:textId="77777777" w:rsidR="00D305B1" w:rsidRDefault="00D305B1">
      <w:pPr>
        <w:spacing w:after="0" w:line="240" w:lineRule="auto"/>
      </w:pPr>
      <w:r>
        <w:separator/>
      </w:r>
    </w:p>
  </w:footnote>
  <w:footnote w:type="continuationSeparator" w:id="0">
    <w:p w14:paraId="54884FB2" w14:textId="77777777" w:rsidR="00D305B1" w:rsidRDefault="00D30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4F2B"/>
    <w:multiLevelType w:val="hybridMultilevel"/>
    <w:tmpl w:val="C25A9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B6752"/>
    <w:multiLevelType w:val="hybridMultilevel"/>
    <w:tmpl w:val="14985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4541E7"/>
    <w:multiLevelType w:val="hybridMultilevel"/>
    <w:tmpl w:val="132A9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BA4393"/>
    <w:multiLevelType w:val="hybridMultilevel"/>
    <w:tmpl w:val="22E28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085276"/>
    <w:multiLevelType w:val="hybridMultilevel"/>
    <w:tmpl w:val="00000000"/>
    <w:lvl w:ilvl="0" w:tplc="D8E8DCDC">
      <w:start w:val="1"/>
      <w:numFmt w:val="bullet"/>
      <w:lvlText w:val="●"/>
      <w:lvlJc w:val="left"/>
      <w:pPr>
        <w:ind w:left="720" w:hanging="360"/>
      </w:pPr>
      <w:rPr>
        <w:rFonts w:ascii="Noto Sans Symbols" w:eastAsia="Noto Sans Symbols" w:hAnsi="Noto Sans Symbols" w:cs="Noto Sans Symbols"/>
      </w:rPr>
    </w:lvl>
    <w:lvl w:ilvl="1" w:tplc="99F61D0C">
      <w:start w:val="1"/>
      <w:numFmt w:val="bullet"/>
      <w:lvlText w:val="o"/>
      <w:lvlJc w:val="left"/>
      <w:pPr>
        <w:ind w:left="1440" w:hanging="360"/>
      </w:pPr>
      <w:rPr>
        <w:rFonts w:ascii="Courier New" w:eastAsia="Courier New" w:hAnsi="Courier New" w:cs="Courier New"/>
      </w:rPr>
    </w:lvl>
    <w:lvl w:ilvl="2" w:tplc="B8D2E95E">
      <w:start w:val="1"/>
      <w:numFmt w:val="bullet"/>
      <w:lvlText w:val="▪"/>
      <w:lvlJc w:val="left"/>
      <w:pPr>
        <w:ind w:left="2160" w:hanging="360"/>
      </w:pPr>
      <w:rPr>
        <w:rFonts w:ascii="Noto Sans Symbols" w:eastAsia="Noto Sans Symbols" w:hAnsi="Noto Sans Symbols" w:cs="Noto Sans Symbols"/>
      </w:rPr>
    </w:lvl>
    <w:lvl w:ilvl="3" w:tplc="81A8B1A4">
      <w:start w:val="1"/>
      <w:numFmt w:val="bullet"/>
      <w:lvlText w:val="●"/>
      <w:lvlJc w:val="left"/>
      <w:pPr>
        <w:ind w:left="2880" w:hanging="360"/>
      </w:pPr>
      <w:rPr>
        <w:rFonts w:ascii="Noto Sans Symbols" w:eastAsia="Noto Sans Symbols" w:hAnsi="Noto Sans Symbols" w:cs="Noto Sans Symbols"/>
      </w:rPr>
    </w:lvl>
    <w:lvl w:ilvl="4" w:tplc="6DE6A004">
      <w:start w:val="1"/>
      <w:numFmt w:val="bullet"/>
      <w:lvlText w:val="o"/>
      <w:lvlJc w:val="left"/>
      <w:pPr>
        <w:ind w:left="3600" w:hanging="360"/>
      </w:pPr>
      <w:rPr>
        <w:rFonts w:ascii="Courier New" w:eastAsia="Courier New" w:hAnsi="Courier New" w:cs="Courier New"/>
      </w:rPr>
    </w:lvl>
    <w:lvl w:ilvl="5" w:tplc="267A8194">
      <w:start w:val="1"/>
      <w:numFmt w:val="bullet"/>
      <w:lvlText w:val="▪"/>
      <w:lvlJc w:val="left"/>
      <w:pPr>
        <w:ind w:left="4320" w:hanging="360"/>
      </w:pPr>
      <w:rPr>
        <w:rFonts w:ascii="Noto Sans Symbols" w:eastAsia="Noto Sans Symbols" w:hAnsi="Noto Sans Symbols" w:cs="Noto Sans Symbols"/>
      </w:rPr>
    </w:lvl>
    <w:lvl w:ilvl="6" w:tplc="6AACCB50">
      <w:start w:val="1"/>
      <w:numFmt w:val="bullet"/>
      <w:lvlText w:val="●"/>
      <w:lvlJc w:val="left"/>
      <w:pPr>
        <w:ind w:left="5040" w:hanging="360"/>
      </w:pPr>
      <w:rPr>
        <w:rFonts w:ascii="Noto Sans Symbols" w:eastAsia="Noto Sans Symbols" w:hAnsi="Noto Sans Symbols" w:cs="Noto Sans Symbols"/>
      </w:rPr>
    </w:lvl>
    <w:lvl w:ilvl="7" w:tplc="7568B914">
      <w:start w:val="1"/>
      <w:numFmt w:val="bullet"/>
      <w:lvlText w:val="o"/>
      <w:lvlJc w:val="left"/>
      <w:pPr>
        <w:ind w:left="5760" w:hanging="360"/>
      </w:pPr>
      <w:rPr>
        <w:rFonts w:ascii="Courier New" w:eastAsia="Courier New" w:hAnsi="Courier New" w:cs="Courier New"/>
      </w:rPr>
    </w:lvl>
    <w:lvl w:ilvl="8" w:tplc="E1EEF306">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5B55664"/>
    <w:multiLevelType w:val="hybridMultilevel"/>
    <w:tmpl w:val="00000000"/>
    <w:lvl w:ilvl="0" w:tplc="A192C8F0">
      <w:start w:val="1"/>
      <w:numFmt w:val="bullet"/>
      <w:lvlText w:val="●"/>
      <w:lvlJc w:val="left"/>
      <w:pPr>
        <w:ind w:left="720" w:hanging="360"/>
      </w:pPr>
      <w:rPr>
        <w:rFonts w:ascii="Noto Sans Symbols" w:eastAsia="Noto Sans Symbols" w:hAnsi="Noto Sans Symbols" w:cs="Noto Sans Symbols"/>
      </w:rPr>
    </w:lvl>
    <w:lvl w:ilvl="1" w:tplc="4C9C64D0">
      <w:start w:val="1"/>
      <w:numFmt w:val="bullet"/>
      <w:lvlText w:val="o"/>
      <w:lvlJc w:val="left"/>
      <w:pPr>
        <w:ind w:left="1440" w:hanging="360"/>
      </w:pPr>
      <w:rPr>
        <w:rFonts w:ascii="Courier New" w:eastAsia="Courier New" w:hAnsi="Courier New" w:cs="Courier New"/>
      </w:rPr>
    </w:lvl>
    <w:lvl w:ilvl="2" w:tplc="01489006">
      <w:start w:val="1"/>
      <w:numFmt w:val="bullet"/>
      <w:lvlText w:val="▪"/>
      <w:lvlJc w:val="left"/>
      <w:pPr>
        <w:ind w:left="2160" w:hanging="360"/>
      </w:pPr>
      <w:rPr>
        <w:rFonts w:ascii="Noto Sans Symbols" w:eastAsia="Noto Sans Symbols" w:hAnsi="Noto Sans Symbols" w:cs="Noto Sans Symbols"/>
      </w:rPr>
    </w:lvl>
    <w:lvl w:ilvl="3" w:tplc="B42C7D1C">
      <w:start w:val="1"/>
      <w:numFmt w:val="bullet"/>
      <w:lvlText w:val="●"/>
      <w:lvlJc w:val="left"/>
      <w:pPr>
        <w:ind w:left="2880" w:hanging="360"/>
      </w:pPr>
      <w:rPr>
        <w:rFonts w:ascii="Noto Sans Symbols" w:eastAsia="Noto Sans Symbols" w:hAnsi="Noto Sans Symbols" w:cs="Noto Sans Symbols"/>
      </w:rPr>
    </w:lvl>
    <w:lvl w:ilvl="4" w:tplc="43462C50">
      <w:start w:val="1"/>
      <w:numFmt w:val="bullet"/>
      <w:lvlText w:val="o"/>
      <w:lvlJc w:val="left"/>
      <w:pPr>
        <w:ind w:left="3600" w:hanging="360"/>
      </w:pPr>
      <w:rPr>
        <w:rFonts w:ascii="Courier New" w:eastAsia="Courier New" w:hAnsi="Courier New" w:cs="Courier New"/>
      </w:rPr>
    </w:lvl>
    <w:lvl w:ilvl="5" w:tplc="4C42E660">
      <w:start w:val="1"/>
      <w:numFmt w:val="bullet"/>
      <w:lvlText w:val="▪"/>
      <w:lvlJc w:val="left"/>
      <w:pPr>
        <w:ind w:left="4320" w:hanging="360"/>
      </w:pPr>
      <w:rPr>
        <w:rFonts w:ascii="Noto Sans Symbols" w:eastAsia="Noto Sans Symbols" w:hAnsi="Noto Sans Symbols" w:cs="Noto Sans Symbols"/>
      </w:rPr>
    </w:lvl>
    <w:lvl w:ilvl="6" w:tplc="6D8AA73A">
      <w:start w:val="1"/>
      <w:numFmt w:val="bullet"/>
      <w:lvlText w:val="●"/>
      <w:lvlJc w:val="left"/>
      <w:pPr>
        <w:ind w:left="5040" w:hanging="360"/>
      </w:pPr>
      <w:rPr>
        <w:rFonts w:ascii="Noto Sans Symbols" w:eastAsia="Noto Sans Symbols" w:hAnsi="Noto Sans Symbols" w:cs="Noto Sans Symbols"/>
      </w:rPr>
    </w:lvl>
    <w:lvl w:ilvl="7" w:tplc="F06E567C">
      <w:start w:val="1"/>
      <w:numFmt w:val="bullet"/>
      <w:lvlText w:val="o"/>
      <w:lvlJc w:val="left"/>
      <w:pPr>
        <w:ind w:left="5760" w:hanging="360"/>
      </w:pPr>
      <w:rPr>
        <w:rFonts w:ascii="Courier New" w:eastAsia="Courier New" w:hAnsi="Courier New" w:cs="Courier New"/>
      </w:rPr>
    </w:lvl>
    <w:lvl w:ilvl="8" w:tplc="41909284">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011D93E"/>
    <w:multiLevelType w:val="hybridMultilevel"/>
    <w:tmpl w:val="00000000"/>
    <w:lvl w:ilvl="0" w:tplc="B65C5AD6">
      <w:start w:val="1"/>
      <w:numFmt w:val="bullet"/>
      <w:lvlText w:val="●"/>
      <w:lvlJc w:val="left"/>
      <w:pPr>
        <w:ind w:left="720" w:hanging="360"/>
      </w:pPr>
      <w:rPr>
        <w:rFonts w:ascii="Noto Sans Symbols" w:eastAsia="Noto Sans Symbols" w:hAnsi="Noto Sans Symbols" w:cs="Noto Sans Symbols"/>
      </w:rPr>
    </w:lvl>
    <w:lvl w:ilvl="1" w:tplc="4A201918">
      <w:start w:val="1"/>
      <w:numFmt w:val="bullet"/>
      <w:lvlText w:val="o"/>
      <w:lvlJc w:val="left"/>
      <w:pPr>
        <w:ind w:left="1440" w:hanging="360"/>
      </w:pPr>
      <w:rPr>
        <w:rFonts w:ascii="Courier New" w:eastAsia="Courier New" w:hAnsi="Courier New" w:cs="Courier New"/>
      </w:rPr>
    </w:lvl>
    <w:lvl w:ilvl="2" w:tplc="F3E2B95C">
      <w:start w:val="1"/>
      <w:numFmt w:val="bullet"/>
      <w:lvlText w:val="▪"/>
      <w:lvlJc w:val="left"/>
      <w:pPr>
        <w:ind w:left="2160" w:hanging="360"/>
      </w:pPr>
      <w:rPr>
        <w:rFonts w:ascii="Noto Sans Symbols" w:eastAsia="Noto Sans Symbols" w:hAnsi="Noto Sans Symbols" w:cs="Noto Sans Symbols"/>
      </w:rPr>
    </w:lvl>
    <w:lvl w:ilvl="3" w:tplc="B8BA360E">
      <w:start w:val="1"/>
      <w:numFmt w:val="bullet"/>
      <w:lvlText w:val="●"/>
      <w:lvlJc w:val="left"/>
      <w:pPr>
        <w:ind w:left="2880" w:hanging="360"/>
      </w:pPr>
      <w:rPr>
        <w:rFonts w:ascii="Noto Sans Symbols" w:eastAsia="Noto Sans Symbols" w:hAnsi="Noto Sans Symbols" w:cs="Noto Sans Symbols"/>
      </w:rPr>
    </w:lvl>
    <w:lvl w:ilvl="4" w:tplc="489E2528">
      <w:start w:val="1"/>
      <w:numFmt w:val="bullet"/>
      <w:lvlText w:val="o"/>
      <w:lvlJc w:val="left"/>
      <w:pPr>
        <w:ind w:left="3600" w:hanging="360"/>
      </w:pPr>
      <w:rPr>
        <w:rFonts w:ascii="Courier New" w:eastAsia="Courier New" w:hAnsi="Courier New" w:cs="Courier New"/>
      </w:rPr>
    </w:lvl>
    <w:lvl w:ilvl="5" w:tplc="EF763730">
      <w:start w:val="1"/>
      <w:numFmt w:val="bullet"/>
      <w:lvlText w:val="▪"/>
      <w:lvlJc w:val="left"/>
      <w:pPr>
        <w:ind w:left="4320" w:hanging="360"/>
      </w:pPr>
      <w:rPr>
        <w:rFonts w:ascii="Noto Sans Symbols" w:eastAsia="Noto Sans Symbols" w:hAnsi="Noto Sans Symbols" w:cs="Noto Sans Symbols"/>
      </w:rPr>
    </w:lvl>
    <w:lvl w:ilvl="6" w:tplc="B68EFADC">
      <w:start w:val="1"/>
      <w:numFmt w:val="bullet"/>
      <w:lvlText w:val="●"/>
      <w:lvlJc w:val="left"/>
      <w:pPr>
        <w:ind w:left="5040" w:hanging="360"/>
      </w:pPr>
      <w:rPr>
        <w:rFonts w:ascii="Noto Sans Symbols" w:eastAsia="Noto Sans Symbols" w:hAnsi="Noto Sans Symbols" w:cs="Noto Sans Symbols"/>
      </w:rPr>
    </w:lvl>
    <w:lvl w:ilvl="7" w:tplc="7C2AD01E">
      <w:start w:val="1"/>
      <w:numFmt w:val="bullet"/>
      <w:lvlText w:val="o"/>
      <w:lvlJc w:val="left"/>
      <w:pPr>
        <w:ind w:left="5760" w:hanging="360"/>
      </w:pPr>
      <w:rPr>
        <w:rFonts w:ascii="Courier New" w:eastAsia="Courier New" w:hAnsi="Courier New" w:cs="Courier New"/>
      </w:rPr>
    </w:lvl>
    <w:lvl w:ilvl="8" w:tplc="A866F9FA">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4"/>
  </w:num>
  <w:num w:numId="3">
    <w:abstractNumId w:val="5"/>
  </w:num>
  <w:num w:numId="4">
    <w:abstractNumId w:val="1"/>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A3NDMyMzQ0MTezNDJT0lEKTi0uzszPAykwrQUAaGGqRCwAAAA="/>
  </w:docVars>
  <w:rsids>
    <w:rsidRoot w:val="000B71E9"/>
    <w:rsid w:val="00063A20"/>
    <w:rsid w:val="000B71E9"/>
    <w:rsid w:val="00107170"/>
    <w:rsid w:val="00160381"/>
    <w:rsid w:val="001C6AB3"/>
    <w:rsid w:val="001F02E3"/>
    <w:rsid w:val="00203F93"/>
    <w:rsid w:val="00392309"/>
    <w:rsid w:val="0046043A"/>
    <w:rsid w:val="004C117E"/>
    <w:rsid w:val="004F12E6"/>
    <w:rsid w:val="00516903"/>
    <w:rsid w:val="005E73A5"/>
    <w:rsid w:val="005F2168"/>
    <w:rsid w:val="0075685F"/>
    <w:rsid w:val="007A32F4"/>
    <w:rsid w:val="00813300"/>
    <w:rsid w:val="0086259A"/>
    <w:rsid w:val="008C7666"/>
    <w:rsid w:val="008E122C"/>
    <w:rsid w:val="009722BB"/>
    <w:rsid w:val="00980C30"/>
    <w:rsid w:val="00A41B48"/>
    <w:rsid w:val="00A50049"/>
    <w:rsid w:val="00A7087D"/>
    <w:rsid w:val="00B41286"/>
    <w:rsid w:val="00B679D9"/>
    <w:rsid w:val="00D305B1"/>
    <w:rsid w:val="00D36520"/>
    <w:rsid w:val="00D7763E"/>
    <w:rsid w:val="00E477AB"/>
    <w:rsid w:val="00F23E2E"/>
    <w:rsid w:val="00FE37E0"/>
    <w:rsid w:val="00FF60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D6C29"/>
  <w15:docId w15:val="{1F37A7AC-7391-4802-940D-6D5FD3114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0"/>
    <w:next w:val="Normal0"/>
    <w:pPr>
      <w:keepNext/>
      <w:keepLines/>
      <w:spacing w:before="240" w:after="0"/>
      <w:jc w:val="both"/>
      <w:outlineLvl w:val="0"/>
    </w:pPr>
    <w:rPr>
      <w:rFonts w:ascii="Times New Roman" w:eastAsia="Times New Roman" w:hAnsi="Times New Roman" w:cs="Times New Roman"/>
      <w:b/>
      <w:color w:val="000000"/>
      <w:sz w:val="32"/>
      <w:szCs w:val="32"/>
    </w:rPr>
  </w:style>
  <w:style w:type="paragraph" w:styleId="Heading2">
    <w:name w:val="heading 2"/>
    <w:basedOn w:val="Normal0"/>
    <w:next w:val="Normal0"/>
    <w:pPr>
      <w:keepNext/>
      <w:keepLines/>
      <w:spacing w:before="40" w:after="0"/>
      <w:jc w:val="both"/>
      <w:outlineLvl w:val="1"/>
    </w:pPr>
    <w:rPr>
      <w:rFonts w:ascii="Times New Roman" w:eastAsia="Times New Roman" w:hAnsi="Times New Roman" w:cs="Times New Roman"/>
      <w:b/>
      <w:sz w:val="28"/>
      <w:szCs w:val="28"/>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40" w:after="0"/>
      <w:outlineLvl w:val="3"/>
    </w:pPr>
    <w:rPr>
      <w:i/>
      <w:color w:val="2F5496"/>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before="480" w:after="120"/>
    </w:pPr>
    <w:rPr>
      <w:b/>
      <w:sz w:val="72"/>
      <w:szCs w:val="72"/>
    </w:rPr>
  </w:style>
  <w:style w:type="paragraph" w:customStyle="1" w:styleId="Normal0">
    <w:name w:val="Normal_0"/>
    <w:qFormat/>
    <w:rsid w:val="00F23E2E"/>
    <w:pPr>
      <w:spacing w:line="360" w:lineRule="auto"/>
    </w:pPr>
    <w:rPr>
      <w:rFonts w:asciiTheme="majorBidi" w:hAnsiTheme="majorBidi"/>
      <w:sz w:val="24"/>
    </w:rPr>
  </w:style>
  <w:style w:type="paragraph" w:customStyle="1" w:styleId="Heading10">
    <w:name w:val="Heading 1_0"/>
    <w:basedOn w:val="Normal0"/>
    <w:next w:val="Normal0"/>
    <w:link w:val="Heading1Char"/>
    <w:uiPriority w:val="9"/>
    <w:qFormat/>
    <w:rsid w:val="007F3F1F"/>
    <w:pPr>
      <w:keepNext/>
      <w:keepLines/>
      <w:spacing w:before="240" w:after="0"/>
      <w:jc w:val="both"/>
      <w:outlineLvl w:val="0"/>
    </w:pPr>
    <w:rPr>
      <w:rFonts w:ascii="Times New Roman" w:eastAsiaTheme="majorEastAsia" w:hAnsi="Times New Roman" w:cstheme="majorBidi"/>
      <w:b/>
      <w:color w:val="000000" w:themeColor="text1"/>
      <w:sz w:val="32"/>
      <w:szCs w:val="32"/>
    </w:rPr>
  </w:style>
  <w:style w:type="paragraph" w:customStyle="1" w:styleId="Heading20">
    <w:name w:val="Heading 2_0"/>
    <w:basedOn w:val="Normal0"/>
    <w:next w:val="Normal0"/>
    <w:link w:val="Heading2Char"/>
    <w:uiPriority w:val="9"/>
    <w:unhideWhenUsed/>
    <w:qFormat/>
    <w:rsid w:val="007F3F1F"/>
    <w:pPr>
      <w:keepNext/>
      <w:keepLines/>
      <w:spacing w:before="40" w:after="0"/>
      <w:jc w:val="both"/>
      <w:outlineLvl w:val="1"/>
    </w:pPr>
    <w:rPr>
      <w:rFonts w:ascii="Times New Roman" w:eastAsiaTheme="majorEastAsia" w:hAnsi="Times New Roman" w:cstheme="majorBidi"/>
      <w:b/>
      <w:sz w:val="28"/>
      <w:szCs w:val="26"/>
    </w:rPr>
  </w:style>
  <w:style w:type="paragraph" w:customStyle="1" w:styleId="Heading30">
    <w:name w:val="Heading 3_0"/>
    <w:basedOn w:val="Normal0"/>
    <w:next w:val="Normal0"/>
    <w:pPr>
      <w:keepNext/>
      <w:keepLines/>
      <w:spacing w:before="280" w:after="80"/>
      <w:outlineLvl w:val="2"/>
    </w:pPr>
    <w:rPr>
      <w:b/>
      <w:sz w:val="28"/>
      <w:szCs w:val="28"/>
    </w:rPr>
  </w:style>
  <w:style w:type="paragraph" w:customStyle="1" w:styleId="Heading40">
    <w:name w:val="Heading 4_0"/>
    <w:basedOn w:val="Normal0"/>
    <w:next w:val="Normal0"/>
    <w:link w:val="Heading4Char"/>
    <w:uiPriority w:val="9"/>
    <w:unhideWhenUsed/>
    <w:qFormat/>
    <w:rsid w:val="00B60656"/>
    <w:pPr>
      <w:keepNext/>
      <w:keepLines/>
      <w:spacing w:before="40" w:after="0"/>
      <w:outlineLvl w:val="3"/>
    </w:pPr>
    <w:rPr>
      <w:rFonts w:asciiTheme="majorHAnsi" w:eastAsiaTheme="majorEastAsia" w:hAnsiTheme="majorHAnsi" w:cstheme="majorBidi"/>
      <w:i/>
      <w:iCs/>
      <w:color w:val="2F5496" w:themeColor="accent1" w:themeShade="BF"/>
    </w:rPr>
  </w:style>
  <w:style w:type="paragraph" w:customStyle="1" w:styleId="Heading50">
    <w:name w:val="Heading 5_0"/>
    <w:basedOn w:val="Normal0"/>
    <w:next w:val="Normal0"/>
    <w:pPr>
      <w:keepNext/>
      <w:keepLines/>
      <w:spacing w:before="220" w:after="40"/>
      <w:outlineLvl w:val="4"/>
    </w:pPr>
    <w:rPr>
      <w:b/>
    </w:rPr>
  </w:style>
  <w:style w:type="paragraph" w:customStyle="1" w:styleId="Heading60">
    <w:name w:val="Heading 6_0"/>
    <w:basedOn w:val="Normal0"/>
    <w:next w:val="Normal0"/>
    <w:pPr>
      <w:keepNext/>
      <w:keepLines/>
      <w:spacing w:before="200" w:after="40"/>
      <w:outlineLvl w:val="5"/>
    </w:pPr>
    <w:rPr>
      <w:b/>
      <w:sz w:val="20"/>
      <w:szCs w:val="20"/>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before="480" w:after="120"/>
    </w:pPr>
    <w:rPr>
      <w:b/>
      <w:sz w:val="72"/>
      <w:szCs w:val="72"/>
    </w:rPr>
  </w:style>
  <w:style w:type="paragraph" w:styleId="ListParagraph">
    <w:name w:val="List Paragraph"/>
    <w:basedOn w:val="Normal0"/>
    <w:uiPriority w:val="34"/>
    <w:qFormat/>
    <w:rsid w:val="004203AE"/>
    <w:pPr>
      <w:ind w:left="720"/>
      <w:contextualSpacing/>
    </w:pPr>
  </w:style>
  <w:style w:type="character" w:customStyle="1" w:styleId="Heading2Char">
    <w:name w:val="Heading 2 Char"/>
    <w:basedOn w:val="DefaultParagraphFont"/>
    <w:link w:val="Heading20"/>
    <w:uiPriority w:val="9"/>
    <w:rsid w:val="007F3F1F"/>
    <w:rPr>
      <w:rFonts w:ascii="Times New Roman" w:eastAsiaTheme="majorEastAsia" w:hAnsi="Times New Roman" w:cstheme="majorBidi"/>
      <w:b/>
      <w:sz w:val="28"/>
      <w:szCs w:val="26"/>
    </w:rPr>
  </w:style>
  <w:style w:type="character" w:customStyle="1" w:styleId="Heading1Char">
    <w:name w:val="Heading 1 Char"/>
    <w:basedOn w:val="DefaultParagraphFont"/>
    <w:link w:val="Heading10"/>
    <w:uiPriority w:val="9"/>
    <w:rsid w:val="007F3F1F"/>
    <w:rPr>
      <w:rFonts w:ascii="Times New Roman" w:eastAsiaTheme="majorEastAsia" w:hAnsi="Times New Roman" w:cstheme="majorBidi"/>
      <w:b/>
      <w:color w:val="000000" w:themeColor="text1"/>
      <w:sz w:val="32"/>
      <w:szCs w:val="32"/>
    </w:rPr>
  </w:style>
  <w:style w:type="paragraph" w:styleId="Header">
    <w:name w:val="header"/>
    <w:basedOn w:val="Normal0"/>
    <w:link w:val="HeaderChar"/>
    <w:uiPriority w:val="99"/>
    <w:unhideWhenUsed/>
    <w:rsid w:val="00305D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D3E"/>
  </w:style>
  <w:style w:type="paragraph" w:styleId="Footer">
    <w:name w:val="footer"/>
    <w:basedOn w:val="Normal0"/>
    <w:link w:val="FooterChar"/>
    <w:uiPriority w:val="99"/>
    <w:unhideWhenUsed/>
    <w:rsid w:val="00305D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D3E"/>
  </w:style>
  <w:style w:type="paragraph" w:styleId="TOCHeading">
    <w:name w:val="TOC Heading"/>
    <w:basedOn w:val="Heading10"/>
    <w:next w:val="Normal0"/>
    <w:uiPriority w:val="39"/>
    <w:unhideWhenUsed/>
    <w:qFormat/>
    <w:rsid w:val="00AE609B"/>
    <w:pPr>
      <w:spacing w:line="259" w:lineRule="auto"/>
      <w:jc w:val="left"/>
      <w:outlineLvl w:val="9"/>
    </w:pPr>
    <w:rPr>
      <w:rFonts w:asciiTheme="majorHAnsi" w:hAnsiTheme="majorHAnsi"/>
      <w:color w:val="2F5496" w:themeColor="accent1" w:themeShade="BF"/>
    </w:rPr>
  </w:style>
  <w:style w:type="paragraph" w:styleId="TOC1">
    <w:name w:val="toc 1"/>
    <w:basedOn w:val="Normal0"/>
    <w:next w:val="Normal0"/>
    <w:autoRedefine/>
    <w:uiPriority w:val="39"/>
    <w:unhideWhenUsed/>
    <w:rsid w:val="005F2168"/>
    <w:pPr>
      <w:tabs>
        <w:tab w:val="right" w:leader="dot" w:pos="9350"/>
      </w:tabs>
      <w:spacing w:after="100"/>
      <w:jc w:val="both"/>
    </w:pPr>
  </w:style>
  <w:style w:type="paragraph" w:styleId="TOC2">
    <w:name w:val="toc 2"/>
    <w:basedOn w:val="Normal0"/>
    <w:next w:val="Normal0"/>
    <w:autoRedefine/>
    <w:uiPriority w:val="39"/>
    <w:unhideWhenUsed/>
    <w:rsid w:val="00AE609B"/>
    <w:pPr>
      <w:spacing w:after="100"/>
      <w:ind w:left="220"/>
    </w:pPr>
  </w:style>
  <w:style w:type="character" w:styleId="Hyperlink">
    <w:name w:val="Hyperlink"/>
    <w:basedOn w:val="DefaultParagraphFont"/>
    <w:uiPriority w:val="99"/>
    <w:unhideWhenUsed/>
    <w:rsid w:val="00AE609B"/>
    <w:rPr>
      <w:color w:val="0563C1" w:themeColor="hyperlink"/>
      <w:u w:val="single"/>
    </w:rPr>
  </w:style>
  <w:style w:type="character" w:customStyle="1" w:styleId="Heading4Char">
    <w:name w:val="Heading 4 Char"/>
    <w:basedOn w:val="DefaultParagraphFont"/>
    <w:link w:val="Heading40"/>
    <w:uiPriority w:val="9"/>
    <w:rsid w:val="00B60656"/>
    <w:rPr>
      <w:rFonts w:asciiTheme="majorHAnsi" w:eastAsiaTheme="majorEastAsia" w:hAnsiTheme="majorHAnsi" w:cstheme="majorBidi"/>
      <w:i/>
      <w:iCs/>
      <w:color w:val="2F5496" w:themeColor="accent1" w:themeShade="BF"/>
    </w:rPr>
  </w:style>
  <w:style w:type="table" w:styleId="TableGrid">
    <w:name w:val="Table Grid"/>
    <w:basedOn w:val="TableNormal0"/>
    <w:uiPriority w:val="39"/>
    <w:rsid w:val="00414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0"/>
    <w:link w:val="BalloonTextChar"/>
    <w:uiPriority w:val="99"/>
    <w:semiHidden/>
    <w:unhideWhenUsed/>
    <w:rsid w:val="00283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547"/>
    <w:rPr>
      <w:rFonts w:ascii="Tahoma" w:hAnsi="Tahoma" w:cs="Tahoma"/>
      <w:sz w:val="16"/>
      <w:szCs w:val="16"/>
    </w:rPr>
  </w:style>
  <w:style w:type="table" w:styleId="TableGridLight">
    <w:name w:val="Grid Table Light"/>
    <w:basedOn w:val="TableNormal0"/>
    <w:uiPriority w:val="40"/>
    <w:rsid w:val="004C1E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name w:val="a"/>
    <w:basedOn w:val="TableNormal0"/>
    <w:pPr>
      <w:spacing w:after="0" w:line="240" w:lineRule="auto"/>
    </w:pPr>
    <w:tblPr>
      <w:tblStyleRowBandSize w:val="1"/>
      <w:tblStyleColBandSize w:val="1"/>
    </w:tblPr>
  </w:style>
  <w:style w:type="paragraph" w:customStyle="1" w:styleId="Subtitle0">
    <w:name w:val="Subtitle_0"/>
    <w:basedOn w:val="Normal0"/>
    <w:next w:val="Normal0"/>
    <w:pPr>
      <w:keepNext/>
      <w:keepLines/>
      <w:spacing w:before="360" w:after="80"/>
    </w:pPr>
    <w:rPr>
      <w:rFonts w:ascii="Georgia" w:eastAsia="Georgia" w:hAnsi="Georgia" w:cs="Georgia"/>
      <w:i/>
      <w:color w:val="666666"/>
      <w:sz w:val="48"/>
      <w:szCs w:val="48"/>
    </w:rPr>
  </w:style>
  <w:style w:type="table" w:customStyle="1" w:styleId="Table1">
    <w:name w:val="Table1"/>
    <w:basedOn w:val="TableNormal0"/>
    <w:pPr>
      <w:spacing w:after="0" w:line="240" w:lineRule="auto"/>
    </w:pPr>
    <w:tblPr>
      <w:tblStyleRowBandSize w:val="1"/>
      <w:tblStyleColBandSize w:val="1"/>
    </w:tblPr>
  </w:style>
  <w:style w:type="table" w:customStyle="1" w:styleId="Table2">
    <w:name w:val="Table2"/>
    <w:basedOn w:val="TableNormal0"/>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zCHIPhBlVioyPj+yojAEVP0SXw==">AMUW2mV6bOXsUsxTZaEW9w7WAZ0RtalTZRuzRzKCQ7FgnuxAfI79m2f+SkvpYguwg2T9SNPXH5rWoT+B6RfyT9M9Sua4JaPvl0Cpa6XiNQI4IjLC9pMrrBLgMZrD3oisfHvONE3URInz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24</Pages>
  <Words>6413</Words>
  <Characters>36558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57</cp:revision>
  <dcterms:created xsi:type="dcterms:W3CDTF">2020-05-30T05:03:00Z</dcterms:created>
  <dcterms:modified xsi:type="dcterms:W3CDTF">2021-03-17T20:43:00Z</dcterms:modified>
</cp:coreProperties>
</file>