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3DD" w:rsidRPr="006363DD" w:rsidRDefault="006363DD" w:rsidP="006363DD">
      <w:pPr>
        <w:rPr>
          <w:rFonts w:asciiTheme="minorHAnsi" w:hAnsiTheme="minorHAnsi" w:cstheme="minorHAnsi"/>
          <w:b/>
          <w:color w:val="000000" w:themeColor="text1"/>
          <w:u w:val="single"/>
        </w:rPr>
      </w:pPr>
      <w:r w:rsidRPr="006363DD">
        <w:rPr>
          <w:rFonts w:asciiTheme="minorHAnsi" w:hAnsiTheme="minorHAnsi" w:cstheme="minorHAnsi"/>
          <w:b/>
          <w:color w:val="000000" w:themeColor="text1"/>
          <w:u w:val="single"/>
        </w:rPr>
        <w:t xml:space="preserve">MAJOR PROJECT - </w:t>
      </w:r>
      <w:r w:rsidR="00242112">
        <w:rPr>
          <w:rFonts w:asciiTheme="minorHAnsi" w:hAnsiTheme="minorHAnsi" w:cstheme="minorHAnsi"/>
          <w:b/>
          <w:color w:val="000000" w:themeColor="text1"/>
          <w:u w:val="single"/>
        </w:rPr>
        <w:t xml:space="preserve">  </w:t>
      </w:r>
      <w:r w:rsidR="00D02B0B">
        <w:rPr>
          <w:rFonts w:asciiTheme="minorHAnsi" w:hAnsiTheme="minorHAnsi" w:cstheme="minorHAnsi"/>
          <w:b/>
          <w:color w:val="000000" w:themeColor="text1"/>
          <w:u w:val="single"/>
        </w:rPr>
        <w:t>Final Viva/Demo</w:t>
      </w:r>
      <w:r w:rsidRPr="006363DD">
        <w:rPr>
          <w:rFonts w:asciiTheme="minorHAnsi" w:hAnsiTheme="minorHAnsi" w:cstheme="minorHAnsi"/>
          <w:b/>
          <w:color w:val="000000" w:themeColor="text1"/>
          <w:u w:val="single"/>
        </w:rPr>
        <w:t xml:space="preserve"> – </w:t>
      </w:r>
      <w:r w:rsidR="00D02B0B">
        <w:rPr>
          <w:rFonts w:asciiTheme="minorHAnsi" w:hAnsiTheme="minorHAnsi" w:cstheme="minorHAnsi"/>
          <w:b/>
          <w:color w:val="000000" w:themeColor="text1"/>
          <w:u w:val="single"/>
        </w:rPr>
        <w:t>20</w:t>
      </w:r>
      <w:r w:rsidRPr="006363DD">
        <w:rPr>
          <w:rFonts w:asciiTheme="minorHAnsi" w:hAnsiTheme="minorHAnsi" w:cstheme="minorHAnsi"/>
          <w:b/>
          <w:color w:val="000000" w:themeColor="text1"/>
          <w:u w:val="single"/>
        </w:rPr>
        <w:t>%</w:t>
      </w:r>
    </w:p>
    <w:p w:rsidR="006363DD" w:rsidRPr="006363DD" w:rsidRDefault="006363DD" w:rsidP="006363DD">
      <w:pPr>
        <w:rPr>
          <w:rFonts w:asciiTheme="minorHAnsi" w:hAnsiTheme="minorHAnsi" w:cstheme="minorHAnsi"/>
          <w:b/>
          <w:color w:val="000000" w:themeColor="text1"/>
        </w:rPr>
      </w:pPr>
    </w:p>
    <w:p w:rsidR="006363DD" w:rsidRPr="006363DD"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1"/>
        <w:gridCol w:w="7009"/>
      </w:tblGrid>
      <w:tr w:rsidR="00633587" w:rsidRPr="00C2152E" w:rsidTr="00711A55">
        <w:trPr>
          <w:trHeight w:val="551"/>
        </w:trPr>
        <w:tc>
          <w:tcPr>
            <w:tcW w:w="2376" w:type="dxa"/>
            <w:shd w:val="clear" w:color="auto" w:fill="D9D9D9" w:themeFill="background1" w:themeFillShade="D9"/>
            <w:vAlign w:val="center"/>
          </w:tcPr>
          <w:p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200" w:type="dxa"/>
            <w:vAlign w:val="center"/>
          </w:tcPr>
          <w:p w:rsidR="00633587" w:rsidRPr="00C2152E" w:rsidRDefault="00FA2E2A" w:rsidP="00711A55">
            <w:pPr>
              <w:rPr>
                <w:rFonts w:asciiTheme="minorHAnsi" w:hAnsiTheme="minorHAnsi" w:cstheme="minorHAnsi"/>
                <w:b/>
                <w:color w:val="000000" w:themeColor="text1"/>
              </w:rPr>
            </w:pPr>
            <w:r>
              <w:rPr>
                <w:rFonts w:asciiTheme="minorHAnsi" w:hAnsiTheme="minorHAnsi" w:cstheme="minorHAnsi"/>
                <w:b/>
                <w:color w:val="000000" w:themeColor="text1"/>
              </w:rPr>
              <w:t>Lloyd Pennington</w:t>
            </w:r>
          </w:p>
        </w:tc>
      </w:tr>
      <w:tr w:rsidR="00633587" w:rsidRPr="00C2152E" w:rsidTr="00711A55">
        <w:trPr>
          <w:trHeight w:val="545"/>
        </w:trPr>
        <w:tc>
          <w:tcPr>
            <w:tcW w:w="2376" w:type="dxa"/>
            <w:shd w:val="clear" w:color="auto" w:fill="D9D9D9" w:themeFill="background1" w:themeFillShade="D9"/>
            <w:vAlign w:val="center"/>
          </w:tcPr>
          <w:p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200" w:type="dxa"/>
            <w:vAlign w:val="center"/>
          </w:tcPr>
          <w:p w:rsidR="00633587" w:rsidRPr="00C2152E" w:rsidRDefault="00FA2E2A" w:rsidP="00711A55">
            <w:pPr>
              <w:rPr>
                <w:rFonts w:asciiTheme="minorHAnsi" w:hAnsiTheme="minorHAnsi" w:cstheme="minorHAnsi"/>
                <w:b/>
                <w:color w:val="000000" w:themeColor="text1"/>
              </w:rPr>
            </w:pPr>
            <w:r>
              <w:rPr>
                <w:rFonts w:asciiTheme="minorHAnsi" w:hAnsiTheme="minorHAnsi" w:cstheme="minorHAnsi"/>
                <w:b/>
                <w:color w:val="000000" w:themeColor="text1"/>
              </w:rPr>
              <w:t>An Investigation and Evaluation of Social Media Promotion Strategies for Organisations</w:t>
            </w:r>
          </w:p>
        </w:tc>
      </w:tr>
      <w:tr w:rsidR="00633587" w:rsidRPr="00C2152E" w:rsidTr="00711A55">
        <w:trPr>
          <w:trHeight w:val="552"/>
        </w:trPr>
        <w:tc>
          <w:tcPr>
            <w:tcW w:w="2376" w:type="dxa"/>
            <w:shd w:val="clear" w:color="auto" w:fill="D9D9D9" w:themeFill="background1" w:themeFillShade="D9"/>
            <w:vAlign w:val="center"/>
          </w:tcPr>
          <w:p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200" w:type="dxa"/>
            <w:vAlign w:val="center"/>
          </w:tcPr>
          <w:p w:rsidR="00633587" w:rsidRPr="00C2152E" w:rsidRDefault="00FA2E2A" w:rsidP="00711A55">
            <w:pPr>
              <w:rPr>
                <w:rFonts w:asciiTheme="minorHAnsi" w:hAnsiTheme="minorHAnsi" w:cstheme="minorHAnsi"/>
                <w:b/>
                <w:color w:val="000000" w:themeColor="text1"/>
              </w:rPr>
            </w:pPr>
            <w:r>
              <w:rPr>
                <w:rFonts w:asciiTheme="minorHAnsi" w:hAnsiTheme="minorHAnsi" w:cstheme="minorHAnsi"/>
                <w:b/>
                <w:color w:val="000000" w:themeColor="text1"/>
              </w:rPr>
              <w:t>James Williams</w:t>
            </w:r>
          </w:p>
        </w:tc>
      </w:tr>
      <w:tr w:rsidR="00633587" w:rsidRPr="00C2152E" w:rsidTr="00711A55">
        <w:trPr>
          <w:trHeight w:val="564"/>
        </w:trPr>
        <w:tc>
          <w:tcPr>
            <w:tcW w:w="2376" w:type="dxa"/>
            <w:shd w:val="clear" w:color="auto" w:fill="D9D9D9" w:themeFill="background1" w:themeFillShade="D9"/>
            <w:vAlign w:val="center"/>
          </w:tcPr>
          <w:p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200" w:type="dxa"/>
            <w:vAlign w:val="center"/>
          </w:tcPr>
          <w:p w:rsidR="00633587" w:rsidRPr="00C2152E" w:rsidRDefault="00FA2E2A" w:rsidP="00711A55">
            <w:pPr>
              <w:rPr>
                <w:rFonts w:asciiTheme="minorHAnsi" w:hAnsiTheme="minorHAnsi" w:cstheme="minorHAnsi"/>
                <w:b/>
                <w:color w:val="000000" w:themeColor="text1"/>
              </w:rPr>
            </w:pPr>
            <w:r>
              <w:rPr>
                <w:rFonts w:asciiTheme="minorHAnsi" w:hAnsiTheme="minorHAnsi" w:cstheme="minorHAnsi"/>
                <w:b/>
                <w:color w:val="000000" w:themeColor="text1"/>
              </w:rPr>
              <w:t>Gaynor Thomas</w:t>
            </w:r>
          </w:p>
        </w:tc>
      </w:tr>
      <w:tr w:rsidR="00633587" w:rsidRPr="00C2152E" w:rsidTr="00711A55">
        <w:trPr>
          <w:trHeight w:val="1291"/>
        </w:trPr>
        <w:tc>
          <w:tcPr>
            <w:tcW w:w="2376" w:type="dxa"/>
            <w:shd w:val="clear" w:color="auto" w:fill="D9D9D9" w:themeFill="background1" w:themeFillShade="D9"/>
            <w:vAlign w:val="center"/>
          </w:tcPr>
          <w:p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200" w:type="dxa"/>
            <w:vAlign w:val="center"/>
          </w:tcPr>
          <w:p w:rsidR="005F77C5" w:rsidRPr="00836A43" w:rsidRDefault="005F77C5" w:rsidP="005F77C5">
            <w:pPr>
              <w:spacing w:before="120" w:after="120"/>
              <w:rPr>
                <w:rFonts w:asciiTheme="minorHAnsi" w:hAnsiTheme="minorHAnsi" w:cstheme="minorHAnsi"/>
                <w:color w:val="000000" w:themeColor="text1"/>
              </w:rPr>
            </w:pPr>
            <w:r w:rsidRPr="00FA2E2A">
              <w:rPr>
                <w:rFonts w:asciiTheme="minorHAnsi" w:hAnsiTheme="minorHAnsi" w:cstheme="minorHAnsi"/>
                <w:b/>
                <w:color w:val="000000" w:themeColor="text1"/>
                <w:u w:val="single"/>
              </w:rPr>
              <w:t>BIT</w:t>
            </w:r>
            <w:r w:rsidRPr="00C2152E">
              <w:rPr>
                <w:rFonts w:asciiTheme="minorHAnsi" w:hAnsiTheme="minorHAnsi" w:cstheme="minorHAnsi"/>
                <w:b/>
                <w:color w:val="000000" w:themeColor="text1"/>
              </w:rPr>
              <w:t xml:space="preserve">     </w:t>
            </w:r>
            <w:r w:rsidRPr="00836A43">
              <w:rPr>
                <w:rFonts w:asciiTheme="minorHAnsi" w:hAnsiTheme="minorHAnsi" w:cstheme="minorHAnsi"/>
                <w:color w:val="000000" w:themeColor="text1"/>
              </w:rPr>
              <w:t xml:space="preserve">BusComp    CIS    CNets    CSE      Electrical      </w:t>
            </w:r>
          </w:p>
          <w:p w:rsidR="00633587" w:rsidRPr="00C2152E" w:rsidRDefault="005F77C5" w:rsidP="00836A43">
            <w:pPr>
              <w:spacing w:before="240"/>
              <w:rPr>
                <w:rFonts w:asciiTheme="minorHAnsi" w:hAnsiTheme="minorHAnsi" w:cstheme="minorHAnsi"/>
                <w:b/>
                <w:color w:val="000000" w:themeColor="text1"/>
              </w:rPr>
            </w:pPr>
            <w:r w:rsidRPr="00836A43">
              <w:rPr>
                <w:rFonts w:asciiTheme="minorHAnsi" w:hAnsiTheme="minorHAnsi" w:cstheme="minorHAnsi"/>
                <w:color w:val="000000" w:themeColor="text1"/>
              </w:rPr>
              <w:t>Games      SE     Web (please circle)</w:t>
            </w:r>
          </w:p>
        </w:tc>
      </w:tr>
      <w:tr w:rsidR="00633587" w:rsidRPr="00C2152E" w:rsidTr="00711A55">
        <w:trPr>
          <w:trHeight w:val="1140"/>
        </w:trPr>
        <w:tc>
          <w:tcPr>
            <w:tcW w:w="2376" w:type="dxa"/>
            <w:shd w:val="clear" w:color="auto" w:fill="D9D9D9" w:themeFill="background1" w:themeFillShade="D9"/>
            <w:vAlign w:val="center"/>
          </w:tcPr>
          <w:p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Project Type:    </w:t>
            </w:r>
          </w:p>
        </w:tc>
        <w:tc>
          <w:tcPr>
            <w:tcW w:w="7200" w:type="dxa"/>
            <w:vAlign w:val="center"/>
          </w:tcPr>
          <w:p w:rsidR="00633587" w:rsidRPr="00C2152E" w:rsidRDefault="00633587" w:rsidP="005F77C5">
            <w:pPr>
              <w:rPr>
                <w:rFonts w:asciiTheme="minorHAnsi" w:hAnsiTheme="minorHAnsi" w:cstheme="minorHAnsi"/>
                <w:b/>
                <w:color w:val="000000" w:themeColor="text1"/>
              </w:rPr>
            </w:pPr>
            <w:r w:rsidRPr="00FA2E2A">
              <w:rPr>
                <w:rFonts w:asciiTheme="minorHAnsi" w:hAnsiTheme="minorHAnsi" w:cstheme="minorHAnsi"/>
                <w:b/>
                <w:color w:val="000000" w:themeColor="text1"/>
                <w:u w:val="single"/>
              </w:rPr>
              <w:t>Survey</w:t>
            </w:r>
            <w:r w:rsidRPr="00C2152E">
              <w:rPr>
                <w:rFonts w:asciiTheme="minorHAnsi" w:hAnsiTheme="minorHAnsi" w:cstheme="minorHAnsi"/>
                <w:b/>
                <w:color w:val="000000" w:themeColor="text1"/>
              </w:rPr>
              <w:t xml:space="preserve">     Review     Experiment     Development   </w:t>
            </w:r>
            <w:r w:rsidR="005F77C5">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(please circle)</w:t>
            </w:r>
          </w:p>
        </w:tc>
      </w:tr>
    </w:tbl>
    <w:p w:rsidR="006363DD" w:rsidRPr="006363DD" w:rsidRDefault="006363DD" w:rsidP="006363DD">
      <w:pPr>
        <w:rPr>
          <w:rFonts w:asciiTheme="minorHAnsi" w:hAnsiTheme="minorHAnsi" w:cstheme="minorHAnsi"/>
          <w:b/>
          <w:color w:val="000000" w:themeColor="text1"/>
        </w:rPr>
      </w:pPr>
    </w:p>
    <w:p w:rsidR="00D02B0B" w:rsidRPr="00E600A4" w:rsidRDefault="00D02B0B" w:rsidP="00D02B0B">
      <w:pPr>
        <w:rPr>
          <w:rFonts w:asciiTheme="minorHAnsi" w:hAnsiTheme="minorHAnsi" w:cstheme="minorHAnsi"/>
          <w:color w:val="00B050"/>
        </w:rPr>
      </w:pPr>
    </w:p>
    <w:p w:rsidR="00D02B0B" w:rsidRPr="00D02B0B" w:rsidRDefault="00D02B0B" w:rsidP="00D02B0B">
      <w:pPr>
        <w:rPr>
          <w:rFonts w:asciiTheme="minorHAnsi" w:hAnsiTheme="minorHAnsi" w:cstheme="minorHAnsi"/>
          <w:b/>
          <w:color w:val="000000" w:themeColor="text1"/>
        </w:rPr>
      </w:pPr>
    </w:p>
    <w:tbl>
      <w:tblPr>
        <w:tblW w:w="9515" w:type="dxa"/>
        <w:tblInd w:w="91" w:type="dxa"/>
        <w:shd w:val="clear" w:color="auto" w:fill="FFFFFF" w:themeFill="background1"/>
        <w:tblLook w:val="04A0" w:firstRow="1" w:lastRow="0" w:firstColumn="1" w:lastColumn="0" w:noHBand="0" w:noVBand="1"/>
      </w:tblPr>
      <w:tblGrid>
        <w:gridCol w:w="3561"/>
        <w:gridCol w:w="1276"/>
        <w:gridCol w:w="1417"/>
        <w:gridCol w:w="1418"/>
        <w:gridCol w:w="1843"/>
      </w:tblGrid>
      <w:tr w:rsidR="00D02B0B" w:rsidRPr="00D02B0B" w:rsidTr="00277539">
        <w:trPr>
          <w:trHeight w:val="670"/>
        </w:trPr>
        <w:tc>
          <w:tcPr>
            <w:tcW w:w="3561" w:type="dxa"/>
            <w:tcBorders>
              <w:top w:val="single" w:sz="8" w:space="0" w:color="auto"/>
              <w:left w:val="single" w:sz="8" w:space="0" w:color="auto"/>
              <w:bottom w:val="single" w:sz="4" w:space="0" w:color="auto"/>
              <w:right w:val="single" w:sz="4" w:space="0" w:color="auto"/>
            </w:tcBorders>
            <w:shd w:val="clear" w:color="auto" w:fill="FFFFFF" w:themeFill="background1"/>
            <w:noWrap/>
            <w:vAlign w:val="bottom"/>
            <w:hideMark/>
          </w:tcPr>
          <w:p w:rsidR="00D02B0B" w:rsidRPr="00D02B0B" w:rsidRDefault="00D02B0B" w:rsidP="00711A55">
            <w:pPr>
              <w:rPr>
                <w:rFonts w:asciiTheme="minorHAnsi" w:hAnsiTheme="minorHAnsi"/>
                <w:color w:val="000000" w:themeColor="text1"/>
                <w:lang w:eastAsia="en-GB"/>
              </w:rPr>
            </w:pPr>
          </w:p>
        </w:tc>
        <w:tc>
          <w:tcPr>
            <w:tcW w:w="1276"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D02B0B" w:rsidRPr="00D02B0B" w:rsidRDefault="00D02B0B" w:rsidP="00711A55">
            <w:pPr>
              <w:jc w:val="center"/>
              <w:rPr>
                <w:rFonts w:asciiTheme="minorHAnsi" w:hAnsiTheme="minorHAnsi"/>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D02B0B" w:rsidRPr="00D02B0B" w:rsidRDefault="00D02B0B" w:rsidP="00711A55">
            <w:pPr>
              <w:jc w:val="center"/>
              <w:rPr>
                <w:rFonts w:asciiTheme="minorHAnsi" w:hAnsiTheme="minorHAnsi"/>
                <w:color w:val="000000" w:themeColor="text1"/>
                <w:lang w:eastAsia="en-GB"/>
              </w:rPr>
            </w:pPr>
          </w:p>
        </w:tc>
        <w:tc>
          <w:tcPr>
            <w:tcW w:w="1418"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D02B0B" w:rsidRPr="00D02B0B" w:rsidRDefault="00D02B0B" w:rsidP="00711A55">
            <w:pPr>
              <w:jc w:val="center"/>
              <w:rPr>
                <w:rFonts w:asciiTheme="minorHAnsi" w:hAnsiTheme="minorHAnsi"/>
                <w:color w:val="000000" w:themeColor="text1"/>
                <w:lang w:eastAsia="en-GB"/>
              </w:rPr>
            </w:pPr>
          </w:p>
        </w:tc>
        <w:tc>
          <w:tcPr>
            <w:tcW w:w="1843" w:type="dxa"/>
            <w:tcBorders>
              <w:top w:val="single" w:sz="8" w:space="0" w:color="auto"/>
              <w:left w:val="nil"/>
              <w:bottom w:val="single" w:sz="4" w:space="0" w:color="auto"/>
              <w:right w:val="single" w:sz="8" w:space="0" w:color="auto"/>
            </w:tcBorders>
            <w:shd w:val="clear" w:color="auto" w:fill="FFFFFF" w:themeFill="background1"/>
            <w:noWrap/>
            <w:vAlign w:val="bottom"/>
            <w:hideMark/>
          </w:tcPr>
          <w:p w:rsidR="00D02B0B" w:rsidRPr="00D02B0B" w:rsidRDefault="00D02B0B" w:rsidP="00711A55">
            <w:pPr>
              <w:jc w:val="center"/>
              <w:rPr>
                <w:rFonts w:asciiTheme="minorHAnsi" w:hAnsiTheme="minorHAnsi"/>
                <w:color w:val="000000" w:themeColor="text1"/>
                <w:lang w:eastAsia="en-GB"/>
              </w:rPr>
            </w:pPr>
          </w:p>
        </w:tc>
      </w:tr>
      <w:tr w:rsidR="00D02B0B" w:rsidRPr="00D02B0B" w:rsidTr="00277539">
        <w:trPr>
          <w:trHeight w:val="300"/>
        </w:trPr>
        <w:tc>
          <w:tcPr>
            <w:tcW w:w="3561" w:type="dxa"/>
            <w:tcBorders>
              <w:top w:val="single" w:sz="8" w:space="0" w:color="auto"/>
              <w:left w:val="single" w:sz="8" w:space="0" w:color="auto"/>
              <w:bottom w:val="single" w:sz="4" w:space="0" w:color="auto"/>
              <w:right w:val="single" w:sz="4" w:space="0" w:color="auto"/>
            </w:tcBorders>
            <w:shd w:val="clear" w:color="auto" w:fill="FFFFFF" w:themeFill="background1"/>
            <w:noWrap/>
            <w:vAlign w:val="bottom"/>
            <w:hideMark/>
          </w:tcPr>
          <w:p w:rsidR="00D02B0B" w:rsidRPr="0035582F" w:rsidRDefault="00D14BFC" w:rsidP="00484F97">
            <w:pPr>
              <w:jc w:val="right"/>
              <w:rPr>
                <w:rFonts w:asciiTheme="minorHAnsi" w:hAnsiTheme="minorHAnsi"/>
                <w:b/>
                <w:color w:val="000000" w:themeColor="text1"/>
                <w:lang w:eastAsia="en-GB"/>
              </w:rPr>
            </w:pPr>
            <w:r w:rsidRPr="00D14BFC">
              <w:rPr>
                <w:rFonts w:asciiTheme="minorHAnsi" w:hAnsiTheme="minorHAnsi"/>
                <w:color w:val="000000" w:themeColor="text1"/>
                <w:lang w:eastAsia="en-GB"/>
              </w:rPr>
              <w:t> </w:t>
            </w:r>
            <w:r w:rsidR="00D02B0B" w:rsidRPr="0035582F">
              <w:rPr>
                <w:rFonts w:asciiTheme="minorHAnsi" w:hAnsiTheme="minorHAnsi"/>
                <w:b/>
                <w:color w:val="000000" w:themeColor="text1"/>
                <w:lang w:eastAsia="en-GB"/>
              </w:rPr>
              <w:t>Project type</w:t>
            </w:r>
            <w:r w:rsidR="00484F97">
              <w:rPr>
                <w:rFonts w:asciiTheme="minorHAnsi" w:hAnsiTheme="minorHAnsi"/>
                <w:b/>
                <w:color w:val="000000" w:themeColor="text1"/>
                <w:lang w:eastAsia="en-GB"/>
              </w:rPr>
              <w:t>:</w:t>
            </w:r>
          </w:p>
        </w:tc>
        <w:tc>
          <w:tcPr>
            <w:tcW w:w="1276"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D02B0B" w:rsidRPr="0035582F" w:rsidRDefault="00D14BFC" w:rsidP="00711A55">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Survey</w:t>
            </w:r>
          </w:p>
        </w:tc>
        <w:tc>
          <w:tcPr>
            <w:tcW w:w="1417"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D02B0B" w:rsidRPr="0035582F" w:rsidRDefault="00D14BFC" w:rsidP="00711A55">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Review</w:t>
            </w:r>
          </w:p>
        </w:tc>
        <w:tc>
          <w:tcPr>
            <w:tcW w:w="1418"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D02B0B" w:rsidRPr="0035582F" w:rsidRDefault="00D14BFC" w:rsidP="00711A55">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Experiment</w:t>
            </w:r>
          </w:p>
        </w:tc>
        <w:tc>
          <w:tcPr>
            <w:tcW w:w="1843" w:type="dxa"/>
            <w:tcBorders>
              <w:top w:val="single" w:sz="8" w:space="0" w:color="auto"/>
              <w:left w:val="nil"/>
              <w:bottom w:val="single" w:sz="4" w:space="0" w:color="auto"/>
              <w:right w:val="single" w:sz="8" w:space="0" w:color="auto"/>
            </w:tcBorders>
            <w:shd w:val="clear" w:color="auto" w:fill="FFFFFF" w:themeFill="background1"/>
            <w:noWrap/>
            <w:vAlign w:val="bottom"/>
            <w:hideMark/>
          </w:tcPr>
          <w:p w:rsidR="00D02B0B" w:rsidRPr="0035582F" w:rsidRDefault="00D14BFC" w:rsidP="00711A55">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Development</w:t>
            </w:r>
          </w:p>
        </w:tc>
      </w:tr>
      <w:tr w:rsidR="00D02B0B" w:rsidRPr="00D02B0B" w:rsidTr="00277539">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D02B0B" w:rsidRPr="0035582F" w:rsidRDefault="004D575F"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1. </w:t>
            </w:r>
            <w:r w:rsidR="00D14BFC" w:rsidRPr="0035582F">
              <w:rPr>
                <w:rFonts w:asciiTheme="minorHAnsi" w:hAnsiTheme="minorHAnsi"/>
                <w:b/>
                <w:color w:val="000000" w:themeColor="text1"/>
                <w:lang w:eastAsia="en-GB"/>
              </w:rPr>
              <w:t>Knowledge and Understanding of Subject</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D02B0B" w:rsidRPr="00D02B0B" w:rsidRDefault="00D02B0B" w:rsidP="00711A55">
            <w:pPr>
              <w:jc w:val="right"/>
              <w:rPr>
                <w:rFonts w:asciiTheme="minorHAnsi" w:hAnsiTheme="minorHAnsi"/>
                <w:color w:val="000000" w:themeColor="text1"/>
                <w:lang w:eastAsia="en-GB"/>
              </w:rPr>
            </w:pP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D02B0B" w:rsidRPr="00D02B0B" w:rsidRDefault="00D02B0B" w:rsidP="00711A55">
            <w:pPr>
              <w:jc w:val="right"/>
              <w:rPr>
                <w:rFonts w:asciiTheme="minorHAnsi" w:hAnsiTheme="minorHAnsi"/>
                <w:color w:val="000000" w:themeColor="text1"/>
                <w:lang w:eastAsia="en-GB"/>
              </w:rPr>
            </w:pP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D02B0B" w:rsidRPr="00D02B0B" w:rsidRDefault="00D02B0B"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D02B0B" w:rsidRPr="00D02B0B" w:rsidRDefault="00D02B0B" w:rsidP="00711A55">
            <w:pPr>
              <w:jc w:val="right"/>
              <w:rPr>
                <w:rFonts w:asciiTheme="minorHAnsi" w:hAnsiTheme="minorHAnsi"/>
                <w:color w:val="000000" w:themeColor="text1"/>
                <w:lang w:eastAsia="en-GB"/>
              </w:rPr>
            </w:pPr>
          </w:p>
        </w:tc>
      </w:tr>
      <w:tr w:rsidR="00D02B0B" w:rsidRPr="00D02B0B" w:rsidTr="00277539">
        <w:trPr>
          <w:trHeight w:val="51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D02B0B" w:rsidRPr="00D02B0B" w:rsidRDefault="00D14BFC" w:rsidP="00711A55">
            <w:pPr>
              <w:rPr>
                <w:rFonts w:asciiTheme="minorHAnsi" w:hAnsiTheme="minorHAnsi"/>
                <w:color w:val="000000" w:themeColor="text1"/>
                <w:lang w:eastAsia="en-GB"/>
              </w:rPr>
            </w:pPr>
            <w:r w:rsidRPr="00D14BFC">
              <w:rPr>
                <w:rFonts w:asciiTheme="minorHAnsi" w:hAnsiTheme="minorHAnsi"/>
                <w:color w:val="000000" w:themeColor="text1"/>
                <w:lang w:eastAsia="en-GB"/>
              </w:rPr>
              <w:t>Response to Questioning</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A1DEF" w:rsidP="00DA1DEF">
            <w:pPr>
              <w:jc w:val="right"/>
              <w:rPr>
                <w:rFonts w:asciiTheme="minorHAnsi" w:hAnsiTheme="minorHAnsi"/>
                <w:color w:val="000000" w:themeColor="text1"/>
                <w:lang w:eastAsia="en-GB"/>
              </w:rPr>
            </w:pPr>
            <w:r>
              <w:rPr>
                <w:rFonts w:asciiTheme="minorHAnsi" w:hAnsiTheme="minorHAnsi"/>
                <w:color w:val="000000" w:themeColor="text1"/>
                <w:lang w:eastAsia="en-GB"/>
              </w:rPr>
              <w:t>17</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30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30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02B0B" w:rsidP="00E1770E">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30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D02B0B" w:rsidRPr="00D02B0B" w:rsidRDefault="00D02B0B" w:rsidP="00E1770E">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30</w:t>
            </w:r>
          </w:p>
        </w:tc>
      </w:tr>
      <w:tr w:rsidR="00D02B0B" w:rsidRPr="00D02B0B" w:rsidTr="00277539">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D02B0B" w:rsidRPr="0035582F" w:rsidRDefault="004D575F" w:rsidP="00711A55">
            <w:pPr>
              <w:spacing w:after="120"/>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D14BFC" w:rsidRPr="0035582F">
              <w:rPr>
                <w:rFonts w:asciiTheme="minorHAnsi" w:hAnsiTheme="minorHAnsi"/>
                <w:b/>
                <w:color w:val="000000" w:themeColor="text1"/>
                <w:lang w:eastAsia="en-GB"/>
              </w:rPr>
              <w:t>Analysis</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D02B0B" w:rsidRPr="00D02B0B" w:rsidRDefault="00D02B0B" w:rsidP="00711A55">
            <w:pPr>
              <w:jc w:val="right"/>
              <w:rPr>
                <w:rFonts w:asciiTheme="minorHAnsi" w:hAnsiTheme="minorHAnsi"/>
                <w:color w:val="000000" w:themeColor="text1"/>
                <w:lang w:eastAsia="en-GB"/>
              </w:rPr>
            </w:pP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D02B0B" w:rsidRPr="00D02B0B" w:rsidRDefault="00D02B0B" w:rsidP="00711A55">
            <w:pPr>
              <w:jc w:val="right"/>
              <w:rPr>
                <w:rFonts w:asciiTheme="minorHAnsi" w:hAnsiTheme="minorHAnsi"/>
                <w:color w:val="000000" w:themeColor="text1"/>
                <w:lang w:eastAsia="en-GB"/>
              </w:rPr>
            </w:pP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D02B0B" w:rsidRPr="00D02B0B" w:rsidRDefault="00D02B0B"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D02B0B" w:rsidRPr="00D02B0B" w:rsidRDefault="00D02B0B" w:rsidP="00711A55">
            <w:pPr>
              <w:jc w:val="right"/>
              <w:rPr>
                <w:rFonts w:asciiTheme="minorHAnsi" w:hAnsiTheme="minorHAnsi"/>
                <w:color w:val="000000" w:themeColor="text1"/>
                <w:lang w:eastAsia="en-GB"/>
              </w:rPr>
            </w:pPr>
          </w:p>
        </w:tc>
      </w:tr>
      <w:tr w:rsidR="00D02B0B" w:rsidRPr="00D02B0B" w:rsidTr="00277539">
        <w:trPr>
          <w:trHeight w:val="46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D02B0B" w:rsidRPr="00D02B0B" w:rsidRDefault="00D14BFC" w:rsidP="00711A55">
            <w:pPr>
              <w:rPr>
                <w:rFonts w:asciiTheme="minorHAnsi" w:hAnsiTheme="minorHAnsi"/>
                <w:color w:val="000000" w:themeColor="text1"/>
                <w:lang w:eastAsia="en-GB"/>
              </w:rPr>
            </w:pPr>
            <w:r w:rsidRPr="00D14BFC">
              <w:rPr>
                <w:rFonts w:asciiTheme="minorHAnsi" w:hAnsiTheme="minorHAnsi"/>
                <w:color w:val="000000" w:themeColor="text1"/>
                <w:lang w:eastAsia="en-GB"/>
              </w:rPr>
              <w:t>Discussion of Findings</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A1DE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26</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50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50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25</w:t>
            </w:r>
          </w:p>
        </w:tc>
      </w:tr>
      <w:tr w:rsidR="00D02B0B" w:rsidRPr="00D02B0B" w:rsidTr="00277539">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D02B0B" w:rsidRPr="0035582F" w:rsidRDefault="004D575F"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D14BFC" w:rsidRPr="0035582F">
              <w:rPr>
                <w:rFonts w:asciiTheme="minorHAnsi" w:hAnsiTheme="minorHAnsi"/>
                <w:b/>
                <w:color w:val="000000" w:themeColor="text1"/>
                <w:lang w:eastAsia="en-GB"/>
              </w:rPr>
              <w:t>Practical Application and Deployment</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r>
      <w:tr w:rsidR="00D02B0B" w:rsidRPr="00D02B0B" w:rsidTr="00277539">
        <w:trPr>
          <w:trHeight w:val="45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D02B0B" w:rsidRPr="00D02B0B" w:rsidRDefault="00D14BFC" w:rsidP="00711A55">
            <w:pPr>
              <w:rPr>
                <w:rFonts w:asciiTheme="minorHAnsi" w:hAnsiTheme="minorHAnsi"/>
                <w:color w:val="000000" w:themeColor="text1"/>
                <w:lang w:eastAsia="en-GB"/>
              </w:rPr>
            </w:pPr>
            <w:r w:rsidRPr="00D14BFC">
              <w:rPr>
                <w:rFonts w:asciiTheme="minorHAnsi" w:hAnsiTheme="minorHAnsi"/>
                <w:color w:val="000000" w:themeColor="text1"/>
                <w:lang w:eastAsia="en-GB"/>
              </w:rPr>
              <w:t>Demo</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25</w:t>
            </w:r>
          </w:p>
        </w:tc>
      </w:tr>
      <w:tr w:rsidR="00D02B0B" w:rsidRPr="00D02B0B" w:rsidTr="00277539">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D02B0B" w:rsidRPr="0035582F" w:rsidRDefault="004D575F"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D14BFC" w:rsidRPr="0035582F">
              <w:rPr>
                <w:rFonts w:asciiTheme="minorHAnsi" w:hAnsiTheme="minorHAnsi"/>
                <w:b/>
                <w:color w:val="000000" w:themeColor="text1"/>
                <w:lang w:eastAsia="en-GB"/>
              </w:rPr>
              <w:t>Skills for Professional Practice</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r>
      <w:tr w:rsidR="00D02B0B" w:rsidRPr="00D02B0B" w:rsidTr="00277539">
        <w:trPr>
          <w:trHeight w:val="502"/>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D02B0B" w:rsidRPr="00D02B0B" w:rsidRDefault="00D14BFC" w:rsidP="00711A55">
            <w:pPr>
              <w:rPr>
                <w:rFonts w:asciiTheme="minorHAnsi" w:hAnsiTheme="minorHAnsi"/>
                <w:color w:val="000000" w:themeColor="text1"/>
                <w:lang w:eastAsia="en-GB"/>
              </w:rPr>
            </w:pPr>
            <w:r w:rsidRPr="00D14BFC">
              <w:rPr>
                <w:rFonts w:asciiTheme="minorHAnsi" w:hAnsiTheme="minorHAnsi"/>
                <w:color w:val="000000" w:themeColor="text1"/>
                <w:lang w:eastAsia="en-GB"/>
              </w:rPr>
              <w:t>Presentation Style</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A1DE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5.5</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r>
      <w:tr w:rsidR="00D02B0B" w:rsidRPr="00D02B0B" w:rsidTr="00277539">
        <w:trPr>
          <w:trHeight w:val="46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D02B0B" w:rsidRPr="00D02B0B" w:rsidRDefault="00D14BFC" w:rsidP="00711A55">
            <w:pPr>
              <w:rPr>
                <w:rFonts w:asciiTheme="minorHAnsi" w:hAnsiTheme="minorHAnsi"/>
                <w:color w:val="000000" w:themeColor="text1"/>
                <w:lang w:eastAsia="en-GB"/>
              </w:rPr>
            </w:pPr>
            <w:r w:rsidRPr="00D14BFC">
              <w:rPr>
                <w:rFonts w:asciiTheme="minorHAnsi" w:hAnsiTheme="minorHAnsi"/>
                <w:color w:val="000000" w:themeColor="text1"/>
                <w:lang w:eastAsia="en-GB"/>
              </w:rPr>
              <w:t>Supporting Materials</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A1DE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5.5</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r>
      <w:tr w:rsidR="00D02B0B" w:rsidRPr="00D02B0B" w:rsidTr="00277539">
        <w:trPr>
          <w:trHeight w:val="582"/>
        </w:trPr>
        <w:tc>
          <w:tcPr>
            <w:tcW w:w="356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rsidR="00D02B0B" w:rsidRPr="0035582F" w:rsidRDefault="00D14BFC" w:rsidP="00711A55">
            <w:pPr>
              <w:rPr>
                <w:rFonts w:asciiTheme="minorHAnsi" w:hAnsiTheme="minorHAnsi"/>
                <w:b/>
                <w:color w:val="000000" w:themeColor="text1"/>
                <w:lang w:eastAsia="en-GB"/>
              </w:rPr>
            </w:pPr>
            <w:r w:rsidRPr="0035582F">
              <w:rPr>
                <w:rFonts w:asciiTheme="minorHAnsi" w:hAnsiTheme="minorHAnsi"/>
                <w:b/>
                <w:color w:val="000000" w:themeColor="text1"/>
                <w:lang w:eastAsia="en-GB"/>
              </w:rPr>
              <w:t>TOTAL</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D02B0B" w:rsidRPr="0035582F" w:rsidRDefault="00DA1DEF"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54</w:t>
            </w:r>
            <w:r w:rsidR="00D02B0B" w:rsidRPr="0035582F">
              <w:rPr>
                <w:rFonts w:asciiTheme="minorHAnsi" w:hAnsiTheme="minorHAnsi"/>
                <w:b/>
                <w:color w:val="000000" w:themeColor="text1"/>
                <w:lang w:eastAsia="en-GB"/>
              </w:rPr>
              <w:t>/</w:t>
            </w:r>
            <w:r w:rsidR="00D14BFC" w:rsidRPr="0035582F">
              <w:rPr>
                <w:rFonts w:asciiTheme="minorHAnsi" w:hAnsiTheme="minorHAnsi"/>
                <w:b/>
                <w:color w:val="000000" w:themeColor="text1"/>
                <w:lang w:eastAsia="en-GB"/>
              </w:rPr>
              <w:t>100</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D02B0B" w:rsidRPr="0035582F" w:rsidRDefault="00D02B0B" w:rsidP="00711A55">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w:t>
            </w:r>
            <w:r w:rsidR="00D14BFC" w:rsidRPr="0035582F">
              <w:rPr>
                <w:rFonts w:asciiTheme="minorHAnsi" w:hAnsiTheme="minorHAnsi"/>
                <w:b/>
                <w:color w:val="000000" w:themeColor="text1"/>
                <w:lang w:eastAsia="en-GB"/>
              </w:rPr>
              <w:t>100</w:t>
            </w:r>
          </w:p>
        </w:tc>
        <w:tc>
          <w:tcPr>
            <w:tcW w:w="141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D02B0B" w:rsidRPr="0035582F" w:rsidRDefault="00D02B0B" w:rsidP="00711A55">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w:t>
            </w:r>
            <w:r w:rsidR="00D14BFC" w:rsidRPr="0035582F">
              <w:rPr>
                <w:rFonts w:asciiTheme="minorHAnsi" w:hAnsiTheme="minorHAnsi"/>
                <w:b/>
                <w:color w:val="000000" w:themeColor="text1"/>
                <w:lang w:eastAsia="en-GB"/>
              </w:rPr>
              <w:t>100</w:t>
            </w:r>
          </w:p>
        </w:tc>
        <w:tc>
          <w:tcPr>
            <w:tcW w:w="1843" w:type="dxa"/>
            <w:tcBorders>
              <w:top w:val="single" w:sz="4" w:space="0" w:color="auto"/>
              <w:left w:val="nil"/>
              <w:bottom w:val="single" w:sz="4" w:space="0" w:color="auto"/>
              <w:right w:val="single" w:sz="8" w:space="0" w:color="auto"/>
            </w:tcBorders>
            <w:shd w:val="clear" w:color="auto" w:fill="FFFFFF" w:themeFill="background1"/>
            <w:noWrap/>
            <w:vAlign w:val="center"/>
            <w:hideMark/>
          </w:tcPr>
          <w:p w:rsidR="00D02B0B" w:rsidRPr="0035582F" w:rsidRDefault="00D02B0B" w:rsidP="00711A55">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w:t>
            </w:r>
            <w:r w:rsidR="00D14BFC" w:rsidRPr="0035582F">
              <w:rPr>
                <w:rFonts w:asciiTheme="minorHAnsi" w:hAnsiTheme="minorHAnsi"/>
                <w:b/>
                <w:color w:val="000000" w:themeColor="text1"/>
                <w:lang w:eastAsia="en-GB"/>
              </w:rPr>
              <w:t>100</w:t>
            </w:r>
          </w:p>
        </w:tc>
      </w:tr>
    </w:tbl>
    <w:p w:rsidR="00D02B0B" w:rsidRPr="00D02B0B" w:rsidRDefault="00D02B0B" w:rsidP="00D02B0B">
      <w:pPr>
        <w:rPr>
          <w:rFonts w:asciiTheme="minorHAnsi" w:hAnsiTheme="minorHAnsi"/>
          <w:color w:val="000000" w:themeColor="text1"/>
          <w:u w:val="single"/>
        </w:rPr>
      </w:pPr>
      <w:r w:rsidRPr="00D02B0B">
        <w:rPr>
          <w:rFonts w:asciiTheme="minorHAnsi" w:hAnsiTheme="minorHAnsi"/>
          <w:color w:val="000000" w:themeColor="text1"/>
          <w:u w:val="single"/>
        </w:rPr>
        <w:br w:type="page"/>
      </w:r>
    </w:p>
    <w:p w:rsidR="00D87BAB" w:rsidRPr="006363DD" w:rsidRDefault="006363DD">
      <w:pPr>
        <w:rPr>
          <w:rFonts w:asciiTheme="minorHAnsi" w:hAnsiTheme="minorHAnsi"/>
          <w:b/>
          <w:color w:val="000000" w:themeColor="text1"/>
        </w:rPr>
      </w:pPr>
      <w:r w:rsidRPr="006363DD">
        <w:rPr>
          <w:rFonts w:asciiTheme="minorHAnsi" w:hAnsiTheme="minorHAnsi"/>
          <w:b/>
          <w:color w:val="000000" w:themeColor="text1"/>
        </w:rPr>
        <w:lastRenderedPageBreak/>
        <w:t>Comments:</w:t>
      </w:r>
    </w:p>
    <w:p w:rsidR="006363DD" w:rsidRPr="006363DD" w:rsidRDefault="006363DD">
      <w:pPr>
        <w:rPr>
          <w:rFonts w:asciiTheme="minorHAnsi" w:hAnsiTheme="minorHAnsi"/>
          <w:color w:val="000000" w:themeColor="text1"/>
        </w:rPr>
      </w:pPr>
    </w:p>
    <w:tbl>
      <w:tblPr>
        <w:tblStyle w:val="TableGrid"/>
        <w:tblW w:w="0" w:type="auto"/>
        <w:tblLook w:val="04A0" w:firstRow="1" w:lastRow="0" w:firstColumn="1" w:lastColumn="0" w:noHBand="0" w:noVBand="1"/>
      </w:tblPr>
      <w:tblGrid>
        <w:gridCol w:w="9350"/>
      </w:tblGrid>
      <w:tr w:rsidR="006363DD" w:rsidTr="006363DD">
        <w:trPr>
          <w:trHeight w:val="8773"/>
        </w:trPr>
        <w:tc>
          <w:tcPr>
            <w:tcW w:w="9576" w:type="dxa"/>
          </w:tcPr>
          <w:p w:rsidR="006363DD" w:rsidRDefault="006363DD">
            <w:pPr>
              <w:rPr>
                <w:rFonts w:asciiTheme="minorHAnsi" w:hAnsiTheme="minorHAnsi"/>
                <w:color w:val="000000" w:themeColor="text1"/>
              </w:rPr>
            </w:pPr>
          </w:p>
          <w:p w:rsidR="00754ADC" w:rsidRDefault="005D2065" w:rsidP="00754ADC">
            <w:pPr>
              <w:rPr>
                <w:rFonts w:asciiTheme="minorHAnsi" w:hAnsiTheme="minorHAnsi"/>
                <w:color w:val="000000" w:themeColor="text1"/>
              </w:rPr>
            </w:pPr>
            <w:r>
              <w:rPr>
                <w:rFonts w:asciiTheme="minorHAnsi" w:hAnsiTheme="minorHAnsi"/>
                <w:color w:val="000000" w:themeColor="text1"/>
              </w:rPr>
              <w:br/>
            </w:r>
            <w:r w:rsidR="001B4098">
              <w:rPr>
                <w:rFonts w:asciiTheme="minorHAnsi" w:hAnsiTheme="minorHAnsi"/>
                <w:color w:val="000000" w:themeColor="text1"/>
              </w:rPr>
              <w:t xml:space="preserve">Started off well with presentation of literature review. </w:t>
            </w:r>
          </w:p>
          <w:p w:rsidR="00311FB6" w:rsidRDefault="001B4098" w:rsidP="00934090">
            <w:pPr>
              <w:rPr>
                <w:rFonts w:asciiTheme="minorHAnsi" w:hAnsiTheme="minorHAnsi"/>
                <w:color w:val="000000" w:themeColor="text1"/>
              </w:rPr>
            </w:pPr>
            <w:r>
              <w:rPr>
                <w:rFonts w:asciiTheme="minorHAnsi" w:hAnsiTheme="minorHAnsi"/>
                <w:color w:val="000000" w:themeColor="text1"/>
              </w:rPr>
              <w:t>Implementation of findings on company were rather weak. The time of day of posts needs to be considered more closely and should be tailored to the times the target audience are online. Need to analyse posts more closely – why are some posts generating better engagement than others?</w:t>
            </w:r>
            <w:r w:rsidR="00754ADC">
              <w:rPr>
                <w:rFonts w:asciiTheme="minorHAnsi" w:hAnsiTheme="minorHAnsi"/>
                <w:color w:val="000000" w:themeColor="text1"/>
              </w:rPr>
              <w:t xml:space="preserve"> It is a pity that you did not investigate paid/unpaid results for the purposes of this project.</w:t>
            </w:r>
            <w:bookmarkStart w:id="0" w:name="_GoBack"/>
            <w:bookmarkEnd w:id="0"/>
          </w:p>
          <w:p w:rsidR="001B4098" w:rsidRDefault="001B4098" w:rsidP="00934090">
            <w:pPr>
              <w:rPr>
                <w:rFonts w:asciiTheme="minorHAnsi" w:hAnsiTheme="minorHAnsi"/>
                <w:color w:val="000000" w:themeColor="text1"/>
              </w:rPr>
            </w:pPr>
            <w:r>
              <w:rPr>
                <w:rFonts w:asciiTheme="minorHAnsi" w:hAnsiTheme="minorHAnsi"/>
                <w:color w:val="000000" w:themeColor="text1"/>
              </w:rPr>
              <w:t>Survey is OK, but needed a better layout – hard to understand the answer that each company gave – perhaps these could have been labelled by company, rather than just listing the raw answers.</w:t>
            </w:r>
          </w:p>
        </w:tc>
      </w:tr>
    </w:tbl>
    <w:p w:rsidR="006363DD" w:rsidRPr="006363DD" w:rsidRDefault="006363DD">
      <w:pPr>
        <w:rPr>
          <w:rFonts w:asciiTheme="minorHAnsi" w:hAnsiTheme="minorHAnsi"/>
          <w:color w:val="000000" w:themeColor="text1"/>
        </w:rPr>
      </w:pPr>
    </w:p>
    <w:p w:rsidR="006363DD" w:rsidRPr="006363DD" w:rsidRDefault="006363DD">
      <w:pPr>
        <w:rPr>
          <w:rFonts w:asciiTheme="minorHAnsi" w:hAnsiTheme="minorHAnsi"/>
          <w:color w:val="000000" w:themeColor="text1"/>
        </w:rPr>
      </w:pPr>
    </w:p>
    <w:p w:rsidR="006363DD" w:rsidRPr="006363DD" w:rsidRDefault="006363DD">
      <w:pPr>
        <w:rPr>
          <w:rFonts w:asciiTheme="minorHAnsi" w:hAnsiTheme="minorHAnsi"/>
          <w:color w:val="000000" w:themeColor="text1"/>
        </w:rPr>
      </w:pPr>
    </w:p>
    <w:p w:rsidR="006363DD" w:rsidRPr="006363DD" w:rsidRDefault="006363DD">
      <w:pPr>
        <w:rPr>
          <w:rFonts w:asciiTheme="minorHAnsi" w:hAnsiTheme="minorHAnsi"/>
          <w:b/>
          <w:color w:val="000000" w:themeColor="text1"/>
        </w:rPr>
      </w:pPr>
    </w:p>
    <w:p w:rsidR="006363DD" w:rsidRPr="006363DD" w:rsidRDefault="00623B50">
      <w:pPr>
        <w:rPr>
          <w:rFonts w:asciiTheme="minorHAnsi" w:hAnsiTheme="minorHAnsi"/>
          <w:b/>
          <w:color w:val="000000" w:themeColor="text1"/>
        </w:rPr>
      </w:pPr>
      <w:r>
        <w:rPr>
          <w:rFonts w:asciiTheme="minorHAnsi" w:hAnsiTheme="minorHAnsi"/>
          <w:b/>
          <w:color w:val="000000" w:themeColor="text1"/>
        </w:rPr>
        <w:t>Signed: James Williams</w:t>
      </w:r>
      <w:r w:rsidR="006363DD" w:rsidRPr="006363DD">
        <w:rPr>
          <w:rFonts w:asciiTheme="minorHAnsi" w:hAnsiTheme="minorHAnsi"/>
          <w:b/>
          <w:color w:val="000000" w:themeColor="text1"/>
        </w:rPr>
        <w:t xml:space="preserve"> (Supervisor)</w:t>
      </w:r>
    </w:p>
    <w:p w:rsidR="006363DD" w:rsidRPr="006363DD" w:rsidRDefault="006363DD">
      <w:pPr>
        <w:rPr>
          <w:rFonts w:asciiTheme="minorHAnsi" w:hAnsiTheme="minorHAnsi"/>
          <w:b/>
          <w:color w:val="000000" w:themeColor="text1"/>
        </w:rPr>
      </w:pPr>
    </w:p>
    <w:p w:rsidR="006363DD" w:rsidRPr="006363DD" w:rsidRDefault="006363DD">
      <w:pPr>
        <w:rPr>
          <w:rFonts w:asciiTheme="minorHAnsi" w:hAnsiTheme="minorHAnsi"/>
          <w:b/>
          <w:color w:val="000000" w:themeColor="text1"/>
        </w:rPr>
      </w:pPr>
    </w:p>
    <w:p w:rsidR="006363DD" w:rsidRPr="006363DD" w:rsidRDefault="006363DD">
      <w:pPr>
        <w:rPr>
          <w:rFonts w:asciiTheme="minorHAnsi" w:hAnsiTheme="minorHAnsi"/>
          <w:b/>
          <w:color w:val="000000" w:themeColor="text1"/>
        </w:rPr>
      </w:pPr>
      <w:r w:rsidRPr="006363DD">
        <w:rPr>
          <w:rFonts w:asciiTheme="minorHAnsi" w:hAnsiTheme="minorHAnsi"/>
          <w:b/>
          <w:color w:val="000000" w:themeColor="text1"/>
        </w:rPr>
        <w:tab/>
        <w:t xml:space="preserve"> </w:t>
      </w:r>
      <w:r w:rsidR="004F122C">
        <w:rPr>
          <w:rFonts w:asciiTheme="minorHAnsi" w:hAnsiTheme="minorHAnsi" w:cstheme="minorHAnsi"/>
          <w:b/>
          <w:color w:val="000000" w:themeColor="text1"/>
        </w:rPr>
        <w:t>Gaynor Thomas</w:t>
      </w:r>
      <w:r w:rsidRPr="006363DD">
        <w:rPr>
          <w:rFonts w:asciiTheme="minorHAnsi" w:hAnsiTheme="minorHAnsi"/>
          <w:b/>
          <w:color w:val="000000" w:themeColor="text1"/>
        </w:rPr>
        <w:t xml:space="preserve"> (2</w:t>
      </w:r>
      <w:r w:rsidRPr="006363DD">
        <w:rPr>
          <w:rFonts w:asciiTheme="minorHAnsi" w:hAnsiTheme="minorHAnsi"/>
          <w:b/>
          <w:color w:val="000000" w:themeColor="text1"/>
          <w:vertAlign w:val="superscript"/>
        </w:rPr>
        <w:t>nd</w:t>
      </w:r>
      <w:r w:rsidRPr="006363DD">
        <w:rPr>
          <w:rFonts w:asciiTheme="minorHAnsi" w:hAnsiTheme="minorHAnsi"/>
          <w:b/>
          <w:color w:val="000000" w:themeColor="text1"/>
        </w:rPr>
        <w:t xml:space="preserve"> marker)</w:t>
      </w:r>
    </w:p>
    <w:sectPr w:rsidR="006363DD" w:rsidRPr="006363DD" w:rsidSect="00D02B0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AF2578"/>
    <w:multiLevelType w:val="hybridMultilevel"/>
    <w:tmpl w:val="5D7238E8"/>
    <w:lvl w:ilvl="0" w:tplc="67801490">
      <w:start w:val="17"/>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12DF5"/>
    <w:rsid w:val="00054857"/>
    <w:rsid w:val="00061AEA"/>
    <w:rsid w:val="00094174"/>
    <w:rsid w:val="00125730"/>
    <w:rsid w:val="001B4098"/>
    <w:rsid w:val="001D0DDD"/>
    <w:rsid w:val="001D5CAC"/>
    <w:rsid w:val="00223912"/>
    <w:rsid w:val="00242112"/>
    <w:rsid w:val="00253402"/>
    <w:rsid w:val="00277539"/>
    <w:rsid w:val="00311FB6"/>
    <w:rsid w:val="0035582F"/>
    <w:rsid w:val="00484F97"/>
    <w:rsid w:val="004D575F"/>
    <w:rsid w:val="004F122C"/>
    <w:rsid w:val="0059281E"/>
    <w:rsid w:val="005D2065"/>
    <w:rsid w:val="005F77C5"/>
    <w:rsid w:val="00623B50"/>
    <w:rsid w:val="00633587"/>
    <w:rsid w:val="006363DD"/>
    <w:rsid w:val="006530D2"/>
    <w:rsid w:val="006645F5"/>
    <w:rsid w:val="00754ADC"/>
    <w:rsid w:val="00836A43"/>
    <w:rsid w:val="008B05C1"/>
    <w:rsid w:val="00934090"/>
    <w:rsid w:val="009C2B9C"/>
    <w:rsid w:val="009F37CB"/>
    <w:rsid w:val="00A3035C"/>
    <w:rsid w:val="00A736BA"/>
    <w:rsid w:val="00A77F8D"/>
    <w:rsid w:val="00AA0344"/>
    <w:rsid w:val="00AB34FE"/>
    <w:rsid w:val="00BC3BFA"/>
    <w:rsid w:val="00C60A27"/>
    <w:rsid w:val="00CA5AD0"/>
    <w:rsid w:val="00CC4C41"/>
    <w:rsid w:val="00CD2262"/>
    <w:rsid w:val="00CF5E08"/>
    <w:rsid w:val="00D02B0B"/>
    <w:rsid w:val="00D14BFC"/>
    <w:rsid w:val="00D87BAB"/>
    <w:rsid w:val="00DA1DEF"/>
    <w:rsid w:val="00E1770E"/>
    <w:rsid w:val="00F14758"/>
    <w:rsid w:val="00FA2E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4C2F5"/>
  <w15:docId w15:val="{A15DDB93-DED9-43E2-9017-D080F74C1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836A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2</Pages>
  <Words>237</Words>
  <Characters>1355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14</cp:revision>
  <dcterms:created xsi:type="dcterms:W3CDTF">2019-05-07T09:12:00Z</dcterms:created>
  <dcterms:modified xsi:type="dcterms:W3CDTF">2019-05-07T17:01:00Z</dcterms:modified>
</cp:coreProperties>
</file>