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5BE" w:rsidRPr="001E0523" w:rsidRDefault="001E0523" w:rsidP="00836AEB">
      <w:pPr>
        <w:spacing w:line="240" w:lineRule="auto"/>
        <w:rPr>
          <w:rFonts w:asciiTheme="majorBidi" w:hAnsiTheme="majorBidi" w:cstheme="majorBidi"/>
          <w:b/>
          <w:bCs/>
          <w:u w:val="single"/>
          <w:lang w:val="cy-GB"/>
        </w:rPr>
      </w:pPr>
      <w:bookmarkStart w:id="0" w:name="_GoBack"/>
      <w:bookmarkEnd w:id="0"/>
      <w:r>
        <w:rPr>
          <w:lang w:val="cy-GB"/>
        </w:rPr>
        <w:t xml:space="preserve">                                                                  </w:t>
      </w:r>
      <w:r w:rsidR="00961140" w:rsidRPr="001E0523">
        <w:rPr>
          <w:rFonts w:asciiTheme="majorBidi" w:hAnsiTheme="majorBidi" w:cstheme="majorBidi"/>
          <w:b/>
          <w:bCs/>
          <w:u w:val="single"/>
          <w:lang w:val="cy-GB"/>
        </w:rPr>
        <w:t>Rhestr gyfeiriadau</w:t>
      </w:r>
    </w:p>
    <w:p w:rsidR="002A3395" w:rsidRDefault="002A3395" w:rsidP="002A3395">
      <w:pPr>
        <w:spacing w:line="240" w:lineRule="auto"/>
        <w:rPr>
          <w:rFonts w:asciiTheme="majorBidi" w:hAnsiTheme="majorBidi" w:cstheme="majorBidi"/>
          <w:lang w:val="cy-GB"/>
        </w:rPr>
      </w:pPr>
      <w:r>
        <w:rPr>
          <w:rFonts w:asciiTheme="majorBidi" w:hAnsiTheme="majorBidi" w:cstheme="majorBidi"/>
          <w:lang w:val="cy-GB"/>
        </w:rPr>
        <w:t xml:space="preserve">APADGOS (2003) </w:t>
      </w:r>
      <w:r w:rsidRPr="002A3395">
        <w:rPr>
          <w:rFonts w:asciiTheme="majorBidi" w:hAnsiTheme="majorBidi" w:cstheme="majorBidi"/>
          <w:i/>
          <w:iCs/>
          <w:lang w:val="cy-GB"/>
        </w:rPr>
        <w:t>Datblygu’r Cwricwlwm Cymreig.</w:t>
      </w:r>
      <w:r>
        <w:rPr>
          <w:rFonts w:asciiTheme="majorBidi" w:hAnsiTheme="majorBidi" w:cstheme="majorBidi"/>
          <w:lang w:val="cy-GB"/>
        </w:rPr>
        <w:t xml:space="preserve"> Caerdydd: Llywodreath Cynulliad Cymru. Ar gael yn: </w:t>
      </w:r>
      <w:hyperlink r:id="rId6" w:history="1">
        <w:r w:rsidRPr="00AB4F61">
          <w:rPr>
            <w:rStyle w:val="Hyperlink"/>
            <w:rFonts w:asciiTheme="majorBidi" w:hAnsiTheme="majorBidi" w:cstheme="majorBidi"/>
            <w:lang w:val="cy-GB"/>
          </w:rPr>
          <w:t>http://www.wasacre.org.uk/publications/wag/W-developingthecurriculumcymreig.pdf</w:t>
        </w:r>
      </w:hyperlink>
      <w:r>
        <w:rPr>
          <w:rFonts w:asciiTheme="majorBidi" w:hAnsiTheme="majorBidi" w:cstheme="majorBidi"/>
          <w:lang w:val="cy-GB"/>
        </w:rPr>
        <w:t xml:space="preserve"> (Darllenwyd: 4 Rhagfyr 2018).</w:t>
      </w:r>
    </w:p>
    <w:p w:rsidR="00961140" w:rsidRPr="001E0523" w:rsidRDefault="00961140" w:rsidP="00836AEB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t xml:space="preserve">APADGOS (2010) </w:t>
      </w:r>
      <w:r w:rsidRPr="001E0523">
        <w:rPr>
          <w:rFonts w:asciiTheme="majorBidi" w:hAnsiTheme="majorBidi" w:cstheme="majorBidi"/>
          <w:i/>
          <w:iCs/>
          <w:lang w:val="cy-GB"/>
        </w:rPr>
        <w:t>Sut i ddatblygu meddwl ac asesu ar gyfer dysgu yn yr ystafell ddosbarth.</w:t>
      </w:r>
      <w:r w:rsidRPr="001E0523">
        <w:rPr>
          <w:rFonts w:asciiTheme="majorBidi" w:hAnsiTheme="majorBidi" w:cstheme="majorBidi"/>
          <w:lang w:val="cy-GB"/>
        </w:rPr>
        <w:t xml:space="preserve"> Caerdydd: Llywodraeth Cynulliad Cymru.</w:t>
      </w:r>
    </w:p>
    <w:p w:rsidR="00625527" w:rsidRPr="001E0523" w:rsidRDefault="00625527" w:rsidP="00836AEB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t xml:space="preserve">APADGOS (2013) </w:t>
      </w:r>
      <w:r w:rsidRPr="001E0523">
        <w:rPr>
          <w:rFonts w:asciiTheme="majorBidi" w:hAnsiTheme="majorBidi" w:cstheme="majorBidi"/>
          <w:i/>
          <w:iCs/>
          <w:lang w:val="cy-GB"/>
        </w:rPr>
        <w:t>Fframwaith Llythrennedd a Rhifedd Cenedlaethol.</w:t>
      </w:r>
      <w:r w:rsidRPr="001E0523">
        <w:rPr>
          <w:rFonts w:asciiTheme="majorBidi" w:hAnsiTheme="majorBidi" w:cstheme="majorBidi"/>
          <w:lang w:val="cy-GB"/>
        </w:rPr>
        <w:t xml:space="preserve"> Caerdydd: Llywodraeth Cynulliad Cymru.</w:t>
      </w:r>
    </w:p>
    <w:p w:rsidR="001D2216" w:rsidRPr="001E0523" w:rsidRDefault="001D2216" w:rsidP="00836AEB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t xml:space="preserve">APADGOS (2014) </w:t>
      </w:r>
      <w:r w:rsidRPr="001E0523">
        <w:rPr>
          <w:rFonts w:asciiTheme="majorBidi" w:hAnsiTheme="majorBidi" w:cstheme="majorBidi"/>
          <w:i/>
          <w:iCs/>
          <w:lang w:val="cy-GB"/>
        </w:rPr>
        <w:t>Qualified for Life.</w:t>
      </w:r>
      <w:r w:rsidRPr="001E0523">
        <w:rPr>
          <w:rFonts w:asciiTheme="majorBidi" w:hAnsiTheme="majorBidi" w:cstheme="majorBidi"/>
          <w:lang w:val="cy-GB"/>
        </w:rPr>
        <w:t xml:space="preserve"> Caerdydd: Llywodraeth Cynulliad Cymru. </w:t>
      </w:r>
    </w:p>
    <w:p w:rsidR="00625527" w:rsidRPr="001E0523" w:rsidRDefault="001E0523" w:rsidP="00836AEB">
      <w:pPr>
        <w:spacing w:line="240" w:lineRule="auto"/>
        <w:rPr>
          <w:rFonts w:asciiTheme="majorBidi" w:hAnsiTheme="majorBidi" w:cstheme="majorBidi"/>
          <w:lang w:val="cy-GB"/>
        </w:rPr>
      </w:pPr>
      <w:r>
        <w:rPr>
          <w:rFonts w:ascii="Times New Roman" w:hAnsi="Times New Roman" w:cs="Times New Roman"/>
          <w:lang w:val="cy-GB"/>
        </w:rPr>
        <w:t xml:space="preserve">APADGOS (2015) </w:t>
      </w:r>
      <w:r>
        <w:rPr>
          <w:rFonts w:ascii="Times New Roman" w:hAnsi="Times New Roman" w:cs="Times New Roman"/>
          <w:i/>
          <w:iCs/>
          <w:lang w:val="cy-GB"/>
        </w:rPr>
        <w:t>Fframwaith y Cyfnod Sylfaen (Diwygiedig 2015).</w:t>
      </w:r>
      <w:r>
        <w:rPr>
          <w:rFonts w:ascii="Times New Roman" w:hAnsi="Times New Roman" w:cs="Times New Roman"/>
          <w:lang w:val="cy-GB"/>
        </w:rPr>
        <w:t xml:space="preserve"> Caerdydd: Llywodraeth Cynulliad Cymru.</w:t>
      </w:r>
    </w:p>
    <w:p w:rsidR="00625527" w:rsidRPr="001E0523" w:rsidRDefault="00625527" w:rsidP="00836AEB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t xml:space="preserve">APADGOS (2016) </w:t>
      </w:r>
      <w:r w:rsidRPr="001E0523">
        <w:rPr>
          <w:rFonts w:asciiTheme="majorBidi" w:hAnsiTheme="majorBidi" w:cstheme="majorBidi"/>
          <w:i/>
          <w:iCs/>
          <w:lang w:val="cy-GB"/>
        </w:rPr>
        <w:t xml:space="preserve">Fframwaith Cymhwysedd Digidol. </w:t>
      </w:r>
      <w:r w:rsidRPr="001E0523">
        <w:rPr>
          <w:rFonts w:asciiTheme="majorBidi" w:hAnsiTheme="majorBidi" w:cstheme="majorBidi"/>
          <w:lang w:val="cy-GB"/>
        </w:rPr>
        <w:t>Caerdydd: Llywodraeth Cynulliad Cymru.</w:t>
      </w:r>
    </w:p>
    <w:p w:rsidR="00911F51" w:rsidRPr="001E0523" w:rsidRDefault="00911F51" w:rsidP="00836AEB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t xml:space="preserve">Barnes, J. (2015) </w:t>
      </w:r>
      <w:r w:rsidRPr="001E0523">
        <w:rPr>
          <w:rFonts w:asciiTheme="majorBidi" w:hAnsiTheme="majorBidi" w:cstheme="majorBidi"/>
          <w:i/>
          <w:iCs/>
          <w:lang w:val="cy-GB"/>
        </w:rPr>
        <w:t>Cross-Curricular Learning 3-14.</w:t>
      </w:r>
      <w:r w:rsidRPr="001E0523">
        <w:rPr>
          <w:rFonts w:asciiTheme="majorBidi" w:hAnsiTheme="majorBidi" w:cstheme="majorBidi"/>
          <w:lang w:val="cy-GB"/>
        </w:rPr>
        <w:t xml:space="preserve"> 3ydd Arg. Llundain: Sage.</w:t>
      </w:r>
    </w:p>
    <w:p w:rsidR="00881D63" w:rsidRPr="001E0523" w:rsidRDefault="00961140" w:rsidP="00836AEB">
      <w:pPr>
        <w:spacing w:line="240" w:lineRule="auto"/>
        <w:rPr>
          <w:rFonts w:asciiTheme="majorBidi" w:hAnsiTheme="majorBidi" w:cstheme="majorBidi"/>
          <w:color w:val="0563C1" w:themeColor="hyperlink"/>
          <w:u w:val="single"/>
          <w:lang w:val="cy-GB"/>
        </w:rPr>
      </w:pPr>
      <w:r w:rsidRPr="001E0523">
        <w:rPr>
          <w:rFonts w:asciiTheme="majorBidi" w:hAnsiTheme="majorBidi" w:cstheme="majorBidi"/>
          <w:lang w:val="cy-GB"/>
        </w:rPr>
        <w:t xml:space="preserve">CCUHP (2018)  </w:t>
      </w:r>
      <w:r w:rsidRPr="001E0523">
        <w:rPr>
          <w:rFonts w:asciiTheme="majorBidi" w:hAnsiTheme="majorBidi" w:cstheme="majorBidi"/>
          <w:i/>
          <w:iCs/>
          <w:lang w:val="cy-GB"/>
        </w:rPr>
        <w:t>Hawlfraint Comisiynydd Plant Cymru.</w:t>
      </w:r>
      <w:r w:rsidRPr="001E0523">
        <w:rPr>
          <w:rFonts w:asciiTheme="majorBidi" w:hAnsiTheme="majorBidi" w:cstheme="majorBidi"/>
          <w:lang w:val="cy-GB"/>
        </w:rPr>
        <w:t xml:space="preserve"> Caerdydd: Llywodraeth Cynulliad Cymru. Ar gael yn: </w:t>
      </w:r>
      <w:hyperlink r:id="rId7" w:history="1">
        <w:r w:rsidRPr="001E0523">
          <w:rPr>
            <w:rStyle w:val="Hyperlink"/>
            <w:rFonts w:asciiTheme="majorBidi" w:hAnsiTheme="majorBidi" w:cstheme="majorBidi"/>
            <w:lang w:val="cy-GB"/>
          </w:rPr>
          <w:t>https://www.complantcymru.org.uk/ccuhp-hawliau-plant/ccuhp-hawliau-planthttpswww-youtube-comwatchvvs1usdrn-voindex4listplgsiznczbjkhq3lfdktmsbnlhtbzu5yrc/</w:t>
        </w:r>
      </w:hyperlink>
      <w:r w:rsidR="002E1C25" w:rsidRPr="001E0523">
        <w:rPr>
          <w:rStyle w:val="Hyperlink"/>
          <w:rFonts w:asciiTheme="majorBidi" w:hAnsiTheme="majorBidi" w:cstheme="majorBidi"/>
          <w:lang w:val="cy-GB"/>
        </w:rPr>
        <w:t xml:space="preserve"> </w:t>
      </w:r>
      <w:r w:rsidR="002E1C25" w:rsidRPr="001E0523">
        <w:rPr>
          <w:rFonts w:asciiTheme="majorBidi" w:hAnsiTheme="majorBidi" w:cstheme="majorBidi"/>
          <w:lang w:val="cy-GB"/>
        </w:rPr>
        <w:t>(Darllenwyd: 5 Rhagfyr 2018)</w:t>
      </w:r>
      <w:r w:rsidR="00881D63" w:rsidRPr="001E0523">
        <w:rPr>
          <w:rFonts w:asciiTheme="majorBidi" w:hAnsiTheme="majorBidi" w:cstheme="majorBidi"/>
          <w:lang w:val="cy-GB"/>
        </w:rPr>
        <w:t>.</w:t>
      </w:r>
    </w:p>
    <w:p w:rsidR="00961140" w:rsidRPr="001E0523" w:rsidRDefault="00961140" w:rsidP="00836AEB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t xml:space="preserve">Donaldson, G. (2015) </w:t>
      </w:r>
      <w:r w:rsidRPr="001E0523">
        <w:rPr>
          <w:rFonts w:asciiTheme="majorBidi" w:hAnsiTheme="majorBidi" w:cstheme="majorBidi"/>
          <w:i/>
          <w:iCs/>
          <w:lang w:val="cy-GB"/>
        </w:rPr>
        <w:t xml:space="preserve">Dyfodol Llwyddiannus: Adolygiad Annibynnol o’r cwricwlwm a’r trefniadau asesu yng Nghymru. </w:t>
      </w:r>
      <w:r w:rsidRPr="001E0523">
        <w:rPr>
          <w:rFonts w:asciiTheme="majorBidi" w:hAnsiTheme="majorBidi" w:cstheme="majorBidi"/>
          <w:lang w:val="cy-GB"/>
        </w:rPr>
        <w:t>Caerdydd: Llywodraeth Cynulliad Cymru.</w:t>
      </w:r>
    </w:p>
    <w:p w:rsidR="00881D63" w:rsidRPr="001E0523" w:rsidRDefault="00881D63" w:rsidP="001E0523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t>Estyn (2011</w:t>
      </w:r>
      <w:r w:rsidRPr="001E0523">
        <w:rPr>
          <w:rFonts w:asciiTheme="majorBidi" w:hAnsiTheme="majorBidi" w:cstheme="majorBidi"/>
          <w:i/>
          <w:iCs/>
          <w:lang w:val="cy-GB"/>
        </w:rPr>
        <w:t>) Llythrennedd a’r Cyfnod Sylfaen.</w:t>
      </w:r>
      <w:r w:rsidRPr="001E0523">
        <w:rPr>
          <w:rFonts w:asciiTheme="majorBidi" w:hAnsiTheme="majorBidi" w:cstheme="majorBidi"/>
          <w:lang w:val="cy-GB"/>
        </w:rPr>
        <w:t xml:space="preserve"> Ar gael yn:</w:t>
      </w:r>
      <w:r w:rsidR="001E0523" w:rsidRPr="001E0523">
        <w:rPr>
          <w:rFonts w:asciiTheme="majorBidi" w:hAnsiTheme="majorBidi" w:cstheme="majorBidi"/>
          <w:lang w:val="cy-GB"/>
        </w:rPr>
        <w:t xml:space="preserve"> </w:t>
      </w:r>
      <w:hyperlink r:id="rId8" w:history="1">
        <w:r w:rsidR="001E0523" w:rsidRPr="001E0523">
          <w:rPr>
            <w:rStyle w:val="Hyperlink"/>
            <w:rFonts w:asciiTheme="majorBidi" w:hAnsiTheme="majorBidi" w:cstheme="majorBidi"/>
            <w:lang w:val="cy-GB"/>
          </w:rPr>
          <w:t>https://www.estyn.gov.wales/sites/default/files/documents/Lythrennedd%20a%27r%20Cyfnod% 20Sylfaen%20-%20Medi%202011.pdf</w:t>
        </w:r>
      </w:hyperlink>
      <w:r w:rsidR="002E1C25" w:rsidRPr="001E0523">
        <w:rPr>
          <w:rFonts w:asciiTheme="majorBidi" w:hAnsiTheme="majorBidi" w:cstheme="majorBidi"/>
          <w:lang w:val="cy-GB"/>
        </w:rPr>
        <w:t xml:space="preserve"> </w:t>
      </w:r>
      <w:r w:rsidRPr="001E0523">
        <w:rPr>
          <w:rFonts w:asciiTheme="majorBidi" w:hAnsiTheme="majorBidi" w:cstheme="majorBidi"/>
          <w:lang w:val="cy-GB"/>
        </w:rPr>
        <w:t>(Darllenwyd: 3 Tachwedd 2018).</w:t>
      </w:r>
    </w:p>
    <w:p w:rsidR="00922F25" w:rsidRPr="001E0523" w:rsidRDefault="00922F25" w:rsidP="00836AEB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t xml:space="preserve">Estyn (2017) </w:t>
      </w:r>
      <w:r w:rsidRPr="001E0523">
        <w:rPr>
          <w:rFonts w:asciiTheme="majorBidi" w:hAnsiTheme="majorBidi" w:cstheme="majorBidi"/>
          <w:i/>
          <w:iCs/>
          <w:lang w:val="cy-GB"/>
        </w:rPr>
        <w:t>Arweiniad atodol: arolygu llythrennedd mewn ysgolion.</w:t>
      </w:r>
      <w:r w:rsidRPr="001E0523">
        <w:rPr>
          <w:rFonts w:asciiTheme="majorBidi" w:hAnsiTheme="majorBidi" w:cstheme="majorBidi"/>
          <w:lang w:val="cy-GB"/>
        </w:rPr>
        <w:t xml:space="preserve"> Caerdydd: Llywodra</w:t>
      </w:r>
      <w:r w:rsidR="00836AEB" w:rsidRPr="001E0523">
        <w:rPr>
          <w:rFonts w:asciiTheme="majorBidi" w:hAnsiTheme="majorBidi" w:cstheme="majorBidi"/>
          <w:lang w:val="cy-GB"/>
        </w:rPr>
        <w:t xml:space="preserve">eth Cynulliad Cymru. Ar gael yn: </w:t>
      </w:r>
      <w:hyperlink r:id="rId9" w:history="1">
        <w:r w:rsidRPr="001E0523">
          <w:rPr>
            <w:rStyle w:val="Hyperlink"/>
            <w:rFonts w:asciiTheme="majorBidi" w:hAnsiTheme="majorBidi" w:cstheme="majorBidi"/>
            <w:lang w:val="cy-GB"/>
          </w:rPr>
          <w:t>https://www.estyn.gov.wales/sites/default/files/documents/NIA%20Supplementary%20guidance%20-%20literacy%20cy.pdf</w:t>
        </w:r>
      </w:hyperlink>
      <w:r w:rsidR="002E1C25" w:rsidRPr="001E0523">
        <w:rPr>
          <w:rFonts w:asciiTheme="majorBidi" w:hAnsiTheme="majorBidi" w:cstheme="majorBidi"/>
          <w:lang w:val="cy-GB"/>
        </w:rPr>
        <w:t xml:space="preserve"> </w:t>
      </w:r>
      <w:r w:rsidRPr="001E0523">
        <w:rPr>
          <w:rFonts w:asciiTheme="majorBidi" w:hAnsiTheme="majorBidi" w:cstheme="majorBidi"/>
          <w:lang w:val="cy-GB"/>
        </w:rPr>
        <w:t>(Darllenwyd: 1 Rhagfyr 2018).</w:t>
      </w:r>
    </w:p>
    <w:p w:rsidR="00922F25" w:rsidRPr="001E0523" w:rsidRDefault="00922F25" w:rsidP="00836AEB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t xml:space="preserve">Estyn (2017) </w:t>
      </w:r>
      <w:r w:rsidRPr="001E0523">
        <w:rPr>
          <w:rFonts w:asciiTheme="majorBidi" w:hAnsiTheme="majorBidi" w:cstheme="majorBidi"/>
          <w:i/>
          <w:iCs/>
          <w:lang w:val="cy-GB"/>
        </w:rPr>
        <w:t>Arweiniad atodol: arolygu rhifedd mewn ysgolion.</w:t>
      </w:r>
      <w:r w:rsidRPr="001E0523">
        <w:rPr>
          <w:rFonts w:asciiTheme="majorBidi" w:hAnsiTheme="majorBidi" w:cstheme="majorBidi"/>
          <w:lang w:val="cy-GB"/>
        </w:rPr>
        <w:t xml:space="preserve"> Caerdydd: Llywodraeth Cynulliad Cymru. Ar gael yn: </w:t>
      </w:r>
      <w:hyperlink r:id="rId10" w:history="1">
        <w:r w:rsidRPr="001E0523">
          <w:rPr>
            <w:rStyle w:val="Hyperlink"/>
            <w:rFonts w:asciiTheme="majorBidi" w:hAnsiTheme="majorBidi" w:cstheme="majorBidi"/>
            <w:lang w:val="cy-GB"/>
          </w:rPr>
          <w:t>https://www.estyn.gov.wales/sites/default/files/documents/NIA%20Supplementary%20guidance%20-%20numeracy%20cy.pdf</w:t>
        </w:r>
      </w:hyperlink>
      <w:r w:rsidR="002E1C25" w:rsidRPr="001E0523">
        <w:rPr>
          <w:rFonts w:asciiTheme="majorBidi" w:hAnsiTheme="majorBidi" w:cstheme="majorBidi"/>
          <w:lang w:val="cy-GB"/>
        </w:rPr>
        <w:t xml:space="preserve"> </w:t>
      </w:r>
      <w:r w:rsidRPr="001E0523">
        <w:rPr>
          <w:rFonts w:asciiTheme="majorBidi" w:hAnsiTheme="majorBidi" w:cstheme="majorBidi"/>
          <w:lang w:val="cy-GB"/>
        </w:rPr>
        <w:t>(Darllenwyd: 25 Tachwedd 2018).</w:t>
      </w:r>
    </w:p>
    <w:p w:rsidR="002C36EF" w:rsidRPr="001E0523" w:rsidRDefault="00922F25" w:rsidP="00836AEB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t xml:space="preserve">Estyn (2017) </w:t>
      </w:r>
      <w:r w:rsidRPr="001E0523">
        <w:rPr>
          <w:rFonts w:asciiTheme="majorBidi" w:hAnsiTheme="majorBidi" w:cstheme="majorBidi"/>
          <w:i/>
          <w:iCs/>
          <w:lang w:val="cy-GB"/>
        </w:rPr>
        <w:t>Dysgu gweithredol a thrwy brofiadau</w:t>
      </w:r>
      <w:r w:rsidRPr="001E0523">
        <w:rPr>
          <w:rFonts w:asciiTheme="majorBidi" w:hAnsiTheme="majorBidi" w:cstheme="majorBidi"/>
          <w:lang w:val="cy-GB"/>
        </w:rPr>
        <w:t xml:space="preserve">. Caerdydd: Llywodraeth Cynulliad Cymru. Ar gael yn: </w:t>
      </w:r>
      <w:hyperlink r:id="rId11" w:history="1">
        <w:r w:rsidR="002C36EF" w:rsidRPr="001E0523">
          <w:rPr>
            <w:rStyle w:val="Hyperlink"/>
            <w:rFonts w:asciiTheme="majorBidi" w:hAnsiTheme="majorBidi" w:cstheme="majorBidi"/>
            <w:lang w:val="cy-GB"/>
          </w:rPr>
          <w:t>https://www.estyn.llyw.cymru/sites/default/files/documents/Estyn%20Active%20and%20experiential%20learning_W_Accessible_0.pdf</w:t>
        </w:r>
      </w:hyperlink>
      <w:r w:rsidR="00836AEB" w:rsidRPr="001E0523">
        <w:rPr>
          <w:rFonts w:asciiTheme="majorBidi" w:hAnsiTheme="majorBidi" w:cstheme="majorBidi"/>
          <w:lang w:val="cy-GB"/>
        </w:rPr>
        <w:t xml:space="preserve"> </w:t>
      </w:r>
      <w:r w:rsidR="002C36EF" w:rsidRPr="001E0523">
        <w:rPr>
          <w:rFonts w:asciiTheme="majorBidi" w:hAnsiTheme="majorBidi" w:cstheme="majorBidi"/>
          <w:lang w:val="cy-GB"/>
        </w:rPr>
        <w:t>(Darllenwyd: 29 Tachwedd 2018).</w:t>
      </w:r>
    </w:p>
    <w:p w:rsidR="00625527" w:rsidRPr="001E0523" w:rsidRDefault="003A5A12" w:rsidP="00625527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t xml:space="preserve">Estyn (2017) </w:t>
      </w:r>
      <w:r w:rsidRPr="001E0523">
        <w:rPr>
          <w:rFonts w:asciiTheme="majorBidi" w:hAnsiTheme="majorBidi" w:cstheme="majorBidi"/>
          <w:i/>
          <w:iCs/>
          <w:lang w:val="cy-GB"/>
        </w:rPr>
        <w:t>Safonau mewn llythrennedd a rhifedd</w:t>
      </w:r>
      <w:r w:rsidRPr="001E0523">
        <w:rPr>
          <w:rFonts w:asciiTheme="majorBidi" w:hAnsiTheme="majorBidi" w:cstheme="majorBidi"/>
          <w:lang w:val="cy-GB"/>
        </w:rPr>
        <w:t xml:space="preserve"> [Fideo]. Ar gael yn: </w:t>
      </w:r>
      <w:hyperlink r:id="rId12" w:history="1">
        <w:r w:rsidRPr="001E0523">
          <w:rPr>
            <w:rStyle w:val="Hyperlink"/>
            <w:rFonts w:asciiTheme="majorBidi" w:hAnsiTheme="majorBidi" w:cstheme="majorBidi"/>
            <w:lang w:val="cy-GB"/>
          </w:rPr>
          <w:t>https://m.youtube.com/watch?v=q1BTKfMEgKs&amp;list=PL_k170MmPjPXjQKwFbkETW6Q5BaZO9hb5</w:t>
        </w:r>
      </w:hyperlink>
      <w:r w:rsidR="002E1C25" w:rsidRPr="001E0523">
        <w:rPr>
          <w:rFonts w:asciiTheme="majorBidi" w:hAnsiTheme="majorBidi" w:cstheme="majorBidi"/>
          <w:lang w:val="cy-GB"/>
        </w:rPr>
        <w:t xml:space="preserve"> </w:t>
      </w:r>
      <w:r w:rsidRPr="001E0523">
        <w:rPr>
          <w:rFonts w:asciiTheme="majorBidi" w:hAnsiTheme="majorBidi" w:cstheme="majorBidi"/>
          <w:lang w:val="cy-GB"/>
        </w:rPr>
        <w:t>(Cyrchwyd: 27 Tachwedd 2018).</w:t>
      </w:r>
    </w:p>
    <w:p w:rsidR="00625527" w:rsidRPr="001E0523" w:rsidRDefault="00625527" w:rsidP="00836AEB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t xml:space="preserve">Estyn (2018) </w:t>
      </w:r>
      <w:r w:rsidRPr="001E0523">
        <w:rPr>
          <w:rFonts w:asciiTheme="majorBidi" w:hAnsiTheme="majorBidi" w:cstheme="majorBidi"/>
          <w:i/>
          <w:iCs/>
          <w:lang w:val="cy-GB"/>
        </w:rPr>
        <w:t>Adroddiad Blynyddol Prif Arolygydd Ei Mawrhydi dros Addysg a Hyfforddiant yng Nghymru.</w:t>
      </w:r>
      <w:r w:rsidRPr="001E0523">
        <w:rPr>
          <w:rFonts w:asciiTheme="majorBidi" w:hAnsiTheme="majorBidi" w:cstheme="majorBidi"/>
          <w:lang w:val="cy-GB"/>
        </w:rPr>
        <w:t xml:space="preserve"> Estyn: Caerdydd.</w:t>
      </w:r>
    </w:p>
    <w:p w:rsidR="00881D63" w:rsidRPr="001E0523" w:rsidRDefault="00881D63" w:rsidP="00836AEB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t xml:space="preserve">Grigg, R. (2014) </w:t>
      </w:r>
      <w:r w:rsidRPr="001E0523">
        <w:rPr>
          <w:rFonts w:asciiTheme="majorBidi" w:hAnsiTheme="majorBidi" w:cstheme="majorBidi"/>
          <w:i/>
          <w:iCs/>
          <w:lang w:val="cy-GB"/>
        </w:rPr>
        <w:t>Becoming an outstandin</w:t>
      </w:r>
      <w:r w:rsidR="00836AEB" w:rsidRPr="001E0523">
        <w:rPr>
          <w:rFonts w:asciiTheme="majorBidi" w:hAnsiTheme="majorBidi" w:cstheme="majorBidi"/>
          <w:i/>
          <w:iCs/>
          <w:lang w:val="cy-GB"/>
        </w:rPr>
        <w:t xml:space="preserve">g Primary school Teacher. </w:t>
      </w:r>
      <w:r w:rsidR="00836AEB" w:rsidRPr="001E0523">
        <w:rPr>
          <w:rFonts w:asciiTheme="majorBidi" w:hAnsiTheme="majorBidi" w:cstheme="majorBidi"/>
          <w:lang w:val="cy-GB"/>
        </w:rPr>
        <w:t>2ail Arg</w:t>
      </w:r>
      <w:r w:rsidRPr="001E0523">
        <w:rPr>
          <w:rFonts w:asciiTheme="majorBidi" w:hAnsiTheme="majorBidi" w:cstheme="majorBidi"/>
          <w:lang w:val="cy-GB"/>
        </w:rPr>
        <w:t>. Harlow: Pearson.</w:t>
      </w:r>
    </w:p>
    <w:p w:rsidR="00231948" w:rsidRPr="001E0523" w:rsidRDefault="00231948" w:rsidP="00836AEB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t xml:space="preserve">Hayes, D. (2010) </w:t>
      </w:r>
      <w:r w:rsidRPr="001E0523">
        <w:rPr>
          <w:rFonts w:asciiTheme="majorBidi" w:hAnsiTheme="majorBidi" w:cstheme="majorBidi"/>
          <w:i/>
          <w:iCs/>
          <w:lang w:val="cy-GB"/>
        </w:rPr>
        <w:t>‘The seductive charms of a cross-curricular approach.’</w:t>
      </w:r>
      <w:r w:rsidRPr="001E0523">
        <w:rPr>
          <w:rFonts w:asciiTheme="majorBidi" w:hAnsiTheme="majorBidi" w:cstheme="majorBidi"/>
          <w:lang w:val="cy-GB"/>
        </w:rPr>
        <w:t xml:space="preserve"> Ar gael yn: </w:t>
      </w:r>
      <w:hyperlink r:id="rId13" w:history="1">
        <w:r w:rsidRPr="001E0523">
          <w:rPr>
            <w:rStyle w:val="Hyperlink"/>
            <w:rFonts w:asciiTheme="majorBidi" w:hAnsiTheme="majorBidi" w:cstheme="majorBidi"/>
            <w:lang w:val="cy-GB"/>
          </w:rPr>
          <w:t>https://padlet-uploads.storage.googleapis.com/224667717/0567c790cfb5ea271390fbf75a6207ba/Hayes_.pdf</w:t>
        </w:r>
      </w:hyperlink>
      <w:r w:rsidR="002E1C25" w:rsidRPr="001E0523">
        <w:rPr>
          <w:rFonts w:asciiTheme="majorBidi" w:hAnsiTheme="majorBidi" w:cstheme="majorBidi"/>
          <w:lang w:val="cy-GB"/>
        </w:rPr>
        <w:t xml:space="preserve"> </w:t>
      </w:r>
      <w:r w:rsidRPr="001E0523">
        <w:rPr>
          <w:rFonts w:asciiTheme="majorBidi" w:hAnsiTheme="majorBidi" w:cstheme="majorBidi"/>
          <w:lang w:val="cy-GB"/>
        </w:rPr>
        <w:t>(Darllenwyd: 2 Rhagfyr 2018).</w:t>
      </w:r>
    </w:p>
    <w:p w:rsidR="00625527" w:rsidRPr="001E0523" w:rsidRDefault="00625527" w:rsidP="001E0523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lastRenderedPageBreak/>
        <w:t xml:space="preserve">Holmes, M. (2011) </w:t>
      </w:r>
      <w:r w:rsidRPr="001E0523">
        <w:rPr>
          <w:rFonts w:asciiTheme="majorBidi" w:hAnsiTheme="majorBidi" w:cstheme="majorBidi"/>
          <w:i/>
          <w:iCs/>
          <w:lang w:val="cy-GB"/>
        </w:rPr>
        <w:t xml:space="preserve">Bloom’s Taxonomy </w:t>
      </w:r>
      <w:r w:rsidRPr="001E0523">
        <w:rPr>
          <w:rFonts w:asciiTheme="majorBidi" w:hAnsiTheme="majorBidi" w:cstheme="majorBidi"/>
          <w:lang w:val="cy-GB"/>
        </w:rPr>
        <w:t xml:space="preserve">[Fideo]. Ar gael yn: </w:t>
      </w:r>
      <w:hyperlink r:id="rId14" w:history="1">
        <w:r w:rsidR="001E0523" w:rsidRPr="001E0523">
          <w:rPr>
            <w:rStyle w:val="Hyperlink"/>
            <w:rFonts w:asciiTheme="majorBidi" w:hAnsiTheme="majorBidi" w:cstheme="majorBidi"/>
            <w:lang w:val="cy-GB"/>
          </w:rPr>
          <w:t>https://m.youtube.com/watch?v=__YdXxwBZ7Q</w:t>
        </w:r>
      </w:hyperlink>
      <w:r w:rsidR="001E0523" w:rsidRPr="001E0523">
        <w:rPr>
          <w:rFonts w:asciiTheme="majorBidi" w:hAnsiTheme="majorBidi" w:cstheme="majorBidi"/>
          <w:lang w:val="cy-GB"/>
        </w:rPr>
        <w:t xml:space="preserve"> </w:t>
      </w:r>
      <w:r w:rsidRPr="001E0523">
        <w:rPr>
          <w:rFonts w:asciiTheme="majorBidi" w:hAnsiTheme="majorBidi" w:cstheme="majorBidi"/>
          <w:lang w:val="cy-GB"/>
        </w:rPr>
        <w:t>(Cyrchwyd: 3 Rhagfyr 2018).</w:t>
      </w:r>
    </w:p>
    <w:p w:rsidR="00881D63" w:rsidRPr="001E0523" w:rsidRDefault="00961140" w:rsidP="00836AEB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t>Hopwood, M. a Defis, N. (gol.) (2017</w:t>
      </w:r>
      <w:r w:rsidRPr="001E0523">
        <w:rPr>
          <w:rFonts w:asciiTheme="majorBidi" w:hAnsiTheme="majorBidi" w:cstheme="majorBidi"/>
          <w:i/>
          <w:iCs/>
          <w:lang w:val="cy-GB"/>
        </w:rPr>
        <w:t>) Llawlyfr Darpar-Athrawon Cymru.</w:t>
      </w:r>
      <w:r w:rsidRPr="001E0523">
        <w:rPr>
          <w:rFonts w:asciiTheme="majorBidi" w:hAnsiTheme="majorBidi" w:cstheme="majorBidi"/>
          <w:lang w:val="cy-GB"/>
        </w:rPr>
        <w:t xml:space="preserve"> Caerfyrddin: Yr Athrofa. [llawlyfr mewnol].</w:t>
      </w:r>
    </w:p>
    <w:p w:rsidR="006D7DFC" w:rsidRPr="001E0523" w:rsidRDefault="006D7DFC" w:rsidP="00836AEB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t xml:space="preserve">Kelly, L. a Stead, D. (2013). </w:t>
      </w:r>
      <w:r w:rsidRPr="001E0523">
        <w:rPr>
          <w:rFonts w:asciiTheme="majorBidi" w:hAnsiTheme="majorBidi" w:cstheme="majorBidi"/>
          <w:i/>
          <w:iCs/>
          <w:lang w:val="cy-GB"/>
        </w:rPr>
        <w:t>Enhancing Primary Science.</w:t>
      </w:r>
      <w:r w:rsidRPr="001E0523">
        <w:rPr>
          <w:rFonts w:asciiTheme="majorBidi" w:hAnsiTheme="majorBidi" w:cstheme="majorBidi"/>
          <w:lang w:val="cy-GB"/>
        </w:rPr>
        <w:t xml:space="preserve"> Mainhead: Open University Press.</w:t>
      </w:r>
    </w:p>
    <w:p w:rsidR="001E0523" w:rsidRPr="001E0523" w:rsidRDefault="001E0523" w:rsidP="001E0523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t xml:space="preserve">Owen, D. </w:t>
      </w:r>
      <w:r w:rsidRPr="001E0523">
        <w:rPr>
          <w:rFonts w:asciiTheme="majorBidi" w:hAnsiTheme="majorBidi" w:cstheme="majorBidi"/>
          <w:i/>
          <w:iCs/>
          <w:lang w:val="cy-GB"/>
        </w:rPr>
        <w:t>Na-Nôg.</w:t>
      </w:r>
      <w:r w:rsidRPr="001E0523">
        <w:rPr>
          <w:rFonts w:asciiTheme="majorBidi" w:hAnsiTheme="majorBidi" w:cstheme="majorBidi"/>
          <w:lang w:val="cy-GB"/>
        </w:rPr>
        <w:t xml:space="preserve"> Caernarfon: Y Siop Gymraeg. Ar gael yn:</w:t>
      </w:r>
      <w:r w:rsidRPr="001E0523">
        <w:rPr>
          <w:rFonts w:asciiTheme="majorBidi" w:hAnsiTheme="majorBidi" w:cstheme="majorBidi"/>
        </w:rPr>
        <w:t xml:space="preserve"> </w:t>
      </w:r>
      <w:hyperlink r:id="rId15" w:history="1">
        <w:r w:rsidRPr="001E0523">
          <w:rPr>
            <w:rStyle w:val="Hyperlink"/>
            <w:rFonts w:asciiTheme="majorBidi" w:hAnsiTheme="majorBidi" w:cstheme="majorBidi"/>
            <w:lang w:val="cy-GB"/>
          </w:rPr>
          <w:t>https://na-nog.com/products/aled-afal-9781905386161</w:t>
        </w:r>
      </w:hyperlink>
      <w:r w:rsidRPr="001E0523">
        <w:rPr>
          <w:rFonts w:asciiTheme="majorBidi" w:hAnsiTheme="majorBidi" w:cstheme="majorBidi"/>
          <w:lang w:val="cy-GB"/>
        </w:rPr>
        <w:t xml:space="preserve"> (Cyrchwyd: 5 Rhagfyr 2018).</w:t>
      </w:r>
    </w:p>
    <w:p w:rsidR="00961140" w:rsidRPr="001E0523" w:rsidRDefault="00961140" w:rsidP="00836AEB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t xml:space="preserve">Siencyn, S.W. (gol). (2010). </w:t>
      </w:r>
      <w:r w:rsidRPr="001E0523">
        <w:rPr>
          <w:rFonts w:asciiTheme="majorBidi" w:hAnsiTheme="majorBidi" w:cstheme="majorBidi"/>
          <w:i/>
          <w:iCs/>
          <w:lang w:val="cy-GB"/>
        </w:rPr>
        <w:t xml:space="preserve">Y Cyfnod Sylfaen 3-7 oed: Athroniaeth, Ymchwil ac ymarfer. </w:t>
      </w:r>
      <w:r w:rsidRPr="001E0523">
        <w:rPr>
          <w:rFonts w:asciiTheme="majorBidi" w:hAnsiTheme="majorBidi" w:cstheme="majorBidi"/>
          <w:lang w:val="cy-GB"/>
        </w:rPr>
        <w:t>Arg 1af. Caerfyrddin: Cyhoeddiadau Prifysgol Cymru Y Drindod Dewi Sant.</w:t>
      </w:r>
    </w:p>
    <w:p w:rsidR="00961140" w:rsidRPr="001E0523" w:rsidRDefault="00961140" w:rsidP="00836AEB">
      <w:pPr>
        <w:spacing w:line="240" w:lineRule="auto"/>
        <w:rPr>
          <w:rFonts w:asciiTheme="majorBidi" w:hAnsiTheme="majorBidi" w:cstheme="majorBidi"/>
          <w:lang w:val="cy-GB"/>
        </w:rPr>
      </w:pPr>
      <w:r w:rsidRPr="001E0523">
        <w:rPr>
          <w:rFonts w:asciiTheme="majorBidi" w:hAnsiTheme="majorBidi" w:cstheme="majorBidi"/>
          <w:lang w:val="cy-GB"/>
        </w:rPr>
        <w:t xml:space="preserve">Williams, K. (2017) </w:t>
      </w:r>
      <w:r w:rsidRPr="001E0523">
        <w:rPr>
          <w:rFonts w:asciiTheme="majorBidi" w:hAnsiTheme="majorBidi" w:cstheme="majorBidi"/>
          <w:i/>
          <w:iCs/>
          <w:lang w:val="cy-GB"/>
        </w:rPr>
        <w:t xml:space="preserve">Addysg yng Nghymru: Cenhadaeth ein cenedl – Cynllun gweithredu 2017-21. </w:t>
      </w:r>
      <w:r w:rsidRPr="001E0523">
        <w:rPr>
          <w:rFonts w:asciiTheme="majorBidi" w:hAnsiTheme="majorBidi" w:cstheme="majorBidi"/>
          <w:lang w:val="cy-GB"/>
        </w:rPr>
        <w:t>Caerdydd: Llywodraeth Cynulliad Cymru.</w:t>
      </w:r>
    </w:p>
    <w:p w:rsidR="00961140" w:rsidRPr="001E0523" w:rsidRDefault="00961140" w:rsidP="00961140">
      <w:pPr>
        <w:rPr>
          <w:rFonts w:asciiTheme="majorBidi" w:hAnsiTheme="majorBidi" w:cstheme="majorBidi"/>
          <w:lang w:val="cy-GB"/>
        </w:rPr>
      </w:pPr>
    </w:p>
    <w:p w:rsidR="00961140" w:rsidRPr="001E0523" w:rsidRDefault="00961140">
      <w:pPr>
        <w:rPr>
          <w:rFonts w:asciiTheme="majorBidi" w:hAnsiTheme="majorBidi" w:cstheme="majorBidi"/>
          <w:lang w:val="cy-GB"/>
        </w:rPr>
      </w:pPr>
    </w:p>
    <w:sectPr w:rsidR="00961140" w:rsidRPr="001E0523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23" w:rsidRDefault="001E0523" w:rsidP="001E0523">
      <w:pPr>
        <w:spacing w:after="0" w:line="240" w:lineRule="auto"/>
      </w:pPr>
      <w:r>
        <w:separator/>
      </w:r>
    </w:p>
  </w:endnote>
  <w:endnote w:type="continuationSeparator" w:id="0">
    <w:p w:rsidR="001E0523" w:rsidRDefault="001E0523" w:rsidP="001E0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523" w:rsidRDefault="001E0523">
    <w:pPr>
      <w:pStyle w:val="Footer"/>
    </w:pPr>
    <w:r>
      <w:t xml:space="preserve">                                                                                                                                                            Tudalen </w:t>
    </w:r>
    <w:sdt>
      <w:sdtPr>
        <w:id w:val="-198114206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782F"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:rsidR="001E0523" w:rsidRDefault="001E05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23" w:rsidRDefault="001E0523" w:rsidP="001E0523">
      <w:pPr>
        <w:spacing w:after="0" w:line="240" w:lineRule="auto"/>
      </w:pPr>
      <w:r>
        <w:separator/>
      </w:r>
    </w:p>
  </w:footnote>
  <w:footnote w:type="continuationSeparator" w:id="0">
    <w:p w:rsidR="001E0523" w:rsidRDefault="001E0523" w:rsidP="001E0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523" w:rsidRDefault="001E0523">
    <w:pPr>
      <w:pStyle w:val="Header"/>
    </w:pPr>
    <w:r>
      <w:t xml:space="preserve">                                                                                                                                                                    1600511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140"/>
    <w:rsid w:val="001926BB"/>
    <w:rsid w:val="001D2216"/>
    <w:rsid w:val="001E0523"/>
    <w:rsid w:val="00231948"/>
    <w:rsid w:val="002A3395"/>
    <w:rsid w:val="002C36EF"/>
    <w:rsid w:val="002E1C25"/>
    <w:rsid w:val="00387C1F"/>
    <w:rsid w:val="003A5A12"/>
    <w:rsid w:val="00625527"/>
    <w:rsid w:val="006D7DFC"/>
    <w:rsid w:val="00724E0C"/>
    <w:rsid w:val="007344C6"/>
    <w:rsid w:val="007545BE"/>
    <w:rsid w:val="008347E7"/>
    <w:rsid w:val="00836AEB"/>
    <w:rsid w:val="00881D63"/>
    <w:rsid w:val="00911F51"/>
    <w:rsid w:val="00922F25"/>
    <w:rsid w:val="00961140"/>
    <w:rsid w:val="00CB62F8"/>
    <w:rsid w:val="00EB0784"/>
    <w:rsid w:val="00E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01D0CE24-6DF9-4EBA-AD80-9B18D8F21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14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81D6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05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523"/>
  </w:style>
  <w:style w:type="paragraph" w:styleId="Footer">
    <w:name w:val="footer"/>
    <w:basedOn w:val="Normal"/>
    <w:link w:val="FooterChar"/>
    <w:uiPriority w:val="99"/>
    <w:unhideWhenUsed/>
    <w:rsid w:val="001E05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5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ites/default/files/documents/Lythrennedd%20a%27r%20Cyfnod%25%2020Sylfaen%20-%20Medi%202011.pdf" TargetMode="External"/><Relationship Id="rId13" Type="http://schemas.openxmlformats.org/officeDocument/2006/relationships/hyperlink" Target="https://padlet-uploads.storage.googleapis.com/224667717/0567c790cfb5ea271390fbf75a6207ba/Hayes_.pdf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mplantcymru.org.uk/ccuhp-hawliau-plant/ccuhp-hawliau-planthttpswww-youtube-comwatchvvs1usdrn-voindex4listplgsiznczbjkhq3lfdktmsbnlhtbzu5yrc/" TargetMode="External"/><Relationship Id="rId12" Type="http://schemas.openxmlformats.org/officeDocument/2006/relationships/hyperlink" Target="https://m.youtube.com/watch?v=q1BTKfMEgKs&amp;list=PL_k170MmPjPXjQKwFbkETW6Q5BaZO9hb5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://www.wasacre.org.uk/publications/wag/W-developingthecurriculumcymreig.pdf" TargetMode="External"/><Relationship Id="rId11" Type="http://schemas.openxmlformats.org/officeDocument/2006/relationships/hyperlink" Target="https://www.estyn.llyw.cymru/sites/default/files/documents/Estyn%20Active%20and%20experiential%20learning_W_Accessible_0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na-nog.com/products/aled-afal-9781905386161" TargetMode="External"/><Relationship Id="rId10" Type="http://schemas.openxmlformats.org/officeDocument/2006/relationships/hyperlink" Target="https://www.estyn.gov.wales/sites/default/files/documents/NIA%20Supplementary%20guidance%20-%20numeracy%20cy.pdf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estyn.gov.wales/sites/default/files/documents/NIA%20Supplementary%20guidance%20-%20literacy%20cy.pdf" TargetMode="External"/><Relationship Id="rId14" Type="http://schemas.openxmlformats.org/officeDocument/2006/relationships/hyperlink" Target="https://m.youtube.com/watch?v=__YdXxwBZ7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Thomas</dc:creator>
  <cp:keywords/>
  <dc:description/>
  <cp:lastModifiedBy>Steffan Thomas</cp:lastModifiedBy>
  <cp:revision>2</cp:revision>
  <dcterms:created xsi:type="dcterms:W3CDTF">2018-12-12T19:08:00Z</dcterms:created>
  <dcterms:modified xsi:type="dcterms:W3CDTF">2018-12-12T19:08:00Z</dcterms:modified>
</cp:coreProperties>
</file>