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0C904" w14:textId="77777777" w:rsidR="008C2B11" w:rsidRDefault="008C2B11">
      <w:pPr>
        <w:rPr>
          <w:sz w:val="28"/>
          <w:szCs w:val="28"/>
        </w:rPr>
      </w:pPr>
    </w:p>
    <w:p w14:paraId="37842E80" w14:textId="77777777" w:rsidR="00A44050" w:rsidRDefault="00A44050">
      <w:pPr>
        <w:rPr>
          <w:sz w:val="28"/>
          <w:szCs w:val="28"/>
        </w:rPr>
      </w:pPr>
    </w:p>
    <w:p w14:paraId="2A8F561C" w14:textId="325E1A62" w:rsidR="00A86B48" w:rsidRDefault="00E676CD">
      <w:pPr>
        <w:rPr>
          <w:sz w:val="28"/>
          <w:szCs w:val="28"/>
        </w:rPr>
      </w:pPr>
      <w:r w:rsidRPr="0038011F">
        <w:rPr>
          <w:sz w:val="28"/>
          <w:szCs w:val="28"/>
        </w:rPr>
        <w:t xml:space="preserve">In my academic studies I am most </w:t>
      </w:r>
      <w:r w:rsidR="006F1632" w:rsidRPr="0038011F">
        <w:rPr>
          <w:sz w:val="28"/>
          <w:szCs w:val="28"/>
        </w:rPr>
        <w:t>particularly</w:t>
      </w:r>
      <w:r w:rsidR="007E716A" w:rsidRPr="0038011F">
        <w:rPr>
          <w:sz w:val="28"/>
          <w:szCs w:val="28"/>
        </w:rPr>
        <w:t xml:space="preserve"> interested and </w:t>
      </w:r>
      <w:r w:rsidR="00DC5BAB">
        <w:rPr>
          <w:sz w:val="28"/>
          <w:szCs w:val="28"/>
        </w:rPr>
        <w:t xml:space="preserve">drawn </w:t>
      </w:r>
      <w:r w:rsidRPr="0038011F">
        <w:rPr>
          <w:sz w:val="28"/>
          <w:szCs w:val="28"/>
        </w:rPr>
        <w:t>to learn further about human nature</w:t>
      </w:r>
      <w:r w:rsidR="007E716A" w:rsidRPr="0038011F">
        <w:rPr>
          <w:sz w:val="28"/>
          <w:szCs w:val="28"/>
        </w:rPr>
        <w:t xml:space="preserve">.  </w:t>
      </w:r>
      <w:r w:rsidR="00A61F19" w:rsidRPr="0038011F">
        <w:rPr>
          <w:sz w:val="28"/>
          <w:szCs w:val="28"/>
        </w:rPr>
        <w:t>Culminating information on</w:t>
      </w:r>
      <w:r w:rsidR="007E716A" w:rsidRPr="0038011F">
        <w:rPr>
          <w:sz w:val="28"/>
          <w:szCs w:val="28"/>
        </w:rPr>
        <w:t xml:space="preserve"> what drives humans to live </w:t>
      </w:r>
      <w:r w:rsidR="002A3F0A" w:rsidRPr="0038011F">
        <w:rPr>
          <w:sz w:val="28"/>
          <w:szCs w:val="28"/>
        </w:rPr>
        <w:t xml:space="preserve">in the </w:t>
      </w:r>
      <w:r w:rsidR="002321D3" w:rsidRPr="0038011F">
        <w:rPr>
          <w:sz w:val="28"/>
          <w:szCs w:val="28"/>
        </w:rPr>
        <w:t>societal systems that we do</w:t>
      </w:r>
      <w:r w:rsidRPr="0038011F">
        <w:rPr>
          <w:sz w:val="28"/>
          <w:szCs w:val="28"/>
        </w:rPr>
        <w:t xml:space="preserve"> and</w:t>
      </w:r>
      <w:r w:rsidR="00D34EF6">
        <w:rPr>
          <w:sz w:val="28"/>
          <w:szCs w:val="28"/>
        </w:rPr>
        <w:t xml:space="preserve"> what influences us to</w:t>
      </w:r>
      <w:r w:rsidRPr="0038011F">
        <w:rPr>
          <w:sz w:val="28"/>
          <w:szCs w:val="28"/>
        </w:rPr>
        <w:t xml:space="preserve"> </w:t>
      </w:r>
      <w:r w:rsidR="00D726AE" w:rsidRPr="0038011F">
        <w:rPr>
          <w:sz w:val="28"/>
          <w:szCs w:val="28"/>
        </w:rPr>
        <w:t xml:space="preserve">make certain decisions.  More so I am intrigued to learn further about our </w:t>
      </w:r>
      <w:r w:rsidR="00206CC2">
        <w:rPr>
          <w:sz w:val="28"/>
          <w:szCs w:val="28"/>
        </w:rPr>
        <w:t xml:space="preserve">connection and </w:t>
      </w:r>
      <w:r w:rsidR="00D726AE" w:rsidRPr="0038011F">
        <w:rPr>
          <w:sz w:val="28"/>
          <w:szCs w:val="28"/>
        </w:rPr>
        <w:t xml:space="preserve">relationships with animals, why we treat and </w:t>
      </w:r>
      <w:r w:rsidR="00081862" w:rsidRPr="0038011F">
        <w:rPr>
          <w:sz w:val="28"/>
          <w:szCs w:val="28"/>
        </w:rPr>
        <w:t>class</w:t>
      </w:r>
      <w:r w:rsidR="00D726AE" w:rsidRPr="0038011F">
        <w:rPr>
          <w:sz w:val="28"/>
          <w:szCs w:val="28"/>
        </w:rPr>
        <w:t xml:space="preserve"> them </w:t>
      </w:r>
      <w:r w:rsidR="00D8670B" w:rsidRPr="0038011F">
        <w:rPr>
          <w:sz w:val="28"/>
          <w:szCs w:val="28"/>
        </w:rPr>
        <w:t>in certain</w:t>
      </w:r>
      <w:r w:rsidR="00081862" w:rsidRPr="0038011F">
        <w:rPr>
          <w:sz w:val="28"/>
          <w:szCs w:val="28"/>
        </w:rPr>
        <w:t xml:space="preserve"> </w:t>
      </w:r>
      <w:r w:rsidR="00485C2F">
        <w:rPr>
          <w:sz w:val="28"/>
          <w:szCs w:val="28"/>
        </w:rPr>
        <w:t xml:space="preserve">ways </w:t>
      </w:r>
      <w:r w:rsidR="00485C2F" w:rsidRPr="0038011F">
        <w:rPr>
          <w:sz w:val="28"/>
          <w:szCs w:val="28"/>
        </w:rPr>
        <w:t>which</w:t>
      </w:r>
      <w:r w:rsidR="007A38DE" w:rsidRPr="0038011F">
        <w:rPr>
          <w:sz w:val="28"/>
          <w:szCs w:val="28"/>
        </w:rPr>
        <w:t xml:space="preserve"> may limit our perception of their feelings and importance</w:t>
      </w:r>
      <w:r w:rsidR="00CD05AD">
        <w:rPr>
          <w:sz w:val="28"/>
          <w:szCs w:val="28"/>
        </w:rPr>
        <w:t xml:space="preserve"> in society</w:t>
      </w:r>
      <w:r w:rsidR="007A38DE" w:rsidRPr="0038011F">
        <w:rPr>
          <w:sz w:val="28"/>
          <w:szCs w:val="28"/>
        </w:rPr>
        <w:t xml:space="preserve">. </w:t>
      </w:r>
      <w:r w:rsidRPr="0038011F">
        <w:rPr>
          <w:sz w:val="28"/>
          <w:szCs w:val="28"/>
        </w:rPr>
        <w:t xml:space="preserve"> </w:t>
      </w:r>
    </w:p>
    <w:p w14:paraId="5CC1E146" w14:textId="28943FBD" w:rsidR="00A86B48" w:rsidRDefault="005B5B74">
      <w:pPr>
        <w:rPr>
          <w:rFonts w:ascii="Georgia" w:hAnsi="Georgia"/>
          <w:color w:val="121212"/>
          <w:sz w:val="28"/>
          <w:szCs w:val="28"/>
          <w:shd w:val="clear" w:color="auto" w:fill="FFFFFF"/>
        </w:rPr>
      </w:pPr>
      <w:r w:rsidRPr="0038011F">
        <w:rPr>
          <w:sz w:val="28"/>
          <w:szCs w:val="28"/>
        </w:rPr>
        <w:t>In</w:t>
      </w:r>
      <w:r w:rsidR="00EE7CFF" w:rsidRPr="0038011F">
        <w:rPr>
          <w:sz w:val="28"/>
          <w:szCs w:val="28"/>
        </w:rPr>
        <w:t xml:space="preserve"> </w:t>
      </w:r>
      <w:r w:rsidR="00FC5BE6" w:rsidRPr="0038011F">
        <w:rPr>
          <w:sz w:val="28"/>
          <w:szCs w:val="28"/>
        </w:rPr>
        <w:t>Mark Brown</w:t>
      </w:r>
      <w:r w:rsidR="0078553E" w:rsidRPr="0038011F">
        <w:rPr>
          <w:sz w:val="28"/>
          <w:szCs w:val="28"/>
        </w:rPr>
        <w:t xml:space="preserve">s article </w:t>
      </w:r>
      <w:r w:rsidR="00FC5BE6" w:rsidRPr="0038011F">
        <w:rPr>
          <w:sz w:val="28"/>
          <w:szCs w:val="28"/>
        </w:rPr>
        <w:t xml:space="preserve">of the Guardian </w:t>
      </w:r>
      <w:r w:rsidR="0078553E" w:rsidRPr="0038011F">
        <w:rPr>
          <w:sz w:val="28"/>
          <w:szCs w:val="28"/>
        </w:rPr>
        <w:t xml:space="preserve">dated </w:t>
      </w:r>
      <w:r w:rsidR="00DB18DA" w:rsidRPr="0038011F">
        <w:rPr>
          <w:sz w:val="28"/>
          <w:szCs w:val="28"/>
        </w:rPr>
        <w:t>W</w:t>
      </w:r>
      <w:r w:rsidR="0078553E" w:rsidRPr="0038011F">
        <w:rPr>
          <w:sz w:val="28"/>
          <w:szCs w:val="28"/>
        </w:rPr>
        <w:t>ed</w:t>
      </w:r>
      <w:r w:rsidR="00DB18DA" w:rsidRPr="0038011F">
        <w:rPr>
          <w:sz w:val="28"/>
          <w:szCs w:val="28"/>
        </w:rPr>
        <w:t>nesday 4</w:t>
      </w:r>
      <w:r w:rsidR="00DB18DA" w:rsidRPr="0038011F">
        <w:rPr>
          <w:sz w:val="28"/>
          <w:szCs w:val="28"/>
          <w:vertAlign w:val="superscript"/>
        </w:rPr>
        <w:t>th</w:t>
      </w:r>
      <w:r w:rsidR="00DB18DA" w:rsidRPr="0038011F">
        <w:rPr>
          <w:sz w:val="28"/>
          <w:szCs w:val="28"/>
        </w:rPr>
        <w:t xml:space="preserve"> October he </w:t>
      </w:r>
      <w:r w:rsidR="00FC5BE6" w:rsidRPr="0038011F">
        <w:rPr>
          <w:sz w:val="28"/>
          <w:szCs w:val="28"/>
        </w:rPr>
        <w:t xml:space="preserve">writes </w:t>
      </w:r>
      <w:r w:rsidR="00B3096A" w:rsidRPr="0038011F">
        <w:rPr>
          <w:sz w:val="28"/>
          <w:szCs w:val="28"/>
        </w:rPr>
        <w:t xml:space="preserve">documenting </w:t>
      </w:r>
      <w:r w:rsidR="0071390A" w:rsidRPr="0038011F">
        <w:rPr>
          <w:sz w:val="28"/>
          <w:szCs w:val="28"/>
        </w:rPr>
        <w:t xml:space="preserve">an </w:t>
      </w:r>
      <w:r w:rsidR="00B3096A" w:rsidRPr="0038011F">
        <w:rPr>
          <w:sz w:val="28"/>
          <w:szCs w:val="28"/>
        </w:rPr>
        <w:t xml:space="preserve">account of </w:t>
      </w:r>
      <w:r w:rsidR="00E9047C" w:rsidRPr="0038011F">
        <w:rPr>
          <w:sz w:val="28"/>
          <w:szCs w:val="28"/>
        </w:rPr>
        <w:t>a</w:t>
      </w:r>
      <w:r w:rsidR="00B3096A" w:rsidRPr="0038011F">
        <w:rPr>
          <w:sz w:val="28"/>
          <w:szCs w:val="28"/>
        </w:rPr>
        <w:t xml:space="preserve"> dog attack which </w:t>
      </w:r>
      <w:r w:rsidR="00E9047C" w:rsidRPr="0038011F">
        <w:rPr>
          <w:sz w:val="28"/>
          <w:szCs w:val="28"/>
        </w:rPr>
        <w:t>took place on the previous day</w:t>
      </w:r>
      <w:r w:rsidR="0071390A" w:rsidRPr="0038011F">
        <w:rPr>
          <w:sz w:val="28"/>
          <w:szCs w:val="28"/>
        </w:rPr>
        <w:t xml:space="preserve">.  </w:t>
      </w:r>
      <w:r w:rsidR="002F152F" w:rsidRPr="0038011F">
        <w:rPr>
          <w:sz w:val="28"/>
          <w:szCs w:val="28"/>
        </w:rPr>
        <w:t>This</w:t>
      </w:r>
      <w:r w:rsidR="00E9047C" w:rsidRPr="0038011F">
        <w:rPr>
          <w:sz w:val="28"/>
          <w:szCs w:val="28"/>
        </w:rPr>
        <w:t xml:space="preserve"> which saw</w:t>
      </w:r>
      <w:r w:rsidR="00B3096A" w:rsidRPr="0038011F">
        <w:rPr>
          <w:sz w:val="28"/>
          <w:szCs w:val="28"/>
        </w:rPr>
        <w:t xml:space="preserve"> the</w:t>
      </w:r>
      <w:r w:rsidR="00EF17E0" w:rsidRPr="0038011F">
        <w:rPr>
          <w:sz w:val="28"/>
          <w:szCs w:val="28"/>
        </w:rPr>
        <w:t xml:space="preserve"> severe wounding</w:t>
      </w:r>
      <w:r w:rsidR="002F152F" w:rsidRPr="0038011F">
        <w:rPr>
          <w:sz w:val="28"/>
          <w:szCs w:val="28"/>
        </w:rPr>
        <w:t>, leading to the</w:t>
      </w:r>
      <w:r w:rsidR="00EF17E0" w:rsidRPr="0038011F">
        <w:rPr>
          <w:sz w:val="28"/>
          <w:szCs w:val="28"/>
        </w:rPr>
        <w:t xml:space="preserve"> later</w:t>
      </w:r>
      <w:r w:rsidR="00B3096A" w:rsidRPr="0038011F">
        <w:rPr>
          <w:sz w:val="28"/>
          <w:szCs w:val="28"/>
        </w:rPr>
        <w:t xml:space="preserve"> death of a </w:t>
      </w:r>
      <w:r w:rsidR="00D8670B" w:rsidRPr="0038011F">
        <w:rPr>
          <w:sz w:val="28"/>
          <w:szCs w:val="28"/>
        </w:rPr>
        <w:t>54-year-old</w:t>
      </w:r>
      <w:r w:rsidR="00B3096A" w:rsidRPr="0038011F">
        <w:rPr>
          <w:sz w:val="28"/>
          <w:szCs w:val="28"/>
        </w:rPr>
        <w:t xml:space="preserve"> Ian Langley</w:t>
      </w:r>
      <w:r w:rsidR="00EF17E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. </w:t>
      </w:r>
      <w:r w:rsidR="00555E57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No witnesses to the incident were</w:t>
      </w:r>
      <w:r w:rsidR="0058509B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present</w:t>
      </w:r>
      <w:r w:rsidR="0003176D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to give an account</w:t>
      </w:r>
      <w:r w:rsidR="00555E57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C04E94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and </w:t>
      </w:r>
      <w:r w:rsidR="00F12156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as such</w:t>
      </w:r>
      <w:r w:rsidR="0058509B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632E1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mi</w:t>
      </w:r>
      <w:r w:rsidR="00136126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nimal</w:t>
      </w:r>
      <w:r w:rsidR="00EF17E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525EF4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detail </w:t>
      </w:r>
      <w:r w:rsidR="00F12156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was available</w:t>
      </w:r>
      <w:r w:rsidR="00C04E94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.  This mainly </w:t>
      </w:r>
      <w:r w:rsidR="003D4F7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consisted </w:t>
      </w:r>
      <w:r w:rsidR="00525EF4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of </w:t>
      </w:r>
      <w:r w:rsidR="00C04E94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a character reference of </w:t>
      </w:r>
      <w:r w:rsidR="00525EF4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the</w:t>
      </w:r>
      <w:r w:rsidR="00EF17E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deceased </w:t>
      </w:r>
      <w:r w:rsidR="003D4F7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by</w:t>
      </w:r>
      <w:r w:rsidR="00F305E7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the</w:t>
      </w:r>
      <w:r w:rsidR="003D4F7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locals </w:t>
      </w:r>
      <w:r w:rsidR="00F305E7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that knew him </w:t>
      </w:r>
      <w:r w:rsidR="00D8670B">
        <w:rPr>
          <w:rFonts w:ascii="Georgia" w:hAnsi="Georgia"/>
          <w:color w:val="121212"/>
          <w:sz w:val="28"/>
          <w:szCs w:val="28"/>
          <w:shd w:val="clear" w:color="auto" w:fill="FFFFFF"/>
        </w:rPr>
        <w:t>loosely,</w:t>
      </w:r>
      <w:r w:rsidR="00EF17E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03176D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one </w:t>
      </w:r>
      <w:r w:rsidR="004E4A74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of which affectionately referred </w:t>
      </w:r>
      <w:r w:rsidR="00D8670B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to the</w:t>
      </w:r>
      <w:r w:rsidR="00EF17E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485C2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gentlemen as</w:t>
      </w:r>
      <w:r w:rsidR="00136126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65126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‘scouse’</w:t>
      </w:r>
      <w:r w:rsidR="00525EF4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and that to those that knew him</w:t>
      </w:r>
      <w:r w:rsidR="00EB69FE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A56DBA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more, </w:t>
      </w:r>
      <w:r w:rsidR="00EB69FE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it </w:t>
      </w:r>
      <w:r w:rsidR="00525EF4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was apparent</w:t>
      </w:r>
      <w:r w:rsidR="00EB69FE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that he was </w:t>
      </w:r>
      <w:r w:rsidR="00E41B53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t</w:t>
      </w:r>
      <w:r w:rsidR="00525EF4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he type of person that would not instigate </w:t>
      </w:r>
      <w:r w:rsidR="00BF2B8A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trouble and</w:t>
      </w:r>
      <w:r w:rsidR="00A4718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136126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was of a </w:t>
      </w:r>
      <w:r w:rsidR="00F305E7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pleasant</w:t>
      </w:r>
      <w:r w:rsidR="00136126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disposition</w:t>
      </w:r>
      <w:r w:rsidR="00A4718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. </w:t>
      </w:r>
      <w:r w:rsidR="00DA1BD2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E9047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It is speculated that the victim and offen</w:t>
      </w:r>
      <w:r w:rsidR="0065126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ding</w:t>
      </w:r>
      <w:r w:rsidR="00EF17E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D8670B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dog’s</w:t>
      </w:r>
      <w:r w:rsidR="00EF17E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owner</w:t>
      </w:r>
      <w:r w:rsidR="0065126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E9047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knew each other </w:t>
      </w:r>
      <w:r w:rsidR="00525EF4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prior to the incident</w:t>
      </w:r>
      <w:r w:rsidR="00E9047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by the police investigators, but no mention is made if there </w:t>
      </w:r>
      <w:r w:rsidR="00485C2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were</w:t>
      </w:r>
      <w:r w:rsidR="00E9047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any previous digressions between the pair.  It is reported that</w:t>
      </w:r>
      <w:r w:rsidR="00C125A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the</w:t>
      </w:r>
      <w:r w:rsidR="00D56FB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re were two dogs present </w:t>
      </w:r>
      <w:r w:rsidR="00A84F0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at the time, both being believed to be XL Bully dog types, the offending</w:t>
      </w:r>
      <w:r w:rsidR="000E5C78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E9047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dog</w:t>
      </w:r>
      <w:r w:rsidR="00A84F0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being shot at the </w:t>
      </w:r>
      <w:r w:rsidR="00BF2B8A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owner’s</w:t>
      </w:r>
      <w:r w:rsidR="00A84F0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residence while the other seized. </w:t>
      </w:r>
      <w:r w:rsidR="00152412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A84F0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L</w:t>
      </w:r>
      <w:r w:rsidR="00152412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ocals did not speculate the </w:t>
      </w:r>
      <w:r w:rsidR="00BF2B8A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dog’s</w:t>
      </w:r>
      <w:r w:rsidR="00E2095A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demeanour or </w:t>
      </w:r>
      <w:r w:rsidR="00476D83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the </w:t>
      </w:r>
      <w:r w:rsidR="00E2095A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previous knowledge of </w:t>
      </w:r>
      <w:r w:rsidR="00476D83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their </w:t>
      </w:r>
      <w:r w:rsidR="00A84F0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presence in the </w:t>
      </w:r>
      <w:r w:rsidR="0081749B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vicinity</w:t>
      </w:r>
      <w:r w:rsidR="00F8480F">
        <w:rPr>
          <w:rFonts w:ascii="Georgia" w:hAnsi="Georgia"/>
          <w:color w:val="121212"/>
          <w:sz w:val="28"/>
          <w:szCs w:val="28"/>
          <w:shd w:val="clear" w:color="auto" w:fill="FFFFFF"/>
        </w:rPr>
        <w:t>.  N</w:t>
      </w:r>
      <w:r w:rsidR="00A84F0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or</w:t>
      </w:r>
      <w:r w:rsidR="00E94245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were</w:t>
      </w:r>
      <w:r w:rsidR="00476D83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the</w:t>
      </w:r>
      <w:r w:rsidR="00E2095A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E94245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individual </w:t>
      </w:r>
      <w:r w:rsidR="00E2095A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character</w:t>
      </w:r>
      <w:r w:rsidR="00476D83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s of the animals </w:t>
      </w:r>
      <w:r w:rsidR="00E94245">
        <w:rPr>
          <w:rFonts w:ascii="Georgia" w:hAnsi="Georgia"/>
          <w:color w:val="121212"/>
          <w:sz w:val="28"/>
          <w:szCs w:val="28"/>
          <w:shd w:val="clear" w:color="auto" w:fill="FFFFFF"/>
        </w:rPr>
        <w:t>known</w:t>
      </w:r>
      <w:r w:rsidR="00E2095A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, yet </w:t>
      </w:r>
      <w:r w:rsidR="00E94245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people </w:t>
      </w:r>
      <w:r w:rsidR="00476D83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did </w:t>
      </w:r>
      <w:r w:rsidR="00E94245">
        <w:rPr>
          <w:rFonts w:ascii="Georgia" w:hAnsi="Georgia"/>
          <w:color w:val="121212"/>
          <w:sz w:val="28"/>
          <w:szCs w:val="28"/>
          <w:shd w:val="clear" w:color="auto" w:fill="FFFFFF"/>
        </w:rPr>
        <w:t>communicate</w:t>
      </w:r>
      <w:r w:rsidR="00476D83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t</w:t>
      </w:r>
      <w:r w:rsidR="00952C38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hat the victim would have been ‘no match for the</w:t>
      </w:r>
      <w:r w:rsidR="00D6347A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big dog’</w:t>
      </w:r>
      <w:r w:rsidR="0081749B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.</w:t>
      </w:r>
      <w:r w:rsidR="00E9047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EF17E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 </w:t>
      </w:r>
    </w:p>
    <w:p w14:paraId="522D3AD3" w14:textId="32B61FB3" w:rsidR="006E2165" w:rsidRDefault="00D142D7" w:rsidP="006E2165">
      <w:pPr>
        <w:rPr>
          <w:rFonts w:ascii="Georgia" w:hAnsi="Georgia"/>
          <w:color w:val="121212"/>
          <w:sz w:val="28"/>
          <w:szCs w:val="28"/>
          <w:shd w:val="clear" w:color="auto" w:fill="FFFFFF"/>
        </w:rPr>
      </w:pPr>
      <w:r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There seems to be m</w:t>
      </w:r>
      <w:r w:rsidR="00EF17E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ore e</w:t>
      </w:r>
      <w:r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m</w:t>
      </w:r>
      <w:r w:rsidR="00EF17E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phasis</w:t>
      </w:r>
      <w:r w:rsidR="0065126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in this article </w:t>
      </w:r>
      <w:r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on how the pit bulls breed is </w:t>
      </w:r>
      <w:r w:rsidR="002F2066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already </w:t>
      </w:r>
      <w:r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deemed by</w:t>
      </w:r>
      <w:r w:rsidR="00476D83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our</w:t>
      </w:r>
      <w:r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society and </w:t>
      </w:r>
      <w:r w:rsidR="00707186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began to link into a </w:t>
      </w:r>
      <w:r w:rsidR="00BF2B8A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previous </w:t>
      </w:r>
      <w:r w:rsidR="00BF2B8A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incident</w:t>
      </w:r>
      <w:r w:rsidR="003D50D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in the month of September</w:t>
      </w:r>
      <w:r w:rsidR="000B4C73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3D2038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which led to the death of one </w:t>
      </w:r>
      <w:r w:rsidR="002B27A8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Ian price of </w:t>
      </w:r>
      <w:proofErr w:type="spellStart"/>
      <w:r w:rsidR="009836E7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Stonnall</w:t>
      </w:r>
      <w:proofErr w:type="spellEnd"/>
      <w:r w:rsidR="009836E7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, Wiltshire aged 52</w:t>
      </w:r>
      <w:r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3D50D0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by two XL bully types</w:t>
      </w:r>
      <w:r w:rsidR="003F1181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, linking these cases closely as to </w:t>
      </w:r>
      <w:r w:rsidR="00ED25C0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create more emphasis on the impact these breeds have on our </w:t>
      </w:r>
      <w:r w:rsidR="004E0439">
        <w:rPr>
          <w:rFonts w:ascii="Georgia" w:hAnsi="Georgia"/>
          <w:color w:val="121212"/>
          <w:sz w:val="28"/>
          <w:szCs w:val="28"/>
          <w:shd w:val="clear" w:color="auto" w:fill="FFFFFF"/>
        </w:rPr>
        <w:t>community</w:t>
      </w:r>
      <w:r w:rsidR="006D37F5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. </w:t>
      </w:r>
      <w:r w:rsidR="00B94721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 </w:t>
      </w:r>
      <w:r w:rsidR="006D37F5">
        <w:rPr>
          <w:rFonts w:ascii="Georgia" w:hAnsi="Georgia"/>
          <w:color w:val="121212"/>
          <w:sz w:val="28"/>
          <w:szCs w:val="28"/>
          <w:shd w:val="clear" w:color="auto" w:fill="FFFFFF"/>
        </w:rPr>
        <w:t>O</w:t>
      </w:r>
      <w:r w:rsidR="00981D7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ur</w:t>
      </w:r>
      <w:r w:rsidR="006D37F5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government had </w:t>
      </w:r>
      <w:r w:rsidR="007972EC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already expressed concerns about the presence of the breed in our society </w:t>
      </w:r>
      <w:r w:rsidR="000E7563">
        <w:rPr>
          <w:rFonts w:ascii="Georgia" w:hAnsi="Georgia"/>
          <w:color w:val="121212"/>
          <w:sz w:val="28"/>
          <w:szCs w:val="28"/>
          <w:shd w:val="clear" w:color="auto" w:fill="FFFFFF"/>
        </w:rPr>
        <w:t>and our</w:t>
      </w:r>
      <w:r w:rsidR="00981D7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present prime minister Rishi Sunak </w:t>
      </w:r>
      <w:r w:rsidR="006D37F5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had previously </w:t>
      </w:r>
      <w:r w:rsidR="00981D7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voice</w:t>
      </w:r>
      <w:r w:rsidR="006D37F5">
        <w:rPr>
          <w:rFonts w:ascii="Georgia" w:hAnsi="Georgia"/>
          <w:color w:val="121212"/>
          <w:sz w:val="28"/>
          <w:szCs w:val="28"/>
          <w:shd w:val="clear" w:color="auto" w:fill="FFFFFF"/>
        </w:rPr>
        <w:t>d</w:t>
      </w:r>
      <w:r w:rsidR="00981D7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the following statement and so </w:t>
      </w:r>
      <w:r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solidifying the viewpoint that they are dangerous</w:t>
      </w:r>
      <w:r w:rsidR="00DB1339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and</w:t>
      </w:r>
      <w:r w:rsidR="00655BC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something to be feared</w:t>
      </w:r>
      <w:r w:rsidR="00655BCF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and banned</w:t>
      </w:r>
      <w:r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. </w:t>
      </w:r>
    </w:p>
    <w:p w14:paraId="476F6C97" w14:textId="513AA733" w:rsidR="00655BCF" w:rsidRPr="006E2165" w:rsidRDefault="00655BCF" w:rsidP="006E2165">
      <w:pPr>
        <w:rPr>
          <w:sz w:val="28"/>
          <w:szCs w:val="28"/>
        </w:rPr>
      </w:pPr>
      <w:r w:rsidRPr="0038011F">
        <w:rPr>
          <w:rFonts w:ascii="Georgia" w:hAnsi="Georgia"/>
          <w:color w:val="121212"/>
          <w:sz w:val="28"/>
          <w:szCs w:val="28"/>
        </w:rPr>
        <w:lastRenderedPageBreak/>
        <w:t>The American XL bully dog is a danger to our communities, particularly our children. I share the nation’s horror at the recent videos we’ve all seen. Yesterday we saw another suspected XL bully dog attack, which has tragically led to a fatality.</w:t>
      </w:r>
    </w:p>
    <w:p w14:paraId="18A5BA85" w14:textId="440CCE34" w:rsidR="00655BCF" w:rsidRDefault="00655BCF" w:rsidP="00655BCF">
      <w:pPr>
        <w:pStyle w:val="dcr-1kas69x"/>
        <w:shd w:val="clear" w:color="auto" w:fill="FFFFFF"/>
        <w:spacing w:before="0" w:beforeAutospacing="0" w:after="210" w:afterAutospacing="0"/>
        <w:textAlignment w:val="baseline"/>
        <w:rPr>
          <w:rFonts w:ascii="Georgia" w:hAnsi="Georgia"/>
          <w:color w:val="121212"/>
          <w:sz w:val="28"/>
          <w:szCs w:val="28"/>
        </w:rPr>
      </w:pPr>
      <w:r w:rsidRPr="0038011F">
        <w:rPr>
          <w:rFonts w:ascii="Georgia" w:hAnsi="Georgia"/>
          <w:color w:val="121212"/>
          <w:sz w:val="28"/>
          <w:szCs w:val="28"/>
        </w:rPr>
        <w:t xml:space="preserve">It is not currently a breed defined in law, so this vital first step must happen fast. It is clear this is not about a handful of badly trained </w:t>
      </w:r>
      <w:proofErr w:type="gramStart"/>
      <w:r w:rsidRPr="0038011F">
        <w:rPr>
          <w:rFonts w:ascii="Georgia" w:hAnsi="Georgia"/>
          <w:color w:val="121212"/>
          <w:sz w:val="28"/>
          <w:szCs w:val="28"/>
        </w:rPr>
        <w:t>dogs,</w:t>
      </w:r>
      <w:proofErr w:type="gramEnd"/>
      <w:r w:rsidRPr="0038011F">
        <w:rPr>
          <w:rFonts w:ascii="Georgia" w:hAnsi="Georgia"/>
          <w:color w:val="121212"/>
          <w:sz w:val="28"/>
          <w:szCs w:val="28"/>
        </w:rPr>
        <w:t xml:space="preserve"> it’s a pattern of behaviour and it cannot go on.</w:t>
      </w:r>
    </w:p>
    <w:p w14:paraId="3C18BD48" w14:textId="21347C4C" w:rsidR="005E2E3E" w:rsidRPr="0038011F" w:rsidRDefault="005E2E3E" w:rsidP="008C399A">
      <w:pPr>
        <w:pStyle w:val="dcr-1kas69x"/>
        <w:shd w:val="clear" w:color="auto" w:fill="FFFFFF"/>
        <w:spacing w:before="0" w:beforeAutospacing="0" w:after="210" w:afterAutospacing="0"/>
        <w:ind w:left="6480" w:firstLine="720"/>
        <w:textAlignment w:val="baseline"/>
        <w:rPr>
          <w:rFonts w:ascii="Georgia" w:hAnsi="Georgia"/>
          <w:color w:val="121212"/>
          <w:sz w:val="28"/>
          <w:szCs w:val="28"/>
        </w:rPr>
      </w:pPr>
      <w:r>
        <w:rPr>
          <w:rFonts w:ascii="Georgia" w:hAnsi="Georgia"/>
          <w:color w:val="121212"/>
          <w:sz w:val="28"/>
          <w:szCs w:val="28"/>
        </w:rPr>
        <w:t>(</w:t>
      </w:r>
      <w:r w:rsidR="00524C16">
        <w:rPr>
          <w:rFonts w:ascii="Georgia" w:hAnsi="Georgia"/>
          <w:color w:val="121212"/>
          <w:sz w:val="28"/>
          <w:szCs w:val="28"/>
        </w:rPr>
        <w:t>Brown 2023)</w:t>
      </w:r>
    </w:p>
    <w:p w14:paraId="39C48645" w14:textId="77777777" w:rsidR="00032E7B" w:rsidRDefault="00C036B0" w:rsidP="00372D03">
      <w:pPr>
        <w:rPr>
          <w:rFonts w:ascii="Georgia" w:hAnsi="Georgia"/>
          <w:color w:val="121212"/>
          <w:sz w:val="28"/>
          <w:szCs w:val="28"/>
          <w:shd w:val="clear" w:color="auto" w:fill="FFFFFF"/>
        </w:rPr>
      </w:pPr>
      <w:r>
        <w:rPr>
          <w:sz w:val="28"/>
          <w:szCs w:val="28"/>
        </w:rPr>
        <w:t>T</w:t>
      </w:r>
      <w:r w:rsidR="00052DFA" w:rsidRPr="0038011F">
        <w:rPr>
          <w:sz w:val="28"/>
          <w:szCs w:val="28"/>
        </w:rPr>
        <w:t>he owne</w:t>
      </w:r>
      <w:r w:rsidR="00C63EBB" w:rsidRPr="0038011F">
        <w:rPr>
          <w:sz w:val="28"/>
          <w:szCs w:val="28"/>
        </w:rPr>
        <w:t>r of the dog responsible for the attack on</w:t>
      </w:r>
      <w:r w:rsidR="00DF2B83">
        <w:rPr>
          <w:sz w:val="28"/>
          <w:szCs w:val="28"/>
        </w:rPr>
        <w:t xml:space="preserve"> Ian </w:t>
      </w:r>
      <w:r w:rsidR="00C51D32">
        <w:rPr>
          <w:sz w:val="28"/>
          <w:szCs w:val="28"/>
        </w:rPr>
        <w:t>Langley</w:t>
      </w:r>
      <w:r w:rsidR="00DF2B83">
        <w:rPr>
          <w:sz w:val="28"/>
          <w:szCs w:val="28"/>
        </w:rPr>
        <w:t xml:space="preserve"> </w:t>
      </w:r>
      <w:r w:rsidR="00C63EBB" w:rsidRPr="0038011F">
        <w:rPr>
          <w:sz w:val="28"/>
          <w:szCs w:val="28"/>
        </w:rPr>
        <w:t xml:space="preserve">has not been named at this time, however his age has been released and </w:t>
      </w:r>
      <w:r w:rsidR="00351856" w:rsidRPr="0038011F">
        <w:rPr>
          <w:sz w:val="28"/>
          <w:szCs w:val="28"/>
        </w:rPr>
        <w:t xml:space="preserve">had </w:t>
      </w:r>
      <w:r w:rsidR="00C63EBB" w:rsidRPr="0038011F">
        <w:rPr>
          <w:sz w:val="28"/>
          <w:szCs w:val="28"/>
        </w:rPr>
        <w:t xml:space="preserve">been </w:t>
      </w:r>
      <w:r w:rsidR="007411DC" w:rsidRPr="0038011F">
        <w:rPr>
          <w:sz w:val="28"/>
          <w:szCs w:val="28"/>
        </w:rPr>
        <w:t xml:space="preserve">arrested </w:t>
      </w:r>
      <w:r w:rsidR="007411DC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on</w:t>
      </w:r>
      <w:r w:rsidR="00351856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suspicion of wounding with intent to cause grievous bodily harm</w:t>
      </w:r>
      <w:r w:rsidR="008F44B7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and later </w:t>
      </w:r>
      <w:r w:rsidR="00351856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arrested on suspicion of murder</w:t>
      </w:r>
      <w:r w:rsidR="00B82EF5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(</w:t>
      </w:r>
      <w:r w:rsidR="00DC6960">
        <w:rPr>
          <w:rFonts w:ascii="Georgia" w:hAnsi="Georgia"/>
          <w:color w:val="121212"/>
          <w:sz w:val="28"/>
          <w:szCs w:val="28"/>
          <w:shd w:val="clear" w:color="auto" w:fill="FFFFFF"/>
        </w:rPr>
        <w:t>Brown 2023)</w:t>
      </w:r>
      <w:r w:rsidR="008F44B7" w:rsidRPr="0038011F">
        <w:rPr>
          <w:rFonts w:ascii="Georgia" w:hAnsi="Georgia"/>
          <w:color w:val="121212"/>
          <w:sz w:val="28"/>
          <w:szCs w:val="28"/>
          <w:shd w:val="clear" w:color="auto" w:fill="FFFFFF"/>
        </w:rPr>
        <w:t>.</w:t>
      </w:r>
      <w:r w:rsidR="00F81E00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</w:p>
    <w:p w14:paraId="7EF7D457" w14:textId="14E19CAA" w:rsidR="007668A9" w:rsidRDefault="00F81E00" w:rsidP="00372D03">
      <w:pPr>
        <w:rPr>
          <w:sz w:val="28"/>
          <w:szCs w:val="28"/>
        </w:rPr>
      </w:pPr>
      <w:r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The laws are as such </w:t>
      </w:r>
      <w:r w:rsidR="007411DC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that </w:t>
      </w:r>
      <w:r w:rsidR="00122A8E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the responsibility of a </w:t>
      </w:r>
      <w:r w:rsidR="00BF2B8A">
        <w:rPr>
          <w:rFonts w:ascii="Georgia" w:hAnsi="Georgia"/>
          <w:color w:val="121212"/>
          <w:sz w:val="28"/>
          <w:szCs w:val="28"/>
          <w:shd w:val="clear" w:color="auto" w:fill="FFFFFF"/>
        </w:rPr>
        <w:t>dog’s</w:t>
      </w:r>
      <w:r w:rsidR="00122A8E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behaviour </w:t>
      </w:r>
      <w:r w:rsidR="00A71654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in and out of the </w:t>
      </w:r>
      <w:r w:rsidR="00BF2B8A">
        <w:rPr>
          <w:rFonts w:ascii="Georgia" w:hAnsi="Georgia"/>
          <w:color w:val="121212"/>
          <w:sz w:val="28"/>
          <w:szCs w:val="28"/>
          <w:shd w:val="clear" w:color="auto" w:fill="FFFFFF"/>
        </w:rPr>
        <w:t>public</w:t>
      </w:r>
      <w:r w:rsidR="00A71654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view </w:t>
      </w:r>
      <w:r w:rsidR="00122A8E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falls solely </w:t>
      </w:r>
      <w:r>
        <w:rPr>
          <w:rFonts w:ascii="Georgia" w:hAnsi="Georgia"/>
          <w:color w:val="121212"/>
          <w:sz w:val="28"/>
          <w:szCs w:val="28"/>
          <w:shd w:val="clear" w:color="auto" w:fill="FFFFFF"/>
        </w:rPr>
        <w:t>on the</w:t>
      </w:r>
      <w:r w:rsidR="00122A8E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owner of the animal</w:t>
      </w:r>
      <w:r w:rsidR="00A22C3A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which can be found on the</w:t>
      </w:r>
      <w:r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government website</w:t>
      </w:r>
      <w:r w:rsidR="00A22C3A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.  </w:t>
      </w:r>
      <w:r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DA6025">
        <w:rPr>
          <w:rFonts w:ascii="Georgia" w:hAnsi="Georgia"/>
          <w:color w:val="121212"/>
          <w:sz w:val="28"/>
          <w:szCs w:val="28"/>
          <w:shd w:val="clear" w:color="auto" w:fill="FFFFFF"/>
        </w:rPr>
        <w:t>In the event of a community member</w:t>
      </w:r>
      <w:r w:rsidR="002F39D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becoming alerted to misbeh</w:t>
      </w:r>
      <w:r w:rsidR="00434148">
        <w:rPr>
          <w:rFonts w:ascii="Georgia" w:hAnsi="Georgia"/>
          <w:color w:val="121212"/>
          <w:sz w:val="28"/>
          <w:szCs w:val="28"/>
          <w:shd w:val="clear" w:color="auto" w:fill="FFFFFF"/>
        </w:rPr>
        <w:t>aving dog, they are fully obliged to report it to the authorities</w:t>
      </w:r>
      <w:r w:rsidR="00105BA7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although</w:t>
      </w:r>
      <w:r w:rsidR="00CA7180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a dog is only labelled dangerous if there is risk of it injuring </w:t>
      </w:r>
      <w:r w:rsidR="00C12C97">
        <w:rPr>
          <w:rFonts w:ascii="Georgia" w:hAnsi="Georgia"/>
          <w:color w:val="121212"/>
          <w:sz w:val="28"/>
          <w:szCs w:val="28"/>
          <w:shd w:val="clear" w:color="auto" w:fill="FFFFFF"/>
        </w:rPr>
        <w:t>someone, has injured someone</w:t>
      </w:r>
      <w:r w:rsidR="00AC301F">
        <w:rPr>
          <w:rFonts w:ascii="Georgia" w:hAnsi="Georgia"/>
          <w:color w:val="121212"/>
          <w:sz w:val="28"/>
          <w:szCs w:val="28"/>
          <w:shd w:val="clear" w:color="auto" w:fill="FFFFFF"/>
        </w:rPr>
        <w:t>,</w:t>
      </w:r>
      <w:r w:rsidR="00C12C97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has hurt </w:t>
      </w:r>
      <w:r w:rsidR="00BF2B8A">
        <w:rPr>
          <w:rFonts w:ascii="Georgia" w:hAnsi="Georgia"/>
          <w:color w:val="121212"/>
          <w:sz w:val="28"/>
          <w:szCs w:val="28"/>
          <w:shd w:val="clear" w:color="auto" w:fill="FFFFFF"/>
        </w:rPr>
        <w:t>another person’s</w:t>
      </w:r>
      <w:r w:rsidR="00C12C97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animal</w:t>
      </w:r>
      <w:r w:rsidR="00573368">
        <w:rPr>
          <w:rFonts w:ascii="Georgia" w:hAnsi="Georgia"/>
          <w:color w:val="121212"/>
          <w:sz w:val="28"/>
          <w:szCs w:val="28"/>
          <w:shd w:val="clear" w:color="auto" w:fill="FFFFFF"/>
        </w:rPr>
        <w:t>,</w:t>
      </w:r>
      <w:r w:rsidR="00AC301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or risks hurting someone if they</w:t>
      </w:r>
      <w:r w:rsidR="00344881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attempt to stop the dog from attacking their animal</w:t>
      </w:r>
      <w:r w:rsidR="00C12C97">
        <w:rPr>
          <w:rFonts w:ascii="Georgia" w:hAnsi="Georgia"/>
          <w:color w:val="121212"/>
          <w:sz w:val="28"/>
          <w:szCs w:val="28"/>
          <w:shd w:val="clear" w:color="auto" w:fill="FFFFFF"/>
        </w:rPr>
        <w:t>.</w:t>
      </w:r>
      <w:r w:rsidR="00D53052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The penalties </w:t>
      </w:r>
      <w:r w:rsidR="0082255C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carried </w:t>
      </w:r>
      <w:r w:rsidR="003C3C18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to the </w:t>
      </w:r>
      <w:r w:rsidR="007F6A4D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owner of the dog </w:t>
      </w:r>
      <w:r w:rsidR="00851317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vary dependant on how a court </w:t>
      </w:r>
      <w:r w:rsidR="00D13D3D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deems </w:t>
      </w:r>
      <w:r w:rsidR="003347ED">
        <w:rPr>
          <w:rFonts w:ascii="Georgia" w:hAnsi="Georgia"/>
          <w:color w:val="121212"/>
          <w:sz w:val="28"/>
          <w:szCs w:val="28"/>
          <w:shd w:val="clear" w:color="auto" w:fill="FFFFFF"/>
        </w:rPr>
        <w:t>the responsibility of the owner</w:t>
      </w:r>
      <w:r w:rsidR="001F354F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, if they feel that the person allowed their dog to attack </w:t>
      </w:r>
      <w:r w:rsidR="000F77E2">
        <w:rPr>
          <w:rFonts w:ascii="Georgia" w:hAnsi="Georgia"/>
          <w:color w:val="121212"/>
          <w:sz w:val="28"/>
          <w:szCs w:val="28"/>
          <w:shd w:val="clear" w:color="auto" w:fill="FFFFFF"/>
        </w:rPr>
        <w:t>the supposed victim.</w:t>
      </w:r>
      <w:r w:rsidR="007F6A4D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0F1F37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In the case </w:t>
      </w:r>
      <w:r w:rsidR="00BF2B8A">
        <w:rPr>
          <w:rFonts w:ascii="Georgia" w:hAnsi="Georgia"/>
          <w:color w:val="121212"/>
          <w:sz w:val="28"/>
          <w:szCs w:val="28"/>
          <w:shd w:val="clear" w:color="auto" w:fill="FFFFFF"/>
        </w:rPr>
        <w:t>where a</w:t>
      </w:r>
      <w:r w:rsidR="00B478AB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suspected</w:t>
      </w:r>
      <w:r w:rsidR="002B79E6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inciden</w:t>
      </w:r>
      <w:r w:rsidR="003B5825">
        <w:rPr>
          <w:rFonts w:ascii="Georgia" w:hAnsi="Georgia"/>
          <w:color w:val="121212"/>
          <w:sz w:val="28"/>
          <w:szCs w:val="28"/>
          <w:shd w:val="clear" w:color="auto" w:fill="FFFFFF"/>
        </w:rPr>
        <w:t>t obtaining to a dog</w:t>
      </w:r>
      <w:r w:rsidR="00EA1FEC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0F1F37">
        <w:rPr>
          <w:rFonts w:ascii="Georgia" w:hAnsi="Georgia"/>
          <w:color w:val="121212"/>
          <w:sz w:val="28"/>
          <w:szCs w:val="28"/>
          <w:shd w:val="clear" w:color="auto" w:fill="FFFFFF"/>
        </w:rPr>
        <w:t>occurs</w:t>
      </w:r>
      <w:r w:rsidR="008659D5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</w:t>
      </w:r>
      <w:r w:rsidR="006A1484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most cases </w:t>
      </w:r>
      <w:r w:rsidR="003B5825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will </w:t>
      </w:r>
      <w:r w:rsidR="00B478AB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be assessed </w:t>
      </w:r>
      <w:r w:rsidR="00E04D89">
        <w:rPr>
          <w:rFonts w:ascii="Georgia" w:hAnsi="Georgia"/>
          <w:color w:val="121212"/>
          <w:sz w:val="28"/>
          <w:szCs w:val="28"/>
          <w:shd w:val="clear" w:color="auto" w:fill="FFFFFF"/>
        </w:rPr>
        <w:t>by</w:t>
      </w:r>
      <w:r w:rsidR="006A1484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police or council expert </w:t>
      </w:r>
      <w:r w:rsidR="00AB67A1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on the day </w:t>
      </w:r>
      <w:r w:rsidR="009C4109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to </w:t>
      </w:r>
      <w:r w:rsidR="00AB67A1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access </w:t>
      </w:r>
      <w:r w:rsidR="007324B8">
        <w:rPr>
          <w:rFonts w:ascii="Georgia" w:hAnsi="Georgia"/>
          <w:color w:val="121212"/>
          <w:sz w:val="28"/>
          <w:szCs w:val="28"/>
          <w:shd w:val="clear" w:color="auto" w:fill="FFFFFF"/>
        </w:rPr>
        <w:t>the breed of dog</w:t>
      </w:r>
      <w:r w:rsidR="008659D5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and</w:t>
      </w:r>
      <w:r w:rsidR="007324B8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 if it could be a danger to the public and </w:t>
      </w:r>
      <w:r w:rsidR="002D47FE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if it </w:t>
      </w:r>
      <w:r w:rsidR="007324B8">
        <w:rPr>
          <w:rFonts w:ascii="Georgia" w:hAnsi="Georgia"/>
          <w:color w:val="121212"/>
          <w:sz w:val="28"/>
          <w:szCs w:val="28"/>
          <w:shd w:val="clear" w:color="auto" w:fill="FFFFFF"/>
        </w:rPr>
        <w:t xml:space="preserve">will be </w:t>
      </w:r>
      <w:r w:rsidR="00EA1FEC">
        <w:rPr>
          <w:rFonts w:ascii="Georgia" w:hAnsi="Georgia"/>
          <w:color w:val="121212"/>
          <w:sz w:val="28"/>
          <w:szCs w:val="28"/>
          <w:shd w:val="clear" w:color="auto" w:fill="FFFFFF"/>
        </w:rPr>
        <w:t>seized</w:t>
      </w:r>
      <w:r w:rsidR="00206E4F">
        <w:rPr>
          <w:sz w:val="28"/>
          <w:szCs w:val="28"/>
        </w:rPr>
        <w:t xml:space="preserve">.  </w:t>
      </w:r>
      <w:r w:rsidR="00BF2B8A">
        <w:rPr>
          <w:sz w:val="28"/>
          <w:szCs w:val="28"/>
        </w:rPr>
        <w:t>However,</w:t>
      </w:r>
      <w:r w:rsidR="00206E4F">
        <w:rPr>
          <w:sz w:val="28"/>
          <w:szCs w:val="28"/>
        </w:rPr>
        <w:t xml:space="preserve"> it is the responsibility of the owner to prove that </w:t>
      </w:r>
      <w:r w:rsidR="001E0423">
        <w:rPr>
          <w:sz w:val="28"/>
          <w:szCs w:val="28"/>
        </w:rPr>
        <w:t>the dog is not on the banned breed list</w:t>
      </w:r>
      <w:r w:rsidR="004E7CEA">
        <w:rPr>
          <w:sz w:val="28"/>
          <w:szCs w:val="28"/>
        </w:rPr>
        <w:t xml:space="preserve">, if this </w:t>
      </w:r>
      <w:r w:rsidR="00C33B77">
        <w:rPr>
          <w:sz w:val="28"/>
          <w:szCs w:val="28"/>
        </w:rPr>
        <w:t xml:space="preserve">is </w:t>
      </w:r>
      <w:r w:rsidR="005336F6">
        <w:rPr>
          <w:sz w:val="28"/>
          <w:szCs w:val="28"/>
        </w:rPr>
        <w:t xml:space="preserve">not the case than the owner can be </w:t>
      </w:r>
      <w:r w:rsidR="00BF2B8A">
        <w:rPr>
          <w:sz w:val="28"/>
          <w:szCs w:val="28"/>
        </w:rPr>
        <w:t>prosecuted,</w:t>
      </w:r>
      <w:r w:rsidR="005336F6">
        <w:rPr>
          <w:sz w:val="28"/>
          <w:szCs w:val="28"/>
        </w:rPr>
        <w:t xml:space="preserve"> and </w:t>
      </w:r>
      <w:r w:rsidR="00CF5808">
        <w:rPr>
          <w:sz w:val="28"/>
          <w:szCs w:val="28"/>
        </w:rPr>
        <w:t xml:space="preserve">the dog will be destroyed.  Exceptions to this are possible if </w:t>
      </w:r>
      <w:r w:rsidR="004D2448">
        <w:rPr>
          <w:sz w:val="28"/>
          <w:szCs w:val="28"/>
        </w:rPr>
        <w:t>a court of law decide that the dog is not a danger to the public</w:t>
      </w:r>
      <w:r w:rsidR="00D070AF">
        <w:rPr>
          <w:sz w:val="28"/>
          <w:szCs w:val="28"/>
        </w:rPr>
        <w:t xml:space="preserve">, but the dog must be neutered, microchipped, </w:t>
      </w:r>
      <w:r w:rsidR="00BF2B8A">
        <w:rPr>
          <w:sz w:val="28"/>
          <w:szCs w:val="28"/>
        </w:rPr>
        <w:t>always muzzled on a lead</w:t>
      </w:r>
      <w:r w:rsidR="00D070AF">
        <w:rPr>
          <w:sz w:val="28"/>
          <w:szCs w:val="28"/>
        </w:rPr>
        <w:t xml:space="preserve"> in public and housed in a </w:t>
      </w:r>
      <w:r w:rsidR="00E504C1">
        <w:rPr>
          <w:sz w:val="28"/>
          <w:szCs w:val="28"/>
        </w:rPr>
        <w:t>secure place with no risk of escape</w:t>
      </w:r>
      <w:r w:rsidR="00A227CC">
        <w:rPr>
          <w:sz w:val="28"/>
          <w:szCs w:val="28"/>
        </w:rPr>
        <w:t>.</w:t>
      </w:r>
      <w:r w:rsidR="004911E5">
        <w:rPr>
          <w:sz w:val="28"/>
          <w:szCs w:val="28"/>
        </w:rPr>
        <w:t xml:space="preserve"> The UK presently deems </w:t>
      </w:r>
      <w:r w:rsidR="00D13273">
        <w:rPr>
          <w:sz w:val="28"/>
          <w:szCs w:val="28"/>
        </w:rPr>
        <w:t xml:space="preserve">the act of owning, selling, abandoning, giving away or breed from one of these </w:t>
      </w:r>
      <w:r w:rsidR="004911E5">
        <w:rPr>
          <w:sz w:val="28"/>
          <w:szCs w:val="28"/>
        </w:rPr>
        <w:t xml:space="preserve">4 </w:t>
      </w:r>
      <w:proofErr w:type="gramStart"/>
      <w:r w:rsidR="004911E5">
        <w:rPr>
          <w:sz w:val="28"/>
          <w:szCs w:val="28"/>
        </w:rPr>
        <w:t>particular breeds</w:t>
      </w:r>
      <w:proofErr w:type="gramEnd"/>
      <w:r w:rsidR="004911E5">
        <w:rPr>
          <w:sz w:val="28"/>
          <w:szCs w:val="28"/>
        </w:rPr>
        <w:t xml:space="preserve"> of dogs</w:t>
      </w:r>
      <w:r w:rsidR="00D13273">
        <w:rPr>
          <w:sz w:val="28"/>
          <w:szCs w:val="28"/>
        </w:rPr>
        <w:t xml:space="preserve"> as against the law, these</w:t>
      </w:r>
      <w:r w:rsidR="00A3476C">
        <w:rPr>
          <w:sz w:val="28"/>
          <w:szCs w:val="28"/>
        </w:rPr>
        <w:t xml:space="preserve"> are: Pit Bull Terrier, Japanese Tosa, </w:t>
      </w:r>
      <w:proofErr w:type="spellStart"/>
      <w:r w:rsidR="00A3476C">
        <w:rPr>
          <w:sz w:val="28"/>
          <w:szCs w:val="28"/>
        </w:rPr>
        <w:t>Dogo</w:t>
      </w:r>
      <w:proofErr w:type="spellEnd"/>
      <w:r w:rsidR="00A3476C">
        <w:rPr>
          <w:sz w:val="28"/>
          <w:szCs w:val="28"/>
        </w:rPr>
        <w:t xml:space="preserve"> Argentino and Fila Brasileiro</w:t>
      </w:r>
      <w:r w:rsidR="00372D03">
        <w:rPr>
          <w:sz w:val="28"/>
          <w:szCs w:val="28"/>
        </w:rPr>
        <w:t xml:space="preserve">.  </w:t>
      </w:r>
      <w:r w:rsidR="00BF2B8A">
        <w:rPr>
          <w:sz w:val="28"/>
          <w:szCs w:val="28"/>
        </w:rPr>
        <w:t>However,</w:t>
      </w:r>
      <w:r w:rsidR="00372D03">
        <w:rPr>
          <w:sz w:val="28"/>
          <w:szCs w:val="28"/>
        </w:rPr>
        <w:t xml:space="preserve"> assumption on whether a dog is deemed as a banned type depends on the dogs features rather than breed or name.</w:t>
      </w:r>
    </w:p>
    <w:p w14:paraId="0EDB99D7" w14:textId="706A761D" w:rsidR="000E0552" w:rsidRDefault="008A4343" w:rsidP="00372D03">
      <w:pPr>
        <w:rPr>
          <w:sz w:val="28"/>
          <w:szCs w:val="28"/>
        </w:rPr>
      </w:pPr>
      <w:r>
        <w:rPr>
          <w:sz w:val="28"/>
          <w:szCs w:val="28"/>
        </w:rPr>
        <w:lastRenderedPageBreak/>
        <w:t>Despite these regulations that were imposed and are part of the Breed Specific Legislation in 1991 as par</w:t>
      </w:r>
      <w:r w:rsidR="0049441F">
        <w:rPr>
          <w:sz w:val="28"/>
          <w:szCs w:val="28"/>
        </w:rPr>
        <w:t>t of the Dangerous Dog Act the R.S.P.C.A acknowledges that animal aggression is influenced by other factors than just breed</w:t>
      </w:r>
      <w:r w:rsidR="003657AF">
        <w:rPr>
          <w:sz w:val="28"/>
          <w:szCs w:val="28"/>
        </w:rPr>
        <w:t xml:space="preserve"> and this analogy is faulted.  </w:t>
      </w:r>
      <w:r w:rsidR="009E6324">
        <w:rPr>
          <w:sz w:val="28"/>
          <w:szCs w:val="28"/>
        </w:rPr>
        <w:t xml:space="preserve">Dog bites have increased since the act was introduced </w:t>
      </w:r>
      <w:r w:rsidR="00280098">
        <w:rPr>
          <w:sz w:val="28"/>
          <w:szCs w:val="28"/>
        </w:rPr>
        <w:t>by 154% from 1999 – 2019 and they continue to rise still</w:t>
      </w:r>
      <w:r w:rsidR="00AC220A">
        <w:rPr>
          <w:sz w:val="28"/>
          <w:szCs w:val="28"/>
        </w:rPr>
        <w:t xml:space="preserve"> and from the 48 people who died from dog related </w:t>
      </w:r>
      <w:r w:rsidR="00B04083">
        <w:rPr>
          <w:sz w:val="28"/>
          <w:szCs w:val="28"/>
        </w:rPr>
        <w:t>attacks, 53 from the 62 breeds were not on the prohibited list (RSPCA 2023)</w:t>
      </w:r>
    </w:p>
    <w:p w14:paraId="24E522A1" w14:textId="77777777" w:rsidR="000766BA" w:rsidRDefault="000766BA" w:rsidP="006065A9">
      <w:pPr>
        <w:shd w:val="clear" w:color="auto" w:fill="FFFFFF"/>
        <w:spacing w:after="0" w:line="360" w:lineRule="atLeast"/>
        <w:textAlignment w:val="baseline"/>
        <w:rPr>
          <w:rFonts w:ascii="inherit" w:eastAsia="Times New Roman" w:hAnsi="inherit" w:cs="Arial"/>
          <w:color w:val="1F2526"/>
          <w:kern w:val="0"/>
          <w:sz w:val="23"/>
          <w:szCs w:val="23"/>
          <w:lang w:eastAsia="en-GB"/>
          <w14:ligatures w14:val="none"/>
        </w:rPr>
      </w:pPr>
    </w:p>
    <w:p w14:paraId="0A6A221C" w14:textId="331A1E21" w:rsidR="00B006B8" w:rsidRPr="00B006B8" w:rsidRDefault="006545B5" w:rsidP="00B006B8">
      <w:pPr>
        <w:pStyle w:val="Heading1"/>
        <w:shd w:val="clear" w:color="auto" w:fill="FFFFFF"/>
        <w:spacing w:before="0"/>
        <w:textAlignment w:val="baseline"/>
        <w:rPr>
          <w:rFonts w:ascii="Georgia" w:eastAsia="Times New Roman" w:hAnsi="Georgia" w:cs="Times New Roman"/>
          <w:color w:val="121212"/>
          <w:kern w:val="36"/>
          <w:sz w:val="24"/>
          <w:szCs w:val="24"/>
          <w:lang w:eastAsia="en-GB"/>
          <w14:ligatures w14:val="none"/>
        </w:rPr>
      </w:pPr>
      <w:r>
        <w:rPr>
          <w:rFonts w:ascii="inherit" w:eastAsia="Times New Roman" w:hAnsi="inherit" w:cs="Arial"/>
          <w:color w:val="1F2526"/>
          <w:kern w:val="0"/>
          <w:sz w:val="23"/>
          <w:szCs w:val="23"/>
          <w:lang w:eastAsia="en-GB"/>
          <w14:ligatures w14:val="none"/>
        </w:rPr>
        <w:t>Brown</w:t>
      </w:r>
      <w:r w:rsidR="00191DBB">
        <w:rPr>
          <w:rFonts w:ascii="inherit" w:eastAsia="Times New Roman" w:hAnsi="inherit" w:cs="Arial"/>
          <w:color w:val="1F2526"/>
          <w:kern w:val="0"/>
          <w:sz w:val="23"/>
          <w:szCs w:val="23"/>
          <w:lang w:eastAsia="en-GB"/>
          <w14:ligatures w14:val="none"/>
        </w:rPr>
        <w:t xml:space="preserve">, M. (2023) </w:t>
      </w:r>
      <w:r w:rsidR="00B006B8" w:rsidRPr="00B006B8">
        <w:rPr>
          <w:rFonts w:ascii="Georgia" w:eastAsia="Times New Roman" w:hAnsi="Georgia" w:cs="Times New Roman"/>
          <w:color w:val="121212"/>
          <w:kern w:val="36"/>
          <w:sz w:val="24"/>
          <w:szCs w:val="24"/>
          <w:lang w:eastAsia="en-GB"/>
          <w14:ligatures w14:val="none"/>
        </w:rPr>
        <w:t>Man held on suspicion of murder after attack by dog believed to be XL bully</w:t>
      </w:r>
      <w:r w:rsidR="000766BA">
        <w:rPr>
          <w:rFonts w:ascii="Georgia" w:eastAsia="Times New Roman" w:hAnsi="Georgia" w:cs="Times New Roman"/>
          <w:color w:val="121212"/>
          <w:kern w:val="36"/>
          <w:sz w:val="24"/>
          <w:szCs w:val="24"/>
          <w:lang w:eastAsia="en-GB"/>
          <w14:ligatures w14:val="none"/>
        </w:rPr>
        <w:t xml:space="preserve">. Available at: </w:t>
      </w:r>
    </w:p>
    <w:p w14:paraId="31A48C2F" w14:textId="7259352A" w:rsidR="006065A9" w:rsidRDefault="00C21EFE" w:rsidP="006065A9">
      <w:pPr>
        <w:shd w:val="clear" w:color="auto" w:fill="FFFFFF"/>
        <w:spacing w:after="0" w:line="360" w:lineRule="atLeast"/>
        <w:textAlignment w:val="baseline"/>
        <w:rPr>
          <w:rFonts w:ascii="inherit" w:eastAsia="Times New Roman" w:hAnsi="inherit" w:cs="Arial"/>
          <w:color w:val="1F2526"/>
          <w:kern w:val="0"/>
          <w:sz w:val="23"/>
          <w:szCs w:val="23"/>
          <w:lang w:eastAsia="en-GB"/>
          <w14:ligatures w14:val="none"/>
        </w:rPr>
      </w:pPr>
      <w:hyperlink r:id="rId8" w:history="1">
        <w:r w:rsidR="00161331" w:rsidRPr="001C5F34">
          <w:rPr>
            <w:rStyle w:val="Hyperlink"/>
            <w:rFonts w:ascii="inherit" w:eastAsia="Times New Roman" w:hAnsi="inherit" w:cs="Arial"/>
            <w:kern w:val="0"/>
            <w:sz w:val="23"/>
            <w:szCs w:val="23"/>
            <w:lang w:eastAsia="en-GB"/>
            <w14:ligatures w14:val="none"/>
          </w:rPr>
          <w:t>https://www.theguardian.com/uk-news/2023/oct/04/man-killed-by-dog-believed-to-be-xl-bully-near-sunderland</w:t>
        </w:r>
      </w:hyperlink>
      <w:r w:rsidR="00161331">
        <w:rPr>
          <w:rFonts w:ascii="inherit" w:eastAsia="Times New Roman" w:hAnsi="inherit" w:cs="Arial"/>
          <w:color w:val="1F2526"/>
          <w:kern w:val="0"/>
          <w:sz w:val="23"/>
          <w:szCs w:val="23"/>
          <w:lang w:eastAsia="en-GB"/>
          <w14:ligatures w14:val="none"/>
        </w:rPr>
        <w:t xml:space="preserve"> (Accessed: 8 October 2023)</w:t>
      </w:r>
    </w:p>
    <w:p w14:paraId="2421BFF4" w14:textId="77777777" w:rsidR="00B006B8" w:rsidRDefault="00B006B8" w:rsidP="006065A9">
      <w:pPr>
        <w:shd w:val="clear" w:color="auto" w:fill="FFFFFF"/>
        <w:spacing w:after="0" w:line="360" w:lineRule="atLeast"/>
        <w:textAlignment w:val="baseline"/>
        <w:rPr>
          <w:rFonts w:ascii="inherit" w:eastAsia="Times New Roman" w:hAnsi="inherit" w:cs="Arial"/>
          <w:color w:val="1F2526"/>
          <w:kern w:val="0"/>
          <w:sz w:val="23"/>
          <w:szCs w:val="23"/>
          <w:lang w:eastAsia="en-GB"/>
          <w14:ligatures w14:val="none"/>
        </w:rPr>
      </w:pPr>
    </w:p>
    <w:p w14:paraId="7C1EDCD4" w14:textId="51CF25C5" w:rsidR="0003476F" w:rsidRDefault="0003476F" w:rsidP="006065A9">
      <w:pPr>
        <w:shd w:val="clear" w:color="auto" w:fill="FFFFFF"/>
        <w:spacing w:after="0" w:line="360" w:lineRule="atLeast"/>
        <w:textAlignment w:val="baseline"/>
        <w:rPr>
          <w:rFonts w:ascii="inherit" w:eastAsia="Times New Roman" w:hAnsi="inherit" w:cs="Arial"/>
          <w:color w:val="1F2526"/>
          <w:kern w:val="0"/>
          <w:sz w:val="23"/>
          <w:szCs w:val="23"/>
          <w:lang w:eastAsia="en-GB"/>
          <w14:ligatures w14:val="none"/>
        </w:rPr>
      </w:pPr>
      <w:r>
        <w:rPr>
          <w:rFonts w:ascii="inherit" w:eastAsia="Times New Roman" w:hAnsi="inherit" w:cs="Arial"/>
          <w:color w:val="1F2526"/>
          <w:kern w:val="0"/>
          <w:sz w:val="23"/>
          <w:szCs w:val="23"/>
          <w:lang w:eastAsia="en-GB"/>
          <w14:ligatures w14:val="none"/>
        </w:rPr>
        <w:t>Government</w:t>
      </w:r>
      <w:r w:rsidR="00635088">
        <w:rPr>
          <w:rFonts w:ascii="inherit" w:eastAsia="Times New Roman" w:hAnsi="inherit" w:cs="Arial"/>
          <w:color w:val="1F2526"/>
          <w:kern w:val="0"/>
          <w:sz w:val="23"/>
          <w:szCs w:val="23"/>
          <w:lang w:eastAsia="en-GB"/>
          <w14:ligatures w14:val="none"/>
        </w:rPr>
        <w:t xml:space="preserve"> (2023) Controlling your dog in public</w:t>
      </w:r>
      <w:r w:rsidR="00ED30CA">
        <w:rPr>
          <w:rFonts w:ascii="inherit" w:eastAsia="Times New Roman" w:hAnsi="inherit" w:cs="Arial"/>
          <w:color w:val="1F2526"/>
          <w:kern w:val="0"/>
          <w:sz w:val="23"/>
          <w:szCs w:val="23"/>
          <w:lang w:eastAsia="en-GB"/>
          <w14:ligatures w14:val="none"/>
        </w:rPr>
        <w:t>.  Available at:</w:t>
      </w:r>
    </w:p>
    <w:p w14:paraId="2A6EF107" w14:textId="08544F34" w:rsidR="0010100A" w:rsidRPr="006065A9" w:rsidRDefault="00C21EFE" w:rsidP="006065A9">
      <w:pPr>
        <w:shd w:val="clear" w:color="auto" w:fill="FFFFFF"/>
        <w:spacing w:after="0" w:line="360" w:lineRule="atLeast"/>
        <w:textAlignment w:val="baseline"/>
        <w:rPr>
          <w:rFonts w:ascii="inherit" w:eastAsia="Times New Roman" w:hAnsi="inherit" w:cs="Arial"/>
          <w:color w:val="1F2526"/>
          <w:kern w:val="0"/>
          <w:sz w:val="23"/>
          <w:szCs w:val="23"/>
          <w:lang w:eastAsia="en-GB"/>
          <w14:ligatures w14:val="none"/>
        </w:rPr>
      </w:pPr>
      <w:hyperlink r:id="rId9" w:history="1">
        <w:r w:rsidR="00D8397D" w:rsidRPr="001C5F34">
          <w:rPr>
            <w:rStyle w:val="Hyperlink"/>
            <w:rFonts w:ascii="inherit" w:eastAsia="Times New Roman" w:hAnsi="inherit" w:cs="Arial"/>
            <w:kern w:val="0"/>
            <w:sz w:val="23"/>
            <w:szCs w:val="23"/>
            <w:lang w:eastAsia="en-GB"/>
            <w14:ligatures w14:val="none"/>
          </w:rPr>
          <w:t>https://www.gov.uk/control-dog-public</w:t>
        </w:r>
      </w:hyperlink>
      <w:r w:rsidR="00D8397D">
        <w:rPr>
          <w:rFonts w:ascii="inherit" w:eastAsia="Times New Roman" w:hAnsi="inherit" w:cs="Arial"/>
          <w:color w:val="1F2526"/>
          <w:kern w:val="0"/>
          <w:sz w:val="23"/>
          <w:szCs w:val="23"/>
          <w:lang w:eastAsia="en-GB"/>
          <w14:ligatures w14:val="none"/>
        </w:rPr>
        <w:t xml:space="preserve"> (Accessed: 8 October)</w:t>
      </w:r>
    </w:p>
    <w:p w14:paraId="77210F54" w14:textId="77777777" w:rsidR="00041F01" w:rsidRPr="007668A9" w:rsidRDefault="00041F01" w:rsidP="00372D03">
      <w:pPr>
        <w:rPr>
          <w:rFonts w:ascii="Arial" w:eastAsia="Times New Roman" w:hAnsi="Arial" w:cs="Arial"/>
          <w:color w:val="0B0C0C"/>
          <w:kern w:val="0"/>
          <w:sz w:val="24"/>
          <w:szCs w:val="24"/>
          <w:lang w:eastAsia="en-GB"/>
          <w14:ligatures w14:val="none"/>
        </w:rPr>
      </w:pPr>
    </w:p>
    <w:p w14:paraId="09BAF1CD" w14:textId="7A6369B0" w:rsidR="0094607B" w:rsidRDefault="009D13F0">
      <w:pPr>
        <w:rPr>
          <w:sz w:val="28"/>
          <w:szCs w:val="28"/>
        </w:rPr>
      </w:pPr>
      <w:r>
        <w:rPr>
          <w:sz w:val="28"/>
          <w:szCs w:val="28"/>
        </w:rPr>
        <w:t>R.</w:t>
      </w:r>
      <w:r w:rsidR="00EE4B87">
        <w:rPr>
          <w:sz w:val="28"/>
          <w:szCs w:val="28"/>
        </w:rPr>
        <w:t xml:space="preserve">S.P.C.A </w:t>
      </w:r>
      <w:r w:rsidR="002E488B">
        <w:rPr>
          <w:sz w:val="28"/>
          <w:szCs w:val="28"/>
        </w:rPr>
        <w:t>(</w:t>
      </w:r>
      <w:r w:rsidR="00EE4B87">
        <w:rPr>
          <w:sz w:val="28"/>
          <w:szCs w:val="28"/>
        </w:rPr>
        <w:t>2023</w:t>
      </w:r>
      <w:r w:rsidR="002E488B">
        <w:rPr>
          <w:sz w:val="28"/>
          <w:szCs w:val="28"/>
        </w:rPr>
        <w:t>)</w:t>
      </w:r>
      <w:r w:rsidR="00477C09">
        <w:rPr>
          <w:sz w:val="28"/>
          <w:szCs w:val="28"/>
        </w:rPr>
        <w:t xml:space="preserve"> B</w:t>
      </w:r>
      <w:r w:rsidR="00602C87">
        <w:rPr>
          <w:sz w:val="28"/>
          <w:szCs w:val="28"/>
        </w:rPr>
        <w:t>anned dog types</w:t>
      </w:r>
      <w:r w:rsidR="00117B0D">
        <w:rPr>
          <w:sz w:val="28"/>
          <w:szCs w:val="28"/>
        </w:rPr>
        <w:t>. Available</w:t>
      </w:r>
      <w:r w:rsidR="003A49FF">
        <w:rPr>
          <w:sz w:val="28"/>
          <w:szCs w:val="28"/>
        </w:rPr>
        <w:t xml:space="preserve"> at</w:t>
      </w:r>
      <w:r w:rsidR="00057C88">
        <w:rPr>
          <w:sz w:val="28"/>
          <w:szCs w:val="28"/>
        </w:rPr>
        <w:t>:</w:t>
      </w:r>
      <w:r w:rsidR="003A49FF">
        <w:rPr>
          <w:sz w:val="28"/>
          <w:szCs w:val="28"/>
        </w:rPr>
        <w:t xml:space="preserve">    </w:t>
      </w:r>
      <w:r w:rsidR="00117B0D">
        <w:rPr>
          <w:sz w:val="28"/>
          <w:szCs w:val="28"/>
        </w:rPr>
        <w:t xml:space="preserve"> </w:t>
      </w:r>
      <w:hyperlink r:id="rId10" w:history="1">
        <w:r w:rsidR="00EE4BDE" w:rsidRPr="001C5F34">
          <w:rPr>
            <w:rStyle w:val="Hyperlink"/>
            <w:sz w:val="28"/>
            <w:szCs w:val="28"/>
          </w:rPr>
          <w:t>http://www.rspca.org.uk/whatwedo/endcruelty/changingthelaw/bsl</w:t>
        </w:r>
      </w:hyperlink>
    </w:p>
    <w:p w14:paraId="2C7AD2FC" w14:textId="13FD0A03" w:rsidR="00EE4BDE" w:rsidRDefault="00EE4BDE">
      <w:pPr>
        <w:rPr>
          <w:sz w:val="28"/>
          <w:szCs w:val="28"/>
        </w:rPr>
      </w:pPr>
      <w:r>
        <w:rPr>
          <w:sz w:val="28"/>
          <w:szCs w:val="28"/>
        </w:rPr>
        <w:t>(Accessed:</w:t>
      </w:r>
      <w:r w:rsidR="000C45B8">
        <w:rPr>
          <w:sz w:val="28"/>
          <w:szCs w:val="28"/>
        </w:rPr>
        <w:t xml:space="preserve"> 8 October 2023)</w:t>
      </w:r>
    </w:p>
    <w:p w14:paraId="6E21E151" w14:textId="50AB3722" w:rsidR="00236CB2" w:rsidRPr="0038011F" w:rsidRDefault="00236CB2">
      <w:pPr>
        <w:rPr>
          <w:sz w:val="28"/>
          <w:szCs w:val="28"/>
        </w:rPr>
      </w:pPr>
    </w:p>
    <w:sectPr w:rsidR="00236CB2" w:rsidRPr="003801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867D9D"/>
    <w:multiLevelType w:val="multilevel"/>
    <w:tmpl w:val="6AE43A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04275D1"/>
    <w:multiLevelType w:val="multilevel"/>
    <w:tmpl w:val="6200F3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4CC3BC3"/>
    <w:multiLevelType w:val="multilevel"/>
    <w:tmpl w:val="B67C61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84F3898"/>
    <w:multiLevelType w:val="multilevel"/>
    <w:tmpl w:val="BD1EB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BEA107E"/>
    <w:multiLevelType w:val="multilevel"/>
    <w:tmpl w:val="CAACD5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618D3109"/>
    <w:multiLevelType w:val="multilevel"/>
    <w:tmpl w:val="AD68F6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90B25B8"/>
    <w:multiLevelType w:val="multilevel"/>
    <w:tmpl w:val="6486C6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0A53991"/>
    <w:multiLevelType w:val="multilevel"/>
    <w:tmpl w:val="4C3620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B705A0F"/>
    <w:multiLevelType w:val="multilevel"/>
    <w:tmpl w:val="979E04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924144213">
    <w:abstractNumId w:val="8"/>
  </w:num>
  <w:num w:numId="2" w16cid:durableId="1005742539">
    <w:abstractNumId w:val="3"/>
  </w:num>
  <w:num w:numId="3" w16cid:durableId="2015452972">
    <w:abstractNumId w:val="5"/>
  </w:num>
  <w:num w:numId="4" w16cid:durableId="228155531">
    <w:abstractNumId w:val="1"/>
  </w:num>
  <w:num w:numId="5" w16cid:durableId="1695693516">
    <w:abstractNumId w:val="0"/>
  </w:num>
  <w:num w:numId="6" w16cid:durableId="416679681">
    <w:abstractNumId w:val="7"/>
  </w:num>
  <w:num w:numId="7" w16cid:durableId="1246721258">
    <w:abstractNumId w:val="2"/>
  </w:num>
  <w:num w:numId="8" w16cid:durableId="1159618755">
    <w:abstractNumId w:val="4"/>
  </w:num>
  <w:num w:numId="9" w16cid:durableId="156776580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5BE6"/>
    <w:rsid w:val="0003176D"/>
    <w:rsid w:val="00032E7B"/>
    <w:rsid w:val="0003476F"/>
    <w:rsid w:val="00041F01"/>
    <w:rsid w:val="00052DFA"/>
    <w:rsid w:val="00057C88"/>
    <w:rsid w:val="000766BA"/>
    <w:rsid w:val="00081862"/>
    <w:rsid w:val="000B4C73"/>
    <w:rsid w:val="000C45B8"/>
    <w:rsid w:val="000E0552"/>
    <w:rsid w:val="000E3E36"/>
    <w:rsid w:val="000E5C78"/>
    <w:rsid w:val="000E7563"/>
    <w:rsid w:val="000F1F37"/>
    <w:rsid w:val="000F77E2"/>
    <w:rsid w:val="0010100A"/>
    <w:rsid w:val="00105BA7"/>
    <w:rsid w:val="00117B0D"/>
    <w:rsid w:val="00122A8E"/>
    <w:rsid w:val="00136126"/>
    <w:rsid w:val="00152412"/>
    <w:rsid w:val="00161331"/>
    <w:rsid w:val="00191DBB"/>
    <w:rsid w:val="001B5D69"/>
    <w:rsid w:val="001E0423"/>
    <w:rsid w:val="001F354F"/>
    <w:rsid w:val="00206CC2"/>
    <w:rsid w:val="00206E4F"/>
    <w:rsid w:val="002321D3"/>
    <w:rsid w:val="00236CB2"/>
    <w:rsid w:val="00266D80"/>
    <w:rsid w:val="00280098"/>
    <w:rsid w:val="002A3F0A"/>
    <w:rsid w:val="002B27A8"/>
    <w:rsid w:val="002B79E6"/>
    <w:rsid w:val="002D47FE"/>
    <w:rsid w:val="002E488B"/>
    <w:rsid w:val="002F152F"/>
    <w:rsid w:val="002F2066"/>
    <w:rsid w:val="002F39DF"/>
    <w:rsid w:val="003347ED"/>
    <w:rsid w:val="00344881"/>
    <w:rsid w:val="00351856"/>
    <w:rsid w:val="003657AF"/>
    <w:rsid w:val="00372D03"/>
    <w:rsid w:val="0038011F"/>
    <w:rsid w:val="003A49FF"/>
    <w:rsid w:val="003B5825"/>
    <w:rsid w:val="003C3C18"/>
    <w:rsid w:val="003D2038"/>
    <w:rsid w:val="003D269F"/>
    <w:rsid w:val="003D4F7F"/>
    <w:rsid w:val="003D50D0"/>
    <w:rsid w:val="003F1181"/>
    <w:rsid w:val="00407260"/>
    <w:rsid w:val="00434148"/>
    <w:rsid w:val="00435ACD"/>
    <w:rsid w:val="00476D83"/>
    <w:rsid w:val="004771B3"/>
    <w:rsid w:val="00477C09"/>
    <w:rsid w:val="00485C2F"/>
    <w:rsid w:val="00486F0B"/>
    <w:rsid w:val="004911E5"/>
    <w:rsid w:val="0049441F"/>
    <w:rsid w:val="004D2448"/>
    <w:rsid w:val="004E0439"/>
    <w:rsid w:val="004E4A74"/>
    <w:rsid w:val="004E7CEA"/>
    <w:rsid w:val="00524C16"/>
    <w:rsid w:val="00525240"/>
    <w:rsid w:val="00525EF4"/>
    <w:rsid w:val="005336F6"/>
    <w:rsid w:val="00543205"/>
    <w:rsid w:val="00543C81"/>
    <w:rsid w:val="00551B3D"/>
    <w:rsid w:val="00555E57"/>
    <w:rsid w:val="00573368"/>
    <w:rsid w:val="0058509B"/>
    <w:rsid w:val="005B5B74"/>
    <w:rsid w:val="005E2E3E"/>
    <w:rsid w:val="00602C87"/>
    <w:rsid w:val="006065A9"/>
    <w:rsid w:val="006232B0"/>
    <w:rsid w:val="00632E10"/>
    <w:rsid w:val="00635088"/>
    <w:rsid w:val="0065126F"/>
    <w:rsid w:val="006545B5"/>
    <w:rsid w:val="00655BCF"/>
    <w:rsid w:val="00674647"/>
    <w:rsid w:val="006A1484"/>
    <w:rsid w:val="006D37F5"/>
    <w:rsid w:val="006E2165"/>
    <w:rsid w:val="006F1632"/>
    <w:rsid w:val="00707186"/>
    <w:rsid w:val="0071390A"/>
    <w:rsid w:val="007324B8"/>
    <w:rsid w:val="007411DC"/>
    <w:rsid w:val="007668A9"/>
    <w:rsid w:val="00781AF4"/>
    <w:rsid w:val="0078553E"/>
    <w:rsid w:val="007972EC"/>
    <w:rsid w:val="007A38DE"/>
    <w:rsid w:val="007A6D03"/>
    <w:rsid w:val="007E716A"/>
    <w:rsid w:val="007F6A4D"/>
    <w:rsid w:val="007F6AC6"/>
    <w:rsid w:val="0081749B"/>
    <w:rsid w:val="0082255C"/>
    <w:rsid w:val="00851317"/>
    <w:rsid w:val="008659D5"/>
    <w:rsid w:val="00895B48"/>
    <w:rsid w:val="008A4343"/>
    <w:rsid w:val="008A6F63"/>
    <w:rsid w:val="008B1595"/>
    <w:rsid w:val="008B2193"/>
    <w:rsid w:val="008C2B11"/>
    <w:rsid w:val="008C399A"/>
    <w:rsid w:val="008D0CCC"/>
    <w:rsid w:val="008F44B7"/>
    <w:rsid w:val="008F63B0"/>
    <w:rsid w:val="0094607B"/>
    <w:rsid w:val="00952C38"/>
    <w:rsid w:val="00981D7C"/>
    <w:rsid w:val="009836E7"/>
    <w:rsid w:val="009A1779"/>
    <w:rsid w:val="009B71B3"/>
    <w:rsid w:val="009C2EEA"/>
    <w:rsid w:val="009C4109"/>
    <w:rsid w:val="009D13F0"/>
    <w:rsid w:val="009D1FC1"/>
    <w:rsid w:val="009E6324"/>
    <w:rsid w:val="00A227CC"/>
    <w:rsid w:val="00A22C3A"/>
    <w:rsid w:val="00A3476C"/>
    <w:rsid w:val="00A44050"/>
    <w:rsid w:val="00A4718C"/>
    <w:rsid w:val="00A56DBA"/>
    <w:rsid w:val="00A61F19"/>
    <w:rsid w:val="00A71654"/>
    <w:rsid w:val="00A7788D"/>
    <w:rsid w:val="00A84F0F"/>
    <w:rsid w:val="00A86B48"/>
    <w:rsid w:val="00AB67A1"/>
    <w:rsid w:val="00AC220A"/>
    <w:rsid w:val="00AC301F"/>
    <w:rsid w:val="00B006B8"/>
    <w:rsid w:val="00B04083"/>
    <w:rsid w:val="00B3096A"/>
    <w:rsid w:val="00B478AB"/>
    <w:rsid w:val="00B82EF5"/>
    <w:rsid w:val="00B94721"/>
    <w:rsid w:val="00BF2B8A"/>
    <w:rsid w:val="00C036B0"/>
    <w:rsid w:val="00C040A5"/>
    <w:rsid w:val="00C04E94"/>
    <w:rsid w:val="00C125AF"/>
    <w:rsid w:val="00C12C97"/>
    <w:rsid w:val="00C15779"/>
    <w:rsid w:val="00C21EFE"/>
    <w:rsid w:val="00C22725"/>
    <w:rsid w:val="00C33B77"/>
    <w:rsid w:val="00C51D32"/>
    <w:rsid w:val="00C63EBB"/>
    <w:rsid w:val="00C82F4A"/>
    <w:rsid w:val="00CA7180"/>
    <w:rsid w:val="00CD05AD"/>
    <w:rsid w:val="00CF3145"/>
    <w:rsid w:val="00CF5808"/>
    <w:rsid w:val="00D070AF"/>
    <w:rsid w:val="00D13273"/>
    <w:rsid w:val="00D13D3D"/>
    <w:rsid w:val="00D142D7"/>
    <w:rsid w:val="00D34EF6"/>
    <w:rsid w:val="00D40A28"/>
    <w:rsid w:val="00D53052"/>
    <w:rsid w:val="00D56FBF"/>
    <w:rsid w:val="00D6347A"/>
    <w:rsid w:val="00D726AE"/>
    <w:rsid w:val="00D80F60"/>
    <w:rsid w:val="00D8397D"/>
    <w:rsid w:val="00D8670B"/>
    <w:rsid w:val="00DA1BD2"/>
    <w:rsid w:val="00DA1C8B"/>
    <w:rsid w:val="00DA6025"/>
    <w:rsid w:val="00DB1339"/>
    <w:rsid w:val="00DB18DA"/>
    <w:rsid w:val="00DB76FC"/>
    <w:rsid w:val="00DC5BAB"/>
    <w:rsid w:val="00DC6960"/>
    <w:rsid w:val="00DE4792"/>
    <w:rsid w:val="00DF2B83"/>
    <w:rsid w:val="00E04D89"/>
    <w:rsid w:val="00E2095A"/>
    <w:rsid w:val="00E41B53"/>
    <w:rsid w:val="00E504C1"/>
    <w:rsid w:val="00E676CD"/>
    <w:rsid w:val="00E86C11"/>
    <w:rsid w:val="00E9047C"/>
    <w:rsid w:val="00E94245"/>
    <w:rsid w:val="00EA1FEC"/>
    <w:rsid w:val="00EB17C4"/>
    <w:rsid w:val="00EB69FE"/>
    <w:rsid w:val="00ED25C0"/>
    <w:rsid w:val="00ED30CA"/>
    <w:rsid w:val="00EE4B87"/>
    <w:rsid w:val="00EE4BDE"/>
    <w:rsid w:val="00EE7CFF"/>
    <w:rsid w:val="00EF17E0"/>
    <w:rsid w:val="00F12156"/>
    <w:rsid w:val="00F305E7"/>
    <w:rsid w:val="00F51FB6"/>
    <w:rsid w:val="00F81E00"/>
    <w:rsid w:val="00F8480F"/>
    <w:rsid w:val="00F855FB"/>
    <w:rsid w:val="00FC5BE6"/>
    <w:rsid w:val="00FC5E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BAA89"/>
  <w15:chartTrackingRefBased/>
  <w15:docId w15:val="{CC4BEFD8-04D3-4C6A-A403-1CC930B315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1F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r-1kas69x">
    <w:name w:val="dcr-1kas69x"/>
    <w:basedOn w:val="Normal"/>
    <w:rsid w:val="00655B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E4B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4BD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D1F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31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6887740">
          <w:marLeft w:val="0"/>
          <w:marRight w:val="0"/>
          <w:marTop w:val="48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076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130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611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0827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6659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8398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539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3828956">
                      <w:marLeft w:val="0"/>
                      <w:marRight w:val="0"/>
                      <w:marTop w:val="0"/>
                      <w:marBottom w:val="0"/>
                      <w:divBdr>
                        <w:top w:val="single" w:sz="12" w:space="14" w:color="D2E1F3"/>
                        <w:left w:val="single" w:sz="12" w:space="14" w:color="D2E1F3"/>
                        <w:bottom w:val="single" w:sz="12" w:space="14" w:color="D2E1F3"/>
                        <w:right w:val="single" w:sz="12" w:space="14" w:color="D2E1F3"/>
                      </w:divBdr>
                      <w:divsChild>
                        <w:div w:id="4023337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18467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933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904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3781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4118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996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8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7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uk-news/2023/oct/04/man-killed-by-dog-believed-to-be-xl-bully-near-sunderland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://www.rspca.org.uk/whatwedo/endcruelty/changingthelaw/bsl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gov.uk/control-dog-publi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8" ma:contentTypeDescription="Create a new document." ma:contentTypeScope="" ma:versionID="a79b5f548e5152c459d1eb373090d8cc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16653bba4aa857f6234c925e1799a1b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AA4E7A2-0325-4DCD-B733-33900A5C0FE4}">
  <ds:schemaRefs>
    <ds:schemaRef ds:uri="http://schemas.microsoft.com/office/infopath/2007/PartnerControls"/>
    <ds:schemaRef ds:uri="http://purl.org/dc/terms/"/>
    <ds:schemaRef ds:uri="http://purl.org/dc/elements/1.1/"/>
    <ds:schemaRef ds:uri="http://schemas.openxmlformats.org/package/2006/metadata/core-properties"/>
    <ds:schemaRef ds:uri="4055ddc6-ee7b-4b5b-b8fb-52871646f80e"/>
    <ds:schemaRef ds:uri="http://schemas.microsoft.com/office/2006/documentManagement/types"/>
    <ds:schemaRef ds:uri="http://purl.org/dc/dcmitype/"/>
    <ds:schemaRef ds:uri="http://schemas.microsoft.com/office/2006/metadata/properties"/>
    <ds:schemaRef ds:uri="0338428b-3fc8-4989-9d03-78e16c931d9f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9C6527E3-78D0-44D6-90DF-6F882E41F3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593BB03-61F4-453D-9EDE-8DB5980F22D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920</Words>
  <Characters>5246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Kristina Neal (2220372)</dc:creator>
  <cp:keywords/>
  <dc:description/>
  <cp:lastModifiedBy>Kristina Neal (2220372)</cp:lastModifiedBy>
  <cp:revision>2</cp:revision>
  <dcterms:created xsi:type="dcterms:W3CDTF">2023-10-08T20:49:00Z</dcterms:created>
  <dcterms:modified xsi:type="dcterms:W3CDTF">2023-10-08T20:49:00Z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